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FC" w:rsidRDefault="005808FC">
      <w:pPr>
        <w:rPr>
          <w:rFonts w:ascii="Times New Roman" w:hAnsi="Times New Roman"/>
          <w:b/>
          <w:bCs/>
          <w:sz w:val="24"/>
        </w:rPr>
      </w:pPr>
    </w:p>
    <w:p w:rsidR="00F05ABF" w:rsidRDefault="00F05ABF">
      <w:pPr>
        <w:rPr>
          <w:rFonts w:ascii="Times New Roman" w:hAnsi="Times New Roman"/>
          <w:sz w:val="24"/>
          <w:lang w:eastAsia="ja-JP"/>
        </w:rPr>
      </w:pPr>
      <w:r>
        <w:rPr>
          <w:rFonts w:ascii="Times New Roman" w:hAnsi="Times New Roman"/>
          <w:b/>
          <w:bCs/>
          <w:sz w:val="24"/>
        </w:rPr>
        <w:br w:type="page"/>
      </w:r>
    </w:p>
    <w:p w:rsidR="00F05ABF" w:rsidRDefault="00F05ABF" w:rsidP="00F773EE">
      <w:pPr>
        <w:pStyle w:val="TOCHeading"/>
        <w:spacing w:after="240" w:line="360" w:lineRule="auto"/>
        <w:rPr>
          <w:rFonts w:ascii="Times New Roman" w:eastAsia="Calibri" w:hAnsi="Times New Roman"/>
          <w:b w:val="0"/>
          <w:bCs w:val="0"/>
          <w:color w:val="auto"/>
          <w:sz w:val="24"/>
          <w:szCs w:val="22"/>
        </w:rPr>
        <w:sectPr w:rsidR="00F05ABF" w:rsidSect="00F05ABF">
          <w:headerReference w:type="default" r:id="rId9"/>
          <w:footerReference w:type="default" r:id="rId10"/>
          <w:pgSz w:w="12240" w:h="15840"/>
          <w:pgMar w:top="1440" w:right="1440" w:bottom="1440" w:left="1440" w:header="720" w:footer="720" w:gutter="0"/>
          <w:pgNumType w:fmt="lowerRoman" w:start="1"/>
          <w:cols w:space="720"/>
          <w:titlePg/>
          <w:docGrid w:linePitch="299"/>
        </w:sectPr>
      </w:pPr>
    </w:p>
    <w:p w:rsidR="00906944" w:rsidRPr="009F6619" w:rsidRDefault="00906944" w:rsidP="00906944">
      <w:pPr>
        <w:spacing w:after="0"/>
        <w:jc w:val="center"/>
        <w:rPr>
          <w:rFonts w:ascii="Cambria" w:hAnsi="Cambria"/>
          <w:b/>
          <w:sz w:val="28"/>
          <w:szCs w:val="28"/>
        </w:rPr>
      </w:pPr>
      <w:r w:rsidRPr="009F6619">
        <w:rPr>
          <w:rFonts w:ascii="Cambria" w:hAnsi="Cambria"/>
          <w:b/>
          <w:sz w:val="28"/>
          <w:szCs w:val="28"/>
        </w:rPr>
        <w:lastRenderedPageBreak/>
        <w:t>Amhara National Regional State</w:t>
      </w:r>
    </w:p>
    <w:p w:rsidR="00906944" w:rsidRPr="009F6619" w:rsidRDefault="00906944" w:rsidP="00906944">
      <w:pPr>
        <w:spacing w:after="0"/>
        <w:jc w:val="center"/>
        <w:rPr>
          <w:rFonts w:ascii="Cambria" w:hAnsi="Cambria"/>
          <w:b/>
          <w:sz w:val="28"/>
          <w:szCs w:val="28"/>
        </w:rPr>
      </w:pPr>
      <w:r w:rsidRPr="009F6619">
        <w:rPr>
          <w:rFonts w:ascii="Cambria" w:hAnsi="Cambria"/>
          <w:b/>
          <w:sz w:val="28"/>
          <w:szCs w:val="28"/>
        </w:rPr>
        <w:t>Water Resource</w:t>
      </w:r>
      <w:r>
        <w:rPr>
          <w:rFonts w:ascii="Cambria" w:hAnsi="Cambria"/>
          <w:b/>
          <w:sz w:val="28"/>
          <w:szCs w:val="28"/>
        </w:rPr>
        <w:t>s</w:t>
      </w:r>
      <w:r w:rsidRPr="009F6619">
        <w:rPr>
          <w:rFonts w:ascii="Cambria" w:hAnsi="Cambria"/>
          <w:b/>
          <w:sz w:val="28"/>
          <w:szCs w:val="28"/>
        </w:rPr>
        <w:t xml:space="preserve"> Development Bureau</w:t>
      </w:r>
    </w:p>
    <w:p w:rsidR="00906944" w:rsidRPr="009F6619" w:rsidRDefault="00906944" w:rsidP="00906944">
      <w:pPr>
        <w:spacing w:after="0"/>
        <w:jc w:val="center"/>
        <w:rPr>
          <w:rFonts w:ascii="Cambria" w:hAnsi="Cambria"/>
          <w:b/>
          <w:sz w:val="28"/>
          <w:szCs w:val="28"/>
        </w:rPr>
      </w:pPr>
      <w:r w:rsidRPr="009F6619">
        <w:rPr>
          <w:rFonts w:ascii="Cambria" w:hAnsi="Cambria"/>
          <w:b/>
          <w:sz w:val="28"/>
          <w:szCs w:val="28"/>
        </w:rPr>
        <w:t>(BOWRD)</w:t>
      </w:r>
    </w:p>
    <w:p w:rsidR="00906944" w:rsidRDefault="00906944" w:rsidP="00906944">
      <w:pPr>
        <w:spacing w:after="0" w:line="360" w:lineRule="auto"/>
        <w:jc w:val="center"/>
        <w:rPr>
          <w:rFonts w:ascii="Cambria" w:hAnsi="Cambria"/>
          <w:b/>
          <w:sz w:val="28"/>
          <w:szCs w:val="28"/>
        </w:rPr>
      </w:pPr>
    </w:p>
    <w:p w:rsidR="00906944" w:rsidRDefault="00906944" w:rsidP="00906944">
      <w:pPr>
        <w:spacing w:after="0" w:line="360" w:lineRule="auto"/>
        <w:jc w:val="center"/>
        <w:rPr>
          <w:rFonts w:ascii="Cambria" w:hAnsi="Cambria"/>
          <w:b/>
          <w:sz w:val="28"/>
          <w:szCs w:val="28"/>
        </w:rPr>
      </w:pPr>
    </w:p>
    <w:p w:rsidR="00906944" w:rsidRDefault="00906944" w:rsidP="00906944">
      <w:pPr>
        <w:spacing w:after="0"/>
        <w:jc w:val="center"/>
        <w:rPr>
          <w:rFonts w:ascii="Cambria" w:hAnsi="Cambria"/>
          <w:b/>
          <w:sz w:val="28"/>
          <w:szCs w:val="28"/>
        </w:rPr>
      </w:pPr>
      <w:r w:rsidRPr="009F6619">
        <w:rPr>
          <w:rFonts w:ascii="Cambria" w:hAnsi="Cambria"/>
          <w:b/>
          <w:sz w:val="28"/>
          <w:szCs w:val="28"/>
        </w:rPr>
        <w:t xml:space="preserve"> Detail Design </w:t>
      </w:r>
    </w:p>
    <w:p w:rsidR="00906944" w:rsidRDefault="00906944" w:rsidP="00906944">
      <w:pPr>
        <w:spacing w:after="0"/>
        <w:jc w:val="center"/>
        <w:rPr>
          <w:rFonts w:ascii="Cambria" w:hAnsi="Cambria"/>
          <w:b/>
          <w:sz w:val="28"/>
          <w:szCs w:val="28"/>
        </w:rPr>
      </w:pPr>
      <w:r>
        <w:rPr>
          <w:rFonts w:ascii="Cambria" w:hAnsi="Cambria"/>
          <w:b/>
          <w:sz w:val="28"/>
          <w:szCs w:val="28"/>
        </w:rPr>
        <w:t>Of</w:t>
      </w:r>
    </w:p>
    <w:p w:rsidR="00906944" w:rsidRDefault="006F4502" w:rsidP="00906944">
      <w:pPr>
        <w:spacing w:after="0"/>
        <w:jc w:val="center"/>
        <w:rPr>
          <w:rFonts w:ascii="Cambria" w:hAnsi="Cambria"/>
          <w:b/>
          <w:sz w:val="28"/>
          <w:szCs w:val="28"/>
        </w:rPr>
      </w:pPr>
      <w:proofErr w:type="spellStart"/>
      <w:r>
        <w:rPr>
          <w:rFonts w:ascii="Cambria" w:hAnsi="Cambria"/>
          <w:b/>
          <w:sz w:val="28"/>
          <w:szCs w:val="28"/>
        </w:rPr>
        <w:t>Aderkayna</w:t>
      </w:r>
      <w:proofErr w:type="spellEnd"/>
      <w:r w:rsidR="00906944">
        <w:rPr>
          <w:rFonts w:ascii="Cambria" w:hAnsi="Cambria"/>
          <w:b/>
          <w:sz w:val="28"/>
          <w:szCs w:val="28"/>
        </w:rPr>
        <w:t xml:space="preserve"> Diversion Small-Scale</w:t>
      </w:r>
      <w:r w:rsidR="00906944" w:rsidRPr="009F6619">
        <w:rPr>
          <w:rFonts w:ascii="Cambria" w:hAnsi="Cambria"/>
          <w:b/>
          <w:sz w:val="28"/>
          <w:szCs w:val="28"/>
        </w:rPr>
        <w:t xml:space="preserve"> Irrigation Project </w:t>
      </w:r>
    </w:p>
    <w:p w:rsidR="00906944" w:rsidRDefault="00906944" w:rsidP="00906944">
      <w:pPr>
        <w:jc w:val="center"/>
        <w:rPr>
          <w:rFonts w:ascii="Cambria" w:hAnsi="Cambria"/>
          <w:b/>
          <w:sz w:val="28"/>
          <w:szCs w:val="28"/>
        </w:rPr>
      </w:pPr>
    </w:p>
    <w:p w:rsidR="00906944" w:rsidRDefault="00906944" w:rsidP="00906944">
      <w:pPr>
        <w:jc w:val="center"/>
        <w:rPr>
          <w:rFonts w:ascii="Cambria" w:hAnsi="Cambria"/>
          <w:b/>
          <w:sz w:val="28"/>
          <w:szCs w:val="28"/>
        </w:rPr>
      </w:pPr>
    </w:p>
    <w:p w:rsidR="00906944" w:rsidRPr="009F6619" w:rsidRDefault="00906944" w:rsidP="00906944">
      <w:pPr>
        <w:jc w:val="center"/>
        <w:rPr>
          <w:rFonts w:ascii="Cambria" w:hAnsi="Cambria"/>
          <w:b/>
          <w:sz w:val="28"/>
          <w:szCs w:val="28"/>
        </w:rPr>
      </w:pPr>
      <w:r>
        <w:rPr>
          <w:rFonts w:ascii="Cambria" w:hAnsi="Cambria"/>
          <w:b/>
          <w:sz w:val="28"/>
          <w:szCs w:val="28"/>
        </w:rPr>
        <w:t xml:space="preserve">Volume IV: Engineering </w:t>
      </w:r>
      <w:r w:rsidR="00624D60">
        <w:rPr>
          <w:rFonts w:ascii="Cambria" w:hAnsi="Cambria"/>
          <w:b/>
          <w:sz w:val="28"/>
          <w:szCs w:val="28"/>
        </w:rPr>
        <w:t xml:space="preserve">Design </w:t>
      </w:r>
      <w:r w:rsidR="00624D60" w:rsidRPr="009F6619">
        <w:rPr>
          <w:rFonts w:ascii="Cambria" w:hAnsi="Cambria"/>
          <w:b/>
          <w:sz w:val="28"/>
          <w:szCs w:val="28"/>
        </w:rPr>
        <w:t>Final</w:t>
      </w:r>
      <w:r w:rsidRPr="009F6619">
        <w:rPr>
          <w:rFonts w:ascii="Cambria" w:hAnsi="Cambria"/>
          <w:b/>
          <w:sz w:val="28"/>
          <w:szCs w:val="28"/>
        </w:rPr>
        <w:t xml:space="preserve"> Report</w:t>
      </w:r>
    </w:p>
    <w:p w:rsidR="00906944" w:rsidRPr="009F6619" w:rsidRDefault="00BD50D4" w:rsidP="00906944">
      <w:pPr>
        <w:jc w:val="center"/>
        <w:rPr>
          <w:rFonts w:ascii="Cambria" w:hAnsi="Cambria"/>
          <w:b/>
          <w:sz w:val="28"/>
          <w:szCs w:val="28"/>
        </w:rPr>
      </w:pPr>
      <w:r>
        <w:rPr>
          <w:rFonts w:ascii="Cambria" w:hAnsi="Cambria"/>
          <w:b/>
          <w:sz w:val="28"/>
          <w:szCs w:val="28"/>
        </w:rPr>
        <w:t>November</w:t>
      </w:r>
      <w:r w:rsidR="00906944" w:rsidRPr="009F6619">
        <w:rPr>
          <w:rFonts w:ascii="Cambria" w:hAnsi="Cambria"/>
          <w:b/>
          <w:sz w:val="28"/>
          <w:szCs w:val="28"/>
        </w:rPr>
        <w:t>, 2012</w:t>
      </w:r>
      <w:r w:rsidR="009B38C6">
        <w:rPr>
          <w:rFonts w:ascii="Cambria" w:hAnsi="Cambria"/>
          <w:b/>
          <w:sz w:val="28"/>
          <w:szCs w:val="28"/>
        </w:rPr>
        <w:t>(Revised 2016</w:t>
      </w:r>
      <w:r w:rsidR="00624D60">
        <w:rPr>
          <w:rFonts w:ascii="Cambria" w:hAnsi="Cambria"/>
          <w:b/>
          <w:sz w:val="28"/>
          <w:szCs w:val="28"/>
        </w:rPr>
        <w:t>)</w:t>
      </w:r>
    </w:p>
    <w:p w:rsidR="00906944" w:rsidRDefault="00906944" w:rsidP="00906944">
      <w:pPr>
        <w:jc w:val="center"/>
        <w:rPr>
          <w:rFonts w:ascii="Cambria" w:hAnsi="Cambria"/>
          <w:b/>
          <w:sz w:val="28"/>
          <w:szCs w:val="28"/>
        </w:rPr>
      </w:pPr>
      <w:r w:rsidRPr="009F6619">
        <w:rPr>
          <w:rFonts w:ascii="Cambria" w:hAnsi="Cambria"/>
          <w:b/>
          <w:sz w:val="28"/>
          <w:szCs w:val="28"/>
        </w:rPr>
        <w:t>Bahir Dar</w:t>
      </w:r>
    </w:p>
    <w:p w:rsidR="00906944" w:rsidRPr="009F6619" w:rsidRDefault="00906944" w:rsidP="00906944">
      <w:pPr>
        <w:pBdr>
          <w:top w:val="single" w:sz="12" w:space="1" w:color="990033"/>
        </w:pBdr>
        <w:spacing w:after="0"/>
        <w:rPr>
          <w:rFonts w:ascii="Cambria" w:hAnsi="Cambria"/>
          <w:b/>
          <w:sz w:val="24"/>
          <w:szCs w:val="24"/>
        </w:rPr>
      </w:pPr>
      <w:r w:rsidRPr="000C1E4E">
        <w:rPr>
          <w:rFonts w:ascii="Cambria" w:hAnsi="Cambria"/>
          <w:b/>
          <w:sz w:val="24"/>
          <w:szCs w:val="24"/>
          <w:u w:val="double"/>
        </w:rPr>
        <w:t>Client</w:t>
      </w:r>
      <w:r w:rsidRPr="009F6619">
        <w:rPr>
          <w:rFonts w:ascii="Cambria" w:hAnsi="Cambria"/>
          <w:b/>
          <w:i/>
          <w:sz w:val="24"/>
          <w:szCs w:val="24"/>
          <w:u w:val="single"/>
        </w:rPr>
        <w:t>:</w:t>
      </w:r>
      <w:r w:rsidRPr="009F6619">
        <w:rPr>
          <w:rFonts w:ascii="Cambria" w:hAnsi="Cambria"/>
          <w:b/>
          <w:sz w:val="24"/>
          <w:szCs w:val="24"/>
        </w:rPr>
        <w:t xml:space="preserve"> Water Resource Development Bureau</w:t>
      </w:r>
    </w:p>
    <w:p w:rsidR="00906944" w:rsidRPr="009F6619" w:rsidRDefault="00906944" w:rsidP="00906944">
      <w:pPr>
        <w:spacing w:after="0"/>
        <w:ind w:firstLine="720"/>
        <w:rPr>
          <w:rFonts w:ascii="Cambria" w:hAnsi="Cambria"/>
          <w:b/>
          <w:sz w:val="24"/>
          <w:szCs w:val="24"/>
        </w:rPr>
      </w:pPr>
      <w:r w:rsidRPr="009F6619">
        <w:rPr>
          <w:rFonts w:ascii="Cambria" w:hAnsi="Cambria"/>
          <w:b/>
          <w:sz w:val="24"/>
          <w:szCs w:val="24"/>
        </w:rPr>
        <w:t>(</w:t>
      </w:r>
      <w:proofErr w:type="spellStart"/>
      <w:r w:rsidRPr="009F6619">
        <w:rPr>
          <w:rFonts w:ascii="Cambria" w:hAnsi="Cambria"/>
          <w:b/>
          <w:sz w:val="24"/>
          <w:szCs w:val="24"/>
        </w:rPr>
        <w:t>BoWRD</w:t>
      </w:r>
      <w:proofErr w:type="spellEnd"/>
      <w:r w:rsidRPr="009F6619">
        <w:rPr>
          <w:rFonts w:ascii="Cambria" w:hAnsi="Cambria"/>
          <w:b/>
          <w:sz w:val="24"/>
          <w:szCs w:val="24"/>
        </w:rPr>
        <w:t>)</w:t>
      </w:r>
    </w:p>
    <w:p w:rsidR="00906944" w:rsidRPr="000C1E4E" w:rsidRDefault="00906944" w:rsidP="00906944">
      <w:pPr>
        <w:spacing w:after="0"/>
        <w:rPr>
          <w:rFonts w:ascii="Cambria" w:hAnsi="Cambria"/>
          <w:sz w:val="24"/>
          <w:szCs w:val="24"/>
          <w:u w:val="double"/>
        </w:rPr>
      </w:pPr>
      <w:r w:rsidRPr="000C1E4E">
        <w:rPr>
          <w:rFonts w:ascii="Cambria" w:hAnsi="Cambria"/>
          <w:b/>
          <w:sz w:val="24"/>
          <w:szCs w:val="24"/>
          <w:u w:val="double"/>
        </w:rPr>
        <w:t>Address</w:t>
      </w:r>
      <w:r w:rsidRPr="000C1E4E">
        <w:rPr>
          <w:rFonts w:ascii="Cambria" w:hAnsi="Cambria"/>
          <w:sz w:val="24"/>
          <w:szCs w:val="24"/>
          <w:u w:val="double"/>
        </w:rPr>
        <w:t>:</w:t>
      </w:r>
    </w:p>
    <w:p w:rsidR="00906944" w:rsidRDefault="00906944" w:rsidP="00906944">
      <w:pPr>
        <w:spacing w:after="0"/>
        <w:ind w:left="1440"/>
        <w:rPr>
          <w:rFonts w:ascii="Cambria" w:hAnsi="Cambria"/>
          <w:sz w:val="24"/>
          <w:szCs w:val="24"/>
        </w:rPr>
      </w:pPr>
      <w:proofErr w:type="spellStart"/>
      <w:r w:rsidRPr="009F6619">
        <w:rPr>
          <w:rFonts w:ascii="Cambria" w:hAnsi="Cambria"/>
          <w:bCs/>
          <w:sz w:val="24"/>
          <w:szCs w:val="24"/>
        </w:rPr>
        <w:t>P.O.Box</w:t>
      </w:r>
      <w:proofErr w:type="spellEnd"/>
      <w:r w:rsidRPr="009F6619">
        <w:rPr>
          <w:rFonts w:ascii="Cambria" w:hAnsi="Cambria"/>
          <w:bCs/>
          <w:sz w:val="24"/>
          <w:szCs w:val="24"/>
        </w:rPr>
        <w:t>:</w:t>
      </w:r>
      <w:r w:rsidRPr="009F6619">
        <w:rPr>
          <w:rFonts w:ascii="Cambria" w:hAnsi="Cambria"/>
          <w:sz w:val="24"/>
          <w:szCs w:val="24"/>
        </w:rPr>
        <w:t xml:space="preserve"> 88</w:t>
      </w:r>
      <w:r w:rsidRPr="009F6619">
        <w:rPr>
          <w:rFonts w:ascii="Cambria" w:hAnsi="Cambria"/>
          <w:sz w:val="24"/>
          <w:szCs w:val="24"/>
        </w:rPr>
        <w:br/>
      </w:r>
      <w:r w:rsidRPr="009F6619">
        <w:rPr>
          <w:rFonts w:ascii="Cambria" w:hAnsi="Cambria"/>
          <w:bCs/>
          <w:sz w:val="24"/>
          <w:szCs w:val="24"/>
        </w:rPr>
        <w:t>Telephone:</w:t>
      </w:r>
      <w:r w:rsidRPr="009F6619">
        <w:rPr>
          <w:rFonts w:ascii="Cambria" w:hAnsi="Cambria"/>
          <w:sz w:val="24"/>
          <w:szCs w:val="24"/>
        </w:rPr>
        <w:t xml:space="preserve"> 0528-200853/855</w:t>
      </w:r>
      <w:r w:rsidRPr="009F6619">
        <w:rPr>
          <w:rFonts w:ascii="Cambria" w:hAnsi="Cambria"/>
          <w:sz w:val="24"/>
          <w:szCs w:val="24"/>
        </w:rPr>
        <w:br/>
      </w:r>
      <w:r w:rsidRPr="009F6619">
        <w:rPr>
          <w:rFonts w:ascii="Cambria" w:hAnsi="Cambria"/>
          <w:bCs/>
          <w:sz w:val="24"/>
          <w:szCs w:val="24"/>
        </w:rPr>
        <w:t>Fax:</w:t>
      </w:r>
      <w:r w:rsidRPr="009F6619">
        <w:rPr>
          <w:rFonts w:ascii="Cambria" w:hAnsi="Cambria"/>
          <w:sz w:val="24"/>
          <w:szCs w:val="24"/>
        </w:rPr>
        <w:t xml:space="preserve"> 251-08-20-65-68/204676/202040</w:t>
      </w:r>
    </w:p>
    <w:p w:rsidR="00906944" w:rsidRPr="009F6619" w:rsidRDefault="00906944" w:rsidP="00906944">
      <w:pPr>
        <w:pBdr>
          <w:top w:val="single" w:sz="12" w:space="1" w:color="990033"/>
        </w:pBdr>
        <w:spacing w:after="0"/>
        <w:rPr>
          <w:rFonts w:ascii="Cambria" w:hAnsi="Cambria"/>
          <w:b/>
          <w:sz w:val="24"/>
          <w:szCs w:val="24"/>
        </w:rPr>
      </w:pPr>
      <w:r w:rsidRPr="000C1E4E">
        <w:rPr>
          <w:rFonts w:ascii="Cambria" w:hAnsi="Cambria"/>
          <w:b/>
          <w:sz w:val="24"/>
          <w:szCs w:val="24"/>
          <w:u w:val="double"/>
        </w:rPr>
        <w:t>Consultant</w:t>
      </w:r>
      <w:r w:rsidRPr="009F6619">
        <w:rPr>
          <w:rFonts w:ascii="Cambria" w:hAnsi="Cambria"/>
          <w:b/>
          <w:sz w:val="24"/>
          <w:szCs w:val="24"/>
          <w:u w:val="single"/>
        </w:rPr>
        <w:t>:</w:t>
      </w:r>
      <w:r w:rsidRPr="009F6619">
        <w:rPr>
          <w:rFonts w:ascii="Cambria" w:hAnsi="Cambria"/>
          <w:b/>
          <w:sz w:val="24"/>
          <w:szCs w:val="24"/>
        </w:rPr>
        <w:t xml:space="preserve"> Amhara Design &amp; Supervision Works Enterprise</w:t>
      </w:r>
    </w:p>
    <w:p w:rsidR="00906944" w:rsidRPr="009F6619" w:rsidRDefault="00906944" w:rsidP="00906944">
      <w:pPr>
        <w:spacing w:after="0"/>
        <w:ind w:left="720" w:firstLine="720"/>
        <w:rPr>
          <w:rFonts w:ascii="Cambria" w:hAnsi="Cambria"/>
          <w:b/>
          <w:sz w:val="24"/>
          <w:szCs w:val="24"/>
        </w:rPr>
      </w:pPr>
      <w:r w:rsidRPr="009F6619">
        <w:rPr>
          <w:rFonts w:ascii="Cambria" w:hAnsi="Cambria"/>
          <w:b/>
          <w:sz w:val="24"/>
          <w:szCs w:val="24"/>
        </w:rPr>
        <w:t>(ADSWE)</w:t>
      </w:r>
    </w:p>
    <w:p w:rsidR="00906944" w:rsidRPr="000C1E4E" w:rsidRDefault="00906944" w:rsidP="00906944">
      <w:pPr>
        <w:spacing w:after="0"/>
        <w:rPr>
          <w:rFonts w:ascii="Cambria" w:hAnsi="Cambria"/>
          <w:b/>
          <w:sz w:val="24"/>
          <w:szCs w:val="24"/>
          <w:u w:val="double"/>
        </w:rPr>
      </w:pPr>
      <w:r w:rsidRPr="000C1E4E">
        <w:rPr>
          <w:rFonts w:ascii="Cambria" w:hAnsi="Cambria"/>
          <w:b/>
          <w:sz w:val="24"/>
          <w:szCs w:val="24"/>
          <w:u w:val="double"/>
        </w:rPr>
        <w:t>Address:</w:t>
      </w:r>
    </w:p>
    <w:p w:rsidR="00906944" w:rsidRPr="009F6619" w:rsidRDefault="00906944" w:rsidP="00906944">
      <w:pPr>
        <w:spacing w:after="0"/>
        <w:ind w:left="1440"/>
        <w:rPr>
          <w:rFonts w:ascii="Cambria" w:hAnsi="Cambria"/>
          <w:b/>
          <w:bCs/>
          <w:sz w:val="24"/>
          <w:szCs w:val="24"/>
          <w:u w:val="single"/>
        </w:rPr>
      </w:pPr>
      <w:proofErr w:type="spellStart"/>
      <w:r w:rsidRPr="009F6619">
        <w:rPr>
          <w:rFonts w:ascii="Cambria" w:hAnsi="Cambria"/>
          <w:bCs/>
          <w:sz w:val="24"/>
          <w:szCs w:val="24"/>
        </w:rPr>
        <w:t>P.O.Box</w:t>
      </w:r>
      <w:proofErr w:type="spellEnd"/>
      <w:r w:rsidRPr="009F6619">
        <w:rPr>
          <w:rFonts w:ascii="Cambria" w:hAnsi="Cambria"/>
          <w:bCs/>
          <w:sz w:val="24"/>
          <w:szCs w:val="24"/>
        </w:rPr>
        <w:t>:</w:t>
      </w:r>
      <w:r w:rsidRPr="009F6619">
        <w:rPr>
          <w:rFonts w:ascii="Cambria" w:hAnsi="Cambria"/>
          <w:sz w:val="24"/>
          <w:szCs w:val="24"/>
        </w:rPr>
        <w:t xml:space="preserve"> 1921</w:t>
      </w:r>
      <w:r w:rsidRPr="009F6619">
        <w:rPr>
          <w:rFonts w:ascii="Cambria" w:hAnsi="Cambria"/>
          <w:sz w:val="24"/>
          <w:szCs w:val="24"/>
        </w:rPr>
        <w:br/>
      </w:r>
      <w:r w:rsidRPr="009F6619">
        <w:rPr>
          <w:rFonts w:ascii="Cambria" w:hAnsi="Cambria"/>
          <w:bCs/>
          <w:sz w:val="24"/>
          <w:szCs w:val="24"/>
        </w:rPr>
        <w:t>Telephone:</w:t>
      </w:r>
      <w:r w:rsidRPr="009F6619">
        <w:rPr>
          <w:rFonts w:ascii="Cambria" w:hAnsi="Cambria"/>
          <w:sz w:val="24"/>
          <w:szCs w:val="24"/>
        </w:rPr>
        <w:t xml:space="preserve"> +251-582-181023/ 180638/181201/181254</w:t>
      </w:r>
      <w:r w:rsidRPr="009F6619">
        <w:rPr>
          <w:rFonts w:ascii="Cambria" w:hAnsi="Cambria"/>
          <w:sz w:val="24"/>
          <w:szCs w:val="24"/>
        </w:rPr>
        <w:br/>
      </w:r>
      <w:r w:rsidRPr="009F6619">
        <w:rPr>
          <w:rFonts w:ascii="Cambria" w:hAnsi="Cambria"/>
          <w:bCs/>
          <w:sz w:val="24"/>
          <w:szCs w:val="24"/>
        </w:rPr>
        <w:t>Fax:</w:t>
      </w:r>
      <w:r w:rsidRPr="009F6619">
        <w:rPr>
          <w:rFonts w:ascii="Cambria" w:hAnsi="Cambria"/>
          <w:sz w:val="24"/>
          <w:szCs w:val="24"/>
        </w:rPr>
        <w:t xml:space="preserve"> </w:t>
      </w:r>
      <w:r w:rsidRPr="00AD4CA0">
        <w:rPr>
          <w:rFonts w:ascii="Cambria" w:hAnsi="Cambria"/>
        </w:rPr>
        <w:t>(058) 218</w:t>
      </w:r>
      <w:r>
        <w:rPr>
          <w:rFonts w:ascii="Cambria" w:hAnsi="Cambria"/>
        </w:rPr>
        <w:t>0550</w:t>
      </w:r>
      <w:r w:rsidRPr="00AD4CA0">
        <w:rPr>
          <w:rFonts w:ascii="Cambria" w:hAnsi="Cambria"/>
        </w:rPr>
        <w:t>/ (058) 218</w:t>
      </w:r>
      <w:r>
        <w:rPr>
          <w:rFonts w:ascii="Cambria" w:hAnsi="Cambria"/>
        </w:rPr>
        <w:t>0560</w:t>
      </w:r>
      <w:r w:rsidRPr="009F6619">
        <w:rPr>
          <w:rFonts w:ascii="Cambria" w:hAnsi="Cambria"/>
          <w:sz w:val="24"/>
          <w:szCs w:val="24"/>
        </w:rPr>
        <w:br/>
      </w:r>
      <w:r w:rsidRPr="009F6619">
        <w:rPr>
          <w:rFonts w:ascii="Cambria" w:hAnsi="Cambria"/>
          <w:bCs/>
          <w:i/>
          <w:iCs/>
          <w:sz w:val="24"/>
          <w:szCs w:val="24"/>
        </w:rPr>
        <w:t>E-mail:</w:t>
      </w:r>
      <w:r w:rsidRPr="009F6619">
        <w:rPr>
          <w:rFonts w:ascii="Cambria" w:hAnsi="Cambria"/>
          <w:sz w:val="24"/>
          <w:szCs w:val="24"/>
        </w:rPr>
        <w:t xml:space="preserve"> </w:t>
      </w:r>
      <w:hyperlink r:id="rId11" w:history="1">
        <w:r w:rsidRPr="009F6619">
          <w:rPr>
            <w:rStyle w:val="Hyperlink"/>
            <w:i/>
            <w:iCs/>
            <w:sz w:val="24"/>
            <w:szCs w:val="24"/>
          </w:rPr>
          <w:t>amhara design@yahoo.com</w:t>
        </w:r>
      </w:hyperlink>
    </w:p>
    <w:p w:rsidR="00906944" w:rsidRPr="000C1E4E" w:rsidRDefault="00906944" w:rsidP="00906944">
      <w:pPr>
        <w:pBdr>
          <w:bottom w:val="single" w:sz="12" w:space="1" w:color="990033"/>
        </w:pBdr>
        <w:rPr>
          <w:rFonts w:ascii="Cambria" w:hAnsi="Cambria"/>
          <w:b/>
          <w:sz w:val="24"/>
          <w:szCs w:val="24"/>
          <w:u w:val="double"/>
        </w:rPr>
      </w:pPr>
      <w:r w:rsidRPr="000C1E4E">
        <w:rPr>
          <w:rFonts w:ascii="Cambria" w:hAnsi="Cambria"/>
          <w:b/>
          <w:sz w:val="24"/>
          <w:szCs w:val="24"/>
          <w:u w:val="double"/>
        </w:rPr>
        <w:t xml:space="preserve">Bahir Dar, Ethiopia </w:t>
      </w:r>
    </w:p>
    <w:p w:rsidR="00F05ABF" w:rsidRDefault="00F05ABF" w:rsidP="00F773EE">
      <w:pPr>
        <w:pStyle w:val="TOCHeading"/>
        <w:spacing w:after="240" w:line="360" w:lineRule="auto"/>
        <w:rPr>
          <w:rFonts w:ascii="Times New Roman" w:eastAsia="Calibri" w:hAnsi="Times New Roman"/>
          <w:b w:val="0"/>
          <w:bCs w:val="0"/>
          <w:color w:val="auto"/>
          <w:sz w:val="24"/>
          <w:szCs w:val="22"/>
        </w:rPr>
        <w:sectPr w:rsidR="00F05ABF" w:rsidSect="00F05ABF">
          <w:pgSz w:w="12240" w:h="15840"/>
          <w:pgMar w:top="1440" w:right="1440" w:bottom="1440" w:left="1440" w:header="720" w:footer="720" w:gutter="0"/>
          <w:pgNumType w:fmt="lowerRoman" w:start="1"/>
          <w:cols w:space="720"/>
          <w:titlePg/>
          <w:docGrid w:linePitch="299"/>
        </w:sectPr>
      </w:pPr>
    </w:p>
    <w:p w:rsidR="00906944" w:rsidRPr="00906944" w:rsidRDefault="00906944" w:rsidP="00906944">
      <w:pPr>
        <w:keepNext/>
        <w:keepLines/>
        <w:spacing w:before="480" w:after="0"/>
        <w:jc w:val="both"/>
        <w:outlineLvl w:val="0"/>
        <w:rPr>
          <w:rFonts w:ascii="Times New Roman" w:eastAsia="Times New Roman" w:hAnsi="Times New Roman"/>
          <w:b/>
          <w:bCs/>
          <w:color w:val="365F91"/>
          <w:sz w:val="28"/>
          <w:szCs w:val="28"/>
        </w:rPr>
      </w:pPr>
      <w:bookmarkStart w:id="0" w:name="_Toc334112690"/>
      <w:bookmarkStart w:id="1" w:name="_Toc335339493"/>
      <w:bookmarkStart w:id="2" w:name="_Toc335383588"/>
      <w:bookmarkStart w:id="3" w:name="_Toc373835640"/>
      <w:r w:rsidRPr="00906944">
        <w:rPr>
          <w:rFonts w:ascii="Times New Roman" w:eastAsia="Times New Roman" w:hAnsi="Times New Roman"/>
          <w:b/>
          <w:bCs/>
          <w:color w:val="365F91"/>
          <w:sz w:val="28"/>
          <w:szCs w:val="28"/>
        </w:rPr>
        <w:lastRenderedPageBreak/>
        <w:t>FEASIBILITY STUDY &amp; DETAIL DESIGN REPORT STRUCTURE</w:t>
      </w:r>
      <w:bookmarkEnd w:id="0"/>
      <w:bookmarkEnd w:id="1"/>
      <w:bookmarkEnd w:id="2"/>
      <w:bookmarkEnd w:id="3"/>
    </w:p>
    <w:p w:rsidR="00906944" w:rsidRPr="00906944" w:rsidRDefault="00906944" w:rsidP="00877AE0">
      <w:pPr>
        <w:numPr>
          <w:ilvl w:val="0"/>
          <w:numId w:val="38"/>
        </w:numPr>
        <w:spacing w:before="120" w:after="120" w:line="360" w:lineRule="auto"/>
        <w:jc w:val="both"/>
        <w:rPr>
          <w:rFonts w:ascii="Times New Roman" w:hAnsi="Times New Roman"/>
          <w:lang w:val="am-ET"/>
        </w:rPr>
      </w:pPr>
      <w:r w:rsidRPr="00906944">
        <w:rPr>
          <w:rFonts w:ascii="Times New Roman" w:hAnsi="Times New Roman"/>
        </w:rPr>
        <w:t>Volume</w:t>
      </w:r>
      <w:r w:rsidRPr="00906944">
        <w:rPr>
          <w:rFonts w:ascii="Times New Roman" w:hAnsi="Times New Roman"/>
          <w:lang w:val="am-ET"/>
        </w:rPr>
        <w:t xml:space="preserve"> </w:t>
      </w:r>
      <w:r w:rsidRPr="00906944">
        <w:rPr>
          <w:rFonts w:ascii="Times New Roman" w:hAnsi="Times New Roman"/>
        </w:rPr>
        <w:t>I</w:t>
      </w:r>
      <w:r w:rsidRPr="00906944">
        <w:rPr>
          <w:rFonts w:ascii="Times New Roman" w:hAnsi="Times New Roman"/>
          <w:lang w:val="am-ET"/>
        </w:rPr>
        <w:t xml:space="preserve">: </w:t>
      </w:r>
      <w:r w:rsidRPr="00906944">
        <w:rPr>
          <w:rFonts w:ascii="Times New Roman" w:hAnsi="Times New Roman"/>
        </w:rPr>
        <w:t>Watershed Management</w:t>
      </w:r>
    </w:p>
    <w:p w:rsidR="00906944" w:rsidRPr="00906944" w:rsidRDefault="00906944" w:rsidP="00877AE0">
      <w:pPr>
        <w:numPr>
          <w:ilvl w:val="0"/>
          <w:numId w:val="38"/>
        </w:numPr>
        <w:spacing w:before="120" w:after="120" w:line="360" w:lineRule="auto"/>
        <w:jc w:val="both"/>
        <w:rPr>
          <w:rFonts w:ascii="Times New Roman" w:hAnsi="Times New Roman"/>
          <w:lang w:val="am-ET"/>
        </w:rPr>
      </w:pPr>
      <w:r w:rsidRPr="00906944">
        <w:rPr>
          <w:rFonts w:ascii="Times New Roman" w:hAnsi="Times New Roman"/>
        </w:rPr>
        <w:t>Volume</w:t>
      </w:r>
      <w:r w:rsidRPr="00906944">
        <w:rPr>
          <w:rFonts w:ascii="Times New Roman" w:hAnsi="Times New Roman"/>
          <w:lang w:val="am-ET"/>
        </w:rPr>
        <w:t xml:space="preserve"> </w:t>
      </w:r>
      <w:r w:rsidRPr="00906944">
        <w:rPr>
          <w:rFonts w:ascii="Times New Roman" w:hAnsi="Times New Roman"/>
        </w:rPr>
        <w:t>II</w:t>
      </w:r>
      <w:r w:rsidRPr="00906944">
        <w:rPr>
          <w:rFonts w:ascii="Times New Roman" w:hAnsi="Times New Roman"/>
          <w:lang w:val="am-ET"/>
        </w:rPr>
        <w:t xml:space="preserve">: </w:t>
      </w:r>
      <w:r w:rsidRPr="00906944">
        <w:rPr>
          <w:rFonts w:ascii="Times New Roman" w:hAnsi="Times New Roman"/>
        </w:rPr>
        <w:t>Engineering Geology</w:t>
      </w:r>
    </w:p>
    <w:p w:rsidR="00906944" w:rsidRPr="00906944" w:rsidRDefault="00906944" w:rsidP="00877AE0">
      <w:pPr>
        <w:numPr>
          <w:ilvl w:val="0"/>
          <w:numId w:val="38"/>
        </w:numPr>
        <w:spacing w:before="120" w:after="120" w:line="360" w:lineRule="auto"/>
        <w:jc w:val="both"/>
        <w:rPr>
          <w:rFonts w:ascii="Times New Roman" w:hAnsi="Times New Roman"/>
          <w:lang w:val="am-ET"/>
        </w:rPr>
      </w:pPr>
      <w:r w:rsidRPr="00906944">
        <w:rPr>
          <w:rFonts w:ascii="Times New Roman" w:hAnsi="Times New Roman"/>
        </w:rPr>
        <w:t>Volume</w:t>
      </w:r>
      <w:r w:rsidRPr="00906944">
        <w:rPr>
          <w:rFonts w:ascii="Times New Roman" w:hAnsi="Times New Roman"/>
          <w:lang w:val="am-ET"/>
        </w:rPr>
        <w:t xml:space="preserve"> </w:t>
      </w:r>
      <w:r w:rsidRPr="00906944">
        <w:rPr>
          <w:rFonts w:ascii="Times New Roman" w:hAnsi="Times New Roman"/>
        </w:rPr>
        <w:t>III</w:t>
      </w:r>
      <w:r w:rsidRPr="00906944">
        <w:rPr>
          <w:rFonts w:ascii="Times New Roman" w:hAnsi="Times New Roman"/>
          <w:lang w:val="am-ET"/>
        </w:rPr>
        <w:t xml:space="preserve">: </w:t>
      </w:r>
      <w:r w:rsidRPr="00906944">
        <w:rPr>
          <w:rFonts w:ascii="Times New Roman" w:hAnsi="Times New Roman"/>
        </w:rPr>
        <w:t>Irrigation Agronomy</w:t>
      </w:r>
    </w:p>
    <w:p w:rsidR="00906944" w:rsidRPr="00906944" w:rsidRDefault="00906944" w:rsidP="00877AE0">
      <w:pPr>
        <w:numPr>
          <w:ilvl w:val="0"/>
          <w:numId w:val="38"/>
        </w:numPr>
        <w:shd w:val="clear" w:color="auto" w:fill="76923C" w:themeFill="accent3" w:themeFillShade="BF"/>
        <w:spacing w:before="120" w:after="120" w:line="360" w:lineRule="auto"/>
        <w:jc w:val="both"/>
        <w:rPr>
          <w:rFonts w:ascii="Times New Roman" w:hAnsi="Times New Roman"/>
          <w:b/>
        </w:rPr>
      </w:pPr>
      <w:r w:rsidRPr="00906944">
        <w:rPr>
          <w:rFonts w:ascii="Times New Roman" w:hAnsi="Times New Roman"/>
          <w:b/>
        </w:rPr>
        <w:t xml:space="preserve">Volume IV: Engineering Design </w:t>
      </w:r>
    </w:p>
    <w:p w:rsidR="00906944" w:rsidRPr="00906944" w:rsidRDefault="00906944" w:rsidP="00877AE0">
      <w:pPr>
        <w:numPr>
          <w:ilvl w:val="0"/>
          <w:numId w:val="38"/>
        </w:numPr>
        <w:spacing w:before="120" w:after="120" w:line="360" w:lineRule="auto"/>
        <w:jc w:val="both"/>
        <w:rPr>
          <w:rFonts w:ascii="Times New Roman" w:hAnsi="Times New Roman"/>
          <w:bCs/>
          <w:lang w:val="am-ET"/>
        </w:rPr>
      </w:pPr>
      <w:r w:rsidRPr="00906944">
        <w:rPr>
          <w:rFonts w:ascii="Times New Roman" w:hAnsi="Times New Roman"/>
          <w:bCs/>
        </w:rPr>
        <w:t>Volume</w:t>
      </w:r>
      <w:r w:rsidRPr="00906944">
        <w:rPr>
          <w:rFonts w:ascii="Times New Roman" w:hAnsi="Times New Roman"/>
          <w:bCs/>
          <w:lang w:val="am-ET"/>
        </w:rPr>
        <w:t xml:space="preserve"> </w:t>
      </w:r>
      <w:r w:rsidRPr="00906944">
        <w:rPr>
          <w:rFonts w:ascii="Times New Roman" w:hAnsi="Times New Roman"/>
          <w:bCs/>
        </w:rPr>
        <w:t>V</w:t>
      </w:r>
      <w:r w:rsidRPr="00906944">
        <w:rPr>
          <w:rFonts w:ascii="Times New Roman" w:hAnsi="Times New Roman"/>
          <w:bCs/>
          <w:lang w:val="am-ET"/>
        </w:rPr>
        <w:t xml:space="preserve">: </w:t>
      </w:r>
      <w:r w:rsidRPr="00906944">
        <w:rPr>
          <w:rFonts w:ascii="Times New Roman" w:hAnsi="Times New Roman"/>
          <w:bCs/>
        </w:rPr>
        <w:t>Socio Economy</w:t>
      </w:r>
    </w:p>
    <w:p w:rsidR="00906944" w:rsidRPr="00906944" w:rsidRDefault="00906944" w:rsidP="00877AE0">
      <w:pPr>
        <w:numPr>
          <w:ilvl w:val="0"/>
          <w:numId w:val="38"/>
        </w:numPr>
        <w:spacing w:before="120" w:after="120" w:line="360" w:lineRule="auto"/>
        <w:jc w:val="both"/>
        <w:rPr>
          <w:rFonts w:ascii="Times New Roman" w:hAnsi="Times New Roman"/>
          <w:bCs/>
        </w:rPr>
      </w:pPr>
      <w:r w:rsidRPr="00906944">
        <w:rPr>
          <w:rFonts w:ascii="Times New Roman" w:hAnsi="Times New Roman"/>
          <w:bCs/>
        </w:rPr>
        <w:t>Volume VI: Environmental Impact Assessment</w:t>
      </w:r>
      <w:r>
        <w:rPr>
          <w:rFonts w:ascii="Times New Roman" w:hAnsi="Times New Roman"/>
          <w:bCs/>
        </w:rPr>
        <w:t xml:space="preserve"> </w:t>
      </w:r>
    </w:p>
    <w:p w:rsidR="00906944" w:rsidRDefault="00906944">
      <w:pPr>
        <w:rPr>
          <w:rFonts w:ascii="Times New Roman" w:hAnsi="Times New Roman"/>
          <w:sz w:val="24"/>
          <w:lang w:eastAsia="ja-JP"/>
        </w:rPr>
      </w:pPr>
      <w:r>
        <w:rPr>
          <w:rFonts w:ascii="Times New Roman" w:hAnsi="Times New Roman"/>
          <w:b/>
          <w:bCs/>
          <w:sz w:val="24"/>
        </w:rPr>
        <w:br w:type="page"/>
      </w:r>
    </w:p>
    <w:p w:rsidR="005935E1" w:rsidRPr="00674673" w:rsidRDefault="00F773EE" w:rsidP="00674673">
      <w:pPr>
        <w:pStyle w:val="TOCHeading"/>
        <w:spacing w:before="240" w:after="240" w:line="360" w:lineRule="auto"/>
        <w:rPr>
          <w:rFonts w:ascii="Times New Roman" w:hAnsi="Times New Roman"/>
          <w:noProof/>
        </w:rPr>
      </w:pPr>
      <w:r>
        <w:rPr>
          <w:rFonts w:ascii="Times New Roman" w:eastAsia="Calibri" w:hAnsi="Times New Roman"/>
          <w:b w:val="0"/>
          <w:bCs w:val="0"/>
          <w:color w:val="auto"/>
          <w:sz w:val="24"/>
          <w:szCs w:val="22"/>
        </w:rPr>
        <w:lastRenderedPageBreak/>
        <w:t xml:space="preserve">  </w:t>
      </w:r>
      <w:bookmarkStart w:id="4" w:name="_Toc308092482"/>
      <w:bookmarkStart w:id="5" w:name="_Toc307818505"/>
      <w:r>
        <w:rPr>
          <w:rFonts w:ascii="Times New Roman" w:hAnsi="Times New Roman"/>
          <w:color w:val="auto"/>
          <w:szCs w:val="24"/>
        </w:rPr>
        <w:t>Table of Contents</w:t>
      </w:r>
      <w:bookmarkEnd w:id="4"/>
      <w:bookmarkEnd w:id="5"/>
      <w:r w:rsidR="00674673">
        <w:rPr>
          <w:rFonts w:ascii="Times New Roman" w:hAnsi="Times New Roman"/>
          <w:color w:val="auto"/>
          <w:szCs w:val="24"/>
        </w:rPr>
        <w:tab/>
      </w:r>
      <w:r w:rsidR="00674673">
        <w:rPr>
          <w:rFonts w:ascii="Times New Roman" w:hAnsi="Times New Roman"/>
          <w:color w:val="auto"/>
          <w:szCs w:val="24"/>
        </w:rPr>
        <w:tab/>
      </w:r>
      <w:r w:rsidR="00674673">
        <w:rPr>
          <w:rFonts w:ascii="Times New Roman" w:hAnsi="Times New Roman"/>
          <w:color w:val="auto"/>
          <w:szCs w:val="24"/>
        </w:rPr>
        <w:tab/>
      </w:r>
      <w:r w:rsidR="00674673">
        <w:rPr>
          <w:rFonts w:ascii="Times New Roman" w:hAnsi="Times New Roman"/>
          <w:color w:val="auto"/>
          <w:szCs w:val="24"/>
        </w:rPr>
        <w:tab/>
      </w:r>
      <w:r w:rsidR="00674673">
        <w:rPr>
          <w:rFonts w:ascii="Times New Roman" w:hAnsi="Times New Roman"/>
          <w:color w:val="auto"/>
          <w:szCs w:val="24"/>
        </w:rPr>
        <w:tab/>
      </w:r>
      <w:r w:rsidR="00674673">
        <w:rPr>
          <w:rFonts w:ascii="Times New Roman" w:hAnsi="Times New Roman"/>
          <w:color w:val="auto"/>
          <w:szCs w:val="24"/>
        </w:rPr>
        <w:tab/>
      </w:r>
      <w:r w:rsidR="00674673">
        <w:rPr>
          <w:rFonts w:ascii="Times New Roman" w:hAnsi="Times New Roman"/>
          <w:color w:val="auto"/>
          <w:szCs w:val="24"/>
        </w:rPr>
        <w:tab/>
      </w:r>
      <w:r w:rsidR="00674673">
        <w:rPr>
          <w:rFonts w:ascii="Times New Roman" w:hAnsi="Times New Roman"/>
          <w:color w:val="auto"/>
          <w:szCs w:val="24"/>
        </w:rPr>
        <w:tab/>
        <w:t xml:space="preserve"> Page </w:t>
      </w:r>
      <w:r w:rsidR="00EB351D" w:rsidRPr="00817D1E">
        <w:rPr>
          <w:rFonts w:ascii="Times New Roman" w:hAnsi="Times New Roman"/>
        </w:rPr>
        <w:fldChar w:fldCharType="begin"/>
      </w:r>
      <w:r w:rsidR="00912FD3" w:rsidRPr="00817D1E">
        <w:rPr>
          <w:rFonts w:ascii="Times New Roman" w:hAnsi="Times New Roman"/>
        </w:rPr>
        <w:instrText xml:space="preserve"> TOC \o "1-4" \h \z \u </w:instrText>
      </w:r>
      <w:r w:rsidR="00EB351D" w:rsidRPr="00817D1E">
        <w:rPr>
          <w:rFonts w:ascii="Times New Roman" w:hAnsi="Times New Roman"/>
        </w:rPr>
        <w:fldChar w:fldCharType="separate"/>
      </w:r>
      <w:hyperlink w:anchor="_Toc373835640" w:history="1">
        <w:r w:rsidR="005935E1" w:rsidRPr="00817D1E">
          <w:rPr>
            <w:rStyle w:val="Hyperlink"/>
            <w:noProof/>
          </w:rPr>
          <w:t>FEASIBILITY STUDY &amp; DETAIL DESIGN REPORT STRUCTURE</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_Toc373835640 \h </w:instrText>
        </w:r>
        <w:r w:rsidR="00EB351D" w:rsidRPr="00817D1E">
          <w:rPr>
            <w:noProof/>
            <w:webHidden/>
          </w:rPr>
        </w:r>
        <w:r w:rsidR="00EB351D" w:rsidRPr="00817D1E">
          <w:rPr>
            <w:noProof/>
            <w:webHidden/>
          </w:rPr>
          <w:fldChar w:fldCharType="separate"/>
        </w:r>
        <w:r w:rsidR="00674673">
          <w:rPr>
            <w:noProof/>
            <w:webHidden/>
          </w:rPr>
          <w:t>i</w:t>
        </w:r>
        <w:r w:rsidR="00EB351D" w:rsidRPr="00817D1E">
          <w:rPr>
            <w:noProof/>
            <w:webHidden/>
          </w:rPr>
          <w:fldChar w:fldCharType="end"/>
        </w:r>
      </w:hyperlink>
    </w:p>
    <w:p w:rsidR="005935E1" w:rsidRPr="00817D1E" w:rsidRDefault="00F30220">
      <w:pPr>
        <w:pStyle w:val="TOC1"/>
        <w:tabs>
          <w:tab w:val="right" w:leader="dot" w:pos="9350"/>
        </w:tabs>
        <w:rPr>
          <w:rFonts w:eastAsiaTheme="minorEastAsia"/>
          <w:noProof/>
          <w:sz w:val="22"/>
          <w:szCs w:val="22"/>
        </w:rPr>
      </w:pPr>
      <w:hyperlink w:anchor="_Toc373835641" w:history="1">
        <w:r w:rsidR="005935E1" w:rsidRPr="00817D1E">
          <w:rPr>
            <w:rStyle w:val="Hyperlink"/>
            <w:noProof/>
          </w:rPr>
          <w:t>LIST OF TABLES</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_Toc373835641 \h </w:instrText>
        </w:r>
        <w:r w:rsidR="00EB351D" w:rsidRPr="00817D1E">
          <w:rPr>
            <w:noProof/>
            <w:webHidden/>
          </w:rPr>
        </w:r>
        <w:r w:rsidR="00EB351D" w:rsidRPr="00817D1E">
          <w:rPr>
            <w:noProof/>
            <w:webHidden/>
          </w:rPr>
          <w:fldChar w:fldCharType="separate"/>
        </w:r>
        <w:r w:rsidR="00674673">
          <w:rPr>
            <w:noProof/>
            <w:webHidden/>
          </w:rPr>
          <w:t>vi</w:t>
        </w:r>
        <w:r w:rsidR="00EB351D" w:rsidRPr="00817D1E">
          <w:rPr>
            <w:noProof/>
            <w:webHidden/>
          </w:rPr>
          <w:fldChar w:fldCharType="end"/>
        </w:r>
      </w:hyperlink>
    </w:p>
    <w:p w:rsidR="005935E1" w:rsidRPr="00817D1E" w:rsidRDefault="00F30220">
      <w:pPr>
        <w:pStyle w:val="TOC1"/>
        <w:tabs>
          <w:tab w:val="right" w:leader="dot" w:pos="9350"/>
        </w:tabs>
        <w:rPr>
          <w:rFonts w:eastAsiaTheme="minorEastAsia"/>
          <w:noProof/>
          <w:sz w:val="22"/>
          <w:szCs w:val="22"/>
        </w:rPr>
      </w:pPr>
      <w:hyperlink w:anchor="_Toc373835642" w:history="1">
        <w:r w:rsidR="005935E1" w:rsidRPr="00817D1E">
          <w:rPr>
            <w:rStyle w:val="Hyperlink"/>
            <w:noProof/>
          </w:rPr>
          <w:t>LIST OF FIGURES</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_Toc373835642 \h </w:instrText>
        </w:r>
        <w:r w:rsidR="00EB351D" w:rsidRPr="00817D1E">
          <w:rPr>
            <w:noProof/>
            <w:webHidden/>
          </w:rPr>
        </w:r>
        <w:r w:rsidR="00EB351D" w:rsidRPr="00817D1E">
          <w:rPr>
            <w:noProof/>
            <w:webHidden/>
          </w:rPr>
          <w:fldChar w:fldCharType="separate"/>
        </w:r>
        <w:r w:rsidR="00674673">
          <w:rPr>
            <w:noProof/>
            <w:webHidden/>
          </w:rPr>
          <w:t>vi</w:t>
        </w:r>
        <w:r w:rsidR="00EB351D" w:rsidRPr="00817D1E">
          <w:rPr>
            <w:noProof/>
            <w:webHidden/>
          </w:rPr>
          <w:fldChar w:fldCharType="end"/>
        </w:r>
      </w:hyperlink>
    </w:p>
    <w:p w:rsidR="005935E1" w:rsidRPr="00817D1E" w:rsidRDefault="00F30220">
      <w:pPr>
        <w:pStyle w:val="TOC1"/>
        <w:tabs>
          <w:tab w:val="right" w:leader="dot" w:pos="9350"/>
        </w:tabs>
        <w:rPr>
          <w:rFonts w:eastAsiaTheme="minorEastAsia"/>
          <w:noProof/>
          <w:sz w:val="22"/>
          <w:szCs w:val="22"/>
        </w:rPr>
      </w:pPr>
      <w:hyperlink w:anchor="_Toc373835643" w:history="1">
        <w:r w:rsidR="005935E1" w:rsidRPr="00817D1E">
          <w:rPr>
            <w:rStyle w:val="Hyperlink"/>
            <w:noProof/>
          </w:rPr>
          <w:t>SAILENT FEATURE</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_Toc373835643 \h </w:instrText>
        </w:r>
        <w:r w:rsidR="00EB351D" w:rsidRPr="00817D1E">
          <w:rPr>
            <w:noProof/>
            <w:webHidden/>
          </w:rPr>
        </w:r>
        <w:r w:rsidR="00EB351D" w:rsidRPr="00817D1E">
          <w:rPr>
            <w:noProof/>
            <w:webHidden/>
          </w:rPr>
          <w:fldChar w:fldCharType="separate"/>
        </w:r>
        <w:r w:rsidR="00674673">
          <w:rPr>
            <w:noProof/>
            <w:webHidden/>
          </w:rPr>
          <w:t>vii</w:t>
        </w:r>
        <w:r w:rsidR="00EB351D" w:rsidRPr="00817D1E">
          <w:rPr>
            <w:noProof/>
            <w:webHidden/>
          </w:rPr>
          <w:fldChar w:fldCharType="end"/>
        </w:r>
      </w:hyperlink>
    </w:p>
    <w:p w:rsidR="005935E1" w:rsidRPr="00817D1E" w:rsidRDefault="00F30220">
      <w:pPr>
        <w:pStyle w:val="TOC1"/>
        <w:tabs>
          <w:tab w:val="left" w:pos="440"/>
          <w:tab w:val="right" w:leader="dot" w:pos="9350"/>
        </w:tabs>
        <w:rPr>
          <w:rFonts w:eastAsiaTheme="minorEastAsia"/>
          <w:noProof/>
          <w:sz w:val="22"/>
          <w:szCs w:val="22"/>
        </w:rPr>
      </w:pPr>
      <w:hyperlink w:anchor="_Toc373835644" w:history="1">
        <w:r w:rsidR="005935E1" w:rsidRPr="00817D1E">
          <w:rPr>
            <w:rStyle w:val="Hyperlink"/>
            <w:noProof/>
          </w:rPr>
          <w:t>1</w:t>
        </w:r>
        <w:r w:rsidR="005935E1" w:rsidRPr="00817D1E">
          <w:rPr>
            <w:rFonts w:eastAsiaTheme="minorEastAsia"/>
            <w:noProof/>
            <w:sz w:val="22"/>
            <w:szCs w:val="22"/>
          </w:rPr>
          <w:tab/>
        </w:r>
        <w:r w:rsidR="005935E1" w:rsidRPr="00817D1E">
          <w:rPr>
            <w:rStyle w:val="Hyperlink"/>
            <w:noProof/>
          </w:rPr>
          <w:t>INTRODUCTION</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_Toc373835644 \h </w:instrText>
        </w:r>
        <w:r w:rsidR="00EB351D" w:rsidRPr="00817D1E">
          <w:rPr>
            <w:noProof/>
            <w:webHidden/>
          </w:rPr>
        </w:r>
        <w:r w:rsidR="00EB351D" w:rsidRPr="00817D1E">
          <w:rPr>
            <w:noProof/>
            <w:webHidden/>
          </w:rPr>
          <w:fldChar w:fldCharType="separate"/>
        </w:r>
        <w:r w:rsidR="00674673">
          <w:rPr>
            <w:noProof/>
            <w:webHidden/>
          </w:rPr>
          <w:t>1</w:t>
        </w:r>
        <w:r w:rsidR="00EB351D" w:rsidRPr="00817D1E">
          <w:rPr>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45" w:history="1">
        <w:r w:rsidR="005935E1" w:rsidRPr="00817D1E">
          <w:rPr>
            <w:rStyle w:val="Hyperlink"/>
            <w:rFonts w:ascii="Times New Roman" w:hAnsi="Times New Roman"/>
            <w:noProof/>
          </w:rPr>
          <w:t>1.1</w:t>
        </w:r>
        <w:r w:rsidR="005935E1" w:rsidRPr="00817D1E">
          <w:rPr>
            <w:rFonts w:ascii="Times New Roman" w:eastAsiaTheme="minorEastAsia" w:hAnsi="Times New Roman"/>
            <w:noProof/>
          </w:rPr>
          <w:tab/>
        </w:r>
        <w:r w:rsidR="005935E1" w:rsidRPr="00817D1E">
          <w:rPr>
            <w:rStyle w:val="Hyperlink"/>
            <w:rFonts w:ascii="Times New Roman" w:hAnsi="Times New Roman"/>
            <w:noProof/>
          </w:rPr>
          <w:t>Background</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_Toc373835645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46" w:history="1">
        <w:r w:rsidR="005935E1" w:rsidRPr="00817D1E">
          <w:rPr>
            <w:rStyle w:val="Hyperlink"/>
            <w:rFonts w:ascii="Times New Roman" w:hAnsi="Times New Roman"/>
            <w:noProof/>
          </w:rPr>
          <w:t>1.1.1</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Description of the Project Area</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_Toc373835646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47" w:history="1">
        <w:r w:rsidR="005935E1" w:rsidRPr="00817D1E">
          <w:rPr>
            <w:rStyle w:val="Hyperlink"/>
            <w:rFonts w:ascii="Times New Roman" w:hAnsi="Times New Roman"/>
            <w:noProof/>
          </w:rPr>
          <w:t>1.1.1.1</w:t>
        </w:r>
        <w:r w:rsidR="005935E1" w:rsidRPr="00817D1E">
          <w:rPr>
            <w:rFonts w:ascii="Times New Roman" w:eastAsiaTheme="minorEastAsia" w:hAnsi="Times New Roman"/>
            <w:noProof/>
          </w:rPr>
          <w:tab/>
        </w:r>
        <w:r w:rsidR="005935E1" w:rsidRPr="00817D1E">
          <w:rPr>
            <w:rStyle w:val="Hyperlink"/>
            <w:rFonts w:ascii="Times New Roman" w:hAnsi="Times New Roman"/>
            <w:noProof/>
          </w:rPr>
          <w:t>Location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_Toc373835647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48" w:history="1">
        <w:r w:rsidR="005935E1" w:rsidRPr="00817D1E">
          <w:rPr>
            <w:rStyle w:val="Hyperlink"/>
            <w:rFonts w:ascii="Times New Roman" w:hAnsi="Times New Roman"/>
            <w:noProof/>
          </w:rPr>
          <w:t>1.1.1.2</w:t>
        </w:r>
        <w:r w:rsidR="005935E1" w:rsidRPr="00817D1E">
          <w:rPr>
            <w:rFonts w:ascii="Times New Roman" w:eastAsiaTheme="minorEastAsia" w:hAnsi="Times New Roman"/>
            <w:noProof/>
          </w:rPr>
          <w:tab/>
        </w:r>
        <w:r w:rsidR="005935E1" w:rsidRPr="00817D1E">
          <w:rPr>
            <w:rStyle w:val="Hyperlink"/>
            <w:rFonts w:ascii="Times New Roman" w:hAnsi="Times New Roman"/>
            <w:noProof/>
          </w:rPr>
          <w:t>Accessibility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_Toc373835648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49" w:history="1">
        <w:r w:rsidR="005935E1" w:rsidRPr="00817D1E">
          <w:rPr>
            <w:rStyle w:val="Hyperlink"/>
            <w:rFonts w:ascii="Times New Roman" w:hAnsi="Times New Roman"/>
            <w:noProof/>
          </w:rPr>
          <w:t>1.1.1.3</w:t>
        </w:r>
        <w:r w:rsidR="005935E1" w:rsidRPr="00817D1E">
          <w:rPr>
            <w:rFonts w:ascii="Times New Roman" w:eastAsiaTheme="minorEastAsia" w:hAnsi="Times New Roman"/>
            <w:noProof/>
          </w:rPr>
          <w:tab/>
        </w:r>
        <w:r w:rsidR="005935E1" w:rsidRPr="00817D1E">
          <w:rPr>
            <w:rStyle w:val="Hyperlink"/>
            <w:rFonts w:ascii="Times New Roman" w:hAnsi="Times New Roman"/>
            <w:noProof/>
          </w:rPr>
          <w:t>Previous Irrigation Practices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_Toc373835649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50" w:history="1">
        <w:r w:rsidR="005935E1" w:rsidRPr="00817D1E">
          <w:rPr>
            <w:rStyle w:val="Hyperlink"/>
            <w:rFonts w:ascii="Times New Roman" w:hAnsi="Times New Roman"/>
            <w:noProof/>
          </w:rPr>
          <w:t>1.2</w:t>
        </w:r>
        <w:r w:rsidR="005935E1" w:rsidRPr="00817D1E">
          <w:rPr>
            <w:rFonts w:ascii="Times New Roman" w:eastAsiaTheme="minorEastAsia" w:hAnsi="Times New Roman"/>
            <w:noProof/>
          </w:rPr>
          <w:tab/>
        </w:r>
        <w:r w:rsidR="005935E1" w:rsidRPr="00817D1E">
          <w:rPr>
            <w:rStyle w:val="Hyperlink"/>
            <w:rFonts w:ascii="Times New Roman" w:hAnsi="Times New Roman"/>
            <w:noProof/>
          </w:rPr>
          <w:t>Objectives of the study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_Toc373835650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51" w:history="1">
        <w:r w:rsidR="005935E1" w:rsidRPr="00817D1E">
          <w:rPr>
            <w:rStyle w:val="Hyperlink"/>
            <w:rFonts w:ascii="Times New Roman" w:hAnsi="Times New Roman"/>
            <w:noProof/>
          </w:rPr>
          <w:t>1.2.1</w:t>
        </w:r>
        <w:r w:rsidR="005935E1" w:rsidRPr="00817D1E">
          <w:rPr>
            <w:rFonts w:ascii="Times New Roman" w:eastAsiaTheme="minorEastAsia" w:hAnsi="Times New Roman"/>
            <w:noProof/>
          </w:rPr>
          <w:tab/>
        </w:r>
        <w:r w:rsidR="005935E1" w:rsidRPr="00817D1E">
          <w:rPr>
            <w:rStyle w:val="Hyperlink"/>
            <w:rFonts w:ascii="Times New Roman" w:hAnsi="Times New Roman"/>
            <w:noProof/>
          </w:rPr>
          <w:t>Major Objective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52" w:history="1">
        <w:r w:rsidR="005935E1" w:rsidRPr="00817D1E">
          <w:rPr>
            <w:rStyle w:val="Hyperlink"/>
            <w:rFonts w:ascii="Times New Roman" w:hAnsi="Times New Roman"/>
            <w:noProof/>
          </w:rPr>
          <w:t>1.2.2</w:t>
        </w:r>
        <w:r w:rsidR="005935E1" w:rsidRPr="00817D1E">
          <w:rPr>
            <w:rFonts w:ascii="Times New Roman" w:eastAsiaTheme="minorEastAsia" w:hAnsi="Times New Roman"/>
            <w:noProof/>
          </w:rPr>
          <w:tab/>
        </w:r>
        <w:r w:rsidR="005935E1" w:rsidRPr="00817D1E">
          <w:rPr>
            <w:rStyle w:val="Hyperlink"/>
            <w:rFonts w:ascii="Times New Roman" w:hAnsi="Times New Roman"/>
            <w:noProof/>
          </w:rPr>
          <w:t>Specific Objectives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53" w:history="1">
        <w:r w:rsidR="005935E1" w:rsidRPr="00817D1E">
          <w:rPr>
            <w:rStyle w:val="Hyperlink"/>
            <w:rFonts w:ascii="Times New Roman" w:hAnsi="Times New Roman"/>
            <w:noProof/>
          </w:rPr>
          <w:t>1.3</w:t>
        </w:r>
        <w:r w:rsidR="005935E1" w:rsidRPr="00817D1E">
          <w:rPr>
            <w:rFonts w:ascii="Times New Roman" w:eastAsiaTheme="minorEastAsia" w:hAnsi="Times New Roman"/>
            <w:noProof/>
          </w:rPr>
          <w:tab/>
        </w:r>
        <w:r w:rsidR="005935E1" w:rsidRPr="00817D1E">
          <w:rPr>
            <w:rStyle w:val="Hyperlink"/>
            <w:rFonts w:ascii="Times New Roman" w:hAnsi="Times New Roman"/>
            <w:noProof/>
          </w:rPr>
          <w:t>Scope of the study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4</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54" w:history="1">
        <w:r w:rsidR="005935E1" w:rsidRPr="00817D1E">
          <w:rPr>
            <w:rStyle w:val="Hyperlink"/>
            <w:rFonts w:ascii="Times New Roman" w:hAnsi="Times New Roman"/>
            <w:noProof/>
          </w:rPr>
          <w:t>1.4</w:t>
        </w:r>
        <w:r w:rsidR="005935E1" w:rsidRPr="00817D1E">
          <w:rPr>
            <w:rFonts w:ascii="Times New Roman" w:eastAsiaTheme="minorEastAsia" w:hAnsi="Times New Roman"/>
            <w:noProof/>
          </w:rPr>
          <w:tab/>
        </w:r>
        <w:r w:rsidR="005935E1" w:rsidRPr="00817D1E">
          <w:rPr>
            <w:rStyle w:val="Hyperlink"/>
            <w:rFonts w:ascii="Times New Roman" w:hAnsi="Times New Roman"/>
            <w:noProof/>
          </w:rPr>
          <w:t>Methodology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4</w:t>
        </w:r>
        <w:r w:rsidR="00EB351D" w:rsidRPr="00817D1E">
          <w:rPr>
            <w:rFonts w:ascii="Times New Roman" w:hAnsi="Times New Roman"/>
            <w:noProof/>
            <w:webHidden/>
          </w:rPr>
          <w:fldChar w:fldCharType="end"/>
        </w:r>
      </w:hyperlink>
    </w:p>
    <w:p w:rsidR="005935E1" w:rsidRPr="00817D1E" w:rsidRDefault="00F30220">
      <w:pPr>
        <w:pStyle w:val="TOC1"/>
        <w:tabs>
          <w:tab w:val="right" w:leader="dot" w:pos="9350"/>
        </w:tabs>
        <w:rPr>
          <w:rFonts w:eastAsiaTheme="minorEastAsia"/>
          <w:noProof/>
          <w:sz w:val="22"/>
          <w:szCs w:val="22"/>
        </w:rPr>
      </w:pPr>
      <w:hyperlink w:anchor="_Toc373835655" w:history="1">
        <w:r w:rsidR="005935E1" w:rsidRPr="00817D1E">
          <w:rPr>
            <w:rStyle w:val="Hyperlink"/>
            <w:noProof/>
          </w:rPr>
          <w:t>SECTION-I:  HYDROLOGY</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_Toc373835655 \h </w:instrText>
        </w:r>
        <w:r w:rsidR="00EB351D" w:rsidRPr="00817D1E">
          <w:rPr>
            <w:noProof/>
            <w:webHidden/>
          </w:rPr>
        </w:r>
        <w:r w:rsidR="00EB351D" w:rsidRPr="00817D1E">
          <w:rPr>
            <w:noProof/>
            <w:webHidden/>
          </w:rPr>
          <w:fldChar w:fldCharType="separate"/>
        </w:r>
        <w:r w:rsidR="00674673">
          <w:rPr>
            <w:noProof/>
            <w:webHidden/>
          </w:rPr>
          <w:t>6</w:t>
        </w:r>
        <w:r w:rsidR="00EB351D" w:rsidRPr="00817D1E">
          <w:rPr>
            <w:noProof/>
            <w:webHidden/>
          </w:rPr>
          <w:fldChar w:fldCharType="end"/>
        </w:r>
      </w:hyperlink>
    </w:p>
    <w:p w:rsidR="005935E1" w:rsidRPr="00817D1E" w:rsidRDefault="00F30220">
      <w:pPr>
        <w:pStyle w:val="TOC1"/>
        <w:tabs>
          <w:tab w:val="left" w:pos="440"/>
          <w:tab w:val="right" w:leader="dot" w:pos="9350"/>
        </w:tabs>
        <w:rPr>
          <w:rFonts w:eastAsiaTheme="minorEastAsia"/>
          <w:noProof/>
          <w:sz w:val="22"/>
          <w:szCs w:val="22"/>
        </w:rPr>
      </w:pPr>
      <w:hyperlink w:anchor="_Toc373835656" w:history="1">
        <w:r w:rsidR="005935E1" w:rsidRPr="00817D1E">
          <w:rPr>
            <w:rStyle w:val="Hyperlink"/>
            <w:noProof/>
          </w:rPr>
          <w:t>2</w:t>
        </w:r>
        <w:r w:rsidR="005935E1" w:rsidRPr="00817D1E">
          <w:rPr>
            <w:rFonts w:eastAsiaTheme="minorEastAsia"/>
            <w:noProof/>
            <w:sz w:val="22"/>
            <w:szCs w:val="22"/>
          </w:rPr>
          <w:tab/>
        </w:r>
        <w:r w:rsidR="005935E1" w:rsidRPr="00817D1E">
          <w:rPr>
            <w:rStyle w:val="Hyperlink"/>
            <w:noProof/>
          </w:rPr>
          <w:t>HYDROLOGY</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_Toc373835656 \h </w:instrText>
        </w:r>
        <w:r w:rsidR="00EB351D" w:rsidRPr="00817D1E">
          <w:rPr>
            <w:noProof/>
            <w:webHidden/>
          </w:rPr>
        </w:r>
        <w:r w:rsidR="00EB351D" w:rsidRPr="00817D1E">
          <w:rPr>
            <w:noProof/>
            <w:webHidden/>
          </w:rPr>
          <w:fldChar w:fldCharType="separate"/>
        </w:r>
        <w:r w:rsidR="00674673">
          <w:rPr>
            <w:noProof/>
            <w:webHidden/>
          </w:rPr>
          <w:t>7</w:t>
        </w:r>
        <w:r w:rsidR="00EB351D" w:rsidRPr="00817D1E">
          <w:rPr>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57" w:history="1">
        <w:r w:rsidR="005935E1" w:rsidRPr="00817D1E">
          <w:rPr>
            <w:rStyle w:val="Hyperlink"/>
            <w:rFonts w:ascii="Times New Roman" w:hAnsi="Times New Roman"/>
            <w:noProof/>
          </w:rPr>
          <w:t>2.1</w:t>
        </w:r>
        <w:r w:rsidR="005935E1" w:rsidRPr="00817D1E">
          <w:rPr>
            <w:rFonts w:ascii="Times New Roman" w:eastAsiaTheme="minorEastAsia" w:hAnsi="Times New Roman"/>
            <w:noProof/>
          </w:rPr>
          <w:tab/>
        </w:r>
        <w:r w:rsidR="005935E1" w:rsidRPr="00817D1E">
          <w:rPr>
            <w:rStyle w:val="Hyperlink"/>
            <w:rFonts w:ascii="Times New Roman" w:hAnsi="Times New Roman"/>
            <w:noProof/>
          </w:rPr>
          <w:t>Watershed characteristics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7</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58" w:history="1">
        <w:r w:rsidR="005935E1" w:rsidRPr="00817D1E">
          <w:rPr>
            <w:rStyle w:val="Hyperlink"/>
            <w:rFonts w:ascii="Times New Roman" w:hAnsi="Times New Roman"/>
            <w:noProof/>
          </w:rPr>
          <w:t>2.2</w:t>
        </w:r>
        <w:r w:rsidR="005935E1" w:rsidRPr="00817D1E">
          <w:rPr>
            <w:rFonts w:ascii="Times New Roman" w:eastAsiaTheme="minorEastAsia" w:hAnsi="Times New Roman"/>
            <w:noProof/>
          </w:rPr>
          <w:tab/>
        </w:r>
        <w:r w:rsidR="005935E1" w:rsidRPr="00817D1E">
          <w:rPr>
            <w:rStyle w:val="Hyperlink"/>
            <w:rFonts w:ascii="Times New Roman" w:hAnsi="Times New Roman"/>
            <w:noProof/>
          </w:rPr>
          <w:t>Hydro-metrological data availability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59" w:history="1">
        <w:r w:rsidR="005935E1" w:rsidRPr="00817D1E">
          <w:rPr>
            <w:rStyle w:val="Hyperlink"/>
            <w:rFonts w:ascii="Times New Roman" w:hAnsi="Times New Roman"/>
            <w:noProof/>
          </w:rPr>
          <w:t>2.2.1</w:t>
        </w:r>
        <w:r w:rsidR="005935E1" w:rsidRPr="00817D1E">
          <w:rPr>
            <w:rFonts w:ascii="Times New Roman" w:eastAsiaTheme="minorEastAsia" w:hAnsi="Times New Roman"/>
            <w:noProof/>
          </w:rPr>
          <w:tab/>
        </w:r>
        <w:r w:rsidR="005935E1" w:rsidRPr="00817D1E">
          <w:rPr>
            <w:rStyle w:val="Hyperlink"/>
            <w:rFonts w:ascii="Times New Roman" w:hAnsi="Times New Roman"/>
            <w:noProof/>
          </w:rPr>
          <w:t>Climate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_Toc373835659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60" w:history="1">
        <w:r w:rsidR="005935E1" w:rsidRPr="00817D1E">
          <w:rPr>
            <w:rStyle w:val="Hyperlink"/>
            <w:rFonts w:ascii="Times New Roman" w:hAnsi="Times New Roman"/>
            <w:noProof/>
          </w:rPr>
          <w:t>2.2.2</w:t>
        </w:r>
        <w:r w:rsidR="005935E1" w:rsidRPr="00817D1E">
          <w:rPr>
            <w:rFonts w:ascii="Times New Roman" w:eastAsiaTheme="minorEastAsia" w:hAnsi="Times New Roman"/>
            <w:noProof/>
          </w:rPr>
          <w:tab/>
        </w:r>
        <w:r w:rsidR="005935E1" w:rsidRPr="00817D1E">
          <w:rPr>
            <w:rStyle w:val="Hyperlink"/>
            <w:rFonts w:ascii="Times New Roman" w:hAnsi="Times New Roman"/>
            <w:noProof/>
          </w:rPr>
          <w:t>Rainfall Data</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_Toc373835660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61" w:history="1">
        <w:r w:rsidR="005935E1" w:rsidRPr="00817D1E">
          <w:rPr>
            <w:rStyle w:val="Hyperlink"/>
            <w:rFonts w:ascii="Times New Roman" w:hAnsi="Times New Roman"/>
            <w:noProof/>
          </w:rPr>
          <w:t>2.2.3</w:t>
        </w:r>
        <w:r w:rsidR="005935E1" w:rsidRPr="00817D1E">
          <w:rPr>
            <w:rFonts w:ascii="Times New Roman" w:eastAsiaTheme="minorEastAsia" w:hAnsi="Times New Roman"/>
            <w:noProof/>
          </w:rPr>
          <w:tab/>
        </w:r>
        <w:r w:rsidR="005935E1" w:rsidRPr="00817D1E">
          <w:rPr>
            <w:rStyle w:val="Hyperlink"/>
            <w:rFonts w:ascii="Times New Roman" w:hAnsi="Times New Roman"/>
            <w:noProof/>
          </w:rPr>
          <w:t>River flow data</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62" w:history="1">
        <w:r w:rsidR="005935E1" w:rsidRPr="00817D1E">
          <w:rPr>
            <w:rStyle w:val="Hyperlink"/>
            <w:rFonts w:ascii="Times New Roman" w:hAnsi="Times New Roman"/>
            <w:noProof/>
          </w:rPr>
          <w:t>2.2.4</w:t>
        </w:r>
        <w:r w:rsidR="005935E1" w:rsidRPr="00817D1E">
          <w:rPr>
            <w:rFonts w:ascii="Times New Roman" w:eastAsiaTheme="minorEastAsia" w:hAnsi="Times New Roman"/>
            <w:noProof/>
          </w:rPr>
          <w:tab/>
        </w:r>
        <w:r w:rsidR="005935E1" w:rsidRPr="00817D1E">
          <w:rPr>
            <w:rStyle w:val="Hyperlink"/>
            <w:rFonts w:ascii="Times New Roman" w:hAnsi="Times New Roman"/>
            <w:noProof/>
          </w:rPr>
          <w:t>Upstream &amp; Downstream utilization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9</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63" w:history="1">
        <w:r w:rsidR="005935E1" w:rsidRPr="00817D1E">
          <w:rPr>
            <w:rStyle w:val="Hyperlink"/>
            <w:rFonts w:ascii="Times New Roman" w:hAnsi="Times New Roman"/>
            <w:noProof/>
          </w:rPr>
          <w:t>2.3</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Design flood analysis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64" w:history="1">
        <w:r w:rsidR="005935E1" w:rsidRPr="00817D1E">
          <w:rPr>
            <w:rStyle w:val="Hyperlink"/>
            <w:rFonts w:ascii="Times New Roman" w:hAnsi="Times New Roman"/>
            <w:noProof/>
          </w:rPr>
          <w:t>2.3.1</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Design Rainfall computation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65" w:history="1">
        <w:r w:rsidR="005935E1" w:rsidRPr="00817D1E">
          <w:rPr>
            <w:rStyle w:val="Hyperlink"/>
            <w:rFonts w:ascii="Times New Roman" w:hAnsi="Times New Roman"/>
            <w:noProof/>
          </w:rPr>
          <w:t>2.3.2</w:t>
        </w:r>
        <w:r w:rsidR="005935E1" w:rsidRPr="00817D1E">
          <w:rPr>
            <w:rFonts w:ascii="Times New Roman" w:eastAsiaTheme="minorEastAsia" w:hAnsi="Times New Roman"/>
            <w:noProof/>
          </w:rPr>
          <w:tab/>
        </w:r>
        <w:r w:rsidR="005935E1" w:rsidRPr="00817D1E">
          <w:rPr>
            <w:rStyle w:val="Hyperlink"/>
            <w:rFonts w:ascii="Times New Roman" w:hAnsi="Times New Roman"/>
            <w:noProof/>
          </w:rPr>
          <w:t>Outlier Test</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9</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66" w:history="1">
        <w:r w:rsidR="005935E1" w:rsidRPr="00817D1E">
          <w:rPr>
            <w:rStyle w:val="Hyperlink"/>
            <w:rFonts w:ascii="Times New Roman" w:hAnsi="Times New Roman"/>
            <w:noProof/>
          </w:rPr>
          <w:t>2.3.2.1</w:t>
        </w:r>
        <w:r w:rsidR="005935E1" w:rsidRPr="00817D1E">
          <w:rPr>
            <w:rFonts w:ascii="Times New Roman" w:eastAsiaTheme="minorEastAsia" w:hAnsi="Times New Roman"/>
            <w:noProof/>
          </w:rPr>
          <w:tab/>
        </w:r>
        <w:r w:rsidR="005935E1" w:rsidRPr="00817D1E">
          <w:rPr>
            <w:rStyle w:val="Hyperlink"/>
            <w:rFonts w:ascii="Times New Roman" w:hAnsi="Times New Roman"/>
            <w:noProof/>
          </w:rPr>
          <w:t>Check for variance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11</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67" w:history="1">
        <w:r w:rsidR="005935E1" w:rsidRPr="00817D1E">
          <w:rPr>
            <w:rStyle w:val="Hyperlink"/>
            <w:rFonts w:ascii="Times New Roman" w:hAnsi="Times New Roman"/>
            <w:noProof/>
          </w:rPr>
          <w:t>2.3.2.2</w:t>
        </w:r>
        <w:r w:rsidR="005935E1" w:rsidRPr="00817D1E">
          <w:rPr>
            <w:rFonts w:ascii="Times New Roman" w:eastAsiaTheme="minorEastAsia" w:hAnsi="Times New Roman"/>
            <w:noProof/>
          </w:rPr>
          <w:tab/>
        </w:r>
        <w:r w:rsidR="005935E1" w:rsidRPr="00817D1E">
          <w:rPr>
            <w:rStyle w:val="Hyperlink"/>
            <w:rFonts w:ascii="Times New Roman" w:hAnsi="Times New Roman"/>
            <w:noProof/>
          </w:rPr>
          <w:t>D-Index test</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12</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68" w:history="1">
        <w:r w:rsidR="005935E1" w:rsidRPr="00817D1E">
          <w:rPr>
            <w:rStyle w:val="Hyperlink"/>
            <w:rFonts w:ascii="Times New Roman" w:hAnsi="Times New Roman"/>
            <w:noProof/>
          </w:rPr>
          <w:t>2.3.3</w:t>
        </w:r>
        <w:r w:rsidR="005935E1" w:rsidRPr="00817D1E">
          <w:rPr>
            <w:rFonts w:ascii="Times New Roman" w:eastAsiaTheme="minorEastAsia" w:hAnsi="Times New Roman"/>
            <w:noProof/>
          </w:rPr>
          <w:tab/>
        </w:r>
        <w:r w:rsidR="005935E1" w:rsidRPr="00817D1E">
          <w:rPr>
            <w:rStyle w:val="Hyperlink"/>
            <w:rFonts w:ascii="Times New Roman" w:hAnsi="Times New Roman"/>
            <w:noProof/>
          </w:rPr>
          <w:t>Peak Discharge Determination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13</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69" w:history="1">
        <w:r w:rsidR="005935E1" w:rsidRPr="00817D1E">
          <w:rPr>
            <w:rStyle w:val="Hyperlink"/>
            <w:rFonts w:ascii="Times New Roman" w:hAnsi="Times New Roman"/>
            <w:noProof/>
          </w:rPr>
          <w:t>2.3.3.1</w:t>
        </w:r>
        <w:r w:rsidR="005935E1" w:rsidRPr="00817D1E">
          <w:rPr>
            <w:rFonts w:ascii="Times New Roman" w:eastAsiaTheme="minorEastAsia" w:hAnsi="Times New Roman"/>
            <w:noProof/>
          </w:rPr>
          <w:tab/>
        </w:r>
        <w:r w:rsidR="005935E1" w:rsidRPr="00817D1E">
          <w:rPr>
            <w:rStyle w:val="Hyperlink"/>
            <w:rFonts w:ascii="Times New Roman" w:hAnsi="Times New Roman"/>
            <w:noProof/>
          </w:rPr>
          <w:t>General</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_Toc373835669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13</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0" w:history="1">
        <w:r w:rsidR="005935E1" w:rsidRPr="00817D1E">
          <w:rPr>
            <w:rStyle w:val="Hyperlink"/>
            <w:rFonts w:ascii="Times New Roman" w:hAnsi="Times New Roman"/>
            <w:noProof/>
          </w:rPr>
          <w:t>2.3.3.2</w:t>
        </w:r>
        <w:r w:rsidR="005935E1" w:rsidRPr="00817D1E">
          <w:rPr>
            <w:rFonts w:ascii="Times New Roman" w:eastAsiaTheme="minorEastAsia" w:hAnsi="Times New Roman"/>
            <w:noProof/>
          </w:rPr>
          <w:tab/>
        </w:r>
        <w:r w:rsidR="005935E1" w:rsidRPr="00817D1E">
          <w:rPr>
            <w:rStyle w:val="Hyperlink"/>
            <w:rFonts w:ascii="Times New Roman" w:hAnsi="Times New Roman"/>
            <w:noProof/>
          </w:rPr>
          <w:t>Peak flood analysis by SCS unit hydrograph method</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_Toc373835670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13</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1" w:history="1">
        <w:r w:rsidR="005935E1" w:rsidRPr="00817D1E">
          <w:rPr>
            <w:rStyle w:val="Hyperlink"/>
            <w:rFonts w:ascii="Times New Roman" w:hAnsi="Times New Roman"/>
            <w:noProof/>
          </w:rPr>
          <w:t>2.3.3.3</w:t>
        </w:r>
        <w:r w:rsidR="005935E1" w:rsidRPr="00817D1E">
          <w:rPr>
            <w:rFonts w:ascii="Times New Roman" w:eastAsiaTheme="minorEastAsia" w:hAnsi="Times New Roman"/>
            <w:noProof/>
          </w:rPr>
          <w:tab/>
        </w:r>
        <w:r w:rsidR="005935E1" w:rsidRPr="00817D1E">
          <w:rPr>
            <w:rStyle w:val="Hyperlink"/>
            <w:rFonts w:ascii="Times New Roman" w:hAnsi="Times New Roman"/>
            <w:noProof/>
          </w:rPr>
          <w:t>Time of concentration (Tc)</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13</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2" w:history="1">
        <w:r w:rsidR="005935E1" w:rsidRPr="00817D1E">
          <w:rPr>
            <w:rStyle w:val="Hyperlink"/>
            <w:rFonts w:ascii="Times New Roman" w:hAnsi="Times New Roman"/>
            <w:noProof/>
          </w:rPr>
          <w:t>2.3.3.4</w:t>
        </w:r>
        <w:r w:rsidR="005935E1" w:rsidRPr="00817D1E">
          <w:rPr>
            <w:rFonts w:ascii="Times New Roman" w:eastAsiaTheme="minorEastAsia" w:hAnsi="Times New Roman"/>
            <w:noProof/>
          </w:rPr>
          <w:tab/>
        </w:r>
        <w:r w:rsidR="005935E1" w:rsidRPr="00817D1E">
          <w:rPr>
            <w:rStyle w:val="Hyperlink"/>
            <w:rFonts w:ascii="Times New Roman" w:hAnsi="Times New Roman"/>
            <w:noProof/>
          </w:rPr>
          <w:t>Curve number (CN)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14</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3" w:history="1">
        <w:r w:rsidR="005935E1" w:rsidRPr="00817D1E">
          <w:rPr>
            <w:rStyle w:val="Hyperlink"/>
            <w:rFonts w:ascii="Times New Roman" w:hAnsi="Times New Roman"/>
            <w:noProof/>
          </w:rPr>
          <w:t>2.3.3.5</w:t>
        </w:r>
        <w:r w:rsidR="005935E1" w:rsidRPr="00817D1E">
          <w:rPr>
            <w:rFonts w:ascii="Times New Roman" w:eastAsiaTheme="minorEastAsia" w:hAnsi="Times New Roman"/>
            <w:noProof/>
          </w:rPr>
          <w:tab/>
        </w:r>
        <w:r w:rsidR="005935E1" w:rsidRPr="00817D1E">
          <w:rPr>
            <w:rStyle w:val="Hyperlink"/>
            <w:rFonts w:ascii="Times New Roman" w:hAnsi="Times New Roman"/>
            <w:noProof/>
          </w:rPr>
          <w:t>Area Rainfall</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14</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4" w:history="1">
        <w:r w:rsidR="005935E1" w:rsidRPr="00817D1E">
          <w:rPr>
            <w:rStyle w:val="Hyperlink"/>
            <w:rFonts w:ascii="Times New Roman" w:hAnsi="Times New Roman"/>
            <w:noProof/>
          </w:rPr>
          <w:t>2.3.3.6</w:t>
        </w:r>
        <w:r w:rsidR="005935E1" w:rsidRPr="00817D1E">
          <w:rPr>
            <w:rFonts w:ascii="Times New Roman" w:eastAsiaTheme="minorEastAsia" w:hAnsi="Times New Roman"/>
            <w:noProof/>
          </w:rPr>
          <w:tab/>
        </w:r>
        <w:r w:rsidR="005935E1" w:rsidRPr="00817D1E">
          <w:rPr>
            <w:rStyle w:val="Hyperlink"/>
            <w:rFonts w:ascii="Times New Roman" w:hAnsi="Times New Roman"/>
            <w:noProof/>
          </w:rPr>
          <w:t>Run off Analysis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15</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75" w:history="1">
        <w:r w:rsidR="005935E1" w:rsidRPr="00817D1E">
          <w:rPr>
            <w:rStyle w:val="Hyperlink"/>
            <w:rFonts w:ascii="Times New Roman" w:hAnsi="Times New Roman"/>
            <w:noProof/>
          </w:rPr>
          <w:t>2.3.4</w:t>
        </w:r>
        <w:r w:rsidR="005935E1" w:rsidRPr="00817D1E">
          <w:rPr>
            <w:rFonts w:ascii="Times New Roman" w:eastAsiaTheme="minorEastAsia" w:hAnsi="Times New Roman"/>
            <w:noProof/>
          </w:rPr>
          <w:tab/>
        </w:r>
        <w:r w:rsidR="005935E1" w:rsidRPr="00817D1E">
          <w:rPr>
            <w:rStyle w:val="Hyperlink"/>
            <w:rFonts w:ascii="Times New Roman" w:hAnsi="Times New Roman"/>
            <w:noProof/>
          </w:rPr>
          <w:t>Tail Water Depth Computation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19</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6" w:history="1">
        <w:r w:rsidR="005935E1" w:rsidRPr="00817D1E">
          <w:rPr>
            <w:rStyle w:val="Hyperlink"/>
            <w:rFonts w:ascii="Times New Roman" w:hAnsi="Times New Roman"/>
            <w:noProof/>
          </w:rPr>
          <w:t>2.3.4.1</w:t>
        </w:r>
        <w:r w:rsidR="005935E1" w:rsidRPr="00817D1E">
          <w:rPr>
            <w:rFonts w:ascii="Times New Roman" w:eastAsiaTheme="minorEastAsia" w:hAnsi="Times New Roman"/>
            <w:noProof/>
          </w:rPr>
          <w:tab/>
        </w:r>
        <w:r w:rsidR="005935E1" w:rsidRPr="00817D1E">
          <w:rPr>
            <w:rStyle w:val="Hyperlink"/>
            <w:rFonts w:ascii="Times New Roman" w:hAnsi="Times New Roman"/>
            <w:noProof/>
          </w:rPr>
          <w:t>Average river bed slope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22</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7" w:history="1">
        <w:r w:rsidR="005935E1" w:rsidRPr="00817D1E">
          <w:rPr>
            <w:rStyle w:val="Hyperlink"/>
            <w:rFonts w:ascii="Times New Roman" w:hAnsi="Times New Roman"/>
            <w:noProof/>
          </w:rPr>
          <w:t>2.3.4.2</w:t>
        </w:r>
        <w:r w:rsidR="005935E1" w:rsidRPr="00817D1E">
          <w:rPr>
            <w:rFonts w:ascii="Times New Roman" w:eastAsiaTheme="minorEastAsia" w:hAnsi="Times New Roman"/>
            <w:noProof/>
          </w:rPr>
          <w:tab/>
        </w:r>
        <w:r w:rsidR="005935E1" w:rsidRPr="00817D1E">
          <w:rPr>
            <w:rStyle w:val="Hyperlink"/>
            <w:rFonts w:ascii="Times New Roman" w:hAnsi="Times New Roman"/>
            <w:noProof/>
          </w:rPr>
          <w:t>Manning’s Roughness coefficient</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22</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78" w:history="1">
        <w:r w:rsidR="005935E1" w:rsidRPr="00817D1E">
          <w:rPr>
            <w:rStyle w:val="Hyperlink"/>
            <w:rFonts w:ascii="Times New Roman" w:hAnsi="Times New Roman"/>
            <w:noProof/>
          </w:rPr>
          <w:t>2.3.4.3</w:t>
        </w:r>
        <w:r w:rsidR="005935E1" w:rsidRPr="00817D1E">
          <w:rPr>
            <w:rFonts w:ascii="Times New Roman" w:eastAsiaTheme="minorEastAsia" w:hAnsi="Times New Roman"/>
            <w:noProof/>
          </w:rPr>
          <w:tab/>
        </w:r>
        <w:r w:rsidR="005935E1" w:rsidRPr="00817D1E">
          <w:rPr>
            <w:rStyle w:val="Hyperlink"/>
            <w:rFonts w:ascii="Times New Roman" w:hAnsi="Times New Roman"/>
            <w:noProof/>
          </w:rPr>
          <w:t>Discharge of the river</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_Toc373835678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22</w:t>
        </w:r>
        <w:r w:rsidR="00EB351D" w:rsidRPr="00817D1E">
          <w:rPr>
            <w:rFonts w:ascii="Times New Roman" w:hAnsi="Times New Roman"/>
            <w:noProof/>
            <w:webHidden/>
          </w:rPr>
          <w:fldChar w:fldCharType="end"/>
        </w:r>
      </w:hyperlink>
    </w:p>
    <w:p w:rsidR="005935E1" w:rsidRPr="00817D1E" w:rsidRDefault="00F30220">
      <w:pPr>
        <w:pStyle w:val="TOC1"/>
        <w:tabs>
          <w:tab w:val="right" w:leader="dot" w:pos="9350"/>
        </w:tabs>
        <w:rPr>
          <w:rFonts w:eastAsiaTheme="minorEastAsia"/>
          <w:noProof/>
          <w:sz w:val="22"/>
          <w:szCs w:val="22"/>
        </w:rPr>
      </w:pPr>
      <w:hyperlink w:anchor="_Toc373835679" w:history="1">
        <w:r w:rsidR="005935E1" w:rsidRPr="00817D1E">
          <w:rPr>
            <w:rStyle w:val="Hyperlink"/>
            <w:noProof/>
          </w:rPr>
          <w:t>SECTION-II: HEADWORK DESIGN</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_Toc373835679 \h </w:instrText>
        </w:r>
        <w:r w:rsidR="00EB351D" w:rsidRPr="00817D1E">
          <w:rPr>
            <w:noProof/>
            <w:webHidden/>
          </w:rPr>
        </w:r>
        <w:r w:rsidR="00EB351D" w:rsidRPr="00817D1E">
          <w:rPr>
            <w:noProof/>
            <w:webHidden/>
          </w:rPr>
          <w:fldChar w:fldCharType="separate"/>
        </w:r>
        <w:r w:rsidR="00674673">
          <w:rPr>
            <w:noProof/>
            <w:webHidden/>
          </w:rPr>
          <w:t>24</w:t>
        </w:r>
        <w:r w:rsidR="00EB351D" w:rsidRPr="00817D1E">
          <w:rPr>
            <w:noProof/>
            <w:webHidden/>
          </w:rPr>
          <w:fldChar w:fldCharType="end"/>
        </w:r>
      </w:hyperlink>
    </w:p>
    <w:p w:rsidR="005935E1" w:rsidRPr="00817D1E" w:rsidRDefault="00F30220">
      <w:pPr>
        <w:pStyle w:val="TOC1"/>
        <w:tabs>
          <w:tab w:val="left" w:pos="440"/>
          <w:tab w:val="right" w:leader="dot" w:pos="9350"/>
        </w:tabs>
        <w:rPr>
          <w:rFonts w:eastAsiaTheme="minorEastAsia"/>
          <w:noProof/>
          <w:sz w:val="22"/>
          <w:szCs w:val="22"/>
        </w:rPr>
      </w:pPr>
      <w:hyperlink w:anchor="_Toc373835680" w:history="1">
        <w:r w:rsidR="005935E1" w:rsidRPr="00817D1E">
          <w:rPr>
            <w:rStyle w:val="Hyperlink"/>
            <w:noProof/>
          </w:rPr>
          <w:t>3</w:t>
        </w:r>
        <w:r w:rsidR="005935E1" w:rsidRPr="00817D1E">
          <w:rPr>
            <w:rFonts w:eastAsiaTheme="minorEastAsia"/>
            <w:noProof/>
            <w:sz w:val="22"/>
            <w:szCs w:val="22"/>
          </w:rPr>
          <w:tab/>
        </w:r>
        <w:r w:rsidR="005935E1" w:rsidRPr="00817D1E">
          <w:rPr>
            <w:rStyle w:val="Hyperlink"/>
            <w:noProof/>
          </w:rPr>
          <w:t>HEADWORK STRUCTURES DESIGN</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_Toc373835680 \h </w:instrText>
        </w:r>
        <w:r w:rsidR="00EB351D" w:rsidRPr="00817D1E">
          <w:rPr>
            <w:noProof/>
            <w:webHidden/>
          </w:rPr>
        </w:r>
        <w:r w:rsidR="00EB351D" w:rsidRPr="00817D1E">
          <w:rPr>
            <w:noProof/>
            <w:webHidden/>
          </w:rPr>
          <w:fldChar w:fldCharType="separate"/>
        </w:r>
        <w:r w:rsidR="00674673">
          <w:rPr>
            <w:noProof/>
            <w:webHidden/>
          </w:rPr>
          <w:t>1</w:t>
        </w:r>
        <w:r w:rsidR="00EB351D" w:rsidRPr="00817D1E">
          <w:rPr>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81" w:history="1">
        <w:r w:rsidR="005935E1" w:rsidRPr="00817D1E">
          <w:rPr>
            <w:rStyle w:val="Hyperlink"/>
            <w:rFonts w:ascii="Times New Roman" w:hAnsi="Times New Roman"/>
            <w:noProof/>
          </w:rPr>
          <w:t>3.1</w:t>
        </w:r>
        <w:r w:rsidR="005935E1" w:rsidRPr="00817D1E">
          <w:rPr>
            <w:rFonts w:ascii="Times New Roman" w:eastAsiaTheme="minorEastAsia" w:hAnsi="Times New Roman"/>
            <w:noProof/>
          </w:rPr>
          <w:tab/>
        </w:r>
        <w:r w:rsidR="005935E1" w:rsidRPr="00817D1E">
          <w:rPr>
            <w:rStyle w:val="Hyperlink"/>
            <w:rFonts w:ascii="Times New Roman" w:hAnsi="Times New Roman"/>
            <w:noProof/>
          </w:rPr>
          <w:t>Headwork site selection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82" w:history="1">
        <w:r w:rsidR="005935E1" w:rsidRPr="00817D1E">
          <w:rPr>
            <w:rStyle w:val="Hyperlink"/>
            <w:rFonts w:ascii="Times New Roman" w:hAnsi="Times New Roman"/>
            <w:noProof/>
          </w:rPr>
          <w:t>3.1.1</w:t>
        </w:r>
        <w:r w:rsidR="005935E1" w:rsidRPr="00817D1E">
          <w:rPr>
            <w:rFonts w:ascii="Times New Roman" w:eastAsiaTheme="minorEastAsia" w:hAnsi="Times New Roman"/>
            <w:noProof/>
          </w:rPr>
          <w:tab/>
        </w:r>
        <w:r w:rsidR="005935E1" w:rsidRPr="00817D1E">
          <w:rPr>
            <w:rStyle w:val="Hyperlink"/>
            <w:rFonts w:ascii="Times New Roman" w:hAnsi="Times New Roman"/>
            <w:noProof/>
          </w:rPr>
          <w:t>River Geomorphology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83" w:history="1">
        <w:r w:rsidR="005935E1" w:rsidRPr="00817D1E">
          <w:rPr>
            <w:rStyle w:val="Hyperlink"/>
            <w:rFonts w:ascii="Times New Roman" w:hAnsi="Times New Roman"/>
            <w:noProof/>
          </w:rPr>
          <w:t>3.1.1.1</w:t>
        </w:r>
        <w:r w:rsidR="005935E1" w:rsidRPr="00817D1E">
          <w:rPr>
            <w:rFonts w:ascii="Times New Roman" w:eastAsiaTheme="minorEastAsia" w:hAnsi="Times New Roman"/>
            <w:noProof/>
          </w:rPr>
          <w:tab/>
        </w:r>
        <w:r w:rsidR="005935E1" w:rsidRPr="00817D1E">
          <w:rPr>
            <w:rStyle w:val="Hyperlink"/>
            <w:rFonts w:ascii="Times New Roman" w:hAnsi="Times New Roman"/>
            <w:noProof/>
          </w:rPr>
          <w:t>River Bed condition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84" w:history="1">
        <w:r w:rsidR="005935E1" w:rsidRPr="00817D1E">
          <w:rPr>
            <w:rStyle w:val="Hyperlink"/>
            <w:rFonts w:ascii="Times New Roman" w:hAnsi="Times New Roman"/>
            <w:noProof/>
          </w:rPr>
          <w:t>3.1.1.2</w:t>
        </w:r>
        <w:r w:rsidR="005935E1" w:rsidRPr="00817D1E">
          <w:rPr>
            <w:rFonts w:ascii="Times New Roman" w:eastAsiaTheme="minorEastAsia" w:hAnsi="Times New Roman"/>
            <w:noProof/>
          </w:rPr>
          <w:tab/>
        </w:r>
        <w:r w:rsidR="005935E1" w:rsidRPr="00817D1E">
          <w:rPr>
            <w:rStyle w:val="Hyperlink"/>
            <w:rFonts w:ascii="Times New Roman" w:hAnsi="Times New Roman"/>
            <w:noProof/>
          </w:rPr>
          <w:t>River Bank condition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85" w:history="1">
        <w:r w:rsidR="005935E1" w:rsidRPr="00817D1E">
          <w:rPr>
            <w:rStyle w:val="Hyperlink"/>
            <w:rFonts w:ascii="Times New Roman" w:hAnsi="Times New Roman"/>
            <w:noProof/>
          </w:rPr>
          <w:t>3.1.2</w:t>
        </w:r>
        <w:r w:rsidR="005935E1" w:rsidRPr="00817D1E">
          <w:rPr>
            <w:rFonts w:ascii="Times New Roman" w:eastAsiaTheme="minorEastAsia" w:hAnsi="Times New Roman"/>
            <w:noProof/>
          </w:rPr>
          <w:tab/>
        </w:r>
        <w:r w:rsidR="005935E1" w:rsidRPr="00817D1E">
          <w:rPr>
            <w:rStyle w:val="Hyperlink"/>
            <w:rFonts w:ascii="Times New Roman" w:hAnsi="Times New Roman"/>
            <w:noProof/>
          </w:rPr>
          <w:t>Sources of construction materials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86" w:history="1">
        <w:r w:rsidR="005935E1" w:rsidRPr="00817D1E">
          <w:rPr>
            <w:rStyle w:val="Hyperlink"/>
            <w:rFonts w:ascii="Times New Roman" w:hAnsi="Times New Roman"/>
            <w:noProof/>
          </w:rPr>
          <w:t>3.1.2.1</w:t>
        </w:r>
        <w:r w:rsidR="005935E1" w:rsidRPr="00817D1E">
          <w:rPr>
            <w:rFonts w:ascii="Times New Roman" w:eastAsiaTheme="minorEastAsia" w:hAnsi="Times New Roman"/>
            <w:noProof/>
          </w:rPr>
          <w:tab/>
        </w:r>
        <w:r w:rsidR="005935E1" w:rsidRPr="00817D1E">
          <w:rPr>
            <w:rStyle w:val="Hyperlink"/>
            <w:rFonts w:ascii="Times New Roman" w:hAnsi="Times New Roman"/>
            <w:noProof/>
          </w:rPr>
          <w:t>Rock for Masonry and Crushed Coarse Aggregate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87" w:history="1">
        <w:r w:rsidR="005935E1" w:rsidRPr="00817D1E">
          <w:rPr>
            <w:rStyle w:val="Hyperlink"/>
            <w:rFonts w:ascii="Times New Roman" w:hAnsi="Times New Roman"/>
            <w:noProof/>
          </w:rPr>
          <w:t>3.1.2.2</w:t>
        </w:r>
        <w:r w:rsidR="005935E1" w:rsidRPr="00817D1E">
          <w:rPr>
            <w:rFonts w:ascii="Times New Roman" w:eastAsiaTheme="minorEastAsia" w:hAnsi="Times New Roman"/>
            <w:noProof/>
          </w:rPr>
          <w:tab/>
        </w:r>
        <w:r w:rsidR="005935E1" w:rsidRPr="00817D1E">
          <w:rPr>
            <w:rStyle w:val="Hyperlink"/>
            <w:rFonts w:ascii="Times New Roman" w:hAnsi="Times New Roman"/>
            <w:noProof/>
          </w:rPr>
          <w:t>Fine Aggregates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4</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88" w:history="1">
        <w:r w:rsidR="005935E1" w:rsidRPr="00817D1E">
          <w:rPr>
            <w:rStyle w:val="Hyperlink"/>
            <w:rFonts w:ascii="Times New Roman" w:hAnsi="Times New Roman"/>
            <w:noProof/>
          </w:rPr>
          <w:t>3.1.2.3</w:t>
        </w:r>
        <w:r w:rsidR="005935E1" w:rsidRPr="00817D1E">
          <w:rPr>
            <w:rFonts w:ascii="Times New Roman" w:eastAsiaTheme="minorEastAsia" w:hAnsi="Times New Roman"/>
            <w:noProof/>
          </w:rPr>
          <w:tab/>
        </w:r>
        <w:r w:rsidR="005935E1" w:rsidRPr="00817D1E">
          <w:rPr>
            <w:rStyle w:val="Hyperlink"/>
            <w:rFonts w:ascii="Times New Roman" w:hAnsi="Times New Roman"/>
            <w:noProof/>
          </w:rPr>
          <w:t>Water</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4</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89" w:history="1">
        <w:r w:rsidR="005935E1" w:rsidRPr="00817D1E">
          <w:rPr>
            <w:rStyle w:val="Hyperlink"/>
            <w:rFonts w:ascii="Times New Roman" w:hAnsi="Times New Roman"/>
            <w:noProof/>
          </w:rPr>
          <w:t>3.2</w:t>
        </w:r>
        <w:r w:rsidR="005935E1" w:rsidRPr="00817D1E">
          <w:rPr>
            <w:rFonts w:ascii="Times New Roman" w:eastAsiaTheme="minorEastAsia" w:hAnsi="Times New Roman"/>
            <w:noProof/>
          </w:rPr>
          <w:tab/>
        </w:r>
        <w:r w:rsidR="005935E1" w:rsidRPr="00817D1E">
          <w:rPr>
            <w:rStyle w:val="Hyperlink"/>
            <w:rFonts w:ascii="Times New Roman" w:hAnsi="Times New Roman"/>
            <w:noProof/>
          </w:rPr>
          <w:t>Headwork type selection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_Toc373835689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4</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690" w:history="1">
        <w:r w:rsidR="005935E1" w:rsidRPr="00817D1E">
          <w:rPr>
            <w:rStyle w:val="Hyperlink"/>
            <w:rFonts w:ascii="Times New Roman" w:hAnsi="Times New Roman"/>
            <w:noProof/>
          </w:rPr>
          <w:t>3.3</w:t>
        </w:r>
        <w:r w:rsidR="005935E1" w:rsidRPr="00817D1E">
          <w:rPr>
            <w:rFonts w:ascii="Times New Roman" w:eastAsiaTheme="minorEastAsia" w:hAnsi="Times New Roman"/>
            <w:noProof/>
          </w:rPr>
          <w:tab/>
        </w:r>
        <w:r w:rsidR="005935E1" w:rsidRPr="00817D1E">
          <w:rPr>
            <w:rStyle w:val="Hyperlink"/>
            <w:rFonts w:ascii="Times New Roman" w:hAnsi="Times New Roman"/>
            <w:noProof/>
          </w:rPr>
          <w:t>Hydraulic design of headwork structure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_Toc373835690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4</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91" w:history="1">
        <w:r w:rsidR="005935E1" w:rsidRPr="00817D1E">
          <w:rPr>
            <w:rStyle w:val="Hyperlink"/>
            <w:rFonts w:ascii="Times New Roman" w:hAnsi="Times New Roman"/>
            <w:noProof/>
          </w:rPr>
          <w:t>3.3.1</w:t>
        </w:r>
        <w:r w:rsidR="005935E1" w:rsidRPr="00817D1E">
          <w:rPr>
            <w:rFonts w:ascii="Times New Roman" w:eastAsiaTheme="minorEastAsia" w:hAnsi="Times New Roman"/>
            <w:noProof/>
          </w:rPr>
          <w:tab/>
        </w:r>
        <w:r w:rsidR="005935E1" w:rsidRPr="00817D1E">
          <w:rPr>
            <w:rStyle w:val="Hyperlink"/>
            <w:rFonts w:ascii="Times New Roman" w:hAnsi="Times New Roman"/>
            <w:noProof/>
          </w:rPr>
          <w:t>Weir Height Determination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4</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92" w:history="1">
        <w:r w:rsidR="005935E1" w:rsidRPr="00817D1E">
          <w:rPr>
            <w:rStyle w:val="Hyperlink"/>
            <w:rFonts w:ascii="Times New Roman" w:hAnsi="Times New Roman"/>
            <w:noProof/>
          </w:rPr>
          <w:t>3.3.2</w:t>
        </w:r>
        <w:r w:rsidR="005935E1" w:rsidRPr="00817D1E">
          <w:rPr>
            <w:rFonts w:ascii="Times New Roman" w:eastAsiaTheme="minorEastAsia" w:hAnsi="Times New Roman"/>
            <w:noProof/>
          </w:rPr>
          <w:tab/>
        </w:r>
        <w:r w:rsidR="005935E1" w:rsidRPr="00817D1E">
          <w:rPr>
            <w:rStyle w:val="Hyperlink"/>
            <w:rFonts w:ascii="Times New Roman" w:hAnsi="Times New Roman"/>
            <w:noProof/>
          </w:rPr>
          <w:t>Base flow of the River</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5</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93" w:history="1">
        <w:r w:rsidR="005935E1" w:rsidRPr="00817D1E">
          <w:rPr>
            <w:rStyle w:val="Hyperlink"/>
            <w:rFonts w:ascii="Times New Roman" w:hAnsi="Times New Roman"/>
            <w:noProof/>
          </w:rPr>
          <w:t>3.3.3</w:t>
        </w:r>
        <w:r w:rsidR="005935E1" w:rsidRPr="00817D1E">
          <w:rPr>
            <w:rFonts w:ascii="Times New Roman" w:eastAsiaTheme="minorEastAsia" w:hAnsi="Times New Roman"/>
            <w:noProof/>
          </w:rPr>
          <w:tab/>
        </w:r>
        <w:r w:rsidR="005935E1" w:rsidRPr="00817D1E">
          <w:rPr>
            <w:rStyle w:val="Hyperlink"/>
            <w:rFonts w:ascii="Times New Roman" w:hAnsi="Times New Roman"/>
            <w:noProof/>
          </w:rPr>
          <w:t>Weir Dimensions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5</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94" w:history="1">
        <w:r w:rsidR="005935E1" w:rsidRPr="00817D1E">
          <w:rPr>
            <w:rStyle w:val="Hyperlink"/>
            <w:rFonts w:ascii="Times New Roman" w:hAnsi="Times New Roman"/>
            <w:noProof/>
          </w:rPr>
          <w:t>3.3.3.1</w:t>
        </w:r>
        <w:r w:rsidR="005935E1" w:rsidRPr="00817D1E">
          <w:rPr>
            <w:rFonts w:ascii="Times New Roman" w:eastAsiaTheme="minorEastAsia" w:hAnsi="Times New Roman"/>
            <w:noProof/>
          </w:rPr>
          <w:tab/>
        </w:r>
        <w:r w:rsidR="005935E1" w:rsidRPr="00817D1E">
          <w:rPr>
            <w:rStyle w:val="Hyperlink"/>
            <w:rFonts w:ascii="Times New Roman" w:hAnsi="Times New Roman"/>
            <w:noProof/>
          </w:rPr>
          <w:t>Flow over the Weir crest</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5</w:t>
        </w:r>
        <w:r w:rsidR="00EB351D" w:rsidRPr="00817D1E">
          <w:rPr>
            <w:rFonts w:ascii="Times New Roman" w:hAnsi="Times New Roman"/>
            <w:noProof/>
            <w:webHidden/>
          </w:rPr>
          <w:fldChar w:fldCharType="end"/>
        </w:r>
      </w:hyperlink>
    </w:p>
    <w:p w:rsidR="005935E1" w:rsidRPr="00817D1E" w:rsidRDefault="00F30220">
      <w:pPr>
        <w:pStyle w:val="TOC3"/>
        <w:tabs>
          <w:tab w:val="left" w:pos="880"/>
          <w:tab w:val="right" w:leader="dot" w:pos="9350"/>
        </w:tabs>
        <w:rPr>
          <w:rFonts w:ascii="Times New Roman" w:eastAsiaTheme="minorEastAsia" w:hAnsi="Times New Roman"/>
          <w:noProof/>
        </w:rPr>
      </w:pPr>
      <w:hyperlink w:anchor="_Toc373835695" w:history="1">
        <w:r w:rsidR="005935E1" w:rsidRPr="00817D1E">
          <w:rPr>
            <w:rStyle w:val="Hyperlink"/>
            <w:rFonts w:ascii="Times New Roman" w:hAnsi="Times New Roman"/>
            <w:noProof/>
          </w:rPr>
          <w:t>a)</w:t>
        </w:r>
        <w:r w:rsidR="005935E1" w:rsidRPr="00817D1E">
          <w:rPr>
            <w:rFonts w:ascii="Times New Roman" w:eastAsiaTheme="minorEastAsia" w:hAnsi="Times New Roman"/>
            <w:noProof/>
          </w:rPr>
          <w:tab/>
        </w:r>
        <w:r w:rsidR="005935E1" w:rsidRPr="00817D1E">
          <w:rPr>
            <w:rStyle w:val="Hyperlink"/>
            <w:rFonts w:ascii="Times New Roman" w:hAnsi="Times New Roman"/>
            <w:noProof/>
          </w:rPr>
          <w:t>Crest Length</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5</w:t>
        </w:r>
        <w:r w:rsidR="00EB351D" w:rsidRPr="00817D1E">
          <w:rPr>
            <w:rFonts w:ascii="Times New Roman" w:hAnsi="Times New Roman"/>
            <w:noProof/>
            <w:webHidden/>
          </w:rPr>
          <w:fldChar w:fldCharType="end"/>
        </w:r>
      </w:hyperlink>
    </w:p>
    <w:p w:rsidR="005935E1" w:rsidRPr="00817D1E" w:rsidRDefault="00F30220">
      <w:pPr>
        <w:pStyle w:val="TOC3"/>
        <w:tabs>
          <w:tab w:val="left" w:pos="880"/>
          <w:tab w:val="right" w:leader="dot" w:pos="9350"/>
        </w:tabs>
        <w:rPr>
          <w:rFonts w:ascii="Times New Roman" w:eastAsiaTheme="minorEastAsia" w:hAnsi="Times New Roman"/>
          <w:noProof/>
        </w:rPr>
      </w:pPr>
      <w:hyperlink w:anchor="_Toc373835696" w:history="1">
        <w:r w:rsidR="005935E1" w:rsidRPr="00817D1E">
          <w:rPr>
            <w:rStyle w:val="Hyperlink"/>
            <w:rFonts w:ascii="Times New Roman" w:hAnsi="Times New Roman"/>
            <w:noProof/>
          </w:rPr>
          <w:t>b)</w:t>
        </w:r>
        <w:r w:rsidR="005935E1" w:rsidRPr="00817D1E">
          <w:rPr>
            <w:rFonts w:ascii="Times New Roman" w:eastAsiaTheme="minorEastAsia" w:hAnsi="Times New Roman"/>
            <w:noProof/>
          </w:rPr>
          <w:tab/>
        </w:r>
        <w:r w:rsidR="005935E1" w:rsidRPr="00817D1E">
          <w:rPr>
            <w:rStyle w:val="Hyperlink"/>
            <w:rFonts w:ascii="Times New Roman" w:hAnsi="Times New Roman"/>
            <w:noProof/>
          </w:rPr>
          <w:t>Discharge over the weir section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6</w:t>
        </w:r>
        <w:r w:rsidR="00EB351D" w:rsidRPr="00817D1E">
          <w:rPr>
            <w:rFonts w:ascii="Times New Roman" w:hAnsi="Times New Roman"/>
            <w:noProof/>
            <w:webHidden/>
          </w:rPr>
          <w:fldChar w:fldCharType="end"/>
        </w:r>
      </w:hyperlink>
    </w:p>
    <w:p w:rsidR="005935E1" w:rsidRPr="00817D1E" w:rsidRDefault="00F30220">
      <w:pPr>
        <w:pStyle w:val="TOC4"/>
        <w:tabs>
          <w:tab w:val="left" w:pos="1540"/>
          <w:tab w:val="right" w:leader="dot" w:pos="9350"/>
        </w:tabs>
        <w:rPr>
          <w:rFonts w:ascii="Times New Roman" w:eastAsiaTheme="minorEastAsia" w:hAnsi="Times New Roman"/>
          <w:noProof/>
        </w:rPr>
      </w:pPr>
      <w:hyperlink w:anchor="_Toc373835697" w:history="1">
        <w:r w:rsidR="005935E1" w:rsidRPr="00817D1E">
          <w:rPr>
            <w:rStyle w:val="Hyperlink"/>
            <w:rFonts w:ascii="Times New Roman" w:hAnsi="Times New Roman"/>
            <w:noProof/>
          </w:rPr>
          <w:t>3.3.3.2</w:t>
        </w:r>
        <w:r w:rsidR="005935E1" w:rsidRPr="00817D1E">
          <w:rPr>
            <w:rFonts w:ascii="Times New Roman" w:eastAsiaTheme="minorEastAsia" w:hAnsi="Times New Roman"/>
            <w:noProof/>
          </w:rPr>
          <w:tab/>
        </w:r>
        <w:r w:rsidR="005935E1" w:rsidRPr="00817D1E">
          <w:rPr>
            <w:rStyle w:val="Hyperlink"/>
            <w:rFonts w:ascii="Times New Roman" w:hAnsi="Times New Roman"/>
            <w:noProof/>
          </w:rPr>
          <w:t>Top and bottom width</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6</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98" w:history="1">
        <w:r w:rsidR="005935E1" w:rsidRPr="00817D1E">
          <w:rPr>
            <w:rStyle w:val="Hyperlink"/>
            <w:rFonts w:ascii="Times New Roman" w:hAnsi="Times New Roman"/>
            <w:noProof/>
          </w:rPr>
          <w:t>3.3.4</w:t>
        </w:r>
        <w:r w:rsidR="005935E1" w:rsidRPr="00817D1E">
          <w:rPr>
            <w:rFonts w:ascii="Times New Roman" w:eastAsiaTheme="minorEastAsia" w:hAnsi="Times New Roman"/>
            <w:noProof/>
          </w:rPr>
          <w:tab/>
        </w:r>
        <w:r w:rsidR="005935E1" w:rsidRPr="00817D1E">
          <w:rPr>
            <w:rStyle w:val="Hyperlink"/>
            <w:rFonts w:ascii="Times New Roman" w:hAnsi="Times New Roman"/>
            <w:noProof/>
          </w:rPr>
          <w:t>U/S and D/S HFL Calculation &amp; Determination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6</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699" w:history="1">
        <w:r w:rsidR="005935E1" w:rsidRPr="00817D1E">
          <w:rPr>
            <w:rStyle w:val="Hyperlink"/>
            <w:rFonts w:ascii="Times New Roman" w:hAnsi="Times New Roman"/>
            <w:noProof/>
          </w:rPr>
          <w:t>3.3.5</w:t>
        </w:r>
        <w:r w:rsidR="005935E1" w:rsidRPr="00817D1E">
          <w:rPr>
            <w:rFonts w:ascii="Times New Roman" w:eastAsiaTheme="minorEastAsia" w:hAnsi="Times New Roman"/>
            <w:noProof/>
          </w:rPr>
          <w:tab/>
        </w:r>
        <w:r w:rsidR="005935E1" w:rsidRPr="00817D1E">
          <w:rPr>
            <w:rStyle w:val="Hyperlink"/>
            <w:rFonts w:ascii="Times New Roman" w:hAnsi="Times New Roman"/>
            <w:noProof/>
          </w:rPr>
          <w:t>Hydraulic Jump Calculation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_Toc373835699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7</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0" w:history="1">
        <w:r w:rsidR="005935E1" w:rsidRPr="00817D1E">
          <w:rPr>
            <w:rStyle w:val="Hyperlink"/>
            <w:rFonts w:ascii="Times New Roman" w:hAnsi="Times New Roman"/>
            <w:noProof/>
          </w:rPr>
          <w:t>3.3.6</w:t>
        </w:r>
        <w:r w:rsidR="005935E1" w:rsidRPr="00817D1E">
          <w:rPr>
            <w:rFonts w:ascii="Times New Roman" w:eastAsiaTheme="minorEastAsia" w:hAnsi="Times New Roman"/>
            <w:noProof/>
          </w:rPr>
          <w:tab/>
        </w:r>
        <w:r w:rsidR="005935E1" w:rsidRPr="00817D1E">
          <w:rPr>
            <w:rStyle w:val="Hyperlink"/>
            <w:rFonts w:ascii="Times New Roman" w:hAnsi="Times New Roman"/>
            <w:noProof/>
          </w:rPr>
          <w:t>Impervious floor &amp;cut-off</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_Toc373835700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8</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01" w:history="1">
        <w:r w:rsidR="005935E1" w:rsidRPr="00817D1E">
          <w:rPr>
            <w:rStyle w:val="Hyperlink"/>
            <w:rFonts w:ascii="Times New Roman" w:hAnsi="Times New Roman"/>
            <w:noProof/>
          </w:rPr>
          <w:t>3.4</w:t>
        </w:r>
        <w:r w:rsidR="005935E1" w:rsidRPr="00817D1E">
          <w:rPr>
            <w:rFonts w:ascii="Times New Roman" w:eastAsiaTheme="minorEastAsia" w:hAnsi="Times New Roman"/>
            <w:noProof/>
          </w:rPr>
          <w:tab/>
        </w:r>
        <w:r w:rsidR="005935E1" w:rsidRPr="00817D1E">
          <w:rPr>
            <w:rStyle w:val="Hyperlink"/>
            <w:rFonts w:ascii="Times New Roman" w:hAnsi="Times New Roman"/>
            <w:noProof/>
          </w:rPr>
          <w:t>Stability Analysis of weir</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2" w:history="1">
        <w:r w:rsidR="005935E1" w:rsidRPr="00817D1E">
          <w:rPr>
            <w:rStyle w:val="Hyperlink"/>
            <w:rFonts w:ascii="Times New Roman" w:hAnsi="Times New Roman"/>
            <w:noProof/>
          </w:rPr>
          <w:t>3.4.1</w:t>
        </w:r>
        <w:r w:rsidR="005935E1" w:rsidRPr="00817D1E">
          <w:rPr>
            <w:rFonts w:ascii="Times New Roman" w:eastAsiaTheme="minorEastAsia" w:hAnsi="Times New Roman"/>
            <w:noProof/>
          </w:rPr>
          <w:tab/>
        </w:r>
        <w:r w:rsidR="005935E1" w:rsidRPr="00817D1E">
          <w:rPr>
            <w:rStyle w:val="Hyperlink"/>
            <w:rFonts w:ascii="Times New Roman" w:hAnsi="Times New Roman"/>
            <w:noProof/>
          </w:rPr>
          <w:t>Wall height fixation of Divide Wall</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11</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3" w:history="1">
        <w:r w:rsidR="005935E1" w:rsidRPr="00817D1E">
          <w:rPr>
            <w:rStyle w:val="Hyperlink"/>
            <w:rFonts w:ascii="Times New Roman" w:hAnsi="Times New Roman"/>
            <w:noProof/>
          </w:rPr>
          <w:t>3.4.2</w:t>
        </w:r>
        <w:r w:rsidR="005935E1" w:rsidRPr="00817D1E">
          <w:rPr>
            <w:rFonts w:ascii="Times New Roman" w:eastAsiaTheme="minorEastAsia" w:hAnsi="Times New Roman"/>
            <w:noProof/>
          </w:rPr>
          <w:tab/>
        </w:r>
        <w:r w:rsidR="005935E1" w:rsidRPr="00817D1E">
          <w:rPr>
            <w:rStyle w:val="Hyperlink"/>
            <w:rFonts w:ascii="Times New Roman" w:hAnsi="Times New Roman"/>
            <w:noProof/>
          </w:rPr>
          <w:t>Under sluice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12</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4" w:history="1">
        <w:r w:rsidR="005935E1" w:rsidRPr="00817D1E">
          <w:rPr>
            <w:rStyle w:val="Hyperlink"/>
            <w:rFonts w:ascii="Times New Roman" w:hAnsi="Times New Roman"/>
            <w:noProof/>
          </w:rPr>
          <w:t>3.4.3</w:t>
        </w:r>
        <w:r w:rsidR="005935E1" w:rsidRPr="00817D1E">
          <w:rPr>
            <w:rFonts w:ascii="Times New Roman" w:eastAsiaTheme="minorEastAsia" w:hAnsi="Times New Roman"/>
            <w:noProof/>
          </w:rPr>
          <w:tab/>
        </w:r>
        <w:r w:rsidR="005935E1" w:rsidRPr="00817D1E">
          <w:rPr>
            <w:rStyle w:val="Hyperlink"/>
            <w:rFonts w:ascii="Times New Roman" w:hAnsi="Times New Roman"/>
            <w:noProof/>
          </w:rPr>
          <w:t>Canal outlet level</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13</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5" w:history="1">
        <w:r w:rsidR="005935E1" w:rsidRPr="00817D1E">
          <w:rPr>
            <w:rStyle w:val="Hyperlink"/>
            <w:rFonts w:ascii="Times New Roman" w:hAnsi="Times New Roman"/>
            <w:noProof/>
          </w:rPr>
          <w:t>3.4.4</w:t>
        </w:r>
        <w:r w:rsidR="005935E1" w:rsidRPr="00817D1E">
          <w:rPr>
            <w:rFonts w:ascii="Times New Roman" w:eastAsiaTheme="minorEastAsia" w:hAnsi="Times New Roman"/>
            <w:noProof/>
          </w:rPr>
          <w:tab/>
        </w:r>
        <w:r w:rsidR="005935E1" w:rsidRPr="00817D1E">
          <w:rPr>
            <w:rStyle w:val="Hyperlink"/>
            <w:rFonts w:ascii="Times New Roman" w:hAnsi="Times New Roman"/>
            <w:noProof/>
          </w:rPr>
          <w:t>Outlet capacity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13</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6" w:history="1">
        <w:r w:rsidR="005935E1" w:rsidRPr="00817D1E">
          <w:rPr>
            <w:rStyle w:val="Hyperlink"/>
            <w:rFonts w:ascii="Times New Roman" w:hAnsi="Times New Roman"/>
            <w:noProof/>
          </w:rPr>
          <w:t>3.4.5</w:t>
        </w:r>
        <w:r w:rsidR="005935E1" w:rsidRPr="00817D1E">
          <w:rPr>
            <w:rFonts w:ascii="Times New Roman" w:eastAsiaTheme="minorEastAsia" w:hAnsi="Times New Roman"/>
            <w:noProof/>
          </w:rPr>
          <w:tab/>
        </w:r>
        <w:r w:rsidR="005935E1" w:rsidRPr="00817D1E">
          <w:rPr>
            <w:rStyle w:val="Hyperlink"/>
            <w:rFonts w:ascii="Times New Roman" w:hAnsi="Times New Roman"/>
            <w:noProof/>
          </w:rPr>
          <w:t>Outlet size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13</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7" w:history="1">
        <w:r w:rsidR="005935E1" w:rsidRPr="00817D1E">
          <w:rPr>
            <w:rStyle w:val="Hyperlink"/>
            <w:rFonts w:ascii="Times New Roman" w:hAnsi="Times New Roman"/>
            <w:noProof/>
          </w:rPr>
          <w:t>3.4.6</w:t>
        </w:r>
        <w:r w:rsidR="005935E1" w:rsidRPr="00817D1E">
          <w:rPr>
            <w:rFonts w:ascii="Times New Roman" w:eastAsiaTheme="minorEastAsia" w:hAnsi="Times New Roman"/>
            <w:noProof/>
          </w:rPr>
          <w:tab/>
        </w:r>
        <w:r w:rsidR="005935E1" w:rsidRPr="00817D1E">
          <w:rPr>
            <w:rStyle w:val="Hyperlink"/>
            <w:rFonts w:ascii="Times New Roman" w:hAnsi="Times New Roman"/>
            <w:noProof/>
          </w:rPr>
          <w:t>Breast Wall and Operation Slab</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14</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08" w:history="1">
        <w:r w:rsidR="005935E1" w:rsidRPr="00817D1E">
          <w:rPr>
            <w:rStyle w:val="Hyperlink"/>
            <w:rFonts w:ascii="Times New Roman" w:hAnsi="Times New Roman"/>
            <w:noProof/>
          </w:rPr>
          <w:t>3.4.7</w:t>
        </w:r>
        <w:r w:rsidR="005935E1" w:rsidRPr="00817D1E">
          <w:rPr>
            <w:rFonts w:ascii="Times New Roman" w:eastAsiaTheme="minorEastAsia" w:hAnsi="Times New Roman"/>
            <w:noProof/>
          </w:rPr>
          <w:tab/>
        </w:r>
        <w:r w:rsidR="005935E1" w:rsidRPr="00817D1E">
          <w:rPr>
            <w:rStyle w:val="Hyperlink"/>
            <w:rFonts w:ascii="Times New Roman" w:hAnsi="Times New Roman"/>
            <w:noProof/>
          </w:rPr>
          <w:t>Retaining Walls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_Toc373835708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14</w:t>
        </w:r>
        <w:r w:rsidR="00EB351D" w:rsidRPr="00817D1E">
          <w:rPr>
            <w:rFonts w:ascii="Times New Roman" w:hAnsi="Times New Roman"/>
            <w:noProof/>
            <w:webHidden/>
          </w:rPr>
          <w:fldChar w:fldCharType="end"/>
        </w:r>
      </w:hyperlink>
    </w:p>
    <w:p w:rsidR="005935E1" w:rsidRPr="00817D1E" w:rsidRDefault="00F30220">
      <w:pPr>
        <w:pStyle w:val="TOC1"/>
        <w:tabs>
          <w:tab w:val="right" w:leader="dot" w:pos="9350"/>
        </w:tabs>
        <w:rPr>
          <w:rFonts w:eastAsiaTheme="minorEastAsia"/>
          <w:noProof/>
          <w:sz w:val="22"/>
          <w:szCs w:val="22"/>
        </w:rPr>
      </w:pPr>
      <w:hyperlink w:anchor="_Toc373835709" w:history="1">
        <w:r w:rsidR="005935E1" w:rsidRPr="00817D1E">
          <w:rPr>
            <w:rStyle w:val="Hyperlink"/>
            <w:noProof/>
          </w:rPr>
          <w:t>SECTION-III: IRRIGATION AND DRAINAGE SYSTEMS INFRASTRUCTURE</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_Toc373835709 \h </w:instrText>
        </w:r>
        <w:r w:rsidR="00EB351D" w:rsidRPr="00817D1E">
          <w:rPr>
            <w:noProof/>
            <w:webHidden/>
          </w:rPr>
        </w:r>
        <w:r w:rsidR="00EB351D" w:rsidRPr="00817D1E">
          <w:rPr>
            <w:noProof/>
            <w:webHidden/>
          </w:rPr>
          <w:fldChar w:fldCharType="separate"/>
        </w:r>
        <w:r w:rsidR="00674673">
          <w:rPr>
            <w:noProof/>
            <w:webHidden/>
          </w:rPr>
          <w:t>17</w:t>
        </w:r>
        <w:r w:rsidR="00EB351D" w:rsidRPr="00817D1E">
          <w:rPr>
            <w:noProof/>
            <w:webHidden/>
          </w:rPr>
          <w:fldChar w:fldCharType="end"/>
        </w:r>
      </w:hyperlink>
    </w:p>
    <w:p w:rsidR="005935E1" w:rsidRPr="00817D1E" w:rsidRDefault="00F30220">
      <w:pPr>
        <w:pStyle w:val="TOC1"/>
        <w:tabs>
          <w:tab w:val="left" w:pos="440"/>
          <w:tab w:val="right" w:leader="dot" w:pos="9350"/>
        </w:tabs>
        <w:rPr>
          <w:rFonts w:eastAsiaTheme="minorEastAsia"/>
          <w:noProof/>
          <w:sz w:val="22"/>
          <w:szCs w:val="22"/>
        </w:rPr>
      </w:pPr>
      <w:hyperlink w:anchor="_Toc373835710" w:history="1">
        <w:r w:rsidR="005935E1" w:rsidRPr="00817D1E">
          <w:rPr>
            <w:rStyle w:val="Hyperlink"/>
            <w:noProof/>
          </w:rPr>
          <w:t>4</w:t>
        </w:r>
        <w:r w:rsidR="005935E1" w:rsidRPr="00817D1E">
          <w:rPr>
            <w:rFonts w:eastAsiaTheme="minorEastAsia"/>
            <w:noProof/>
            <w:sz w:val="22"/>
            <w:szCs w:val="22"/>
          </w:rPr>
          <w:tab/>
        </w:r>
        <w:r w:rsidR="005935E1" w:rsidRPr="00817D1E">
          <w:rPr>
            <w:rStyle w:val="Hyperlink"/>
            <w:noProof/>
          </w:rPr>
          <w:t>IRRIGATION AND DRAINAGE SYSTEMS DESIGN</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_Toc373835710 \h </w:instrText>
        </w:r>
        <w:r w:rsidR="00EB351D" w:rsidRPr="00817D1E">
          <w:rPr>
            <w:noProof/>
            <w:webHidden/>
          </w:rPr>
        </w:r>
        <w:r w:rsidR="00EB351D" w:rsidRPr="00817D1E">
          <w:rPr>
            <w:noProof/>
            <w:webHidden/>
          </w:rPr>
          <w:fldChar w:fldCharType="separate"/>
        </w:r>
        <w:r w:rsidR="00674673">
          <w:rPr>
            <w:noProof/>
            <w:webHidden/>
          </w:rPr>
          <w:t>18</w:t>
        </w:r>
        <w:r w:rsidR="00EB351D" w:rsidRPr="00817D1E">
          <w:rPr>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11" w:history="1">
        <w:r w:rsidR="005935E1" w:rsidRPr="00817D1E">
          <w:rPr>
            <w:rStyle w:val="Hyperlink"/>
            <w:rFonts w:ascii="Times New Roman" w:hAnsi="Times New Roman"/>
            <w:noProof/>
          </w:rPr>
          <w:t>4.1</w:t>
        </w:r>
        <w:r w:rsidR="005935E1" w:rsidRPr="00817D1E">
          <w:rPr>
            <w:rFonts w:ascii="Times New Roman" w:eastAsiaTheme="minorEastAsia" w:hAnsi="Times New Roman"/>
            <w:noProof/>
          </w:rPr>
          <w:tab/>
        </w:r>
        <w:r w:rsidR="005935E1" w:rsidRPr="00817D1E">
          <w:rPr>
            <w:rStyle w:val="Hyperlink"/>
            <w:rFonts w:ascii="Times New Roman" w:hAnsi="Times New Roman"/>
            <w:noProof/>
          </w:rPr>
          <w:t>Irrigable area description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12" w:history="1">
        <w:r w:rsidR="005935E1" w:rsidRPr="00817D1E">
          <w:rPr>
            <w:rStyle w:val="Hyperlink"/>
            <w:rFonts w:ascii="Times New Roman" w:hAnsi="Times New Roman"/>
            <w:noProof/>
          </w:rPr>
          <w:t>4.1.1</w:t>
        </w:r>
        <w:r w:rsidR="005935E1" w:rsidRPr="00817D1E">
          <w:rPr>
            <w:rFonts w:ascii="Times New Roman" w:eastAsiaTheme="minorEastAsia" w:hAnsi="Times New Roman"/>
            <w:noProof/>
          </w:rPr>
          <w:tab/>
        </w:r>
        <w:r w:rsidR="005935E1" w:rsidRPr="00817D1E">
          <w:rPr>
            <w:rStyle w:val="Hyperlink"/>
            <w:rFonts w:ascii="Times New Roman" w:hAnsi="Times New Roman"/>
            <w:noProof/>
          </w:rPr>
          <w:t>Topography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13" w:history="1">
        <w:r w:rsidR="005935E1" w:rsidRPr="00817D1E">
          <w:rPr>
            <w:rStyle w:val="Hyperlink"/>
            <w:rFonts w:ascii="Times New Roman" w:hAnsi="Times New Roman"/>
            <w:noProof/>
          </w:rPr>
          <w:t>4.1.2</w:t>
        </w:r>
        <w:r w:rsidR="005935E1" w:rsidRPr="00817D1E">
          <w:rPr>
            <w:rFonts w:ascii="Times New Roman" w:eastAsiaTheme="minorEastAsia" w:hAnsi="Times New Roman"/>
            <w:noProof/>
          </w:rPr>
          <w:tab/>
        </w:r>
        <w:r w:rsidR="005935E1" w:rsidRPr="00817D1E">
          <w:rPr>
            <w:rStyle w:val="Hyperlink"/>
            <w:rFonts w:ascii="Times New Roman" w:hAnsi="Times New Roman"/>
            <w:noProof/>
          </w:rPr>
          <w:t>Climate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14" w:history="1">
        <w:r w:rsidR="005935E1" w:rsidRPr="00817D1E">
          <w:rPr>
            <w:rStyle w:val="Hyperlink"/>
            <w:rFonts w:ascii="Times New Roman" w:hAnsi="Times New Roman"/>
            <w:noProof/>
          </w:rPr>
          <w:t>4.1.3</w:t>
        </w:r>
        <w:r w:rsidR="005935E1" w:rsidRPr="00817D1E">
          <w:rPr>
            <w:rFonts w:ascii="Times New Roman" w:eastAsiaTheme="minorEastAsia" w:hAnsi="Times New Roman"/>
            <w:noProof/>
          </w:rPr>
          <w:tab/>
        </w:r>
        <w:r w:rsidR="005935E1" w:rsidRPr="00817D1E">
          <w:rPr>
            <w:rStyle w:val="Hyperlink"/>
            <w:rFonts w:ascii="Times New Roman" w:hAnsi="Times New Roman"/>
            <w:noProof/>
          </w:rPr>
          <w:t>Soil characteristics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15" w:history="1">
        <w:r w:rsidR="005935E1" w:rsidRPr="00817D1E">
          <w:rPr>
            <w:rStyle w:val="Hyperlink"/>
            <w:rFonts w:ascii="Times New Roman" w:hAnsi="Times New Roman"/>
            <w:noProof/>
          </w:rPr>
          <w:t>4.1.4</w:t>
        </w:r>
        <w:r w:rsidR="005935E1" w:rsidRPr="00817D1E">
          <w:rPr>
            <w:rFonts w:ascii="Times New Roman" w:eastAsiaTheme="minorEastAsia" w:hAnsi="Times New Roman"/>
            <w:noProof/>
          </w:rPr>
          <w:tab/>
        </w:r>
        <w:r w:rsidR="005935E1" w:rsidRPr="00817D1E">
          <w:rPr>
            <w:rStyle w:val="Hyperlink"/>
            <w:rFonts w:ascii="Times New Roman" w:hAnsi="Times New Roman"/>
            <w:noProof/>
          </w:rPr>
          <w:t>Existing Irrigation Practices in the Project Area</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19</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16" w:history="1">
        <w:r w:rsidR="005935E1" w:rsidRPr="00817D1E">
          <w:rPr>
            <w:rStyle w:val="Hyperlink"/>
            <w:rFonts w:ascii="Times New Roman" w:hAnsi="Times New Roman"/>
            <w:noProof/>
          </w:rPr>
          <w:t>4.2</w:t>
        </w:r>
        <w:r w:rsidR="005935E1" w:rsidRPr="00817D1E">
          <w:rPr>
            <w:rFonts w:ascii="Times New Roman" w:eastAsiaTheme="minorEastAsia" w:hAnsi="Times New Roman"/>
            <w:noProof/>
          </w:rPr>
          <w:tab/>
        </w:r>
        <w:r w:rsidR="005935E1" w:rsidRPr="00817D1E">
          <w:rPr>
            <w:rStyle w:val="Hyperlink"/>
            <w:rFonts w:ascii="Times New Roman" w:hAnsi="Times New Roman"/>
            <w:noProof/>
          </w:rPr>
          <w:t>Irrigation water requirement</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17" w:history="1">
        <w:r w:rsidR="005935E1" w:rsidRPr="00817D1E">
          <w:rPr>
            <w:rStyle w:val="Hyperlink"/>
            <w:rFonts w:ascii="Times New Roman" w:hAnsi="Times New Roman"/>
            <w:noProof/>
          </w:rPr>
          <w:t>4.2.1</w:t>
        </w:r>
        <w:r w:rsidR="005935E1" w:rsidRPr="00817D1E">
          <w:rPr>
            <w:rFonts w:ascii="Times New Roman" w:eastAsiaTheme="minorEastAsia" w:hAnsi="Times New Roman"/>
            <w:noProof/>
          </w:rPr>
          <w:tab/>
        </w:r>
        <w:r w:rsidR="005935E1" w:rsidRPr="00817D1E">
          <w:rPr>
            <w:rStyle w:val="Hyperlink"/>
            <w:rFonts w:ascii="Times New Roman" w:hAnsi="Times New Roman"/>
            <w:noProof/>
          </w:rPr>
          <w:t>Crop Water Requirement (CWR)</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18" w:history="1">
        <w:r w:rsidR="005935E1" w:rsidRPr="00817D1E">
          <w:rPr>
            <w:rStyle w:val="Hyperlink"/>
            <w:rFonts w:ascii="Times New Roman" w:hAnsi="Times New Roman"/>
            <w:noProof/>
          </w:rPr>
          <w:t>4.2.2</w:t>
        </w:r>
        <w:r w:rsidR="005935E1" w:rsidRPr="00817D1E">
          <w:rPr>
            <w:rFonts w:ascii="Times New Roman" w:eastAsiaTheme="minorEastAsia" w:hAnsi="Times New Roman"/>
            <w:noProof/>
          </w:rPr>
          <w:tab/>
        </w:r>
        <w:r w:rsidR="005935E1" w:rsidRPr="00817D1E">
          <w:rPr>
            <w:rStyle w:val="Hyperlink"/>
            <w:rFonts w:ascii="Times New Roman" w:hAnsi="Times New Roman"/>
            <w:noProof/>
          </w:rPr>
          <w:t>Irrigation efficiency (Ep)</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19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19" w:history="1">
        <w:r w:rsidR="005935E1" w:rsidRPr="00817D1E">
          <w:rPr>
            <w:rStyle w:val="Hyperlink"/>
            <w:rFonts w:ascii="Times New Roman" w:hAnsi="Times New Roman"/>
            <w:noProof/>
          </w:rPr>
          <w:t>4.2.3</w:t>
        </w:r>
        <w:r w:rsidR="005935E1" w:rsidRPr="00817D1E">
          <w:rPr>
            <w:rFonts w:ascii="Times New Roman" w:eastAsiaTheme="minorEastAsia" w:hAnsi="Times New Roman"/>
            <w:noProof/>
          </w:rPr>
          <w:tab/>
        </w:r>
        <w:r w:rsidR="005935E1" w:rsidRPr="00817D1E">
          <w:rPr>
            <w:rStyle w:val="Hyperlink"/>
            <w:rFonts w:ascii="Times New Roman" w:hAnsi="Times New Roman"/>
            <w:noProof/>
          </w:rPr>
          <w:t>Irrigation duty</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_Toc373835719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20</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20" w:history="1">
        <w:r w:rsidR="005935E1" w:rsidRPr="00817D1E">
          <w:rPr>
            <w:rStyle w:val="Hyperlink"/>
            <w:rFonts w:ascii="Times New Roman" w:hAnsi="Times New Roman"/>
            <w:noProof/>
          </w:rPr>
          <w:t>4.2.4</w:t>
        </w:r>
        <w:r w:rsidR="005935E1" w:rsidRPr="00817D1E">
          <w:rPr>
            <w:rFonts w:ascii="Times New Roman" w:eastAsiaTheme="minorEastAsia" w:hAnsi="Times New Roman"/>
            <w:noProof/>
          </w:rPr>
          <w:tab/>
        </w:r>
        <w:r w:rsidR="005935E1" w:rsidRPr="00817D1E">
          <w:rPr>
            <w:rStyle w:val="Hyperlink"/>
            <w:rFonts w:ascii="Times New Roman" w:hAnsi="Times New Roman"/>
            <w:noProof/>
          </w:rPr>
          <w:t>Irrigation methods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_Toc373835720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21</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21" w:history="1">
        <w:r w:rsidR="005935E1" w:rsidRPr="00817D1E">
          <w:rPr>
            <w:rStyle w:val="Hyperlink"/>
            <w:rFonts w:ascii="Times New Roman" w:hAnsi="Times New Roman"/>
            <w:noProof/>
          </w:rPr>
          <w:t>4.3</w:t>
        </w:r>
        <w:r w:rsidR="005935E1" w:rsidRPr="00817D1E">
          <w:rPr>
            <w:rFonts w:ascii="Times New Roman" w:eastAsiaTheme="minorEastAsia" w:hAnsi="Times New Roman"/>
            <w:noProof/>
          </w:rPr>
          <w:tab/>
        </w:r>
        <w:r w:rsidR="005935E1" w:rsidRPr="00817D1E">
          <w:rPr>
            <w:rStyle w:val="Hyperlink"/>
            <w:rFonts w:ascii="Times New Roman" w:hAnsi="Times New Roman"/>
            <w:noProof/>
          </w:rPr>
          <w:t>Irrigation and drainage system layout</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21</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22" w:history="1">
        <w:r w:rsidR="005935E1" w:rsidRPr="00817D1E">
          <w:rPr>
            <w:rStyle w:val="Hyperlink"/>
            <w:rFonts w:ascii="Times New Roman" w:hAnsi="Times New Roman"/>
            <w:noProof/>
          </w:rPr>
          <w:t>4.3.1</w:t>
        </w:r>
        <w:r w:rsidR="005935E1" w:rsidRPr="00817D1E">
          <w:rPr>
            <w:rFonts w:ascii="Times New Roman" w:eastAsiaTheme="minorEastAsia" w:hAnsi="Times New Roman"/>
            <w:noProof/>
          </w:rPr>
          <w:tab/>
        </w:r>
        <w:r w:rsidR="005935E1" w:rsidRPr="00817D1E">
          <w:rPr>
            <w:rStyle w:val="Hyperlink"/>
            <w:rFonts w:ascii="Times New Roman" w:hAnsi="Times New Roman"/>
            <w:noProof/>
          </w:rPr>
          <w:t>Conveyance System</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22</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23" w:history="1">
        <w:r w:rsidR="005935E1" w:rsidRPr="00817D1E">
          <w:rPr>
            <w:rStyle w:val="Hyperlink"/>
            <w:rFonts w:ascii="Times New Roman" w:hAnsi="Times New Roman"/>
            <w:noProof/>
          </w:rPr>
          <w:t>4.4</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Design of the canal system</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22</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24" w:history="1">
        <w:r w:rsidR="005935E1" w:rsidRPr="00817D1E">
          <w:rPr>
            <w:rStyle w:val="Hyperlink"/>
            <w:rFonts w:ascii="Times New Roman" w:hAnsi="Times New Roman"/>
            <w:noProof/>
          </w:rPr>
          <w:t>4.4.1</w:t>
        </w:r>
        <w:r w:rsidR="005935E1" w:rsidRPr="00817D1E">
          <w:rPr>
            <w:rFonts w:ascii="Times New Roman" w:eastAsiaTheme="minorEastAsia" w:hAnsi="Times New Roman"/>
            <w:noProof/>
          </w:rPr>
          <w:tab/>
        </w:r>
        <w:r w:rsidR="005935E1" w:rsidRPr="00817D1E">
          <w:rPr>
            <w:rStyle w:val="Hyperlink"/>
            <w:rFonts w:ascii="Times New Roman" w:hAnsi="Times New Roman"/>
            <w:noProof/>
          </w:rPr>
          <w:t>Main Canal</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22</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25" w:history="1">
        <w:r w:rsidR="005935E1" w:rsidRPr="00817D1E">
          <w:rPr>
            <w:rStyle w:val="Hyperlink"/>
            <w:rFonts w:ascii="Times New Roman" w:hAnsi="Times New Roman"/>
            <w:noProof/>
          </w:rPr>
          <w:t>4.4.2</w:t>
        </w:r>
        <w:r w:rsidR="005935E1" w:rsidRPr="00817D1E">
          <w:rPr>
            <w:rFonts w:ascii="Times New Roman" w:eastAsiaTheme="minorEastAsia" w:hAnsi="Times New Roman"/>
            <w:noProof/>
          </w:rPr>
          <w:tab/>
        </w:r>
        <w:r w:rsidR="005935E1" w:rsidRPr="00817D1E">
          <w:rPr>
            <w:rStyle w:val="Hyperlink"/>
            <w:rFonts w:ascii="Times New Roman" w:hAnsi="Times New Roman"/>
            <w:noProof/>
          </w:rPr>
          <w:t>Secondary Canals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24</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26" w:history="1">
        <w:r w:rsidR="005935E1" w:rsidRPr="00817D1E">
          <w:rPr>
            <w:rStyle w:val="Hyperlink"/>
            <w:rFonts w:ascii="Times New Roman" w:hAnsi="Times New Roman"/>
            <w:noProof/>
          </w:rPr>
          <w:t>4.4.3</w:t>
        </w:r>
        <w:r w:rsidR="005935E1" w:rsidRPr="00817D1E">
          <w:rPr>
            <w:rFonts w:ascii="Times New Roman" w:eastAsiaTheme="minorEastAsia" w:hAnsi="Times New Roman"/>
            <w:noProof/>
          </w:rPr>
          <w:tab/>
        </w:r>
        <w:r w:rsidR="005935E1" w:rsidRPr="00817D1E">
          <w:rPr>
            <w:rStyle w:val="Hyperlink"/>
            <w:rFonts w:ascii="Times New Roman" w:hAnsi="Times New Roman"/>
            <w:noProof/>
          </w:rPr>
          <w:t>Tertiary canals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25</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27" w:history="1">
        <w:r w:rsidR="005935E1" w:rsidRPr="00817D1E">
          <w:rPr>
            <w:rStyle w:val="Hyperlink"/>
            <w:rFonts w:ascii="Times New Roman" w:hAnsi="Times New Roman"/>
            <w:noProof/>
          </w:rPr>
          <w:t>4.4.4</w:t>
        </w:r>
        <w:r w:rsidR="005935E1" w:rsidRPr="00817D1E">
          <w:rPr>
            <w:rFonts w:ascii="Times New Roman" w:eastAsiaTheme="minorEastAsia" w:hAnsi="Times New Roman"/>
            <w:noProof/>
          </w:rPr>
          <w:tab/>
        </w:r>
        <w:r w:rsidR="005935E1" w:rsidRPr="00817D1E">
          <w:rPr>
            <w:rStyle w:val="Hyperlink"/>
            <w:rFonts w:ascii="Times New Roman" w:hAnsi="Times New Roman"/>
            <w:noProof/>
          </w:rPr>
          <w:t>Field Canals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27</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28" w:history="1">
        <w:r w:rsidR="005935E1" w:rsidRPr="00817D1E">
          <w:rPr>
            <w:rStyle w:val="Hyperlink"/>
            <w:rFonts w:ascii="Times New Roman" w:hAnsi="Times New Roman"/>
            <w:noProof/>
          </w:rPr>
          <w:t>4.5</w:t>
        </w:r>
        <w:r w:rsidR="005935E1" w:rsidRPr="00817D1E">
          <w:rPr>
            <w:rFonts w:ascii="Times New Roman" w:eastAsiaTheme="minorEastAsia" w:hAnsi="Times New Roman"/>
            <w:noProof/>
          </w:rPr>
          <w:tab/>
        </w:r>
        <w:r w:rsidR="005935E1" w:rsidRPr="00817D1E">
          <w:rPr>
            <w:rStyle w:val="Hyperlink"/>
            <w:rFonts w:ascii="Times New Roman" w:hAnsi="Times New Roman"/>
            <w:noProof/>
          </w:rPr>
          <w:t>Drainage Canals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_Toc373835728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29" w:history="1">
        <w:r w:rsidR="005935E1" w:rsidRPr="00817D1E">
          <w:rPr>
            <w:rStyle w:val="Hyperlink"/>
            <w:rFonts w:ascii="Times New Roman" w:hAnsi="Times New Roman"/>
            <w:noProof/>
          </w:rPr>
          <w:t>4.5.1</w:t>
        </w:r>
        <w:r w:rsidR="005935E1" w:rsidRPr="00817D1E">
          <w:rPr>
            <w:rFonts w:ascii="Times New Roman" w:eastAsiaTheme="minorEastAsia" w:hAnsi="Times New Roman"/>
            <w:noProof/>
          </w:rPr>
          <w:tab/>
        </w:r>
        <w:r w:rsidR="005935E1" w:rsidRPr="00817D1E">
          <w:rPr>
            <w:rStyle w:val="Hyperlink"/>
            <w:rFonts w:ascii="Times New Roman" w:hAnsi="Times New Roman"/>
            <w:noProof/>
          </w:rPr>
          <w:t>Catch drainage canals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_Toc373835729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28</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30" w:history="1">
        <w:r w:rsidR="005935E1" w:rsidRPr="00817D1E">
          <w:rPr>
            <w:rStyle w:val="Hyperlink"/>
            <w:rFonts w:ascii="Times New Roman" w:hAnsi="Times New Roman"/>
            <w:noProof/>
          </w:rPr>
          <w:t>4.5.2</w:t>
        </w:r>
        <w:r w:rsidR="005935E1" w:rsidRPr="00817D1E">
          <w:rPr>
            <w:rFonts w:ascii="Times New Roman" w:eastAsiaTheme="minorEastAsia" w:hAnsi="Times New Roman"/>
            <w:noProof/>
          </w:rPr>
          <w:tab/>
        </w:r>
        <w:r w:rsidR="005935E1" w:rsidRPr="00817D1E">
          <w:rPr>
            <w:rStyle w:val="Hyperlink"/>
            <w:rFonts w:ascii="Times New Roman" w:hAnsi="Times New Roman"/>
            <w:noProof/>
          </w:rPr>
          <w:t>Tertiary canal drainage canals</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_Toc373835730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29</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31" w:history="1">
        <w:r w:rsidR="005935E1" w:rsidRPr="00817D1E">
          <w:rPr>
            <w:rStyle w:val="Hyperlink"/>
            <w:rFonts w:ascii="Times New Roman" w:hAnsi="Times New Roman"/>
            <w:noProof/>
          </w:rPr>
          <w:t>4.6</w:t>
        </w:r>
        <w:r w:rsidR="005935E1" w:rsidRPr="00817D1E">
          <w:rPr>
            <w:rFonts w:ascii="Times New Roman" w:eastAsiaTheme="minorEastAsia" w:hAnsi="Times New Roman"/>
            <w:noProof/>
          </w:rPr>
          <w:tab/>
        </w:r>
        <w:r w:rsidR="005935E1" w:rsidRPr="00817D1E">
          <w:rPr>
            <w:rStyle w:val="Hyperlink"/>
            <w:rFonts w:ascii="Times New Roman" w:hAnsi="Times New Roman"/>
            <w:noProof/>
          </w:rPr>
          <w:t>Canal structures design</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_Toc373835731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32" w:history="1">
        <w:r w:rsidR="005935E1" w:rsidRPr="00817D1E">
          <w:rPr>
            <w:rStyle w:val="Hyperlink"/>
            <w:rFonts w:ascii="Times New Roman" w:hAnsi="Times New Roman"/>
            <w:noProof/>
          </w:rPr>
          <w:t>4.6.1</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Design of a typical flume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_Toc373835732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29</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33" w:history="1">
        <w:r w:rsidR="005935E1" w:rsidRPr="00817D1E">
          <w:rPr>
            <w:rStyle w:val="Hyperlink"/>
            <w:rFonts w:ascii="Times New Roman" w:hAnsi="Times New Roman"/>
            <w:noProof/>
          </w:rPr>
          <w:t>4.6.2</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Design of Division box</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_Toc373835733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31</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34" w:history="1">
        <w:r w:rsidR="005935E1" w:rsidRPr="00817D1E">
          <w:rPr>
            <w:rStyle w:val="Hyperlink"/>
            <w:rFonts w:ascii="Times New Roman" w:hAnsi="Times New Roman"/>
            <w:noProof/>
          </w:rPr>
          <w:t>4.6.3</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Design of Drop structure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_Toc373835734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34</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35" w:history="1">
        <w:r w:rsidR="005935E1" w:rsidRPr="00817D1E">
          <w:rPr>
            <w:rStyle w:val="Hyperlink"/>
            <w:rFonts w:ascii="Times New Roman" w:hAnsi="Times New Roman"/>
            <w:noProof/>
          </w:rPr>
          <w:t>4.6.4</w:t>
        </w:r>
        <w:r w:rsidR="005935E1" w:rsidRPr="00817D1E">
          <w:rPr>
            <w:rFonts w:ascii="Times New Roman" w:eastAsiaTheme="minorEastAsia" w:hAnsi="Times New Roman"/>
            <w:noProof/>
          </w:rPr>
          <w:tab/>
        </w:r>
        <w:r w:rsidR="005935E1" w:rsidRPr="00817D1E">
          <w:rPr>
            <w:rStyle w:val="Hyperlink"/>
            <w:rFonts w:ascii="Times New Roman" w:hAnsi="Times New Roman"/>
            <w:noProof/>
          </w:rPr>
          <w:t>Road crossing structure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_Toc373835735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34</w:t>
        </w:r>
        <w:r w:rsidR="00EB351D" w:rsidRPr="00817D1E">
          <w:rPr>
            <w:rFonts w:ascii="Times New Roman" w:hAnsi="Times New Roman"/>
            <w:noProof/>
            <w:webHidden/>
          </w:rPr>
          <w:fldChar w:fldCharType="end"/>
        </w:r>
      </w:hyperlink>
    </w:p>
    <w:p w:rsidR="005935E1" w:rsidRPr="00817D1E" w:rsidRDefault="00F30220">
      <w:pPr>
        <w:pStyle w:val="TOC3"/>
        <w:tabs>
          <w:tab w:val="left" w:pos="1320"/>
          <w:tab w:val="right" w:leader="dot" w:pos="9350"/>
        </w:tabs>
        <w:rPr>
          <w:rFonts w:ascii="Times New Roman" w:eastAsiaTheme="minorEastAsia" w:hAnsi="Times New Roman"/>
          <w:noProof/>
        </w:rPr>
      </w:pPr>
      <w:hyperlink w:anchor="_Toc373835736" w:history="1">
        <w:r w:rsidR="005935E1" w:rsidRPr="00817D1E">
          <w:rPr>
            <w:rStyle w:val="Hyperlink"/>
            <w:rFonts w:ascii="Times New Roman" w:hAnsi="Times New Roman"/>
            <w:noProof/>
          </w:rPr>
          <w:t>4.6.5</w:t>
        </w:r>
        <w:r w:rsidR="005935E1" w:rsidRPr="00817D1E">
          <w:rPr>
            <w:rFonts w:ascii="Times New Roman" w:eastAsiaTheme="minorEastAsia" w:hAnsi="Times New Roman"/>
            <w:noProof/>
          </w:rPr>
          <w:tab/>
        </w:r>
        <w:r w:rsidR="005935E1" w:rsidRPr="00817D1E">
          <w:rPr>
            <w:rStyle w:val="Hyperlink"/>
            <w:rFonts w:ascii="Times New Roman" w:hAnsi="Times New Roman"/>
            <w:noProof/>
          </w:rPr>
          <w:t>Design of a typical Super passage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_Toc373835736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34</w:t>
        </w:r>
        <w:r w:rsidR="00EB351D" w:rsidRPr="00817D1E">
          <w:rPr>
            <w:rFonts w:ascii="Times New Roman" w:hAnsi="Times New Roman"/>
            <w:noProof/>
            <w:webHidden/>
          </w:rPr>
          <w:fldChar w:fldCharType="end"/>
        </w:r>
      </w:hyperlink>
    </w:p>
    <w:p w:rsidR="005935E1" w:rsidRPr="00817D1E" w:rsidRDefault="00F30220">
      <w:pPr>
        <w:pStyle w:val="TOC2"/>
        <w:tabs>
          <w:tab w:val="left" w:pos="880"/>
          <w:tab w:val="right" w:leader="dot" w:pos="9350"/>
        </w:tabs>
        <w:rPr>
          <w:rFonts w:ascii="Times New Roman" w:eastAsiaTheme="minorEastAsia" w:hAnsi="Times New Roman"/>
          <w:noProof/>
        </w:rPr>
      </w:pPr>
      <w:hyperlink w:anchor="_Toc373835737" w:history="1">
        <w:r w:rsidR="005935E1" w:rsidRPr="00817D1E">
          <w:rPr>
            <w:rStyle w:val="Hyperlink"/>
            <w:rFonts w:ascii="Times New Roman" w:hAnsi="Times New Roman"/>
            <w:noProof/>
          </w:rPr>
          <w:t>4.7</w:t>
        </w:r>
        <w:r w:rsidR="005935E1" w:rsidRPr="00817D1E">
          <w:rPr>
            <w:rFonts w:ascii="Times New Roman" w:eastAsiaTheme="minorEastAsia" w:hAnsi="Times New Roman"/>
            <w:noProof/>
          </w:rPr>
          <w:tab/>
        </w:r>
        <w:r w:rsidR="005935E1" w:rsidRPr="00817D1E">
          <w:rPr>
            <w:rStyle w:val="Hyperlink"/>
            <w:rFonts w:ascii="Times New Roman" w:hAnsi="Times New Roman"/>
            <w:noProof/>
          </w:rPr>
          <w:t>Irrigation Infrastructure Bill of Quantities And Cost Estimate</w:t>
        </w:r>
        <w:r w:rsidR="005935E1" w:rsidRPr="00817D1E">
          <w:rPr>
            <w:rFonts w:ascii="Times New Roman" w:hAnsi="Times New Roman"/>
            <w:noProof/>
            <w:webHidden/>
          </w:rPr>
          <w:tab/>
        </w:r>
        <w:r w:rsidR="00EB351D" w:rsidRPr="00817D1E">
          <w:rPr>
            <w:rFonts w:ascii="Times New Roman" w:hAnsi="Times New Roman"/>
            <w:noProof/>
            <w:webHidden/>
          </w:rPr>
          <w:fldChar w:fldCharType="begin"/>
        </w:r>
        <w:r w:rsidR="005935E1" w:rsidRPr="00817D1E">
          <w:rPr>
            <w:rFonts w:ascii="Times New Roman" w:hAnsi="Times New Roman"/>
            <w:noProof/>
            <w:webHidden/>
          </w:rPr>
          <w:instrText xml:space="preserve"> PAGEREF _Toc373835737 \h </w:instrText>
        </w:r>
        <w:r w:rsidR="00EB351D" w:rsidRPr="00817D1E">
          <w:rPr>
            <w:rFonts w:ascii="Times New Roman" w:hAnsi="Times New Roman"/>
            <w:noProof/>
            <w:webHidden/>
          </w:rPr>
        </w:r>
        <w:r w:rsidR="00EB351D" w:rsidRPr="00817D1E">
          <w:rPr>
            <w:rFonts w:ascii="Times New Roman" w:hAnsi="Times New Roman"/>
            <w:noProof/>
            <w:webHidden/>
          </w:rPr>
          <w:fldChar w:fldCharType="separate"/>
        </w:r>
        <w:r w:rsidR="00674673">
          <w:rPr>
            <w:rFonts w:ascii="Times New Roman" w:hAnsi="Times New Roman"/>
            <w:noProof/>
            <w:webHidden/>
          </w:rPr>
          <w:t>35</w:t>
        </w:r>
        <w:r w:rsidR="00EB351D" w:rsidRPr="00817D1E">
          <w:rPr>
            <w:rFonts w:ascii="Times New Roman" w:hAnsi="Times New Roman"/>
            <w:noProof/>
            <w:webHidden/>
          </w:rPr>
          <w:fldChar w:fldCharType="end"/>
        </w:r>
      </w:hyperlink>
    </w:p>
    <w:p w:rsidR="005935E1" w:rsidRPr="00817D1E" w:rsidRDefault="00F30220">
      <w:pPr>
        <w:pStyle w:val="TOC1"/>
        <w:tabs>
          <w:tab w:val="left" w:pos="440"/>
          <w:tab w:val="right" w:leader="dot" w:pos="9350"/>
        </w:tabs>
        <w:rPr>
          <w:rFonts w:eastAsiaTheme="minorEastAsia"/>
          <w:noProof/>
          <w:sz w:val="22"/>
          <w:szCs w:val="22"/>
        </w:rPr>
      </w:pPr>
      <w:hyperlink w:anchor="_Toc373835738" w:history="1">
        <w:r w:rsidR="005935E1" w:rsidRPr="00817D1E">
          <w:rPr>
            <w:rStyle w:val="Hyperlink"/>
            <w:noProof/>
          </w:rPr>
          <w:t>5</w:t>
        </w:r>
        <w:r w:rsidR="005935E1" w:rsidRPr="00817D1E">
          <w:rPr>
            <w:rFonts w:eastAsiaTheme="minorEastAsia"/>
            <w:noProof/>
            <w:sz w:val="22"/>
            <w:szCs w:val="22"/>
          </w:rPr>
          <w:tab/>
        </w:r>
        <w:r w:rsidR="005935E1" w:rsidRPr="00817D1E">
          <w:rPr>
            <w:rStyle w:val="Hyperlink"/>
            <w:noProof/>
          </w:rPr>
          <w:t>CONCLUSION AND RECOMMENDATION</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_Toc373835738 \h </w:instrText>
        </w:r>
        <w:r w:rsidR="00EB351D" w:rsidRPr="00817D1E">
          <w:rPr>
            <w:noProof/>
            <w:webHidden/>
          </w:rPr>
        </w:r>
        <w:r w:rsidR="00EB351D" w:rsidRPr="00817D1E">
          <w:rPr>
            <w:noProof/>
            <w:webHidden/>
          </w:rPr>
          <w:fldChar w:fldCharType="separate"/>
        </w:r>
        <w:r w:rsidR="00674673">
          <w:rPr>
            <w:noProof/>
            <w:webHidden/>
          </w:rPr>
          <w:t>39</w:t>
        </w:r>
        <w:r w:rsidR="00EB351D" w:rsidRPr="00817D1E">
          <w:rPr>
            <w:noProof/>
            <w:webHidden/>
          </w:rPr>
          <w:fldChar w:fldCharType="end"/>
        </w:r>
      </w:hyperlink>
    </w:p>
    <w:p w:rsidR="005935E1" w:rsidRPr="00817D1E" w:rsidRDefault="00F30220">
      <w:pPr>
        <w:pStyle w:val="TOC1"/>
        <w:tabs>
          <w:tab w:val="right" w:leader="dot" w:pos="9350"/>
        </w:tabs>
        <w:rPr>
          <w:rFonts w:eastAsiaTheme="minorEastAsia"/>
          <w:noProof/>
          <w:sz w:val="22"/>
          <w:szCs w:val="22"/>
        </w:rPr>
      </w:pPr>
      <w:hyperlink w:anchor="_Toc373835739" w:history="1">
        <w:r w:rsidR="005935E1" w:rsidRPr="00817D1E">
          <w:rPr>
            <w:rStyle w:val="Hyperlink"/>
            <w:noProof/>
          </w:rPr>
          <w:t>REFERENCE</w:t>
        </w:r>
        <w:r w:rsidR="005935E1" w:rsidRPr="00817D1E">
          <w:rPr>
            <w:noProof/>
            <w:webHidden/>
          </w:rPr>
          <w:tab/>
        </w:r>
        <w:r w:rsidR="00EB351D" w:rsidRPr="00817D1E">
          <w:rPr>
            <w:noProof/>
            <w:webHidden/>
          </w:rPr>
          <w:fldChar w:fldCharType="begin"/>
        </w:r>
        <w:r w:rsidR="005935E1" w:rsidRPr="00817D1E">
          <w:rPr>
            <w:noProof/>
            <w:webHidden/>
          </w:rPr>
          <w:instrText xml:space="preserve"> PAGEREF _Toc373835739 \h </w:instrText>
        </w:r>
        <w:r w:rsidR="00EB351D" w:rsidRPr="00817D1E">
          <w:rPr>
            <w:noProof/>
            <w:webHidden/>
          </w:rPr>
        </w:r>
        <w:r w:rsidR="00EB351D" w:rsidRPr="00817D1E">
          <w:rPr>
            <w:noProof/>
            <w:webHidden/>
          </w:rPr>
          <w:fldChar w:fldCharType="separate"/>
        </w:r>
        <w:r w:rsidR="00674673">
          <w:rPr>
            <w:noProof/>
            <w:webHidden/>
          </w:rPr>
          <w:t>40</w:t>
        </w:r>
        <w:r w:rsidR="00EB351D" w:rsidRPr="00817D1E">
          <w:rPr>
            <w:noProof/>
            <w:webHidden/>
          </w:rPr>
          <w:fldChar w:fldCharType="end"/>
        </w:r>
      </w:hyperlink>
    </w:p>
    <w:p w:rsidR="00F773EE" w:rsidRPr="00674673" w:rsidRDefault="00EB351D" w:rsidP="00674673">
      <w:pPr>
        <w:pStyle w:val="TOCHeading"/>
        <w:spacing w:after="240" w:line="360" w:lineRule="auto"/>
        <w:rPr>
          <w:rFonts w:ascii="Times New Roman" w:hAnsi="Times New Roman"/>
          <w:b w:val="0"/>
          <w:bCs w:val="0"/>
          <w:sz w:val="32"/>
          <w:szCs w:val="24"/>
        </w:rPr>
      </w:pPr>
      <w:r w:rsidRPr="00817D1E">
        <w:rPr>
          <w:rFonts w:ascii="Times New Roman" w:hAnsi="Times New Roman"/>
        </w:rPr>
        <w:fldChar w:fldCharType="end"/>
      </w:r>
      <w:bookmarkStart w:id="6" w:name="_Toc373835641"/>
      <w:r w:rsidR="00F773EE">
        <w:rPr>
          <w:rFonts w:ascii="Times New Roman" w:hAnsi="Times New Roman"/>
          <w:color w:val="auto"/>
          <w:sz w:val="32"/>
          <w:szCs w:val="24"/>
        </w:rPr>
        <w:t>LIST OF TABLES</w:t>
      </w:r>
      <w:bookmarkEnd w:id="6"/>
    </w:p>
    <w:p w:rsidR="005935E1" w:rsidRDefault="00EB351D">
      <w:pPr>
        <w:pStyle w:val="TableofFigures"/>
        <w:tabs>
          <w:tab w:val="right" w:leader="dot" w:pos="9350"/>
        </w:tabs>
        <w:rPr>
          <w:rFonts w:asciiTheme="minorHAnsi" w:eastAsiaTheme="minorEastAsia" w:hAnsiTheme="minorHAnsi" w:cstheme="minorBidi"/>
          <w:smallCaps w:val="0"/>
          <w:noProof/>
          <w:sz w:val="22"/>
          <w:szCs w:val="22"/>
        </w:rPr>
      </w:pPr>
      <w:r>
        <w:rPr>
          <w:rFonts w:ascii="Times New Roman" w:hAnsi="Times New Roman" w:cs="Times New Roman"/>
          <w:b/>
          <w:sz w:val="24"/>
          <w:szCs w:val="24"/>
        </w:rPr>
        <w:fldChar w:fldCharType="begin"/>
      </w:r>
      <w:r w:rsidR="00F773EE">
        <w:rPr>
          <w:rFonts w:ascii="Times New Roman" w:hAnsi="Times New Roman" w:cs="Times New Roman"/>
          <w:b/>
          <w:sz w:val="24"/>
          <w:szCs w:val="24"/>
        </w:rPr>
        <w:instrText xml:space="preserve"> TOC \h \z \c "Table" </w:instrText>
      </w:r>
      <w:r>
        <w:rPr>
          <w:rFonts w:ascii="Times New Roman" w:hAnsi="Times New Roman" w:cs="Times New Roman"/>
          <w:b/>
          <w:sz w:val="24"/>
          <w:szCs w:val="24"/>
        </w:rPr>
        <w:fldChar w:fldCharType="separate"/>
      </w:r>
      <w:hyperlink w:anchor="_Toc373835621"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1:  Outlier test analysis</w:t>
        </w:r>
        <w:r w:rsidR="005935E1">
          <w:rPr>
            <w:noProof/>
            <w:webHidden/>
          </w:rPr>
          <w:tab/>
        </w:r>
        <w:r>
          <w:rPr>
            <w:noProof/>
            <w:webHidden/>
          </w:rPr>
          <w:fldChar w:fldCharType="begin"/>
        </w:r>
        <w:r w:rsidR="005935E1">
          <w:rPr>
            <w:noProof/>
            <w:webHidden/>
          </w:rPr>
          <w:instrText xml:space="preserve"> PAGEREF _Toc373835621 \h </w:instrText>
        </w:r>
        <w:r>
          <w:rPr>
            <w:noProof/>
            <w:webHidden/>
          </w:rPr>
        </w:r>
        <w:r>
          <w:rPr>
            <w:noProof/>
            <w:webHidden/>
          </w:rPr>
          <w:fldChar w:fldCharType="separate"/>
        </w:r>
        <w:r w:rsidR="005935E1">
          <w:rPr>
            <w:noProof/>
            <w:webHidden/>
          </w:rPr>
          <w:t>10</w:t>
        </w:r>
        <w:r>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2"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2: Test for goodness to fit using D-index</w:t>
        </w:r>
        <w:r w:rsidR="005935E1">
          <w:rPr>
            <w:noProof/>
            <w:webHidden/>
          </w:rPr>
          <w:tab/>
        </w:r>
        <w:r w:rsidR="00EB351D">
          <w:rPr>
            <w:noProof/>
            <w:webHidden/>
          </w:rPr>
          <w:fldChar w:fldCharType="begin"/>
        </w:r>
        <w:r w:rsidR="005935E1">
          <w:rPr>
            <w:noProof/>
            <w:webHidden/>
          </w:rPr>
          <w:instrText xml:space="preserve"> PAGEREF _Toc373835622 \h </w:instrText>
        </w:r>
        <w:r w:rsidR="00EB351D">
          <w:rPr>
            <w:noProof/>
            <w:webHidden/>
          </w:rPr>
        </w:r>
        <w:r w:rsidR="00EB351D">
          <w:rPr>
            <w:noProof/>
            <w:webHidden/>
          </w:rPr>
          <w:fldChar w:fldCharType="separate"/>
        </w:r>
        <w:r w:rsidR="005935E1">
          <w:rPr>
            <w:noProof/>
            <w:webHidden/>
          </w:rPr>
          <w:t>12</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3"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3: Determination of Time of Concentration</w:t>
        </w:r>
        <w:r w:rsidR="005935E1">
          <w:rPr>
            <w:noProof/>
            <w:webHidden/>
          </w:rPr>
          <w:tab/>
        </w:r>
        <w:r w:rsidR="00EB351D">
          <w:rPr>
            <w:noProof/>
            <w:webHidden/>
          </w:rPr>
          <w:fldChar w:fldCharType="begin"/>
        </w:r>
        <w:r w:rsidR="005935E1">
          <w:rPr>
            <w:noProof/>
            <w:webHidden/>
          </w:rPr>
          <w:instrText xml:space="preserve"> PAGEREF _Toc373835623 \h </w:instrText>
        </w:r>
        <w:r w:rsidR="00EB351D">
          <w:rPr>
            <w:noProof/>
            <w:webHidden/>
          </w:rPr>
        </w:r>
        <w:r w:rsidR="00EB351D">
          <w:rPr>
            <w:noProof/>
            <w:webHidden/>
          </w:rPr>
          <w:fldChar w:fldCharType="separate"/>
        </w:r>
        <w:r w:rsidR="005935E1">
          <w:rPr>
            <w:noProof/>
            <w:webHidden/>
          </w:rPr>
          <w:t>14</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4"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4: Design Rainfall arrangement</w:t>
        </w:r>
        <w:r w:rsidR="005935E1">
          <w:rPr>
            <w:noProof/>
            <w:webHidden/>
          </w:rPr>
          <w:tab/>
        </w:r>
        <w:r w:rsidR="00EB351D">
          <w:rPr>
            <w:noProof/>
            <w:webHidden/>
          </w:rPr>
          <w:fldChar w:fldCharType="begin"/>
        </w:r>
        <w:r w:rsidR="005935E1">
          <w:rPr>
            <w:noProof/>
            <w:webHidden/>
          </w:rPr>
          <w:instrText xml:space="preserve"> PAGEREF _Toc373835624 \h </w:instrText>
        </w:r>
        <w:r w:rsidR="00EB351D">
          <w:rPr>
            <w:noProof/>
            <w:webHidden/>
          </w:rPr>
        </w:r>
        <w:r w:rsidR="00EB351D">
          <w:rPr>
            <w:noProof/>
            <w:webHidden/>
          </w:rPr>
          <w:fldChar w:fldCharType="separate"/>
        </w:r>
        <w:r w:rsidR="005935E1">
          <w:rPr>
            <w:noProof/>
            <w:webHidden/>
          </w:rPr>
          <w:t>17</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5"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5: Runoff analysis</w:t>
        </w:r>
        <w:r w:rsidR="005935E1">
          <w:rPr>
            <w:noProof/>
            <w:webHidden/>
          </w:rPr>
          <w:tab/>
        </w:r>
        <w:r w:rsidR="00EB351D">
          <w:rPr>
            <w:noProof/>
            <w:webHidden/>
          </w:rPr>
          <w:fldChar w:fldCharType="begin"/>
        </w:r>
        <w:r w:rsidR="005935E1">
          <w:rPr>
            <w:noProof/>
            <w:webHidden/>
          </w:rPr>
          <w:instrText xml:space="preserve"> PAGEREF _Toc373835625 \h </w:instrText>
        </w:r>
        <w:r w:rsidR="00EB351D">
          <w:rPr>
            <w:noProof/>
            <w:webHidden/>
          </w:rPr>
        </w:r>
        <w:r w:rsidR="00EB351D">
          <w:rPr>
            <w:noProof/>
            <w:webHidden/>
          </w:rPr>
          <w:fldChar w:fldCharType="separate"/>
        </w:r>
        <w:r w:rsidR="005935E1">
          <w:rPr>
            <w:noProof/>
            <w:webHidden/>
          </w:rPr>
          <w:t>18</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6"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6: Hydrograph coordinates</w:t>
        </w:r>
        <w:r w:rsidR="005935E1">
          <w:rPr>
            <w:noProof/>
            <w:webHidden/>
          </w:rPr>
          <w:tab/>
        </w:r>
        <w:r w:rsidR="00EB351D">
          <w:rPr>
            <w:noProof/>
            <w:webHidden/>
          </w:rPr>
          <w:fldChar w:fldCharType="begin"/>
        </w:r>
        <w:r w:rsidR="005935E1">
          <w:rPr>
            <w:noProof/>
            <w:webHidden/>
          </w:rPr>
          <w:instrText xml:space="preserve"> PAGEREF _Toc373835626 \h </w:instrText>
        </w:r>
        <w:r w:rsidR="00EB351D">
          <w:rPr>
            <w:noProof/>
            <w:webHidden/>
          </w:rPr>
        </w:r>
        <w:r w:rsidR="00EB351D">
          <w:rPr>
            <w:noProof/>
            <w:webHidden/>
          </w:rPr>
          <w:fldChar w:fldCharType="separate"/>
        </w:r>
        <w:r w:rsidR="005935E1">
          <w:rPr>
            <w:noProof/>
            <w:webHidden/>
          </w:rPr>
          <w:t>18</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7"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7: Weir Site River Cross section Coordinate Data</w:t>
        </w:r>
        <w:r w:rsidR="005935E1">
          <w:rPr>
            <w:noProof/>
            <w:webHidden/>
          </w:rPr>
          <w:tab/>
        </w:r>
        <w:r w:rsidR="00EB351D">
          <w:rPr>
            <w:noProof/>
            <w:webHidden/>
          </w:rPr>
          <w:fldChar w:fldCharType="begin"/>
        </w:r>
        <w:r w:rsidR="005935E1">
          <w:rPr>
            <w:noProof/>
            <w:webHidden/>
          </w:rPr>
          <w:instrText xml:space="preserve"> PAGEREF _Toc373835627 \h </w:instrText>
        </w:r>
        <w:r w:rsidR="00EB351D">
          <w:rPr>
            <w:noProof/>
            <w:webHidden/>
          </w:rPr>
        </w:r>
        <w:r w:rsidR="00EB351D">
          <w:rPr>
            <w:noProof/>
            <w:webHidden/>
          </w:rPr>
          <w:fldChar w:fldCharType="separate"/>
        </w:r>
        <w:r w:rsidR="005935E1">
          <w:rPr>
            <w:noProof/>
            <w:webHidden/>
          </w:rPr>
          <w:t>20</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8" w:history="1">
        <w:r w:rsidR="005935E1" w:rsidRPr="000A40FE">
          <w:rPr>
            <w:rStyle w:val="Hyperlink"/>
            <w:rFonts w:ascii="Times New Roman" w:hAnsi="Times New Roman"/>
            <w:b/>
            <w:noProof/>
          </w:rPr>
          <w:t>Table 2</w:t>
        </w:r>
        <w:r w:rsidR="005935E1" w:rsidRPr="000A40FE">
          <w:rPr>
            <w:rStyle w:val="Hyperlink"/>
            <w:rFonts w:ascii="Times New Roman" w:hAnsi="Times New Roman"/>
            <w:b/>
            <w:noProof/>
          </w:rPr>
          <w:noBreakHyphen/>
          <w:t>8:  Stage discharge analysis</w:t>
        </w:r>
        <w:r w:rsidR="005935E1">
          <w:rPr>
            <w:noProof/>
            <w:webHidden/>
          </w:rPr>
          <w:tab/>
        </w:r>
        <w:r w:rsidR="00EB351D">
          <w:rPr>
            <w:noProof/>
            <w:webHidden/>
          </w:rPr>
          <w:fldChar w:fldCharType="begin"/>
        </w:r>
        <w:r w:rsidR="005935E1">
          <w:rPr>
            <w:noProof/>
            <w:webHidden/>
          </w:rPr>
          <w:instrText xml:space="preserve"> PAGEREF _Toc373835628 \h </w:instrText>
        </w:r>
        <w:r w:rsidR="00EB351D">
          <w:rPr>
            <w:noProof/>
            <w:webHidden/>
          </w:rPr>
        </w:r>
        <w:r w:rsidR="00EB351D">
          <w:rPr>
            <w:noProof/>
            <w:webHidden/>
          </w:rPr>
          <w:fldChar w:fldCharType="separate"/>
        </w:r>
        <w:r w:rsidR="005935E1">
          <w:rPr>
            <w:noProof/>
            <w:webHidden/>
          </w:rPr>
          <w:t>21</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9" w:history="1">
        <w:r w:rsidR="005935E1" w:rsidRPr="000A40FE">
          <w:rPr>
            <w:rStyle w:val="Hyperlink"/>
            <w:rFonts w:ascii="Times New Roman" w:hAnsi="Times New Roman"/>
            <w:noProof/>
            <w:lang w:bidi="en-US"/>
          </w:rPr>
          <w:t>Table 2</w:t>
        </w:r>
        <w:r w:rsidR="005935E1" w:rsidRPr="000A40FE">
          <w:rPr>
            <w:rStyle w:val="Hyperlink"/>
            <w:rFonts w:ascii="Times New Roman" w:hAnsi="Times New Roman"/>
            <w:noProof/>
            <w:lang w:bidi="en-US"/>
          </w:rPr>
          <w:noBreakHyphen/>
          <w:t>9:  River discharge computation at different stages of flow</w:t>
        </w:r>
        <w:r w:rsidR="005935E1">
          <w:rPr>
            <w:noProof/>
            <w:webHidden/>
          </w:rPr>
          <w:tab/>
        </w:r>
        <w:r w:rsidR="00EB351D">
          <w:rPr>
            <w:noProof/>
            <w:webHidden/>
          </w:rPr>
          <w:fldChar w:fldCharType="begin"/>
        </w:r>
        <w:r w:rsidR="005935E1">
          <w:rPr>
            <w:noProof/>
            <w:webHidden/>
          </w:rPr>
          <w:instrText xml:space="preserve"> PAGEREF _Toc373835629 \h </w:instrText>
        </w:r>
        <w:r w:rsidR="00EB351D">
          <w:rPr>
            <w:noProof/>
            <w:webHidden/>
          </w:rPr>
        </w:r>
        <w:r w:rsidR="00EB351D">
          <w:rPr>
            <w:noProof/>
            <w:webHidden/>
          </w:rPr>
          <w:fldChar w:fldCharType="separate"/>
        </w:r>
        <w:r w:rsidR="005935E1">
          <w:rPr>
            <w:noProof/>
            <w:webHidden/>
          </w:rPr>
          <w:t>23</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0" w:history="1">
        <w:r w:rsidR="005935E1" w:rsidRPr="000A40FE">
          <w:rPr>
            <w:rStyle w:val="Hyperlink"/>
            <w:rFonts w:ascii="Times New Roman" w:hAnsi="Times New Roman"/>
            <w:noProof/>
            <w:lang w:bidi="en-US"/>
          </w:rPr>
          <w:t>Table 3</w:t>
        </w:r>
        <w:r w:rsidR="005935E1" w:rsidRPr="000A40FE">
          <w:rPr>
            <w:rStyle w:val="Hyperlink"/>
            <w:rFonts w:ascii="Times New Roman" w:hAnsi="Times New Roman"/>
            <w:noProof/>
            <w:lang w:bidi="en-US"/>
          </w:rPr>
          <w:noBreakHyphen/>
          <w:t>1: Weir height determination</w:t>
        </w:r>
        <w:r w:rsidR="005935E1">
          <w:rPr>
            <w:noProof/>
            <w:webHidden/>
          </w:rPr>
          <w:tab/>
        </w:r>
        <w:r w:rsidR="00EB351D">
          <w:rPr>
            <w:noProof/>
            <w:webHidden/>
          </w:rPr>
          <w:fldChar w:fldCharType="begin"/>
        </w:r>
        <w:r w:rsidR="005935E1">
          <w:rPr>
            <w:noProof/>
            <w:webHidden/>
          </w:rPr>
          <w:instrText xml:space="preserve"> PAGEREF _Toc373835630 \h </w:instrText>
        </w:r>
        <w:r w:rsidR="00EB351D">
          <w:rPr>
            <w:noProof/>
            <w:webHidden/>
          </w:rPr>
        </w:r>
        <w:r w:rsidR="00EB351D">
          <w:rPr>
            <w:noProof/>
            <w:webHidden/>
          </w:rPr>
          <w:fldChar w:fldCharType="separate"/>
        </w:r>
        <w:r w:rsidR="005935E1">
          <w:rPr>
            <w:noProof/>
            <w:webHidden/>
          </w:rPr>
          <w:t>5</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1" w:history="1">
        <w:r w:rsidR="005935E1" w:rsidRPr="000A40FE">
          <w:rPr>
            <w:rStyle w:val="Hyperlink"/>
            <w:rFonts w:ascii="Times New Roman" w:hAnsi="Times New Roman"/>
            <w:noProof/>
            <w:lang w:bidi="en-US"/>
          </w:rPr>
          <w:t>Table 3</w:t>
        </w:r>
        <w:r w:rsidR="005935E1" w:rsidRPr="000A40FE">
          <w:rPr>
            <w:rStyle w:val="Hyperlink"/>
            <w:rFonts w:ascii="Times New Roman" w:hAnsi="Times New Roman"/>
            <w:noProof/>
            <w:lang w:bidi="en-US"/>
          </w:rPr>
          <w:noBreakHyphen/>
          <w:t>2: Typical design of masonry retaining wall</w:t>
        </w:r>
        <w:r w:rsidR="005935E1">
          <w:rPr>
            <w:noProof/>
            <w:webHidden/>
          </w:rPr>
          <w:tab/>
        </w:r>
        <w:r w:rsidR="00EB351D">
          <w:rPr>
            <w:noProof/>
            <w:webHidden/>
          </w:rPr>
          <w:fldChar w:fldCharType="begin"/>
        </w:r>
        <w:r w:rsidR="005935E1">
          <w:rPr>
            <w:noProof/>
            <w:webHidden/>
          </w:rPr>
          <w:instrText xml:space="preserve"> PAGEREF _Toc373835631 \h </w:instrText>
        </w:r>
        <w:r w:rsidR="00EB351D">
          <w:rPr>
            <w:noProof/>
            <w:webHidden/>
          </w:rPr>
        </w:r>
        <w:r w:rsidR="00EB351D">
          <w:rPr>
            <w:noProof/>
            <w:webHidden/>
          </w:rPr>
          <w:fldChar w:fldCharType="separate"/>
        </w:r>
        <w:r w:rsidR="005935E1">
          <w:rPr>
            <w:noProof/>
            <w:webHidden/>
          </w:rPr>
          <w:t>15</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2"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1: Hydraulic Parameters of main canal</w:t>
        </w:r>
        <w:r w:rsidR="005935E1">
          <w:rPr>
            <w:noProof/>
            <w:webHidden/>
          </w:rPr>
          <w:tab/>
        </w:r>
        <w:r w:rsidR="00EB351D">
          <w:rPr>
            <w:noProof/>
            <w:webHidden/>
          </w:rPr>
          <w:fldChar w:fldCharType="begin"/>
        </w:r>
        <w:r w:rsidR="005935E1">
          <w:rPr>
            <w:noProof/>
            <w:webHidden/>
          </w:rPr>
          <w:instrText xml:space="preserve"> PAGEREF _Toc373835632 \h </w:instrText>
        </w:r>
        <w:r w:rsidR="00EB351D">
          <w:rPr>
            <w:noProof/>
            <w:webHidden/>
          </w:rPr>
        </w:r>
        <w:r w:rsidR="00EB351D">
          <w:rPr>
            <w:noProof/>
            <w:webHidden/>
          </w:rPr>
          <w:fldChar w:fldCharType="separate"/>
        </w:r>
        <w:r w:rsidR="005935E1">
          <w:rPr>
            <w:noProof/>
            <w:webHidden/>
          </w:rPr>
          <w:t>23</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3"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2: Hydraulic Parameters of secondary canals</w:t>
        </w:r>
        <w:r w:rsidR="005935E1">
          <w:rPr>
            <w:noProof/>
            <w:webHidden/>
          </w:rPr>
          <w:tab/>
        </w:r>
        <w:r w:rsidR="00EB351D">
          <w:rPr>
            <w:noProof/>
            <w:webHidden/>
          </w:rPr>
          <w:fldChar w:fldCharType="begin"/>
        </w:r>
        <w:r w:rsidR="005935E1">
          <w:rPr>
            <w:noProof/>
            <w:webHidden/>
          </w:rPr>
          <w:instrText xml:space="preserve"> PAGEREF _Toc373835633 \h </w:instrText>
        </w:r>
        <w:r w:rsidR="00EB351D">
          <w:rPr>
            <w:noProof/>
            <w:webHidden/>
          </w:rPr>
        </w:r>
        <w:r w:rsidR="00EB351D">
          <w:rPr>
            <w:noProof/>
            <w:webHidden/>
          </w:rPr>
          <w:fldChar w:fldCharType="separate"/>
        </w:r>
        <w:r w:rsidR="005935E1">
          <w:rPr>
            <w:noProof/>
            <w:webHidden/>
          </w:rPr>
          <w:t>24</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4"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3: Hydraulic Parameters of tertiary canals</w:t>
        </w:r>
        <w:r w:rsidR="005935E1">
          <w:rPr>
            <w:noProof/>
            <w:webHidden/>
          </w:rPr>
          <w:tab/>
        </w:r>
        <w:r w:rsidR="00EB351D">
          <w:rPr>
            <w:noProof/>
            <w:webHidden/>
          </w:rPr>
          <w:fldChar w:fldCharType="begin"/>
        </w:r>
        <w:r w:rsidR="005935E1">
          <w:rPr>
            <w:noProof/>
            <w:webHidden/>
          </w:rPr>
          <w:instrText xml:space="preserve"> PAGEREF _Toc373835634 \h </w:instrText>
        </w:r>
        <w:r w:rsidR="00EB351D">
          <w:rPr>
            <w:noProof/>
            <w:webHidden/>
          </w:rPr>
        </w:r>
        <w:r w:rsidR="00EB351D">
          <w:rPr>
            <w:noProof/>
            <w:webHidden/>
          </w:rPr>
          <w:fldChar w:fldCharType="separate"/>
        </w:r>
        <w:r w:rsidR="005935E1">
          <w:rPr>
            <w:noProof/>
            <w:webHidden/>
          </w:rPr>
          <w:t>26</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5"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4: Hydraulic Parameters of Catch drains</w:t>
        </w:r>
        <w:r w:rsidR="005935E1">
          <w:rPr>
            <w:noProof/>
            <w:webHidden/>
          </w:rPr>
          <w:tab/>
        </w:r>
        <w:r w:rsidR="00EB351D">
          <w:rPr>
            <w:noProof/>
            <w:webHidden/>
          </w:rPr>
          <w:fldChar w:fldCharType="begin"/>
        </w:r>
        <w:r w:rsidR="005935E1">
          <w:rPr>
            <w:noProof/>
            <w:webHidden/>
          </w:rPr>
          <w:instrText xml:space="preserve"> PAGEREF _Toc373835635 \h </w:instrText>
        </w:r>
        <w:r w:rsidR="00EB351D">
          <w:rPr>
            <w:noProof/>
            <w:webHidden/>
          </w:rPr>
        </w:r>
        <w:r w:rsidR="00EB351D">
          <w:rPr>
            <w:noProof/>
            <w:webHidden/>
          </w:rPr>
          <w:fldChar w:fldCharType="separate"/>
        </w:r>
        <w:r w:rsidR="005935E1">
          <w:rPr>
            <w:noProof/>
            <w:webHidden/>
          </w:rPr>
          <w:t>29</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6"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5:  Hydraulic Parameters of Flume</w:t>
        </w:r>
        <w:r w:rsidR="005935E1">
          <w:rPr>
            <w:noProof/>
            <w:webHidden/>
          </w:rPr>
          <w:tab/>
        </w:r>
        <w:r w:rsidR="00EB351D">
          <w:rPr>
            <w:noProof/>
            <w:webHidden/>
          </w:rPr>
          <w:fldChar w:fldCharType="begin"/>
        </w:r>
        <w:r w:rsidR="005935E1">
          <w:rPr>
            <w:noProof/>
            <w:webHidden/>
          </w:rPr>
          <w:instrText xml:space="preserve"> PAGEREF _Toc373835636 \h </w:instrText>
        </w:r>
        <w:r w:rsidR="00EB351D">
          <w:rPr>
            <w:noProof/>
            <w:webHidden/>
          </w:rPr>
        </w:r>
        <w:r w:rsidR="00EB351D">
          <w:rPr>
            <w:noProof/>
            <w:webHidden/>
          </w:rPr>
          <w:fldChar w:fldCharType="separate"/>
        </w:r>
        <w:r w:rsidR="005935E1">
          <w:rPr>
            <w:noProof/>
            <w:webHidden/>
          </w:rPr>
          <w:t>30</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7"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6: Hydraulic parameters of Division Boxes</w:t>
        </w:r>
        <w:r w:rsidR="005935E1">
          <w:rPr>
            <w:noProof/>
            <w:webHidden/>
          </w:rPr>
          <w:tab/>
        </w:r>
        <w:r w:rsidR="00EB351D">
          <w:rPr>
            <w:noProof/>
            <w:webHidden/>
          </w:rPr>
          <w:fldChar w:fldCharType="begin"/>
        </w:r>
        <w:r w:rsidR="005935E1">
          <w:rPr>
            <w:noProof/>
            <w:webHidden/>
          </w:rPr>
          <w:instrText xml:space="preserve"> PAGEREF _Toc373835637 \h </w:instrText>
        </w:r>
        <w:r w:rsidR="00EB351D">
          <w:rPr>
            <w:noProof/>
            <w:webHidden/>
          </w:rPr>
        </w:r>
        <w:r w:rsidR="00EB351D">
          <w:rPr>
            <w:noProof/>
            <w:webHidden/>
          </w:rPr>
          <w:fldChar w:fldCharType="separate"/>
        </w:r>
        <w:r w:rsidR="005935E1">
          <w:rPr>
            <w:noProof/>
            <w:webHidden/>
          </w:rPr>
          <w:t>33</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8"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7:  Hydraulic Parameters of Super passage</w:t>
        </w:r>
        <w:r w:rsidR="005935E1">
          <w:rPr>
            <w:noProof/>
            <w:webHidden/>
          </w:rPr>
          <w:tab/>
        </w:r>
        <w:r w:rsidR="00EB351D">
          <w:rPr>
            <w:noProof/>
            <w:webHidden/>
          </w:rPr>
          <w:fldChar w:fldCharType="begin"/>
        </w:r>
        <w:r w:rsidR="005935E1">
          <w:rPr>
            <w:noProof/>
            <w:webHidden/>
          </w:rPr>
          <w:instrText xml:space="preserve"> PAGEREF _Toc373835638 \h </w:instrText>
        </w:r>
        <w:r w:rsidR="00EB351D">
          <w:rPr>
            <w:noProof/>
            <w:webHidden/>
          </w:rPr>
        </w:r>
        <w:r w:rsidR="00EB351D">
          <w:rPr>
            <w:noProof/>
            <w:webHidden/>
          </w:rPr>
          <w:fldChar w:fldCharType="separate"/>
        </w:r>
        <w:r w:rsidR="005935E1">
          <w:rPr>
            <w:noProof/>
            <w:webHidden/>
          </w:rPr>
          <w:t>34</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39" w:history="1">
        <w:r w:rsidR="005935E1" w:rsidRPr="000A40FE">
          <w:rPr>
            <w:rStyle w:val="Hyperlink"/>
            <w:rFonts w:ascii="Times New Roman" w:hAnsi="Times New Roman"/>
            <w:noProof/>
            <w:lang w:bidi="en-US"/>
          </w:rPr>
          <w:t>Table 4</w:t>
        </w:r>
        <w:r w:rsidR="005935E1" w:rsidRPr="000A40FE">
          <w:rPr>
            <w:rStyle w:val="Hyperlink"/>
            <w:rFonts w:ascii="Times New Roman" w:hAnsi="Times New Roman"/>
            <w:noProof/>
            <w:lang w:bidi="en-US"/>
          </w:rPr>
          <w:noBreakHyphen/>
          <w:t>8:  Canal elevation at each section</w:t>
        </w:r>
        <w:r w:rsidR="005935E1">
          <w:rPr>
            <w:noProof/>
            <w:webHidden/>
          </w:rPr>
          <w:tab/>
        </w:r>
        <w:r w:rsidR="00EB351D">
          <w:rPr>
            <w:noProof/>
            <w:webHidden/>
          </w:rPr>
          <w:fldChar w:fldCharType="begin"/>
        </w:r>
        <w:r w:rsidR="005935E1">
          <w:rPr>
            <w:noProof/>
            <w:webHidden/>
          </w:rPr>
          <w:instrText xml:space="preserve"> PAGEREF _Toc373835639 \h </w:instrText>
        </w:r>
        <w:r w:rsidR="00EB351D">
          <w:rPr>
            <w:noProof/>
            <w:webHidden/>
          </w:rPr>
        </w:r>
        <w:r w:rsidR="00EB351D">
          <w:rPr>
            <w:noProof/>
            <w:webHidden/>
          </w:rPr>
          <w:fldChar w:fldCharType="separate"/>
        </w:r>
        <w:r w:rsidR="005935E1">
          <w:rPr>
            <w:noProof/>
            <w:webHidden/>
          </w:rPr>
          <w:t>34</w:t>
        </w:r>
        <w:r w:rsidR="00EB351D">
          <w:rPr>
            <w:noProof/>
            <w:webHidden/>
          </w:rPr>
          <w:fldChar w:fldCharType="end"/>
        </w:r>
      </w:hyperlink>
    </w:p>
    <w:p w:rsidR="00304139" w:rsidRDefault="00EB351D" w:rsidP="00304139">
      <w:pPr>
        <w:spacing w:line="360" w:lineRule="auto"/>
        <w:jc w:val="both"/>
        <w:rPr>
          <w:rFonts w:ascii="Times New Roman" w:hAnsi="Times New Roman"/>
          <w:b/>
          <w:sz w:val="24"/>
          <w:szCs w:val="24"/>
        </w:rPr>
      </w:pPr>
      <w:r>
        <w:rPr>
          <w:rFonts w:ascii="Times New Roman" w:hAnsi="Times New Roman"/>
          <w:b/>
          <w:sz w:val="24"/>
          <w:szCs w:val="24"/>
        </w:rPr>
        <w:fldChar w:fldCharType="end"/>
      </w:r>
      <w:bookmarkStart w:id="7" w:name="_Toc373835642"/>
    </w:p>
    <w:p w:rsidR="00F773EE" w:rsidRPr="00304139" w:rsidRDefault="00F773EE" w:rsidP="00304139">
      <w:pPr>
        <w:spacing w:line="360" w:lineRule="auto"/>
        <w:rPr>
          <w:rFonts w:ascii="Times New Roman" w:hAnsi="Times New Roman"/>
          <w:b/>
          <w:sz w:val="24"/>
          <w:szCs w:val="24"/>
        </w:rPr>
      </w:pPr>
      <w:r>
        <w:rPr>
          <w:rFonts w:ascii="Times New Roman" w:hAnsi="Times New Roman"/>
          <w:sz w:val="32"/>
          <w:szCs w:val="24"/>
        </w:rPr>
        <w:t>LIST OF FIGURES</w:t>
      </w:r>
      <w:bookmarkEnd w:id="7"/>
    </w:p>
    <w:p w:rsidR="005935E1" w:rsidRDefault="00EB351D">
      <w:pPr>
        <w:pStyle w:val="TableofFigures"/>
        <w:tabs>
          <w:tab w:val="right" w:leader="dot" w:pos="9350"/>
        </w:tabs>
        <w:rPr>
          <w:rFonts w:asciiTheme="minorHAnsi" w:eastAsiaTheme="minorEastAsia" w:hAnsiTheme="minorHAnsi" w:cstheme="minorBidi"/>
          <w:smallCaps w:val="0"/>
          <w:noProof/>
          <w:sz w:val="22"/>
          <w:szCs w:val="22"/>
        </w:rPr>
      </w:pPr>
      <w:r>
        <w:rPr>
          <w:rFonts w:ascii="Times New Roman" w:hAnsi="Times New Roman" w:cs="Times New Roman"/>
          <w:sz w:val="32"/>
          <w:szCs w:val="24"/>
        </w:rPr>
        <w:fldChar w:fldCharType="begin"/>
      </w:r>
      <w:r w:rsidR="00F773EE">
        <w:rPr>
          <w:rFonts w:ascii="Times New Roman" w:hAnsi="Times New Roman" w:cs="Times New Roman"/>
          <w:sz w:val="32"/>
          <w:szCs w:val="24"/>
        </w:rPr>
        <w:instrText xml:space="preserve"> TOC \h \z \c "Figure" </w:instrText>
      </w:r>
      <w:r>
        <w:rPr>
          <w:rFonts w:ascii="Times New Roman" w:hAnsi="Times New Roman" w:cs="Times New Roman"/>
          <w:sz w:val="32"/>
          <w:szCs w:val="24"/>
        </w:rPr>
        <w:fldChar w:fldCharType="separate"/>
      </w:r>
      <w:hyperlink w:anchor="_Toc373835607" w:history="1">
        <w:r w:rsidR="005935E1" w:rsidRPr="00F00D36">
          <w:rPr>
            <w:rStyle w:val="Hyperlink"/>
            <w:rFonts w:ascii="Times New Roman" w:hAnsi="Times New Roman"/>
            <w:noProof/>
            <w:lang w:bidi="en-US"/>
          </w:rPr>
          <w:t>Figure 1</w:t>
        </w:r>
        <w:r w:rsidR="005935E1" w:rsidRPr="00F00D36">
          <w:rPr>
            <w:rStyle w:val="Hyperlink"/>
            <w:rFonts w:ascii="Times New Roman" w:hAnsi="Times New Roman"/>
            <w:noProof/>
            <w:lang w:bidi="en-US"/>
          </w:rPr>
          <w:noBreakHyphen/>
          <w:t>1:  Location map of the project area</w:t>
        </w:r>
        <w:r w:rsidR="005935E1">
          <w:rPr>
            <w:noProof/>
            <w:webHidden/>
          </w:rPr>
          <w:tab/>
        </w:r>
        <w:r>
          <w:rPr>
            <w:noProof/>
            <w:webHidden/>
          </w:rPr>
          <w:fldChar w:fldCharType="begin"/>
        </w:r>
        <w:r w:rsidR="005935E1">
          <w:rPr>
            <w:noProof/>
            <w:webHidden/>
          </w:rPr>
          <w:instrText xml:space="preserve"> PAGEREF _Toc373835607 \h </w:instrText>
        </w:r>
        <w:r>
          <w:rPr>
            <w:noProof/>
            <w:webHidden/>
          </w:rPr>
        </w:r>
        <w:r>
          <w:rPr>
            <w:noProof/>
            <w:webHidden/>
          </w:rPr>
          <w:fldChar w:fldCharType="separate"/>
        </w:r>
        <w:r w:rsidR="005935E1">
          <w:rPr>
            <w:noProof/>
            <w:webHidden/>
          </w:rPr>
          <w:t>2</w:t>
        </w:r>
        <w:r>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08" w:history="1">
        <w:r w:rsidR="005935E1" w:rsidRPr="00F00D36">
          <w:rPr>
            <w:rStyle w:val="Hyperlink"/>
            <w:rFonts w:ascii="Times New Roman" w:hAnsi="Times New Roman"/>
            <w:noProof/>
            <w:lang w:bidi="en-US"/>
          </w:rPr>
          <w:t>Figure 2</w:t>
        </w:r>
        <w:r w:rsidR="005935E1" w:rsidRPr="00F00D36">
          <w:rPr>
            <w:rStyle w:val="Hyperlink"/>
            <w:rFonts w:ascii="Times New Roman" w:hAnsi="Times New Roman"/>
            <w:noProof/>
            <w:lang w:bidi="en-US"/>
          </w:rPr>
          <w:noBreakHyphen/>
          <w:t>1: Drainage map of Aderkayna Irrigation Project watershed</w:t>
        </w:r>
        <w:r w:rsidR="005935E1">
          <w:rPr>
            <w:noProof/>
            <w:webHidden/>
          </w:rPr>
          <w:tab/>
        </w:r>
        <w:r w:rsidR="00EB351D">
          <w:rPr>
            <w:noProof/>
            <w:webHidden/>
          </w:rPr>
          <w:fldChar w:fldCharType="begin"/>
        </w:r>
        <w:r w:rsidR="005935E1">
          <w:rPr>
            <w:noProof/>
            <w:webHidden/>
          </w:rPr>
          <w:instrText xml:space="preserve"> PAGEREF _Toc373835608 \h </w:instrText>
        </w:r>
        <w:r w:rsidR="00EB351D">
          <w:rPr>
            <w:noProof/>
            <w:webHidden/>
          </w:rPr>
        </w:r>
        <w:r w:rsidR="00EB351D">
          <w:rPr>
            <w:noProof/>
            <w:webHidden/>
          </w:rPr>
          <w:fldChar w:fldCharType="separate"/>
        </w:r>
        <w:r w:rsidR="005935E1">
          <w:rPr>
            <w:noProof/>
            <w:webHidden/>
          </w:rPr>
          <w:t>8</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09" w:history="1">
        <w:r w:rsidR="005935E1" w:rsidRPr="00F00D36">
          <w:rPr>
            <w:rStyle w:val="Hyperlink"/>
            <w:rFonts w:ascii="Times New Roman" w:hAnsi="Times New Roman"/>
            <w:noProof/>
            <w:lang w:bidi="en-US"/>
          </w:rPr>
          <w:t>Figure 2</w:t>
        </w:r>
        <w:r w:rsidR="005935E1" w:rsidRPr="00F00D36">
          <w:rPr>
            <w:rStyle w:val="Hyperlink"/>
            <w:rFonts w:ascii="Times New Roman" w:hAnsi="Times New Roman"/>
            <w:noProof/>
            <w:lang w:bidi="en-US"/>
          </w:rPr>
          <w:noBreakHyphen/>
          <w:t>2: Complex Hydrograph</w:t>
        </w:r>
        <w:r w:rsidR="005935E1">
          <w:rPr>
            <w:noProof/>
            <w:webHidden/>
          </w:rPr>
          <w:tab/>
        </w:r>
        <w:r w:rsidR="00EB351D">
          <w:rPr>
            <w:noProof/>
            <w:webHidden/>
          </w:rPr>
          <w:fldChar w:fldCharType="begin"/>
        </w:r>
        <w:r w:rsidR="005935E1">
          <w:rPr>
            <w:noProof/>
            <w:webHidden/>
          </w:rPr>
          <w:instrText xml:space="preserve"> PAGEREF _Toc373835609 \h </w:instrText>
        </w:r>
        <w:r w:rsidR="00EB351D">
          <w:rPr>
            <w:noProof/>
            <w:webHidden/>
          </w:rPr>
        </w:r>
        <w:r w:rsidR="00EB351D">
          <w:rPr>
            <w:noProof/>
            <w:webHidden/>
          </w:rPr>
          <w:fldChar w:fldCharType="separate"/>
        </w:r>
        <w:r w:rsidR="005935E1">
          <w:rPr>
            <w:noProof/>
            <w:webHidden/>
          </w:rPr>
          <w:t>19</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0" w:history="1">
        <w:r w:rsidR="005935E1" w:rsidRPr="00F00D36">
          <w:rPr>
            <w:rStyle w:val="Hyperlink"/>
            <w:rFonts w:ascii="Times New Roman" w:hAnsi="Times New Roman"/>
            <w:noProof/>
            <w:lang w:bidi="en-US"/>
          </w:rPr>
          <w:t>Figure 2</w:t>
        </w:r>
        <w:r w:rsidR="005935E1" w:rsidRPr="00F00D36">
          <w:rPr>
            <w:rStyle w:val="Hyperlink"/>
            <w:rFonts w:ascii="Times New Roman" w:hAnsi="Times New Roman"/>
            <w:noProof/>
            <w:lang w:bidi="en-US"/>
          </w:rPr>
          <w:noBreakHyphen/>
          <w:t>3: Weir Site River Cross Section</w:t>
        </w:r>
        <w:r w:rsidR="005935E1">
          <w:rPr>
            <w:noProof/>
            <w:webHidden/>
          </w:rPr>
          <w:tab/>
        </w:r>
        <w:r w:rsidR="00EB351D">
          <w:rPr>
            <w:noProof/>
            <w:webHidden/>
          </w:rPr>
          <w:fldChar w:fldCharType="begin"/>
        </w:r>
        <w:r w:rsidR="005935E1">
          <w:rPr>
            <w:noProof/>
            <w:webHidden/>
          </w:rPr>
          <w:instrText xml:space="preserve"> PAGEREF _Toc373835610 \h </w:instrText>
        </w:r>
        <w:r w:rsidR="00EB351D">
          <w:rPr>
            <w:noProof/>
            <w:webHidden/>
          </w:rPr>
        </w:r>
        <w:r w:rsidR="00EB351D">
          <w:rPr>
            <w:noProof/>
            <w:webHidden/>
          </w:rPr>
          <w:fldChar w:fldCharType="separate"/>
        </w:r>
        <w:r w:rsidR="005935E1">
          <w:rPr>
            <w:noProof/>
            <w:webHidden/>
          </w:rPr>
          <w:t>20</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1" w:history="1">
        <w:r w:rsidR="005935E1" w:rsidRPr="00F00D36">
          <w:rPr>
            <w:rStyle w:val="Hyperlink"/>
            <w:rFonts w:ascii="Times New Roman" w:hAnsi="Times New Roman"/>
            <w:noProof/>
            <w:lang w:bidi="en-US"/>
          </w:rPr>
          <w:t>Figure 2</w:t>
        </w:r>
        <w:r w:rsidR="005935E1" w:rsidRPr="00F00D36">
          <w:rPr>
            <w:rStyle w:val="Hyperlink"/>
            <w:rFonts w:ascii="Times New Roman" w:hAnsi="Times New Roman"/>
            <w:noProof/>
            <w:lang w:bidi="en-US"/>
          </w:rPr>
          <w:noBreakHyphen/>
          <w:t>4: Rating Curve</w:t>
        </w:r>
        <w:r w:rsidR="005935E1">
          <w:rPr>
            <w:noProof/>
            <w:webHidden/>
          </w:rPr>
          <w:tab/>
        </w:r>
        <w:r w:rsidR="00EB351D">
          <w:rPr>
            <w:noProof/>
            <w:webHidden/>
          </w:rPr>
          <w:fldChar w:fldCharType="begin"/>
        </w:r>
        <w:r w:rsidR="005935E1">
          <w:rPr>
            <w:noProof/>
            <w:webHidden/>
          </w:rPr>
          <w:instrText xml:space="preserve"> PAGEREF _Toc373835611 \h </w:instrText>
        </w:r>
        <w:r w:rsidR="00EB351D">
          <w:rPr>
            <w:noProof/>
            <w:webHidden/>
          </w:rPr>
        </w:r>
        <w:r w:rsidR="00EB351D">
          <w:rPr>
            <w:noProof/>
            <w:webHidden/>
          </w:rPr>
          <w:fldChar w:fldCharType="separate"/>
        </w:r>
        <w:r w:rsidR="005935E1">
          <w:rPr>
            <w:noProof/>
            <w:webHidden/>
          </w:rPr>
          <w:t>21</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2" w:history="1">
        <w:r w:rsidR="005935E1" w:rsidRPr="00F00D36">
          <w:rPr>
            <w:rStyle w:val="Hyperlink"/>
            <w:rFonts w:ascii="Times New Roman" w:hAnsi="Times New Roman"/>
            <w:noProof/>
            <w:lang w:bidi="en-US"/>
          </w:rPr>
          <w:t>Figure 2</w:t>
        </w:r>
        <w:r w:rsidR="005935E1" w:rsidRPr="00F00D36">
          <w:rPr>
            <w:rStyle w:val="Hyperlink"/>
            <w:rFonts w:ascii="Times New Roman" w:hAnsi="Times New Roman"/>
            <w:noProof/>
            <w:lang w:bidi="en-US"/>
          </w:rPr>
          <w:noBreakHyphen/>
          <w:t>5: River Profile</w:t>
        </w:r>
        <w:r w:rsidR="005935E1">
          <w:rPr>
            <w:noProof/>
            <w:webHidden/>
          </w:rPr>
          <w:tab/>
        </w:r>
        <w:r w:rsidR="00EB351D">
          <w:rPr>
            <w:noProof/>
            <w:webHidden/>
          </w:rPr>
          <w:fldChar w:fldCharType="begin"/>
        </w:r>
        <w:r w:rsidR="005935E1">
          <w:rPr>
            <w:noProof/>
            <w:webHidden/>
          </w:rPr>
          <w:instrText xml:space="preserve"> PAGEREF _Toc373835612 \h </w:instrText>
        </w:r>
        <w:r w:rsidR="00EB351D">
          <w:rPr>
            <w:noProof/>
            <w:webHidden/>
          </w:rPr>
        </w:r>
        <w:r w:rsidR="00EB351D">
          <w:rPr>
            <w:noProof/>
            <w:webHidden/>
          </w:rPr>
          <w:fldChar w:fldCharType="separate"/>
        </w:r>
        <w:r w:rsidR="005935E1">
          <w:rPr>
            <w:noProof/>
            <w:webHidden/>
          </w:rPr>
          <w:t>22</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3" w:history="1">
        <w:r w:rsidR="005935E1" w:rsidRPr="00F00D36">
          <w:rPr>
            <w:rStyle w:val="Hyperlink"/>
            <w:rFonts w:ascii="Times New Roman" w:hAnsi="Times New Roman"/>
            <w:noProof/>
            <w:lang w:bidi="en-US"/>
          </w:rPr>
          <w:t>Figure 3</w:t>
        </w:r>
        <w:r w:rsidR="005935E1" w:rsidRPr="00F00D36">
          <w:rPr>
            <w:rStyle w:val="Hyperlink"/>
            <w:rFonts w:ascii="Times New Roman" w:hAnsi="Times New Roman"/>
            <w:noProof/>
            <w:lang w:bidi="en-US"/>
          </w:rPr>
          <w:noBreakHyphen/>
          <w:t>1: Picture showing the nature of the weir axis bed rock</w:t>
        </w:r>
        <w:r w:rsidR="005935E1">
          <w:rPr>
            <w:noProof/>
            <w:webHidden/>
          </w:rPr>
          <w:tab/>
        </w:r>
        <w:r w:rsidR="00EB351D">
          <w:rPr>
            <w:noProof/>
            <w:webHidden/>
          </w:rPr>
          <w:fldChar w:fldCharType="begin"/>
        </w:r>
        <w:r w:rsidR="005935E1">
          <w:rPr>
            <w:noProof/>
            <w:webHidden/>
          </w:rPr>
          <w:instrText xml:space="preserve"> PAGEREF _Toc373835613 \h </w:instrText>
        </w:r>
        <w:r w:rsidR="00EB351D">
          <w:rPr>
            <w:noProof/>
            <w:webHidden/>
          </w:rPr>
        </w:r>
        <w:r w:rsidR="00EB351D">
          <w:rPr>
            <w:noProof/>
            <w:webHidden/>
          </w:rPr>
          <w:fldChar w:fldCharType="separate"/>
        </w:r>
        <w:r w:rsidR="005935E1">
          <w:rPr>
            <w:noProof/>
            <w:webHidden/>
          </w:rPr>
          <w:t>2</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4" w:history="1">
        <w:r w:rsidR="005935E1" w:rsidRPr="00F00D36">
          <w:rPr>
            <w:rStyle w:val="Hyperlink"/>
            <w:rFonts w:ascii="Times New Roman" w:hAnsi="Times New Roman"/>
            <w:noProof/>
            <w:lang w:bidi="en-US"/>
          </w:rPr>
          <w:t>Figure 3</w:t>
        </w:r>
        <w:r w:rsidR="005935E1" w:rsidRPr="00F00D36">
          <w:rPr>
            <w:rStyle w:val="Hyperlink"/>
            <w:rFonts w:ascii="Times New Roman" w:hAnsi="Times New Roman"/>
            <w:noProof/>
            <w:lang w:bidi="en-US"/>
          </w:rPr>
          <w:noBreakHyphen/>
          <w:t>2: Tail water depth and jump height depth comparison</w:t>
        </w:r>
        <w:r w:rsidR="005935E1">
          <w:rPr>
            <w:noProof/>
            <w:webHidden/>
          </w:rPr>
          <w:tab/>
        </w:r>
        <w:r w:rsidR="00EB351D">
          <w:rPr>
            <w:noProof/>
            <w:webHidden/>
          </w:rPr>
          <w:fldChar w:fldCharType="begin"/>
        </w:r>
        <w:r w:rsidR="005935E1">
          <w:rPr>
            <w:noProof/>
            <w:webHidden/>
          </w:rPr>
          <w:instrText xml:space="preserve"> PAGEREF _Toc373835614 \h </w:instrText>
        </w:r>
        <w:r w:rsidR="00EB351D">
          <w:rPr>
            <w:noProof/>
            <w:webHidden/>
          </w:rPr>
        </w:r>
        <w:r w:rsidR="00EB351D">
          <w:rPr>
            <w:noProof/>
            <w:webHidden/>
          </w:rPr>
          <w:fldChar w:fldCharType="separate"/>
        </w:r>
        <w:r w:rsidR="005935E1">
          <w:rPr>
            <w:noProof/>
            <w:webHidden/>
          </w:rPr>
          <w:t>8</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5" w:history="1">
        <w:r w:rsidR="005935E1" w:rsidRPr="00F00D36">
          <w:rPr>
            <w:rStyle w:val="Hyperlink"/>
            <w:rFonts w:ascii="Times New Roman" w:hAnsi="Times New Roman"/>
            <w:noProof/>
            <w:lang w:bidi="en-US"/>
          </w:rPr>
          <w:t>Figure 4</w:t>
        </w:r>
        <w:r w:rsidR="005935E1" w:rsidRPr="00F00D36">
          <w:rPr>
            <w:rStyle w:val="Hyperlink"/>
            <w:rFonts w:ascii="Times New Roman" w:hAnsi="Times New Roman"/>
            <w:noProof/>
            <w:lang w:bidi="en-US"/>
          </w:rPr>
          <w:noBreakHyphen/>
          <w:t>1: Typical section of lined canal</w:t>
        </w:r>
        <w:r w:rsidR="005935E1">
          <w:rPr>
            <w:noProof/>
            <w:webHidden/>
          </w:rPr>
          <w:tab/>
        </w:r>
        <w:r w:rsidR="00EB351D">
          <w:rPr>
            <w:noProof/>
            <w:webHidden/>
          </w:rPr>
          <w:fldChar w:fldCharType="begin"/>
        </w:r>
        <w:r w:rsidR="005935E1">
          <w:rPr>
            <w:noProof/>
            <w:webHidden/>
          </w:rPr>
          <w:instrText xml:space="preserve"> PAGEREF _Toc373835615 \h </w:instrText>
        </w:r>
        <w:r w:rsidR="00EB351D">
          <w:rPr>
            <w:noProof/>
            <w:webHidden/>
          </w:rPr>
        </w:r>
        <w:r w:rsidR="00EB351D">
          <w:rPr>
            <w:noProof/>
            <w:webHidden/>
          </w:rPr>
          <w:fldChar w:fldCharType="separate"/>
        </w:r>
        <w:r w:rsidR="005935E1">
          <w:rPr>
            <w:noProof/>
            <w:webHidden/>
          </w:rPr>
          <w:t>23</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6" w:history="1">
        <w:r w:rsidR="005935E1" w:rsidRPr="00F00D36">
          <w:rPr>
            <w:rStyle w:val="Hyperlink"/>
            <w:rFonts w:ascii="Times New Roman" w:hAnsi="Times New Roman"/>
            <w:noProof/>
            <w:lang w:bidi="en-US"/>
          </w:rPr>
          <w:t>Figure 4</w:t>
        </w:r>
        <w:r w:rsidR="005935E1" w:rsidRPr="00F00D36">
          <w:rPr>
            <w:rStyle w:val="Hyperlink"/>
            <w:rFonts w:ascii="Times New Roman" w:hAnsi="Times New Roman"/>
            <w:noProof/>
            <w:lang w:bidi="en-US"/>
          </w:rPr>
          <w:noBreakHyphen/>
          <w:t>2: Typical Cross Section of secondary canals</w:t>
        </w:r>
        <w:r w:rsidR="005935E1">
          <w:rPr>
            <w:noProof/>
            <w:webHidden/>
          </w:rPr>
          <w:tab/>
        </w:r>
        <w:r w:rsidR="00EB351D">
          <w:rPr>
            <w:noProof/>
            <w:webHidden/>
          </w:rPr>
          <w:fldChar w:fldCharType="begin"/>
        </w:r>
        <w:r w:rsidR="005935E1">
          <w:rPr>
            <w:noProof/>
            <w:webHidden/>
          </w:rPr>
          <w:instrText xml:space="preserve"> PAGEREF _Toc373835616 \h </w:instrText>
        </w:r>
        <w:r w:rsidR="00EB351D">
          <w:rPr>
            <w:noProof/>
            <w:webHidden/>
          </w:rPr>
        </w:r>
        <w:r w:rsidR="00EB351D">
          <w:rPr>
            <w:noProof/>
            <w:webHidden/>
          </w:rPr>
          <w:fldChar w:fldCharType="separate"/>
        </w:r>
        <w:r w:rsidR="005935E1">
          <w:rPr>
            <w:noProof/>
            <w:webHidden/>
          </w:rPr>
          <w:t>25</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7" w:history="1">
        <w:r w:rsidR="005935E1" w:rsidRPr="00F00D36">
          <w:rPr>
            <w:rStyle w:val="Hyperlink"/>
            <w:rFonts w:ascii="Times New Roman" w:hAnsi="Times New Roman"/>
            <w:noProof/>
            <w:lang w:bidi="en-US"/>
          </w:rPr>
          <w:t>Figure 4</w:t>
        </w:r>
        <w:r w:rsidR="005935E1" w:rsidRPr="00F00D36">
          <w:rPr>
            <w:rStyle w:val="Hyperlink"/>
            <w:rFonts w:ascii="Times New Roman" w:hAnsi="Times New Roman"/>
            <w:noProof/>
            <w:lang w:bidi="en-US"/>
          </w:rPr>
          <w:noBreakHyphen/>
          <w:t>3: Typical Cross Section of tertiary canals</w:t>
        </w:r>
        <w:r w:rsidR="005935E1">
          <w:rPr>
            <w:noProof/>
            <w:webHidden/>
          </w:rPr>
          <w:tab/>
        </w:r>
        <w:r w:rsidR="00EB351D">
          <w:rPr>
            <w:noProof/>
            <w:webHidden/>
          </w:rPr>
          <w:fldChar w:fldCharType="begin"/>
        </w:r>
        <w:r w:rsidR="005935E1">
          <w:rPr>
            <w:noProof/>
            <w:webHidden/>
          </w:rPr>
          <w:instrText xml:space="preserve"> PAGEREF _Toc373835617 \h </w:instrText>
        </w:r>
        <w:r w:rsidR="00EB351D">
          <w:rPr>
            <w:noProof/>
            <w:webHidden/>
          </w:rPr>
        </w:r>
        <w:r w:rsidR="00EB351D">
          <w:rPr>
            <w:noProof/>
            <w:webHidden/>
          </w:rPr>
          <w:fldChar w:fldCharType="separate"/>
        </w:r>
        <w:r w:rsidR="005935E1">
          <w:rPr>
            <w:noProof/>
            <w:webHidden/>
          </w:rPr>
          <w:t>26</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8" w:history="1">
        <w:r w:rsidR="005935E1" w:rsidRPr="00F00D36">
          <w:rPr>
            <w:rStyle w:val="Hyperlink"/>
            <w:rFonts w:ascii="Times New Roman" w:hAnsi="Times New Roman"/>
            <w:noProof/>
            <w:lang w:bidi="en-US"/>
          </w:rPr>
          <w:t>Figure 4</w:t>
        </w:r>
        <w:r w:rsidR="005935E1" w:rsidRPr="00F00D36">
          <w:rPr>
            <w:rStyle w:val="Hyperlink"/>
            <w:rFonts w:ascii="Times New Roman" w:hAnsi="Times New Roman"/>
            <w:noProof/>
            <w:lang w:bidi="en-US"/>
          </w:rPr>
          <w:noBreakHyphen/>
          <w:t>4: Typical Field Canal X-section</w:t>
        </w:r>
        <w:r w:rsidR="005935E1">
          <w:rPr>
            <w:noProof/>
            <w:webHidden/>
          </w:rPr>
          <w:tab/>
        </w:r>
        <w:r w:rsidR="00EB351D">
          <w:rPr>
            <w:noProof/>
            <w:webHidden/>
          </w:rPr>
          <w:fldChar w:fldCharType="begin"/>
        </w:r>
        <w:r w:rsidR="005935E1">
          <w:rPr>
            <w:noProof/>
            <w:webHidden/>
          </w:rPr>
          <w:instrText xml:space="preserve"> PAGEREF _Toc373835618 \h </w:instrText>
        </w:r>
        <w:r w:rsidR="00EB351D">
          <w:rPr>
            <w:noProof/>
            <w:webHidden/>
          </w:rPr>
        </w:r>
        <w:r w:rsidR="00EB351D">
          <w:rPr>
            <w:noProof/>
            <w:webHidden/>
          </w:rPr>
          <w:fldChar w:fldCharType="separate"/>
        </w:r>
        <w:r w:rsidR="005935E1">
          <w:rPr>
            <w:noProof/>
            <w:webHidden/>
          </w:rPr>
          <w:t>28</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19" w:history="1">
        <w:r w:rsidR="005935E1" w:rsidRPr="00F00D36">
          <w:rPr>
            <w:rStyle w:val="Hyperlink"/>
            <w:rFonts w:ascii="Times New Roman" w:hAnsi="Times New Roman"/>
            <w:noProof/>
            <w:lang w:bidi="en-US"/>
          </w:rPr>
          <w:t>Figure 4</w:t>
        </w:r>
        <w:r w:rsidR="005935E1" w:rsidRPr="00F00D36">
          <w:rPr>
            <w:rStyle w:val="Hyperlink"/>
            <w:rFonts w:ascii="Times New Roman" w:hAnsi="Times New Roman"/>
            <w:noProof/>
            <w:lang w:bidi="en-US"/>
          </w:rPr>
          <w:noBreakHyphen/>
          <w:t>5: Typical Cross Section of Catch drain canals</w:t>
        </w:r>
        <w:r w:rsidR="005935E1">
          <w:rPr>
            <w:noProof/>
            <w:webHidden/>
          </w:rPr>
          <w:tab/>
        </w:r>
        <w:r w:rsidR="00EB351D">
          <w:rPr>
            <w:noProof/>
            <w:webHidden/>
          </w:rPr>
          <w:fldChar w:fldCharType="begin"/>
        </w:r>
        <w:r w:rsidR="005935E1">
          <w:rPr>
            <w:noProof/>
            <w:webHidden/>
          </w:rPr>
          <w:instrText xml:space="preserve"> PAGEREF _Toc373835619 \h </w:instrText>
        </w:r>
        <w:r w:rsidR="00EB351D">
          <w:rPr>
            <w:noProof/>
            <w:webHidden/>
          </w:rPr>
        </w:r>
        <w:r w:rsidR="00EB351D">
          <w:rPr>
            <w:noProof/>
            <w:webHidden/>
          </w:rPr>
          <w:fldChar w:fldCharType="separate"/>
        </w:r>
        <w:r w:rsidR="005935E1">
          <w:rPr>
            <w:noProof/>
            <w:webHidden/>
          </w:rPr>
          <w:t>28</w:t>
        </w:r>
        <w:r w:rsidR="00EB351D">
          <w:rPr>
            <w:noProof/>
            <w:webHidden/>
          </w:rPr>
          <w:fldChar w:fldCharType="end"/>
        </w:r>
      </w:hyperlink>
    </w:p>
    <w:p w:rsidR="005935E1" w:rsidRDefault="00F30220">
      <w:pPr>
        <w:pStyle w:val="TableofFigures"/>
        <w:tabs>
          <w:tab w:val="right" w:leader="dot" w:pos="9350"/>
        </w:tabs>
        <w:rPr>
          <w:rFonts w:asciiTheme="minorHAnsi" w:eastAsiaTheme="minorEastAsia" w:hAnsiTheme="minorHAnsi" w:cstheme="minorBidi"/>
          <w:smallCaps w:val="0"/>
          <w:noProof/>
          <w:sz w:val="22"/>
          <w:szCs w:val="22"/>
        </w:rPr>
      </w:pPr>
      <w:hyperlink w:anchor="_Toc373835620" w:history="1">
        <w:r w:rsidR="005935E1" w:rsidRPr="00F00D36">
          <w:rPr>
            <w:rStyle w:val="Hyperlink"/>
            <w:rFonts w:ascii="Times New Roman" w:hAnsi="Times New Roman"/>
            <w:noProof/>
            <w:lang w:bidi="en-US"/>
          </w:rPr>
          <w:t>Figure 4</w:t>
        </w:r>
        <w:r w:rsidR="005935E1" w:rsidRPr="00F00D36">
          <w:rPr>
            <w:rStyle w:val="Hyperlink"/>
            <w:rFonts w:ascii="Times New Roman" w:hAnsi="Times New Roman"/>
            <w:noProof/>
            <w:lang w:bidi="en-US"/>
          </w:rPr>
          <w:noBreakHyphen/>
          <w:t>6: Typical Division Box plan</w:t>
        </w:r>
        <w:r w:rsidR="005935E1">
          <w:rPr>
            <w:noProof/>
            <w:webHidden/>
          </w:rPr>
          <w:tab/>
        </w:r>
        <w:r w:rsidR="00EB351D">
          <w:rPr>
            <w:noProof/>
            <w:webHidden/>
          </w:rPr>
          <w:fldChar w:fldCharType="begin"/>
        </w:r>
        <w:r w:rsidR="005935E1">
          <w:rPr>
            <w:noProof/>
            <w:webHidden/>
          </w:rPr>
          <w:instrText xml:space="preserve"> PAGEREF _Toc373835620 \h </w:instrText>
        </w:r>
        <w:r w:rsidR="00EB351D">
          <w:rPr>
            <w:noProof/>
            <w:webHidden/>
          </w:rPr>
        </w:r>
        <w:r w:rsidR="00EB351D">
          <w:rPr>
            <w:noProof/>
            <w:webHidden/>
          </w:rPr>
          <w:fldChar w:fldCharType="separate"/>
        </w:r>
        <w:r w:rsidR="005935E1">
          <w:rPr>
            <w:noProof/>
            <w:webHidden/>
          </w:rPr>
          <w:t>31</w:t>
        </w:r>
        <w:r w:rsidR="00EB351D">
          <w:rPr>
            <w:noProof/>
            <w:webHidden/>
          </w:rPr>
          <w:fldChar w:fldCharType="end"/>
        </w:r>
      </w:hyperlink>
    </w:p>
    <w:p w:rsidR="00F773EE" w:rsidRDefault="00EB351D" w:rsidP="009B0990">
      <w:pPr>
        <w:spacing w:line="360" w:lineRule="auto"/>
        <w:jc w:val="both"/>
        <w:rPr>
          <w:rFonts w:ascii="Bookman Old Style" w:hAnsi="Bookman Old Style"/>
          <w:b/>
        </w:rPr>
        <w:sectPr w:rsidR="00F773EE">
          <w:pgSz w:w="12240" w:h="15840"/>
          <w:pgMar w:top="1440" w:right="1440" w:bottom="1440" w:left="1440" w:header="720" w:footer="720" w:gutter="0"/>
          <w:pgNumType w:fmt="lowerRoman" w:start="1"/>
          <w:cols w:space="720"/>
        </w:sectPr>
      </w:pPr>
      <w:r>
        <w:rPr>
          <w:rFonts w:ascii="Times New Roman" w:hAnsi="Times New Roman"/>
          <w:sz w:val="32"/>
          <w:szCs w:val="24"/>
        </w:rPr>
        <w:fldChar w:fldCharType="end"/>
      </w:r>
    </w:p>
    <w:p w:rsidR="00F773EE" w:rsidRPr="009B0990" w:rsidRDefault="00F773EE" w:rsidP="00F773EE">
      <w:pPr>
        <w:pStyle w:val="Heading1"/>
        <w:numPr>
          <w:ilvl w:val="0"/>
          <w:numId w:val="0"/>
        </w:numPr>
        <w:spacing w:before="240" w:after="120" w:line="360" w:lineRule="auto"/>
        <w:rPr>
          <w:rFonts w:ascii="Times New Roman" w:hAnsi="Times New Roman"/>
          <w:sz w:val="32"/>
        </w:rPr>
      </w:pPr>
      <w:bookmarkStart w:id="8" w:name="_Toc373835643"/>
      <w:r w:rsidRPr="009B0990">
        <w:rPr>
          <w:rFonts w:ascii="Times New Roman" w:hAnsi="Times New Roman"/>
          <w:sz w:val="32"/>
        </w:rPr>
        <w:lastRenderedPageBreak/>
        <w:t>SAILENT FEATURE</w:t>
      </w:r>
      <w:bookmarkEnd w:id="8"/>
    </w:p>
    <w:p w:rsidR="00F773EE" w:rsidRPr="009B0990" w:rsidRDefault="00F773EE" w:rsidP="003A06D9">
      <w:pPr>
        <w:pStyle w:val="ListParagraph"/>
        <w:numPr>
          <w:ilvl w:val="0"/>
          <w:numId w:val="2"/>
        </w:numPr>
        <w:spacing w:line="360" w:lineRule="auto"/>
        <w:jc w:val="both"/>
        <w:rPr>
          <w:rFonts w:ascii="Times New Roman" w:hAnsi="Times New Roman"/>
        </w:rPr>
      </w:pPr>
      <w:r w:rsidRPr="009B0990">
        <w:rPr>
          <w:rFonts w:ascii="Times New Roman" w:hAnsi="Times New Roman"/>
          <w:b/>
        </w:rPr>
        <w:t>Project name</w:t>
      </w:r>
      <w:r w:rsidRPr="009B0990">
        <w:rPr>
          <w:rFonts w:ascii="Times New Roman" w:hAnsi="Times New Roman"/>
        </w:rPr>
        <w:t>:</w:t>
      </w:r>
      <w:r w:rsidR="008C03E5">
        <w:rPr>
          <w:rFonts w:ascii="Times New Roman" w:hAnsi="Times New Roman"/>
        </w:rPr>
        <w:t xml:space="preserve"> </w:t>
      </w:r>
      <w:proofErr w:type="spellStart"/>
      <w:r w:rsidR="006F4502">
        <w:rPr>
          <w:rFonts w:ascii="Times New Roman" w:hAnsi="Times New Roman"/>
        </w:rPr>
        <w:t>Aderkayna</w:t>
      </w:r>
      <w:proofErr w:type="spellEnd"/>
      <w:r w:rsidRPr="009B0990">
        <w:rPr>
          <w:rFonts w:ascii="Times New Roman" w:hAnsi="Times New Roman"/>
        </w:rPr>
        <w:t xml:space="preserve"> </w:t>
      </w:r>
      <w:r w:rsidR="008C03E5">
        <w:rPr>
          <w:rFonts w:ascii="Times New Roman" w:hAnsi="Times New Roman"/>
        </w:rPr>
        <w:t>D</w:t>
      </w:r>
      <w:r w:rsidRPr="009B0990">
        <w:rPr>
          <w:rFonts w:ascii="Times New Roman" w:hAnsi="Times New Roman"/>
        </w:rPr>
        <w:t>iversion  Irrigation Project</w:t>
      </w:r>
    </w:p>
    <w:p w:rsidR="00F773EE" w:rsidRPr="009B0990" w:rsidRDefault="00F773EE" w:rsidP="003A06D9">
      <w:pPr>
        <w:pStyle w:val="ListParagraph"/>
        <w:numPr>
          <w:ilvl w:val="0"/>
          <w:numId w:val="2"/>
        </w:numPr>
        <w:spacing w:line="360" w:lineRule="auto"/>
        <w:jc w:val="both"/>
        <w:rPr>
          <w:rFonts w:ascii="Times New Roman" w:hAnsi="Times New Roman"/>
        </w:rPr>
      </w:pPr>
      <w:r w:rsidRPr="009B0990">
        <w:rPr>
          <w:rFonts w:ascii="Times New Roman" w:hAnsi="Times New Roman"/>
          <w:b/>
        </w:rPr>
        <w:t>Name of the stream</w:t>
      </w:r>
      <w:r w:rsidRPr="009B0990">
        <w:rPr>
          <w:rFonts w:ascii="Times New Roman" w:hAnsi="Times New Roman"/>
        </w:rPr>
        <w:t xml:space="preserve">: </w:t>
      </w:r>
      <w:proofErr w:type="spellStart"/>
      <w:r w:rsidR="006F4502">
        <w:rPr>
          <w:rFonts w:ascii="Times New Roman" w:hAnsi="Times New Roman"/>
        </w:rPr>
        <w:t>Aderkayna</w:t>
      </w:r>
      <w:proofErr w:type="spellEnd"/>
      <w:r w:rsidRPr="009B0990">
        <w:rPr>
          <w:rFonts w:ascii="Times New Roman" w:hAnsi="Times New Roman"/>
        </w:rPr>
        <w:t xml:space="preserve"> </w:t>
      </w:r>
      <w:r w:rsidR="008C03E5">
        <w:rPr>
          <w:rFonts w:ascii="Times New Roman" w:hAnsi="Times New Roman"/>
        </w:rPr>
        <w:t>R</w:t>
      </w:r>
      <w:r w:rsidRPr="009B0990">
        <w:rPr>
          <w:rFonts w:ascii="Times New Roman" w:hAnsi="Times New Roman"/>
        </w:rPr>
        <w:t>iver</w:t>
      </w:r>
    </w:p>
    <w:p w:rsidR="00F773EE" w:rsidRPr="009B0990" w:rsidRDefault="00F773EE" w:rsidP="003A06D9">
      <w:pPr>
        <w:pStyle w:val="ListParagraph"/>
        <w:numPr>
          <w:ilvl w:val="0"/>
          <w:numId w:val="2"/>
        </w:numPr>
        <w:spacing w:line="360" w:lineRule="auto"/>
        <w:jc w:val="both"/>
        <w:rPr>
          <w:rFonts w:ascii="Times New Roman" w:hAnsi="Times New Roman"/>
        </w:rPr>
      </w:pPr>
      <w:r w:rsidRPr="009B0990">
        <w:rPr>
          <w:rFonts w:ascii="Times New Roman" w:hAnsi="Times New Roman"/>
          <w:b/>
        </w:rPr>
        <w:t>Location of the  site</w:t>
      </w:r>
      <w:r w:rsidRPr="009B0990">
        <w:rPr>
          <w:rFonts w:ascii="Times New Roman" w:hAnsi="Times New Roman"/>
        </w:rPr>
        <w:t xml:space="preserve"> using </w:t>
      </w:r>
    </w:p>
    <w:p w:rsidR="00F773EE" w:rsidRPr="009B0990" w:rsidRDefault="00F773EE" w:rsidP="003A06D9">
      <w:pPr>
        <w:pStyle w:val="ListParagraph"/>
        <w:numPr>
          <w:ilvl w:val="0"/>
          <w:numId w:val="3"/>
        </w:numPr>
        <w:spacing w:line="360" w:lineRule="auto"/>
        <w:jc w:val="both"/>
        <w:rPr>
          <w:rFonts w:ascii="Times New Roman" w:hAnsi="Times New Roman"/>
        </w:rPr>
      </w:pPr>
      <w:r w:rsidRPr="009B0990">
        <w:rPr>
          <w:rFonts w:ascii="Times New Roman" w:hAnsi="Times New Roman"/>
        </w:rPr>
        <w:t>Easting:</w:t>
      </w:r>
      <w:r w:rsidR="0020709B">
        <w:rPr>
          <w:rFonts w:ascii="Times New Roman" w:hAnsi="Times New Roman"/>
        </w:rPr>
        <w:t>379446.63</w:t>
      </w:r>
      <w:r w:rsidR="008C03E5">
        <w:rPr>
          <w:rFonts w:ascii="Times New Roman" w:hAnsi="Times New Roman"/>
        </w:rPr>
        <w:t xml:space="preserve"> </w:t>
      </w:r>
      <w:r w:rsidR="008C03E5" w:rsidRPr="008C03E5">
        <w:rPr>
          <w:rFonts w:ascii="Times New Roman" w:hAnsi="Times New Roman" w:cs="Times New Roman"/>
        </w:rPr>
        <w:t>(UTM)</w:t>
      </w:r>
    </w:p>
    <w:p w:rsidR="00F773EE" w:rsidRPr="009B0990" w:rsidRDefault="008C03E5" w:rsidP="003A06D9">
      <w:pPr>
        <w:pStyle w:val="ListParagraph"/>
        <w:numPr>
          <w:ilvl w:val="0"/>
          <w:numId w:val="3"/>
        </w:numPr>
        <w:spacing w:line="360" w:lineRule="auto"/>
        <w:jc w:val="both"/>
        <w:rPr>
          <w:rFonts w:ascii="Times New Roman" w:hAnsi="Times New Roman"/>
        </w:rPr>
      </w:pPr>
      <w:r>
        <w:rPr>
          <w:rFonts w:ascii="Times New Roman" w:hAnsi="Times New Roman"/>
        </w:rPr>
        <w:t>N</w:t>
      </w:r>
      <w:r w:rsidR="00F773EE" w:rsidRPr="009B0990">
        <w:rPr>
          <w:rFonts w:ascii="Times New Roman" w:hAnsi="Times New Roman"/>
        </w:rPr>
        <w:t>orth:</w:t>
      </w:r>
      <w:r w:rsidR="0020709B">
        <w:rPr>
          <w:rFonts w:ascii="Times New Roman" w:hAnsi="Times New Roman"/>
        </w:rPr>
        <w:t>1396513.46</w:t>
      </w:r>
      <w:r w:rsidRPr="008C03E5">
        <w:rPr>
          <w:rFonts w:ascii="Times New Roman" w:hAnsi="Times New Roman" w:cs="Times New Roman"/>
        </w:rPr>
        <w:t>(UTM)</w:t>
      </w:r>
    </w:p>
    <w:p w:rsidR="00F773EE" w:rsidRPr="009B0990" w:rsidRDefault="00F773EE" w:rsidP="003A06D9">
      <w:pPr>
        <w:pStyle w:val="ListParagraph"/>
        <w:numPr>
          <w:ilvl w:val="0"/>
          <w:numId w:val="3"/>
        </w:numPr>
        <w:spacing w:line="360" w:lineRule="auto"/>
        <w:jc w:val="both"/>
        <w:rPr>
          <w:rFonts w:ascii="Times New Roman" w:hAnsi="Times New Roman"/>
        </w:rPr>
      </w:pPr>
      <w:r w:rsidRPr="009B0990">
        <w:rPr>
          <w:rFonts w:ascii="Times New Roman" w:hAnsi="Times New Roman"/>
        </w:rPr>
        <w:t xml:space="preserve">Zone: </w:t>
      </w:r>
      <w:r w:rsidR="0020709B">
        <w:rPr>
          <w:rFonts w:ascii="Times New Roman" w:hAnsi="Times New Roman"/>
        </w:rPr>
        <w:t xml:space="preserve">North </w:t>
      </w:r>
      <w:proofErr w:type="spellStart"/>
      <w:r w:rsidR="0020709B">
        <w:rPr>
          <w:rFonts w:ascii="Times New Roman" w:hAnsi="Times New Roman"/>
        </w:rPr>
        <w:t>Gonder</w:t>
      </w:r>
      <w:proofErr w:type="spellEnd"/>
      <w:r w:rsidRPr="009B0990">
        <w:rPr>
          <w:rFonts w:ascii="Times New Roman" w:hAnsi="Times New Roman"/>
        </w:rPr>
        <w:t xml:space="preserve"> </w:t>
      </w:r>
      <w:r w:rsidR="008C03E5">
        <w:rPr>
          <w:rFonts w:ascii="Times New Roman" w:hAnsi="Times New Roman"/>
        </w:rPr>
        <w:t>Z</w:t>
      </w:r>
      <w:r w:rsidRPr="009B0990">
        <w:rPr>
          <w:rFonts w:ascii="Times New Roman" w:hAnsi="Times New Roman"/>
        </w:rPr>
        <w:t>one</w:t>
      </w:r>
    </w:p>
    <w:p w:rsidR="00F773EE" w:rsidRPr="009B0990" w:rsidRDefault="008C03E5" w:rsidP="003A06D9">
      <w:pPr>
        <w:pStyle w:val="ListParagraph"/>
        <w:numPr>
          <w:ilvl w:val="0"/>
          <w:numId w:val="3"/>
        </w:numPr>
        <w:spacing w:line="360" w:lineRule="auto"/>
        <w:jc w:val="both"/>
        <w:rPr>
          <w:rFonts w:ascii="Times New Roman" w:hAnsi="Times New Roman"/>
        </w:rPr>
      </w:pPr>
      <w:proofErr w:type="spellStart"/>
      <w:r>
        <w:rPr>
          <w:rFonts w:ascii="Times New Roman" w:hAnsi="Times New Roman"/>
        </w:rPr>
        <w:t>Wereda</w:t>
      </w:r>
      <w:proofErr w:type="spellEnd"/>
      <w:r w:rsidR="00EB5433">
        <w:rPr>
          <w:rFonts w:ascii="Times New Roman" w:hAnsi="Times New Roman"/>
        </w:rPr>
        <w:t xml:space="preserve">: </w:t>
      </w:r>
      <w:r w:rsidR="00F773EE" w:rsidRPr="009B0990">
        <w:rPr>
          <w:rFonts w:ascii="Times New Roman" w:hAnsi="Times New Roman"/>
        </w:rPr>
        <w:t xml:space="preserve"> </w:t>
      </w:r>
      <w:r w:rsidR="0020709B">
        <w:rPr>
          <w:rFonts w:ascii="Times New Roman" w:hAnsi="Times New Roman"/>
        </w:rPr>
        <w:t xml:space="preserve">West </w:t>
      </w:r>
      <w:proofErr w:type="spellStart"/>
      <w:r w:rsidR="0020709B">
        <w:rPr>
          <w:rFonts w:ascii="Times New Roman" w:hAnsi="Times New Roman"/>
        </w:rPr>
        <w:t>Belesa</w:t>
      </w:r>
      <w:proofErr w:type="spellEnd"/>
    </w:p>
    <w:p w:rsidR="00F773EE" w:rsidRPr="009B0990" w:rsidRDefault="00F773EE" w:rsidP="003A06D9">
      <w:pPr>
        <w:pStyle w:val="ListParagraph"/>
        <w:numPr>
          <w:ilvl w:val="0"/>
          <w:numId w:val="3"/>
        </w:numPr>
        <w:spacing w:line="360" w:lineRule="auto"/>
        <w:jc w:val="both"/>
        <w:rPr>
          <w:rFonts w:ascii="Times New Roman" w:hAnsi="Times New Roman"/>
        </w:rPr>
      </w:pPr>
      <w:r w:rsidRPr="009B0990">
        <w:rPr>
          <w:rFonts w:ascii="Times New Roman" w:hAnsi="Times New Roman"/>
        </w:rPr>
        <w:t xml:space="preserve">Average Altitude: </w:t>
      </w:r>
      <w:r w:rsidR="0020709B">
        <w:rPr>
          <w:rFonts w:ascii="Times New Roman" w:hAnsi="Times New Roman"/>
        </w:rPr>
        <w:t>1724</w:t>
      </w:r>
      <w:r w:rsidRPr="009B0990">
        <w:rPr>
          <w:rFonts w:ascii="Times New Roman" w:hAnsi="Times New Roman"/>
        </w:rPr>
        <w:t xml:space="preserve"> m</w:t>
      </w:r>
      <w:r w:rsidR="008C03E5">
        <w:rPr>
          <w:rFonts w:ascii="Times New Roman" w:hAnsi="Times New Roman"/>
        </w:rPr>
        <w:t xml:space="preserve"> </w:t>
      </w:r>
      <w:proofErr w:type="spellStart"/>
      <w:r w:rsidRPr="009B0990">
        <w:rPr>
          <w:rFonts w:ascii="Times New Roman" w:hAnsi="Times New Roman"/>
        </w:rPr>
        <w:t>a</w:t>
      </w:r>
      <w:r w:rsidR="008C03E5">
        <w:rPr>
          <w:rFonts w:ascii="Times New Roman" w:hAnsi="Times New Roman"/>
        </w:rPr>
        <w:t>m</w:t>
      </w:r>
      <w:r w:rsidRPr="009B0990">
        <w:rPr>
          <w:rFonts w:ascii="Times New Roman" w:hAnsi="Times New Roman"/>
        </w:rPr>
        <w:t>sl</w:t>
      </w:r>
      <w:proofErr w:type="spellEnd"/>
    </w:p>
    <w:p w:rsidR="00F773EE" w:rsidRPr="009B0990" w:rsidRDefault="00F773EE" w:rsidP="003A06D9">
      <w:pPr>
        <w:pStyle w:val="ListParagraph"/>
        <w:numPr>
          <w:ilvl w:val="0"/>
          <w:numId w:val="2"/>
        </w:numPr>
        <w:jc w:val="both"/>
        <w:rPr>
          <w:rFonts w:ascii="Times New Roman" w:hAnsi="Times New Roman"/>
          <w:b/>
        </w:rPr>
      </w:pPr>
      <w:r w:rsidRPr="009B0990">
        <w:rPr>
          <w:rFonts w:ascii="Times New Roman" w:hAnsi="Times New Roman"/>
          <w:b/>
        </w:rPr>
        <w:t>Hydrology</w:t>
      </w:r>
    </w:p>
    <w:p w:rsidR="00F773EE" w:rsidRPr="009B0990" w:rsidRDefault="0008096B" w:rsidP="003A06D9">
      <w:pPr>
        <w:pStyle w:val="ListParagraph"/>
        <w:numPr>
          <w:ilvl w:val="0"/>
          <w:numId w:val="4"/>
        </w:numPr>
        <w:spacing w:line="360" w:lineRule="auto"/>
        <w:jc w:val="both"/>
        <w:rPr>
          <w:rFonts w:ascii="Times New Roman" w:hAnsi="Times New Roman"/>
        </w:rPr>
      </w:pPr>
      <w:r>
        <w:rPr>
          <w:rFonts w:ascii="Times New Roman" w:hAnsi="Times New Roman"/>
        </w:rPr>
        <w:t>Design rainfall: 88.63</w:t>
      </w:r>
      <w:r w:rsidR="00F773EE" w:rsidRPr="009B0990">
        <w:rPr>
          <w:rFonts w:ascii="Times New Roman" w:hAnsi="Times New Roman"/>
        </w:rPr>
        <w:t>mm</w:t>
      </w:r>
    </w:p>
    <w:p w:rsidR="00F773EE" w:rsidRPr="009B0990" w:rsidRDefault="0064150F" w:rsidP="003A06D9">
      <w:pPr>
        <w:pStyle w:val="ListParagraph"/>
        <w:numPr>
          <w:ilvl w:val="0"/>
          <w:numId w:val="5"/>
        </w:numPr>
        <w:spacing w:line="360" w:lineRule="auto"/>
        <w:jc w:val="both"/>
        <w:rPr>
          <w:rFonts w:ascii="Times New Roman" w:hAnsi="Times New Roman"/>
        </w:rPr>
      </w:pPr>
      <w:r>
        <w:rPr>
          <w:rFonts w:ascii="Times New Roman" w:hAnsi="Times New Roman"/>
        </w:rPr>
        <w:t>Catchment area: 171.75</w:t>
      </w:r>
      <w:r w:rsidR="00F773EE" w:rsidRPr="009B0990">
        <w:rPr>
          <w:rFonts w:ascii="Times New Roman" w:hAnsi="Times New Roman"/>
        </w:rPr>
        <w:t>km</w:t>
      </w:r>
      <w:r w:rsidR="00F773EE" w:rsidRPr="009B0990">
        <w:rPr>
          <w:rFonts w:ascii="Times New Roman" w:hAnsi="Times New Roman"/>
          <w:vertAlign w:val="superscript"/>
        </w:rPr>
        <w:t>2</w:t>
      </w:r>
    </w:p>
    <w:p w:rsidR="00F773EE" w:rsidRPr="009B0990" w:rsidRDefault="0064150F" w:rsidP="003A06D9">
      <w:pPr>
        <w:pStyle w:val="ListParagraph"/>
        <w:numPr>
          <w:ilvl w:val="0"/>
          <w:numId w:val="5"/>
        </w:numPr>
        <w:spacing w:line="360" w:lineRule="auto"/>
        <w:jc w:val="both"/>
        <w:rPr>
          <w:rFonts w:ascii="Times New Roman" w:hAnsi="Times New Roman"/>
        </w:rPr>
      </w:pPr>
      <w:r>
        <w:rPr>
          <w:rFonts w:ascii="Times New Roman" w:hAnsi="Times New Roman"/>
        </w:rPr>
        <w:t>Longest flow path length: 23.35</w:t>
      </w:r>
      <w:r w:rsidR="00F773EE" w:rsidRPr="009B0990">
        <w:rPr>
          <w:rFonts w:ascii="Times New Roman" w:hAnsi="Times New Roman"/>
        </w:rPr>
        <w:t>Km</w:t>
      </w:r>
    </w:p>
    <w:p w:rsidR="00F773EE" w:rsidRPr="009B0990" w:rsidRDefault="00F773EE" w:rsidP="003A06D9">
      <w:pPr>
        <w:pStyle w:val="ListParagraph"/>
        <w:numPr>
          <w:ilvl w:val="0"/>
          <w:numId w:val="5"/>
        </w:numPr>
        <w:spacing w:line="360" w:lineRule="auto"/>
        <w:jc w:val="both"/>
        <w:rPr>
          <w:rFonts w:ascii="Times New Roman" w:hAnsi="Times New Roman"/>
        </w:rPr>
      </w:pPr>
      <w:r w:rsidRPr="009B0990">
        <w:rPr>
          <w:rFonts w:ascii="Times New Roman" w:hAnsi="Times New Roman"/>
        </w:rPr>
        <w:t xml:space="preserve">Design flood: </w:t>
      </w:r>
      <w:r w:rsidR="0008096B">
        <w:rPr>
          <w:rFonts w:ascii="Times New Roman" w:hAnsi="Times New Roman"/>
        </w:rPr>
        <w:t>229</w:t>
      </w:r>
      <w:r w:rsidRPr="009B0990">
        <w:rPr>
          <w:rFonts w:ascii="Times New Roman" w:hAnsi="Times New Roman"/>
        </w:rPr>
        <w:t>m</w:t>
      </w:r>
      <w:r w:rsidRPr="009B0990">
        <w:rPr>
          <w:rFonts w:ascii="Times New Roman" w:hAnsi="Times New Roman"/>
          <w:vertAlign w:val="superscript"/>
        </w:rPr>
        <w:t>3</w:t>
      </w:r>
      <w:r w:rsidRPr="009B0990">
        <w:rPr>
          <w:rFonts w:ascii="Times New Roman" w:hAnsi="Times New Roman"/>
        </w:rPr>
        <w:t>/sec</w:t>
      </w:r>
    </w:p>
    <w:p w:rsidR="00F773EE" w:rsidRPr="009B0990" w:rsidRDefault="0064150F" w:rsidP="003A06D9">
      <w:pPr>
        <w:pStyle w:val="ListParagraph"/>
        <w:numPr>
          <w:ilvl w:val="0"/>
          <w:numId w:val="5"/>
        </w:numPr>
        <w:spacing w:line="360" w:lineRule="auto"/>
        <w:jc w:val="both"/>
        <w:rPr>
          <w:rFonts w:ascii="Times New Roman" w:hAnsi="Times New Roman"/>
        </w:rPr>
      </w:pPr>
      <w:r>
        <w:rPr>
          <w:rFonts w:ascii="Times New Roman" w:hAnsi="Times New Roman"/>
        </w:rPr>
        <w:t>Design base flow: 400</w:t>
      </w:r>
      <w:r w:rsidR="00F773EE" w:rsidRPr="009B0990">
        <w:rPr>
          <w:rFonts w:ascii="Times New Roman" w:hAnsi="Times New Roman"/>
        </w:rPr>
        <w:t>.lit/se.</w:t>
      </w:r>
    </w:p>
    <w:p w:rsidR="00F773EE" w:rsidRPr="009B0990" w:rsidRDefault="00F773EE" w:rsidP="00F773EE">
      <w:pPr>
        <w:pStyle w:val="ListParagraph"/>
        <w:ind w:left="1530"/>
        <w:jc w:val="both"/>
        <w:rPr>
          <w:rFonts w:ascii="Times New Roman" w:hAnsi="Times New Roman"/>
          <w:sz w:val="12"/>
          <w:szCs w:val="12"/>
        </w:rPr>
      </w:pPr>
    </w:p>
    <w:p w:rsidR="00F773EE" w:rsidRPr="009B0990" w:rsidRDefault="00D54189" w:rsidP="003A06D9">
      <w:pPr>
        <w:pStyle w:val="ListParagraph"/>
        <w:numPr>
          <w:ilvl w:val="0"/>
          <w:numId w:val="2"/>
        </w:numPr>
        <w:jc w:val="both"/>
        <w:rPr>
          <w:rFonts w:ascii="Times New Roman" w:hAnsi="Times New Roman"/>
          <w:b/>
        </w:rPr>
      </w:pPr>
      <w:r w:rsidRPr="009B0990">
        <w:rPr>
          <w:rFonts w:ascii="Times New Roman" w:hAnsi="Times New Roman"/>
          <w:b/>
        </w:rPr>
        <w:t>Diversion Weir</w:t>
      </w:r>
    </w:p>
    <w:p w:rsidR="00F773EE" w:rsidRPr="009B0990" w:rsidRDefault="00D54189" w:rsidP="00707B3C">
      <w:pPr>
        <w:pStyle w:val="ListParagraph"/>
        <w:numPr>
          <w:ilvl w:val="0"/>
          <w:numId w:val="5"/>
        </w:numPr>
        <w:spacing w:line="360" w:lineRule="auto"/>
        <w:jc w:val="both"/>
        <w:rPr>
          <w:rFonts w:ascii="Times New Roman" w:hAnsi="Times New Roman"/>
        </w:rPr>
      </w:pPr>
      <w:r w:rsidRPr="009B0990">
        <w:rPr>
          <w:rFonts w:ascii="Times New Roman" w:hAnsi="Times New Roman"/>
        </w:rPr>
        <w:t xml:space="preserve">Weir </w:t>
      </w:r>
      <w:r w:rsidR="00F773EE" w:rsidRPr="009B0990">
        <w:rPr>
          <w:rFonts w:ascii="Times New Roman" w:hAnsi="Times New Roman"/>
        </w:rPr>
        <w:t xml:space="preserve">type: </w:t>
      </w:r>
      <w:r w:rsidR="00707B3C" w:rsidRPr="00707B3C">
        <w:rPr>
          <w:rFonts w:ascii="Times New Roman" w:hAnsi="Times New Roman"/>
        </w:rPr>
        <w:t xml:space="preserve">broad crested </w:t>
      </w:r>
      <w:r w:rsidR="00F773EE" w:rsidRPr="009B0990">
        <w:rPr>
          <w:rFonts w:ascii="Times New Roman" w:hAnsi="Times New Roman"/>
        </w:rPr>
        <w:t xml:space="preserve"> </w:t>
      </w:r>
    </w:p>
    <w:p w:rsidR="00F773EE" w:rsidRPr="009B0990"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 xml:space="preserve">Height: </w:t>
      </w:r>
      <w:r w:rsidR="0008096B">
        <w:rPr>
          <w:rFonts w:ascii="Times New Roman" w:hAnsi="Times New Roman"/>
        </w:rPr>
        <w:t>2.18</w:t>
      </w:r>
      <w:r w:rsidRPr="009B0990">
        <w:rPr>
          <w:rFonts w:ascii="Times New Roman" w:hAnsi="Times New Roman"/>
        </w:rPr>
        <w:t>m</w:t>
      </w:r>
    </w:p>
    <w:p w:rsidR="00F773EE" w:rsidRPr="009B0990"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 xml:space="preserve">Gross crest length: </w:t>
      </w:r>
      <w:r w:rsidR="0008096B">
        <w:rPr>
          <w:rFonts w:ascii="Times New Roman" w:hAnsi="Times New Roman"/>
        </w:rPr>
        <w:t>40</w:t>
      </w:r>
      <w:r w:rsidRPr="009B0990">
        <w:rPr>
          <w:rFonts w:ascii="Times New Roman" w:hAnsi="Times New Roman"/>
        </w:rPr>
        <w:t>m</w:t>
      </w:r>
    </w:p>
    <w:p w:rsidR="00F773EE" w:rsidRPr="009B0990" w:rsidRDefault="002B4C51"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Weir</w:t>
      </w:r>
      <w:r w:rsidR="00F773EE" w:rsidRPr="009B0990">
        <w:rPr>
          <w:rFonts w:ascii="Times New Roman" w:hAnsi="Times New Roman"/>
        </w:rPr>
        <w:t xml:space="preserve"> crest level: </w:t>
      </w:r>
      <w:r w:rsidR="0008096B">
        <w:rPr>
          <w:rFonts w:ascii="Times New Roman" w:hAnsi="Times New Roman"/>
        </w:rPr>
        <w:t>1726.20</w:t>
      </w:r>
      <w:r w:rsidR="00F773EE" w:rsidRPr="009B0990">
        <w:rPr>
          <w:rFonts w:ascii="Times New Roman" w:hAnsi="Times New Roman"/>
        </w:rPr>
        <w:t>m</w:t>
      </w:r>
      <w:r w:rsidR="008C03E5">
        <w:rPr>
          <w:rFonts w:ascii="Times New Roman" w:hAnsi="Times New Roman"/>
        </w:rPr>
        <w:t xml:space="preserve"> </w:t>
      </w:r>
      <w:proofErr w:type="spellStart"/>
      <w:r w:rsidR="00F773EE" w:rsidRPr="009B0990">
        <w:rPr>
          <w:rFonts w:ascii="Times New Roman" w:hAnsi="Times New Roman"/>
        </w:rPr>
        <w:t>a.</w:t>
      </w:r>
      <w:r w:rsidR="008C03E5">
        <w:rPr>
          <w:rFonts w:ascii="Times New Roman" w:hAnsi="Times New Roman"/>
        </w:rPr>
        <w:t>m.</w:t>
      </w:r>
      <w:r w:rsidR="00F773EE" w:rsidRPr="009B0990">
        <w:rPr>
          <w:rFonts w:ascii="Times New Roman" w:hAnsi="Times New Roman"/>
        </w:rPr>
        <w:t>s.l</w:t>
      </w:r>
      <w:proofErr w:type="spellEnd"/>
    </w:p>
    <w:p w:rsidR="00F773EE" w:rsidRPr="009B0990"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 xml:space="preserve">U/S HFL: </w:t>
      </w:r>
      <w:r w:rsidR="0040213F">
        <w:rPr>
          <w:rFonts w:ascii="Times New Roman" w:hAnsi="Times New Roman"/>
        </w:rPr>
        <w:t>1727.95</w:t>
      </w:r>
      <w:r w:rsidR="008C03E5">
        <w:rPr>
          <w:rFonts w:ascii="Times New Roman" w:hAnsi="Times New Roman"/>
        </w:rPr>
        <w:t xml:space="preserve"> </w:t>
      </w:r>
      <w:r w:rsidRPr="009B0990">
        <w:rPr>
          <w:rFonts w:ascii="Times New Roman" w:hAnsi="Times New Roman"/>
        </w:rPr>
        <w:t>m</w:t>
      </w:r>
      <w:r w:rsidR="008C03E5">
        <w:rPr>
          <w:rFonts w:ascii="Times New Roman" w:hAnsi="Times New Roman"/>
        </w:rPr>
        <w:t xml:space="preserve"> </w:t>
      </w:r>
      <w:proofErr w:type="spellStart"/>
      <w:r w:rsidRPr="009B0990">
        <w:rPr>
          <w:rFonts w:ascii="Times New Roman" w:hAnsi="Times New Roman"/>
        </w:rPr>
        <w:t>a.</w:t>
      </w:r>
      <w:r w:rsidR="008C03E5">
        <w:rPr>
          <w:rFonts w:ascii="Times New Roman" w:hAnsi="Times New Roman"/>
        </w:rPr>
        <w:t>m.</w:t>
      </w:r>
      <w:r w:rsidRPr="009B0990">
        <w:rPr>
          <w:rFonts w:ascii="Times New Roman" w:hAnsi="Times New Roman"/>
        </w:rPr>
        <w:t>s.l</w:t>
      </w:r>
      <w:proofErr w:type="spellEnd"/>
    </w:p>
    <w:p w:rsidR="00F773EE" w:rsidRPr="006F4502"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 xml:space="preserve">U/S </w:t>
      </w:r>
      <w:hyperlink r:id="rId12" w:history="1">
        <w:r w:rsidR="00D54189" w:rsidRPr="006F4502">
          <w:rPr>
            <w:rStyle w:val="Hyperlink"/>
            <w:rFonts w:ascii="Times New Roman" w:hAnsi="Times New Roman"/>
            <w:u w:val="none"/>
          </w:rPr>
          <w:t xml:space="preserve">TEL: </w:t>
        </w:r>
        <w:r w:rsidR="0040213F" w:rsidRPr="006F4502">
          <w:rPr>
            <w:rStyle w:val="Hyperlink"/>
            <w:rFonts w:ascii="Times New Roman" w:hAnsi="Times New Roman"/>
            <w:u w:val="none"/>
          </w:rPr>
          <w:t>1728.4</w:t>
        </w:r>
        <w:r w:rsidRPr="006F4502">
          <w:rPr>
            <w:rStyle w:val="Hyperlink"/>
            <w:rFonts w:ascii="Times New Roman" w:hAnsi="Times New Roman"/>
            <w:u w:val="none"/>
          </w:rPr>
          <w:t>m</w:t>
        </w:r>
        <w:r w:rsidR="008C03E5" w:rsidRPr="006F4502">
          <w:rPr>
            <w:rStyle w:val="Hyperlink"/>
            <w:rFonts w:ascii="Times New Roman" w:hAnsi="Times New Roman"/>
            <w:u w:val="none"/>
          </w:rPr>
          <w:t xml:space="preserve"> </w:t>
        </w:r>
        <w:r w:rsidRPr="006F4502">
          <w:rPr>
            <w:rStyle w:val="Hyperlink"/>
            <w:rFonts w:ascii="Times New Roman" w:hAnsi="Times New Roman"/>
            <w:u w:val="none"/>
          </w:rPr>
          <w:t>.</w:t>
        </w:r>
        <w:proofErr w:type="spellStart"/>
        <w:r w:rsidRPr="006F4502">
          <w:rPr>
            <w:rStyle w:val="Hyperlink"/>
            <w:rFonts w:ascii="Times New Roman" w:hAnsi="Times New Roman"/>
            <w:u w:val="none"/>
          </w:rPr>
          <w:t>a.s.l</w:t>
        </w:r>
        <w:proofErr w:type="spellEnd"/>
      </w:hyperlink>
    </w:p>
    <w:p w:rsidR="00F773EE" w:rsidRPr="009B0990"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 xml:space="preserve">D/s TEL: </w:t>
      </w:r>
      <w:r w:rsidR="0040213F">
        <w:rPr>
          <w:rFonts w:ascii="Times New Roman" w:hAnsi="Times New Roman"/>
        </w:rPr>
        <w:t>1727.52</w:t>
      </w:r>
      <w:r w:rsidR="008C03E5">
        <w:rPr>
          <w:rFonts w:ascii="Times New Roman" w:hAnsi="Times New Roman"/>
        </w:rPr>
        <w:t xml:space="preserve"> m </w:t>
      </w:r>
      <w:proofErr w:type="spellStart"/>
      <w:r w:rsidRPr="009B0990">
        <w:rPr>
          <w:rFonts w:ascii="Times New Roman" w:hAnsi="Times New Roman"/>
        </w:rPr>
        <w:t>a.</w:t>
      </w:r>
      <w:r w:rsidR="008C03E5">
        <w:rPr>
          <w:rFonts w:ascii="Times New Roman" w:hAnsi="Times New Roman"/>
        </w:rPr>
        <w:t>m.</w:t>
      </w:r>
      <w:r w:rsidRPr="009B0990">
        <w:rPr>
          <w:rFonts w:ascii="Times New Roman" w:hAnsi="Times New Roman"/>
        </w:rPr>
        <w:t>s.l</w:t>
      </w:r>
      <w:proofErr w:type="spellEnd"/>
      <w:r w:rsidRPr="009B0990">
        <w:rPr>
          <w:rFonts w:ascii="Times New Roman" w:hAnsi="Times New Roman"/>
        </w:rPr>
        <w:t>.</w:t>
      </w:r>
    </w:p>
    <w:p w:rsidR="0040213F"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 xml:space="preserve">D/s HFL: </w:t>
      </w:r>
      <w:r w:rsidR="0040213F">
        <w:rPr>
          <w:rFonts w:ascii="Times New Roman" w:hAnsi="Times New Roman"/>
        </w:rPr>
        <w:t>1727.02</w:t>
      </w:r>
    </w:p>
    <w:p w:rsidR="00F773EE" w:rsidRPr="009B0990"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m</w:t>
      </w:r>
      <w:r w:rsidR="002274A6">
        <w:rPr>
          <w:rFonts w:ascii="Times New Roman" w:hAnsi="Times New Roman"/>
        </w:rPr>
        <w:t xml:space="preserve"> </w:t>
      </w:r>
      <w:proofErr w:type="spellStart"/>
      <w:r w:rsidRPr="009B0990">
        <w:rPr>
          <w:rFonts w:ascii="Times New Roman" w:hAnsi="Times New Roman"/>
        </w:rPr>
        <w:t>a.</w:t>
      </w:r>
      <w:r w:rsidR="002274A6">
        <w:rPr>
          <w:rFonts w:ascii="Times New Roman" w:hAnsi="Times New Roman"/>
        </w:rPr>
        <w:t>m.</w:t>
      </w:r>
      <w:r w:rsidRPr="009B0990">
        <w:rPr>
          <w:rFonts w:ascii="Times New Roman" w:hAnsi="Times New Roman"/>
        </w:rPr>
        <w:t>s.l</w:t>
      </w:r>
      <w:proofErr w:type="spellEnd"/>
    </w:p>
    <w:p w:rsidR="00F773EE" w:rsidRPr="009B0990" w:rsidRDefault="00F773EE" w:rsidP="003A06D9">
      <w:pPr>
        <w:pStyle w:val="ListParagraph"/>
        <w:numPr>
          <w:ilvl w:val="0"/>
          <w:numId w:val="6"/>
        </w:numPr>
        <w:spacing w:line="360" w:lineRule="auto"/>
        <w:jc w:val="both"/>
        <w:rPr>
          <w:rFonts w:ascii="Times New Roman" w:hAnsi="Times New Roman"/>
        </w:rPr>
      </w:pPr>
      <w:r w:rsidRPr="009B0990">
        <w:rPr>
          <w:rFonts w:ascii="Times New Roman" w:hAnsi="Times New Roman"/>
        </w:rPr>
        <w:t xml:space="preserve">Afflux: </w:t>
      </w:r>
      <w:r w:rsidR="0040213F">
        <w:rPr>
          <w:rFonts w:ascii="Times New Roman" w:hAnsi="Times New Roman"/>
        </w:rPr>
        <w:t>0.93</w:t>
      </w:r>
      <w:r w:rsidRPr="009B0990">
        <w:rPr>
          <w:rFonts w:ascii="Times New Roman" w:hAnsi="Times New Roman"/>
        </w:rPr>
        <w:t>m</w:t>
      </w:r>
    </w:p>
    <w:p w:rsidR="00F773EE" w:rsidRPr="009B0990" w:rsidRDefault="00F773EE" w:rsidP="00F773EE">
      <w:pPr>
        <w:pStyle w:val="ListParagraph"/>
        <w:ind w:left="1530"/>
        <w:jc w:val="both"/>
        <w:rPr>
          <w:rFonts w:ascii="Times New Roman" w:hAnsi="Times New Roman"/>
          <w:sz w:val="10"/>
          <w:szCs w:val="10"/>
        </w:rPr>
      </w:pPr>
    </w:p>
    <w:p w:rsidR="00F773EE" w:rsidRPr="009B0990" w:rsidRDefault="00F773EE" w:rsidP="003A06D9">
      <w:pPr>
        <w:pStyle w:val="ListParagraph"/>
        <w:numPr>
          <w:ilvl w:val="0"/>
          <w:numId w:val="2"/>
        </w:numPr>
        <w:jc w:val="both"/>
        <w:rPr>
          <w:rFonts w:ascii="Times New Roman" w:hAnsi="Times New Roman"/>
          <w:b/>
        </w:rPr>
      </w:pPr>
      <w:r w:rsidRPr="009B0990">
        <w:rPr>
          <w:rFonts w:ascii="Times New Roman" w:hAnsi="Times New Roman"/>
          <w:b/>
        </w:rPr>
        <w:t>Under sluice</w:t>
      </w:r>
    </w:p>
    <w:p w:rsidR="00F773EE" w:rsidRPr="009B0990" w:rsidRDefault="00F773EE" w:rsidP="003A06D9">
      <w:pPr>
        <w:pStyle w:val="ListParagraph"/>
        <w:numPr>
          <w:ilvl w:val="0"/>
          <w:numId w:val="7"/>
        </w:numPr>
        <w:spacing w:line="360" w:lineRule="auto"/>
        <w:jc w:val="both"/>
        <w:rPr>
          <w:rFonts w:ascii="Times New Roman" w:hAnsi="Times New Roman"/>
        </w:rPr>
      </w:pPr>
      <w:r w:rsidRPr="009B0990">
        <w:rPr>
          <w:rFonts w:ascii="Times New Roman" w:hAnsi="Times New Roman"/>
        </w:rPr>
        <w:t xml:space="preserve">Sill level: </w:t>
      </w:r>
      <w:r w:rsidR="007A544D">
        <w:rPr>
          <w:rFonts w:ascii="Times New Roman" w:hAnsi="Times New Roman"/>
        </w:rPr>
        <w:t>1724.02</w:t>
      </w:r>
      <w:r w:rsidRPr="009B0990">
        <w:rPr>
          <w:rFonts w:ascii="Times New Roman" w:hAnsi="Times New Roman"/>
        </w:rPr>
        <w:t>m.a.s.l</w:t>
      </w:r>
    </w:p>
    <w:p w:rsidR="00F773EE" w:rsidRPr="009B0990" w:rsidRDefault="00F773EE" w:rsidP="003A06D9">
      <w:pPr>
        <w:pStyle w:val="ListParagraph"/>
        <w:numPr>
          <w:ilvl w:val="0"/>
          <w:numId w:val="7"/>
        </w:numPr>
        <w:spacing w:line="360" w:lineRule="auto"/>
        <w:jc w:val="both"/>
        <w:rPr>
          <w:rFonts w:ascii="Times New Roman" w:hAnsi="Times New Roman"/>
        </w:rPr>
      </w:pPr>
      <w:r w:rsidRPr="009B0990">
        <w:rPr>
          <w:rFonts w:ascii="Times New Roman" w:hAnsi="Times New Roman"/>
        </w:rPr>
        <w:t xml:space="preserve">Dimension: </w:t>
      </w:r>
      <w:r w:rsidR="007A544D">
        <w:rPr>
          <w:rFonts w:ascii="Times New Roman" w:hAnsi="Times New Roman"/>
        </w:rPr>
        <w:t>0.8</w:t>
      </w:r>
      <w:r w:rsidR="00D54189" w:rsidRPr="009B0990">
        <w:rPr>
          <w:rFonts w:ascii="Times New Roman" w:hAnsi="Times New Roman"/>
        </w:rPr>
        <w:t>*</w:t>
      </w:r>
      <w:r w:rsidR="0040213F">
        <w:rPr>
          <w:rFonts w:ascii="Times New Roman" w:hAnsi="Times New Roman"/>
        </w:rPr>
        <w:t>1</w:t>
      </w:r>
      <w:r w:rsidRPr="009B0990">
        <w:rPr>
          <w:rFonts w:ascii="Times New Roman" w:hAnsi="Times New Roman"/>
        </w:rPr>
        <w:t>m</w:t>
      </w:r>
      <w:r w:rsidRPr="009B0990">
        <w:rPr>
          <w:rFonts w:ascii="Times New Roman" w:hAnsi="Times New Roman"/>
          <w:vertAlign w:val="superscript"/>
        </w:rPr>
        <w:t>2</w:t>
      </w:r>
    </w:p>
    <w:p w:rsidR="00F773EE" w:rsidRPr="009B0990" w:rsidRDefault="00F773EE" w:rsidP="003A06D9">
      <w:pPr>
        <w:pStyle w:val="ListParagraph"/>
        <w:numPr>
          <w:ilvl w:val="0"/>
          <w:numId w:val="7"/>
        </w:numPr>
        <w:spacing w:line="360" w:lineRule="auto"/>
        <w:jc w:val="both"/>
        <w:rPr>
          <w:rFonts w:ascii="Times New Roman" w:hAnsi="Times New Roman"/>
        </w:rPr>
      </w:pPr>
      <w:r w:rsidRPr="009B0990">
        <w:rPr>
          <w:rFonts w:ascii="Times New Roman" w:hAnsi="Times New Roman"/>
        </w:rPr>
        <w:t xml:space="preserve">Discharge amount: </w:t>
      </w:r>
      <w:r w:rsidR="0040213F">
        <w:rPr>
          <w:rFonts w:ascii="Times New Roman" w:hAnsi="Times New Roman"/>
        </w:rPr>
        <w:t>2.77</w:t>
      </w:r>
      <w:r w:rsidRPr="009B0990">
        <w:rPr>
          <w:rFonts w:ascii="Times New Roman" w:hAnsi="Times New Roman"/>
        </w:rPr>
        <w:t>m</w:t>
      </w:r>
      <w:r w:rsidRPr="009B0990">
        <w:rPr>
          <w:rFonts w:ascii="Times New Roman" w:hAnsi="Times New Roman"/>
          <w:vertAlign w:val="superscript"/>
        </w:rPr>
        <w:t>3</w:t>
      </w:r>
      <w:r w:rsidRPr="009B0990">
        <w:rPr>
          <w:rFonts w:ascii="Times New Roman" w:hAnsi="Times New Roman"/>
        </w:rPr>
        <w:t>/sec</w:t>
      </w:r>
    </w:p>
    <w:p w:rsidR="00F773EE" w:rsidRPr="009B0990" w:rsidRDefault="00F773EE" w:rsidP="003A06D9">
      <w:pPr>
        <w:pStyle w:val="ListParagraph"/>
        <w:numPr>
          <w:ilvl w:val="0"/>
          <w:numId w:val="2"/>
        </w:numPr>
        <w:jc w:val="both"/>
        <w:rPr>
          <w:rFonts w:ascii="Times New Roman" w:hAnsi="Times New Roman"/>
          <w:b/>
        </w:rPr>
      </w:pPr>
      <w:r w:rsidRPr="009B0990">
        <w:rPr>
          <w:rFonts w:ascii="Times New Roman" w:hAnsi="Times New Roman"/>
          <w:b/>
        </w:rPr>
        <w:t>Outlet</w:t>
      </w:r>
    </w:p>
    <w:p w:rsidR="00F773EE" w:rsidRPr="009B0990" w:rsidRDefault="00F773EE" w:rsidP="003A06D9">
      <w:pPr>
        <w:pStyle w:val="ListParagraph"/>
        <w:numPr>
          <w:ilvl w:val="0"/>
          <w:numId w:val="8"/>
        </w:numPr>
        <w:spacing w:line="360" w:lineRule="auto"/>
        <w:jc w:val="both"/>
        <w:rPr>
          <w:rFonts w:ascii="Times New Roman" w:hAnsi="Times New Roman"/>
        </w:rPr>
      </w:pPr>
      <w:r w:rsidRPr="009B0990">
        <w:rPr>
          <w:rFonts w:ascii="Times New Roman" w:hAnsi="Times New Roman"/>
        </w:rPr>
        <w:t xml:space="preserve">Sill level: </w:t>
      </w:r>
      <w:r w:rsidR="0040213F">
        <w:rPr>
          <w:rFonts w:ascii="Times New Roman" w:hAnsi="Times New Roman"/>
        </w:rPr>
        <w:t>1726.1</w:t>
      </w:r>
      <w:r w:rsidRPr="009B0990">
        <w:rPr>
          <w:rFonts w:ascii="Times New Roman" w:hAnsi="Times New Roman"/>
        </w:rPr>
        <w:t>m</w:t>
      </w:r>
      <w:r w:rsidR="002274A6">
        <w:rPr>
          <w:rFonts w:ascii="Times New Roman" w:hAnsi="Times New Roman"/>
        </w:rPr>
        <w:t xml:space="preserve"> </w:t>
      </w:r>
      <w:proofErr w:type="spellStart"/>
      <w:r w:rsidRPr="009B0990">
        <w:rPr>
          <w:rFonts w:ascii="Times New Roman" w:hAnsi="Times New Roman"/>
        </w:rPr>
        <w:t>a.</w:t>
      </w:r>
      <w:r w:rsidR="002274A6">
        <w:rPr>
          <w:rFonts w:ascii="Times New Roman" w:hAnsi="Times New Roman"/>
        </w:rPr>
        <w:t>m.</w:t>
      </w:r>
      <w:r w:rsidRPr="009B0990">
        <w:rPr>
          <w:rFonts w:ascii="Times New Roman" w:hAnsi="Times New Roman"/>
        </w:rPr>
        <w:t>s.l</w:t>
      </w:r>
      <w:proofErr w:type="spellEnd"/>
    </w:p>
    <w:p w:rsidR="00F773EE" w:rsidRPr="009B0990" w:rsidRDefault="00F773EE" w:rsidP="003A06D9">
      <w:pPr>
        <w:pStyle w:val="ListParagraph"/>
        <w:numPr>
          <w:ilvl w:val="0"/>
          <w:numId w:val="8"/>
        </w:numPr>
        <w:spacing w:line="360" w:lineRule="auto"/>
        <w:jc w:val="both"/>
        <w:rPr>
          <w:rFonts w:ascii="Times New Roman" w:hAnsi="Times New Roman"/>
        </w:rPr>
      </w:pPr>
      <w:r w:rsidRPr="009B0990">
        <w:rPr>
          <w:rFonts w:ascii="Times New Roman" w:hAnsi="Times New Roman"/>
        </w:rPr>
        <w:lastRenderedPageBreak/>
        <w:t xml:space="preserve">Opening dimension: </w:t>
      </w:r>
      <w:r w:rsidR="00C403BA">
        <w:rPr>
          <w:rFonts w:ascii="Times New Roman" w:hAnsi="Times New Roman"/>
        </w:rPr>
        <w:t>0.6*0.8</w:t>
      </w:r>
      <w:r w:rsidRPr="009B0990">
        <w:rPr>
          <w:rFonts w:ascii="Times New Roman" w:hAnsi="Times New Roman"/>
        </w:rPr>
        <w:t>m</w:t>
      </w:r>
      <w:r w:rsidRPr="009B0990">
        <w:rPr>
          <w:rFonts w:ascii="Times New Roman" w:hAnsi="Times New Roman"/>
          <w:vertAlign w:val="superscript"/>
        </w:rPr>
        <w:t>2</w:t>
      </w:r>
    </w:p>
    <w:p w:rsidR="00F773EE" w:rsidRPr="009B0990" w:rsidRDefault="00F773EE" w:rsidP="003A06D9">
      <w:pPr>
        <w:pStyle w:val="ListParagraph"/>
        <w:numPr>
          <w:ilvl w:val="0"/>
          <w:numId w:val="8"/>
        </w:numPr>
        <w:spacing w:line="360" w:lineRule="auto"/>
        <w:jc w:val="both"/>
        <w:rPr>
          <w:rFonts w:ascii="Times New Roman" w:hAnsi="Times New Roman"/>
          <w:b/>
        </w:rPr>
      </w:pPr>
      <w:r w:rsidRPr="009B0990">
        <w:rPr>
          <w:rFonts w:ascii="Times New Roman" w:hAnsi="Times New Roman"/>
        </w:rPr>
        <w:t>Discharge capacity:</w:t>
      </w:r>
      <w:r w:rsidRPr="009B0990">
        <w:rPr>
          <w:rFonts w:ascii="Times New Roman" w:hAnsi="Times New Roman"/>
          <w:b/>
        </w:rPr>
        <w:t xml:space="preserve"> </w:t>
      </w:r>
      <w:r w:rsidR="009D0318">
        <w:rPr>
          <w:rFonts w:ascii="Times New Roman" w:hAnsi="Times New Roman"/>
        </w:rPr>
        <w:t>320</w:t>
      </w:r>
      <w:r w:rsidRPr="009B0990">
        <w:rPr>
          <w:rFonts w:ascii="Times New Roman" w:hAnsi="Times New Roman"/>
        </w:rPr>
        <w:t xml:space="preserve"> lit/sec.</w:t>
      </w:r>
    </w:p>
    <w:p w:rsidR="00F773EE" w:rsidRPr="009B0990" w:rsidRDefault="00F773EE" w:rsidP="00F773EE">
      <w:pPr>
        <w:rPr>
          <w:rFonts w:ascii="Times New Roman" w:hAnsi="Times New Roman"/>
          <w:b/>
          <w:sz w:val="28"/>
          <w:szCs w:val="24"/>
        </w:rPr>
      </w:pPr>
      <w:r w:rsidRPr="009B0990">
        <w:rPr>
          <w:rFonts w:ascii="Times New Roman" w:hAnsi="Times New Roman"/>
          <w:b/>
          <w:sz w:val="28"/>
          <w:szCs w:val="24"/>
        </w:rPr>
        <w:t>Irrigation and drainage systems Infrastructure</w:t>
      </w:r>
    </w:p>
    <w:p w:rsidR="00F773EE" w:rsidRPr="009B0990" w:rsidRDefault="00F773EE" w:rsidP="003A06D9">
      <w:pPr>
        <w:pStyle w:val="ListParagraph"/>
        <w:numPr>
          <w:ilvl w:val="0"/>
          <w:numId w:val="9"/>
        </w:numPr>
        <w:spacing w:after="0" w:line="360" w:lineRule="auto"/>
        <w:jc w:val="both"/>
        <w:rPr>
          <w:rFonts w:ascii="Times New Roman" w:hAnsi="Times New Roman"/>
          <w:sz w:val="24"/>
          <w:szCs w:val="24"/>
        </w:rPr>
      </w:pPr>
      <w:r w:rsidRPr="009B0990">
        <w:rPr>
          <w:rFonts w:ascii="Times New Roman" w:hAnsi="Times New Roman"/>
          <w:sz w:val="24"/>
          <w:szCs w:val="24"/>
        </w:rPr>
        <w:t xml:space="preserve">Command area size: </w:t>
      </w:r>
      <w:r w:rsidR="002958FE">
        <w:rPr>
          <w:rFonts w:ascii="Times New Roman" w:hAnsi="Times New Roman"/>
          <w:sz w:val="24"/>
          <w:szCs w:val="24"/>
        </w:rPr>
        <w:t>240</w:t>
      </w:r>
      <w:r w:rsidRPr="009B0990">
        <w:rPr>
          <w:rFonts w:ascii="Nyala" w:hAnsi="Nyala"/>
          <w:sz w:val="24"/>
          <w:szCs w:val="24"/>
        </w:rPr>
        <w:t xml:space="preserve"> </w:t>
      </w:r>
      <w:r w:rsidRPr="009B0990">
        <w:rPr>
          <w:rFonts w:ascii="Times New Roman" w:hAnsi="Times New Roman"/>
          <w:sz w:val="24"/>
          <w:szCs w:val="24"/>
        </w:rPr>
        <w:t>ha</w:t>
      </w:r>
    </w:p>
    <w:p w:rsidR="00F773EE" w:rsidRPr="009B0990" w:rsidRDefault="00F773EE" w:rsidP="003A06D9">
      <w:pPr>
        <w:pStyle w:val="ListParagraph"/>
        <w:numPr>
          <w:ilvl w:val="0"/>
          <w:numId w:val="9"/>
        </w:numPr>
        <w:spacing w:after="0" w:line="360" w:lineRule="auto"/>
        <w:jc w:val="both"/>
        <w:rPr>
          <w:rFonts w:ascii="Times New Roman" w:hAnsi="Times New Roman"/>
          <w:sz w:val="24"/>
          <w:szCs w:val="24"/>
        </w:rPr>
      </w:pPr>
      <w:r w:rsidRPr="009B0990">
        <w:rPr>
          <w:rFonts w:ascii="Times New Roman" w:hAnsi="Times New Roman"/>
          <w:sz w:val="24"/>
          <w:szCs w:val="24"/>
        </w:rPr>
        <w:t xml:space="preserve">Type of soil of the command area is dominantly </w:t>
      </w:r>
      <w:r w:rsidR="00A87267" w:rsidRPr="009B0990">
        <w:rPr>
          <w:rFonts w:ascii="Times New Roman" w:hAnsi="Times New Roman"/>
          <w:sz w:val="24"/>
          <w:szCs w:val="24"/>
        </w:rPr>
        <w:t xml:space="preserve">clay </w:t>
      </w:r>
      <w:r w:rsidR="002274A6">
        <w:rPr>
          <w:rFonts w:ascii="Times New Roman" w:hAnsi="Times New Roman"/>
          <w:sz w:val="24"/>
          <w:szCs w:val="24"/>
        </w:rPr>
        <w:t>l</w:t>
      </w:r>
      <w:r w:rsidR="00A87267" w:rsidRPr="009B0990">
        <w:rPr>
          <w:rFonts w:ascii="Times New Roman" w:hAnsi="Times New Roman"/>
          <w:sz w:val="24"/>
          <w:szCs w:val="24"/>
        </w:rPr>
        <w:t>o</w:t>
      </w:r>
      <w:r w:rsidR="002274A6">
        <w:rPr>
          <w:rFonts w:ascii="Times New Roman" w:hAnsi="Times New Roman"/>
          <w:sz w:val="24"/>
          <w:szCs w:val="24"/>
        </w:rPr>
        <w:t>a</w:t>
      </w:r>
      <w:r w:rsidR="00A87267" w:rsidRPr="009B0990">
        <w:rPr>
          <w:rFonts w:ascii="Times New Roman" w:hAnsi="Times New Roman"/>
          <w:sz w:val="24"/>
          <w:szCs w:val="24"/>
        </w:rPr>
        <w:t>m</w:t>
      </w:r>
    </w:p>
    <w:p w:rsidR="00F773EE" w:rsidRPr="009B0990" w:rsidRDefault="00F773EE" w:rsidP="003A06D9">
      <w:pPr>
        <w:pStyle w:val="ListParagraph"/>
        <w:numPr>
          <w:ilvl w:val="0"/>
          <w:numId w:val="9"/>
        </w:numPr>
        <w:spacing w:after="0" w:line="360" w:lineRule="auto"/>
        <w:rPr>
          <w:rFonts w:ascii="Times New Roman" w:hAnsi="Times New Roman"/>
          <w:sz w:val="24"/>
          <w:szCs w:val="24"/>
          <w:lang w:val="it-IT"/>
        </w:rPr>
      </w:pPr>
      <w:r w:rsidRPr="009B0990">
        <w:rPr>
          <w:rFonts w:ascii="Times New Roman" w:hAnsi="Times New Roman"/>
          <w:sz w:val="24"/>
          <w:szCs w:val="24"/>
        </w:rPr>
        <w:t>Design discharge of the main canal</w:t>
      </w:r>
      <w:r w:rsidRPr="009B0990">
        <w:rPr>
          <w:rFonts w:ascii="Times New Roman" w:hAnsi="Times New Roman"/>
          <w:sz w:val="24"/>
          <w:szCs w:val="24"/>
          <w:lang w:val="it-IT"/>
        </w:rPr>
        <w:t xml:space="preserve"> = </w:t>
      </w:r>
      <w:r w:rsidR="009D0318" w:rsidRPr="009D0318">
        <w:rPr>
          <w:rFonts w:ascii="Times New Roman" w:hAnsi="Times New Roman"/>
          <w:sz w:val="24"/>
          <w:szCs w:val="24"/>
          <w:lang w:val="it-IT"/>
        </w:rPr>
        <w:t>320</w:t>
      </w:r>
      <w:r w:rsidR="00A87267" w:rsidRPr="009D0318">
        <w:rPr>
          <w:rFonts w:ascii="Times New Roman" w:hAnsi="Times New Roman"/>
          <w:sz w:val="24"/>
          <w:szCs w:val="24"/>
          <w:lang w:val="it-IT"/>
        </w:rPr>
        <w:t xml:space="preserve"> </w:t>
      </w:r>
      <w:r w:rsidRPr="009D0318">
        <w:rPr>
          <w:rFonts w:ascii="Times New Roman" w:hAnsi="Times New Roman"/>
          <w:sz w:val="24"/>
          <w:szCs w:val="24"/>
          <w:lang w:val="it-IT"/>
        </w:rPr>
        <w:t>l/sec</w:t>
      </w:r>
      <w:r w:rsidRPr="009B0990">
        <w:rPr>
          <w:rFonts w:ascii="Times New Roman" w:hAnsi="Times New Roman"/>
          <w:sz w:val="24"/>
          <w:szCs w:val="24"/>
          <w:lang w:val="it-IT"/>
        </w:rPr>
        <w:t xml:space="preserve"> </w:t>
      </w:r>
    </w:p>
    <w:p w:rsidR="00F773EE" w:rsidRPr="009D0318" w:rsidRDefault="00F773EE" w:rsidP="003A06D9">
      <w:pPr>
        <w:pStyle w:val="ListParagraph"/>
        <w:numPr>
          <w:ilvl w:val="0"/>
          <w:numId w:val="9"/>
        </w:numPr>
        <w:spacing w:after="0" w:line="360" w:lineRule="auto"/>
        <w:jc w:val="both"/>
        <w:rPr>
          <w:rFonts w:ascii="Times New Roman" w:hAnsi="Times New Roman"/>
          <w:sz w:val="24"/>
          <w:szCs w:val="24"/>
          <w:highlight w:val="yellow"/>
        </w:rPr>
      </w:pPr>
      <w:r w:rsidRPr="009D0318">
        <w:rPr>
          <w:rFonts w:ascii="Times New Roman" w:hAnsi="Times New Roman"/>
          <w:sz w:val="24"/>
          <w:szCs w:val="24"/>
          <w:highlight w:val="yellow"/>
        </w:rPr>
        <w:t>Irrigation system layout consists of  line</w:t>
      </w:r>
      <w:r w:rsidR="00A87267" w:rsidRPr="009D0318">
        <w:rPr>
          <w:rFonts w:ascii="Times New Roman" w:hAnsi="Times New Roman"/>
          <w:sz w:val="24"/>
          <w:szCs w:val="24"/>
          <w:highlight w:val="yellow"/>
        </w:rPr>
        <w:t xml:space="preserve">d main canal and  4 </w:t>
      </w:r>
      <w:r w:rsidRPr="009D0318">
        <w:rPr>
          <w:rFonts w:ascii="Times New Roman" w:hAnsi="Times New Roman"/>
          <w:sz w:val="24"/>
          <w:szCs w:val="24"/>
          <w:highlight w:val="yellow"/>
        </w:rPr>
        <w:t>tertiary canals</w:t>
      </w:r>
    </w:p>
    <w:p w:rsidR="00F773EE" w:rsidRPr="009B0990" w:rsidRDefault="00F773EE" w:rsidP="003A06D9">
      <w:pPr>
        <w:pStyle w:val="ListParagraph"/>
        <w:numPr>
          <w:ilvl w:val="0"/>
          <w:numId w:val="9"/>
        </w:numPr>
        <w:spacing w:after="0" w:line="360" w:lineRule="auto"/>
        <w:jc w:val="both"/>
        <w:rPr>
          <w:rFonts w:ascii="Times New Roman" w:hAnsi="Times New Roman"/>
          <w:sz w:val="24"/>
          <w:szCs w:val="24"/>
        </w:rPr>
      </w:pPr>
      <w:r w:rsidRPr="009B0990">
        <w:rPr>
          <w:rFonts w:ascii="Times New Roman" w:hAnsi="Times New Roman"/>
          <w:sz w:val="24"/>
          <w:szCs w:val="24"/>
        </w:rPr>
        <w:t>Main irrigation structures designed are;</w:t>
      </w:r>
    </w:p>
    <w:p w:rsidR="00F773EE" w:rsidRPr="009B0990" w:rsidRDefault="00F773EE" w:rsidP="003A06D9">
      <w:pPr>
        <w:pStyle w:val="ListParagraph"/>
        <w:numPr>
          <w:ilvl w:val="0"/>
          <w:numId w:val="10"/>
        </w:numPr>
        <w:spacing w:after="0" w:line="360" w:lineRule="auto"/>
        <w:jc w:val="both"/>
        <w:rPr>
          <w:rFonts w:ascii="Times New Roman" w:hAnsi="Times New Roman"/>
          <w:sz w:val="24"/>
          <w:szCs w:val="24"/>
        </w:rPr>
      </w:pPr>
      <w:r w:rsidRPr="009B0990">
        <w:rPr>
          <w:rFonts w:ascii="Times New Roman" w:hAnsi="Times New Roman"/>
          <w:sz w:val="24"/>
          <w:szCs w:val="24"/>
        </w:rPr>
        <w:t>Gully crossing structures</w:t>
      </w:r>
    </w:p>
    <w:p w:rsidR="00F773EE" w:rsidRPr="009B0990" w:rsidRDefault="00F773EE" w:rsidP="00F773EE">
      <w:pPr>
        <w:rPr>
          <w:rFonts w:ascii="Times New Roman" w:hAnsi="Times New Roman"/>
          <w:b/>
          <w:sz w:val="28"/>
          <w:szCs w:val="24"/>
        </w:rPr>
      </w:pPr>
      <w:r w:rsidRPr="009B0990">
        <w:rPr>
          <w:rFonts w:ascii="Times New Roman" w:hAnsi="Times New Roman"/>
          <w:b/>
          <w:sz w:val="28"/>
          <w:szCs w:val="24"/>
        </w:rPr>
        <w:t>Project cost</w:t>
      </w:r>
    </w:p>
    <w:p w:rsidR="004272EB" w:rsidRDefault="004272EB" w:rsidP="00F773EE">
      <w:pPr>
        <w:spacing w:after="0"/>
        <w:rPr>
          <w:rFonts w:ascii="Bookman Old Style" w:hAnsi="Bookman Old Style"/>
          <w:b/>
        </w:rPr>
      </w:pPr>
    </w:p>
    <w:p w:rsidR="004272EB" w:rsidRPr="004272EB" w:rsidRDefault="004272EB" w:rsidP="004272EB">
      <w:pPr>
        <w:rPr>
          <w:rFonts w:ascii="Bookman Old Style" w:hAnsi="Bookman Old Style"/>
        </w:rPr>
      </w:pPr>
    </w:p>
    <w:p w:rsidR="004272EB" w:rsidRDefault="004272EB" w:rsidP="004272EB">
      <w:pPr>
        <w:rPr>
          <w:rFonts w:ascii="Bookman Old Style" w:hAnsi="Bookman Old Style"/>
        </w:rPr>
      </w:pPr>
    </w:p>
    <w:p w:rsidR="004272EB" w:rsidRDefault="004272EB" w:rsidP="004272EB">
      <w:pPr>
        <w:tabs>
          <w:tab w:val="left" w:pos="6090"/>
        </w:tabs>
        <w:rPr>
          <w:rFonts w:ascii="Bookman Old Style" w:hAnsi="Bookman Old Style"/>
        </w:rPr>
      </w:pPr>
      <w:r>
        <w:rPr>
          <w:rFonts w:ascii="Bookman Old Style" w:hAnsi="Bookman Old Style"/>
        </w:rPr>
        <w:tab/>
      </w:r>
    </w:p>
    <w:p w:rsidR="004272EB" w:rsidRDefault="004272EB" w:rsidP="004272EB">
      <w:pPr>
        <w:rPr>
          <w:rFonts w:ascii="Bookman Old Style" w:hAnsi="Bookman Old Style"/>
        </w:rPr>
      </w:pPr>
    </w:p>
    <w:p w:rsidR="00F773EE" w:rsidRPr="004272EB" w:rsidRDefault="00F773EE" w:rsidP="004272EB">
      <w:pPr>
        <w:rPr>
          <w:rFonts w:ascii="Bookman Old Style" w:hAnsi="Bookman Old Style"/>
        </w:rPr>
        <w:sectPr w:rsidR="00F773EE" w:rsidRPr="004272EB">
          <w:pgSz w:w="12240" w:h="15840"/>
          <w:pgMar w:top="1440" w:right="1440" w:bottom="1440" w:left="1440" w:header="720" w:footer="720" w:gutter="0"/>
          <w:pgNumType w:fmt="lowerRoman"/>
          <w:cols w:space="720"/>
        </w:sectPr>
      </w:pPr>
    </w:p>
    <w:p w:rsidR="00F773EE" w:rsidRPr="00052041" w:rsidRDefault="00F773EE" w:rsidP="00052041">
      <w:pPr>
        <w:pStyle w:val="Heading1"/>
        <w:spacing w:before="240" w:after="240" w:line="360" w:lineRule="auto"/>
        <w:ind w:left="0" w:firstLine="0"/>
        <w:rPr>
          <w:rFonts w:ascii="Times New Roman" w:hAnsi="Times New Roman"/>
          <w:sz w:val="32"/>
        </w:rPr>
      </w:pPr>
      <w:bookmarkStart w:id="9" w:name="_Toc373835644"/>
      <w:r w:rsidRPr="00052041">
        <w:rPr>
          <w:rFonts w:ascii="Times New Roman" w:hAnsi="Times New Roman"/>
          <w:sz w:val="32"/>
        </w:rPr>
        <w:lastRenderedPageBreak/>
        <w:t>INTRODUCTION</w:t>
      </w:r>
      <w:bookmarkEnd w:id="9"/>
    </w:p>
    <w:p w:rsidR="00F773EE" w:rsidRPr="00052041" w:rsidRDefault="00052041" w:rsidP="00052041">
      <w:pPr>
        <w:pStyle w:val="Heading2"/>
        <w:tabs>
          <w:tab w:val="left" w:pos="900"/>
          <w:tab w:val="left" w:pos="990"/>
          <w:tab w:val="left" w:pos="1080"/>
          <w:tab w:val="left" w:pos="1170"/>
        </w:tabs>
        <w:spacing w:before="240" w:after="120" w:line="360" w:lineRule="auto"/>
        <w:ind w:left="0" w:firstLine="0"/>
        <w:rPr>
          <w:rFonts w:ascii="Times New Roman" w:hAnsi="Times New Roman"/>
          <w:sz w:val="28"/>
          <w:szCs w:val="22"/>
        </w:rPr>
      </w:pPr>
      <w:bookmarkStart w:id="10" w:name="_Toc373835645"/>
      <w:r w:rsidRPr="00052041">
        <w:rPr>
          <w:rFonts w:ascii="Times New Roman" w:hAnsi="Times New Roman"/>
          <w:sz w:val="28"/>
          <w:szCs w:val="22"/>
        </w:rPr>
        <w:t>Background</w:t>
      </w:r>
      <w:bookmarkStart w:id="11" w:name="_GoBack"/>
      <w:bookmarkEnd w:id="10"/>
      <w:bookmarkEnd w:id="11"/>
    </w:p>
    <w:p w:rsidR="00F773EE" w:rsidRPr="009B0990" w:rsidRDefault="00F773EE" w:rsidP="00F773EE">
      <w:pPr>
        <w:pStyle w:val="Default"/>
        <w:spacing w:line="360" w:lineRule="auto"/>
        <w:jc w:val="both"/>
        <w:rPr>
          <w:sz w:val="22"/>
          <w:szCs w:val="22"/>
        </w:rPr>
      </w:pPr>
      <w:r w:rsidRPr="009B0990">
        <w:rPr>
          <w:sz w:val="22"/>
          <w:szCs w:val="22"/>
        </w:rPr>
        <w:t xml:space="preserve">In Ethiopia, under the prevalent rain-fed agricultural production system, the progressive degradation of the natural resource base, especially in highly vulnerable areas of the highlands coupled with climate variability have aggravated the incidence of poverty and food insecurity. The major source of growth for Ethiopia is still conceived to be the agriculture sector. Hence, this sector has to be insulated from drought shocks through enhanced utilization of the water resource potential of the country, (through development of small-scale irrigation, water harvesting, and on-farm diversification) coupled with strengthened linkages between agriculture and industry (agro-industry), thereby creating a demand for agricultural output. In line with the above, efforts have been made by the government and NOG’s to improve the situation in the country in areas of domestic water supply provision, irrigation, watershed management, etc. </w:t>
      </w:r>
      <w:r w:rsidR="008A3640">
        <w:rPr>
          <w:sz w:val="22"/>
          <w:szCs w:val="22"/>
        </w:rPr>
        <w:t>Amhara</w:t>
      </w:r>
      <w:r w:rsidRPr="009B0990">
        <w:rPr>
          <w:sz w:val="22"/>
          <w:szCs w:val="22"/>
        </w:rPr>
        <w:t xml:space="preserve"> Water Resources Development Bureau is playing its role in the development of small scale irrigation projects in the region.</w:t>
      </w:r>
      <w:r w:rsidR="008A3640">
        <w:rPr>
          <w:sz w:val="22"/>
          <w:szCs w:val="22"/>
        </w:rPr>
        <w:t xml:space="preserve"> </w:t>
      </w:r>
      <w:r w:rsidRPr="009B0990">
        <w:rPr>
          <w:sz w:val="22"/>
          <w:szCs w:val="22"/>
        </w:rPr>
        <w:t xml:space="preserve">Accordingly, as part of the water sector development program, the office has initiated the study and design of a small scale irrigation scheme on </w:t>
      </w:r>
      <w:proofErr w:type="spellStart"/>
      <w:r w:rsidR="00C403BA">
        <w:rPr>
          <w:sz w:val="22"/>
          <w:szCs w:val="22"/>
        </w:rPr>
        <w:t>Aderkayna</w:t>
      </w:r>
      <w:proofErr w:type="spellEnd"/>
      <w:r w:rsidRPr="009B0990">
        <w:rPr>
          <w:sz w:val="22"/>
          <w:szCs w:val="22"/>
        </w:rPr>
        <w:t xml:space="preserve">  River at </w:t>
      </w:r>
      <w:proofErr w:type="spellStart"/>
      <w:r w:rsidR="0061636C">
        <w:rPr>
          <w:color w:val="auto"/>
          <w:sz w:val="22"/>
          <w:szCs w:val="22"/>
        </w:rPr>
        <w:t>Tebtebita</w:t>
      </w:r>
      <w:proofErr w:type="spellEnd"/>
      <w:r w:rsidRPr="009B0990">
        <w:rPr>
          <w:sz w:val="22"/>
          <w:szCs w:val="22"/>
        </w:rPr>
        <w:t xml:space="preserve">  </w:t>
      </w:r>
      <w:proofErr w:type="spellStart"/>
      <w:r w:rsidRPr="009B0990">
        <w:rPr>
          <w:sz w:val="22"/>
          <w:szCs w:val="22"/>
        </w:rPr>
        <w:t>Keb</w:t>
      </w:r>
      <w:r w:rsidR="006F4502">
        <w:rPr>
          <w:sz w:val="22"/>
          <w:szCs w:val="22"/>
        </w:rPr>
        <w:t>e</w:t>
      </w:r>
      <w:r w:rsidRPr="009B0990">
        <w:rPr>
          <w:sz w:val="22"/>
          <w:szCs w:val="22"/>
        </w:rPr>
        <w:t>le</w:t>
      </w:r>
      <w:proofErr w:type="spellEnd"/>
      <w:r w:rsidR="00C403BA">
        <w:rPr>
          <w:sz w:val="22"/>
          <w:szCs w:val="22"/>
        </w:rPr>
        <w:t xml:space="preserve"> </w:t>
      </w:r>
      <w:r w:rsidRPr="009B0990">
        <w:rPr>
          <w:sz w:val="22"/>
          <w:szCs w:val="22"/>
        </w:rPr>
        <w:t xml:space="preserve"> and signed an agreement with </w:t>
      </w:r>
      <w:r w:rsidR="008A3640">
        <w:rPr>
          <w:sz w:val="22"/>
          <w:szCs w:val="22"/>
        </w:rPr>
        <w:t>Amhara</w:t>
      </w:r>
      <w:r w:rsidRPr="009B0990">
        <w:rPr>
          <w:sz w:val="22"/>
          <w:szCs w:val="22"/>
        </w:rPr>
        <w:t xml:space="preserve"> Design &amp; Supervision Works Enterprise (ADSWE) for the study and design of the project.</w:t>
      </w:r>
    </w:p>
    <w:p w:rsidR="00F773EE" w:rsidRPr="00052041" w:rsidRDefault="00F773EE" w:rsidP="00052041">
      <w:pPr>
        <w:pStyle w:val="Heading3"/>
        <w:spacing w:before="240" w:after="120" w:line="360" w:lineRule="auto"/>
        <w:ind w:left="0" w:firstLine="0"/>
        <w:rPr>
          <w:rFonts w:ascii="Times New Roman" w:hAnsi="Times New Roman"/>
          <w:sz w:val="26"/>
          <w:szCs w:val="26"/>
        </w:rPr>
      </w:pPr>
      <w:bookmarkStart w:id="12" w:name="_Toc373835646"/>
      <w:r w:rsidRPr="00052041">
        <w:rPr>
          <w:rFonts w:ascii="Times New Roman" w:hAnsi="Times New Roman"/>
          <w:sz w:val="26"/>
          <w:szCs w:val="26"/>
        </w:rPr>
        <w:t>Description of the Project Area</w:t>
      </w:r>
      <w:bookmarkEnd w:id="12"/>
    </w:p>
    <w:p w:rsidR="00F773EE" w:rsidRPr="00912FD3" w:rsidRDefault="00F773EE" w:rsidP="00912FD3">
      <w:pPr>
        <w:pStyle w:val="Heading4"/>
        <w:rPr>
          <w:sz w:val="24"/>
        </w:rPr>
      </w:pPr>
      <w:bookmarkStart w:id="13" w:name="_Toc373835647"/>
      <w:r w:rsidRPr="00912FD3">
        <w:rPr>
          <w:sz w:val="24"/>
        </w:rPr>
        <w:t>Location</w:t>
      </w:r>
      <w:bookmarkEnd w:id="13"/>
      <w:r w:rsidRPr="00912FD3">
        <w:rPr>
          <w:sz w:val="24"/>
        </w:rPr>
        <w:t xml:space="preserve"> </w:t>
      </w:r>
    </w:p>
    <w:p w:rsidR="002274A6" w:rsidRPr="008C03E5" w:rsidRDefault="006F4502" w:rsidP="002274A6">
      <w:pPr>
        <w:spacing w:line="360" w:lineRule="auto"/>
        <w:jc w:val="both"/>
        <w:rPr>
          <w:rFonts w:ascii="Times New Roman" w:hAnsi="Times New Roman"/>
        </w:rPr>
      </w:pPr>
      <w:proofErr w:type="spellStart"/>
      <w:r>
        <w:rPr>
          <w:rFonts w:ascii="Times New Roman" w:hAnsi="Times New Roman"/>
        </w:rPr>
        <w:t>Aderkayna</w:t>
      </w:r>
      <w:proofErr w:type="spellEnd"/>
      <w:r w:rsidR="002274A6" w:rsidRPr="008C03E5">
        <w:rPr>
          <w:rFonts w:ascii="Times New Roman" w:hAnsi="Times New Roman"/>
        </w:rPr>
        <w:t xml:space="preserve"> irrigation project is located at </w:t>
      </w:r>
      <w:proofErr w:type="spellStart"/>
      <w:r w:rsidR="0061636C">
        <w:rPr>
          <w:rFonts w:ascii="Times New Roman" w:hAnsi="Times New Roman"/>
        </w:rPr>
        <w:t>Tebitebta</w:t>
      </w:r>
      <w:proofErr w:type="spellEnd"/>
      <w:r w:rsidR="0061636C">
        <w:rPr>
          <w:rFonts w:ascii="Times New Roman" w:hAnsi="Times New Roman"/>
        </w:rPr>
        <w:t xml:space="preserve"> </w:t>
      </w:r>
      <w:r w:rsidR="007F5EB5">
        <w:rPr>
          <w:rFonts w:ascii="Times New Roman" w:hAnsi="Times New Roman"/>
        </w:rPr>
        <w:t>Keble</w:t>
      </w:r>
      <w:r w:rsidR="0061636C">
        <w:rPr>
          <w:rFonts w:ascii="Times New Roman" w:hAnsi="Times New Roman"/>
        </w:rPr>
        <w:t>,</w:t>
      </w:r>
      <w:r w:rsidR="002274A6" w:rsidRPr="008C03E5">
        <w:rPr>
          <w:rFonts w:ascii="Times New Roman" w:hAnsi="Times New Roman"/>
        </w:rPr>
        <w:t xml:space="preserve"> </w:t>
      </w:r>
      <w:r w:rsidR="00C403BA">
        <w:rPr>
          <w:rFonts w:ascii="Times New Roman" w:hAnsi="Times New Roman"/>
        </w:rPr>
        <w:t xml:space="preserve">in </w:t>
      </w:r>
      <w:r w:rsidR="0061636C">
        <w:rPr>
          <w:rFonts w:ascii="Times New Roman" w:hAnsi="Times New Roman"/>
        </w:rPr>
        <w:t xml:space="preserve">West </w:t>
      </w:r>
      <w:proofErr w:type="spellStart"/>
      <w:r w:rsidR="00C403BA">
        <w:rPr>
          <w:rFonts w:ascii="Times New Roman" w:hAnsi="Times New Roman"/>
        </w:rPr>
        <w:t>Belesa</w:t>
      </w:r>
      <w:proofErr w:type="spellEnd"/>
      <w:r w:rsidR="002274A6" w:rsidRPr="008C03E5">
        <w:rPr>
          <w:rFonts w:ascii="Times New Roman" w:hAnsi="Times New Roman"/>
        </w:rPr>
        <w:t xml:space="preserve"> </w:t>
      </w:r>
      <w:proofErr w:type="spellStart"/>
      <w:r w:rsidR="002274A6">
        <w:rPr>
          <w:rFonts w:ascii="Times New Roman" w:hAnsi="Times New Roman"/>
        </w:rPr>
        <w:t>Wereda</w:t>
      </w:r>
      <w:proofErr w:type="spellEnd"/>
      <w:r w:rsidR="002274A6" w:rsidRPr="008C03E5">
        <w:rPr>
          <w:rFonts w:ascii="Times New Roman" w:hAnsi="Times New Roman"/>
        </w:rPr>
        <w:t xml:space="preserve"> </w:t>
      </w:r>
      <w:r w:rsidR="00C403BA">
        <w:rPr>
          <w:rFonts w:ascii="Times New Roman" w:hAnsi="Times New Roman"/>
        </w:rPr>
        <w:t xml:space="preserve">of West </w:t>
      </w:r>
      <w:proofErr w:type="spellStart"/>
      <w:r w:rsidR="00C403BA">
        <w:rPr>
          <w:rFonts w:ascii="Times New Roman" w:hAnsi="Times New Roman"/>
        </w:rPr>
        <w:t>Gonder</w:t>
      </w:r>
      <w:proofErr w:type="spellEnd"/>
      <w:r w:rsidR="007F5EB5">
        <w:rPr>
          <w:rFonts w:ascii="Times New Roman" w:hAnsi="Times New Roman"/>
        </w:rPr>
        <w:t xml:space="preserve"> </w:t>
      </w:r>
      <w:r w:rsidR="002274A6">
        <w:rPr>
          <w:rFonts w:ascii="Times New Roman" w:hAnsi="Times New Roman"/>
        </w:rPr>
        <w:t>Z</w:t>
      </w:r>
      <w:r w:rsidR="002274A6" w:rsidRPr="008C03E5">
        <w:rPr>
          <w:rFonts w:ascii="Times New Roman" w:hAnsi="Times New Roman"/>
        </w:rPr>
        <w:t xml:space="preserve">one </w:t>
      </w:r>
      <w:r w:rsidR="002274A6">
        <w:rPr>
          <w:rFonts w:ascii="Times New Roman" w:hAnsi="Times New Roman"/>
        </w:rPr>
        <w:t>in the Am</w:t>
      </w:r>
      <w:r w:rsidR="002274A6" w:rsidRPr="008C03E5">
        <w:rPr>
          <w:rFonts w:ascii="Times New Roman" w:hAnsi="Times New Roman"/>
        </w:rPr>
        <w:t xml:space="preserve">hara </w:t>
      </w:r>
      <w:r w:rsidR="002274A6">
        <w:rPr>
          <w:rFonts w:ascii="Times New Roman" w:hAnsi="Times New Roman"/>
        </w:rPr>
        <w:t>N</w:t>
      </w:r>
      <w:r w:rsidR="002274A6" w:rsidRPr="008C03E5">
        <w:rPr>
          <w:rFonts w:ascii="Times New Roman" w:hAnsi="Times New Roman"/>
        </w:rPr>
        <w:t xml:space="preserve">ational </w:t>
      </w:r>
      <w:r w:rsidR="002274A6">
        <w:rPr>
          <w:rFonts w:ascii="Times New Roman" w:hAnsi="Times New Roman"/>
        </w:rPr>
        <w:t>R</w:t>
      </w:r>
      <w:r w:rsidR="002274A6" w:rsidRPr="008C03E5">
        <w:rPr>
          <w:rFonts w:ascii="Times New Roman" w:hAnsi="Times New Roman"/>
        </w:rPr>
        <w:t xml:space="preserve">egional </w:t>
      </w:r>
      <w:r w:rsidR="002274A6">
        <w:rPr>
          <w:rFonts w:ascii="Times New Roman" w:hAnsi="Times New Roman"/>
        </w:rPr>
        <w:t>S</w:t>
      </w:r>
      <w:r w:rsidR="002274A6" w:rsidRPr="008C03E5">
        <w:rPr>
          <w:rFonts w:ascii="Times New Roman" w:hAnsi="Times New Roman"/>
        </w:rPr>
        <w:t>tate.  The weir site is located at</w:t>
      </w:r>
      <w:r w:rsidR="002274A6">
        <w:rPr>
          <w:rFonts w:ascii="Times New Roman" w:hAnsi="Times New Roman"/>
        </w:rPr>
        <w:t xml:space="preserve"> </w:t>
      </w:r>
      <w:r w:rsidR="00C403BA">
        <w:rPr>
          <w:rFonts w:ascii="Times New Roman" w:hAnsi="Times New Roman"/>
        </w:rPr>
        <w:t>379446.63</w:t>
      </w:r>
      <w:r w:rsidR="002274A6" w:rsidRPr="008C03E5">
        <w:rPr>
          <w:rFonts w:ascii="Times New Roman" w:hAnsi="Times New Roman"/>
        </w:rPr>
        <w:t xml:space="preserve"> E, and </w:t>
      </w:r>
      <w:r w:rsidR="00C403BA">
        <w:rPr>
          <w:rFonts w:ascii="Times New Roman" w:hAnsi="Times New Roman"/>
        </w:rPr>
        <w:t>1396513.46</w:t>
      </w:r>
      <w:r w:rsidR="002274A6" w:rsidRPr="008C03E5">
        <w:rPr>
          <w:rFonts w:ascii="Times New Roman" w:hAnsi="Times New Roman"/>
        </w:rPr>
        <w:t xml:space="preserve">N (UTM) at </w:t>
      </w:r>
      <w:r w:rsidR="002274A6">
        <w:rPr>
          <w:rFonts w:ascii="Times New Roman" w:hAnsi="Times New Roman"/>
        </w:rPr>
        <w:t xml:space="preserve">an altitude of </w:t>
      </w:r>
      <w:r w:rsidR="00C403BA">
        <w:rPr>
          <w:rFonts w:ascii="Times New Roman" w:hAnsi="Times New Roman"/>
        </w:rPr>
        <w:t>1724</w:t>
      </w:r>
      <w:r w:rsidR="002274A6" w:rsidRPr="008C03E5">
        <w:rPr>
          <w:rFonts w:ascii="Times New Roman" w:hAnsi="Times New Roman"/>
        </w:rPr>
        <w:t xml:space="preserve">m above sea level. </w:t>
      </w:r>
    </w:p>
    <w:p w:rsidR="00F773EE" w:rsidRPr="009B0990" w:rsidRDefault="00F773EE" w:rsidP="00F773EE">
      <w:pPr>
        <w:spacing w:line="480" w:lineRule="auto"/>
        <w:jc w:val="both"/>
        <w:rPr>
          <w:rFonts w:ascii="Times New Roman" w:hAnsi="Times New Roman"/>
        </w:rPr>
      </w:pPr>
      <w:r w:rsidRPr="009B0990">
        <w:rPr>
          <w:rFonts w:ascii="Times New Roman" w:hAnsi="Times New Roman"/>
        </w:rPr>
        <w:lastRenderedPageBreak/>
        <w:t xml:space="preserve"> </w:t>
      </w:r>
      <w:r w:rsidR="008C0FED" w:rsidRPr="008C0FED">
        <w:rPr>
          <w:rFonts w:ascii="Times New Roman" w:hAnsi="Times New Roman"/>
          <w:noProof/>
        </w:rPr>
        <w:drawing>
          <wp:inline distT="0" distB="0" distL="0" distR="0" wp14:anchorId="2E47C8BB" wp14:editId="12EC7412">
            <wp:extent cx="6126480" cy="4332708"/>
            <wp:effectExtent l="19050" t="0" r="7620" b="0"/>
            <wp:docPr id="16" name="Picture 15" descr="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jpg"/>
                    <pic:cNvPicPr/>
                  </pic:nvPicPr>
                  <pic:blipFill>
                    <a:blip r:embed="rId13" cstate="print"/>
                    <a:stretch>
                      <a:fillRect/>
                    </a:stretch>
                  </pic:blipFill>
                  <pic:spPr>
                    <a:xfrm>
                      <a:off x="0" y="0"/>
                      <a:ext cx="6126480" cy="4332708"/>
                    </a:xfrm>
                    <a:prstGeom prst="rect">
                      <a:avLst/>
                    </a:prstGeom>
                  </pic:spPr>
                </pic:pic>
              </a:graphicData>
            </a:graphic>
          </wp:inline>
        </w:drawing>
      </w:r>
    </w:p>
    <w:p w:rsidR="00F773EE" w:rsidRPr="006F4502" w:rsidRDefault="00555214" w:rsidP="006F4502">
      <w:pPr>
        <w:pStyle w:val="Caption"/>
        <w:spacing w:before="120" w:after="240" w:line="360" w:lineRule="auto"/>
        <w:rPr>
          <w:rFonts w:ascii="Times New Roman" w:hAnsi="Times New Roman"/>
          <w:sz w:val="24"/>
          <w:szCs w:val="22"/>
        </w:rPr>
      </w:pPr>
      <w:bookmarkStart w:id="14" w:name="_Toc373835607"/>
      <w:r w:rsidRPr="00D15319">
        <w:rPr>
          <w:rFonts w:ascii="Times New Roman" w:hAnsi="Times New Roman"/>
          <w:sz w:val="24"/>
          <w:szCs w:val="22"/>
        </w:rPr>
        <w:t xml:space="preserve">Figure </w:t>
      </w:r>
      <w:r w:rsidR="00EB351D" w:rsidRPr="00D15319">
        <w:rPr>
          <w:rFonts w:ascii="Times New Roman" w:hAnsi="Times New Roman"/>
          <w:sz w:val="24"/>
          <w:szCs w:val="22"/>
        </w:rPr>
        <w:fldChar w:fldCharType="begin"/>
      </w:r>
      <w:r w:rsidR="0035658E" w:rsidRPr="00D15319">
        <w:rPr>
          <w:rFonts w:ascii="Times New Roman" w:hAnsi="Times New Roman"/>
          <w:sz w:val="24"/>
          <w:szCs w:val="22"/>
        </w:rPr>
        <w:instrText xml:space="preserve"> STYLEREF 1 \s </w:instrText>
      </w:r>
      <w:r w:rsidR="00EB351D" w:rsidRPr="00D15319">
        <w:rPr>
          <w:rFonts w:ascii="Times New Roman" w:hAnsi="Times New Roman"/>
          <w:sz w:val="24"/>
          <w:szCs w:val="22"/>
        </w:rPr>
        <w:fldChar w:fldCharType="separate"/>
      </w:r>
      <w:r w:rsidR="0035658E" w:rsidRPr="00D15319">
        <w:rPr>
          <w:rFonts w:ascii="Times New Roman" w:hAnsi="Times New Roman"/>
          <w:noProof/>
          <w:sz w:val="24"/>
          <w:szCs w:val="22"/>
        </w:rPr>
        <w:t>1</w:t>
      </w:r>
      <w:r w:rsidR="00EB351D" w:rsidRPr="00D15319">
        <w:rPr>
          <w:rFonts w:ascii="Times New Roman" w:hAnsi="Times New Roman"/>
          <w:sz w:val="24"/>
          <w:szCs w:val="22"/>
        </w:rPr>
        <w:fldChar w:fldCharType="end"/>
      </w:r>
      <w:r w:rsidR="0035658E" w:rsidRPr="00D15319">
        <w:rPr>
          <w:rFonts w:ascii="Times New Roman" w:hAnsi="Times New Roman"/>
          <w:sz w:val="24"/>
          <w:szCs w:val="22"/>
        </w:rPr>
        <w:noBreakHyphen/>
      </w:r>
      <w:r w:rsidR="00EB351D" w:rsidRPr="00D15319">
        <w:rPr>
          <w:rFonts w:ascii="Times New Roman" w:hAnsi="Times New Roman"/>
          <w:sz w:val="24"/>
          <w:szCs w:val="22"/>
        </w:rPr>
        <w:fldChar w:fldCharType="begin"/>
      </w:r>
      <w:r w:rsidR="0035658E" w:rsidRPr="00D15319">
        <w:rPr>
          <w:rFonts w:ascii="Times New Roman" w:hAnsi="Times New Roman"/>
          <w:sz w:val="24"/>
          <w:szCs w:val="22"/>
        </w:rPr>
        <w:instrText xml:space="preserve"> SEQ Figure \* ARABIC \s 1 </w:instrText>
      </w:r>
      <w:r w:rsidR="00EB351D" w:rsidRPr="00D15319">
        <w:rPr>
          <w:rFonts w:ascii="Times New Roman" w:hAnsi="Times New Roman"/>
          <w:sz w:val="24"/>
          <w:szCs w:val="22"/>
        </w:rPr>
        <w:fldChar w:fldCharType="separate"/>
      </w:r>
      <w:r w:rsidR="0035658E" w:rsidRPr="00D15319">
        <w:rPr>
          <w:rFonts w:ascii="Times New Roman" w:hAnsi="Times New Roman"/>
          <w:noProof/>
          <w:sz w:val="24"/>
          <w:szCs w:val="22"/>
        </w:rPr>
        <w:t>1</w:t>
      </w:r>
      <w:r w:rsidR="00EB351D" w:rsidRPr="00D15319">
        <w:rPr>
          <w:rFonts w:ascii="Times New Roman" w:hAnsi="Times New Roman"/>
          <w:sz w:val="24"/>
          <w:szCs w:val="22"/>
        </w:rPr>
        <w:fldChar w:fldCharType="end"/>
      </w:r>
      <w:r w:rsidRPr="00D15319">
        <w:rPr>
          <w:rFonts w:ascii="Times New Roman" w:hAnsi="Times New Roman"/>
          <w:sz w:val="24"/>
          <w:szCs w:val="22"/>
        </w:rPr>
        <w:t xml:space="preserve">:  </w:t>
      </w:r>
      <w:r w:rsidR="00F773EE" w:rsidRPr="00D15319">
        <w:rPr>
          <w:rFonts w:ascii="Times New Roman" w:hAnsi="Times New Roman"/>
          <w:sz w:val="24"/>
          <w:szCs w:val="22"/>
        </w:rPr>
        <w:t>Location map of the project area</w:t>
      </w:r>
      <w:bookmarkEnd w:id="14"/>
    </w:p>
    <w:p w:rsidR="00F773EE" w:rsidRPr="00DB2A6E" w:rsidRDefault="00F773EE" w:rsidP="00912FD3">
      <w:pPr>
        <w:pStyle w:val="Heading4"/>
      </w:pPr>
      <w:bookmarkStart w:id="15" w:name="_Toc373835648"/>
      <w:r w:rsidRPr="00DB2A6E">
        <w:t>Accessibility</w:t>
      </w:r>
      <w:bookmarkEnd w:id="15"/>
    </w:p>
    <w:p w:rsidR="00F773EE" w:rsidRPr="009B0990" w:rsidRDefault="00F773EE" w:rsidP="008C0FED">
      <w:pPr>
        <w:spacing w:after="0" w:line="480" w:lineRule="auto"/>
        <w:jc w:val="both"/>
        <w:rPr>
          <w:rFonts w:ascii="Times New Roman" w:hAnsi="Times New Roman"/>
        </w:rPr>
      </w:pPr>
      <w:r w:rsidRPr="009B0990">
        <w:rPr>
          <w:rFonts w:ascii="Times New Roman" w:hAnsi="Times New Roman"/>
        </w:rPr>
        <w:t xml:space="preserve">The project site away from </w:t>
      </w:r>
      <w:r w:rsidR="002A73F6">
        <w:rPr>
          <w:rFonts w:ascii="Times New Roman" w:hAnsi="Times New Roman"/>
        </w:rPr>
        <w:t>the Z</w:t>
      </w:r>
      <w:r w:rsidRPr="009B0990">
        <w:rPr>
          <w:rFonts w:ascii="Times New Roman" w:hAnsi="Times New Roman"/>
        </w:rPr>
        <w:t>on</w:t>
      </w:r>
      <w:r w:rsidR="0061636C">
        <w:rPr>
          <w:rFonts w:ascii="Times New Roman" w:hAnsi="Times New Roman"/>
        </w:rPr>
        <w:t>al town (A</w:t>
      </w:r>
      <w:r w:rsidR="008C0FED">
        <w:rPr>
          <w:rFonts w:ascii="Times New Roman" w:hAnsi="Times New Roman"/>
        </w:rPr>
        <w:t>d</w:t>
      </w:r>
      <w:r w:rsidR="0061636C">
        <w:rPr>
          <w:rFonts w:ascii="Times New Roman" w:hAnsi="Times New Roman"/>
        </w:rPr>
        <w:t>dis</w:t>
      </w:r>
      <w:r w:rsidR="008C0FED">
        <w:rPr>
          <w:rFonts w:ascii="Times New Roman" w:hAnsi="Times New Roman"/>
        </w:rPr>
        <w:t xml:space="preserve"> </w:t>
      </w:r>
      <w:proofErr w:type="spellStart"/>
      <w:r w:rsidR="008C0FED">
        <w:rPr>
          <w:rFonts w:ascii="Times New Roman" w:hAnsi="Times New Roman"/>
        </w:rPr>
        <w:t>Z</w:t>
      </w:r>
      <w:r w:rsidR="0061636C">
        <w:rPr>
          <w:rFonts w:ascii="Times New Roman" w:hAnsi="Times New Roman"/>
        </w:rPr>
        <w:t>emen</w:t>
      </w:r>
      <w:proofErr w:type="spellEnd"/>
      <w:r w:rsidR="0061636C">
        <w:rPr>
          <w:rFonts w:ascii="Times New Roman" w:hAnsi="Times New Roman"/>
        </w:rPr>
        <w:t>) is about 130</w:t>
      </w:r>
      <w:r w:rsidRPr="009B0990">
        <w:rPr>
          <w:rFonts w:ascii="Times New Roman" w:hAnsi="Times New Roman"/>
        </w:rPr>
        <w:t xml:space="preserve">km, and from </w:t>
      </w:r>
      <w:proofErr w:type="spellStart"/>
      <w:r w:rsidR="008C03E5">
        <w:rPr>
          <w:rFonts w:ascii="Times New Roman" w:hAnsi="Times New Roman"/>
        </w:rPr>
        <w:t>Wereda</w:t>
      </w:r>
      <w:proofErr w:type="spellEnd"/>
      <w:r w:rsidRPr="009B0990">
        <w:rPr>
          <w:rFonts w:ascii="Times New Roman" w:hAnsi="Times New Roman"/>
        </w:rPr>
        <w:t xml:space="preserve"> town it is about </w:t>
      </w:r>
      <w:r w:rsidR="0061636C" w:rsidRPr="007F5EB5">
        <w:rPr>
          <w:rFonts w:ascii="Times New Roman" w:hAnsi="Times New Roman"/>
          <w:color w:val="000000" w:themeColor="text1"/>
        </w:rPr>
        <w:t>23</w:t>
      </w:r>
      <w:r w:rsidRPr="007F5EB5">
        <w:rPr>
          <w:rFonts w:ascii="Times New Roman" w:hAnsi="Times New Roman"/>
          <w:color w:val="000000" w:themeColor="text1"/>
        </w:rPr>
        <w:t>km</w:t>
      </w:r>
      <w:r w:rsidRPr="00595EDD">
        <w:rPr>
          <w:rFonts w:ascii="Times New Roman" w:hAnsi="Times New Roman"/>
          <w:color w:val="FF0000"/>
        </w:rPr>
        <w:t>.</w:t>
      </w:r>
      <w:r w:rsidRPr="009B0990">
        <w:rPr>
          <w:rFonts w:ascii="Times New Roman" w:hAnsi="Times New Roman"/>
        </w:rPr>
        <w:t xml:space="preserve"> </w:t>
      </w:r>
    </w:p>
    <w:p w:rsidR="00F773EE" w:rsidRPr="009B0990" w:rsidRDefault="00F773EE" w:rsidP="00F773EE">
      <w:pPr>
        <w:pStyle w:val="Default"/>
        <w:spacing w:line="360" w:lineRule="auto"/>
        <w:jc w:val="both"/>
        <w:rPr>
          <w:sz w:val="2"/>
          <w:szCs w:val="22"/>
        </w:rPr>
      </w:pPr>
    </w:p>
    <w:p w:rsidR="00F773EE" w:rsidRPr="00DB2A6E" w:rsidRDefault="00F773EE" w:rsidP="00912FD3">
      <w:pPr>
        <w:pStyle w:val="Heading4"/>
      </w:pPr>
      <w:bookmarkStart w:id="16" w:name="_Toc373835649"/>
      <w:r w:rsidRPr="00DB2A6E">
        <w:t>Previous Irrigation Practices</w:t>
      </w:r>
      <w:bookmarkEnd w:id="16"/>
    </w:p>
    <w:p w:rsidR="00F773EE" w:rsidRPr="009B0990" w:rsidRDefault="00F773EE" w:rsidP="00F773EE">
      <w:pPr>
        <w:spacing w:line="360" w:lineRule="auto"/>
        <w:jc w:val="both"/>
        <w:rPr>
          <w:rFonts w:ascii="Times New Roman" w:hAnsi="Times New Roman"/>
        </w:rPr>
      </w:pPr>
      <w:r w:rsidRPr="009B0990">
        <w:rPr>
          <w:rFonts w:ascii="Times New Roman" w:hAnsi="Times New Roman"/>
        </w:rPr>
        <w:t xml:space="preserve">There </w:t>
      </w:r>
      <w:r w:rsidR="0061636C">
        <w:rPr>
          <w:rFonts w:ascii="Times New Roman" w:hAnsi="Times New Roman"/>
        </w:rPr>
        <w:t xml:space="preserve">is </w:t>
      </w:r>
      <w:r w:rsidR="00EC244D">
        <w:rPr>
          <w:rFonts w:ascii="Times New Roman" w:hAnsi="Times New Roman"/>
        </w:rPr>
        <w:t xml:space="preserve">one diversion </w:t>
      </w:r>
      <w:r w:rsidR="006F4502">
        <w:rPr>
          <w:rFonts w:ascii="Times New Roman" w:hAnsi="Times New Roman"/>
        </w:rPr>
        <w:t xml:space="preserve">weir </w:t>
      </w:r>
      <w:r w:rsidRPr="009B0990">
        <w:rPr>
          <w:rFonts w:ascii="Times New Roman" w:hAnsi="Times New Roman"/>
        </w:rPr>
        <w:t>on</w:t>
      </w:r>
      <w:r w:rsidR="0061636C">
        <w:rPr>
          <w:rFonts w:ascii="Times New Roman" w:hAnsi="Times New Roman"/>
        </w:rPr>
        <w:t xml:space="preserve"> the up stream </w:t>
      </w:r>
      <w:r w:rsidR="00EC244D">
        <w:rPr>
          <w:rFonts w:ascii="Times New Roman" w:hAnsi="Times New Roman"/>
        </w:rPr>
        <w:t xml:space="preserve">of this river </w:t>
      </w:r>
      <w:r w:rsidRPr="009B0990">
        <w:rPr>
          <w:rFonts w:ascii="Times New Roman" w:hAnsi="Times New Roman"/>
        </w:rPr>
        <w:t xml:space="preserve">but </w:t>
      </w:r>
      <w:r w:rsidR="00EC244D">
        <w:rPr>
          <w:rFonts w:ascii="Times New Roman" w:hAnsi="Times New Roman"/>
        </w:rPr>
        <w:t>at this time it is not functioning properly .other traditional practice is well adapted at the downstream of the river. T</w:t>
      </w:r>
      <w:r w:rsidRPr="009B0990">
        <w:rPr>
          <w:rFonts w:ascii="Times New Roman" w:hAnsi="Times New Roman"/>
        </w:rPr>
        <w:t>he hydrology and Hydrogeology study and respondent farmers indicated</w:t>
      </w:r>
      <w:proofErr w:type="gramStart"/>
      <w:r w:rsidRPr="009B0990">
        <w:rPr>
          <w:rFonts w:ascii="Times New Roman" w:hAnsi="Times New Roman"/>
        </w:rPr>
        <w:t>,</w:t>
      </w:r>
      <w:proofErr w:type="gramEnd"/>
      <w:r w:rsidRPr="009B0990">
        <w:rPr>
          <w:rFonts w:ascii="Times New Roman" w:hAnsi="Times New Roman"/>
        </w:rPr>
        <w:t xml:space="preserve"> the river has capacity of recharging as it stretches down from the source area of the river. As a result there will not be a marked reduction or fluctuation of water flows both for the already existing and the newly proposed irrigation schemes. The traditional irrigation practices are under </w:t>
      </w:r>
      <w:r w:rsidRPr="009B0990">
        <w:rPr>
          <w:rFonts w:ascii="Times New Roman" w:hAnsi="Times New Roman"/>
        </w:rPr>
        <w:lastRenderedPageBreak/>
        <w:t>taken by individual farmers that use the</w:t>
      </w:r>
      <w:r w:rsidR="00EC244D">
        <w:rPr>
          <w:rFonts w:ascii="Times New Roman" w:hAnsi="Times New Roman"/>
        </w:rPr>
        <w:t xml:space="preserve"> river flow to the extreme left</w:t>
      </w:r>
      <w:r w:rsidRPr="009B0990">
        <w:rPr>
          <w:rFonts w:ascii="Times New Roman" w:hAnsi="Times New Roman"/>
        </w:rPr>
        <w:t xml:space="preserve"> side is with hardship. So, the farmers in the project area are very much interested to upgrading the traditional scheme to modern scheme.  </w:t>
      </w:r>
    </w:p>
    <w:p w:rsidR="00F773EE" w:rsidRPr="00052041" w:rsidRDefault="00052041" w:rsidP="00052041">
      <w:pPr>
        <w:pStyle w:val="Heading2"/>
        <w:tabs>
          <w:tab w:val="left" w:pos="900"/>
          <w:tab w:val="left" w:pos="990"/>
          <w:tab w:val="left" w:pos="1080"/>
          <w:tab w:val="left" w:pos="1170"/>
        </w:tabs>
        <w:spacing w:before="240" w:after="120" w:line="360" w:lineRule="auto"/>
        <w:ind w:left="0" w:firstLine="0"/>
        <w:rPr>
          <w:rFonts w:ascii="Times New Roman" w:hAnsi="Times New Roman"/>
          <w:sz w:val="28"/>
          <w:szCs w:val="22"/>
        </w:rPr>
      </w:pPr>
      <w:bookmarkStart w:id="17" w:name="_Toc373835650"/>
      <w:r w:rsidRPr="00052041">
        <w:rPr>
          <w:rFonts w:ascii="Times New Roman" w:hAnsi="Times New Roman"/>
          <w:sz w:val="28"/>
          <w:szCs w:val="22"/>
        </w:rPr>
        <w:t>Objectives of the study</w:t>
      </w:r>
      <w:bookmarkEnd w:id="17"/>
    </w:p>
    <w:p w:rsidR="00F773EE" w:rsidRPr="00052041" w:rsidRDefault="00F773EE" w:rsidP="00052041">
      <w:pPr>
        <w:pStyle w:val="Heading3"/>
        <w:spacing w:before="240" w:after="120" w:line="360" w:lineRule="auto"/>
        <w:ind w:left="0" w:firstLine="0"/>
        <w:rPr>
          <w:rFonts w:ascii="Times New Roman" w:hAnsi="Times New Roman"/>
          <w:sz w:val="26"/>
          <w:szCs w:val="26"/>
        </w:rPr>
      </w:pPr>
      <w:bookmarkStart w:id="18" w:name="_Toc373835651"/>
      <w:r w:rsidRPr="00052041">
        <w:rPr>
          <w:rFonts w:ascii="Times New Roman" w:hAnsi="Times New Roman"/>
          <w:sz w:val="26"/>
          <w:szCs w:val="26"/>
        </w:rPr>
        <w:t>Major Objective</w:t>
      </w:r>
      <w:bookmarkEnd w:id="18"/>
      <w:r w:rsidRPr="00052041">
        <w:rPr>
          <w:rFonts w:ascii="Times New Roman" w:hAnsi="Times New Roman"/>
          <w:sz w:val="26"/>
          <w:szCs w:val="26"/>
        </w:rPr>
        <w:t xml:space="preserve"> </w:t>
      </w:r>
    </w:p>
    <w:p w:rsidR="00F773EE" w:rsidRPr="009B0990" w:rsidRDefault="00F773EE" w:rsidP="00B73A06">
      <w:pPr>
        <w:spacing w:line="360" w:lineRule="auto"/>
        <w:jc w:val="both"/>
        <w:rPr>
          <w:rFonts w:ascii="Times New Roman" w:hAnsi="Times New Roman"/>
        </w:rPr>
      </w:pPr>
      <w:r w:rsidRPr="009B0990">
        <w:rPr>
          <w:rFonts w:ascii="Times New Roman" w:hAnsi="Times New Roman"/>
        </w:rPr>
        <w:t xml:space="preserve">The general objective of </w:t>
      </w:r>
      <w:proofErr w:type="spellStart"/>
      <w:r w:rsidR="006F4502">
        <w:rPr>
          <w:rFonts w:ascii="Times New Roman" w:hAnsi="Times New Roman"/>
        </w:rPr>
        <w:t>Aderkayna</w:t>
      </w:r>
      <w:proofErr w:type="spellEnd"/>
      <w:r w:rsidRPr="009B0990">
        <w:rPr>
          <w:rFonts w:ascii="Times New Roman" w:hAnsi="Times New Roman"/>
        </w:rPr>
        <w:t xml:space="preserve"> diversion irrigation study is to prepare the required design for utilizing the available water and land resources in the project area. The design focused on utilizing these resources for dry period and supplementing the rain fed agriculture during moisture stress in wet seasons. Particularly in this study it focuses the preparation headwork and appurtenant structures design for the project</w:t>
      </w:r>
      <w:r w:rsidRPr="009B0990">
        <w:rPr>
          <w:rFonts w:ascii="Times New Roman" w:hAnsi="Times New Roman"/>
          <w:color w:val="000000"/>
        </w:rPr>
        <w:t xml:space="preserve">. Specifically, the project is targeted for the following points. </w:t>
      </w:r>
    </w:p>
    <w:p w:rsidR="00F773EE" w:rsidRPr="009B0990" w:rsidRDefault="00F773EE" w:rsidP="003A06D9">
      <w:pPr>
        <w:pStyle w:val="ListParagraph"/>
        <w:numPr>
          <w:ilvl w:val="0"/>
          <w:numId w:val="12"/>
        </w:numPr>
        <w:autoSpaceDE w:val="0"/>
        <w:autoSpaceDN w:val="0"/>
        <w:adjustRightInd w:val="0"/>
        <w:spacing w:before="120"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To make sustainable the rain-fed crop production and make extra production in the dry season possible for </w:t>
      </w:r>
      <w:r w:rsidR="002958FE">
        <w:rPr>
          <w:rFonts w:ascii="Times New Roman" w:hAnsi="Times New Roman" w:cs="Times New Roman"/>
          <w:color w:val="000000"/>
        </w:rPr>
        <w:t>240</w:t>
      </w:r>
      <w:r w:rsidRPr="009B0990">
        <w:rPr>
          <w:rFonts w:ascii="Times New Roman" w:hAnsi="Times New Roman" w:cs="Times New Roman"/>
          <w:color w:val="000000"/>
        </w:rPr>
        <w:t>ha of land through irrigation. There is a general consensus that irrigation investments will achieve broader food security and poverty reduction impacts and if efforts are also geared towards up-grading existing traditional farming practices with support to enhance access to input supply, output marketing and extension to facilitate access to information and innovation. This objective is to be realized by constructing diversion structures across the</w:t>
      </w:r>
      <w:r w:rsidR="00EC244D">
        <w:rPr>
          <w:rFonts w:ascii="Times New Roman" w:hAnsi="Times New Roman" w:cs="Times New Roman"/>
          <w:color w:val="000000"/>
        </w:rPr>
        <w:t xml:space="preserve"> </w:t>
      </w:r>
      <w:proofErr w:type="spellStart"/>
      <w:r w:rsidR="006F4502">
        <w:rPr>
          <w:rFonts w:ascii="Times New Roman" w:hAnsi="Times New Roman" w:cs="Times New Roman"/>
          <w:color w:val="000000"/>
        </w:rPr>
        <w:t>Aderkayna</w:t>
      </w:r>
      <w:proofErr w:type="spellEnd"/>
      <w:r w:rsidRPr="009B0990">
        <w:rPr>
          <w:rFonts w:ascii="Times New Roman" w:hAnsi="Times New Roman" w:cs="Times New Roman"/>
          <w:color w:val="000000"/>
        </w:rPr>
        <w:t xml:space="preserve"> River and diverting the river flow.</w:t>
      </w:r>
    </w:p>
    <w:p w:rsidR="00F773EE" w:rsidRPr="009B0990" w:rsidRDefault="00F773EE" w:rsidP="003A06D9">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The large group of rural poor, who are chronically food-insecure and have minimal market opportunities and minimal alternative employment opportunities, can get employment opportunities during project implementation. </w:t>
      </w:r>
    </w:p>
    <w:p w:rsidR="00F773EE" w:rsidRPr="00052041" w:rsidRDefault="00F773EE" w:rsidP="00052041">
      <w:pPr>
        <w:pStyle w:val="Heading3"/>
        <w:spacing w:before="240" w:after="120" w:line="360" w:lineRule="auto"/>
        <w:ind w:left="0" w:firstLine="0"/>
        <w:rPr>
          <w:rFonts w:ascii="Times New Roman" w:hAnsi="Times New Roman"/>
          <w:sz w:val="26"/>
          <w:szCs w:val="26"/>
        </w:rPr>
      </w:pPr>
      <w:bookmarkStart w:id="19" w:name="_Toc373835652"/>
      <w:r w:rsidRPr="00052041">
        <w:rPr>
          <w:rFonts w:ascii="Times New Roman" w:hAnsi="Times New Roman"/>
          <w:sz w:val="26"/>
          <w:szCs w:val="26"/>
        </w:rPr>
        <w:t>Specific Objectives</w:t>
      </w:r>
      <w:bookmarkEnd w:id="19"/>
      <w:r w:rsidRPr="00052041">
        <w:rPr>
          <w:rFonts w:ascii="Times New Roman" w:hAnsi="Times New Roman"/>
          <w:sz w:val="26"/>
          <w:szCs w:val="26"/>
        </w:rPr>
        <w:t xml:space="preserve"> </w:t>
      </w:r>
    </w:p>
    <w:p w:rsidR="00F773EE" w:rsidRDefault="00F773EE" w:rsidP="00F773EE">
      <w:pPr>
        <w:autoSpaceDE w:val="0"/>
        <w:autoSpaceDN w:val="0"/>
        <w:adjustRightInd w:val="0"/>
        <w:spacing w:after="0" w:line="360" w:lineRule="auto"/>
        <w:jc w:val="both"/>
        <w:rPr>
          <w:rFonts w:ascii="Times New Roman" w:hAnsi="Times New Roman"/>
          <w:color w:val="000000"/>
        </w:rPr>
      </w:pPr>
      <w:r w:rsidRPr="009B0990">
        <w:rPr>
          <w:rFonts w:ascii="Times New Roman" w:hAnsi="Times New Roman"/>
          <w:color w:val="000000"/>
        </w:rPr>
        <w:t xml:space="preserve">Other benefits that can be expected to appear with the launching of the project are: </w:t>
      </w:r>
    </w:p>
    <w:p w:rsidR="00B73A06" w:rsidRPr="00B73A06" w:rsidRDefault="00B73A06" w:rsidP="00F773EE">
      <w:pPr>
        <w:autoSpaceDE w:val="0"/>
        <w:autoSpaceDN w:val="0"/>
        <w:adjustRightInd w:val="0"/>
        <w:spacing w:after="0" w:line="360" w:lineRule="auto"/>
        <w:jc w:val="both"/>
        <w:rPr>
          <w:rFonts w:ascii="Times New Roman" w:hAnsi="Times New Roman"/>
          <w:color w:val="000000"/>
          <w:sz w:val="10"/>
        </w:rPr>
      </w:pPr>
    </w:p>
    <w:p w:rsidR="00F773EE" w:rsidRPr="009B0990" w:rsidRDefault="00F773EE" w:rsidP="003A06D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Efficiency of water use improvement; </w:t>
      </w:r>
    </w:p>
    <w:p w:rsidR="00F773EE" w:rsidRPr="009B0990" w:rsidRDefault="00F773EE" w:rsidP="003A06D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Improved local nutrition/food security gains; </w:t>
      </w:r>
    </w:p>
    <w:p w:rsidR="00F773EE" w:rsidRPr="009B0990" w:rsidRDefault="00F773EE" w:rsidP="003A06D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 Improved management of scarce natural resources (land and water); </w:t>
      </w:r>
    </w:p>
    <w:p w:rsidR="00F773EE" w:rsidRPr="009B0990" w:rsidRDefault="00F773EE" w:rsidP="003A06D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 Resilience against drought; </w:t>
      </w:r>
    </w:p>
    <w:p w:rsidR="00F773EE" w:rsidRPr="009B0990" w:rsidRDefault="00F773EE" w:rsidP="003A06D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 Rationale for erosion control and watershed management; </w:t>
      </w:r>
    </w:p>
    <w:p w:rsidR="00F773EE" w:rsidRPr="009B0990" w:rsidRDefault="00F773EE" w:rsidP="003A06D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 xml:space="preserve"> Rationale for the intensification and modernization of small-holder agriculture and rural lifestyles. </w:t>
      </w:r>
    </w:p>
    <w:p w:rsidR="00B73A06" w:rsidRPr="00B73A06" w:rsidRDefault="00B73A06" w:rsidP="00F773EE">
      <w:pPr>
        <w:pStyle w:val="MMNotes"/>
        <w:spacing w:after="0" w:line="360" w:lineRule="auto"/>
        <w:rPr>
          <w:rFonts w:ascii="Times New Roman" w:hAnsi="Times New Roman" w:cs="Times New Roman"/>
          <w:color w:val="000000"/>
          <w:sz w:val="16"/>
        </w:rPr>
      </w:pPr>
    </w:p>
    <w:p w:rsidR="00F773EE" w:rsidRPr="009B0990" w:rsidRDefault="00F773EE" w:rsidP="00F773EE">
      <w:pPr>
        <w:pStyle w:val="MMNotes"/>
        <w:spacing w:after="0" w:line="360" w:lineRule="auto"/>
        <w:rPr>
          <w:rFonts w:ascii="Times New Roman" w:hAnsi="Times New Roman" w:cs="Times New Roman"/>
          <w:color w:val="000000"/>
        </w:rPr>
      </w:pPr>
      <w:r w:rsidRPr="009B0990">
        <w:rPr>
          <w:rFonts w:ascii="Times New Roman" w:hAnsi="Times New Roman" w:cs="Times New Roman"/>
          <w:color w:val="000000"/>
        </w:rPr>
        <w:lastRenderedPageBreak/>
        <w:t>The engineering study and design enables the realization of the project by the provision of engineering structures that will allow the appropriate abstraction of the river water for delivery in to the identified irrigation fields of the study area. Hence, this engineering design is specifically targeted to:</w:t>
      </w:r>
    </w:p>
    <w:p w:rsidR="00F773EE" w:rsidRPr="009B0990" w:rsidRDefault="00F773EE" w:rsidP="003A06D9">
      <w:pPr>
        <w:pStyle w:val="MMNotes"/>
        <w:numPr>
          <w:ilvl w:val="0"/>
          <w:numId w:val="14"/>
        </w:numPr>
        <w:spacing w:after="0" w:line="360" w:lineRule="auto"/>
        <w:rPr>
          <w:rFonts w:ascii="Times New Roman" w:hAnsi="Times New Roman" w:cs="Times New Roman"/>
          <w:color w:val="000000"/>
        </w:rPr>
      </w:pPr>
      <w:r w:rsidRPr="009B0990">
        <w:rPr>
          <w:rFonts w:ascii="Times New Roman" w:hAnsi="Times New Roman" w:cs="Times New Roman"/>
          <w:color w:val="000000"/>
        </w:rPr>
        <w:t>Analyze hydrologic requirements of the project and engineering structures;</w:t>
      </w:r>
    </w:p>
    <w:p w:rsidR="00F773EE" w:rsidRPr="009B0990" w:rsidRDefault="00F773EE" w:rsidP="003A06D9">
      <w:pPr>
        <w:pStyle w:val="MMNotes"/>
        <w:numPr>
          <w:ilvl w:val="0"/>
          <w:numId w:val="14"/>
        </w:numPr>
        <w:spacing w:after="0" w:line="360" w:lineRule="auto"/>
        <w:rPr>
          <w:rFonts w:ascii="Times New Roman" w:hAnsi="Times New Roman" w:cs="Times New Roman"/>
          <w:color w:val="000000"/>
        </w:rPr>
      </w:pPr>
      <w:r w:rsidRPr="009B0990">
        <w:rPr>
          <w:rFonts w:ascii="Times New Roman" w:hAnsi="Times New Roman" w:cs="Times New Roman"/>
          <w:color w:val="000000"/>
        </w:rPr>
        <w:t>The formulation of sound and stable structure,  with necessary provisions that allow safe, easy and low-maintenance operation in the service life of the project;</w:t>
      </w:r>
    </w:p>
    <w:p w:rsidR="00F773EE" w:rsidRPr="009B0990" w:rsidRDefault="00F773EE" w:rsidP="003A06D9">
      <w:pPr>
        <w:pStyle w:val="MMNotes"/>
        <w:numPr>
          <w:ilvl w:val="0"/>
          <w:numId w:val="14"/>
        </w:numPr>
        <w:spacing w:after="0" w:line="360" w:lineRule="auto"/>
        <w:rPr>
          <w:rFonts w:ascii="Times New Roman" w:hAnsi="Times New Roman" w:cs="Times New Roman"/>
          <w:color w:val="000000"/>
        </w:rPr>
      </w:pPr>
      <w:r w:rsidRPr="009B0990">
        <w:rPr>
          <w:rFonts w:ascii="Times New Roman" w:hAnsi="Times New Roman" w:cs="Times New Roman"/>
          <w:color w:val="000000"/>
        </w:rPr>
        <w:t>Develop working drawings;</w:t>
      </w:r>
    </w:p>
    <w:p w:rsidR="00B73A06" w:rsidRDefault="00F773EE" w:rsidP="003A06D9">
      <w:pPr>
        <w:pStyle w:val="MMNotes"/>
        <w:numPr>
          <w:ilvl w:val="0"/>
          <w:numId w:val="14"/>
        </w:numPr>
        <w:spacing w:after="0" w:line="360" w:lineRule="auto"/>
        <w:rPr>
          <w:rFonts w:ascii="Times New Roman" w:hAnsi="Times New Roman" w:cs="Times New Roman"/>
          <w:color w:val="000000"/>
        </w:rPr>
      </w:pPr>
      <w:r w:rsidRPr="009B0990">
        <w:rPr>
          <w:rFonts w:ascii="Times New Roman" w:hAnsi="Times New Roman" w:cs="Times New Roman"/>
          <w:color w:val="000000"/>
        </w:rPr>
        <w:t>Estimation of construction costs.</w:t>
      </w:r>
    </w:p>
    <w:p w:rsidR="00F773EE" w:rsidRPr="00052041" w:rsidRDefault="00052041" w:rsidP="00052041">
      <w:pPr>
        <w:pStyle w:val="Heading2"/>
        <w:tabs>
          <w:tab w:val="left" w:pos="900"/>
          <w:tab w:val="left" w:pos="990"/>
          <w:tab w:val="left" w:pos="1080"/>
          <w:tab w:val="left" w:pos="1170"/>
        </w:tabs>
        <w:spacing w:before="240" w:after="120" w:line="360" w:lineRule="auto"/>
        <w:ind w:left="0" w:firstLine="0"/>
        <w:rPr>
          <w:rFonts w:ascii="Times New Roman" w:hAnsi="Times New Roman"/>
          <w:sz w:val="28"/>
          <w:szCs w:val="22"/>
        </w:rPr>
      </w:pPr>
      <w:bookmarkStart w:id="20" w:name="_Toc373835653"/>
      <w:r w:rsidRPr="00052041">
        <w:rPr>
          <w:rFonts w:ascii="Times New Roman" w:hAnsi="Times New Roman"/>
          <w:sz w:val="28"/>
          <w:szCs w:val="22"/>
        </w:rPr>
        <w:t>Scope of the study</w:t>
      </w:r>
      <w:bookmarkEnd w:id="20"/>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 xml:space="preserve">The irrigation design shall ensure reliability, equity and flexibility of water delivery to farmers. It will aim at reducing conflicts among water users and will lead to lower operation and maintenance costs. </w:t>
      </w:r>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 xml:space="preserve">Updating the existing, if available, computation of the actual </w:t>
      </w:r>
      <w:r w:rsidR="002050D3" w:rsidRPr="009B0990">
        <w:rPr>
          <w:rFonts w:ascii="Times New Roman" w:hAnsi="Times New Roman"/>
        </w:rPr>
        <w:t>vapor</w:t>
      </w:r>
      <w:r w:rsidRPr="009B0990">
        <w:rPr>
          <w:rFonts w:ascii="Times New Roman" w:hAnsi="Times New Roman"/>
        </w:rPr>
        <w:t>-transpiration, crop water requirement, irrigation demand/duty using the existing and recent agronomic, climatologic and soil data using more appropriate methodologies.</w:t>
      </w:r>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Establish design criteria for irrigations structures to be approved by the client and to be used in the final design stage,</w:t>
      </w:r>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Design proper irrigation system compatible with local conditions and management capabilities,</w:t>
      </w:r>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Establish flood protection measures for the command area and canal structures and design the respective drainage system accordingly,</w:t>
      </w:r>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 xml:space="preserve">Planning  and layout of the irrigation system, which include irrigation canals, drainage channels, inspection roads and alignments, canal spacing, canal length, location of structures, and water profiles along canal and drains at specified reaches, which is most economical easily manageable and aligned with topographic feature and geological investigation. </w:t>
      </w:r>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 xml:space="preserve">Determination and estimation of water application conveyance and other losses and irrigation efficiencies and consideration of those parameters in design steps. </w:t>
      </w:r>
    </w:p>
    <w:p w:rsidR="00F773EE" w:rsidRPr="009B0990"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Check and test hydraulic and structural designs of main canal considering total demand and the required capacity and the base flow availability,</w:t>
      </w:r>
    </w:p>
    <w:p w:rsidR="00F773EE" w:rsidRDefault="00F773EE" w:rsidP="003A06D9">
      <w:pPr>
        <w:numPr>
          <w:ilvl w:val="0"/>
          <w:numId w:val="15"/>
        </w:numPr>
        <w:tabs>
          <w:tab w:val="left" w:pos="1800"/>
        </w:tabs>
        <w:overflowPunct w:val="0"/>
        <w:autoSpaceDE w:val="0"/>
        <w:autoSpaceDN w:val="0"/>
        <w:adjustRightInd w:val="0"/>
        <w:spacing w:after="0" w:line="360" w:lineRule="auto"/>
        <w:jc w:val="both"/>
        <w:textAlignment w:val="baseline"/>
        <w:rPr>
          <w:rFonts w:ascii="Times New Roman" w:hAnsi="Times New Roman"/>
        </w:rPr>
      </w:pPr>
      <w:r w:rsidRPr="009B0990">
        <w:rPr>
          <w:rFonts w:ascii="Times New Roman" w:hAnsi="Times New Roman"/>
        </w:rPr>
        <w:t xml:space="preserve">Prepare general plans and drawings for all irrigation infrastructure and irrigation systems designs, </w:t>
      </w:r>
    </w:p>
    <w:p w:rsidR="00F773EE" w:rsidRPr="00052041" w:rsidRDefault="00052041" w:rsidP="00052041">
      <w:pPr>
        <w:pStyle w:val="Heading2"/>
        <w:tabs>
          <w:tab w:val="left" w:pos="900"/>
          <w:tab w:val="left" w:pos="990"/>
          <w:tab w:val="left" w:pos="1080"/>
          <w:tab w:val="left" w:pos="1170"/>
        </w:tabs>
        <w:spacing w:before="240" w:after="120" w:line="360" w:lineRule="auto"/>
        <w:ind w:left="0" w:firstLine="0"/>
        <w:rPr>
          <w:rFonts w:ascii="Times New Roman" w:hAnsi="Times New Roman"/>
          <w:sz w:val="28"/>
          <w:szCs w:val="22"/>
        </w:rPr>
      </w:pPr>
      <w:bookmarkStart w:id="21" w:name="_Toc373835654"/>
      <w:r w:rsidRPr="00052041">
        <w:rPr>
          <w:rFonts w:ascii="Times New Roman" w:hAnsi="Times New Roman"/>
          <w:sz w:val="28"/>
          <w:szCs w:val="22"/>
        </w:rPr>
        <w:t>Methodology</w:t>
      </w:r>
      <w:bookmarkEnd w:id="21"/>
    </w:p>
    <w:p w:rsidR="00F773EE" w:rsidRPr="009B0990" w:rsidRDefault="00F773EE" w:rsidP="00F773EE">
      <w:pPr>
        <w:spacing w:after="0" w:line="360" w:lineRule="auto"/>
        <w:jc w:val="both"/>
        <w:rPr>
          <w:rFonts w:ascii="Times New Roman" w:hAnsi="Times New Roman"/>
        </w:rPr>
      </w:pPr>
      <w:r w:rsidRPr="009B0990">
        <w:rPr>
          <w:rFonts w:ascii="Times New Roman" w:hAnsi="Times New Roman"/>
        </w:rPr>
        <w:t>In the study and design procedure, Designers used the following steps.</w:t>
      </w:r>
    </w:p>
    <w:p w:rsidR="00F773EE" w:rsidRPr="009B0990" w:rsidRDefault="00F773EE" w:rsidP="003A06D9">
      <w:pPr>
        <w:numPr>
          <w:ilvl w:val="0"/>
          <w:numId w:val="16"/>
        </w:numPr>
        <w:spacing w:after="0" w:line="360" w:lineRule="auto"/>
        <w:jc w:val="both"/>
        <w:rPr>
          <w:rFonts w:ascii="Times New Roman" w:hAnsi="Times New Roman"/>
        </w:rPr>
      </w:pPr>
      <w:r w:rsidRPr="009B0990">
        <w:rPr>
          <w:rFonts w:ascii="Times New Roman" w:hAnsi="Times New Roman"/>
        </w:rPr>
        <w:lastRenderedPageBreak/>
        <w:t>Site identification:</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 xml:space="preserve"> 50,000 scale top map and GIS information</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Local farmers interview and discussion</w:t>
      </w:r>
    </w:p>
    <w:p w:rsidR="00F773EE" w:rsidRPr="009B0990" w:rsidRDefault="008C03E5" w:rsidP="009C031A">
      <w:pPr>
        <w:numPr>
          <w:ilvl w:val="1"/>
          <w:numId w:val="16"/>
        </w:numPr>
        <w:spacing w:after="0" w:line="360" w:lineRule="auto"/>
        <w:jc w:val="both"/>
        <w:rPr>
          <w:rFonts w:ascii="Times New Roman" w:hAnsi="Times New Roman"/>
        </w:rPr>
      </w:pPr>
      <w:proofErr w:type="spellStart"/>
      <w:r>
        <w:rPr>
          <w:rFonts w:ascii="Times New Roman" w:hAnsi="Times New Roman"/>
        </w:rPr>
        <w:t>Wereda</w:t>
      </w:r>
      <w:proofErr w:type="spellEnd"/>
      <w:r w:rsidR="00F773EE" w:rsidRPr="009B0990">
        <w:rPr>
          <w:rFonts w:ascii="Times New Roman" w:hAnsi="Times New Roman"/>
        </w:rPr>
        <w:t xml:space="preserve"> and Zone Agriculture section expertise</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Previous studies</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On foot travel along the river channel and farm areas.</w:t>
      </w:r>
    </w:p>
    <w:p w:rsidR="00F773EE" w:rsidRPr="009B0990" w:rsidRDefault="00F773EE" w:rsidP="003A06D9">
      <w:pPr>
        <w:numPr>
          <w:ilvl w:val="0"/>
          <w:numId w:val="16"/>
        </w:numPr>
        <w:spacing w:after="0" w:line="360" w:lineRule="auto"/>
        <w:jc w:val="both"/>
        <w:rPr>
          <w:rFonts w:ascii="Times New Roman" w:hAnsi="Times New Roman"/>
        </w:rPr>
      </w:pPr>
      <w:r w:rsidRPr="009B0990">
        <w:rPr>
          <w:rFonts w:ascii="Times New Roman" w:hAnsi="Times New Roman"/>
        </w:rPr>
        <w:t xml:space="preserve">Topographic survey: </w:t>
      </w:r>
    </w:p>
    <w:p w:rsidR="00F773EE" w:rsidRPr="009B0990" w:rsidRDefault="002050D3" w:rsidP="009C031A">
      <w:pPr>
        <w:numPr>
          <w:ilvl w:val="1"/>
          <w:numId w:val="16"/>
        </w:numPr>
        <w:spacing w:after="0" w:line="360" w:lineRule="auto"/>
        <w:jc w:val="both"/>
        <w:rPr>
          <w:rFonts w:ascii="Times New Roman" w:hAnsi="Times New Roman"/>
        </w:rPr>
      </w:pPr>
      <w:r w:rsidRPr="009B0990">
        <w:rPr>
          <w:rFonts w:ascii="Times New Roman" w:hAnsi="Times New Roman"/>
        </w:rPr>
        <w:t xml:space="preserve">Surveying the head work area and </w:t>
      </w:r>
      <w:r w:rsidR="00F773EE" w:rsidRPr="009B0990">
        <w:rPr>
          <w:rFonts w:ascii="Times New Roman" w:hAnsi="Times New Roman"/>
        </w:rPr>
        <w:t xml:space="preserve"> Command area with sufficient radius, using Total station</w:t>
      </w:r>
    </w:p>
    <w:p w:rsidR="00F773EE" w:rsidRPr="009B0990" w:rsidRDefault="00F773EE" w:rsidP="003A06D9">
      <w:pPr>
        <w:numPr>
          <w:ilvl w:val="0"/>
          <w:numId w:val="16"/>
        </w:numPr>
        <w:spacing w:after="0" w:line="360" w:lineRule="auto"/>
        <w:jc w:val="both"/>
        <w:rPr>
          <w:rFonts w:ascii="Times New Roman" w:hAnsi="Times New Roman"/>
        </w:rPr>
      </w:pPr>
      <w:r w:rsidRPr="009B0990">
        <w:rPr>
          <w:rFonts w:ascii="Times New Roman" w:hAnsi="Times New Roman"/>
        </w:rPr>
        <w:t>Flow estimation</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Physical observation on flood mark indications and local information about high flood and critical flow condition of the river</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Analyzing the recorded river flow data and use water shed inputs for further analysis.</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Base flow estimated during the field visit by floating method.</w:t>
      </w:r>
    </w:p>
    <w:p w:rsidR="00F773EE" w:rsidRPr="009B0990" w:rsidRDefault="00F773EE" w:rsidP="003A06D9">
      <w:pPr>
        <w:numPr>
          <w:ilvl w:val="0"/>
          <w:numId w:val="16"/>
        </w:numPr>
        <w:spacing w:after="0" w:line="360" w:lineRule="auto"/>
        <w:jc w:val="both"/>
        <w:rPr>
          <w:rFonts w:ascii="Times New Roman" w:hAnsi="Times New Roman"/>
        </w:rPr>
      </w:pPr>
      <w:r w:rsidRPr="009B0990">
        <w:rPr>
          <w:rFonts w:ascii="Times New Roman" w:hAnsi="Times New Roman"/>
        </w:rPr>
        <w:t>Irrigable area identification:</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Using local information</w:t>
      </w:r>
    </w:p>
    <w:p w:rsidR="00F773EE" w:rsidRPr="009B0990" w:rsidRDefault="00F773EE" w:rsidP="009C031A">
      <w:pPr>
        <w:numPr>
          <w:ilvl w:val="1"/>
          <w:numId w:val="16"/>
        </w:numPr>
        <w:spacing w:after="0" w:line="360" w:lineRule="auto"/>
        <w:jc w:val="both"/>
        <w:rPr>
          <w:rFonts w:ascii="Times New Roman" w:hAnsi="Times New Roman"/>
        </w:rPr>
      </w:pPr>
      <w:r w:rsidRPr="009B0990">
        <w:rPr>
          <w:rFonts w:ascii="Times New Roman" w:hAnsi="Times New Roman"/>
        </w:rPr>
        <w:t>50,000 top map, and GIS information, GPS to see elevation</w:t>
      </w:r>
    </w:p>
    <w:p w:rsidR="00F773EE" w:rsidRPr="009B0990" w:rsidRDefault="00F773EE" w:rsidP="00F773EE">
      <w:pPr>
        <w:spacing w:after="0" w:line="360" w:lineRule="auto"/>
        <w:jc w:val="both"/>
        <w:rPr>
          <w:rFonts w:ascii="Times New Roman" w:hAnsi="Times New Roman"/>
        </w:rPr>
      </w:pPr>
      <w:r w:rsidRPr="009B0990">
        <w:rPr>
          <w:rFonts w:ascii="Times New Roman" w:hAnsi="Times New Roman"/>
        </w:rPr>
        <w:t>The design report is organized in three sections. In section I the Hydrology study is presented and in sections II and III the Headwork and Irrigation and Drainage Systems designs are discussed respectively. In section III, planning and design of the irrigation system after diverting</w:t>
      </w:r>
      <w:r w:rsidR="002050D3" w:rsidRPr="009B0990">
        <w:rPr>
          <w:rFonts w:ascii="Times New Roman" w:hAnsi="Times New Roman"/>
        </w:rPr>
        <w:t xml:space="preserve"> the water using the weir</w:t>
      </w:r>
      <w:r w:rsidRPr="009B0990">
        <w:rPr>
          <w:rFonts w:ascii="Times New Roman" w:hAnsi="Times New Roman"/>
        </w:rPr>
        <w:t xml:space="preserve"> will be dealt. The following are major areas of concern in this part.</w:t>
      </w:r>
    </w:p>
    <w:p w:rsidR="00F773EE" w:rsidRPr="009B0990" w:rsidRDefault="00F773EE" w:rsidP="003A06D9">
      <w:pPr>
        <w:pStyle w:val="Default"/>
        <w:numPr>
          <w:ilvl w:val="0"/>
          <w:numId w:val="17"/>
        </w:numPr>
        <w:spacing w:line="360" w:lineRule="auto"/>
        <w:jc w:val="both"/>
        <w:rPr>
          <w:sz w:val="22"/>
          <w:szCs w:val="22"/>
        </w:rPr>
      </w:pPr>
      <w:r w:rsidRPr="009B0990">
        <w:rPr>
          <w:sz w:val="22"/>
          <w:szCs w:val="22"/>
        </w:rPr>
        <w:t xml:space="preserve">Study and design of the irrigation method to be adopted, </w:t>
      </w:r>
    </w:p>
    <w:p w:rsidR="00F773EE" w:rsidRPr="009B0990" w:rsidRDefault="00F773EE" w:rsidP="003A06D9">
      <w:pPr>
        <w:pStyle w:val="Default"/>
        <w:numPr>
          <w:ilvl w:val="0"/>
          <w:numId w:val="17"/>
        </w:numPr>
        <w:spacing w:line="360" w:lineRule="auto"/>
        <w:jc w:val="both"/>
        <w:rPr>
          <w:sz w:val="22"/>
          <w:szCs w:val="22"/>
        </w:rPr>
      </w:pPr>
      <w:r w:rsidRPr="009B0990">
        <w:rPr>
          <w:sz w:val="22"/>
          <w:szCs w:val="22"/>
        </w:rPr>
        <w:t xml:space="preserve"> Study and design of the irrigation system layout and associated structures, </w:t>
      </w:r>
    </w:p>
    <w:p w:rsidR="00F773EE" w:rsidRPr="009B0990" w:rsidRDefault="00F773EE" w:rsidP="003A06D9">
      <w:pPr>
        <w:pStyle w:val="Default"/>
        <w:numPr>
          <w:ilvl w:val="0"/>
          <w:numId w:val="17"/>
        </w:numPr>
        <w:spacing w:line="360" w:lineRule="auto"/>
        <w:jc w:val="both"/>
        <w:rPr>
          <w:sz w:val="22"/>
          <w:szCs w:val="22"/>
        </w:rPr>
      </w:pPr>
      <w:r w:rsidRPr="009B0990">
        <w:rPr>
          <w:sz w:val="22"/>
          <w:szCs w:val="22"/>
        </w:rPr>
        <w:t xml:space="preserve"> Design of the different conveyance canals, </w:t>
      </w:r>
    </w:p>
    <w:p w:rsidR="00F773EE" w:rsidRPr="009B0990" w:rsidRDefault="00F773EE" w:rsidP="003A06D9">
      <w:pPr>
        <w:pStyle w:val="Default"/>
        <w:numPr>
          <w:ilvl w:val="0"/>
          <w:numId w:val="17"/>
        </w:numPr>
        <w:spacing w:line="360" w:lineRule="auto"/>
        <w:jc w:val="both"/>
        <w:rPr>
          <w:sz w:val="22"/>
          <w:szCs w:val="22"/>
        </w:rPr>
      </w:pPr>
      <w:r w:rsidRPr="009B0990">
        <w:rPr>
          <w:sz w:val="22"/>
          <w:szCs w:val="22"/>
        </w:rPr>
        <w:t xml:space="preserve"> Planning and design of the different irrigation and drainage structures, </w:t>
      </w:r>
    </w:p>
    <w:p w:rsidR="00F773EE" w:rsidRPr="009B0990" w:rsidRDefault="00F773EE" w:rsidP="003A06D9">
      <w:pPr>
        <w:pStyle w:val="Default"/>
        <w:numPr>
          <w:ilvl w:val="0"/>
          <w:numId w:val="17"/>
        </w:numPr>
        <w:spacing w:line="360" w:lineRule="auto"/>
        <w:jc w:val="both"/>
        <w:rPr>
          <w:sz w:val="22"/>
          <w:szCs w:val="22"/>
        </w:rPr>
      </w:pPr>
      <w:r w:rsidRPr="009B0990">
        <w:rPr>
          <w:sz w:val="22"/>
          <w:szCs w:val="22"/>
        </w:rPr>
        <w:t xml:space="preserve"> Preparation of the longitudinal profiles of the different irrigation and drainage canals. </w:t>
      </w:r>
    </w:p>
    <w:p w:rsidR="00F773EE" w:rsidRPr="009B0990" w:rsidRDefault="00F773EE" w:rsidP="00F773EE">
      <w:pPr>
        <w:pStyle w:val="Heading1"/>
        <w:numPr>
          <w:ilvl w:val="0"/>
          <w:numId w:val="0"/>
        </w:numPr>
        <w:rPr>
          <w:rFonts w:ascii="Times New Roman" w:hAnsi="Times New Roman"/>
          <w:color w:val="000000"/>
          <w:sz w:val="32"/>
        </w:rPr>
      </w:pPr>
    </w:p>
    <w:p w:rsidR="007B6F9A" w:rsidRDefault="007B6F9A" w:rsidP="00F773EE">
      <w:pPr>
        <w:spacing w:after="0"/>
        <w:sectPr w:rsidR="007B6F9A" w:rsidSect="002A73F6">
          <w:pgSz w:w="12240" w:h="15840"/>
          <w:pgMar w:top="1440" w:right="1152" w:bottom="965" w:left="1440" w:header="720" w:footer="720" w:gutter="0"/>
          <w:pgNumType w:start="1"/>
          <w:cols w:space="720"/>
        </w:sectPr>
      </w:pPr>
      <w:bookmarkStart w:id="22" w:name="_Toc251505898"/>
      <w:bookmarkStart w:id="23" w:name="_Toc251227521"/>
      <w:bookmarkStart w:id="24" w:name="_Toc251115483"/>
      <w:bookmarkStart w:id="25" w:name="_Toc251114284"/>
      <w:bookmarkStart w:id="26" w:name="_Toc251114127"/>
      <w:bookmarkStart w:id="27" w:name="_Toc251113884"/>
      <w:bookmarkStart w:id="28" w:name="_Toc310859866"/>
      <w:bookmarkStart w:id="29" w:name="_Toc271168927"/>
      <w:bookmarkStart w:id="30" w:name="_Toc251847153"/>
      <w:bookmarkStart w:id="31" w:name="_Toc251750475"/>
      <w:bookmarkStart w:id="32" w:name="_Toc251748544"/>
      <w:bookmarkStart w:id="33" w:name="_Toc251572863"/>
    </w:p>
    <w:p w:rsidR="00F773EE" w:rsidRPr="009B0990" w:rsidRDefault="00F773EE" w:rsidP="00F773EE">
      <w:pPr>
        <w:pStyle w:val="Heading1"/>
        <w:numPr>
          <w:ilvl w:val="0"/>
          <w:numId w:val="0"/>
        </w:numPr>
        <w:ind w:left="432"/>
        <w:jc w:val="center"/>
      </w:pPr>
    </w:p>
    <w:p w:rsidR="00F773EE" w:rsidRPr="009B0990" w:rsidRDefault="00F773EE" w:rsidP="00F773EE">
      <w:pPr>
        <w:pStyle w:val="Heading1"/>
        <w:numPr>
          <w:ilvl w:val="0"/>
          <w:numId w:val="0"/>
        </w:numPr>
        <w:ind w:left="432"/>
        <w:jc w:val="center"/>
      </w:pPr>
    </w:p>
    <w:p w:rsidR="00F773EE" w:rsidRPr="009B0990" w:rsidRDefault="00F773EE" w:rsidP="00F773EE">
      <w:pPr>
        <w:pStyle w:val="Heading1"/>
        <w:numPr>
          <w:ilvl w:val="0"/>
          <w:numId w:val="0"/>
        </w:numPr>
        <w:ind w:left="432"/>
        <w:jc w:val="center"/>
        <w:rPr>
          <w:rFonts w:ascii="Times New Roman" w:hAnsi="Times New Roman"/>
          <w:sz w:val="48"/>
        </w:rPr>
      </w:pPr>
    </w:p>
    <w:p w:rsidR="00F773EE" w:rsidRPr="009B0990" w:rsidRDefault="00F773EE" w:rsidP="00F773EE">
      <w:pPr>
        <w:pStyle w:val="Heading1"/>
        <w:numPr>
          <w:ilvl w:val="0"/>
          <w:numId w:val="0"/>
        </w:numPr>
        <w:ind w:left="432"/>
        <w:jc w:val="center"/>
        <w:rPr>
          <w:rFonts w:ascii="Times New Roman" w:hAnsi="Times New Roman"/>
          <w:sz w:val="48"/>
        </w:rPr>
      </w:pPr>
    </w:p>
    <w:p w:rsidR="00F773EE" w:rsidRPr="009B0990" w:rsidRDefault="00F773EE" w:rsidP="002C2EDD">
      <w:pPr>
        <w:pStyle w:val="Heading1"/>
        <w:numPr>
          <w:ilvl w:val="0"/>
          <w:numId w:val="0"/>
        </w:numPr>
        <w:ind w:left="432"/>
        <w:jc w:val="center"/>
        <w:rPr>
          <w:rFonts w:ascii="Times New Roman" w:hAnsi="Times New Roman"/>
          <w:sz w:val="56"/>
        </w:rPr>
      </w:pPr>
      <w:bookmarkStart w:id="34" w:name="_Toc373835655"/>
      <w:r w:rsidRPr="009B0990">
        <w:rPr>
          <w:rFonts w:ascii="Times New Roman" w:hAnsi="Times New Roman"/>
          <w:sz w:val="56"/>
        </w:rPr>
        <w:t>SECTION-I:  HYDROLOG</w:t>
      </w:r>
      <w:bookmarkEnd w:id="22"/>
      <w:bookmarkEnd w:id="23"/>
      <w:bookmarkEnd w:id="24"/>
      <w:bookmarkEnd w:id="25"/>
      <w:bookmarkEnd w:id="26"/>
      <w:bookmarkEnd w:id="27"/>
      <w:r w:rsidRPr="009B0990">
        <w:rPr>
          <w:rFonts w:ascii="Times New Roman" w:hAnsi="Times New Roman"/>
          <w:sz w:val="56"/>
        </w:rPr>
        <w:t>Y</w:t>
      </w:r>
      <w:bookmarkStart w:id="35" w:name="_Toc271168928"/>
      <w:bookmarkStart w:id="36" w:name="_Toc251847154"/>
      <w:bookmarkStart w:id="37" w:name="_Toc251750476"/>
      <w:bookmarkStart w:id="38" w:name="_Toc251748545"/>
      <w:bookmarkStart w:id="39" w:name="_Toc251572864"/>
      <w:bookmarkStart w:id="40" w:name="_Toc251505899"/>
      <w:bookmarkStart w:id="41" w:name="_Toc251227522"/>
      <w:bookmarkStart w:id="42" w:name="_Toc251115484"/>
      <w:bookmarkStart w:id="43" w:name="_Toc251114285"/>
      <w:bookmarkStart w:id="44" w:name="_Toc251114128"/>
      <w:bookmarkStart w:id="45" w:name="_Toc251113885"/>
      <w:bookmarkStart w:id="46" w:name="_Toc245933094"/>
      <w:bookmarkStart w:id="47" w:name="_Toc192664924"/>
      <w:bookmarkStart w:id="48" w:name="_Toc160207498"/>
      <w:bookmarkEnd w:id="28"/>
      <w:bookmarkEnd w:id="29"/>
      <w:bookmarkEnd w:id="30"/>
      <w:bookmarkEnd w:id="31"/>
      <w:bookmarkEnd w:id="32"/>
      <w:bookmarkEnd w:id="33"/>
      <w:bookmarkEnd w:id="34"/>
    </w:p>
    <w:p w:rsidR="002C2EDD" w:rsidRPr="009B0990" w:rsidRDefault="002C2EDD" w:rsidP="002C2EDD">
      <w:pPr>
        <w:sectPr w:rsidR="002C2EDD" w:rsidRPr="009B0990" w:rsidSect="00D87105">
          <w:pgSz w:w="12240" w:h="15840"/>
          <w:pgMar w:top="1440" w:right="1440" w:bottom="1440" w:left="1440" w:header="720" w:footer="720" w:gutter="0"/>
          <w:cols w:space="720"/>
        </w:sectPr>
      </w:pPr>
    </w:p>
    <w:p w:rsidR="009C031A" w:rsidRPr="009C031A" w:rsidRDefault="00BE6829" w:rsidP="009C031A">
      <w:pPr>
        <w:pStyle w:val="Heading1"/>
        <w:spacing w:before="240" w:after="240" w:line="360" w:lineRule="auto"/>
        <w:ind w:left="0" w:firstLine="0"/>
        <w:rPr>
          <w:rFonts w:ascii="Times New Roman" w:hAnsi="Times New Roman"/>
          <w:sz w:val="32"/>
        </w:rPr>
      </w:pPr>
      <w:bookmarkStart w:id="49" w:name="_Toc373835656"/>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Times New Roman" w:hAnsi="Times New Roman"/>
          <w:sz w:val="32"/>
        </w:rPr>
        <w:lastRenderedPageBreak/>
        <w:t>HYDROLOGY</w:t>
      </w:r>
      <w:bookmarkEnd w:id="49"/>
    </w:p>
    <w:p w:rsidR="002C2EDD" w:rsidRPr="009C031A" w:rsidRDefault="009C031A" w:rsidP="00427B1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50" w:name="_Toc373835657"/>
      <w:r w:rsidRPr="009C031A">
        <w:rPr>
          <w:rFonts w:ascii="Times New Roman" w:hAnsi="Times New Roman"/>
          <w:sz w:val="28"/>
          <w:szCs w:val="22"/>
        </w:rPr>
        <w:t>Watershed characteristics</w:t>
      </w:r>
      <w:bookmarkEnd w:id="50"/>
    </w:p>
    <w:p w:rsidR="002C2EDD" w:rsidRPr="00B832A3" w:rsidRDefault="002C2EDD" w:rsidP="00AE6972">
      <w:pPr>
        <w:spacing w:line="360" w:lineRule="auto"/>
        <w:jc w:val="both"/>
        <w:rPr>
          <w:rFonts w:ascii="Times New Roman" w:eastAsia="SimSun" w:hAnsi="Times New Roman"/>
          <w:sz w:val="24"/>
          <w:szCs w:val="24"/>
        </w:rPr>
      </w:pPr>
      <w:r w:rsidRPr="009B0990">
        <w:rPr>
          <w:rFonts w:ascii="Times New Roman" w:eastAsia="SimSun" w:hAnsi="Times New Roman"/>
          <w:sz w:val="24"/>
          <w:szCs w:val="24"/>
        </w:rPr>
        <w:t xml:space="preserve">The Watershed has marked topographic variation. All types of slopes are present. The dominant slope class is </w:t>
      </w:r>
      <w:r w:rsidR="00311CC3">
        <w:rPr>
          <w:rFonts w:ascii="Times New Roman" w:hAnsi="Times New Roman"/>
          <w:sz w:val="24"/>
          <w:szCs w:val="24"/>
        </w:rPr>
        <w:t>steep</w:t>
      </w:r>
      <w:r w:rsidRPr="009B0990">
        <w:rPr>
          <w:rFonts w:ascii="Times New Roman" w:eastAsia="SimSun" w:hAnsi="Times New Roman"/>
          <w:sz w:val="24"/>
          <w:szCs w:val="24"/>
        </w:rPr>
        <w:t xml:space="preserve"> (</w:t>
      </w:r>
      <w:r w:rsidR="00C1795E">
        <w:rPr>
          <w:rFonts w:ascii="Times New Roman" w:hAnsi="Times New Roman"/>
          <w:sz w:val="24"/>
          <w:szCs w:val="24"/>
        </w:rPr>
        <w:t>30-50</w:t>
      </w:r>
      <w:r w:rsidRPr="009B0990">
        <w:rPr>
          <w:rFonts w:ascii="Times New Roman" w:hAnsi="Times New Roman"/>
          <w:sz w:val="24"/>
          <w:szCs w:val="24"/>
        </w:rPr>
        <w:t>%</w:t>
      </w:r>
      <w:r w:rsidRPr="009B0990">
        <w:rPr>
          <w:rFonts w:ascii="Times New Roman" w:eastAsia="SimSun" w:hAnsi="Times New Roman"/>
          <w:sz w:val="24"/>
          <w:szCs w:val="24"/>
        </w:rPr>
        <w:t xml:space="preserve">) which covers </w:t>
      </w:r>
      <w:r w:rsidR="00C1795E">
        <w:rPr>
          <w:rFonts w:ascii="Times New Roman" w:hAnsi="Times New Roman"/>
          <w:color w:val="000000"/>
          <w:sz w:val="24"/>
          <w:szCs w:val="24"/>
        </w:rPr>
        <w:t>31.75</w:t>
      </w:r>
      <w:r w:rsidRPr="009B0990">
        <w:rPr>
          <w:rFonts w:ascii="Times New Roman" w:eastAsia="SimSun" w:hAnsi="Times New Roman"/>
          <w:sz w:val="24"/>
          <w:szCs w:val="24"/>
        </w:rPr>
        <w:t>% of the total area followed S</w:t>
      </w:r>
      <w:r w:rsidRPr="009B0990">
        <w:rPr>
          <w:rFonts w:ascii="Times New Roman" w:hAnsi="Times New Roman"/>
          <w:sz w:val="24"/>
          <w:szCs w:val="24"/>
        </w:rPr>
        <w:t>loping</w:t>
      </w:r>
      <w:r w:rsidRPr="009B0990">
        <w:rPr>
          <w:rFonts w:ascii="Times New Roman" w:eastAsia="SimSun" w:hAnsi="Times New Roman"/>
          <w:sz w:val="24"/>
          <w:szCs w:val="24"/>
        </w:rPr>
        <w:t xml:space="preserve"> (</w:t>
      </w:r>
      <w:r w:rsidRPr="009B0990">
        <w:rPr>
          <w:rFonts w:ascii="Times New Roman" w:hAnsi="Times New Roman"/>
          <w:sz w:val="24"/>
          <w:szCs w:val="24"/>
        </w:rPr>
        <w:t>15</w:t>
      </w:r>
      <w:r w:rsidR="00C1795E">
        <w:rPr>
          <w:rFonts w:ascii="Times New Roman" w:hAnsi="Times New Roman"/>
          <w:sz w:val="24"/>
          <w:szCs w:val="24"/>
        </w:rPr>
        <w:t>-30</w:t>
      </w:r>
      <w:r w:rsidRPr="009B0990">
        <w:rPr>
          <w:rFonts w:ascii="Times New Roman" w:hAnsi="Times New Roman"/>
          <w:sz w:val="24"/>
          <w:szCs w:val="24"/>
        </w:rPr>
        <w:t>%</w:t>
      </w:r>
      <w:r w:rsidRPr="009B0990">
        <w:rPr>
          <w:rFonts w:ascii="Times New Roman" w:eastAsia="SimSun" w:hAnsi="Times New Roman"/>
          <w:sz w:val="24"/>
          <w:szCs w:val="24"/>
        </w:rPr>
        <w:t xml:space="preserve">) which is </w:t>
      </w:r>
      <w:r w:rsidR="00C1795E">
        <w:rPr>
          <w:rFonts w:ascii="Times New Roman" w:hAnsi="Times New Roman"/>
          <w:color w:val="000000"/>
          <w:sz w:val="24"/>
          <w:szCs w:val="24"/>
        </w:rPr>
        <w:t>27.34</w:t>
      </w:r>
      <w:r w:rsidRPr="009B0990">
        <w:rPr>
          <w:rFonts w:ascii="Times New Roman" w:eastAsia="SimSun" w:hAnsi="Times New Roman"/>
          <w:sz w:val="24"/>
          <w:szCs w:val="24"/>
        </w:rPr>
        <w:t>%.</w:t>
      </w:r>
      <w:r w:rsidRPr="009B0990">
        <w:rPr>
          <w:rFonts w:ascii="Times New Roman" w:hAnsi="Times New Roman"/>
          <w:sz w:val="24"/>
          <w:szCs w:val="24"/>
        </w:rPr>
        <w:t xml:space="preserve"> Moderately steep (</w:t>
      </w:r>
      <w:r w:rsidR="00C1795E">
        <w:rPr>
          <w:rFonts w:ascii="Times New Roman" w:hAnsi="Times New Roman"/>
          <w:sz w:val="24"/>
          <w:szCs w:val="24"/>
        </w:rPr>
        <w:t>8-15</w:t>
      </w:r>
      <w:r w:rsidR="00311CC3">
        <w:rPr>
          <w:rFonts w:ascii="Times New Roman" w:hAnsi="Times New Roman"/>
          <w:sz w:val="24"/>
          <w:szCs w:val="24"/>
        </w:rPr>
        <w:t>%) which covers 16.44</w:t>
      </w:r>
      <w:r w:rsidR="006F4502">
        <w:rPr>
          <w:rFonts w:ascii="Times New Roman" w:eastAsia="SimSun" w:hAnsi="Times New Roman"/>
          <w:sz w:val="24"/>
          <w:szCs w:val="24"/>
        </w:rPr>
        <w:t>%</w:t>
      </w:r>
      <w:r w:rsidR="00311CC3">
        <w:rPr>
          <w:rFonts w:ascii="Times New Roman" w:hAnsi="Times New Roman"/>
          <w:sz w:val="24"/>
          <w:szCs w:val="24"/>
        </w:rPr>
        <w:t>, or moder</w:t>
      </w:r>
      <w:r w:rsidR="006F4502">
        <w:rPr>
          <w:rFonts w:ascii="Times New Roman" w:hAnsi="Times New Roman"/>
          <w:sz w:val="24"/>
          <w:szCs w:val="24"/>
        </w:rPr>
        <w:t>a</w:t>
      </w:r>
      <w:r w:rsidR="00311CC3">
        <w:rPr>
          <w:rFonts w:ascii="Times New Roman" w:hAnsi="Times New Roman"/>
          <w:sz w:val="24"/>
          <w:szCs w:val="24"/>
        </w:rPr>
        <w:t>t</w:t>
      </w:r>
      <w:r w:rsidR="006F4502">
        <w:rPr>
          <w:rFonts w:ascii="Times New Roman" w:hAnsi="Times New Roman"/>
          <w:sz w:val="24"/>
          <w:szCs w:val="24"/>
        </w:rPr>
        <w:t>e</w:t>
      </w:r>
      <w:r w:rsidR="00311CC3">
        <w:rPr>
          <w:rFonts w:ascii="Times New Roman" w:hAnsi="Times New Roman"/>
          <w:sz w:val="24"/>
          <w:szCs w:val="24"/>
        </w:rPr>
        <w:t>ly flat (3-8</w:t>
      </w:r>
      <w:r w:rsidRPr="009B0990">
        <w:rPr>
          <w:rFonts w:ascii="Times New Roman" w:hAnsi="Times New Roman"/>
          <w:sz w:val="24"/>
          <w:szCs w:val="24"/>
        </w:rPr>
        <w:t>%)</w:t>
      </w:r>
      <w:r w:rsidR="00311CC3">
        <w:rPr>
          <w:rFonts w:ascii="Times New Roman" w:hAnsi="Times New Roman"/>
          <w:sz w:val="24"/>
          <w:szCs w:val="24"/>
        </w:rPr>
        <w:t xml:space="preserve"> is about 15.42</w:t>
      </w:r>
      <w:r w:rsidR="00311CC3" w:rsidRPr="009B0990">
        <w:rPr>
          <w:rFonts w:ascii="Times New Roman" w:eastAsia="SimSun" w:hAnsi="Times New Roman"/>
          <w:sz w:val="24"/>
          <w:szCs w:val="24"/>
        </w:rPr>
        <w:t>%</w:t>
      </w:r>
      <w:r w:rsidR="006F4502">
        <w:rPr>
          <w:rFonts w:ascii="Times New Roman" w:eastAsia="SimSun" w:hAnsi="Times New Roman"/>
          <w:sz w:val="24"/>
          <w:szCs w:val="24"/>
        </w:rPr>
        <w:t xml:space="preserve"> and absolutely flat </w:t>
      </w:r>
      <w:r w:rsidR="00311CC3">
        <w:rPr>
          <w:rFonts w:ascii="Times New Roman" w:eastAsia="SimSun" w:hAnsi="Times New Roman"/>
          <w:sz w:val="24"/>
          <w:szCs w:val="24"/>
        </w:rPr>
        <w:t>(0-3</w:t>
      </w:r>
      <w:r w:rsidRPr="009B0990">
        <w:rPr>
          <w:rFonts w:ascii="Times New Roman" w:eastAsia="SimSun" w:hAnsi="Times New Roman"/>
          <w:sz w:val="24"/>
          <w:szCs w:val="24"/>
        </w:rPr>
        <w:t>%),</w:t>
      </w:r>
      <w:r w:rsidRPr="009B0990">
        <w:rPr>
          <w:rFonts w:ascii="Times New Roman" w:hAnsi="Times New Roman"/>
          <w:sz w:val="24"/>
          <w:szCs w:val="24"/>
        </w:rPr>
        <w:t xml:space="preserve"> </w:t>
      </w:r>
      <w:r w:rsidRPr="009B0990">
        <w:rPr>
          <w:rFonts w:ascii="Times New Roman" w:eastAsia="SimSun" w:hAnsi="Times New Roman"/>
          <w:sz w:val="24"/>
          <w:szCs w:val="24"/>
        </w:rPr>
        <w:t xml:space="preserve">accounts </w:t>
      </w:r>
      <w:r w:rsidR="00311CC3">
        <w:rPr>
          <w:rFonts w:ascii="Times New Roman" w:hAnsi="Times New Roman"/>
          <w:color w:val="000000"/>
          <w:sz w:val="24"/>
          <w:szCs w:val="24"/>
        </w:rPr>
        <w:t>3.92</w:t>
      </w:r>
      <w:r w:rsidRPr="009B0990">
        <w:rPr>
          <w:rFonts w:ascii="Times New Roman" w:hAnsi="Times New Roman"/>
          <w:sz w:val="24"/>
          <w:szCs w:val="24"/>
        </w:rPr>
        <w:t xml:space="preserve">%, </w:t>
      </w:r>
      <w:r w:rsidRPr="009B0990">
        <w:rPr>
          <w:rFonts w:ascii="Times New Roman" w:eastAsia="SimSun" w:hAnsi="Times New Roman"/>
          <w:sz w:val="24"/>
          <w:szCs w:val="24"/>
        </w:rPr>
        <w:t>respectively</w:t>
      </w:r>
      <w:r w:rsidRPr="00B832A3">
        <w:rPr>
          <w:rFonts w:ascii="Times New Roman" w:eastAsia="SimSun" w:hAnsi="Times New Roman"/>
          <w:sz w:val="24"/>
          <w:szCs w:val="24"/>
        </w:rPr>
        <w:t>. Table 1 shows the slope classes and proportion of the watershed.</w:t>
      </w:r>
      <w:r w:rsidRPr="00B832A3">
        <w:rPr>
          <w:rFonts w:ascii="Times New Roman" w:hAnsi="Times New Roman"/>
          <w:bCs/>
          <w:sz w:val="24"/>
          <w:szCs w:val="24"/>
          <w:lang w:val="en-GB" w:eastAsia="en-GB"/>
        </w:rPr>
        <w:t xml:space="preserve"> </w:t>
      </w:r>
    </w:p>
    <w:p w:rsidR="002C2EDD" w:rsidRPr="009B0990" w:rsidRDefault="002C2EDD" w:rsidP="00AE6972">
      <w:pPr>
        <w:autoSpaceDE w:val="0"/>
        <w:autoSpaceDN w:val="0"/>
        <w:adjustRightInd w:val="0"/>
        <w:spacing w:before="120" w:after="0" w:line="360" w:lineRule="auto"/>
        <w:jc w:val="both"/>
        <w:rPr>
          <w:rFonts w:ascii="Times New Roman" w:eastAsia="MS Mincho" w:hAnsi="Times New Roman"/>
          <w:lang w:val="en-GB" w:eastAsia="zh-CN"/>
        </w:rPr>
      </w:pPr>
      <w:r w:rsidRPr="009B0990">
        <w:rPr>
          <w:rFonts w:ascii="Times New Roman" w:eastAsia="MS Mincho" w:hAnsi="Times New Roman"/>
          <w:lang w:val="en-GB" w:eastAsia="zh-CN"/>
        </w:rPr>
        <w:t xml:space="preserve">Certain physical properties of watersheds significantly affect the characteristics of the runoff and sediment yield and are of great interest in hydrologic analyses. The rate and volume of runoff, and sediment yield from the watershed have much to do with shape, size, slope and other parameters of the landscape. These suggest that there should be some important relations between basin form and hydrologic performance. If the basin and hydrologic characteristics are to be related, the basin form must also be represented by quantitative descriptors. These parameters can be measured from maps. </w:t>
      </w:r>
    </w:p>
    <w:p w:rsidR="002C2EDD" w:rsidRPr="009B0990" w:rsidRDefault="002C2EDD" w:rsidP="00AE6972">
      <w:pPr>
        <w:spacing w:before="120" w:after="0" w:line="360" w:lineRule="auto"/>
        <w:rPr>
          <w:rFonts w:ascii="Times New Roman" w:eastAsia="MS Mincho" w:hAnsi="Times New Roman"/>
          <w:lang w:val="en-GB" w:eastAsia="zh-CN"/>
        </w:rPr>
      </w:pPr>
      <w:r w:rsidRPr="00B832A3">
        <w:rPr>
          <w:rFonts w:ascii="Times New Roman" w:hAnsi="Times New Roman"/>
        </w:rPr>
        <w:t>The watershed characteristics are analyzed and presented in Table 2 of the Watershed Feasibility Study</w:t>
      </w:r>
      <w:r w:rsidRPr="009B0990">
        <w:rPr>
          <w:rFonts w:ascii="Times New Roman" w:eastAsia="MS Mincho" w:hAnsi="Times New Roman"/>
          <w:lang w:val="en-GB" w:eastAsia="zh-CN"/>
        </w:rPr>
        <w:t xml:space="preserve"> Report of the same project. In summary: </w:t>
      </w:r>
    </w:p>
    <w:p w:rsidR="002C2EDD" w:rsidRPr="00765D4A" w:rsidRDefault="002C2EDD" w:rsidP="00B73DAF">
      <w:pPr>
        <w:rPr>
          <w:rFonts w:ascii="Times New Roman" w:hAnsi="Times New Roman"/>
        </w:rPr>
      </w:pPr>
      <w:r w:rsidRPr="00765D4A">
        <w:rPr>
          <w:rFonts w:ascii="Times New Roman" w:hAnsi="Times New Roman"/>
        </w:rPr>
        <w:t xml:space="preserve">Catchment </w:t>
      </w:r>
      <w:proofErr w:type="gramStart"/>
      <w:r w:rsidRPr="00765D4A">
        <w:rPr>
          <w:rFonts w:ascii="Times New Roman" w:hAnsi="Times New Roman"/>
        </w:rPr>
        <w:t>Area  =</w:t>
      </w:r>
      <w:proofErr w:type="gramEnd"/>
      <w:r w:rsidRPr="00765D4A">
        <w:rPr>
          <w:rFonts w:ascii="Times New Roman" w:hAnsi="Times New Roman"/>
        </w:rPr>
        <w:t xml:space="preserve"> </w:t>
      </w:r>
      <w:r w:rsidR="00311CC3" w:rsidRPr="00765D4A">
        <w:rPr>
          <w:rFonts w:ascii="Times New Roman" w:hAnsi="Times New Roman"/>
        </w:rPr>
        <w:t xml:space="preserve">171.75 </w:t>
      </w:r>
      <w:r w:rsidRPr="00765D4A">
        <w:rPr>
          <w:rFonts w:ascii="Times New Roman" w:hAnsi="Times New Roman"/>
        </w:rPr>
        <w:t>km</w:t>
      </w:r>
      <w:r w:rsidRPr="00765D4A">
        <w:rPr>
          <w:rFonts w:ascii="Times New Roman" w:hAnsi="Times New Roman"/>
          <w:vertAlign w:val="superscript"/>
        </w:rPr>
        <w:t>2</w:t>
      </w:r>
    </w:p>
    <w:p w:rsidR="002C2EDD" w:rsidRPr="009B0990" w:rsidRDefault="002C2EDD" w:rsidP="00AE6972">
      <w:pPr>
        <w:numPr>
          <w:ilvl w:val="0"/>
          <w:numId w:val="18"/>
        </w:numPr>
        <w:spacing w:after="0" w:line="360" w:lineRule="auto"/>
        <w:rPr>
          <w:rFonts w:ascii="Times New Roman" w:hAnsi="Times New Roman"/>
        </w:rPr>
      </w:pPr>
      <w:r w:rsidRPr="009B0990">
        <w:rPr>
          <w:rFonts w:ascii="Times New Roman" w:hAnsi="Times New Roman"/>
        </w:rPr>
        <w:t>Stream Length</w:t>
      </w:r>
      <w:r w:rsidR="00311CC3">
        <w:rPr>
          <w:rFonts w:ascii="Times New Roman" w:hAnsi="Times New Roman"/>
        </w:rPr>
        <w:t>=</w:t>
      </w:r>
      <w:r w:rsidRPr="009B0990">
        <w:rPr>
          <w:rFonts w:ascii="Times New Roman" w:hAnsi="Times New Roman"/>
        </w:rPr>
        <w:t xml:space="preserve"> </w:t>
      </w:r>
      <w:r w:rsidR="00311CC3">
        <w:rPr>
          <w:rFonts w:ascii="Times New Roman" w:hAnsi="Times New Roman"/>
        </w:rPr>
        <w:t>23.35</w:t>
      </w:r>
      <w:r w:rsidRPr="009B0990">
        <w:rPr>
          <w:rFonts w:ascii="Times New Roman" w:hAnsi="Times New Roman"/>
        </w:rPr>
        <w:t xml:space="preserve">Km  </w:t>
      </w:r>
    </w:p>
    <w:p w:rsidR="002C2EDD" w:rsidRPr="009B0990" w:rsidRDefault="002C2EDD" w:rsidP="00AE6972">
      <w:pPr>
        <w:numPr>
          <w:ilvl w:val="0"/>
          <w:numId w:val="18"/>
        </w:numPr>
        <w:spacing w:after="0" w:line="360" w:lineRule="auto"/>
        <w:rPr>
          <w:rFonts w:ascii="Times New Roman" w:hAnsi="Times New Roman"/>
        </w:rPr>
      </w:pPr>
      <w:r w:rsidRPr="009B0990">
        <w:rPr>
          <w:rFonts w:ascii="Times New Roman" w:hAnsi="Times New Roman"/>
        </w:rPr>
        <w:t>CN(II</w:t>
      </w:r>
      <w:r w:rsidR="00481AD8" w:rsidRPr="009B0990">
        <w:rPr>
          <w:rFonts w:ascii="Times New Roman" w:hAnsi="Times New Roman"/>
        </w:rPr>
        <w:t>I</w:t>
      </w:r>
      <w:r w:rsidRPr="009B0990">
        <w:rPr>
          <w:rFonts w:ascii="Times New Roman" w:hAnsi="Times New Roman"/>
        </w:rPr>
        <w:t xml:space="preserve">) = </w:t>
      </w:r>
      <w:r w:rsidR="00481AD8">
        <w:rPr>
          <w:rFonts w:ascii="Times New Roman" w:hAnsi="Times New Roman"/>
        </w:rPr>
        <w:t>86.61</w:t>
      </w:r>
    </w:p>
    <w:p w:rsidR="002C2EDD" w:rsidRPr="009B0990" w:rsidRDefault="002C2EDD" w:rsidP="00AE6972">
      <w:pPr>
        <w:spacing w:line="360" w:lineRule="auto"/>
        <w:rPr>
          <w:rFonts w:ascii="Times New Roman" w:hAnsi="Times New Roman"/>
        </w:rPr>
      </w:pPr>
      <w:r w:rsidRPr="009B0990">
        <w:rPr>
          <w:rFonts w:ascii="Times New Roman" w:hAnsi="Times New Roman"/>
        </w:rPr>
        <w:t xml:space="preserve"> (Extracted from the Watershed Study Report of the same project)</w:t>
      </w:r>
    </w:p>
    <w:p w:rsidR="002C2EDD" w:rsidRPr="009B0990" w:rsidRDefault="002C2EDD" w:rsidP="00AE6972">
      <w:pPr>
        <w:autoSpaceDE w:val="0"/>
        <w:autoSpaceDN w:val="0"/>
        <w:adjustRightInd w:val="0"/>
        <w:spacing w:after="0" w:line="360" w:lineRule="auto"/>
        <w:jc w:val="both"/>
        <w:rPr>
          <w:rFonts w:ascii="Times New Roman" w:hAnsi="Times New Roman"/>
          <w:color w:val="000000"/>
        </w:rPr>
      </w:pPr>
      <w:r w:rsidRPr="009B0990">
        <w:rPr>
          <w:rFonts w:ascii="Times New Roman" w:hAnsi="Times New Roman"/>
          <w:color w:val="000000"/>
        </w:rPr>
        <w:t xml:space="preserve">At the selected reference point, the area of </w:t>
      </w:r>
      <w:proofErr w:type="spellStart"/>
      <w:r w:rsidR="006F4502">
        <w:rPr>
          <w:rFonts w:ascii="Times New Roman" w:hAnsi="Times New Roman"/>
          <w:color w:val="000000"/>
        </w:rPr>
        <w:t>Aderkayna</w:t>
      </w:r>
      <w:proofErr w:type="spellEnd"/>
      <w:r w:rsidRPr="009B0990">
        <w:rPr>
          <w:rFonts w:ascii="Times New Roman" w:hAnsi="Times New Roman"/>
          <w:color w:val="000000"/>
        </w:rPr>
        <w:t xml:space="preserve"> catchment is </w:t>
      </w:r>
      <w:r w:rsidR="00481AD8">
        <w:rPr>
          <w:rFonts w:ascii="Times New Roman" w:hAnsi="Times New Roman"/>
          <w:color w:val="000000"/>
        </w:rPr>
        <w:t>171.75</w:t>
      </w:r>
      <w:r w:rsidRPr="009B0990">
        <w:rPr>
          <w:rFonts w:ascii="Times New Roman" w:hAnsi="Times New Roman"/>
          <w:color w:val="000000"/>
        </w:rPr>
        <w:t>km</w:t>
      </w:r>
      <w:r w:rsidRPr="009B0990">
        <w:rPr>
          <w:rFonts w:ascii="Times New Roman" w:hAnsi="Times New Roman"/>
          <w:color w:val="000000"/>
          <w:vertAlign w:val="superscript"/>
        </w:rPr>
        <w:t xml:space="preserve">2 </w:t>
      </w:r>
      <w:r w:rsidRPr="009B0990">
        <w:rPr>
          <w:rFonts w:ascii="Times New Roman" w:hAnsi="Times New Roman"/>
          <w:color w:val="000000"/>
        </w:rPr>
        <w:t xml:space="preserve">and consists of a network of tributaries as shown in Figure 2 below. </w:t>
      </w:r>
    </w:p>
    <w:p w:rsidR="002C2EDD" w:rsidRPr="009B0990" w:rsidRDefault="006F4502" w:rsidP="00AE6972">
      <w:pPr>
        <w:autoSpaceDE w:val="0"/>
        <w:autoSpaceDN w:val="0"/>
        <w:adjustRightInd w:val="0"/>
        <w:spacing w:before="120" w:after="0" w:line="360" w:lineRule="auto"/>
        <w:jc w:val="both"/>
        <w:rPr>
          <w:rFonts w:ascii="Times New Roman" w:hAnsi="Times New Roman"/>
          <w:color w:val="000000"/>
        </w:rPr>
      </w:pPr>
      <w:proofErr w:type="spellStart"/>
      <w:r>
        <w:rPr>
          <w:rFonts w:ascii="Times New Roman" w:hAnsi="Times New Roman"/>
          <w:color w:val="000000"/>
        </w:rPr>
        <w:t>Aderkayna</w:t>
      </w:r>
      <w:proofErr w:type="spellEnd"/>
      <w:r w:rsidR="002C2EDD" w:rsidRPr="009B0990">
        <w:rPr>
          <w:rFonts w:ascii="Times New Roman" w:hAnsi="Times New Roman"/>
          <w:color w:val="000000"/>
        </w:rPr>
        <w:t xml:space="preserve"> River at the headwork site is characterized by well-defined channel system and considerable flows. It looks that the gradient of the river is getting low and hence there exists significant deposition of sediment mainly </w:t>
      </w:r>
      <w:r w:rsidR="00EB523E" w:rsidRPr="009B0990">
        <w:rPr>
          <w:rFonts w:ascii="Times New Roman" w:hAnsi="Times New Roman"/>
          <w:color w:val="000000"/>
        </w:rPr>
        <w:t>deposit.</w:t>
      </w:r>
    </w:p>
    <w:p w:rsidR="002C2EDD" w:rsidRPr="009B0990" w:rsidRDefault="002C2EDD" w:rsidP="002C2EDD">
      <w:pPr>
        <w:autoSpaceDE w:val="0"/>
        <w:autoSpaceDN w:val="0"/>
        <w:adjustRightInd w:val="0"/>
        <w:spacing w:before="120" w:after="0" w:line="360" w:lineRule="auto"/>
        <w:jc w:val="both"/>
        <w:rPr>
          <w:rFonts w:ascii="Times New Roman" w:hAnsi="Times New Roman"/>
        </w:rPr>
      </w:pPr>
    </w:p>
    <w:p w:rsidR="002C2EDD" w:rsidRPr="009B0990" w:rsidRDefault="002C2EDD" w:rsidP="002C2EDD">
      <w:pPr>
        <w:rPr>
          <w:rFonts w:ascii="Times New Roman" w:hAnsi="Times New Roman"/>
          <w:noProof/>
        </w:rPr>
      </w:pPr>
      <w:r w:rsidRPr="009B0990">
        <w:rPr>
          <w:rFonts w:ascii="Times New Roman" w:hAnsi="Times New Roman"/>
          <w:noProof/>
        </w:rPr>
        <w:lastRenderedPageBreak/>
        <w:drawing>
          <wp:inline distT="0" distB="0" distL="0" distR="0" wp14:anchorId="4FB040AA" wp14:editId="37ADA488">
            <wp:extent cx="5715000" cy="3495675"/>
            <wp:effectExtent l="19050" t="0" r="0" b="0"/>
            <wp:docPr id="196" name="Picture 7" descr="stram orde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am order_2"/>
                    <pic:cNvPicPr>
                      <a:picLocks noChangeAspect="1" noChangeArrowheads="1"/>
                    </pic:cNvPicPr>
                  </pic:nvPicPr>
                  <pic:blipFill>
                    <a:blip r:embed="rId14" cstate="print"/>
                    <a:srcRect/>
                    <a:stretch>
                      <a:fillRect/>
                    </a:stretch>
                  </pic:blipFill>
                  <pic:spPr bwMode="auto">
                    <a:xfrm>
                      <a:off x="0" y="0"/>
                      <a:ext cx="5715000" cy="3495675"/>
                    </a:xfrm>
                    <a:prstGeom prst="rect">
                      <a:avLst/>
                    </a:prstGeom>
                    <a:noFill/>
                    <a:ln w="9525">
                      <a:noFill/>
                      <a:miter lim="800000"/>
                      <a:headEnd/>
                      <a:tailEnd/>
                    </a:ln>
                  </pic:spPr>
                </pic:pic>
              </a:graphicData>
            </a:graphic>
          </wp:inline>
        </w:drawing>
      </w:r>
    </w:p>
    <w:p w:rsidR="00F00454" w:rsidRPr="002A73F6" w:rsidRDefault="002C2EDD" w:rsidP="002C2EDD">
      <w:pPr>
        <w:pStyle w:val="Caption"/>
        <w:spacing w:line="360" w:lineRule="auto"/>
        <w:ind w:left="432"/>
        <w:rPr>
          <w:rFonts w:ascii="Times New Roman" w:hAnsi="Times New Roman"/>
          <w:sz w:val="24"/>
          <w:szCs w:val="24"/>
        </w:rPr>
      </w:pPr>
      <w:bookmarkStart w:id="51" w:name="_Toc373835608"/>
      <w:r w:rsidRPr="00D15319">
        <w:rPr>
          <w:rFonts w:ascii="Times New Roman" w:hAnsi="Times New Roman"/>
          <w:sz w:val="24"/>
          <w:szCs w:val="24"/>
        </w:rPr>
        <w:t xml:space="preserve">Figure </w:t>
      </w:r>
      <w:r w:rsidR="00EB351D" w:rsidRPr="00D15319">
        <w:rPr>
          <w:rFonts w:ascii="Times New Roman" w:hAnsi="Times New Roman"/>
          <w:sz w:val="24"/>
          <w:szCs w:val="24"/>
        </w:rPr>
        <w:fldChar w:fldCharType="begin"/>
      </w:r>
      <w:r w:rsidR="0035658E" w:rsidRPr="00D15319">
        <w:rPr>
          <w:rFonts w:ascii="Times New Roman" w:hAnsi="Times New Roman"/>
          <w:sz w:val="24"/>
          <w:szCs w:val="24"/>
        </w:rPr>
        <w:instrText xml:space="preserve"> STYLEREF 1 \s </w:instrText>
      </w:r>
      <w:r w:rsidR="00EB351D" w:rsidRPr="00D15319">
        <w:rPr>
          <w:rFonts w:ascii="Times New Roman" w:hAnsi="Times New Roman"/>
          <w:sz w:val="24"/>
          <w:szCs w:val="24"/>
        </w:rPr>
        <w:fldChar w:fldCharType="separate"/>
      </w:r>
      <w:r w:rsidR="0035658E" w:rsidRPr="00D15319">
        <w:rPr>
          <w:rFonts w:ascii="Times New Roman" w:hAnsi="Times New Roman"/>
          <w:noProof/>
          <w:sz w:val="24"/>
          <w:szCs w:val="24"/>
        </w:rPr>
        <w:t>2</w:t>
      </w:r>
      <w:r w:rsidR="00EB351D" w:rsidRPr="00D15319">
        <w:rPr>
          <w:rFonts w:ascii="Times New Roman" w:hAnsi="Times New Roman"/>
          <w:sz w:val="24"/>
          <w:szCs w:val="24"/>
        </w:rPr>
        <w:fldChar w:fldCharType="end"/>
      </w:r>
      <w:r w:rsidR="0035658E" w:rsidRPr="00D15319">
        <w:rPr>
          <w:rFonts w:ascii="Times New Roman" w:hAnsi="Times New Roman"/>
          <w:sz w:val="24"/>
          <w:szCs w:val="24"/>
        </w:rPr>
        <w:noBreakHyphen/>
      </w:r>
      <w:r w:rsidR="00EB351D" w:rsidRPr="00D15319">
        <w:rPr>
          <w:rFonts w:ascii="Times New Roman" w:hAnsi="Times New Roman"/>
          <w:sz w:val="24"/>
          <w:szCs w:val="24"/>
        </w:rPr>
        <w:fldChar w:fldCharType="begin"/>
      </w:r>
      <w:r w:rsidR="0035658E" w:rsidRPr="00D15319">
        <w:rPr>
          <w:rFonts w:ascii="Times New Roman" w:hAnsi="Times New Roman"/>
          <w:sz w:val="24"/>
          <w:szCs w:val="24"/>
        </w:rPr>
        <w:instrText xml:space="preserve"> SEQ Figure \* ARABIC \s 1 </w:instrText>
      </w:r>
      <w:r w:rsidR="00EB351D" w:rsidRPr="00D15319">
        <w:rPr>
          <w:rFonts w:ascii="Times New Roman" w:hAnsi="Times New Roman"/>
          <w:sz w:val="24"/>
          <w:szCs w:val="24"/>
        </w:rPr>
        <w:fldChar w:fldCharType="separate"/>
      </w:r>
      <w:r w:rsidR="0035658E" w:rsidRPr="00D15319">
        <w:rPr>
          <w:rFonts w:ascii="Times New Roman" w:hAnsi="Times New Roman"/>
          <w:noProof/>
          <w:sz w:val="24"/>
          <w:szCs w:val="24"/>
        </w:rPr>
        <w:t>1</w:t>
      </w:r>
      <w:r w:rsidR="00EB351D" w:rsidRPr="00D15319">
        <w:rPr>
          <w:rFonts w:ascii="Times New Roman" w:hAnsi="Times New Roman"/>
          <w:sz w:val="24"/>
          <w:szCs w:val="24"/>
        </w:rPr>
        <w:fldChar w:fldCharType="end"/>
      </w:r>
      <w:r w:rsidRPr="00D15319">
        <w:rPr>
          <w:rFonts w:ascii="Times New Roman" w:hAnsi="Times New Roman"/>
          <w:sz w:val="24"/>
          <w:szCs w:val="24"/>
        </w:rPr>
        <w:t xml:space="preserve">: Drainage map of </w:t>
      </w:r>
      <w:proofErr w:type="spellStart"/>
      <w:r w:rsidR="006F4502" w:rsidRPr="00D15319">
        <w:rPr>
          <w:rFonts w:ascii="Times New Roman" w:hAnsi="Times New Roman"/>
          <w:sz w:val="24"/>
          <w:szCs w:val="24"/>
        </w:rPr>
        <w:t>Aderkayna</w:t>
      </w:r>
      <w:proofErr w:type="spellEnd"/>
      <w:r w:rsidR="002A73F6" w:rsidRPr="00D15319">
        <w:rPr>
          <w:rFonts w:ascii="Times New Roman" w:hAnsi="Times New Roman"/>
          <w:sz w:val="24"/>
          <w:szCs w:val="24"/>
        </w:rPr>
        <w:t xml:space="preserve"> Irrigation Project</w:t>
      </w:r>
      <w:r w:rsidRPr="00D15319">
        <w:rPr>
          <w:rFonts w:ascii="Times New Roman" w:hAnsi="Times New Roman"/>
          <w:sz w:val="24"/>
          <w:szCs w:val="24"/>
        </w:rPr>
        <w:t xml:space="preserve"> watershed</w:t>
      </w:r>
      <w:bookmarkEnd w:id="51"/>
    </w:p>
    <w:p w:rsidR="002C2EDD" w:rsidRPr="009C031A" w:rsidRDefault="009C031A" w:rsidP="00427B1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52" w:name="_Toc373835658"/>
      <w:r w:rsidRPr="009C031A">
        <w:rPr>
          <w:rFonts w:ascii="Times New Roman" w:hAnsi="Times New Roman"/>
          <w:sz w:val="28"/>
          <w:szCs w:val="22"/>
        </w:rPr>
        <w:t>Hydro-metrological data availability</w:t>
      </w:r>
      <w:bookmarkEnd w:id="52"/>
    </w:p>
    <w:p w:rsidR="002C2EDD" w:rsidRPr="00BE6829" w:rsidRDefault="002C2EDD" w:rsidP="00BE6829">
      <w:pPr>
        <w:pStyle w:val="Heading3"/>
        <w:spacing w:before="240" w:after="120" w:line="360" w:lineRule="auto"/>
        <w:ind w:left="0" w:firstLine="0"/>
        <w:rPr>
          <w:rFonts w:ascii="Times New Roman" w:hAnsi="Times New Roman"/>
          <w:sz w:val="26"/>
          <w:szCs w:val="26"/>
        </w:rPr>
      </w:pPr>
      <w:bookmarkStart w:id="53" w:name="_Toc373835659"/>
      <w:r w:rsidRPr="00BE6829">
        <w:rPr>
          <w:rFonts w:ascii="Times New Roman" w:hAnsi="Times New Roman"/>
          <w:sz w:val="26"/>
          <w:szCs w:val="26"/>
        </w:rPr>
        <w:t>Climate</w:t>
      </w:r>
      <w:bookmarkEnd w:id="53"/>
    </w:p>
    <w:p w:rsidR="002C2EDD" w:rsidRPr="009B0990" w:rsidRDefault="002C2EDD" w:rsidP="002C2EDD">
      <w:pPr>
        <w:pStyle w:val="ListParagraph"/>
        <w:spacing w:after="0" w:line="360" w:lineRule="auto"/>
        <w:ind w:left="0"/>
        <w:jc w:val="both"/>
        <w:rPr>
          <w:rFonts w:ascii="Times New Roman" w:hAnsi="Times New Roman" w:cs="Times New Roman"/>
          <w:color w:val="000000"/>
        </w:rPr>
      </w:pPr>
      <w:r w:rsidRPr="009B0990">
        <w:rPr>
          <w:rFonts w:ascii="Times New Roman" w:hAnsi="Times New Roman" w:cs="Times New Roman"/>
          <w:color w:val="000000"/>
        </w:rPr>
        <w:t>Small scale irrigation project designers and planners are faced with lack of good data on the hydrology of the stream/river system that will be their water source and on local weather and climate conditions. Stream gauging stations are virtually non-existent in remote rural areas of Ethiopia; meteoro</w:t>
      </w:r>
      <w:r w:rsidR="00CC2EC0">
        <w:rPr>
          <w:rFonts w:ascii="Times New Roman" w:hAnsi="Times New Roman" w:cs="Times New Roman"/>
          <w:color w:val="000000"/>
        </w:rPr>
        <w:t>logical stations are almost rare near to the project area</w:t>
      </w:r>
      <w:r w:rsidRPr="009B0990">
        <w:rPr>
          <w:rFonts w:ascii="Times New Roman" w:hAnsi="Times New Roman" w:cs="Times New Roman"/>
          <w:color w:val="000000"/>
        </w:rPr>
        <w:t>. Likewise, data for the hydro-meteorological a</w:t>
      </w:r>
      <w:r w:rsidR="00CC2EC0">
        <w:rPr>
          <w:rFonts w:ascii="Times New Roman" w:hAnsi="Times New Roman" w:cs="Times New Roman"/>
          <w:color w:val="000000"/>
        </w:rPr>
        <w:t xml:space="preserve">nalysis is taken from </w:t>
      </w:r>
      <w:proofErr w:type="spellStart"/>
      <w:r w:rsidR="00CC2EC0">
        <w:rPr>
          <w:rFonts w:ascii="Times New Roman" w:hAnsi="Times New Roman" w:cs="Times New Roman"/>
          <w:color w:val="000000"/>
        </w:rPr>
        <w:t>Gonder</w:t>
      </w:r>
      <w:proofErr w:type="spellEnd"/>
      <w:r w:rsidR="00CC2EC0">
        <w:rPr>
          <w:rFonts w:ascii="Times New Roman" w:hAnsi="Times New Roman" w:cs="Times New Roman"/>
          <w:color w:val="000000"/>
        </w:rPr>
        <w:t xml:space="preserve"> metrological station </w:t>
      </w:r>
      <w:r w:rsidRPr="009B0990">
        <w:rPr>
          <w:rFonts w:ascii="Times New Roman" w:hAnsi="Times New Roman" w:cs="Times New Roman"/>
          <w:color w:val="000000"/>
        </w:rPr>
        <w:t>and</w:t>
      </w:r>
      <w:r w:rsidR="00CC2EC0">
        <w:rPr>
          <w:rFonts w:ascii="Times New Roman" w:hAnsi="Times New Roman" w:cs="Times New Roman"/>
          <w:color w:val="000000"/>
        </w:rPr>
        <w:t xml:space="preserve"> similar areas.</w:t>
      </w:r>
    </w:p>
    <w:p w:rsidR="002C2EDD" w:rsidRPr="009B0990" w:rsidRDefault="002C2EDD" w:rsidP="002C2EDD">
      <w:pPr>
        <w:pStyle w:val="ListParagraph"/>
        <w:spacing w:before="120" w:after="0" w:line="360" w:lineRule="auto"/>
        <w:ind w:left="0"/>
        <w:jc w:val="both"/>
        <w:rPr>
          <w:rFonts w:ascii="Times New Roman" w:hAnsi="Times New Roman" w:cs="Times New Roman"/>
          <w:color w:val="000000"/>
        </w:rPr>
      </w:pPr>
      <w:r w:rsidRPr="009B0990">
        <w:rPr>
          <w:rFonts w:ascii="Times New Roman" w:hAnsi="Times New Roman" w:cs="Times New Roman"/>
          <w:color w:val="000000"/>
        </w:rPr>
        <w:t xml:space="preserve">As per the data of the station, </w:t>
      </w:r>
      <w:r w:rsidRPr="00B816A3">
        <w:rPr>
          <w:rFonts w:ascii="Times New Roman" w:hAnsi="Times New Roman" w:cs="Times New Roman"/>
          <w:color w:val="000000" w:themeColor="text1"/>
        </w:rPr>
        <w:t>March – April</w:t>
      </w:r>
      <w:r w:rsidRPr="009B0990">
        <w:rPr>
          <w:rFonts w:ascii="Times New Roman" w:hAnsi="Times New Roman" w:cs="Times New Roman"/>
          <w:color w:val="000000"/>
        </w:rPr>
        <w:t xml:space="preserve"> are identified as high temperature periods whereas </w:t>
      </w:r>
      <w:r w:rsidRPr="00B816A3">
        <w:rPr>
          <w:rFonts w:ascii="Times New Roman" w:hAnsi="Times New Roman" w:cs="Times New Roman"/>
          <w:color w:val="000000" w:themeColor="text1"/>
        </w:rPr>
        <w:t>December–January</w:t>
      </w:r>
      <w:r w:rsidRPr="009B0990">
        <w:rPr>
          <w:rFonts w:ascii="Times New Roman" w:hAnsi="Times New Roman" w:cs="Times New Roman"/>
          <w:color w:val="000000"/>
        </w:rPr>
        <w:t xml:space="preserve"> are low temperature periods. The mean annual </w:t>
      </w:r>
      <w:r w:rsidR="00CC2EC0">
        <w:rPr>
          <w:rFonts w:ascii="Times New Roman" w:hAnsi="Times New Roman" w:cs="Times New Roman"/>
          <w:color w:val="000000"/>
        </w:rPr>
        <w:t>rainfall amount is more is 51.16mm (1953 - 2002</w:t>
      </w:r>
      <w:r w:rsidRPr="009B0990">
        <w:rPr>
          <w:rFonts w:ascii="Times New Roman" w:hAnsi="Times New Roman" w:cs="Times New Roman"/>
          <w:color w:val="000000"/>
        </w:rPr>
        <w:t>data) and most of it occurs from June to August.</w:t>
      </w:r>
    </w:p>
    <w:p w:rsidR="002C2EDD" w:rsidRPr="00BE6829" w:rsidRDefault="002C2EDD" w:rsidP="00BE6829">
      <w:pPr>
        <w:pStyle w:val="Heading3"/>
        <w:spacing w:before="240" w:after="120" w:line="360" w:lineRule="auto"/>
        <w:ind w:left="0" w:firstLine="0"/>
        <w:rPr>
          <w:rFonts w:ascii="Times New Roman" w:hAnsi="Times New Roman"/>
          <w:sz w:val="26"/>
          <w:szCs w:val="26"/>
        </w:rPr>
      </w:pPr>
      <w:bookmarkStart w:id="54" w:name="_Toc373835660"/>
      <w:r w:rsidRPr="00BE6829">
        <w:rPr>
          <w:rFonts w:ascii="Times New Roman" w:hAnsi="Times New Roman"/>
          <w:sz w:val="26"/>
          <w:szCs w:val="26"/>
        </w:rPr>
        <w:t>Rainfall Data</w:t>
      </w:r>
      <w:bookmarkEnd w:id="54"/>
      <w:r w:rsidRPr="00BE6829">
        <w:rPr>
          <w:rFonts w:ascii="Times New Roman" w:hAnsi="Times New Roman"/>
          <w:sz w:val="26"/>
          <w:szCs w:val="26"/>
        </w:rPr>
        <w:t xml:space="preserve"> </w:t>
      </w:r>
    </w:p>
    <w:p w:rsidR="002C2EDD" w:rsidRPr="009B0990" w:rsidRDefault="002C2EDD" w:rsidP="002C2EDD">
      <w:pPr>
        <w:spacing w:after="0" w:line="360" w:lineRule="auto"/>
        <w:jc w:val="both"/>
        <w:rPr>
          <w:rFonts w:ascii="Times New Roman" w:hAnsi="Times New Roman"/>
        </w:rPr>
      </w:pPr>
      <w:r w:rsidRPr="009B0990">
        <w:rPr>
          <w:rFonts w:ascii="Times New Roman" w:hAnsi="Times New Roman"/>
        </w:rPr>
        <w:t>In order to compute the design flood for the Diversion structure, the daily maximum</w:t>
      </w:r>
      <w:r w:rsidR="001D6794">
        <w:rPr>
          <w:rFonts w:ascii="Times New Roman" w:hAnsi="Times New Roman"/>
        </w:rPr>
        <w:t xml:space="preserve"> rainfall is collected from </w:t>
      </w:r>
      <w:proofErr w:type="spellStart"/>
      <w:r w:rsidR="00CC2EC0">
        <w:rPr>
          <w:rFonts w:ascii="Times New Roman" w:hAnsi="Times New Roman"/>
        </w:rPr>
        <w:t>Gonder</w:t>
      </w:r>
      <w:proofErr w:type="spellEnd"/>
      <w:r w:rsidR="00CC2EC0">
        <w:rPr>
          <w:rFonts w:ascii="Times New Roman" w:hAnsi="Times New Roman"/>
        </w:rPr>
        <w:t xml:space="preserve"> metrological sta</w:t>
      </w:r>
      <w:r w:rsidR="00405923">
        <w:rPr>
          <w:rFonts w:ascii="Times New Roman" w:hAnsi="Times New Roman"/>
        </w:rPr>
        <w:t>t</w:t>
      </w:r>
      <w:r w:rsidR="00CC2EC0">
        <w:rPr>
          <w:rFonts w:ascii="Times New Roman" w:hAnsi="Times New Roman"/>
        </w:rPr>
        <w:t xml:space="preserve">ion with a record of </w:t>
      </w:r>
      <w:r w:rsidRPr="009B0990">
        <w:rPr>
          <w:rFonts w:ascii="Times New Roman" w:hAnsi="Times New Roman"/>
        </w:rPr>
        <w:t>4</w:t>
      </w:r>
      <w:r w:rsidR="00CC2EC0">
        <w:rPr>
          <w:rFonts w:ascii="Times New Roman" w:hAnsi="Times New Roman"/>
        </w:rPr>
        <w:t>2</w:t>
      </w:r>
      <w:r w:rsidRPr="009B0990">
        <w:rPr>
          <w:rFonts w:ascii="Times New Roman" w:hAnsi="Times New Roman"/>
        </w:rPr>
        <w:t xml:space="preserve"> years. </w:t>
      </w:r>
    </w:p>
    <w:p w:rsidR="002C2EDD" w:rsidRPr="00BE6829" w:rsidRDefault="002C2EDD" w:rsidP="00BE6829">
      <w:pPr>
        <w:pStyle w:val="Heading3"/>
        <w:spacing w:before="240" w:after="120" w:line="360" w:lineRule="auto"/>
        <w:ind w:left="0" w:firstLine="0"/>
        <w:rPr>
          <w:rFonts w:ascii="Times New Roman" w:hAnsi="Times New Roman"/>
          <w:sz w:val="26"/>
          <w:szCs w:val="26"/>
        </w:rPr>
      </w:pPr>
      <w:bookmarkStart w:id="55" w:name="_Toc373835661"/>
      <w:r w:rsidRPr="00BE6829">
        <w:rPr>
          <w:rFonts w:ascii="Times New Roman" w:hAnsi="Times New Roman"/>
          <w:sz w:val="26"/>
          <w:szCs w:val="26"/>
        </w:rPr>
        <w:lastRenderedPageBreak/>
        <w:t>River flow data</w:t>
      </w:r>
      <w:bookmarkEnd w:id="55"/>
    </w:p>
    <w:p w:rsidR="002C2EDD" w:rsidRPr="009B0990" w:rsidRDefault="00B816A3" w:rsidP="002C2EDD">
      <w:pPr>
        <w:spacing w:line="360" w:lineRule="auto"/>
        <w:jc w:val="both"/>
        <w:rPr>
          <w:rFonts w:ascii="Times New Roman" w:hAnsi="Times New Roman"/>
        </w:rPr>
      </w:pPr>
      <w:r>
        <w:rPr>
          <w:rFonts w:ascii="Times New Roman" w:hAnsi="Times New Roman"/>
        </w:rPr>
        <w:t xml:space="preserve">The </w:t>
      </w:r>
      <w:r w:rsidR="002C2EDD" w:rsidRPr="009B0990">
        <w:rPr>
          <w:rFonts w:ascii="Times New Roman" w:hAnsi="Times New Roman"/>
        </w:rPr>
        <w:t xml:space="preserve">flow which is measured on </w:t>
      </w:r>
      <w:r w:rsidR="00405923">
        <w:rPr>
          <w:rFonts w:ascii="Times New Roman" w:hAnsi="Times New Roman"/>
        </w:rPr>
        <w:t>driest</w:t>
      </w:r>
      <w:r>
        <w:rPr>
          <w:rFonts w:ascii="Times New Roman" w:hAnsi="Times New Roman"/>
        </w:rPr>
        <w:t xml:space="preserve"> month</w:t>
      </w:r>
      <w:r w:rsidR="00405923">
        <w:rPr>
          <w:rFonts w:ascii="Times New Roman" w:hAnsi="Times New Roman"/>
        </w:rPr>
        <w:t xml:space="preserve"> </w:t>
      </w:r>
      <w:r>
        <w:rPr>
          <w:rFonts w:ascii="Times New Roman" w:hAnsi="Times New Roman"/>
        </w:rPr>
        <w:t>(March,</w:t>
      </w:r>
      <w:r w:rsidR="002C2EDD" w:rsidRPr="009B0990">
        <w:rPr>
          <w:rFonts w:ascii="Times New Roman" w:hAnsi="Times New Roman"/>
        </w:rPr>
        <w:t xml:space="preserve"> 20</w:t>
      </w:r>
      <w:r>
        <w:rPr>
          <w:rFonts w:ascii="Times New Roman" w:hAnsi="Times New Roman"/>
        </w:rPr>
        <w:t>12 is 219.69</w:t>
      </w:r>
      <w:r w:rsidR="002C2EDD" w:rsidRPr="009B0990">
        <w:rPr>
          <w:rFonts w:ascii="Times New Roman" w:hAnsi="Times New Roman"/>
        </w:rPr>
        <w:t xml:space="preserve">l/s. Since this base flow is measured </w:t>
      </w:r>
      <w:r w:rsidR="00193A8B">
        <w:rPr>
          <w:rFonts w:ascii="Times New Roman" w:hAnsi="Times New Roman"/>
        </w:rPr>
        <w:t>and (20 % of this amount has to be released for downstream ecosystem)</w:t>
      </w:r>
      <w:r w:rsidR="002C2EDD" w:rsidRPr="009B0990">
        <w:rPr>
          <w:rFonts w:ascii="Times New Roman" w:hAnsi="Times New Roman"/>
        </w:rPr>
        <w:t xml:space="preserve">during the dry months of the year, this figure is </w:t>
      </w:r>
      <w:r w:rsidR="00273C5B" w:rsidRPr="009B0990">
        <w:rPr>
          <w:rFonts w:ascii="Times New Roman" w:hAnsi="Times New Roman"/>
        </w:rPr>
        <w:t xml:space="preserve">not </w:t>
      </w:r>
      <w:r w:rsidR="002C2EDD" w:rsidRPr="009B0990">
        <w:rPr>
          <w:rFonts w:ascii="Times New Roman" w:hAnsi="Times New Roman"/>
        </w:rPr>
        <w:t>adopted for design</w:t>
      </w:r>
      <w:r w:rsidR="00273C5B" w:rsidRPr="009B0990">
        <w:rPr>
          <w:rFonts w:ascii="Times New Roman" w:hAnsi="Times New Roman"/>
        </w:rPr>
        <w:t xml:space="preserve"> because the irrigation process </w:t>
      </w:r>
      <w:r w:rsidR="001D6794" w:rsidRPr="009B0990">
        <w:rPr>
          <w:rFonts w:ascii="Times New Roman" w:hAnsi="Times New Roman"/>
        </w:rPr>
        <w:t>supplementary</w:t>
      </w:r>
      <w:r>
        <w:rPr>
          <w:rFonts w:ascii="Times New Roman" w:hAnsi="Times New Roman"/>
        </w:rPr>
        <w:t xml:space="preserve"> irrigation we adopt 400 l/s for design because it was measured after one month of summer season(at Nov,2013).</w:t>
      </w:r>
    </w:p>
    <w:p w:rsidR="002C2EDD" w:rsidRDefault="002C2EDD" w:rsidP="00BE6829">
      <w:pPr>
        <w:pStyle w:val="Heading3"/>
        <w:spacing w:before="240" w:after="120" w:line="360" w:lineRule="auto"/>
        <w:ind w:left="0" w:firstLine="0"/>
        <w:rPr>
          <w:rFonts w:ascii="Times New Roman" w:hAnsi="Times New Roman"/>
          <w:sz w:val="26"/>
          <w:szCs w:val="26"/>
        </w:rPr>
      </w:pPr>
      <w:bookmarkStart w:id="56" w:name="_Toc373835662"/>
      <w:r w:rsidRPr="00BE6829">
        <w:rPr>
          <w:rFonts w:ascii="Times New Roman" w:hAnsi="Times New Roman"/>
          <w:sz w:val="26"/>
          <w:szCs w:val="26"/>
        </w:rPr>
        <w:t>Upstream &amp; Downstream utilization</w:t>
      </w:r>
      <w:bookmarkEnd w:id="56"/>
    </w:p>
    <w:p w:rsidR="002C2EDD" w:rsidRPr="00405923" w:rsidRDefault="00B816A3" w:rsidP="00405923">
      <w:pPr>
        <w:spacing w:before="120" w:after="0" w:line="360" w:lineRule="auto"/>
        <w:jc w:val="both"/>
        <w:rPr>
          <w:rFonts w:ascii="Times New Roman" w:eastAsia="Times New Roman" w:hAnsi="Times New Roman"/>
        </w:rPr>
      </w:pPr>
      <w:r w:rsidRPr="00405923">
        <w:rPr>
          <w:rFonts w:ascii="Times New Roman" w:eastAsia="Times New Roman" w:hAnsi="Times New Roman"/>
        </w:rPr>
        <w:t xml:space="preserve">At </w:t>
      </w:r>
      <w:r w:rsidR="006F4502" w:rsidRPr="00405923">
        <w:rPr>
          <w:rFonts w:ascii="Times New Roman" w:eastAsia="Times New Roman" w:hAnsi="Times New Roman"/>
        </w:rPr>
        <w:t>Aderkayna</w:t>
      </w:r>
      <w:r w:rsidR="007F33D0" w:rsidRPr="00405923">
        <w:rPr>
          <w:rFonts w:ascii="Times New Roman" w:eastAsia="Times New Roman" w:hAnsi="Times New Roman"/>
        </w:rPr>
        <w:t xml:space="preserve"> river there is one </w:t>
      </w:r>
      <w:r w:rsidR="00B661A9" w:rsidRPr="00405923">
        <w:rPr>
          <w:rFonts w:ascii="Times New Roman" w:eastAsia="Times New Roman" w:hAnsi="Times New Roman"/>
        </w:rPr>
        <w:t xml:space="preserve">structure built for irrigation purpose </w:t>
      </w:r>
      <w:r w:rsidR="007F33D0" w:rsidRPr="00405923">
        <w:rPr>
          <w:rFonts w:ascii="Times New Roman" w:eastAsia="Times New Roman" w:hAnsi="Times New Roman"/>
        </w:rPr>
        <w:t>at upstream</w:t>
      </w:r>
      <w:r w:rsidR="00B661A9" w:rsidRPr="00405923">
        <w:rPr>
          <w:rFonts w:ascii="Times New Roman" w:eastAsia="Times New Roman" w:hAnsi="Times New Roman"/>
        </w:rPr>
        <w:t xml:space="preserve"> </w:t>
      </w:r>
      <w:r w:rsidR="007F33D0" w:rsidRPr="00405923">
        <w:rPr>
          <w:rFonts w:ascii="Times New Roman" w:eastAsia="Times New Roman" w:hAnsi="Times New Roman"/>
        </w:rPr>
        <w:t>and</w:t>
      </w:r>
      <w:r w:rsidR="00B661A9" w:rsidRPr="00405923">
        <w:rPr>
          <w:rFonts w:ascii="Times New Roman" w:eastAsia="Times New Roman" w:hAnsi="Times New Roman"/>
        </w:rPr>
        <w:t xml:space="preserve"> there is traditional irrigation practice</w:t>
      </w:r>
      <w:r w:rsidR="007F33D0" w:rsidRPr="00405923">
        <w:rPr>
          <w:rFonts w:ascii="Times New Roman" w:eastAsia="Times New Roman" w:hAnsi="Times New Roman"/>
        </w:rPr>
        <w:t xml:space="preserve"> at left downstream side</w:t>
      </w:r>
      <w:r w:rsidR="00B661A9" w:rsidRPr="00405923">
        <w:rPr>
          <w:rFonts w:ascii="Times New Roman" w:eastAsia="Times New Roman" w:hAnsi="Times New Roman"/>
        </w:rPr>
        <w:t xml:space="preserve"> .</w:t>
      </w:r>
      <w:r w:rsidR="002C2EDD" w:rsidRPr="009B0990">
        <w:rPr>
          <w:rFonts w:ascii="Times New Roman" w:eastAsia="Times New Roman" w:hAnsi="Times New Roman"/>
        </w:rPr>
        <w:t>Downstream of the proposed site, appreciable need for water is anticipated for locals and cattle p</w:t>
      </w:r>
      <w:r w:rsidR="00873AF8">
        <w:rPr>
          <w:rFonts w:ascii="Times New Roman" w:eastAsia="Times New Roman" w:hAnsi="Times New Roman"/>
        </w:rPr>
        <w:t>rovisions. Therefore, at least 2</w:t>
      </w:r>
      <w:r w:rsidR="002C2EDD" w:rsidRPr="009B0990">
        <w:rPr>
          <w:rFonts w:ascii="Times New Roman" w:eastAsia="Times New Roman" w:hAnsi="Times New Roman"/>
        </w:rPr>
        <w:t>0% of the minimum flow has to be released for downstream requirements.</w:t>
      </w:r>
    </w:p>
    <w:p w:rsidR="002C2EDD" w:rsidRPr="009B0990" w:rsidRDefault="002C2EDD" w:rsidP="002C2EDD">
      <w:pPr>
        <w:spacing w:before="120" w:after="0" w:line="360" w:lineRule="auto"/>
        <w:jc w:val="both"/>
        <w:rPr>
          <w:rFonts w:ascii="Times New Roman" w:eastAsia="Times New Roman" w:hAnsi="Times New Roman"/>
        </w:rPr>
      </w:pPr>
      <w:r w:rsidRPr="009B0990">
        <w:rPr>
          <w:rFonts w:ascii="Times New Roman" w:eastAsia="Times New Roman" w:hAnsi="Times New Roman"/>
        </w:rPr>
        <w:t xml:space="preserve">For the sake </w:t>
      </w:r>
      <w:r w:rsidR="009D0318">
        <w:rPr>
          <w:rFonts w:ascii="Times New Roman" w:eastAsia="Times New Roman" w:hAnsi="Times New Roman"/>
        </w:rPr>
        <w:t xml:space="preserve">of planning and design, </w:t>
      </w:r>
      <w:r w:rsidRPr="009B0990">
        <w:rPr>
          <w:rFonts w:ascii="Times New Roman" w:eastAsia="Times New Roman" w:hAnsi="Times New Roman"/>
        </w:rPr>
        <w:t>the outlet for the diversion i</w:t>
      </w:r>
      <w:r w:rsidR="00B816A3">
        <w:rPr>
          <w:rFonts w:ascii="Times New Roman" w:eastAsia="Times New Roman" w:hAnsi="Times New Roman"/>
        </w:rPr>
        <w:t xml:space="preserve">s designed for a discharge of </w:t>
      </w:r>
      <w:r w:rsidR="00B816A3" w:rsidRPr="00B816A3">
        <w:rPr>
          <w:rFonts w:ascii="Times New Roman" w:eastAsia="Times New Roman" w:hAnsi="Times New Roman"/>
          <w:highlight w:val="yellow"/>
        </w:rPr>
        <w:t>320</w:t>
      </w:r>
      <w:r w:rsidRPr="009B0990">
        <w:rPr>
          <w:rFonts w:ascii="Times New Roman" w:eastAsia="Times New Roman" w:hAnsi="Times New Roman"/>
        </w:rPr>
        <w:t xml:space="preserve"> l/s for this project and the p</w:t>
      </w:r>
      <w:r w:rsidR="00BD682A" w:rsidRPr="009B0990">
        <w:rPr>
          <w:rFonts w:ascii="Times New Roman" w:eastAsia="Times New Roman" w:hAnsi="Times New Roman"/>
        </w:rPr>
        <w:t xml:space="preserve">roject is to be developed for </w:t>
      </w:r>
      <w:r w:rsidR="002958FE">
        <w:rPr>
          <w:rFonts w:ascii="Times New Roman" w:eastAsia="Times New Roman" w:hAnsi="Times New Roman"/>
        </w:rPr>
        <w:t>240</w:t>
      </w:r>
      <w:r w:rsidRPr="009B0990">
        <w:rPr>
          <w:rFonts w:ascii="Times New Roman" w:eastAsia="Times New Roman" w:hAnsi="Times New Roman"/>
        </w:rPr>
        <w:t xml:space="preserve"> ha of land, which is most of the time achievable as the flow for most of the time is significant to support this size of command area by supporting supplementary condition.</w:t>
      </w:r>
    </w:p>
    <w:p w:rsidR="002C2EDD" w:rsidRPr="009C031A" w:rsidRDefault="009C031A" w:rsidP="00427B1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57" w:name="_Toc373835663"/>
      <w:r w:rsidRPr="009C031A">
        <w:rPr>
          <w:rFonts w:ascii="Times New Roman" w:hAnsi="Times New Roman"/>
          <w:sz w:val="28"/>
          <w:szCs w:val="22"/>
        </w:rPr>
        <w:t>Design flood analysis</w:t>
      </w:r>
      <w:bookmarkEnd w:id="57"/>
    </w:p>
    <w:p w:rsidR="002C2EDD" w:rsidRPr="009B0990" w:rsidRDefault="002C2EDD" w:rsidP="002C2EDD">
      <w:pPr>
        <w:spacing w:after="0" w:line="360" w:lineRule="auto"/>
        <w:jc w:val="both"/>
        <w:rPr>
          <w:rFonts w:ascii="Times New Roman" w:hAnsi="Times New Roman"/>
          <w:color w:val="000000"/>
        </w:rPr>
      </w:pPr>
      <w:r w:rsidRPr="009B0990">
        <w:rPr>
          <w:rFonts w:ascii="Times New Roman" w:hAnsi="Times New Roman"/>
          <w:color w:val="000000"/>
        </w:rPr>
        <w:t>For the design and analysis of structures to be constructed on the river, estimation of flood magnitude is an important task. This can be done using different techniques depending on the data available. For this particular case, there are no river flow data and hence the flood estimation is done using the rainfall data and applying SCS Curve Method.</w:t>
      </w:r>
    </w:p>
    <w:p w:rsidR="002C2EDD" w:rsidRPr="00BE6829" w:rsidRDefault="002C2EDD" w:rsidP="00BE6829">
      <w:pPr>
        <w:pStyle w:val="Heading3"/>
        <w:spacing w:before="240" w:after="120" w:line="360" w:lineRule="auto"/>
        <w:ind w:left="0" w:firstLine="0"/>
        <w:rPr>
          <w:rFonts w:ascii="Times New Roman" w:hAnsi="Times New Roman"/>
          <w:sz w:val="26"/>
          <w:szCs w:val="26"/>
        </w:rPr>
      </w:pPr>
      <w:bookmarkStart w:id="58" w:name="_Toc373835664"/>
      <w:r w:rsidRPr="00BE6829">
        <w:rPr>
          <w:rFonts w:ascii="Times New Roman" w:hAnsi="Times New Roman"/>
          <w:sz w:val="26"/>
          <w:szCs w:val="26"/>
        </w:rPr>
        <w:t>Design Rainfall computation</w:t>
      </w:r>
      <w:bookmarkEnd w:id="58"/>
    </w:p>
    <w:p w:rsidR="002C2EDD" w:rsidRPr="009B0990" w:rsidRDefault="002C2EDD" w:rsidP="002C2EDD">
      <w:pPr>
        <w:autoSpaceDE w:val="0"/>
        <w:autoSpaceDN w:val="0"/>
        <w:adjustRightInd w:val="0"/>
        <w:spacing w:after="0" w:line="360" w:lineRule="auto"/>
        <w:rPr>
          <w:rFonts w:ascii="Times New Roman" w:hAnsi="Times New Roman"/>
          <w:color w:val="000000"/>
        </w:rPr>
      </w:pPr>
      <w:r w:rsidRPr="009B0990">
        <w:rPr>
          <w:rFonts w:ascii="Times New Roman" w:hAnsi="Times New Roman"/>
          <w:color w:val="000000"/>
        </w:rPr>
        <w:t xml:space="preserve">Based on the data of 24hr peak rainfall given in </w:t>
      </w:r>
      <w:r w:rsidR="00EB351D">
        <w:rPr>
          <w:rFonts w:ascii="Times New Roman" w:hAnsi="Times New Roman"/>
          <w:color w:val="000000"/>
        </w:rPr>
        <w:fldChar w:fldCharType="begin"/>
      </w:r>
      <w:r w:rsidR="00405923">
        <w:rPr>
          <w:rFonts w:ascii="Times New Roman" w:hAnsi="Times New Roman"/>
          <w:color w:val="000000"/>
        </w:rPr>
        <w:instrText xml:space="preserve"> REF _Ref373759976 \h </w:instrText>
      </w:r>
      <w:r w:rsidR="00EB351D">
        <w:rPr>
          <w:rFonts w:ascii="Times New Roman" w:hAnsi="Times New Roman"/>
          <w:color w:val="000000"/>
        </w:rPr>
      </w:r>
      <w:r w:rsidR="00EB351D">
        <w:rPr>
          <w:rFonts w:ascii="Times New Roman" w:hAnsi="Times New Roman"/>
          <w:color w:val="000000"/>
        </w:rPr>
        <w:fldChar w:fldCharType="separate"/>
      </w:r>
      <w:r w:rsidR="00405923" w:rsidRPr="00023B9E">
        <w:rPr>
          <w:rFonts w:ascii="Times New Roman" w:hAnsi="Times New Roman"/>
        </w:rPr>
        <w:t xml:space="preserve">Table </w:t>
      </w:r>
      <w:r w:rsidR="00405923">
        <w:rPr>
          <w:rFonts w:ascii="Times New Roman" w:hAnsi="Times New Roman"/>
          <w:noProof/>
        </w:rPr>
        <w:t>2</w:t>
      </w:r>
      <w:r w:rsidR="00405923">
        <w:rPr>
          <w:rFonts w:ascii="Times New Roman" w:hAnsi="Times New Roman"/>
        </w:rPr>
        <w:t>.</w:t>
      </w:r>
      <w:r w:rsidR="00405923">
        <w:rPr>
          <w:rFonts w:ascii="Times New Roman" w:hAnsi="Times New Roman"/>
          <w:noProof/>
        </w:rPr>
        <w:t>1</w:t>
      </w:r>
      <w:r w:rsidR="00EB351D">
        <w:rPr>
          <w:rFonts w:ascii="Times New Roman" w:hAnsi="Times New Roman"/>
          <w:color w:val="000000"/>
        </w:rPr>
        <w:fldChar w:fldCharType="end"/>
      </w:r>
      <w:r w:rsidRPr="009B0990">
        <w:rPr>
          <w:rFonts w:ascii="Times New Roman" w:hAnsi="Times New Roman"/>
          <w:color w:val="000000"/>
        </w:rPr>
        <w:t xml:space="preserve"> the design rainfall, </w:t>
      </w:r>
      <w:proofErr w:type="spellStart"/>
      <w:proofErr w:type="gramStart"/>
      <w:r w:rsidRPr="009B0990">
        <w:rPr>
          <w:rFonts w:ascii="Times New Roman" w:hAnsi="Times New Roman"/>
          <w:color w:val="000000"/>
        </w:rPr>
        <w:t>Rf</w:t>
      </w:r>
      <w:proofErr w:type="spellEnd"/>
      <w:proofErr w:type="gramEnd"/>
      <w:r w:rsidRPr="009B0990">
        <w:rPr>
          <w:rFonts w:ascii="Times New Roman" w:hAnsi="Times New Roman"/>
          <w:color w:val="000000"/>
        </w:rPr>
        <w:t xml:space="preserve"> is computed using </w:t>
      </w:r>
      <w:r w:rsidR="00BD682A" w:rsidRPr="009B0990">
        <w:rPr>
          <w:rFonts w:ascii="Times New Roman" w:hAnsi="Times New Roman"/>
          <w:color w:val="000000"/>
        </w:rPr>
        <w:t>Gamble’s</w:t>
      </w:r>
      <w:r w:rsidRPr="009B0990">
        <w:rPr>
          <w:rFonts w:ascii="Times New Roman" w:hAnsi="Times New Roman"/>
          <w:color w:val="000000"/>
        </w:rPr>
        <w:t xml:space="preserve"> Extreme Value Method. </w:t>
      </w:r>
    </w:p>
    <w:p w:rsidR="002C2EDD" w:rsidRPr="00BE6829" w:rsidRDefault="002C2EDD" w:rsidP="00BE6829">
      <w:pPr>
        <w:pStyle w:val="Heading3"/>
        <w:spacing w:before="240" w:after="120" w:line="360" w:lineRule="auto"/>
        <w:ind w:left="0" w:firstLine="0"/>
        <w:rPr>
          <w:rFonts w:ascii="Times New Roman" w:hAnsi="Times New Roman"/>
          <w:sz w:val="26"/>
          <w:szCs w:val="26"/>
        </w:rPr>
      </w:pPr>
      <w:bookmarkStart w:id="59" w:name="_Toc373835665"/>
      <w:r w:rsidRPr="00BE6829">
        <w:rPr>
          <w:rFonts w:ascii="Times New Roman" w:hAnsi="Times New Roman"/>
          <w:sz w:val="26"/>
          <w:szCs w:val="26"/>
        </w:rPr>
        <w:t>Outlier Test</w:t>
      </w:r>
      <w:bookmarkEnd w:id="59"/>
    </w:p>
    <w:p w:rsidR="002C2EDD" w:rsidRPr="009B0990" w:rsidRDefault="002C2EDD" w:rsidP="002C2EDD">
      <w:pPr>
        <w:autoSpaceDE w:val="0"/>
        <w:autoSpaceDN w:val="0"/>
        <w:adjustRightInd w:val="0"/>
        <w:spacing w:after="0" w:line="360" w:lineRule="auto"/>
        <w:rPr>
          <w:rFonts w:ascii="Times New Roman" w:eastAsia="Times New Roman" w:hAnsi="Times New Roman"/>
        </w:rPr>
      </w:pPr>
      <w:r w:rsidRPr="009B0990">
        <w:rPr>
          <w:rFonts w:ascii="Times New Roman" w:eastAsia="Times New Roman" w:hAnsi="Times New Roman"/>
        </w:rPr>
        <w:t>Higher Limit</w:t>
      </w:r>
      <w:proofErr w:type="gramStart"/>
      <w:r w:rsidRPr="009B0990">
        <w:rPr>
          <w:rFonts w:ascii="Times New Roman" w:eastAsia="Times New Roman" w:hAnsi="Times New Roman"/>
        </w:rPr>
        <w:t xml:space="preserve">, </w:t>
      </w:r>
      <w:proofErr w:type="gramEnd"/>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H</m:t>
            </m:r>
          </m:sub>
        </m:sSub>
        <m:r>
          <w:rPr>
            <w:rFonts w:ascii="Cambria Math" w:eastAsia="Times New Roman" w:hAnsi="Times New Roman"/>
          </w:rPr>
          <m:t>=</m:t>
        </m:r>
        <m:r>
          <w:rPr>
            <w:rFonts w:ascii="Cambria Math" w:eastAsia="Times New Roman" w:hAnsi="Cambria Math"/>
          </w:rPr>
          <m:t>Ymean</m:t>
        </m:r>
        <m:r>
          <w:rPr>
            <w:rFonts w:ascii="Cambria Math" w:eastAsia="Times New Roman" w:hAnsi="Times New Roman"/>
          </w:rPr>
          <m:t>+</m:t>
        </m:r>
        <m:r>
          <w:rPr>
            <w:rFonts w:ascii="Cambria Math" w:eastAsia="Times New Roman" w:hAnsi="Cambria Math"/>
          </w:rPr>
          <m:t>Kn*Sy</m:t>
        </m:r>
      </m:oMath>
      <w:r w:rsidRPr="009B0990">
        <w:rPr>
          <w:rFonts w:ascii="Times New Roman" w:eastAsia="Times New Roman" w:hAnsi="Times New Roman"/>
        </w:rPr>
        <w:t>,      Kn</w:t>
      </w:r>
      <w:r w:rsidR="007F33D0">
        <w:rPr>
          <w:rFonts w:ascii="Times New Roman" w:eastAsia="Times New Roman" w:hAnsi="Times New Roman"/>
        </w:rPr>
        <w:t xml:space="preserve"> = 2.7</w:t>
      </w:r>
      <w:r w:rsidR="001D15F5">
        <w:rPr>
          <w:rFonts w:ascii="Times New Roman" w:eastAsia="Times New Roman" w:hAnsi="Times New Roman"/>
        </w:rPr>
        <w:t>for 42</w:t>
      </w:r>
      <w:r w:rsidRPr="009B0990">
        <w:rPr>
          <w:rFonts w:ascii="Times New Roman" w:eastAsia="Times New Roman" w:hAnsi="Times New Roman"/>
        </w:rPr>
        <w:t xml:space="preserve"> Years of data. </w:t>
      </w:r>
    </w:p>
    <w:p w:rsidR="002C2EDD" w:rsidRPr="009B0990" w:rsidRDefault="002C2EDD" w:rsidP="002C2EDD">
      <w:pPr>
        <w:spacing w:after="0" w:line="240" w:lineRule="auto"/>
        <w:rPr>
          <w:rFonts w:ascii="Times New Roman" w:eastAsia="Times New Roman" w:hAnsi="Times New Roman"/>
        </w:rPr>
      </w:pPr>
      <w:r w:rsidRPr="009B0990">
        <w:rPr>
          <w:rFonts w:ascii="Times New Roman" w:eastAsia="Times New Roman" w:hAnsi="Times New Roman"/>
        </w:rPr>
        <w:t>Lower Limit</w:t>
      </w:r>
      <w:proofErr w:type="gramStart"/>
      <w:r w:rsidRPr="009B0990">
        <w:rPr>
          <w:rFonts w:ascii="Times New Roman" w:eastAsia="Times New Roman" w:hAnsi="Times New Roman"/>
        </w:rPr>
        <w:t xml:space="preserve">, </w:t>
      </w:r>
      <w:proofErr w:type="gramEnd"/>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Cambria Math"/>
              </w:rPr>
              <m:t>H</m:t>
            </m:r>
          </m:sub>
        </m:sSub>
        <m:r>
          <w:rPr>
            <w:rFonts w:ascii="Cambria Math" w:eastAsia="Times New Roman" w:hAnsi="Times New Roman"/>
          </w:rPr>
          <m:t>=</m:t>
        </m:r>
        <m:r>
          <w:rPr>
            <w:rFonts w:ascii="Cambria Math" w:eastAsia="Times New Roman" w:hAnsi="Cambria Math"/>
          </w:rPr>
          <m:t>Ymean-Kn*Sy</m:t>
        </m:r>
      </m:oMath>
      <w:r w:rsidR="007F33D0">
        <w:rPr>
          <w:rFonts w:ascii="Times New Roman" w:eastAsia="Times New Roman" w:hAnsi="Times New Roman"/>
        </w:rPr>
        <w:t>,     Kn = 2.7</w:t>
      </w:r>
      <w:r w:rsidR="001D15F5">
        <w:rPr>
          <w:rFonts w:ascii="Times New Roman" w:eastAsia="Times New Roman" w:hAnsi="Times New Roman"/>
        </w:rPr>
        <w:t xml:space="preserve"> for 42</w:t>
      </w:r>
      <w:r w:rsidRPr="009B0990">
        <w:rPr>
          <w:rFonts w:ascii="Times New Roman" w:eastAsia="Times New Roman" w:hAnsi="Times New Roman"/>
        </w:rPr>
        <w:t>Years of data.</w:t>
      </w:r>
    </w:p>
    <w:p w:rsidR="00246EC2" w:rsidRPr="009B0990" w:rsidRDefault="00246EC2" w:rsidP="002C2EDD">
      <w:pPr>
        <w:pStyle w:val="Caption"/>
        <w:rPr>
          <w:rFonts w:ascii="Times New Roman" w:hAnsi="Times New Roman"/>
          <w:sz w:val="22"/>
          <w:szCs w:val="22"/>
        </w:rPr>
      </w:pPr>
    </w:p>
    <w:p w:rsidR="007F075C" w:rsidRDefault="007F075C" w:rsidP="00405923">
      <w:pPr>
        <w:pStyle w:val="Caption"/>
        <w:spacing w:before="240" w:after="0" w:line="360" w:lineRule="auto"/>
        <w:rPr>
          <w:rFonts w:ascii="Times New Roman" w:hAnsi="Times New Roman"/>
          <w:sz w:val="22"/>
          <w:szCs w:val="22"/>
        </w:rPr>
      </w:pPr>
      <w:bookmarkStart w:id="60" w:name="_Ref373759976"/>
    </w:p>
    <w:p w:rsidR="002C2EDD" w:rsidRPr="00F30220" w:rsidRDefault="00023B9E" w:rsidP="00F30220">
      <w:pPr>
        <w:pStyle w:val="Caption"/>
        <w:spacing w:before="240" w:after="0" w:line="360" w:lineRule="auto"/>
        <w:rPr>
          <w:rFonts w:ascii="Times New Roman" w:hAnsi="Times New Roman"/>
          <w:sz w:val="22"/>
          <w:szCs w:val="22"/>
        </w:rPr>
      </w:pPr>
      <w:bookmarkStart w:id="61" w:name="_Toc373835621"/>
      <w:r w:rsidRPr="00023B9E">
        <w:rPr>
          <w:rFonts w:ascii="Times New Roman" w:hAnsi="Times New Roman"/>
          <w:sz w:val="22"/>
          <w:szCs w:val="22"/>
        </w:rPr>
        <w:lastRenderedPageBreak/>
        <w:t xml:space="preserve">Table </w:t>
      </w:r>
      <w:r w:rsidR="00EB351D">
        <w:rPr>
          <w:rFonts w:ascii="Times New Roman" w:hAnsi="Times New Roman"/>
          <w:sz w:val="22"/>
          <w:szCs w:val="22"/>
        </w:rPr>
        <w:fldChar w:fldCharType="begin"/>
      </w:r>
      <w:r w:rsidR="0016260D">
        <w:rPr>
          <w:rFonts w:ascii="Times New Roman" w:hAnsi="Times New Roman"/>
          <w:sz w:val="22"/>
          <w:szCs w:val="22"/>
        </w:rPr>
        <w:instrText xml:space="preserve"> STYLEREF 1 \s </w:instrText>
      </w:r>
      <w:r w:rsidR="00EB351D">
        <w:rPr>
          <w:rFonts w:ascii="Times New Roman" w:hAnsi="Times New Roman"/>
          <w:sz w:val="22"/>
          <w:szCs w:val="22"/>
        </w:rPr>
        <w:fldChar w:fldCharType="separate"/>
      </w:r>
      <w:r w:rsidR="0016260D">
        <w:rPr>
          <w:rFonts w:ascii="Times New Roman" w:hAnsi="Times New Roman"/>
          <w:noProof/>
          <w:sz w:val="22"/>
          <w:szCs w:val="22"/>
        </w:rPr>
        <w:t>2</w:t>
      </w:r>
      <w:r w:rsidR="00EB351D">
        <w:rPr>
          <w:rFonts w:ascii="Times New Roman" w:hAnsi="Times New Roman"/>
          <w:sz w:val="22"/>
          <w:szCs w:val="22"/>
        </w:rPr>
        <w:fldChar w:fldCharType="end"/>
      </w:r>
      <w:r w:rsidR="0016260D">
        <w:rPr>
          <w:rFonts w:ascii="Times New Roman" w:hAnsi="Times New Roman"/>
          <w:sz w:val="22"/>
          <w:szCs w:val="22"/>
        </w:rPr>
        <w:noBreakHyphen/>
      </w:r>
      <w:r w:rsidR="00EB351D">
        <w:rPr>
          <w:rFonts w:ascii="Times New Roman" w:hAnsi="Times New Roman"/>
          <w:sz w:val="22"/>
          <w:szCs w:val="22"/>
        </w:rPr>
        <w:fldChar w:fldCharType="begin"/>
      </w:r>
      <w:r w:rsidR="0016260D">
        <w:rPr>
          <w:rFonts w:ascii="Times New Roman" w:hAnsi="Times New Roman"/>
          <w:sz w:val="22"/>
          <w:szCs w:val="22"/>
        </w:rPr>
        <w:instrText xml:space="preserve"> SEQ Table \* ARABIC \s 1 </w:instrText>
      </w:r>
      <w:r w:rsidR="00EB351D">
        <w:rPr>
          <w:rFonts w:ascii="Times New Roman" w:hAnsi="Times New Roman"/>
          <w:sz w:val="22"/>
          <w:szCs w:val="22"/>
        </w:rPr>
        <w:fldChar w:fldCharType="separate"/>
      </w:r>
      <w:r w:rsidR="0016260D">
        <w:rPr>
          <w:rFonts w:ascii="Times New Roman" w:hAnsi="Times New Roman"/>
          <w:noProof/>
          <w:sz w:val="22"/>
          <w:szCs w:val="22"/>
        </w:rPr>
        <w:t>1</w:t>
      </w:r>
      <w:r w:rsidR="00EB351D">
        <w:rPr>
          <w:rFonts w:ascii="Times New Roman" w:hAnsi="Times New Roman"/>
          <w:sz w:val="22"/>
          <w:szCs w:val="22"/>
        </w:rPr>
        <w:fldChar w:fldCharType="end"/>
      </w:r>
      <w:bookmarkEnd w:id="60"/>
      <w:r w:rsidRPr="00023B9E">
        <w:rPr>
          <w:rFonts w:ascii="Times New Roman" w:hAnsi="Times New Roman"/>
          <w:sz w:val="22"/>
          <w:szCs w:val="22"/>
        </w:rPr>
        <w:t>:</w:t>
      </w:r>
      <w:r w:rsidR="00F30220">
        <w:rPr>
          <w:rFonts w:ascii="Times New Roman" w:hAnsi="Times New Roman"/>
          <w:sz w:val="22"/>
          <w:szCs w:val="22"/>
        </w:rPr>
        <w:pict>
          <v:shapetype id="_x0000_t202" coordsize="21600,21600" o:spt="202" path="m,l,21600r21600,l21600,xe">
            <v:stroke joinstyle="miter"/>
            <v:path gradientshapeok="t" o:connecttype="rect"/>
          </v:shapetype>
          <v:shape id="Text Box 2" o:spid="_x0000_s1091" type="#_x0000_t202" style="position:absolute;margin-left:349.55pt;margin-top:17.35pt;width:145.25pt;height:210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" stroked="f" strokecolor="black [3213]">
            <v:textbox style="mso-next-textbox:#Text Box 2">
              <w:txbxContent>
                <w:p w:rsidR="00F30220" w:rsidRPr="00E376E0" w:rsidRDefault="00F30220" w:rsidP="002C2EDD">
                  <w:pPr>
                    <w:spacing w:after="0" w:line="360" w:lineRule="auto"/>
                    <w:rPr>
                      <w:rFonts w:ascii="Times New Roman" w:hAnsi="Times New Roman"/>
                      <w:szCs w:val="24"/>
                    </w:rPr>
                  </w:pPr>
                  <w:r>
                    <w:rPr>
                      <w:rFonts w:ascii="Times New Roman" w:hAnsi="Times New Roman"/>
                      <w:szCs w:val="24"/>
                    </w:rPr>
                    <w:t xml:space="preserve">Higher Limit, YH </w:t>
                  </w:r>
                  <w:r w:rsidRPr="00E376E0">
                    <w:rPr>
                      <w:rFonts w:ascii="Times New Roman" w:hAnsi="Times New Roman"/>
                      <w:szCs w:val="24"/>
                    </w:rPr>
                    <w:t>= 1.993</w:t>
                  </w:r>
                </w:p>
                <w:p w:rsidR="00F30220" w:rsidRPr="00E376E0" w:rsidRDefault="00F30220" w:rsidP="002C2EDD">
                  <w:pPr>
                    <w:spacing w:after="0" w:line="360" w:lineRule="auto"/>
                    <w:rPr>
                      <w:rFonts w:ascii="Times New Roman" w:hAnsi="Times New Roman"/>
                      <w:szCs w:val="24"/>
                    </w:rPr>
                  </w:pPr>
                  <w:r w:rsidRPr="00E376E0">
                    <w:rPr>
                      <w:rFonts w:ascii="Times New Roman" w:hAnsi="Times New Roman"/>
                      <w:szCs w:val="24"/>
                    </w:rPr>
                    <w:t>Lower Limit, YL = 1.397</w:t>
                  </w:r>
                </w:p>
                <w:p w:rsidR="00F30220" w:rsidRPr="00E376E0" w:rsidRDefault="00F30220" w:rsidP="002C2EDD">
                  <w:pPr>
                    <w:spacing w:after="0" w:line="360" w:lineRule="auto"/>
                    <w:rPr>
                      <w:rFonts w:ascii="Times New Roman" w:hAnsi="Times New Roman"/>
                      <w:szCs w:val="24"/>
                    </w:rPr>
                  </w:pPr>
                  <w:r w:rsidRPr="00E376E0">
                    <w:rPr>
                      <w:rFonts w:ascii="Times New Roman" w:hAnsi="Times New Roman"/>
                      <w:szCs w:val="24"/>
                    </w:rPr>
                    <w:t>Therefore,</w:t>
                  </w:r>
                </w:p>
                <w:p w:rsidR="00F30220" w:rsidRPr="00E376E0" w:rsidRDefault="00F30220" w:rsidP="002C2EDD">
                  <w:pPr>
                    <w:spacing w:after="0" w:line="360" w:lineRule="auto"/>
                    <w:rPr>
                      <w:rFonts w:ascii="Times New Roman" w:hAnsi="Times New Roman"/>
                      <w:szCs w:val="24"/>
                    </w:rPr>
                  </w:pPr>
                  <w:r w:rsidRPr="00E376E0">
                    <w:rPr>
                      <w:rFonts w:ascii="Times New Roman" w:hAnsi="Times New Roman"/>
                      <w:szCs w:val="24"/>
                    </w:rPr>
                    <w:t>Upper limit of rainfall = 10</w:t>
                  </w:r>
                  <w:r w:rsidRPr="00E376E0">
                    <w:rPr>
                      <w:rFonts w:ascii="Times New Roman" w:hAnsi="Times New Roman"/>
                      <w:szCs w:val="24"/>
                      <w:vertAlign w:val="superscript"/>
                    </w:rPr>
                    <w:t>1.9993</w:t>
                  </w:r>
                  <w:r w:rsidRPr="00E376E0">
                    <w:rPr>
                      <w:rFonts w:ascii="Times New Roman" w:hAnsi="Times New Roman"/>
                      <w:szCs w:val="24"/>
                    </w:rPr>
                    <w:t xml:space="preserve"> = 98.57 mm</w:t>
                  </w:r>
                </w:p>
                <w:p w:rsidR="00F30220" w:rsidRPr="00E376E0" w:rsidRDefault="00F30220" w:rsidP="002C2EDD">
                  <w:pPr>
                    <w:spacing w:after="0" w:line="360" w:lineRule="auto"/>
                    <w:rPr>
                      <w:rFonts w:ascii="Times New Roman" w:hAnsi="Times New Roman"/>
                      <w:szCs w:val="24"/>
                    </w:rPr>
                  </w:pPr>
                  <w:r w:rsidRPr="00E376E0">
                    <w:rPr>
                      <w:rFonts w:ascii="Times New Roman" w:hAnsi="Times New Roman"/>
                      <w:szCs w:val="24"/>
                    </w:rPr>
                    <w:t>Lower Limit of rainfall = 10</w:t>
                  </w:r>
                  <w:r w:rsidRPr="00E376E0">
                    <w:rPr>
                      <w:rFonts w:ascii="Times New Roman" w:hAnsi="Times New Roman"/>
                      <w:szCs w:val="24"/>
                      <w:vertAlign w:val="superscript"/>
                    </w:rPr>
                    <w:t>1</w:t>
                  </w:r>
                  <w:proofErr w:type="gramStart"/>
                  <w:r w:rsidRPr="00E376E0">
                    <w:rPr>
                      <w:rFonts w:ascii="Times New Roman" w:hAnsi="Times New Roman"/>
                      <w:szCs w:val="24"/>
                      <w:vertAlign w:val="superscript"/>
                    </w:rPr>
                    <w:t>..397</w:t>
                  </w:r>
                  <w:proofErr w:type="gramEnd"/>
                  <w:r w:rsidRPr="00E376E0">
                    <w:rPr>
                      <w:rFonts w:ascii="Times New Roman" w:hAnsi="Times New Roman"/>
                      <w:szCs w:val="24"/>
                    </w:rPr>
                    <w:t>= 24.96mm</w:t>
                  </w:r>
                </w:p>
                <w:p w:rsidR="00F30220" w:rsidRDefault="00F30220" w:rsidP="002C2EDD">
                  <w:pPr>
                    <w:spacing w:after="0" w:line="360" w:lineRule="auto"/>
                    <w:rPr>
                      <w:rFonts w:ascii="Times New Roman" w:hAnsi="Times New Roman"/>
                      <w:szCs w:val="24"/>
                    </w:rPr>
                  </w:pPr>
                  <w:r w:rsidRPr="00E376E0">
                    <w:rPr>
                      <w:rFonts w:ascii="Times New Roman" w:hAnsi="Times New Roman"/>
                      <w:szCs w:val="24"/>
                    </w:rPr>
                    <w:t>Conclusion: The rainfall values are within the limits</w:t>
                  </w:r>
                  <w:r>
                    <w:rPr>
                      <w:rFonts w:ascii="Times New Roman" w:hAnsi="Times New Roman"/>
                      <w:szCs w:val="24"/>
                    </w:rPr>
                    <w:t>.</w:t>
                  </w:r>
                </w:p>
                <w:p w:rsidR="00F30220" w:rsidRDefault="00F30220" w:rsidP="002C2EDD"/>
                <w:p w:rsidR="00F30220" w:rsidRDefault="00F30220" w:rsidP="002C2EDD">
                  <w:pPr>
                    <w:rPr>
                      <w:rFonts w:asciiTheme="minorHAnsi" w:hAnsiTheme="minorHAnsi"/>
                    </w:rPr>
                  </w:pPr>
                </w:p>
              </w:txbxContent>
            </v:textbox>
            <w10:wrap type="square"/>
          </v:shape>
        </w:pict>
      </w:r>
      <w:r w:rsidRPr="00023B9E">
        <w:rPr>
          <w:rFonts w:ascii="Times New Roman" w:hAnsi="Times New Roman"/>
          <w:sz w:val="22"/>
          <w:szCs w:val="22"/>
        </w:rPr>
        <w:t xml:space="preserve">  </w:t>
      </w:r>
      <w:r w:rsidR="002C2EDD" w:rsidRPr="00023B9E">
        <w:rPr>
          <w:rFonts w:ascii="Times New Roman" w:hAnsi="Times New Roman"/>
          <w:sz w:val="22"/>
          <w:szCs w:val="22"/>
        </w:rPr>
        <w:t>Outlier test analysis</w:t>
      </w:r>
      <w:bookmarkEnd w:id="61"/>
    </w:p>
    <w:tbl>
      <w:tblPr>
        <w:tblW w:w="6924" w:type="dxa"/>
        <w:tblInd w:w="103" w:type="dxa"/>
        <w:tblLook w:val="04A0" w:firstRow="1" w:lastRow="0" w:firstColumn="1" w:lastColumn="0" w:noHBand="0" w:noVBand="1"/>
      </w:tblPr>
      <w:tblGrid>
        <w:gridCol w:w="725"/>
        <w:gridCol w:w="1080"/>
        <w:gridCol w:w="1332"/>
        <w:gridCol w:w="1368"/>
        <w:gridCol w:w="817"/>
        <w:gridCol w:w="1602"/>
      </w:tblGrid>
      <w:tr w:rsidR="00405923" w:rsidRPr="00405923" w:rsidTr="00405923">
        <w:trPr>
          <w:trHeight w:val="300"/>
          <w:tblHeader/>
        </w:trPr>
        <w:tc>
          <w:tcPr>
            <w:tcW w:w="72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405923" w:rsidP="00405923">
            <w:pP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S</w:t>
            </w:r>
            <w:r w:rsidR="001D15F5" w:rsidRPr="00405923">
              <w:rPr>
                <w:rFonts w:ascii="Times New Roman" w:eastAsia="Times New Roman" w:hAnsi="Times New Roman"/>
                <w:b/>
                <w:color w:val="000000"/>
              </w:rPr>
              <w:t>r.</w:t>
            </w:r>
            <w:r>
              <w:rPr>
                <w:rFonts w:ascii="Times New Roman" w:eastAsia="Times New Roman" w:hAnsi="Times New Roman"/>
                <w:b/>
                <w:color w:val="000000"/>
              </w:rPr>
              <w:t xml:space="preserve"> </w:t>
            </w:r>
            <w:proofErr w:type="spellStart"/>
            <w:r w:rsidR="001D15F5" w:rsidRPr="00405923">
              <w:rPr>
                <w:rFonts w:ascii="Times New Roman" w:eastAsia="Times New Roman" w:hAnsi="Times New Roman"/>
                <w:b/>
                <w:color w:val="000000"/>
              </w:rPr>
              <w:t>Nr</w:t>
            </w:r>
            <w:proofErr w:type="spellEnd"/>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Annual year</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Heaviest rainfall (mm/day)</w:t>
            </w:r>
          </w:p>
        </w:tc>
        <w:tc>
          <w:tcPr>
            <w:tcW w:w="13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Descending order</w:t>
            </w:r>
          </w:p>
        </w:tc>
        <w:tc>
          <w:tcPr>
            <w:tcW w:w="81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Rank</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Log (Y)</w:t>
            </w:r>
          </w:p>
        </w:tc>
      </w:tr>
      <w:tr w:rsidR="00405923" w:rsidRPr="00405923" w:rsidTr="00405923">
        <w:trPr>
          <w:trHeight w:val="300"/>
        </w:trPr>
        <w:tc>
          <w:tcPr>
            <w:tcW w:w="725" w:type="dxa"/>
            <w:vMerge/>
            <w:tcBorders>
              <w:top w:val="single" w:sz="4" w:space="0" w:color="auto"/>
              <w:left w:val="single" w:sz="4" w:space="0" w:color="auto"/>
              <w:bottom w:val="single" w:sz="4" w:space="0" w:color="auto"/>
              <w:right w:val="single" w:sz="4" w:space="0" w:color="auto"/>
            </w:tcBorders>
            <w:vAlign w:val="center"/>
            <w:hideMark/>
          </w:tcPr>
          <w:p w:rsidR="001D15F5" w:rsidRPr="00405923" w:rsidRDefault="001D15F5" w:rsidP="00405923">
            <w:pPr>
              <w:spacing w:after="0" w:line="240" w:lineRule="auto"/>
              <w:jc w:val="center"/>
              <w:rPr>
                <w:rFonts w:ascii="Times New Roman" w:eastAsia="Times New Roman" w:hAnsi="Times New Roman"/>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D15F5" w:rsidRPr="00405923" w:rsidRDefault="001D15F5" w:rsidP="00405923">
            <w:pPr>
              <w:spacing w:after="0" w:line="240" w:lineRule="auto"/>
              <w:jc w:val="center"/>
              <w:rPr>
                <w:rFonts w:ascii="Times New Roman" w:eastAsia="Times New Roman" w:hAnsi="Times New Roman"/>
                <w:color w:val="000000"/>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1D15F5" w:rsidRPr="00405923" w:rsidRDefault="001D15F5" w:rsidP="00405923">
            <w:pPr>
              <w:spacing w:after="0" w:line="240" w:lineRule="auto"/>
              <w:jc w:val="center"/>
              <w:rPr>
                <w:rFonts w:ascii="Times New Roman" w:eastAsia="Times New Roman" w:hAnsi="Times New Roman"/>
                <w:color w:val="00000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1D15F5" w:rsidRPr="00405923" w:rsidRDefault="001D15F5" w:rsidP="00405923">
            <w:pPr>
              <w:spacing w:after="0" w:line="240" w:lineRule="auto"/>
              <w:jc w:val="center"/>
              <w:rPr>
                <w:rFonts w:ascii="Times New Roman" w:eastAsia="Times New Roman" w:hAnsi="Times New Roman"/>
                <w:color w:val="00000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D15F5" w:rsidRPr="00405923" w:rsidRDefault="001D15F5" w:rsidP="00405923">
            <w:pPr>
              <w:spacing w:after="0" w:line="240" w:lineRule="auto"/>
              <w:jc w:val="center"/>
              <w:rPr>
                <w:rFonts w:ascii="Times New Roman" w:eastAsia="Times New Roman" w:hAnsi="Times New Roman"/>
                <w:color w:val="000000"/>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rsidR="001D15F5" w:rsidRPr="00405923" w:rsidRDefault="001D15F5" w:rsidP="00405923">
            <w:pPr>
              <w:spacing w:after="0" w:line="240" w:lineRule="auto"/>
              <w:jc w:val="center"/>
              <w:rPr>
                <w:rFonts w:ascii="Times New Roman" w:eastAsia="Times New Roman" w:hAnsi="Times New Roman"/>
                <w:color w:val="000000"/>
              </w:rPr>
            </w:pP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1953</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62.3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82.0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1.913813852</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1955</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47.8</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75.8</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1.879669206</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1956</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31.0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72.3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1.859138297</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1957</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69.5</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1.841984805</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5</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1958</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46.5</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65.4</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5</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1.815577748</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6</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FF0000"/>
              </w:rPr>
            </w:pPr>
            <w:r w:rsidRPr="00405923">
              <w:rPr>
                <w:rFonts w:ascii="Times New Roman" w:eastAsia="Times New Roman" w:hAnsi="Times New Roman"/>
                <w:color w:val="FF0000"/>
              </w:rPr>
              <w:t>1959</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75.8</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65.4</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6</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1.815577748</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7</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FF0000"/>
              </w:rPr>
            </w:pPr>
            <w:r w:rsidRPr="00405923">
              <w:rPr>
                <w:rFonts w:ascii="Times New Roman" w:eastAsia="Times New Roman" w:hAnsi="Times New Roman"/>
                <w:color w:val="FF0000"/>
              </w:rPr>
              <w:t>1964</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59.2</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65.0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7</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1.812913357</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8</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1965</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48.2</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63.5</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8</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1.802773725</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9</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1966</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42.1</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63.0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9</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1.799340549</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10</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1967</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82.0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62.3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10</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1.794488047</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11</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1969</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51.9</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60.2</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11</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1.779596491</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12</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1970</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57.1</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59.3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12</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1.773054693</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13</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1971</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36.0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59.2</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13</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1.772321707</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14</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1972</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59.3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58.3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14</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1.765668555</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15</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1973</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53.1</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57.1</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15</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1.756636108</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1974</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69.5</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54.3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1.73479983</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1975</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65.0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54.3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1.73479983</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1976</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65.4</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53.1</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18</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1.725094521</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1977</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63.5</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51.9</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1.715167358</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20</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1978</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50.3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51.3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20</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1.710117365</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21</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1979</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44.0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50.3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21</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1.701567985</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22</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1980</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54.3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48.2</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22</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1.683047038</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23</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1981</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30.0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47.9</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23</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1.680335513</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24</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1982</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34.3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47.8</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24</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1.679427897</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lastRenderedPageBreak/>
              <w:t>25</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1983</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65.4</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47.8</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25</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1.679427897</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26</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1984</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43.9</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26</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1.672097858</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27</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1985</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47.8</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46.5</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27</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1.667452953</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28</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1986</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37.0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45.5</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28</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1.658011397</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29</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1987</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41.3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44.0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29</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1.643452676</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30</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1988</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51.3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43.9</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30</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1.64246452</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31</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1989</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47.9</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42.1</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31</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1.624282096</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32</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1990</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63.0</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41.3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32</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1.615950052</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33</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1991</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36.8</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40.7</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33</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1.609594409</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34</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1993</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54.3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40.1</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34</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1.603144373</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35</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1994</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40.1</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37.0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35</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1.568201724</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36</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1995</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30.9</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36.8</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36</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1.565847819</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37</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1996</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45.5</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36.6</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37</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1.563481085</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38</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1997</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72.3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36.0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38</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1.556302501</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39</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1998</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40.7</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34.3</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39</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1.53529412</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40</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1999</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36.6</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31.0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40</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1.491361694</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41</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2000</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58.3</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30.9</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41</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1.489958479</w:t>
            </w:r>
          </w:p>
        </w:tc>
      </w:tr>
      <w:tr w:rsidR="00405923" w:rsidRPr="00405923" w:rsidTr="00405923">
        <w:trPr>
          <w:trHeight w:val="300"/>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42</w:t>
            </w:r>
          </w:p>
        </w:tc>
        <w:tc>
          <w:tcPr>
            <w:tcW w:w="1080"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2002</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60.2</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sz w:val="20"/>
                <w:szCs w:val="20"/>
              </w:rPr>
            </w:pPr>
            <w:r w:rsidRPr="00405923">
              <w:rPr>
                <w:rFonts w:ascii="Times New Roman" w:eastAsia="Times New Roman" w:hAnsi="Times New Roman"/>
                <w:sz w:val="20"/>
                <w:szCs w:val="20"/>
              </w:rPr>
              <w:t>30.0</w:t>
            </w:r>
          </w:p>
        </w:tc>
        <w:tc>
          <w:tcPr>
            <w:tcW w:w="817"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42</w:t>
            </w:r>
          </w:p>
        </w:tc>
        <w:tc>
          <w:tcPr>
            <w:tcW w:w="160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color w:val="000000"/>
              </w:rPr>
            </w:pPr>
            <w:r w:rsidRPr="00405923">
              <w:rPr>
                <w:rFonts w:ascii="Times New Roman" w:eastAsia="Times New Roman" w:hAnsi="Times New Roman"/>
                <w:color w:val="000000"/>
              </w:rPr>
              <w:t>1.477121255</w:t>
            </w:r>
          </w:p>
        </w:tc>
      </w:tr>
      <w:tr w:rsidR="00405923" w:rsidRPr="00405923" w:rsidTr="00405923">
        <w:trPr>
          <w:trHeight w:val="300"/>
        </w:trPr>
        <w:tc>
          <w:tcPr>
            <w:tcW w:w="18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Sum</w:t>
            </w:r>
          </w:p>
        </w:tc>
        <w:tc>
          <w:tcPr>
            <w:tcW w:w="133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r w:rsidRPr="00405923">
              <w:rPr>
                <w:rFonts w:ascii="Times New Roman" w:eastAsia="Times New Roman" w:hAnsi="Times New Roman"/>
                <w:b/>
                <w:bCs/>
                <w:color w:val="000000"/>
              </w:rPr>
              <w:t>2148.900</w:t>
            </w:r>
          </w:p>
        </w:tc>
        <w:tc>
          <w:tcPr>
            <w:tcW w:w="817"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p>
        </w:tc>
        <w:tc>
          <w:tcPr>
            <w:tcW w:w="160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r w:rsidRPr="00405923">
              <w:rPr>
                <w:rFonts w:ascii="Times New Roman" w:eastAsia="Times New Roman" w:hAnsi="Times New Roman"/>
                <w:b/>
                <w:bCs/>
                <w:color w:val="000000"/>
              </w:rPr>
              <w:t>71.21</w:t>
            </w:r>
          </w:p>
        </w:tc>
      </w:tr>
      <w:tr w:rsidR="00405923" w:rsidRPr="00405923" w:rsidTr="00405923">
        <w:trPr>
          <w:trHeight w:val="300"/>
        </w:trPr>
        <w:tc>
          <w:tcPr>
            <w:tcW w:w="18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Mean</w:t>
            </w:r>
          </w:p>
        </w:tc>
        <w:tc>
          <w:tcPr>
            <w:tcW w:w="133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r w:rsidRPr="00405923">
              <w:rPr>
                <w:rFonts w:ascii="Times New Roman" w:eastAsia="Times New Roman" w:hAnsi="Times New Roman"/>
                <w:b/>
                <w:bCs/>
                <w:color w:val="000000"/>
              </w:rPr>
              <w:t>51.164</w:t>
            </w:r>
          </w:p>
        </w:tc>
        <w:tc>
          <w:tcPr>
            <w:tcW w:w="817"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p>
        </w:tc>
        <w:tc>
          <w:tcPr>
            <w:tcW w:w="160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r w:rsidRPr="00405923">
              <w:rPr>
                <w:rFonts w:ascii="Times New Roman" w:eastAsia="Times New Roman" w:hAnsi="Times New Roman"/>
                <w:b/>
                <w:bCs/>
                <w:color w:val="000000"/>
              </w:rPr>
              <w:t>1.70</w:t>
            </w:r>
          </w:p>
        </w:tc>
      </w:tr>
      <w:tr w:rsidR="00405923" w:rsidRPr="00405923" w:rsidTr="00405923">
        <w:trPr>
          <w:trHeight w:val="300"/>
        </w:trPr>
        <w:tc>
          <w:tcPr>
            <w:tcW w:w="18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r w:rsidRPr="00405923">
              <w:rPr>
                <w:rFonts w:ascii="Times New Roman" w:eastAsia="Times New Roman" w:hAnsi="Times New Roman"/>
                <w:b/>
                <w:color w:val="000000"/>
              </w:rPr>
              <w:t>Standard Deviation(</w:t>
            </w:r>
            <w:r w:rsidR="00405923">
              <w:rPr>
                <w:rFonts w:ascii="Times New Roman" w:eastAsia="Times New Roman" w:hAnsi="Times New Roman"/>
                <w:b/>
                <w:color w:val="000000"/>
              </w:rPr>
              <w:t>σ</w:t>
            </w:r>
            <w:r w:rsidRPr="00405923">
              <w:rPr>
                <w:rFonts w:ascii="Times New Roman" w:eastAsia="Times New Roman" w:hAnsi="Times New Roman"/>
                <w:b/>
                <w:color w:val="000000"/>
              </w:rPr>
              <w:t>n-1)</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r w:rsidRPr="00405923">
              <w:rPr>
                <w:rFonts w:ascii="Times New Roman" w:eastAsia="Times New Roman" w:hAnsi="Times New Roman"/>
                <w:b/>
                <w:bCs/>
                <w:color w:val="000000"/>
              </w:rPr>
              <w:t>12.787</w:t>
            </w:r>
          </w:p>
        </w:tc>
        <w:tc>
          <w:tcPr>
            <w:tcW w:w="817"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p>
        </w:tc>
        <w:tc>
          <w:tcPr>
            <w:tcW w:w="160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r w:rsidRPr="00405923">
              <w:rPr>
                <w:rFonts w:ascii="Times New Roman" w:eastAsia="Times New Roman" w:hAnsi="Times New Roman"/>
                <w:b/>
                <w:bCs/>
                <w:color w:val="000000"/>
              </w:rPr>
              <w:t>0.11</w:t>
            </w:r>
          </w:p>
        </w:tc>
      </w:tr>
      <w:tr w:rsidR="00405923" w:rsidRPr="00405923" w:rsidTr="00405923">
        <w:trPr>
          <w:trHeight w:val="300"/>
        </w:trPr>
        <w:tc>
          <w:tcPr>
            <w:tcW w:w="18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5F5" w:rsidRPr="00405923" w:rsidRDefault="00405923" w:rsidP="00405923">
            <w:pP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Skew</w:t>
            </w:r>
            <w:r w:rsidR="001D15F5" w:rsidRPr="00405923">
              <w:rPr>
                <w:rFonts w:ascii="Times New Roman" w:eastAsia="Times New Roman" w:hAnsi="Times New Roman"/>
                <w:b/>
                <w:color w:val="000000"/>
              </w:rPr>
              <w:t>ness coefficient(Cs)</w:t>
            </w:r>
          </w:p>
        </w:tc>
        <w:tc>
          <w:tcPr>
            <w:tcW w:w="1332" w:type="dxa"/>
            <w:tcBorders>
              <w:top w:val="nil"/>
              <w:left w:val="nil"/>
              <w:bottom w:val="single" w:sz="4" w:space="0" w:color="auto"/>
              <w:right w:val="single" w:sz="4" w:space="0" w:color="auto"/>
            </w:tcBorders>
            <w:shd w:val="clear" w:color="000000" w:fill="FFFFFF"/>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p>
        </w:tc>
        <w:tc>
          <w:tcPr>
            <w:tcW w:w="817"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p>
        </w:tc>
        <w:tc>
          <w:tcPr>
            <w:tcW w:w="160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bCs/>
                <w:color w:val="000000"/>
              </w:rPr>
            </w:pPr>
            <w:r w:rsidRPr="00405923">
              <w:rPr>
                <w:rFonts w:ascii="Times New Roman" w:eastAsia="Times New Roman" w:hAnsi="Times New Roman"/>
                <w:b/>
                <w:bCs/>
                <w:color w:val="000000"/>
              </w:rPr>
              <w:t>-0.17</w:t>
            </w:r>
          </w:p>
        </w:tc>
      </w:tr>
      <w:tr w:rsidR="00405923" w:rsidRPr="00405923" w:rsidTr="00405923">
        <w:trPr>
          <w:trHeight w:val="330"/>
        </w:trPr>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sz w:val="24"/>
                <w:szCs w:val="24"/>
              </w:rPr>
            </w:pPr>
            <w:r w:rsidRPr="00405923">
              <w:rPr>
                <w:rFonts w:ascii="Times New Roman" w:eastAsia="Times New Roman" w:hAnsi="Times New Roman"/>
                <w:b/>
                <w:color w:val="000000"/>
                <w:sz w:val="24"/>
                <w:szCs w:val="24"/>
              </w:rPr>
              <w:t>No of data(N) = 42</w:t>
            </w:r>
          </w:p>
        </w:tc>
        <w:tc>
          <w:tcPr>
            <w:tcW w:w="133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sz w:val="24"/>
                <w:szCs w:val="24"/>
              </w:rPr>
            </w:pPr>
            <w:r w:rsidRPr="00405923">
              <w:rPr>
                <w:rFonts w:ascii="Times New Roman" w:eastAsia="Times New Roman" w:hAnsi="Times New Roman"/>
                <w:b/>
                <w:color w:val="000000"/>
                <w:sz w:val="24"/>
                <w:szCs w:val="24"/>
              </w:rPr>
              <w:t>42</w:t>
            </w:r>
          </w:p>
        </w:tc>
        <w:tc>
          <w:tcPr>
            <w:tcW w:w="1368"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p>
        </w:tc>
        <w:tc>
          <w:tcPr>
            <w:tcW w:w="817"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p>
        </w:tc>
        <w:tc>
          <w:tcPr>
            <w:tcW w:w="1602" w:type="dxa"/>
            <w:tcBorders>
              <w:top w:val="nil"/>
              <w:left w:val="nil"/>
              <w:bottom w:val="single" w:sz="4" w:space="0" w:color="auto"/>
              <w:right w:val="single" w:sz="4" w:space="0" w:color="auto"/>
            </w:tcBorders>
            <w:shd w:val="clear" w:color="auto" w:fill="auto"/>
            <w:noWrap/>
            <w:vAlign w:val="center"/>
            <w:hideMark/>
          </w:tcPr>
          <w:p w:rsidR="001D15F5" w:rsidRPr="00405923" w:rsidRDefault="001D15F5" w:rsidP="00405923">
            <w:pPr>
              <w:spacing w:after="0" w:line="240" w:lineRule="auto"/>
              <w:jc w:val="center"/>
              <w:rPr>
                <w:rFonts w:ascii="Times New Roman" w:eastAsia="Times New Roman" w:hAnsi="Times New Roman"/>
                <w:b/>
                <w:color w:val="000000"/>
              </w:rPr>
            </w:pPr>
          </w:p>
        </w:tc>
      </w:tr>
    </w:tbl>
    <w:p w:rsidR="001D15F5" w:rsidRPr="001D15F5" w:rsidRDefault="001D15F5" w:rsidP="001D15F5">
      <w:pPr>
        <w:rPr>
          <w:lang w:bidi="en-US"/>
        </w:rPr>
      </w:pPr>
    </w:p>
    <w:p w:rsidR="002C2EDD" w:rsidRPr="00DB2A6E" w:rsidRDefault="002C2EDD" w:rsidP="00912FD3">
      <w:pPr>
        <w:pStyle w:val="Heading4"/>
      </w:pPr>
      <w:bookmarkStart w:id="62" w:name="_Toc373835666"/>
      <w:r w:rsidRPr="00DB2A6E">
        <w:t>Check for variance</w:t>
      </w:r>
      <w:bookmarkEnd w:id="62"/>
    </w:p>
    <w:p w:rsidR="002C2EDD" w:rsidRPr="009B0990" w:rsidRDefault="002C2EDD" w:rsidP="00FC087C">
      <w:pPr>
        <w:jc w:val="both"/>
        <w:rPr>
          <w:rFonts w:ascii="Times New Roman" w:hAnsi="Times New Roman"/>
        </w:rPr>
      </w:pPr>
      <w:r w:rsidRPr="009B0990">
        <w:rPr>
          <w:rFonts w:ascii="Times New Roman" w:hAnsi="Times New Roman"/>
        </w:rPr>
        <w:t xml:space="preserve"> After checking the outliers, the data should be checked for variability. For variability the formula used is </w:t>
      </w:r>
    </w:p>
    <w:p w:rsidR="002C2EDD" w:rsidRPr="009B0990" w:rsidRDefault="002C2EDD" w:rsidP="00FC087C">
      <w:pPr>
        <w:jc w:val="both"/>
        <w:rPr>
          <w:rFonts w:ascii="Times New Roman" w:hAnsi="Times New Roman"/>
        </w:rPr>
      </w:pPr>
      <w:r w:rsidRPr="009B0990">
        <w:rPr>
          <w:rFonts w:ascii="Times New Roman" w:hAnsi="Times New Roman"/>
        </w:rPr>
        <w:t xml:space="preserve">                       </w:t>
      </w:r>
      <m:oMath>
        <m:r>
          <w:rPr>
            <w:rFonts w:ascii="Cambria Math" w:hAnsi="Cambria Math"/>
          </w:rPr>
          <m:t>α</m:t>
        </m:r>
        <m:r>
          <m:rPr>
            <m:sty m:val="p"/>
          </m:rPr>
          <w:rPr>
            <w:rFonts w:ascii="Cambria Math" w:hAnsi="Times New Roman"/>
          </w:rPr>
          <m:t>=</m:t>
        </m:r>
        <m:d>
          <m:dPr>
            <m:ctrlPr>
              <w:rPr>
                <w:rFonts w:ascii="Cambria Math" w:hAnsi="Times New Roman"/>
              </w:rPr>
            </m:ctrlPr>
          </m:dPr>
          <m:e>
            <m:f>
              <m:fPr>
                <m:ctrlPr>
                  <w:rPr>
                    <w:rFonts w:ascii="Cambria Math" w:hAnsi="Times New Roman"/>
                  </w:rPr>
                </m:ctrlPr>
              </m:fPr>
              <m:num>
                <m:sSub>
                  <m:sSubPr>
                    <m:ctrlPr>
                      <w:rPr>
                        <w:rFonts w:ascii="Cambria Math" w:hAnsi="Times New Roman"/>
                      </w:rPr>
                    </m:ctrlPr>
                  </m:sSubPr>
                  <m:e>
                    <m:r>
                      <m:rPr>
                        <m:sty m:val="p"/>
                      </m:rPr>
                      <w:rPr>
                        <w:rFonts w:ascii="Cambria Math" w:hAnsi="Times New Roman"/>
                      </w:rPr>
                      <m:t>δ</m:t>
                    </m:r>
                  </m:e>
                  <m:sub>
                    <m:r>
                      <m:rPr>
                        <m:sty m:val="p"/>
                      </m:rPr>
                      <w:rPr>
                        <w:rFonts w:ascii="Cambria Math" w:hAnsi="Times New Roman"/>
                      </w:rPr>
                      <m:t>∩-</m:t>
                    </m:r>
                    <m:r>
                      <m:rPr>
                        <m:sty m:val="p"/>
                      </m:rPr>
                      <w:rPr>
                        <w:rFonts w:ascii="Cambria Math" w:hAnsi="Times New Roman"/>
                      </w:rPr>
                      <m:t>1</m:t>
                    </m:r>
                  </m:sub>
                </m:sSub>
              </m:num>
              <m:den>
                <m:rad>
                  <m:radPr>
                    <m:degHide m:val="1"/>
                    <m:ctrlPr>
                      <w:rPr>
                        <w:rFonts w:ascii="Cambria Math" w:hAnsi="Times New Roman"/>
                      </w:rPr>
                    </m:ctrlPr>
                  </m:radPr>
                  <m:deg/>
                  <m:e>
                    <m:r>
                      <m:rPr>
                        <m:sty m:val="p"/>
                      </m:rPr>
                      <w:rPr>
                        <w:rFonts w:ascii="Cambria Math" w:hAnsi="Times New Roman"/>
                      </w:rPr>
                      <m:t>N</m:t>
                    </m:r>
                  </m:e>
                </m:rad>
                <m:r>
                  <m:rPr>
                    <m:sty m:val="p"/>
                  </m:rPr>
                  <w:rPr>
                    <w:rFonts w:ascii="Cambria Math" w:hAnsi="Cambria Math"/>
                  </w:rPr>
                  <m:t>*</m:t>
                </m:r>
                <m:r>
                  <m:rPr>
                    <m:sty m:val="p"/>
                  </m:rPr>
                  <w:rPr>
                    <w:rFonts w:ascii="Cambria Math" w:hAnsi="Times New Roman"/>
                  </w:rPr>
                  <m:t>Mean</m:t>
                </m:r>
              </m:den>
            </m:f>
          </m:e>
        </m:d>
        <m:r>
          <m:rPr>
            <m:sty m:val="p"/>
          </m:rPr>
          <w:rPr>
            <w:rFonts w:ascii="Cambria Math" w:hAnsi="Cambria Math"/>
          </w:rPr>
          <m:t>*</m:t>
        </m:r>
        <m:r>
          <m:rPr>
            <m:sty m:val="p"/>
          </m:rPr>
          <w:rPr>
            <w:rFonts w:ascii="Cambria Math" w:hAnsi="Times New Roman"/>
          </w:rPr>
          <m:t>100%</m:t>
        </m:r>
      </m:oMath>
      <w:r w:rsidRPr="009B0990">
        <w:rPr>
          <w:rFonts w:ascii="Times New Roman" w:hAnsi="Times New Roman"/>
        </w:rPr>
        <w:t xml:space="preserve"> </w:t>
      </w:r>
    </w:p>
    <w:p w:rsidR="002C2EDD" w:rsidRPr="009B0990" w:rsidRDefault="002C2EDD" w:rsidP="00FC087C">
      <w:pPr>
        <w:tabs>
          <w:tab w:val="left" w:pos="1200"/>
        </w:tabs>
        <w:jc w:val="both"/>
        <w:rPr>
          <w:rFonts w:ascii="Times New Roman" w:hAnsi="Times New Roman"/>
        </w:rPr>
      </w:pPr>
      <w:r w:rsidRPr="009B0990">
        <w:rPr>
          <w:rFonts w:ascii="Times New Roman" w:hAnsi="Times New Roman"/>
        </w:rPr>
        <w:tab/>
        <w:t xml:space="preserve"> Where,</w:t>
      </w:r>
      <w:r w:rsidRPr="009B0990">
        <w:rPr>
          <w:rFonts w:ascii="Times New Roman" w:eastAsia="Times New Roman" w:hAnsi="Times New Roman"/>
        </w:rPr>
        <w:t xml:space="preserve"> δ</w:t>
      </w:r>
      <w:r w:rsidRPr="009B0990">
        <w:rPr>
          <w:rFonts w:ascii="Times New Roman" w:eastAsia="Times New Roman" w:hAnsi="Times New Roman"/>
          <w:vertAlign w:val="subscript"/>
        </w:rPr>
        <w:t xml:space="preserve">n-1 = </w:t>
      </w:r>
      <w:r w:rsidRPr="009B0990">
        <w:rPr>
          <w:rFonts w:ascii="Times New Roman" w:eastAsia="Times New Roman" w:hAnsi="Times New Roman"/>
        </w:rPr>
        <w:t>Standard deviation =</w:t>
      </w:r>
      <w:r w:rsidR="0009718F">
        <w:rPr>
          <w:rFonts w:ascii="Times New Roman" w:hAnsi="Times New Roman"/>
        </w:rPr>
        <w:t>12.787</w:t>
      </w:r>
    </w:p>
    <w:p w:rsidR="002C2EDD" w:rsidRPr="009B0990" w:rsidRDefault="002C2EDD" w:rsidP="00FC087C">
      <w:pPr>
        <w:tabs>
          <w:tab w:val="left" w:pos="1200"/>
        </w:tabs>
        <w:jc w:val="both"/>
        <w:rPr>
          <w:rFonts w:ascii="Times New Roman" w:hAnsi="Times New Roman"/>
        </w:rPr>
      </w:pPr>
      <w:r w:rsidRPr="009B0990">
        <w:rPr>
          <w:rFonts w:ascii="Times New Roman" w:hAnsi="Times New Roman"/>
        </w:rPr>
        <w:t xml:space="preserve">                                  N = </w:t>
      </w:r>
      <w:proofErr w:type="spellStart"/>
      <w:r w:rsidRPr="009B0990">
        <w:rPr>
          <w:rFonts w:ascii="Times New Roman" w:hAnsi="Times New Roman"/>
        </w:rPr>
        <w:t>Nr</w:t>
      </w:r>
      <w:proofErr w:type="spellEnd"/>
      <w:r w:rsidRPr="009B0990">
        <w:rPr>
          <w:rFonts w:ascii="Times New Roman" w:hAnsi="Times New Roman"/>
        </w:rPr>
        <w:t xml:space="preserve"> of recorded data =</w:t>
      </w:r>
      <w:r w:rsidR="0009718F">
        <w:rPr>
          <w:rFonts w:ascii="Times New Roman" w:hAnsi="Times New Roman"/>
        </w:rPr>
        <w:t>42</w:t>
      </w:r>
    </w:p>
    <w:p w:rsidR="002C2EDD" w:rsidRPr="009B0990" w:rsidRDefault="002C2EDD" w:rsidP="00FC087C">
      <w:pPr>
        <w:tabs>
          <w:tab w:val="left" w:pos="1200"/>
          <w:tab w:val="left" w:pos="2115"/>
        </w:tabs>
        <w:jc w:val="both"/>
        <w:rPr>
          <w:rFonts w:ascii="Times New Roman" w:hAnsi="Times New Roman"/>
        </w:rPr>
      </w:pPr>
      <w:r w:rsidRPr="009B0990">
        <w:rPr>
          <w:rFonts w:ascii="Times New Roman" w:hAnsi="Times New Roman"/>
        </w:rPr>
        <w:t xml:space="preserve">                   </w:t>
      </w:r>
      <w:r w:rsidRPr="009B0990">
        <w:rPr>
          <w:rFonts w:ascii="Times New Roman" w:hAnsi="Times New Roman"/>
        </w:rPr>
        <w:tab/>
      </w:r>
      <w:r w:rsidRPr="009B0990">
        <w:rPr>
          <w:rFonts w:ascii="Times New Roman" w:hAnsi="Times New Roman"/>
        </w:rPr>
        <w:tab/>
      </w:r>
      <w:r w:rsidRPr="009B0990">
        <w:rPr>
          <w:rFonts w:ascii="Times New Roman" w:eastAsia="Times New Roman" w:hAnsi="Times New Roman"/>
        </w:rPr>
        <w:t>M</w:t>
      </w:r>
      <w:r w:rsidRPr="009B0990">
        <w:rPr>
          <w:rFonts w:ascii="Times New Roman" w:eastAsia="Times New Roman" w:hAnsi="Times New Roman"/>
          <w:vertAlign w:val="subscript"/>
        </w:rPr>
        <w:t xml:space="preserve">ean </w:t>
      </w:r>
      <w:r w:rsidRPr="009B0990">
        <w:rPr>
          <w:rFonts w:ascii="Times New Roman" w:eastAsia="Times New Roman" w:hAnsi="Times New Roman"/>
        </w:rPr>
        <w:t xml:space="preserve">= </w:t>
      </w:r>
      <w:r w:rsidR="0009718F">
        <w:rPr>
          <w:rFonts w:ascii="Times New Roman" w:hAnsi="Times New Roman"/>
        </w:rPr>
        <w:t>51.16</w:t>
      </w:r>
    </w:p>
    <w:p w:rsidR="002C2EDD" w:rsidRPr="009B0990" w:rsidRDefault="002C2EDD" w:rsidP="00FC087C">
      <w:pPr>
        <w:tabs>
          <w:tab w:val="left" w:pos="720"/>
          <w:tab w:val="left" w:pos="1440"/>
        </w:tabs>
        <w:jc w:val="both"/>
        <w:rPr>
          <w:rFonts w:ascii="Times New Roman" w:eastAsia="Times New Roman" w:hAnsi="Times New Roman"/>
        </w:rPr>
      </w:pPr>
      <w:r w:rsidRPr="009B0990">
        <w:rPr>
          <w:rFonts w:ascii="Times New Roman" w:hAnsi="Times New Roman"/>
        </w:rPr>
        <w:tab/>
      </w:r>
      <w:r w:rsidRPr="009B0990">
        <w:rPr>
          <w:rFonts w:ascii="Times New Roman" w:hAnsi="Times New Roman"/>
        </w:rPr>
        <w:tab/>
      </w:r>
      <w:r w:rsidRPr="009B0990">
        <w:rPr>
          <w:rFonts w:ascii="Times New Roman" w:hAnsi="Times New Roman"/>
        </w:rPr>
        <w:tab/>
      </w:r>
      <m:oMath>
        <m:r>
          <w:rPr>
            <w:rFonts w:ascii="Cambria Math" w:hAnsi="Cambria Math"/>
          </w:rPr>
          <m:t>α</m:t>
        </m:r>
      </m:oMath>
      <w:r w:rsidRPr="009B0990">
        <w:rPr>
          <w:rFonts w:ascii="Times New Roman" w:hAnsi="Times New Roman"/>
        </w:rPr>
        <w:t xml:space="preserve"> =</w:t>
      </w:r>
      <w:r w:rsidRPr="009B0990">
        <w:rPr>
          <w:rFonts w:ascii="Times New Roman" w:eastAsia="Times New Roman" w:hAnsi="Times New Roman"/>
        </w:rPr>
        <w:t xml:space="preserve"> Standard error</w:t>
      </w:r>
    </w:p>
    <w:p w:rsidR="002C2EDD" w:rsidRPr="009B0990" w:rsidRDefault="002C2EDD" w:rsidP="00FC087C">
      <w:pPr>
        <w:jc w:val="both"/>
        <w:rPr>
          <w:rFonts w:ascii="Times New Roman" w:hAnsi="Times New Roman"/>
        </w:rPr>
      </w:pPr>
      <w:r w:rsidRPr="009B0990">
        <w:rPr>
          <w:rFonts w:ascii="Times New Roman" w:eastAsia="Times New Roman" w:hAnsi="Times New Roman"/>
        </w:rPr>
        <w:t xml:space="preserve">                   </w:t>
      </w:r>
      <m:oMath>
        <m:r>
          <w:rPr>
            <w:rFonts w:ascii="Cambria Math" w:hAnsi="Cambria Math"/>
          </w:rPr>
          <m:t>α</m:t>
        </m:r>
        <m:r>
          <m:rPr>
            <m:sty m:val="p"/>
          </m:rPr>
          <w:rPr>
            <w:rFonts w:ascii="Cambria Math" w:hAnsi="Times New Roman"/>
          </w:rPr>
          <m:t>=</m:t>
        </m:r>
        <m:d>
          <m:dPr>
            <m:ctrlPr>
              <w:rPr>
                <w:rFonts w:ascii="Cambria Math" w:hAnsi="Times New Roman"/>
              </w:rPr>
            </m:ctrlPr>
          </m:dPr>
          <m:e>
            <m:f>
              <m:fPr>
                <m:ctrlPr>
                  <w:rPr>
                    <w:rFonts w:ascii="Cambria Math" w:hAnsi="Times New Roman"/>
                  </w:rPr>
                </m:ctrlPr>
              </m:fPr>
              <m:num>
                <m:r>
                  <m:rPr>
                    <m:sty m:val="p"/>
                  </m:rPr>
                  <w:rPr>
                    <w:rFonts w:ascii="Cambria Math" w:eastAsia="Times New Roman" w:hAnsi="Times New Roman"/>
                  </w:rPr>
                  <m:t>12.787</m:t>
                </m:r>
              </m:num>
              <m:den>
                <m:rad>
                  <m:radPr>
                    <m:degHide m:val="1"/>
                    <m:ctrlPr>
                      <w:rPr>
                        <w:rFonts w:ascii="Cambria Math" w:hAnsi="Times New Roman"/>
                      </w:rPr>
                    </m:ctrlPr>
                  </m:radPr>
                  <m:deg/>
                  <m:e>
                    <m:r>
                      <m:rPr>
                        <m:sty m:val="p"/>
                      </m:rPr>
                      <w:rPr>
                        <w:rFonts w:ascii="Cambria Math" w:hAnsi="Times New Roman"/>
                      </w:rPr>
                      <m:t>42</m:t>
                    </m:r>
                  </m:e>
                </m:rad>
                <m:r>
                  <m:rPr>
                    <m:sty m:val="p"/>
                  </m:rPr>
                  <w:rPr>
                    <w:rFonts w:ascii="Cambria Math" w:hAnsi="Cambria Math"/>
                  </w:rPr>
                  <m:t>*</m:t>
                </m:r>
                <m:r>
                  <m:rPr>
                    <m:sty m:val="p"/>
                  </m:rPr>
                  <w:rPr>
                    <w:rFonts w:ascii="Cambria Math" w:hAnsi="Times New Roman"/>
                  </w:rPr>
                  <m:t>51.16</m:t>
                </m:r>
              </m:den>
            </m:f>
          </m:e>
        </m:d>
        <m:r>
          <m:rPr>
            <m:sty m:val="p"/>
          </m:rPr>
          <w:rPr>
            <w:rFonts w:ascii="Cambria Math" w:eastAsia="Times New Roman" w:hAnsi="Cambria Math"/>
          </w:rPr>
          <m:t>*</m:t>
        </m:r>
        <m:r>
          <m:rPr>
            <m:sty m:val="p"/>
          </m:rPr>
          <w:rPr>
            <w:rFonts w:ascii="Cambria Math" w:eastAsia="Times New Roman" w:hAnsi="Times New Roman"/>
          </w:rPr>
          <m:t>100%=3.86</m:t>
        </m:r>
        <m:r>
          <w:rPr>
            <w:rFonts w:ascii="Cambria Math" w:eastAsia="Times New Roman" w:hAnsi="Times New Roman"/>
          </w:rPr>
          <m:t>&lt;10%</m:t>
        </m:r>
      </m:oMath>
      <w:r w:rsidRPr="009B0990">
        <w:rPr>
          <w:rFonts w:ascii="Times New Roman" w:hAnsi="Times New Roman"/>
        </w:rPr>
        <w:t xml:space="preserve">  Acceptable </w:t>
      </w:r>
    </w:p>
    <w:p w:rsidR="002C2EDD" w:rsidRPr="009B0990" w:rsidRDefault="002C2EDD" w:rsidP="00FC087C">
      <w:pPr>
        <w:tabs>
          <w:tab w:val="left" w:pos="720"/>
          <w:tab w:val="left" w:pos="1440"/>
        </w:tabs>
        <w:jc w:val="both"/>
        <w:rPr>
          <w:rFonts w:ascii="Times New Roman" w:eastAsia="Times New Roman" w:hAnsi="Times New Roman"/>
        </w:rPr>
      </w:pPr>
      <w:r w:rsidRPr="009B0990">
        <w:rPr>
          <w:rFonts w:ascii="Times New Roman" w:eastAsia="Times New Roman" w:hAnsi="Times New Roman"/>
        </w:rPr>
        <w:lastRenderedPageBreak/>
        <w:t>Therefore the data shows no variability.</w:t>
      </w:r>
    </w:p>
    <w:p w:rsidR="002C2EDD" w:rsidRPr="00DB2A6E" w:rsidRDefault="002C2EDD" w:rsidP="00912FD3">
      <w:pPr>
        <w:pStyle w:val="Heading4"/>
      </w:pPr>
      <w:bookmarkStart w:id="63" w:name="_Toc373835667"/>
      <w:r w:rsidRPr="00DB2A6E">
        <w:t>D-Index test</w:t>
      </w:r>
      <w:bookmarkEnd w:id="63"/>
    </w:p>
    <w:p w:rsidR="002C2EDD" w:rsidRPr="009B0990" w:rsidRDefault="002C2EDD" w:rsidP="002C2EDD">
      <w:pPr>
        <w:spacing w:line="360" w:lineRule="auto"/>
        <w:jc w:val="both"/>
        <w:rPr>
          <w:rFonts w:ascii="Times New Roman" w:hAnsi="Times New Roman"/>
        </w:rPr>
      </w:pPr>
      <w:r w:rsidRPr="009B0990">
        <w:rPr>
          <w:rFonts w:ascii="Times New Roman" w:hAnsi="Times New Roman"/>
        </w:rPr>
        <w:t xml:space="preserve">After checking the consistency of the data for </w:t>
      </w:r>
      <w:r w:rsidR="0009718F">
        <w:rPr>
          <w:rFonts w:ascii="Times New Roman" w:hAnsi="Times New Roman"/>
        </w:rPr>
        <w:t>higher and lower outlier, the 42</w:t>
      </w:r>
      <w:r w:rsidRPr="009B0990">
        <w:rPr>
          <w:rFonts w:ascii="Times New Roman" w:hAnsi="Times New Roman"/>
        </w:rPr>
        <w:t xml:space="preserve"> years data is obtained as representative for the analysis using D-index. The D-Index test is believed to be the better goodness to fitness in many literatures. Hence in this study it was used to determine the best statistical distribution to estimate the peak rainfall. The D-index for the comparison of the fit of various distributions is summarized as follows.</w:t>
      </w:r>
    </w:p>
    <w:p w:rsidR="002C2EDD" w:rsidRPr="009B0990" w:rsidRDefault="00F30220" w:rsidP="002C2EDD">
      <w:pPr>
        <w:spacing w:line="360" w:lineRule="auto"/>
        <w:jc w:val="both"/>
        <w:rPr>
          <w:rFonts w:ascii="Times New Roman" w:hAnsi="Times New Roman"/>
        </w:rPr>
      </w:pPr>
      <m:oMath>
        <m:sSub>
          <m:sSubPr>
            <m:ctrlPr>
              <w:rPr>
                <w:rFonts w:ascii="Cambria Math" w:hAnsi="Times New Roman"/>
                <w:i/>
              </w:rPr>
            </m:ctrlPr>
          </m:sSubPr>
          <m:e>
            <m:r>
              <w:rPr>
                <w:rFonts w:ascii="Cambria Math" w:hAnsi="Cambria Math"/>
              </w:rPr>
              <m:t>D</m:t>
            </m:r>
          </m:e>
          <m:sub>
            <m:r>
              <w:rPr>
                <w:rFonts w:ascii="Cambria Math" w:hAnsi="Cambria Math"/>
              </w:rPr>
              <m:t>-Index</m:t>
            </m:r>
          </m:sub>
        </m:sSub>
        <m:r>
          <w:rPr>
            <w:rFonts w:ascii="Cambria Math" w:hAnsi="Times New Roman"/>
          </w:rPr>
          <m:t>=</m:t>
        </m:r>
        <m:r>
          <m:rPr>
            <m:sty m:val="p"/>
          </m:rPr>
          <w:rPr>
            <w:rFonts w:ascii="Cambria Math" w:hAnsi="Times New Roman"/>
          </w:rPr>
          <m:t>(</m:t>
        </m:r>
        <m:f>
          <m:fPr>
            <m:ctrlPr>
              <w:rPr>
                <w:rFonts w:ascii="Cambria Math" w:hAnsi="Times New Roman"/>
              </w:rPr>
            </m:ctrlPr>
          </m:fPr>
          <m:num>
            <m:r>
              <m:rPr>
                <m:sty m:val="p"/>
              </m:rPr>
              <w:rPr>
                <w:rFonts w:ascii="Cambria Math" w:hAnsi="Times New Roman"/>
              </w:rPr>
              <m:t>1</m:t>
            </m:r>
          </m:num>
          <m:den>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m</m:t>
                </m:r>
              </m:sub>
            </m:sSub>
          </m:den>
        </m:f>
        <m:r>
          <m:rPr>
            <m:sty m:val="p"/>
          </m:rPr>
          <w:rPr>
            <w:rFonts w:ascii="Cambria Math" w:hAnsi="Times New Roman"/>
          </w:rPr>
          <m:t>)</m:t>
        </m:r>
        <m:r>
          <m:rPr>
            <m:sty m:val="p"/>
          </m:rPr>
          <w:rPr>
            <w:rFonts w:ascii="Cambria Math" w:hAnsi="Cambria Math"/>
          </w:rPr>
          <m:t>*</m:t>
        </m:r>
        <m:nary>
          <m:naryPr>
            <m:chr m:val="∑"/>
            <m:grow m:val="1"/>
            <m:ctrlPr>
              <w:rPr>
                <w:rFonts w:ascii="Cambria Math" w:hAnsi="Times New Roman"/>
              </w:rPr>
            </m:ctrlPr>
          </m:naryPr>
          <m:sub>
            <m:r>
              <w:rPr>
                <w:rFonts w:ascii="Cambria Math" w:hAnsi="Cambria Math"/>
              </w:rPr>
              <m:t>i</m:t>
            </m:r>
            <m:r>
              <w:rPr>
                <w:rFonts w:ascii="Cambria Math" w:hAnsi="Times New Roman"/>
              </w:rPr>
              <m:t>=1</m:t>
            </m:r>
          </m:sub>
          <m:sup>
            <m:r>
              <w:rPr>
                <w:rFonts w:ascii="Cambria Math" w:hAnsi="Times New Roman"/>
              </w:rPr>
              <m:t>6</m:t>
            </m:r>
          </m:sup>
          <m:e>
            <m:r>
              <m:rPr>
                <m:sty m:val="p"/>
              </m:rPr>
              <w:rPr>
                <w:rFonts w:ascii="Cambria Math" w:hAnsi="Times New Roman"/>
              </w:rPr>
              <m:t>Abs(Xi</m:t>
            </m:r>
            <m:r>
              <m:rPr>
                <m:sty m:val="p"/>
              </m:rPr>
              <w:rPr>
                <w:rFonts w:ascii="Cambria Math" w:hAnsi="Times New Roman"/>
              </w:rPr>
              <m:t>-</m:t>
            </m:r>
            <m:sSup>
              <m:sSupPr>
                <m:ctrlPr>
                  <w:rPr>
                    <w:rFonts w:ascii="Cambria Math" w:hAnsi="Times New Roman"/>
                  </w:rPr>
                </m:ctrlPr>
              </m:sSupPr>
              <m:e>
                <m:r>
                  <m:rPr>
                    <m:sty m:val="p"/>
                  </m:rPr>
                  <w:rPr>
                    <w:rFonts w:ascii="Cambria Math" w:hAnsi="Times New Roman"/>
                  </w:rPr>
                  <m:t>Xi</m:t>
                </m:r>
              </m:e>
              <m:sup>
                <m:r>
                  <m:rPr>
                    <m:sty m:val="p"/>
                  </m:rPr>
                  <w:rPr>
                    <w:rFonts w:ascii="Cambria Math" w:hAnsi="Times New Roman"/>
                  </w:rPr>
                  <m:t>'</m:t>
                </m:r>
              </m:sup>
            </m:sSup>
            <m:r>
              <m:rPr>
                <m:sty m:val="p"/>
              </m:rPr>
              <w:rPr>
                <w:rFonts w:ascii="Cambria Math" w:hAnsi="Times New Roman"/>
              </w:rPr>
              <m:t>)</m:t>
            </m:r>
          </m:e>
        </m:nary>
      </m:oMath>
      <w:r w:rsidR="002C2EDD" w:rsidRPr="009B0990">
        <w:rPr>
          <w:rFonts w:ascii="Times New Roman" w:hAnsi="Times New Roman"/>
        </w:rPr>
        <w:t xml:space="preserve"> </w:t>
      </w:r>
    </w:p>
    <w:p w:rsidR="002C2EDD" w:rsidRDefault="002C2EDD" w:rsidP="002C2EDD">
      <w:pPr>
        <w:pStyle w:val="Default"/>
        <w:spacing w:line="360" w:lineRule="auto"/>
        <w:jc w:val="both"/>
        <w:rPr>
          <w:sz w:val="22"/>
          <w:szCs w:val="22"/>
        </w:rPr>
      </w:pPr>
      <w:r w:rsidRPr="009B0990">
        <w:rPr>
          <w:sz w:val="22"/>
          <w:szCs w:val="22"/>
        </w:rPr>
        <w:t xml:space="preserve">Where Xi and Xi’ are the </w:t>
      </w:r>
      <w:proofErr w:type="spellStart"/>
      <w:r w:rsidRPr="009B0990">
        <w:rPr>
          <w:sz w:val="22"/>
          <w:szCs w:val="22"/>
        </w:rPr>
        <w:t>i</w:t>
      </w:r>
      <w:r w:rsidRPr="009B0990">
        <w:rPr>
          <w:sz w:val="22"/>
          <w:szCs w:val="22"/>
          <w:vertAlign w:val="superscript"/>
        </w:rPr>
        <w:t>th</w:t>
      </w:r>
      <w:proofErr w:type="spellEnd"/>
      <w:r w:rsidRPr="009B0990">
        <w:rPr>
          <w:sz w:val="22"/>
          <w:szCs w:val="22"/>
        </w:rPr>
        <w:t xml:space="preserve"> highest observed and computed values for the distribution respectively</w:t>
      </w:r>
      <w:r w:rsidR="00487EFC">
        <w:rPr>
          <w:sz w:val="22"/>
          <w:szCs w:val="22"/>
        </w:rPr>
        <w:t>.</w:t>
      </w:r>
    </w:p>
    <w:p w:rsidR="002C2EDD" w:rsidRDefault="00023B9E" w:rsidP="00405923">
      <w:pPr>
        <w:pStyle w:val="Caption"/>
        <w:spacing w:before="240" w:after="0" w:line="360" w:lineRule="auto"/>
        <w:rPr>
          <w:rFonts w:ascii="Times New Roman" w:hAnsi="Times New Roman"/>
          <w:sz w:val="22"/>
          <w:szCs w:val="22"/>
        </w:rPr>
      </w:pPr>
      <w:bookmarkStart w:id="64" w:name="_Toc373835622"/>
      <w:r w:rsidRPr="00023B9E">
        <w:rPr>
          <w:rFonts w:ascii="Times New Roman" w:hAnsi="Times New Roman"/>
          <w:sz w:val="22"/>
          <w:szCs w:val="22"/>
        </w:rPr>
        <w:t xml:space="preserve">Table </w:t>
      </w:r>
      <w:r w:rsidR="00EB351D">
        <w:rPr>
          <w:rFonts w:ascii="Times New Roman" w:hAnsi="Times New Roman"/>
          <w:sz w:val="22"/>
          <w:szCs w:val="22"/>
        </w:rPr>
        <w:fldChar w:fldCharType="begin"/>
      </w:r>
      <w:r w:rsidR="0016260D">
        <w:rPr>
          <w:rFonts w:ascii="Times New Roman" w:hAnsi="Times New Roman"/>
          <w:sz w:val="22"/>
          <w:szCs w:val="22"/>
        </w:rPr>
        <w:instrText xml:space="preserve"> STYLEREF 1 \s </w:instrText>
      </w:r>
      <w:r w:rsidR="00EB351D">
        <w:rPr>
          <w:rFonts w:ascii="Times New Roman" w:hAnsi="Times New Roman"/>
          <w:sz w:val="22"/>
          <w:szCs w:val="22"/>
        </w:rPr>
        <w:fldChar w:fldCharType="separate"/>
      </w:r>
      <w:r w:rsidR="0016260D">
        <w:rPr>
          <w:rFonts w:ascii="Times New Roman" w:hAnsi="Times New Roman"/>
          <w:noProof/>
          <w:sz w:val="22"/>
          <w:szCs w:val="22"/>
        </w:rPr>
        <w:t>2</w:t>
      </w:r>
      <w:r w:rsidR="00EB351D">
        <w:rPr>
          <w:rFonts w:ascii="Times New Roman" w:hAnsi="Times New Roman"/>
          <w:sz w:val="22"/>
          <w:szCs w:val="22"/>
        </w:rPr>
        <w:fldChar w:fldCharType="end"/>
      </w:r>
      <w:r w:rsidR="0016260D">
        <w:rPr>
          <w:rFonts w:ascii="Times New Roman" w:hAnsi="Times New Roman"/>
          <w:sz w:val="22"/>
          <w:szCs w:val="22"/>
        </w:rPr>
        <w:noBreakHyphen/>
      </w:r>
      <w:r w:rsidR="00EB351D">
        <w:rPr>
          <w:rFonts w:ascii="Times New Roman" w:hAnsi="Times New Roman"/>
          <w:sz w:val="22"/>
          <w:szCs w:val="22"/>
        </w:rPr>
        <w:fldChar w:fldCharType="begin"/>
      </w:r>
      <w:r w:rsidR="0016260D">
        <w:rPr>
          <w:rFonts w:ascii="Times New Roman" w:hAnsi="Times New Roman"/>
          <w:sz w:val="22"/>
          <w:szCs w:val="22"/>
        </w:rPr>
        <w:instrText xml:space="preserve"> SEQ Table \* ARABIC \s 1 </w:instrText>
      </w:r>
      <w:r w:rsidR="00EB351D">
        <w:rPr>
          <w:rFonts w:ascii="Times New Roman" w:hAnsi="Times New Roman"/>
          <w:sz w:val="22"/>
          <w:szCs w:val="22"/>
        </w:rPr>
        <w:fldChar w:fldCharType="separate"/>
      </w:r>
      <w:r w:rsidR="0016260D">
        <w:rPr>
          <w:rFonts w:ascii="Times New Roman" w:hAnsi="Times New Roman"/>
          <w:noProof/>
          <w:sz w:val="22"/>
          <w:szCs w:val="22"/>
        </w:rPr>
        <w:t>2</w:t>
      </w:r>
      <w:r w:rsidR="00EB351D">
        <w:rPr>
          <w:rFonts w:ascii="Times New Roman" w:hAnsi="Times New Roman"/>
          <w:sz w:val="22"/>
          <w:szCs w:val="22"/>
        </w:rPr>
        <w:fldChar w:fldCharType="end"/>
      </w:r>
      <w:r w:rsidRPr="00023B9E">
        <w:rPr>
          <w:rFonts w:ascii="Times New Roman" w:hAnsi="Times New Roman"/>
          <w:sz w:val="22"/>
          <w:szCs w:val="22"/>
        </w:rPr>
        <w:t xml:space="preserve">: </w:t>
      </w:r>
      <w:r w:rsidR="002C2EDD" w:rsidRPr="00023B9E">
        <w:rPr>
          <w:rFonts w:ascii="Times New Roman" w:hAnsi="Times New Roman"/>
          <w:sz w:val="22"/>
          <w:szCs w:val="22"/>
        </w:rPr>
        <w:t>Test for goodness to fit using D-index</w:t>
      </w:r>
      <w:bookmarkEnd w:id="64"/>
    </w:p>
    <w:tbl>
      <w:tblPr>
        <w:tblW w:w="5000" w:type="pct"/>
        <w:tblLook w:val="04A0" w:firstRow="1" w:lastRow="0" w:firstColumn="1" w:lastColumn="0" w:noHBand="0" w:noVBand="1"/>
      </w:tblPr>
      <w:tblGrid>
        <w:gridCol w:w="1227"/>
        <w:gridCol w:w="1227"/>
        <w:gridCol w:w="1355"/>
        <w:gridCol w:w="1604"/>
        <w:gridCol w:w="1744"/>
        <w:gridCol w:w="1482"/>
        <w:gridCol w:w="1225"/>
      </w:tblGrid>
      <w:tr w:rsidR="0009718F" w:rsidRPr="00765D4A" w:rsidTr="00765D4A">
        <w:trPr>
          <w:trHeight w:val="602"/>
        </w:trPr>
        <w:tc>
          <w:tcPr>
            <w:tcW w:w="6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Rank</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XI</w:t>
            </w:r>
          </w:p>
        </w:tc>
        <w:tc>
          <w:tcPr>
            <w:tcW w:w="687" w:type="pct"/>
            <w:tcBorders>
              <w:top w:val="single" w:sz="4" w:space="0" w:color="auto"/>
              <w:left w:val="nil"/>
              <w:bottom w:val="single" w:sz="4" w:space="0" w:color="auto"/>
              <w:right w:val="single" w:sz="4" w:space="0" w:color="auto"/>
            </w:tcBorders>
            <w:shd w:val="clear" w:color="auto" w:fill="auto"/>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Normal</w:t>
            </w:r>
          </w:p>
        </w:tc>
        <w:tc>
          <w:tcPr>
            <w:tcW w:w="813" w:type="pct"/>
            <w:tcBorders>
              <w:top w:val="single" w:sz="4" w:space="0" w:color="auto"/>
              <w:left w:val="nil"/>
              <w:bottom w:val="single" w:sz="4" w:space="0" w:color="auto"/>
              <w:right w:val="single" w:sz="4" w:space="0" w:color="auto"/>
            </w:tcBorders>
            <w:shd w:val="clear" w:color="auto" w:fill="auto"/>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 xml:space="preserve">Log person </w:t>
            </w:r>
            <w:r w:rsidR="00765D4A">
              <w:rPr>
                <w:rFonts w:ascii="Times New Roman" w:eastAsia="Times New Roman" w:hAnsi="Times New Roman"/>
                <w:b/>
                <w:bCs/>
                <w:sz w:val="20"/>
                <w:szCs w:val="20"/>
              </w:rPr>
              <w:t>T</w:t>
            </w:r>
            <w:r w:rsidRPr="00765D4A">
              <w:rPr>
                <w:rFonts w:ascii="Times New Roman" w:eastAsia="Times New Roman" w:hAnsi="Times New Roman"/>
                <w:b/>
                <w:bCs/>
                <w:sz w:val="20"/>
                <w:szCs w:val="20"/>
              </w:rPr>
              <w:t>ype III</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Log Normal</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09718F" w:rsidRPr="00765D4A" w:rsidRDefault="00765D4A" w:rsidP="00765D4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P</w:t>
            </w:r>
            <w:r w:rsidR="0009718F" w:rsidRPr="00765D4A">
              <w:rPr>
                <w:rFonts w:ascii="Times New Roman" w:eastAsia="Times New Roman" w:hAnsi="Times New Roman"/>
                <w:b/>
                <w:bCs/>
                <w:sz w:val="20"/>
                <w:szCs w:val="20"/>
              </w:rPr>
              <w:t>erson Type III</w:t>
            </w:r>
          </w:p>
        </w:tc>
        <w:tc>
          <w:tcPr>
            <w:tcW w:w="622" w:type="pct"/>
            <w:tcBorders>
              <w:top w:val="single" w:sz="4" w:space="0" w:color="auto"/>
              <w:left w:val="nil"/>
              <w:bottom w:val="single" w:sz="4" w:space="0" w:color="auto"/>
              <w:right w:val="single" w:sz="4" w:space="0" w:color="auto"/>
            </w:tcBorders>
            <w:shd w:val="clear" w:color="auto" w:fill="auto"/>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Gumbel EVI</w:t>
            </w:r>
          </w:p>
        </w:tc>
      </w:tr>
      <w:tr w:rsidR="0009718F" w:rsidRPr="00765D4A" w:rsidTr="00765D4A">
        <w:trPr>
          <w:trHeight w:val="30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XI -'XI'</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XI -'XI'</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XI -'XI'</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XI -'XI'</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XI -'XI'</w:t>
            </w:r>
          </w:p>
        </w:tc>
      </w:tr>
      <w:tr w:rsidR="0009718F" w:rsidRPr="00765D4A" w:rsidTr="00765D4A">
        <w:trPr>
          <w:trHeight w:val="300"/>
        </w:trPr>
        <w:tc>
          <w:tcPr>
            <w:tcW w:w="622" w:type="pct"/>
            <w:tcBorders>
              <w:top w:val="nil"/>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sz w:val="20"/>
                <w:szCs w:val="20"/>
              </w:rPr>
            </w:pPr>
            <w:r w:rsidRPr="00765D4A">
              <w:rPr>
                <w:rFonts w:ascii="Times New Roman" w:eastAsia="Times New Roman" w:hAnsi="Times New Roman"/>
                <w:sz w:val="20"/>
                <w:szCs w:val="20"/>
              </w:rPr>
              <w:t>82.0</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13.15</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11.963</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11.484</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13.491</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622" w:type="pct"/>
            <w:tcBorders>
              <w:top w:val="nil"/>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sz w:val="20"/>
                <w:szCs w:val="20"/>
              </w:rPr>
            </w:pPr>
            <w:r w:rsidRPr="00765D4A">
              <w:rPr>
                <w:rFonts w:ascii="Times New Roman" w:eastAsia="Times New Roman" w:hAnsi="Times New Roman"/>
                <w:sz w:val="20"/>
                <w:szCs w:val="20"/>
              </w:rPr>
              <w:t>75.8</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12.27</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12.354</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12.362</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12.259</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622" w:type="pct"/>
            <w:tcBorders>
              <w:top w:val="nil"/>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3</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sz w:val="20"/>
                <w:szCs w:val="20"/>
              </w:rPr>
            </w:pPr>
            <w:r w:rsidRPr="00765D4A">
              <w:rPr>
                <w:rFonts w:ascii="Times New Roman" w:eastAsia="Times New Roman" w:hAnsi="Times New Roman"/>
                <w:sz w:val="20"/>
                <w:szCs w:val="20"/>
              </w:rPr>
              <w:t>72.3</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12.51</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13.208</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13.421</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12.333</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622" w:type="pct"/>
            <w:tcBorders>
              <w:top w:val="nil"/>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4</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sz w:val="20"/>
                <w:szCs w:val="20"/>
              </w:rPr>
            </w:pPr>
            <w:r w:rsidRPr="00765D4A">
              <w:rPr>
                <w:rFonts w:ascii="Times New Roman" w:eastAsia="Times New Roman" w:hAnsi="Times New Roman"/>
                <w:sz w:val="20"/>
                <w:szCs w:val="20"/>
              </w:rPr>
              <w:t>69.5</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12.83</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13.852</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14.163</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12.552</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622" w:type="pct"/>
            <w:tcBorders>
              <w:top w:val="nil"/>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5</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sz w:val="20"/>
                <w:szCs w:val="20"/>
              </w:rPr>
            </w:pPr>
            <w:r w:rsidRPr="00765D4A">
              <w:rPr>
                <w:rFonts w:ascii="Times New Roman" w:eastAsia="Times New Roman" w:hAnsi="Times New Roman"/>
                <w:sz w:val="20"/>
                <w:szCs w:val="20"/>
              </w:rPr>
              <w:t>65.4</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11.55</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12.727</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13.078</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11.214</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622" w:type="pct"/>
            <w:tcBorders>
              <w:top w:val="nil"/>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6</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sz w:val="20"/>
                <w:szCs w:val="20"/>
              </w:rPr>
            </w:pPr>
            <w:r w:rsidRPr="00765D4A">
              <w:rPr>
                <w:rFonts w:ascii="Times New Roman" w:eastAsia="Times New Roman" w:hAnsi="Times New Roman"/>
                <w:sz w:val="20"/>
                <w:szCs w:val="20"/>
              </w:rPr>
              <w:t>65.4</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14.24</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15.448</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15.800</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13.880</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124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Sum</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76.55</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79.552</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80.306</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75.730</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124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sz w:val="20"/>
                <w:szCs w:val="20"/>
              </w:rPr>
            </w:pPr>
            <w:r w:rsidRPr="00765D4A">
              <w:rPr>
                <w:rFonts w:ascii="Times New Roman" w:eastAsia="Times New Roman" w:hAnsi="Times New Roman"/>
                <w:b/>
                <w:bCs/>
                <w:sz w:val="20"/>
                <w:szCs w:val="20"/>
              </w:rPr>
              <w:t>Sum/Mean</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1.496</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1.555</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1.570</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1.480</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0.000</w:t>
            </w:r>
          </w:p>
        </w:tc>
      </w:tr>
      <w:tr w:rsidR="0009718F" w:rsidRPr="00765D4A" w:rsidTr="00765D4A">
        <w:trPr>
          <w:trHeight w:val="300"/>
        </w:trPr>
        <w:tc>
          <w:tcPr>
            <w:tcW w:w="124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Point  Rain fall</w:t>
            </w:r>
          </w:p>
        </w:tc>
        <w:tc>
          <w:tcPr>
            <w:tcW w:w="687"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b/>
                <w:bCs/>
                <w:color w:val="000000"/>
              </w:rPr>
            </w:pPr>
            <w:r w:rsidRPr="00765D4A">
              <w:rPr>
                <w:rFonts w:ascii="Times New Roman" w:eastAsia="Times New Roman" w:hAnsi="Times New Roman"/>
                <w:b/>
                <w:bCs/>
                <w:color w:val="000000"/>
              </w:rPr>
              <w:t>77.43</w:t>
            </w:r>
          </w:p>
        </w:tc>
        <w:tc>
          <w:tcPr>
            <w:tcW w:w="813"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81.7</w:t>
            </w:r>
          </w:p>
        </w:tc>
        <w:tc>
          <w:tcPr>
            <w:tcW w:w="884"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81.7</w:t>
            </w:r>
          </w:p>
        </w:tc>
        <w:tc>
          <w:tcPr>
            <w:tcW w:w="751"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76.276</w:t>
            </w:r>
          </w:p>
        </w:tc>
        <w:tc>
          <w:tcPr>
            <w:tcW w:w="622" w:type="pct"/>
            <w:tcBorders>
              <w:top w:val="nil"/>
              <w:left w:val="nil"/>
              <w:bottom w:val="single" w:sz="4" w:space="0" w:color="auto"/>
              <w:right w:val="single" w:sz="4" w:space="0" w:color="auto"/>
            </w:tcBorders>
            <w:shd w:val="clear" w:color="auto" w:fill="auto"/>
            <w:noWrap/>
            <w:vAlign w:val="center"/>
            <w:hideMark/>
          </w:tcPr>
          <w:p w:rsidR="0009718F" w:rsidRPr="00765D4A" w:rsidRDefault="0009718F" w:rsidP="00765D4A">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84.31</w:t>
            </w:r>
          </w:p>
        </w:tc>
      </w:tr>
    </w:tbl>
    <w:p w:rsidR="0009718F" w:rsidRPr="0009718F" w:rsidRDefault="0009718F" w:rsidP="0009718F">
      <w:pPr>
        <w:rPr>
          <w:lang w:bidi="en-US"/>
        </w:rPr>
      </w:pPr>
    </w:p>
    <w:p w:rsidR="002C2EDD" w:rsidRPr="00020920" w:rsidRDefault="00DE358C" w:rsidP="00020920">
      <w:pPr>
        <w:tabs>
          <w:tab w:val="left" w:pos="1410"/>
        </w:tabs>
        <w:spacing w:line="360" w:lineRule="auto"/>
        <w:jc w:val="both"/>
        <w:rPr>
          <w:rFonts w:ascii="Times New Roman" w:hAnsi="Times New Roman"/>
        </w:rPr>
      </w:pPr>
      <w:r w:rsidRPr="00020920">
        <w:rPr>
          <w:rFonts w:ascii="Times New Roman" w:hAnsi="Times New Roman"/>
        </w:rPr>
        <w:t xml:space="preserve">Comparing the value of D-index for the above calculation, we get the least value for Log Pearson type III; this indicates that Log Pearson type III distribution is the best fit probability distribution to the data. But the rain fall obtained by Gamble distribution is greater than that of log Pearson type III distribution so to be </w:t>
      </w:r>
      <w:proofErr w:type="gramStart"/>
      <w:r w:rsidRPr="00020920">
        <w:rPr>
          <w:rFonts w:ascii="Times New Roman" w:hAnsi="Times New Roman"/>
        </w:rPr>
        <w:t>more</w:t>
      </w:r>
      <w:r w:rsidR="00765D4A">
        <w:rPr>
          <w:rFonts w:ascii="Times New Roman" w:hAnsi="Times New Roman"/>
        </w:rPr>
        <w:t xml:space="preserve"> s</w:t>
      </w:r>
      <w:r w:rsidRPr="00020920">
        <w:rPr>
          <w:rFonts w:ascii="Times New Roman" w:hAnsi="Times New Roman"/>
        </w:rPr>
        <w:t>afe</w:t>
      </w:r>
      <w:proofErr w:type="gramEnd"/>
      <w:r w:rsidRPr="00020920">
        <w:rPr>
          <w:rFonts w:ascii="Times New Roman" w:hAnsi="Times New Roman"/>
        </w:rPr>
        <w:t xml:space="preserve"> take Gambles distribution, in addition Gambles is the most common used method of distribution. Hence peak daily point rainfall of 50 years return period is </w:t>
      </w:r>
      <w:r w:rsidR="00E81811">
        <w:rPr>
          <w:rFonts w:ascii="Times New Roman" w:hAnsi="Times New Roman"/>
        </w:rPr>
        <w:t>88.63</w:t>
      </w:r>
      <w:r w:rsidRPr="00020920">
        <w:rPr>
          <w:rFonts w:ascii="Times New Roman" w:hAnsi="Times New Roman"/>
        </w:rPr>
        <w:t>mm.</w:t>
      </w:r>
    </w:p>
    <w:p w:rsidR="002C2EDD" w:rsidRPr="009B0990" w:rsidRDefault="002C2EDD" w:rsidP="002C2EDD">
      <w:pPr>
        <w:spacing w:after="0" w:line="360" w:lineRule="auto"/>
        <w:jc w:val="both"/>
        <w:rPr>
          <w:rFonts w:ascii="Times New Roman" w:hAnsi="Times New Roman"/>
        </w:rPr>
      </w:pPr>
      <w:r w:rsidRPr="009B0990">
        <w:rPr>
          <w:rFonts w:ascii="Times New Roman" w:hAnsi="Times New Roman"/>
        </w:rPr>
        <w:t>The design rainfall using gamble Method is given as</w:t>
      </w:r>
    </w:p>
    <w:p w:rsidR="002C2EDD" w:rsidRPr="009B0990" w:rsidRDefault="002C2EDD" w:rsidP="00427B1C">
      <w:pPr>
        <w:spacing w:after="0" w:line="360" w:lineRule="auto"/>
        <w:ind w:left="720"/>
        <w:jc w:val="both"/>
        <w:rPr>
          <w:rFonts w:ascii="Times New Roman" w:hAnsi="Times New Roman"/>
        </w:rPr>
      </w:pPr>
      <w:r w:rsidRPr="009B0990">
        <w:rPr>
          <w:rFonts w:ascii="Times New Roman" w:hAnsi="Times New Roman"/>
          <w:position w:val="-14"/>
        </w:rPr>
        <w:object w:dxaOrig="2320" w:dyaOrig="380">
          <v:shape id="_x0000_i1025" type="#_x0000_t75" style="width:116.25pt;height:18.75pt" o:ole="">
            <v:imagedata r:id="rId15" o:title=""/>
          </v:shape>
          <o:OLEObject Type="Embed" ProgID="Equation.3" ShapeID="_x0000_i1025" DrawAspect="Content" ObjectID="_1544604498" r:id="rId16"/>
        </w:object>
      </w:r>
    </w:p>
    <w:p w:rsidR="002C2EDD" w:rsidRPr="009B0990" w:rsidRDefault="002C2EDD" w:rsidP="00427B1C">
      <w:pPr>
        <w:spacing w:after="0" w:line="360" w:lineRule="auto"/>
        <w:ind w:left="720"/>
        <w:jc w:val="both"/>
        <w:rPr>
          <w:rFonts w:ascii="Times New Roman" w:hAnsi="Times New Roman"/>
        </w:rPr>
      </w:pPr>
      <w:r w:rsidRPr="009B0990">
        <w:rPr>
          <w:rFonts w:ascii="Times New Roman" w:hAnsi="Times New Roman"/>
        </w:rPr>
        <w:t xml:space="preserve">Where </w:t>
      </w:r>
      <w:proofErr w:type="spellStart"/>
      <w:proofErr w:type="gramStart"/>
      <w:r w:rsidRPr="009B0990">
        <w:rPr>
          <w:rFonts w:ascii="Times New Roman" w:hAnsi="Times New Roman"/>
          <w:i/>
        </w:rPr>
        <w:t>R</w:t>
      </w:r>
      <w:r w:rsidRPr="009B0990">
        <w:rPr>
          <w:rFonts w:ascii="Times New Roman" w:hAnsi="Times New Roman"/>
          <w:i/>
          <w:vertAlign w:val="subscript"/>
        </w:rPr>
        <w:t>f</w:t>
      </w:r>
      <w:proofErr w:type="spellEnd"/>
      <w:r w:rsidRPr="009B0990">
        <w:rPr>
          <w:rFonts w:ascii="Times New Roman" w:hAnsi="Times New Roman"/>
          <w:i/>
          <w:vertAlign w:val="subscript"/>
        </w:rPr>
        <w:t xml:space="preserve"> </w:t>
      </w:r>
      <w:r w:rsidRPr="009B0990">
        <w:rPr>
          <w:rFonts w:ascii="Times New Roman" w:hAnsi="Times New Roman"/>
          <w:vertAlign w:val="subscript"/>
        </w:rPr>
        <w:t xml:space="preserve"> </w:t>
      </w:r>
      <w:r w:rsidRPr="009B0990">
        <w:rPr>
          <w:rFonts w:ascii="Times New Roman" w:hAnsi="Times New Roman"/>
        </w:rPr>
        <w:t>=</w:t>
      </w:r>
      <w:proofErr w:type="gramEnd"/>
      <w:r w:rsidRPr="009B0990">
        <w:rPr>
          <w:rFonts w:ascii="Times New Roman" w:hAnsi="Times New Roman"/>
        </w:rPr>
        <w:t xml:space="preserve"> Design rainfall</w:t>
      </w:r>
    </w:p>
    <w:p w:rsidR="002C2EDD" w:rsidRPr="009B0990" w:rsidRDefault="002C2EDD" w:rsidP="00427B1C">
      <w:pPr>
        <w:spacing w:after="0" w:line="360" w:lineRule="auto"/>
        <w:ind w:left="720"/>
        <w:jc w:val="both"/>
        <w:rPr>
          <w:rFonts w:ascii="Times New Roman" w:hAnsi="Times New Roman"/>
          <w:i/>
          <w:iCs/>
        </w:rPr>
      </w:pPr>
      <w:proofErr w:type="spellStart"/>
      <w:r w:rsidRPr="009B0990">
        <w:rPr>
          <w:rFonts w:ascii="Times New Roman" w:hAnsi="Times New Roman"/>
        </w:rPr>
        <w:t>R</w:t>
      </w:r>
      <w:r w:rsidRPr="009B0990">
        <w:rPr>
          <w:rFonts w:ascii="Times New Roman" w:hAnsi="Times New Roman"/>
          <w:vertAlign w:val="subscript"/>
        </w:rPr>
        <w:t>mean</w:t>
      </w:r>
      <w:proofErr w:type="spellEnd"/>
      <w:r w:rsidRPr="009B0990">
        <w:rPr>
          <w:rFonts w:ascii="Times New Roman" w:hAnsi="Times New Roman"/>
        </w:rPr>
        <w:t xml:space="preserve"> = average of all val</w:t>
      </w:r>
      <w:r w:rsidR="00F0503C">
        <w:rPr>
          <w:rFonts w:ascii="Times New Roman" w:hAnsi="Times New Roman"/>
        </w:rPr>
        <w:t>ues of annual heaviest fall = 51</w:t>
      </w:r>
      <w:r w:rsidRPr="009B0990">
        <w:rPr>
          <w:rFonts w:ascii="Times New Roman" w:hAnsi="Times New Roman"/>
        </w:rPr>
        <w:t>.</w:t>
      </w:r>
      <w:r w:rsidR="00F0503C">
        <w:rPr>
          <w:rFonts w:ascii="Times New Roman" w:hAnsi="Times New Roman"/>
        </w:rPr>
        <w:t>16</w:t>
      </w:r>
      <w:r w:rsidRPr="009B0990">
        <w:rPr>
          <w:rFonts w:ascii="Times New Roman" w:hAnsi="Times New Roman"/>
        </w:rPr>
        <w:t xml:space="preserve">mm </w:t>
      </w:r>
    </w:p>
    <w:p w:rsidR="002C2EDD" w:rsidRPr="009B0990" w:rsidRDefault="002C2EDD" w:rsidP="00427B1C">
      <w:pPr>
        <w:spacing w:after="0" w:line="360" w:lineRule="auto"/>
        <w:ind w:left="720"/>
        <w:jc w:val="both"/>
        <w:rPr>
          <w:rFonts w:ascii="Times New Roman" w:hAnsi="Times New Roman"/>
          <w:b/>
        </w:rPr>
      </w:pPr>
      <w:proofErr w:type="gramStart"/>
      <w:r w:rsidRPr="009B0990">
        <w:rPr>
          <w:rFonts w:ascii="Times New Roman" w:hAnsi="Times New Roman"/>
        </w:rPr>
        <w:t>σ</w:t>
      </w:r>
      <w:r w:rsidRPr="009B0990">
        <w:rPr>
          <w:rFonts w:ascii="Times New Roman" w:hAnsi="Times New Roman"/>
          <w:vertAlign w:val="subscript"/>
        </w:rPr>
        <w:t>n-1</w:t>
      </w:r>
      <w:proofErr w:type="gramEnd"/>
      <w:r w:rsidRPr="009B0990">
        <w:rPr>
          <w:rFonts w:ascii="Times New Roman" w:hAnsi="Times New Roman"/>
        </w:rPr>
        <w:t xml:space="preserve"> =  standard deviation of the series = </w:t>
      </w:r>
      <w:r w:rsidR="00F0503C">
        <w:rPr>
          <w:rFonts w:ascii="Times New Roman" w:hAnsi="Times New Roman"/>
        </w:rPr>
        <w:t>12.787</w:t>
      </w:r>
      <w:r w:rsidRPr="009B0990">
        <w:rPr>
          <w:rFonts w:ascii="Times New Roman" w:hAnsi="Times New Roman"/>
        </w:rPr>
        <w:t xml:space="preserve"> mm</w:t>
      </w:r>
    </w:p>
    <w:p w:rsidR="002C2EDD" w:rsidRPr="009B0990" w:rsidRDefault="002C2EDD" w:rsidP="00427B1C">
      <w:pPr>
        <w:spacing w:after="0" w:line="360" w:lineRule="auto"/>
        <w:ind w:left="720"/>
        <w:jc w:val="both"/>
        <w:rPr>
          <w:rFonts w:ascii="Times New Roman" w:hAnsi="Times New Roman"/>
          <w:b/>
        </w:rPr>
      </w:pPr>
      <w:r w:rsidRPr="009B0990">
        <w:rPr>
          <w:rFonts w:ascii="Times New Roman" w:hAnsi="Times New Roman"/>
          <w:b/>
          <w:noProof/>
        </w:rPr>
        <w:lastRenderedPageBreak/>
        <w:drawing>
          <wp:inline distT="0" distB="0" distL="0" distR="0" wp14:anchorId="2EBC2728" wp14:editId="0336E747">
            <wp:extent cx="933450" cy="609600"/>
            <wp:effectExtent l="19050" t="0" r="0" b="0"/>
            <wp:docPr id="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933450" cy="609600"/>
                    </a:xfrm>
                    <a:prstGeom prst="rect">
                      <a:avLst/>
                    </a:prstGeom>
                    <a:noFill/>
                    <a:ln w="9525">
                      <a:noFill/>
                      <a:miter lim="800000"/>
                      <a:headEnd/>
                      <a:tailEnd/>
                    </a:ln>
                  </pic:spPr>
                </pic:pic>
              </a:graphicData>
            </a:graphic>
          </wp:inline>
        </w:drawing>
      </w:r>
    </w:p>
    <w:p w:rsidR="002C2EDD" w:rsidRPr="009B0990" w:rsidRDefault="002C2EDD" w:rsidP="00427B1C">
      <w:pPr>
        <w:spacing w:after="0" w:line="360" w:lineRule="auto"/>
        <w:ind w:left="720"/>
        <w:rPr>
          <w:rFonts w:ascii="Times New Roman" w:hAnsi="Times New Roman"/>
          <w:b/>
        </w:rPr>
      </w:pPr>
      <w:r w:rsidRPr="009B0990">
        <w:rPr>
          <w:rFonts w:ascii="Times New Roman" w:hAnsi="Times New Roman"/>
          <w:b/>
          <w:position w:val="-24"/>
        </w:rPr>
        <w:object w:dxaOrig="1759" w:dyaOrig="620">
          <v:shape id="_x0000_i1026" type="#_x0000_t75" style="width:88.5pt;height:30.75pt" o:ole="">
            <v:imagedata r:id="rId18" o:title=""/>
          </v:shape>
          <o:OLEObject Type="Embed" ProgID="Equation.3" ShapeID="_x0000_i1026" DrawAspect="Content" ObjectID="_1544604499" r:id="rId19"/>
        </w:object>
      </w:r>
      <w:r w:rsidRPr="009B0990">
        <w:rPr>
          <w:rFonts w:ascii="Times New Roman" w:hAnsi="Times New Roman"/>
          <w:b/>
        </w:rPr>
        <w:t xml:space="preserve">, </w:t>
      </w:r>
      <w:r w:rsidRPr="009B0990">
        <w:rPr>
          <w:rFonts w:ascii="Times New Roman" w:hAnsi="Times New Roman"/>
        </w:rPr>
        <w:t>T= Return period = 50 years</w:t>
      </w:r>
    </w:p>
    <w:p w:rsidR="002C2EDD" w:rsidRPr="009B0990" w:rsidRDefault="002C2EDD" w:rsidP="00427B1C">
      <w:pPr>
        <w:spacing w:after="0" w:line="360" w:lineRule="auto"/>
        <w:ind w:left="720"/>
        <w:rPr>
          <w:rFonts w:ascii="Times New Roman" w:hAnsi="Times New Roman"/>
          <w:b/>
        </w:rPr>
      </w:pPr>
      <w:r w:rsidRPr="009B0990">
        <w:rPr>
          <w:rFonts w:ascii="Times New Roman" w:hAnsi="Times New Roman"/>
          <w:b/>
          <w:position w:val="-24"/>
        </w:rPr>
        <w:object w:dxaOrig="2380" w:dyaOrig="620">
          <v:shape id="_x0000_i1027" type="#_x0000_t75" style="width:119.25pt;height:30.75pt" o:ole="">
            <v:imagedata r:id="rId20" o:title=""/>
          </v:shape>
          <o:OLEObject Type="Embed" ProgID="Equation.3" ShapeID="_x0000_i1027" DrawAspect="Content" ObjectID="_1544604500" r:id="rId21"/>
        </w:object>
      </w:r>
    </w:p>
    <w:p w:rsidR="002C2EDD" w:rsidRPr="009B0990" w:rsidRDefault="002C2EDD" w:rsidP="00427B1C">
      <w:pPr>
        <w:spacing w:after="0" w:line="360" w:lineRule="auto"/>
        <w:ind w:left="720"/>
        <w:rPr>
          <w:rFonts w:ascii="Times New Roman" w:hAnsi="Times New Roman"/>
        </w:rPr>
      </w:pPr>
      <w:proofErr w:type="spellStart"/>
      <w:r w:rsidRPr="009B0990">
        <w:rPr>
          <w:rFonts w:ascii="Times New Roman" w:hAnsi="Times New Roman"/>
        </w:rPr>
        <w:t>Yn</w:t>
      </w:r>
      <w:proofErr w:type="spellEnd"/>
      <w:r w:rsidRPr="009B0990">
        <w:rPr>
          <w:rFonts w:ascii="Times New Roman" w:hAnsi="Times New Roman"/>
        </w:rPr>
        <w:t xml:space="preserve">, Sn = constant found from </w:t>
      </w:r>
      <w:r w:rsidR="002B4C51" w:rsidRPr="009B0990">
        <w:rPr>
          <w:rFonts w:ascii="Times New Roman" w:hAnsi="Times New Roman"/>
        </w:rPr>
        <w:t>Gamble’s</w:t>
      </w:r>
      <w:r w:rsidRPr="009B0990">
        <w:rPr>
          <w:rFonts w:ascii="Times New Roman" w:hAnsi="Times New Roman"/>
        </w:rPr>
        <w:t xml:space="preserve"> extreme val</w:t>
      </w:r>
      <w:r w:rsidR="00F0503C">
        <w:rPr>
          <w:rFonts w:ascii="Times New Roman" w:hAnsi="Times New Roman"/>
        </w:rPr>
        <w:t>ue distribution table for N= 42</w:t>
      </w:r>
      <w:r w:rsidRPr="009B0990">
        <w:rPr>
          <w:rFonts w:ascii="Times New Roman" w:hAnsi="Times New Roman"/>
        </w:rPr>
        <w:t>Years</w:t>
      </w:r>
    </w:p>
    <w:p w:rsidR="002C2EDD" w:rsidRPr="009B0990" w:rsidRDefault="00F31479" w:rsidP="00427B1C">
      <w:pPr>
        <w:numPr>
          <w:ilvl w:val="0"/>
          <w:numId w:val="19"/>
        </w:numPr>
        <w:spacing w:after="0" w:line="360" w:lineRule="auto"/>
        <w:ind w:left="1530"/>
        <w:contextualSpacing/>
        <w:rPr>
          <w:rFonts w:ascii="Times New Roman" w:hAnsi="Times New Roman"/>
        </w:rPr>
      </w:pPr>
      <w:proofErr w:type="spellStart"/>
      <w:r>
        <w:rPr>
          <w:rFonts w:ascii="Times New Roman" w:hAnsi="Times New Roman"/>
        </w:rPr>
        <w:t>Yn</w:t>
      </w:r>
      <w:proofErr w:type="spellEnd"/>
      <w:r>
        <w:rPr>
          <w:rFonts w:ascii="Times New Roman" w:hAnsi="Times New Roman"/>
        </w:rPr>
        <w:t xml:space="preserve"> = 51.16</w:t>
      </w:r>
      <w:r w:rsidR="002C2EDD" w:rsidRPr="009B0990">
        <w:rPr>
          <w:rFonts w:ascii="Times New Roman" w:hAnsi="Times New Roman"/>
        </w:rPr>
        <w:t xml:space="preserve"> and Sn = </w:t>
      </w:r>
      <w:r>
        <w:rPr>
          <w:rFonts w:ascii="Times New Roman" w:hAnsi="Times New Roman"/>
        </w:rPr>
        <w:t>3.86</w:t>
      </w:r>
      <m:oMath>
        <m:r>
          <w:rPr>
            <w:rFonts w:ascii="Cambria Math" w:hAnsi="Times New Roman"/>
            <w:color w:val="000000"/>
          </w:rPr>
          <m:t xml:space="preserve"> </m:t>
        </m:r>
      </m:oMath>
    </w:p>
    <w:p w:rsidR="002C2EDD" w:rsidRPr="009B0990" w:rsidRDefault="002C2EDD" w:rsidP="00427B1C">
      <w:pPr>
        <w:spacing w:after="0" w:line="360" w:lineRule="auto"/>
        <w:ind w:left="720"/>
        <w:contextualSpacing/>
        <w:rPr>
          <w:rFonts w:ascii="Times New Roman" w:hAnsi="Times New Roman"/>
        </w:rPr>
      </w:pPr>
      <m:oMathPara>
        <m:oMath>
          <m:r>
            <w:rPr>
              <w:rFonts w:ascii="Cambria Math" w:hAnsi="Cambria Math"/>
              <w:color w:val="000000"/>
            </w:rPr>
            <m:t>k</m:t>
          </m:r>
          <m:r>
            <w:rPr>
              <w:rFonts w:ascii="Cambria Math" w:hAnsi="Times New Roman"/>
              <w:color w:val="000000"/>
            </w:rPr>
            <m:t>=2.93</m:t>
          </m:r>
        </m:oMath>
      </m:oMathPara>
    </w:p>
    <w:p w:rsidR="002C2EDD" w:rsidRPr="009B0990" w:rsidRDefault="002C2EDD" w:rsidP="002C2EDD">
      <w:pPr>
        <w:spacing w:after="0" w:line="360" w:lineRule="auto"/>
        <w:rPr>
          <w:rFonts w:ascii="Times New Roman" w:hAnsi="Times New Roman"/>
          <w:b/>
        </w:rPr>
      </w:pPr>
      <m:oMath>
        <m:r>
          <m:rPr>
            <m:sty m:val="bi"/>
          </m:rPr>
          <w:rPr>
            <w:rFonts w:ascii="Cambria Math" w:hAnsi="Cambria Math"/>
          </w:rPr>
          <m:t>rf</m:t>
        </m:r>
        <m:r>
          <m:rPr>
            <m:sty m:val="bi"/>
          </m:rPr>
          <w:rPr>
            <w:rFonts w:ascii="Cambria Math" w:hAnsi="Times New Roman"/>
          </w:rPr>
          <m:t>=</m:t>
        </m:r>
        <m:r>
          <m:rPr>
            <m:sty m:val="bi"/>
          </m:rPr>
          <w:rPr>
            <w:rFonts w:ascii="Cambria Math" w:hAnsi="Cambria Math"/>
          </w:rPr>
          <m:t>51.16</m:t>
        </m:r>
        <m:r>
          <m:rPr>
            <m:sty m:val="bi"/>
          </m:rPr>
          <w:rPr>
            <w:rFonts w:ascii="Cambria Math" w:hAnsi="Times New Roman"/>
          </w:rPr>
          <m:t>+</m:t>
        </m:r>
        <m:r>
          <m:rPr>
            <m:sty m:val="bi"/>
          </m:rPr>
          <w:rPr>
            <w:rFonts w:ascii="Cambria Math" w:hAnsi="Cambria Math"/>
          </w:rPr>
          <m:t>2.59*12.787</m:t>
        </m:r>
      </m:oMath>
      <w:r w:rsidR="00087115">
        <w:rPr>
          <w:rFonts w:ascii="Times New Roman" w:hAnsi="Times New Roman"/>
          <w:b/>
        </w:rPr>
        <w:t>=88.63</w:t>
      </w:r>
    </w:p>
    <w:p w:rsidR="002C2EDD" w:rsidRPr="009B0990" w:rsidRDefault="00FD04D3" w:rsidP="003A06D9">
      <w:pPr>
        <w:pStyle w:val="ListParagraph"/>
        <w:numPr>
          <w:ilvl w:val="0"/>
          <w:numId w:val="19"/>
        </w:numPr>
        <w:autoSpaceDE w:val="0"/>
        <w:autoSpaceDN w:val="0"/>
        <w:adjustRightInd w:val="0"/>
        <w:spacing w:after="0" w:line="360" w:lineRule="auto"/>
        <w:ind w:left="810"/>
        <w:rPr>
          <w:rFonts w:ascii="Times New Roman" w:hAnsi="Times New Roman" w:cs="Times New Roman"/>
          <w:color w:val="000000"/>
        </w:rPr>
      </w:pPr>
      <w:r w:rsidRPr="009B0990">
        <w:rPr>
          <w:rFonts w:ascii="Times New Roman" w:hAnsi="Times New Roman" w:cs="Times New Roman"/>
          <w:color w:val="000000"/>
        </w:rPr>
        <w:t xml:space="preserve">Point Design Rainfall = </w:t>
      </w:r>
      <w:r w:rsidR="00E81811">
        <w:rPr>
          <w:rFonts w:ascii="Times New Roman" w:hAnsi="Times New Roman" w:cs="Times New Roman"/>
          <w:color w:val="000000"/>
        </w:rPr>
        <w:t>88.63</w:t>
      </w:r>
      <w:r w:rsidR="002C2EDD" w:rsidRPr="009B0990">
        <w:rPr>
          <w:rFonts w:ascii="Times New Roman" w:hAnsi="Times New Roman" w:cs="Times New Roman"/>
          <w:color w:val="000000"/>
        </w:rPr>
        <w:t xml:space="preserve"> </w:t>
      </w:r>
      <w:r w:rsidR="002C2EDD" w:rsidRPr="009B0990">
        <w:rPr>
          <w:rFonts w:ascii="Times New Roman" w:hAnsi="Times New Roman" w:cs="Times New Roman"/>
          <w:bCs/>
          <w:color w:val="000000"/>
        </w:rPr>
        <w:t xml:space="preserve">mm </w:t>
      </w:r>
    </w:p>
    <w:p w:rsidR="002C2EDD" w:rsidRPr="009B0990" w:rsidRDefault="002C2EDD" w:rsidP="002C2EDD">
      <w:pPr>
        <w:spacing w:after="0" w:line="360" w:lineRule="auto"/>
        <w:rPr>
          <w:rFonts w:ascii="Times New Roman" w:hAnsi="Times New Roman"/>
          <w:b/>
        </w:rPr>
      </w:pPr>
      <w:r w:rsidRPr="009B0990">
        <w:rPr>
          <w:rFonts w:ascii="Times New Roman" w:hAnsi="Times New Roman"/>
          <w:color w:val="000000"/>
        </w:rPr>
        <w:t>The design rainfall at points for 50 years return</w:t>
      </w:r>
      <w:r w:rsidR="00087115">
        <w:rPr>
          <w:rFonts w:ascii="Times New Roman" w:hAnsi="Times New Roman"/>
          <w:color w:val="000000"/>
        </w:rPr>
        <w:t xml:space="preserve"> period is 88.63</w:t>
      </w:r>
      <w:r w:rsidRPr="009B0990">
        <w:rPr>
          <w:rFonts w:ascii="Times New Roman" w:hAnsi="Times New Roman"/>
          <w:color w:val="000000"/>
        </w:rPr>
        <w:t>mm and the areal design rainfall is calculated in the following section.</w:t>
      </w:r>
    </w:p>
    <w:p w:rsidR="002C2EDD" w:rsidRPr="00BE6829" w:rsidRDefault="002C2EDD" w:rsidP="00BE6829">
      <w:pPr>
        <w:pStyle w:val="Heading3"/>
        <w:spacing w:before="240" w:after="120" w:line="360" w:lineRule="auto"/>
        <w:ind w:left="0" w:firstLine="0"/>
        <w:rPr>
          <w:rFonts w:ascii="Times New Roman" w:hAnsi="Times New Roman"/>
          <w:sz w:val="26"/>
          <w:szCs w:val="26"/>
        </w:rPr>
      </w:pPr>
      <w:bookmarkStart w:id="65" w:name="_Toc373835668"/>
      <w:r w:rsidRPr="00BE6829">
        <w:rPr>
          <w:rFonts w:ascii="Times New Roman" w:hAnsi="Times New Roman"/>
          <w:sz w:val="26"/>
          <w:szCs w:val="26"/>
        </w:rPr>
        <w:t>Peak Discharge Determination</w:t>
      </w:r>
      <w:bookmarkEnd w:id="65"/>
    </w:p>
    <w:p w:rsidR="002C2EDD" w:rsidRPr="00DB2A6E" w:rsidRDefault="002C2EDD" w:rsidP="00912FD3">
      <w:pPr>
        <w:pStyle w:val="Heading4"/>
      </w:pPr>
      <w:bookmarkStart w:id="66" w:name="_Toc373835669"/>
      <w:r w:rsidRPr="00DB2A6E">
        <w:t>General</w:t>
      </w:r>
      <w:bookmarkEnd w:id="66"/>
    </w:p>
    <w:p w:rsidR="002C2EDD" w:rsidRPr="009B0990" w:rsidRDefault="002C2EDD" w:rsidP="002C2EDD">
      <w:pPr>
        <w:tabs>
          <w:tab w:val="left" w:pos="1335"/>
        </w:tabs>
        <w:spacing w:after="0" w:line="360" w:lineRule="auto"/>
        <w:jc w:val="both"/>
        <w:rPr>
          <w:rFonts w:ascii="Times New Roman" w:hAnsi="Times New Roman"/>
        </w:rPr>
      </w:pPr>
      <w:r w:rsidRPr="009B0990">
        <w:rPr>
          <w:rFonts w:ascii="Times New Roman" w:hAnsi="Times New Roman"/>
        </w:rPr>
        <w:t>The River is not gauged river. The design flood is calculated by using SCS unit hydrograph method. Thus, it is preferred to base the flood analysis on rainfall data, which are better both in quantity and quality of data. In the hydrologic analysis for drainage structures, it must be recognized that there are many variable factors that affect floods. Some of the factors that need be recognized and considered on an individual site by site basis are; rainfall amount and storm distribution; catchment area, shape and orientation; ground cover; type of soil; slopes of terrain and stream(S); antecedent moisture condition; Storage potential (over bank, ponds, wetlands, reservoirs, channel, etc.)</w:t>
      </w:r>
    </w:p>
    <w:p w:rsidR="002C2EDD" w:rsidRPr="00DB2A6E" w:rsidRDefault="002C2EDD" w:rsidP="00912FD3">
      <w:pPr>
        <w:pStyle w:val="Heading4"/>
      </w:pPr>
      <w:bookmarkStart w:id="67" w:name="_Toc373835670"/>
      <w:r w:rsidRPr="00DB2A6E">
        <w:t>Peak flood analysis by SCS unit hydrograph method</w:t>
      </w:r>
      <w:bookmarkEnd w:id="67"/>
    </w:p>
    <w:p w:rsidR="002C2EDD" w:rsidRPr="009B0990" w:rsidRDefault="002C2EDD" w:rsidP="002C2EDD">
      <w:pPr>
        <w:tabs>
          <w:tab w:val="left" w:pos="1335"/>
        </w:tabs>
        <w:spacing w:after="0" w:line="360" w:lineRule="auto"/>
        <w:jc w:val="both"/>
        <w:rPr>
          <w:rFonts w:ascii="Times New Roman" w:hAnsi="Times New Roman"/>
        </w:rPr>
      </w:pPr>
      <w:r w:rsidRPr="009B0990">
        <w:rPr>
          <w:rFonts w:ascii="Times New Roman" w:hAnsi="Times New Roman"/>
        </w:rPr>
        <w:t xml:space="preserve">Design flood is calculated SCS (The United States Soil Conservation Service). This method is widely adopted and more reliable method for flood estimation. The approach considers, watershed parameters, like Area, Curve number, and time of concentration.  </w:t>
      </w:r>
    </w:p>
    <w:p w:rsidR="002C2EDD" w:rsidRPr="00DB2A6E" w:rsidRDefault="002C2EDD" w:rsidP="00912FD3">
      <w:pPr>
        <w:pStyle w:val="Heading4"/>
      </w:pPr>
      <w:bookmarkStart w:id="68" w:name="_Toc373835671"/>
      <w:r w:rsidRPr="00DB2A6E">
        <w:t>Time of concentration (Tc)</w:t>
      </w:r>
      <w:bookmarkEnd w:id="68"/>
    </w:p>
    <w:p w:rsidR="002C2EDD" w:rsidRPr="009B0990" w:rsidRDefault="002C2EDD" w:rsidP="002C2EDD">
      <w:pPr>
        <w:tabs>
          <w:tab w:val="left" w:pos="1335"/>
        </w:tabs>
        <w:spacing w:after="0" w:line="360" w:lineRule="auto"/>
        <w:jc w:val="both"/>
        <w:rPr>
          <w:rFonts w:ascii="Times New Roman" w:hAnsi="Times New Roman"/>
        </w:rPr>
      </w:pPr>
      <w:r w:rsidRPr="009B0990">
        <w:rPr>
          <w:rFonts w:ascii="Times New Roman" w:hAnsi="Times New Roman"/>
        </w:rPr>
        <w:t xml:space="preserve">Time of concentration has been calculated by taking the river profile of the longest streamline and dividing it in to different elevation. </w:t>
      </w:r>
      <w:proofErr w:type="spellStart"/>
      <w:r w:rsidRPr="009B0990">
        <w:rPr>
          <w:rFonts w:ascii="Times New Roman" w:hAnsi="Times New Roman"/>
        </w:rPr>
        <w:t>Kirpich</w:t>
      </w:r>
      <w:proofErr w:type="spellEnd"/>
      <w:r w:rsidRPr="009B0990">
        <w:rPr>
          <w:rFonts w:ascii="Times New Roman" w:hAnsi="Times New Roman"/>
        </w:rPr>
        <w:t xml:space="preserve"> formula is adopted for computation</w:t>
      </w:r>
    </w:p>
    <w:p w:rsidR="002C2EDD" w:rsidRPr="00765D4A" w:rsidRDefault="00023B9E" w:rsidP="00765D4A">
      <w:pPr>
        <w:pStyle w:val="Caption"/>
        <w:spacing w:before="240" w:after="0" w:line="360" w:lineRule="auto"/>
        <w:rPr>
          <w:rFonts w:ascii="Times New Roman" w:hAnsi="Times New Roman"/>
          <w:sz w:val="24"/>
          <w:szCs w:val="22"/>
        </w:rPr>
      </w:pPr>
      <w:bookmarkStart w:id="69" w:name="_Toc373835623"/>
      <w:r w:rsidRPr="00765D4A">
        <w:rPr>
          <w:rFonts w:ascii="Times New Roman" w:hAnsi="Times New Roman"/>
          <w:sz w:val="24"/>
          <w:szCs w:val="22"/>
        </w:rPr>
        <w:lastRenderedPageBreak/>
        <w:t xml:space="preserve">Table </w:t>
      </w:r>
      <w:r w:rsidR="00EB351D">
        <w:rPr>
          <w:rFonts w:ascii="Times New Roman" w:hAnsi="Times New Roman"/>
          <w:sz w:val="24"/>
          <w:szCs w:val="22"/>
        </w:rPr>
        <w:fldChar w:fldCharType="begin"/>
      </w:r>
      <w:r w:rsidR="0016260D">
        <w:rPr>
          <w:rFonts w:ascii="Times New Roman" w:hAnsi="Times New Roman"/>
          <w:sz w:val="24"/>
          <w:szCs w:val="22"/>
        </w:rPr>
        <w:instrText xml:space="preserve"> STYLEREF 1 \s </w:instrText>
      </w:r>
      <w:r w:rsidR="00EB351D">
        <w:rPr>
          <w:rFonts w:ascii="Times New Roman" w:hAnsi="Times New Roman"/>
          <w:sz w:val="24"/>
          <w:szCs w:val="22"/>
        </w:rPr>
        <w:fldChar w:fldCharType="separate"/>
      </w:r>
      <w:r w:rsidR="0016260D">
        <w:rPr>
          <w:rFonts w:ascii="Times New Roman" w:hAnsi="Times New Roman"/>
          <w:noProof/>
          <w:sz w:val="24"/>
          <w:szCs w:val="22"/>
        </w:rPr>
        <w:t>2</w:t>
      </w:r>
      <w:r w:rsidR="00EB351D">
        <w:rPr>
          <w:rFonts w:ascii="Times New Roman" w:hAnsi="Times New Roman"/>
          <w:sz w:val="24"/>
          <w:szCs w:val="22"/>
        </w:rPr>
        <w:fldChar w:fldCharType="end"/>
      </w:r>
      <w:r w:rsidR="0016260D">
        <w:rPr>
          <w:rFonts w:ascii="Times New Roman" w:hAnsi="Times New Roman"/>
          <w:sz w:val="24"/>
          <w:szCs w:val="22"/>
        </w:rPr>
        <w:noBreakHyphen/>
      </w:r>
      <w:r w:rsidR="00EB351D">
        <w:rPr>
          <w:rFonts w:ascii="Times New Roman" w:hAnsi="Times New Roman"/>
          <w:sz w:val="24"/>
          <w:szCs w:val="22"/>
        </w:rPr>
        <w:fldChar w:fldCharType="begin"/>
      </w:r>
      <w:r w:rsidR="0016260D">
        <w:rPr>
          <w:rFonts w:ascii="Times New Roman" w:hAnsi="Times New Roman"/>
          <w:sz w:val="24"/>
          <w:szCs w:val="22"/>
        </w:rPr>
        <w:instrText xml:space="preserve"> SEQ Table \* ARABIC \s 1 </w:instrText>
      </w:r>
      <w:r w:rsidR="00EB351D">
        <w:rPr>
          <w:rFonts w:ascii="Times New Roman" w:hAnsi="Times New Roman"/>
          <w:sz w:val="24"/>
          <w:szCs w:val="22"/>
        </w:rPr>
        <w:fldChar w:fldCharType="separate"/>
      </w:r>
      <w:r w:rsidR="0016260D">
        <w:rPr>
          <w:rFonts w:ascii="Times New Roman" w:hAnsi="Times New Roman"/>
          <w:noProof/>
          <w:sz w:val="24"/>
          <w:szCs w:val="22"/>
        </w:rPr>
        <w:t>3</w:t>
      </w:r>
      <w:r w:rsidR="00EB351D">
        <w:rPr>
          <w:rFonts w:ascii="Times New Roman" w:hAnsi="Times New Roman"/>
          <w:sz w:val="24"/>
          <w:szCs w:val="22"/>
        </w:rPr>
        <w:fldChar w:fldCharType="end"/>
      </w:r>
      <w:r w:rsidRPr="00765D4A">
        <w:rPr>
          <w:rFonts w:ascii="Times New Roman" w:hAnsi="Times New Roman"/>
          <w:sz w:val="24"/>
          <w:szCs w:val="22"/>
        </w:rPr>
        <w:t xml:space="preserve">: </w:t>
      </w:r>
      <w:r w:rsidR="002C2EDD" w:rsidRPr="00765D4A">
        <w:rPr>
          <w:rFonts w:ascii="Times New Roman" w:hAnsi="Times New Roman"/>
          <w:sz w:val="24"/>
          <w:szCs w:val="22"/>
        </w:rPr>
        <w:t>Determination of Time of Concentration</w:t>
      </w:r>
      <w:bookmarkEnd w:id="69"/>
    </w:p>
    <w:tbl>
      <w:tblPr>
        <w:tblW w:w="55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316"/>
        <w:gridCol w:w="1184"/>
        <w:gridCol w:w="1109"/>
        <w:gridCol w:w="960"/>
      </w:tblGrid>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r w:rsidRPr="00765D4A">
              <w:rPr>
                <w:rFonts w:ascii="Times New Roman" w:eastAsia="Times New Roman" w:hAnsi="Times New Roman"/>
                <w:b/>
                <w:color w:val="000000"/>
              </w:rPr>
              <w:t>Partial Distance</w:t>
            </w:r>
            <w:r w:rsidR="00765D4A">
              <w:rPr>
                <w:rFonts w:ascii="Times New Roman" w:eastAsia="Times New Roman" w:hAnsi="Times New Roman"/>
                <w:b/>
                <w:color w:val="000000"/>
              </w:rPr>
              <w:t xml:space="preserve"> (</w:t>
            </w:r>
            <w:r w:rsidRPr="00765D4A">
              <w:rPr>
                <w:rFonts w:ascii="Times New Roman" w:eastAsia="Times New Roman" w:hAnsi="Times New Roman"/>
                <w:b/>
                <w:color w:val="000000"/>
              </w:rPr>
              <w:t>km</w:t>
            </w:r>
            <w:r w:rsidR="00765D4A">
              <w:rPr>
                <w:rFonts w:ascii="Times New Roman" w:eastAsia="Times New Roman" w:hAnsi="Times New Roman"/>
                <w:b/>
                <w:color w:val="000000"/>
              </w:rPr>
              <w:t>)</w:t>
            </w:r>
          </w:p>
        </w:tc>
        <w:tc>
          <w:tcPr>
            <w:tcW w:w="1205" w:type="dxa"/>
            <w:shd w:val="clear" w:color="auto" w:fill="auto"/>
            <w:noWrap/>
            <w:vAlign w:val="center"/>
            <w:hideMark/>
          </w:tcPr>
          <w:p w:rsidR="001B3C9E" w:rsidRPr="00765D4A" w:rsidRDefault="00765D4A" w:rsidP="007F075C">
            <w:pP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Cu</w:t>
            </w:r>
            <w:r w:rsidR="001B3C9E" w:rsidRPr="00765D4A">
              <w:rPr>
                <w:rFonts w:ascii="Times New Roman" w:eastAsia="Times New Roman" w:hAnsi="Times New Roman"/>
                <w:b/>
                <w:color w:val="000000"/>
              </w:rPr>
              <w:t>mulative distance</w:t>
            </w:r>
            <w:r>
              <w:rPr>
                <w:rFonts w:ascii="Times New Roman" w:eastAsia="Times New Roman" w:hAnsi="Times New Roman"/>
                <w:b/>
                <w:color w:val="000000"/>
              </w:rPr>
              <w:t xml:space="preserve"> (</w:t>
            </w:r>
            <w:r w:rsidR="001B3C9E" w:rsidRPr="00765D4A">
              <w:rPr>
                <w:rFonts w:ascii="Times New Roman" w:eastAsia="Times New Roman" w:hAnsi="Times New Roman"/>
                <w:b/>
                <w:color w:val="000000"/>
              </w:rPr>
              <w:t>km</w:t>
            </w:r>
            <w:r>
              <w:rPr>
                <w:rFonts w:ascii="Times New Roman" w:eastAsia="Times New Roman" w:hAnsi="Times New Roman"/>
                <w:b/>
                <w:color w:val="000000"/>
              </w:rPr>
              <w:t>)</w:t>
            </w: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r w:rsidRPr="00765D4A">
              <w:rPr>
                <w:rFonts w:ascii="Times New Roman" w:eastAsia="Times New Roman" w:hAnsi="Times New Roman"/>
                <w:b/>
                <w:color w:val="000000"/>
              </w:rPr>
              <w:t>Elevation</w:t>
            </w:r>
            <w:r w:rsidR="00765D4A">
              <w:rPr>
                <w:rFonts w:ascii="Times New Roman" w:eastAsia="Times New Roman" w:hAnsi="Times New Roman"/>
                <w:b/>
                <w:color w:val="000000"/>
              </w:rPr>
              <w:t xml:space="preserve"> (</w:t>
            </w:r>
            <w:r w:rsidRPr="00765D4A">
              <w:rPr>
                <w:rFonts w:ascii="Times New Roman" w:eastAsia="Times New Roman" w:hAnsi="Times New Roman"/>
                <w:b/>
                <w:color w:val="000000"/>
              </w:rPr>
              <w:t>m</w:t>
            </w:r>
            <w:r w:rsidR="00765D4A">
              <w:rPr>
                <w:rFonts w:ascii="Times New Roman" w:eastAsia="Times New Roman" w:hAnsi="Times New Roman"/>
                <w:b/>
                <w:color w:val="000000"/>
              </w:rPr>
              <w:t>)</w:t>
            </w: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r w:rsidRPr="00765D4A">
              <w:rPr>
                <w:rFonts w:ascii="Times New Roman" w:eastAsia="Times New Roman" w:hAnsi="Times New Roman"/>
                <w:b/>
                <w:color w:val="000000"/>
              </w:rPr>
              <w:t>Elevation diff.</w:t>
            </w:r>
            <w:r w:rsidR="00765D4A">
              <w:rPr>
                <w:rFonts w:ascii="Times New Roman" w:eastAsia="Times New Roman" w:hAnsi="Times New Roman"/>
                <w:b/>
                <w:color w:val="000000"/>
              </w:rPr>
              <w:t xml:space="preserve"> (</w:t>
            </w:r>
            <w:r w:rsidRPr="00765D4A">
              <w:rPr>
                <w:rFonts w:ascii="Times New Roman" w:eastAsia="Times New Roman" w:hAnsi="Times New Roman"/>
                <w:b/>
                <w:color w:val="000000"/>
              </w:rPr>
              <w:t>m</w:t>
            </w:r>
            <w:r w:rsidR="00765D4A">
              <w:rPr>
                <w:rFonts w:ascii="Times New Roman" w:eastAsia="Times New Roman" w:hAnsi="Times New Roman"/>
                <w:b/>
                <w:color w:val="000000"/>
              </w:rPr>
              <w:t>)</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r w:rsidRPr="00765D4A">
              <w:rPr>
                <w:rFonts w:ascii="Times New Roman" w:eastAsia="Times New Roman" w:hAnsi="Times New Roman"/>
                <w:b/>
                <w:color w:val="000000"/>
              </w:rPr>
              <w:t>TC</w:t>
            </w:r>
            <w:r w:rsidR="00765D4A">
              <w:rPr>
                <w:rFonts w:ascii="Times New Roman" w:eastAsia="Times New Roman" w:hAnsi="Times New Roman"/>
                <w:b/>
                <w:color w:val="000000"/>
              </w:rPr>
              <w:t xml:space="preserve"> (</w:t>
            </w:r>
            <w:proofErr w:type="spellStart"/>
            <w:r w:rsidRPr="00765D4A">
              <w:rPr>
                <w:rFonts w:ascii="Times New Roman" w:eastAsia="Times New Roman" w:hAnsi="Times New Roman"/>
                <w:b/>
                <w:color w:val="000000"/>
              </w:rPr>
              <w:t>hr</w:t>
            </w:r>
            <w:proofErr w:type="spellEnd"/>
            <w:r w:rsidR="00765D4A">
              <w:rPr>
                <w:rFonts w:ascii="Times New Roman" w:eastAsia="Times New Roman" w:hAnsi="Times New Roman"/>
                <w:b/>
                <w:color w:val="000000"/>
              </w:rPr>
              <w:t>)</w:t>
            </w:r>
          </w:p>
        </w:tc>
      </w:tr>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w:t>
            </w:r>
          </w:p>
        </w:tc>
        <w:tc>
          <w:tcPr>
            <w:tcW w:w="120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w:t>
            </w: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2880</w:t>
            </w: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p>
        </w:tc>
      </w:tr>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2.16</w:t>
            </w:r>
          </w:p>
        </w:tc>
        <w:tc>
          <w:tcPr>
            <w:tcW w:w="120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2.16</w:t>
            </w: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2720</w:t>
            </w: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160</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0.34</w:t>
            </w:r>
          </w:p>
        </w:tc>
      </w:tr>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3.65</w:t>
            </w:r>
          </w:p>
        </w:tc>
        <w:tc>
          <w:tcPr>
            <w:tcW w:w="120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5.81</w:t>
            </w: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2220</w:t>
            </w: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500</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0.40</w:t>
            </w:r>
          </w:p>
        </w:tc>
      </w:tr>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1.44</w:t>
            </w:r>
          </w:p>
        </w:tc>
        <w:tc>
          <w:tcPr>
            <w:tcW w:w="120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7.25</w:t>
            </w: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2110</w:t>
            </w: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110</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0.25</w:t>
            </w:r>
          </w:p>
        </w:tc>
      </w:tr>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14.37</w:t>
            </w:r>
          </w:p>
        </w:tc>
        <w:tc>
          <w:tcPr>
            <w:tcW w:w="120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21.62</w:t>
            </w: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1740</w:t>
            </w: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370</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2.19</w:t>
            </w:r>
          </w:p>
        </w:tc>
      </w:tr>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1.73</w:t>
            </w:r>
          </w:p>
        </w:tc>
        <w:tc>
          <w:tcPr>
            <w:tcW w:w="120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23.35</w:t>
            </w: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1716</w:t>
            </w: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24</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0.55</w:t>
            </w:r>
          </w:p>
        </w:tc>
      </w:tr>
      <w:tr w:rsidR="001B3C9E" w:rsidRPr="00765D4A" w:rsidTr="007F075C">
        <w:trPr>
          <w:trHeight w:val="300"/>
        </w:trPr>
        <w:tc>
          <w:tcPr>
            <w:tcW w:w="1225" w:type="dxa"/>
            <w:tcBorders>
              <w:bottom w:val="single" w:sz="4" w:space="0" w:color="auto"/>
            </w:tcBorders>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r w:rsidRPr="00765D4A">
              <w:rPr>
                <w:rFonts w:ascii="Times New Roman" w:eastAsia="Times New Roman" w:hAnsi="Times New Roman"/>
                <w:color w:val="000000"/>
              </w:rPr>
              <w:t>23.35</w:t>
            </w:r>
          </w:p>
        </w:tc>
        <w:tc>
          <w:tcPr>
            <w:tcW w:w="1205" w:type="dxa"/>
            <w:tcBorders>
              <w:bottom w:val="single" w:sz="4" w:space="0" w:color="auto"/>
            </w:tcBorders>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p>
        </w:tc>
        <w:tc>
          <w:tcPr>
            <w:tcW w:w="1184" w:type="dxa"/>
            <w:tcBorders>
              <w:bottom w:val="single" w:sz="4" w:space="0" w:color="auto"/>
            </w:tcBorders>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p>
        </w:tc>
        <w:tc>
          <w:tcPr>
            <w:tcW w:w="996" w:type="dxa"/>
            <w:tcBorders>
              <w:bottom w:val="single" w:sz="4" w:space="0" w:color="auto"/>
            </w:tcBorders>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p>
        </w:tc>
        <w:tc>
          <w:tcPr>
            <w:tcW w:w="960" w:type="dxa"/>
            <w:tcBorders>
              <w:bottom w:val="single" w:sz="4" w:space="0" w:color="auto"/>
            </w:tcBorders>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color w:val="000000"/>
              </w:rPr>
            </w:pPr>
          </w:p>
        </w:tc>
      </w:tr>
      <w:tr w:rsidR="001B3C9E" w:rsidRPr="00765D4A" w:rsidTr="007F075C">
        <w:trPr>
          <w:trHeight w:val="300"/>
        </w:trPr>
        <w:tc>
          <w:tcPr>
            <w:tcW w:w="122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p>
        </w:tc>
        <w:tc>
          <w:tcPr>
            <w:tcW w:w="1205"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p>
        </w:tc>
        <w:tc>
          <w:tcPr>
            <w:tcW w:w="1184"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p>
        </w:tc>
        <w:tc>
          <w:tcPr>
            <w:tcW w:w="996"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r w:rsidRPr="00765D4A">
              <w:rPr>
                <w:rFonts w:ascii="Times New Roman" w:eastAsia="Times New Roman" w:hAnsi="Times New Roman"/>
                <w:b/>
                <w:color w:val="000000"/>
              </w:rPr>
              <w:t>Tc</w:t>
            </w:r>
          </w:p>
        </w:tc>
        <w:tc>
          <w:tcPr>
            <w:tcW w:w="960" w:type="dxa"/>
            <w:shd w:val="clear" w:color="auto" w:fill="auto"/>
            <w:noWrap/>
            <w:vAlign w:val="center"/>
            <w:hideMark/>
          </w:tcPr>
          <w:p w:rsidR="001B3C9E" w:rsidRPr="00765D4A" w:rsidRDefault="001B3C9E" w:rsidP="007F075C">
            <w:pPr>
              <w:spacing w:after="0" w:line="240" w:lineRule="auto"/>
              <w:jc w:val="center"/>
              <w:rPr>
                <w:rFonts w:ascii="Times New Roman" w:eastAsia="Times New Roman" w:hAnsi="Times New Roman"/>
                <w:b/>
                <w:color w:val="000000"/>
              </w:rPr>
            </w:pPr>
            <w:r w:rsidRPr="00765D4A">
              <w:rPr>
                <w:rFonts w:ascii="Times New Roman" w:eastAsia="Times New Roman" w:hAnsi="Times New Roman"/>
                <w:b/>
                <w:color w:val="000000"/>
              </w:rPr>
              <w:t>3.72</w:t>
            </w:r>
          </w:p>
        </w:tc>
      </w:tr>
    </w:tbl>
    <w:p w:rsidR="001B3C9E" w:rsidRDefault="001B3C9E" w:rsidP="00912634">
      <w:pPr>
        <w:tabs>
          <w:tab w:val="left" w:pos="1335"/>
        </w:tabs>
        <w:spacing w:after="0" w:line="240" w:lineRule="auto"/>
        <w:jc w:val="both"/>
        <w:rPr>
          <w:rFonts w:ascii="Times New Roman" w:hAnsi="Times New Roman"/>
        </w:rPr>
      </w:pPr>
    </w:p>
    <w:p w:rsidR="002C2EDD" w:rsidRPr="009B0990" w:rsidRDefault="002C2EDD" w:rsidP="00912634">
      <w:pPr>
        <w:tabs>
          <w:tab w:val="left" w:pos="1335"/>
        </w:tabs>
        <w:spacing w:after="0" w:line="240" w:lineRule="auto"/>
        <w:jc w:val="both"/>
        <w:rPr>
          <w:rFonts w:ascii="Times New Roman" w:hAnsi="Times New Roman"/>
        </w:rPr>
      </w:pPr>
      <w:r w:rsidRPr="009B0990">
        <w:rPr>
          <w:rFonts w:ascii="Times New Roman" w:hAnsi="Times New Roman"/>
        </w:rPr>
        <w:br w:type="textWrapping" w:clear="all"/>
        <w:t xml:space="preserve">  The formula is,</w:t>
      </w:r>
    </w:p>
    <w:p w:rsidR="002C2EDD" w:rsidRPr="009B0990" w:rsidRDefault="002C2EDD" w:rsidP="002C2EDD">
      <w:pPr>
        <w:tabs>
          <w:tab w:val="left" w:pos="1335"/>
        </w:tabs>
        <w:spacing w:after="0" w:line="360" w:lineRule="auto"/>
        <w:jc w:val="both"/>
        <w:rPr>
          <w:rFonts w:ascii="Times New Roman" w:hAnsi="Times New Roman"/>
        </w:rPr>
      </w:pPr>
      <w:r w:rsidRPr="009B0990">
        <w:rPr>
          <w:rFonts w:ascii="Times New Roman" w:hAnsi="Times New Roman"/>
        </w:rPr>
        <w:tab/>
        <w:t xml:space="preserve"> </w:t>
      </w:r>
      <m:oMath>
        <m:r>
          <w:rPr>
            <w:rFonts w:ascii="Cambria Math" w:hAnsi="Cambria Math"/>
          </w:rPr>
          <m:t>Tc</m:t>
        </m:r>
        <m:r>
          <w:rPr>
            <w:rFonts w:ascii="Cambria Math" w:hAnsi="Times New Roman"/>
          </w:rPr>
          <m:t>=</m:t>
        </m:r>
        <m:nary>
          <m:naryPr>
            <m:chr m:val="∑"/>
            <m:limLoc m:val="undOvr"/>
            <m:subHide m:val="1"/>
            <m:supHide m:val="1"/>
            <m:ctrlPr>
              <w:rPr>
                <w:rFonts w:ascii="Cambria Math" w:hAnsi="Times New Roman"/>
                <w:i/>
              </w:rPr>
            </m:ctrlPr>
          </m:naryPr>
          <m:sub/>
          <m:sup/>
          <m:e>
            <m:r>
              <w:rPr>
                <w:rFonts w:ascii="Cambria Math" w:hAnsi="Times New Roman"/>
              </w:rPr>
              <m:t>0.948</m:t>
            </m:r>
            <m:d>
              <m:dPr>
                <m:begChr m:val="{"/>
                <m:endChr m:val="}"/>
                <m:ctrlPr>
                  <w:rPr>
                    <w:rFonts w:ascii="Cambria Math" w:hAnsi="Times New Roman"/>
                    <w:i/>
                  </w:rPr>
                </m:ctrlPr>
              </m:dPr>
              <m:e>
                <m:sSup>
                  <m:sSupPr>
                    <m:ctrlPr>
                      <w:rPr>
                        <w:rFonts w:ascii="Cambria Math" w:hAnsi="Times New Roman"/>
                        <w:i/>
                      </w:rPr>
                    </m:ctrlPr>
                  </m:sSupPr>
                  <m:e>
                    <m:d>
                      <m:dPr>
                        <m:ctrlPr>
                          <w:rPr>
                            <w:rFonts w:ascii="Cambria Math" w:hAnsi="Times New Roman"/>
                            <w:i/>
                          </w:rPr>
                        </m:ctrlPr>
                      </m:dPr>
                      <m:e>
                        <m:f>
                          <m:fPr>
                            <m:ctrlPr>
                              <w:rPr>
                                <w:rFonts w:ascii="Cambria Math" w:hAnsi="Times New Roman"/>
                                <w:i/>
                              </w:rPr>
                            </m:ctrlPr>
                          </m:fPr>
                          <m:num>
                            <m:sSup>
                              <m:sSupPr>
                                <m:ctrlPr>
                                  <w:rPr>
                                    <w:rFonts w:ascii="Cambria Math" w:hAnsi="Times New Roman"/>
                                    <w:i/>
                                  </w:rPr>
                                </m:ctrlPr>
                              </m:sSupPr>
                              <m:e>
                                <m:sSub>
                                  <m:sSubPr>
                                    <m:ctrlPr>
                                      <w:rPr>
                                        <w:rFonts w:ascii="Cambria Math" w:hAnsi="Times New Roman"/>
                                        <w:i/>
                                      </w:rPr>
                                    </m:ctrlPr>
                                  </m:sSubPr>
                                  <m:e>
                                    <m:r>
                                      <w:rPr>
                                        <w:rFonts w:ascii="Cambria Math" w:hAnsi="Cambria Math"/>
                                      </w:rPr>
                                      <m:t>L</m:t>
                                    </m:r>
                                  </m:e>
                                  <m:sub>
                                    <m:r>
                                      <w:rPr>
                                        <w:rFonts w:ascii="Cambria Math" w:hAnsi="Times New Roman"/>
                                      </w:rPr>
                                      <m:t>1</m:t>
                                    </m:r>
                                  </m:sub>
                                </m:sSub>
                              </m:e>
                              <m:sup>
                                <m:r>
                                  <w:rPr>
                                    <w:rFonts w:ascii="Cambria Math" w:hAnsi="Times New Roman"/>
                                  </w:rPr>
                                  <m:t>3</m:t>
                                </m:r>
                              </m:sup>
                            </m:sSup>
                          </m:num>
                          <m:den>
                            <m:sSub>
                              <m:sSubPr>
                                <m:ctrlPr>
                                  <w:rPr>
                                    <w:rFonts w:ascii="Cambria Math" w:hAnsi="Times New Roman"/>
                                    <w:i/>
                                  </w:rPr>
                                </m:ctrlPr>
                              </m:sSubPr>
                              <m:e>
                                <m:r>
                                  <w:rPr>
                                    <w:rFonts w:ascii="Cambria Math" w:hAnsi="Cambria Math"/>
                                  </w:rPr>
                                  <m:t>H</m:t>
                                </m:r>
                              </m:e>
                              <m:sub>
                                <m:r>
                                  <w:rPr>
                                    <w:rFonts w:ascii="Cambria Math" w:hAnsi="Times New Roman"/>
                                  </w:rPr>
                                  <m:t>1</m:t>
                                </m:r>
                              </m:sub>
                            </m:sSub>
                          </m:den>
                        </m:f>
                      </m:e>
                    </m:d>
                  </m:e>
                  <m:sup>
                    <m:r>
                      <w:rPr>
                        <w:rFonts w:ascii="Cambria Math" w:hAnsi="Times New Roman"/>
                      </w:rPr>
                      <m:t>0.385</m:t>
                    </m:r>
                  </m:sup>
                </m:sSup>
                <m:r>
                  <w:rPr>
                    <w:rFonts w:ascii="Cambria Math" w:hAnsi="Times New Roman"/>
                  </w:rPr>
                  <m:t>+</m:t>
                </m:r>
                <m:sSup>
                  <m:sSupPr>
                    <m:ctrlPr>
                      <w:rPr>
                        <w:rFonts w:ascii="Cambria Math" w:hAnsi="Times New Roman"/>
                        <w:i/>
                      </w:rPr>
                    </m:ctrlPr>
                  </m:sSupPr>
                  <m:e>
                    <m:d>
                      <m:dPr>
                        <m:ctrlPr>
                          <w:rPr>
                            <w:rFonts w:ascii="Cambria Math" w:hAnsi="Times New Roman"/>
                            <w:i/>
                          </w:rPr>
                        </m:ctrlPr>
                      </m:dPr>
                      <m:e>
                        <m:f>
                          <m:fPr>
                            <m:ctrlPr>
                              <w:rPr>
                                <w:rFonts w:ascii="Cambria Math" w:hAnsi="Times New Roman"/>
                                <w:i/>
                              </w:rPr>
                            </m:ctrlPr>
                          </m:fPr>
                          <m:num>
                            <m:sSup>
                              <m:sSupPr>
                                <m:ctrlPr>
                                  <w:rPr>
                                    <w:rFonts w:ascii="Cambria Math" w:hAnsi="Times New Roman"/>
                                    <w:i/>
                                  </w:rPr>
                                </m:ctrlPr>
                              </m:sSupPr>
                              <m:e>
                                <m:sSub>
                                  <m:sSubPr>
                                    <m:ctrlPr>
                                      <w:rPr>
                                        <w:rFonts w:ascii="Cambria Math" w:hAnsi="Times New Roman"/>
                                        <w:i/>
                                      </w:rPr>
                                    </m:ctrlPr>
                                  </m:sSubPr>
                                  <m:e>
                                    <m:r>
                                      <w:rPr>
                                        <w:rFonts w:ascii="Cambria Math" w:hAnsi="Cambria Math"/>
                                      </w:rPr>
                                      <m:t>L</m:t>
                                    </m:r>
                                  </m:e>
                                  <m:sub>
                                    <m:r>
                                      <w:rPr>
                                        <w:rFonts w:ascii="Cambria Math" w:hAnsi="Times New Roman"/>
                                      </w:rPr>
                                      <m:t>2</m:t>
                                    </m:r>
                                  </m:sub>
                                </m:sSub>
                              </m:e>
                              <m:sup>
                                <m:r>
                                  <w:rPr>
                                    <w:rFonts w:ascii="Cambria Math" w:hAnsi="Times New Roman"/>
                                  </w:rPr>
                                  <m:t>3</m:t>
                                </m:r>
                              </m:sup>
                            </m:sSup>
                          </m:num>
                          <m:den>
                            <m:sSub>
                              <m:sSubPr>
                                <m:ctrlPr>
                                  <w:rPr>
                                    <w:rFonts w:ascii="Cambria Math" w:hAnsi="Times New Roman"/>
                                    <w:i/>
                                  </w:rPr>
                                </m:ctrlPr>
                              </m:sSubPr>
                              <m:e>
                                <m:r>
                                  <w:rPr>
                                    <w:rFonts w:ascii="Cambria Math" w:hAnsi="Cambria Math"/>
                                  </w:rPr>
                                  <m:t>H</m:t>
                                </m:r>
                              </m:e>
                              <m:sub>
                                <m:r>
                                  <w:rPr>
                                    <w:rFonts w:ascii="Cambria Math" w:hAnsi="Times New Roman"/>
                                  </w:rPr>
                                  <m:t>2</m:t>
                                </m:r>
                              </m:sub>
                            </m:sSub>
                          </m:den>
                        </m:f>
                      </m:e>
                    </m:d>
                  </m:e>
                  <m:sup>
                    <m:r>
                      <w:rPr>
                        <w:rFonts w:ascii="Cambria Math" w:hAnsi="Times New Roman"/>
                      </w:rPr>
                      <m:t>0.385</m:t>
                    </m:r>
                  </m:sup>
                </m:sSup>
                <m:r>
                  <w:rPr>
                    <w:rFonts w:ascii="Cambria Math" w:hAnsi="Times New Roman"/>
                  </w:rPr>
                  <m:t>+</m:t>
                </m:r>
                <m:r>
                  <w:rPr>
                    <w:rFonts w:ascii="Cambria Math" w:hAnsi="Times New Roman"/>
                  </w:rPr>
                  <m:t>…</m:t>
                </m:r>
                <m:r>
                  <w:rPr>
                    <w:rFonts w:ascii="Cambria Math" w:hAnsi="Times New Roman"/>
                  </w:rPr>
                  <m:t>+</m:t>
                </m:r>
                <m:sSup>
                  <m:sSupPr>
                    <m:ctrlPr>
                      <w:rPr>
                        <w:rFonts w:ascii="Cambria Math" w:hAnsi="Times New Roman"/>
                        <w:i/>
                      </w:rPr>
                    </m:ctrlPr>
                  </m:sSupPr>
                  <m:e>
                    <m:d>
                      <m:dPr>
                        <m:ctrlPr>
                          <w:rPr>
                            <w:rFonts w:ascii="Cambria Math" w:hAnsi="Times New Roman"/>
                            <w:i/>
                          </w:rPr>
                        </m:ctrlPr>
                      </m:dPr>
                      <m:e>
                        <m:f>
                          <m:fPr>
                            <m:ctrlPr>
                              <w:rPr>
                                <w:rFonts w:ascii="Cambria Math" w:hAnsi="Times New Roman"/>
                                <w:i/>
                              </w:rPr>
                            </m:ctrlPr>
                          </m:fPr>
                          <m:num>
                            <m:sSup>
                              <m:sSupPr>
                                <m:ctrlPr>
                                  <w:rPr>
                                    <w:rFonts w:ascii="Cambria Math" w:hAnsi="Times New Roman"/>
                                    <w:i/>
                                  </w:rPr>
                                </m:ctrlPr>
                              </m:sSupPr>
                              <m:e>
                                <m:sSub>
                                  <m:sSubPr>
                                    <m:ctrlPr>
                                      <w:rPr>
                                        <w:rFonts w:ascii="Cambria Math" w:hAnsi="Times New Roman"/>
                                        <w:i/>
                                      </w:rPr>
                                    </m:ctrlPr>
                                  </m:sSubPr>
                                  <m:e>
                                    <m:r>
                                      <w:rPr>
                                        <w:rFonts w:ascii="Cambria Math" w:hAnsi="Cambria Math"/>
                                      </w:rPr>
                                      <m:t>L</m:t>
                                    </m:r>
                                  </m:e>
                                  <m:sub>
                                    <m:r>
                                      <w:rPr>
                                        <w:rFonts w:ascii="Cambria Math" w:hAnsi="Cambria Math"/>
                                      </w:rPr>
                                      <m:t>n</m:t>
                                    </m:r>
                                  </m:sub>
                                </m:sSub>
                              </m:e>
                              <m:sup>
                                <m:r>
                                  <w:rPr>
                                    <w:rFonts w:ascii="Cambria Math" w:hAnsi="Times New Roman"/>
                                  </w:rPr>
                                  <m:t>3</m:t>
                                </m:r>
                              </m:sup>
                            </m:sSup>
                          </m:num>
                          <m:den>
                            <m:sSub>
                              <m:sSubPr>
                                <m:ctrlPr>
                                  <w:rPr>
                                    <w:rFonts w:ascii="Cambria Math" w:hAnsi="Times New Roman"/>
                                    <w:i/>
                                  </w:rPr>
                                </m:ctrlPr>
                              </m:sSubPr>
                              <m:e>
                                <m:r>
                                  <w:rPr>
                                    <w:rFonts w:ascii="Cambria Math" w:hAnsi="Cambria Math"/>
                                  </w:rPr>
                                  <m:t>H</m:t>
                                </m:r>
                              </m:e>
                              <m:sub>
                                <m:r>
                                  <w:rPr>
                                    <w:rFonts w:ascii="Cambria Math" w:hAnsi="Cambria Math"/>
                                  </w:rPr>
                                  <m:t>n</m:t>
                                </m:r>
                              </m:sub>
                            </m:sSub>
                          </m:den>
                        </m:f>
                      </m:e>
                    </m:d>
                  </m:e>
                  <m:sup>
                    <m:r>
                      <w:rPr>
                        <w:rFonts w:ascii="Cambria Math" w:hAnsi="Times New Roman"/>
                      </w:rPr>
                      <m:t>0.385</m:t>
                    </m:r>
                  </m:sup>
                </m:sSup>
              </m:e>
            </m:d>
          </m:e>
        </m:nary>
      </m:oMath>
      <w:r w:rsidRPr="009B0990">
        <w:rPr>
          <w:rFonts w:ascii="Times New Roman" w:hAnsi="Times New Roman"/>
          <w:b/>
          <w:bCs/>
        </w:rPr>
        <w:t xml:space="preserve"> </w:t>
      </w:r>
    </w:p>
    <w:p w:rsidR="002C2EDD" w:rsidRPr="009B0990" w:rsidRDefault="002C2EDD" w:rsidP="003A06D9">
      <w:pPr>
        <w:numPr>
          <w:ilvl w:val="0"/>
          <w:numId w:val="20"/>
        </w:numPr>
        <w:tabs>
          <w:tab w:val="left" w:pos="1335"/>
        </w:tabs>
        <w:spacing w:after="0" w:line="360" w:lineRule="auto"/>
        <w:jc w:val="both"/>
        <w:rPr>
          <w:rFonts w:ascii="Times New Roman" w:hAnsi="Times New Roman"/>
        </w:rPr>
      </w:pPr>
      <w:r w:rsidRPr="009B0990">
        <w:rPr>
          <w:rFonts w:ascii="Times New Roman" w:hAnsi="Times New Roman"/>
        </w:rPr>
        <w:t xml:space="preserve">Tc = </w:t>
      </w:r>
      <w:r w:rsidR="001B3C9E">
        <w:rPr>
          <w:rFonts w:ascii="Times New Roman" w:hAnsi="Times New Roman"/>
          <w:bCs/>
        </w:rPr>
        <w:t>3.72</w:t>
      </w:r>
      <w:r w:rsidR="001B3C9E">
        <w:rPr>
          <w:rFonts w:ascii="Times New Roman" w:hAnsi="Times New Roman"/>
        </w:rPr>
        <w:tab/>
        <w:t>Since Tc &gt;</w:t>
      </w:r>
      <w:r w:rsidRPr="009B0990">
        <w:rPr>
          <w:rFonts w:ascii="Times New Roman" w:hAnsi="Times New Roman"/>
        </w:rPr>
        <w:t xml:space="preserve">3hr., duration of excess rainfall difference, D = </w:t>
      </w:r>
      <w:r w:rsidR="001B3C9E">
        <w:rPr>
          <w:rFonts w:ascii="Times New Roman" w:hAnsi="Times New Roman"/>
        </w:rPr>
        <w:t>1</w:t>
      </w:r>
      <w:r w:rsidRPr="009B0990">
        <w:rPr>
          <w:rFonts w:ascii="Times New Roman" w:hAnsi="Times New Roman"/>
        </w:rPr>
        <w:t xml:space="preserve"> hr.</w:t>
      </w:r>
    </w:p>
    <w:p w:rsidR="002C2EDD" w:rsidRPr="009B0990" w:rsidRDefault="002C2EDD" w:rsidP="003A06D9">
      <w:pPr>
        <w:numPr>
          <w:ilvl w:val="0"/>
          <w:numId w:val="20"/>
        </w:numPr>
        <w:tabs>
          <w:tab w:val="left" w:pos="1335"/>
        </w:tabs>
        <w:spacing w:after="0" w:line="360" w:lineRule="auto"/>
        <w:jc w:val="both"/>
        <w:rPr>
          <w:rFonts w:ascii="Times New Roman" w:hAnsi="Times New Roman"/>
        </w:rPr>
      </w:pPr>
      <w:r w:rsidRPr="009B0990">
        <w:rPr>
          <w:rFonts w:ascii="Times New Roman" w:hAnsi="Times New Roman"/>
        </w:rPr>
        <w:t>Time to peak,</w:t>
      </w:r>
    </w:p>
    <w:p w:rsidR="002C2EDD" w:rsidRPr="009B0990" w:rsidRDefault="002C2EDD" w:rsidP="002C2EDD">
      <w:pPr>
        <w:tabs>
          <w:tab w:val="left" w:pos="1335"/>
        </w:tabs>
        <w:spacing w:after="0" w:line="360" w:lineRule="auto"/>
        <w:ind w:left="1335"/>
        <w:jc w:val="both"/>
        <w:rPr>
          <w:rFonts w:ascii="Times New Roman" w:hAnsi="Times New Roman"/>
        </w:rPr>
      </w:pPr>
      <w:r w:rsidRPr="009B0990">
        <w:rPr>
          <w:rFonts w:ascii="Times New Roman" w:hAnsi="Times New Roman"/>
        </w:rPr>
        <w:tab/>
      </w:r>
      <w:r w:rsidRPr="009B0990">
        <w:rPr>
          <w:rFonts w:ascii="Times New Roman" w:hAnsi="Times New Roman"/>
        </w:rPr>
        <w:tab/>
        <w:t xml:space="preserve"> </w:t>
      </w:r>
      <m:oMath>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p=</m:t>
            </m:r>
          </m:sub>
        </m:sSub>
        <m:f>
          <m:fPr>
            <m:ctrlPr>
              <w:rPr>
                <w:rFonts w:ascii="Cambria Math" w:hAnsi="Times New Roman"/>
              </w:rPr>
            </m:ctrlPr>
          </m:fPr>
          <m:num>
            <m:r>
              <m:rPr>
                <m:sty m:val="p"/>
              </m:rPr>
              <w:rPr>
                <w:rFonts w:ascii="Cambria Math" w:hAnsi="Times New Roman"/>
              </w:rPr>
              <m:t>D</m:t>
            </m:r>
          </m:num>
          <m:den>
            <m:r>
              <m:rPr>
                <m:sty m:val="p"/>
              </m:rPr>
              <w:rPr>
                <w:rFonts w:ascii="Cambria Math" w:hAnsi="Times New Roman"/>
              </w:rPr>
              <m:t>2</m:t>
            </m:r>
          </m:den>
        </m:f>
        <m:r>
          <m:rPr>
            <m:sty m:val="p"/>
          </m:rPr>
          <w:rPr>
            <w:rFonts w:ascii="Cambria Math" w:hAnsi="Times New Roman"/>
          </w:rPr>
          <m:t>+0.6</m:t>
        </m:r>
        <m:r>
          <m:rPr>
            <m:sty m:val="p"/>
          </m:rPr>
          <w:rPr>
            <w:rFonts w:ascii="Cambria Math" w:hAnsi="Cambria Math"/>
          </w:rPr>
          <m:t>*</m:t>
        </m:r>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c</m:t>
            </m:r>
          </m:sub>
        </m:sSub>
      </m:oMath>
      <w:r w:rsidRPr="009B0990">
        <w:rPr>
          <w:rFonts w:ascii="Times New Roman" w:hAnsi="Times New Roman"/>
        </w:rPr>
        <w:t xml:space="preserve">  = </w:t>
      </w:r>
      <w:r w:rsidR="00D55F8B">
        <w:rPr>
          <w:rFonts w:ascii="Times New Roman" w:hAnsi="Times New Roman"/>
        </w:rPr>
        <w:t>2.732</w:t>
      </w:r>
      <w:r w:rsidRPr="009B0990">
        <w:rPr>
          <w:rFonts w:ascii="Times New Roman" w:hAnsi="Times New Roman"/>
        </w:rPr>
        <w:t>hr</w:t>
      </w:r>
    </w:p>
    <w:p w:rsidR="002C2EDD" w:rsidRPr="009B0990" w:rsidRDefault="002C2EDD" w:rsidP="003A06D9">
      <w:pPr>
        <w:numPr>
          <w:ilvl w:val="0"/>
          <w:numId w:val="20"/>
        </w:numPr>
        <w:tabs>
          <w:tab w:val="left" w:pos="1335"/>
        </w:tabs>
        <w:spacing w:after="0" w:line="360" w:lineRule="auto"/>
        <w:jc w:val="both"/>
        <w:rPr>
          <w:rFonts w:ascii="Times New Roman" w:hAnsi="Times New Roman"/>
        </w:rPr>
      </w:pPr>
      <w:r w:rsidRPr="009B0990">
        <w:rPr>
          <w:rFonts w:ascii="Times New Roman" w:hAnsi="Times New Roman"/>
        </w:rPr>
        <w:t>Base time,</w:t>
      </w:r>
    </w:p>
    <w:p w:rsidR="002C2EDD" w:rsidRPr="009B0990" w:rsidRDefault="002C2EDD" w:rsidP="002C2EDD">
      <w:pPr>
        <w:tabs>
          <w:tab w:val="left" w:pos="1335"/>
        </w:tabs>
        <w:spacing w:after="0" w:line="360" w:lineRule="auto"/>
        <w:ind w:left="1335"/>
        <w:jc w:val="both"/>
        <w:rPr>
          <w:rFonts w:ascii="Times New Roman" w:hAnsi="Times New Roman"/>
        </w:rPr>
      </w:pPr>
      <w:r w:rsidRPr="009B0990">
        <w:rPr>
          <w:rFonts w:ascii="Times New Roman" w:hAnsi="Times New Roman"/>
        </w:rPr>
        <w:tab/>
      </w:r>
      <w:r w:rsidRPr="009B0990">
        <w:rPr>
          <w:rFonts w:ascii="Times New Roman" w:hAnsi="Times New Roman"/>
        </w:rPr>
        <w:tab/>
        <w:t xml:space="preserve"> </w:t>
      </w:r>
      <m:oMath>
        <m:sSub>
          <m:sSubPr>
            <m:ctrlPr>
              <w:rPr>
                <w:rFonts w:ascii="Cambria Math" w:hAnsi="Times New Roman"/>
                <w:i/>
              </w:rPr>
            </m:ctrlPr>
          </m:sSubPr>
          <m:e>
            <m:r>
              <w:rPr>
                <w:rFonts w:ascii="Cambria Math" w:hAnsi="Cambria Math"/>
              </w:rPr>
              <m:t>T</m:t>
            </m:r>
          </m:e>
          <m:sub>
            <m:r>
              <w:rPr>
                <w:rFonts w:ascii="Cambria Math" w:hAnsi="Cambria Math"/>
              </w:rPr>
              <m:t>b</m:t>
            </m:r>
          </m:sub>
        </m:sSub>
        <m:r>
          <w:rPr>
            <w:rFonts w:ascii="Cambria Math" w:hAnsi="Times New Roman"/>
          </w:rPr>
          <m:t>=2.67</m:t>
        </m:r>
        <m:r>
          <w:rPr>
            <w:rFonts w:ascii="Cambria Math" w:hAnsi="Cambria Math"/>
          </w:rPr>
          <m:t>*</m:t>
        </m:r>
        <m:sSub>
          <m:sSubPr>
            <m:ctrlPr>
              <w:rPr>
                <w:rFonts w:ascii="Cambria Math" w:hAnsi="Times New Roman"/>
                <w:i/>
              </w:rPr>
            </m:ctrlPr>
          </m:sSubPr>
          <m:e>
            <m:r>
              <w:rPr>
                <w:rFonts w:ascii="Cambria Math" w:hAnsi="Cambria Math"/>
              </w:rPr>
              <m:t>T</m:t>
            </m:r>
          </m:e>
          <m:sub>
            <m:r>
              <w:rPr>
                <w:rFonts w:ascii="Cambria Math" w:hAnsi="Cambria Math"/>
              </w:rPr>
              <m:t>p</m:t>
            </m:r>
          </m:sub>
        </m:sSub>
        <m:r>
          <w:rPr>
            <w:rFonts w:ascii="Cambria Math" w:hAnsi="Times New Roman"/>
          </w:rPr>
          <m:t xml:space="preserve"> </m:t>
        </m:r>
      </m:oMath>
      <w:r w:rsidRPr="009B0990">
        <w:rPr>
          <w:rFonts w:ascii="Times New Roman" w:hAnsi="Times New Roman"/>
        </w:rPr>
        <w:t xml:space="preserve"> = </w:t>
      </w:r>
      <w:r w:rsidR="00D55F8B">
        <w:rPr>
          <w:rFonts w:ascii="Times New Roman" w:hAnsi="Times New Roman"/>
        </w:rPr>
        <w:t>7.29</w:t>
      </w:r>
    </w:p>
    <w:p w:rsidR="002C2EDD" w:rsidRPr="009B0990" w:rsidRDefault="002C2EDD" w:rsidP="003A06D9">
      <w:pPr>
        <w:numPr>
          <w:ilvl w:val="0"/>
          <w:numId w:val="20"/>
        </w:numPr>
        <w:tabs>
          <w:tab w:val="left" w:pos="1335"/>
        </w:tabs>
        <w:spacing w:after="0" w:line="360" w:lineRule="auto"/>
        <w:jc w:val="both"/>
        <w:rPr>
          <w:rFonts w:ascii="Times New Roman" w:hAnsi="Times New Roman"/>
        </w:rPr>
      </w:pPr>
      <w:r w:rsidRPr="009B0990">
        <w:rPr>
          <w:rFonts w:ascii="Times New Roman" w:hAnsi="Times New Roman"/>
        </w:rPr>
        <w:t>Recession time,</w:t>
      </w:r>
    </w:p>
    <w:p w:rsidR="002C2EDD" w:rsidRDefault="002C2EDD" w:rsidP="002C2EDD">
      <w:pPr>
        <w:tabs>
          <w:tab w:val="left" w:pos="1335"/>
        </w:tabs>
        <w:spacing w:after="0" w:line="360" w:lineRule="auto"/>
        <w:ind w:left="1335"/>
        <w:jc w:val="both"/>
        <w:rPr>
          <w:rFonts w:ascii="Times New Roman" w:hAnsi="Times New Roman"/>
        </w:rPr>
      </w:pPr>
      <w:r w:rsidRPr="009B0990">
        <w:rPr>
          <w:rFonts w:ascii="Times New Roman" w:hAnsi="Times New Roman"/>
        </w:rPr>
        <w:tab/>
      </w:r>
      <w:r w:rsidRPr="009B0990">
        <w:rPr>
          <w:rFonts w:ascii="Times New Roman" w:hAnsi="Times New Roman"/>
        </w:rPr>
        <w:tab/>
        <w:t xml:space="preserve"> </w:t>
      </w:r>
      <m:oMath>
        <m:sSub>
          <m:sSubPr>
            <m:ctrlPr>
              <w:rPr>
                <w:rFonts w:ascii="Cambria Math" w:hAnsi="Times New Roman"/>
                <w:i/>
              </w:rPr>
            </m:ctrlPr>
          </m:sSubPr>
          <m:e>
            <m:r>
              <w:rPr>
                <w:rFonts w:ascii="Cambria Math" w:hAnsi="Cambria Math"/>
              </w:rPr>
              <m:t>T</m:t>
            </m:r>
          </m:e>
          <m:sub>
            <m:r>
              <w:rPr>
                <w:rFonts w:ascii="Cambria Math" w:hAnsi="Cambria Math"/>
              </w:rPr>
              <m:t>r</m:t>
            </m:r>
          </m:sub>
        </m:sSub>
        <m:r>
          <w:rPr>
            <w:rFonts w:ascii="Cambria Math" w:hAnsi="Times New Roman"/>
          </w:rPr>
          <m:t>=1.67</m:t>
        </m:r>
        <m:r>
          <w:rPr>
            <w:rFonts w:ascii="Cambria Math" w:hAnsi="Cambria Math"/>
          </w:rPr>
          <m:t>*</m:t>
        </m:r>
        <m:sSub>
          <m:sSubPr>
            <m:ctrlPr>
              <w:rPr>
                <w:rFonts w:ascii="Cambria Math" w:hAnsi="Times New Roman"/>
                <w:i/>
              </w:rPr>
            </m:ctrlPr>
          </m:sSubPr>
          <m:e>
            <m:r>
              <w:rPr>
                <w:rFonts w:ascii="Cambria Math" w:hAnsi="Cambria Math"/>
              </w:rPr>
              <m:t>T</m:t>
            </m:r>
          </m:e>
          <m:sub>
            <m:r>
              <w:rPr>
                <w:rFonts w:ascii="Cambria Math" w:hAnsi="Cambria Math"/>
              </w:rPr>
              <m:t>p</m:t>
            </m:r>
          </m:sub>
        </m:sSub>
      </m:oMath>
      <w:r w:rsidRPr="009B0990">
        <w:rPr>
          <w:rFonts w:ascii="Times New Roman" w:hAnsi="Times New Roman"/>
        </w:rPr>
        <w:t xml:space="preserve">  = </w:t>
      </w:r>
      <w:r w:rsidR="00D55F8B">
        <w:rPr>
          <w:rFonts w:ascii="Times New Roman" w:hAnsi="Times New Roman"/>
        </w:rPr>
        <w:t>6.25</w:t>
      </w:r>
      <w:r w:rsidRPr="009B0990">
        <w:rPr>
          <w:rFonts w:ascii="Times New Roman" w:hAnsi="Times New Roman"/>
        </w:rPr>
        <w:t>hr.</w:t>
      </w:r>
    </w:p>
    <w:p w:rsidR="002C2EDD" w:rsidRPr="00DB2A6E" w:rsidRDefault="002C2EDD" w:rsidP="00912FD3">
      <w:pPr>
        <w:pStyle w:val="Heading4"/>
      </w:pPr>
      <w:bookmarkStart w:id="70" w:name="_Toc373835672"/>
      <w:r w:rsidRPr="00DB2A6E">
        <w:t>Curve number (CN)</w:t>
      </w:r>
      <w:bookmarkEnd w:id="70"/>
    </w:p>
    <w:p w:rsidR="002C2EDD" w:rsidRPr="009B0990" w:rsidRDefault="002C2EDD" w:rsidP="00912634">
      <w:pPr>
        <w:spacing w:after="0" w:line="360" w:lineRule="auto"/>
        <w:jc w:val="both"/>
        <w:rPr>
          <w:rFonts w:ascii="Times New Roman" w:hAnsi="Times New Roman"/>
        </w:rPr>
      </w:pPr>
      <w:r w:rsidRPr="009B0990">
        <w:rPr>
          <w:rFonts w:ascii="Times New Roman" w:hAnsi="Times New Roman"/>
        </w:rPr>
        <w:t xml:space="preserve">Curve number (CN) is achieved based on USSCS method by watershed characterization in terms of land cover, treatment, hydrologic condition and soil group. From the watershed analysis curve number at condition II =88.71 since peak rainfall is found at an antecedent moisture condition III state, this value has to be changed to antecedent moisture condition III. </w:t>
      </w:r>
    </w:p>
    <w:p w:rsidR="002C2EDD" w:rsidRPr="009B0990" w:rsidRDefault="002C2EDD" w:rsidP="002C2EDD">
      <w:pPr>
        <w:spacing w:after="0" w:line="240" w:lineRule="auto"/>
        <w:jc w:val="both"/>
        <w:rPr>
          <w:rFonts w:ascii="Times New Roman" w:hAnsi="Times New Roman"/>
        </w:rPr>
      </w:pPr>
    </w:p>
    <w:p w:rsidR="002C2EDD" w:rsidRPr="009B0990" w:rsidRDefault="002C2EDD" w:rsidP="003A06D9">
      <w:pPr>
        <w:numPr>
          <w:ilvl w:val="0"/>
          <w:numId w:val="21"/>
        </w:numPr>
        <w:tabs>
          <w:tab w:val="left" w:pos="945"/>
        </w:tabs>
        <w:spacing w:after="0" w:line="360" w:lineRule="auto"/>
        <w:jc w:val="both"/>
        <w:rPr>
          <w:rFonts w:ascii="Times New Roman" w:hAnsi="Times New Roman"/>
        </w:rPr>
      </w:pPr>
      <w:r w:rsidRPr="009B0990">
        <w:rPr>
          <w:rFonts w:ascii="Times New Roman" w:hAnsi="Times New Roman"/>
        </w:rPr>
        <w:t xml:space="preserve">Conversion factor = </w:t>
      </w:r>
      <w:r w:rsidR="00D55F8B">
        <w:rPr>
          <w:rFonts w:ascii="Times New Roman" w:hAnsi="Times New Roman"/>
        </w:rPr>
        <w:t>1.13</w:t>
      </w:r>
    </w:p>
    <w:p w:rsidR="002C2EDD" w:rsidRPr="009B0990" w:rsidRDefault="002C2EDD" w:rsidP="003A06D9">
      <w:pPr>
        <w:numPr>
          <w:ilvl w:val="0"/>
          <w:numId w:val="21"/>
        </w:numPr>
        <w:tabs>
          <w:tab w:val="left" w:pos="945"/>
        </w:tabs>
        <w:spacing w:after="0" w:line="360" w:lineRule="auto"/>
        <w:jc w:val="both"/>
        <w:rPr>
          <w:rFonts w:ascii="Times New Roman" w:hAnsi="Times New Roman"/>
        </w:rPr>
      </w:pPr>
      <w:r w:rsidRPr="009B0990">
        <w:rPr>
          <w:rFonts w:ascii="Times New Roman" w:hAnsi="Times New Roman"/>
        </w:rPr>
        <w:t>CN Condition (III) = (Factor from Table x CN condition II) =</w:t>
      </w:r>
      <w:r w:rsidR="00D55F8B">
        <w:rPr>
          <w:rFonts w:ascii="Times New Roman" w:hAnsi="Times New Roman"/>
        </w:rPr>
        <w:t>76.99</w:t>
      </w:r>
      <w:r w:rsidRPr="009B0990">
        <w:rPr>
          <w:rFonts w:ascii="Times New Roman" w:hAnsi="Times New Roman"/>
        </w:rPr>
        <w:t>*</w:t>
      </w:r>
      <w:r w:rsidR="00D55F8B">
        <w:rPr>
          <w:rFonts w:ascii="Times New Roman" w:hAnsi="Times New Roman"/>
        </w:rPr>
        <w:t>1.13</w:t>
      </w:r>
      <w:r w:rsidRPr="009B0990">
        <w:rPr>
          <w:rFonts w:ascii="Times New Roman" w:hAnsi="Times New Roman"/>
        </w:rPr>
        <w:t xml:space="preserve"> =</w:t>
      </w:r>
      <w:r w:rsidR="00D55F8B">
        <w:rPr>
          <w:rFonts w:ascii="Times New Roman" w:hAnsi="Times New Roman"/>
        </w:rPr>
        <w:t>86.61</w:t>
      </w:r>
      <w:r w:rsidRPr="009B0990">
        <w:rPr>
          <w:rFonts w:ascii="Times New Roman" w:hAnsi="Times New Roman"/>
        </w:rPr>
        <w:t xml:space="preserve">. </w:t>
      </w:r>
    </w:p>
    <w:p w:rsidR="002C2EDD" w:rsidRPr="00DB2A6E" w:rsidRDefault="002C2EDD" w:rsidP="00912FD3">
      <w:pPr>
        <w:pStyle w:val="Heading4"/>
      </w:pPr>
      <w:bookmarkStart w:id="71" w:name="_Toc373835673"/>
      <w:r w:rsidRPr="00DB2A6E">
        <w:t>Area Rainfall</w:t>
      </w:r>
      <w:bookmarkEnd w:id="71"/>
    </w:p>
    <w:p w:rsidR="002C2EDD" w:rsidRPr="009B0990" w:rsidRDefault="002C2EDD" w:rsidP="002C2EDD">
      <w:pPr>
        <w:tabs>
          <w:tab w:val="left" w:pos="1920"/>
        </w:tabs>
        <w:spacing w:after="0" w:line="360" w:lineRule="auto"/>
        <w:jc w:val="both"/>
        <w:rPr>
          <w:rFonts w:ascii="Times New Roman" w:hAnsi="Times New Roman"/>
          <w:bCs/>
        </w:rPr>
      </w:pPr>
      <w:r w:rsidRPr="009B0990">
        <w:rPr>
          <w:rFonts w:ascii="Times New Roman" w:hAnsi="Times New Roman"/>
          <w:bCs/>
        </w:rPr>
        <w:t xml:space="preserve">As the area of the catchment gets larger, coincidence of all hydrological incidences becomes less and less. This can be optimized by changing the calculated point rainfall to aerial rainfall. The conversion factor is </w:t>
      </w:r>
      <w:r w:rsidRPr="009B0990">
        <w:rPr>
          <w:rFonts w:ascii="Times New Roman" w:hAnsi="Times New Roman"/>
          <w:bCs/>
        </w:rPr>
        <w:lastRenderedPageBreak/>
        <w:t>taken from standard table that relate directly with the size of watershed area and type of the gauging station. (IDD manual)</w:t>
      </w:r>
    </w:p>
    <w:p w:rsidR="002C2EDD" w:rsidRPr="009B0990" w:rsidRDefault="002C2EDD" w:rsidP="002C2EDD">
      <w:pPr>
        <w:tabs>
          <w:tab w:val="left" w:pos="1920"/>
        </w:tabs>
        <w:spacing w:after="0" w:line="360" w:lineRule="auto"/>
        <w:jc w:val="both"/>
        <w:rPr>
          <w:rFonts w:ascii="Times New Roman" w:hAnsi="Times New Roman"/>
          <w:bCs/>
        </w:rPr>
      </w:pPr>
      <w:r w:rsidRPr="009B0990">
        <w:rPr>
          <w:rFonts w:ascii="Times New Roman" w:hAnsi="Times New Roman"/>
          <w:bCs/>
        </w:rPr>
        <w:t xml:space="preserve">For the case of </w:t>
      </w:r>
      <w:r w:rsidR="002A73F6">
        <w:rPr>
          <w:rFonts w:ascii="Times New Roman" w:hAnsi="Times New Roman"/>
          <w:bCs/>
        </w:rPr>
        <w:t>Zeya</w:t>
      </w:r>
      <w:r w:rsidRPr="009B0990">
        <w:rPr>
          <w:rFonts w:ascii="Times New Roman" w:hAnsi="Times New Roman"/>
          <w:bCs/>
        </w:rPr>
        <w:t xml:space="preserve"> irrigation project, </w:t>
      </w:r>
    </w:p>
    <w:p w:rsidR="002C2EDD" w:rsidRPr="009B0990" w:rsidRDefault="002C2EDD" w:rsidP="003A06D9">
      <w:pPr>
        <w:numPr>
          <w:ilvl w:val="0"/>
          <w:numId w:val="22"/>
        </w:numPr>
        <w:tabs>
          <w:tab w:val="left" w:pos="1920"/>
        </w:tabs>
        <w:spacing w:after="0" w:line="360" w:lineRule="auto"/>
        <w:jc w:val="both"/>
        <w:rPr>
          <w:rFonts w:ascii="Times New Roman" w:hAnsi="Times New Roman"/>
          <w:bCs/>
        </w:rPr>
      </w:pPr>
      <w:r w:rsidRPr="009B0990">
        <w:rPr>
          <w:rFonts w:ascii="Times New Roman" w:hAnsi="Times New Roman"/>
          <w:bCs/>
        </w:rPr>
        <w:t xml:space="preserve">Total watershed area = </w:t>
      </w:r>
      <w:r w:rsidR="00D55F8B">
        <w:rPr>
          <w:rFonts w:ascii="Times New Roman" w:hAnsi="Times New Roman"/>
          <w:bCs/>
        </w:rPr>
        <w:t>171.75</w:t>
      </w:r>
      <w:r w:rsidRPr="009B0990">
        <w:rPr>
          <w:rFonts w:ascii="Times New Roman" w:hAnsi="Times New Roman"/>
          <w:bCs/>
        </w:rPr>
        <w:t xml:space="preserve"> Km</w:t>
      </w:r>
      <w:r w:rsidRPr="009B0990">
        <w:rPr>
          <w:rFonts w:ascii="Times New Roman" w:hAnsi="Times New Roman"/>
          <w:bCs/>
          <w:vertAlign w:val="superscript"/>
        </w:rPr>
        <w:t>2</w:t>
      </w:r>
    </w:p>
    <w:p w:rsidR="002C2EDD" w:rsidRPr="009B0990" w:rsidRDefault="002C2EDD" w:rsidP="003A06D9">
      <w:pPr>
        <w:numPr>
          <w:ilvl w:val="0"/>
          <w:numId w:val="22"/>
        </w:numPr>
        <w:tabs>
          <w:tab w:val="left" w:pos="1920"/>
        </w:tabs>
        <w:spacing w:after="0" w:line="360" w:lineRule="auto"/>
        <w:jc w:val="both"/>
        <w:rPr>
          <w:rFonts w:ascii="Times New Roman" w:hAnsi="Times New Roman"/>
          <w:bCs/>
        </w:rPr>
      </w:pPr>
      <w:r w:rsidRPr="009B0990">
        <w:rPr>
          <w:rFonts w:ascii="Times New Roman" w:hAnsi="Times New Roman"/>
          <w:bCs/>
        </w:rPr>
        <w:t>Type of gauging station = Daily rainfall (24 hr.)</w:t>
      </w:r>
    </w:p>
    <w:p w:rsidR="002C2EDD" w:rsidRPr="009B0990" w:rsidRDefault="002C2EDD" w:rsidP="003A06D9">
      <w:pPr>
        <w:numPr>
          <w:ilvl w:val="0"/>
          <w:numId w:val="22"/>
        </w:numPr>
        <w:tabs>
          <w:tab w:val="left" w:pos="1920"/>
        </w:tabs>
        <w:spacing w:after="0" w:line="360" w:lineRule="auto"/>
        <w:jc w:val="both"/>
        <w:rPr>
          <w:rFonts w:ascii="Times New Roman" w:hAnsi="Times New Roman"/>
          <w:bCs/>
        </w:rPr>
      </w:pPr>
      <w:r w:rsidRPr="009B0990">
        <w:rPr>
          <w:rFonts w:ascii="Times New Roman" w:hAnsi="Times New Roman"/>
          <w:bCs/>
        </w:rPr>
        <w:t>Aerial Rainfall = (Point Rainfall) x (Conversion factor)</w:t>
      </w:r>
    </w:p>
    <w:p w:rsidR="002C2EDD" w:rsidRPr="00DB2A6E" w:rsidRDefault="002C2EDD" w:rsidP="00912FD3">
      <w:pPr>
        <w:pStyle w:val="Heading4"/>
      </w:pPr>
      <w:bookmarkStart w:id="72" w:name="_Toc373835674"/>
      <w:r w:rsidRPr="00DB2A6E">
        <w:t>Run off Analysis</w:t>
      </w:r>
      <w:bookmarkEnd w:id="72"/>
    </w:p>
    <w:p w:rsidR="002C2EDD" w:rsidRPr="009B0990" w:rsidRDefault="002C2EDD" w:rsidP="002C2EDD">
      <w:pPr>
        <w:tabs>
          <w:tab w:val="left" w:pos="1335"/>
        </w:tabs>
        <w:spacing w:after="0" w:line="360" w:lineRule="auto"/>
        <w:ind w:left="720"/>
        <w:jc w:val="both"/>
        <w:rPr>
          <w:rFonts w:ascii="Times New Roman" w:hAnsi="Times New Roman"/>
          <w:bCs/>
        </w:rPr>
      </w:pPr>
      <w:r w:rsidRPr="009B0990">
        <w:rPr>
          <w:rFonts w:ascii="Times New Roman" w:hAnsi="Times New Roman"/>
          <w:bCs/>
        </w:rPr>
        <w:t>Input data:</w:t>
      </w:r>
    </w:p>
    <w:p w:rsidR="002C2EDD" w:rsidRPr="009B0990" w:rsidRDefault="002C2EDD" w:rsidP="002C2EDD">
      <w:pPr>
        <w:pStyle w:val="List2"/>
        <w:tabs>
          <w:tab w:val="num" w:pos="465"/>
        </w:tabs>
        <w:spacing w:line="360" w:lineRule="auto"/>
        <w:ind w:left="1440"/>
        <w:jc w:val="both"/>
        <w:rPr>
          <w:rFonts w:ascii="Times New Roman" w:hAnsi="Times New Roman"/>
          <w:sz w:val="22"/>
          <w:szCs w:val="22"/>
        </w:rPr>
      </w:pPr>
      <w:r w:rsidRPr="009B0990">
        <w:rPr>
          <w:rFonts w:ascii="Times New Roman" w:hAnsi="Times New Roman"/>
          <w:sz w:val="22"/>
          <w:szCs w:val="22"/>
        </w:rPr>
        <w:t xml:space="preserve">Design Point Rainfall = </w:t>
      </w:r>
      <w:r w:rsidR="00262D5D">
        <w:rPr>
          <w:rFonts w:ascii="Times New Roman" w:hAnsi="Times New Roman"/>
          <w:sz w:val="22"/>
          <w:szCs w:val="22"/>
        </w:rPr>
        <w:t>88.63</w:t>
      </w:r>
      <w:r w:rsidRPr="009B0990">
        <w:rPr>
          <w:rFonts w:ascii="Times New Roman" w:hAnsi="Times New Roman"/>
          <w:sz w:val="22"/>
          <w:szCs w:val="22"/>
        </w:rPr>
        <w:t>mm</w:t>
      </w:r>
    </w:p>
    <w:p w:rsidR="002C2EDD" w:rsidRPr="009B0990" w:rsidRDefault="002C2EDD" w:rsidP="002C2EDD">
      <w:pPr>
        <w:pStyle w:val="List2"/>
        <w:tabs>
          <w:tab w:val="num" w:pos="465"/>
          <w:tab w:val="num" w:pos="840"/>
        </w:tabs>
        <w:spacing w:line="360" w:lineRule="auto"/>
        <w:ind w:left="1440"/>
        <w:jc w:val="both"/>
        <w:rPr>
          <w:rFonts w:ascii="Times New Roman" w:hAnsi="Times New Roman"/>
          <w:sz w:val="22"/>
          <w:szCs w:val="22"/>
        </w:rPr>
      </w:pPr>
      <w:r w:rsidRPr="009B0990">
        <w:rPr>
          <w:rFonts w:ascii="Times New Roman" w:hAnsi="Times New Roman"/>
          <w:sz w:val="22"/>
          <w:szCs w:val="22"/>
        </w:rPr>
        <w:t>Curve number at antecedent moisture condition III = 95.72</w:t>
      </w:r>
    </w:p>
    <w:p w:rsidR="002C2EDD" w:rsidRPr="009B0990" w:rsidRDefault="002C2EDD" w:rsidP="002C2EDD">
      <w:pPr>
        <w:pStyle w:val="List2"/>
        <w:tabs>
          <w:tab w:val="num" w:pos="465"/>
        </w:tabs>
        <w:spacing w:line="360" w:lineRule="auto"/>
        <w:ind w:left="1440"/>
        <w:jc w:val="both"/>
        <w:rPr>
          <w:rFonts w:ascii="Times New Roman" w:hAnsi="Times New Roman"/>
          <w:sz w:val="22"/>
          <w:szCs w:val="22"/>
        </w:rPr>
      </w:pPr>
      <w:r w:rsidRPr="009B0990">
        <w:rPr>
          <w:rFonts w:ascii="Times New Roman" w:hAnsi="Times New Roman"/>
          <w:sz w:val="22"/>
          <w:szCs w:val="22"/>
        </w:rPr>
        <w:t xml:space="preserve">Catchment Area, A = </w:t>
      </w:r>
      <w:r w:rsidR="00D55F8B">
        <w:rPr>
          <w:rFonts w:ascii="Times New Roman" w:hAnsi="Times New Roman"/>
          <w:sz w:val="22"/>
          <w:szCs w:val="22"/>
        </w:rPr>
        <w:t>171.35</w:t>
      </w:r>
      <w:r w:rsidRPr="009B0990">
        <w:rPr>
          <w:rFonts w:ascii="Times New Roman" w:hAnsi="Times New Roman"/>
          <w:sz w:val="22"/>
          <w:szCs w:val="22"/>
        </w:rPr>
        <w:t xml:space="preserve"> Km</w:t>
      </w:r>
      <w:r w:rsidRPr="009B0990">
        <w:rPr>
          <w:rFonts w:ascii="Times New Roman" w:hAnsi="Times New Roman"/>
          <w:sz w:val="22"/>
          <w:szCs w:val="22"/>
          <w:vertAlign w:val="superscript"/>
        </w:rPr>
        <w:t>2</w:t>
      </w:r>
    </w:p>
    <w:p w:rsidR="002C2EDD" w:rsidRPr="009B0990" w:rsidRDefault="002C2EDD" w:rsidP="002C2EDD">
      <w:pPr>
        <w:pStyle w:val="List2"/>
        <w:tabs>
          <w:tab w:val="num" w:pos="465"/>
        </w:tabs>
        <w:spacing w:line="360" w:lineRule="auto"/>
        <w:ind w:left="1440"/>
        <w:jc w:val="both"/>
        <w:rPr>
          <w:rFonts w:ascii="Times New Roman" w:hAnsi="Times New Roman"/>
          <w:sz w:val="22"/>
          <w:szCs w:val="22"/>
        </w:rPr>
      </w:pPr>
      <w:r w:rsidRPr="009B0990">
        <w:rPr>
          <w:rFonts w:ascii="Times New Roman" w:hAnsi="Times New Roman"/>
          <w:sz w:val="22"/>
          <w:szCs w:val="22"/>
        </w:rPr>
        <w:t xml:space="preserve">Tc = </w:t>
      </w:r>
      <w:r w:rsidR="00D55F8B">
        <w:rPr>
          <w:rFonts w:ascii="Times New Roman" w:eastAsia="Times New Roman" w:hAnsi="Times New Roman"/>
          <w:bCs/>
          <w:sz w:val="22"/>
          <w:szCs w:val="22"/>
          <w:lang w:bidi="ar-SA"/>
        </w:rPr>
        <w:t>3.72</w:t>
      </w:r>
      <w:r w:rsidR="00D55F8B">
        <w:rPr>
          <w:rFonts w:ascii="Times New Roman" w:hAnsi="Times New Roman"/>
          <w:sz w:val="22"/>
          <w:szCs w:val="22"/>
        </w:rPr>
        <w:t xml:space="preserve">hr, D = </w:t>
      </w:r>
      <w:proofErr w:type="gramStart"/>
      <w:r w:rsidR="00D55F8B">
        <w:rPr>
          <w:rFonts w:ascii="Times New Roman" w:hAnsi="Times New Roman"/>
          <w:sz w:val="22"/>
          <w:szCs w:val="22"/>
        </w:rPr>
        <w:t>1</w:t>
      </w:r>
      <w:r w:rsidRPr="009B0990">
        <w:rPr>
          <w:rFonts w:ascii="Times New Roman" w:hAnsi="Times New Roman"/>
          <w:sz w:val="22"/>
          <w:szCs w:val="22"/>
        </w:rPr>
        <w:t>.,</w:t>
      </w:r>
      <w:proofErr w:type="gramEnd"/>
      <w:r w:rsidRPr="009B0990">
        <w:rPr>
          <w:rFonts w:ascii="Times New Roman" w:hAnsi="Times New Roman"/>
          <w:sz w:val="22"/>
          <w:szCs w:val="22"/>
        </w:rPr>
        <w:t xml:space="preserve"> </w:t>
      </w:r>
      <w:proofErr w:type="spellStart"/>
      <w:r w:rsidRPr="009B0990">
        <w:rPr>
          <w:rFonts w:ascii="Times New Roman" w:hAnsi="Times New Roman"/>
          <w:sz w:val="22"/>
          <w:szCs w:val="22"/>
        </w:rPr>
        <w:t>Tp</w:t>
      </w:r>
      <w:proofErr w:type="spellEnd"/>
      <w:r w:rsidRPr="009B0990">
        <w:rPr>
          <w:rFonts w:ascii="Times New Roman" w:hAnsi="Times New Roman"/>
          <w:sz w:val="22"/>
          <w:szCs w:val="22"/>
        </w:rPr>
        <w:t xml:space="preserve"> = </w:t>
      </w:r>
      <w:r w:rsidR="00D55F8B">
        <w:rPr>
          <w:rFonts w:ascii="Times New Roman" w:eastAsia="Times New Roman" w:hAnsi="Times New Roman"/>
          <w:sz w:val="22"/>
          <w:szCs w:val="22"/>
          <w:lang w:bidi="ar-SA"/>
        </w:rPr>
        <w:t>2.73</w:t>
      </w:r>
      <w:r w:rsidRPr="009B0990">
        <w:rPr>
          <w:rFonts w:ascii="Times New Roman" w:hAnsi="Times New Roman"/>
          <w:sz w:val="22"/>
          <w:szCs w:val="22"/>
        </w:rPr>
        <w:t xml:space="preserve">hr; Tb = </w:t>
      </w:r>
      <w:r w:rsidR="004A5813">
        <w:rPr>
          <w:rFonts w:ascii="Times New Roman" w:hAnsi="Times New Roman"/>
          <w:sz w:val="22"/>
          <w:szCs w:val="22"/>
        </w:rPr>
        <w:t>7.29</w:t>
      </w:r>
      <w:r w:rsidRPr="009B0990">
        <w:rPr>
          <w:rFonts w:ascii="Times New Roman" w:hAnsi="Times New Roman"/>
          <w:sz w:val="22"/>
          <w:szCs w:val="22"/>
        </w:rPr>
        <w:t xml:space="preserve">hr; </w:t>
      </w:r>
      <w:proofErr w:type="spellStart"/>
      <w:r w:rsidRPr="009B0990">
        <w:rPr>
          <w:rFonts w:ascii="Times New Roman" w:hAnsi="Times New Roman"/>
          <w:sz w:val="22"/>
          <w:szCs w:val="22"/>
        </w:rPr>
        <w:t>Tr</w:t>
      </w:r>
      <w:proofErr w:type="spellEnd"/>
      <w:r w:rsidRPr="009B0990">
        <w:rPr>
          <w:rFonts w:ascii="Times New Roman" w:hAnsi="Times New Roman"/>
          <w:sz w:val="22"/>
          <w:szCs w:val="22"/>
        </w:rPr>
        <w:t xml:space="preserve"> = </w:t>
      </w:r>
      <w:r w:rsidR="004A5813">
        <w:rPr>
          <w:rFonts w:ascii="Times New Roman" w:eastAsia="Times New Roman" w:hAnsi="Times New Roman"/>
          <w:b/>
          <w:sz w:val="22"/>
          <w:szCs w:val="22"/>
          <w:lang w:bidi="ar-SA"/>
        </w:rPr>
        <w:t>6.25</w:t>
      </w:r>
      <w:r w:rsidRPr="009B0990">
        <w:rPr>
          <w:rFonts w:ascii="Times New Roman" w:eastAsia="Times New Roman" w:hAnsi="Times New Roman"/>
          <w:sz w:val="22"/>
          <w:szCs w:val="22"/>
          <w:lang w:bidi="ar-SA"/>
        </w:rPr>
        <w:t xml:space="preserve"> hr</w:t>
      </w:r>
      <w:r w:rsidRPr="009B0990">
        <w:rPr>
          <w:rFonts w:ascii="Times New Roman" w:hAnsi="Times New Roman"/>
          <w:sz w:val="22"/>
          <w:szCs w:val="22"/>
        </w:rPr>
        <w:t>.</w:t>
      </w:r>
    </w:p>
    <w:p w:rsidR="002C2EDD" w:rsidRPr="009B0990" w:rsidRDefault="002C2EDD" w:rsidP="00BA0AA4">
      <w:pPr>
        <w:pStyle w:val="List2"/>
        <w:tabs>
          <w:tab w:val="num" w:pos="1440"/>
        </w:tabs>
        <w:spacing w:line="360" w:lineRule="auto"/>
        <w:ind w:left="1440"/>
        <w:jc w:val="both"/>
        <w:rPr>
          <w:rFonts w:ascii="Times New Roman" w:hAnsi="Times New Roman"/>
          <w:sz w:val="22"/>
          <w:szCs w:val="22"/>
        </w:rPr>
      </w:pPr>
      <w:r w:rsidRPr="009B0990">
        <w:rPr>
          <w:rFonts w:ascii="Times New Roman" w:hAnsi="Times New Roman"/>
          <w:sz w:val="22"/>
          <w:szCs w:val="22"/>
        </w:rPr>
        <w:t xml:space="preserve">Direct run-off, </w:t>
      </w:r>
      <w:r w:rsidR="00BA0AA4" w:rsidRPr="009B0990">
        <w:rPr>
          <w:rFonts w:ascii="Times New Roman" w:hAnsi="Times New Roman"/>
          <w:sz w:val="22"/>
          <w:szCs w:val="22"/>
        </w:rPr>
        <w:t xml:space="preserve">        </w:t>
      </w:r>
      <w:r w:rsidRPr="009B0990">
        <w:rPr>
          <w:rFonts w:ascii="Times New Roman" w:hAnsi="Times New Roman"/>
          <w:sz w:val="22"/>
          <w:szCs w:val="22"/>
        </w:rPr>
        <w:t xml:space="preserve"> </w:t>
      </w:r>
      <m:oMath>
        <m:r>
          <m:rPr>
            <m:sty m:val="p"/>
          </m:rPr>
          <w:rPr>
            <w:rFonts w:ascii="Cambria Math" w:hAnsi="Times New Roman"/>
            <w:sz w:val="22"/>
            <w:szCs w:val="22"/>
          </w:rPr>
          <m:t>Q=</m:t>
        </m:r>
        <m:f>
          <m:fPr>
            <m:ctrlPr>
              <w:rPr>
                <w:rFonts w:ascii="Cambria Math" w:hAnsi="Times New Roman"/>
                <w:sz w:val="22"/>
                <w:szCs w:val="22"/>
              </w:rPr>
            </m:ctrlPr>
          </m:fPr>
          <m:num>
            <m:sSup>
              <m:sSupPr>
                <m:ctrlPr>
                  <w:rPr>
                    <w:rFonts w:ascii="Cambria Math" w:hAnsi="Times New Roman"/>
                    <w:sz w:val="22"/>
                    <w:szCs w:val="22"/>
                  </w:rPr>
                </m:ctrlPr>
              </m:sSupPr>
              <m:e>
                <m:r>
                  <m:rPr>
                    <m:sty m:val="p"/>
                  </m:rPr>
                  <w:rPr>
                    <w:rFonts w:ascii="Cambria Math" w:hAnsi="Times New Roman"/>
                    <w:sz w:val="22"/>
                    <w:szCs w:val="22"/>
                  </w:rPr>
                  <m:t>(I</m:t>
                </m:r>
                <m:r>
                  <m:rPr>
                    <m:sty m:val="p"/>
                  </m:rPr>
                  <w:rPr>
                    <w:rFonts w:ascii="Cambria Math" w:hAnsi="Times New Roman"/>
                    <w:sz w:val="22"/>
                    <w:szCs w:val="22"/>
                  </w:rPr>
                  <m:t>-</m:t>
                </m:r>
                <m:r>
                  <m:rPr>
                    <m:sty m:val="p"/>
                  </m:rPr>
                  <w:rPr>
                    <w:rFonts w:ascii="Cambria Math" w:hAnsi="Times New Roman"/>
                    <w:sz w:val="22"/>
                    <w:szCs w:val="22"/>
                  </w:rPr>
                  <m:t>0.2</m:t>
                </m:r>
                <m:r>
                  <m:rPr>
                    <m:sty m:val="p"/>
                  </m:rPr>
                  <w:rPr>
                    <w:rFonts w:ascii="Cambria Math" w:hAnsi="Cambria Math"/>
                    <w:sz w:val="22"/>
                    <w:szCs w:val="22"/>
                  </w:rPr>
                  <m:t>*</m:t>
                </m:r>
                <m:r>
                  <m:rPr>
                    <m:sty m:val="p"/>
                  </m:rPr>
                  <w:rPr>
                    <w:rFonts w:ascii="Cambria Math" w:hAnsi="Times New Roman"/>
                    <w:sz w:val="22"/>
                    <w:szCs w:val="22"/>
                  </w:rPr>
                  <m:t>S)</m:t>
                </m:r>
              </m:e>
              <m:sup>
                <m:r>
                  <m:rPr>
                    <m:sty m:val="p"/>
                  </m:rPr>
                  <w:rPr>
                    <w:rFonts w:ascii="Cambria Math" w:hAnsi="Times New Roman"/>
                    <w:sz w:val="22"/>
                    <w:szCs w:val="22"/>
                  </w:rPr>
                  <m:t>2</m:t>
                </m:r>
              </m:sup>
            </m:sSup>
          </m:num>
          <m:den>
            <m:r>
              <m:rPr>
                <m:sty m:val="p"/>
              </m:rPr>
              <w:rPr>
                <w:rFonts w:ascii="Cambria Math" w:hAnsi="Times New Roman"/>
                <w:sz w:val="22"/>
                <w:szCs w:val="22"/>
              </w:rPr>
              <m:t>(I+0.8</m:t>
            </m:r>
            <m:r>
              <m:rPr>
                <m:sty m:val="p"/>
              </m:rPr>
              <w:rPr>
                <w:rFonts w:ascii="Cambria Math" w:hAnsi="Cambria Math"/>
                <w:sz w:val="22"/>
                <w:szCs w:val="22"/>
              </w:rPr>
              <m:t>*</m:t>
            </m:r>
            <m:r>
              <m:rPr>
                <m:sty m:val="p"/>
              </m:rPr>
              <w:rPr>
                <w:rFonts w:ascii="Cambria Math" w:hAnsi="Times New Roman"/>
                <w:sz w:val="22"/>
                <w:szCs w:val="22"/>
              </w:rPr>
              <m:t>S)</m:t>
            </m:r>
          </m:den>
        </m:f>
      </m:oMath>
      <w:r w:rsidRPr="009B0990">
        <w:rPr>
          <w:rFonts w:ascii="Times New Roman" w:hAnsi="Times New Roman"/>
          <w:sz w:val="22"/>
          <w:szCs w:val="22"/>
        </w:rPr>
        <w:t xml:space="preserve"> </w:t>
      </w:r>
    </w:p>
    <w:p w:rsidR="002C2EDD" w:rsidRPr="009B0990" w:rsidRDefault="00BA0AA4" w:rsidP="00BA0AA4">
      <w:pPr>
        <w:pStyle w:val="List2"/>
        <w:tabs>
          <w:tab w:val="clear" w:pos="1695"/>
          <w:tab w:val="left" w:pos="720"/>
        </w:tabs>
        <w:spacing w:line="360" w:lineRule="auto"/>
        <w:ind w:left="0" w:firstLine="0"/>
        <w:jc w:val="both"/>
        <w:rPr>
          <w:rFonts w:ascii="Times New Roman" w:hAnsi="Times New Roman"/>
          <w:sz w:val="22"/>
          <w:szCs w:val="22"/>
        </w:rPr>
      </w:pPr>
      <w:r w:rsidRPr="009B0990">
        <w:rPr>
          <w:rFonts w:ascii="Times New Roman" w:hAnsi="Times New Roman"/>
          <w:sz w:val="22"/>
          <w:szCs w:val="22"/>
        </w:rPr>
        <w:t xml:space="preserve">                     </w:t>
      </w:r>
      <w:r w:rsidR="002C2EDD" w:rsidRPr="009B0990">
        <w:rPr>
          <w:rFonts w:ascii="Times New Roman" w:hAnsi="Times New Roman"/>
          <w:sz w:val="22"/>
          <w:szCs w:val="22"/>
        </w:rPr>
        <w:t>Where, I = Rearranged cumulative run-off depth (mm</w:t>
      </w:r>
    </w:p>
    <w:p w:rsidR="002C2EDD" w:rsidRPr="009B0990" w:rsidRDefault="00BA0AA4" w:rsidP="00BA0AA4">
      <w:pPr>
        <w:pStyle w:val="List2"/>
        <w:tabs>
          <w:tab w:val="clear" w:pos="1695"/>
        </w:tabs>
        <w:spacing w:line="360" w:lineRule="auto"/>
        <w:ind w:left="1440" w:firstLine="0"/>
        <w:jc w:val="both"/>
        <w:rPr>
          <w:rFonts w:ascii="Times New Roman" w:hAnsi="Times New Roman"/>
          <w:sz w:val="22"/>
          <w:szCs w:val="22"/>
        </w:rPr>
      </w:pPr>
      <w:r w:rsidRPr="009B0990">
        <w:rPr>
          <w:rFonts w:ascii="Times New Roman" w:hAnsi="Times New Roman"/>
          <w:sz w:val="22"/>
          <w:szCs w:val="22"/>
        </w:rPr>
        <w:t xml:space="preserve">        </w:t>
      </w:r>
      <w:r w:rsidR="002C2EDD" w:rsidRPr="009B0990">
        <w:rPr>
          <w:rFonts w:ascii="Times New Roman" w:hAnsi="Times New Roman"/>
          <w:sz w:val="22"/>
          <w:szCs w:val="22"/>
        </w:rPr>
        <w:t>S = Maximum run off potential difference,</w:t>
      </w:r>
    </w:p>
    <w:p w:rsidR="002C2EDD" w:rsidRPr="009B0990" w:rsidRDefault="00BA0AA4" w:rsidP="00BA0AA4">
      <w:pPr>
        <w:pStyle w:val="List2"/>
        <w:tabs>
          <w:tab w:val="clear" w:pos="1695"/>
          <w:tab w:val="left" w:pos="720"/>
        </w:tabs>
        <w:spacing w:line="360" w:lineRule="auto"/>
        <w:jc w:val="both"/>
        <w:rPr>
          <w:rFonts w:ascii="Times New Roman" w:hAnsi="Times New Roman"/>
          <w:sz w:val="22"/>
          <w:szCs w:val="22"/>
        </w:rPr>
      </w:pPr>
      <w:r w:rsidRPr="009B0990">
        <w:rPr>
          <w:rFonts w:ascii="Times New Roman" w:hAnsi="Times New Roman"/>
          <w:sz w:val="22"/>
          <w:szCs w:val="22"/>
        </w:rPr>
        <w:t xml:space="preserve">         </w:t>
      </w:r>
      <w:r w:rsidR="002C2EDD" w:rsidRPr="009B0990">
        <w:rPr>
          <w:rFonts w:ascii="Times New Roman" w:hAnsi="Times New Roman"/>
          <w:sz w:val="22"/>
          <w:szCs w:val="22"/>
        </w:rPr>
        <w:t xml:space="preserve"> </w:t>
      </w:r>
      <m:oMath>
        <m:r>
          <w:rPr>
            <w:rFonts w:ascii="Cambria Math" w:hAnsi="Cambria Math"/>
            <w:sz w:val="22"/>
            <w:szCs w:val="22"/>
          </w:rPr>
          <m:t>S</m:t>
        </m:r>
        <m:r>
          <w:rPr>
            <w:rFonts w:ascii="Cambria Math" w:hAnsi="Times New Roman"/>
            <w:sz w:val="22"/>
            <w:szCs w:val="22"/>
          </w:rPr>
          <m:t>=</m:t>
        </m:r>
        <m:d>
          <m:dPr>
            <m:ctrlPr>
              <w:rPr>
                <w:rFonts w:ascii="Cambria Math" w:hAnsi="Times New Roman"/>
                <w:i/>
                <w:sz w:val="22"/>
                <w:szCs w:val="22"/>
              </w:rPr>
            </m:ctrlPr>
          </m:dPr>
          <m:e>
            <m:f>
              <m:fPr>
                <m:ctrlPr>
                  <w:rPr>
                    <w:rFonts w:ascii="Cambria Math" w:hAnsi="Times New Roman"/>
                    <w:i/>
                    <w:sz w:val="22"/>
                    <w:szCs w:val="22"/>
                  </w:rPr>
                </m:ctrlPr>
              </m:fPr>
              <m:num>
                <m:r>
                  <w:rPr>
                    <w:rFonts w:ascii="Cambria Math" w:hAnsi="Times New Roman"/>
                    <w:sz w:val="22"/>
                    <w:szCs w:val="22"/>
                  </w:rPr>
                  <m:t>25400</m:t>
                </m:r>
              </m:num>
              <m:den>
                <m:r>
                  <w:rPr>
                    <w:rFonts w:ascii="Cambria Math" w:hAnsi="Cambria Math"/>
                    <w:sz w:val="22"/>
                    <w:szCs w:val="22"/>
                  </w:rPr>
                  <m:t>CN</m:t>
                </m:r>
              </m:den>
            </m:f>
          </m:e>
        </m:d>
        <m:r>
          <w:rPr>
            <w:rFonts w:ascii="Cambria Math" w:hAnsi="Cambria Math"/>
            <w:sz w:val="22"/>
            <w:szCs w:val="22"/>
          </w:rPr>
          <m:t>-</m:t>
        </m:r>
        <m:r>
          <w:rPr>
            <w:rFonts w:ascii="Cambria Math" w:hAnsi="Times New Roman"/>
            <w:sz w:val="22"/>
            <w:szCs w:val="22"/>
          </w:rPr>
          <m:t>254</m:t>
        </m:r>
      </m:oMath>
    </w:p>
    <w:p w:rsidR="002C2EDD" w:rsidRPr="009B0990" w:rsidRDefault="002C2EDD" w:rsidP="002C2EDD">
      <w:pPr>
        <w:pStyle w:val="List2"/>
        <w:tabs>
          <w:tab w:val="num" w:pos="1440"/>
        </w:tabs>
        <w:spacing w:line="360" w:lineRule="auto"/>
        <w:ind w:left="1440"/>
        <w:jc w:val="both"/>
        <w:rPr>
          <w:rFonts w:ascii="Times New Roman" w:hAnsi="Times New Roman"/>
          <w:sz w:val="22"/>
          <w:szCs w:val="22"/>
        </w:rPr>
      </w:pPr>
      <w:r w:rsidRPr="009B0990">
        <w:rPr>
          <w:rFonts w:ascii="Times New Roman" w:hAnsi="Times New Roman"/>
          <w:sz w:val="22"/>
          <w:szCs w:val="22"/>
        </w:rPr>
        <w:t xml:space="preserve">Peak run-off for incremental; </w:t>
      </w:r>
    </w:p>
    <w:p w:rsidR="002C2EDD" w:rsidRPr="009B0990" w:rsidRDefault="00BA0AA4" w:rsidP="00BA0AA4">
      <w:pPr>
        <w:pStyle w:val="List2"/>
        <w:tabs>
          <w:tab w:val="clear" w:pos="1695"/>
          <w:tab w:val="left" w:pos="720"/>
        </w:tabs>
        <w:spacing w:line="360" w:lineRule="auto"/>
        <w:jc w:val="both"/>
        <w:rPr>
          <w:rFonts w:ascii="Times New Roman" w:hAnsi="Times New Roman"/>
          <w:sz w:val="22"/>
          <w:szCs w:val="22"/>
        </w:rPr>
      </w:pPr>
      <w:r w:rsidRPr="009B0990">
        <w:rPr>
          <w:rFonts w:ascii="Times New Roman" w:hAnsi="Times New Roman"/>
          <w:sz w:val="22"/>
          <w:szCs w:val="22"/>
        </w:rPr>
        <w:t xml:space="preserve">            </w:t>
      </w:r>
      <w:r w:rsidR="002C2EDD" w:rsidRPr="009B0990">
        <w:rPr>
          <w:rFonts w:ascii="Times New Roman" w:hAnsi="Times New Roman"/>
          <w:sz w:val="22"/>
          <w:szCs w:val="22"/>
        </w:rPr>
        <w:t xml:space="preserve">  </w:t>
      </w:r>
      <m:oMath>
        <m:sSub>
          <m:sSubPr>
            <m:ctrlPr>
              <w:rPr>
                <w:rFonts w:ascii="Cambria Math" w:hAnsi="Times New Roman"/>
                <w:i/>
                <w:sz w:val="22"/>
                <w:szCs w:val="22"/>
              </w:rPr>
            </m:ctrlPr>
          </m:sSubPr>
          <m:e>
            <m:r>
              <w:rPr>
                <w:rFonts w:ascii="Cambria Math" w:hAnsi="Cambria Math"/>
                <w:sz w:val="22"/>
                <w:szCs w:val="22"/>
              </w:rPr>
              <m:t>Q</m:t>
            </m:r>
          </m:e>
          <m:sub>
            <m:r>
              <w:rPr>
                <w:rFonts w:ascii="Cambria Math" w:hAnsi="Cambria Math"/>
                <w:sz w:val="22"/>
                <w:szCs w:val="22"/>
              </w:rPr>
              <m:t>p</m:t>
            </m:r>
          </m:sub>
        </m:sSub>
        <m:r>
          <w:rPr>
            <w:rFonts w:ascii="Cambria Math" w:hAnsi="Times New Roman"/>
            <w:sz w:val="22"/>
            <w:szCs w:val="22"/>
          </w:rPr>
          <m:t>=0.21</m:t>
        </m:r>
        <m:r>
          <w:rPr>
            <w:rFonts w:ascii="Cambria Math" w:hAnsi="Cambria Math"/>
            <w:sz w:val="22"/>
            <w:szCs w:val="22"/>
          </w:rPr>
          <m:t>*</m:t>
        </m:r>
        <m:f>
          <m:fPr>
            <m:ctrlPr>
              <w:rPr>
                <w:rFonts w:ascii="Cambria Math" w:hAnsi="Times New Roman"/>
                <w:i/>
                <w:sz w:val="22"/>
                <w:szCs w:val="22"/>
              </w:rPr>
            </m:ctrlPr>
          </m:fPr>
          <m:num>
            <m:r>
              <w:rPr>
                <w:rFonts w:ascii="Cambria Math" w:hAnsi="Times New Roman"/>
                <w:sz w:val="22"/>
                <w:szCs w:val="22"/>
              </w:rPr>
              <m:t>(</m:t>
            </m:r>
            <m:r>
              <w:rPr>
                <w:rFonts w:ascii="Cambria Math" w:hAnsi="Cambria Math"/>
                <w:sz w:val="22"/>
                <w:szCs w:val="22"/>
              </w:rPr>
              <m:t>A*Q</m:t>
            </m:r>
            <m:r>
              <w:rPr>
                <w:rFonts w:ascii="Cambria Math" w:hAnsi="Times New Roman"/>
                <w:sz w:val="22"/>
                <w:szCs w:val="22"/>
              </w:rPr>
              <m:t>)</m:t>
            </m:r>
          </m:num>
          <m:den>
            <m:sSub>
              <m:sSubPr>
                <m:ctrlPr>
                  <w:rPr>
                    <w:rFonts w:ascii="Cambria Math" w:hAnsi="Times New Roman"/>
                    <w:i/>
                    <w:sz w:val="22"/>
                    <w:szCs w:val="22"/>
                  </w:rPr>
                </m:ctrlPr>
              </m:sSubPr>
              <m:e>
                <m:r>
                  <w:rPr>
                    <w:rFonts w:ascii="Cambria Math" w:hAnsi="Cambria Math"/>
                    <w:sz w:val="22"/>
                    <w:szCs w:val="22"/>
                  </w:rPr>
                  <m:t>T</m:t>
                </m:r>
              </m:e>
              <m:sub>
                <m:r>
                  <w:rPr>
                    <w:rFonts w:ascii="Cambria Math" w:hAnsi="Cambria Math"/>
                    <w:sz w:val="22"/>
                    <w:szCs w:val="22"/>
                  </w:rPr>
                  <m:t>p</m:t>
                </m:r>
              </m:sub>
            </m:sSub>
          </m:den>
        </m:f>
        <m:r>
          <w:rPr>
            <w:rFonts w:ascii="Cambria Math" w:hAnsi="Times New Roman"/>
            <w:sz w:val="22"/>
            <w:szCs w:val="22"/>
          </w:rPr>
          <m:t xml:space="preserve"> </m:t>
        </m:r>
      </m:oMath>
      <w:r w:rsidR="002C2EDD" w:rsidRPr="009B0990">
        <w:rPr>
          <w:rFonts w:ascii="Times New Roman" w:hAnsi="Times New Roman"/>
          <w:sz w:val="22"/>
          <w:szCs w:val="22"/>
        </w:rPr>
        <w:t xml:space="preserve"> </w:t>
      </w:r>
    </w:p>
    <w:p w:rsidR="002C2EDD" w:rsidRPr="009B0990" w:rsidRDefault="002C2EDD" w:rsidP="00BA0AA4">
      <w:pPr>
        <w:pStyle w:val="List2"/>
        <w:tabs>
          <w:tab w:val="clear" w:pos="1695"/>
          <w:tab w:val="left" w:pos="720"/>
        </w:tabs>
        <w:spacing w:line="360" w:lineRule="auto"/>
        <w:ind w:left="0" w:firstLine="0"/>
        <w:jc w:val="both"/>
        <w:rPr>
          <w:rFonts w:ascii="Times New Roman" w:hAnsi="Times New Roman"/>
          <w:sz w:val="22"/>
          <w:szCs w:val="22"/>
        </w:rPr>
      </w:pPr>
      <w:r w:rsidRPr="009B0990">
        <w:rPr>
          <w:rFonts w:ascii="Times New Roman" w:hAnsi="Times New Roman"/>
          <w:sz w:val="22"/>
          <w:szCs w:val="22"/>
        </w:rPr>
        <w:t xml:space="preserve">                   </w:t>
      </w:r>
      <w:r w:rsidRPr="009B0990">
        <w:rPr>
          <w:rFonts w:ascii="Times New Roman" w:hAnsi="Times New Roman"/>
          <w:sz w:val="22"/>
          <w:szCs w:val="22"/>
        </w:rPr>
        <w:tab/>
        <w:t xml:space="preserve">Where,   A = Catchment area = </w:t>
      </w:r>
      <w:r w:rsidR="009A112E">
        <w:rPr>
          <w:rFonts w:ascii="Times New Roman" w:hAnsi="Times New Roman"/>
          <w:sz w:val="22"/>
          <w:szCs w:val="22"/>
        </w:rPr>
        <w:t>171.75</w:t>
      </w:r>
      <w:r w:rsidRPr="009B0990">
        <w:rPr>
          <w:rFonts w:ascii="Times New Roman" w:hAnsi="Times New Roman"/>
          <w:sz w:val="22"/>
          <w:szCs w:val="22"/>
        </w:rPr>
        <w:t>Km</w:t>
      </w:r>
      <w:r w:rsidRPr="009B0990">
        <w:rPr>
          <w:rFonts w:ascii="Times New Roman" w:hAnsi="Times New Roman"/>
          <w:sz w:val="22"/>
          <w:szCs w:val="22"/>
          <w:vertAlign w:val="superscript"/>
        </w:rPr>
        <w:t>2</w:t>
      </w:r>
    </w:p>
    <w:p w:rsidR="002C2EDD" w:rsidRPr="009B0990" w:rsidRDefault="002C2EDD" w:rsidP="00BA0AA4">
      <w:pPr>
        <w:pStyle w:val="List2"/>
        <w:tabs>
          <w:tab w:val="clear" w:pos="1695"/>
          <w:tab w:val="left" w:pos="720"/>
        </w:tabs>
        <w:spacing w:line="360" w:lineRule="auto"/>
        <w:ind w:left="0" w:firstLine="0"/>
        <w:jc w:val="both"/>
        <w:rPr>
          <w:rFonts w:ascii="Times New Roman" w:hAnsi="Times New Roman"/>
          <w:sz w:val="22"/>
          <w:szCs w:val="22"/>
        </w:rPr>
      </w:pPr>
      <w:r w:rsidRPr="009B0990">
        <w:rPr>
          <w:rFonts w:ascii="Times New Roman" w:hAnsi="Times New Roman"/>
          <w:sz w:val="22"/>
          <w:szCs w:val="22"/>
        </w:rPr>
        <w:t xml:space="preserve">                  </w:t>
      </w:r>
      <w:r w:rsidRPr="009B0990">
        <w:rPr>
          <w:rFonts w:ascii="Times New Roman" w:hAnsi="Times New Roman"/>
          <w:sz w:val="22"/>
          <w:szCs w:val="22"/>
        </w:rPr>
        <w:tab/>
      </w:r>
      <w:r w:rsidRPr="009B0990">
        <w:rPr>
          <w:rFonts w:ascii="Times New Roman" w:hAnsi="Times New Roman"/>
          <w:sz w:val="22"/>
          <w:szCs w:val="22"/>
        </w:rPr>
        <w:tab/>
        <w:t xml:space="preserve"> </w:t>
      </w:r>
      <w:proofErr w:type="spellStart"/>
      <w:r w:rsidRPr="009B0990">
        <w:rPr>
          <w:rFonts w:ascii="Times New Roman" w:hAnsi="Times New Roman"/>
          <w:sz w:val="22"/>
          <w:szCs w:val="22"/>
        </w:rPr>
        <w:t>T</w:t>
      </w:r>
      <w:r w:rsidRPr="009B0990">
        <w:rPr>
          <w:rFonts w:ascii="Times New Roman" w:hAnsi="Times New Roman"/>
          <w:sz w:val="22"/>
          <w:szCs w:val="22"/>
          <w:vertAlign w:val="subscript"/>
        </w:rPr>
        <w:t>p</w:t>
      </w:r>
      <w:proofErr w:type="spellEnd"/>
      <w:r w:rsidRPr="009B0990">
        <w:rPr>
          <w:rFonts w:ascii="Times New Roman" w:hAnsi="Times New Roman"/>
          <w:sz w:val="22"/>
          <w:szCs w:val="22"/>
        </w:rPr>
        <w:t xml:space="preserve"> = Time to peak (</w:t>
      </w:r>
      <w:proofErr w:type="spellStart"/>
      <w:r w:rsidRPr="009B0990">
        <w:rPr>
          <w:rFonts w:ascii="Times New Roman" w:hAnsi="Times New Roman"/>
          <w:sz w:val="22"/>
          <w:szCs w:val="22"/>
        </w:rPr>
        <w:t>hr</w:t>
      </w:r>
      <w:proofErr w:type="spellEnd"/>
      <w:r w:rsidRPr="009B0990">
        <w:rPr>
          <w:rFonts w:ascii="Times New Roman" w:hAnsi="Times New Roman"/>
          <w:sz w:val="22"/>
          <w:szCs w:val="22"/>
        </w:rPr>
        <w:t>)</w:t>
      </w:r>
    </w:p>
    <w:p w:rsidR="002C2EDD" w:rsidRDefault="00BA0AA4" w:rsidP="00BA0AA4">
      <w:pPr>
        <w:pStyle w:val="List2"/>
        <w:tabs>
          <w:tab w:val="clear" w:pos="1695"/>
          <w:tab w:val="left" w:pos="720"/>
        </w:tabs>
        <w:spacing w:line="360" w:lineRule="auto"/>
        <w:ind w:left="1440" w:firstLine="0"/>
        <w:jc w:val="both"/>
        <w:rPr>
          <w:rFonts w:ascii="Times New Roman" w:hAnsi="Times New Roman"/>
          <w:sz w:val="22"/>
          <w:szCs w:val="22"/>
        </w:rPr>
      </w:pPr>
      <w:r w:rsidRPr="009B0990">
        <w:rPr>
          <w:rFonts w:ascii="Times New Roman" w:hAnsi="Times New Roman"/>
          <w:sz w:val="22"/>
          <w:szCs w:val="22"/>
        </w:rPr>
        <w:t xml:space="preserve">              </w:t>
      </w:r>
      <w:r w:rsidR="002C2EDD" w:rsidRPr="009B0990">
        <w:rPr>
          <w:rFonts w:ascii="Times New Roman" w:hAnsi="Times New Roman"/>
          <w:sz w:val="22"/>
          <w:szCs w:val="22"/>
        </w:rPr>
        <w:t>Q = Incremental run-off (mm)</w:t>
      </w: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A05CA" w:rsidRDefault="007A05CA" w:rsidP="00BA0AA4">
      <w:pPr>
        <w:pStyle w:val="List2"/>
        <w:tabs>
          <w:tab w:val="clear" w:pos="1695"/>
          <w:tab w:val="left" w:pos="720"/>
        </w:tabs>
        <w:spacing w:line="360" w:lineRule="auto"/>
        <w:ind w:left="1440" w:firstLine="0"/>
        <w:jc w:val="both"/>
        <w:rPr>
          <w:rFonts w:ascii="Times New Roman" w:hAnsi="Times New Roman"/>
          <w:sz w:val="22"/>
          <w:szCs w:val="22"/>
        </w:rPr>
      </w:pPr>
    </w:p>
    <w:p w:rsidR="007F075C" w:rsidRDefault="007F075C" w:rsidP="008C57E5">
      <w:pPr>
        <w:spacing w:after="0" w:line="240" w:lineRule="auto"/>
        <w:jc w:val="both"/>
        <w:rPr>
          <w:rFonts w:ascii="Nyala" w:eastAsia="Times New Roman" w:hAnsi="Nyala" w:cs="Calibri"/>
          <w:b/>
          <w:bCs/>
          <w:color w:val="000000"/>
          <w:sz w:val="28"/>
          <w:szCs w:val="28"/>
        </w:rPr>
      </w:pPr>
      <w:r>
        <w:rPr>
          <w:rFonts w:ascii="Nyala" w:eastAsia="Times New Roman" w:hAnsi="Nyala" w:cs="Calibri"/>
          <w:b/>
          <w:bCs/>
          <w:color w:val="000000"/>
          <w:sz w:val="28"/>
          <w:szCs w:val="28"/>
        </w:rPr>
        <w:br/>
      </w:r>
    </w:p>
    <w:p w:rsidR="007F075C" w:rsidRDefault="007F075C">
      <w:pPr>
        <w:rPr>
          <w:rFonts w:ascii="Nyala" w:eastAsia="Times New Roman" w:hAnsi="Nyala" w:cs="Calibri"/>
          <w:b/>
          <w:bCs/>
          <w:color w:val="000000"/>
          <w:sz w:val="28"/>
          <w:szCs w:val="28"/>
        </w:rPr>
        <w:sectPr w:rsidR="007F075C" w:rsidSect="00D87105">
          <w:pgSz w:w="12240" w:h="15840"/>
          <w:pgMar w:top="1440" w:right="1152" w:bottom="965" w:left="1440" w:header="720" w:footer="720" w:gutter="0"/>
          <w:cols w:space="720"/>
        </w:sectPr>
      </w:pPr>
    </w:p>
    <w:p w:rsidR="008C57E5" w:rsidRPr="007F075C" w:rsidRDefault="007F075C" w:rsidP="007F075C">
      <w:pPr>
        <w:pStyle w:val="Caption"/>
        <w:spacing w:before="240" w:after="0" w:line="360" w:lineRule="auto"/>
        <w:rPr>
          <w:rFonts w:ascii="Times New Roman" w:hAnsi="Times New Roman"/>
          <w:b w:val="0"/>
          <w:bCs w:val="0"/>
          <w:color w:val="000000"/>
          <w:sz w:val="40"/>
          <w:szCs w:val="28"/>
        </w:rPr>
      </w:pPr>
      <w:bookmarkStart w:id="73" w:name="_Toc373835624"/>
      <w:r w:rsidRPr="007F075C">
        <w:rPr>
          <w:rFonts w:ascii="Times New Roman" w:hAnsi="Times New Roman"/>
          <w:sz w:val="24"/>
        </w:rPr>
        <w:lastRenderedPageBreak/>
        <w:t xml:space="preserve">Table </w:t>
      </w:r>
      <w:r w:rsidR="00EB351D">
        <w:rPr>
          <w:rFonts w:ascii="Times New Roman" w:hAnsi="Times New Roman"/>
          <w:sz w:val="24"/>
        </w:rPr>
        <w:fldChar w:fldCharType="begin"/>
      </w:r>
      <w:r w:rsidR="0016260D">
        <w:rPr>
          <w:rFonts w:ascii="Times New Roman" w:hAnsi="Times New Roman"/>
          <w:sz w:val="24"/>
        </w:rPr>
        <w:instrText xml:space="preserve"> STYLEREF 1 \s </w:instrText>
      </w:r>
      <w:r w:rsidR="00EB351D">
        <w:rPr>
          <w:rFonts w:ascii="Times New Roman" w:hAnsi="Times New Roman"/>
          <w:sz w:val="24"/>
        </w:rPr>
        <w:fldChar w:fldCharType="separate"/>
      </w:r>
      <w:r w:rsidR="0016260D">
        <w:rPr>
          <w:rFonts w:ascii="Times New Roman" w:hAnsi="Times New Roman"/>
          <w:noProof/>
          <w:sz w:val="24"/>
        </w:rPr>
        <w:t>2</w:t>
      </w:r>
      <w:r w:rsidR="00EB351D">
        <w:rPr>
          <w:rFonts w:ascii="Times New Roman" w:hAnsi="Times New Roman"/>
          <w:sz w:val="24"/>
        </w:rPr>
        <w:fldChar w:fldCharType="end"/>
      </w:r>
      <w:r w:rsidR="0016260D">
        <w:rPr>
          <w:rFonts w:ascii="Times New Roman" w:hAnsi="Times New Roman"/>
          <w:sz w:val="24"/>
        </w:rPr>
        <w:noBreakHyphen/>
      </w:r>
      <w:r w:rsidR="00EB351D">
        <w:rPr>
          <w:rFonts w:ascii="Times New Roman" w:hAnsi="Times New Roman"/>
          <w:sz w:val="24"/>
        </w:rPr>
        <w:fldChar w:fldCharType="begin"/>
      </w:r>
      <w:r w:rsidR="0016260D">
        <w:rPr>
          <w:rFonts w:ascii="Times New Roman" w:hAnsi="Times New Roman"/>
          <w:sz w:val="24"/>
        </w:rPr>
        <w:instrText xml:space="preserve"> SEQ Table \* ARABIC \s 1 </w:instrText>
      </w:r>
      <w:r w:rsidR="00EB351D">
        <w:rPr>
          <w:rFonts w:ascii="Times New Roman" w:hAnsi="Times New Roman"/>
          <w:sz w:val="24"/>
        </w:rPr>
        <w:fldChar w:fldCharType="separate"/>
      </w:r>
      <w:r w:rsidR="0016260D">
        <w:rPr>
          <w:rFonts w:ascii="Times New Roman" w:hAnsi="Times New Roman"/>
          <w:noProof/>
          <w:sz w:val="24"/>
        </w:rPr>
        <w:t>4</w:t>
      </w:r>
      <w:r w:rsidR="00EB351D">
        <w:rPr>
          <w:rFonts w:ascii="Times New Roman" w:hAnsi="Times New Roman"/>
          <w:sz w:val="24"/>
        </w:rPr>
        <w:fldChar w:fldCharType="end"/>
      </w:r>
      <w:r w:rsidRPr="007F075C">
        <w:rPr>
          <w:rFonts w:ascii="Times New Roman" w:hAnsi="Times New Roman"/>
          <w:sz w:val="24"/>
        </w:rPr>
        <w:t xml:space="preserve">: </w:t>
      </w:r>
      <w:r>
        <w:rPr>
          <w:rFonts w:ascii="Times New Roman" w:hAnsi="Times New Roman"/>
          <w:sz w:val="24"/>
        </w:rPr>
        <w:t>D</w:t>
      </w:r>
      <w:r w:rsidRPr="007F075C">
        <w:rPr>
          <w:rFonts w:ascii="Times New Roman" w:hAnsi="Times New Roman"/>
          <w:sz w:val="24"/>
        </w:rPr>
        <w:t>esign Rainfall arrangement</w:t>
      </w:r>
      <w:bookmarkEnd w:id="73"/>
      <w:r w:rsidRPr="007F075C">
        <w:rPr>
          <w:rFonts w:ascii="Times New Roman" w:hAnsi="Times New Roman"/>
          <w:sz w:val="24"/>
        </w:rPr>
        <w:t xml:space="preserve">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004"/>
        <w:gridCol w:w="974"/>
        <w:gridCol w:w="974"/>
        <w:gridCol w:w="970"/>
        <w:gridCol w:w="1005"/>
        <w:gridCol w:w="1365"/>
        <w:gridCol w:w="1195"/>
        <w:gridCol w:w="1195"/>
        <w:gridCol w:w="1341"/>
        <w:gridCol w:w="1365"/>
        <w:gridCol w:w="1513"/>
      </w:tblGrid>
      <w:tr w:rsidR="007F075C" w:rsidRPr="007F075C" w:rsidTr="007F075C">
        <w:trPr>
          <w:trHeight w:val="900"/>
        </w:trPr>
        <w:tc>
          <w:tcPr>
            <w:tcW w:w="507" w:type="pct"/>
            <w:vMerge w:val="restart"/>
            <w:shd w:val="clear" w:color="auto" w:fill="auto"/>
            <w:noWrap/>
            <w:vAlign w:val="center"/>
            <w:hideMark/>
          </w:tcPr>
          <w:p w:rsidR="0023056F" w:rsidRPr="007F075C" w:rsidRDefault="002C2EDD" w:rsidP="007F075C">
            <w:pPr>
              <w:jc w:val="center"/>
              <w:rPr>
                <w:rFonts w:ascii="Times New Roman" w:hAnsi="Times New Roman"/>
                <w:b/>
                <w:color w:val="000000"/>
              </w:rPr>
            </w:pPr>
            <w:r w:rsidRPr="007F075C">
              <w:rPr>
                <w:rFonts w:ascii="Times New Roman" w:hAnsi="Times New Roman"/>
                <w:b/>
              </w:rPr>
              <w:t xml:space="preserve">      </w:t>
            </w:r>
            <w:r w:rsidR="0023056F" w:rsidRPr="007F075C">
              <w:rPr>
                <w:rFonts w:ascii="Times New Roman" w:hAnsi="Times New Roman"/>
                <w:b/>
                <w:color w:val="000000"/>
              </w:rPr>
              <w:t>Time (</w:t>
            </w:r>
            <w:proofErr w:type="spellStart"/>
            <w:r w:rsidR="0023056F" w:rsidRPr="007F075C">
              <w:rPr>
                <w:rFonts w:ascii="Times New Roman" w:hAnsi="Times New Roman"/>
                <w:b/>
                <w:color w:val="000000"/>
              </w:rPr>
              <w:t>hr</w:t>
            </w:r>
            <w:proofErr w:type="spellEnd"/>
            <w:r w:rsidR="0023056F" w:rsidRPr="007F075C">
              <w:rPr>
                <w:rFonts w:ascii="Times New Roman" w:hAnsi="Times New Roman"/>
                <w:b/>
                <w:color w:val="000000"/>
              </w:rPr>
              <w:t>)</w:t>
            </w:r>
          </w:p>
        </w:tc>
        <w:tc>
          <w:tcPr>
            <w:tcW w:w="350"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Design point Rainfall (mm)</w:t>
            </w:r>
          </w:p>
        </w:tc>
        <w:tc>
          <w:tcPr>
            <w:tcW w:w="339"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Rainfall Profile (%)</w:t>
            </w:r>
          </w:p>
        </w:tc>
        <w:tc>
          <w:tcPr>
            <w:tcW w:w="339"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Rainfall Profile (mm)</w:t>
            </w:r>
          </w:p>
        </w:tc>
        <w:tc>
          <w:tcPr>
            <w:tcW w:w="338"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Area to point rain fall ratio %</w:t>
            </w:r>
          </w:p>
        </w:tc>
        <w:tc>
          <w:tcPr>
            <w:tcW w:w="350"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Area  rain</w:t>
            </w:r>
            <w:r w:rsidR="007F075C" w:rsidRPr="007F075C">
              <w:rPr>
                <w:rFonts w:ascii="Times New Roman" w:hAnsi="Times New Roman"/>
                <w:b/>
                <w:color w:val="000000"/>
              </w:rPr>
              <w:t>fall (</w:t>
            </w:r>
            <w:r w:rsidRPr="007F075C">
              <w:rPr>
                <w:rFonts w:ascii="Times New Roman" w:hAnsi="Times New Roman"/>
                <w:b/>
                <w:color w:val="000000"/>
              </w:rPr>
              <w:t>mm</w:t>
            </w:r>
            <w:r w:rsidR="007F075C" w:rsidRPr="007F075C">
              <w:rPr>
                <w:rFonts w:ascii="Times New Roman" w:hAnsi="Times New Roman"/>
                <w:b/>
                <w:color w:val="000000"/>
              </w:rPr>
              <w:t>)</w:t>
            </w:r>
          </w:p>
        </w:tc>
        <w:tc>
          <w:tcPr>
            <w:tcW w:w="475"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Incremental Rainfall (mm)</w:t>
            </w:r>
          </w:p>
        </w:tc>
        <w:tc>
          <w:tcPr>
            <w:tcW w:w="416"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Ascending Order</w:t>
            </w:r>
          </w:p>
        </w:tc>
        <w:tc>
          <w:tcPr>
            <w:tcW w:w="416" w:type="pct"/>
            <w:vMerge w:val="restar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Ascending Order</w:t>
            </w:r>
          </w:p>
        </w:tc>
        <w:tc>
          <w:tcPr>
            <w:tcW w:w="467" w:type="pct"/>
            <w:shd w:val="clear" w:color="auto" w:fill="auto"/>
            <w:vAlign w:val="center"/>
            <w:hideMark/>
          </w:tcPr>
          <w:p w:rsidR="0023056F" w:rsidRPr="007F075C" w:rsidRDefault="0023056F" w:rsidP="007F075C">
            <w:pPr>
              <w:jc w:val="center"/>
              <w:rPr>
                <w:rFonts w:ascii="Times New Roman" w:hAnsi="Times New Roman"/>
                <w:b/>
                <w:color w:val="000000"/>
              </w:rPr>
            </w:pPr>
            <w:r w:rsidRPr="007F075C">
              <w:rPr>
                <w:rFonts w:ascii="Times New Roman" w:hAnsi="Times New Roman"/>
                <w:b/>
                <w:color w:val="000000"/>
              </w:rPr>
              <w:t>Rearranged order</w:t>
            </w:r>
          </w:p>
        </w:tc>
        <w:tc>
          <w:tcPr>
            <w:tcW w:w="1002" w:type="pct"/>
            <w:gridSpan w:val="2"/>
            <w:shd w:val="clear" w:color="auto" w:fill="auto"/>
            <w:vAlign w:val="center"/>
            <w:hideMark/>
          </w:tcPr>
          <w:p w:rsidR="0023056F" w:rsidRPr="007F075C" w:rsidRDefault="0023056F" w:rsidP="007F075C">
            <w:pPr>
              <w:jc w:val="center"/>
              <w:rPr>
                <w:rFonts w:ascii="Times New Roman" w:hAnsi="Times New Roman"/>
                <w:b/>
                <w:color w:val="000000"/>
                <w:sz w:val="24"/>
                <w:szCs w:val="24"/>
              </w:rPr>
            </w:pPr>
            <w:r w:rsidRPr="007F075C">
              <w:rPr>
                <w:rFonts w:ascii="Times New Roman" w:hAnsi="Times New Roman"/>
                <w:b/>
                <w:color w:val="000000"/>
              </w:rPr>
              <w:t>Rearranged Rainfall(mm)</w:t>
            </w:r>
          </w:p>
        </w:tc>
      </w:tr>
      <w:tr w:rsidR="007F075C" w:rsidRPr="007F075C" w:rsidTr="007F075C">
        <w:trPr>
          <w:trHeight w:val="660"/>
        </w:trPr>
        <w:tc>
          <w:tcPr>
            <w:tcW w:w="507" w:type="pct"/>
            <w:vMerge/>
            <w:vAlign w:val="center"/>
            <w:hideMark/>
          </w:tcPr>
          <w:p w:rsidR="0023056F" w:rsidRPr="007F075C" w:rsidRDefault="0023056F" w:rsidP="007F075C">
            <w:pPr>
              <w:jc w:val="center"/>
              <w:rPr>
                <w:rFonts w:ascii="Times New Roman" w:hAnsi="Times New Roman"/>
                <w:b/>
                <w:color w:val="000000"/>
              </w:rPr>
            </w:pPr>
          </w:p>
        </w:tc>
        <w:tc>
          <w:tcPr>
            <w:tcW w:w="350" w:type="pct"/>
            <w:vMerge/>
            <w:vAlign w:val="center"/>
            <w:hideMark/>
          </w:tcPr>
          <w:p w:rsidR="0023056F" w:rsidRPr="007F075C" w:rsidRDefault="0023056F" w:rsidP="007F075C">
            <w:pPr>
              <w:jc w:val="center"/>
              <w:rPr>
                <w:rFonts w:ascii="Times New Roman" w:hAnsi="Times New Roman"/>
                <w:b/>
                <w:color w:val="000000"/>
              </w:rPr>
            </w:pPr>
          </w:p>
        </w:tc>
        <w:tc>
          <w:tcPr>
            <w:tcW w:w="339" w:type="pct"/>
            <w:vMerge/>
            <w:vAlign w:val="center"/>
            <w:hideMark/>
          </w:tcPr>
          <w:p w:rsidR="0023056F" w:rsidRPr="007F075C" w:rsidRDefault="0023056F" w:rsidP="007F075C">
            <w:pPr>
              <w:jc w:val="center"/>
              <w:rPr>
                <w:rFonts w:ascii="Times New Roman" w:hAnsi="Times New Roman"/>
                <w:b/>
                <w:color w:val="000000"/>
              </w:rPr>
            </w:pPr>
          </w:p>
        </w:tc>
        <w:tc>
          <w:tcPr>
            <w:tcW w:w="339" w:type="pct"/>
            <w:vMerge/>
            <w:vAlign w:val="center"/>
            <w:hideMark/>
          </w:tcPr>
          <w:p w:rsidR="0023056F" w:rsidRPr="007F075C" w:rsidRDefault="0023056F" w:rsidP="007F075C">
            <w:pPr>
              <w:jc w:val="center"/>
              <w:rPr>
                <w:rFonts w:ascii="Times New Roman" w:hAnsi="Times New Roman"/>
                <w:b/>
                <w:color w:val="000000"/>
              </w:rPr>
            </w:pPr>
          </w:p>
        </w:tc>
        <w:tc>
          <w:tcPr>
            <w:tcW w:w="338" w:type="pct"/>
            <w:vMerge/>
            <w:vAlign w:val="center"/>
            <w:hideMark/>
          </w:tcPr>
          <w:p w:rsidR="0023056F" w:rsidRPr="007F075C" w:rsidRDefault="0023056F" w:rsidP="007F075C">
            <w:pPr>
              <w:jc w:val="center"/>
              <w:rPr>
                <w:rFonts w:ascii="Times New Roman" w:hAnsi="Times New Roman"/>
                <w:b/>
                <w:color w:val="000000"/>
              </w:rPr>
            </w:pPr>
          </w:p>
        </w:tc>
        <w:tc>
          <w:tcPr>
            <w:tcW w:w="350" w:type="pct"/>
            <w:vMerge/>
            <w:vAlign w:val="center"/>
            <w:hideMark/>
          </w:tcPr>
          <w:p w:rsidR="0023056F" w:rsidRPr="007F075C" w:rsidRDefault="0023056F" w:rsidP="007F075C">
            <w:pPr>
              <w:jc w:val="center"/>
              <w:rPr>
                <w:rFonts w:ascii="Times New Roman" w:hAnsi="Times New Roman"/>
                <w:b/>
                <w:color w:val="000000"/>
              </w:rPr>
            </w:pPr>
          </w:p>
        </w:tc>
        <w:tc>
          <w:tcPr>
            <w:tcW w:w="475" w:type="pct"/>
            <w:vMerge/>
            <w:vAlign w:val="center"/>
            <w:hideMark/>
          </w:tcPr>
          <w:p w:rsidR="0023056F" w:rsidRPr="007F075C" w:rsidRDefault="0023056F" w:rsidP="007F075C">
            <w:pPr>
              <w:jc w:val="center"/>
              <w:rPr>
                <w:rFonts w:ascii="Times New Roman" w:hAnsi="Times New Roman"/>
                <w:b/>
                <w:color w:val="000000"/>
              </w:rPr>
            </w:pPr>
          </w:p>
        </w:tc>
        <w:tc>
          <w:tcPr>
            <w:tcW w:w="416" w:type="pct"/>
            <w:vMerge/>
            <w:vAlign w:val="center"/>
            <w:hideMark/>
          </w:tcPr>
          <w:p w:rsidR="0023056F" w:rsidRPr="007F075C" w:rsidRDefault="0023056F" w:rsidP="007F075C">
            <w:pPr>
              <w:jc w:val="center"/>
              <w:rPr>
                <w:rFonts w:ascii="Times New Roman" w:hAnsi="Times New Roman"/>
                <w:b/>
                <w:color w:val="000000"/>
              </w:rPr>
            </w:pPr>
          </w:p>
        </w:tc>
        <w:tc>
          <w:tcPr>
            <w:tcW w:w="416" w:type="pct"/>
            <w:vMerge/>
            <w:vAlign w:val="center"/>
            <w:hideMark/>
          </w:tcPr>
          <w:p w:rsidR="0023056F" w:rsidRPr="007F075C" w:rsidRDefault="0023056F" w:rsidP="007F075C">
            <w:pPr>
              <w:jc w:val="center"/>
              <w:rPr>
                <w:rFonts w:ascii="Times New Roman" w:hAnsi="Times New Roman"/>
                <w:b/>
                <w:color w:val="000000"/>
              </w:rPr>
            </w:pPr>
          </w:p>
        </w:tc>
        <w:tc>
          <w:tcPr>
            <w:tcW w:w="467" w:type="pct"/>
            <w:shd w:val="clear" w:color="auto" w:fill="auto"/>
            <w:vAlign w:val="center"/>
            <w:hideMark/>
          </w:tcPr>
          <w:p w:rsidR="0023056F" w:rsidRPr="007F075C" w:rsidRDefault="0023056F" w:rsidP="007F075C">
            <w:pPr>
              <w:jc w:val="center"/>
              <w:rPr>
                <w:rFonts w:ascii="Times New Roman" w:hAnsi="Times New Roman"/>
                <w:b/>
                <w:color w:val="000000"/>
              </w:rPr>
            </w:pPr>
          </w:p>
        </w:tc>
        <w:tc>
          <w:tcPr>
            <w:tcW w:w="475" w:type="pct"/>
            <w:shd w:val="clear" w:color="auto" w:fill="auto"/>
            <w:vAlign w:val="center"/>
            <w:hideMark/>
          </w:tcPr>
          <w:p w:rsidR="0023056F" w:rsidRPr="007F075C" w:rsidRDefault="0023056F" w:rsidP="007F075C">
            <w:pPr>
              <w:jc w:val="center"/>
              <w:rPr>
                <w:rFonts w:ascii="Times New Roman" w:hAnsi="Times New Roman"/>
                <w:b/>
                <w:color w:val="000000"/>
                <w:sz w:val="24"/>
                <w:szCs w:val="24"/>
              </w:rPr>
            </w:pPr>
            <w:r w:rsidRPr="007F075C">
              <w:rPr>
                <w:rFonts w:ascii="Times New Roman" w:hAnsi="Times New Roman"/>
                <w:b/>
                <w:color w:val="000000"/>
              </w:rPr>
              <w:t>Incremental</w:t>
            </w:r>
          </w:p>
        </w:tc>
        <w:tc>
          <w:tcPr>
            <w:tcW w:w="526" w:type="pct"/>
            <w:shd w:val="clear" w:color="auto" w:fill="auto"/>
            <w:vAlign w:val="center"/>
            <w:hideMark/>
          </w:tcPr>
          <w:p w:rsidR="0023056F" w:rsidRPr="007F075C" w:rsidRDefault="0023056F" w:rsidP="007F075C">
            <w:pPr>
              <w:jc w:val="center"/>
              <w:rPr>
                <w:rFonts w:ascii="Times New Roman" w:hAnsi="Times New Roman"/>
                <w:b/>
                <w:color w:val="000000"/>
                <w:sz w:val="24"/>
                <w:szCs w:val="24"/>
              </w:rPr>
            </w:pPr>
            <w:r w:rsidRPr="007F075C">
              <w:rPr>
                <w:rFonts w:ascii="Times New Roman" w:hAnsi="Times New Roman"/>
                <w:b/>
                <w:color w:val="000000"/>
              </w:rPr>
              <w:t>Accumulative</w:t>
            </w:r>
          </w:p>
        </w:tc>
      </w:tr>
      <w:tr w:rsidR="007F075C" w:rsidRPr="007F075C" w:rsidTr="007F075C">
        <w:trPr>
          <w:trHeight w:val="330"/>
        </w:trPr>
        <w:tc>
          <w:tcPr>
            <w:tcW w:w="507" w:type="pct"/>
            <w:shd w:val="clear" w:color="auto" w:fill="auto"/>
            <w:noWrap/>
            <w:vAlign w:val="center"/>
            <w:hideMark/>
          </w:tcPr>
          <w:p w:rsidR="0023056F" w:rsidRPr="007F075C" w:rsidRDefault="0023056F" w:rsidP="007F075C">
            <w:pPr>
              <w:jc w:val="center"/>
              <w:rPr>
                <w:rFonts w:ascii="Times New Roman" w:hAnsi="Times New Roman"/>
                <w:sz w:val="20"/>
                <w:szCs w:val="20"/>
              </w:rPr>
            </w:pPr>
            <w:r w:rsidRPr="007F075C">
              <w:rPr>
                <w:rFonts w:ascii="Times New Roman" w:hAnsi="Times New Roman"/>
                <w:sz w:val="20"/>
                <w:szCs w:val="20"/>
              </w:rPr>
              <w:t>0-1</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46</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40.77</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67.88</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27.68</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27.68</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27.68</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1</w:t>
            </w: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w:t>
            </w: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4.07</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4.07</w:t>
            </w:r>
          </w:p>
        </w:tc>
      </w:tr>
      <w:tr w:rsidR="007F075C" w:rsidRPr="007F075C" w:rsidTr="007F075C">
        <w:trPr>
          <w:trHeight w:val="270"/>
        </w:trPr>
        <w:tc>
          <w:tcPr>
            <w:tcW w:w="507" w:type="pct"/>
            <w:shd w:val="clear" w:color="auto" w:fill="auto"/>
            <w:noWrap/>
            <w:vAlign w:val="center"/>
            <w:hideMark/>
          </w:tcPr>
          <w:p w:rsidR="0023056F" w:rsidRPr="007F075C" w:rsidRDefault="0023056F" w:rsidP="007F075C">
            <w:pPr>
              <w:jc w:val="center"/>
              <w:rPr>
                <w:rFonts w:ascii="Times New Roman" w:hAnsi="Times New Roman"/>
                <w:sz w:val="20"/>
                <w:szCs w:val="20"/>
              </w:rPr>
            </w:pPr>
            <w:r w:rsidRPr="007F075C">
              <w:rPr>
                <w:rFonts w:ascii="Times New Roman" w:hAnsi="Times New Roman"/>
                <w:sz w:val="20"/>
                <w:szCs w:val="20"/>
              </w:rPr>
              <w:t>1-2</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58</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51.41</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73.44</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37.75</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10.08</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10.08</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2</w:t>
            </w: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w:t>
            </w: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4.77</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8.84</w:t>
            </w:r>
          </w:p>
        </w:tc>
      </w:tr>
      <w:tr w:rsidR="007F075C" w:rsidRPr="007F075C" w:rsidTr="007F075C">
        <w:trPr>
          <w:trHeight w:val="330"/>
        </w:trPr>
        <w:tc>
          <w:tcPr>
            <w:tcW w:w="507" w:type="pct"/>
            <w:shd w:val="clear" w:color="auto" w:fill="auto"/>
            <w:noWrap/>
            <w:vAlign w:val="center"/>
            <w:hideMark/>
          </w:tcPr>
          <w:p w:rsidR="0023056F" w:rsidRPr="007F075C" w:rsidRDefault="0023056F" w:rsidP="007F075C">
            <w:pPr>
              <w:jc w:val="center"/>
              <w:rPr>
                <w:rFonts w:ascii="Times New Roman" w:hAnsi="Times New Roman"/>
                <w:sz w:val="20"/>
                <w:szCs w:val="20"/>
              </w:rPr>
            </w:pPr>
            <w:r w:rsidRPr="007F075C">
              <w:rPr>
                <w:rFonts w:ascii="Times New Roman" w:hAnsi="Times New Roman"/>
                <w:sz w:val="20"/>
                <w:szCs w:val="20"/>
              </w:rPr>
              <w:t>2-3</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67</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59.38</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76.72</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45.56</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7.81</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7.81</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3</w:t>
            </w: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3</w:t>
            </w: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7.81</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16.65</w:t>
            </w:r>
          </w:p>
        </w:tc>
      </w:tr>
      <w:tr w:rsidR="007F075C" w:rsidRPr="007F075C" w:rsidTr="007F075C">
        <w:trPr>
          <w:trHeight w:val="255"/>
        </w:trPr>
        <w:tc>
          <w:tcPr>
            <w:tcW w:w="507" w:type="pct"/>
            <w:shd w:val="clear" w:color="auto" w:fill="auto"/>
            <w:noWrap/>
            <w:vAlign w:val="center"/>
            <w:hideMark/>
          </w:tcPr>
          <w:p w:rsidR="0023056F" w:rsidRPr="007F075C" w:rsidRDefault="0023056F" w:rsidP="007F075C">
            <w:pPr>
              <w:jc w:val="center"/>
              <w:rPr>
                <w:rFonts w:ascii="Times New Roman" w:hAnsi="Times New Roman"/>
                <w:sz w:val="20"/>
                <w:szCs w:val="20"/>
              </w:rPr>
            </w:pPr>
            <w:r w:rsidRPr="007F075C">
              <w:rPr>
                <w:rFonts w:ascii="Times New Roman" w:hAnsi="Times New Roman"/>
                <w:sz w:val="20"/>
                <w:szCs w:val="20"/>
              </w:rPr>
              <w:t>3-4</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71</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62.93</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78.86</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49.63</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4.07</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4.77</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w:t>
            </w: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1</w:t>
            </w: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27.68</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44.33</w:t>
            </w:r>
          </w:p>
        </w:tc>
      </w:tr>
      <w:tr w:rsidR="007F075C" w:rsidRPr="007F075C" w:rsidTr="007F075C">
        <w:trPr>
          <w:trHeight w:val="270"/>
        </w:trPr>
        <w:tc>
          <w:tcPr>
            <w:tcW w:w="507" w:type="pct"/>
            <w:shd w:val="clear" w:color="auto" w:fill="auto"/>
            <w:noWrap/>
            <w:vAlign w:val="center"/>
            <w:hideMark/>
          </w:tcPr>
          <w:p w:rsidR="0023056F" w:rsidRPr="007F075C" w:rsidRDefault="0023056F" w:rsidP="007F075C">
            <w:pPr>
              <w:jc w:val="center"/>
              <w:rPr>
                <w:rFonts w:ascii="Times New Roman" w:hAnsi="Times New Roman"/>
                <w:sz w:val="20"/>
                <w:szCs w:val="20"/>
              </w:rPr>
            </w:pPr>
            <w:r w:rsidRPr="007F075C">
              <w:rPr>
                <w:rFonts w:ascii="Times New Roman" w:hAnsi="Times New Roman"/>
                <w:sz w:val="20"/>
                <w:szCs w:val="20"/>
              </w:rPr>
              <w:t>4-5</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75</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66.47</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80.86</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53.75</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4.13</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4.13</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5</w:t>
            </w: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2</w:t>
            </w: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10.08</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54.41</w:t>
            </w:r>
          </w:p>
        </w:tc>
      </w:tr>
      <w:tr w:rsidR="007F075C" w:rsidRPr="007F075C" w:rsidTr="007F075C">
        <w:trPr>
          <w:trHeight w:val="270"/>
        </w:trPr>
        <w:tc>
          <w:tcPr>
            <w:tcW w:w="507" w:type="pct"/>
            <w:shd w:val="clear" w:color="auto" w:fill="auto"/>
            <w:noWrap/>
            <w:vAlign w:val="center"/>
            <w:hideMark/>
          </w:tcPr>
          <w:p w:rsidR="0023056F" w:rsidRPr="007F075C" w:rsidRDefault="0023056F" w:rsidP="007F075C">
            <w:pPr>
              <w:jc w:val="center"/>
              <w:rPr>
                <w:rFonts w:ascii="Times New Roman" w:hAnsi="Times New Roman"/>
                <w:sz w:val="20"/>
                <w:szCs w:val="20"/>
              </w:rPr>
            </w:pPr>
            <w:r w:rsidRPr="007F075C">
              <w:rPr>
                <w:rFonts w:ascii="Times New Roman" w:hAnsi="Times New Roman"/>
                <w:sz w:val="20"/>
                <w:szCs w:val="20"/>
              </w:rPr>
              <w:t>5-6</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79</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70.02</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83.58</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58.52</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4.77</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4.07</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w:t>
            </w: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5</w:t>
            </w: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4.13</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58.54</w:t>
            </w:r>
          </w:p>
        </w:tc>
      </w:tr>
      <w:tr w:rsidR="007F075C" w:rsidRPr="007F075C" w:rsidTr="007F075C">
        <w:trPr>
          <w:trHeight w:val="315"/>
        </w:trPr>
        <w:tc>
          <w:tcPr>
            <w:tcW w:w="50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6.0-12</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87</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77.11</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85.72</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66.10</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61.62</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61.62</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120.15</w:t>
            </w:r>
          </w:p>
        </w:tc>
      </w:tr>
      <w:tr w:rsidR="007F075C" w:rsidRPr="007F075C" w:rsidTr="007F075C">
        <w:trPr>
          <w:trHeight w:val="330"/>
        </w:trPr>
        <w:tc>
          <w:tcPr>
            <w:tcW w:w="507"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12.0-24.0</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100</w:t>
            </w:r>
          </w:p>
        </w:tc>
        <w:tc>
          <w:tcPr>
            <w:tcW w:w="339"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88.63</w:t>
            </w:r>
          </w:p>
        </w:tc>
        <w:tc>
          <w:tcPr>
            <w:tcW w:w="338"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86.86</w:t>
            </w:r>
          </w:p>
        </w:tc>
        <w:tc>
          <w:tcPr>
            <w:tcW w:w="350"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76.99</w:t>
            </w:r>
          </w:p>
        </w:tc>
        <w:tc>
          <w:tcPr>
            <w:tcW w:w="475" w:type="pct"/>
            <w:shd w:val="clear" w:color="auto" w:fill="auto"/>
            <w:noWrap/>
            <w:vAlign w:val="center"/>
            <w:hideMark/>
          </w:tcPr>
          <w:p w:rsidR="0023056F" w:rsidRPr="007F075C" w:rsidRDefault="0023056F" w:rsidP="007F075C">
            <w:pPr>
              <w:jc w:val="center"/>
              <w:rPr>
                <w:rFonts w:ascii="Times New Roman" w:hAnsi="Times New Roman"/>
                <w:color w:val="000000"/>
              </w:rPr>
            </w:pPr>
            <w:r w:rsidRPr="007F075C">
              <w:rPr>
                <w:rFonts w:ascii="Times New Roman" w:hAnsi="Times New Roman"/>
                <w:color w:val="000000"/>
              </w:rPr>
              <w:t>72.51</w:t>
            </w: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p>
        </w:tc>
        <w:tc>
          <w:tcPr>
            <w:tcW w:w="416" w:type="pct"/>
            <w:shd w:val="clear" w:color="auto" w:fill="auto"/>
            <w:noWrap/>
            <w:vAlign w:val="center"/>
            <w:hideMark/>
          </w:tcPr>
          <w:p w:rsidR="0023056F" w:rsidRPr="007F075C" w:rsidRDefault="0023056F" w:rsidP="007F075C">
            <w:pPr>
              <w:jc w:val="center"/>
              <w:rPr>
                <w:rFonts w:ascii="Times New Roman" w:hAnsi="Times New Roman"/>
                <w:color w:val="000000"/>
              </w:rPr>
            </w:pPr>
          </w:p>
        </w:tc>
        <w:tc>
          <w:tcPr>
            <w:tcW w:w="467" w:type="pct"/>
            <w:shd w:val="clear" w:color="auto" w:fill="auto"/>
            <w:noWrap/>
            <w:vAlign w:val="center"/>
            <w:hideMark/>
          </w:tcPr>
          <w:p w:rsidR="0023056F" w:rsidRPr="007F075C" w:rsidRDefault="0023056F" w:rsidP="007F075C">
            <w:pPr>
              <w:jc w:val="center"/>
              <w:rPr>
                <w:rFonts w:ascii="Times New Roman" w:hAnsi="Times New Roman"/>
                <w:color w:val="000000"/>
              </w:rPr>
            </w:pPr>
          </w:p>
        </w:tc>
        <w:tc>
          <w:tcPr>
            <w:tcW w:w="475"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72.51</w:t>
            </w:r>
          </w:p>
        </w:tc>
        <w:tc>
          <w:tcPr>
            <w:tcW w:w="526" w:type="pct"/>
            <w:shd w:val="clear" w:color="auto" w:fill="auto"/>
            <w:vAlign w:val="center"/>
            <w:hideMark/>
          </w:tcPr>
          <w:p w:rsidR="0023056F" w:rsidRPr="007F075C" w:rsidRDefault="0023056F" w:rsidP="007F075C">
            <w:pPr>
              <w:jc w:val="center"/>
              <w:rPr>
                <w:rFonts w:ascii="Times New Roman" w:hAnsi="Times New Roman"/>
                <w:color w:val="000000"/>
                <w:sz w:val="24"/>
                <w:szCs w:val="24"/>
              </w:rPr>
            </w:pPr>
            <w:r w:rsidRPr="007F075C">
              <w:rPr>
                <w:rFonts w:ascii="Times New Roman" w:hAnsi="Times New Roman"/>
                <w:color w:val="000000"/>
              </w:rPr>
              <w:t>192.66</w:t>
            </w:r>
          </w:p>
        </w:tc>
      </w:tr>
    </w:tbl>
    <w:p w:rsidR="009A112E" w:rsidRDefault="009A112E" w:rsidP="00487EFC">
      <w:pPr>
        <w:pStyle w:val="Caption"/>
        <w:spacing w:before="120" w:after="0" w:line="360" w:lineRule="auto"/>
        <w:rPr>
          <w:rFonts w:ascii="Times New Roman" w:hAnsi="Times New Roman"/>
          <w:sz w:val="22"/>
          <w:szCs w:val="22"/>
        </w:rPr>
      </w:pPr>
    </w:p>
    <w:p w:rsidR="007A05CA" w:rsidRDefault="007A05CA" w:rsidP="007A05CA">
      <w:pPr>
        <w:rPr>
          <w:lang w:bidi="en-US"/>
        </w:rPr>
      </w:pPr>
    </w:p>
    <w:p w:rsidR="007A05CA" w:rsidRDefault="007A05CA" w:rsidP="007A05CA">
      <w:pPr>
        <w:rPr>
          <w:lang w:bidi="en-US"/>
        </w:rPr>
      </w:pPr>
    </w:p>
    <w:p w:rsidR="007A05CA" w:rsidRDefault="007A05CA" w:rsidP="007A05CA">
      <w:pPr>
        <w:rPr>
          <w:lang w:bidi="en-US"/>
        </w:rPr>
      </w:pPr>
    </w:p>
    <w:p w:rsidR="007A05CA" w:rsidRDefault="007A05CA" w:rsidP="007A05CA">
      <w:pPr>
        <w:rPr>
          <w:lang w:bidi="en-US"/>
        </w:rPr>
      </w:pPr>
    </w:p>
    <w:p w:rsidR="007F075C" w:rsidRDefault="007F075C" w:rsidP="007A05CA">
      <w:pPr>
        <w:rPr>
          <w:lang w:bidi="en-US"/>
        </w:rPr>
        <w:sectPr w:rsidR="007F075C" w:rsidSect="007F075C">
          <w:pgSz w:w="15840" w:h="12240" w:orient="landscape"/>
          <w:pgMar w:top="1440" w:right="1440" w:bottom="1152" w:left="965" w:header="720" w:footer="720" w:gutter="0"/>
          <w:cols w:space="720"/>
        </w:sectPr>
      </w:pPr>
    </w:p>
    <w:p w:rsidR="002C2EDD" w:rsidRDefault="00023B9E" w:rsidP="007F075C">
      <w:pPr>
        <w:pStyle w:val="Caption"/>
        <w:spacing w:before="240" w:after="0" w:line="360" w:lineRule="auto"/>
        <w:rPr>
          <w:rFonts w:ascii="Times New Roman" w:hAnsi="Times New Roman"/>
          <w:sz w:val="22"/>
          <w:szCs w:val="22"/>
        </w:rPr>
      </w:pPr>
      <w:bookmarkStart w:id="74" w:name="_Toc373835625"/>
      <w:r w:rsidRPr="00023B9E">
        <w:rPr>
          <w:rFonts w:ascii="Times New Roman" w:hAnsi="Times New Roman"/>
          <w:sz w:val="22"/>
          <w:szCs w:val="22"/>
        </w:rPr>
        <w:lastRenderedPageBreak/>
        <w:t xml:space="preserve">Table </w:t>
      </w:r>
      <w:r w:rsidR="00EB351D">
        <w:rPr>
          <w:rFonts w:ascii="Times New Roman" w:hAnsi="Times New Roman"/>
          <w:sz w:val="22"/>
          <w:szCs w:val="22"/>
        </w:rPr>
        <w:fldChar w:fldCharType="begin"/>
      </w:r>
      <w:r w:rsidR="0016260D">
        <w:rPr>
          <w:rFonts w:ascii="Times New Roman" w:hAnsi="Times New Roman"/>
          <w:sz w:val="22"/>
          <w:szCs w:val="22"/>
        </w:rPr>
        <w:instrText xml:space="preserve"> STYLEREF 1 \s </w:instrText>
      </w:r>
      <w:r w:rsidR="00EB351D">
        <w:rPr>
          <w:rFonts w:ascii="Times New Roman" w:hAnsi="Times New Roman"/>
          <w:sz w:val="22"/>
          <w:szCs w:val="22"/>
        </w:rPr>
        <w:fldChar w:fldCharType="separate"/>
      </w:r>
      <w:r w:rsidR="0016260D">
        <w:rPr>
          <w:rFonts w:ascii="Times New Roman" w:hAnsi="Times New Roman"/>
          <w:noProof/>
          <w:sz w:val="22"/>
          <w:szCs w:val="22"/>
        </w:rPr>
        <w:t>2</w:t>
      </w:r>
      <w:r w:rsidR="00EB351D">
        <w:rPr>
          <w:rFonts w:ascii="Times New Roman" w:hAnsi="Times New Roman"/>
          <w:sz w:val="22"/>
          <w:szCs w:val="22"/>
        </w:rPr>
        <w:fldChar w:fldCharType="end"/>
      </w:r>
      <w:r w:rsidR="0016260D">
        <w:rPr>
          <w:rFonts w:ascii="Times New Roman" w:hAnsi="Times New Roman"/>
          <w:sz w:val="22"/>
          <w:szCs w:val="22"/>
        </w:rPr>
        <w:noBreakHyphen/>
      </w:r>
      <w:r w:rsidR="00EB351D">
        <w:rPr>
          <w:rFonts w:ascii="Times New Roman" w:hAnsi="Times New Roman"/>
          <w:sz w:val="22"/>
          <w:szCs w:val="22"/>
        </w:rPr>
        <w:fldChar w:fldCharType="begin"/>
      </w:r>
      <w:r w:rsidR="0016260D">
        <w:rPr>
          <w:rFonts w:ascii="Times New Roman" w:hAnsi="Times New Roman"/>
          <w:sz w:val="22"/>
          <w:szCs w:val="22"/>
        </w:rPr>
        <w:instrText xml:space="preserve"> SEQ Table \* ARABIC \s 1 </w:instrText>
      </w:r>
      <w:r w:rsidR="00EB351D">
        <w:rPr>
          <w:rFonts w:ascii="Times New Roman" w:hAnsi="Times New Roman"/>
          <w:sz w:val="22"/>
          <w:szCs w:val="22"/>
        </w:rPr>
        <w:fldChar w:fldCharType="separate"/>
      </w:r>
      <w:r w:rsidR="0016260D">
        <w:rPr>
          <w:rFonts w:ascii="Times New Roman" w:hAnsi="Times New Roman"/>
          <w:noProof/>
          <w:sz w:val="22"/>
          <w:szCs w:val="22"/>
        </w:rPr>
        <w:t>5</w:t>
      </w:r>
      <w:r w:rsidR="00EB351D">
        <w:rPr>
          <w:rFonts w:ascii="Times New Roman" w:hAnsi="Times New Roman"/>
          <w:sz w:val="22"/>
          <w:szCs w:val="22"/>
        </w:rPr>
        <w:fldChar w:fldCharType="end"/>
      </w:r>
      <w:r w:rsidRPr="00023B9E">
        <w:rPr>
          <w:rFonts w:ascii="Times New Roman" w:hAnsi="Times New Roman"/>
          <w:sz w:val="22"/>
          <w:szCs w:val="22"/>
        </w:rPr>
        <w:t xml:space="preserve">: </w:t>
      </w:r>
      <w:r w:rsidR="002C2EDD" w:rsidRPr="00023B9E">
        <w:rPr>
          <w:rFonts w:ascii="Times New Roman" w:hAnsi="Times New Roman"/>
          <w:sz w:val="22"/>
          <w:szCs w:val="22"/>
        </w:rPr>
        <w:t>Runoff analysis</w:t>
      </w:r>
      <w:bookmarkEnd w:id="74"/>
    </w:p>
    <w:tbl>
      <w:tblPr>
        <w:tblW w:w="6344" w:type="dxa"/>
        <w:tblInd w:w="103" w:type="dxa"/>
        <w:tblLook w:val="04A0" w:firstRow="1" w:lastRow="0" w:firstColumn="1" w:lastColumn="0" w:noHBand="0" w:noVBand="1"/>
      </w:tblPr>
      <w:tblGrid>
        <w:gridCol w:w="865"/>
        <w:gridCol w:w="1365"/>
        <w:gridCol w:w="1341"/>
        <w:gridCol w:w="762"/>
        <w:gridCol w:w="998"/>
        <w:gridCol w:w="1013"/>
      </w:tblGrid>
      <w:tr w:rsidR="0023056F" w:rsidRPr="00555214" w:rsidTr="007F075C">
        <w:trPr>
          <w:trHeight w:val="800"/>
        </w:trPr>
        <w:tc>
          <w:tcPr>
            <w:tcW w:w="865" w:type="dxa"/>
            <w:vMerge w:val="restart"/>
            <w:tcBorders>
              <w:top w:val="single" w:sz="4" w:space="0" w:color="auto"/>
              <w:left w:val="single" w:sz="4" w:space="0" w:color="auto"/>
              <w:bottom w:val="single" w:sz="4" w:space="0" w:color="000000"/>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r w:rsidRPr="00555214">
              <w:rPr>
                <w:rFonts w:ascii="Times New Roman" w:eastAsia="Times New Roman" w:hAnsi="Times New Roman"/>
                <w:b/>
                <w:color w:val="000000"/>
              </w:rPr>
              <w:t>Time</w:t>
            </w:r>
          </w:p>
        </w:tc>
        <w:tc>
          <w:tcPr>
            <w:tcW w:w="1365" w:type="dxa"/>
            <w:tcBorders>
              <w:top w:val="single" w:sz="4" w:space="0" w:color="auto"/>
              <w:left w:val="nil"/>
              <w:bottom w:val="single" w:sz="4" w:space="0" w:color="auto"/>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r w:rsidRPr="00555214">
              <w:rPr>
                <w:rFonts w:ascii="Times New Roman" w:eastAsia="Times New Roman" w:hAnsi="Times New Roman"/>
                <w:b/>
                <w:color w:val="000000"/>
              </w:rPr>
              <w:t>Incremental runoff</w:t>
            </w:r>
          </w:p>
        </w:tc>
        <w:tc>
          <w:tcPr>
            <w:tcW w:w="1341" w:type="dxa"/>
            <w:tcBorders>
              <w:top w:val="single" w:sz="4" w:space="0" w:color="auto"/>
              <w:left w:val="nil"/>
              <w:bottom w:val="single" w:sz="4" w:space="0" w:color="auto"/>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proofErr w:type="spellStart"/>
            <w:r w:rsidRPr="00555214">
              <w:rPr>
                <w:rFonts w:ascii="Times New Roman" w:eastAsia="Times New Roman" w:hAnsi="Times New Roman"/>
                <w:b/>
                <w:color w:val="000000"/>
              </w:rPr>
              <w:t>Q</w:t>
            </w:r>
            <w:r w:rsidRPr="00555214">
              <w:rPr>
                <w:rFonts w:ascii="Times New Roman" w:eastAsia="Times New Roman" w:hAnsi="Times New Roman"/>
                <w:b/>
                <w:color w:val="000000"/>
                <w:vertAlign w:val="subscript"/>
              </w:rPr>
              <w:t>p</w:t>
            </w:r>
            <w:proofErr w:type="spellEnd"/>
            <w:r w:rsidRPr="00555214">
              <w:rPr>
                <w:rFonts w:ascii="Times New Roman" w:eastAsia="Times New Roman" w:hAnsi="Times New Roman"/>
                <w:b/>
                <w:color w:val="000000"/>
              </w:rPr>
              <w:t xml:space="preserve"> for incremental runoff</w:t>
            </w:r>
          </w:p>
        </w:tc>
        <w:tc>
          <w:tcPr>
            <w:tcW w:w="277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r w:rsidRPr="00555214">
              <w:rPr>
                <w:rFonts w:ascii="Times New Roman" w:eastAsia="Times New Roman" w:hAnsi="Times New Roman"/>
                <w:b/>
                <w:color w:val="000000"/>
              </w:rPr>
              <w:t>Incremental Hydrograph</w:t>
            </w:r>
          </w:p>
        </w:tc>
      </w:tr>
      <w:tr w:rsidR="0023056F" w:rsidRPr="00555214" w:rsidTr="007F075C">
        <w:trPr>
          <w:trHeight w:val="3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p>
        </w:tc>
        <w:tc>
          <w:tcPr>
            <w:tcW w:w="1365" w:type="dxa"/>
            <w:tcBorders>
              <w:top w:val="nil"/>
              <w:left w:val="nil"/>
              <w:bottom w:val="single" w:sz="4" w:space="0" w:color="auto"/>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r w:rsidRPr="00555214">
              <w:rPr>
                <w:rFonts w:ascii="Times New Roman" w:eastAsia="Times New Roman" w:hAnsi="Times New Roman"/>
                <w:b/>
                <w:color w:val="000000"/>
              </w:rPr>
              <w:t>(mm)</w:t>
            </w:r>
          </w:p>
        </w:tc>
        <w:tc>
          <w:tcPr>
            <w:tcW w:w="1341" w:type="dxa"/>
            <w:tcBorders>
              <w:top w:val="nil"/>
              <w:left w:val="nil"/>
              <w:bottom w:val="single" w:sz="4" w:space="0" w:color="auto"/>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r w:rsidRPr="00555214">
              <w:rPr>
                <w:rFonts w:ascii="Times New Roman" w:eastAsia="Times New Roman" w:hAnsi="Times New Roman"/>
                <w:b/>
                <w:color w:val="000000"/>
              </w:rPr>
              <w:t>(m</w:t>
            </w:r>
            <w:r w:rsidRPr="00555214">
              <w:rPr>
                <w:rFonts w:ascii="Times New Roman" w:eastAsia="Times New Roman" w:hAnsi="Times New Roman"/>
                <w:b/>
                <w:color w:val="000000"/>
                <w:vertAlign w:val="superscript"/>
              </w:rPr>
              <w:t>3</w:t>
            </w:r>
            <w:r w:rsidRPr="00555214">
              <w:rPr>
                <w:rFonts w:ascii="Times New Roman" w:eastAsia="Times New Roman" w:hAnsi="Times New Roman"/>
                <w:b/>
                <w:color w:val="000000"/>
              </w:rPr>
              <w:t>/s)</w:t>
            </w:r>
          </w:p>
        </w:tc>
        <w:tc>
          <w:tcPr>
            <w:tcW w:w="0" w:type="auto"/>
            <w:gridSpan w:val="3"/>
            <w:vMerge/>
            <w:tcBorders>
              <w:top w:val="nil"/>
              <w:left w:val="nil"/>
              <w:bottom w:val="single" w:sz="4" w:space="0" w:color="auto"/>
              <w:right w:val="single" w:sz="4" w:space="0" w:color="auto"/>
            </w:tcBorders>
            <w:vAlign w:val="center"/>
            <w:hideMark/>
          </w:tcPr>
          <w:p w:rsidR="0023056F" w:rsidRPr="00555214" w:rsidRDefault="0023056F" w:rsidP="007F075C">
            <w:pPr>
              <w:spacing w:after="0" w:line="240" w:lineRule="auto"/>
              <w:jc w:val="center"/>
              <w:rPr>
                <w:rFonts w:ascii="Times New Roman" w:eastAsia="Times New Roman" w:hAnsi="Times New Roman"/>
                <w:b/>
                <w:color w:val="000000"/>
              </w:rPr>
            </w:pPr>
          </w:p>
        </w:tc>
      </w:tr>
      <w:tr w:rsidR="0023056F" w:rsidRPr="009B0990" w:rsidTr="007F075C">
        <w:trPr>
          <w:trHeight w:val="6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p>
        </w:tc>
        <w:tc>
          <w:tcPr>
            <w:tcW w:w="1365"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w:t>
            </w:r>
          </w:p>
        </w:tc>
        <w:tc>
          <w:tcPr>
            <w:tcW w:w="1341"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2</w:t>
            </w:r>
          </w:p>
        </w:tc>
        <w:tc>
          <w:tcPr>
            <w:tcW w:w="762"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Begin time</w:t>
            </w:r>
          </w:p>
        </w:tc>
        <w:tc>
          <w:tcPr>
            <w:tcW w:w="998"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peak time(</w:t>
            </w:r>
            <w:proofErr w:type="spellStart"/>
            <w:r w:rsidRPr="009B0990">
              <w:rPr>
                <w:rFonts w:ascii="Times New Roman" w:eastAsia="Times New Roman" w:hAnsi="Times New Roman"/>
                <w:color w:val="000000"/>
              </w:rPr>
              <w:t>Tp</w:t>
            </w:r>
            <w:proofErr w:type="spellEnd"/>
            <w:r w:rsidRPr="009B0990">
              <w:rPr>
                <w:rFonts w:ascii="Times New Roman" w:eastAsia="Times New Roman" w:hAnsi="Times New Roman"/>
                <w:color w:val="000000"/>
              </w:rPr>
              <w:t>)</w:t>
            </w:r>
          </w:p>
        </w:tc>
        <w:tc>
          <w:tcPr>
            <w:tcW w:w="1013"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end time(Tb)</w:t>
            </w:r>
          </w:p>
        </w:tc>
      </w:tr>
      <w:tr w:rsidR="0023056F" w:rsidRPr="009B0990" w:rsidTr="007F075C">
        <w:trPr>
          <w:trHeight w:val="315"/>
        </w:trPr>
        <w:tc>
          <w:tcPr>
            <w:tcW w:w="865" w:type="dxa"/>
            <w:tcBorders>
              <w:top w:val="nil"/>
              <w:left w:val="single" w:sz="4" w:space="0" w:color="auto"/>
              <w:bottom w:val="single" w:sz="4" w:space="0" w:color="auto"/>
              <w:right w:val="single" w:sz="4" w:space="0" w:color="auto"/>
            </w:tcBorders>
            <w:noWrap/>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0-.5</w:t>
            </w:r>
          </w:p>
        </w:tc>
        <w:tc>
          <w:tcPr>
            <w:tcW w:w="1365"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0.35</w:t>
            </w:r>
          </w:p>
        </w:tc>
        <w:tc>
          <w:tcPr>
            <w:tcW w:w="1341"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1.37</w:t>
            </w:r>
          </w:p>
        </w:tc>
        <w:tc>
          <w:tcPr>
            <w:tcW w:w="762"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0</w:t>
            </w:r>
          </w:p>
        </w:tc>
        <w:tc>
          <w:tcPr>
            <w:tcW w:w="998"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1.74</w:t>
            </w:r>
          </w:p>
        </w:tc>
        <w:tc>
          <w:tcPr>
            <w:tcW w:w="1013"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4.64</w:t>
            </w:r>
          </w:p>
        </w:tc>
      </w:tr>
      <w:tr w:rsidR="0023056F" w:rsidRPr="009B0990" w:rsidTr="007F075C">
        <w:trPr>
          <w:trHeight w:val="315"/>
        </w:trPr>
        <w:tc>
          <w:tcPr>
            <w:tcW w:w="865" w:type="dxa"/>
            <w:tcBorders>
              <w:top w:val="nil"/>
              <w:left w:val="single" w:sz="4" w:space="0" w:color="auto"/>
              <w:bottom w:val="single" w:sz="4" w:space="0" w:color="auto"/>
              <w:right w:val="single" w:sz="4" w:space="0" w:color="auto"/>
            </w:tcBorders>
            <w:noWrap/>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.5-1</w:t>
            </w:r>
          </w:p>
        </w:tc>
        <w:tc>
          <w:tcPr>
            <w:tcW w:w="1365"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1.76</w:t>
            </w:r>
          </w:p>
        </w:tc>
        <w:tc>
          <w:tcPr>
            <w:tcW w:w="1341"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5.32</w:t>
            </w:r>
          </w:p>
        </w:tc>
        <w:tc>
          <w:tcPr>
            <w:tcW w:w="762"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0.5</w:t>
            </w:r>
          </w:p>
        </w:tc>
        <w:tc>
          <w:tcPr>
            <w:tcW w:w="998"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2.24</w:t>
            </w:r>
          </w:p>
        </w:tc>
        <w:tc>
          <w:tcPr>
            <w:tcW w:w="1013"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5.14</w:t>
            </w:r>
          </w:p>
        </w:tc>
      </w:tr>
      <w:tr w:rsidR="0023056F" w:rsidRPr="009B0990" w:rsidTr="007F075C">
        <w:trPr>
          <w:trHeight w:val="315"/>
        </w:trPr>
        <w:tc>
          <w:tcPr>
            <w:tcW w:w="865" w:type="dxa"/>
            <w:tcBorders>
              <w:top w:val="nil"/>
              <w:left w:val="single" w:sz="4" w:space="0" w:color="auto"/>
              <w:bottom w:val="single" w:sz="4" w:space="0" w:color="auto"/>
              <w:right w:val="single" w:sz="4" w:space="0" w:color="auto"/>
            </w:tcBorders>
            <w:noWrap/>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1-1.5</w:t>
            </w:r>
          </w:p>
        </w:tc>
        <w:tc>
          <w:tcPr>
            <w:tcW w:w="1365"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4.35</w:t>
            </w:r>
          </w:p>
        </w:tc>
        <w:tc>
          <w:tcPr>
            <w:tcW w:w="1341"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10.73</w:t>
            </w:r>
          </w:p>
        </w:tc>
        <w:tc>
          <w:tcPr>
            <w:tcW w:w="762"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w:t>
            </w:r>
          </w:p>
        </w:tc>
        <w:tc>
          <w:tcPr>
            <w:tcW w:w="998"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2.74</w:t>
            </w:r>
          </w:p>
        </w:tc>
        <w:tc>
          <w:tcPr>
            <w:tcW w:w="1013"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5.64</w:t>
            </w:r>
          </w:p>
        </w:tc>
      </w:tr>
      <w:tr w:rsidR="0023056F" w:rsidRPr="009B0990" w:rsidTr="007F075C">
        <w:trPr>
          <w:trHeight w:val="315"/>
        </w:trPr>
        <w:tc>
          <w:tcPr>
            <w:tcW w:w="865" w:type="dxa"/>
            <w:tcBorders>
              <w:top w:val="nil"/>
              <w:left w:val="single" w:sz="4" w:space="0" w:color="auto"/>
              <w:bottom w:val="single" w:sz="4" w:space="0" w:color="auto"/>
              <w:right w:val="single" w:sz="4" w:space="0" w:color="auto"/>
            </w:tcBorders>
            <w:noWrap/>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1.5-2</w:t>
            </w:r>
          </w:p>
        </w:tc>
        <w:tc>
          <w:tcPr>
            <w:tcW w:w="1365"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19.33</w:t>
            </w:r>
          </w:p>
        </w:tc>
        <w:tc>
          <w:tcPr>
            <w:tcW w:w="1341"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40.33</w:t>
            </w:r>
          </w:p>
        </w:tc>
        <w:tc>
          <w:tcPr>
            <w:tcW w:w="762"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1.5</w:t>
            </w:r>
          </w:p>
        </w:tc>
        <w:tc>
          <w:tcPr>
            <w:tcW w:w="998"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3.24</w:t>
            </w:r>
          </w:p>
        </w:tc>
        <w:tc>
          <w:tcPr>
            <w:tcW w:w="1013"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6.14</w:t>
            </w:r>
          </w:p>
        </w:tc>
      </w:tr>
      <w:tr w:rsidR="0023056F" w:rsidRPr="009B0990" w:rsidTr="007F075C">
        <w:trPr>
          <w:trHeight w:val="315"/>
        </w:trPr>
        <w:tc>
          <w:tcPr>
            <w:tcW w:w="865" w:type="dxa"/>
            <w:tcBorders>
              <w:top w:val="nil"/>
              <w:left w:val="single" w:sz="4" w:space="0" w:color="auto"/>
              <w:bottom w:val="single" w:sz="4" w:space="0" w:color="auto"/>
              <w:right w:val="single" w:sz="4" w:space="0" w:color="auto"/>
            </w:tcBorders>
            <w:noWrap/>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2.0-2.5</w:t>
            </w:r>
          </w:p>
        </w:tc>
        <w:tc>
          <w:tcPr>
            <w:tcW w:w="1365"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7.51</w:t>
            </w:r>
          </w:p>
        </w:tc>
        <w:tc>
          <w:tcPr>
            <w:tcW w:w="1341"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13.57</w:t>
            </w:r>
          </w:p>
        </w:tc>
        <w:tc>
          <w:tcPr>
            <w:tcW w:w="762"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2</w:t>
            </w:r>
          </w:p>
        </w:tc>
        <w:tc>
          <w:tcPr>
            <w:tcW w:w="998"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3.74</w:t>
            </w:r>
          </w:p>
        </w:tc>
        <w:tc>
          <w:tcPr>
            <w:tcW w:w="1013"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6.64</w:t>
            </w:r>
          </w:p>
        </w:tc>
      </w:tr>
      <w:tr w:rsidR="0023056F" w:rsidRPr="009B0990" w:rsidTr="007F075C">
        <w:trPr>
          <w:trHeight w:val="315"/>
        </w:trPr>
        <w:tc>
          <w:tcPr>
            <w:tcW w:w="865" w:type="dxa"/>
            <w:tcBorders>
              <w:top w:val="nil"/>
              <w:left w:val="single" w:sz="4" w:space="0" w:color="auto"/>
              <w:bottom w:val="single" w:sz="4" w:space="0" w:color="auto"/>
              <w:right w:val="single" w:sz="4" w:space="0" w:color="auto"/>
            </w:tcBorders>
            <w:noWrap/>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2.5.3.0</w:t>
            </w:r>
          </w:p>
        </w:tc>
        <w:tc>
          <w:tcPr>
            <w:tcW w:w="1365"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3.48</w:t>
            </w:r>
          </w:p>
        </w:tc>
        <w:tc>
          <w:tcPr>
            <w:tcW w:w="1341"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5.56</w:t>
            </w:r>
          </w:p>
        </w:tc>
        <w:tc>
          <w:tcPr>
            <w:tcW w:w="762"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2.5</w:t>
            </w:r>
          </w:p>
        </w:tc>
        <w:tc>
          <w:tcPr>
            <w:tcW w:w="998"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4.24</w:t>
            </w:r>
          </w:p>
        </w:tc>
        <w:tc>
          <w:tcPr>
            <w:tcW w:w="1013" w:type="dxa"/>
            <w:tcBorders>
              <w:top w:val="nil"/>
              <w:left w:val="nil"/>
              <w:bottom w:val="single" w:sz="4" w:space="0" w:color="auto"/>
              <w:right w:val="single" w:sz="4" w:space="0" w:color="auto"/>
            </w:tcBorders>
            <w:vAlign w:val="center"/>
            <w:hideMark/>
          </w:tcPr>
          <w:p w:rsidR="0023056F" w:rsidRPr="009B0990" w:rsidRDefault="0023056F" w:rsidP="007F075C">
            <w:pPr>
              <w:spacing w:after="0" w:line="240" w:lineRule="auto"/>
              <w:jc w:val="center"/>
              <w:rPr>
                <w:rFonts w:ascii="Times New Roman" w:eastAsia="Times New Roman" w:hAnsi="Times New Roman"/>
                <w:color w:val="000000"/>
              </w:rPr>
            </w:pPr>
            <w:r w:rsidRPr="009B0990">
              <w:rPr>
                <w:rFonts w:ascii="Times New Roman" w:eastAsia="Times New Roman" w:hAnsi="Times New Roman"/>
                <w:color w:val="000000"/>
              </w:rPr>
              <w:t>7.14</w:t>
            </w:r>
          </w:p>
        </w:tc>
      </w:tr>
    </w:tbl>
    <w:p w:rsidR="007A05CA" w:rsidRPr="007A05CA" w:rsidRDefault="007A05CA" w:rsidP="007A05CA">
      <w:pPr>
        <w:rPr>
          <w:lang w:bidi="en-US"/>
        </w:rPr>
      </w:pPr>
    </w:p>
    <w:p w:rsidR="002C2EDD" w:rsidRPr="00CD0D35" w:rsidRDefault="00023B9E" w:rsidP="00CD0D35">
      <w:pPr>
        <w:pStyle w:val="Caption"/>
        <w:spacing w:before="240" w:after="0" w:line="360" w:lineRule="auto"/>
        <w:rPr>
          <w:rFonts w:ascii="Times New Roman" w:hAnsi="Times New Roman"/>
          <w:sz w:val="24"/>
          <w:szCs w:val="22"/>
        </w:rPr>
      </w:pPr>
      <w:bookmarkStart w:id="75" w:name="_Toc373835626"/>
      <w:r w:rsidRPr="00CD0D35">
        <w:rPr>
          <w:rFonts w:ascii="Times New Roman" w:hAnsi="Times New Roman"/>
          <w:sz w:val="24"/>
          <w:szCs w:val="22"/>
        </w:rPr>
        <w:t xml:space="preserve">Table </w:t>
      </w:r>
      <w:r w:rsidR="00EB351D">
        <w:rPr>
          <w:rFonts w:ascii="Times New Roman" w:hAnsi="Times New Roman"/>
          <w:sz w:val="24"/>
          <w:szCs w:val="22"/>
        </w:rPr>
        <w:fldChar w:fldCharType="begin"/>
      </w:r>
      <w:r w:rsidR="0016260D">
        <w:rPr>
          <w:rFonts w:ascii="Times New Roman" w:hAnsi="Times New Roman"/>
          <w:sz w:val="24"/>
          <w:szCs w:val="22"/>
        </w:rPr>
        <w:instrText xml:space="preserve"> STYLEREF 1 \s </w:instrText>
      </w:r>
      <w:r w:rsidR="00EB351D">
        <w:rPr>
          <w:rFonts w:ascii="Times New Roman" w:hAnsi="Times New Roman"/>
          <w:sz w:val="24"/>
          <w:szCs w:val="22"/>
        </w:rPr>
        <w:fldChar w:fldCharType="separate"/>
      </w:r>
      <w:r w:rsidR="0016260D">
        <w:rPr>
          <w:rFonts w:ascii="Times New Roman" w:hAnsi="Times New Roman"/>
          <w:noProof/>
          <w:sz w:val="24"/>
          <w:szCs w:val="22"/>
        </w:rPr>
        <w:t>2</w:t>
      </w:r>
      <w:r w:rsidR="00EB351D">
        <w:rPr>
          <w:rFonts w:ascii="Times New Roman" w:hAnsi="Times New Roman"/>
          <w:sz w:val="24"/>
          <w:szCs w:val="22"/>
        </w:rPr>
        <w:fldChar w:fldCharType="end"/>
      </w:r>
      <w:r w:rsidR="0016260D">
        <w:rPr>
          <w:rFonts w:ascii="Times New Roman" w:hAnsi="Times New Roman"/>
          <w:sz w:val="24"/>
          <w:szCs w:val="22"/>
        </w:rPr>
        <w:noBreakHyphen/>
      </w:r>
      <w:r w:rsidR="00EB351D">
        <w:rPr>
          <w:rFonts w:ascii="Times New Roman" w:hAnsi="Times New Roman"/>
          <w:sz w:val="24"/>
          <w:szCs w:val="22"/>
        </w:rPr>
        <w:fldChar w:fldCharType="begin"/>
      </w:r>
      <w:r w:rsidR="0016260D">
        <w:rPr>
          <w:rFonts w:ascii="Times New Roman" w:hAnsi="Times New Roman"/>
          <w:sz w:val="24"/>
          <w:szCs w:val="22"/>
        </w:rPr>
        <w:instrText xml:space="preserve"> SEQ Table \* ARABIC \s 1 </w:instrText>
      </w:r>
      <w:r w:rsidR="00EB351D">
        <w:rPr>
          <w:rFonts w:ascii="Times New Roman" w:hAnsi="Times New Roman"/>
          <w:sz w:val="24"/>
          <w:szCs w:val="22"/>
        </w:rPr>
        <w:fldChar w:fldCharType="separate"/>
      </w:r>
      <w:r w:rsidR="0016260D">
        <w:rPr>
          <w:rFonts w:ascii="Times New Roman" w:hAnsi="Times New Roman"/>
          <w:noProof/>
          <w:sz w:val="24"/>
          <w:szCs w:val="22"/>
        </w:rPr>
        <w:t>6</w:t>
      </w:r>
      <w:r w:rsidR="00EB351D">
        <w:rPr>
          <w:rFonts w:ascii="Times New Roman" w:hAnsi="Times New Roman"/>
          <w:sz w:val="24"/>
          <w:szCs w:val="22"/>
        </w:rPr>
        <w:fldChar w:fldCharType="end"/>
      </w:r>
      <w:r w:rsidRPr="00CD0D35">
        <w:rPr>
          <w:rFonts w:ascii="Times New Roman" w:hAnsi="Times New Roman"/>
          <w:sz w:val="24"/>
          <w:szCs w:val="22"/>
        </w:rPr>
        <w:t xml:space="preserve">: </w:t>
      </w:r>
      <w:r w:rsidR="002C2EDD" w:rsidRPr="00CD0D35">
        <w:rPr>
          <w:rFonts w:ascii="Times New Roman" w:hAnsi="Times New Roman"/>
          <w:sz w:val="24"/>
          <w:szCs w:val="22"/>
        </w:rPr>
        <w:t>Hydrograph coordinates</w:t>
      </w:r>
      <w:bookmarkEnd w:id="75"/>
      <w:r w:rsidR="002C2EDD" w:rsidRPr="00CD0D35">
        <w:rPr>
          <w:rFonts w:ascii="Times New Roman" w:hAnsi="Times New Roman"/>
          <w:sz w:val="24"/>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486"/>
        <w:gridCol w:w="957"/>
        <w:gridCol w:w="848"/>
        <w:gridCol w:w="980"/>
        <w:gridCol w:w="848"/>
        <w:gridCol w:w="848"/>
        <w:gridCol w:w="1030"/>
        <w:gridCol w:w="1588"/>
      </w:tblGrid>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Time</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H1</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H2</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H3</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H4</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H5</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H6</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SUM</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
                <w:bCs/>
                <w:color w:val="000000"/>
              </w:rPr>
            </w:pPr>
            <w:r w:rsidRPr="00CD0D35">
              <w:rPr>
                <w:rFonts w:ascii="Times New Roman" w:eastAsia="Times New Roman" w:hAnsi="Times New Roman"/>
                <w:b/>
                <w:bCs/>
                <w:color w:val="000000"/>
              </w:rPr>
              <w:t>Remark</w:t>
            </w: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1.00</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0.29</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2.00</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0.58</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7.64</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8</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2.73</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FF0000"/>
              </w:rPr>
            </w:pPr>
            <w:r w:rsidRPr="00CD0D35">
              <w:rPr>
                <w:rFonts w:ascii="Times New Roman" w:eastAsia="Times New Roman" w:hAnsi="Times New Roman"/>
                <w:bCs/>
                <w:color w:val="FF0000"/>
              </w:rPr>
              <w:t>0.80</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13.24</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11.49</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26</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3.00</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0.55</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15.29</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15.70</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32</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3.73</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0.46</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FF0000"/>
              </w:rPr>
            </w:pPr>
            <w:r w:rsidRPr="00CD0D35">
              <w:rPr>
                <w:rFonts w:ascii="Times New Roman" w:eastAsia="Times New Roman" w:hAnsi="Times New Roman"/>
                <w:bCs/>
                <w:color w:val="FF0000"/>
              </w:rPr>
              <w:t>20.88</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27.16</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42.16</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91</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4.00</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0.42</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14.42</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31.39</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57.76</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104</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4.73</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0.33</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11.97</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FF0000"/>
              </w:rPr>
            </w:pPr>
            <w:r w:rsidRPr="00CD0D35">
              <w:rPr>
                <w:rFonts w:ascii="Times New Roman" w:eastAsia="Times New Roman" w:hAnsi="Times New Roman"/>
                <w:bCs/>
                <w:color w:val="FF0000"/>
              </w:rPr>
              <w:t>42.88</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99.92</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13.88</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169</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5.00</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0.29</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11.06</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29.61</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115.52</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19.02</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176</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5.73</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0.20</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8.61</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24.57</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FF0000"/>
              </w:rPr>
            </w:pPr>
            <w:r w:rsidRPr="00CD0D35">
              <w:rPr>
                <w:rFonts w:ascii="Times New Roman" w:eastAsia="Times New Roman" w:hAnsi="Times New Roman"/>
                <w:bCs/>
                <w:color w:val="FF0000"/>
              </w:rPr>
              <w:t>157.80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32.90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4.99</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229</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PEAK</w:t>
            </w: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6.73</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0.07</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5.24</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17.67</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90.43</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FF0000"/>
              </w:rPr>
            </w:pPr>
            <w:r w:rsidRPr="00CD0D35">
              <w:rPr>
                <w:rFonts w:ascii="Times New Roman" w:eastAsia="Times New Roman" w:hAnsi="Times New Roman"/>
                <w:bCs/>
                <w:color w:val="FF0000"/>
              </w:rPr>
              <w:t>51.95</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11.83</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177</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7.29</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3.36</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13.81</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76.20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33.45</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15.66</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142</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7.73</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1.88</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10.77</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65.03</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29.77</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FF0000"/>
              </w:rPr>
            </w:pPr>
            <w:r w:rsidRPr="00CD0D35">
              <w:rPr>
                <w:rFonts w:ascii="Times New Roman" w:eastAsia="Times New Roman" w:hAnsi="Times New Roman"/>
                <w:bCs/>
                <w:color w:val="FF0000"/>
              </w:rPr>
              <w:t>18.69</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126</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8.29</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6.90</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50.80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25.09</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12.03</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95</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9.29</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25.40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16.72</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9.02</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51</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10.29</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8.36</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6.02</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rPr>
            </w:pPr>
            <w:r w:rsidRPr="00CD0D35">
              <w:rPr>
                <w:rFonts w:ascii="Times New Roman" w:eastAsia="Times New Roman" w:hAnsi="Times New Roman"/>
                <w:bCs/>
              </w:rPr>
              <w:t>14</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11.29</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3.01</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3</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30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12.29</w:t>
            </w: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0.00</w:t>
            </w: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r w:rsidRPr="00CD0D35">
              <w:rPr>
                <w:rFonts w:ascii="Times New Roman" w:eastAsia="Times New Roman" w:hAnsi="Times New Roman"/>
                <w:bCs/>
                <w:color w:val="000000"/>
              </w:rPr>
              <w:t>0</w:t>
            </w: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r w:rsidR="00CD0D35" w:rsidRPr="00CD0D35" w:rsidTr="00CD0D35">
        <w:trPr>
          <w:trHeight w:val="70"/>
        </w:trPr>
        <w:tc>
          <w:tcPr>
            <w:tcW w:w="648"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753"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85"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97"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430"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522"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bCs/>
                <w:color w:val="000000"/>
              </w:rPr>
            </w:pPr>
          </w:p>
        </w:tc>
        <w:tc>
          <w:tcPr>
            <w:tcW w:w="806" w:type="pct"/>
            <w:shd w:val="clear" w:color="auto" w:fill="auto"/>
            <w:noWrap/>
            <w:vAlign w:val="center"/>
            <w:hideMark/>
          </w:tcPr>
          <w:p w:rsidR="00CD0D35" w:rsidRPr="00CD0D35" w:rsidRDefault="00CD0D35" w:rsidP="00CD0D35">
            <w:pPr>
              <w:spacing w:after="0" w:line="240" w:lineRule="auto"/>
              <w:jc w:val="center"/>
              <w:rPr>
                <w:rFonts w:ascii="Times New Roman" w:eastAsia="Times New Roman" w:hAnsi="Times New Roman"/>
                <w:color w:val="000000"/>
              </w:rPr>
            </w:pPr>
          </w:p>
        </w:tc>
      </w:tr>
    </w:tbl>
    <w:p w:rsidR="007A05CA" w:rsidRPr="007A05CA" w:rsidRDefault="007A05CA" w:rsidP="007A05CA">
      <w:pPr>
        <w:rPr>
          <w:lang w:bidi="en-US"/>
        </w:rPr>
      </w:pPr>
      <w:r>
        <w:rPr>
          <w:lang w:bidi="en-US"/>
        </w:rPr>
        <w:t xml:space="preserve">    </w:t>
      </w:r>
    </w:p>
    <w:p w:rsidR="007A05CA" w:rsidRPr="007A05CA" w:rsidRDefault="007A05CA" w:rsidP="007A05CA">
      <w:pPr>
        <w:rPr>
          <w:lang w:bidi="en-US"/>
        </w:rPr>
      </w:pPr>
    </w:p>
    <w:p w:rsidR="002C2EDD" w:rsidRPr="009B0990" w:rsidRDefault="002C2EDD" w:rsidP="002C2EDD">
      <w:pPr>
        <w:rPr>
          <w:rFonts w:ascii="Times New Roman" w:hAnsi="Times New Roman"/>
          <w:lang w:bidi="en-US"/>
        </w:rPr>
      </w:pPr>
    </w:p>
    <w:p w:rsidR="00BF204C" w:rsidRPr="00BF204C" w:rsidRDefault="00280C75" w:rsidP="00BF204C">
      <w:pPr>
        <w:rPr>
          <w:lang w:bidi="en-US"/>
        </w:rPr>
      </w:pPr>
      <w:r w:rsidRPr="00280C75">
        <w:rPr>
          <w:noProof/>
        </w:rPr>
        <w:lastRenderedPageBreak/>
        <w:drawing>
          <wp:inline distT="0" distB="0" distL="0" distR="0" wp14:anchorId="6C5335AE" wp14:editId="4F3F3877">
            <wp:extent cx="4997552" cy="3802114"/>
            <wp:effectExtent l="19050" t="0" r="12598" b="7886"/>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D0D35" w:rsidRDefault="00CD0D35" w:rsidP="00CD0D35">
      <w:pPr>
        <w:pStyle w:val="Caption"/>
        <w:spacing w:before="120" w:after="240" w:line="360" w:lineRule="auto"/>
        <w:ind w:left="432"/>
        <w:rPr>
          <w:rFonts w:ascii="Times New Roman" w:hAnsi="Times New Roman"/>
          <w:sz w:val="24"/>
          <w:szCs w:val="24"/>
        </w:rPr>
      </w:pPr>
      <w:bookmarkStart w:id="76" w:name="_Toc373835609"/>
      <w:r w:rsidRPr="002810FB">
        <w:rPr>
          <w:rFonts w:ascii="Times New Roman" w:hAnsi="Times New Roman"/>
          <w:sz w:val="24"/>
          <w:szCs w:val="24"/>
        </w:rPr>
        <w:t xml:space="preserve">Figure </w:t>
      </w:r>
      <w:r w:rsidR="00EB351D">
        <w:rPr>
          <w:rFonts w:ascii="Times New Roman" w:hAnsi="Times New Roman"/>
          <w:sz w:val="24"/>
          <w:szCs w:val="24"/>
        </w:rPr>
        <w:fldChar w:fldCharType="begin"/>
      </w:r>
      <w:r w:rsidR="0035658E">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35658E">
        <w:rPr>
          <w:rFonts w:ascii="Times New Roman" w:hAnsi="Times New Roman"/>
          <w:noProof/>
          <w:sz w:val="24"/>
          <w:szCs w:val="24"/>
        </w:rPr>
        <w:t>2</w:t>
      </w:r>
      <w:r w:rsidR="00EB351D">
        <w:rPr>
          <w:rFonts w:ascii="Times New Roman" w:hAnsi="Times New Roman"/>
          <w:sz w:val="24"/>
          <w:szCs w:val="24"/>
        </w:rPr>
        <w:fldChar w:fldCharType="end"/>
      </w:r>
      <w:r w:rsidR="0035658E">
        <w:rPr>
          <w:rFonts w:ascii="Times New Roman" w:hAnsi="Times New Roman"/>
          <w:sz w:val="24"/>
          <w:szCs w:val="24"/>
        </w:rPr>
        <w:noBreakHyphen/>
      </w:r>
      <w:r w:rsidR="00EB351D">
        <w:rPr>
          <w:rFonts w:ascii="Times New Roman" w:hAnsi="Times New Roman"/>
          <w:sz w:val="24"/>
          <w:szCs w:val="24"/>
        </w:rPr>
        <w:fldChar w:fldCharType="begin"/>
      </w:r>
      <w:r w:rsidR="0035658E">
        <w:rPr>
          <w:rFonts w:ascii="Times New Roman" w:hAnsi="Times New Roman"/>
          <w:sz w:val="24"/>
          <w:szCs w:val="24"/>
        </w:rPr>
        <w:instrText xml:space="preserve"> SEQ Figure \* ARABIC \s 1 </w:instrText>
      </w:r>
      <w:r w:rsidR="00EB351D">
        <w:rPr>
          <w:rFonts w:ascii="Times New Roman" w:hAnsi="Times New Roman"/>
          <w:sz w:val="24"/>
          <w:szCs w:val="24"/>
        </w:rPr>
        <w:fldChar w:fldCharType="separate"/>
      </w:r>
      <w:r w:rsidR="0035658E">
        <w:rPr>
          <w:rFonts w:ascii="Times New Roman" w:hAnsi="Times New Roman"/>
          <w:noProof/>
          <w:sz w:val="24"/>
          <w:szCs w:val="24"/>
        </w:rPr>
        <w:t>2</w:t>
      </w:r>
      <w:r w:rsidR="00EB351D">
        <w:rPr>
          <w:rFonts w:ascii="Times New Roman" w:hAnsi="Times New Roman"/>
          <w:sz w:val="24"/>
          <w:szCs w:val="24"/>
        </w:rPr>
        <w:fldChar w:fldCharType="end"/>
      </w:r>
      <w:r w:rsidRPr="002810FB">
        <w:rPr>
          <w:rFonts w:ascii="Times New Roman" w:hAnsi="Times New Roman"/>
          <w:sz w:val="24"/>
          <w:szCs w:val="24"/>
        </w:rPr>
        <w:t>: Complex Hydrograph</w:t>
      </w:r>
      <w:bookmarkEnd w:id="76"/>
    </w:p>
    <w:p w:rsidR="002C2EDD" w:rsidRPr="00487EFC" w:rsidRDefault="002C2EDD" w:rsidP="002C2EDD">
      <w:pPr>
        <w:pStyle w:val="List2"/>
        <w:tabs>
          <w:tab w:val="left" w:pos="720"/>
        </w:tabs>
        <w:ind w:left="0" w:firstLine="0"/>
        <w:jc w:val="both"/>
        <w:rPr>
          <w:rFonts w:ascii="Times New Roman" w:hAnsi="Times New Roman"/>
          <w:sz w:val="22"/>
          <w:szCs w:val="22"/>
        </w:rPr>
      </w:pPr>
      <w:r w:rsidRPr="00487EFC">
        <w:rPr>
          <w:rFonts w:ascii="Times New Roman" w:hAnsi="Times New Roman"/>
          <w:sz w:val="22"/>
          <w:szCs w:val="22"/>
        </w:rPr>
        <w:t>From the analysis, the 50 year ret</w:t>
      </w:r>
      <w:r w:rsidR="00BF204C">
        <w:rPr>
          <w:rFonts w:ascii="Times New Roman" w:hAnsi="Times New Roman"/>
          <w:sz w:val="22"/>
          <w:szCs w:val="22"/>
        </w:rPr>
        <w:t>urn period design run off is 429</w:t>
      </w:r>
      <w:r w:rsidRPr="00487EFC">
        <w:rPr>
          <w:rFonts w:ascii="Times New Roman" w:hAnsi="Times New Roman"/>
          <w:sz w:val="22"/>
          <w:szCs w:val="22"/>
        </w:rPr>
        <w:t xml:space="preserve">m </w:t>
      </w:r>
      <w:r w:rsidRPr="00487EFC">
        <w:rPr>
          <w:rFonts w:ascii="Times New Roman" w:hAnsi="Times New Roman"/>
          <w:sz w:val="22"/>
          <w:szCs w:val="22"/>
          <w:vertAlign w:val="superscript"/>
        </w:rPr>
        <w:t>3</w:t>
      </w:r>
      <w:r w:rsidRPr="00487EFC">
        <w:rPr>
          <w:rFonts w:ascii="Times New Roman" w:hAnsi="Times New Roman"/>
          <w:sz w:val="22"/>
          <w:szCs w:val="22"/>
        </w:rPr>
        <w:t>/s</w:t>
      </w:r>
    </w:p>
    <w:p w:rsidR="002C2EDD" w:rsidRPr="00BE6829" w:rsidRDefault="002C2EDD" w:rsidP="00BE6829">
      <w:pPr>
        <w:pStyle w:val="Heading3"/>
        <w:spacing w:before="240" w:after="120" w:line="360" w:lineRule="auto"/>
        <w:ind w:left="0" w:firstLine="0"/>
        <w:rPr>
          <w:rFonts w:ascii="Times New Roman" w:hAnsi="Times New Roman"/>
          <w:sz w:val="26"/>
          <w:szCs w:val="26"/>
        </w:rPr>
      </w:pPr>
      <w:bookmarkStart w:id="77" w:name="_Toc373835675"/>
      <w:r w:rsidRPr="00BE6829">
        <w:rPr>
          <w:rFonts w:ascii="Times New Roman" w:hAnsi="Times New Roman"/>
          <w:sz w:val="26"/>
          <w:szCs w:val="26"/>
        </w:rPr>
        <w:t>Tail Water Depth Computation</w:t>
      </w:r>
      <w:bookmarkEnd w:id="77"/>
    </w:p>
    <w:p w:rsidR="002C2EDD" w:rsidRDefault="002C2EDD" w:rsidP="002C2EDD">
      <w:pPr>
        <w:spacing w:after="0" w:line="360" w:lineRule="auto"/>
        <w:jc w:val="both"/>
        <w:rPr>
          <w:rFonts w:ascii="Times New Roman" w:hAnsi="Times New Roman"/>
        </w:rPr>
      </w:pPr>
      <w:r w:rsidRPr="009B0990">
        <w:rPr>
          <w:rFonts w:ascii="Times New Roman" w:hAnsi="Times New Roman"/>
        </w:rPr>
        <w:t xml:space="preserve">Tail water depth of the river is equal to the flood depth and amount at the proposed weir site before construction of the weir. It is used to crosscheck peak flood estimated by the SCS unit hydrograph method with flood mark method and to see the flood feature after the hydraulic jump. During field visit, the flood mark of the river at the proposed diversion site was marked based on dwellers information and physical indicative marks. The river cross-section was surveyed. </w:t>
      </w:r>
    </w:p>
    <w:p w:rsidR="00056ABA" w:rsidRDefault="00056ABA" w:rsidP="002C2EDD">
      <w:pPr>
        <w:spacing w:after="0" w:line="360" w:lineRule="auto"/>
        <w:jc w:val="both"/>
        <w:rPr>
          <w:rFonts w:ascii="Times New Roman" w:hAnsi="Times New Roman"/>
        </w:rPr>
      </w:pPr>
    </w:p>
    <w:p w:rsidR="00056ABA" w:rsidRDefault="00056ABA" w:rsidP="002C2EDD">
      <w:pPr>
        <w:spacing w:after="0" w:line="360" w:lineRule="auto"/>
        <w:jc w:val="both"/>
        <w:rPr>
          <w:rFonts w:ascii="Times New Roman" w:hAnsi="Times New Roman"/>
        </w:rPr>
      </w:pPr>
    </w:p>
    <w:p w:rsidR="00056ABA" w:rsidRDefault="00056ABA" w:rsidP="002C2EDD">
      <w:pPr>
        <w:spacing w:after="0" w:line="360" w:lineRule="auto"/>
        <w:jc w:val="both"/>
        <w:rPr>
          <w:rFonts w:ascii="Times New Roman" w:hAnsi="Times New Roman"/>
        </w:rPr>
      </w:pPr>
    </w:p>
    <w:p w:rsidR="00056ABA" w:rsidRDefault="00056ABA" w:rsidP="002C2EDD">
      <w:pPr>
        <w:spacing w:after="0" w:line="360" w:lineRule="auto"/>
        <w:jc w:val="both"/>
        <w:rPr>
          <w:rFonts w:ascii="Times New Roman" w:hAnsi="Times New Roman"/>
        </w:rPr>
      </w:pPr>
    </w:p>
    <w:p w:rsidR="00056ABA" w:rsidRDefault="00056ABA" w:rsidP="002C2EDD">
      <w:pPr>
        <w:spacing w:after="0" w:line="360" w:lineRule="auto"/>
        <w:jc w:val="both"/>
        <w:rPr>
          <w:rFonts w:ascii="Times New Roman" w:hAnsi="Times New Roman"/>
        </w:rPr>
      </w:pPr>
    </w:p>
    <w:p w:rsidR="00056ABA" w:rsidRDefault="00056ABA" w:rsidP="002C2EDD">
      <w:pPr>
        <w:spacing w:after="0" w:line="360" w:lineRule="auto"/>
        <w:jc w:val="both"/>
        <w:rPr>
          <w:rFonts w:ascii="Times New Roman" w:hAnsi="Times New Roman"/>
        </w:rPr>
      </w:pPr>
    </w:p>
    <w:p w:rsidR="00CD0D35" w:rsidRDefault="00CD0D35">
      <w:pPr>
        <w:rPr>
          <w:rFonts w:ascii="Times New Roman" w:eastAsia="Times New Roman" w:hAnsi="Times New Roman"/>
          <w:b/>
          <w:bCs/>
          <w:color w:val="4F81BD"/>
          <w:lang w:bidi="en-US"/>
        </w:rPr>
      </w:pPr>
      <w:r>
        <w:rPr>
          <w:rFonts w:ascii="Times New Roman" w:hAnsi="Times New Roman"/>
        </w:rPr>
        <w:br w:type="page"/>
      </w:r>
    </w:p>
    <w:p w:rsidR="00056ABA" w:rsidRPr="00CD0D35" w:rsidRDefault="00555214" w:rsidP="00CD0D35">
      <w:pPr>
        <w:pStyle w:val="Caption"/>
        <w:spacing w:before="240" w:after="0" w:line="360" w:lineRule="auto"/>
        <w:rPr>
          <w:rFonts w:ascii="Times New Roman" w:hAnsi="Times New Roman"/>
          <w:sz w:val="24"/>
          <w:szCs w:val="22"/>
        </w:rPr>
      </w:pPr>
      <w:bookmarkStart w:id="78" w:name="_Toc373835627"/>
      <w:r w:rsidRPr="00CD0D35">
        <w:rPr>
          <w:rFonts w:ascii="Times New Roman" w:hAnsi="Times New Roman"/>
          <w:sz w:val="24"/>
          <w:szCs w:val="22"/>
        </w:rPr>
        <w:lastRenderedPageBreak/>
        <w:t xml:space="preserve">Table </w:t>
      </w:r>
      <w:r w:rsidR="00EB351D">
        <w:rPr>
          <w:rFonts w:ascii="Times New Roman" w:hAnsi="Times New Roman"/>
          <w:sz w:val="24"/>
          <w:szCs w:val="22"/>
        </w:rPr>
        <w:fldChar w:fldCharType="begin"/>
      </w:r>
      <w:r w:rsidR="0016260D">
        <w:rPr>
          <w:rFonts w:ascii="Times New Roman" w:hAnsi="Times New Roman"/>
          <w:sz w:val="24"/>
          <w:szCs w:val="22"/>
        </w:rPr>
        <w:instrText xml:space="preserve"> STYLEREF 1 \s </w:instrText>
      </w:r>
      <w:r w:rsidR="00EB351D">
        <w:rPr>
          <w:rFonts w:ascii="Times New Roman" w:hAnsi="Times New Roman"/>
          <w:sz w:val="24"/>
          <w:szCs w:val="22"/>
        </w:rPr>
        <w:fldChar w:fldCharType="separate"/>
      </w:r>
      <w:r w:rsidR="0016260D">
        <w:rPr>
          <w:rFonts w:ascii="Times New Roman" w:hAnsi="Times New Roman"/>
          <w:noProof/>
          <w:sz w:val="24"/>
          <w:szCs w:val="22"/>
        </w:rPr>
        <w:t>2</w:t>
      </w:r>
      <w:r w:rsidR="00EB351D">
        <w:rPr>
          <w:rFonts w:ascii="Times New Roman" w:hAnsi="Times New Roman"/>
          <w:sz w:val="24"/>
          <w:szCs w:val="22"/>
        </w:rPr>
        <w:fldChar w:fldCharType="end"/>
      </w:r>
      <w:r w:rsidR="0016260D">
        <w:rPr>
          <w:rFonts w:ascii="Times New Roman" w:hAnsi="Times New Roman"/>
          <w:sz w:val="24"/>
          <w:szCs w:val="22"/>
        </w:rPr>
        <w:noBreakHyphen/>
      </w:r>
      <w:r w:rsidR="00EB351D">
        <w:rPr>
          <w:rFonts w:ascii="Times New Roman" w:hAnsi="Times New Roman"/>
          <w:sz w:val="24"/>
          <w:szCs w:val="22"/>
        </w:rPr>
        <w:fldChar w:fldCharType="begin"/>
      </w:r>
      <w:r w:rsidR="0016260D">
        <w:rPr>
          <w:rFonts w:ascii="Times New Roman" w:hAnsi="Times New Roman"/>
          <w:sz w:val="24"/>
          <w:szCs w:val="22"/>
        </w:rPr>
        <w:instrText xml:space="preserve"> SEQ Table \* ARABIC \s 1 </w:instrText>
      </w:r>
      <w:r w:rsidR="00EB351D">
        <w:rPr>
          <w:rFonts w:ascii="Times New Roman" w:hAnsi="Times New Roman"/>
          <w:sz w:val="24"/>
          <w:szCs w:val="22"/>
        </w:rPr>
        <w:fldChar w:fldCharType="separate"/>
      </w:r>
      <w:r w:rsidR="0016260D">
        <w:rPr>
          <w:rFonts w:ascii="Times New Roman" w:hAnsi="Times New Roman"/>
          <w:noProof/>
          <w:sz w:val="24"/>
          <w:szCs w:val="22"/>
        </w:rPr>
        <w:t>7</w:t>
      </w:r>
      <w:r w:rsidR="00EB351D">
        <w:rPr>
          <w:rFonts w:ascii="Times New Roman" w:hAnsi="Times New Roman"/>
          <w:sz w:val="24"/>
          <w:szCs w:val="22"/>
        </w:rPr>
        <w:fldChar w:fldCharType="end"/>
      </w:r>
      <w:r w:rsidRPr="00CD0D35">
        <w:rPr>
          <w:rFonts w:ascii="Times New Roman" w:hAnsi="Times New Roman"/>
          <w:sz w:val="24"/>
          <w:szCs w:val="22"/>
        </w:rPr>
        <w:t xml:space="preserve">: </w:t>
      </w:r>
      <w:r w:rsidR="002C2EDD" w:rsidRPr="00CD0D35">
        <w:rPr>
          <w:rFonts w:ascii="Times New Roman" w:hAnsi="Times New Roman"/>
          <w:sz w:val="24"/>
          <w:szCs w:val="22"/>
        </w:rPr>
        <w:t>Weir Site River Cross section Coordinate Data</w:t>
      </w:r>
      <w:bookmarkEnd w:id="78"/>
      <w:r w:rsidR="00056ABA" w:rsidRPr="00CD0D35">
        <w:rPr>
          <w:rFonts w:ascii="Times New Roman" w:hAnsi="Times New Roman"/>
          <w:sz w:val="28"/>
          <w:szCs w:val="24"/>
        </w:rPr>
        <w:t xml:space="preserve"> </w:t>
      </w:r>
    </w:p>
    <w:tbl>
      <w:tblPr>
        <w:tblW w:w="8680" w:type="dxa"/>
        <w:tblInd w:w="103" w:type="dxa"/>
        <w:tblLook w:val="04A0" w:firstRow="1" w:lastRow="0" w:firstColumn="1" w:lastColumn="0" w:noHBand="0" w:noVBand="1"/>
      </w:tblPr>
      <w:tblGrid>
        <w:gridCol w:w="1537"/>
        <w:gridCol w:w="1371"/>
        <w:gridCol w:w="1500"/>
        <w:gridCol w:w="1537"/>
        <w:gridCol w:w="960"/>
        <w:gridCol w:w="1261"/>
        <w:gridCol w:w="1371"/>
      </w:tblGrid>
      <w:tr w:rsidR="00056ABA" w:rsidRPr="00CD0D35" w:rsidTr="00CD0D35">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ELEVATION</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NORTH</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EAST</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ELEVATION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DES</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b/>
                <w:color w:val="000000"/>
              </w:rPr>
            </w:pPr>
            <w:proofErr w:type="spellStart"/>
            <w:r w:rsidRPr="00CD0D35">
              <w:rPr>
                <w:rFonts w:ascii="Times New Roman" w:eastAsia="Times New Roman" w:hAnsi="Times New Roman"/>
                <w:b/>
                <w:color w:val="000000"/>
              </w:rPr>
              <w:t>pd</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b/>
                <w:color w:val="000000"/>
              </w:rPr>
            </w:pPr>
            <w:proofErr w:type="spellStart"/>
            <w:r w:rsidRPr="00CD0D35">
              <w:rPr>
                <w:rFonts w:ascii="Times New Roman" w:eastAsia="Times New Roman" w:hAnsi="Times New Roman"/>
                <w:b/>
                <w:color w:val="000000"/>
              </w:rPr>
              <w:t>chainage</w:t>
            </w:r>
            <w:proofErr w:type="spellEnd"/>
          </w:p>
        </w:tc>
      </w:tr>
      <w:tr w:rsidR="00056ABA" w:rsidRPr="00CD0D35" w:rsidTr="00CD0D3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1729.82</w:t>
            </w:r>
          </w:p>
        </w:tc>
        <w:tc>
          <w:tcPr>
            <w:tcW w:w="124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1396538</w:t>
            </w:r>
          </w:p>
        </w:tc>
        <w:tc>
          <w:tcPr>
            <w:tcW w:w="15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379456</w:t>
            </w:r>
          </w:p>
        </w:tc>
        <w:tc>
          <w:tcPr>
            <w:tcW w:w="102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1729.82</w:t>
            </w:r>
          </w:p>
        </w:tc>
        <w:tc>
          <w:tcPr>
            <w:tcW w:w="96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BM1</w:t>
            </w:r>
          </w:p>
        </w:tc>
        <w:tc>
          <w:tcPr>
            <w:tcW w:w="118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r>
      <w:tr w:rsidR="00056ABA" w:rsidRPr="00CD0D35" w:rsidTr="00CD0D35">
        <w:trPr>
          <w:trHeight w:val="300"/>
        </w:trPr>
        <w:tc>
          <w:tcPr>
            <w:tcW w:w="148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1728.68</w:t>
            </w:r>
          </w:p>
        </w:tc>
        <w:tc>
          <w:tcPr>
            <w:tcW w:w="124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1396530.788</w:t>
            </w:r>
          </w:p>
        </w:tc>
        <w:tc>
          <w:tcPr>
            <w:tcW w:w="150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379453.25</w:t>
            </w:r>
          </w:p>
        </w:tc>
        <w:tc>
          <w:tcPr>
            <w:tcW w:w="102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1728.68</w:t>
            </w:r>
          </w:p>
        </w:tc>
        <w:tc>
          <w:tcPr>
            <w:tcW w:w="96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RL</w:t>
            </w:r>
          </w:p>
        </w:tc>
        <w:tc>
          <w:tcPr>
            <w:tcW w:w="118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7.71851307</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7.718513069</w:t>
            </w:r>
          </w:p>
        </w:tc>
      </w:tr>
      <w:tr w:rsidR="00056ABA" w:rsidRPr="00CD0D35" w:rsidTr="00CD0D3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1727.78</w:t>
            </w:r>
          </w:p>
        </w:tc>
        <w:tc>
          <w:tcPr>
            <w:tcW w:w="124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1396527.038</w:t>
            </w:r>
          </w:p>
        </w:tc>
        <w:tc>
          <w:tcPr>
            <w:tcW w:w="15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379451.819</w:t>
            </w:r>
          </w:p>
        </w:tc>
        <w:tc>
          <w:tcPr>
            <w:tcW w:w="102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1727.78</w:t>
            </w:r>
          </w:p>
        </w:tc>
        <w:tc>
          <w:tcPr>
            <w:tcW w:w="96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RLBD</w:t>
            </w:r>
          </w:p>
        </w:tc>
        <w:tc>
          <w:tcPr>
            <w:tcW w:w="118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4.01375896</w:t>
            </w:r>
          </w:p>
        </w:tc>
        <w:tc>
          <w:tcPr>
            <w:tcW w:w="13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11.73227203</w:t>
            </w:r>
          </w:p>
        </w:tc>
      </w:tr>
      <w:tr w:rsidR="00056ABA" w:rsidRPr="00CD0D35" w:rsidTr="00CD0D3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1724.02</w:t>
            </w:r>
          </w:p>
        </w:tc>
        <w:tc>
          <w:tcPr>
            <w:tcW w:w="124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1396513.422</w:t>
            </w:r>
          </w:p>
        </w:tc>
        <w:tc>
          <w:tcPr>
            <w:tcW w:w="15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379446.626</w:t>
            </w:r>
          </w:p>
        </w:tc>
        <w:tc>
          <w:tcPr>
            <w:tcW w:w="102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1724.02</w:t>
            </w:r>
          </w:p>
        </w:tc>
        <w:tc>
          <w:tcPr>
            <w:tcW w:w="96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RC</w:t>
            </w:r>
          </w:p>
        </w:tc>
        <w:tc>
          <w:tcPr>
            <w:tcW w:w="118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14.5726698</w:t>
            </w:r>
          </w:p>
        </w:tc>
        <w:tc>
          <w:tcPr>
            <w:tcW w:w="13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26.30494183</w:t>
            </w:r>
          </w:p>
        </w:tc>
      </w:tr>
      <w:tr w:rsidR="00056ABA" w:rsidRPr="00CD0D35" w:rsidTr="00CD0D3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1725.48</w:t>
            </w:r>
          </w:p>
        </w:tc>
        <w:tc>
          <w:tcPr>
            <w:tcW w:w="124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1396496.218</w:t>
            </w:r>
          </w:p>
        </w:tc>
        <w:tc>
          <w:tcPr>
            <w:tcW w:w="15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379439.977</w:t>
            </w:r>
          </w:p>
        </w:tc>
        <w:tc>
          <w:tcPr>
            <w:tcW w:w="102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1725.48</w:t>
            </w:r>
          </w:p>
        </w:tc>
        <w:tc>
          <w:tcPr>
            <w:tcW w:w="96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RRBD</w:t>
            </w:r>
          </w:p>
        </w:tc>
        <w:tc>
          <w:tcPr>
            <w:tcW w:w="118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18.444154</w:t>
            </w:r>
          </w:p>
        </w:tc>
        <w:tc>
          <w:tcPr>
            <w:tcW w:w="13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44.74909583</w:t>
            </w:r>
          </w:p>
        </w:tc>
      </w:tr>
      <w:tr w:rsidR="00056ABA" w:rsidRPr="00CD0D35" w:rsidTr="00CD0D35">
        <w:trPr>
          <w:trHeight w:val="300"/>
        </w:trPr>
        <w:tc>
          <w:tcPr>
            <w:tcW w:w="148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1726.5</w:t>
            </w:r>
          </w:p>
        </w:tc>
        <w:tc>
          <w:tcPr>
            <w:tcW w:w="124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1396493.786</w:t>
            </w:r>
          </w:p>
        </w:tc>
        <w:tc>
          <w:tcPr>
            <w:tcW w:w="150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379439.136</w:t>
            </w:r>
          </w:p>
        </w:tc>
        <w:tc>
          <w:tcPr>
            <w:tcW w:w="102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1726.5</w:t>
            </w:r>
          </w:p>
        </w:tc>
        <w:tc>
          <w:tcPr>
            <w:tcW w:w="96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RR</w:t>
            </w:r>
          </w:p>
        </w:tc>
        <w:tc>
          <w:tcPr>
            <w:tcW w:w="118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2.57330624</w:t>
            </w:r>
          </w:p>
        </w:tc>
        <w:tc>
          <w:tcPr>
            <w:tcW w:w="130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47.32240207</w:t>
            </w:r>
          </w:p>
        </w:tc>
      </w:tr>
      <w:tr w:rsidR="00056ABA" w:rsidRPr="00CD0D35" w:rsidTr="00CD0D3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1727.5</w:t>
            </w:r>
          </w:p>
        </w:tc>
        <w:tc>
          <w:tcPr>
            <w:tcW w:w="124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1396468.1</w:t>
            </w:r>
          </w:p>
        </w:tc>
        <w:tc>
          <w:tcPr>
            <w:tcW w:w="15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379429.235</w:t>
            </w:r>
          </w:p>
        </w:tc>
        <w:tc>
          <w:tcPr>
            <w:tcW w:w="102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1727.5</w:t>
            </w:r>
          </w:p>
        </w:tc>
        <w:tc>
          <w:tcPr>
            <w:tcW w:w="96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BM2</w:t>
            </w:r>
          </w:p>
        </w:tc>
        <w:tc>
          <w:tcPr>
            <w:tcW w:w="118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27.5132459</w:t>
            </w:r>
          </w:p>
        </w:tc>
        <w:tc>
          <w:tcPr>
            <w:tcW w:w="1300" w:type="dxa"/>
            <w:tcBorders>
              <w:top w:val="nil"/>
              <w:left w:val="nil"/>
              <w:bottom w:val="single" w:sz="4" w:space="0" w:color="auto"/>
              <w:right w:val="single" w:sz="4" w:space="0" w:color="auto"/>
            </w:tcBorders>
            <w:shd w:val="clear" w:color="auto" w:fill="auto"/>
            <w:noWrap/>
            <w:vAlign w:val="center"/>
            <w:hideMark/>
          </w:tcPr>
          <w:p w:rsidR="00056ABA" w:rsidRPr="00CD0D35" w:rsidRDefault="00056ABA" w:rsidP="00CD0D35">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74.83564799</w:t>
            </w:r>
          </w:p>
        </w:tc>
      </w:tr>
    </w:tbl>
    <w:p w:rsidR="00056ABA" w:rsidRDefault="00056ABA">
      <w:pPr>
        <w:rPr>
          <w:rFonts w:ascii="Times New Roman" w:hAnsi="Times New Roman"/>
          <w:sz w:val="24"/>
          <w:szCs w:val="24"/>
        </w:rPr>
      </w:pPr>
    </w:p>
    <w:p w:rsidR="00CD0D35" w:rsidRDefault="00CD0D35" w:rsidP="00CD0D35">
      <w:pPr>
        <w:ind w:left="720"/>
        <w:rPr>
          <w:rFonts w:ascii="Times New Roman" w:hAnsi="Times New Roman"/>
          <w:sz w:val="24"/>
          <w:szCs w:val="24"/>
        </w:rPr>
      </w:pPr>
      <w:r w:rsidRPr="00CD0D35">
        <w:rPr>
          <w:rFonts w:ascii="Times New Roman" w:hAnsi="Times New Roman"/>
          <w:noProof/>
          <w:sz w:val="24"/>
          <w:szCs w:val="24"/>
        </w:rPr>
        <w:drawing>
          <wp:inline distT="0" distB="0" distL="0" distR="0" wp14:anchorId="47661F59" wp14:editId="33CD654F">
            <wp:extent cx="3810000" cy="2933700"/>
            <wp:effectExtent l="19050" t="0" r="190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D0D35" w:rsidRPr="00CD0D35" w:rsidRDefault="00CD0D35" w:rsidP="00CD0D35">
      <w:pPr>
        <w:pStyle w:val="Caption"/>
        <w:spacing w:before="120" w:after="240" w:line="360" w:lineRule="auto"/>
        <w:rPr>
          <w:rFonts w:ascii="Times New Roman" w:hAnsi="Times New Roman"/>
          <w:sz w:val="36"/>
          <w:szCs w:val="24"/>
        </w:rPr>
      </w:pPr>
      <w:r w:rsidRPr="00CD0D35">
        <w:rPr>
          <w:rFonts w:ascii="Times New Roman" w:hAnsi="Times New Roman"/>
          <w:sz w:val="36"/>
          <w:szCs w:val="24"/>
        </w:rPr>
        <w:tab/>
      </w:r>
      <w:bookmarkStart w:id="79" w:name="_Toc373835610"/>
      <w:r w:rsidRPr="00CD0D35">
        <w:rPr>
          <w:rFonts w:ascii="Times New Roman" w:hAnsi="Times New Roman"/>
          <w:sz w:val="24"/>
        </w:rPr>
        <w:t xml:space="preserve">Figure </w:t>
      </w:r>
      <w:r w:rsidR="00EB351D">
        <w:rPr>
          <w:rFonts w:ascii="Times New Roman" w:hAnsi="Times New Roman"/>
          <w:sz w:val="24"/>
        </w:rPr>
        <w:fldChar w:fldCharType="begin"/>
      </w:r>
      <w:r w:rsidR="0035658E">
        <w:rPr>
          <w:rFonts w:ascii="Times New Roman" w:hAnsi="Times New Roman"/>
          <w:sz w:val="24"/>
        </w:rPr>
        <w:instrText xml:space="preserve"> STYLEREF 1 \s </w:instrText>
      </w:r>
      <w:r w:rsidR="00EB351D">
        <w:rPr>
          <w:rFonts w:ascii="Times New Roman" w:hAnsi="Times New Roman"/>
          <w:sz w:val="24"/>
        </w:rPr>
        <w:fldChar w:fldCharType="separate"/>
      </w:r>
      <w:r w:rsidR="0035658E">
        <w:rPr>
          <w:rFonts w:ascii="Times New Roman" w:hAnsi="Times New Roman"/>
          <w:noProof/>
          <w:sz w:val="24"/>
        </w:rPr>
        <w:t>2</w:t>
      </w:r>
      <w:r w:rsidR="00EB351D">
        <w:rPr>
          <w:rFonts w:ascii="Times New Roman" w:hAnsi="Times New Roman"/>
          <w:sz w:val="24"/>
        </w:rPr>
        <w:fldChar w:fldCharType="end"/>
      </w:r>
      <w:r w:rsidR="0035658E">
        <w:rPr>
          <w:rFonts w:ascii="Times New Roman" w:hAnsi="Times New Roman"/>
          <w:sz w:val="24"/>
        </w:rPr>
        <w:noBreakHyphen/>
      </w:r>
      <w:r w:rsidR="00EB351D">
        <w:rPr>
          <w:rFonts w:ascii="Times New Roman" w:hAnsi="Times New Roman"/>
          <w:sz w:val="24"/>
        </w:rPr>
        <w:fldChar w:fldCharType="begin"/>
      </w:r>
      <w:r w:rsidR="0035658E">
        <w:rPr>
          <w:rFonts w:ascii="Times New Roman" w:hAnsi="Times New Roman"/>
          <w:sz w:val="24"/>
        </w:rPr>
        <w:instrText xml:space="preserve"> SEQ Figure \* ARABIC \s 1 </w:instrText>
      </w:r>
      <w:r w:rsidR="00EB351D">
        <w:rPr>
          <w:rFonts w:ascii="Times New Roman" w:hAnsi="Times New Roman"/>
          <w:sz w:val="24"/>
        </w:rPr>
        <w:fldChar w:fldCharType="separate"/>
      </w:r>
      <w:r w:rsidR="0035658E">
        <w:rPr>
          <w:rFonts w:ascii="Times New Roman" w:hAnsi="Times New Roman"/>
          <w:noProof/>
          <w:sz w:val="24"/>
        </w:rPr>
        <w:t>3</w:t>
      </w:r>
      <w:r w:rsidR="00EB351D">
        <w:rPr>
          <w:rFonts w:ascii="Times New Roman" w:hAnsi="Times New Roman"/>
          <w:sz w:val="24"/>
        </w:rPr>
        <w:fldChar w:fldCharType="end"/>
      </w:r>
      <w:r w:rsidRPr="00CD0D35">
        <w:rPr>
          <w:rFonts w:ascii="Times New Roman" w:hAnsi="Times New Roman"/>
          <w:sz w:val="24"/>
        </w:rPr>
        <w:t>: Weir Site River Cross Section</w:t>
      </w:r>
      <w:bookmarkEnd w:id="79"/>
      <w:r w:rsidRPr="00CD0D35">
        <w:rPr>
          <w:rFonts w:ascii="Times New Roman" w:hAnsi="Times New Roman"/>
          <w:sz w:val="24"/>
        </w:rPr>
        <w:t xml:space="preserve"> </w:t>
      </w:r>
    </w:p>
    <w:p w:rsidR="00CD0D35" w:rsidRDefault="00CD0D35">
      <w:pPr>
        <w:rPr>
          <w:rFonts w:ascii="Times New Roman" w:hAnsi="Times New Roman"/>
          <w:sz w:val="24"/>
          <w:szCs w:val="24"/>
        </w:rPr>
      </w:pPr>
    </w:p>
    <w:p w:rsidR="00CD0D35" w:rsidRDefault="00CD0D35">
      <w:pPr>
        <w:rPr>
          <w:rFonts w:ascii="Times New Roman" w:hAnsi="Times New Roman"/>
          <w:sz w:val="24"/>
          <w:szCs w:val="24"/>
        </w:rPr>
      </w:pPr>
    </w:p>
    <w:p w:rsidR="00CD0D35" w:rsidRDefault="00CD0D35">
      <w:pPr>
        <w:rPr>
          <w:rFonts w:ascii="Times New Roman" w:hAnsi="Times New Roman"/>
          <w:sz w:val="24"/>
          <w:szCs w:val="24"/>
        </w:rPr>
      </w:pPr>
    </w:p>
    <w:p w:rsidR="00CD0D35" w:rsidRDefault="00CD0D35">
      <w:pPr>
        <w:rPr>
          <w:rFonts w:ascii="Times New Roman" w:hAnsi="Times New Roman"/>
          <w:sz w:val="24"/>
          <w:szCs w:val="24"/>
        </w:rPr>
      </w:pPr>
    </w:p>
    <w:p w:rsidR="00CD0D35" w:rsidRDefault="00CD0D35">
      <w:pPr>
        <w:rPr>
          <w:rFonts w:ascii="Times New Roman" w:hAnsi="Times New Roman"/>
          <w:sz w:val="24"/>
          <w:szCs w:val="24"/>
        </w:rPr>
      </w:pPr>
    </w:p>
    <w:p w:rsidR="00CD0D35" w:rsidRDefault="00CD0D35">
      <w:pPr>
        <w:rPr>
          <w:rFonts w:ascii="Times New Roman" w:hAnsi="Times New Roman"/>
          <w:sz w:val="24"/>
          <w:szCs w:val="24"/>
        </w:rPr>
      </w:pPr>
    </w:p>
    <w:p w:rsidR="00CD0D35" w:rsidRDefault="00CD0D35">
      <w:pPr>
        <w:rPr>
          <w:rFonts w:ascii="Times New Roman" w:hAnsi="Times New Roman"/>
          <w:sz w:val="24"/>
          <w:szCs w:val="24"/>
        </w:rPr>
      </w:pPr>
    </w:p>
    <w:p w:rsidR="002C2EDD" w:rsidRPr="004D50BF" w:rsidRDefault="00555214" w:rsidP="00D81986">
      <w:pPr>
        <w:spacing w:before="240" w:after="0" w:line="360" w:lineRule="auto"/>
        <w:ind w:firstLine="720"/>
        <w:rPr>
          <w:rFonts w:ascii="Times New Roman" w:hAnsi="Times New Roman"/>
          <w:b/>
          <w:sz w:val="24"/>
        </w:rPr>
      </w:pPr>
      <w:bookmarkStart w:id="80" w:name="_Toc373835628"/>
      <w:r w:rsidRPr="004D50BF">
        <w:rPr>
          <w:rFonts w:ascii="Times New Roman" w:hAnsi="Times New Roman"/>
          <w:b/>
          <w:sz w:val="24"/>
        </w:rPr>
        <w:lastRenderedPageBreak/>
        <w:t xml:space="preserve">Table </w:t>
      </w:r>
      <w:r w:rsidR="00EB351D" w:rsidRPr="004D50BF">
        <w:rPr>
          <w:rFonts w:ascii="Times New Roman" w:hAnsi="Times New Roman"/>
          <w:b/>
          <w:sz w:val="24"/>
        </w:rPr>
        <w:fldChar w:fldCharType="begin"/>
      </w:r>
      <w:r w:rsidR="0016260D" w:rsidRPr="004D50BF">
        <w:rPr>
          <w:rFonts w:ascii="Times New Roman" w:hAnsi="Times New Roman"/>
          <w:b/>
          <w:sz w:val="24"/>
        </w:rPr>
        <w:instrText xml:space="preserve"> STYLEREF 1 \s </w:instrText>
      </w:r>
      <w:r w:rsidR="00EB351D" w:rsidRPr="004D50BF">
        <w:rPr>
          <w:rFonts w:ascii="Times New Roman" w:hAnsi="Times New Roman"/>
          <w:b/>
          <w:sz w:val="24"/>
        </w:rPr>
        <w:fldChar w:fldCharType="separate"/>
      </w:r>
      <w:r w:rsidR="0016260D" w:rsidRPr="004D50BF">
        <w:rPr>
          <w:rFonts w:ascii="Times New Roman" w:hAnsi="Times New Roman"/>
          <w:b/>
          <w:noProof/>
          <w:sz w:val="24"/>
        </w:rPr>
        <w:t>2</w:t>
      </w:r>
      <w:r w:rsidR="00EB351D" w:rsidRPr="004D50BF">
        <w:rPr>
          <w:rFonts w:ascii="Times New Roman" w:hAnsi="Times New Roman"/>
          <w:b/>
          <w:sz w:val="24"/>
        </w:rPr>
        <w:fldChar w:fldCharType="end"/>
      </w:r>
      <w:r w:rsidR="0016260D" w:rsidRPr="004D50BF">
        <w:rPr>
          <w:rFonts w:ascii="Times New Roman" w:hAnsi="Times New Roman"/>
          <w:b/>
          <w:sz w:val="24"/>
        </w:rPr>
        <w:noBreakHyphen/>
      </w:r>
      <w:r w:rsidR="00EB351D" w:rsidRPr="004D50BF">
        <w:rPr>
          <w:rFonts w:ascii="Times New Roman" w:hAnsi="Times New Roman"/>
          <w:b/>
          <w:sz w:val="24"/>
        </w:rPr>
        <w:fldChar w:fldCharType="begin"/>
      </w:r>
      <w:r w:rsidR="0016260D" w:rsidRPr="004D50BF">
        <w:rPr>
          <w:rFonts w:ascii="Times New Roman" w:hAnsi="Times New Roman"/>
          <w:b/>
          <w:sz w:val="24"/>
        </w:rPr>
        <w:instrText xml:space="preserve"> SEQ Table \* ARABIC \s 1 </w:instrText>
      </w:r>
      <w:r w:rsidR="00EB351D" w:rsidRPr="004D50BF">
        <w:rPr>
          <w:rFonts w:ascii="Times New Roman" w:hAnsi="Times New Roman"/>
          <w:b/>
          <w:sz w:val="24"/>
        </w:rPr>
        <w:fldChar w:fldCharType="separate"/>
      </w:r>
      <w:r w:rsidR="0016260D" w:rsidRPr="004D50BF">
        <w:rPr>
          <w:rFonts w:ascii="Times New Roman" w:hAnsi="Times New Roman"/>
          <w:b/>
          <w:noProof/>
          <w:sz w:val="24"/>
        </w:rPr>
        <w:t>8</w:t>
      </w:r>
      <w:r w:rsidR="00EB351D" w:rsidRPr="004D50BF">
        <w:rPr>
          <w:rFonts w:ascii="Times New Roman" w:hAnsi="Times New Roman"/>
          <w:b/>
          <w:sz w:val="24"/>
        </w:rPr>
        <w:fldChar w:fldCharType="end"/>
      </w:r>
      <w:r w:rsidRPr="004D50BF">
        <w:rPr>
          <w:rFonts w:ascii="Times New Roman" w:hAnsi="Times New Roman"/>
          <w:b/>
          <w:sz w:val="24"/>
        </w:rPr>
        <w:t xml:space="preserve">:  </w:t>
      </w:r>
      <w:r w:rsidR="002C2EDD" w:rsidRPr="004D50BF">
        <w:rPr>
          <w:rFonts w:ascii="Times New Roman" w:hAnsi="Times New Roman"/>
          <w:b/>
          <w:sz w:val="24"/>
        </w:rPr>
        <w:t>Stage discharge analysis</w:t>
      </w:r>
      <w:bookmarkEnd w:id="80"/>
    </w:p>
    <w:tbl>
      <w:tblPr>
        <w:tblW w:w="9997" w:type="dxa"/>
        <w:tblInd w:w="103" w:type="dxa"/>
        <w:tblLook w:val="04A0" w:firstRow="1" w:lastRow="0" w:firstColumn="1" w:lastColumn="0" w:noHBand="0" w:noVBand="1"/>
      </w:tblPr>
      <w:tblGrid>
        <w:gridCol w:w="736"/>
        <w:gridCol w:w="1109"/>
        <w:gridCol w:w="839"/>
        <w:gridCol w:w="1082"/>
        <w:gridCol w:w="1157"/>
        <w:gridCol w:w="1278"/>
        <w:gridCol w:w="986"/>
        <w:gridCol w:w="1194"/>
        <w:gridCol w:w="815"/>
        <w:gridCol w:w="931"/>
      </w:tblGrid>
      <w:tr w:rsidR="00F20602" w:rsidRPr="00CD0D35" w:rsidTr="00D81986">
        <w:trPr>
          <w:trHeight w:val="782"/>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D35" w:rsidRDefault="00F20602" w:rsidP="00F20602">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bCs/>
                <w:color w:val="4F81BD"/>
                <w:sz w:val="24"/>
                <w:szCs w:val="24"/>
                <w:lang w:bidi="en-US"/>
              </w:rPr>
              <w:t xml:space="preserve">     </w:t>
            </w:r>
            <w:r w:rsidRPr="00CD0D35">
              <w:rPr>
                <w:rFonts w:ascii="Times New Roman" w:eastAsia="Times New Roman" w:hAnsi="Times New Roman"/>
                <w:b/>
                <w:color w:val="000000"/>
              </w:rPr>
              <w:t>Sr.</w:t>
            </w:r>
          </w:p>
          <w:p w:rsidR="00F20602" w:rsidRPr="00CD0D35" w:rsidRDefault="00F20602" w:rsidP="00F20602">
            <w:pPr>
              <w:spacing w:after="0" w:line="240" w:lineRule="auto"/>
              <w:jc w:val="center"/>
              <w:rPr>
                <w:rFonts w:ascii="Times New Roman" w:eastAsia="Times New Roman" w:hAnsi="Times New Roman"/>
                <w:b/>
                <w:color w:val="000000"/>
              </w:rPr>
            </w:pPr>
            <w:proofErr w:type="spellStart"/>
            <w:r w:rsidRPr="00CD0D35">
              <w:rPr>
                <w:rFonts w:ascii="Times New Roman" w:eastAsia="Times New Roman" w:hAnsi="Times New Roman"/>
                <w:b/>
                <w:color w:val="000000"/>
              </w:rPr>
              <w:t>Nr</w:t>
            </w:r>
            <w:proofErr w:type="spellEnd"/>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rPr>
                <w:rFonts w:ascii="Times New Roman" w:eastAsia="Times New Roman" w:hAnsi="Times New Roman"/>
                <w:b/>
                <w:color w:val="000000"/>
              </w:rPr>
            </w:pPr>
            <w:r w:rsidRPr="00CD0D35">
              <w:rPr>
                <w:rFonts w:ascii="Times New Roman" w:eastAsia="Times New Roman" w:hAnsi="Times New Roman"/>
                <w:b/>
                <w:color w:val="000000"/>
              </w:rPr>
              <w:t>Elevation</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rPr>
                <w:rFonts w:ascii="Times New Roman" w:eastAsia="Times New Roman" w:hAnsi="Times New Roman"/>
                <w:b/>
                <w:color w:val="000000"/>
              </w:rPr>
            </w:pPr>
            <w:r w:rsidRPr="00CD0D35">
              <w:rPr>
                <w:rFonts w:ascii="Times New Roman" w:eastAsia="Times New Roman" w:hAnsi="Times New Roman"/>
                <w:b/>
                <w:color w:val="000000"/>
              </w:rPr>
              <w:t>water depth</w:t>
            </w:r>
          </w:p>
        </w:tc>
        <w:tc>
          <w:tcPr>
            <w:tcW w:w="1082" w:type="dxa"/>
            <w:tcBorders>
              <w:top w:val="single" w:sz="4" w:space="0" w:color="auto"/>
              <w:left w:val="nil"/>
              <w:bottom w:val="single" w:sz="4" w:space="0" w:color="auto"/>
              <w:right w:val="single" w:sz="4" w:space="0" w:color="auto"/>
            </w:tcBorders>
            <w:shd w:val="clear" w:color="auto" w:fill="auto"/>
            <w:vAlign w:val="bottom"/>
            <w:hideMark/>
          </w:tcPr>
          <w:p w:rsidR="00F20602" w:rsidRPr="00CD0D35" w:rsidRDefault="00F20602" w:rsidP="00F20602">
            <w:pPr>
              <w:spacing w:after="0" w:line="240" w:lineRule="auto"/>
              <w:rPr>
                <w:rFonts w:ascii="Times New Roman" w:eastAsia="Times New Roman" w:hAnsi="Times New Roman"/>
                <w:b/>
                <w:color w:val="000000"/>
              </w:rPr>
            </w:pPr>
            <w:r w:rsidRPr="00CD0D35">
              <w:rPr>
                <w:rFonts w:ascii="Times New Roman" w:eastAsia="Times New Roman" w:hAnsi="Times New Roman"/>
                <w:b/>
                <w:color w:val="000000"/>
              </w:rPr>
              <w:t>Area of the cross section</w:t>
            </w:r>
          </w:p>
        </w:tc>
        <w:tc>
          <w:tcPr>
            <w:tcW w:w="1153" w:type="dxa"/>
            <w:tcBorders>
              <w:top w:val="single" w:sz="4" w:space="0" w:color="auto"/>
              <w:left w:val="nil"/>
              <w:bottom w:val="single" w:sz="4" w:space="0" w:color="auto"/>
              <w:right w:val="single" w:sz="4" w:space="0" w:color="auto"/>
            </w:tcBorders>
            <w:shd w:val="clear" w:color="auto" w:fill="auto"/>
            <w:vAlign w:val="bottom"/>
            <w:hideMark/>
          </w:tcPr>
          <w:p w:rsidR="00F20602" w:rsidRPr="00CD0D35" w:rsidRDefault="00F20602" w:rsidP="00F20602">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Wetted Perimeter (m)</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F20602" w:rsidRPr="00CD0D35" w:rsidRDefault="00F20602" w:rsidP="00F20602">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Hydraulics Radius (m)</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F20602" w:rsidRPr="00CD0D35" w:rsidRDefault="00F20602" w:rsidP="00F20602">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Velocity (m/sec)</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F20602" w:rsidRPr="00CD0D35" w:rsidRDefault="00F20602" w:rsidP="00F20602">
            <w:pPr>
              <w:spacing w:after="0" w:line="240" w:lineRule="auto"/>
              <w:jc w:val="center"/>
              <w:rPr>
                <w:rFonts w:ascii="Times New Roman" w:eastAsia="Times New Roman" w:hAnsi="Times New Roman"/>
                <w:b/>
                <w:color w:val="000000"/>
              </w:rPr>
            </w:pPr>
            <w:r w:rsidRPr="00CD0D35">
              <w:rPr>
                <w:rFonts w:ascii="Times New Roman" w:eastAsia="Times New Roman" w:hAnsi="Times New Roman"/>
                <w:b/>
                <w:color w:val="000000"/>
              </w:rPr>
              <w:t>Discharge (m</w:t>
            </w:r>
            <w:r w:rsidRPr="00D81986">
              <w:rPr>
                <w:rFonts w:ascii="Times New Roman" w:eastAsia="Times New Roman" w:hAnsi="Times New Roman"/>
                <w:b/>
                <w:color w:val="000000"/>
                <w:vertAlign w:val="superscript"/>
              </w:rPr>
              <w:t>3</w:t>
            </w:r>
            <w:r w:rsidRPr="00CD0D35">
              <w:rPr>
                <w:rFonts w:ascii="Times New Roman" w:eastAsia="Times New Roman" w:hAnsi="Times New Roman"/>
                <w:b/>
                <w:color w:val="000000"/>
              </w:rPr>
              <w:t>/sec)</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F20602" w:rsidRPr="00CD0D35" w:rsidRDefault="00CD0D35" w:rsidP="00F20602">
            <w:pPr>
              <w:spacing w:after="0" w:line="240" w:lineRule="auto"/>
              <w:rPr>
                <w:rFonts w:ascii="Times New Roman" w:eastAsia="Times New Roman" w:hAnsi="Times New Roman"/>
                <w:b/>
                <w:color w:val="000000"/>
              </w:rPr>
            </w:pPr>
            <w:r>
              <w:rPr>
                <w:rFonts w:ascii="Times New Roman" w:eastAsia="Times New Roman" w:hAnsi="Times New Roman"/>
                <w:b/>
                <w:color w:val="000000"/>
              </w:rPr>
              <w:t>W</w:t>
            </w:r>
            <w:r w:rsidR="00F20602" w:rsidRPr="00CD0D35">
              <w:rPr>
                <w:rFonts w:ascii="Times New Roman" w:eastAsia="Times New Roman" w:hAnsi="Times New Roman"/>
                <w:b/>
                <w:color w:val="000000"/>
              </w:rPr>
              <w:t>ater depth</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rPr>
                <w:rFonts w:ascii="Times New Roman" w:eastAsia="Times New Roman" w:hAnsi="Times New Roman"/>
                <w:b/>
                <w:color w:val="000000"/>
              </w:rPr>
            </w:pPr>
            <w:r w:rsidRPr="00CD0D35">
              <w:rPr>
                <w:rFonts w:ascii="Times New Roman" w:eastAsia="Times New Roman" w:hAnsi="Times New Roman"/>
                <w:b/>
                <w:color w:val="000000"/>
              </w:rPr>
              <w:t>di</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1724.02</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0.00</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0.00</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1725.00</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0.98</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6.76</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12.341</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0.548</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2.2224</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15.024</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0.98</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15.02</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1725.48</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1.46</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13.89</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16.804</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0.827</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2.9239</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40.613</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1.46</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40.61</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1726.00</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1.98</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23.59</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20.407</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1.156</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3.6565</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86.257</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1.98</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86.26</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5</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1726.50</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2.48</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34.53</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23.9</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1.445</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4.2426</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146.5</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2.48</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146.5</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6</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1727.00</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2.98</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46.69</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26.804</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1.742</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4.806</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224.39</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2.98</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224.4</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7</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1727.50</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3.48</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59.92</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29.759</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2.013</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5.2934</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317.18</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3.48</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317.2</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8</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1728.00</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3.98</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74.29</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31.895</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2.329</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5.8332</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433.35</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3.98</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433.3</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9</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1728.68</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4.66</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95.01</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33.6166</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2.826</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6.636</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630.49</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4.66</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630.49</w:t>
            </w:r>
          </w:p>
        </w:tc>
      </w:tr>
      <w:tr w:rsidR="00F20602" w:rsidRPr="00CD0D35" w:rsidTr="00CD0D35">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10</w:t>
            </w:r>
          </w:p>
        </w:tc>
        <w:tc>
          <w:tcPr>
            <w:tcW w:w="108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1729.00</w:t>
            </w:r>
          </w:p>
        </w:tc>
        <w:tc>
          <w:tcPr>
            <w:tcW w:w="8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4.98</w:t>
            </w:r>
          </w:p>
        </w:tc>
        <w:tc>
          <w:tcPr>
            <w:tcW w:w="10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105.05</w:t>
            </w:r>
          </w:p>
        </w:tc>
        <w:tc>
          <w:tcPr>
            <w:tcW w:w="1153"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34.4391</w:t>
            </w:r>
          </w:p>
        </w:tc>
        <w:tc>
          <w:tcPr>
            <w:tcW w:w="1278"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3.05</w:t>
            </w:r>
          </w:p>
        </w:tc>
        <w:tc>
          <w:tcPr>
            <w:tcW w:w="982"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6.9822</w:t>
            </w:r>
          </w:p>
        </w:tc>
        <w:tc>
          <w:tcPr>
            <w:tcW w:w="1194"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center"/>
              <w:rPr>
                <w:rFonts w:ascii="Times New Roman" w:eastAsia="Times New Roman" w:hAnsi="Times New Roman"/>
                <w:color w:val="000000"/>
              </w:rPr>
            </w:pPr>
            <w:r w:rsidRPr="00CD0D35">
              <w:rPr>
                <w:rFonts w:ascii="Times New Roman" w:eastAsia="Times New Roman" w:hAnsi="Times New Roman"/>
                <w:color w:val="000000"/>
              </w:rPr>
              <w:t>733.48</w:t>
            </w:r>
          </w:p>
        </w:tc>
        <w:tc>
          <w:tcPr>
            <w:tcW w:w="739"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4.98</w:t>
            </w:r>
          </w:p>
        </w:tc>
        <w:tc>
          <w:tcPr>
            <w:tcW w:w="911" w:type="dxa"/>
            <w:tcBorders>
              <w:top w:val="nil"/>
              <w:left w:val="nil"/>
              <w:bottom w:val="single" w:sz="4" w:space="0" w:color="auto"/>
              <w:right w:val="single" w:sz="4" w:space="0" w:color="auto"/>
            </w:tcBorders>
            <w:shd w:val="clear" w:color="auto" w:fill="auto"/>
            <w:noWrap/>
            <w:vAlign w:val="bottom"/>
            <w:hideMark/>
          </w:tcPr>
          <w:p w:rsidR="00F20602" w:rsidRPr="00CD0D35" w:rsidRDefault="00F20602" w:rsidP="00F20602">
            <w:pPr>
              <w:spacing w:after="0" w:line="240" w:lineRule="auto"/>
              <w:jc w:val="right"/>
              <w:rPr>
                <w:rFonts w:ascii="Times New Roman" w:eastAsia="Times New Roman" w:hAnsi="Times New Roman"/>
                <w:color w:val="000000"/>
              </w:rPr>
            </w:pPr>
            <w:r w:rsidRPr="00CD0D35">
              <w:rPr>
                <w:rFonts w:ascii="Times New Roman" w:eastAsia="Times New Roman" w:hAnsi="Times New Roman"/>
                <w:color w:val="000000"/>
              </w:rPr>
              <w:t>733.485</w:t>
            </w:r>
          </w:p>
        </w:tc>
      </w:tr>
    </w:tbl>
    <w:p w:rsidR="00F20602" w:rsidRPr="00056ABA" w:rsidRDefault="00F20602" w:rsidP="00056ABA">
      <w:pPr>
        <w:rPr>
          <w:rFonts w:ascii="Times New Roman" w:eastAsia="Times New Roman" w:hAnsi="Times New Roman"/>
          <w:b/>
          <w:bCs/>
          <w:color w:val="4F81BD"/>
          <w:sz w:val="24"/>
          <w:szCs w:val="24"/>
          <w:lang w:bidi="en-US"/>
        </w:rPr>
      </w:pPr>
    </w:p>
    <w:p w:rsidR="00F20602" w:rsidRPr="00056ABA" w:rsidRDefault="00D81986" w:rsidP="00056ABA">
      <w:pPr>
        <w:rPr>
          <w:rFonts w:ascii="Times New Roman" w:eastAsia="Times New Roman" w:hAnsi="Times New Roman"/>
          <w:b/>
          <w:bCs/>
          <w:color w:val="4F81BD"/>
          <w:sz w:val="24"/>
          <w:szCs w:val="24"/>
          <w:lang w:bidi="en-US"/>
        </w:rPr>
      </w:pPr>
      <w:r w:rsidRPr="00D81986">
        <w:rPr>
          <w:rFonts w:ascii="Times New Roman" w:eastAsia="Times New Roman" w:hAnsi="Times New Roman"/>
          <w:b/>
          <w:bCs/>
          <w:noProof/>
          <w:color w:val="4F81BD"/>
          <w:sz w:val="24"/>
          <w:szCs w:val="24"/>
        </w:rPr>
        <w:drawing>
          <wp:inline distT="0" distB="0" distL="0" distR="0" wp14:anchorId="69B46894" wp14:editId="491CF0A6">
            <wp:extent cx="5848350" cy="435292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2EDD" w:rsidRDefault="002C2EDD" w:rsidP="002810FB">
      <w:pPr>
        <w:pStyle w:val="Caption"/>
        <w:spacing w:line="360" w:lineRule="auto"/>
        <w:ind w:left="432"/>
        <w:rPr>
          <w:rFonts w:ascii="Times New Roman" w:hAnsi="Times New Roman"/>
          <w:sz w:val="24"/>
          <w:szCs w:val="24"/>
        </w:rPr>
      </w:pPr>
      <w:bookmarkStart w:id="81" w:name="_Toc373835611"/>
      <w:r w:rsidRPr="002810FB">
        <w:rPr>
          <w:rFonts w:ascii="Times New Roman" w:hAnsi="Times New Roman"/>
          <w:sz w:val="24"/>
          <w:szCs w:val="24"/>
        </w:rPr>
        <w:t xml:space="preserve">Figure </w:t>
      </w:r>
      <w:r w:rsidR="00EB351D">
        <w:rPr>
          <w:rFonts w:ascii="Times New Roman" w:hAnsi="Times New Roman"/>
          <w:sz w:val="24"/>
          <w:szCs w:val="24"/>
        </w:rPr>
        <w:fldChar w:fldCharType="begin"/>
      </w:r>
      <w:r w:rsidR="0035658E">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35658E">
        <w:rPr>
          <w:rFonts w:ascii="Times New Roman" w:hAnsi="Times New Roman"/>
          <w:noProof/>
          <w:sz w:val="24"/>
          <w:szCs w:val="24"/>
        </w:rPr>
        <w:t>2</w:t>
      </w:r>
      <w:r w:rsidR="00EB351D">
        <w:rPr>
          <w:rFonts w:ascii="Times New Roman" w:hAnsi="Times New Roman"/>
          <w:sz w:val="24"/>
          <w:szCs w:val="24"/>
        </w:rPr>
        <w:fldChar w:fldCharType="end"/>
      </w:r>
      <w:r w:rsidR="0035658E">
        <w:rPr>
          <w:rFonts w:ascii="Times New Roman" w:hAnsi="Times New Roman"/>
          <w:sz w:val="24"/>
          <w:szCs w:val="24"/>
        </w:rPr>
        <w:noBreakHyphen/>
      </w:r>
      <w:r w:rsidR="00EB351D">
        <w:rPr>
          <w:rFonts w:ascii="Times New Roman" w:hAnsi="Times New Roman"/>
          <w:sz w:val="24"/>
          <w:szCs w:val="24"/>
        </w:rPr>
        <w:fldChar w:fldCharType="begin"/>
      </w:r>
      <w:r w:rsidR="0035658E">
        <w:rPr>
          <w:rFonts w:ascii="Times New Roman" w:hAnsi="Times New Roman"/>
          <w:sz w:val="24"/>
          <w:szCs w:val="24"/>
        </w:rPr>
        <w:instrText xml:space="preserve"> SEQ Figure \* ARABIC \s 1 </w:instrText>
      </w:r>
      <w:r w:rsidR="00EB351D">
        <w:rPr>
          <w:rFonts w:ascii="Times New Roman" w:hAnsi="Times New Roman"/>
          <w:sz w:val="24"/>
          <w:szCs w:val="24"/>
        </w:rPr>
        <w:fldChar w:fldCharType="separate"/>
      </w:r>
      <w:r w:rsidR="0035658E">
        <w:rPr>
          <w:rFonts w:ascii="Times New Roman" w:hAnsi="Times New Roman"/>
          <w:noProof/>
          <w:sz w:val="24"/>
          <w:szCs w:val="24"/>
        </w:rPr>
        <w:t>4</w:t>
      </w:r>
      <w:r w:rsidR="00EB351D">
        <w:rPr>
          <w:rFonts w:ascii="Times New Roman" w:hAnsi="Times New Roman"/>
          <w:sz w:val="24"/>
          <w:szCs w:val="24"/>
        </w:rPr>
        <w:fldChar w:fldCharType="end"/>
      </w:r>
      <w:r w:rsidRPr="002810FB">
        <w:rPr>
          <w:rFonts w:ascii="Times New Roman" w:hAnsi="Times New Roman"/>
          <w:sz w:val="24"/>
          <w:szCs w:val="24"/>
        </w:rPr>
        <w:t>: Rating Curve</w:t>
      </w:r>
      <w:bookmarkEnd w:id="81"/>
    </w:p>
    <w:p w:rsidR="00CD0D35" w:rsidRDefault="00F20602" w:rsidP="00D81986">
      <w:pPr>
        <w:rPr>
          <w:rFonts w:ascii="Times New Roman" w:hAnsi="Times New Roman"/>
        </w:rPr>
      </w:pPr>
      <w:r>
        <w:rPr>
          <w:lang w:bidi="en-US"/>
        </w:rPr>
        <w:lastRenderedPageBreak/>
        <w:t xml:space="preserve">   </w:t>
      </w:r>
    </w:p>
    <w:p w:rsidR="002C2EDD" w:rsidRPr="009B0990" w:rsidRDefault="002C2EDD" w:rsidP="002C2EDD">
      <w:pPr>
        <w:spacing w:before="120" w:after="0" w:line="360" w:lineRule="auto"/>
        <w:jc w:val="both"/>
        <w:rPr>
          <w:rFonts w:ascii="Times New Roman" w:hAnsi="Times New Roman"/>
        </w:rPr>
      </w:pPr>
      <w:r w:rsidRPr="009B0990">
        <w:rPr>
          <w:rFonts w:ascii="Times New Roman" w:hAnsi="Times New Roman"/>
        </w:rPr>
        <w:t xml:space="preserve">From the above stage discharge table and curve the maximum flood level corresponding to the computed design peak discharge is </w:t>
      </w:r>
      <w:r w:rsidR="00600E3C">
        <w:rPr>
          <w:rFonts w:ascii="Times New Roman" w:hAnsi="Times New Roman"/>
          <w:b/>
          <w:i/>
        </w:rPr>
        <w:t xml:space="preserve">1727.3 </w:t>
      </w:r>
      <w:r w:rsidR="00280C75">
        <w:rPr>
          <w:rFonts w:ascii="Times New Roman" w:hAnsi="Times New Roman"/>
        </w:rPr>
        <w:t>(3.0</w:t>
      </w:r>
      <w:r w:rsidRPr="009B0990">
        <w:rPr>
          <w:rFonts w:ascii="Times New Roman" w:hAnsi="Times New Roman"/>
        </w:rPr>
        <w:t>m from the river bed) and it is considered as the d/s high flood level i.e. expected at the weir axis before construction of the weir.</w:t>
      </w:r>
    </w:p>
    <w:p w:rsidR="002C2EDD" w:rsidRPr="00D81986" w:rsidRDefault="002C2EDD" w:rsidP="002C2EDD">
      <w:pPr>
        <w:spacing w:line="360" w:lineRule="auto"/>
        <w:jc w:val="both"/>
        <w:rPr>
          <w:rFonts w:ascii="Times New Roman" w:hAnsi="Times New Roman"/>
        </w:rPr>
      </w:pPr>
      <w:r w:rsidRPr="00D81986">
        <w:rPr>
          <w:rFonts w:ascii="Times New Roman" w:hAnsi="Times New Roman"/>
          <w:position w:val="-6"/>
        </w:rPr>
        <w:object w:dxaOrig="300" w:dyaOrig="240">
          <v:shape id="_x0000_i1028" type="#_x0000_t75" style="width:15.75pt;height:12pt" o:ole="">
            <v:imagedata r:id="rId25" o:title=""/>
          </v:shape>
          <o:OLEObject Type="Embed" ProgID="Equation.3" ShapeID="_x0000_i1028" DrawAspect="Content" ObjectID="_1544604501" r:id="rId26"/>
        </w:object>
      </w:r>
      <w:r w:rsidRPr="00D81986">
        <w:rPr>
          <w:rFonts w:ascii="Times New Roman" w:hAnsi="Times New Roman"/>
        </w:rPr>
        <w:t xml:space="preserve"> D/S HFL = </w:t>
      </w:r>
      <w:r w:rsidR="00D81986" w:rsidRPr="00D81986">
        <w:rPr>
          <w:rFonts w:ascii="Times New Roman" w:hAnsi="Times New Roman"/>
          <w:b/>
        </w:rPr>
        <w:t>1727</w:t>
      </w:r>
      <w:r w:rsidR="00600E3C" w:rsidRPr="00D81986">
        <w:rPr>
          <w:rFonts w:ascii="Times New Roman" w:hAnsi="Times New Roman"/>
          <w:b/>
        </w:rPr>
        <w:t xml:space="preserve"> </w:t>
      </w:r>
      <w:proofErr w:type="spellStart"/>
      <w:r w:rsidRPr="00D81986">
        <w:rPr>
          <w:rFonts w:ascii="Times New Roman" w:hAnsi="Times New Roman"/>
        </w:rPr>
        <w:t>masl</w:t>
      </w:r>
      <w:proofErr w:type="spellEnd"/>
      <w:r w:rsidRPr="00D81986">
        <w:rPr>
          <w:rFonts w:ascii="Times New Roman" w:hAnsi="Times New Roman"/>
        </w:rPr>
        <w:t>.</w:t>
      </w:r>
    </w:p>
    <w:p w:rsidR="002C2EDD" w:rsidRPr="00DB2A6E" w:rsidRDefault="002C2EDD" w:rsidP="008522DF">
      <w:pPr>
        <w:pStyle w:val="Heading4"/>
        <w:jc w:val="left"/>
      </w:pPr>
      <w:bookmarkStart w:id="82" w:name="_Toc373835676"/>
      <w:r w:rsidRPr="00DB2A6E">
        <w:t>Average river bed slope</w:t>
      </w:r>
      <w:bookmarkEnd w:id="82"/>
    </w:p>
    <w:p w:rsidR="002C2EDD" w:rsidRPr="00F20602" w:rsidRDefault="002C2EDD" w:rsidP="002C2EDD">
      <w:pPr>
        <w:spacing w:after="0" w:line="360" w:lineRule="auto"/>
        <w:jc w:val="both"/>
        <w:rPr>
          <w:rFonts w:ascii="Times New Roman" w:hAnsi="Times New Roman"/>
          <w:color w:val="000000" w:themeColor="text1"/>
        </w:rPr>
      </w:pPr>
      <w:r w:rsidRPr="00F20602">
        <w:rPr>
          <w:rFonts w:ascii="Times New Roman" w:hAnsi="Times New Roman"/>
          <w:color w:val="000000" w:themeColor="text1"/>
        </w:rPr>
        <w:t>Average river bed slope of River is estim</w:t>
      </w:r>
      <w:r w:rsidR="005D6EB2" w:rsidRPr="00F20602">
        <w:rPr>
          <w:rFonts w:ascii="Times New Roman" w:hAnsi="Times New Roman"/>
          <w:color w:val="000000" w:themeColor="text1"/>
        </w:rPr>
        <w:t xml:space="preserve">ated by best fit line </w:t>
      </w:r>
      <w:r w:rsidR="00EB544C" w:rsidRPr="00F20602">
        <w:rPr>
          <w:rFonts w:ascii="Times New Roman" w:hAnsi="Times New Roman"/>
          <w:color w:val="000000" w:themeColor="text1"/>
        </w:rPr>
        <w:t>method. The</w:t>
      </w:r>
      <w:r w:rsidRPr="00F20602">
        <w:rPr>
          <w:rFonts w:ascii="Times New Roman" w:hAnsi="Times New Roman"/>
          <w:color w:val="000000" w:themeColor="text1"/>
        </w:rPr>
        <w:t xml:space="preserve"> water level of the river is taken at different points along the river channel around the head work site. Surveying work done for more than 100m length. And then, average water surface slope is conside</w:t>
      </w:r>
      <w:r w:rsidR="0067044C" w:rsidRPr="00F20602">
        <w:rPr>
          <w:rFonts w:ascii="Times New Roman" w:hAnsi="Times New Roman"/>
          <w:color w:val="000000" w:themeColor="text1"/>
        </w:rPr>
        <w:t xml:space="preserve">red as the river bed slope. </w:t>
      </w:r>
    </w:p>
    <w:p w:rsidR="005D6EB2" w:rsidRPr="005D6EB2" w:rsidRDefault="005D6EB2" w:rsidP="002C2EDD">
      <w:pPr>
        <w:spacing w:after="0" w:line="360" w:lineRule="auto"/>
        <w:jc w:val="both"/>
        <w:rPr>
          <w:rFonts w:ascii="Times New Roman" w:hAnsi="Times New Roman"/>
          <w:color w:val="FF0000"/>
        </w:rPr>
      </w:pPr>
    </w:p>
    <w:p w:rsidR="005D6EB2" w:rsidRPr="005D6EB2" w:rsidRDefault="00CC5B21" w:rsidP="002C2EDD">
      <w:pPr>
        <w:spacing w:after="0" w:line="360" w:lineRule="auto"/>
        <w:jc w:val="both"/>
        <w:rPr>
          <w:rFonts w:ascii="Times New Roman" w:hAnsi="Times New Roman"/>
          <w:color w:val="FF0000"/>
        </w:rPr>
      </w:pPr>
      <w:r>
        <w:rPr>
          <w:rFonts w:ascii="Times New Roman" w:hAnsi="Times New Roman"/>
          <w:noProof/>
          <w:color w:val="FF0000"/>
        </w:rPr>
        <w:t xml:space="preserve">        </w:t>
      </w:r>
      <w:r w:rsidRPr="001D4629">
        <w:rPr>
          <w:rFonts w:ascii="Times New Roman" w:hAnsi="Times New Roman"/>
          <w:noProof/>
          <w:color w:val="FF0000"/>
          <w:sz w:val="20"/>
        </w:rPr>
        <w:drawing>
          <wp:inline distT="0" distB="0" distL="0" distR="0" wp14:anchorId="7648E5F2" wp14:editId="65AA665B">
            <wp:extent cx="3771900" cy="2247900"/>
            <wp:effectExtent l="19050" t="0" r="1905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C2EDD" w:rsidRPr="00EB544C" w:rsidRDefault="002C2EDD" w:rsidP="00D81986">
      <w:pPr>
        <w:pStyle w:val="Caption"/>
        <w:spacing w:before="120" w:after="240" w:line="360" w:lineRule="auto"/>
        <w:ind w:left="432"/>
        <w:rPr>
          <w:rFonts w:ascii="Times New Roman" w:hAnsi="Times New Roman"/>
          <w:color w:val="000000" w:themeColor="text1"/>
          <w:sz w:val="24"/>
          <w:szCs w:val="24"/>
        </w:rPr>
      </w:pPr>
      <w:bookmarkStart w:id="83" w:name="_Toc373835612"/>
      <w:r w:rsidRPr="00EB544C">
        <w:rPr>
          <w:rFonts w:ascii="Times New Roman" w:hAnsi="Times New Roman"/>
          <w:color w:val="000000" w:themeColor="text1"/>
          <w:sz w:val="24"/>
          <w:szCs w:val="24"/>
        </w:rPr>
        <w:t xml:space="preserve">Figure </w:t>
      </w:r>
      <w:r w:rsidR="00EB351D">
        <w:rPr>
          <w:rFonts w:ascii="Times New Roman" w:hAnsi="Times New Roman"/>
          <w:color w:val="000000" w:themeColor="text1"/>
          <w:sz w:val="24"/>
          <w:szCs w:val="24"/>
        </w:rPr>
        <w:fldChar w:fldCharType="begin"/>
      </w:r>
      <w:r w:rsidR="0035658E">
        <w:rPr>
          <w:rFonts w:ascii="Times New Roman" w:hAnsi="Times New Roman"/>
          <w:color w:val="000000" w:themeColor="text1"/>
          <w:sz w:val="24"/>
          <w:szCs w:val="24"/>
        </w:rPr>
        <w:instrText xml:space="preserve"> STYLEREF 1 \s </w:instrText>
      </w:r>
      <w:r w:rsidR="00EB351D">
        <w:rPr>
          <w:rFonts w:ascii="Times New Roman" w:hAnsi="Times New Roman"/>
          <w:color w:val="000000" w:themeColor="text1"/>
          <w:sz w:val="24"/>
          <w:szCs w:val="24"/>
        </w:rPr>
        <w:fldChar w:fldCharType="separate"/>
      </w:r>
      <w:r w:rsidR="0035658E">
        <w:rPr>
          <w:rFonts w:ascii="Times New Roman" w:hAnsi="Times New Roman"/>
          <w:noProof/>
          <w:color w:val="000000" w:themeColor="text1"/>
          <w:sz w:val="24"/>
          <w:szCs w:val="24"/>
        </w:rPr>
        <w:t>2</w:t>
      </w:r>
      <w:r w:rsidR="00EB351D">
        <w:rPr>
          <w:rFonts w:ascii="Times New Roman" w:hAnsi="Times New Roman"/>
          <w:color w:val="000000" w:themeColor="text1"/>
          <w:sz w:val="24"/>
          <w:szCs w:val="24"/>
        </w:rPr>
        <w:fldChar w:fldCharType="end"/>
      </w:r>
      <w:r w:rsidR="0035658E">
        <w:rPr>
          <w:rFonts w:ascii="Times New Roman" w:hAnsi="Times New Roman"/>
          <w:color w:val="000000" w:themeColor="text1"/>
          <w:sz w:val="24"/>
          <w:szCs w:val="24"/>
        </w:rPr>
        <w:noBreakHyphen/>
      </w:r>
      <w:r w:rsidR="00EB351D">
        <w:rPr>
          <w:rFonts w:ascii="Times New Roman" w:hAnsi="Times New Roman"/>
          <w:color w:val="000000" w:themeColor="text1"/>
          <w:sz w:val="24"/>
          <w:szCs w:val="24"/>
        </w:rPr>
        <w:fldChar w:fldCharType="begin"/>
      </w:r>
      <w:r w:rsidR="0035658E">
        <w:rPr>
          <w:rFonts w:ascii="Times New Roman" w:hAnsi="Times New Roman"/>
          <w:color w:val="000000" w:themeColor="text1"/>
          <w:sz w:val="24"/>
          <w:szCs w:val="24"/>
        </w:rPr>
        <w:instrText xml:space="preserve"> SEQ Figure \* ARABIC \s 1 </w:instrText>
      </w:r>
      <w:r w:rsidR="00EB351D">
        <w:rPr>
          <w:rFonts w:ascii="Times New Roman" w:hAnsi="Times New Roman"/>
          <w:color w:val="000000" w:themeColor="text1"/>
          <w:sz w:val="24"/>
          <w:szCs w:val="24"/>
        </w:rPr>
        <w:fldChar w:fldCharType="separate"/>
      </w:r>
      <w:r w:rsidR="0035658E">
        <w:rPr>
          <w:rFonts w:ascii="Times New Roman" w:hAnsi="Times New Roman"/>
          <w:noProof/>
          <w:color w:val="000000" w:themeColor="text1"/>
          <w:sz w:val="24"/>
          <w:szCs w:val="24"/>
        </w:rPr>
        <w:t>5</w:t>
      </w:r>
      <w:r w:rsidR="00EB351D">
        <w:rPr>
          <w:rFonts w:ascii="Times New Roman" w:hAnsi="Times New Roman"/>
          <w:color w:val="000000" w:themeColor="text1"/>
          <w:sz w:val="24"/>
          <w:szCs w:val="24"/>
        </w:rPr>
        <w:fldChar w:fldCharType="end"/>
      </w:r>
      <w:r w:rsidRPr="00EB544C">
        <w:rPr>
          <w:rFonts w:ascii="Times New Roman" w:hAnsi="Times New Roman"/>
          <w:color w:val="000000" w:themeColor="text1"/>
          <w:sz w:val="24"/>
          <w:szCs w:val="24"/>
        </w:rPr>
        <w:t xml:space="preserve">: River </w:t>
      </w:r>
      <w:r w:rsidR="00D81986">
        <w:rPr>
          <w:rFonts w:ascii="Times New Roman" w:hAnsi="Times New Roman"/>
          <w:color w:val="000000" w:themeColor="text1"/>
          <w:sz w:val="24"/>
          <w:szCs w:val="24"/>
        </w:rPr>
        <w:t>P</w:t>
      </w:r>
      <w:r w:rsidRPr="00EB544C">
        <w:rPr>
          <w:rFonts w:ascii="Times New Roman" w:hAnsi="Times New Roman"/>
          <w:color w:val="000000" w:themeColor="text1"/>
          <w:sz w:val="24"/>
          <w:szCs w:val="24"/>
        </w:rPr>
        <w:t>rofile</w:t>
      </w:r>
      <w:bookmarkEnd w:id="83"/>
    </w:p>
    <w:p w:rsidR="002C2EDD" w:rsidRPr="00DB2A6E" w:rsidRDefault="002C2EDD" w:rsidP="00912FD3">
      <w:pPr>
        <w:pStyle w:val="Heading4"/>
      </w:pPr>
      <w:bookmarkStart w:id="84" w:name="_Toc373835677"/>
      <w:r w:rsidRPr="00DB2A6E">
        <w:t>Manning’s Roughness coefficient</w:t>
      </w:r>
      <w:bookmarkEnd w:id="84"/>
    </w:p>
    <w:p w:rsidR="002C2EDD" w:rsidRPr="009B0990" w:rsidRDefault="002C2EDD" w:rsidP="00D81986">
      <w:pPr>
        <w:tabs>
          <w:tab w:val="left" w:pos="2660"/>
          <w:tab w:val="left" w:pos="3240"/>
        </w:tabs>
        <w:spacing w:after="0" w:line="360" w:lineRule="auto"/>
        <w:jc w:val="both"/>
        <w:rPr>
          <w:rFonts w:ascii="Times New Roman" w:hAnsi="Times New Roman"/>
        </w:rPr>
      </w:pPr>
      <w:r w:rsidRPr="009B0990">
        <w:rPr>
          <w:rFonts w:ascii="Times New Roman" w:hAnsi="Times New Roman"/>
        </w:rPr>
        <w:t>The Manning’s roughness coefficient is taken from standard table based on the river nature. The river at the headwork site has got braded feature and curving</w:t>
      </w:r>
      <w:r w:rsidR="0067044C" w:rsidRPr="009B0990">
        <w:rPr>
          <w:rFonts w:ascii="Times New Roman" w:hAnsi="Times New Roman"/>
        </w:rPr>
        <w:t xml:space="preserve"> nature.</w:t>
      </w:r>
      <w:r w:rsidR="00D81986">
        <w:rPr>
          <w:rFonts w:ascii="Times New Roman" w:hAnsi="Times New Roman"/>
        </w:rPr>
        <w:t xml:space="preserve"> </w:t>
      </w:r>
      <w:r w:rsidRPr="009B0990">
        <w:rPr>
          <w:rFonts w:ascii="Times New Roman" w:hAnsi="Times New Roman"/>
        </w:rPr>
        <w:t>Manning’s roughness coefficient (n = 0.035) is adopted.</w:t>
      </w:r>
    </w:p>
    <w:p w:rsidR="002C2EDD" w:rsidRPr="00DB2A6E" w:rsidRDefault="002C2EDD" w:rsidP="00912FD3">
      <w:pPr>
        <w:pStyle w:val="Heading4"/>
      </w:pPr>
      <w:bookmarkStart w:id="85" w:name="_Toc373835678"/>
      <w:r w:rsidRPr="00DB2A6E">
        <w:t>Discharge of the river</w:t>
      </w:r>
      <w:bookmarkEnd w:id="85"/>
    </w:p>
    <w:p w:rsidR="002C2EDD" w:rsidRPr="009B0990" w:rsidRDefault="002C2EDD" w:rsidP="002C2EDD">
      <w:pPr>
        <w:pStyle w:val="TOC1"/>
        <w:tabs>
          <w:tab w:val="left" w:pos="2660"/>
          <w:tab w:val="left" w:pos="3240"/>
        </w:tabs>
        <w:spacing w:line="360" w:lineRule="auto"/>
        <w:jc w:val="both"/>
        <w:rPr>
          <w:sz w:val="22"/>
          <w:szCs w:val="22"/>
        </w:rPr>
      </w:pPr>
      <w:r w:rsidRPr="009B0990">
        <w:rPr>
          <w:sz w:val="22"/>
          <w:szCs w:val="22"/>
        </w:rPr>
        <w:t xml:space="preserve"> Input data:</w:t>
      </w:r>
    </w:p>
    <w:p w:rsidR="002C2EDD" w:rsidRPr="009B0990" w:rsidRDefault="002C2EDD" w:rsidP="003A06D9">
      <w:pPr>
        <w:pStyle w:val="List2"/>
        <w:numPr>
          <w:ilvl w:val="0"/>
          <w:numId w:val="23"/>
        </w:numPr>
        <w:tabs>
          <w:tab w:val="left" w:pos="720"/>
        </w:tabs>
        <w:spacing w:line="360" w:lineRule="auto"/>
        <w:jc w:val="both"/>
        <w:rPr>
          <w:rFonts w:ascii="Times New Roman" w:hAnsi="Times New Roman"/>
          <w:sz w:val="22"/>
          <w:szCs w:val="22"/>
        </w:rPr>
      </w:pPr>
      <w:r w:rsidRPr="009B0990">
        <w:rPr>
          <w:rFonts w:ascii="Times New Roman" w:hAnsi="Times New Roman"/>
          <w:sz w:val="22"/>
          <w:szCs w:val="22"/>
        </w:rPr>
        <w:t>Manning's roughness coefficient, n = 0.035</w:t>
      </w:r>
    </w:p>
    <w:p w:rsidR="002C2EDD" w:rsidRPr="009B0990" w:rsidRDefault="002C2EDD" w:rsidP="003A06D9">
      <w:pPr>
        <w:pStyle w:val="List2"/>
        <w:numPr>
          <w:ilvl w:val="0"/>
          <w:numId w:val="23"/>
        </w:numPr>
        <w:tabs>
          <w:tab w:val="left" w:pos="720"/>
        </w:tabs>
        <w:spacing w:line="360" w:lineRule="auto"/>
        <w:jc w:val="both"/>
        <w:rPr>
          <w:rFonts w:ascii="Times New Roman" w:hAnsi="Times New Roman"/>
          <w:sz w:val="22"/>
          <w:szCs w:val="22"/>
        </w:rPr>
      </w:pPr>
      <w:r w:rsidRPr="009B0990">
        <w:rPr>
          <w:rFonts w:ascii="Times New Roman" w:hAnsi="Times New Roman"/>
          <w:sz w:val="22"/>
          <w:szCs w:val="22"/>
        </w:rPr>
        <w:t>Av</w:t>
      </w:r>
      <w:r w:rsidR="00CC5B21">
        <w:rPr>
          <w:rFonts w:ascii="Times New Roman" w:hAnsi="Times New Roman"/>
          <w:sz w:val="22"/>
          <w:szCs w:val="22"/>
        </w:rPr>
        <w:t>erage river bed slope, S = 0.0135</w:t>
      </w:r>
    </w:p>
    <w:p w:rsidR="002C2EDD" w:rsidRPr="009B0990" w:rsidRDefault="002C2EDD" w:rsidP="003A06D9">
      <w:pPr>
        <w:pStyle w:val="List2"/>
        <w:numPr>
          <w:ilvl w:val="0"/>
          <w:numId w:val="23"/>
        </w:numPr>
        <w:tabs>
          <w:tab w:val="left" w:pos="720"/>
        </w:tabs>
        <w:spacing w:line="360" w:lineRule="auto"/>
        <w:jc w:val="both"/>
        <w:rPr>
          <w:rFonts w:ascii="Times New Roman" w:hAnsi="Times New Roman"/>
          <w:sz w:val="22"/>
          <w:szCs w:val="22"/>
        </w:rPr>
      </w:pPr>
      <w:r w:rsidRPr="009B0990">
        <w:rPr>
          <w:rFonts w:ascii="Times New Roman" w:hAnsi="Times New Roman"/>
          <w:position w:val="-24"/>
          <w:sz w:val="22"/>
          <w:szCs w:val="22"/>
          <w:vertAlign w:val="subscript"/>
        </w:rPr>
        <w:object w:dxaOrig="2059" w:dyaOrig="620">
          <v:shape id="_x0000_i1029" type="#_x0000_t75" style="width:102.75pt;height:30.75pt" o:ole="">
            <v:imagedata r:id="rId28" o:title=""/>
          </v:shape>
          <o:OLEObject Type="Embed" ProgID="Equation.3" ShapeID="_x0000_i1029" DrawAspect="Content" ObjectID="_1544604502" r:id="rId29"/>
        </w:object>
      </w:r>
      <w:r w:rsidRPr="009B0990">
        <w:rPr>
          <w:rFonts w:ascii="Times New Roman" w:hAnsi="Times New Roman"/>
          <w:sz w:val="22"/>
          <w:szCs w:val="22"/>
          <w:vertAlign w:val="subscript"/>
        </w:rPr>
        <w:t xml:space="preserve">,  </w:t>
      </w:r>
      <w:r w:rsidRPr="009B0990">
        <w:rPr>
          <w:rFonts w:ascii="Times New Roman" w:hAnsi="Times New Roman"/>
          <w:sz w:val="22"/>
          <w:szCs w:val="22"/>
        </w:rPr>
        <w:tab/>
        <w:t xml:space="preserve">Where, R = Hydraulic radius = (Area/Perimeter) </w:t>
      </w:r>
    </w:p>
    <w:p w:rsidR="002C2EDD" w:rsidRPr="009B0990" w:rsidRDefault="002C2EDD" w:rsidP="003A06D9">
      <w:pPr>
        <w:pStyle w:val="ListParagraph"/>
        <w:numPr>
          <w:ilvl w:val="0"/>
          <w:numId w:val="23"/>
        </w:numPr>
        <w:tabs>
          <w:tab w:val="left" w:pos="2660"/>
          <w:tab w:val="left" w:pos="3240"/>
        </w:tabs>
        <w:spacing w:after="0" w:line="360" w:lineRule="auto"/>
        <w:jc w:val="both"/>
        <w:rPr>
          <w:rFonts w:ascii="Times New Roman" w:hAnsi="Times New Roman" w:cs="Times New Roman"/>
        </w:rPr>
      </w:pPr>
      <m:oMath>
        <m:r>
          <w:rPr>
            <w:rFonts w:ascii="Cambria Math" w:hAnsi="Cambria Math" w:cs="Times New Roman"/>
          </w:rPr>
          <w:lastRenderedPageBreak/>
          <m:t>Q</m:t>
        </m:r>
        <m:r>
          <w:rPr>
            <w:rFonts w:ascii="Cambria Math" w:hAnsi="Times New Roman" w:cs="Times New Roman"/>
          </w:rPr>
          <m:t>=</m:t>
        </m:r>
        <m:r>
          <w:rPr>
            <w:rFonts w:ascii="Cambria Math" w:hAnsi="Cambria Math" w:cs="Times New Roman"/>
          </w:rPr>
          <m:t>V*A</m:t>
        </m:r>
      </m:oMath>
    </w:p>
    <w:p w:rsidR="002C2EDD" w:rsidRPr="001D4629" w:rsidRDefault="00555214" w:rsidP="001D4629">
      <w:pPr>
        <w:pStyle w:val="Caption"/>
        <w:spacing w:before="240" w:after="0" w:line="360" w:lineRule="auto"/>
        <w:rPr>
          <w:rFonts w:ascii="Times New Roman" w:hAnsi="Times New Roman"/>
          <w:sz w:val="24"/>
          <w:szCs w:val="22"/>
        </w:rPr>
      </w:pPr>
      <w:bookmarkStart w:id="86" w:name="_Toc373835629"/>
      <w:r w:rsidRPr="001D4629">
        <w:rPr>
          <w:rFonts w:ascii="Times New Roman" w:hAnsi="Times New Roman"/>
          <w:sz w:val="24"/>
          <w:szCs w:val="22"/>
        </w:rPr>
        <w:t xml:space="preserve">Table </w:t>
      </w:r>
      <w:r w:rsidR="00EB351D">
        <w:rPr>
          <w:rFonts w:ascii="Times New Roman" w:hAnsi="Times New Roman"/>
          <w:sz w:val="24"/>
          <w:szCs w:val="22"/>
        </w:rPr>
        <w:fldChar w:fldCharType="begin"/>
      </w:r>
      <w:r w:rsidR="0016260D">
        <w:rPr>
          <w:rFonts w:ascii="Times New Roman" w:hAnsi="Times New Roman"/>
          <w:sz w:val="24"/>
          <w:szCs w:val="22"/>
        </w:rPr>
        <w:instrText xml:space="preserve"> STYLEREF 1 \s </w:instrText>
      </w:r>
      <w:r w:rsidR="00EB351D">
        <w:rPr>
          <w:rFonts w:ascii="Times New Roman" w:hAnsi="Times New Roman"/>
          <w:sz w:val="24"/>
          <w:szCs w:val="22"/>
        </w:rPr>
        <w:fldChar w:fldCharType="separate"/>
      </w:r>
      <w:r w:rsidR="0016260D">
        <w:rPr>
          <w:rFonts w:ascii="Times New Roman" w:hAnsi="Times New Roman"/>
          <w:noProof/>
          <w:sz w:val="24"/>
          <w:szCs w:val="22"/>
        </w:rPr>
        <w:t>2</w:t>
      </w:r>
      <w:r w:rsidR="00EB351D">
        <w:rPr>
          <w:rFonts w:ascii="Times New Roman" w:hAnsi="Times New Roman"/>
          <w:sz w:val="24"/>
          <w:szCs w:val="22"/>
        </w:rPr>
        <w:fldChar w:fldCharType="end"/>
      </w:r>
      <w:r w:rsidR="0016260D">
        <w:rPr>
          <w:rFonts w:ascii="Times New Roman" w:hAnsi="Times New Roman"/>
          <w:sz w:val="24"/>
          <w:szCs w:val="22"/>
        </w:rPr>
        <w:noBreakHyphen/>
      </w:r>
      <w:r w:rsidR="00EB351D">
        <w:rPr>
          <w:rFonts w:ascii="Times New Roman" w:hAnsi="Times New Roman"/>
          <w:sz w:val="24"/>
          <w:szCs w:val="22"/>
        </w:rPr>
        <w:fldChar w:fldCharType="begin"/>
      </w:r>
      <w:r w:rsidR="0016260D">
        <w:rPr>
          <w:rFonts w:ascii="Times New Roman" w:hAnsi="Times New Roman"/>
          <w:sz w:val="24"/>
          <w:szCs w:val="22"/>
        </w:rPr>
        <w:instrText xml:space="preserve"> SEQ Table \* ARABIC \s 1 </w:instrText>
      </w:r>
      <w:r w:rsidR="00EB351D">
        <w:rPr>
          <w:rFonts w:ascii="Times New Roman" w:hAnsi="Times New Roman"/>
          <w:sz w:val="24"/>
          <w:szCs w:val="22"/>
        </w:rPr>
        <w:fldChar w:fldCharType="separate"/>
      </w:r>
      <w:r w:rsidR="0016260D">
        <w:rPr>
          <w:rFonts w:ascii="Times New Roman" w:hAnsi="Times New Roman"/>
          <w:noProof/>
          <w:sz w:val="24"/>
          <w:szCs w:val="22"/>
        </w:rPr>
        <w:t>9</w:t>
      </w:r>
      <w:r w:rsidR="00EB351D">
        <w:rPr>
          <w:rFonts w:ascii="Times New Roman" w:hAnsi="Times New Roman"/>
          <w:sz w:val="24"/>
          <w:szCs w:val="22"/>
        </w:rPr>
        <w:fldChar w:fldCharType="end"/>
      </w:r>
      <w:r w:rsidRPr="001D4629">
        <w:rPr>
          <w:rFonts w:ascii="Times New Roman" w:hAnsi="Times New Roman"/>
          <w:sz w:val="24"/>
          <w:szCs w:val="22"/>
        </w:rPr>
        <w:t xml:space="preserve">:  </w:t>
      </w:r>
      <w:r w:rsidR="002C2EDD" w:rsidRPr="001D4629">
        <w:rPr>
          <w:rFonts w:ascii="Times New Roman" w:hAnsi="Times New Roman"/>
          <w:sz w:val="24"/>
          <w:szCs w:val="22"/>
        </w:rPr>
        <w:t>River discharge computation at different stages of flow</w:t>
      </w:r>
      <w:bookmarkEnd w:id="86"/>
    </w:p>
    <w:tbl>
      <w:tblPr>
        <w:tblW w:w="5000" w:type="pct"/>
        <w:tblLook w:val="04A0" w:firstRow="1" w:lastRow="0" w:firstColumn="1" w:lastColumn="0" w:noHBand="0" w:noVBand="1"/>
      </w:tblPr>
      <w:tblGrid>
        <w:gridCol w:w="1388"/>
        <w:gridCol w:w="1255"/>
        <w:gridCol w:w="1533"/>
        <w:gridCol w:w="1282"/>
        <w:gridCol w:w="1312"/>
        <w:gridCol w:w="1547"/>
        <w:gridCol w:w="1547"/>
      </w:tblGrid>
      <w:tr w:rsidR="00D0545E" w:rsidRPr="00D81986" w:rsidTr="001D4629">
        <w:trPr>
          <w:trHeight w:val="300"/>
        </w:trPr>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45E" w:rsidRPr="00D81986" w:rsidRDefault="00D81986" w:rsidP="00D81986">
            <w:pPr>
              <w:spacing w:after="0" w:line="240" w:lineRule="auto"/>
              <w:jc w:val="center"/>
              <w:rPr>
                <w:rFonts w:ascii="Times New Roman" w:eastAsia="Times New Roman" w:hAnsi="Times New Roman"/>
                <w:b/>
                <w:color w:val="000000"/>
              </w:rPr>
            </w:pPr>
            <w:r w:rsidRPr="00D81986">
              <w:rPr>
                <w:rFonts w:ascii="Times New Roman" w:eastAsia="Times New Roman" w:hAnsi="Times New Roman"/>
                <w:b/>
                <w:color w:val="000000"/>
              </w:rPr>
              <w:t>North</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rsidR="00D0545E" w:rsidRPr="00D81986" w:rsidRDefault="00D81986" w:rsidP="00D81986">
            <w:pPr>
              <w:spacing w:after="0" w:line="240" w:lineRule="auto"/>
              <w:jc w:val="center"/>
              <w:rPr>
                <w:rFonts w:ascii="Times New Roman" w:eastAsia="Times New Roman" w:hAnsi="Times New Roman"/>
                <w:b/>
                <w:color w:val="000000"/>
              </w:rPr>
            </w:pPr>
            <w:r w:rsidRPr="00D81986">
              <w:rPr>
                <w:rFonts w:ascii="Times New Roman" w:eastAsia="Times New Roman" w:hAnsi="Times New Roman"/>
                <w:b/>
                <w:color w:val="000000"/>
              </w:rPr>
              <w:t>East</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D0545E" w:rsidRPr="00D81986" w:rsidRDefault="00D81986" w:rsidP="00D81986">
            <w:pPr>
              <w:spacing w:after="0" w:line="240" w:lineRule="auto"/>
              <w:jc w:val="center"/>
              <w:rPr>
                <w:rFonts w:ascii="Times New Roman" w:eastAsia="Times New Roman" w:hAnsi="Times New Roman"/>
                <w:b/>
                <w:color w:val="000000"/>
              </w:rPr>
            </w:pPr>
            <w:proofErr w:type="spellStart"/>
            <w:r w:rsidRPr="00D81986">
              <w:rPr>
                <w:rFonts w:ascii="Times New Roman" w:eastAsia="Times New Roman" w:hAnsi="Times New Roman"/>
                <w:b/>
                <w:color w:val="000000"/>
              </w:rPr>
              <w:t>Elvation</w:t>
            </w:r>
            <w:proofErr w:type="spellEnd"/>
          </w:p>
        </w:tc>
        <w:tc>
          <w:tcPr>
            <w:tcW w:w="650" w:type="pct"/>
            <w:tcBorders>
              <w:top w:val="single" w:sz="4" w:space="0" w:color="auto"/>
              <w:left w:val="nil"/>
              <w:bottom w:val="single" w:sz="4" w:space="0" w:color="auto"/>
              <w:right w:val="single" w:sz="4" w:space="0" w:color="auto"/>
            </w:tcBorders>
            <w:shd w:val="clear" w:color="auto" w:fill="auto"/>
            <w:noWrap/>
            <w:vAlign w:val="center"/>
            <w:hideMark/>
          </w:tcPr>
          <w:p w:rsidR="00D0545E" w:rsidRPr="00D81986" w:rsidRDefault="00D81986" w:rsidP="00D81986">
            <w:pPr>
              <w:spacing w:after="0" w:line="240" w:lineRule="auto"/>
              <w:jc w:val="center"/>
              <w:rPr>
                <w:rFonts w:ascii="Times New Roman" w:eastAsia="Times New Roman" w:hAnsi="Times New Roman"/>
                <w:b/>
                <w:color w:val="000000"/>
              </w:rPr>
            </w:pPr>
            <w:r w:rsidRPr="00D81986">
              <w:rPr>
                <w:rFonts w:ascii="Times New Roman" w:eastAsia="Times New Roman" w:hAnsi="Times New Roman"/>
                <w:b/>
                <w:color w:val="000000"/>
              </w:rPr>
              <w:t>Code</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D0545E" w:rsidRPr="00D81986" w:rsidRDefault="00D81986" w:rsidP="00D81986">
            <w:pPr>
              <w:spacing w:after="0" w:line="240" w:lineRule="auto"/>
              <w:jc w:val="center"/>
              <w:rPr>
                <w:rFonts w:ascii="Times New Roman" w:eastAsia="Times New Roman" w:hAnsi="Times New Roman"/>
                <w:b/>
                <w:color w:val="000000"/>
              </w:rPr>
            </w:pPr>
            <w:proofErr w:type="spellStart"/>
            <w:r w:rsidRPr="00D81986">
              <w:rPr>
                <w:rFonts w:ascii="Times New Roman" w:eastAsia="Times New Roman" w:hAnsi="Times New Roman"/>
                <w:b/>
                <w:color w:val="000000"/>
              </w:rPr>
              <w:t>Pd</w:t>
            </w:r>
            <w:proofErr w:type="spellEnd"/>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rsidR="00D0545E" w:rsidRPr="00D81986" w:rsidRDefault="00D81986" w:rsidP="00D81986">
            <w:pPr>
              <w:spacing w:after="0" w:line="240" w:lineRule="auto"/>
              <w:jc w:val="center"/>
              <w:rPr>
                <w:rFonts w:ascii="Times New Roman" w:eastAsia="Times New Roman" w:hAnsi="Times New Roman"/>
                <w:b/>
                <w:color w:val="000000"/>
              </w:rPr>
            </w:pPr>
            <w:proofErr w:type="spellStart"/>
            <w:r w:rsidRPr="00D81986">
              <w:rPr>
                <w:rFonts w:ascii="Times New Roman" w:eastAsia="Times New Roman" w:hAnsi="Times New Roman"/>
                <w:b/>
                <w:color w:val="000000"/>
              </w:rPr>
              <w:t>Chainage</w:t>
            </w:r>
            <w:proofErr w:type="spellEnd"/>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rsidR="00D0545E" w:rsidRPr="00D81986" w:rsidRDefault="00D81986" w:rsidP="00D81986">
            <w:pPr>
              <w:spacing w:after="0" w:line="240" w:lineRule="auto"/>
              <w:jc w:val="center"/>
              <w:rPr>
                <w:rFonts w:ascii="Times New Roman" w:eastAsia="Times New Roman" w:hAnsi="Times New Roman"/>
                <w:b/>
                <w:color w:val="000000"/>
              </w:rPr>
            </w:pPr>
            <w:r w:rsidRPr="00D81986">
              <w:rPr>
                <w:rFonts w:ascii="Times New Roman" w:eastAsia="Times New Roman" w:hAnsi="Times New Roman"/>
                <w:b/>
                <w:color w:val="000000"/>
              </w:rPr>
              <w:t>Elevation</w:t>
            </w:r>
          </w:p>
        </w:tc>
      </w:tr>
      <w:tr w:rsidR="00D0545E" w:rsidRPr="00D81986" w:rsidTr="001D4629">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1396540</w:t>
            </w:r>
          </w:p>
        </w:tc>
        <w:tc>
          <w:tcPr>
            <w:tcW w:w="636"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379332</w:t>
            </w:r>
          </w:p>
        </w:tc>
        <w:tc>
          <w:tcPr>
            <w:tcW w:w="777"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1726.68</w:t>
            </w:r>
          </w:p>
        </w:tc>
        <w:tc>
          <w:tcPr>
            <w:tcW w:w="650"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RC</w:t>
            </w:r>
          </w:p>
        </w:tc>
        <w:tc>
          <w:tcPr>
            <w:tcW w:w="665"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0</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0</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1726.68</w:t>
            </w:r>
          </w:p>
        </w:tc>
      </w:tr>
      <w:tr w:rsidR="00D0545E" w:rsidRPr="00D81986" w:rsidTr="001D4629">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1396539</w:t>
            </w:r>
          </w:p>
        </w:tc>
        <w:tc>
          <w:tcPr>
            <w:tcW w:w="636"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379368</w:t>
            </w:r>
          </w:p>
        </w:tc>
        <w:tc>
          <w:tcPr>
            <w:tcW w:w="777"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1726.08</w:t>
            </w:r>
          </w:p>
        </w:tc>
        <w:tc>
          <w:tcPr>
            <w:tcW w:w="650"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RC</w:t>
            </w:r>
          </w:p>
        </w:tc>
        <w:tc>
          <w:tcPr>
            <w:tcW w:w="665"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35.693</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35.69297</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1726.08</w:t>
            </w:r>
          </w:p>
        </w:tc>
      </w:tr>
      <w:tr w:rsidR="00D0545E" w:rsidRPr="00D81986" w:rsidTr="001D4629">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1396535</w:t>
            </w:r>
          </w:p>
        </w:tc>
        <w:tc>
          <w:tcPr>
            <w:tcW w:w="636"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379394</w:t>
            </w:r>
          </w:p>
        </w:tc>
        <w:tc>
          <w:tcPr>
            <w:tcW w:w="777"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1725.8</w:t>
            </w:r>
          </w:p>
        </w:tc>
        <w:tc>
          <w:tcPr>
            <w:tcW w:w="650"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RC</w:t>
            </w:r>
          </w:p>
        </w:tc>
        <w:tc>
          <w:tcPr>
            <w:tcW w:w="665"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25.847</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61.54</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1724.55</w:t>
            </w:r>
          </w:p>
        </w:tc>
      </w:tr>
      <w:tr w:rsidR="00D0545E" w:rsidRPr="00D81986" w:rsidTr="001D4629">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1396530</w:t>
            </w:r>
          </w:p>
        </w:tc>
        <w:tc>
          <w:tcPr>
            <w:tcW w:w="636"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379415</w:t>
            </w:r>
          </w:p>
        </w:tc>
        <w:tc>
          <w:tcPr>
            <w:tcW w:w="777"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1724.55</w:t>
            </w:r>
          </w:p>
        </w:tc>
        <w:tc>
          <w:tcPr>
            <w:tcW w:w="650"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RC</w:t>
            </w:r>
          </w:p>
        </w:tc>
        <w:tc>
          <w:tcPr>
            <w:tcW w:w="665"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21.3438</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82.88376</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1724.55</w:t>
            </w:r>
          </w:p>
        </w:tc>
      </w:tr>
      <w:tr w:rsidR="00D0545E" w:rsidRPr="00D81986" w:rsidTr="001D4629">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1396443</w:t>
            </w:r>
          </w:p>
        </w:tc>
        <w:tc>
          <w:tcPr>
            <w:tcW w:w="636"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379564</w:t>
            </w:r>
          </w:p>
        </w:tc>
        <w:tc>
          <w:tcPr>
            <w:tcW w:w="777"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1722.57</w:t>
            </w:r>
          </w:p>
        </w:tc>
        <w:tc>
          <w:tcPr>
            <w:tcW w:w="650"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RC</w:t>
            </w:r>
          </w:p>
        </w:tc>
        <w:tc>
          <w:tcPr>
            <w:tcW w:w="665"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172.579</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255.4627</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1722.57</w:t>
            </w:r>
          </w:p>
        </w:tc>
      </w:tr>
      <w:tr w:rsidR="00D0545E" w:rsidRPr="00D81986" w:rsidTr="001D4629">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1396373</w:t>
            </w:r>
          </w:p>
        </w:tc>
        <w:tc>
          <w:tcPr>
            <w:tcW w:w="636"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379594</w:t>
            </w:r>
          </w:p>
        </w:tc>
        <w:tc>
          <w:tcPr>
            <w:tcW w:w="777"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1721.42</w:t>
            </w:r>
          </w:p>
        </w:tc>
        <w:tc>
          <w:tcPr>
            <w:tcW w:w="650"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RC</w:t>
            </w:r>
          </w:p>
        </w:tc>
        <w:tc>
          <w:tcPr>
            <w:tcW w:w="665"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76.3708</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331.8335</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1721.42</w:t>
            </w:r>
          </w:p>
        </w:tc>
      </w:tr>
      <w:tr w:rsidR="00D0545E" w:rsidRPr="00D81986" w:rsidTr="001D4629">
        <w:trPr>
          <w:trHeight w:val="300"/>
        </w:trPr>
        <w:tc>
          <w:tcPr>
            <w:tcW w:w="704" w:type="pct"/>
            <w:tcBorders>
              <w:top w:val="nil"/>
              <w:left w:val="single" w:sz="4" w:space="0" w:color="auto"/>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1396286</w:t>
            </w:r>
          </w:p>
        </w:tc>
        <w:tc>
          <w:tcPr>
            <w:tcW w:w="636"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379653</w:t>
            </w:r>
          </w:p>
        </w:tc>
        <w:tc>
          <w:tcPr>
            <w:tcW w:w="777"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1720.5</w:t>
            </w:r>
          </w:p>
        </w:tc>
        <w:tc>
          <w:tcPr>
            <w:tcW w:w="650"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RC</w:t>
            </w:r>
          </w:p>
        </w:tc>
        <w:tc>
          <w:tcPr>
            <w:tcW w:w="665"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105.105</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436.9387</w:t>
            </w:r>
          </w:p>
        </w:tc>
        <w:tc>
          <w:tcPr>
            <w:tcW w:w="784" w:type="pct"/>
            <w:tcBorders>
              <w:top w:val="nil"/>
              <w:left w:val="nil"/>
              <w:bottom w:val="single" w:sz="4" w:space="0" w:color="auto"/>
              <w:right w:val="single" w:sz="4" w:space="0" w:color="auto"/>
            </w:tcBorders>
            <w:shd w:val="clear" w:color="auto" w:fill="auto"/>
            <w:noWrap/>
            <w:vAlign w:val="center"/>
            <w:hideMark/>
          </w:tcPr>
          <w:p w:rsidR="00D0545E" w:rsidRPr="00D81986" w:rsidRDefault="00D0545E" w:rsidP="00D81986">
            <w:pPr>
              <w:spacing w:after="0" w:line="240" w:lineRule="auto"/>
              <w:jc w:val="center"/>
              <w:rPr>
                <w:rFonts w:ascii="Times New Roman" w:eastAsia="Times New Roman" w:hAnsi="Times New Roman"/>
                <w:color w:val="000000"/>
              </w:rPr>
            </w:pPr>
            <w:r w:rsidRPr="00D81986">
              <w:rPr>
                <w:rFonts w:ascii="Times New Roman" w:eastAsia="Times New Roman" w:hAnsi="Times New Roman"/>
                <w:color w:val="000000"/>
              </w:rPr>
              <w:t>1720.5</w:t>
            </w:r>
          </w:p>
        </w:tc>
      </w:tr>
    </w:tbl>
    <w:p w:rsidR="002C2EDD" w:rsidRPr="009B0990" w:rsidRDefault="002C2EDD" w:rsidP="002C2EDD">
      <w:pPr>
        <w:rPr>
          <w:rFonts w:ascii="Times New Roman" w:hAnsi="Times New Roman"/>
          <w:lang w:bidi="en-US"/>
        </w:rPr>
      </w:pPr>
    </w:p>
    <w:p w:rsidR="002C2EDD" w:rsidRPr="009B0990" w:rsidRDefault="002C2EDD" w:rsidP="002C2EDD">
      <w:pPr>
        <w:rPr>
          <w:rFonts w:ascii="Times New Roman" w:hAnsi="Times New Roman"/>
          <w:lang w:bidi="en-US"/>
        </w:rPr>
      </w:pPr>
    </w:p>
    <w:p w:rsidR="002C2EDD" w:rsidRPr="009B0990" w:rsidRDefault="002C2EDD" w:rsidP="002C2EDD">
      <w:pPr>
        <w:pStyle w:val="Heading2"/>
        <w:numPr>
          <w:ilvl w:val="0"/>
          <w:numId w:val="0"/>
        </w:numPr>
        <w:rPr>
          <w:rFonts w:ascii="Times New Roman" w:eastAsia="Calibri" w:hAnsi="Times New Roman"/>
          <w:b w:val="0"/>
          <w:bCs w:val="0"/>
          <w:color w:val="auto"/>
          <w:sz w:val="22"/>
          <w:szCs w:val="22"/>
        </w:rPr>
      </w:pPr>
    </w:p>
    <w:p w:rsidR="002C2EDD" w:rsidRPr="009B0990" w:rsidRDefault="002C2EDD" w:rsidP="002C2EDD">
      <w:pPr>
        <w:tabs>
          <w:tab w:val="left" w:pos="2660"/>
          <w:tab w:val="left" w:pos="3240"/>
        </w:tabs>
        <w:spacing w:after="0" w:line="240" w:lineRule="auto"/>
        <w:jc w:val="both"/>
        <w:rPr>
          <w:rFonts w:ascii="Times New Roman" w:hAnsi="Times New Roman"/>
        </w:rPr>
      </w:pPr>
    </w:p>
    <w:p w:rsidR="002C2EDD" w:rsidRPr="009B0990" w:rsidRDefault="002C2EDD" w:rsidP="002C2EDD">
      <w:pPr>
        <w:tabs>
          <w:tab w:val="left" w:pos="1770"/>
        </w:tabs>
        <w:rPr>
          <w:rFonts w:ascii="Times New Roman" w:hAnsi="Times New Roman"/>
        </w:rPr>
      </w:pPr>
      <w:r w:rsidRPr="009B0990">
        <w:rPr>
          <w:rFonts w:ascii="Times New Roman" w:hAnsi="Times New Roman"/>
        </w:rPr>
        <w:t xml:space="preserve">        </w:t>
      </w:r>
    </w:p>
    <w:p w:rsidR="002C2EDD" w:rsidRPr="009B0990" w:rsidRDefault="002C2EDD" w:rsidP="002C2EDD">
      <w:pPr>
        <w:pStyle w:val="Heading1"/>
        <w:numPr>
          <w:ilvl w:val="0"/>
          <w:numId w:val="0"/>
        </w:numPr>
        <w:spacing w:before="240" w:after="120" w:line="360" w:lineRule="auto"/>
        <w:rPr>
          <w:rFonts w:ascii="Times New Roman" w:hAnsi="Times New Roman"/>
          <w:sz w:val="32"/>
        </w:rPr>
      </w:pPr>
    </w:p>
    <w:p w:rsidR="00F773EE" w:rsidRPr="009B0990" w:rsidRDefault="00F773EE" w:rsidP="00F773EE">
      <w:pPr>
        <w:tabs>
          <w:tab w:val="left" w:pos="2660"/>
          <w:tab w:val="left" w:pos="3240"/>
        </w:tabs>
        <w:spacing w:after="0" w:line="240" w:lineRule="auto"/>
        <w:jc w:val="both"/>
        <w:rPr>
          <w:rFonts w:ascii="Times New Roman" w:hAnsi="Times New Roman"/>
        </w:rPr>
      </w:pPr>
    </w:p>
    <w:p w:rsidR="00F773EE" w:rsidRPr="009B0990" w:rsidRDefault="00F773EE" w:rsidP="00F773EE">
      <w:pPr>
        <w:tabs>
          <w:tab w:val="left" w:pos="1770"/>
        </w:tabs>
        <w:rPr>
          <w:sz w:val="28"/>
          <w:szCs w:val="28"/>
        </w:rPr>
      </w:pPr>
      <w:r w:rsidRPr="009B0990">
        <w:rPr>
          <w:sz w:val="28"/>
          <w:szCs w:val="28"/>
        </w:rPr>
        <w:t xml:space="preserve">        </w:t>
      </w:r>
    </w:p>
    <w:p w:rsidR="00F773EE" w:rsidRPr="009B0990" w:rsidRDefault="00F773EE" w:rsidP="00F773EE">
      <w:pPr>
        <w:spacing w:after="0"/>
        <w:rPr>
          <w:sz w:val="28"/>
          <w:szCs w:val="28"/>
        </w:rPr>
        <w:sectPr w:rsidR="00F773EE" w:rsidRPr="009B0990" w:rsidSect="00D87105">
          <w:pgSz w:w="12240" w:h="15840"/>
          <w:pgMar w:top="1440" w:right="1152" w:bottom="965" w:left="1440" w:header="720" w:footer="720" w:gutter="0"/>
          <w:cols w:space="720"/>
        </w:sectPr>
      </w:pPr>
    </w:p>
    <w:p w:rsidR="00F773EE" w:rsidRPr="009B0990" w:rsidRDefault="00F773EE" w:rsidP="00F773EE">
      <w:pPr>
        <w:tabs>
          <w:tab w:val="left" w:pos="1770"/>
        </w:tabs>
        <w:rPr>
          <w:rFonts w:ascii="Times New Roman" w:hAnsi="Times New Roman"/>
          <w:b/>
          <w:sz w:val="48"/>
          <w:szCs w:val="28"/>
        </w:rPr>
      </w:pPr>
    </w:p>
    <w:p w:rsidR="00F773EE" w:rsidRPr="009B0990" w:rsidRDefault="00F773EE" w:rsidP="00F773EE">
      <w:pPr>
        <w:tabs>
          <w:tab w:val="left" w:pos="1770"/>
        </w:tabs>
        <w:rPr>
          <w:rFonts w:ascii="Times New Roman" w:hAnsi="Times New Roman"/>
          <w:b/>
          <w:sz w:val="48"/>
          <w:szCs w:val="28"/>
        </w:rPr>
      </w:pPr>
    </w:p>
    <w:p w:rsidR="00F773EE" w:rsidRPr="009B0990" w:rsidRDefault="00F773EE" w:rsidP="00F773EE">
      <w:pPr>
        <w:tabs>
          <w:tab w:val="left" w:pos="1770"/>
        </w:tabs>
        <w:rPr>
          <w:rFonts w:ascii="Times New Roman" w:hAnsi="Times New Roman"/>
          <w:b/>
          <w:sz w:val="48"/>
          <w:szCs w:val="28"/>
        </w:rPr>
      </w:pPr>
    </w:p>
    <w:p w:rsidR="00F773EE" w:rsidRPr="009B0990" w:rsidRDefault="00F773EE" w:rsidP="00F773EE">
      <w:pPr>
        <w:tabs>
          <w:tab w:val="left" w:pos="1770"/>
        </w:tabs>
        <w:rPr>
          <w:rFonts w:ascii="Times New Roman" w:hAnsi="Times New Roman"/>
          <w:b/>
          <w:sz w:val="48"/>
          <w:szCs w:val="28"/>
        </w:rPr>
      </w:pPr>
    </w:p>
    <w:p w:rsidR="00F773EE" w:rsidRPr="009B0990" w:rsidRDefault="00F773EE" w:rsidP="00F773EE">
      <w:pPr>
        <w:pStyle w:val="Heading1"/>
        <w:numPr>
          <w:ilvl w:val="0"/>
          <w:numId w:val="0"/>
        </w:numPr>
        <w:jc w:val="center"/>
        <w:rPr>
          <w:rFonts w:ascii="Times New Roman" w:hAnsi="Times New Roman"/>
          <w:sz w:val="56"/>
        </w:rPr>
      </w:pPr>
      <w:bookmarkStart w:id="87" w:name="_Toc373835679"/>
      <w:r w:rsidRPr="009B0990">
        <w:rPr>
          <w:rFonts w:ascii="Times New Roman" w:hAnsi="Times New Roman"/>
          <w:sz w:val="56"/>
        </w:rPr>
        <w:t>SECTION-II: HEADWORK DESIGN</w:t>
      </w:r>
      <w:bookmarkEnd w:id="87"/>
    </w:p>
    <w:p w:rsidR="00F773EE" w:rsidRPr="009B0990" w:rsidRDefault="00F773EE" w:rsidP="00F773EE">
      <w:pPr>
        <w:spacing w:after="0"/>
        <w:rPr>
          <w:rFonts w:ascii="Times New Roman" w:eastAsia="Times New Roman" w:hAnsi="Times New Roman"/>
          <w:b/>
          <w:bCs/>
          <w:color w:val="365F91"/>
          <w:sz w:val="56"/>
          <w:szCs w:val="28"/>
        </w:rPr>
        <w:sectPr w:rsidR="00F773EE" w:rsidRPr="009B0990" w:rsidSect="00D87105">
          <w:pgSz w:w="12240" w:h="15840"/>
          <w:pgMar w:top="1440" w:right="1440" w:bottom="1440" w:left="1440" w:header="720" w:footer="720" w:gutter="0"/>
          <w:cols w:space="720"/>
        </w:sectPr>
      </w:pPr>
    </w:p>
    <w:p w:rsidR="00D87105" w:rsidRPr="00B02C50" w:rsidRDefault="00D87105" w:rsidP="00594579">
      <w:pPr>
        <w:pStyle w:val="Heading1"/>
        <w:spacing w:before="240" w:after="240" w:line="360" w:lineRule="auto"/>
        <w:rPr>
          <w:rFonts w:ascii="Times New Roman" w:hAnsi="Times New Roman"/>
          <w:color w:val="000000" w:themeColor="text1"/>
          <w:sz w:val="32"/>
          <w:szCs w:val="22"/>
        </w:rPr>
      </w:pPr>
      <w:bookmarkStart w:id="88" w:name="_Toc373835680"/>
      <w:r w:rsidRPr="00B02C50">
        <w:rPr>
          <w:rFonts w:ascii="Times New Roman" w:hAnsi="Times New Roman"/>
          <w:color w:val="000000" w:themeColor="text1"/>
          <w:sz w:val="32"/>
          <w:szCs w:val="22"/>
        </w:rPr>
        <w:lastRenderedPageBreak/>
        <w:t>HEADWORK STRUCTURES DESIGN</w:t>
      </w:r>
      <w:bookmarkEnd w:id="88"/>
    </w:p>
    <w:p w:rsidR="00BA0AA4" w:rsidRPr="00D87105" w:rsidRDefault="00D87105" w:rsidP="00D87105">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89" w:name="_Toc373835681"/>
      <w:r w:rsidRPr="00D87105">
        <w:rPr>
          <w:rFonts w:ascii="Times New Roman" w:hAnsi="Times New Roman"/>
          <w:sz w:val="28"/>
          <w:szCs w:val="22"/>
        </w:rPr>
        <w:t>Headwork site selection</w:t>
      </w:r>
      <w:bookmarkEnd w:id="89"/>
      <w:r w:rsidRPr="00D87105">
        <w:rPr>
          <w:rFonts w:ascii="Times New Roman" w:hAnsi="Times New Roman"/>
          <w:sz w:val="28"/>
          <w:szCs w:val="22"/>
        </w:rPr>
        <w:t xml:space="preserve"> </w:t>
      </w:r>
    </w:p>
    <w:p w:rsidR="00BA0AA4" w:rsidRPr="009B0990" w:rsidRDefault="00BA0AA4" w:rsidP="00594579">
      <w:pPr>
        <w:pStyle w:val="BodyText"/>
        <w:rPr>
          <w:rFonts w:ascii="Times New Roman" w:hAnsi="Times New Roman" w:cs="Times New Roman"/>
          <w:sz w:val="22"/>
          <w:szCs w:val="22"/>
        </w:rPr>
      </w:pPr>
      <w:r w:rsidRPr="009B0990">
        <w:rPr>
          <w:rFonts w:ascii="Times New Roman" w:hAnsi="Times New Roman" w:cs="Times New Roman"/>
          <w:sz w:val="22"/>
          <w:szCs w:val="22"/>
        </w:rPr>
        <w:t>The headw</w:t>
      </w:r>
      <w:r w:rsidR="006C7E35">
        <w:rPr>
          <w:rFonts w:ascii="Times New Roman" w:hAnsi="Times New Roman" w:cs="Times New Roman"/>
          <w:sz w:val="22"/>
          <w:szCs w:val="22"/>
        </w:rPr>
        <w:t xml:space="preserve">ork site is situated at </w:t>
      </w:r>
      <w:r w:rsidR="00702523">
        <w:rPr>
          <w:rFonts w:ascii="Times New Roman" w:hAnsi="Times New Roman" w:cs="Times New Roman"/>
          <w:sz w:val="22"/>
          <w:szCs w:val="22"/>
        </w:rPr>
        <w:t>1396513.46m N, 379446.63</w:t>
      </w:r>
      <w:r w:rsidRPr="009B0990">
        <w:rPr>
          <w:rFonts w:ascii="Times New Roman" w:hAnsi="Times New Roman" w:cs="Times New Roman"/>
          <w:sz w:val="22"/>
          <w:szCs w:val="22"/>
        </w:rPr>
        <w:t xml:space="preserve">m E and river bed elevation of </w:t>
      </w:r>
      <w:r w:rsidR="00702523">
        <w:rPr>
          <w:rFonts w:ascii="Times New Roman" w:hAnsi="Times New Roman" w:cs="Times New Roman"/>
          <w:sz w:val="22"/>
          <w:szCs w:val="22"/>
        </w:rPr>
        <w:t>1724.02</w:t>
      </w:r>
      <w:r w:rsidRPr="009B0990">
        <w:rPr>
          <w:rFonts w:ascii="Times New Roman" w:hAnsi="Times New Roman" w:cs="Times New Roman"/>
          <w:sz w:val="22"/>
          <w:szCs w:val="22"/>
        </w:rPr>
        <w:t xml:space="preserve">m above sea level. At this site the river course is well defined, matured with fixed width and forms nearly a U-shaped valley. At this specific site, covered by outcropped with highly jointed Basaltic Rock at the river bed </w:t>
      </w:r>
      <w:proofErr w:type="spellStart"/>
      <w:r w:rsidRPr="009B0990">
        <w:rPr>
          <w:rFonts w:ascii="Times New Roman" w:hAnsi="Times New Roman" w:cs="Times New Roman"/>
          <w:sz w:val="22"/>
          <w:szCs w:val="22"/>
        </w:rPr>
        <w:t>where as</w:t>
      </w:r>
      <w:proofErr w:type="spellEnd"/>
      <w:r w:rsidRPr="009B0990">
        <w:rPr>
          <w:rFonts w:ascii="Times New Roman" w:hAnsi="Times New Roman" w:cs="Times New Roman"/>
          <w:sz w:val="22"/>
          <w:szCs w:val="22"/>
        </w:rPr>
        <w:t xml:space="preserve"> the left bank is also made from alluvial deposit (cobble, gravel, sand and silt) and with about 2m height and with few centimeter silt clay soil at the top but the right bank is covered by the loose transported and  </w:t>
      </w:r>
      <w:proofErr w:type="spellStart"/>
      <w:r w:rsidRPr="009B0990">
        <w:rPr>
          <w:rFonts w:ascii="Times New Roman" w:hAnsi="Times New Roman" w:cs="Times New Roman"/>
          <w:sz w:val="22"/>
          <w:szCs w:val="22"/>
        </w:rPr>
        <w:t>insitu</w:t>
      </w:r>
      <w:proofErr w:type="spellEnd"/>
      <w:r w:rsidRPr="009B0990">
        <w:rPr>
          <w:rFonts w:ascii="Times New Roman" w:hAnsi="Times New Roman" w:cs="Times New Roman"/>
          <w:sz w:val="22"/>
          <w:szCs w:val="22"/>
        </w:rPr>
        <w:t xml:space="preserve"> developed brown silt clay soil with about 2-3m height and the bank shows steep slope and it has sliding behavior The river is flowing through a defined channel and its scouring effect on the river course is  not significant as its bed covered by outcropped with highly jointed Basaltic rock.</w:t>
      </w:r>
    </w:p>
    <w:p w:rsidR="00BA0AA4" w:rsidRPr="00680779" w:rsidRDefault="00BA0AA4" w:rsidP="00680779">
      <w:pPr>
        <w:pStyle w:val="Heading3"/>
        <w:spacing w:before="240" w:after="120" w:line="360" w:lineRule="auto"/>
        <w:ind w:left="0" w:firstLine="0"/>
        <w:rPr>
          <w:rFonts w:ascii="Times New Roman" w:hAnsi="Times New Roman"/>
          <w:sz w:val="26"/>
          <w:szCs w:val="26"/>
        </w:rPr>
      </w:pPr>
      <w:bookmarkStart w:id="90" w:name="_Toc307133825"/>
      <w:bookmarkStart w:id="91" w:name="_Toc373835682"/>
      <w:r w:rsidRPr="00680779">
        <w:rPr>
          <w:rFonts w:ascii="Times New Roman" w:hAnsi="Times New Roman"/>
          <w:sz w:val="26"/>
          <w:szCs w:val="26"/>
        </w:rPr>
        <w:t>River Geomorphology</w:t>
      </w:r>
      <w:bookmarkEnd w:id="90"/>
      <w:bookmarkEnd w:id="91"/>
    </w:p>
    <w:p w:rsidR="009E2081" w:rsidRPr="00B64FD8" w:rsidRDefault="009E2081" w:rsidP="009E2081">
      <w:pPr>
        <w:rPr>
          <w:sz w:val="2"/>
        </w:rPr>
      </w:pPr>
    </w:p>
    <w:p w:rsidR="009E2081" w:rsidRPr="00594579" w:rsidRDefault="00BA0AA4" w:rsidP="00594579">
      <w:pPr>
        <w:pStyle w:val="BodyText"/>
        <w:rPr>
          <w:rFonts w:ascii="Times New Roman" w:hAnsi="Times New Roman" w:cs="Times New Roman"/>
          <w:sz w:val="22"/>
          <w:szCs w:val="22"/>
        </w:rPr>
      </w:pPr>
      <w:r w:rsidRPr="00594579">
        <w:rPr>
          <w:rFonts w:ascii="Times New Roman" w:hAnsi="Times New Roman" w:cs="Times New Roman"/>
          <w:sz w:val="22"/>
          <w:szCs w:val="22"/>
        </w:rPr>
        <w:t xml:space="preserve">The pattern of the drainage system of the study area is strongly influenced by geological structures and formations, the nature of the vegetation cover and climate. It is a common fact that the development of the river tends to accommodate itself to the local geology that develops along the fault zone. Geological formations and structures have strong influence on the channel development.  The river course is pre- matured, undefined and does not have stable abutments and fixed width rather liable to change time to time. Alluvial deposits fill the river channels so that the course (route) might be changed through time. </w:t>
      </w:r>
    </w:p>
    <w:p w:rsidR="00BA0AA4" w:rsidRPr="00680779" w:rsidRDefault="00BA0AA4" w:rsidP="00680779">
      <w:pPr>
        <w:pStyle w:val="Heading4"/>
      </w:pPr>
      <w:bookmarkStart w:id="92" w:name="_Toc307133829"/>
      <w:bookmarkStart w:id="93" w:name="_Toc373835683"/>
      <w:r w:rsidRPr="00680779">
        <w:t>River Bed</w:t>
      </w:r>
      <w:bookmarkEnd w:id="92"/>
      <w:r w:rsidRPr="00680779">
        <w:t xml:space="preserve"> condition</w:t>
      </w:r>
      <w:bookmarkEnd w:id="93"/>
    </w:p>
    <w:p w:rsidR="00BA0AA4" w:rsidRPr="009B0990" w:rsidRDefault="00BA0AA4" w:rsidP="00594579">
      <w:pPr>
        <w:pStyle w:val="BodyText"/>
        <w:rPr>
          <w:rFonts w:ascii="Times New Roman" w:hAnsi="Times New Roman" w:cs="Times New Roman"/>
          <w:sz w:val="22"/>
          <w:szCs w:val="22"/>
        </w:rPr>
      </w:pPr>
      <w:r w:rsidRPr="009B0990">
        <w:rPr>
          <w:rFonts w:ascii="Times New Roman" w:hAnsi="Times New Roman" w:cs="Times New Roman"/>
          <w:sz w:val="22"/>
          <w:szCs w:val="22"/>
        </w:rPr>
        <w:t>The</w:t>
      </w:r>
      <w:r w:rsidRPr="00594579">
        <w:rPr>
          <w:rFonts w:ascii="Times New Roman" w:hAnsi="Times New Roman" w:cs="Times New Roman"/>
          <w:sz w:val="22"/>
          <w:szCs w:val="22"/>
        </w:rPr>
        <w:t xml:space="preserve"> </w:t>
      </w:r>
      <w:r w:rsidRPr="009B0990">
        <w:rPr>
          <w:rFonts w:ascii="Times New Roman" w:hAnsi="Times New Roman" w:cs="Times New Roman"/>
          <w:sz w:val="22"/>
          <w:szCs w:val="22"/>
        </w:rPr>
        <w:t>weir bed is the main section to be investigated because this part is the section in which the foundation of the structure will have settled. Here our weir site bed is outcropped with highly jointed Basaltic Rock. The nature of the joints and their characteristics has been well investigated. The joints are interconnected each other by making square shapes and the spacing between the joints is very close. Therefore this type of the joint characteristics is not recom</w:t>
      </w:r>
      <w:r w:rsidR="00594579">
        <w:rPr>
          <w:rFonts w:ascii="Times New Roman" w:hAnsi="Times New Roman" w:cs="Times New Roman"/>
          <w:sz w:val="22"/>
          <w:szCs w:val="22"/>
        </w:rPr>
        <w:t>mended for the large structures b</w:t>
      </w:r>
      <w:r w:rsidRPr="009B0990">
        <w:rPr>
          <w:rFonts w:ascii="Times New Roman" w:hAnsi="Times New Roman" w:cs="Times New Roman"/>
          <w:sz w:val="22"/>
          <w:szCs w:val="22"/>
        </w:rPr>
        <w:t xml:space="preserve">ecause the joint allows seepage and leakage through and below the foundations of the structure. </w:t>
      </w:r>
    </w:p>
    <w:p w:rsidR="00BA0AA4" w:rsidRPr="009B0990" w:rsidRDefault="00947BF4" w:rsidP="00BA0AA4">
      <w:pPr>
        <w:pStyle w:val="BodyText"/>
        <w:spacing w:before="100" w:beforeAutospacing="1" w:after="100" w:afterAutospacing="1" w:line="480" w:lineRule="auto"/>
        <w:rPr>
          <w:rFonts w:ascii="Times New Roman" w:hAnsi="Times New Roman" w:cs="Times New Roman"/>
          <w:sz w:val="22"/>
          <w:szCs w:val="22"/>
        </w:rPr>
      </w:pPr>
      <w:r>
        <w:object w:dxaOrig="4320" w:dyaOrig="2046">
          <v:shape id="_x0000_i1030" type="#_x0000_t75" style="width:336.75pt;height:375.75pt" o:ole="">
            <v:imagedata r:id="rId30" o:title="" cropleft="14485f" cropright="23177f"/>
          </v:shape>
          <o:OLEObject Type="Embed" ProgID="AutoCAD.Drawing.17" ShapeID="_x0000_i1030" DrawAspect="Content" ObjectID="_1544604503" r:id="rId31"/>
        </w:object>
      </w:r>
    </w:p>
    <w:p w:rsidR="00BA0AA4" w:rsidRPr="00D83ED2" w:rsidRDefault="00594579" w:rsidP="00594579">
      <w:pPr>
        <w:pStyle w:val="Caption"/>
        <w:rPr>
          <w:rFonts w:ascii="Times New Roman" w:hAnsi="Times New Roman"/>
          <w:sz w:val="32"/>
          <w:szCs w:val="22"/>
        </w:rPr>
      </w:pPr>
      <w:bookmarkStart w:id="94" w:name="_Toc373835613"/>
      <w:r w:rsidRPr="00D83ED2">
        <w:rPr>
          <w:rFonts w:ascii="Times New Roman" w:hAnsi="Times New Roman"/>
          <w:sz w:val="24"/>
        </w:rPr>
        <w:t xml:space="preserve">Figure </w:t>
      </w:r>
      <w:r w:rsidR="00EB351D">
        <w:rPr>
          <w:rFonts w:ascii="Times New Roman" w:hAnsi="Times New Roman"/>
          <w:sz w:val="24"/>
        </w:rPr>
        <w:fldChar w:fldCharType="begin"/>
      </w:r>
      <w:r w:rsidR="0035658E">
        <w:rPr>
          <w:rFonts w:ascii="Times New Roman" w:hAnsi="Times New Roman"/>
          <w:sz w:val="24"/>
        </w:rPr>
        <w:instrText xml:space="preserve"> STYLEREF 1 \s </w:instrText>
      </w:r>
      <w:r w:rsidR="00EB351D">
        <w:rPr>
          <w:rFonts w:ascii="Times New Roman" w:hAnsi="Times New Roman"/>
          <w:sz w:val="24"/>
        </w:rPr>
        <w:fldChar w:fldCharType="separate"/>
      </w:r>
      <w:r w:rsidR="0035658E">
        <w:rPr>
          <w:rFonts w:ascii="Times New Roman" w:hAnsi="Times New Roman"/>
          <w:noProof/>
          <w:sz w:val="24"/>
        </w:rPr>
        <w:t>3</w:t>
      </w:r>
      <w:r w:rsidR="00EB351D">
        <w:rPr>
          <w:rFonts w:ascii="Times New Roman" w:hAnsi="Times New Roman"/>
          <w:sz w:val="24"/>
        </w:rPr>
        <w:fldChar w:fldCharType="end"/>
      </w:r>
      <w:r w:rsidR="0035658E">
        <w:rPr>
          <w:rFonts w:ascii="Times New Roman" w:hAnsi="Times New Roman"/>
          <w:sz w:val="24"/>
        </w:rPr>
        <w:noBreakHyphen/>
      </w:r>
      <w:r w:rsidR="00EB351D">
        <w:rPr>
          <w:rFonts w:ascii="Times New Roman" w:hAnsi="Times New Roman"/>
          <w:sz w:val="24"/>
        </w:rPr>
        <w:fldChar w:fldCharType="begin"/>
      </w:r>
      <w:r w:rsidR="0035658E">
        <w:rPr>
          <w:rFonts w:ascii="Times New Roman" w:hAnsi="Times New Roman"/>
          <w:sz w:val="24"/>
        </w:rPr>
        <w:instrText xml:space="preserve"> SEQ Figure \* ARABIC \s 1 </w:instrText>
      </w:r>
      <w:r w:rsidR="00EB351D">
        <w:rPr>
          <w:rFonts w:ascii="Times New Roman" w:hAnsi="Times New Roman"/>
          <w:sz w:val="24"/>
        </w:rPr>
        <w:fldChar w:fldCharType="separate"/>
      </w:r>
      <w:r w:rsidR="0035658E">
        <w:rPr>
          <w:rFonts w:ascii="Times New Roman" w:hAnsi="Times New Roman"/>
          <w:noProof/>
          <w:sz w:val="24"/>
        </w:rPr>
        <w:t>1</w:t>
      </w:r>
      <w:r w:rsidR="00EB351D">
        <w:rPr>
          <w:rFonts w:ascii="Times New Roman" w:hAnsi="Times New Roman"/>
          <w:sz w:val="24"/>
        </w:rPr>
        <w:fldChar w:fldCharType="end"/>
      </w:r>
      <w:r w:rsidRPr="00D83ED2">
        <w:rPr>
          <w:rFonts w:ascii="Times New Roman" w:hAnsi="Times New Roman"/>
          <w:sz w:val="24"/>
        </w:rPr>
        <w:t>: Picture showing the nature of the weir axis bed rock</w:t>
      </w:r>
      <w:bookmarkEnd w:id="94"/>
      <w:r w:rsidR="00BA0AA4" w:rsidRPr="00D83ED2">
        <w:rPr>
          <w:rFonts w:ascii="Times New Roman" w:hAnsi="Times New Roman"/>
          <w:sz w:val="32"/>
          <w:szCs w:val="22"/>
        </w:rPr>
        <w:t xml:space="preserve">  </w:t>
      </w:r>
    </w:p>
    <w:p w:rsidR="00BA0AA4" w:rsidRPr="009B0990" w:rsidRDefault="00BA0AA4" w:rsidP="00B64FD8">
      <w:pPr>
        <w:pStyle w:val="BodyText"/>
        <w:spacing w:before="100" w:beforeAutospacing="1"/>
        <w:rPr>
          <w:rFonts w:ascii="Times New Roman" w:hAnsi="Times New Roman" w:cs="Times New Roman"/>
          <w:sz w:val="22"/>
          <w:szCs w:val="22"/>
        </w:rPr>
      </w:pPr>
      <w:r w:rsidRPr="009B0990">
        <w:rPr>
          <w:rFonts w:ascii="Times New Roman" w:hAnsi="Times New Roman" w:cs="Times New Roman"/>
          <w:sz w:val="22"/>
          <w:szCs w:val="22"/>
        </w:rPr>
        <w:t xml:space="preserve">But in the case of our site it does not have the problem. Since the structure which is going to </w:t>
      </w:r>
      <w:r w:rsidR="00152D22">
        <w:rPr>
          <w:rFonts w:ascii="Times New Roman" w:hAnsi="Times New Roman" w:cs="Times New Roman"/>
          <w:sz w:val="22"/>
          <w:szCs w:val="22"/>
        </w:rPr>
        <w:t xml:space="preserve">be </w:t>
      </w:r>
      <w:r w:rsidRPr="009B0990">
        <w:rPr>
          <w:rFonts w:ascii="Times New Roman" w:hAnsi="Times New Roman" w:cs="Times New Roman"/>
          <w:sz w:val="22"/>
          <w:szCs w:val="22"/>
        </w:rPr>
        <w:t xml:space="preserve">built up on is small scale the presence of joints never bring the problem. But the </w:t>
      </w:r>
      <w:proofErr w:type="spellStart"/>
      <w:r w:rsidR="0041451E">
        <w:rPr>
          <w:rFonts w:ascii="Times New Roman" w:hAnsi="Times New Roman" w:cs="Times New Roman"/>
          <w:sz w:val="22"/>
          <w:szCs w:val="22"/>
        </w:rPr>
        <w:t>Adrikayna</w:t>
      </w:r>
      <w:proofErr w:type="spellEnd"/>
      <w:r w:rsidRPr="009B0990">
        <w:rPr>
          <w:rFonts w:ascii="Times New Roman" w:hAnsi="Times New Roman" w:cs="Times New Roman"/>
          <w:sz w:val="22"/>
          <w:szCs w:val="22"/>
        </w:rPr>
        <w:t xml:space="preserve"> site weir site bed ro</w:t>
      </w:r>
      <w:r w:rsidR="00484F0C">
        <w:rPr>
          <w:rFonts w:ascii="Times New Roman" w:hAnsi="Times New Roman" w:cs="Times New Roman"/>
          <w:sz w:val="22"/>
          <w:szCs w:val="22"/>
        </w:rPr>
        <w:t xml:space="preserve">ck should be excavated up to .5-1 </w:t>
      </w:r>
      <w:r w:rsidR="00873AF8" w:rsidRPr="009B0990">
        <w:rPr>
          <w:rFonts w:ascii="Times New Roman" w:hAnsi="Times New Roman" w:cs="Times New Roman"/>
          <w:sz w:val="22"/>
          <w:szCs w:val="22"/>
        </w:rPr>
        <w:t>meter</w:t>
      </w:r>
      <w:r w:rsidRPr="009B0990">
        <w:rPr>
          <w:rFonts w:ascii="Times New Roman" w:hAnsi="Times New Roman" w:cs="Times New Roman"/>
          <w:sz w:val="22"/>
          <w:szCs w:val="22"/>
        </w:rPr>
        <w:t xml:space="preserve"> depth vertically down to remove the upper weathered and jointed rocks and the foundation should be settled on the fresh basaltic rock.</w:t>
      </w:r>
    </w:p>
    <w:p w:rsidR="00BA0AA4" w:rsidRPr="00680779" w:rsidRDefault="00BA0AA4" w:rsidP="00680779">
      <w:pPr>
        <w:pStyle w:val="Heading4"/>
      </w:pPr>
      <w:bookmarkStart w:id="95" w:name="_Toc373835684"/>
      <w:r w:rsidRPr="00680779">
        <w:t>River Bank condition</w:t>
      </w:r>
      <w:bookmarkEnd w:id="95"/>
    </w:p>
    <w:p w:rsidR="00BA0AA4" w:rsidRPr="00680779" w:rsidRDefault="00BA0AA4" w:rsidP="00680779">
      <w:pPr>
        <w:rPr>
          <w:rFonts w:ascii="Times New Roman" w:hAnsi="Times New Roman"/>
          <w:b/>
        </w:rPr>
      </w:pPr>
      <w:bookmarkStart w:id="96" w:name="_Toc307133830"/>
      <w:r w:rsidRPr="00680779">
        <w:rPr>
          <w:rFonts w:ascii="Times New Roman" w:hAnsi="Times New Roman"/>
          <w:b/>
        </w:rPr>
        <w:t>Right Bank</w:t>
      </w:r>
      <w:bookmarkEnd w:id="96"/>
    </w:p>
    <w:p w:rsidR="00BA0AA4" w:rsidRPr="009B0990" w:rsidRDefault="00BA0AA4" w:rsidP="00B64FD8">
      <w:pPr>
        <w:pStyle w:val="BodyText"/>
        <w:spacing w:before="120" w:after="120"/>
        <w:rPr>
          <w:rFonts w:ascii="Times New Roman" w:hAnsi="Times New Roman" w:cs="Times New Roman"/>
          <w:sz w:val="22"/>
          <w:szCs w:val="22"/>
        </w:rPr>
      </w:pPr>
      <w:r w:rsidRPr="009B0990">
        <w:rPr>
          <w:rFonts w:ascii="Times New Roman" w:hAnsi="Times New Roman" w:cs="Times New Roman"/>
          <w:sz w:val="22"/>
          <w:szCs w:val="22"/>
        </w:rPr>
        <w:t xml:space="preserve">It is made from the loose transported and  </w:t>
      </w:r>
      <w:proofErr w:type="spellStart"/>
      <w:r w:rsidRPr="009B0990">
        <w:rPr>
          <w:rFonts w:ascii="Times New Roman" w:hAnsi="Times New Roman" w:cs="Times New Roman"/>
          <w:sz w:val="22"/>
          <w:szCs w:val="22"/>
        </w:rPr>
        <w:t>insitu</w:t>
      </w:r>
      <w:proofErr w:type="spellEnd"/>
      <w:r w:rsidRPr="009B0990">
        <w:rPr>
          <w:rFonts w:ascii="Times New Roman" w:hAnsi="Times New Roman" w:cs="Times New Roman"/>
          <w:sz w:val="22"/>
          <w:szCs w:val="22"/>
        </w:rPr>
        <w:t xml:space="preserve"> developed brown silt clay soil with about 2-3m height and the bank shows steep slope and it has sliding behavior. One test pit was taken during investigation time in this side of the command area. And it shows dark brown silt clay soil with few granular materials at top part of the pit but to the depth moist, stiff dark brown </w:t>
      </w:r>
      <w:proofErr w:type="spellStart"/>
      <w:r w:rsidRPr="009B0990">
        <w:rPr>
          <w:rFonts w:ascii="Times New Roman" w:hAnsi="Times New Roman" w:cs="Times New Roman"/>
          <w:sz w:val="22"/>
          <w:szCs w:val="22"/>
        </w:rPr>
        <w:t>insitu</w:t>
      </w:r>
      <w:proofErr w:type="spellEnd"/>
      <w:r w:rsidRPr="009B0990">
        <w:rPr>
          <w:rFonts w:ascii="Times New Roman" w:hAnsi="Times New Roman" w:cs="Times New Roman"/>
          <w:sz w:val="22"/>
          <w:szCs w:val="22"/>
        </w:rPr>
        <w:t xml:space="preserve"> developed clay soil encountered.</w:t>
      </w:r>
    </w:p>
    <w:p w:rsidR="00BA0AA4" w:rsidRPr="009B0990" w:rsidRDefault="00BA0AA4" w:rsidP="00B64FD8">
      <w:pPr>
        <w:pStyle w:val="BodyText"/>
        <w:spacing w:before="120" w:after="120"/>
        <w:rPr>
          <w:rFonts w:ascii="Times New Roman" w:hAnsi="Times New Roman" w:cs="Times New Roman"/>
          <w:sz w:val="22"/>
          <w:szCs w:val="22"/>
        </w:rPr>
      </w:pPr>
      <w:r w:rsidRPr="009B0990">
        <w:rPr>
          <w:rFonts w:ascii="Times New Roman" w:hAnsi="Times New Roman" w:cs="Times New Roman"/>
          <w:sz w:val="22"/>
          <w:szCs w:val="22"/>
        </w:rPr>
        <w:lastRenderedPageBreak/>
        <w:t>From visual method, it is dry to moist, low reaction to shaking, high dry strength and toughness and named as Medium to high plasticity CLAY to silt CLAY soil.</w:t>
      </w:r>
    </w:p>
    <w:p w:rsidR="00BA0AA4" w:rsidRPr="009B0990" w:rsidRDefault="00BA0AA4" w:rsidP="00B64FD8">
      <w:pPr>
        <w:pStyle w:val="BodyText"/>
        <w:spacing w:before="120" w:after="120"/>
        <w:rPr>
          <w:rFonts w:ascii="Times New Roman" w:hAnsi="Times New Roman" w:cs="Times New Roman"/>
          <w:sz w:val="22"/>
          <w:szCs w:val="22"/>
        </w:rPr>
      </w:pPr>
      <w:r w:rsidRPr="009B0990">
        <w:rPr>
          <w:rFonts w:ascii="Times New Roman" w:hAnsi="Times New Roman" w:cs="Times New Roman"/>
          <w:sz w:val="22"/>
          <w:szCs w:val="22"/>
        </w:rPr>
        <w:t xml:space="preserve"> As its bank show sliding nature ret</w:t>
      </w:r>
      <w:r w:rsidR="003B1BC2" w:rsidRPr="009B0990">
        <w:rPr>
          <w:rFonts w:ascii="Times New Roman" w:hAnsi="Times New Roman" w:cs="Times New Roman"/>
          <w:sz w:val="22"/>
          <w:szCs w:val="22"/>
        </w:rPr>
        <w:t xml:space="preserve">aining wall </w:t>
      </w:r>
      <w:r w:rsidRPr="009B0990">
        <w:rPr>
          <w:rFonts w:ascii="Times New Roman" w:hAnsi="Times New Roman" w:cs="Times New Roman"/>
          <w:sz w:val="22"/>
          <w:szCs w:val="22"/>
        </w:rPr>
        <w:t>for both upstream and downstream should be consider durin</w:t>
      </w:r>
      <w:r w:rsidR="003B1BC2" w:rsidRPr="009B0990">
        <w:rPr>
          <w:rFonts w:ascii="Times New Roman" w:hAnsi="Times New Roman" w:cs="Times New Roman"/>
          <w:sz w:val="22"/>
          <w:szCs w:val="22"/>
        </w:rPr>
        <w:t>g design.</w:t>
      </w:r>
    </w:p>
    <w:p w:rsidR="00BA0AA4" w:rsidRPr="00680779" w:rsidRDefault="00BA0AA4" w:rsidP="00680779">
      <w:pPr>
        <w:rPr>
          <w:rFonts w:ascii="Times New Roman" w:hAnsi="Times New Roman"/>
          <w:b/>
        </w:rPr>
      </w:pPr>
      <w:bookmarkStart w:id="97" w:name="_Toc307133828"/>
      <w:r w:rsidRPr="00680779">
        <w:rPr>
          <w:rFonts w:ascii="Times New Roman" w:hAnsi="Times New Roman"/>
          <w:b/>
        </w:rPr>
        <w:t>Left Bank</w:t>
      </w:r>
      <w:bookmarkEnd w:id="97"/>
    </w:p>
    <w:p w:rsidR="00BA0AA4" w:rsidRPr="009B0990" w:rsidRDefault="00BA0AA4" w:rsidP="00B64FD8">
      <w:pPr>
        <w:pStyle w:val="BodyText"/>
        <w:spacing w:before="120" w:after="120"/>
        <w:rPr>
          <w:rFonts w:ascii="Times New Roman" w:hAnsi="Times New Roman" w:cs="Times New Roman"/>
          <w:sz w:val="22"/>
          <w:szCs w:val="22"/>
        </w:rPr>
      </w:pPr>
      <w:r w:rsidRPr="009B0990">
        <w:rPr>
          <w:rFonts w:ascii="Times New Roman" w:hAnsi="Times New Roman" w:cs="Times New Roman"/>
          <w:sz w:val="22"/>
          <w:szCs w:val="22"/>
        </w:rPr>
        <w:t xml:space="preserve">Left </w:t>
      </w:r>
      <w:r w:rsidR="008B37ED" w:rsidRPr="009B0990">
        <w:rPr>
          <w:rFonts w:ascii="Times New Roman" w:hAnsi="Times New Roman" w:cs="Times New Roman"/>
          <w:sz w:val="22"/>
          <w:szCs w:val="22"/>
        </w:rPr>
        <w:t>bank is</w:t>
      </w:r>
      <w:r w:rsidRPr="009B0990">
        <w:rPr>
          <w:rFonts w:ascii="Times New Roman" w:hAnsi="Times New Roman" w:cs="Times New Roman"/>
          <w:sz w:val="22"/>
          <w:szCs w:val="22"/>
        </w:rPr>
        <w:t xml:space="preserve"> made from alluvial deposit (cobble, gravel, sand and silt) and with about 2m height and with few centimeter silt clay soil at the top. Using visual method, this older, denser sediment layer was classified according to Unified Soil Classification System (USCS), and falls in poorly graded GRAVEL (GP) with silt soil group having about 40% silt, 1.5% fine Sand and 58.5% brownish to grayish colored clay by weight. The maximum observed size within the sediment reaches about 8mm diameter, and less than 3% oversize materials, by volume, (greater than 10mm) also incorporated within it. The average grain size of the sediment is estimated to be 3mm in diameter.</w:t>
      </w:r>
    </w:p>
    <w:p w:rsidR="00BA0AA4" w:rsidRPr="00680779" w:rsidRDefault="00BA0AA4" w:rsidP="00680779">
      <w:pPr>
        <w:pStyle w:val="Heading3"/>
        <w:spacing w:before="240" w:after="120" w:line="360" w:lineRule="auto"/>
        <w:ind w:left="0" w:firstLine="0"/>
        <w:rPr>
          <w:rFonts w:ascii="Times New Roman" w:hAnsi="Times New Roman"/>
          <w:sz w:val="26"/>
          <w:szCs w:val="26"/>
        </w:rPr>
      </w:pPr>
      <w:bookmarkStart w:id="98" w:name="_Toc373835685"/>
      <w:r w:rsidRPr="00680779">
        <w:rPr>
          <w:rFonts w:ascii="Times New Roman" w:hAnsi="Times New Roman"/>
          <w:sz w:val="26"/>
          <w:szCs w:val="26"/>
        </w:rPr>
        <w:t>Sources of construction materials</w:t>
      </w:r>
      <w:bookmarkEnd w:id="98"/>
    </w:p>
    <w:p w:rsidR="00BA0AA4" w:rsidRPr="009B0990" w:rsidRDefault="00BA0AA4" w:rsidP="00BA0AA4">
      <w:pPr>
        <w:spacing w:after="0" w:line="360" w:lineRule="auto"/>
        <w:jc w:val="both"/>
        <w:rPr>
          <w:rFonts w:ascii="Times New Roman" w:hAnsi="Times New Roman"/>
        </w:rPr>
      </w:pPr>
      <w:r w:rsidRPr="009B0990">
        <w:rPr>
          <w:rFonts w:ascii="Times New Roman" w:hAnsi="Times New Roman"/>
        </w:rPr>
        <w:t xml:space="preserve">During site investigation, natural construction materials required for the construction of the various proposed engineering structures at the headwork and within the farmland have been assessed, and possible quarry sites and borrow areas have been identified within the vicinity of the study area as close to the project site as possible. In addition to identifying the quality, quantity and accessibility conditions of the construction materials, ownerships of each proposed production sites have also been studied and described in this report, on separate sub-sections below. The materials needed for the construction of the structures include rock for masonry stones, aggregates (both coarse and fine), and water. </w:t>
      </w:r>
    </w:p>
    <w:p w:rsidR="00BA0AA4" w:rsidRPr="00680779" w:rsidRDefault="00BA0AA4" w:rsidP="00680779">
      <w:pPr>
        <w:pStyle w:val="Heading4"/>
      </w:pPr>
      <w:bookmarkStart w:id="99" w:name="_Toc373835686"/>
      <w:r w:rsidRPr="00680779">
        <w:t>Rock for Masonry and Crushed Coarse Aggregate</w:t>
      </w:r>
      <w:bookmarkEnd w:id="99"/>
    </w:p>
    <w:p w:rsidR="00BA0AA4" w:rsidRPr="00621A6B" w:rsidRDefault="00BA0AA4" w:rsidP="00B64FD8">
      <w:pPr>
        <w:pStyle w:val="BodyText"/>
        <w:rPr>
          <w:rFonts w:ascii="Times New Roman" w:hAnsi="Times New Roman" w:cs="Times New Roman"/>
          <w:color w:val="000000" w:themeColor="text1"/>
          <w:sz w:val="22"/>
          <w:szCs w:val="22"/>
        </w:rPr>
      </w:pPr>
      <w:r w:rsidRPr="00B832A3">
        <w:rPr>
          <w:rFonts w:ascii="Times New Roman" w:hAnsi="Times New Roman" w:cs="Times New Roman"/>
          <w:color w:val="FF0000"/>
          <w:sz w:val="22"/>
          <w:szCs w:val="22"/>
        </w:rPr>
        <w:t xml:space="preserve"> </w:t>
      </w:r>
      <w:r w:rsidRPr="00621A6B">
        <w:rPr>
          <w:rFonts w:ascii="Times New Roman" w:hAnsi="Times New Roman" w:cs="Times New Roman"/>
          <w:color w:val="000000" w:themeColor="text1"/>
          <w:sz w:val="22"/>
          <w:szCs w:val="22"/>
        </w:rPr>
        <w:t xml:space="preserve">During investigation time, the masonry source area delineation (definition) was done. The particular source area that will use as masonry stone source is found around the right side ridge 3km far away. Most ridge and mountain of the surrounding project site in both right and left side of the command area is occupied by boulder agglomerate rock and </w:t>
      </w:r>
      <w:proofErr w:type="spellStart"/>
      <w:r w:rsidRPr="00621A6B">
        <w:rPr>
          <w:rFonts w:ascii="Times New Roman" w:hAnsi="Times New Roman" w:cs="Times New Roman"/>
          <w:color w:val="000000" w:themeColor="text1"/>
          <w:sz w:val="22"/>
          <w:szCs w:val="22"/>
        </w:rPr>
        <w:t>insitu</w:t>
      </w:r>
      <w:proofErr w:type="spellEnd"/>
      <w:r w:rsidRPr="00621A6B">
        <w:rPr>
          <w:rFonts w:ascii="Times New Roman" w:hAnsi="Times New Roman" w:cs="Times New Roman"/>
          <w:color w:val="000000" w:themeColor="text1"/>
          <w:sz w:val="22"/>
          <w:szCs w:val="22"/>
        </w:rPr>
        <w:t xml:space="preserve"> </w:t>
      </w:r>
      <w:r w:rsidR="008B37ED" w:rsidRPr="00621A6B">
        <w:rPr>
          <w:rFonts w:ascii="Times New Roman" w:hAnsi="Times New Roman" w:cs="Times New Roman"/>
          <w:color w:val="000000" w:themeColor="text1"/>
          <w:sz w:val="22"/>
          <w:szCs w:val="22"/>
        </w:rPr>
        <w:t>fissure</w:t>
      </w:r>
      <w:r w:rsidRPr="00621A6B">
        <w:rPr>
          <w:rFonts w:ascii="Times New Roman" w:hAnsi="Times New Roman" w:cs="Times New Roman"/>
          <w:color w:val="000000" w:themeColor="text1"/>
          <w:sz w:val="22"/>
          <w:szCs w:val="22"/>
        </w:rPr>
        <w:t xml:space="preserve"> flood basalts. This rock is basic in nature. And the fresh basalt has strength that needs for the construction of the proposed main canal route and the weir. It has required rock strength that used for </w:t>
      </w:r>
      <w:r w:rsidR="008B37ED" w:rsidRPr="00621A6B">
        <w:rPr>
          <w:rFonts w:ascii="Times New Roman" w:hAnsi="Times New Roman" w:cs="Times New Roman"/>
          <w:color w:val="000000" w:themeColor="text1"/>
          <w:sz w:val="22"/>
          <w:szCs w:val="22"/>
        </w:rPr>
        <w:t>masonry</w:t>
      </w:r>
      <w:r w:rsidRPr="00621A6B">
        <w:rPr>
          <w:rFonts w:ascii="Times New Roman" w:hAnsi="Times New Roman" w:cs="Times New Roman"/>
          <w:color w:val="000000" w:themeColor="text1"/>
          <w:sz w:val="22"/>
          <w:szCs w:val="22"/>
        </w:rPr>
        <w:t xml:space="preserve"> rock source hence by collecting these basaltic rocks from mostly from</w:t>
      </w:r>
      <w:r w:rsidRPr="00B832A3">
        <w:rPr>
          <w:rFonts w:ascii="Times New Roman" w:hAnsi="Times New Roman" w:cs="Times New Roman"/>
          <w:color w:val="FF0000"/>
          <w:sz w:val="22"/>
          <w:szCs w:val="22"/>
        </w:rPr>
        <w:t xml:space="preserve"> </w:t>
      </w:r>
      <w:r w:rsidRPr="00621A6B">
        <w:rPr>
          <w:rFonts w:ascii="Times New Roman" w:hAnsi="Times New Roman" w:cs="Times New Roman"/>
          <w:color w:val="000000" w:themeColor="text1"/>
          <w:sz w:val="22"/>
          <w:szCs w:val="22"/>
        </w:rPr>
        <w:t>the right side of the ridge</w:t>
      </w:r>
      <w:r w:rsidR="00594579" w:rsidRPr="00621A6B">
        <w:rPr>
          <w:rFonts w:ascii="Times New Roman" w:hAnsi="Times New Roman" w:cs="Times New Roman"/>
          <w:color w:val="000000" w:themeColor="text1"/>
          <w:sz w:val="22"/>
          <w:szCs w:val="22"/>
        </w:rPr>
        <w:t xml:space="preserve"> b</w:t>
      </w:r>
      <w:r w:rsidR="00873AF8" w:rsidRPr="00621A6B">
        <w:rPr>
          <w:rFonts w:ascii="Times New Roman" w:hAnsi="Times New Roman" w:cs="Times New Roman"/>
          <w:color w:val="000000" w:themeColor="text1"/>
          <w:sz w:val="22"/>
          <w:szCs w:val="22"/>
        </w:rPr>
        <w:t>y</w:t>
      </w:r>
      <w:r w:rsidRPr="00621A6B">
        <w:rPr>
          <w:rFonts w:ascii="Times New Roman" w:hAnsi="Times New Roman" w:cs="Times New Roman"/>
          <w:color w:val="000000" w:themeColor="text1"/>
          <w:sz w:val="22"/>
          <w:szCs w:val="22"/>
        </w:rPr>
        <w:t xml:space="preserve"> crushing to the necessary rock size. It is tough and durable, and abundant in quantity. </w:t>
      </w:r>
    </w:p>
    <w:p w:rsidR="00BA0AA4" w:rsidRPr="00B64FD8" w:rsidRDefault="00BA0AA4" w:rsidP="00B64FD8">
      <w:pPr>
        <w:pStyle w:val="BodyText"/>
        <w:rPr>
          <w:rFonts w:ascii="Times New Roman" w:hAnsi="Times New Roman" w:cs="Times New Roman"/>
          <w:sz w:val="16"/>
          <w:szCs w:val="22"/>
        </w:rPr>
      </w:pPr>
    </w:p>
    <w:p w:rsidR="00BA0AA4" w:rsidRPr="00680779" w:rsidRDefault="00BA0AA4" w:rsidP="00680779">
      <w:pPr>
        <w:pStyle w:val="Heading4"/>
      </w:pPr>
      <w:bookmarkStart w:id="100" w:name="_Toc373835687"/>
      <w:r w:rsidRPr="00680779">
        <w:lastRenderedPageBreak/>
        <w:t>Fine Aggregates</w:t>
      </w:r>
      <w:bookmarkEnd w:id="100"/>
    </w:p>
    <w:p w:rsidR="00BA0AA4" w:rsidRPr="00B64FD8" w:rsidRDefault="00BA0AA4" w:rsidP="00B64FD8">
      <w:pPr>
        <w:pStyle w:val="BodyText"/>
        <w:rPr>
          <w:rFonts w:ascii="Times New Roman" w:hAnsi="Times New Roman" w:cs="Times New Roman"/>
          <w:sz w:val="22"/>
          <w:szCs w:val="22"/>
        </w:rPr>
      </w:pPr>
      <w:r w:rsidRPr="00B64FD8">
        <w:rPr>
          <w:rFonts w:ascii="Times New Roman" w:hAnsi="Times New Roman" w:cs="Times New Roman"/>
          <w:sz w:val="22"/>
          <w:szCs w:val="22"/>
        </w:rPr>
        <w:t>Sand source is located at very far dista</w:t>
      </w:r>
      <w:r w:rsidR="00621A6B">
        <w:rPr>
          <w:rFonts w:ascii="Times New Roman" w:hAnsi="Times New Roman" w:cs="Times New Roman"/>
          <w:sz w:val="22"/>
          <w:szCs w:val="22"/>
        </w:rPr>
        <w:t xml:space="preserve">nt place. It is found at </w:t>
      </w:r>
      <w:proofErr w:type="spellStart"/>
      <w:r w:rsidR="006F4502">
        <w:rPr>
          <w:rFonts w:ascii="Times New Roman" w:hAnsi="Times New Roman" w:cs="Times New Roman"/>
          <w:sz w:val="22"/>
          <w:szCs w:val="22"/>
        </w:rPr>
        <w:t>Aderkayna</w:t>
      </w:r>
      <w:proofErr w:type="spellEnd"/>
      <w:r w:rsidRPr="00B64FD8">
        <w:rPr>
          <w:rFonts w:ascii="Times New Roman" w:hAnsi="Times New Roman" w:cs="Times New Roman"/>
          <w:sz w:val="22"/>
          <w:szCs w:val="22"/>
        </w:rPr>
        <w:t xml:space="preserve"> irrigation project s</w:t>
      </w:r>
      <w:r w:rsidR="00621A6B">
        <w:rPr>
          <w:rFonts w:ascii="Times New Roman" w:hAnsi="Times New Roman" w:cs="Times New Roman"/>
          <w:sz w:val="22"/>
          <w:szCs w:val="22"/>
        </w:rPr>
        <w:t>ite specifically within the Debary</w:t>
      </w:r>
      <w:r w:rsidRPr="00B64FD8">
        <w:rPr>
          <w:rFonts w:ascii="Times New Roman" w:hAnsi="Times New Roman" w:cs="Times New Roman"/>
          <w:sz w:val="22"/>
          <w:szCs w:val="22"/>
        </w:rPr>
        <w:t xml:space="preserve"> River bed which is about 22km far away from the project. This sand is currently used for the constr</w:t>
      </w:r>
      <w:r w:rsidR="00621A6B">
        <w:rPr>
          <w:rFonts w:ascii="Times New Roman" w:hAnsi="Times New Roman" w:cs="Times New Roman"/>
          <w:sz w:val="22"/>
          <w:szCs w:val="22"/>
        </w:rPr>
        <w:t>uction of the bridge on the Debary</w:t>
      </w:r>
      <w:r w:rsidRPr="00B64FD8">
        <w:rPr>
          <w:rFonts w:ascii="Times New Roman" w:hAnsi="Times New Roman" w:cs="Times New Roman"/>
          <w:sz w:val="22"/>
          <w:szCs w:val="22"/>
        </w:rPr>
        <w:t xml:space="preserve"> River.  It can be collected by sieving and washing of the deposits to remove undesirable sizes. At the time of investigation it is used as sand source for the building of Bridge. The sand is dark in color and sand sizes dominate. The amount and quality of this sand is enough and good. From field method, it is classified as poorly graded SAND(SP) having 80% fine sand,10-15% gravel and &lt;5% silt soil</w:t>
      </w:r>
    </w:p>
    <w:p w:rsidR="00BA0AA4" w:rsidRPr="00B64FD8" w:rsidRDefault="00BA0AA4" w:rsidP="00BA0AA4">
      <w:pPr>
        <w:rPr>
          <w:rFonts w:ascii="Times New Roman" w:hAnsi="Times New Roman"/>
          <w:sz w:val="8"/>
        </w:rPr>
      </w:pPr>
    </w:p>
    <w:p w:rsidR="00BA0AA4" w:rsidRPr="00680779" w:rsidRDefault="00BA0AA4" w:rsidP="00680779">
      <w:pPr>
        <w:pStyle w:val="Heading4"/>
      </w:pPr>
      <w:bookmarkStart w:id="101" w:name="_Toc373835688"/>
      <w:r w:rsidRPr="00680779">
        <w:t>Water</w:t>
      </w:r>
      <w:bookmarkEnd w:id="101"/>
    </w:p>
    <w:p w:rsidR="00A51671" w:rsidRPr="00B64FD8" w:rsidRDefault="00A51671" w:rsidP="00B64FD8">
      <w:pPr>
        <w:pStyle w:val="BodyText"/>
        <w:rPr>
          <w:rFonts w:ascii="Times New Roman" w:hAnsi="Times New Roman" w:cs="Times New Roman"/>
          <w:sz w:val="22"/>
          <w:szCs w:val="22"/>
        </w:rPr>
      </w:pPr>
      <w:r w:rsidRPr="00B64FD8">
        <w:rPr>
          <w:rFonts w:ascii="Times New Roman" w:hAnsi="Times New Roman" w:cs="Times New Roman"/>
          <w:sz w:val="22"/>
          <w:szCs w:val="22"/>
        </w:rPr>
        <w:t>During construction time water is important to mix concrete with cement then at the time of investigation the availability of enough water should be checked around the propos</w:t>
      </w:r>
      <w:r w:rsidR="00621A6B">
        <w:rPr>
          <w:rFonts w:ascii="Times New Roman" w:hAnsi="Times New Roman" w:cs="Times New Roman"/>
          <w:sz w:val="22"/>
          <w:szCs w:val="22"/>
        </w:rPr>
        <w:t xml:space="preserve">ed project site. The river </w:t>
      </w:r>
      <w:proofErr w:type="spellStart"/>
      <w:r w:rsidR="006F4502">
        <w:rPr>
          <w:rFonts w:ascii="Times New Roman" w:hAnsi="Times New Roman" w:cs="Times New Roman"/>
          <w:sz w:val="22"/>
          <w:szCs w:val="22"/>
        </w:rPr>
        <w:t>Aderkayna</w:t>
      </w:r>
      <w:proofErr w:type="spellEnd"/>
      <w:r w:rsidRPr="00B64FD8">
        <w:rPr>
          <w:rFonts w:ascii="Times New Roman" w:hAnsi="Times New Roman" w:cs="Times New Roman"/>
          <w:sz w:val="22"/>
          <w:szCs w:val="22"/>
        </w:rPr>
        <w:t xml:space="preserve"> is perennial and water can get from the proposed river for mix purpose. The quantity and quality is enough for the project</w:t>
      </w:r>
    </w:p>
    <w:p w:rsidR="00BA0AA4" w:rsidRPr="00680779" w:rsidRDefault="00D87105" w:rsidP="00877AE0">
      <w:pPr>
        <w:pStyle w:val="Heading2"/>
        <w:numPr>
          <w:ilvl w:val="1"/>
          <w:numId w:val="36"/>
        </w:numPr>
        <w:tabs>
          <w:tab w:val="left" w:pos="720"/>
          <w:tab w:val="left" w:pos="990"/>
          <w:tab w:val="left" w:pos="1080"/>
          <w:tab w:val="left" w:pos="1170"/>
        </w:tabs>
        <w:spacing w:before="240" w:after="120" w:line="360" w:lineRule="auto"/>
        <w:rPr>
          <w:rFonts w:ascii="Times New Roman" w:hAnsi="Times New Roman"/>
          <w:sz w:val="28"/>
          <w:szCs w:val="22"/>
        </w:rPr>
      </w:pPr>
      <w:bookmarkStart w:id="102" w:name="_Toc373835689"/>
      <w:r w:rsidRPr="00680779">
        <w:rPr>
          <w:rFonts w:ascii="Times New Roman" w:hAnsi="Times New Roman"/>
          <w:sz w:val="28"/>
          <w:szCs w:val="22"/>
        </w:rPr>
        <w:t>Headwork type selection</w:t>
      </w:r>
      <w:bookmarkEnd w:id="102"/>
      <w:r w:rsidRPr="00680779">
        <w:rPr>
          <w:rFonts w:ascii="Times New Roman" w:hAnsi="Times New Roman"/>
          <w:sz w:val="28"/>
          <w:szCs w:val="22"/>
        </w:rPr>
        <w:t xml:space="preserve"> </w:t>
      </w:r>
    </w:p>
    <w:p w:rsidR="00BA0AA4" w:rsidRPr="009B0990" w:rsidRDefault="00BA0AA4" w:rsidP="00BA0AA4">
      <w:pPr>
        <w:spacing w:after="0" w:line="360" w:lineRule="auto"/>
        <w:jc w:val="both"/>
        <w:rPr>
          <w:rFonts w:ascii="Times New Roman" w:hAnsi="Times New Roman"/>
          <w:color w:val="000000"/>
        </w:rPr>
      </w:pPr>
      <w:r w:rsidRPr="009B0990">
        <w:rPr>
          <w:rFonts w:ascii="Times New Roman" w:hAnsi="Times New Roman"/>
          <w:color w:val="000000"/>
        </w:rPr>
        <w:t xml:space="preserve">Looking the availability of natural construction materials and considering the river features and expected flood amount, </w:t>
      </w:r>
      <w:r w:rsidR="008B37ED" w:rsidRPr="009B0990">
        <w:rPr>
          <w:rFonts w:ascii="Times New Roman" w:hAnsi="Times New Roman"/>
          <w:color w:val="000000"/>
        </w:rPr>
        <w:t>broad crest type of weir</w:t>
      </w:r>
      <w:r w:rsidRPr="009B0990">
        <w:rPr>
          <w:rFonts w:ascii="Times New Roman" w:hAnsi="Times New Roman"/>
          <w:color w:val="000000"/>
        </w:rPr>
        <w:t xml:space="preserve"> is chosen. As it is:</w:t>
      </w:r>
    </w:p>
    <w:p w:rsidR="00BA0AA4" w:rsidRDefault="00BA0AA4" w:rsidP="003A06D9">
      <w:pPr>
        <w:numPr>
          <w:ilvl w:val="0"/>
          <w:numId w:val="24"/>
        </w:numPr>
        <w:spacing w:after="0" w:line="360" w:lineRule="auto"/>
        <w:jc w:val="both"/>
        <w:rPr>
          <w:rFonts w:ascii="Times New Roman" w:hAnsi="Times New Roman"/>
          <w:color w:val="000000"/>
        </w:rPr>
      </w:pPr>
      <w:r w:rsidRPr="009B0990">
        <w:rPr>
          <w:rFonts w:ascii="Times New Roman" w:hAnsi="Times New Roman"/>
          <w:color w:val="000000"/>
        </w:rPr>
        <w:t>Simple for construction</w:t>
      </w:r>
    </w:p>
    <w:p w:rsidR="00873AF8" w:rsidRPr="00873AF8" w:rsidRDefault="00873AF8" w:rsidP="003A06D9">
      <w:pPr>
        <w:numPr>
          <w:ilvl w:val="0"/>
          <w:numId w:val="24"/>
        </w:numPr>
        <w:tabs>
          <w:tab w:val="num" w:pos="720"/>
        </w:tabs>
        <w:spacing w:after="0" w:line="360" w:lineRule="auto"/>
        <w:jc w:val="both"/>
        <w:rPr>
          <w:rFonts w:ascii="Times New Roman" w:hAnsi="Times New Roman"/>
          <w:color w:val="000000"/>
        </w:rPr>
      </w:pPr>
      <w:r w:rsidRPr="00873AF8">
        <w:rPr>
          <w:rFonts w:ascii="Times New Roman" w:hAnsi="Times New Roman"/>
          <w:color w:val="000000"/>
        </w:rPr>
        <w:t>Defined channel formation bank top level</w:t>
      </w:r>
    </w:p>
    <w:p w:rsidR="00873AF8" w:rsidRPr="00873AF8" w:rsidRDefault="00873AF8" w:rsidP="003A06D9">
      <w:pPr>
        <w:numPr>
          <w:ilvl w:val="0"/>
          <w:numId w:val="24"/>
        </w:numPr>
        <w:tabs>
          <w:tab w:val="num" w:pos="720"/>
        </w:tabs>
        <w:spacing w:after="0" w:line="360" w:lineRule="auto"/>
        <w:jc w:val="both"/>
        <w:rPr>
          <w:rFonts w:ascii="Times New Roman" w:hAnsi="Times New Roman"/>
          <w:color w:val="000000"/>
        </w:rPr>
      </w:pPr>
      <w:r w:rsidRPr="00873AF8">
        <w:rPr>
          <w:rFonts w:ascii="Times New Roman" w:hAnsi="Times New Roman"/>
          <w:color w:val="000000"/>
        </w:rPr>
        <w:t xml:space="preserve">  At relatively narrower X-section of the stream</w:t>
      </w:r>
    </w:p>
    <w:p w:rsidR="00873AF8" w:rsidRPr="00873AF8" w:rsidRDefault="00873AF8" w:rsidP="003A06D9">
      <w:pPr>
        <w:numPr>
          <w:ilvl w:val="0"/>
          <w:numId w:val="24"/>
        </w:numPr>
        <w:tabs>
          <w:tab w:val="num" w:pos="720"/>
        </w:tabs>
        <w:spacing w:after="0" w:line="360" w:lineRule="auto"/>
        <w:jc w:val="both"/>
        <w:rPr>
          <w:rFonts w:ascii="Times New Roman" w:hAnsi="Times New Roman"/>
          <w:color w:val="000000"/>
        </w:rPr>
      </w:pPr>
      <w:r w:rsidRPr="00873AF8">
        <w:rPr>
          <w:rFonts w:ascii="Times New Roman" w:hAnsi="Times New Roman"/>
          <w:color w:val="000000"/>
        </w:rPr>
        <w:t xml:space="preserve">The maximum irrigable command area </w:t>
      </w:r>
    </w:p>
    <w:p w:rsidR="00873AF8" w:rsidRPr="00873AF8" w:rsidRDefault="00873AF8" w:rsidP="003A06D9">
      <w:pPr>
        <w:numPr>
          <w:ilvl w:val="0"/>
          <w:numId w:val="24"/>
        </w:numPr>
        <w:spacing w:after="0" w:line="360" w:lineRule="auto"/>
        <w:jc w:val="both"/>
        <w:rPr>
          <w:rFonts w:ascii="Times New Roman" w:hAnsi="Times New Roman"/>
          <w:color w:val="000000"/>
        </w:rPr>
      </w:pPr>
      <w:r w:rsidRPr="00873AF8">
        <w:rPr>
          <w:rFonts w:ascii="Times New Roman" w:hAnsi="Times New Roman"/>
          <w:color w:val="000000"/>
        </w:rPr>
        <w:t xml:space="preserve">  economical weir height</w:t>
      </w:r>
    </w:p>
    <w:p w:rsidR="00BA0AA4" w:rsidRPr="00873AF8" w:rsidRDefault="00873AF8" w:rsidP="003A06D9">
      <w:pPr>
        <w:numPr>
          <w:ilvl w:val="0"/>
          <w:numId w:val="24"/>
        </w:numPr>
        <w:spacing w:after="0" w:line="360" w:lineRule="auto"/>
        <w:jc w:val="both"/>
        <w:rPr>
          <w:rFonts w:ascii="Times New Roman" w:hAnsi="Times New Roman"/>
          <w:color w:val="000000"/>
        </w:rPr>
      </w:pPr>
      <w:r w:rsidRPr="00873AF8">
        <w:rPr>
          <w:rFonts w:ascii="Times New Roman" w:hAnsi="Times New Roman"/>
          <w:color w:val="000000"/>
        </w:rPr>
        <w:t>Geological condition(Foundation</w:t>
      </w:r>
      <w:r>
        <w:rPr>
          <w:rFonts w:ascii="Times New Roman" w:hAnsi="Times New Roman"/>
          <w:color w:val="000000"/>
        </w:rPr>
        <w:t>)</w:t>
      </w:r>
    </w:p>
    <w:p w:rsidR="00BA0AA4" w:rsidRPr="00B64FD8" w:rsidRDefault="00BA0AA4" w:rsidP="00BA0AA4">
      <w:pPr>
        <w:spacing w:after="0" w:line="360" w:lineRule="auto"/>
        <w:jc w:val="both"/>
        <w:rPr>
          <w:rFonts w:ascii="Times New Roman" w:hAnsi="Times New Roman"/>
          <w:color w:val="000000"/>
          <w:sz w:val="6"/>
        </w:rPr>
      </w:pPr>
    </w:p>
    <w:p w:rsidR="00BA0AA4" w:rsidRPr="00680779" w:rsidRDefault="00680779" w:rsidP="00877AE0">
      <w:pPr>
        <w:pStyle w:val="Heading2"/>
        <w:numPr>
          <w:ilvl w:val="1"/>
          <w:numId w:val="36"/>
        </w:numPr>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03" w:name="_Toc373835690"/>
      <w:r w:rsidRPr="00680779">
        <w:rPr>
          <w:rFonts w:ascii="Times New Roman" w:hAnsi="Times New Roman"/>
          <w:sz w:val="28"/>
          <w:szCs w:val="22"/>
        </w:rPr>
        <w:t>Hydraulic design of headwork structure</w:t>
      </w:r>
      <w:bookmarkEnd w:id="103"/>
    </w:p>
    <w:p w:rsidR="00BA0AA4" w:rsidRPr="00680779" w:rsidRDefault="002A7F4D" w:rsidP="00680779">
      <w:pPr>
        <w:pStyle w:val="Heading3"/>
        <w:spacing w:before="240" w:after="120" w:line="360" w:lineRule="auto"/>
        <w:ind w:left="0" w:firstLine="0"/>
        <w:rPr>
          <w:rFonts w:ascii="Times New Roman" w:hAnsi="Times New Roman"/>
          <w:sz w:val="26"/>
          <w:szCs w:val="26"/>
        </w:rPr>
      </w:pPr>
      <w:bookmarkStart w:id="104" w:name="_Toc373835691"/>
      <w:r w:rsidRPr="00680779">
        <w:rPr>
          <w:rFonts w:ascii="Times New Roman" w:hAnsi="Times New Roman"/>
          <w:sz w:val="26"/>
          <w:szCs w:val="26"/>
        </w:rPr>
        <w:t xml:space="preserve">Weir </w:t>
      </w:r>
      <w:r w:rsidR="00BA0AA4" w:rsidRPr="00680779">
        <w:rPr>
          <w:rFonts w:ascii="Times New Roman" w:hAnsi="Times New Roman"/>
          <w:sz w:val="26"/>
          <w:szCs w:val="26"/>
        </w:rPr>
        <w:t>Height Determination</w:t>
      </w:r>
      <w:bookmarkEnd w:id="104"/>
    </w:p>
    <w:p w:rsidR="00BA0AA4" w:rsidRPr="009B0990" w:rsidRDefault="00BA0AA4" w:rsidP="00BA0AA4">
      <w:pPr>
        <w:tabs>
          <w:tab w:val="left" w:pos="1260"/>
        </w:tabs>
        <w:spacing w:after="0" w:line="360" w:lineRule="auto"/>
        <w:jc w:val="both"/>
        <w:rPr>
          <w:rFonts w:ascii="Times New Roman" w:hAnsi="Times New Roman"/>
        </w:rPr>
      </w:pPr>
      <w:r w:rsidRPr="009B0990">
        <w:rPr>
          <w:rFonts w:ascii="Times New Roman" w:hAnsi="Times New Roman"/>
        </w:rPr>
        <w:t>The following major factors have been seen in determining the weir crest level:</w:t>
      </w:r>
    </w:p>
    <w:p w:rsidR="00BA0AA4" w:rsidRPr="009B0990" w:rsidRDefault="00BA0AA4" w:rsidP="003A06D9">
      <w:pPr>
        <w:numPr>
          <w:ilvl w:val="0"/>
          <w:numId w:val="25"/>
        </w:numPr>
        <w:spacing w:after="0" w:line="360" w:lineRule="auto"/>
        <w:jc w:val="both"/>
        <w:rPr>
          <w:rFonts w:ascii="Times New Roman" w:hAnsi="Times New Roman"/>
          <w:color w:val="000000"/>
        </w:rPr>
      </w:pPr>
      <w:r w:rsidRPr="009B0990">
        <w:rPr>
          <w:rFonts w:ascii="Times New Roman" w:hAnsi="Times New Roman"/>
          <w:color w:val="000000"/>
        </w:rPr>
        <w:t>Maximum  command area elevation</w:t>
      </w:r>
    </w:p>
    <w:p w:rsidR="00BA0AA4" w:rsidRPr="009B0990" w:rsidRDefault="00BA0AA4" w:rsidP="003A06D9">
      <w:pPr>
        <w:numPr>
          <w:ilvl w:val="0"/>
          <w:numId w:val="25"/>
        </w:numPr>
        <w:spacing w:after="0" w:line="360" w:lineRule="auto"/>
        <w:jc w:val="both"/>
        <w:rPr>
          <w:rFonts w:ascii="Times New Roman" w:hAnsi="Times New Roman"/>
          <w:color w:val="000000"/>
        </w:rPr>
      </w:pPr>
      <w:r w:rsidRPr="009B0990">
        <w:rPr>
          <w:rFonts w:ascii="Times New Roman" w:hAnsi="Times New Roman"/>
          <w:color w:val="000000"/>
        </w:rPr>
        <w:t>Deriving head of the weir structure</w:t>
      </w:r>
    </w:p>
    <w:p w:rsidR="00BA0AA4" w:rsidRPr="009B0990" w:rsidRDefault="00BA0AA4" w:rsidP="003A06D9">
      <w:pPr>
        <w:pStyle w:val="ListParagraph"/>
        <w:numPr>
          <w:ilvl w:val="0"/>
          <w:numId w:val="25"/>
        </w:numPr>
        <w:tabs>
          <w:tab w:val="left" w:pos="1260"/>
        </w:tabs>
        <w:spacing w:after="0" w:line="360" w:lineRule="auto"/>
        <w:jc w:val="both"/>
        <w:rPr>
          <w:rFonts w:ascii="Times New Roman" w:hAnsi="Times New Roman" w:cs="Times New Roman"/>
        </w:rPr>
      </w:pPr>
      <w:r w:rsidRPr="009B0990">
        <w:rPr>
          <w:rFonts w:ascii="Times New Roman" w:hAnsi="Times New Roman" w:cs="Times New Roman"/>
        </w:rPr>
        <w:t>Main canal slope</w:t>
      </w:r>
    </w:p>
    <w:p w:rsidR="00BA0AA4" w:rsidRPr="009B0990" w:rsidRDefault="00BA0AA4" w:rsidP="003A06D9">
      <w:pPr>
        <w:pStyle w:val="ListParagraph"/>
        <w:numPr>
          <w:ilvl w:val="0"/>
          <w:numId w:val="25"/>
        </w:numPr>
        <w:tabs>
          <w:tab w:val="left" w:pos="1260"/>
        </w:tabs>
        <w:spacing w:after="0" w:line="360" w:lineRule="auto"/>
        <w:jc w:val="both"/>
        <w:rPr>
          <w:rFonts w:ascii="Times New Roman" w:hAnsi="Times New Roman" w:cs="Times New Roman"/>
        </w:rPr>
      </w:pPr>
      <w:r w:rsidRPr="009B0990">
        <w:rPr>
          <w:rFonts w:ascii="Times New Roman" w:hAnsi="Times New Roman" w:cs="Times New Roman"/>
        </w:rPr>
        <w:t>Loss</w:t>
      </w:r>
    </w:p>
    <w:p w:rsidR="00BA0AA4" w:rsidRDefault="00BA0AA4" w:rsidP="003A06D9">
      <w:pPr>
        <w:pStyle w:val="ListParagraph"/>
        <w:numPr>
          <w:ilvl w:val="0"/>
          <w:numId w:val="25"/>
        </w:numPr>
        <w:tabs>
          <w:tab w:val="left" w:pos="1260"/>
        </w:tabs>
        <w:spacing w:after="0" w:line="360" w:lineRule="auto"/>
        <w:jc w:val="both"/>
        <w:rPr>
          <w:rFonts w:ascii="Times New Roman" w:hAnsi="Times New Roman" w:cs="Times New Roman"/>
        </w:rPr>
      </w:pPr>
      <w:r w:rsidRPr="009B0990">
        <w:rPr>
          <w:rFonts w:ascii="Times New Roman" w:hAnsi="Times New Roman" w:cs="Times New Roman"/>
        </w:rPr>
        <w:lastRenderedPageBreak/>
        <w:t>Lowest Point of river center</w:t>
      </w:r>
    </w:p>
    <w:p w:rsidR="001D4629" w:rsidRPr="001D4629" w:rsidRDefault="001D4629" w:rsidP="001D4629">
      <w:pPr>
        <w:pStyle w:val="Caption"/>
        <w:spacing w:before="240" w:after="0" w:line="360" w:lineRule="auto"/>
        <w:rPr>
          <w:rFonts w:ascii="Times New Roman" w:hAnsi="Times New Roman"/>
          <w:color w:val="000000" w:themeColor="text1"/>
          <w:sz w:val="24"/>
          <w:szCs w:val="24"/>
        </w:rPr>
      </w:pPr>
      <w:bookmarkStart w:id="105" w:name="_Toc373835630"/>
      <w:r w:rsidRPr="001D4629">
        <w:rPr>
          <w:rFonts w:ascii="Times New Roman" w:hAnsi="Times New Roman"/>
          <w:sz w:val="24"/>
          <w:szCs w:val="24"/>
        </w:rPr>
        <w:t xml:space="preserve">Table </w:t>
      </w:r>
      <w:r w:rsidR="00EB351D">
        <w:rPr>
          <w:rFonts w:ascii="Times New Roman" w:hAnsi="Times New Roman"/>
          <w:sz w:val="24"/>
          <w:szCs w:val="24"/>
        </w:rPr>
        <w:fldChar w:fldCharType="begin"/>
      </w:r>
      <w:r w:rsidR="0016260D">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16260D">
        <w:rPr>
          <w:rFonts w:ascii="Times New Roman" w:hAnsi="Times New Roman"/>
          <w:noProof/>
          <w:sz w:val="24"/>
          <w:szCs w:val="24"/>
        </w:rPr>
        <w:t>3</w:t>
      </w:r>
      <w:r w:rsidR="00EB351D">
        <w:rPr>
          <w:rFonts w:ascii="Times New Roman" w:hAnsi="Times New Roman"/>
          <w:sz w:val="24"/>
          <w:szCs w:val="24"/>
        </w:rPr>
        <w:fldChar w:fldCharType="end"/>
      </w:r>
      <w:r w:rsidR="0016260D">
        <w:rPr>
          <w:rFonts w:ascii="Times New Roman" w:hAnsi="Times New Roman"/>
          <w:sz w:val="24"/>
          <w:szCs w:val="24"/>
        </w:rPr>
        <w:noBreakHyphen/>
      </w:r>
      <w:r w:rsidR="00EB351D">
        <w:rPr>
          <w:rFonts w:ascii="Times New Roman" w:hAnsi="Times New Roman"/>
          <w:sz w:val="24"/>
          <w:szCs w:val="24"/>
        </w:rPr>
        <w:fldChar w:fldCharType="begin"/>
      </w:r>
      <w:r w:rsidR="0016260D">
        <w:rPr>
          <w:rFonts w:ascii="Times New Roman" w:hAnsi="Times New Roman"/>
          <w:sz w:val="24"/>
          <w:szCs w:val="24"/>
        </w:rPr>
        <w:instrText xml:space="preserve"> SEQ Table \* ARABIC \s 1 </w:instrText>
      </w:r>
      <w:r w:rsidR="00EB351D">
        <w:rPr>
          <w:rFonts w:ascii="Times New Roman" w:hAnsi="Times New Roman"/>
          <w:sz w:val="24"/>
          <w:szCs w:val="24"/>
        </w:rPr>
        <w:fldChar w:fldCharType="separate"/>
      </w:r>
      <w:r w:rsidR="0016260D">
        <w:rPr>
          <w:rFonts w:ascii="Times New Roman" w:hAnsi="Times New Roman"/>
          <w:noProof/>
          <w:sz w:val="24"/>
          <w:szCs w:val="24"/>
        </w:rPr>
        <w:t>1</w:t>
      </w:r>
      <w:r w:rsidR="00EB351D">
        <w:rPr>
          <w:rFonts w:ascii="Times New Roman" w:hAnsi="Times New Roman"/>
          <w:sz w:val="24"/>
          <w:szCs w:val="24"/>
        </w:rPr>
        <w:fldChar w:fldCharType="end"/>
      </w:r>
      <w:r w:rsidRPr="001D4629">
        <w:rPr>
          <w:rFonts w:ascii="Times New Roman" w:hAnsi="Times New Roman"/>
          <w:sz w:val="24"/>
          <w:szCs w:val="24"/>
        </w:rPr>
        <w:t xml:space="preserve">: </w:t>
      </w:r>
      <w:r w:rsidRPr="001D4629">
        <w:rPr>
          <w:rFonts w:ascii="Times New Roman" w:hAnsi="Times New Roman"/>
          <w:color w:val="000000" w:themeColor="text1"/>
          <w:sz w:val="24"/>
          <w:szCs w:val="24"/>
        </w:rPr>
        <w:t>Weir height determination</w:t>
      </w:r>
      <w:bookmarkEnd w:id="105"/>
    </w:p>
    <w:tbl>
      <w:tblPr>
        <w:tblW w:w="63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700"/>
      </w:tblGrid>
      <w:tr w:rsidR="009E4DD3" w:rsidRPr="001D4629" w:rsidTr="001D4629">
        <w:trPr>
          <w:trHeight w:val="300"/>
        </w:trPr>
        <w:tc>
          <w:tcPr>
            <w:tcW w:w="3695" w:type="dxa"/>
            <w:shd w:val="clear" w:color="auto" w:fill="auto"/>
            <w:noWrap/>
            <w:vAlign w:val="center"/>
            <w:hideMark/>
          </w:tcPr>
          <w:p w:rsidR="009E4DD3" w:rsidRPr="001D4629" w:rsidRDefault="009E4DD3" w:rsidP="001D4629">
            <w:pPr>
              <w:spacing w:after="0" w:line="240" w:lineRule="auto"/>
              <w:jc w:val="center"/>
              <w:rPr>
                <w:rFonts w:ascii="Times New Roman" w:eastAsia="Times New Roman" w:hAnsi="Times New Roman"/>
                <w:b/>
                <w:color w:val="000000"/>
                <w:sz w:val="24"/>
              </w:rPr>
            </w:pPr>
            <w:r w:rsidRPr="001D4629">
              <w:rPr>
                <w:rFonts w:ascii="Times New Roman" w:eastAsia="Times New Roman" w:hAnsi="Times New Roman"/>
                <w:b/>
                <w:color w:val="000000"/>
                <w:sz w:val="24"/>
              </w:rPr>
              <w:t>Description</w:t>
            </w:r>
          </w:p>
        </w:tc>
        <w:tc>
          <w:tcPr>
            <w:tcW w:w="2700" w:type="dxa"/>
            <w:shd w:val="clear" w:color="auto" w:fill="auto"/>
            <w:noWrap/>
            <w:vAlign w:val="center"/>
            <w:hideMark/>
          </w:tcPr>
          <w:p w:rsidR="009E4DD3" w:rsidRPr="001D4629" w:rsidRDefault="001D4629" w:rsidP="001D4629">
            <w:pPr>
              <w:spacing w:after="0" w:line="240" w:lineRule="auto"/>
              <w:jc w:val="center"/>
              <w:rPr>
                <w:rFonts w:ascii="Times New Roman" w:eastAsia="Times New Roman" w:hAnsi="Times New Roman"/>
                <w:b/>
                <w:color w:val="000000"/>
                <w:sz w:val="24"/>
              </w:rPr>
            </w:pPr>
            <w:r w:rsidRPr="001D4629">
              <w:rPr>
                <w:rFonts w:ascii="Times New Roman" w:eastAsia="Times New Roman" w:hAnsi="Times New Roman"/>
                <w:b/>
                <w:color w:val="000000"/>
                <w:sz w:val="24"/>
              </w:rPr>
              <w:t>R</w:t>
            </w:r>
            <w:r w:rsidR="009E4DD3" w:rsidRPr="001D4629">
              <w:rPr>
                <w:rFonts w:ascii="Times New Roman" w:eastAsia="Times New Roman" w:hAnsi="Times New Roman"/>
                <w:b/>
                <w:color w:val="000000"/>
                <w:sz w:val="24"/>
              </w:rPr>
              <w:t>esult</w:t>
            </w:r>
          </w:p>
        </w:tc>
      </w:tr>
      <w:tr w:rsidR="009E4DD3" w:rsidRPr="001D4629" w:rsidTr="001D4629">
        <w:trPr>
          <w:trHeight w:val="300"/>
        </w:trPr>
        <w:tc>
          <w:tcPr>
            <w:tcW w:w="3695" w:type="dxa"/>
            <w:shd w:val="clear" w:color="auto" w:fill="auto"/>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Peak Discharge , Q in m3/s</w:t>
            </w:r>
          </w:p>
        </w:tc>
        <w:tc>
          <w:tcPr>
            <w:tcW w:w="2700" w:type="dxa"/>
            <w:shd w:val="clear" w:color="auto" w:fill="auto"/>
            <w:noWrap/>
            <w:vAlign w:val="bottom"/>
            <w:hideMark/>
          </w:tcPr>
          <w:p w:rsidR="009E4DD3" w:rsidRPr="001D4629" w:rsidRDefault="009E4DD3" w:rsidP="009E4DD3">
            <w:pPr>
              <w:spacing w:after="0" w:line="240" w:lineRule="auto"/>
              <w:jc w:val="center"/>
              <w:rPr>
                <w:rFonts w:ascii="Times New Roman" w:eastAsia="Times New Roman" w:hAnsi="Times New Roman"/>
                <w:color w:val="000000"/>
              </w:rPr>
            </w:pPr>
            <w:r w:rsidRPr="001D4629">
              <w:rPr>
                <w:rFonts w:ascii="Times New Roman" w:eastAsia="Times New Roman" w:hAnsi="Times New Roman"/>
                <w:color w:val="000000"/>
              </w:rPr>
              <w:t>229.00</w:t>
            </w:r>
          </w:p>
        </w:tc>
      </w:tr>
      <w:tr w:rsidR="009E4DD3" w:rsidRPr="001D4629" w:rsidTr="001D4629">
        <w:trPr>
          <w:trHeight w:val="300"/>
        </w:trPr>
        <w:tc>
          <w:tcPr>
            <w:tcW w:w="3695" w:type="dxa"/>
            <w:shd w:val="clear" w:color="auto" w:fill="auto"/>
            <w:noWrap/>
            <w:vAlign w:val="bottom"/>
            <w:hideMark/>
          </w:tcPr>
          <w:p w:rsidR="009E4DD3" w:rsidRPr="001D4629" w:rsidRDefault="001D4629" w:rsidP="009E4DD3">
            <w:pPr>
              <w:spacing w:after="0" w:line="240" w:lineRule="auto"/>
              <w:rPr>
                <w:rFonts w:ascii="Times New Roman" w:eastAsia="Times New Roman" w:hAnsi="Times New Roman"/>
                <w:color w:val="000000"/>
              </w:rPr>
            </w:pPr>
            <w:r>
              <w:rPr>
                <w:rFonts w:ascii="Times New Roman" w:eastAsia="Times New Roman" w:hAnsi="Times New Roman"/>
                <w:color w:val="000000"/>
              </w:rPr>
              <w:t>C</w:t>
            </w:r>
            <w:r w:rsidR="009E4DD3" w:rsidRPr="001D4629">
              <w:rPr>
                <w:rFonts w:ascii="Times New Roman" w:eastAsia="Times New Roman" w:hAnsi="Times New Roman"/>
                <w:color w:val="000000"/>
              </w:rPr>
              <w:t>rest length ,L in m</w:t>
            </w:r>
          </w:p>
        </w:tc>
        <w:tc>
          <w:tcPr>
            <w:tcW w:w="2700" w:type="dxa"/>
            <w:shd w:val="clear" w:color="auto" w:fill="auto"/>
            <w:noWrap/>
            <w:vAlign w:val="bottom"/>
            <w:hideMark/>
          </w:tcPr>
          <w:p w:rsidR="009E4DD3" w:rsidRPr="001D4629" w:rsidRDefault="009E4DD3" w:rsidP="009E4DD3">
            <w:pPr>
              <w:spacing w:after="0" w:line="240" w:lineRule="auto"/>
              <w:jc w:val="center"/>
              <w:rPr>
                <w:rFonts w:ascii="Times New Roman" w:eastAsia="Times New Roman" w:hAnsi="Times New Roman"/>
                <w:color w:val="000000"/>
              </w:rPr>
            </w:pPr>
            <w:r w:rsidRPr="001D4629">
              <w:rPr>
                <w:rFonts w:ascii="Times New Roman" w:eastAsia="Times New Roman" w:hAnsi="Times New Roman"/>
                <w:color w:val="000000"/>
              </w:rPr>
              <w:t>40.00</w:t>
            </w:r>
          </w:p>
        </w:tc>
      </w:tr>
      <w:tr w:rsidR="009E4DD3" w:rsidRPr="001D4629" w:rsidTr="001D4629">
        <w:trPr>
          <w:trHeight w:val="300"/>
        </w:trPr>
        <w:tc>
          <w:tcPr>
            <w:tcW w:w="3695" w:type="dxa"/>
            <w:shd w:val="clear" w:color="auto" w:fill="auto"/>
            <w:noWrap/>
            <w:vAlign w:val="bottom"/>
            <w:hideMark/>
          </w:tcPr>
          <w:p w:rsidR="009E4DD3" w:rsidRPr="001D4629" w:rsidRDefault="001D4629" w:rsidP="009E4DD3">
            <w:pPr>
              <w:spacing w:after="0" w:line="240" w:lineRule="auto"/>
              <w:rPr>
                <w:rFonts w:ascii="Times New Roman" w:eastAsia="Times New Roman" w:hAnsi="Times New Roman"/>
                <w:color w:val="000000"/>
              </w:rPr>
            </w:pPr>
            <w:r>
              <w:rPr>
                <w:rFonts w:ascii="Times New Roman" w:eastAsia="Times New Roman" w:hAnsi="Times New Roman"/>
                <w:color w:val="000000"/>
              </w:rPr>
              <w:t>D</w:t>
            </w:r>
            <w:r w:rsidR="009E4DD3" w:rsidRPr="001D4629">
              <w:rPr>
                <w:rFonts w:ascii="Times New Roman" w:eastAsia="Times New Roman" w:hAnsi="Times New Roman"/>
                <w:color w:val="000000"/>
              </w:rPr>
              <w:t>ischarge coefficient</w:t>
            </w:r>
          </w:p>
        </w:tc>
        <w:tc>
          <w:tcPr>
            <w:tcW w:w="2700" w:type="dxa"/>
            <w:shd w:val="clear" w:color="auto" w:fill="auto"/>
            <w:noWrap/>
            <w:vAlign w:val="bottom"/>
            <w:hideMark/>
          </w:tcPr>
          <w:p w:rsidR="009E4DD3" w:rsidRPr="001D4629" w:rsidRDefault="009E4DD3" w:rsidP="009E4DD3">
            <w:pPr>
              <w:spacing w:after="0" w:line="240" w:lineRule="auto"/>
              <w:jc w:val="center"/>
              <w:rPr>
                <w:rFonts w:ascii="Times New Roman" w:eastAsia="Times New Roman" w:hAnsi="Times New Roman"/>
                <w:color w:val="000000"/>
              </w:rPr>
            </w:pPr>
            <w:r w:rsidRPr="001D4629">
              <w:rPr>
                <w:rFonts w:ascii="Times New Roman" w:eastAsia="Times New Roman" w:hAnsi="Times New Roman"/>
                <w:color w:val="000000"/>
              </w:rPr>
              <w:t>1.70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Max. Command area elevation</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sz w:val="24"/>
              </w:rPr>
            </w:pPr>
            <w:r w:rsidRPr="001D4629">
              <w:rPr>
                <w:rFonts w:ascii="Times New Roman" w:eastAsia="Times New Roman" w:hAnsi="Times New Roman"/>
                <w:color w:val="000000"/>
                <w:sz w:val="24"/>
              </w:rPr>
              <w:t>1725.00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River Bed level</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sz w:val="24"/>
              </w:rPr>
            </w:pPr>
            <w:r w:rsidRPr="001D4629">
              <w:rPr>
                <w:rFonts w:ascii="Times New Roman" w:eastAsia="Times New Roman" w:hAnsi="Times New Roman"/>
                <w:color w:val="000000"/>
                <w:sz w:val="24"/>
              </w:rPr>
              <w:t>1724.02</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Water depth required</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0.60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Free board</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0.10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Head loss across the field</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0.01</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Head loss at the turn out</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0.00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Slope of the canal</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0.00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Distance from the weir(outlet)</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298.89</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Loss in the canal</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0.43</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Head loss across head regulator</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0.06</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Total loss</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0.50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FSL</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1726.10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Outlet sill level</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1725.50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Crest level of the weir</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1726.20</w:t>
            </w:r>
          </w:p>
        </w:tc>
      </w:tr>
      <w:tr w:rsidR="009E4DD3" w:rsidRPr="001D4629" w:rsidTr="001D4629">
        <w:trPr>
          <w:trHeight w:val="300"/>
        </w:trPr>
        <w:tc>
          <w:tcPr>
            <w:tcW w:w="3695" w:type="dxa"/>
            <w:shd w:val="clear" w:color="000000" w:fill="FFFFFF"/>
            <w:noWrap/>
            <w:vAlign w:val="bottom"/>
            <w:hideMark/>
          </w:tcPr>
          <w:p w:rsidR="009E4DD3" w:rsidRPr="001D4629" w:rsidRDefault="009E4DD3" w:rsidP="009E4DD3">
            <w:pPr>
              <w:spacing w:after="0" w:line="240" w:lineRule="auto"/>
              <w:rPr>
                <w:rFonts w:ascii="Times New Roman" w:eastAsia="Times New Roman" w:hAnsi="Times New Roman"/>
                <w:color w:val="000000"/>
              </w:rPr>
            </w:pPr>
            <w:r w:rsidRPr="001D4629">
              <w:rPr>
                <w:rFonts w:ascii="Times New Roman" w:eastAsia="Times New Roman" w:hAnsi="Times New Roman"/>
                <w:color w:val="000000"/>
              </w:rPr>
              <w:t>Crest height</w:t>
            </w:r>
          </w:p>
        </w:tc>
        <w:tc>
          <w:tcPr>
            <w:tcW w:w="2700" w:type="dxa"/>
            <w:shd w:val="clear" w:color="auto" w:fill="FFFFFF" w:themeFill="background1"/>
            <w:noWrap/>
            <w:vAlign w:val="bottom"/>
            <w:hideMark/>
          </w:tcPr>
          <w:p w:rsidR="009E4DD3" w:rsidRPr="001D4629" w:rsidRDefault="009E4DD3" w:rsidP="009E4DD3">
            <w:pPr>
              <w:spacing w:after="0" w:line="240" w:lineRule="auto"/>
              <w:jc w:val="center"/>
              <w:rPr>
                <w:rFonts w:ascii="Times New Roman" w:eastAsia="Times New Roman" w:hAnsi="Times New Roman"/>
                <w:color w:val="000000" w:themeColor="text1"/>
                <w:sz w:val="24"/>
              </w:rPr>
            </w:pPr>
            <w:r w:rsidRPr="001D4629">
              <w:rPr>
                <w:rFonts w:ascii="Times New Roman" w:eastAsia="Times New Roman" w:hAnsi="Times New Roman"/>
                <w:color w:val="000000" w:themeColor="text1"/>
                <w:sz w:val="24"/>
              </w:rPr>
              <w:t>2.18</w:t>
            </w:r>
          </w:p>
        </w:tc>
      </w:tr>
    </w:tbl>
    <w:p w:rsidR="00BA0AA4" w:rsidRPr="00680779" w:rsidRDefault="00BA0AA4" w:rsidP="00680779">
      <w:pPr>
        <w:pStyle w:val="Heading3"/>
        <w:spacing w:before="240" w:after="120" w:line="360" w:lineRule="auto"/>
        <w:ind w:left="0" w:firstLine="0"/>
        <w:rPr>
          <w:rFonts w:ascii="Times New Roman" w:hAnsi="Times New Roman"/>
          <w:sz w:val="26"/>
          <w:szCs w:val="26"/>
        </w:rPr>
      </w:pPr>
      <w:bookmarkStart w:id="106" w:name="_Toc373835692"/>
      <w:r w:rsidRPr="00680779">
        <w:rPr>
          <w:rFonts w:ascii="Times New Roman" w:hAnsi="Times New Roman"/>
          <w:sz w:val="26"/>
          <w:szCs w:val="26"/>
        </w:rPr>
        <w:t>Base flow of the River</w:t>
      </w:r>
      <w:bookmarkEnd w:id="106"/>
    </w:p>
    <w:p w:rsidR="00BA0AA4" w:rsidRPr="009B0990" w:rsidRDefault="00BA0AA4" w:rsidP="00BA0AA4">
      <w:pPr>
        <w:spacing w:line="360" w:lineRule="auto"/>
        <w:jc w:val="both"/>
        <w:rPr>
          <w:rFonts w:ascii="Times New Roman" w:hAnsi="Times New Roman"/>
        </w:rPr>
      </w:pPr>
      <w:r w:rsidRPr="009B0990">
        <w:rPr>
          <w:rFonts w:ascii="Times New Roman" w:hAnsi="Times New Roman"/>
        </w:rPr>
        <w:t>The study team has</w:t>
      </w:r>
      <w:r w:rsidR="00994575">
        <w:rPr>
          <w:rFonts w:ascii="Times New Roman" w:hAnsi="Times New Roman"/>
        </w:rPr>
        <w:t xml:space="preserve"> assessed that the stream is </w:t>
      </w:r>
      <w:r w:rsidRPr="009B0990">
        <w:rPr>
          <w:rFonts w:ascii="Times New Roman" w:hAnsi="Times New Roman"/>
        </w:rPr>
        <w:t xml:space="preserve">used for irrigation along its entire course except at the proposed diversion site where farmers are using the stream for traditional SSI (Irrigation Infrastructure Report). Study team has calculated flow of </w:t>
      </w:r>
      <w:r w:rsidR="002309FA">
        <w:rPr>
          <w:rFonts w:ascii="Times New Roman" w:hAnsi="Times New Roman"/>
        </w:rPr>
        <w:t>the river at the weir site as 400</w:t>
      </w:r>
      <w:r w:rsidRPr="009B0990">
        <w:rPr>
          <w:rFonts w:ascii="Times New Roman" w:hAnsi="Times New Roman"/>
        </w:rPr>
        <w:t xml:space="preserve">l/s.  Out of this </w:t>
      </w:r>
      <w:r w:rsidR="002309FA">
        <w:rPr>
          <w:rFonts w:ascii="Times New Roman" w:hAnsi="Times New Roman"/>
        </w:rPr>
        <w:t>320</w:t>
      </w:r>
      <w:r w:rsidRPr="009B0990">
        <w:rPr>
          <w:rFonts w:ascii="Times New Roman" w:hAnsi="Times New Roman"/>
        </w:rPr>
        <w:t xml:space="preserve"> l/s will be required for the proposed scheme and the rest will be released for downstream. The purpose of releasing the </w:t>
      </w:r>
      <w:r w:rsidR="002309FA">
        <w:rPr>
          <w:rFonts w:ascii="Times New Roman" w:hAnsi="Times New Roman"/>
        </w:rPr>
        <w:t>80</w:t>
      </w:r>
      <w:r w:rsidRPr="009B0990">
        <w:rPr>
          <w:rFonts w:ascii="Times New Roman" w:hAnsi="Times New Roman"/>
        </w:rPr>
        <w:t xml:space="preserve"> l/s to downstream is for the sake of downstream users.</w:t>
      </w:r>
    </w:p>
    <w:p w:rsidR="00BA0AA4" w:rsidRPr="00680779" w:rsidRDefault="00BA0AA4" w:rsidP="00680779">
      <w:pPr>
        <w:pStyle w:val="Heading3"/>
        <w:spacing w:before="240" w:after="120" w:line="360" w:lineRule="auto"/>
        <w:ind w:left="0" w:firstLine="0"/>
        <w:rPr>
          <w:rFonts w:ascii="Times New Roman" w:hAnsi="Times New Roman"/>
          <w:sz w:val="26"/>
          <w:szCs w:val="26"/>
        </w:rPr>
      </w:pPr>
      <w:bookmarkStart w:id="107" w:name="_Toc373835693"/>
      <w:r w:rsidRPr="00680779">
        <w:rPr>
          <w:rFonts w:ascii="Times New Roman" w:hAnsi="Times New Roman"/>
          <w:sz w:val="26"/>
          <w:szCs w:val="26"/>
        </w:rPr>
        <w:t>Weir Dimensions</w:t>
      </w:r>
      <w:bookmarkEnd w:id="107"/>
    </w:p>
    <w:p w:rsidR="00BA0AA4" w:rsidRPr="00680779" w:rsidRDefault="00BA0AA4" w:rsidP="00680779">
      <w:pPr>
        <w:pStyle w:val="Heading4"/>
      </w:pPr>
      <w:bookmarkStart w:id="108" w:name="_Toc373835694"/>
      <w:r w:rsidRPr="00680779">
        <w:t>Flow over the Weir crest</w:t>
      </w:r>
      <w:bookmarkEnd w:id="108"/>
      <m:oMath>
        <m:r>
          <m:rPr>
            <m:sty m:val="b"/>
          </m:rPr>
          <w:rPr>
            <w:rFonts w:ascii="Cambria Math"/>
          </w:rPr>
          <m:t xml:space="preserve"> </m:t>
        </m:r>
      </m:oMath>
    </w:p>
    <w:p w:rsidR="00BA0AA4" w:rsidRPr="009B0990" w:rsidRDefault="00BA0AA4" w:rsidP="00877AE0">
      <w:pPr>
        <w:pStyle w:val="Heading3"/>
        <w:numPr>
          <w:ilvl w:val="0"/>
          <w:numId w:val="37"/>
        </w:numPr>
        <w:spacing w:line="360" w:lineRule="auto"/>
        <w:rPr>
          <w:rFonts w:ascii="Times New Roman" w:hAnsi="Times New Roman"/>
        </w:rPr>
      </w:pPr>
      <w:bookmarkStart w:id="109" w:name="_Toc373835695"/>
      <w:r w:rsidRPr="009B0990">
        <w:rPr>
          <w:rFonts w:ascii="Times New Roman" w:hAnsi="Times New Roman"/>
          <w:color w:val="auto"/>
        </w:rPr>
        <w:t>Crest Length</w:t>
      </w:r>
      <w:bookmarkEnd w:id="109"/>
      <m:oMath>
        <m:r>
          <m:rPr>
            <m:sty m:val="bi"/>
          </m:rPr>
          <w:rPr>
            <w:rFonts w:ascii="Cambria Math" w:hAnsi="Times New Roman"/>
            <w:color w:val="000000"/>
          </w:rPr>
          <m:t xml:space="preserve"> </m:t>
        </m:r>
      </m:oMath>
    </w:p>
    <w:p w:rsidR="00BA0AA4" w:rsidRPr="001E0AAE" w:rsidRDefault="00BA0AA4" w:rsidP="001E0AAE">
      <w:pPr>
        <w:numPr>
          <w:ilvl w:val="0"/>
          <w:numId w:val="26"/>
        </w:numPr>
        <w:spacing w:after="0" w:line="360" w:lineRule="auto"/>
        <w:jc w:val="both"/>
        <w:rPr>
          <w:rFonts w:ascii="Times New Roman" w:hAnsi="Times New Roman"/>
          <w:color w:val="000000"/>
        </w:rPr>
      </w:pPr>
      <w:proofErr w:type="spellStart"/>
      <w:r w:rsidRPr="009B0990">
        <w:rPr>
          <w:rFonts w:ascii="Times New Roman" w:hAnsi="Times New Roman"/>
          <w:color w:val="000000"/>
        </w:rPr>
        <w:t>Lacey’s</w:t>
      </w:r>
      <w:proofErr w:type="spellEnd"/>
      <w:r w:rsidRPr="009B0990">
        <w:rPr>
          <w:rFonts w:ascii="Times New Roman" w:hAnsi="Times New Roman"/>
          <w:color w:val="000000"/>
        </w:rPr>
        <w:t xml:space="preserve"> regime width, </w:t>
      </w:r>
      <m:oMath>
        <m:r>
          <w:rPr>
            <w:rFonts w:ascii="Cambria Math" w:hAnsi="Cambria Math"/>
            <w:color w:val="000000"/>
          </w:rPr>
          <m:t>L</m:t>
        </m:r>
        <m:r>
          <w:rPr>
            <w:rFonts w:ascii="Cambria Math" w:hAnsi="Times New Roman"/>
            <w:color w:val="000000"/>
          </w:rPr>
          <m:t>=4.75</m:t>
        </m:r>
        <m:r>
          <w:rPr>
            <w:rFonts w:ascii="Cambria Math" w:hAnsi="Cambria Math"/>
            <w:color w:val="000000"/>
          </w:rPr>
          <m:t>*</m:t>
        </m:r>
        <m:rad>
          <m:radPr>
            <m:degHide m:val="1"/>
            <m:ctrlPr>
              <w:rPr>
                <w:rFonts w:ascii="Cambria Math" w:hAnsi="Times New Roman"/>
                <w:i/>
                <w:color w:val="000000"/>
              </w:rPr>
            </m:ctrlPr>
          </m:radPr>
          <m:deg/>
          <m:e>
            <m:r>
              <w:rPr>
                <w:rFonts w:ascii="Cambria Math" w:hAnsi="Cambria Math"/>
                <w:color w:val="000000"/>
              </w:rPr>
              <m:t>Q</m:t>
            </m:r>
          </m:e>
        </m:rad>
        <m:r>
          <w:rPr>
            <w:rFonts w:ascii="Cambria Math" w:hAnsi="Times New Roman"/>
            <w:color w:val="000000"/>
          </w:rPr>
          <m:t>,</m:t>
        </m:r>
      </m:oMath>
      <w:r w:rsidRPr="009B0990">
        <w:rPr>
          <w:rFonts w:ascii="Times New Roman" w:hAnsi="Times New Roman"/>
          <w:color w:val="000000"/>
        </w:rPr>
        <w:t xml:space="preserve">  </w:t>
      </w:r>
      <m:oMath>
        <m:r>
          <w:rPr>
            <w:rFonts w:ascii="Cambria Math" w:hAnsi="Times New Roman"/>
            <w:color w:val="000000"/>
          </w:rPr>
          <m:t>=4.75</m:t>
        </m:r>
        <m:r>
          <w:rPr>
            <w:rFonts w:ascii="Cambria Math" w:hAnsi="Cambria Math"/>
            <w:color w:val="000000"/>
          </w:rPr>
          <m:t>*</m:t>
        </m:r>
      </m:oMath>
      <w:r w:rsidRPr="009B0990">
        <w:rPr>
          <w:rFonts w:ascii="Times New Roman" w:hAnsi="Times New Roman"/>
          <w:color w:val="000000"/>
        </w:rPr>
        <w:t xml:space="preserve"> </w:t>
      </w:r>
      <m:oMath>
        <m:rad>
          <m:radPr>
            <m:degHide m:val="1"/>
            <m:ctrlPr>
              <w:rPr>
                <w:rFonts w:ascii="Cambria Math" w:hAnsi="Times New Roman"/>
                <w:i/>
                <w:color w:val="000000"/>
              </w:rPr>
            </m:ctrlPr>
          </m:radPr>
          <m:deg/>
          <m:e>
            <m:r>
              <w:rPr>
                <w:rFonts w:ascii="Cambria Math" w:hAnsi="Times New Roman"/>
                <w:color w:val="000000"/>
              </w:rPr>
              <m:t>229</m:t>
            </m:r>
          </m:e>
        </m:rad>
        <m:r>
          <w:rPr>
            <w:rFonts w:ascii="Cambria Math" w:hAnsi="Times New Roman"/>
            <w:color w:val="000000"/>
          </w:rPr>
          <m:t xml:space="preserve"> </m:t>
        </m:r>
      </m:oMath>
      <w:r w:rsidR="004046AC">
        <w:rPr>
          <w:rFonts w:ascii="Times New Roman" w:hAnsi="Times New Roman"/>
          <w:color w:val="000000"/>
        </w:rPr>
        <w:t xml:space="preserve">= </w:t>
      </w:r>
      <w:r w:rsidR="000C44A1">
        <w:rPr>
          <w:rFonts w:ascii="Times New Roman" w:hAnsi="Times New Roman"/>
          <w:color w:val="000000"/>
        </w:rPr>
        <w:t>71.5</w:t>
      </w:r>
      <w:r w:rsidRPr="009B0990">
        <w:rPr>
          <w:rFonts w:ascii="Times New Roman" w:hAnsi="Times New Roman"/>
          <w:color w:val="000000"/>
        </w:rPr>
        <w:t>m.</w:t>
      </w:r>
      <w:r w:rsidR="001E0AAE">
        <w:rPr>
          <w:rFonts w:ascii="Times New Roman" w:hAnsi="Times New Roman"/>
          <w:color w:val="000000"/>
        </w:rPr>
        <w:t>but taken the actual width of the river which is about 40m length.</w:t>
      </w:r>
    </w:p>
    <w:p w:rsidR="00BA0AA4" w:rsidRPr="00680779" w:rsidRDefault="00BA0AA4" w:rsidP="00877AE0">
      <w:pPr>
        <w:pStyle w:val="Heading3"/>
        <w:numPr>
          <w:ilvl w:val="0"/>
          <w:numId w:val="37"/>
        </w:numPr>
        <w:spacing w:line="360" w:lineRule="auto"/>
        <w:rPr>
          <w:rFonts w:ascii="Times New Roman" w:hAnsi="Times New Roman"/>
          <w:color w:val="auto"/>
        </w:rPr>
      </w:pPr>
      <w:bookmarkStart w:id="110" w:name="_Toc373835696"/>
      <w:r w:rsidRPr="009B0990">
        <w:rPr>
          <w:rFonts w:ascii="Times New Roman" w:hAnsi="Times New Roman"/>
          <w:color w:val="auto"/>
        </w:rPr>
        <w:lastRenderedPageBreak/>
        <w:t>Discharge over the weir section</w:t>
      </w:r>
      <w:bookmarkEnd w:id="110"/>
    </w:p>
    <w:p w:rsidR="00BA0AA4" w:rsidRPr="009B0990" w:rsidRDefault="00BA0AA4" w:rsidP="003A06D9">
      <w:pPr>
        <w:pStyle w:val="ListParagraph"/>
        <w:numPr>
          <w:ilvl w:val="0"/>
          <w:numId w:val="27"/>
        </w:numPr>
        <w:spacing w:line="360" w:lineRule="auto"/>
        <w:rPr>
          <w:rFonts w:ascii="Times New Roman" w:hAnsi="Times New Roman" w:cs="Times New Roman"/>
        </w:rPr>
      </w:pPr>
      <w:r w:rsidRPr="009B0990">
        <w:rPr>
          <w:rFonts w:ascii="Times New Roman" w:hAnsi="Times New Roman" w:cs="Times New Roman"/>
          <w:color w:val="000000"/>
        </w:rPr>
        <w:t xml:space="preserve">Design discharge, Q = </w:t>
      </w:r>
      <w:r w:rsidR="000C44A1">
        <w:rPr>
          <w:rFonts w:ascii="Times New Roman" w:hAnsi="Times New Roman" w:cs="Times New Roman"/>
          <w:color w:val="000000"/>
        </w:rPr>
        <w:t>229</w:t>
      </w:r>
      <w:r w:rsidRPr="009B0990">
        <w:rPr>
          <w:rFonts w:ascii="Times New Roman" w:hAnsi="Times New Roman" w:cs="Times New Roman"/>
          <w:color w:val="000000"/>
        </w:rPr>
        <w:t>m</w:t>
      </w:r>
      <w:r w:rsidRPr="009B0990">
        <w:rPr>
          <w:rFonts w:ascii="Times New Roman" w:hAnsi="Times New Roman" w:cs="Times New Roman"/>
          <w:color w:val="000000"/>
          <w:vertAlign w:val="superscript"/>
        </w:rPr>
        <w:t>3</w:t>
      </w:r>
      <w:r w:rsidRPr="009B0990">
        <w:rPr>
          <w:rFonts w:ascii="Times New Roman" w:hAnsi="Times New Roman" w:cs="Times New Roman"/>
          <w:color w:val="000000"/>
        </w:rPr>
        <w:t>/s</w:t>
      </w:r>
    </w:p>
    <w:p w:rsidR="00BA0AA4" w:rsidRPr="00680779" w:rsidRDefault="00BA0AA4" w:rsidP="00680779">
      <w:pPr>
        <w:pStyle w:val="Heading4"/>
      </w:pPr>
      <w:bookmarkStart w:id="111" w:name="_Toc373835697"/>
      <w:r w:rsidRPr="00680779">
        <w:t>Top and bottom width</w:t>
      </w:r>
      <w:bookmarkEnd w:id="111"/>
      <w:r w:rsidRPr="00680779">
        <w:t xml:space="preserve">  </w:t>
      </w:r>
    </w:p>
    <w:p w:rsidR="00BA0AA4" w:rsidRPr="009B0990" w:rsidRDefault="00BA0AA4" w:rsidP="00BA0AA4">
      <w:pPr>
        <w:pStyle w:val="BodyText"/>
        <w:tabs>
          <w:tab w:val="left" w:pos="1520"/>
          <w:tab w:val="left" w:pos="3920"/>
        </w:tabs>
        <w:rPr>
          <w:rFonts w:ascii="Times New Roman" w:hAnsi="Times New Roman" w:cs="Times New Roman"/>
          <w:sz w:val="22"/>
          <w:szCs w:val="22"/>
        </w:rPr>
      </w:pPr>
      <w:r w:rsidRPr="009B0990">
        <w:rPr>
          <w:rFonts w:ascii="Times New Roman" w:hAnsi="Times New Roman" w:cs="Times New Roman"/>
          <w:sz w:val="22"/>
          <w:szCs w:val="22"/>
        </w:rPr>
        <w:t xml:space="preserve">According to the </w:t>
      </w:r>
      <w:r w:rsidR="00152CA1" w:rsidRPr="009B0990">
        <w:rPr>
          <w:rFonts w:ascii="Times New Roman" w:hAnsi="Times New Roman" w:cs="Times New Roman"/>
          <w:sz w:val="22"/>
          <w:szCs w:val="22"/>
        </w:rPr>
        <w:t>Bligh’s</w:t>
      </w:r>
      <w:r w:rsidRPr="009B0990">
        <w:rPr>
          <w:rFonts w:ascii="Times New Roman" w:hAnsi="Times New Roman" w:cs="Times New Roman"/>
          <w:sz w:val="22"/>
          <w:szCs w:val="22"/>
        </w:rPr>
        <w:t xml:space="preserve"> formula, top and bottom width of the </w:t>
      </w:r>
      <w:r w:rsidR="002A7F4D" w:rsidRPr="009B0990">
        <w:rPr>
          <w:rFonts w:ascii="Times New Roman" w:hAnsi="Times New Roman" w:cs="Times New Roman"/>
          <w:sz w:val="22"/>
          <w:szCs w:val="22"/>
        </w:rPr>
        <w:t>weir body</w:t>
      </w:r>
      <w:r w:rsidRPr="009B0990">
        <w:rPr>
          <w:rFonts w:ascii="Times New Roman" w:hAnsi="Times New Roman" w:cs="Times New Roman"/>
          <w:sz w:val="22"/>
          <w:szCs w:val="22"/>
        </w:rPr>
        <w:t xml:space="preserve"> is determined as follows</w:t>
      </w:r>
    </w:p>
    <w:p w:rsidR="004046AC" w:rsidRDefault="00BA0AA4" w:rsidP="004046AC">
      <w:pPr>
        <w:pStyle w:val="BodyText"/>
        <w:numPr>
          <w:ilvl w:val="0"/>
          <w:numId w:val="28"/>
        </w:numPr>
        <w:tabs>
          <w:tab w:val="left" w:pos="1520"/>
          <w:tab w:val="left" w:pos="3920"/>
        </w:tabs>
        <w:rPr>
          <w:rFonts w:ascii="Times New Roman" w:hAnsi="Times New Roman" w:cs="Times New Roman"/>
          <w:sz w:val="22"/>
          <w:szCs w:val="22"/>
        </w:rPr>
      </w:pPr>
      <w:r w:rsidRPr="009B0990">
        <w:rPr>
          <w:rFonts w:ascii="Times New Roman" w:hAnsi="Times New Roman" w:cs="Times New Roman"/>
          <w:sz w:val="22"/>
          <w:szCs w:val="22"/>
        </w:rPr>
        <w:t>Input Data:</w:t>
      </w:r>
    </w:p>
    <w:p w:rsidR="00BA0AA4" w:rsidRPr="004046AC" w:rsidRDefault="00BA0AA4" w:rsidP="004046AC">
      <w:pPr>
        <w:pStyle w:val="BodyText"/>
        <w:tabs>
          <w:tab w:val="left" w:pos="1520"/>
          <w:tab w:val="left" w:pos="3920"/>
        </w:tabs>
        <w:ind w:left="840"/>
        <w:rPr>
          <w:rFonts w:ascii="Times New Roman" w:hAnsi="Times New Roman" w:cs="Times New Roman"/>
          <w:sz w:val="22"/>
          <w:szCs w:val="22"/>
        </w:rPr>
      </w:pPr>
      <w:r w:rsidRPr="004046AC">
        <w:rPr>
          <w:rFonts w:ascii="Times New Roman" w:hAnsi="Times New Roman"/>
        </w:rPr>
        <w:t xml:space="preserve">P: Height of weir/intake (m) = </w:t>
      </w:r>
      <w:r w:rsidR="000C44A1">
        <w:rPr>
          <w:rFonts w:ascii="Times New Roman" w:hAnsi="Times New Roman"/>
        </w:rPr>
        <w:t>2.18</w:t>
      </w:r>
    </w:p>
    <w:p w:rsidR="00BA0AA4" w:rsidRPr="009B0990" w:rsidRDefault="004046AC" w:rsidP="00BA0AA4">
      <w:pPr>
        <w:pStyle w:val="BodyTextInden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BA0AA4" w:rsidRPr="009B0990">
        <w:rPr>
          <w:rFonts w:ascii="Times New Roman" w:hAnsi="Times New Roman" w:cs="Times New Roman"/>
          <w:sz w:val="22"/>
          <w:szCs w:val="22"/>
        </w:rPr>
        <w:t>He: specific energy head (over flow depth + approaching velocity head (m))</w:t>
      </w:r>
    </w:p>
    <w:p w:rsidR="00BA0AA4" w:rsidRPr="009B0990" w:rsidRDefault="00BA0AA4" w:rsidP="00BA0AA4">
      <w:pPr>
        <w:pStyle w:val="BodyText"/>
        <w:tabs>
          <w:tab w:val="left" w:pos="840"/>
        </w:tabs>
        <w:rPr>
          <w:rFonts w:ascii="Times New Roman" w:hAnsi="Times New Roman" w:cs="Times New Roman"/>
          <w:sz w:val="22"/>
          <w:szCs w:val="22"/>
        </w:rPr>
      </w:pPr>
      <w:r w:rsidRPr="009B0990">
        <w:rPr>
          <w:rFonts w:ascii="Times New Roman" w:hAnsi="Times New Roman" w:cs="Times New Roman"/>
          <w:sz w:val="22"/>
          <w:szCs w:val="22"/>
        </w:rPr>
        <w:tab/>
      </w:r>
      <w:r w:rsidRPr="009B0990">
        <w:rPr>
          <w:rFonts w:ascii="Times New Roman" w:hAnsi="Times New Roman" w:cs="Times New Roman"/>
          <w:position w:val="-6"/>
          <w:sz w:val="22"/>
          <w:szCs w:val="22"/>
        </w:rPr>
        <w:object w:dxaOrig="240" w:dyaOrig="220">
          <v:shape id="_x0000_i1031" type="#_x0000_t75" style="width:12pt;height:11.25pt" o:ole="">
            <v:imagedata r:id="rId32" o:title=""/>
          </v:shape>
          <o:OLEObject Type="Embed" ProgID="Equation.3" ShapeID="_x0000_i1031" DrawAspect="Content" ObjectID="_1544604504" r:id="rId33"/>
        </w:object>
      </w:r>
      <w:r w:rsidRPr="009B0990">
        <w:rPr>
          <w:rFonts w:ascii="Times New Roman" w:hAnsi="Times New Roman" w:cs="Times New Roman"/>
          <w:sz w:val="22"/>
          <w:szCs w:val="22"/>
        </w:rPr>
        <w:t xml:space="preserve">: Specific weight of </w:t>
      </w:r>
      <w:r w:rsidR="00122D6E" w:rsidRPr="009B0990">
        <w:rPr>
          <w:rFonts w:ascii="Times New Roman" w:hAnsi="Times New Roman" w:cs="Times New Roman"/>
          <w:sz w:val="22"/>
          <w:szCs w:val="22"/>
        </w:rPr>
        <w:t xml:space="preserve">weir </w:t>
      </w:r>
      <w:r w:rsidRPr="009B0990">
        <w:rPr>
          <w:rFonts w:ascii="Times New Roman" w:hAnsi="Times New Roman" w:cs="Times New Roman"/>
          <w:sz w:val="22"/>
          <w:szCs w:val="22"/>
        </w:rPr>
        <w:t>body (2.3 for cyclopean concrete)</w:t>
      </w:r>
    </w:p>
    <w:p w:rsidR="00BA0AA4" w:rsidRDefault="00BA0AA4" w:rsidP="00BA0AA4">
      <w:pPr>
        <w:tabs>
          <w:tab w:val="left" w:pos="2660"/>
          <w:tab w:val="left" w:pos="3240"/>
        </w:tabs>
        <w:spacing w:after="0" w:line="360" w:lineRule="auto"/>
        <w:ind w:firstLine="1440"/>
        <w:jc w:val="both"/>
        <w:rPr>
          <w:rFonts w:ascii="Times New Roman" w:hAnsi="Times New Roman"/>
        </w:rPr>
      </w:pPr>
      <w:r w:rsidRPr="009B0990">
        <w:rPr>
          <w:rFonts w:ascii="Times New Roman" w:hAnsi="Times New Roman"/>
        </w:rPr>
        <w:t>Top width,</w:t>
      </w:r>
      <w:r w:rsidRPr="009B0990">
        <w:rPr>
          <w:rFonts w:ascii="Times New Roman" w:hAnsi="Times New Roman"/>
          <w:position w:val="-28"/>
        </w:rPr>
        <w:object w:dxaOrig="1620" w:dyaOrig="660">
          <v:shape id="_x0000_i1032" type="#_x0000_t75" style="width:81.75pt;height:33pt" o:ole="">
            <v:imagedata r:id="rId34" o:title=""/>
          </v:shape>
          <o:OLEObject Type="Embed" ProgID="Equation.3" ShapeID="_x0000_i1032" DrawAspect="Content" ObjectID="_1544604505" r:id="rId35"/>
        </w:object>
      </w:r>
      <w:r w:rsidR="003F57B0" w:rsidRPr="003F57B0">
        <w:rPr>
          <w:rFonts w:ascii="Times New Roman" w:hAnsi="Times New Roman"/>
        </w:rPr>
        <w:t xml:space="preserve"> </w:t>
      </w:r>
      <w:r w:rsidR="000C223A" w:rsidRPr="009B0990">
        <w:rPr>
          <w:rFonts w:ascii="Times New Roman" w:hAnsi="Times New Roman"/>
          <w:position w:val="-28"/>
        </w:rPr>
        <w:object w:dxaOrig="1860" w:dyaOrig="660">
          <v:shape id="_x0000_i1033" type="#_x0000_t75" style="width:93pt;height:33pt" o:ole="">
            <v:imagedata r:id="rId36" o:title=""/>
          </v:shape>
          <o:OLEObject Type="Embed" ProgID="Equation.3" ShapeID="_x0000_i1033" DrawAspect="Content" ObjectID="_1544604506" r:id="rId37"/>
        </w:object>
      </w:r>
      <w:r w:rsidRPr="009B0990">
        <w:rPr>
          <w:rFonts w:ascii="Times New Roman" w:hAnsi="Times New Roman"/>
        </w:rPr>
        <w:t xml:space="preserve"> </w:t>
      </w:r>
      <w:r w:rsidR="001E0AAE">
        <w:rPr>
          <w:rFonts w:ascii="Times New Roman" w:hAnsi="Times New Roman"/>
        </w:rPr>
        <w:t>2.01</w:t>
      </w:r>
      <w:r w:rsidR="00122D6E" w:rsidRPr="009B0990">
        <w:rPr>
          <w:rFonts w:ascii="Times New Roman" w:hAnsi="Times New Roman"/>
        </w:rPr>
        <w:t xml:space="preserve">m </w:t>
      </w:r>
      <w:r w:rsidR="001010C3">
        <w:rPr>
          <w:rFonts w:ascii="Times New Roman" w:hAnsi="Times New Roman"/>
        </w:rPr>
        <w:t>----but taken 1.6m</w:t>
      </w:r>
    </w:p>
    <w:p w:rsidR="00BA0AA4" w:rsidRPr="009B0990" w:rsidRDefault="00BA0AA4" w:rsidP="00EC7D59">
      <w:pPr>
        <w:tabs>
          <w:tab w:val="left" w:pos="2660"/>
          <w:tab w:val="left" w:pos="3240"/>
        </w:tabs>
        <w:spacing w:after="0" w:line="240" w:lineRule="auto"/>
        <w:ind w:firstLine="1440"/>
        <w:jc w:val="both"/>
        <w:rPr>
          <w:rFonts w:ascii="Times New Roman" w:hAnsi="Times New Roman"/>
          <w:position w:val="-28"/>
        </w:rPr>
      </w:pPr>
      <w:r w:rsidRPr="009B0990">
        <w:rPr>
          <w:rFonts w:ascii="Times New Roman" w:hAnsi="Times New Roman"/>
        </w:rPr>
        <w:t xml:space="preserve">Bottom width, </w:t>
      </w:r>
      <w:r w:rsidRPr="009B0990">
        <w:rPr>
          <w:rFonts w:ascii="Times New Roman" w:hAnsi="Times New Roman"/>
          <w:position w:val="-10"/>
        </w:rPr>
        <w:object w:dxaOrig="180" w:dyaOrig="340">
          <v:shape id="_x0000_i1034" type="#_x0000_t75" style="width:9.75pt;height:17.25pt" o:ole="">
            <v:imagedata r:id="rId38" o:title=""/>
          </v:shape>
          <o:OLEObject Type="Embed" ProgID="Equation.3" ShapeID="_x0000_i1034" DrawAspect="Content" ObjectID="_1544604507" r:id="rId39"/>
        </w:object>
      </w:r>
      <w:r w:rsidR="001D4629" w:rsidRPr="001010C3">
        <w:rPr>
          <w:rFonts w:ascii="Times New Roman" w:hAnsi="Times New Roman"/>
          <w:position w:val="-28"/>
        </w:rPr>
        <w:object w:dxaOrig="2180" w:dyaOrig="660">
          <v:shape id="_x0000_i1035" type="#_x0000_t75" style="width:114pt;height:36pt" o:ole="">
            <v:imagedata r:id="rId40" o:title=""/>
          </v:shape>
          <o:OLEObject Type="Embed" ProgID="Equation.3" ShapeID="_x0000_i1035" DrawAspect="Content" ObjectID="_1544604508" r:id="rId41"/>
        </w:object>
      </w:r>
      <w:r w:rsidRPr="009B0990">
        <w:rPr>
          <w:rFonts w:ascii="Times New Roman" w:hAnsi="Times New Roman"/>
          <w:position w:val="-28"/>
        </w:rPr>
        <w:t xml:space="preserve"> </w:t>
      </w:r>
      <w:r w:rsidR="00362799" w:rsidRPr="009B0990">
        <w:rPr>
          <w:rFonts w:ascii="Times New Roman" w:hAnsi="Times New Roman"/>
          <w:position w:val="-28"/>
        </w:rPr>
        <w:object w:dxaOrig="1640" w:dyaOrig="660">
          <v:shape id="_x0000_i1036" type="#_x0000_t75" style="width:81.75pt;height:33pt" o:ole="">
            <v:imagedata r:id="rId42" o:title=""/>
          </v:shape>
          <o:OLEObject Type="Embed" ProgID="Equation.3" ShapeID="_x0000_i1036" DrawAspect="Content" ObjectID="_1544604509" r:id="rId43"/>
        </w:object>
      </w:r>
      <w:r w:rsidRPr="009B0990">
        <w:rPr>
          <w:rFonts w:ascii="Times New Roman" w:hAnsi="Times New Roman"/>
          <w:position w:val="-28"/>
        </w:rPr>
        <w:t xml:space="preserve"> </w:t>
      </w:r>
      <w:r w:rsidR="001E0AAE">
        <w:rPr>
          <w:rFonts w:ascii="Times New Roman" w:hAnsi="Times New Roman"/>
        </w:rPr>
        <w:t>`</w:t>
      </w:r>
      <w:r w:rsidR="000C223A">
        <w:rPr>
          <w:rFonts w:ascii="Times New Roman" w:hAnsi="Times New Roman"/>
        </w:rPr>
        <w:t>3.96</w:t>
      </w:r>
      <w:r w:rsidR="00362799">
        <w:rPr>
          <w:rFonts w:ascii="Times New Roman" w:hAnsi="Times New Roman"/>
        </w:rPr>
        <w:t>....but taken 3.5m</w:t>
      </w:r>
    </w:p>
    <w:p w:rsidR="00BA0AA4" w:rsidRPr="009B0990" w:rsidRDefault="00362799" w:rsidP="00BA0AA4">
      <w:pPr>
        <w:spacing w:after="0" w:line="360" w:lineRule="auto"/>
        <w:jc w:val="both"/>
        <w:rPr>
          <w:rFonts w:ascii="Times New Roman" w:hAnsi="Times New Roman"/>
        </w:rPr>
      </w:pPr>
      <w:r>
        <w:rPr>
          <w:rFonts w:ascii="Times New Roman" w:hAnsi="Times New Roman"/>
        </w:rPr>
        <w:t>Provide 1.6m and 3.5</w:t>
      </w:r>
      <w:r w:rsidR="00BA0AA4" w:rsidRPr="009B0990">
        <w:rPr>
          <w:rFonts w:ascii="Times New Roman" w:hAnsi="Times New Roman"/>
        </w:rPr>
        <w:t xml:space="preserve">m top and bottom width respectively, which will be tested for adequacy during stability analysis. </w:t>
      </w:r>
    </w:p>
    <w:p w:rsidR="00BA0AA4" w:rsidRPr="00680779" w:rsidRDefault="00BA0AA4" w:rsidP="00680779">
      <w:pPr>
        <w:pStyle w:val="Heading3"/>
        <w:spacing w:before="240" w:after="120" w:line="360" w:lineRule="auto"/>
        <w:ind w:left="0" w:firstLine="0"/>
        <w:rPr>
          <w:rFonts w:ascii="Times New Roman" w:hAnsi="Times New Roman"/>
          <w:sz w:val="26"/>
          <w:szCs w:val="26"/>
        </w:rPr>
      </w:pPr>
      <w:bookmarkStart w:id="112" w:name="_Toc373835698"/>
      <w:r w:rsidRPr="00680779">
        <w:rPr>
          <w:rFonts w:ascii="Times New Roman" w:hAnsi="Times New Roman"/>
          <w:sz w:val="26"/>
          <w:szCs w:val="26"/>
        </w:rPr>
        <w:t>U/S and D/S HFL Calculation &amp; Determination</w:t>
      </w:r>
      <w:bookmarkEnd w:id="112"/>
    </w:p>
    <w:p w:rsidR="00BA0AA4" w:rsidRPr="009B0990" w:rsidRDefault="00BA0AA4" w:rsidP="00BA0AA4">
      <w:pPr>
        <w:tabs>
          <w:tab w:val="left" w:pos="2310"/>
        </w:tabs>
        <w:rPr>
          <w:rFonts w:ascii="Times New Roman" w:hAnsi="Times New Roman"/>
        </w:rPr>
      </w:pPr>
      <w:r w:rsidRPr="009B0990">
        <w:rPr>
          <w:rFonts w:ascii="Times New Roman" w:hAnsi="Times New Roman"/>
          <w:color w:val="000000"/>
        </w:rPr>
        <w:t xml:space="preserve">From the stage –discharge curve prepared </w:t>
      </w:r>
      <w:r w:rsidRPr="005043C8">
        <w:rPr>
          <w:rFonts w:ascii="Times New Roman" w:hAnsi="Times New Roman"/>
          <w:color w:val="000000" w:themeColor="text1"/>
        </w:rPr>
        <w:t>(</w:t>
      </w:r>
      <w:r w:rsidR="00832CB2" w:rsidRPr="005043C8">
        <w:rPr>
          <w:rFonts w:ascii="Times New Roman" w:hAnsi="Times New Roman"/>
          <w:color w:val="000000" w:themeColor="text1"/>
        </w:rPr>
        <w:t>Section 1</w:t>
      </w:r>
      <w:r w:rsidRPr="005043C8">
        <w:rPr>
          <w:rFonts w:ascii="Times New Roman" w:hAnsi="Times New Roman"/>
          <w:color w:val="000000" w:themeColor="text1"/>
        </w:rPr>
        <w:t>, in Hydrology</w:t>
      </w:r>
      <w:r w:rsidRPr="009B0990">
        <w:rPr>
          <w:rFonts w:ascii="Times New Roman" w:hAnsi="Times New Roman"/>
          <w:color w:val="FF0000"/>
        </w:rPr>
        <w:t xml:space="preserve"> </w:t>
      </w:r>
      <w:r w:rsidRPr="009B0990">
        <w:rPr>
          <w:rFonts w:ascii="Times New Roman" w:hAnsi="Times New Roman"/>
          <w:color w:val="000000"/>
        </w:rPr>
        <w:t xml:space="preserve">Part) the high flood level before construction (i.e. D/s HFL) corresponding to the design flood is </w:t>
      </w:r>
      <w:r w:rsidR="00362799">
        <w:rPr>
          <w:rFonts w:ascii="Times New Roman" w:hAnsi="Times New Roman"/>
          <w:color w:val="000000"/>
        </w:rPr>
        <w:t>1727.98</w:t>
      </w:r>
      <w:r w:rsidRPr="00152D22">
        <w:rPr>
          <w:rFonts w:ascii="Times New Roman" w:hAnsi="Times New Roman"/>
          <w:bCs/>
          <w:color w:val="000000"/>
        </w:rPr>
        <w:t xml:space="preserve">m </w:t>
      </w:r>
      <w:proofErr w:type="spellStart"/>
      <w:r w:rsidRPr="009B0990">
        <w:rPr>
          <w:rFonts w:ascii="Times New Roman" w:hAnsi="Times New Roman"/>
          <w:b/>
          <w:bCs/>
          <w:color w:val="000000"/>
        </w:rPr>
        <w:t>a.</w:t>
      </w:r>
      <w:r w:rsidR="00152D22">
        <w:rPr>
          <w:rFonts w:ascii="Times New Roman" w:hAnsi="Times New Roman"/>
          <w:b/>
          <w:bCs/>
          <w:color w:val="000000"/>
        </w:rPr>
        <w:t>m.</w:t>
      </w:r>
      <w:r w:rsidRPr="009B0990">
        <w:rPr>
          <w:rFonts w:ascii="Times New Roman" w:hAnsi="Times New Roman"/>
          <w:b/>
          <w:bCs/>
          <w:color w:val="000000"/>
        </w:rPr>
        <w:t>s.</w:t>
      </w:r>
      <w:r w:rsidRPr="009B0990">
        <w:rPr>
          <w:rFonts w:ascii="Times New Roman" w:hAnsi="Times New Roman"/>
          <w:color w:val="000000"/>
        </w:rPr>
        <w:t>l</w:t>
      </w:r>
      <w:proofErr w:type="spellEnd"/>
      <w:r w:rsidRPr="009B0990">
        <w:rPr>
          <w:rFonts w:ascii="Times New Roman" w:hAnsi="Times New Roman"/>
          <w:color w:val="000000"/>
        </w:rPr>
        <w:t>.</w:t>
      </w:r>
    </w:p>
    <w:p w:rsidR="00BA0AA4" w:rsidRPr="009B0990" w:rsidRDefault="00BA0AA4" w:rsidP="00BA0AA4">
      <w:pPr>
        <w:tabs>
          <w:tab w:val="left" w:pos="2310"/>
        </w:tabs>
        <w:rPr>
          <w:rFonts w:ascii="Times New Roman" w:hAnsi="Times New Roman"/>
        </w:rPr>
      </w:pPr>
      <w:r w:rsidRPr="009B0990">
        <w:rPr>
          <w:rFonts w:ascii="Times New Roman" w:hAnsi="Times New Roman"/>
        </w:rPr>
        <w:tab/>
        <w:t xml:space="preserve">D/s HFL = </w:t>
      </w:r>
      <w:r w:rsidR="000C223A">
        <w:rPr>
          <w:rFonts w:ascii="Times New Roman" w:hAnsi="Times New Roman"/>
        </w:rPr>
        <w:t>1727.02</w:t>
      </w:r>
      <w:r w:rsidRPr="009B0990">
        <w:rPr>
          <w:rFonts w:ascii="Times New Roman" w:hAnsi="Times New Roman"/>
        </w:rPr>
        <w:t xml:space="preserve"> </w:t>
      </w:r>
      <w:proofErr w:type="spellStart"/>
      <w:r w:rsidRPr="009B0990">
        <w:rPr>
          <w:rFonts w:ascii="Times New Roman" w:hAnsi="Times New Roman"/>
        </w:rPr>
        <w:t>amsl</w:t>
      </w:r>
      <w:proofErr w:type="spellEnd"/>
      <w:r w:rsidRPr="009B0990">
        <w:rPr>
          <w:rFonts w:ascii="Times New Roman" w:hAnsi="Times New Roman"/>
        </w:rPr>
        <w:t xml:space="preserve"> ------------------------------------- (a)</w:t>
      </w:r>
    </w:p>
    <w:p w:rsidR="00BA0AA4" w:rsidRPr="009B0990" w:rsidRDefault="00BA0AA4" w:rsidP="00BA0AA4">
      <w:pPr>
        <w:tabs>
          <w:tab w:val="left" w:pos="2310"/>
        </w:tabs>
        <w:rPr>
          <w:rFonts w:ascii="Times New Roman" w:hAnsi="Times New Roman"/>
        </w:rPr>
      </w:pPr>
      <w:r w:rsidRPr="009B0990">
        <w:rPr>
          <w:rFonts w:ascii="Times New Roman" w:hAnsi="Times New Roman"/>
        </w:rPr>
        <w:tab/>
        <w:t xml:space="preserve">U/s HFL = U/s bed level + weir height + </w:t>
      </w:r>
      <w:proofErr w:type="spellStart"/>
      <w:proofErr w:type="gramStart"/>
      <w:r w:rsidRPr="009B0990">
        <w:rPr>
          <w:rFonts w:ascii="Times New Roman" w:hAnsi="Times New Roman"/>
        </w:rPr>
        <w:t>H</w:t>
      </w:r>
      <w:r w:rsidRPr="009B0990">
        <w:rPr>
          <w:rFonts w:ascii="Times New Roman" w:hAnsi="Times New Roman"/>
          <w:vertAlign w:val="subscript"/>
        </w:rPr>
        <w:t>d</w:t>
      </w:r>
      <w:proofErr w:type="spellEnd"/>
      <w:proofErr w:type="gramEnd"/>
      <w:r w:rsidRPr="009B0990">
        <w:rPr>
          <w:rFonts w:ascii="Times New Roman" w:hAnsi="Times New Roman"/>
        </w:rPr>
        <w:t xml:space="preserve"> -------- (b)</w:t>
      </w:r>
    </w:p>
    <w:p w:rsidR="00BA0AA4" w:rsidRPr="009B0990" w:rsidRDefault="00BA0AA4" w:rsidP="00BA0AA4">
      <w:pPr>
        <w:tabs>
          <w:tab w:val="left" w:pos="2310"/>
        </w:tabs>
        <w:rPr>
          <w:rFonts w:ascii="Times New Roman" w:hAnsi="Times New Roman"/>
        </w:rPr>
      </w:pPr>
      <w:proofErr w:type="spellStart"/>
      <w:proofErr w:type="gramStart"/>
      <w:r w:rsidRPr="009B0990">
        <w:rPr>
          <w:rFonts w:ascii="Times New Roman" w:hAnsi="Times New Roman"/>
        </w:rPr>
        <w:t>H</w:t>
      </w:r>
      <w:r w:rsidRPr="009B0990">
        <w:rPr>
          <w:rFonts w:ascii="Times New Roman" w:hAnsi="Times New Roman"/>
          <w:vertAlign w:val="subscript"/>
        </w:rPr>
        <w:t>d</w:t>
      </w:r>
      <w:proofErr w:type="spellEnd"/>
      <w:proofErr w:type="gramEnd"/>
      <w:r w:rsidRPr="009B0990">
        <w:rPr>
          <w:rFonts w:ascii="Times New Roman" w:hAnsi="Times New Roman"/>
        </w:rPr>
        <w:t xml:space="preserve"> is the depth of water over the weir crest. This is calculated by assuming broad crested weir formula. </w:t>
      </w:r>
      <w:r w:rsidRPr="009B0990">
        <w:rPr>
          <w:rFonts w:ascii="Times New Roman" w:hAnsi="Times New Roman"/>
        </w:rPr>
        <w:tab/>
      </w:r>
    </w:p>
    <w:p w:rsidR="00BA0AA4" w:rsidRPr="009B0990" w:rsidRDefault="00BA0AA4" w:rsidP="00BA0AA4">
      <w:pPr>
        <w:tabs>
          <w:tab w:val="left" w:pos="2310"/>
        </w:tabs>
        <w:rPr>
          <w:rFonts w:ascii="Times New Roman" w:hAnsi="Times New Roman"/>
        </w:rPr>
      </w:pPr>
      <w:r w:rsidRPr="009B0990">
        <w:rPr>
          <w:rFonts w:ascii="Times New Roman" w:hAnsi="Times New Roman"/>
        </w:rPr>
        <w:tab/>
      </w:r>
      <m:oMath>
        <m:r>
          <w:rPr>
            <w:rFonts w:ascii="Cambria Math" w:hAnsi="Cambria Math"/>
          </w:rPr>
          <m:t>Q</m:t>
        </m:r>
        <m:r>
          <w:rPr>
            <w:rFonts w:ascii="Cambria Math" w:hAnsi="Times New Roman"/>
          </w:rPr>
          <m:t>=</m:t>
        </m:r>
        <m:r>
          <w:rPr>
            <w:rFonts w:ascii="Cambria Math" w:hAnsi="Cambria Math"/>
          </w:rPr>
          <m:t>C*L*</m:t>
        </m:r>
        <m:sSup>
          <m:sSupPr>
            <m:ctrlPr>
              <w:rPr>
                <w:rFonts w:ascii="Cambria Math" w:hAnsi="Times New Roman"/>
                <w:i/>
              </w:rPr>
            </m:ctrlPr>
          </m:sSupPr>
          <m:e>
            <m:sSub>
              <m:sSubPr>
                <m:ctrlPr>
                  <w:rPr>
                    <w:rFonts w:ascii="Cambria Math" w:hAnsi="Times New Roman"/>
                    <w:i/>
                  </w:rPr>
                </m:ctrlPr>
              </m:sSubPr>
              <m:e>
                <m:r>
                  <w:rPr>
                    <w:rFonts w:ascii="Cambria Math" w:hAnsi="Cambria Math"/>
                  </w:rPr>
                  <m:t>H</m:t>
                </m:r>
              </m:e>
              <m:sub>
                <m:r>
                  <w:rPr>
                    <w:rFonts w:ascii="Cambria Math" w:hAnsi="Cambria Math"/>
                  </w:rPr>
                  <m:t>e</m:t>
                </m:r>
              </m:sub>
            </m:sSub>
          </m:e>
          <m:sup>
            <m:f>
              <m:fPr>
                <m:ctrlPr>
                  <w:rPr>
                    <w:rFonts w:ascii="Cambria Math" w:hAnsi="Times New Roman"/>
                    <w:i/>
                  </w:rPr>
                </m:ctrlPr>
              </m:fPr>
              <m:num>
                <m:r>
                  <w:rPr>
                    <w:rFonts w:ascii="Cambria Math" w:hAnsi="Times New Roman"/>
                  </w:rPr>
                  <m:t>3</m:t>
                </m:r>
              </m:num>
              <m:den>
                <m:r>
                  <w:rPr>
                    <w:rFonts w:ascii="Cambria Math" w:hAnsi="Times New Roman"/>
                  </w:rPr>
                  <m:t>2</m:t>
                </m:r>
              </m:den>
            </m:f>
          </m:sup>
        </m:sSup>
      </m:oMath>
    </w:p>
    <w:p w:rsidR="00BA0AA4" w:rsidRPr="009B0990" w:rsidRDefault="00BA0AA4" w:rsidP="00BA0AA4">
      <w:pPr>
        <w:tabs>
          <w:tab w:val="left" w:pos="2310"/>
        </w:tabs>
        <w:rPr>
          <w:rFonts w:ascii="Times New Roman" w:hAnsi="Times New Roman"/>
        </w:rPr>
      </w:pPr>
      <w:r w:rsidRPr="009B0990">
        <w:rPr>
          <w:rFonts w:ascii="Times New Roman" w:hAnsi="Times New Roman"/>
        </w:rPr>
        <w:tab/>
      </w:r>
      <m:oMath>
        <m:sSub>
          <m:sSubPr>
            <m:ctrlPr>
              <w:rPr>
                <w:rFonts w:ascii="Cambria Math" w:hAnsi="Times New Roman"/>
                <w:i/>
              </w:rPr>
            </m:ctrlPr>
          </m:sSubPr>
          <m:e>
            <m:r>
              <w:rPr>
                <w:rFonts w:ascii="Cambria Math" w:hAnsi="Cambria Math"/>
              </w:rPr>
              <m:t>H</m:t>
            </m:r>
          </m:e>
          <m:sub>
            <m:r>
              <w:rPr>
                <w:rFonts w:ascii="Cambria Math" w:hAnsi="Cambria Math"/>
              </w:rPr>
              <m:t>e</m:t>
            </m:r>
          </m:sub>
        </m:sSub>
        <m:r>
          <w:rPr>
            <w:rFonts w:ascii="Cambria Math" w:hAnsi="Times New Roman"/>
          </w:rPr>
          <m:t>=</m:t>
        </m:r>
        <m:sSup>
          <m:sSupPr>
            <m:ctrlPr>
              <w:rPr>
                <w:rFonts w:ascii="Cambria Math" w:hAnsi="Times New Roman"/>
                <w:i/>
              </w:rPr>
            </m:ctrlPr>
          </m:sSupPr>
          <m:e>
            <m:d>
              <m:dPr>
                <m:ctrlPr>
                  <w:rPr>
                    <w:rFonts w:ascii="Cambria Math" w:hAnsi="Times New Roman"/>
                    <w:i/>
                  </w:rPr>
                </m:ctrlPr>
              </m:dPr>
              <m:e>
                <m:f>
                  <m:fPr>
                    <m:ctrlPr>
                      <w:rPr>
                        <w:rFonts w:ascii="Cambria Math" w:hAnsi="Times New Roman"/>
                        <w:i/>
                      </w:rPr>
                    </m:ctrlPr>
                  </m:fPr>
                  <m:num>
                    <m:r>
                      <w:rPr>
                        <w:rFonts w:ascii="Cambria Math" w:hAnsi="Cambria Math"/>
                      </w:rPr>
                      <m:t>Q</m:t>
                    </m:r>
                  </m:num>
                  <m:den>
                    <m:r>
                      <w:rPr>
                        <w:rFonts w:ascii="Cambria Math" w:hAnsi="Cambria Math"/>
                      </w:rPr>
                      <m:t>C*L</m:t>
                    </m:r>
                  </m:den>
                </m:f>
              </m:e>
            </m:d>
          </m:e>
          <m:sup>
            <m:f>
              <m:fPr>
                <m:ctrlPr>
                  <w:rPr>
                    <w:rFonts w:ascii="Cambria Math" w:hAnsi="Times New Roman"/>
                    <w:i/>
                  </w:rPr>
                </m:ctrlPr>
              </m:fPr>
              <m:num>
                <m:r>
                  <w:rPr>
                    <w:rFonts w:ascii="Cambria Math" w:hAnsi="Times New Roman"/>
                  </w:rPr>
                  <m:t>2</m:t>
                </m:r>
              </m:num>
              <m:den>
                <m:r>
                  <w:rPr>
                    <w:rFonts w:ascii="Cambria Math" w:hAnsi="Times New Roman"/>
                  </w:rPr>
                  <m:t>3</m:t>
                </m:r>
              </m:den>
            </m:f>
          </m:sup>
        </m:sSup>
        <m:r>
          <w:rPr>
            <w:rFonts w:ascii="Cambria Math" w:hAnsi="Times New Roman"/>
          </w:rPr>
          <m:t xml:space="preserve"> </m:t>
        </m:r>
      </m:oMath>
      <w:r w:rsidRPr="009B0990">
        <w:rPr>
          <w:rFonts w:ascii="Times New Roman" w:hAnsi="Times New Roman"/>
        </w:rPr>
        <w:t xml:space="preserve">= </w:t>
      </w:r>
      <w:r w:rsidR="000C223A">
        <w:rPr>
          <w:rFonts w:ascii="Times New Roman" w:eastAsia="Times New Roman" w:hAnsi="Times New Roman"/>
          <w:color w:val="000000"/>
        </w:rPr>
        <w:t>2.2</w:t>
      </w:r>
      <w:r w:rsidRPr="009B0990">
        <w:rPr>
          <w:rFonts w:ascii="Times New Roman" w:eastAsia="Times New Roman" w:hAnsi="Times New Roman"/>
          <w:color w:val="000000"/>
        </w:rPr>
        <w:t xml:space="preserve"> </w:t>
      </w:r>
    </w:p>
    <w:p w:rsidR="00BA0AA4" w:rsidRPr="009B0990" w:rsidRDefault="00BA0AA4" w:rsidP="00BA0AA4">
      <w:pPr>
        <w:ind w:left="720"/>
        <w:rPr>
          <w:rFonts w:ascii="Times New Roman" w:hAnsi="Times New Roman"/>
        </w:rPr>
      </w:pPr>
      <w:r w:rsidRPr="009B0990">
        <w:rPr>
          <w:rFonts w:ascii="Times New Roman" w:hAnsi="Times New Roman"/>
        </w:rPr>
        <w:t xml:space="preserve">Schematic Diagram of weir Section </w:t>
      </w:r>
    </w:p>
    <w:p w:rsidR="00BA0AA4" w:rsidRPr="009B0990" w:rsidRDefault="00BA0AA4" w:rsidP="00BA0AA4">
      <w:pPr>
        <w:spacing w:after="0" w:line="360" w:lineRule="auto"/>
        <w:jc w:val="both"/>
        <w:rPr>
          <w:rFonts w:ascii="Times New Roman" w:hAnsi="Times New Roman"/>
        </w:rPr>
      </w:pPr>
      <w:r w:rsidRPr="009B0990">
        <w:rPr>
          <w:rFonts w:ascii="Times New Roman" w:hAnsi="Times New Roman"/>
          <w:color w:val="000000"/>
        </w:rPr>
        <w:t>The velocity head, h</w:t>
      </w:r>
      <w:r w:rsidRPr="009B0990">
        <w:rPr>
          <w:rFonts w:ascii="Times New Roman" w:hAnsi="Times New Roman"/>
          <w:color w:val="000000"/>
          <w:vertAlign w:val="subscript"/>
        </w:rPr>
        <w:t>a</w:t>
      </w:r>
      <w:r w:rsidRPr="009B0990">
        <w:rPr>
          <w:rFonts w:ascii="Times New Roman" w:hAnsi="Times New Roman"/>
          <w:color w:val="000000"/>
        </w:rPr>
        <w:t xml:space="preserve"> is computed from the approach velocity as shown below</w:t>
      </w:r>
    </w:p>
    <w:p w:rsidR="00BA0AA4" w:rsidRPr="009B0990" w:rsidRDefault="00BA0AA4" w:rsidP="00BA0AA4">
      <w:pPr>
        <w:ind w:left="720" w:firstLine="720"/>
        <w:jc w:val="both"/>
        <w:rPr>
          <w:rFonts w:ascii="Times New Roman" w:hAnsi="Times New Roman"/>
        </w:rPr>
      </w:pPr>
      <w:r w:rsidRPr="009B0990">
        <w:rPr>
          <w:rFonts w:ascii="Times New Roman" w:hAnsi="Times New Roman"/>
          <w:position w:val="-28"/>
        </w:rPr>
        <w:object w:dxaOrig="900" w:dyaOrig="720">
          <v:shape id="_x0000_i1037" type="#_x0000_t75" style="width:45.75pt;height:36.75pt" o:ole="">
            <v:imagedata r:id="rId44" o:title=""/>
          </v:shape>
          <o:OLEObject Type="Embed" ProgID="Equation.3" ShapeID="_x0000_i1037" DrawAspect="Content" ObjectID="_1544604510" r:id="rId45"/>
        </w:object>
      </w:r>
    </w:p>
    <w:p w:rsidR="00BA0AA4" w:rsidRPr="009B0990" w:rsidRDefault="00BA0AA4" w:rsidP="00BA0AA4">
      <w:pPr>
        <w:spacing w:after="0" w:line="360" w:lineRule="auto"/>
        <w:ind w:left="720"/>
        <w:jc w:val="both"/>
        <w:rPr>
          <w:rFonts w:ascii="Times New Roman" w:hAnsi="Times New Roman"/>
        </w:rPr>
      </w:pPr>
      <w:r w:rsidRPr="009B0990">
        <w:rPr>
          <w:rFonts w:ascii="Times New Roman" w:hAnsi="Times New Roman"/>
        </w:rPr>
        <w:t>Where g: acceleration due to gravity = 9.81m/sec</w:t>
      </w:r>
      <w:r w:rsidRPr="009B0990">
        <w:rPr>
          <w:rFonts w:ascii="Times New Roman" w:hAnsi="Times New Roman"/>
          <w:vertAlign w:val="superscript"/>
        </w:rPr>
        <w:t>2</w:t>
      </w:r>
      <w:r w:rsidRPr="009B0990">
        <w:rPr>
          <w:rFonts w:ascii="Times New Roman" w:hAnsi="Times New Roman"/>
        </w:rPr>
        <w:t xml:space="preserve"> </w:t>
      </w:r>
    </w:p>
    <w:p w:rsidR="00BA0AA4" w:rsidRPr="009B0990" w:rsidRDefault="00BA0AA4" w:rsidP="00BA0AA4">
      <w:pPr>
        <w:spacing w:after="0" w:line="360" w:lineRule="auto"/>
        <w:ind w:left="1440"/>
        <w:jc w:val="both"/>
        <w:rPr>
          <w:rFonts w:ascii="Times New Roman" w:hAnsi="Times New Roman"/>
        </w:rPr>
      </w:pPr>
      <w:proofErr w:type="spellStart"/>
      <w:proofErr w:type="gramStart"/>
      <w:r w:rsidRPr="009B0990">
        <w:rPr>
          <w:rFonts w:ascii="Times New Roman" w:hAnsi="Times New Roman"/>
        </w:rPr>
        <w:t>Va</w:t>
      </w:r>
      <w:proofErr w:type="spellEnd"/>
      <w:proofErr w:type="gramEnd"/>
      <w:r w:rsidRPr="009B0990">
        <w:rPr>
          <w:rFonts w:ascii="Times New Roman" w:hAnsi="Times New Roman"/>
        </w:rPr>
        <w:t xml:space="preserve"> is Approach velocity determined by   </w:t>
      </w:r>
    </w:p>
    <w:p w:rsidR="00BA0AA4" w:rsidRPr="009B0990" w:rsidRDefault="00BA0AA4" w:rsidP="00BA0AA4">
      <w:pPr>
        <w:spacing w:after="0" w:line="360" w:lineRule="auto"/>
        <w:ind w:left="1440" w:firstLine="720"/>
        <w:jc w:val="both"/>
        <w:rPr>
          <w:rFonts w:ascii="Times New Roman" w:hAnsi="Times New Roman"/>
        </w:rPr>
      </w:pPr>
      <w:r w:rsidRPr="009B0990">
        <w:rPr>
          <w:rFonts w:ascii="Times New Roman" w:hAnsi="Times New Roman"/>
          <w:position w:val="-30"/>
        </w:rPr>
        <w:object w:dxaOrig="1100" w:dyaOrig="680">
          <v:shape id="_x0000_i1038" type="#_x0000_t75" style="width:54.75pt;height:33.75pt" o:ole="">
            <v:imagedata r:id="rId46" o:title=""/>
          </v:shape>
          <o:OLEObject Type="Embed" ProgID="Equation.3" ShapeID="_x0000_i1038" DrawAspect="Content" ObjectID="_1544604511" r:id="rId47"/>
        </w:object>
      </w:r>
    </w:p>
    <w:p w:rsidR="00BA0AA4" w:rsidRPr="009B0990" w:rsidRDefault="00666C96" w:rsidP="00BA0AA4">
      <w:pPr>
        <w:spacing w:after="0" w:line="360" w:lineRule="auto"/>
        <w:ind w:left="1440"/>
        <w:jc w:val="both"/>
        <w:rPr>
          <w:rFonts w:ascii="Times New Roman" w:hAnsi="Times New Roman"/>
        </w:rPr>
      </w:pPr>
      <w:r>
        <w:rPr>
          <w:rFonts w:ascii="Times New Roman" w:hAnsi="Times New Roman"/>
        </w:rPr>
        <w:t>L is Weir crest length = 50</w:t>
      </w:r>
      <w:r w:rsidR="00BA0AA4" w:rsidRPr="009B0990">
        <w:rPr>
          <w:rFonts w:ascii="Times New Roman" w:hAnsi="Times New Roman"/>
        </w:rPr>
        <w:t>m,</w:t>
      </w:r>
    </w:p>
    <w:p w:rsidR="00BA0AA4" w:rsidRPr="009B0990" w:rsidRDefault="00BA0AA4" w:rsidP="00BA0AA4">
      <w:pPr>
        <w:spacing w:after="0" w:line="360" w:lineRule="auto"/>
        <w:ind w:left="1440"/>
        <w:jc w:val="both"/>
        <w:rPr>
          <w:rFonts w:ascii="Times New Roman" w:hAnsi="Times New Roman"/>
        </w:rPr>
      </w:pPr>
      <w:proofErr w:type="spellStart"/>
      <w:proofErr w:type="gramStart"/>
      <w:r w:rsidRPr="009B0990">
        <w:rPr>
          <w:rFonts w:ascii="Times New Roman" w:hAnsi="Times New Roman"/>
        </w:rPr>
        <w:t>h</w:t>
      </w:r>
      <w:r w:rsidRPr="009B0990">
        <w:rPr>
          <w:rFonts w:ascii="Times New Roman" w:hAnsi="Times New Roman"/>
          <w:vertAlign w:val="subscript"/>
        </w:rPr>
        <w:t>d</w:t>
      </w:r>
      <w:proofErr w:type="spellEnd"/>
      <w:proofErr w:type="gramEnd"/>
      <w:r w:rsidRPr="009B0990">
        <w:rPr>
          <w:rFonts w:ascii="Times New Roman" w:hAnsi="Times New Roman"/>
        </w:rPr>
        <w:t xml:space="preserve"> is flow depth over the weir and also, </w:t>
      </w:r>
    </w:p>
    <w:p w:rsidR="00BA0AA4" w:rsidRPr="009B0990" w:rsidRDefault="00BA0AA4" w:rsidP="00BA0AA4">
      <w:pPr>
        <w:spacing w:after="0" w:line="360" w:lineRule="auto"/>
        <w:ind w:left="1440" w:firstLine="720"/>
        <w:jc w:val="both"/>
        <w:rPr>
          <w:rFonts w:ascii="Times New Roman" w:hAnsi="Times New Roman"/>
        </w:rPr>
      </w:pPr>
      <w:r w:rsidRPr="009B0990">
        <w:rPr>
          <w:rFonts w:ascii="Times New Roman" w:hAnsi="Times New Roman"/>
          <w:position w:val="-12"/>
        </w:rPr>
        <w:object w:dxaOrig="1300" w:dyaOrig="360">
          <v:shape id="_x0000_i1039" type="#_x0000_t75" style="width:65.25pt;height:18pt" o:ole="">
            <v:imagedata r:id="rId48" o:title=""/>
          </v:shape>
          <o:OLEObject Type="Embed" ProgID="Equation.3" ShapeID="_x0000_i1039" DrawAspect="Content" ObjectID="_1544604512" r:id="rId49"/>
        </w:object>
      </w:r>
      <w:r w:rsidRPr="009B0990">
        <w:rPr>
          <w:rFonts w:ascii="Times New Roman" w:hAnsi="Times New Roman"/>
        </w:rPr>
        <w:t xml:space="preserve">  </w:t>
      </w:r>
    </w:p>
    <w:p w:rsidR="00BA0AA4" w:rsidRPr="009B0990" w:rsidRDefault="00BA0AA4" w:rsidP="00BA0AA4">
      <w:pPr>
        <w:spacing w:after="0" w:line="360" w:lineRule="auto"/>
        <w:jc w:val="both"/>
        <w:rPr>
          <w:rFonts w:ascii="Times New Roman" w:hAnsi="Times New Roman"/>
        </w:rPr>
      </w:pPr>
      <w:r w:rsidRPr="009B0990">
        <w:rPr>
          <w:rFonts w:ascii="Times New Roman" w:hAnsi="Times New Roman"/>
          <w:position w:val="-32"/>
        </w:rPr>
        <w:object w:dxaOrig="5080" w:dyaOrig="1180">
          <v:shape id="_x0000_i1040" type="#_x0000_t75" style="width:254.25pt;height:58.5pt" o:ole="">
            <v:imagedata r:id="rId50" o:title=""/>
          </v:shape>
          <o:OLEObject Type="Embed" ProgID="Equation.3" ShapeID="_x0000_i1040" DrawAspect="Content" ObjectID="_1544604513" r:id="rId51"/>
        </w:object>
      </w:r>
    </w:p>
    <w:p w:rsidR="00BA0AA4" w:rsidRPr="009B0990" w:rsidRDefault="00BA0AA4" w:rsidP="00BA0AA4">
      <w:pPr>
        <w:autoSpaceDE w:val="0"/>
        <w:autoSpaceDN w:val="0"/>
        <w:adjustRightInd w:val="0"/>
        <w:spacing w:after="0" w:line="360" w:lineRule="auto"/>
        <w:jc w:val="both"/>
        <w:rPr>
          <w:rFonts w:ascii="Times New Roman" w:hAnsi="Times New Roman"/>
          <w:color w:val="000000"/>
        </w:rPr>
      </w:pPr>
      <w:r w:rsidRPr="009B0990">
        <w:rPr>
          <w:rFonts w:ascii="Times New Roman" w:hAnsi="Times New Roman"/>
          <w:color w:val="000000"/>
        </w:rPr>
        <w:t xml:space="preserve">By trial and error method, </w:t>
      </w:r>
      <w:proofErr w:type="spellStart"/>
      <w:proofErr w:type="gramStart"/>
      <w:r w:rsidRPr="009B0990">
        <w:rPr>
          <w:rFonts w:ascii="Times New Roman" w:hAnsi="Times New Roman"/>
          <w:color w:val="000000"/>
        </w:rPr>
        <w:t>h</w:t>
      </w:r>
      <w:r w:rsidRPr="009B0990">
        <w:rPr>
          <w:rFonts w:ascii="Times New Roman" w:hAnsi="Times New Roman"/>
          <w:color w:val="000000"/>
          <w:vertAlign w:val="subscript"/>
        </w:rPr>
        <w:t>d</w:t>
      </w:r>
      <w:proofErr w:type="spellEnd"/>
      <w:proofErr w:type="gramEnd"/>
      <w:r w:rsidRPr="009B0990">
        <w:rPr>
          <w:rFonts w:ascii="Times New Roman" w:hAnsi="Times New Roman"/>
          <w:color w:val="000000"/>
        </w:rPr>
        <w:t xml:space="preserve"> is found to be 1.78m </w:t>
      </w:r>
    </w:p>
    <w:p w:rsidR="00BA0AA4" w:rsidRPr="009B0990" w:rsidRDefault="00BA0AA4" w:rsidP="003A06D9">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h</w:t>
      </w:r>
      <w:r w:rsidRPr="009B0990">
        <w:rPr>
          <w:rFonts w:ascii="Times New Roman" w:hAnsi="Times New Roman" w:cs="Times New Roman"/>
          <w:color w:val="000000"/>
          <w:vertAlign w:val="subscript"/>
        </w:rPr>
        <w:t>a</w:t>
      </w:r>
      <w:r w:rsidRPr="009B0990">
        <w:rPr>
          <w:rFonts w:ascii="Times New Roman" w:hAnsi="Times New Roman" w:cs="Times New Roman"/>
          <w:color w:val="000000"/>
        </w:rPr>
        <w:t xml:space="preserve"> = H</w:t>
      </w:r>
      <w:r w:rsidRPr="009B0990">
        <w:rPr>
          <w:rFonts w:ascii="Times New Roman" w:hAnsi="Times New Roman" w:cs="Times New Roman"/>
          <w:color w:val="000000"/>
          <w:vertAlign w:val="subscript"/>
        </w:rPr>
        <w:t>e</w:t>
      </w:r>
      <w:r w:rsidRPr="009B0990">
        <w:rPr>
          <w:rFonts w:ascii="Times New Roman" w:hAnsi="Times New Roman" w:cs="Times New Roman"/>
          <w:color w:val="000000"/>
        </w:rPr>
        <w:t>-</w:t>
      </w:r>
      <w:proofErr w:type="spellStart"/>
      <w:r w:rsidRPr="009B0990">
        <w:rPr>
          <w:rFonts w:ascii="Times New Roman" w:hAnsi="Times New Roman" w:cs="Times New Roman"/>
          <w:color w:val="000000"/>
        </w:rPr>
        <w:t>h</w:t>
      </w:r>
      <w:r w:rsidRPr="009B0990">
        <w:rPr>
          <w:rFonts w:ascii="Times New Roman" w:hAnsi="Times New Roman" w:cs="Times New Roman"/>
          <w:color w:val="000000"/>
          <w:vertAlign w:val="subscript"/>
        </w:rPr>
        <w:t>d</w:t>
      </w:r>
      <w:proofErr w:type="spellEnd"/>
      <w:r w:rsidR="000C223A">
        <w:rPr>
          <w:rFonts w:ascii="Times New Roman" w:hAnsi="Times New Roman" w:cs="Times New Roman"/>
          <w:color w:val="000000"/>
        </w:rPr>
        <w:t xml:space="preserve"> = 2.2m-0.48</w:t>
      </w:r>
      <w:r w:rsidRPr="009B0990">
        <w:rPr>
          <w:rFonts w:ascii="Times New Roman" w:hAnsi="Times New Roman" w:cs="Times New Roman"/>
          <w:color w:val="000000"/>
        </w:rPr>
        <w:t xml:space="preserve">m = </w:t>
      </w:r>
      <w:r w:rsidR="000C223A">
        <w:rPr>
          <w:rFonts w:ascii="Times New Roman" w:hAnsi="Times New Roman" w:cs="Times New Roman"/>
          <w:color w:val="000000"/>
        </w:rPr>
        <w:t>1.74</w:t>
      </w:r>
    </w:p>
    <w:p w:rsidR="00BA0AA4" w:rsidRPr="009B0990" w:rsidRDefault="00BA0AA4" w:rsidP="003A06D9">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rPr>
      </w:pPr>
      <w:r w:rsidRPr="009B0990">
        <w:rPr>
          <w:rFonts w:ascii="Times New Roman" w:hAnsi="Times New Roman" w:cs="Times New Roman"/>
          <w:color w:val="000000"/>
        </w:rPr>
        <w:t>Velocity head, h</w:t>
      </w:r>
      <w:r w:rsidRPr="009B0990">
        <w:rPr>
          <w:rFonts w:ascii="Times New Roman" w:hAnsi="Times New Roman" w:cs="Times New Roman"/>
          <w:color w:val="000000"/>
          <w:vertAlign w:val="subscript"/>
        </w:rPr>
        <w:t>a</w:t>
      </w:r>
      <w:r w:rsidR="00362799">
        <w:rPr>
          <w:rFonts w:ascii="Times New Roman" w:hAnsi="Times New Roman" w:cs="Times New Roman"/>
          <w:color w:val="000000"/>
        </w:rPr>
        <w:t xml:space="preserve"> = 2.24</w:t>
      </w:r>
      <w:r w:rsidRPr="009B0990">
        <w:rPr>
          <w:rFonts w:ascii="Times New Roman" w:hAnsi="Times New Roman" w:cs="Times New Roman"/>
          <w:color w:val="000000"/>
        </w:rPr>
        <w:t xml:space="preserve">m </w:t>
      </w:r>
    </w:p>
    <w:p w:rsidR="00BA0AA4" w:rsidRPr="009B0990" w:rsidRDefault="00BA0AA4" w:rsidP="00BA0AA4">
      <w:pPr>
        <w:autoSpaceDE w:val="0"/>
        <w:autoSpaceDN w:val="0"/>
        <w:adjustRightInd w:val="0"/>
        <w:spacing w:after="0" w:line="240" w:lineRule="auto"/>
        <w:jc w:val="both"/>
        <w:rPr>
          <w:rFonts w:ascii="Times New Roman" w:hAnsi="Times New Roman"/>
          <w:color w:val="000000"/>
        </w:rPr>
      </w:pPr>
    </w:p>
    <w:p w:rsidR="00BA0AA4" w:rsidRPr="009B0990" w:rsidRDefault="000C223A" w:rsidP="00BA0AA4">
      <w:pPr>
        <w:spacing w:after="0" w:line="360" w:lineRule="auto"/>
        <w:jc w:val="both"/>
        <w:rPr>
          <w:rFonts w:ascii="Times New Roman" w:hAnsi="Times New Roman"/>
        </w:rPr>
      </w:pPr>
      <w:r>
        <w:rPr>
          <w:rFonts w:ascii="Times New Roman" w:hAnsi="Times New Roman"/>
          <w:color w:val="000000"/>
        </w:rPr>
        <w:t>U/s HFL =1727.95</w:t>
      </w:r>
      <w:r w:rsidR="00BA0AA4" w:rsidRPr="009B0990">
        <w:rPr>
          <w:rFonts w:ascii="Times New Roman" w:hAnsi="Times New Roman"/>
          <w:color w:val="000000"/>
        </w:rPr>
        <w:t xml:space="preserve">m </w:t>
      </w:r>
      <w:proofErr w:type="spellStart"/>
      <w:r w:rsidR="00BA0AA4" w:rsidRPr="009B0990">
        <w:rPr>
          <w:rFonts w:ascii="Times New Roman" w:hAnsi="Times New Roman"/>
          <w:color w:val="000000"/>
        </w:rPr>
        <w:t>a.s.l</w:t>
      </w:r>
      <w:proofErr w:type="spellEnd"/>
    </w:p>
    <w:p w:rsidR="00BA0AA4" w:rsidRPr="009B0990" w:rsidRDefault="00BA0AA4" w:rsidP="003A06D9">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rPr>
      </w:pPr>
      <w:r w:rsidRPr="009B0990">
        <w:rPr>
          <w:rFonts w:ascii="Times New Roman" w:hAnsi="Times New Roman" w:cs="Times New Roman"/>
          <w:color w:val="000000"/>
        </w:rPr>
        <w:sym w:font="Times New Roman" w:char="F020"/>
      </w:r>
      <w:r w:rsidRPr="009B0990">
        <w:rPr>
          <w:rFonts w:ascii="Times New Roman" w:hAnsi="Times New Roman" w:cs="Times New Roman"/>
          <w:b/>
          <w:bCs/>
          <w:color w:val="000000"/>
        </w:rPr>
        <w:t xml:space="preserve">Afflux </w:t>
      </w:r>
    </w:p>
    <w:p w:rsidR="00BA0AA4" w:rsidRPr="009B0990" w:rsidRDefault="00BA0AA4" w:rsidP="00BA0AA4">
      <w:pPr>
        <w:pStyle w:val="ListParagraph"/>
        <w:autoSpaceDE w:val="0"/>
        <w:autoSpaceDN w:val="0"/>
        <w:adjustRightInd w:val="0"/>
        <w:spacing w:after="0" w:line="240" w:lineRule="auto"/>
        <w:ind w:left="780"/>
        <w:jc w:val="both"/>
        <w:rPr>
          <w:rFonts w:ascii="Times New Roman" w:hAnsi="Times New Roman" w:cs="Times New Roman"/>
          <w:color w:val="000000"/>
        </w:rPr>
      </w:pPr>
    </w:p>
    <w:p w:rsidR="00BA0AA4" w:rsidRDefault="00BA0AA4" w:rsidP="00BA0AA4">
      <w:pPr>
        <w:spacing w:after="0" w:line="360" w:lineRule="auto"/>
        <w:jc w:val="both"/>
        <w:rPr>
          <w:rFonts w:ascii="Times New Roman" w:hAnsi="Times New Roman"/>
          <w:color w:val="000000"/>
        </w:rPr>
      </w:pPr>
      <w:r w:rsidRPr="009B0990">
        <w:rPr>
          <w:rFonts w:ascii="Cambria Math" w:hAnsi="Cambria Math"/>
          <w:color w:val="000000"/>
        </w:rPr>
        <w:t>⇒</w:t>
      </w:r>
      <w:r w:rsidRPr="009B0990">
        <w:rPr>
          <w:rFonts w:ascii="Times New Roman" w:hAnsi="Times New Roman"/>
          <w:color w:val="000000"/>
        </w:rPr>
        <w:t xml:space="preserve"> Afflux = U/s HFL- D/s HFL = </w:t>
      </w:r>
      <w:r w:rsidR="000C223A">
        <w:rPr>
          <w:rFonts w:ascii="Times New Roman" w:hAnsi="Times New Roman"/>
          <w:color w:val="000000"/>
        </w:rPr>
        <w:t>1727.</w:t>
      </w:r>
      <w:r w:rsidR="00382F9A">
        <w:rPr>
          <w:rFonts w:ascii="Times New Roman" w:hAnsi="Times New Roman"/>
          <w:color w:val="000000"/>
        </w:rPr>
        <w:t>95</w:t>
      </w:r>
      <w:r w:rsidRPr="009B0990">
        <w:rPr>
          <w:rFonts w:ascii="Times New Roman" w:hAnsi="Times New Roman"/>
          <w:color w:val="000000"/>
        </w:rPr>
        <w:t xml:space="preserve">m </w:t>
      </w:r>
      <w:proofErr w:type="spellStart"/>
      <w:r w:rsidRPr="009B0990">
        <w:rPr>
          <w:rFonts w:ascii="Times New Roman" w:hAnsi="Times New Roman"/>
          <w:color w:val="000000"/>
        </w:rPr>
        <w:t>a.s.l</w:t>
      </w:r>
      <w:proofErr w:type="spellEnd"/>
      <w:r w:rsidRPr="009B0990">
        <w:rPr>
          <w:rFonts w:ascii="Times New Roman" w:hAnsi="Times New Roman"/>
          <w:color w:val="000000"/>
        </w:rPr>
        <w:t xml:space="preserve"> – </w:t>
      </w:r>
      <w:r w:rsidR="000C223A">
        <w:rPr>
          <w:rFonts w:ascii="Times New Roman" w:hAnsi="Times New Roman"/>
          <w:color w:val="000000"/>
        </w:rPr>
        <w:t>1727.0</w:t>
      </w:r>
      <w:r w:rsidR="000107A7">
        <w:rPr>
          <w:rFonts w:ascii="Times New Roman" w:hAnsi="Times New Roman"/>
          <w:color w:val="000000"/>
        </w:rPr>
        <w:t xml:space="preserve">2 m </w:t>
      </w:r>
      <w:proofErr w:type="spellStart"/>
      <w:r w:rsidR="000107A7">
        <w:rPr>
          <w:rFonts w:ascii="Times New Roman" w:hAnsi="Times New Roman"/>
          <w:color w:val="000000"/>
        </w:rPr>
        <w:t>a.s.l</w:t>
      </w:r>
      <w:proofErr w:type="spellEnd"/>
      <w:r w:rsidR="000107A7">
        <w:rPr>
          <w:rFonts w:ascii="Times New Roman" w:hAnsi="Times New Roman"/>
          <w:color w:val="000000"/>
        </w:rPr>
        <w:t xml:space="preserve"> =0.93</w:t>
      </w:r>
      <w:r w:rsidRPr="009B0990">
        <w:rPr>
          <w:rFonts w:ascii="Times New Roman" w:hAnsi="Times New Roman"/>
          <w:color w:val="000000"/>
        </w:rPr>
        <w:t>m.</w:t>
      </w:r>
    </w:p>
    <w:p w:rsidR="00BA0AA4" w:rsidRPr="00680779" w:rsidRDefault="00BA0AA4" w:rsidP="00680779">
      <w:pPr>
        <w:pStyle w:val="Heading3"/>
        <w:spacing w:before="240" w:after="120" w:line="360" w:lineRule="auto"/>
        <w:ind w:left="0" w:firstLine="0"/>
        <w:rPr>
          <w:rFonts w:ascii="Times New Roman" w:hAnsi="Times New Roman"/>
          <w:sz w:val="26"/>
          <w:szCs w:val="26"/>
        </w:rPr>
      </w:pPr>
      <w:bookmarkStart w:id="113" w:name="_Toc373835699"/>
      <w:r w:rsidRPr="00680779">
        <w:rPr>
          <w:rFonts w:ascii="Times New Roman" w:hAnsi="Times New Roman"/>
          <w:sz w:val="26"/>
          <w:szCs w:val="26"/>
        </w:rPr>
        <w:t>Hydraulic Jump Calculation</w:t>
      </w:r>
      <w:bookmarkEnd w:id="113"/>
    </w:p>
    <w:p w:rsidR="00BA0AA4" w:rsidRPr="009B0990" w:rsidRDefault="00BA0AA4" w:rsidP="00BA0AA4">
      <w:pPr>
        <w:autoSpaceDE w:val="0"/>
        <w:autoSpaceDN w:val="0"/>
        <w:adjustRightInd w:val="0"/>
        <w:spacing w:after="0" w:line="360" w:lineRule="auto"/>
        <w:jc w:val="both"/>
        <w:rPr>
          <w:rFonts w:ascii="Times New Roman" w:hAnsi="Times New Roman"/>
        </w:rPr>
      </w:pPr>
      <w:r w:rsidRPr="009B0990">
        <w:rPr>
          <w:rFonts w:ascii="Times New Roman" w:hAnsi="Times New Roman"/>
        </w:rPr>
        <w:t>As discussed in</w:t>
      </w:r>
      <w:r w:rsidRPr="009B0990">
        <w:rPr>
          <w:rFonts w:ascii="Times New Roman" w:hAnsi="Times New Roman"/>
          <w:color w:val="FF0000"/>
        </w:rPr>
        <w:t xml:space="preserve"> </w:t>
      </w:r>
      <w:r w:rsidRPr="009B0990">
        <w:rPr>
          <w:rFonts w:ascii="Times New Roman" w:hAnsi="Times New Roman"/>
        </w:rPr>
        <w:t>the geologic report,</w:t>
      </w:r>
      <w:r w:rsidRPr="009B0990">
        <w:rPr>
          <w:rFonts w:ascii="Times New Roman" w:hAnsi="Times New Roman"/>
          <w:color w:val="FF0000"/>
        </w:rPr>
        <w:t xml:space="preserve"> </w:t>
      </w:r>
      <w:r w:rsidRPr="009B0990">
        <w:rPr>
          <w:rFonts w:ascii="Times New Roman" w:hAnsi="Times New Roman"/>
        </w:rPr>
        <w:t xml:space="preserve">the river bed is weather rock and hence stilling basin for energy dissipation is required. Both left and right side banks are not sound rock, a wing walls are required at u/s and D/s sides, so as to protect the scouring of the bank due to the formation of jumps, and not to flow the river out of river bank in high flood cases. </w:t>
      </w:r>
    </w:p>
    <w:p w:rsidR="00BA0AA4" w:rsidRPr="009B0990" w:rsidRDefault="00BA0AA4" w:rsidP="00BA0AA4">
      <w:pPr>
        <w:autoSpaceDE w:val="0"/>
        <w:autoSpaceDN w:val="0"/>
        <w:adjustRightInd w:val="0"/>
        <w:spacing w:after="0" w:line="360" w:lineRule="auto"/>
        <w:jc w:val="both"/>
        <w:rPr>
          <w:rFonts w:ascii="Times New Roman" w:hAnsi="Times New Roman"/>
        </w:rPr>
      </w:pPr>
      <w:r w:rsidRPr="009B0990">
        <w:rPr>
          <w:rFonts w:ascii="Times New Roman" w:hAnsi="Times New Roman"/>
        </w:rPr>
        <w:t>The length of wing walls is determined based on the length of Jump, and it is calculated as shown below.</w:t>
      </w:r>
    </w:p>
    <w:p w:rsidR="00BA0AA4" w:rsidRPr="009B0990" w:rsidRDefault="00BA0AA4" w:rsidP="00BA0AA4">
      <w:pPr>
        <w:autoSpaceDE w:val="0"/>
        <w:autoSpaceDN w:val="0"/>
        <w:adjustRightInd w:val="0"/>
        <w:spacing w:after="0" w:line="360" w:lineRule="auto"/>
        <w:ind w:left="720"/>
        <w:jc w:val="both"/>
        <w:rPr>
          <w:rFonts w:ascii="Times New Roman" w:hAnsi="Times New Roman"/>
        </w:rPr>
      </w:pPr>
      <w:r w:rsidRPr="009B0990">
        <w:rPr>
          <w:rFonts w:ascii="Times New Roman" w:eastAsia="SymbolMT" w:hAnsi="Times New Roman"/>
        </w:rPr>
        <w:t xml:space="preserve">• </w:t>
      </w:r>
      <w:r w:rsidR="000107A7">
        <w:rPr>
          <w:rFonts w:ascii="Times New Roman" w:hAnsi="Times New Roman"/>
        </w:rPr>
        <w:t>Weir crest length = 40</w:t>
      </w:r>
      <w:r w:rsidRPr="009B0990">
        <w:rPr>
          <w:rFonts w:ascii="Times New Roman" w:hAnsi="Times New Roman"/>
        </w:rPr>
        <w:t>m</w:t>
      </w:r>
    </w:p>
    <w:p w:rsidR="00BA0AA4" w:rsidRPr="009B0990" w:rsidRDefault="00BA0AA4" w:rsidP="00BA0AA4">
      <w:pPr>
        <w:autoSpaceDE w:val="0"/>
        <w:autoSpaceDN w:val="0"/>
        <w:adjustRightInd w:val="0"/>
        <w:spacing w:after="0" w:line="360" w:lineRule="auto"/>
        <w:ind w:left="720"/>
        <w:jc w:val="both"/>
        <w:rPr>
          <w:rFonts w:ascii="Times New Roman" w:hAnsi="Times New Roman"/>
        </w:rPr>
      </w:pPr>
      <w:r w:rsidRPr="009B0990">
        <w:rPr>
          <w:rFonts w:ascii="Times New Roman" w:eastAsia="SymbolMT" w:hAnsi="Times New Roman"/>
        </w:rPr>
        <w:t xml:space="preserve">• </w:t>
      </w:r>
      <w:r w:rsidR="000107A7">
        <w:rPr>
          <w:rFonts w:ascii="Times New Roman" w:hAnsi="Times New Roman"/>
        </w:rPr>
        <w:t>Weir height = z = 2.18</w:t>
      </w:r>
      <w:r w:rsidRPr="009B0990">
        <w:rPr>
          <w:rFonts w:ascii="Times New Roman" w:hAnsi="Times New Roman"/>
        </w:rPr>
        <w:t>m</w:t>
      </w:r>
    </w:p>
    <w:p w:rsidR="00BA0AA4" w:rsidRPr="009B0990" w:rsidRDefault="00BA0AA4" w:rsidP="00BA0AA4">
      <w:pPr>
        <w:autoSpaceDE w:val="0"/>
        <w:autoSpaceDN w:val="0"/>
        <w:adjustRightInd w:val="0"/>
        <w:spacing w:after="0" w:line="360" w:lineRule="auto"/>
        <w:ind w:left="720"/>
        <w:jc w:val="both"/>
        <w:rPr>
          <w:rFonts w:ascii="Times New Roman" w:hAnsi="Times New Roman"/>
        </w:rPr>
      </w:pPr>
      <w:r w:rsidRPr="009B0990">
        <w:rPr>
          <w:rFonts w:ascii="Times New Roman" w:eastAsia="SymbolMT" w:hAnsi="Times New Roman"/>
        </w:rPr>
        <w:t xml:space="preserve">• </w:t>
      </w:r>
      <w:r w:rsidRPr="009B0990">
        <w:rPr>
          <w:rFonts w:ascii="Times New Roman" w:hAnsi="Times New Roman"/>
        </w:rPr>
        <w:t>Pre-jump depth = y</w:t>
      </w:r>
      <w:r w:rsidRPr="009B0990">
        <w:rPr>
          <w:rFonts w:ascii="Times New Roman" w:hAnsi="Times New Roman"/>
          <w:vertAlign w:val="subscript"/>
        </w:rPr>
        <w:t>1</w:t>
      </w:r>
      <w:r w:rsidR="00F77535">
        <w:rPr>
          <w:rFonts w:ascii="Times New Roman" w:hAnsi="Times New Roman"/>
          <w:vertAlign w:val="subscript"/>
        </w:rPr>
        <w:t xml:space="preserve"> </w:t>
      </w:r>
    </w:p>
    <w:p w:rsidR="00BA0AA4" w:rsidRPr="009B0990" w:rsidRDefault="00BA0AA4" w:rsidP="00BA0AA4">
      <w:pPr>
        <w:autoSpaceDE w:val="0"/>
        <w:autoSpaceDN w:val="0"/>
        <w:adjustRightInd w:val="0"/>
        <w:spacing w:after="0" w:line="360" w:lineRule="auto"/>
        <w:ind w:left="720"/>
        <w:jc w:val="both"/>
        <w:rPr>
          <w:rFonts w:ascii="Times New Roman" w:hAnsi="Times New Roman"/>
        </w:rPr>
      </w:pPr>
      <w:r w:rsidRPr="009B0990">
        <w:rPr>
          <w:rFonts w:ascii="Times New Roman" w:eastAsia="SymbolMT" w:hAnsi="Times New Roman"/>
        </w:rPr>
        <w:t xml:space="preserve">• </w:t>
      </w:r>
      <w:r w:rsidRPr="009B0990">
        <w:rPr>
          <w:rFonts w:ascii="Times New Roman" w:hAnsi="Times New Roman"/>
        </w:rPr>
        <w:t>Post -jump depth =y</w:t>
      </w:r>
      <w:r w:rsidRPr="009B0990">
        <w:rPr>
          <w:rFonts w:ascii="Times New Roman" w:hAnsi="Times New Roman"/>
          <w:vertAlign w:val="subscript"/>
        </w:rPr>
        <w:t>2</w:t>
      </w:r>
    </w:p>
    <w:p w:rsidR="009F254C" w:rsidRDefault="009F254C" w:rsidP="00BA0AA4">
      <w:pPr>
        <w:autoSpaceDE w:val="0"/>
        <w:autoSpaceDN w:val="0"/>
        <w:adjustRightInd w:val="0"/>
        <w:spacing w:after="0" w:line="360" w:lineRule="auto"/>
        <w:ind w:left="720"/>
        <w:jc w:val="both"/>
        <w:rPr>
          <w:rFonts w:ascii="Times New Roman" w:hAnsi="Times New Roman"/>
        </w:rPr>
      </w:pPr>
    </w:p>
    <w:p w:rsidR="00BA0AA4" w:rsidRPr="009B0990" w:rsidRDefault="00BA0AA4" w:rsidP="00BA0AA4">
      <w:pPr>
        <w:autoSpaceDE w:val="0"/>
        <w:autoSpaceDN w:val="0"/>
        <w:adjustRightInd w:val="0"/>
        <w:spacing w:after="0" w:line="360" w:lineRule="auto"/>
        <w:ind w:left="720"/>
        <w:jc w:val="both"/>
        <w:rPr>
          <w:rFonts w:ascii="Times New Roman" w:hAnsi="Times New Roman"/>
        </w:rPr>
      </w:pPr>
      <w:r w:rsidRPr="009B0990">
        <w:rPr>
          <w:rFonts w:ascii="Times New Roman" w:hAnsi="Times New Roman"/>
        </w:rPr>
        <w:t>z + H</w:t>
      </w:r>
      <w:r w:rsidRPr="009B0990">
        <w:rPr>
          <w:rFonts w:ascii="Times New Roman" w:hAnsi="Times New Roman"/>
          <w:vertAlign w:val="subscript"/>
        </w:rPr>
        <w:t>e</w:t>
      </w:r>
      <w:r w:rsidRPr="009B0990">
        <w:rPr>
          <w:rFonts w:ascii="Times New Roman" w:hAnsi="Times New Roman"/>
        </w:rPr>
        <w:t xml:space="preserve"> = y</w:t>
      </w:r>
      <w:r w:rsidRPr="009B0990">
        <w:rPr>
          <w:rFonts w:ascii="Times New Roman" w:hAnsi="Times New Roman"/>
          <w:vertAlign w:val="subscript"/>
        </w:rPr>
        <w:t>1</w:t>
      </w:r>
      <w:r w:rsidRPr="009B0990">
        <w:rPr>
          <w:rFonts w:ascii="Times New Roman" w:hAnsi="Times New Roman"/>
        </w:rPr>
        <w:t xml:space="preserve"> + h</w:t>
      </w:r>
      <w:r w:rsidRPr="009B0990">
        <w:rPr>
          <w:rFonts w:ascii="Times New Roman" w:hAnsi="Times New Roman"/>
          <w:vertAlign w:val="subscript"/>
        </w:rPr>
        <w:t>a</w:t>
      </w:r>
      <w:r w:rsidRPr="009B0990">
        <w:rPr>
          <w:rFonts w:ascii="Times New Roman" w:hAnsi="Times New Roman"/>
        </w:rPr>
        <w:t xml:space="preserve"> </w:t>
      </w:r>
    </w:p>
    <w:p w:rsidR="00BA0AA4" w:rsidRPr="009B0990" w:rsidRDefault="00BA0AA4" w:rsidP="00BA0AA4">
      <w:pPr>
        <w:autoSpaceDE w:val="0"/>
        <w:autoSpaceDN w:val="0"/>
        <w:adjustRightInd w:val="0"/>
        <w:spacing w:after="0" w:line="360" w:lineRule="auto"/>
        <w:ind w:left="720"/>
        <w:jc w:val="both"/>
        <w:rPr>
          <w:rFonts w:ascii="Times New Roman" w:hAnsi="Times New Roman"/>
        </w:rPr>
      </w:pPr>
      <w:proofErr w:type="gramStart"/>
      <w:r w:rsidRPr="009B0990">
        <w:rPr>
          <w:rFonts w:ascii="Times New Roman" w:hAnsi="Times New Roman"/>
        </w:rPr>
        <w:t>but</w:t>
      </w:r>
      <w:proofErr w:type="gramEnd"/>
      <w:r w:rsidRPr="009B0990">
        <w:rPr>
          <w:rFonts w:ascii="Times New Roman" w:hAnsi="Times New Roman"/>
        </w:rPr>
        <w:t>,  H</w:t>
      </w:r>
      <w:r w:rsidRPr="009B0990">
        <w:rPr>
          <w:rFonts w:ascii="Times New Roman" w:hAnsi="Times New Roman"/>
          <w:vertAlign w:val="subscript"/>
        </w:rPr>
        <w:t>e</w:t>
      </w:r>
      <w:r w:rsidR="000107A7">
        <w:rPr>
          <w:rFonts w:ascii="Times New Roman" w:hAnsi="Times New Roman"/>
        </w:rPr>
        <w:t xml:space="preserve"> = 2.18</w:t>
      </w:r>
      <w:r w:rsidRPr="009B0990">
        <w:rPr>
          <w:rFonts w:ascii="Times New Roman" w:hAnsi="Times New Roman"/>
        </w:rPr>
        <w:t>m</w:t>
      </w:r>
    </w:p>
    <w:p w:rsidR="00BA0AA4" w:rsidRPr="009B0990" w:rsidRDefault="00BA0AA4" w:rsidP="004046AC">
      <w:pPr>
        <w:spacing w:line="240" w:lineRule="auto"/>
        <w:ind w:left="720"/>
        <w:jc w:val="both"/>
        <w:rPr>
          <w:rFonts w:ascii="Times New Roman" w:eastAsia="Times New Roman" w:hAnsi="Times New Roman"/>
        </w:rPr>
      </w:pPr>
      <m:oMath>
        <m:r>
          <w:rPr>
            <w:rFonts w:ascii="Cambria Math" w:hAnsi="Cambria Math"/>
          </w:rPr>
          <m:t>q</m:t>
        </m:r>
        <m:r>
          <w:rPr>
            <w:rFonts w:ascii="Cambria Math" w:hAnsi="Times New Roman"/>
          </w:rPr>
          <m:t>=</m:t>
        </m:r>
        <m:f>
          <m:fPr>
            <m:ctrlPr>
              <w:rPr>
                <w:rFonts w:ascii="Cambria Math" w:hAnsi="Times New Roman"/>
                <w:i/>
              </w:rPr>
            </m:ctrlPr>
          </m:fPr>
          <m:num>
            <m:r>
              <w:rPr>
                <w:rFonts w:ascii="Cambria Math" w:hAnsi="Cambria Math"/>
              </w:rPr>
              <m:t>Q</m:t>
            </m:r>
          </m:num>
          <m:den>
            <m:r>
              <w:rPr>
                <w:rFonts w:ascii="Cambria Math" w:hAnsi="Cambria Math"/>
              </w:rPr>
              <m:t>l</m:t>
            </m:r>
          </m:den>
        </m:f>
        <m:r>
          <w:rPr>
            <w:rFonts w:ascii="Cambria Math" w:hAnsi="Times New Roman"/>
          </w:rPr>
          <m:t>=</m:t>
        </m:r>
        <m:f>
          <m:fPr>
            <m:ctrlPr>
              <w:rPr>
                <w:rFonts w:ascii="Cambria Math" w:hAnsi="Times New Roman"/>
                <w:i/>
              </w:rPr>
            </m:ctrlPr>
          </m:fPr>
          <m:num>
            <m:r>
              <w:rPr>
                <w:rFonts w:ascii="Cambria Math" w:hAnsi="Times New Roman"/>
              </w:rPr>
              <m:t>229</m:t>
            </m:r>
            <m:r>
              <w:rPr>
                <w:rFonts w:ascii="Cambria Math" w:hAnsi="Cambria Math"/>
              </w:rPr>
              <m:t>m</m:t>
            </m:r>
            <m:r>
              <w:rPr>
                <w:rFonts w:ascii="Cambria Math" w:hAnsi="Times New Roman"/>
              </w:rPr>
              <m:t>3/</m:t>
            </m:r>
            <m:r>
              <w:rPr>
                <w:rFonts w:ascii="Cambria Math" w:hAnsi="Cambria Math"/>
              </w:rPr>
              <m:t>s</m:t>
            </m:r>
          </m:num>
          <m:den>
            <m:r>
              <w:rPr>
                <w:rFonts w:ascii="Cambria Math" w:hAnsi="Times New Roman"/>
              </w:rPr>
              <m:t>40</m:t>
            </m:r>
            <m:r>
              <w:rPr>
                <w:rFonts w:ascii="Cambria Math" w:hAnsi="Cambria Math"/>
              </w:rPr>
              <m:t>m</m:t>
            </m:r>
          </m:den>
        </m:f>
        <m:r>
          <w:rPr>
            <w:rFonts w:ascii="Cambria Math" w:hAnsi="Times New Roman"/>
          </w:rPr>
          <m:t>=5.73</m:t>
        </m:r>
        <m:r>
          <w:rPr>
            <w:rFonts w:ascii="Cambria Math" w:hAnsi="Cambria Math"/>
          </w:rPr>
          <m:t>m</m:t>
        </m:r>
      </m:oMath>
      <w:r w:rsidRPr="009B0990">
        <w:rPr>
          <w:rFonts w:ascii="Times New Roman" w:hAnsi="Times New Roman"/>
          <w:vertAlign w:val="superscript"/>
        </w:rPr>
        <w:t>2</w:t>
      </w:r>
      <m:oMath>
        <m:r>
          <w:rPr>
            <w:rFonts w:ascii="Cambria Math" w:hAnsi="Times New Roman"/>
          </w:rPr>
          <m:t>/</m:t>
        </m:r>
        <m:r>
          <w:rPr>
            <w:rFonts w:ascii="Cambria Math" w:hAnsi="Cambria Math"/>
          </w:rPr>
          <m:t>s</m:t>
        </m:r>
      </m:oMath>
      <w:r w:rsidRPr="009B0990">
        <w:rPr>
          <w:rFonts w:ascii="Times New Roman" w:eastAsia="Times New Roman" w:hAnsi="Times New Roman"/>
        </w:rPr>
        <w:t xml:space="preserve">    </w:t>
      </w:r>
      <m:oMath>
        <m:sSub>
          <m:sSubPr>
            <m:ctrlPr>
              <w:rPr>
                <w:rFonts w:ascii="Cambria Math" w:eastAsia="Times New Roman" w:hAnsi="Times New Roman"/>
                <w:i/>
                <w:vertAlign w:val="subscript"/>
              </w:rPr>
            </m:ctrlPr>
          </m:sSubPr>
          <m:e>
            <m:r>
              <w:rPr>
                <w:rFonts w:ascii="Cambria Math" w:eastAsia="Times New Roman" w:hAnsi="Cambria Math"/>
                <w:vertAlign w:val="subscript"/>
              </w:rPr>
              <m:t>h</m:t>
            </m:r>
          </m:e>
          <m:sub>
            <m:r>
              <w:rPr>
                <w:rFonts w:ascii="Cambria Math" w:eastAsia="Times New Roman" w:hAnsi="Cambria Math"/>
                <w:vertAlign w:val="subscript"/>
              </w:rPr>
              <m:t>a</m:t>
            </m:r>
          </m:sub>
        </m:sSub>
        <m:r>
          <w:rPr>
            <w:rFonts w:ascii="Cambria Math" w:eastAsia="Times New Roman" w:hAnsi="Times New Roman"/>
          </w:rPr>
          <m:t>=</m:t>
        </m:r>
        <m:f>
          <m:fPr>
            <m:ctrlPr>
              <w:rPr>
                <w:rFonts w:ascii="Cambria Math" w:eastAsia="Times New Roman" w:hAnsi="Times New Roman"/>
                <w:i/>
              </w:rPr>
            </m:ctrlPr>
          </m:fPr>
          <m:num>
            <m:r>
              <w:rPr>
                <w:rFonts w:ascii="Cambria Math" w:eastAsia="Times New Roman" w:hAnsi="Cambria Math"/>
              </w:rPr>
              <m:t>q</m:t>
            </m:r>
            <m:r>
              <w:rPr>
                <w:rFonts w:ascii="Cambria Math" w:eastAsia="Times New Roman" w:hAnsi="Times New Roman"/>
              </w:rPr>
              <m:t>2</m:t>
            </m:r>
          </m:num>
          <m:den>
            <m:r>
              <w:rPr>
                <w:rFonts w:ascii="Cambria Math" w:eastAsia="Times New Roman" w:hAnsi="Times New Roman"/>
              </w:rPr>
              <m:t>2</m:t>
            </m:r>
            <m:r>
              <w:rPr>
                <w:rFonts w:ascii="Cambria Math" w:eastAsia="Times New Roman" w:hAnsi="Cambria Math"/>
              </w:rPr>
              <m:t>*g*</m:t>
            </m:r>
            <m:sSup>
              <m:sSupPr>
                <m:ctrlPr>
                  <w:rPr>
                    <w:rFonts w:ascii="Cambria Math" w:eastAsia="Times New Roman" w:hAnsi="Times New Roman"/>
                    <w:i/>
                  </w:rPr>
                </m:ctrlPr>
              </m:sSupPr>
              <m:e>
                <m:r>
                  <w:rPr>
                    <w:rFonts w:ascii="Cambria Math" w:eastAsia="Times New Roman" w:hAnsi="Cambria Math"/>
                  </w:rPr>
                  <m:t>y</m:t>
                </m:r>
              </m:e>
              <m:sup>
                <m:r>
                  <w:rPr>
                    <w:rFonts w:ascii="Cambria Math" w:eastAsia="Times New Roman" w:hAnsi="Times New Roman"/>
                  </w:rPr>
                  <m:t>2</m:t>
                </m:r>
              </m:sup>
            </m:sSup>
          </m:den>
        </m:f>
        <m:r>
          <w:rPr>
            <w:rFonts w:ascii="Cambria Math" w:eastAsia="Times New Roman" w:hAnsi="Times New Roman"/>
          </w:rPr>
          <m:t>=</m:t>
        </m:r>
        <m:f>
          <m:fPr>
            <m:ctrlPr>
              <w:rPr>
                <w:rFonts w:ascii="Cambria Math" w:eastAsia="Times New Roman" w:hAnsi="Times New Roman"/>
                <w:i/>
              </w:rPr>
            </m:ctrlPr>
          </m:fPr>
          <m:num>
            <m:sSup>
              <m:sSupPr>
                <m:ctrlPr>
                  <w:rPr>
                    <w:rFonts w:ascii="Cambria Math" w:eastAsia="Times New Roman" w:hAnsi="Times New Roman"/>
                    <w:i/>
                  </w:rPr>
                </m:ctrlPr>
              </m:sSupPr>
              <m:e>
                <m:r>
                  <w:rPr>
                    <w:rFonts w:ascii="Cambria Math" w:eastAsia="Times New Roman" w:hAnsi="Times New Roman"/>
                  </w:rPr>
                  <m:t>5.73</m:t>
                </m:r>
              </m:e>
              <m:sup>
                <m:r>
                  <w:rPr>
                    <w:rFonts w:ascii="Cambria Math" w:eastAsia="Times New Roman" w:hAnsi="Times New Roman"/>
                  </w:rPr>
                  <m:t>2</m:t>
                </m:r>
              </m:sup>
            </m:sSup>
          </m:num>
          <m:den>
            <m:r>
              <w:rPr>
                <w:rFonts w:ascii="Cambria Math" w:eastAsia="Times New Roman" w:hAnsi="Times New Roman"/>
              </w:rPr>
              <m:t>2</m:t>
            </m:r>
            <m:r>
              <w:rPr>
                <w:rFonts w:ascii="Cambria Math" w:eastAsia="Times New Roman" w:hAnsi="Cambria Math"/>
              </w:rPr>
              <m:t>*</m:t>
            </m:r>
            <m:r>
              <w:rPr>
                <w:rFonts w:ascii="Cambria Math" w:eastAsia="Times New Roman" w:hAnsi="Times New Roman"/>
              </w:rPr>
              <m:t>g</m:t>
            </m:r>
            <m:r>
              <w:rPr>
                <w:rFonts w:ascii="Cambria Math" w:eastAsia="Times New Roman" w:hAnsi="Cambria Math"/>
              </w:rPr>
              <m:t>*</m:t>
            </m:r>
            <m:sSup>
              <m:sSupPr>
                <m:ctrlPr>
                  <w:rPr>
                    <w:rFonts w:ascii="Cambria Math" w:eastAsia="Times New Roman" w:hAnsi="Times New Roman"/>
                    <w:i/>
                  </w:rPr>
                </m:ctrlPr>
              </m:sSupPr>
              <m:e>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Times New Roman"/>
                      </w:rPr>
                      <m:t>1</m:t>
                    </m:r>
                  </m:sub>
                </m:sSub>
              </m:e>
              <m:sup>
                <m:r>
                  <w:rPr>
                    <w:rFonts w:ascii="Cambria Math" w:eastAsia="Times New Roman" w:hAnsi="Times New Roman"/>
                  </w:rPr>
                  <m:t>2</m:t>
                </m:r>
              </m:sup>
            </m:sSup>
          </m:den>
        </m:f>
      </m:oMath>
    </w:p>
    <w:p w:rsidR="00BA0AA4" w:rsidRPr="009B0990" w:rsidRDefault="000107A7" w:rsidP="00BA0AA4">
      <w:pPr>
        <w:spacing w:line="240" w:lineRule="auto"/>
        <w:ind w:left="720"/>
        <w:jc w:val="both"/>
        <w:rPr>
          <w:rFonts w:ascii="Times New Roman" w:eastAsia="Times New Roman" w:hAnsi="Times New Roman"/>
          <w:vertAlign w:val="superscript"/>
        </w:rPr>
      </w:pPr>
      <w:r>
        <w:rPr>
          <w:rFonts w:ascii="Times New Roman" w:eastAsia="Times New Roman" w:hAnsi="Times New Roman"/>
        </w:rPr>
        <w:t>2.18m + 2.25</w:t>
      </w:r>
      <w:r w:rsidR="00BA0AA4" w:rsidRPr="009B0990">
        <w:rPr>
          <w:rFonts w:ascii="Times New Roman" w:eastAsia="Times New Roman" w:hAnsi="Times New Roman"/>
        </w:rPr>
        <w:t>m=y</w:t>
      </w:r>
      <w:r w:rsidR="00BA0AA4" w:rsidRPr="009B0990">
        <w:rPr>
          <w:rFonts w:ascii="Times New Roman" w:eastAsia="Times New Roman" w:hAnsi="Times New Roman"/>
          <w:vertAlign w:val="subscript"/>
        </w:rPr>
        <w:t>1</w:t>
      </w:r>
      <w:r>
        <w:rPr>
          <w:rFonts w:ascii="Times New Roman" w:eastAsia="Times New Roman" w:hAnsi="Times New Roman"/>
        </w:rPr>
        <w:t>+2.18</w:t>
      </w:r>
      <w:r w:rsidR="00BA0AA4" w:rsidRPr="009B0990">
        <w:rPr>
          <w:rFonts w:ascii="Times New Roman" w:eastAsia="Times New Roman" w:hAnsi="Times New Roman"/>
        </w:rPr>
        <w:t>/y</w:t>
      </w:r>
      <w:r w:rsidR="00BA0AA4" w:rsidRPr="009B0990">
        <w:rPr>
          <w:rFonts w:ascii="Times New Roman" w:eastAsia="Times New Roman" w:hAnsi="Times New Roman"/>
          <w:vertAlign w:val="subscript"/>
        </w:rPr>
        <w:t>1</w:t>
      </w:r>
      <w:r w:rsidR="00BA0AA4" w:rsidRPr="009B0990">
        <w:rPr>
          <w:rFonts w:ascii="Times New Roman" w:eastAsia="Times New Roman" w:hAnsi="Times New Roman"/>
          <w:vertAlign w:val="superscript"/>
        </w:rPr>
        <w:t>2</w:t>
      </w:r>
    </w:p>
    <w:p w:rsidR="00BA0AA4" w:rsidRPr="009B0990" w:rsidRDefault="00BA0AA4" w:rsidP="00BA0AA4">
      <w:pPr>
        <w:spacing w:line="240" w:lineRule="auto"/>
        <w:ind w:left="720"/>
        <w:jc w:val="both"/>
        <w:rPr>
          <w:rFonts w:ascii="Times New Roman" w:eastAsia="Times New Roman" w:hAnsi="Times New Roman"/>
        </w:rPr>
      </w:pPr>
      <w:r w:rsidRPr="009B0990">
        <w:rPr>
          <w:rFonts w:ascii="Times New Roman" w:eastAsia="Times New Roman" w:hAnsi="Times New Roman"/>
        </w:rPr>
        <w:t>After iterations Y</w:t>
      </w:r>
      <w:r w:rsidRPr="009B0990">
        <w:rPr>
          <w:rFonts w:ascii="Times New Roman" w:eastAsia="Times New Roman" w:hAnsi="Times New Roman"/>
          <w:vertAlign w:val="subscript"/>
        </w:rPr>
        <w:t xml:space="preserve">1 </w:t>
      </w:r>
      <w:r w:rsidR="000107A7">
        <w:rPr>
          <w:rFonts w:ascii="Times New Roman" w:eastAsia="Times New Roman" w:hAnsi="Times New Roman"/>
        </w:rPr>
        <w:t>= 0.66</w:t>
      </w:r>
      <w:r w:rsidRPr="009B0990">
        <w:rPr>
          <w:rFonts w:ascii="Times New Roman" w:eastAsia="Times New Roman" w:hAnsi="Times New Roman"/>
        </w:rPr>
        <w:t>m</w:t>
      </w:r>
    </w:p>
    <w:p w:rsidR="00BA0AA4" w:rsidRPr="009B0990" w:rsidRDefault="00BA0AA4" w:rsidP="00BA0AA4">
      <w:pPr>
        <w:spacing w:line="240" w:lineRule="auto"/>
        <w:ind w:left="720"/>
        <w:jc w:val="both"/>
        <w:rPr>
          <w:rFonts w:ascii="Times New Roman" w:eastAsia="Times New Roman" w:hAnsi="Times New Roman"/>
        </w:rPr>
      </w:pPr>
      <w:r w:rsidRPr="009B0990">
        <w:rPr>
          <w:rFonts w:ascii="Times New Roman" w:eastAsia="Times New Roman" w:hAnsi="Times New Roman"/>
        </w:rPr>
        <w:lastRenderedPageBreak/>
        <w:t>V</w:t>
      </w:r>
      <w:r w:rsidRPr="009B0990">
        <w:rPr>
          <w:rFonts w:ascii="Times New Roman" w:eastAsia="Times New Roman" w:hAnsi="Times New Roman"/>
          <w:vertAlign w:val="subscript"/>
        </w:rPr>
        <w:t>1</w:t>
      </w:r>
      <w:r w:rsidRPr="009B0990">
        <w:rPr>
          <w:rFonts w:ascii="Times New Roman" w:eastAsia="Times New Roman" w:hAnsi="Times New Roman"/>
        </w:rPr>
        <w:t>=q/y</w:t>
      </w:r>
      <w:r w:rsidRPr="009B0990">
        <w:rPr>
          <w:rFonts w:ascii="Times New Roman" w:eastAsia="Times New Roman" w:hAnsi="Times New Roman"/>
          <w:vertAlign w:val="subscript"/>
        </w:rPr>
        <w:t>1</w:t>
      </w:r>
      <w:r w:rsidR="000107A7">
        <w:rPr>
          <w:rFonts w:ascii="Times New Roman" w:eastAsia="Times New Roman" w:hAnsi="Times New Roman"/>
        </w:rPr>
        <w:t>=5.73/0.66=8.67</w:t>
      </w:r>
      <m:oMath>
        <m:r>
          <w:rPr>
            <w:rFonts w:ascii="Cambria Math" w:eastAsia="Times New Roman" w:hAnsi="Times New Roman"/>
          </w:rPr>
          <m:t xml:space="preserve"> </m:t>
        </m:r>
        <m:sSub>
          <m:sSubPr>
            <m:ctrlPr>
              <w:rPr>
                <w:rFonts w:ascii="Cambria Math" w:eastAsia="Times New Roman" w:hAnsi="Times New Roman"/>
                <w:i/>
              </w:rPr>
            </m:ctrlPr>
          </m:sSubPr>
          <m:e>
            <m:r>
              <w:rPr>
                <w:rFonts w:ascii="Cambria Math" w:eastAsia="Times New Roman" w:hAnsi="Cambria Math"/>
              </w:rPr>
              <m:t>F</m:t>
            </m:r>
          </m:e>
          <m:sub>
            <m:r>
              <w:rPr>
                <w:rFonts w:ascii="Cambria Math" w:eastAsia="Times New Roman" w:hAnsi="Cambria Math"/>
              </w:rPr>
              <m:t>r</m:t>
            </m:r>
          </m:sub>
        </m:sSub>
        <m:r>
          <w:rPr>
            <w:rFonts w:ascii="Cambria Math" w:eastAsia="Times New Roman" w:hAnsi="Times New Roman"/>
          </w:rPr>
          <m:t>=</m:t>
        </m:r>
        <m:f>
          <m:fPr>
            <m:ctrlPr>
              <w:rPr>
                <w:rFonts w:ascii="Cambria Math" w:eastAsia="Times New Roman" w:hAnsi="Times New Roman"/>
                <w:i/>
              </w:rPr>
            </m:ctrlPr>
          </m:fPr>
          <m:num>
            <m:r>
              <w:rPr>
                <w:rFonts w:ascii="Cambria Math" w:eastAsia="Times New Roman" w:hAnsi="Times New Roman"/>
              </w:rPr>
              <m:t>8.67</m:t>
            </m:r>
          </m:num>
          <m:den>
            <m:rad>
              <m:radPr>
                <m:degHide m:val="1"/>
                <m:ctrlPr>
                  <w:rPr>
                    <w:rFonts w:ascii="Cambria Math" w:eastAsia="Times New Roman" w:hAnsi="Times New Roman"/>
                    <w:i/>
                  </w:rPr>
                </m:ctrlPr>
              </m:radPr>
              <m:deg/>
              <m:e>
                <m:r>
                  <w:rPr>
                    <w:rFonts w:ascii="Cambria Math" w:eastAsia="Times New Roman" w:hAnsi="Cambria Math"/>
                  </w:rPr>
                  <m:t>g</m:t>
                </m:r>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Times New Roman"/>
                      </w:rPr>
                      <m:t>1</m:t>
                    </m:r>
                  </m:sub>
                </m:sSub>
              </m:e>
            </m:rad>
          </m:den>
        </m:f>
        <m:r>
          <w:rPr>
            <w:rFonts w:ascii="Cambria Math" w:eastAsia="Times New Roman" w:hAnsi="Times New Roman"/>
          </w:rPr>
          <m:t>=</m:t>
        </m:r>
        <m:f>
          <m:fPr>
            <m:ctrlPr>
              <w:rPr>
                <w:rFonts w:ascii="Cambria Math" w:eastAsia="Times New Roman" w:hAnsi="Times New Roman"/>
                <w:i/>
              </w:rPr>
            </m:ctrlPr>
          </m:fPr>
          <m:num>
            <m:r>
              <w:rPr>
                <w:rFonts w:ascii="Cambria Math" w:eastAsia="Times New Roman" w:hAnsi="Times New Roman"/>
              </w:rPr>
              <m:t>8.423</m:t>
            </m:r>
          </m:num>
          <m:den>
            <m:rad>
              <m:radPr>
                <m:degHide m:val="1"/>
                <m:ctrlPr>
                  <w:rPr>
                    <w:rFonts w:ascii="Cambria Math" w:eastAsia="Times New Roman" w:hAnsi="Times New Roman"/>
                    <w:i/>
                  </w:rPr>
                </m:ctrlPr>
              </m:radPr>
              <m:deg/>
              <m:e>
                <m:r>
                  <w:rPr>
                    <w:rFonts w:ascii="Cambria Math" w:eastAsia="Times New Roman" w:hAnsi="Times New Roman"/>
                  </w:rPr>
                  <m:t>9.81</m:t>
                </m:r>
                <m:r>
                  <w:rPr>
                    <w:rFonts w:ascii="Cambria Math" w:eastAsia="Times New Roman" w:hAnsi="Cambria Math"/>
                  </w:rPr>
                  <m:t>*</m:t>
                </m:r>
                <m:r>
                  <w:rPr>
                    <w:rFonts w:ascii="Cambria Math" w:eastAsia="Times New Roman" w:hAnsi="Times New Roman"/>
                  </w:rPr>
                  <m:t>0.66</m:t>
                </m:r>
              </m:e>
            </m:rad>
          </m:den>
        </m:f>
        <m:r>
          <w:rPr>
            <w:rFonts w:ascii="Cambria Math" w:eastAsia="Times New Roman" w:hAnsi="Times New Roman"/>
          </w:rPr>
          <m:t>=3.41</m:t>
        </m:r>
      </m:oMath>
    </w:p>
    <w:p w:rsidR="00BA0AA4" w:rsidRPr="009B0990" w:rsidRDefault="00F30220" w:rsidP="00BA0AA4">
      <w:pPr>
        <w:spacing w:line="240" w:lineRule="auto"/>
        <w:jc w:val="both"/>
        <w:rPr>
          <w:rFonts w:ascii="Times New Roman" w:eastAsia="Times New Roman" w:hAnsi="Times New Roman"/>
        </w:rPr>
      </w:pPr>
      <m:oMathPara>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Times New Roman"/>
                </w:rPr>
                <m:t>2</m:t>
              </m:r>
            </m:sub>
          </m:sSub>
          <m:r>
            <w:rPr>
              <w:rFonts w:ascii="Cambria Math" w:eastAsia="Times New Roman" w:hAnsi="Times New Roman"/>
            </w:rPr>
            <m:t>=</m:t>
          </m:r>
          <m:f>
            <m:fPr>
              <m:ctrlPr>
                <w:rPr>
                  <w:rFonts w:ascii="Cambria Math" w:eastAsia="Times New Roman" w:hAnsi="Times New Roman"/>
                  <w:i/>
                </w:rPr>
              </m:ctrlPr>
            </m:fPr>
            <m:num>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Times New Roman"/>
                    </w:rPr>
                    <m:t>1</m:t>
                  </m:r>
                </m:sub>
              </m:sSub>
            </m:num>
            <m:den>
              <m:r>
                <w:rPr>
                  <w:rFonts w:ascii="Cambria Math" w:eastAsia="Times New Roman" w:hAnsi="Times New Roman"/>
                </w:rPr>
                <m:t>2</m:t>
              </m:r>
            </m:den>
          </m:f>
          <m:d>
            <m:dPr>
              <m:ctrlPr>
                <w:rPr>
                  <w:rFonts w:ascii="Cambria Math" w:eastAsia="Times New Roman" w:hAnsi="Times New Roman"/>
                  <w:i/>
                </w:rPr>
              </m:ctrlPr>
            </m:dPr>
            <m:e>
              <m:rad>
                <m:radPr>
                  <m:degHide m:val="1"/>
                  <m:ctrlPr>
                    <w:rPr>
                      <w:rFonts w:ascii="Cambria Math" w:eastAsia="Times New Roman" w:hAnsi="Times New Roman"/>
                      <w:i/>
                    </w:rPr>
                  </m:ctrlPr>
                </m:radPr>
                <m:deg/>
                <m:e>
                  <m:r>
                    <w:rPr>
                      <w:rFonts w:ascii="Cambria Math" w:eastAsia="Times New Roman" w:hAnsi="Times New Roman"/>
                    </w:rPr>
                    <m:t>1+8</m:t>
                  </m:r>
                  <m:r>
                    <w:rPr>
                      <w:rFonts w:ascii="Cambria Math" w:eastAsia="Times New Roman" w:hAnsi="Cambria Math"/>
                    </w:rPr>
                    <m:t>*</m:t>
                  </m:r>
                  <m:sSup>
                    <m:sSupPr>
                      <m:ctrlPr>
                        <w:rPr>
                          <w:rFonts w:ascii="Cambria Math" w:eastAsia="Times New Roman" w:hAnsi="Times New Roman"/>
                          <w:i/>
                        </w:rPr>
                      </m:ctrlPr>
                    </m:sSupPr>
                    <m:e>
                      <m:sSub>
                        <m:sSubPr>
                          <m:ctrlPr>
                            <w:rPr>
                              <w:rFonts w:ascii="Cambria Math" w:eastAsia="Times New Roman" w:hAnsi="Times New Roman"/>
                              <w:i/>
                            </w:rPr>
                          </m:ctrlPr>
                        </m:sSubPr>
                        <m:e>
                          <m:r>
                            <w:rPr>
                              <w:rFonts w:ascii="Cambria Math" w:eastAsia="Times New Roman" w:hAnsi="Cambria Math"/>
                            </w:rPr>
                            <m:t>F</m:t>
                          </m:r>
                        </m:e>
                        <m:sub>
                          <m:r>
                            <w:rPr>
                              <w:rFonts w:ascii="Cambria Math" w:eastAsia="Times New Roman" w:hAnsi="Cambria Math"/>
                            </w:rPr>
                            <m:t>r</m:t>
                          </m:r>
                        </m:sub>
                      </m:sSub>
                    </m:e>
                    <m:sup>
                      <m:r>
                        <w:rPr>
                          <w:rFonts w:ascii="Cambria Math" w:eastAsia="Times New Roman" w:hAnsi="Times New Roman"/>
                        </w:rPr>
                        <m:t>2</m:t>
                      </m:r>
                    </m:sup>
                  </m:sSup>
                </m:e>
              </m:rad>
              <m:r>
                <w:rPr>
                  <w:rFonts w:ascii="Cambria Math" w:eastAsia="Times New Roman" w:hAnsi="Times New Roman"/>
                </w:rPr>
                <m:t>-</m:t>
              </m:r>
              <m:r>
                <w:rPr>
                  <w:rFonts w:ascii="Cambria Math" w:eastAsia="Times New Roman" w:hAnsi="Times New Roman"/>
                </w:rPr>
                <m:t>1</m:t>
              </m:r>
            </m:e>
          </m:d>
          <m:r>
            <w:rPr>
              <w:rFonts w:ascii="Cambria Math" w:eastAsia="Times New Roman" w:hAnsi="Times New Roman"/>
            </w:rPr>
            <m:t xml:space="preserve">             </m:t>
          </m:r>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Times New Roman"/>
                </w:rPr>
                <m:t>2</m:t>
              </m:r>
            </m:sub>
          </m:sSub>
          <m:r>
            <w:rPr>
              <w:rFonts w:ascii="Cambria Math" w:eastAsia="Times New Roman" w:hAnsi="Times New Roman"/>
            </w:rPr>
            <m:t>=</m:t>
          </m:r>
          <m:f>
            <m:fPr>
              <m:ctrlPr>
                <w:rPr>
                  <w:rFonts w:ascii="Cambria Math" w:eastAsia="Times New Roman" w:hAnsi="Times New Roman"/>
                  <w:i/>
                </w:rPr>
              </m:ctrlPr>
            </m:fPr>
            <m:num>
              <m:r>
                <w:rPr>
                  <w:rFonts w:ascii="Cambria Math" w:eastAsia="Times New Roman" w:hAnsi="Times New Roman"/>
                </w:rPr>
                <m:t>0.66</m:t>
              </m:r>
            </m:num>
            <m:den>
              <m:r>
                <w:rPr>
                  <w:rFonts w:ascii="Cambria Math" w:eastAsia="Times New Roman" w:hAnsi="Times New Roman"/>
                </w:rPr>
                <m:t>2</m:t>
              </m:r>
            </m:den>
          </m:f>
          <m:d>
            <m:dPr>
              <m:ctrlPr>
                <w:rPr>
                  <w:rFonts w:ascii="Cambria Math" w:eastAsia="Times New Roman" w:hAnsi="Times New Roman"/>
                  <w:i/>
                </w:rPr>
              </m:ctrlPr>
            </m:dPr>
            <m:e>
              <m:rad>
                <m:radPr>
                  <m:degHide m:val="1"/>
                  <m:ctrlPr>
                    <w:rPr>
                      <w:rFonts w:ascii="Cambria Math" w:eastAsia="Times New Roman" w:hAnsi="Times New Roman"/>
                      <w:i/>
                    </w:rPr>
                  </m:ctrlPr>
                </m:radPr>
                <m:deg/>
                <m:e>
                  <m:r>
                    <w:rPr>
                      <w:rFonts w:ascii="Cambria Math" w:eastAsia="Times New Roman" w:hAnsi="Times New Roman"/>
                    </w:rPr>
                    <m:t>1+8</m:t>
                  </m:r>
                  <m:r>
                    <w:rPr>
                      <w:rFonts w:ascii="Cambria Math" w:eastAsia="Times New Roman" w:hAnsi="Cambria Math"/>
                    </w:rPr>
                    <m:t>*</m:t>
                  </m:r>
                  <m:sSup>
                    <m:sSupPr>
                      <m:ctrlPr>
                        <w:rPr>
                          <w:rFonts w:ascii="Cambria Math" w:eastAsia="Times New Roman" w:hAnsi="Times New Roman"/>
                          <w:i/>
                        </w:rPr>
                      </m:ctrlPr>
                    </m:sSupPr>
                    <m:e>
                      <m:r>
                        <w:rPr>
                          <w:rFonts w:ascii="Cambria Math" w:eastAsia="Times New Roman" w:hAnsi="Times New Roman"/>
                        </w:rPr>
                        <m:t>3.41</m:t>
                      </m:r>
                    </m:e>
                    <m:sup>
                      <m:r>
                        <w:rPr>
                          <w:rFonts w:ascii="Cambria Math" w:eastAsia="Times New Roman" w:hAnsi="Times New Roman"/>
                        </w:rPr>
                        <m:t>2</m:t>
                      </m:r>
                    </m:sup>
                  </m:sSup>
                </m:e>
              </m:rad>
              <m:r>
                <w:rPr>
                  <w:rFonts w:ascii="Cambria Math" w:eastAsia="Times New Roman" w:hAnsi="Times New Roman"/>
                </w:rPr>
                <m:t>-</m:t>
              </m:r>
              <m:r>
                <w:rPr>
                  <w:rFonts w:ascii="Cambria Math" w:eastAsia="Times New Roman" w:hAnsi="Times New Roman"/>
                </w:rPr>
                <m:t>1</m:t>
              </m:r>
            </m:e>
          </m:d>
          <m:r>
            <w:rPr>
              <w:rFonts w:ascii="Cambria Math" w:eastAsia="Times New Roman" w:hAnsi="Times New Roman"/>
            </w:rPr>
            <m:t xml:space="preserve"> =2.87</m:t>
          </m:r>
          <m:r>
            <w:rPr>
              <w:rFonts w:ascii="Cambria Math" w:eastAsia="Times New Roman" w:hAnsi="Cambria Math"/>
            </w:rPr>
            <m:t>m</m:t>
          </m:r>
        </m:oMath>
      </m:oMathPara>
    </w:p>
    <w:p w:rsidR="009A0D55" w:rsidRDefault="00BA0AA4" w:rsidP="00BA0AA4">
      <w:pPr>
        <w:spacing w:line="240" w:lineRule="auto"/>
        <w:jc w:val="both"/>
        <w:rPr>
          <w:rFonts w:ascii="Times New Roman" w:eastAsia="Times New Roman" w:hAnsi="Times New Roman"/>
        </w:rPr>
      </w:pPr>
      <w:r w:rsidRPr="009B0990">
        <w:rPr>
          <w:rFonts w:ascii="Times New Roman" w:eastAsia="Times New Roman" w:hAnsi="Times New Roman"/>
        </w:rPr>
        <w:t>Hydrau</w:t>
      </w:r>
      <w:r w:rsidR="000107A7">
        <w:rPr>
          <w:rFonts w:ascii="Times New Roman" w:eastAsia="Times New Roman" w:hAnsi="Times New Roman"/>
        </w:rPr>
        <w:t>lic jump length (L) for Fr=3.4</w:t>
      </w:r>
      <w:r w:rsidR="00871148">
        <w:rPr>
          <w:rFonts w:ascii="Times New Roman" w:eastAsia="Times New Roman" w:hAnsi="Times New Roman"/>
        </w:rPr>
        <w:t>1</w:t>
      </w:r>
      <w:r w:rsidRPr="009B0990">
        <w:rPr>
          <w:rFonts w:ascii="Times New Roman" w:eastAsia="Times New Roman" w:hAnsi="Times New Roman"/>
        </w:rPr>
        <w:t>,</w:t>
      </w:r>
      <w:r w:rsidR="004046AC">
        <w:rPr>
          <w:rFonts w:ascii="Times New Roman" w:eastAsia="Times New Roman" w:hAnsi="Times New Roman"/>
        </w:rPr>
        <w:t xml:space="preserve"> </w:t>
      </w:r>
      <w:r w:rsidRPr="009B0990">
        <w:rPr>
          <w:rFonts w:ascii="Times New Roman" w:eastAsia="Times New Roman" w:hAnsi="Times New Roman"/>
        </w:rPr>
        <w:t>using equation L=5*(</w:t>
      </w:r>
      <m:oMath>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Times New Roman"/>
              </w:rPr>
              <m:t>2</m:t>
            </m:r>
          </m:sub>
        </m:sSub>
        <m:r>
          <w:rPr>
            <w:rFonts w:ascii="Cambria Math" w:eastAsia="Times New Roman" w:hAnsi="Times New Roman"/>
          </w:rPr>
          <m:t>-</m:t>
        </m:r>
        <m:sSub>
          <m:sSubPr>
            <m:ctrlPr>
              <w:rPr>
                <w:rFonts w:ascii="Cambria Math" w:eastAsia="Times New Roman" w:hAnsi="Times New Roman"/>
                <w:i/>
              </w:rPr>
            </m:ctrlPr>
          </m:sSubPr>
          <m:e>
            <m:r>
              <w:rPr>
                <w:rFonts w:ascii="Cambria Math" w:eastAsia="Times New Roman" w:hAnsi="Cambria Math"/>
              </w:rPr>
              <m:t>y</m:t>
            </m:r>
          </m:e>
          <m:sub>
            <m:r>
              <w:rPr>
                <w:rFonts w:ascii="Cambria Math" w:eastAsia="Times New Roman" w:hAnsi="Times New Roman"/>
              </w:rPr>
              <m:t>1</m:t>
            </m:r>
          </m:sub>
        </m:sSub>
      </m:oMath>
      <w:r w:rsidR="004046AC">
        <w:rPr>
          <w:rFonts w:ascii="Times New Roman" w:eastAsia="Times New Roman" w:hAnsi="Times New Roman"/>
        </w:rPr>
        <w:t xml:space="preserve"> )</w:t>
      </w:r>
      <w:r w:rsidR="00350B77">
        <w:rPr>
          <w:rFonts w:ascii="Times New Roman" w:eastAsia="Times New Roman" w:hAnsi="Times New Roman"/>
        </w:rPr>
        <w:t xml:space="preserve"> =11.05</w:t>
      </w:r>
      <w:r w:rsidR="00871148">
        <w:rPr>
          <w:rFonts w:ascii="Times New Roman" w:eastAsia="Times New Roman" w:hAnsi="Times New Roman"/>
        </w:rPr>
        <w:t>m</w:t>
      </w:r>
      <w:proofErr w:type="gramStart"/>
      <w:r w:rsidR="005043C8">
        <w:rPr>
          <w:rFonts w:ascii="Times New Roman" w:eastAsia="Times New Roman" w:hAnsi="Times New Roman"/>
        </w:rPr>
        <w:t>,but</w:t>
      </w:r>
      <w:proofErr w:type="gramEnd"/>
      <w:r w:rsidR="005043C8">
        <w:rPr>
          <w:rFonts w:ascii="Times New Roman" w:eastAsia="Times New Roman" w:hAnsi="Times New Roman"/>
        </w:rPr>
        <w:t xml:space="preserve"> taken 3</w:t>
      </w:r>
      <w:r w:rsidR="00350B77">
        <w:rPr>
          <w:rFonts w:ascii="Times New Roman" w:eastAsia="Times New Roman" w:hAnsi="Times New Roman"/>
        </w:rPr>
        <w:t xml:space="preserve"> m</w:t>
      </w:r>
    </w:p>
    <w:p w:rsidR="009A0D55" w:rsidRDefault="009A0D55" w:rsidP="0035658E">
      <w:pPr>
        <w:spacing w:line="240" w:lineRule="auto"/>
        <w:ind w:left="720"/>
        <w:jc w:val="both"/>
        <w:rPr>
          <w:rFonts w:ascii="Times New Roman" w:eastAsia="Times New Roman" w:hAnsi="Times New Roman"/>
        </w:rPr>
      </w:pPr>
      <w:r w:rsidRPr="009A0D55">
        <w:rPr>
          <w:rFonts w:ascii="Times New Roman" w:eastAsia="Times New Roman" w:hAnsi="Times New Roman"/>
          <w:noProof/>
        </w:rPr>
        <w:drawing>
          <wp:inline distT="0" distB="0" distL="0" distR="0" wp14:anchorId="55258B0C" wp14:editId="1C542AF8">
            <wp:extent cx="4829175" cy="2552700"/>
            <wp:effectExtent l="19050" t="0" r="9525"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9A0D55" w:rsidRPr="0035658E" w:rsidRDefault="0035658E" w:rsidP="0035658E">
      <w:pPr>
        <w:pStyle w:val="Caption"/>
        <w:spacing w:before="120" w:after="240" w:line="360" w:lineRule="auto"/>
        <w:ind w:left="720"/>
        <w:rPr>
          <w:rFonts w:ascii="Times New Roman" w:hAnsi="Times New Roman"/>
          <w:b w:val="0"/>
          <w:bCs w:val="0"/>
          <w:color w:val="000000"/>
          <w:sz w:val="36"/>
          <w:szCs w:val="24"/>
        </w:rPr>
      </w:pPr>
      <w:bookmarkStart w:id="114" w:name="_Toc373835614"/>
      <w:r w:rsidRPr="0035658E">
        <w:rPr>
          <w:rFonts w:ascii="Times New Roman" w:hAnsi="Times New Roman"/>
          <w:sz w:val="24"/>
        </w:rPr>
        <w:t xml:space="preserve">Figure </w:t>
      </w:r>
      <w:r w:rsidR="00EB351D" w:rsidRPr="0035658E">
        <w:rPr>
          <w:rFonts w:ascii="Times New Roman" w:hAnsi="Times New Roman"/>
          <w:sz w:val="24"/>
        </w:rPr>
        <w:fldChar w:fldCharType="begin"/>
      </w:r>
      <w:r w:rsidRPr="0035658E">
        <w:rPr>
          <w:rFonts w:ascii="Times New Roman" w:hAnsi="Times New Roman"/>
          <w:sz w:val="24"/>
        </w:rPr>
        <w:instrText xml:space="preserve"> STYLEREF 1 \s </w:instrText>
      </w:r>
      <w:r w:rsidR="00EB351D" w:rsidRPr="0035658E">
        <w:rPr>
          <w:rFonts w:ascii="Times New Roman" w:hAnsi="Times New Roman"/>
          <w:sz w:val="24"/>
        </w:rPr>
        <w:fldChar w:fldCharType="separate"/>
      </w:r>
      <w:r w:rsidRPr="0035658E">
        <w:rPr>
          <w:rFonts w:ascii="Times New Roman" w:hAnsi="Times New Roman"/>
          <w:noProof/>
          <w:sz w:val="24"/>
        </w:rPr>
        <w:t>3</w:t>
      </w:r>
      <w:r w:rsidR="00EB351D" w:rsidRPr="0035658E">
        <w:rPr>
          <w:rFonts w:ascii="Times New Roman" w:hAnsi="Times New Roman"/>
          <w:sz w:val="24"/>
        </w:rPr>
        <w:fldChar w:fldCharType="end"/>
      </w:r>
      <w:r w:rsidRPr="0035658E">
        <w:rPr>
          <w:rFonts w:ascii="Times New Roman" w:hAnsi="Times New Roman"/>
          <w:sz w:val="24"/>
        </w:rPr>
        <w:noBreakHyphen/>
      </w:r>
      <w:r w:rsidR="00EB351D" w:rsidRPr="0035658E">
        <w:rPr>
          <w:rFonts w:ascii="Times New Roman" w:hAnsi="Times New Roman"/>
          <w:sz w:val="24"/>
        </w:rPr>
        <w:fldChar w:fldCharType="begin"/>
      </w:r>
      <w:r w:rsidRPr="0035658E">
        <w:rPr>
          <w:rFonts w:ascii="Times New Roman" w:hAnsi="Times New Roman"/>
          <w:sz w:val="24"/>
        </w:rPr>
        <w:instrText xml:space="preserve"> SEQ Figure \* ARABIC \s 1 </w:instrText>
      </w:r>
      <w:r w:rsidR="00EB351D" w:rsidRPr="0035658E">
        <w:rPr>
          <w:rFonts w:ascii="Times New Roman" w:hAnsi="Times New Roman"/>
          <w:sz w:val="24"/>
        </w:rPr>
        <w:fldChar w:fldCharType="separate"/>
      </w:r>
      <w:r w:rsidRPr="0035658E">
        <w:rPr>
          <w:rFonts w:ascii="Times New Roman" w:hAnsi="Times New Roman"/>
          <w:noProof/>
          <w:sz w:val="24"/>
        </w:rPr>
        <w:t>2</w:t>
      </w:r>
      <w:r w:rsidR="00EB351D" w:rsidRPr="0035658E">
        <w:rPr>
          <w:rFonts w:ascii="Times New Roman" w:hAnsi="Times New Roman"/>
          <w:sz w:val="24"/>
        </w:rPr>
        <w:fldChar w:fldCharType="end"/>
      </w:r>
      <w:r w:rsidRPr="0035658E">
        <w:rPr>
          <w:rFonts w:ascii="Times New Roman" w:hAnsi="Times New Roman"/>
          <w:sz w:val="24"/>
        </w:rPr>
        <w:t>: Tail water depth and jump height depth comparison</w:t>
      </w:r>
      <w:bookmarkEnd w:id="114"/>
    </w:p>
    <w:p w:rsidR="00BA0AA4" w:rsidRPr="00680779" w:rsidRDefault="00BA0AA4" w:rsidP="00680779">
      <w:pPr>
        <w:pStyle w:val="Heading3"/>
        <w:spacing w:before="240" w:after="120" w:line="360" w:lineRule="auto"/>
        <w:ind w:left="0" w:firstLine="0"/>
        <w:rPr>
          <w:rFonts w:ascii="Times New Roman" w:hAnsi="Times New Roman"/>
          <w:sz w:val="26"/>
          <w:szCs w:val="26"/>
        </w:rPr>
      </w:pPr>
      <w:bookmarkStart w:id="115" w:name="_Toc373835700"/>
      <w:r w:rsidRPr="00680779">
        <w:rPr>
          <w:rFonts w:ascii="Times New Roman" w:hAnsi="Times New Roman"/>
          <w:sz w:val="26"/>
          <w:szCs w:val="26"/>
        </w:rPr>
        <w:t xml:space="preserve">Impervious floor </w:t>
      </w:r>
      <w:r w:rsidR="00152CA1" w:rsidRPr="00680779">
        <w:rPr>
          <w:rFonts w:ascii="Times New Roman" w:hAnsi="Times New Roman"/>
          <w:sz w:val="26"/>
          <w:szCs w:val="26"/>
        </w:rPr>
        <w:t>&amp;cut-off</w:t>
      </w:r>
      <w:bookmarkEnd w:id="115"/>
    </w:p>
    <w:p w:rsidR="00BA0AA4" w:rsidRPr="009B0990" w:rsidRDefault="00BA0AA4" w:rsidP="00FC7548">
      <w:pPr>
        <w:spacing w:line="360" w:lineRule="auto"/>
        <w:jc w:val="both"/>
        <w:rPr>
          <w:rFonts w:ascii="Times New Roman" w:hAnsi="Times New Roman"/>
        </w:rPr>
      </w:pPr>
      <w:r w:rsidRPr="009B0990">
        <w:rPr>
          <w:rFonts w:ascii="Times New Roman" w:hAnsi="Times New Roman"/>
        </w:rPr>
        <w:t xml:space="preserve">The upstream &amp; d/s cutoff depth is provided to the extent where scouring damage could extend over the years. For </w:t>
      </w:r>
      <w:proofErr w:type="spellStart"/>
      <w:r w:rsidR="006F4502">
        <w:rPr>
          <w:rFonts w:ascii="Times New Roman" w:hAnsi="Times New Roman"/>
        </w:rPr>
        <w:t>Aderkayna</w:t>
      </w:r>
      <w:proofErr w:type="spellEnd"/>
      <w:r w:rsidRPr="009B0990">
        <w:rPr>
          <w:rFonts w:ascii="Times New Roman" w:hAnsi="Times New Roman"/>
        </w:rPr>
        <w:t xml:space="preserve"> </w:t>
      </w:r>
      <w:r w:rsidR="00894E44">
        <w:rPr>
          <w:rFonts w:ascii="Times New Roman" w:hAnsi="Times New Roman"/>
        </w:rPr>
        <w:t>pr</w:t>
      </w:r>
      <w:r w:rsidR="00FB2741">
        <w:rPr>
          <w:rFonts w:ascii="Times New Roman" w:hAnsi="Times New Roman"/>
        </w:rPr>
        <w:t>oject a nominal provision of 0.5</w:t>
      </w:r>
      <w:r w:rsidRPr="009B0990">
        <w:rPr>
          <w:rFonts w:ascii="Times New Roman" w:hAnsi="Times New Roman"/>
        </w:rPr>
        <w:t xml:space="preserve"> m below river bed is pro</w:t>
      </w:r>
      <w:r w:rsidR="00152D22">
        <w:rPr>
          <w:rFonts w:ascii="Times New Roman" w:hAnsi="Times New Roman"/>
        </w:rPr>
        <w:t xml:space="preserve">vided at upstream side and </w:t>
      </w:r>
      <w:r w:rsidR="00FB2741">
        <w:rPr>
          <w:rFonts w:ascii="Times New Roman" w:hAnsi="Times New Roman"/>
        </w:rPr>
        <w:t xml:space="preserve">1m for </w:t>
      </w:r>
      <w:r w:rsidR="00152D22">
        <w:rPr>
          <w:rFonts w:ascii="Times New Roman" w:hAnsi="Times New Roman"/>
        </w:rPr>
        <w:t>down</w:t>
      </w:r>
      <w:r w:rsidRPr="009B0990">
        <w:rPr>
          <w:rFonts w:ascii="Times New Roman" w:hAnsi="Times New Roman"/>
        </w:rPr>
        <w:t>stream. Based on the geologic information, expected hydraulic condition and the sediment characteristics exhibited at the weir location this provision is considered sufficient.</w:t>
      </w:r>
    </w:p>
    <w:p w:rsidR="00BA0AA4" w:rsidRPr="009B0990" w:rsidRDefault="00BA0AA4" w:rsidP="00FC7548">
      <w:pPr>
        <w:spacing w:line="360" w:lineRule="auto"/>
        <w:jc w:val="both"/>
        <w:rPr>
          <w:rFonts w:ascii="Times New Roman" w:hAnsi="Times New Roman"/>
        </w:rPr>
      </w:pPr>
      <w:r w:rsidRPr="009B0990">
        <w:rPr>
          <w:rFonts w:ascii="Times New Roman" w:hAnsi="Times New Roman"/>
        </w:rPr>
        <w:t xml:space="preserve">The thickness for </w:t>
      </w:r>
      <w:r w:rsidR="00894E44">
        <w:rPr>
          <w:rFonts w:ascii="Times New Roman" w:hAnsi="Times New Roman"/>
        </w:rPr>
        <w:t xml:space="preserve">the cutoff  is maintained at 0.5 </w:t>
      </w:r>
      <w:r w:rsidRPr="009B0990">
        <w:rPr>
          <w:rFonts w:ascii="Times New Roman" w:hAnsi="Times New Roman"/>
        </w:rPr>
        <w:t xml:space="preserve">m, as is the case in the downstream provisions, considering the small size of the structure, this provision will provide optimal </w:t>
      </w:r>
      <w:r w:rsidR="008B37ED" w:rsidRPr="009B0990">
        <w:rPr>
          <w:rFonts w:ascii="Times New Roman" w:hAnsi="Times New Roman"/>
        </w:rPr>
        <w:t>thickness</w:t>
      </w:r>
    </w:p>
    <w:p w:rsidR="00BA0AA4" w:rsidRPr="00152D22" w:rsidRDefault="00BA0AA4" w:rsidP="00877AE0">
      <w:pPr>
        <w:pStyle w:val="Heading2"/>
        <w:numPr>
          <w:ilvl w:val="1"/>
          <w:numId w:val="36"/>
        </w:numPr>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16" w:name="_Toc373835701"/>
      <w:r w:rsidRPr="00152D22">
        <w:rPr>
          <w:rFonts w:ascii="Times New Roman" w:hAnsi="Times New Roman"/>
          <w:sz w:val="28"/>
          <w:szCs w:val="22"/>
        </w:rPr>
        <w:t>Stability Analysis of weir</w:t>
      </w:r>
      <w:bookmarkEnd w:id="116"/>
    </w:p>
    <w:p w:rsidR="00BA0AA4" w:rsidRPr="009B0990" w:rsidRDefault="00BA0AA4" w:rsidP="00BA0AA4">
      <w:pPr>
        <w:autoSpaceDE w:val="0"/>
        <w:autoSpaceDN w:val="0"/>
        <w:adjustRightInd w:val="0"/>
        <w:spacing w:after="0" w:line="360" w:lineRule="auto"/>
        <w:jc w:val="both"/>
        <w:rPr>
          <w:rFonts w:ascii="Times New Roman" w:hAnsi="Times New Roman"/>
          <w:color w:val="000000"/>
        </w:rPr>
      </w:pPr>
      <w:r w:rsidRPr="009B0990">
        <w:rPr>
          <w:rFonts w:ascii="Times New Roman" w:hAnsi="Times New Roman"/>
          <w:color w:val="000000"/>
        </w:rPr>
        <w:t xml:space="preserve">Stability analysis is carried out to see the already determined weir section is safe against overturning, sliding, tension. The stability analysis is carried out considering the effect of the following forces. </w:t>
      </w:r>
    </w:p>
    <w:p w:rsidR="00BA0AA4" w:rsidRPr="009B0990" w:rsidRDefault="00BA0AA4" w:rsidP="00BA0AA4">
      <w:pPr>
        <w:autoSpaceDE w:val="0"/>
        <w:autoSpaceDN w:val="0"/>
        <w:adjustRightInd w:val="0"/>
        <w:spacing w:after="0" w:line="360" w:lineRule="auto"/>
        <w:ind w:left="720"/>
        <w:rPr>
          <w:rFonts w:ascii="Times New Roman" w:hAnsi="Times New Roman"/>
          <w:color w:val="000000"/>
        </w:rPr>
      </w:pPr>
      <w:r w:rsidRPr="009B0990">
        <w:rPr>
          <w:rFonts w:ascii="Times New Roman" w:hAnsi="Times New Roman"/>
          <w:color w:val="000000"/>
        </w:rPr>
        <w:t xml:space="preserve">• Water pressure </w:t>
      </w:r>
    </w:p>
    <w:p w:rsidR="00BA0AA4" w:rsidRPr="009B0990" w:rsidRDefault="00BA0AA4" w:rsidP="00BA0AA4">
      <w:pPr>
        <w:autoSpaceDE w:val="0"/>
        <w:autoSpaceDN w:val="0"/>
        <w:adjustRightInd w:val="0"/>
        <w:spacing w:after="0" w:line="360" w:lineRule="auto"/>
        <w:ind w:left="720"/>
        <w:rPr>
          <w:rFonts w:ascii="Times New Roman" w:hAnsi="Times New Roman"/>
          <w:color w:val="000000"/>
        </w:rPr>
      </w:pPr>
      <w:r w:rsidRPr="009B0990">
        <w:rPr>
          <w:rFonts w:ascii="Times New Roman" w:hAnsi="Times New Roman"/>
          <w:color w:val="000000"/>
        </w:rPr>
        <w:t xml:space="preserve">• Weight of the over flow weir section </w:t>
      </w:r>
    </w:p>
    <w:p w:rsidR="00BA0AA4" w:rsidRPr="009B0990" w:rsidRDefault="00BA0AA4" w:rsidP="00BA0AA4">
      <w:pPr>
        <w:autoSpaceDE w:val="0"/>
        <w:autoSpaceDN w:val="0"/>
        <w:adjustRightInd w:val="0"/>
        <w:spacing w:after="0" w:line="360" w:lineRule="auto"/>
        <w:ind w:left="720"/>
        <w:rPr>
          <w:rFonts w:ascii="Times New Roman" w:hAnsi="Times New Roman"/>
          <w:color w:val="000000"/>
        </w:rPr>
      </w:pPr>
      <w:r w:rsidRPr="009B0990">
        <w:rPr>
          <w:rFonts w:ascii="Times New Roman" w:hAnsi="Times New Roman"/>
          <w:color w:val="000000"/>
        </w:rPr>
        <w:t xml:space="preserve">• Sediment load </w:t>
      </w:r>
    </w:p>
    <w:p w:rsidR="00BA0AA4" w:rsidRDefault="00BA0AA4" w:rsidP="00BA0AA4">
      <w:pPr>
        <w:spacing w:after="0" w:line="360" w:lineRule="auto"/>
        <w:rPr>
          <w:rFonts w:ascii="Times New Roman" w:hAnsi="Times New Roman"/>
          <w:color w:val="000000"/>
        </w:rPr>
      </w:pPr>
      <w:r w:rsidRPr="009B0990">
        <w:rPr>
          <w:rFonts w:ascii="Times New Roman" w:hAnsi="Times New Roman"/>
          <w:color w:val="000000"/>
        </w:rPr>
        <w:lastRenderedPageBreak/>
        <w:t>The extreme load combination is the case where the head is at crest level of the weir and there is no flow over the weir (static case)</w:t>
      </w:r>
    </w:p>
    <w:p w:rsidR="003C246F" w:rsidRDefault="007C3BF5" w:rsidP="0035658E">
      <w:pPr>
        <w:spacing w:after="0" w:line="360" w:lineRule="auto"/>
        <w:rPr>
          <w:rFonts w:ascii="Times New Roman" w:hAnsi="Times New Roman"/>
          <w:color w:val="000000"/>
        </w:rPr>
      </w:pPr>
      <w:r>
        <w:rPr>
          <w:rFonts w:ascii="Times New Roman" w:hAnsi="Times New Roman"/>
          <w:color w:val="000000"/>
        </w:rPr>
        <w:t xml:space="preserve">  </w:t>
      </w:r>
    </w:p>
    <w:tbl>
      <w:tblPr>
        <w:tblW w:w="5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610"/>
      </w:tblGrid>
      <w:tr w:rsidR="007C3BF5" w:rsidRPr="004B044A" w:rsidTr="004B044A">
        <w:trPr>
          <w:trHeight w:val="525"/>
        </w:trPr>
        <w:tc>
          <w:tcPr>
            <w:tcW w:w="5940" w:type="dxa"/>
            <w:gridSpan w:val="2"/>
            <w:shd w:val="clear" w:color="auto" w:fill="auto"/>
            <w:noWrap/>
            <w:vAlign w:val="center"/>
            <w:hideMark/>
          </w:tcPr>
          <w:p w:rsidR="007C3BF5" w:rsidRPr="004B044A" w:rsidRDefault="007C3BF5" w:rsidP="007C3BF5">
            <w:pPr>
              <w:spacing w:after="0" w:line="240" w:lineRule="auto"/>
              <w:rPr>
                <w:rFonts w:ascii="Times New Roman" w:eastAsia="Times New Roman" w:hAnsi="Times New Roman"/>
                <w:b/>
                <w:bCs/>
                <w:color w:val="000000"/>
                <w:sz w:val="32"/>
                <w:szCs w:val="32"/>
              </w:rPr>
            </w:pPr>
            <w:r w:rsidRPr="004B044A">
              <w:rPr>
                <w:rFonts w:ascii="Times New Roman" w:eastAsia="Times New Roman" w:hAnsi="Times New Roman"/>
                <w:b/>
                <w:bCs/>
                <w:color w:val="000000"/>
                <w:sz w:val="32"/>
                <w:szCs w:val="32"/>
              </w:rPr>
              <w:t>Stability analysis</w:t>
            </w:r>
          </w:p>
        </w:tc>
      </w:tr>
      <w:tr w:rsidR="007C3BF5" w:rsidRPr="004B044A" w:rsidTr="004B044A">
        <w:trPr>
          <w:trHeight w:val="315"/>
        </w:trPr>
        <w:tc>
          <w:tcPr>
            <w:tcW w:w="5940" w:type="dxa"/>
            <w:gridSpan w:val="2"/>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b/>
                <w:bCs/>
                <w:iCs/>
                <w:color w:val="000000"/>
              </w:rPr>
            </w:pPr>
            <w:r w:rsidRPr="004B044A">
              <w:rPr>
                <w:rFonts w:ascii="Times New Roman" w:eastAsia="Times New Roman" w:hAnsi="Times New Roman"/>
                <w:b/>
                <w:bCs/>
                <w:iCs/>
                <w:color w:val="000000"/>
              </w:rPr>
              <w:t>Unit weight of materials</w:t>
            </w:r>
          </w:p>
        </w:tc>
      </w:tr>
      <w:tr w:rsidR="007C3BF5" w:rsidRPr="004B044A" w:rsidTr="004B044A">
        <w:trPr>
          <w:trHeight w:val="315"/>
        </w:trPr>
        <w:tc>
          <w:tcPr>
            <w:tcW w:w="3330" w:type="dxa"/>
            <w:shd w:val="clear" w:color="auto" w:fill="auto"/>
            <w:noWrap/>
            <w:vAlign w:val="bottom"/>
            <w:hideMark/>
          </w:tcPr>
          <w:p w:rsidR="007C3BF5" w:rsidRPr="004B044A" w:rsidRDefault="007C3BF5" w:rsidP="007C3BF5">
            <w:pPr>
              <w:spacing w:after="0" w:line="240" w:lineRule="auto"/>
              <w:rPr>
                <w:rFonts w:ascii="Times New Roman" w:eastAsia="Times New Roman" w:hAnsi="Times New Roman"/>
                <w:iCs/>
                <w:color w:val="000000"/>
              </w:rPr>
            </w:pPr>
            <w:r w:rsidRPr="004B044A">
              <w:rPr>
                <w:rFonts w:ascii="Times New Roman" w:eastAsia="Times New Roman" w:hAnsi="Times New Roman"/>
                <w:iCs/>
                <w:color w:val="000000"/>
              </w:rPr>
              <w:t>cyclopean concrete</w:t>
            </w:r>
          </w:p>
        </w:tc>
        <w:tc>
          <w:tcPr>
            <w:tcW w:w="2610" w:type="dxa"/>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iCs/>
                <w:color w:val="000000"/>
              </w:rPr>
            </w:pPr>
            <w:r w:rsidRPr="004B044A">
              <w:rPr>
                <w:rFonts w:ascii="Times New Roman" w:eastAsia="Times New Roman" w:hAnsi="Times New Roman"/>
                <w:iCs/>
                <w:color w:val="000000"/>
              </w:rPr>
              <w:t>22.50</w:t>
            </w:r>
          </w:p>
        </w:tc>
      </w:tr>
      <w:tr w:rsidR="007C3BF5" w:rsidRPr="004B044A" w:rsidTr="004B044A">
        <w:trPr>
          <w:trHeight w:val="315"/>
        </w:trPr>
        <w:tc>
          <w:tcPr>
            <w:tcW w:w="3330" w:type="dxa"/>
            <w:shd w:val="clear" w:color="auto" w:fill="auto"/>
            <w:noWrap/>
            <w:vAlign w:val="bottom"/>
            <w:hideMark/>
          </w:tcPr>
          <w:p w:rsidR="007C3BF5" w:rsidRPr="004B044A" w:rsidRDefault="007C3BF5" w:rsidP="004B044A">
            <w:pPr>
              <w:spacing w:after="0" w:line="240" w:lineRule="auto"/>
              <w:rPr>
                <w:rFonts w:ascii="Times New Roman" w:eastAsia="Times New Roman" w:hAnsi="Times New Roman"/>
                <w:iCs/>
                <w:color w:val="000000"/>
              </w:rPr>
            </w:pPr>
            <w:r w:rsidRPr="004B044A">
              <w:rPr>
                <w:rFonts w:ascii="Times New Roman" w:eastAsia="Times New Roman" w:hAnsi="Times New Roman"/>
                <w:iCs/>
                <w:color w:val="000000"/>
              </w:rPr>
              <w:t>Mass concrete KN/m</w:t>
            </w:r>
            <w:r w:rsidRPr="004B044A">
              <w:rPr>
                <w:rFonts w:ascii="Times New Roman" w:eastAsia="Times New Roman" w:hAnsi="Times New Roman"/>
                <w:iCs/>
                <w:color w:val="000000"/>
                <w:vertAlign w:val="superscript"/>
              </w:rPr>
              <w:t>3</w:t>
            </w:r>
          </w:p>
        </w:tc>
        <w:tc>
          <w:tcPr>
            <w:tcW w:w="2610" w:type="dxa"/>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iCs/>
                <w:color w:val="000000"/>
              </w:rPr>
            </w:pPr>
            <w:r w:rsidRPr="004B044A">
              <w:rPr>
                <w:rFonts w:ascii="Times New Roman" w:eastAsia="Times New Roman" w:hAnsi="Times New Roman"/>
                <w:iCs/>
                <w:color w:val="000000"/>
              </w:rPr>
              <w:t>23.00</w:t>
            </w:r>
          </w:p>
        </w:tc>
      </w:tr>
      <w:tr w:rsidR="007C3BF5" w:rsidRPr="004B044A" w:rsidTr="004B044A">
        <w:trPr>
          <w:trHeight w:val="315"/>
        </w:trPr>
        <w:tc>
          <w:tcPr>
            <w:tcW w:w="3330" w:type="dxa"/>
            <w:shd w:val="clear" w:color="auto" w:fill="auto"/>
            <w:noWrap/>
            <w:vAlign w:val="bottom"/>
            <w:hideMark/>
          </w:tcPr>
          <w:p w:rsidR="007C3BF5" w:rsidRPr="004B044A" w:rsidRDefault="007C3BF5" w:rsidP="004B044A">
            <w:pPr>
              <w:spacing w:after="0" w:line="240" w:lineRule="auto"/>
              <w:rPr>
                <w:rFonts w:ascii="Times New Roman" w:eastAsia="Times New Roman" w:hAnsi="Times New Roman"/>
                <w:iCs/>
                <w:color w:val="000000"/>
              </w:rPr>
            </w:pPr>
            <w:r w:rsidRPr="004B044A">
              <w:rPr>
                <w:rFonts w:ascii="Times New Roman" w:eastAsia="Times New Roman" w:hAnsi="Times New Roman"/>
                <w:iCs/>
                <w:color w:val="000000"/>
              </w:rPr>
              <w:t>Reinforced concrete KN/m</w:t>
            </w:r>
            <w:r w:rsidRPr="004B044A">
              <w:rPr>
                <w:rFonts w:ascii="Times New Roman" w:eastAsia="Times New Roman" w:hAnsi="Times New Roman"/>
                <w:iCs/>
                <w:color w:val="000000"/>
                <w:vertAlign w:val="superscript"/>
              </w:rPr>
              <w:t>3</w:t>
            </w:r>
          </w:p>
        </w:tc>
        <w:tc>
          <w:tcPr>
            <w:tcW w:w="2610" w:type="dxa"/>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iCs/>
                <w:color w:val="000000"/>
              </w:rPr>
            </w:pPr>
            <w:r w:rsidRPr="004B044A">
              <w:rPr>
                <w:rFonts w:ascii="Times New Roman" w:eastAsia="Times New Roman" w:hAnsi="Times New Roman"/>
                <w:iCs/>
                <w:color w:val="000000"/>
              </w:rPr>
              <w:t>24.00</w:t>
            </w:r>
          </w:p>
        </w:tc>
      </w:tr>
      <w:tr w:rsidR="007C3BF5" w:rsidRPr="004B044A" w:rsidTr="004B044A">
        <w:trPr>
          <w:trHeight w:val="315"/>
        </w:trPr>
        <w:tc>
          <w:tcPr>
            <w:tcW w:w="3330" w:type="dxa"/>
            <w:shd w:val="clear" w:color="auto" w:fill="auto"/>
            <w:noWrap/>
            <w:vAlign w:val="bottom"/>
            <w:hideMark/>
          </w:tcPr>
          <w:p w:rsidR="007C3BF5" w:rsidRPr="004B044A" w:rsidRDefault="007C3BF5" w:rsidP="004B044A">
            <w:pPr>
              <w:spacing w:after="0" w:line="240" w:lineRule="auto"/>
              <w:rPr>
                <w:rFonts w:ascii="Times New Roman" w:eastAsia="Times New Roman" w:hAnsi="Times New Roman"/>
                <w:iCs/>
                <w:color w:val="000000"/>
              </w:rPr>
            </w:pPr>
            <w:r w:rsidRPr="004B044A">
              <w:rPr>
                <w:rFonts w:ascii="Times New Roman" w:eastAsia="Times New Roman" w:hAnsi="Times New Roman"/>
                <w:iCs/>
                <w:color w:val="000000"/>
              </w:rPr>
              <w:t>Water KN/m</w:t>
            </w:r>
            <w:r w:rsidRPr="004B044A">
              <w:rPr>
                <w:rFonts w:ascii="Times New Roman" w:eastAsia="Times New Roman" w:hAnsi="Times New Roman"/>
                <w:iCs/>
                <w:color w:val="000000"/>
                <w:vertAlign w:val="superscript"/>
              </w:rPr>
              <w:t>3</w:t>
            </w:r>
          </w:p>
        </w:tc>
        <w:tc>
          <w:tcPr>
            <w:tcW w:w="2610" w:type="dxa"/>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iCs/>
                <w:color w:val="000000"/>
              </w:rPr>
            </w:pPr>
            <w:r w:rsidRPr="004B044A">
              <w:rPr>
                <w:rFonts w:ascii="Times New Roman" w:eastAsia="Times New Roman" w:hAnsi="Times New Roman"/>
                <w:iCs/>
                <w:color w:val="000000"/>
              </w:rPr>
              <w:t>9.81</w:t>
            </w:r>
          </w:p>
        </w:tc>
      </w:tr>
      <w:tr w:rsidR="007C3BF5" w:rsidRPr="004B044A" w:rsidTr="004B044A">
        <w:trPr>
          <w:trHeight w:val="315"/>
        </w:trPr>
        <w:tc>
          <w:tcPr>
            <w:tcW w:w="3330" w:type="dxa"/>
            <w:shd w:val="clear" w:color="auto" w:fill="auto"/>
            <w:noWrap/>
            <w:vAlign w:val="bottom"/>
            <w:hideMark/>
          </w:tcPr>
          <w:p w:rsidR="007C3BF5" w:rsidRPr="004B044A" w:rsidRDefault="007C3BF5" w:rsidP="004B044A">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specific weight of silt  KN/m</w:t>
            </w:r>
            <w:r w:rsidRPr="004B044A">
              <w:rPr>
                <w:rFonts w:ascii="Times New Roman" w:eastAsia="Times New Roman" w:hAnsi="Times New Roman"/>
                <w:color w:val="000000"/>
                <w:vertAlign w:val="superscript"/>
              </w:rPr>
              <w:t>3</w:t>
            </w:r>
          </w:p>
        </w:tc>
        <w:tc>
          <w:tcPr>
            <w:tcW w:w="2610" w:type="dxa"/>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18</w:t>
            </w:r>
          </w:p>
        </w:tc>
      </w:tr>
      <w:tr w:rsidR="007C3BF5" w:rsidRPr="004B044A" w:rsidTr="004B044A">
        <w:trPr>
          <w:trHeight w:val="315"/>
        </w:trPr>
        <w:tc>
          <w:tcPr>
            <w:tcW w:w="3330" w:type="dxa"/>
            <w:shd w:val="clear" w:color="auto" w:fill="auto"/>
            <w:noWrap/>
            <w:vAlign w:val="bottom"/>
            <w:hideMark/>
          </w:tcPr>
          <w:p w:rsidR="007C3BF5" w:rsidRPr="004B044A" w:rsidRDefault="007C3BF5" w:rsidP="007C3BF5">
            <w:pPr>
              <w:spacing w:after="0" w:line="240" w:lineRule="auto"/>
              <w:rPr>
                <w:rFonts w:ascii="Times New Roman" w:eastAsia="Times New Roman" w:hAnsi="Times New Roman"/>
                <w:color w:val="000000"/>
                <w:sz w:val="24"/>
                <w:szCs w:val="24"/>
              </w:rPr>
            </w:pPr>
            <w:r w:rsidRPr="004B044A">
              <w:rPr>
                <w:rFonts w:ascii="Times New Roman" w:eastAsia="Times New Roman" w:hAnsi="Times New Roman"/>
                <w:color w:val="000000"/>
                <w:sz w:val="24"/>
                <w:szCs w:val="24"/>
              </w:rPr>
              <w:t xml:space="preserve">Bottom width </w:t>
            </w:r>
          </w:p>
        </w:tc>
        <w:tc>
          <w:tcPr>
            <w:tcW w:w="2610" w:type="dxa"/>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color w:val="000000"/>
                <w:sz w:val="24"/>
                <w:szCs w:val="24"/>
              </w:rPr>
            </w:pPr>
            <w:r w:rsidRPr="004B044A">
              <w:rPr>
                <w:rFonts w:ascii="Times New Roman" w:eastAsia="Times New Roman" w:hAnsi="Times New Roman"/>
                <w:color w:val="000000"/>
                <w:sz w:val="24"/>
                <w:szCs w:val="24"/>
              </w:rPr>
              <w:t>3.5</w:t>
            </w:r>
          </w:p>
        </w:tc>
      </w:tr>
      <w:tr w:rsidR="007C3BF5" w:rsidRPr="004B044A" w:rsidTr="004B044A">
        <w:trPr>
          <w:trHeight w:val="315"/>
        </w:trPr>
        <w:tc>
          <w:tcPr>
            <w:tcW w:w="3330" w:type="dxa"/>
            <w:shd w:val="clear" w:color="auto" w:fill="auto"/>
            <w:noWrap/>
            <w:vAlign w:val="bottom"/>
            <w:hideMark/>
          </w:tcPr>
          <w:p w:rsidR="007C3BF5" w:rsidRPr="004B044A" w:rsidRDefault="007C3BF5" w:rsidP="007C3BF5">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xml:space="preserve">Top width </w:t>
            </w:r>
          </w:p>
        </w:tc>
        <w:tc>
          <w:tcPr>
            <w:tcW w:w="2610" w:type="dxa"/>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1.60</w:t>
            </w:r>
          </w:p>
        </w:tc>
      </w:tr>
      <w:tr w:rsidR="007C3BF5" w:rsidRPr="004B044A" w:rsidTr="002D54F0">
        <w:trPr>
          <w:trHeight w:val="315"/>
        </w:trPr>
        <w:tc>
          <w:tcPr>
            <w:tcW w:w="3330" w:type="dxa"/>
            <w:tcBorders>
              <w:bottom w:val="single" w:sz="4" w:space="0" w:color="auto"/>
            </w:tcBorders>
            <w:shd w:val="clear" w:color="auto" w:fill="auto"/>
            <w:noWrap/>
            <w:vAlign w:val="bottom"/>
            <w:hideMark/>
          </w:tcPr>
          <w:p w:rsidR="007C3BF5" w:rsidRPr="004B044A" w:rsidRDefault="007C3BF5" w:rsidP="007C3BF5">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weir height</w:t>
            </w:r>
          </w:p>
        </w:tc>
        <w:tc>
          <w:tcPr>
            <w:tcW w:w="2610" w:type="dxa"/>
            <w:tcBorders>
              <w:bottom w:val="single" w:sz="4" w:space="0" w:color="auto"/>
            </w:tcBorders>
            <w:shd w:val="clear" w:color="auto" w:fill="auto"/>
            <w:noWrap/>
            <w:vAlign w:val="bottom"/>
            <w:hideMark/>
          </w:tcPr>
          <w:p w:rsidR="007C3BF5" w:rsidRPr="004B044A" w:rsidRDefault="007C3BF5" w:rsidP="007C3BF5">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w:t>
            </w:r>
            <w:r w:rsidR="00FB2741" w:rsidRPr="004B044A">
              <w:rPr>
                <w:rFonts w:ascii="Times New Roman" w:eastAsia="Times New Roman" w:hAnsi="Times New Roman"/>
                <w:color w:val="000000"/>
              </w:rPr>
              <w:t>18</w:t>
            </w:r>
          </w:p>
        </w:tc>
      </w:tr>
      <w:tr w:rsidR="007C3BF5" w:rsidRPr="002D54F0" w:rsidTr="002D54F0">
        <w:trPr>
          <w:trHeight w:val="315"/>
        </w:trPr>
        <w:tc>
          <w:tcPr>
            <w:tcW w:w="3330" w:type="dxa"/>
            <w:shd w:val="clear" w:color="000000" w:fill="auto"/>
            <w:noWrap/>
            <w:vAlign w:val="bottom"/>
            <w:hideMark/>
          </w:tcPr>
          <w:p w:rsidR="007C3BF5" w:rsidRPr="002D54F0" w:rsidRDefault="007C3BF5" w:rsidP="007C3BF5">
            <w:pPr>
              <w:spacing w:after="0" w:line="240" w:lineRule="auto"/>
              <w:rPr>
                <w:rFonts w:ascii="Times New Roman" w:eastAsia="Times New Roman" w:hAnsi="Times New Roman"/>
                <w:b/>
                <w:iCs/>
                <w:color w:val="000000"/>
              </w:rPr>
            </w:pPr>
            <w:r w:rsidRPr="002D54F0">
              <w:rPr>
                <w:rFonts w:ascii="Times New Roman" w:eastAsia="Times New Roman" w:hAnsi="Times New Roman"/>
                <w:b/>
                <w:iCs/>
                <w:color w:val="000000"/>
              </w:rPr>
              <w:t>α ( angle of internal friction)</w:t>
            </w:r>
          </w:p>
        </w:tc>
        <w:tc>
          <w:tcPr>
            <w:tcW w:w="2610" w:type="dxa"/>
            <w:shd w:val="clear" w:color="000000" w:fill="auto"/>
            <w:noWrap/>
            <w:vAlign w:val="center"/>
            <w:hideMark/>
          </w:tcPr>
          <w:p w:rsidR="007C3BF5" w:rsidRPr="002D54F0" w:rsidRDefault="007C3BF5" w:rsidP="007C3BF5">
            <w:pPr>
              <w:spacing w:after="0" w:line="240" w:lineRule="auto"/>
              <w:jc w:val="center"/>
              <w:rPr>
                <w:rFonts w:ascii="Times New Roman" w:eastAsia="Times New Roman" w:hAnsi="Times New Roman"/>
                <w:b/>
                <w:color w:val="000000"/>
              </w:rPr>
            </w:pPr>
            <w:r w:rsidRPr="002D54F0">
              <w:rPr>
                <w:rFonts w:ascii="Times New Roman" w:eastAsia="Times New Roman" w:hAnsi="Times New Roman"/>
                <w:b/>
                <w:color w:val="000000"/>
              </w:rPr>
              <w:t xml:space="preserve">           25 </w:t>
            </w:r>
          </w:p>
        </w:tc>
      </w:tr>
    </w:tbl>
    <w:p w:rsidR="001515D1" w:rsidRDefault="001515D1" w:rsidP="00BA0AA4">
      <w:pPr>
        <w:spacing w:after="0" w:line="360" w:lineRule="auto"/>
        <w:rPr>
          <w:rFonts w:ascii="Times New Roman" w:hAnsi="Times New Roman"/>
          <w:color w:val="000000"/>
        </w:rPr>
      </w:pPr>
    </w:p>
    <w:p w:rsidR="004B044A" w:rsidRDefault="004B044A" w:rsidP="00BA0AA4">
      <w:pPr>
        <w:spacing w:after="0" w:line="360" w:lineRule="auto"/>
        <w:rPr>
          <w:rFonts w:ascii="Times New Roman" w:hAnsi="Times New Roman"/>
          <w:color w:val="000000"/>
        </w:rPr>
      </w:pPr>
    </w:p>
    <w:p w:rsidR="004B044A" w:rsidRDefault="004B044A" w:rsidP="00BA0AA4">
      <w:pPr>
        <w:spacing w:after="0" w:line="360" w:lineRule="auto"/>
        <w:rPr>
          <w:rFonts w:ascii="Times New Roman" w:hAnsi="Times New Roman"/>
          <w:color w:val="000000"/>
        </w:rPr>
      </w:pPr>
      <w:r w:rsidRPr="00724EF3">
        <w:rPr>
          <w:rFonts w:ascii="Times New Roman" w:eastAsia="Times New Roman" w:hAnsi="Times New Roman"/>
          <w:b/>
          <w:bCs/>
          <w:sz w:val="28"/>
          <w:szCs w:val="28"/>
        </w:rPr>
        <w:t xml:space="preserve">a. </w:t>
      </w:r>
      <w:r w:rsidR="004F0F7C">
        <w:rPr>
          <w:rFonts w:ascii="Times New Roman" w:eastAsia="Times New Roman" w:hAnsi="Times New Roman"/>
          <w:b/>
          <w:bCs/>
          <w:sz w:val="28"/>
          <w:szCs w:val="28"/>
        </w:rPr>
        <w:t>S</w:t>
      </w:r>
      <w:r w:rsidRPr="00724EF3">
        <w:rPr>
          <w:rFonts w:ascii="Times New Roman" w:eastAsia="Times New Roman" w:hAnsi="Times New Roman"/>
          <w:b/>
          <w:bCs/>
          <w:sz w:val="28"/>
          <w:szCs w:val="28"/>
        </w:rPr>
        <w:t>tability of the weir on Static condition</w:t>
      </w:r>
    </w:p>
    <w:tbl>
      <w:tblPr>
        <w:tblW w:w="9756" w:type="dxa"/>
        <w:tblInd w:w="108" w:type="dxa"/>
        <w:tblLook w:val="04A0" w:firstRow="1" w:lastRow="0" w:firstColumn="1" w:lastColumn="0" w:noHBand="0" w:noVBand="1"/>
      </w:tblPr>
      <w:tblGrid>
        <w:gridCol w:w="7066"/>
        <w:gridCol w:w="858"/>
        <w:gridCol w:w="877"/>
        <w:gridCol w:w="955"/>
      </w:tblGrid>
      <w:tr w:rsidR="007C3BF5" w:rsidRPr="007C3BF5" w:rsidTr="0035658E">
        <w:trPr>
          <w:trHeight w:val="315"/>
        </w:trPr>
        <w:tc>
          <w:tcPr>
            <w:tcW w:w="7060" w:type="dxa"/>
            <w:tcBorders>
              <w:top w:val="nil"/>
              <w:left w:val="nil"/>
              <w:bottom w:val="nil"/>
              <w:right w:val="nil"/>
            </w:tcBorders>
            <w:shd w:val="clear" w:color="auto" w:fill="auto"/>
            <w:noWrap/>
            <w:vAlign w:val="bottom"/>
            <w:hideMark/>
          </w:tcPr>
          <w:tbl>
            <w:tblPr>
              <w:tblW w:w="6806" w:type="dxa"/>
              <w:tblLook w:val="04A0" w:firstRow="1" w:lastRow="0" w:firstColumn="1" w:lastColumn="0" w:noHBand="0" w:noVBand="1"/>
            </w:tblPr>
            <w:tblGrid>
              <w:gridCol w:w="2492"/>
              <w:gridCol w:w="400"/>
              <w:gridCol w:w="216"/>
              <w:gridCol w:w="216"/>
              <w:gridCol w:w="311"/>
              <w:gridCol w:w="216"/>
              <w:gridCol w:w="333"/>
              <w:gridCol w:w="264"/>
              <w:gridCol w:w="216"/>
              <w:gridCol w:w="216"/>
              <w:gridCol w:w="216"/>
              <w:gridCol w:w="216"/>
              <w:gridCol w:w="216"/>
              <w:gridCol w:w="216"/>
              <w:gridCol w:w="216"/>
              <w:gridCol w:w="216"/>
              <w:gridCol w:w="216"/>
              <w:gridCol w:w="216"/>
              <w:gridCol w:w="216"/>
              <w:gridCol w:w="26"/>
            </w:tblGrid>
            <w:tr w:rsidR="00724EF3" w:rsidRPr="00724EF3" w:rsidTr="00724EF3">
              <w:trPr>
                <w:gridAfter w:val="1"/>
                <w:wAfter w:w="310" w:type="dxa"/>
                <w:trHeight w:val="375"/>
              </w:trPr>
              <w:tc>
                <w:tcPr>
                  <w:tcW w:w="3042" w:type="dxa"/>
                  <w:gridSpan w:val="3"/>
                  <w:tcBorders>
                    <w:top w:val="nil"/>
                    <w:left w:val="nil"/>
                    <w:bottom w:val="nil"/>
                    <w:right w:val="nil"/>
                  </w:tcBorders>
                  <w:shd w:val="clear" w:color="auto" w:fill="auto"/>
                  <w:noWrap/>
                  <w:vAlign w:val="bottom"/>
                  <w:hideMark/>
                </w:tcPr>
                <w:p w:rsidR="00724EF3" w:rsidRPr="00724EF3" w:rsidRDefault="00724EF3" w:rsidP="00724EF3">
                  <w:pPr>
                    <w:tabs>
                      <w:tab w:val="left" w:pos="2604"/>
                    </w:tabs>
                    <w:spacing w:after="0" w:line="240" w:lineRule="auto"/>
                    <w:rPr>
                      <w:rFonts w:ascii="Times New Roman" w:eastAsia="Times New Roman" w:hAnsi="Times New Roman"/>
                      <w:b/>
                      <w:bCs/>
                      <w:sz w:val="28"/>
                      <w:szCs w:val="28"/>
                    </w:rPr>
                  </w:pPr>
                </w:p>
              </w:tc>
              <w:tc>
                <w:tcPr>
                  <w:tcW w:w="1108" w:type="dxa"/>
                  <w:gridSpan w:val="4"/>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62"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84"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eastAsia="Times New Roman"/>
                      <w:color w:val="000000"/>
                    </w:rPr>
                  </w:pPr>
                  <w:r>
                    <w:rPr>
                      <w:rFonts w:eastAsia="Times New Roman"/>
                      <w:noProof/>
                      <w:color w:val="000000"/>
                    </w:rPr>
                    <w:drawing>
                      <wp:anchor distT="0" distB="0" distL="114300" distR="114300" simplePos="0" relativeHeight="251829248" behindDoc="0" locked="0" layoutInCell="1" allowOverlap="1" wp14:anchorId="64013D3D" wp14:editId="1E974280">
                        <wp:simplePos x="0" y="0"/>
                        <wp:positionH relativeFrom="column">
                          <wp:posOffset>2124075</wp:posOffset>
                        </wp:positionH>
                        <wp:positionV relativeFrom="paragraph">
                          <wp:posOffset>2238375</wp:posOffset>
                        </wp:positionV>
                        <wp:extent cx="676275" cy="276225"/>
                        <wp:effectExtent l="0" t="635" r="0" b="0"/>
                        <wp:wrapNone/>
                        <wp:docPr id="142"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38600" y="7448550"/>
                                  <a:ext cx="676276" cy="264560"/>
                                  <a:chOff x="4038600" y="7448550"/>
                                  <a:chExt cx="676276" cy="264560"/>
                                </a:xfrm>
                              </a:grpSpPr>
                              <a:sp>
                                <a:nvSpPr>
                                  <a:cNvPr id="2" name="TextBox 1"/>
                                  <a:cNvSpPr txBox="1"/>
                                </a:nvSpPr>
                                <a:spPr>
                                  <a:xfrm>
                                    <a:off x="3057525" y="45243750"/>
                                    <a:ext cx="676276"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0272" behindDoc="0" locked="0" layoutInCell="1" allowOverlap="1" wp14:anchorId="2BDEED36" wp14:editId="223EF9C0">
                        <wp:simplePos x="0" y="0"/>
                        <wp:positionH relativeFrom="column">
                          <wp:posOffset>2686050</wp:posOffset>
                        </wp:positionH>
                        <wp:positionV relativeFrom="paragraph">
                          <wp:posOffset>2190750</wp:posOffset>
                        </wp:positionV>
                        <wp:extent cx="600075" cy="276225"/>
                        <wp:effectExtent l="0" t="0" r="0" b="635"/>
                        <wp:wrapNone/>
                        <wp:docPr id="143"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10100" y="7400925"/>
                                  <a:ext cx="586006" cy="264560"/>
                                  <a:chOff x="4610100" y="7400925"/>
                                  <a:chExt cx="586006" cy="264560"/>
                                </a:xfrm>
                              </a:grpSpPr>
                              <a:sp>
                                <a:nvSpPr>
                                  <a:cNvPr id="3" name="TextBox 2"/>
                                  <a:cNvSpPr txBox="1"/>
                                </a:nvSpPr>
                                <a:spPr>
                                  <a:xfrm>
                                    <a:off x="3629025" y="45196125"/>
                                    <a:ext cx="586006"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1296" behindDoc="0" locked="0" layoutInCell="1" allowOverlap="1" wp14:anchorId="64FFF903" wp14:editId="4B00E61E">
                        <wp:simplePos x="0" y="0"/>
                        <wp:positionH relativeFrom="column">
                          <wp:posOffset>4371975</wp:posOffset>
                        </wp:positionH>
                        <wp:positionV relativeFrom="paragraph">
                          <wp:posOffset>3057525</wp:posOffset>
                        </wp:positionV>
                        <wp:extent cx="409575" cy="266700"/>
                        <wp:effectExtent l="0" t="0" r="0" b="635"/>
                        <wp:wrapNone/>
                        <wp:docPr id="144" name="TextBox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96025" y="8258175"/>
                                  <a:ext cx="389510" cy="264560"/>
                                  <a:chOff x="6296025" y="8258175"/>
                                  <a:chExt cx="389510" cy="264560"/>
                                </a:xfrm>
                              </a:grpSpPr>
                              <a:sp>
                                <a:nvSpPr>
                                  <a:cNvPr id="4" name="TextBox 3"/>
                                  <a:cNvSpPr txBox="1"/>
                                </a:nvSpPr>
                                <a:spPr>
                                  <a:xfrm>
                                    <a:off x="6086475" y="46053375"/>
                                    <a:ext cx="389510"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2320" behindDoc="0" locked="0" layoutInCell="1" allowOverlap="1" wp14:anchorId="7C88FAAA" wp14:editId="2E054FEF">
                        <wp:simplePos x="0" y="0"/>
                        <wp:positionH relativeFrom="column">
                          <wp:posOffset>647700</wp:posOffset>
                        </wp:positionH>
                        <wp:positionV relativeFrom="paragraph">
                          <wp:posOffset>2600325</wp:posOffset>
                        </wp:positionV>
                        <wp:extent cx="504825" cy="285750"/>
                        <wp:effectExtent l="0" t="0" r="635" b="635"/>
                        <wp:wrapNone/>
                        <wp:docPr id="145" name="TextBox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71749" y="7810500"/>
                                  <a:ext cx="485775" cy="264560"/>
                                  <a:chOff x="2571749" y="7810500"/>
                                  <a:chExt cx="485775" cy="264560"/>
                                </a:xfrm>
                              </a:grpSpPr>
                              <a:sp>
                                <a:nvSpPr>
                                  <a:cNvPr id="6" name="TextBox 5"/>
                                  <a:cNvSpPr txBox="1"/>
                                </a:nvSpPr>
                                <a:spPr>
                                  <a:xfrm>
                                    <a:off x="1066799" y="45605700"/>
                                    <a:ext cx="485775"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3344" behindDoc="0" locked="0" layoutInCell="1" allowOverlap="1" wp14:anchorId="1CD84730" wp14:editId="302FBB3B">
                        <wp:simplePos x="0" y="0"/>
                        <wp:positionH relativeFrom="column">
                          <wp:posOffset>1295400</wp:posOffset>
                        </wp:positionH>
                        <wp:positionV relativeFrom="paragraph">
                          <wp:posOffset>2428875</wp:posOffset>
                        </wp:positionV>
                        <wp:extent cx="333375" cy="285750"/>
                        <wp:effectExtent l="0" t="0" r="0" b="635"/>
                        <wp:wrapNone/>
                        <wp:docPr id="146" name="TextBox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09925" y="7639049"/>
                                  <a:ext cx="333376" cy="264560"/>
                                  <a:chOff x="3209925" y="7639049"/>
                                  <a:chExt cx="333376" cy="264560"/>
                                </a:xfrm>
                              </a:grpSpPr>
                              <a:sp>
                                <a:nvSpPr>
                                  <a:cNvPr id="7" name="TextBox 6"/>
                                  <a:cNvSpPr txBox="1"/>
                                </a:nvSpPr>
                                <a:spPr>
                                  <a:xfrm>
                                    <a:off x="1704975" y="45434249"/>
                                    <a:ext cx="333376"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4368" behindDoc="0" locked="0" layoutInCell="1" allowOverlap="1" wp14:anchorId="322E8227" wp14:editId="3D43E317">
                        <wp:simplePos x="0" y="0"/>
                        <wp:positionH relativeFrom="column">
                          <wp:posOffset>4629150</wp:posOffset>
                        </wp:positionH>
                        <wp:positionV relativeFrom="paragraph">
                          <wp:posOffset>952500</wp:posOffset>
                        </wp:positionV>
                        <wp:extent cx="276225" cy="276225"/>
                        <wp:effectExtent l="0" t="0" r="635" b="635"/>
                        <wp:wrapNone/>
                        <wp:docPr id="147" name="TextBox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553200" y="6162675"/>
                                  <a:ext cx="257891" cy="264560"/>
                                  <a:chOff x="6553200" y="6162675"/>
                                  <a:chExt cx="257891" cy="264560"/>
                                </a:xfrm>
                              </a:grpSpPr>
                              <a:sp>
                                <a:nvSpPr>
                                  <a:cNvPr id="8" name="TextBox 7"/>
                                  <a:cNvSpPr txBox="1"/>
                                </a:nvSpPr>
                                <a:spPr>
                                  <a:xfrm>
                                    <a:off x="6343650" y="43957875"/>
                                    <a:ext cx="257891"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5392" behindDoc="0" locked="0" layoutInCell="1" allowOverlap="1" wp14:anchorId="706BC9C9" wp14:editId="72291B74">
                        <wp:simplePos x="0" y="0"/>
                        <wp:positionH relativeFrom="column">
                          <wp:posOffset>2466975</wp:posOffset>
                        </wp:positionH>
                        <wp:positionV relativeFrom="paragraph">
                          <wp:posOffset>2952750</wp:posOffset>
                        </wp:positionV>
                        <wp:extent cx="552450" cy="266700"/>
                        <wp:effectExtent l="0" t="0" r="635" b="0"/>
                        <wp:wrapNone/>
                        <wp:docPr id="148" name="TextBox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91025" y="8153400"/>
                                  <a:ext cx="533400" cy="264560"/>
                                  <a:chOff x="4391025" y="8153400"/>
                                  <a:chExt cx="533400" cy="264560"/>
                                </a:xfrm>
                              </a:grpSpPr>
                              <a:sp>
                                <a:nvSpPr>
                                  <a:cNvPr id="9" name="TextBox 8"/>
                                  <a:cNvSpPr txBox="1"/>
                                </a:nvSpPr>
                                <a:spPr>
                                  <a:xfrm>
                                    <a:off x="3409950" y="45948600"/>
                                    <a:ext cx="533400"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6416" behindDoc="0" locked="0" layoutInCell="1" allowOverlap="1" wp14:anchorId="2E0F1F83" wp14:editId="1538AD7F">
                        <wp:simplePos x="0" y="0"/>
                        <wp:positionH relativeFrom="column">
                          <wp:posOffset>4924425</wp:posOffset>
                        </wp:positionH>
                        <wp:positionV relativeFrom="paragraph">
                          <wp:posOffset>3057525</wp:posOffset>
                        </wp:positionV>
                        <wp:extent cx="381000" cy="266700"/>
                        <wp:effectExtent l="0" t="0" r="635" b="635"/>
                        <wp:wrapNone/>
                        <wp:docPr id="149" name="TextBox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848476" y="8258175"/>
                                  <a:ext cx="363820" cy="264560"/>
                                  <a:chOff x="6848476" y="8258175"/>
                                  <a:chExt cx="363820" cy="264560"/>
                                </a:xfrm>
                              </a:grpSpPr>
                              <a:sp>
                                <a:nvSpPr>
                                  <a:cNvPr id="10" name="TextBox 9"/>
                                  <a:cNvSpPr txBox="1"/>
                                </a:nvSpPr>
                                <a:spPr>
                                  <a:xfrm>
                                    <a:off x="6696076" y="46053375"/>
                                    <a:ext cx="363820" cy="264560"/>
                                  </a:xfrm>
                                  <a:prstGeom prst="rect">
                                    <a:avLst/>
                                  </a:prstGeom>
                                  <a:noFill/>
                                </a:spPr>
                                <a:txSp>
                                  <a:txBody>
                                    <a:bodyPr wrap="squar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eastAsia="Times New Roman"/>
                      <w:noProof/>
                      <w:color w:val="000000"/>
                    </w:rPr>
                    <w:drawing>
                      <wp:anchor distT="0" distB="0" distL="114300" distR="114300" simplePos="0" relativeHeight="251837440" behindDoc="0" locked="0" layoutInCell="1" allowOverlap="1" wp14:anchorId="3A64B0DC" wp14:editId="43E1CBF4">
                        <wp:simplePos x="0" y="0"/>
                        <wp:positionH relativeFrom="column">
                          <wp:posOffset>2714625</wp:posOffset>
                        </wp:positionH>
                        <wp:positionV relativeFrom="paragraph">
                          <wp:posOffset>228600</wp:posOffset>
                        </wp:positionV>
                        <wp:extent cx="38100" cy="2085975"/>
                        <wp:effectExtent l="0" t="0" r="635" b="0"/>
                        <wp:wrapNone/>
                        <wp:docPr id="150" name="Straight Connector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8917" y="6471708"/>
                                  <a:ext cx="2076450" cy="1588"/>
                                  <a:chOff x="3608917" y="6471708"/>
                                  <a:chExt cx="2076450" cy="1588"/>
                                </a:xfrm>
                              </a:grpSpPr>
                              <a:cxnSp>
                                <a:nvCxnSpPr>
                                  <a:cNvPr id="35" name="Straight Connector 34"/>
                                  <a:cNvCxnSpPr/>
                                </a:nvCxnSpPr>
                                <a:spPr>
                                  <a:xfrm rot="5400000">
                                    <a:off x="3056467" y="44266908"/>
                                    <a:ext cx="2076450" cy="1588"/>
                                  </a:xfrm>
                                  <a:prstGeom prst="line">
                                    <a:avLst/>
                                  </a:prstGeom>
                                  <a:ln w="25400"/>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38464" behindDoc="0" locked="0" layoutInCell="1" allowOverlap="1" wp14:anchorId="485A15EC" wp14:editId="4307E71C">
                        <wp:simplePos x="0" y="0"/>
                        <wp:positionH relativeFrom="column">
                          <wp:posOffset>2733675</wp:posOffset>
                        </wp:positionH>
                        <wp:positionV relativeFrom="paragraph">
                          <wp:posOffset>180975</wp:posOffset>
                        </wp:positionV>
                        <wp:extent cx="638175" cy="38100"/>
                        <wp:effectExtent l="0" t="0" r="0" b="635"/>
                        <wp:wrapNone/>
                        <wp:docPr id="151" name="Straight Connector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48200" y="5400675"/>
                                  <a:ext cx="628650" cy="1588"/>
                                  <a:chOff x="4648200" y="5400675"/>
                                  <a:chExt cx="628650" cy="1588"/>
                                </a:xfrm>
                              </a:grpSpPr>
                              <a:cxnSp>
                                <a:nvCxnSpPr>
                                  <a:cNvPr id="36" name="Straight Connector 35"/>
                                  <a:cNvCxnSpPr/>
                                </a:nvCxnSpPr>
                                <a:spPr>
                                  <a:xfrm>
                                    <a:off x="4095750" y="43195875"/>
                                    <a:ext cx="790575" cy="1588"/>
                                  </a:xfrm>
                                  <a:prstGeom prst="line">
                                    <a:avLst/>
                                  </a:prstGeom>
                                  <a:ln w="25400"/>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39488" behindDoc="0" locked="0" layoutInCell="1" allowOverlap="1" wp14:anchorId="2139F7FD" wp14:editId="47EB5E15">
                        <wp:simplePos x="0" y="0"/>
                        <wp:positionH relativeFrom="column">
                          <wp:posOffset>2733675</wp:posOffset>
                        </wp:positionH>
                        <wp:positionV relativeFrom="paragraph">
                          <wp:posOffset>2257425</wp:posOffset>
                        </wp:positionV>
                        <wp:extent cx="2219325" cy="57150"/>
                        <wp:effectExtent l="635" t="0" r="0" b="635"/>
                        <wp:wrapNone/>
                        <wp:docPr id="152" name="Straight Connector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48200" y="7477125"/>
                                  <a:ext cx="2209800" cy="19050"/>
                                  <a:chOff x="4648200" y="7477125"/>
                                  <a:chExt cx="2209800" cy="19050"/>
                                </a:xfrm>
                              </a:grpSpPr>
                              <a:cxnSp>
                                <a:nvCxnSpPr>
                                  <a:cNvPr id="37" name="Straight Connector 36"/>
                                  <a:cNvCxnSpPr/>
                                </a:nvCxnSpPr>
                                <a:spPr>
                                  <a:xfrm>
                                    <a:off x="4095750" y="45272325"/>
                                    <a:ext cx="2609850" cy="19050"/>
                                  </a:xfrm>
                                  <a:prstGeom prst="line">
                                    <a:avLst/>
                                  </a:prstGeom>
                                  <a:ln w="25400"/>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0512" behindDoc="0" locked="0" layoutInCell="1" allowOverlap="1" wp14:anchorId="2B8515CF" wp14:editId="2BA2794C">
                        <wp:simplePos x="0" y="0"/>
                        <wp:positionH relativeFrom="column">
                          <wp:posOffset>2724150</wp:posOffset>
                        </wp:positionH>
                        <wp:positionV relativeFrom="paragraph">
                          <wp:posOffset>2295525</wp:posOffset>
                        </wp:positionV>
                        <wp:extent cx="28575" cy="1028700"/>
                        <wp:effectExtent l="0" t="0" r="0" b="635"/>
                        <wp:wrapNone/>
                        <wp:docPr id="153" name="Straight Connector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9407" y="8006557"/>
                                  <a:ext cx="1018381" cy="0"/>
                                  <a:chOff x="4139407" y="8006557"/>
                                  <a:chExt cx="1018381" cy="0"/>
                                </a:xfrm>
                              </a:grpSpPr>
                              <a:cxnSp>
                                <a:nvCxnSpPr>
                                  <a:cNvPr id="38" name="Straight Connector 37"/>
                                  <a:cNvCxnSpPr/>
                                </a:nvCxnSpPr>
                                <a:spPr>
                                  <a:xfrm rot="16200000" flipH="1">
                                    <a:off x="3586957" y="45801757"/>
                                    <a:ext cx="1018381"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1536" behindDoc="0" locked="0" layoutInCell="1" allowOverlap="1" wp14:anchorId="13141CF2" wp14:editId="05A73C92">
                        <wp:simplePos x="0" y="0"/>
                        <wp:positionH relativeFrom="column">
                          <wp:posOffset>1019175</wp:posOffset>
                        </wp:positionH>
                        <wp:positionV relativeFrom="paragraph">
                          <wp:posOffset>228600</wp:posOffset>
                        </wp:positionV>
                        <wp:extent cx="1724025" cy="2076450"/>
                        <wp:effectExtent l="19050" t="0" r="0" b="0"/>
                        <wp:wrapNone/>
                        <wp:docPr id="154" name="Straight Connector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943226" y="5438774"/>
                                  <a:ext cx="1704975" cy="2057399"/>
                                  <a:chOff x="2943226" y="5438774"/>
                                  <a:chExt cx="1704975" cy="2057399"/>
                                </a:xfrm>
                              </a:grpSpPr>
                              <a:cxnSp>
                                <a:nvCxnSpPr>
                                  <a:cNvPr id="39" name="Straight Connector 38"/>
                                  <a:cNvCxnSpPr/>
                                </a:nvCxnSpPr>
                                <a:spPr>
                                  <a:xfrm rot="10800000" flipV="1">
                                    <a:off x="1438276" y="43233974"/>
                                    <a:ext cx="2657475" cy="2057399"/>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2560" behindDoc="0" locked="0" layoutInCell="1" allowOverlap="1" wp14:anchorId="7BCB598B" wp14:editId="433725A7">
                        <wp:simplePos x="0" y="0"/>
                        <wp:positionH relativeFrom="column">
                          <wp:posOffset>1076325</wp:posOffset>
                        </wp:positionH>
                        <wp:positionV relativeFrom="paragraph">
                          <wp:posOffset>2247900</wp:posOffset>
                        </wp:positionV>
                        <wp:extent cx="1724025" cy="57150"/>
                        <wp:effectExtent l="635" t="0" r="0" b="0"/>
                        <wp:wrapNone/>
                        <wp:docPr id="155" name="Straight Connector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990850" y="7458531"/>
                                  <a:ext cx="1714500" cy="37644"/>
                                  <a:chOff x="2990850" y="7458531"/>
                                  <a:chExt cx="1714500" cy="37644"/>
                                </a:xfrm>
                              </a:grpSpPr>
                              <a:cxnSp>
                                <a:nvCxnSpPr>
                                  <a:cNvPr id="40" name="Straight Connector 39"/>
                                  <a:cNvCxnSpPr/>
                                </a:nvCxnSpPr>
                                <a:spPr>
                                  <a:xfrm flipV="1">
                                    <a:off x="1485900" y="45253731"/>
                                    <a:ext cx="2667000" cy="37644"/>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3584" behindDoc="0" locked="0" layoutInCell="1" allowOverlap="1" wp14:anchorId="35AC50C2" wp14:editId="2EA2FB31">
                        <wp:simplePos x="0" y="0"/>
                        <wp:positionH relativeFrom="column">
                          <wp:posOffset>1600200</wp:posOffset>
                        </wp:positionH>
                        <wp:positionV relativeFrom="paragraph">
                          <wp:posOffset>1905000</wp:posOffset>
                        </wp:positionV>
                        <wp:extent cx="1219200" cy="161925"/>
                        <wp:effectExtent l="0" t="0" r="0" b="635"/>
                        <wp:wrapNone/>
                        <wp:docPr id="156" name="Straight Arrow Connector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7181850"/>
                                  <a:ext cx="1133475" cy="1588"/>
                                  <a:chOff x="3514725" y="7181850"/>
                                  <a:chExt cx="1133475" cy="1588"/>
                                </a:xfrm>
                              </a:grpSpPr>
                              <a:cxnSp>
                                <a:nvCxnSpPr>
                                  <a:cNvPr id="41" name="Straight Arrow Connector 40"/>
                                  <a:cNvCxnSpPr/>
                                </a:nvCxnSpPr>
                                <a:spPr>
                                  <a:xfrm>
                                    <a:off x="2333625" y="44977050"/>
                                    <a:ext cx="1600200" cy="1588"/>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4608" behindDoc="0" locked="0" layoutInCell="1" allowOverlap="1" wp14:anchorId="3D8B630A" wp14:editId="2763411D">
                        <wp:simplePos x="0" y="0"/>
                        <wp:positionH relativeFrom="column">
                          <wp:posOffset>3333750</wp:posOffset>
                        </wp:positionH>
                        <wp:positionV relativeFrom="paragraph">
                          <wp:posOffset>190500</wp:posOffset>
                        </wp:positionV>
                        <wp:extent cx="38100" cy="2095500"/>
                        <wp:effectExtent l="0" t="0" r="0" b="0"/>
                        <wp:wrapNone/>
                        <wp:docPr id="157" name="Straight Connector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224337" y="6434136"/>
                                  <a:ext cx="2076451" cy="9525"/>
                                  <a:chOff x="4224337" y="6434136"/>
                                  <a:chExt cx="2076451" cy="9525"/>
                                </a:xfrm>
                              </a:grpSpPr>
                              <a:cxnSp>
                                <a:nvCxnSpPr>
                                  <a:cNvPr id="42" name="Straight Connector 41"/>
                                  <a:cNvCxnSpPr/>
                                </a:nvCxnSpPr>
                                <a:spPr>
                                  <a:xfrm rot="16200000" flipH="1">
                                    <a:off x="3833812" y="44229336"/>
                                    <a:ext cx="2076451" cy="9525"/>
                                  </a:xfrm>
                                  <a:prstGeom prst="line">
                                    <a:avLst/>
                                  </a:prstGeom>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5632" behindDoc="0" locked="0" layoutInCell="1" allowOverlap="1" wp14:anchorId="25C5BE25" wp14:editId="2E1C454B">
                        <wp:simplePos x="0" y="0"/>
                        <wp:positionH relativeFrom="column">
                          <wp:posOffset>3810000</wp:posOffset>
                        </wp:positionH>
                        <wp:positionV relativeFrom="paragraph">
                          <wp:posOffset>1600200</wp:posOffset>
                        </wp:positionV>
                        <wp:extent cx="171450" cy="609600"/>
                        <wp:effectExtent l="0" t="0" r="0" b="0"/>
                        <wp:wrapNone/>
                        <wp:docPr id="158" name="Straight Arrow Connector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52738" y="7061655"/>
                                  <a:ext cx="524665" cy="10318"/>
                                  <a:chOff x="5552738" y="7061655"/>
                                  <a:chExt cx="524665" cy="10318"/>
                                </a:xfrm>
                              </a:grpSpPr>
                              <a:cxnSp>
                                <a:nvCxnSpPr>
                                  <a:cNvPr id="43" name="Straight Arrow Connector 42"/>
                                  <a:cNvCxnSpPr/>
                                </a:nvCxnSpPr>
                                <a:spPr>
                                  <a:xfrm rot="5400000">
                                    <a:off x="5228888" y="44856855"/>
                                    <a:ext cx="524665" cy="10318"/>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6656" behindDoc="0" locked="0" layoutInCell="1" allowOverlap="1" wp14:anchorId="0D9B1C66" wp14:editId="129D39D8">
                        <wp:simplePos x="0" y="0"/>
                        <wp:positionH relativeFrom="column">
                          <wp:posOffset>3181350</wp:posOffset>
                        </wp:positionH>
                        <wp:positionV relativeFrom="paragraph">
                          <wp:posOffset>1209675</wp:posOffset>
                        </wp:positionV>
                        <wp:extent cx="171450" cy="962025"/>
                        <wp:effectExtent l="0" t="635" r="0" b="0"/>
                        <wp:wrapNone/>
                        <wp:docPr id="159" name="Straight Arrow Connector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48213" y="6853238"/>
                                  <a:ext cx="876300" cy="9525"/>
                                  <a:chOff x="4748213" y="6853238"/>
                                  <a:chExt cx="876300" cy="9525"/>
                                </a:xfrm>
                              </a:grpSpPr>
                              <a:cxnSp>
                                <a:nvCxnSpPr>
                                  <a:cNvPr id="44" name="Straight Arrow Connector 43"/>
                                  <a:cNvCxnSpPr/>
                                </a:nvCxnSpPr>
                                <a:spPr>
                                  <a:xfrm rot="5400000">
                                    <a:off x="4195763" y="44648438"/>
                                    <a:ext cx="876300" cy="9525"/>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47680" behindDoc="0" locked="0" layoutInCell="1" allowOverlap="1" wp14:anchorId="34C0BD34" wp14:editId="61275466">
                        <wp:simplePos x="0" y="0"/>
                        <wp:positionH relativeFrom="column">
                          <wp:posOffset>2438400</wp:posOffset>
                        </wp:positionH>
                        <wp:positionV relativeFrom="paragraph">
                          <wp:posOffset>1390650</wp:posOffset>
                        </wp:positionV>
                        <wp:extent cx="314325" cy="409575"/>
                        <wp:effectExtent l="0" t="0" r="635" b="0"/>
                        <wp:wrapNone/>
                        <wp:docPr id="160" name="Text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71974" y="6610351"/>
                                  <a:ext cx="276225" cy="304800"/>
                                  <a:chOff x="4371974" y="6610351"/>
                                  <a:chExt cx="276225" cy="304800"/>
                                </a:xfrm>
                              </a:grpSpPr>
                              <a:sp>
                                <a:nvSpPr>
                                  <a:cNvPr id="45" name="TextBox 44"/>
                                  <a:cNvSpPr txBox="1"/>
                                </a:nvSpPr>
                                <a:spPr>
                                  <a:xfrm>
                                    <a:off x="3390899" y="44405551"/>
                                    <a:ext cx="390525" cy="304800"/>
                                  </a:xfrm>
                                  <a:prstGeom prst="rect">
                                    <a:avLst/>
                                  </a:prstGeom>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Pw</a:t>
                                      </a:r>
                                    </a:p>
                                  </a:txBody>
                                  <a:useSpRect/>
                                </a:txSp>
                                <a:style>
                                  <a:lnRef idx="2">
                                    <a:schemeClr val="accent1"/>
                                  </a:lnRef>
                                  <a:fillRef idx="1">
                                    <a:schemeClr val="lt1"/>
                                  </a:fillRef>
                                  <a:effectRef idx="0">
                                    <a:schemeClr val="accent1"/>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49728" behindDoc="0" locked="0" layoutInCell="1" allowOverlap="1" wp14:anchorId="3CDDA519" wp14:editId="1E1373F8">
                        <wp:simplePos x="0" y="0"/>
                        <wp:positionH relativeFrom="column">
                          <wp:posOffset>3086100</wp:posOffset>
                        </wp:positionH>
                        <wp:positionV relativeFrom="paragraph">
                          <wp:posOffset>666750</wp:posOffset>
                        </wp:positionV>
                        <wp:extent cx="323850" cy="409575"/>
                        <wp:effectExtent l="0" t="0" r="0" b="0"/>
                        <wp:wrapNone/>
                        <wp:docPr id="162" name="Text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19675" y="5886451"/>
                                  <a:ext cx="238125" cy="285750"/>
                                  <a:chOff x="5019675" y="5886451"/>
                                  <a:chExt cx="238125" cy="285750"/>
                                </a:xfrm>
                              </a:grpSpPr>
                              <a:sp>
                                <a:nvSpPr>
                                  <a:cNvPr id="47" name="TextBox 46"/>
                                  <a:cNvSpPr txBox="1"/>
                                </a:nvSpPr>
                                <a:spPr>
                                  <a:xfrm>
                                    <a:off x="4467225" y="43681651"/>
                                    <a:ext cx="400050" cy="285750"/>
                                  </a:xfrm>
                                  <a:prstGeom prst="rect">
                                    <a:avLst/>
                                  </a:prstGeom>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W1</a:t>
                                      </a:r>
                                    </a:p>
                                  </a:txBody>
                                  <a:useSpRect/>
                                </a:txSp>
                                <a:style>
                                  <a:lnRef idx="2">
                                    <a:schemeClr val="dk1"/>
                                  </a:lnRef>
                                  <a:fillRef idx="1">
                                    <a:schemeClr val="lt1"/>
                                  </a:fillRef>
                                  <a:effectRef idx="0">
                                    <a:schemeClr val="dk1"/>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50752" behindDoc="0" locked="0" layoutInCell="1" allowOverlap="1" wp14:anchorId="6B54BA4C" wp14:editId="2C7BE135">
                        <wp:simplePos x="0" y="0"/>
                        <wp:positionH relativeFrom="column">
                          <wp:posOffset>3657600</wp:posOffset>
                        </wp:positionH>
                        <wp:positionV relativeFrom="paragraph">
                          <wp:posOffset>1219200</wp:posOffset>
                        </wp:positionV>
                        <wp:extent cx="419100" cy="361950"/>
                        <wp:effectExtent l="0" t="0" r="0" b="0"/>
                        <wp:wrapNone/>
                        <wp:docPr id="163" name="Text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92081" y="6435725"/>
                                  <a:ext cx="382362" cy="333375"/>
                                  <a:chOff x="5592081" y="6435725"/>
                                  <a:chExt cx="382362" cy="333375"/>
                                </a:xfrm>
                              </a:grpSpPr>
                              <a:sp>
                                <a:nvSpPr>
                                  <a:cNvPr id="48" name="TextBox 47"/>
                                  <a:cNvSpPr txBox="1"/>
                                </a:nvSpPr>
                                <a:spPr>
                                  <a:xfrm>
                                    <a:off x="5201556" y="44230925"/>
                                    <a:ext cx="449037" cy="333375"/>
                                  </a:xfrm>
                                  <a:prstGeom prst="rect">
                                    <a:avLst/>
                                  </a:prstGeom>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W2</a:t>
                                      </a:r>
                                    </a:p>
                                  </a:txBody>
                                  <a:useSpRect/>
                                </a:txSp>
                                <a:style>
                                  <a:lnRef idx="2">
                                    <a:schemeClr val="accent6"/>
                                  </a:lnRef>
                                  <a:fillRef idx="1">
                                    <a:schemeClr val="lt1"/>
                                  </a:fillRef>
                                  <a:effectRef idx="0">
                                    <a:schemeClr val="accent6"/>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51776" behindDoc="0" locked="0" layoutInCell="1" allowOverlap="1" wp14:anchorId="277B81CD" wp14:editId="482F5D41">
                        <wp:simplePos x="0" y="0"/>
                        <wp:positionH relativeFrom="column">
                          <wp:posOffset>1009650</wp:posOffset>
                        </wp:positionH>
                        <wp:positionV relativeFrom="paragraph">
                          <wp:posOffset>2676525</wp:posOffset>
                        </wp:positionV>
                        <wp:extent cx="28575" cy="457200"/>
                        <wp:effectExtent l="0" t="0" r="0" b="635"/>
                        <wp:wrapNone/>
                        <wp:docPr id="164" name="Straight Connector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11451" y="8101693"/>
                                  <a:ext cx="447675" cy="9525"/>
                                  <a:chOff x="2711451" y="8101693"/>
                                  <a:chExt cx="447675" cy="9525"/>
                                </a:xfrm>
                              </a:grpSpPr>
                              <a:cxnSp>
                                <a:nvCxnSpPr>
                                  <a:cNvPr id="49" name="Straight Connector 48"/>
                                  <a:cNvCxnSpPr/>
                                </a:nvCxnSpPr>
                                <a:spPr>
                                  <a:xfrm rot="16200000" flipH="1">
                                    <a:off x="1206501" y="45896893"/>
                                    <a:ext cx="447675" cy="9525"/>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52800" behindDoc="0" locked="0" layoutInCell="1" allowOverlap="1" wp14:anchorId="5C1960E7" wp14:editId="54A75309">
                        <wp:simplePos x="0" y="0"/>
                        <wp:positionH relativeFrom="column">
                          <wp:posOffset>952500</wp:posOffset>
                        </wp:positionH>
                        <wp:positionV relativeFrom="paragraph">
                          <wp:posOffset>2314575</wp:posOffset>
                        </wp:positionV>
                        <wp:extent cx="1933575" cy="190500"/>
                        <wp:effectExtent l="0" t="0" r="0" b="635"/>
                        <wp:wrapNone/>
                        <wp:docPr id="165" name="Straight Arrow Connector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952750" y="7602539"/>
                                  <a:ext cx="1762125" cy="17461"/>
                                  <a:chOff x="2952750" y="7602539"/>
                                  <a:chExt cx="1762125" cy="17461"/>
                                </a:xfrm>
                              </a:grpSpPr>
                              <a:cxnSp>
                                <a:nvCxnSpPr>
                                  <a:cNvPr id="50" name="Straight Arrow Connector 49"/>
                                  <a:cNvCxnSpPr/>
                                </a:nvCxnSpPr>
                                <a:spPr>
                                  <a:xfrm flipV="1">
                                    <a:off x="1447800" y="45397739"/>
                                    <a:ext cx="2714625" cy="17461"/>
                                  </a:xfrm>
                                  <a:prstGeom prst="straightConnector1">
                                    <a:avLst/>
                                  </a:prstGeom>
                                  <a:ln>
                                    <a:headEnd type="arrow"/>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53824" behindDoc="0" locked="0" layoutInCell="1" allowOverlap="1" wp14:anchorId="3229674C" wp14:editId="796C9F14">
                        <wp:simplePos x="0" y="0"/>
                        <wp:positionH relativeFrom="column">
                          <wp:posOffset>2647950</wp:posOffset>
                        </wp:positionH>
                        <wp:positionV relativeFrom="paragraph">
                          <wp:posOffset>476250</wp:posOffset>
                        </wp:positionV>
                        <wp:extent cx="171450" cy="171450"/>
                        <wp:effectExtent l="0" t="0" r="0" b="0"/>
                        <wp:wrapNone/>
                        <wp:docPr id="166" name="Straight Arrow Connector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48200" y="5753100"/>
                                  <a:ext cx="0" cy="8467"/>
                                  <a:chOff x="4648200" y="5753100"/>
                                  <a:chExt cx="0" cy="8467"/>
                                </a:xfrm>
                              </a:grpSpPr>
                              <a:cxnSp>
                                <a:nvCxnSpPr>
                                  <a:cNvPr id="51" name="Straight Arrow Connector 50"/>
                                  <a:cNvCxnSpPr/>
                                </a:nvCxnSpPr>
                                <a:spPr>
                                  <a:xfrm>
                                    <a:off x="3857625" y="43548300"/>
                                    <a:ext cx="238125" cy="8467"/>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54848" behindDoc="0" locked="0" layoutInCell="1" allowOverlap="1" wp14:anchorId="571FC59D" wp14:editId="78ED01E8">
                        <wp:simplePos x="0" y="0"/>
                        <wp:positionH relativeFrom="column">
                          <wp:posOffset>2276475</wp:posOffset>
                        </wp:positionH>
                        <wp:positionV relativeFrom="paragraph">
                          <wp:posOffset>666750</wp:posOffset>
                        </wp:positionV>
                        <wp:extent cx="542925" cy="171450"/>
                        <wp:effectExtent l="635" t="0" r="0" b="0"/>
                        <wp:wrapNone/>
                        <wp:docPr id="167" name="Straight Arrow Connector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97350" y="5952067"/>
                                  <a:ext cx="450850" cy="10583"/>
                                  <a:chOff x="4197350" y="5952067"/>
                                  <a:chExt cx="450850" cy="10583"/>
                                </a:xfrm>
                              </a:grpSpPr>
                              <a:cxnSp>
                                <a:nvCxnSpPr>
                                  <a:cNvPr id="52" name="Straight Arrow Connector 51"/>
                                  <a:cNvCxnSpPr/>
                                </a:nvCxnSpPr>
                                <a:spPr>
                                  <a:xfrm flipV="1">
                                    <a:off x="3216275" y="43747267"/>
                                    <a:ext cx="631825" cy="10583"/>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55872" behindDoc="0" locked="0" layoutInCell="1" allowOverlap="1" wp14:anchorId="376F145F" wp14:editId="3B6D5A5A">
                        <wp:simplePos x="0" y="0"/>
                        <wp:positionH relativeFrom="column">
                          <wp:posOffset>2124075</wp:posOffset>
                        </wp:positionH>
                        <wp:positionV relativeFrom="paragraph">
                          <wp:posOffset>885825</wp:posOffset>
                        </wp:positionV>
                        <wp:extent cx="714375" cy="171450"/>
                        <wp:effectExtent l="0" t="0" r="0" b="635"/>
                        <wp:wrapNone/>
                        <wp:docPr id="168" name="Straight Arrow Connector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2682" y="6144078"/>
                                  <a:ext cx="624568" cy="28122"/>
                                  <a:chOff x="4042682" y="6144078"/>
                                  <a:chExt cx="624568" cy="28122"/>
                                </a:xfrm>
                              </a:grpSpPr>
                              <a:cxnSp>
                                <a:nvCxnSpPr>
                                  <a:cNvPr id="53" name="Straight Arrow Connector 52"/>
                                  <a:cNvCxnSpPr/>
                                </a:nvCxnSpPr>
                                <a:spPr>
                                  <a:xfrm>
                                    <a:off x="3061607" y="43939278"/>
                                    <a:ext cx="1053193" cy="2812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56896" behindDoc="0" locked="0" layoutInCell="1" allowOverlap="1" wp14:anchorId="6D30005D" wp14:editId="658AEF89">
                        <wp:simplePos x="0" y="0"/>
                        <wp:positionH relativeFrom="column">
                          <wp:posOffset>1990725</wp:posOffset>
                        </wp:positionH>
                        <wp:positionV relativeFrom="paragraph">
                          <wp:posOffset>1266825</wp:posOffset>
                        </wp:positionV>
                        <wp:extent cx="828675" cy="171450"/>
                        <wp:effectExtent l="0" t="0" r="0" b="635"/>
                        <wp:wrapNone/>
                        <wp:docPr id="169" name="Straight Arrow Connector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14775" y="6543675"/>
                                  <a:ext cx="736600" cy="11642"/>
                                  <a:chOff x="3914775" y="6543675"/>
                                  <a:chExt cx="736600" cy="11642"/>
                                </a:xfrm>
                              </a:grpSpPr>
                              <a:cxnSp>
                                <a:nvCxnSpPr>
                                  <a:cNvPr id="54" name="Straight Arrow Connector 53"/>
                                  <a:cNvCxnSpPr/>
                                </a:nvCxnSpPr>
                                <a:spPr>
                                  <a:xfrm>
                                    <a:off x="2733675" y="44338875"/>
                                    <a:ext cx="1365250" cy="1164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58944" behindDoc="0" locked="0" layoutInCell="1" allowOverlap="1" wp14:anchorId="1E144F6F" wp14:editId="0C38280C">
                        <wp:simplePos x="0" y="0"/>
                        <wp:positionH relativeFrom="column">
                          <wp:posOffset>1514475</wp:posOffset>
                        </wp:positionH>
                        <wp:positionV relativeFrom="paragraph">
                          <wp:posOffset>1619250</wp:posOffset>
                        </wp:positionV>
                        <wp:extent cx="1304925" cy="171450"/>
                        <wp:effectExtent l="635" t="0" r="0" b="0"/>
                        <wp:wrapNone/>
                        <wp:docPr id="171" name="Straight Arrow Connector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429000" y="6886575"/>
                                  <a:ext cx="1219200" cy="17992"/>
                                  <a:chOff x="3429000" y="6886575"/>
                                  <a:chExt cx="1219200" cy="17992"/>
                                </a:xfrm>
                              </a:grpSpPr>
                              <a:cxnSp>
                                <a:nvCxnSpPr>
                                  <a:cNvPr id="56" name="Straight Arrow Connector 55"/>
                                  <a:cNvCxnSpPr/>
                                </a:nvCxnSpPr>
                                <a:spPr>
                                  <a:xfrm>
                                    <a:off x="2247900" y="44681775"/>
                                    <a:ext cx="1847850" cy="1799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59968" behindDoc="0" locked="0" layoutInCell="1" allowOverlap="1" wp14:anchorId="61651C37" wp14:editId="7EF84B3C">
                        <wp:simplePos x="0" y="0"/>
                        <wp:positionH relativeFrom="column">
                          <wp:posOffset>314325</wp:posOffset>
                        </wp:positionH>
                        <wp:positionV relativeFrom="paragraph">
                          <wp:posOffset>2133600</wp:posOffset>
                        </wp:positionV>
                        <wp:extent cx="2505075" cy="171450"/>
                        <wp:effectExtent l="0" t="0" r="0" b="0"/>
                        <wp:wrapNone/>
                        <wp:docPr id="172" name="Straight Arrow Connector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228850" y="7419975"/>
                                  <a:ext cx="2419350" cy="19050"/>
                                  <a:chOff x="2228850" y="7419975"/>
                                  <a:chExt cx="2419350" cy="19050"/>
                                </a:xfrm>
                              </a:grpSpPr>
                              <a:cxnSp>
                                <a:nvCxnSpPr>
                                  <a:cNvPr id="57" name="Straight Arrow Connector 56"/>
                                  <a:cNvCxnSpPr/>
                                </a:nvCxnSpPr>
                                <a:spPr>
                                  <a:xfrm flipV="1">
                                    <a:off x="723900" y="45215175"/>
                                    <a:ext cx="3371850" cy="19050"/>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60992" behindDoc="0" locked="0" layoutInCell="1" allowOverlap="1" wp14:anchorId="166B3429" wp14:editId="29BCCA02">
                        <wp:simplePos x="0" y="0"/>
                        <wp:positionH relativeFrom="column">
                          <wp:posOffset>3324225</wp:posOffset>
                        </wp:positionH>
                        <wp:positionV relativeFrom="paragraph">
                          <wp:posOffset>190500</wp:posOffset>
                        </wp:positionV>
                        <wp:extent cx="1628775" cy="2095500"/>
                        <wp:effectExtent l="0" t="0" r="0" b="0"/>
                        <wp:wrapNone/>
                        <wp:docPr id="173" name="Straight Connector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19675" y="5648324"/>
                                  <a:ext cx="2066928" cy="1590678"/>
                                  <a:chOff x="5019675" y="5648324"/>
                                  <a:chExt cx="2066928" cy="1590678"/>
                                </a:xfrm>
                              </a:grpSpPr>
                              <a:cxnSp>
                                <a:nvCxnSpPr>
                                  <a:cNvPr id="58" name="Straight Connector 57"/>
                                  <a:cNvCxnSpPr/>
                                </a:nvCxnSpPr>
                                <a:spPr>
                                  <a:xfrm rot="16200000" flipH="1">
                                    <a:off x="4748213" y="43324461"/>
                                    <a:ext cx="2066928" cy="1828803"/>
                                  </a:xfrm>
                                  <a:prstGeom prst="line">
                                    <a:avLst/>
                                  </a:prstGeom>
                                  <a:ln w="25400"/>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62016" behindDoc="0" locked="0" layoutInCell="1" allowOverlap="1" wp14:anchorId="4A9E82A5" wp14:editId="3E06DE91">
                        <wp:simplePos x="0" y="0"/>
                        <wp:positionH relativeFrom="column">
                          <wp:posOffset>4933950</wp:posOffset>
                        </wp:positionH>
                        <wp:positionV relativeFrom="paragraph">
                          <wp:posOffset>2228850</wp:posOffset>
                        </wp:positionV>
                        <wp:extent cx="95250" cy="133350"/>
                        <wp:effectExtent l="0" t="0" r="0" b="0"/>
                        <wp:wrapNone/>
                        <wp:docPr id="174" name="Oval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869430" y="7448549"/>
                                  <a:ext cx="55244" cy="95250"/>
                                  <a:chOff x="6869430" y="7448549"/>
                                  <a:chExt cx="55244" cy="95250"/>
                                </a:xfrm>
                              </a:grpSpPr>
                              <a:sp>
                                <a:nvSpPr>
                                  <a:cNvPr id="59" name="Oval 58"/>
                                  <a:cNvSpPr/>
                                </a:nvSpPr>
                                <a:spPr>
                                  <a:xfrm flipH="1" flipV="1">
                                    <a:off x="6717030" y="45243749"/>
                                    <a:ext cx="55244" cy="95250"/>
                                  </a:xfrm>
                                  <a:prstGeom prst="ellipse">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en-US"/>
                                    </a:p>
                                  </a:txBody>
                                  <a:useSpRect/>
                                </a:txSp>
                                <a:style>
                                  <a:lnRef idx="2">
                                    <a:schemeClr val="accent2">
                                      <a:shade val="50000"/>
                                    </a:schemeClr>
                                  </a:lnRef>
                                  <a:fillRef idx="1">
                                    <a:schemeClr val="accent2"/>
                                  </a:fillRef>
                                  <a:effectRef idx="0">
                                    <a:schemeClr val="accent2"/>
                                  </a:effectRef>
                                  <a:fontRef idx="minor">
                                    <a:schemeClr val="lt1"/>
                                  </a:fontRef>
                                </a:style>
                              </a:sp>
                            </lc:lockedCanvas>
                          </a:graphicData>
                        </a:graphic>
                      </wp:anchor>
                    </w:drawing>
                  </w:r>
                  <w:r>
                    <w:rPr>
                      <w:rFonts w:eastAsia="Times New Roman"/>
                      <w:noProof/>
                      <w:color w:val="000000"/>
                    </w:rPr>
                    <w:drawing>
                      <wp:anchor distT="0" distB="0" distL="114300" distR="114300" simplePos="0" relativeHeight="251864064" behindDoc="0" locked="0" layoutInCell="1" allowOverlap="1" wp14:anchorId="2895265C" wp14:editId="7CED6E69">
                        <wp:simplePos x="0" y="0"/>
                        <wp:positionH relativeFrom="column">
                          <wp:posOffset>4924425</wp:posOffset>
                        </wp:positionH>
                        <wp:positionV relativeFrom="paragraph">
                          <wp:posOffset>2276475</wp:posOffset>
                        </wp:positionV>
                        <wp:extent cx="733425" cy="38100"/>
                        <wp:effectExtent l="635" t="0" r="0" b="635"/>
                        <wp:wrapNone/>
                        <wp:docPr id="176" name="Straight Connector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845754" y="7488920"/>
                                  <a:ext cx="717096" cy="16780"/>
                                  <a:chOff x="6845754" y="7488920"/>
                                  <a:chExt cx="717096" cy="16780"/>
                                </a:xfrm>
                              </a:grpSpPr>
                              <a:cxnSp>
                                <a:nvCxnSpPr>
                                  <a:cNvPr id="61" name="Straight Connector 60"/>
                                  <a:cNvCxnSpPr/>
                                </a:nvCxnSpPr>
                                <a:spPr>
                                  <a:xfrm>
                                    <a:off x="6693354" y="45284120"/>
                                    <a:ext cx="755196" cy="1678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65088" behindDoc="0" locked="0" layoutInCell="1" allowOverlap="1" wp14:anchorId="3BB1ADED" wp14:editId="2A6A39A3">
                        <wp:simplePos x="0" y="0"/>
                        <wp:positionH relativeFrom="column">
                          <wp:posOffset>1019175</wp:posOffset>
                        </wp:positionH>
                        <wp:positionV relativeFrom="paragraph">
                          <wp:posOffset>2238375</wp:posOffset>
                        </wp:positionV>
                        <wp:extent cx="38100" cy="476250"/>
                        <wp:effectExtent l="0" t="0" r="635" b="635"/>
                        <wp:wrapNone/>
                        <wp:docPr id="177" name="Straight Connector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30048" y="7673522"/>
                                  <a:ext cx="454931" cy="9525"/>
                                  <a:chOff x="2730048" y="7673522"/>
                                  <a:chExt cx="454931" cy="9525"/>
                                </a:xfrm>
                              </a:grpSpPr>
                              <a:cxnSp>
                                <a:nvCxnSpPr>
                                  <a:cNvPr id="62" name="Straight Connector 61"/>
                                  <a:cNvCxnSpPr/>
                                </a:nvCxnSpPr>
                                <a:spPr>
                                  <a:xfrm rot="5400000">
                                    <a:off x="1225098" y="45468722"/>
                                    <a:ext cx="454931" cy="9525"/>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66112" behindDoc="0" locked="0" layoutInCell="1" allowOverlap="1" wp14:anchorId="4831E234" wp14:editId="3CBFC360">
                        <wp:simplePos x="0" y="0"/>
                        <wp:positionH relativeFrom="column">
                          <wp:posOffset>647700</wp:posOffset>
                        </wp:positionH>
                        <wp:positionV relativeFrom="paragraph">
                          <wp:posOffset>1562100</wp:posOffset>
                        </wp:positionV>
                        <wp:extent cx="762000" cy="276225"/>
                        <wp:effectExtent l="0" t="0" r="0" b="635"/>
                        <wp:wrapNone/>
                        <wp:docPr id="178" name="TextBox 1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81275" y="6772275"/>
                                  <a:ext cx="733424" cy="247650"/>
                                  <a:chOff x="2581275" y="6772275"/>
                                  <a:chExt cx="733424" cy="247650"/>
                                </a:xfrm>
                              </a:grpSpPr>
                              <a:sp>
                                <a:nvSpPr>
                                  <a:cNvPr id="125" name="TextBox 124"/>
                                  <a:cNvSpPr txBox="1"/>
                                </a:nvSpPr>
                                <a:spPr>
                                  <a:xfrm>
                                    <a:off x="1076325" y="44567475"/>
                                    <a:ext cx="933449" cy="24765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Ps</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67136" behindDoc="0" locked="0" layoutInCell="1" allowOverlap="1" wp14:anchorId="23B71597" wp14:editId="41C401EB">
                        <wp:simplePos x="0" y="0"/>
                        <wp:positionH relativeFrom="column">
                          <wp:posOffset>2733675</wp:posOffset>
                        </wp:positionH>
                        <wp:positionV relativeFrom="paragraph">
                          <wp:posOffset>2314575</wp:posOffset>
                        </wp:positionV>
                        <wp:extent cx="2238375" cy="838200"/>
                        <wp:effectExtent l="0" t="0" r="0" b="635"/>
                        <wp:wrapNone/>
                        <wp:docPr id="179" name="Straight Connector 1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55835" y="6822216"/>
                                  <a:ext cx="814050" cy="2229320"/>
                                  <a:chOff x="5355835" y="6822216"/>
                                  <a:chExt cx="814050" cy="2229320"/>
                                </a:xfrm>
                              </a:grpSpPr>
                              <a:cxnSp>
                                <a:nvCxnSpPr>
                                  <a:cNvPr id="130" name="Straight Connector 129"/>
                                  <a:cNvCxnSpPr>
                                    <a:stCxn id="59" idx="7"/>
                                  </a:cNvCxnSpPr>
                                </a:nvCxnSpPr>
                                <a:spPr>
                                  <a:xfrm rot="5400000">
                                    <a:off x="4998648" y="44412628"/>
                                    <a:ext cx="814050" cy="2638895"/>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68160" behindDoc="0" locked="0" layoutInCell="1" allowOverlap="1" wp14:anchorId="178A79D4" wp14:editId="36706B3F">
                        <wp:simplePos x="0" y="0"/>
                        <wp:positionH relativeFrom="column">
                          <wp:posOffset>3257550</wp:posOffset>
                        </wp:positionH>
                        <wp:positionV relativeFrom="paragraph">
                          <wp:posOffset>2428875</wp:posOffset>
                        </wp:positionV>
                        <wp:extent cx="171450" cy="762000"/>
                        <wp:effectExtent l="0" t="0" r="0" b="635"/>
                        <wp:wrapNone/>
                        <wp:docPr id="180" name="Straight Arrow Connector 1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924424" y="8048626"/>
                                  <a:ext cx="666750" cy="0"/>
                                  <a:chOff x="4924424" y="8048626"/>
                                  <a:chExt cx="666750" cy="0"/>
                                </a:xfrm>
                              </a:grpSpPr>
                              <a:cxnSp>
                                <a:nvCxnSpPr>
                                  <a:cNvPr id="131" name="Straight Arrow Connector 130"/>
                                  <a:cNvCxnSpPr/>
                                </a:nvCxnSpPr>
                                <a:spPr>
                                  <a:xfrm rot="5400000" flipH="1" flipV="1">
                                    <a:off x="4529137" y="45839063"/>
                                    <a:ext cx="666750" cy="952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63040" behindDoc="0" locked="0" layoutInCell="1" allowOverlap="1" wp14:anchorId="11CF1054" wp14:editId="4FB22215">
                        <wp:simplePos x="0" y="0"/>
                        <wp:positionH relativeFrom="column">
                          <wp:posOffset>6038850</wp:posOffset>
                        </wp:positionH>
                        <wp:positionV relativeFrom="paragraph">
                          <wp:posOffset>1733550</wp:posOffset>
                        </wp:positionV>
                        <wp:extent cx="28575" cy="19050"/>
                        <wp:effectExtent l="0" t="0" r="0" b="0"/>
                        <wp:wrapNone/>
                        <wp:docPr id="175" name="Straight Connector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962900" y="6943725"/>
                                  <a:ext cx="9525" cy="1588"/>
                                  <a:chOff x="7962900" y="6943725"/>
                                  <a:chExt cx="9525" cy="1588"/>
                                </a:xfrm>
                              </a:grpSpPr>
                              <a:cxnSp>
                                <a:nvCxnSpPr>
                                  <a:cNvPr id="60" name="Straight Connector 59"/>
                                  <a:cNvCxnSpPr/>
                                </a:nvCxnSpPr>
                                <a:spPr>
                                  <a:xfrm>
                                    <a:off x="7915275" y="44738925"/>
                                    <a:ext cx="9525" cy="1588"/>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anchor>
                    </w:drawing>
                  </w:r>
                </w:p>
                <w:p w:rsidR="00724EF3" w:rsidRPr="00724EF3" w:rsidRDefault="00724EF3" w:rsidP="00724EF3">
                  <w:pPr>
                    <w:spacing w:after="0" w:line="240" w:lineRule="auto"/>
                    <w:rPr>
                      <w:rFonts w:eastAsia="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w:t>
                  </w:r>
                  <w:r w:rsidRPr="00724EF3">
                    <w:rPr>
                      <w:rFonts w:ascii="Times New Roman" w:eastAsia="Times New Roman" w:hAnsi="Times New Roman"/>
                      <w:color w:val="000000"/>
                    </w:rPr>
                    <w:t>1.60</w:t>
                  </w: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hideMark/>
                </w:tcPr>
                <w:p w:rsidR="00724EF3" w:rsidRPr="00724EF3" w:rsidRDefault="00724EF3" w:rsidP="00724EF3">
                  <w:pPr>
                    <w:spacing w:after="0" w:line="240" w:lineRule="auto"/>
                    <w:jc w:val="right"/>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r>
                    <w:rPr>
                      <w:rFonts w:ascii="Times New Roman" w:eastAsia="Times New Roman" w:hAnsi="Times New Roman"/>
                      <w:noProof/>
                      <w:color w:val="000000"/>
                    </w:rPr>
                    <w:drawing>
                      <wp:anchor distT="0" distB="0" distL="114300" distR="114300" simplePos="0" relativeHeight="251857920" behindDoc="0" locked="0" layoutInCell="1" allowOverlap="1" wp14:anchorId="7FD268F9" wp14:editId="4612277F">
                        <wp:simplePos x="0" y="0"/>
                        <wp:positionH relativeFrom="column">
                          <wp:posOffset>331470</wp:posOffset>
                        </wp:positionH>
                        <wp:positionV relativeFrom="paragraph">
                          <wp:posOffset>138430</wp:posOffset>
                        </wp:positionV>
                        <wp:extent cx="981075" cy="171450"/>
                        <wp:effectExtent l="19050" t="0" r="0" b="0"/>
                        <wp:wrapNone/>
                        <wp:docPr id="170" name="Straight Arrow Connector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311979" y="6726464"/>
                                  <a:ext cx="894595" cy="10584"/>
                                  <a:chOff x="3311979" y="6726464"/>
                                  <a:chExt cx="894595" cy="10584"/>
                                </a:xfrm>
                              </a:grpSpPr>
                              <a:cxnSp>
                                <a:nvCxnSpPr>
                                  <a:cNvPr id="55" name="Straight Arrow Connector 54"/>
                                  <a:cNvCxnSpPr/>
                                </a:nvCxnSpPr>
                                <a:spPr>
                                  <a:xfrm>
                                    <a:off x="2073729" y="44521664"/>
                                    <a:ext cx="1151770" cy="10584"/>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center"/>
                  <w:hideMark/>
                </w:tcPr>
                <w:p w:rsidR="00724EF3" w:rsidRPr="00724EF3" w:rsidRDefault="00724EF3" w:rsidP="00724EF3">
                  <w:pPr>
                    <w:spacing w:after="0" w:line="240" w:lineRule="auto"/>
                    <w:jc w:val="center"/>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r>
                    <w:rPr>
                      <w:rFonts w:ascii="Times New Roman" w:eastAsia="Times New Roman" w:hAnsi="Times New Roman"/>
                      <w:noProof/>
                      <w:color w:val="000000"/>
                    </w:rPr>
                    <w:drawing>
                      <wp:anchor distT="0" distB="0" distL="114300" distR="114300" simplePos="0" relativeHeight="251848704" behindDoc="0" locked="0" layoutInCell="1" allowOverlap="1" wp14:anchorId="41820389" wp14:editId="33CE74CA">
                        <wp:simplePos x="0" y="0"/>
                        <wp:positionH relativeFrom="column">
                          <wp:posOffset>733425</wp:posOffset>
                        </wp:positionH>
                        <wp:positionV relativeFrom="paragraph">
                          <wp:posOffset>19685</wp:posOffset>
                        </wp:positionV>
                        <wp:extent cx="2085975" cy="170815"/>
                        <wp:effectExtent l="19050" t="0" r="0" b="0"/>
                        <wp:wrapNone/>
                        <wp:docPr id="161" name="Straight Arrow Connector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24125" y="7029451"/>
                                  <a:ext cx="1371600" cy="9524"/>
                                  <a:chOff x="2524125" y="7029451"/>
                                  <a:chExt cx="1371600" cy="9524"/>
                                </a:xfrm>
                              </a:grpSpPr>
                              <a:cxnSp>
                                <a:nvCxnSpPr>
                                  <a:cNvPr id="46" name="Straight Arrow Connector 45"/>
                                  <a:cNvCxnSpPr/>
                                </a:nvCxnSpPr>
                                <a:spPr>
                                  <a:xfrm flipV="1">
                                    <a:off x="1019175" y="44824651"/>
                                    <a:ext cx="1695450" cy="9524"/>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anchor>
                    </w:drawing>
                  </w: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15"/>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jc w:val="center"/>
                    <w:rPr>
                      <w:rFonts w:ascii="Times New Roman" w:eastAsia="Times New Roman" w:hAnsi="Times New Roman"/>
                      <w:b/>
                      <w:bCs/>
                      <w:i/>
                      <w:iCs/>
                      <w:color w:val="000000"/>
                      <w:sz w:val="24"/>
                      <w:szCs w:val="24"/>
                    </w:rPr>
                  </w:pPr>
                  <w:r w:rsidRPr="00724EF3">
                    <w:rPr>
                      <w:rFonts w:ascii="Times New Roman" w:eastAsia="Times New Roman" w:hAnsi="Times New Roman"/>
                      <w:b/>
                      <w:bCs/>
                      <w:i/>
                      <w:iCs/>
                      <w:color w:val="000000"/>
                      <w:sz w:val="24"/>
                      <w:szCs w:val="24"/>
                    </w:rPr>
                    <w:t>Toe</w:t>
                  </w: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15"/>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jc w:val="center"/>
                    <w:rPr>
                      <w:rFonts w:ascii="Times New Roman" w:eastAsia="Times New Roman" w:hAnsi="Times New Roman"/>
                      <w:b/>
                      <w:bCs/>
                      <w:color w:val="000000"/>
                      <w:sz w:val="24"/>
                      <w:szCs w:val="24"/>
                    </w:rPr>
                  </w:pPr>
                  <w:r w:rsidRPr="00724EF3">
                    <w:rPr>
                      <w:rFonts w:ascii="Times New Roman" w:eastAsia="Times New Roman" w:hAnsi="Times New Roman"/>
                      <w:b/>
                      <w:bCs/>
                      <w:color w:val="000000"/>
                      <w:sz w:val="24"/>
                      <w:szCs w:val="24"/>
                    </w:rPr>
                    <w:t>B=3.5</w:t>
                  </w: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gridAfter w:val="1"/>
                <w:wAfter w:w="89" w:type="dxa"/>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b/>
                      <w:bCs/>
                      <w:i/>
                      <w:iCs/>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eastAsia="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r w:rsidR="00724EF3" w:rsidRPr="00724EF3" w:rsidTr="00724EF3">
              <w:trPr>
                <w:trHeight w:val="300"/>
              </w:trPr>
              <w:tc>
                <w:tcPr>
                  <w:tcW w:w="2496"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399" w:type="dxa"/>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23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6"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jc w:val="center"/>
                    <w:rPr>
                      <w:rFonts w:ascii="Times New Roman" w:eastAsia="Times New Roman" w:hAnsi="Times New Roman"/>
                      <w:color w:val="000000"/>
                    </w:rPr>
                  </w:pPr>
                  <w:r w:rsidRPr="00724EF3">
                    <w:rPr>
                      <w:rFonts w:ascii="Times New Roman" w:eastAsia="Times New Roman" w:hAnsi="Times New Roman"/>
                      <w:color w:val="000000"/>
                    </w:rPr>
                    <w:t>Pu</w:t>
                  </w:r>
                </w:p>
              </w:tc>
              <w:tc>
                <w:tcPr>
                  <w:tcW w:w="788"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b/>
                      <w:bCs/>
                      <w:i/>
                      <w:iCs/>
                      <w:color w:val="FF0000"/>
                      <w:u w:val="double"/>
                    </w:rPr>
                  </w:pPr>
                </w:p>
              </w:tc>
              <w:tc>
                <w:tcPr>
                  <w:tcW w:w="541"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9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605" w:type="dxa"/>
                  <w:gridSpan w:val="3"/>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c>
                <w:tcPr>
                  <w:tcW w:w="570" w:type="dxa"/>
                  <w:gridSpan w:val="2"/>
                  <w:tcBorders>
                    <w:top w:val="nil"/>
                    <w:left w:val="nil"/>
                    <w:bottom w:val="nil"/>
                    <w:right w:val="nil"/>
                  </w:tcBorders>
                  <w:shd w:val="clear" w:color="auto" w:fill="auto"/>
                  <w:noWrap/>
                  <w:vAlign w:val="bottom"/>
                  <w:hideMark/>
                </w:tcPr>
                <w:p w:rsidR="00724EF3" w:rsidRPr="00724EF3" w:rsidRDefault="00724EF3" w:rsidP="00724EF3">
                  <w:pPr>
                    <w:spacing w:after="0" w:line="240" w:lineRule="auto"/>
                    <w:rPr>
                      <w:rFonts w:ascii="Times New Roman" w:eastAsia="Times New Roman" w:hAnsi="Times New Roman"/>
                      <w:color w:val="000000"/>
                    </w:rPr>
                  </w:pPr>
                </w:p>
              </w:tc>
            </w:tr>
          </w:tbl>
          <w:p w:rsidR="007C3BF5" w:rsidRPr="007C3BF5" w:rsidRDefault="007C3BF5" w:rsidP="007C3BF5">
            <w:pPr>
              <w:spacing w:after="0" w:line="240" w:lineRule="auto"/>
              <w:rPr>
                <w:rFonts w:ascii="Times New Roman" w:eastAsia="Times New Roman" w:hAnsi="Times New Roman"/>
                <w:iCs/>
                <w:color w:val="000000"/>
              </w:rPr>
            </w:pPr>
          </w:p>
        </w:tc>
        <w:tc>
          <w:tcPr>
            <w:tcW w:w="860" w:type="dxa"/>
            <w:tcBorders>
              <w:top w:val="nil"/>
              <w:left w:val="nil"/>
              <w:bottom w:val="nil"/>
              <w:right w:val="nil"/>
            </w:tcBorders>
            <w:shd w:val="clear" w:color="auto" w:fill="auto"/>
            <w:noWrap/>
            <w:vAlign w:val="bottom"/>
            <w:hideMark/>
          </w:tcPr>
          <w:p w:rsidR="007C3BF5" w:rsidRPr="00724EF3" w:rsidRDefault="007C3BF5" w:rsidP="007C3BF5">
            <w:pPr>
              <w:spacing w:after="0" w:line="240" w:lineRule="auto"/>
              <w:rPr>
                <w:rFonts w:ascii="Times New Roman" w:eastAsia="Times New Roman" w:hAnsi="Times New Roman"/>
                <w:iCs/>
                <w:color w:val="000000"/>
                <w:sz w:val="24"/>
                <w:szCs w:val="24"/>
              </w:rPr>
            </w:pPr>
          </w:p>
        </w:tc>
        <w:tc>
          <w:tcPr>
            <w:tcW w:w="879" w:type="dxa"/>
            <w:tcBorders>
              <w:top w:val="nil"/>
              <w:left w:val="nil"/>
              <w:bottom w:val="nil"/>
              <w:right w:val="nil"/>
            </w:tcBorders>
            <w:shd w:val="clear" w:color="auto" w:fill="auto"/>
            <w:noWrap/>
            <w:vAlign w:val="bottom"/>
            <w:hideMark/>
          </w:tcPr>
          <w:p w:rsidR="007C3BF5" w:rsidRPr="007C3BF5" w:rsidRDefault="007C3BF5" w:rsidP="007C3BF5">
            <w:pPr>
              <w:spacing w:after="0" w:line="240" w:lineRule="auto"/>
              <w:rPr>
                <w:rFonts w:ascii="Times New Roman" w:eastAsia="Times New Roman" w:hAnsi="Times New Roman"/>
                <w:i/>
                <w:iCs/>
                <w:color w:val="000000"/>
              </w:rPr>
            </w:pPr>
          </w:p>
        </w:tc>
        <w:tc>
          <w:tcPr>
            <w:tcW w:w="957" w:type="dxa"/>
            <w:tcBorders>
              <w:top w:val="nil"/>
              <w:left w:val="nil"/>
              <w:bottom w:val="nil"/>
              <w:right w:val="nil"/>
            </w:tcBorders>
            <w:shd w:val="clear" w:color="auto" w:fill="auto"/>
            <w:noWrap/>
            <w:vAlign w:val="bottom"/>
            <w:hideMark/>
          </w:tcPr>
          <w:p w:rsidR="007C3BF5" w:rsidRPr="007C3BF5" w:rsidRDefault="007C3BF5" w:rsidP="007C3BF5">
            <w:pPr>
              <w:spacing w:after="0" w:line="240" w:lineRule="auto"/>
              <w:rPr>
                <w:rFonts w:ascii="Times New Roman" w:eastAsia="Times New Roman" w:hAnsi="Times New Roman"/>
                <w:i/>
                <w:iCs/>
                <w:color w:val="000000"/>
              </w:rPr>
            </w:pPr>
          </w:p>
        </w:tc>
      </w:tr>
    </w:tbl>
    <w:p w:rsidR="007C3BF5" w:rsidRDefault="007C3BF5" w:rsidP="00BA0AA4">
      <w:pPr>
        <w:spacing w:after="0" w:line="360" w:lineRule="auto"/>
        <w:rPr>
          <w:rFonts w:ascii="Times New Roman" w:hAnsi="Times New Roman"/>
          <w:color w:val="000000"/>
        </w:rPr>
      </w:pPr>
    </w:p>
    <w:p w:rsidR="007C3BF5" w:rsidRDefault="007C3BF5" w:rsidP="00BA0AA4">
      <w:pPr>
        <w:spacing w:after="0" w:line="360" w:lineRule="auto"/>
        <w:rPr>
          <w:rFonts w:ascii="Times New Roman" w:hAnsi="Times New Roman"/>
          <w:color w:val="000000"/>
        </w:rPr>
      </w:pPr>
    </w:p>
    <w:tbl>
      <w:tblPr>
        <w:tblW w:w="9635" w:type="dxa"/>
        <w:tblInd w:w="103" w:type="dxa"/>
        <w:tblLook w:val="04A0" w:firstRow="1" w:lastRow="0" w:firstColumn="1" w:lastColumn="0" w:noHBand="0" w:noVBand="1"/>
      </w:tblPr>
      <w:tblGrid>
        <w:gridCol w:w="1085"/>
        <w:gridCol w:w="1260"/>
        <w:gridCol w:w="990"/>
        <w:gridCol w:w="1080"/>
        <w:gridCol w:w="1260"/>
        <w:gridCol w:w="1350"/>
        <w:gridCol w:w="1170"/>
        <w:gridCol w:w="1440"/>
      </w:tblGrid>
      <w:tr w:rsidR="004B044A" w:rsidRPr="004B044A" w:rsidTr="002D54F0">
        <w:trPr>
          <w:trHeight w:val="89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rPr>
                <w:rFonts w:ascii="Times New Roman" w:eastAsia="Times New Roman" w:hAnsi="Times New Roman"/>
                <w:b/>
                <w:color w:val="000000"/>
              </w:rPr>
            </w:pPr>
            <w:r w:rsidRPr="004B044A">
              <w:rPr>
                <w:rFonts w:ascii="Times New Roman" w:eastAsia="Times New Roman" w:hAnsi="Times New Roman"/>
                <w:b/>
                <w:color w:val="000000"/>
              </w:rPr>
              <w:lastRenderedPageBreak/>
              <w:t>Code</w:t>
            </w:r>
          </w:p>
        </w:tc>
        <w:tc>
          <w:tcPr>
            <w:tcW w:w="22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rPr>
                <w:rFonts w:ascii="Times New Roman" w:eastAsia="Times New Roman" w:hAnsi="Times New Roman"/>
                <w:b/>
                <w:color w:val="000000"/>
              </w:rPr>
            </w:pPr>
            <w:r>
              <w:rPr>
                <w:rFonts w:ascii="Times New Roman" w:eastAsia="Times New Roman" w:hAnsi="Times New Roman"/>
                <w:b/>
                <w:color w:val="000000"/>
              </w:rPr>
              <w:t>D</w:t>
            </w:r>
            <w:r w:rsidRPr="004B044A">
              <w:rPr>
                <w:rFonts w:ascii="Times New Roman" w:eastAsia="Times New Roman" w:hAnsi="Times New Roman"/>
                <w:b/>
                <w:color w:val="000000"/>
              </w:rPr>
              <w:t>imension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Load</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Lever arm (about the  toe)</w:t>
            </w:r>
          </w:p>
        </w:tc>
        <w:tc>
          <w:tcPr>
            <w:tcW w:w="2610"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Moment</w:t>
            </w:r>
          </w:p>
        </w:tc>
      </w:tr>
      <w:tr w:rsidR="004B044A" w:rsidRPr="004B044A" w:rsidTr="002D54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rPr>
                <w:rFonts w:ascii="Times New Roman" w:eastAsia="Times New Roman" w:hAnsi="Times New Roman"/>
                <w:b/>
                <w:color w:val="000000"/>
              </w:rPr>
            </w:pPr>
            <w:r w:rsidRPr="004B044A">
              <w:rPr>
                <w:rFonts w:ascii="Times New Roman" w:eastAsia="Times New Roman" w:hAnsi="Times New Roman"/>
                <w:b/>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Width</w:t>
            </w:r>
          </w:p>
        </w:tc>
        <w:tc>
          <w:tcPr>
            <w:tcW w:w="99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Depth</w:t>
            </w:r>
          </w:p>
        </w:tc>
        <w:tc>
          <w:tcPr>
            <w:tcW w:w="1080" w:type="dxa"/>
            <w:tcBorders>
              <w:top w:val="single" w:sz="4" w:space="0" w:color="auto"/>
              <w:left w:val="nil"/>
              <w:bottom w:val="single" w:sz="4" w:space="0" w:color="auto"/>
              <w:right w:val="single" w:sz="4" w:space="0" w:color="auto"/>
            </w:tcBorders>
            <w:shd w:val="clear" w:color="auto" w:fill="auto"/>
            <w:vAlign w:val="bottom"/>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Vertical</w:t>
            </w:r>
          </w:p>
        </w:tc>
        <w:tc>
          <w:tcPr>
            <w:tcW w:w="126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Horizontal</w:t>
            </w:r>
          </w:p>
        </w:tc>
        <w:tc>
          <w:tcPr>
            <w:tcW w:w="135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R</w:t>
            </w:r>
          </w:p>
        </w:tc>
        <w:tc>
          <w:tcPr>
            <w:tcW w:w="117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Positive</w:t>
            </w:r>
          </w:p>
        </w:tc>
        <w:tc>
          <w:tcPr>
            <w:tcW w:w="144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FB2741">
            <w:pPr>
              <w:spacing w:after="0" w:line="240" w:lineRule="auto"/>
              <w:jc w:val="center"/>
              <w:rPr>
                <w:rFonts w:ascii="Times New Roman" w:eastAsia="Times New Roman" w:hAnsi="Times New Roman"/>
                <w:b/>
                <w:color w:val="000000"/>
              </w:rPr>
            </w:pPr>
            <w:r w:rsidRPr="004B044A">
              <w:rPr>
                <w:rFonts w:ascii="Times New Roman" w:eastAsia="Times New Roman" w:hAnsi="Times New Roman"/>
                <w:b/>
                <w:color w:val="000000"/>
              </w:rPr>
              <w:t>Negative</w:t>
            </w:r>
          </w:p>
        </w:tc>
      </w:tr>
      <w:tr w:rsidR="004B044A" w:rsidRPr="004B044A" w:rsidTr="002D54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Pw</w:t>
            </w:r>
          </w:p>
        </w:tc>
        <w:tc>
          <w:tcPr>
            <w:tcW w:w="1260" w:type="dxa"/>
            <w:tcBorders>
              <w:top w:val="nil"/>
              <w:left w:val="nil"/>
              <w:bottom w:val="single" w:sz="4" w:space="0" w:color="auto"/>
              <w:right w:val="single" w:sz="4" w:space="0" w:color="auto"/>
            </w:tcBorders>
            <w:shd w:val="clear" w:color="auto" w:fill="auto"/>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2.18</w:t>
            </w:r>
          </w:p>
        </w:tc>
        <w:tc>
          <w:tcPr>
            <w:tcW w:w="990" w:type="dxa"/>
            <w:tcBorders>
              <w:top w:val="nil"/>
              <w:left w:val="nil"/>
              <w:bottom w:val="single" w:sz="4" w:space="0" w:color="auto"/>
              <w:right w:val="single" w:sz="4" w:space="0" w:color="auto"/>
            </w:tcBorders>
            <w:shd w:val="clear" w:color="auto" w:fill="auto"/>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2.18</w:t>
            </w:r>
          </w:p>
        </w:tc>
        <w:tc>
          <w:tcPr>
            <w:tcW w:w="108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23.31</w:t>
            </w:r>
          </w:p>
        </w:tc>
        <w:tc>
          <w:tcPr>
            <w:tcW w:w="135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0.73</w:t>
            </w:r>
          </w:p>
        </w:tc>
        <w:tc>
          <w:tcPr>
            <w:tcW w:w="117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16.94</w:t>
            </w:r>
          </w:p>
        </w:tc>
      </w:tr>
      <w:tr w:rsidR="004B044A" w:rsidRPr="004B044A" w:rsidTr="002D54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W1</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1.60</w:t>
            </w:r>
          </w:p>
        </w:tc>
        <w:tc>
          <w:tcPr>
            <w:tcW w:w="990" w:type="dxa"/>
            <w:tcBorders>
              <w:top w:val="nil"/>
              <w:left w:val="nil"/>
              <w:bottom w:val="single" w:sz="4" w:space="0" w:color="auto"/>
              <w:right w:val="single" w:sz="4" w:space="0" w:color="auto"/>
            </w:tcBorders>
            <w:shd w:val="clear" w:color="auto" w:fill="auto"/>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2.18</w:t>
            </w:r>
          </w:p>
        </w:tc>
        <w:tc>
          <w:tcPr>
            <w:tcW w:w="108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78.48</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35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2.70</w:t>
            </w:r>
          </w:p>
        </w:tc>
        <w:tc>
          <w:tcPr>
            <w:tcW w:w="117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211.90</w:t>
            </w:r>
          </w:p>
        </w:tc>
        <w:tc>
          <w:tcPr>
            <w:tcW w:w="144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r>
      <w:tr w:rsidR="004B044A" w:rsidRPr="004B044A" w:rsidTr="002D54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W2</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1.90</w:t>
            </w:r>
          </w:p>
        </w:tc>
        <w:tc>
          <w:tcPr>
            <w:tcW w:w="990" w:type="dxa"/>
            <w:tcBorders>
              <w:top w:val="nil"/>
              <w:left w:val="nil"/>
              <w:bottom w:val="single" w:sz="4" w:space="0" w:color="auto"/>
              <w:right w:val="single" w:sz="4" w:space="0" w:color="auto"/>
            </w:tcBorders>
            <w:shd w:val="clear" w:color="auto" w:fill="auto"/>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2.18</w:t>
            </w:r>
          </w:p>
        </w:tc>
        <w:tc>
          <w:tcPr>
            <w:tcW w:w="108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46.60</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35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1.27</w:t>
            </w:r>
          </w:p>
        </w:tc>
        <w:tc>
          <w:tcPr>
            <w:tcW w:w="117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59.02</w:t>
            </w:r>
          </w:p>
        </w:tc>
        <w:tc>
          <w:tcPr>
            <w:tcW w:w="144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r>
      <w:tr w:rsidR="004B044A" w:rsidRPr="004B044A" w:rsidTr="002D54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Pu</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3.20</w:t>
            </w:r>
          </w:p>
        </w:tc>
        <w:tc>
          <w:tcPr>
            <w:tcW w:w="990" w:type="dxa"/>
            <w:tcBorders>
              <w:top w:val="nil"/>
              <w:left w:val="nil"/>
              <w:bottom w:val="single" w:sz="4" w:space="0" w:color="auto"/>
              <w:right w:val="single" w:sz="4" w:space="0" w:color="auto"/>
            </w:tcBorders>
            <w:shd w:val="clear" w:color="auto" w:fill="auto"/>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2.20</w:t>
            </w:r>
          </w:p>
        </w:tc>
        <w:tc>
          <w:tcPr>
            <w:tcW w:w="108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34.53</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35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2.33</w:t>
            </w:r>
          </w:p>
        </w:tc>
        <w:tc>
          <w:tcPr>
            <w:tcW w:w="117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80.57</w:t>
            </w:r>
          </w:p>
        </w:tc>
      </w:tr>
      <w:tr w:rsidR="004B044A" w:rsidRPr="004B044A" w:rsidTr="002D54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Ps</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rPr>
            </w:pPr>
            <w:r w:rsidRPr="004B044A">
              <w:rPr>
                <w:rFonts w:ascii="Times New Roman" w:eastAsia="Times New Roman" w:hAnsi="Times New Roman"/>
              </w:rPr>
              <w:t>17.85</w:t>
            </w:r>
          </w:p>
        </w:tc>
        <w:tc>
          <w:tcPr>
            <w:tcW w:w="990" w:type="dxa"/>
            <w:tcBorders>
              <w:top w:val="nil"/>
              <w:left w:val="nil"/>
              <w:bottom w:val="single" w:sz="4" w:space="0" w:color="auto"/>
              <w:right w:val="single" w:sz="4" w:space="0" w:color="auto"/>
            </w:tcBorders>
            <w:shd w:val="clear" w:color="auto" w:fill="auto"/>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2.18</w:t>
            </w:r>
          </w:p>
        </w:tc>
        <w:tc>
          <w:tcPr>
            <w:tcW w:w="108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8.55</w:t>
            </w:r>
          </w:p>
        </w:tc>
        <w:tc>
          <w:tcPr>
            <w:tcW w:w="135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0.73</w:t>
            </w:r>
          </w:p>
        </w:tc>
        <w:tc>
          <w:tcPr>
            <w:tcW w:w="117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6.22</w:t>
            </w:r>
          </w:p>
        </w:tc>
      </w:tr>
      <w:tr w:rsidR="004B044A" w:rsidRPr="004B044A" w:rsidTr="002D54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Sum</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26.73</w:t>
            </w:r>
          </w:p>
        </w:tc>
        <w:tc>
          <w:tcPr>
            <w:tcW w:w="99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10.92</w:t>
            </w:r>
          </w:p>
        </w:tc>
        <w:tc>
          <w:tcPr>
            <w:tcW w:w="108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90.55</w:t>
            </w:r>
          </w:p>
        </w:tc>
        <w:tc>
          <w:tcPr>
            <w:tcW w:w="126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31.86</w:t>
            </w:r>
          </w:p>
        </w:tc>
        <w:tc>
          <w:tcPr>
            <w:tcW w:w="135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270.92</w:t>
            </w:r>
          </w:p>
        </w:tc>
        <w:tc>
          <w:tcPr>
            <w:tcW w:w="1440" w:type="dxa"/>
            <w:tcBorders>
              <w:top w:val="nil"/>
              <w:left w:val="nil"/>
              <w:bottom w:val="single" w:sz="4" w:space="0" w:color="auto"/>
              <w:right w:val="single" w:sz="4" w:space="0" w:color="auto"/>
            </w:tcBorders>
            <w:shd w:val="clear" w:color="auto" w:fill="auto"/>
            <w:noWrap/>
            <w:vAlign w:val="bottom"/>
            <w:hideMark/>
          </w:tcPr>
          <w:p w:rsidR="00FB2741" w:rsidRPr="004B044A" w:rsidRDefault="00FB2741" w:rsidP="00FB2741">
            <w:pPr>
              <w:spacing w:after="0" w:line="240" w:lineRule="auto"/>
              <w:jc w:val="center"/>
              <w:rPr>
                <w:rFonts w:ascii="Times New Roman" w:eastAsia="Times New Roman" w:hAnsi="Times New Roman"/>
                <w:color w:val="000000"/>
              </w:rPr>
            </w:pPr>
            <w:r w:rsidRPr="004B044A">
              <w:rPr>
                <w:rFonts w:ascii="Times New Roman" w:eastAsia="Times New Roman" w:hAnsi="Times New Roman"/>
                <w:color w:val="000000"/>
              </w:rPr>
              <w:t>103.73</w:t>
            </w:r>
          </w:p>
        </w:tc>
      </w:tr>
    </w:tbl>
    <w:p w:rsidR="007C3BF5" w:rsidRDefault="007C3BF5" w:rsidP="00BA0AA4">
      <w:pPr>
        <w:spacing w:after="0" w:line="360" w:lineRule="auto"/>
        <w:rPr>
          <w:rFonts w:ascii="Times New Roman" w:hAnsi="Times New Roman"/>
          <w:color w:val="000000"/>
        </w:rPr>
      </w:pPr>
    </w:p>
    <w:p w:rsidR="004B044A" w:rsidRDefault="004B044A" w:rsidP="00BA0AA4">
      <w:pPr>
        <w:spacing w:after="0" w:line="360" w:lineRule="auto"/>
        <w:rPr>
          <w:rFonts w:ascii="Times New Roman" w:hAnsi="Times New Roman"/>
          <w:color w:val="000000"/>
        </w:rPr>
      </w:pPr>
      <w:r w:rsidRPr="004D193A">
        <w:rPr>
          <w:rFonts w:eastAsia="Times New Roman"/>
          <w:b/>
          <w:bCs/>
          <w:sz w:val="28"/>
          <w:szCs w:val="28"/>
        </w:rPr>
        <w:t>Factor of safety against,</w:t>
      </w:r>
    </w:p>
    <w:tbl>
      <w:tblPr>
        <w:tblW w:w="9370" w:type="dxa"/>
        <w:tblLook w:val="04A0" w:firstRow="1" w:lastRow="0" w:firstColumn="1" w:lastColumn="0" w:noHBand="0" w:noVBand="1"/>
      </w:tblPr>
      <w:tblGrid>
        <w:gridCol w:w="4173"/>
        <w:gridCol w:w="1437"/>
        <w:gridCol w:w="863"/>
        <w:gridCol w:w="863"/>
        <w:gridCol w:w="576"/>
        <w:gridCol w:w="601"/>
        <w:gridCol w:w="726"/>
        <w:gridCol w:w="534"/>
      </w:tblGrid>
      <w:tr w:rsidR="004B044A" w:rsidRPr="004B044A" w:rsidTr="002D54F0">
        <w:trPr>
          <w:trHeight w:val="300"/>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Over turning = (</w:t>
            </w:r>
            <w:proofErr w:type="spellStart"/>
            <w:r w:rsidRPr="004B044A">
              <w:rPr>
                <w:rFonts w:ascii="Times New Roman" w:eastAsia="Times New Roman" w:hAnsi="Times New Roman"/>
                <w:color w:val="000000"/>
              </w:rPr>
              <w:t>M+ve</w:t>
            </w:r>
            <w:proofErr w:type="spellEnd"/>
            <w:r w:rsidRPr="004B044A">
              <w:rPr>
                <w:rFonts w:ascii="Times New Roman" w:eastAsia="Times New Roman" w:hAnsi="Times New Roman"/>
                <w:color w:val="000000"/>
              </w:rPr>
              <w:t>/M-</w:t>
            </w:r>
            <w:proofErr w:type="spellStart"/>
            <w:r w:rsidRPr="004B044A">
              <w:rPr>
                <w:rFonts w:ascii="Times New Roman" w:eastAsia="Times New Roman" w:hAnsi="Times New Roman"/>
                <w:color w:val="000000"/>
              </w:rPr>
              <w:t>ve</w:t>
            </w:r>
            <w:proofErr w:type="spellEnd"/>
            <w:r w:rsidRPr="004B044A">
              <w:rPr>
                <w:rFonts w:ascii="Times New Roman" w:eastAsia="Times New Roman" w:hAnsi="Times New Roman"/>
                <w:color w:val="000000"/>
              </w:rPr>
              <w:t>)    &gt;1.5</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proofErr w:type="spellStart"/>
            <w:r w:rsidRPr="004B044A">
              <w:rPr>
                <w:rFonts w:ascii="Times New Roman" w:eastAsia="Times New Roman" w:hAnsi="Times New Roman"/>
                <w:color w:val="000000"/>
              </w:rPr>
              <w:t>Fo</w:t>
            </w:r>
            <w:proofErr w:type="spellEnd"/>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jc w:val="right"/>
              <w:rPr>
                <w:rFonts w:ascii="Times New Roman" w:eastAsia="Times New Roman" w:hAnsi="Times New Roman"/>
                <w:color w:val="000000"/>
              </w:rPr>
            </w:pPr>
            <w:r w:rsidRPr="004B044A">
              <w:rPr>
                <w:rFonts w:ascii="Times New Roman" w:eastAsia="Times New Roman" w:hAnsi="Times New Roman"/>
                <w:color w:val="000000"/>
              </w:rPr>
              <w:t>2.61</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&gt;1.5</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OK</w:t>
            </w:r>
          </w:p>
        </w:tc>
      </w:tr>
      <w:tr w:rsidR="004B044A" w:rsidRPr="004B044A" w:rsidTr="002D54F0">
        <w:trPr>
          <w:trHeight w:val="300"/>
        </w:trPr>
        <w:tc>
          <w:tcPr>
            <w:tcW w:w="4173" w:type="dxa"/>
            <w:tcBorders>
              <w:top w:val="nil"/>
              <w:left w:val="single" w:sz="4" w:space="0" w:color="auto"/>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Sliding = (µ</w:t>
            </w:r>
            <w:proofErr w:type="spellStart"/>
            <w:r w:rsidRPr="004B044A">
              <w:rPr>
                <w:rFonts w:ascii="Times New Roman" w:eastAsia="Times New Roman" w:hAnsi="Times New Roman"/>
                <w:color w:val="000000"/>
              </w:rPr>
              <w:t>xFv</w:t>
            </w:r>
            <w:proofErr w:type="spellEnd"/>
            <w:r w:rsidRPr="004B044A">
              <w:rPr>
                <w:rFonts w:ascii="Times New Roman" w:eastAsia="Times New Roman" w:hAnsi="Times New Roman"/>
                <w:color w:val="000000"/>
              </w:rPr>
              <w:t>/</w:t>
            </w:r>
            <w:proofErr w:type="spellStart"/>
            <w:r w:rsidRPr="004B044A">
              <w:rPr>
                <w:rFonts w:ascii="Times New Roman" w:eastAsia="Times New Roman" w:hAnsi="Times New Roman"/>
                <w:color w:val="000000"/>
              </w:rPr>
              <w:t>Fh</w:t>
            </w:r>
            <w:proofErr w:type="spellEnd"/>
            <w:r w:rsidRPr="004B044A">
              <w:rPr>
                <w:rFonts w:ascii="Times New Roman" w:eastAsia="Times New Roman" w:hAnsi="Times New Roman"/>
                <w:color w:val="000000"/>
              </w:rPr>
              <w:t>),---µ=0.7    &gt;1.5</w:t>
            </w:r>
          </w:p>
        </w:tc>
        <w:tc>
          <w:tcPr>
            <w:tcW w:w="1437"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863"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863"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576"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Fs</w:t>
            </w:r>
          </w:p>
        </w:tc>
        <w:tc>
          <w:tcPr>
            <w:tcW w:w="576"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jc w:val="right"/>
              <w:rPr>
                <w:rFonts w:ascii="Times New Roman" w:eastAsia="Times New Roman" w:hAnsi="Times New Roman"/>
                <w:color w:val="000000"/>
              </w:rPr>
            </w:pPr>
            <w:r w:rsidRPr="004B044A">
              <w:rPr>
                <w:rFonts w:ascii="Times New Roman" w:eastAsia="Times New Roman" w:hAnsi="Times New Roman"/>
                <w:color w:val="000000"/>
              </w:rPr>
              <w:t>1.99</w:t>
            </w:r>
          </w:p>
        </w:tc>
        <w:tc>
          <w:tcPr>
            <w:tcW w:w="522"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&gt;1.50</w:t>
            </w:r>
          </w:p>
        </w:tc>
        <w:tc>
          <w:tcPr>
            <w:tcW w:w="36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OK</w:t>
            </w:r>
          </w:p>
        </w:tc>
      </w:tr>
      <w:tr w:rsidR="004B044A" w:rsidRPr="004B044A" w:rsidTr="002D54F0">
        <w:trPr>
          <w:trHeight w:val="315"/>
        </w:trPr>
        <w:tc>
          <w:tcPr>
            <w:tcW w:w="4173" w:type="dxa"/>
            <w:tcBorders>
              <w:top w:val="nil"/>
              <w:left w:val="single" w:sz="4" w:space="0" w:color="auto"/>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xml:space="preserve">Tension: X= (Net Moment/Sum </w:t>
            </w:r>
            <w:proofErr w:type="spellStart"/>
            <w:r w:rsidRPr="004B044A">
              <w:rPr>
                <w:rFonts w:ascii="Times New Roman" w:eastAsia="Times New Roman" w:hAnsi="Times New Roman"/>
                <w:color w:val="000000"/>
              </w:rPr>
              <w:t>Fv</w:t>
            </w:r>
            <w:proofErr w:type="spellEnd"/>
            <w:r w:rsidRPr="004B044A">
              <w:rPr>
                <w:rFonts w:ascii="Times New Roman" w:eastAsia="Times New Roman" w:hAnsi="Times New Roman"/>
                <w:color w:val="000000"/>
              </w:rPr>
              <w:t>), e=x-B/2,   e&lt;B/6</w:t>
            </w:r>
          </w:p>
        </w:tc>
        <w:tc>
          <w:tcPr>
            <w:tcW w:w="1437"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863"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863"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576"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X</w:t>
            </w:r>
          </w:p>
        </w:tc>
        <w:tc>
          <w:tcPr>
            <w:tcW w:w="576"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jc w:val="right"/>
              <w:rPr>
                <w:rFonts w:ascii="Times New Roman" w:eastAsia="Times New Roman" w:hAnsi="Times New Roman"/>
                <w:color w:val="000000"/>
              </w:rPr>
            </w:pPr>
            <w:r w:rsidRPr="004B044A">
              <w:rPr>
                <w:rFonts w:ascii="Times New Roman" w:eastAsia="Times New Roman" w:hAnsi="Times New Roman"/>
                <w:color w:val="000000"/>
              </w:rPr>
              <w:t>1.85</w:t>
            </w:r>
          </w:p>
        </w:tc>
        <w:tc>
          <w:tcPr>
            <w:tcW w:w="522"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r>
      <w:tr w:rsidR="004B044A" w:rsidRPr="004B044A" w:rsidTr="002D54F0">
        <w:trPr>
          <w:trHeight w:val="315"/>
        </w:trPr>
        <w:tc>
          <w:tcPr>
            <w:tcW w:w="4173" w:type="dxa"/>
            <w:tcBorders>
              <w:top w:val="nil"/>
              <w:left w:val="single" w:sz="4" w:space="0" w:color="auto"/>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sz w:val="24"/>
                <w:szCs w:val="24"/>
              </w:rPr>
            </w:pPr>
            <w:r w:rsidRPr="004B044A">
              <w:rPr>
                <w:rFonts w:ascii="Times New Roman" w:eastAsia="Times New Roman" w:hAnsi="Times New Roman"/>
                <w:color w:val="000000"/>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 </w:t>
            </w:r>
          </w:p>
        </w:tc>
        <w:tc>
          <w:tcPr>
            <w:tcW w:w="863"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B/6=</w:t>
            </w:r>
          </w:p>
        </w:tc>
        <w:tc>
          <w:tcPr>
            <w:tcW w:w="863"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jc w:val="right"/>
              <w:rPr>
                <w:rFonts w:ascii="Times New Roman" w:eastAsia="Times New Roman" w:hAnsi="Times New Roman"/>
                <w:color w:val="000000"/>
              </w:rPr>
            </w:pPr>
            <w:r w:rsidRPr="004B044A">
              <w:rPr>
                <w:rFonts w:ascii="Times New Roman" w:eastAsia="Times New Roman" w:hAnsi="Times New Roman"/>
                <w:color w:val="000000"/>
              </w:rPr>
              <w:t>0.58</w:t>
            </w:r>
          </w:p>
        </w:tc>
        <w:tc>
          <w:tcPr>
            <w:tcW w:w="576"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e</w:t>
            </w:r>
          </w:p>
        </w:tc>
        <w:tc>
          <w:tcPr>
            <w:tcW w:w="576"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jc w:val="right"/>
              <w:rPr>
                <w:rFonts w:ascii="Times New Roman" w:eastAsia="Times New Roman" w:hAnsi="Times New Roman"/>
                <w:color w:val="000000"/>
              </w:rPr>
            </w:pPr>
            <w:r w:rsidRPr="004B044A">
              <w:rPr>
                <w:rFonts w:ascii="Times New Roman" w:eastAsia="Times New Roman" w:hAnsi="Times New Roman"/>
                <w:color w:val="000000"/>
              </w:rPr>
              <w:t>0.10</w:t>
            </w:r>
          </w:p>
        </w:tc>
        <w:tc>
          <w:tcPr>
            <w:tcW w:w="522"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&lt;B/6</w:t>
            </w:r>
          </w:p>
        </w:tc>
        <w:tc>
          <w:tcPr>
            <w:tcW w:w="360" w:type="dxa"/>
            <w:tcBorders>
              <w:top w:val="nil"/>
              <w:left w:val="nil"/>
              <w:bottom w:val="single" w:sz="4" w:space="0" w:color="auto"/>
              <w:right w:val="single" w:sz="4" w:space="0" w:color="auto"/>
            </w:tcBorders>
            <w:shd w:val="clear" w:color="auto" w:fill="auto"/>
            <w:noWrap/>
            <w:vAlign w:val="bottom"/>
            <w:hideMark/>
          </w:tcPr>
          <w:p w:rsidR="004B044A" w:rsidRPr="004B044A" w:rsidRDefault="004B044A" w:rsidP="002D54F0">
            <w:pPr>
              <w:spacing w:after="0" w:line="240" w:lineRule="auto"/>
              <w:rPr>
                <w:rFonts w:ascii="Times New Roman" w:eastAsia="Times New Roman" w:hAnsi="Times New Roman"/>
                <w:color w:val="000000"/>
              </w:rPr>
            </w:pPr>
            <w:r w:rsidRPr="004B044A">
              <w:rPr>
                <w:rFonts w:ascii="Times New Roman" w:eastAsia="Times New Roman" w:hAnsi="Times New Roman"/>
                <w:color w:val="000000"/>
              </w:rPr>
              <w:t>OK</w:t>
            </w:r>
          </w:p>
        </w:tc>
      </w:tr>
    </w:tbl>
    <w:p w:rsidR="004B044A" w:rsidRDefault="004B044A" w:rsidP="00BA0AA4">
      <w:pPr>
        <w:spacing w:after="0" w:line="360" w:lineRule="auto"/>
        <w:rPr>
          <w:rFonts w:ascii="Times New Roman" w:hAnsi="Times New Roman"/>
          <w:color w:val="000000"/>
        </w:rPr>
      </w:pPr>
    </w:p>
    <w:p w:rsidR="004B044A" w:rsidRDefault="004B044A" w:rsidP="00BA0AA4">
      <w:pPr>
        <w:spacing w:after="0" w:line="360" w:lineRule="auto"/>
        <w:rPr>
          <w:rFonts w:ascii="Times New Roman" w:hAnsi="Times New Roman"/>
          <w:color w:val="000000"/>
        </w:rPr>
      </w:pPr>
    </w:p>
    <w:p w:rsidR="004B044A" w:rsidRDefault="002D54F0" w:rsidP="00BA0AA4">
      <w:pPr>
        <w:spacing w:after="0" w:line="360" w:lineRule="auto"/>
        <w:rPr>
          <w:rFonts w:ascii="Times New Roman" w:hAnsi="Times New Roman"/>
          <w:color w:val="000000"/>
        </w:rPr>
      </w:pPr>
      <w:r w:rsidRPr="00596B74">
        <w:rPr>
          <w:rFonts w:ascii="Times New Roman" w:eastAsia="Times New Roman" w:hAnsi="Times New Roman"/>
          <w:b/>
          <w:bCs/>
          <w:sz w:val="28"/>
          <w:szCs w:val="28"/>
        </w:rPr>
        <w:t>b. Stability of the weir at Dynamic condition</w:t>
      </w:r>
    </w:p>
    <w:tbl>
      <w:tblPr>
        <w:tblW w:w="9514" w:type="dxa"/>
        <w:tblLook w:val="04A0" w:firstRow="1" w:lastRow="0" w:firstColumn="1" w:lastColumn="0" w:noHBand="0" w:noVBand="1"/>
      </w:tblPr>
      <w:tblGrid>
        <w:gridCol w:w="960"/>
        <w:gridCol w:w="1219"/>
        <w:gridCol w:w="960"/>
        <w:gridCol w:w="974"/>
        <w:gridCol w:w="1231"/>
        <w:gridCol w:w="1325"/>
        <w:gridCol w:w="950"/>
        <w:gridCol w:w="2080"/>
      </w:tblGrid>
      <w:tr w:rsidR="002D54F0" w:rsidRPr="002D54F0" w:rsidTr="002D54F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Code</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Dimension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Load</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Lever arm about the toe</w:t>
            </w:r>
          </w:p>
        </w:tc>
        <w:tc>
          <w:tcPr>
            <w:tcW w:w="3005" w:type="dxa"/>
            <w:gridSpan w:val="2"/>
            <w:tcBorders>
              <w:top w:val="single" w:sz="4" w:space="0" w:color="auto"/>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Moment</w:t>
            </w:r>
          </w:p>
        </w:tc>
      </w:tr>
      <w:tr w:rsidR="002D54F0" w:rsidRPr="002D54F0"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Width</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Depth</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Vertical</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Horizontal</w:t>
            </w:r>
          </w:p>
        </w:tc>
        <w:tc>
          <w:tcPr>
            <w:tcW w:w="1325" w:type="dxa"/>
            <w:tcBorders>
              <w:top w:val="nil"/>
              <w:left w:val="nil"/>
              <w:bottom w:val="single" w:sz="4" w:space="0" w:color="auto"/>
              <w:right w:val="single" w:sz="4" w:space="0" w:color="auto"/>
            </w:tcBorders>
            <w:shd w:val="clear" w:color="auto" w:fill="auto"/>
            <w:vAlign w:val="center"/>
            <w:hideMark/>
          </w:tcPr>
          <w:p w:rsidR="002D54F0" w:rsidRPr="002D54F0" w:rsidRDefault="002D54F0" w:rsidP="002D54F0">
            <w:pPr>
              <w:spacing w:after="0" w:line="240" w:lineRule="auto"/>
              <w:jc w:val="center"/>
              <w:rPr>
                <w:rFonts w:ascii="Times New Roman" w:eastAsia="Times New Roman" w:hAnsi="Times New Roman"/>
                <w:b/>
              </w:rPr>
            </w:pP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Positive</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2D54F0">
            <w:pPr>
              <w:spacing w:after="0" w:line="240" w:lineRule="auto"/>
              <w:jc w:val="center"/>
              <w:rPr>
                <w:rFonts w:ascii="Times New Roman" w:eastAsia="Times New Roman" w:hAnsi="Times New Roman"/>
                <w:b/>
              </w:rPr>
            </w:pPr>
            <w:r w:rsidRPr="002D54F0">
              <w:rPr>
                <w:rFonts w:ascii="Times New Roman" w:eastAsia="Times New Roman" w:hAnsi="Times New Roman"/>
                <w:b/>
              </w:rPr>
              <w:t>Negative</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P1</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2.18</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2.180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23.31</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0.73</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16.94</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P2</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2.18</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1.090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23.31</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1.09</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25.41</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P3</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0.88</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0.875</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3.76</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0.29</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1.10</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W3</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1.90</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(1.109)</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(10.34)</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0.63</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(6.55)</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W4</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1.60</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1.090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17.11</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2.70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46.19</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W1</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1.60</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2.180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80.22</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2.70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216.60</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W2</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2.40</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2.180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60.17</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1.27</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76.21</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U1</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3.50</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0.875</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30.04</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1.75</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52.58</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U2</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3.50</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2.395</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41.12</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2.33</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95.94</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Ps</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17.85</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2.180</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8.55</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0.73</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0.00</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6.22</w:t>
            </w:r>
          </w:p>
        </w:tc>
      </w:tr>
      <w:tr w:rsidR="002D54F0" w:rsidRPr="00DE2B3D" w:rsidTr="002D54F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rPr>
            </w:pPr>
            <w:r w:rsidRPr="00DE2B3D">
              <w:rPr>
                <w:rFonts w:ascii="Times New Roman" w:eastAsia="Times New Roman" w:hAnsi="Times New Roman"/>
              </w:rPr>
              <w:t>Sum</w:t>
            </w:r>
          </w:p>
        </w:tc>
        <w:tc>
          <w:tcPr>
            <w:tcW w:w="1182"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sz w:val="24"/>
                <w:szCs w:val="24"/>
              </w:rPr>
            </w:pPr>
            <w:r w:rsidRPr="00DE2B3D">
              <w:rPr>
                <w:rFonts w:ascii="Times New Roman" w:eastAsia="Times New Roman" w:hAnsi="Times New Roman"/>
                <w:sz w:val="24"/>
                <w:szCs w:val="24"/>
              </w:rPr>
              <w:t>37.59</w:t>
            </w:r>
          </w:p>
        </w:tc>
        <w:tc>
          <w:tcPr>
            <w:tcW w:w="96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sz w:val="24"/>
                <w:szCs w:val="24"/>
              </w:rPr>
            </w:pPr>
            <w:r w:rsidRPr="00DE2B3D">
              <w:rPr>
                <w:rFonts w:ascii="Times New Roman" w:eastAsia="Times New Roman" w:hAnsi="Times New Roman"/>
                <w:sz w:val="24"/>
                <w:szCs w:val="24"/>
              </w:rPr>
              <w:t>13.94</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sz w:val="24"/>
                <w:szCs w:val="24"/>
              </w:rPr>
            </w:pPr>
            <w:r w:rsidRPr="00DE2B3D">
              <w:rPr>
                <w:rFonts w:ascii="Times New Roman" w:eastAsia="Times New Roman" w:hAnsi="Times New Roman"/>
                <w:sz w:val="24"/>
                <w:szCs w:val="24"/>
              </w:rPr>
              <w:t>76.01</w:t>
            </w:r>
          </w:p>
        </w:tc>
        <w:tc>
          <w:tcPr>
            <w:tcW w:w="1157"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sz w:val="24"/>
                <w:szCs w:val="24"/>
              </w:rPr>
            </w:pPr>
            <w:r w:rsidRPr="00DE2B3D">
              <w:rPr>
                <w:rFonts w:ascii="Times New Roman" w:eastAsia="Times New Roman" w:hAnsi="Times New Roman"/>
                <w:sz w:val="24"/>
                <w:szCs w:val="24"/>
              </w:rPr>
              <w:t>28.11</w:t>
            </w:r>
          </w:p>
        </w:tc>
        <w:tc>
          <w:tcPr>
            <w:tcW w:w="13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sz w:val="24"/>
                <w:szCs w:val="24"/>
              </w:rPr>
            </w:pPr>
            <w:r w:rsidRPr="00DE2B3D">
              <w:rPr>
                <w:rFonts w:ascii="Times New Roman" w:eastAsia="Times New Roman" w:hAnsi="Times New Roman"/>
                <w:sz w:val="24"/>
                <w:szCs w:val="24"/>
              </w:rPr>
              <w:t>14.22</w:t>
            </w:r>
          </w:p>
        </w:tc>
        <w:tc>
          <w:tcPr>
            <w:tcW w:w="925"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sz w:val="24"/>
                <w:szCs w:val="24"/>
              </w:rPr>
            </w:pPr>
            <w:r w:rsidRPr="00DE2B3D">
              <w:rPr>
                <w:rFonts w:ascii="Times New Roman" w:eastAsia="Times New Roman" w:hAnsi="Times New Roman"/>
                <w:sz w:val="24"/>
                <w:szCs w:val="24"/>
              </w:rPr>
              <w:t>333.56</w:t>
            </w:r>
          </w:p>
        </w:tc>
        <w:tc>
          <w:tcPr>
            <w:tcW w:w="2080" w:type="dxa"/>
            <w:tcBorders>
              <w:top w:val="nil"/>
              <w:left w:val="nil"/>
              <w:bottom w:val="single" w:sz="4" w:space="0" w:color="auto"/>
              <w:right w:val="single" w:sz="4" w:space="0" w:color="auto"/>
            </w:tcBorders>
            <w:shd w:val="clear" w:color="auto" w:fill="auto"/>
            <w:noWrap/>
            <w:vAlign w:val="center"/>
            <w:hideMark/>
          </w:tcPr>
          <w:p w:rsidR="002D54F0" w:rsidRPr="00DE2B3D" w:rsidRDefault="002D54F0" w:rsidP="002D54F0">
            <w:pPr>
              <w:spacing w:after="0" w:line="240" w:lineRule="auto"/>
              <w:jc w:val="center"/>
              <w:rPr>
                <w:rFonts w:ascii="Times New Roman" w:eastAsia="Times New Roman" w:hAnsi="Times New Roman"/>
                <w:sz w:val="24"/>
                <w:szCs w:val="24"/>
              </w:rPr>
            </w:pPr>
            <w:r w:rsidRPr="00DE2B3D">
              <w:rPr>
                <w:rFonts w:ascii="Times New Roman" w:eastAsia="Times New Roman" w:hAnsi="Times New Roman"/>
                <w:sz w:val="24"/>
                <w:szCs w:val="24"/>
              </w:rPr>
              <w:t>197.08</w:t>
            </w:r>
          </w:p>
        </w:tc>
      </w:tr>
    </w:tbl>
    <w:p w:rsidR="004B044A" w:rsidRDefault="004B044A" w:rsidP="00BA0AA4">
      <w:pPr>
        <w:spacing w:after="0" w:line="360" w:lineRule="auto"/>
        <w:rPr>
          <w:rFonts w:ascii="Times New Roman" w:hAnsi="Times New Roman"/>
          <w:color w:val="000000"/>
        </w:rPr>
      </w:pPr>
    </w:p>
    <w:p w:rsidR="004F0F7C" w:rsidRDefault="004F0F7C" w:rsidP="00BA0AA4">
      <w:pPr>
        <w:spacing w:after="0" w:line="360" w:lineRule="auto"/>
        <w:rPr>
          <w:rFonts w:ascii="Times New Roman" w:hAnsi="Times New Roman"/>
          <w:color w:val="000000"/>
        </w:rPr>
      </w:pPr>
    </w:p>
    <w:p w:rsidR="002D54F0" w:rsidRDefault="002D54F0" w:rsidP="00BA0AA4">
      <w:pPr>
        <w:spacing w:after="0" w:line="360" w:lineRule="auto"/>
        <w:rPr>
          <w:rFonts w:ascii="Times New Roman" w:hAnsi="Times New Roman"/>
          <w:color w:val="000000"/>
        </w:rPr>
      </w:pPr>
    </w:p>
    <w:tbl>
      <w:tblPr>
        <w:tblW w:w="18770" w:type="dxa"/>
        <w:tblInd w:w="108" w:type="dxa"/>
        <w:tblLook w:val="04A0" w:firstRow="1" w:lastRow="0" w:firstColumn="1" w:lastColumn="0" w:noHBand="0" w:noVBand="1"/>
      </w:tblPr>
      <w:tblGrid>
        <w:gridCol w:w="9988"/>
        <w:gridCol w:w="3606"/>
        <w:gridCol w:w="736"/>
        <w:gridCol w:w="876"/>
        <w:gridCol w:w="896"/>
        <w:gridCol w:w="896"/>
        <w:gridCol w:w="876"/>
        <w:gridCol w:w="896"/>
      </w:tblGrid>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2D54F0">
            <w:pPr>
              <w:spacing w:after="0" w:line="240" w:lineRule="auto"/>
              <w:rPr>
                <w:rFonts w:eastAsia="Times New Roman"/>
                <w:color w:val="000000"/>
              </w:rPr>
            </w:pPr>
            <w:r>
              <w:rPr>
                <w:rFonts w:eastAsia="Times New Roman"/>
                <w:noProof/>
                <w:color w:val="000000"/>
              </w:rPr>
              <w:lastRenderedPageBreak/>
              <w:drawing>
                <wp:anchor distT="0" distB="0" distL="114300" distR="114300" simplePos="0" relativeHeight="251770880" behindDoc="0" locked="0" layoutInCell="1" allowOverlap="1" wp14:anchorId="126330F1" wp14:editId="025952F0">
                  <wp:simplePos x="0" y="0"/>
                  <wp:positionH relativeFrom="column">
                    <wp:posOffset>4086225</wp:posOffset>
                  </wp:positionH>
                  <wp:positionV relativeFrom="paragraph">
                    <wp:posOffset>2390775</wp:posOffset>
                  </wp:positionV>
                  <wp:extent cx="171450" cy="1066800"/>
                  <wp:effectExtent l="0" t="0" r="635" b="635"/>
                  <wp:wrapNone/>
                  <wp:docPr id="299" name="Straight Arrow Connector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07497" y="18518944"/>
                            <a:ext cx="985453" cy="0"/>
                            <a:chOff x="5507497" y="18518944"/>
                            <a:chExt cx="985453" cy="0"/>
                          </a:xfrm>
                        </a:grpSpPr>
                        <a:cxnSp>
                          <a:nvCxnSpPr>
                            <a:cNvPr id="63" name="Straight Arrow Connector 62"/>
                            <a:cNvCxnSpPr/>
                          </a:nvCxnSpPr>
                          <a:spPr>
                            <a:xfrm rot="5400000">
                              <a:off x="3392946" y="56304620"/>
                              <a:ext cx="985455" cy="13757"/>
                            </a:xfrm>
                            <a:prstGeom prst="straightConnector1">
                              <a:avLst/>
                            </a:prstGeom>
                            <a:ln w="9525">
                              <a:tailEnd type="arrow"/>
                            </a:ln>
                          </a:spPr>
                          <a:style>
                            <a:lnRef idx="1">
                              <a:schemeClr val="dk1"/>
                            </a:lnRef>
                            <a:fillRef idx="0">
                              <a:schemeClr val="dk1"/>
                            </a:fillRef>
                            <a:effectRef idx="0">
                              <a:schemeClr val="dk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71904" behindDoc="0" locked="0" layoutInCell="1" allowOverlap="1" wp14:anchorId="37CF7C4F" wp14:editId="2DE0A23E">
                  <wp:simplePos x="0" y="0"/>
                  <wp:positionH relativeFrom="column">
                    <wp:posOffset>4076700</wp:posOffset>
                  </wp:positionH>
                  <wp:positionV relativeFrom="paragraph">
                    <wp:posOffset>2171700</wp:posOffset>
                  </wp:positionV>
                  <wp:extent cx="314325" cy="409575"/>
                  <wp:effectExtent l="0" t="0" r="635" b="0"/>
                  <wp:wrapNone/>
                  <wp:docPr id="298" name="TextBox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98635" y="17820973"/>
                            <a:ext cx="4838" cy="277888"/>
                            <a:chOff x="5998635" y="17820973"/>
                            <a:chExt cx="4838" cy="277888"/>
                          </a:xfrm>
                        </a:grpSpPr>
                        <a:sp>
                          <a:nvSpPr>
                            <a:cNvPr id="64" name="TextBox 63"/>
                            <a:cNvSpPr txBox="1"/>
                          </a:nvSpPr>
                          <a:spPr>
                            <a:xfrm>
                              <a:off x="3703110" y="55616173"/>
                              <a:ext cx="395363" cy="277888"/>
                            </a:xfrm>
                            <a:prstGeom prst="rect">
                              <a:avLst/>
                            </a:prstGeom>
                            <a:ln w="9525"/>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W1</a:t>
                                </a:r>
                              </a:p>
                            </a:txBody>
                            <a:useSpRect/>
                          </a:txSp>
                          <a:style>
                            <a:lnRef idx="2">
                              <a:schemeClr val="dk1"/>
                            </a:lnRef>
                            <a:fillRef idx="1">
                              <a:schemeClr val="lt1"/>
                            </a:fillRef>
                            <a:effectRef idx="0">
                              <a:schemeClr val="dk1"/>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772928" behindDoc="0" locked="0" layoutInCell="1" allowOverlap="1" wp14:anchorId="1DBCF034" wp14:editId="7457BFE6">
                  <wp:simplePos x="0" y="0"/>
                  <wp:positionH relativeFrom="column">
                    <wp:posOffset>3019425</wp:posOffset>
                  </wp:positionH>
                  <wp:positionV relativeFrom="paragraph">
                    <wp:posOffset>752475</wp:posOffset>
                  </wp:positionV>
                  <wp:extent cx="1676400" cy="133350"/>
                  <wp:effectExtent l="0" t="0" r="635" b="635"/>
                  <wp:wrapNone/>
                  <wp:docPr id="297" name="Straight Connector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95850" y="16421100"/>
                            <a:ext cx="1587159" cy="5558"/>
                            <a:chOff x="4895850" y="16421100"/>
                            <a:chExt cx="1587159" cy="5558"/>
                          </a:xfrm>
                        </a:grpSpPr>
                        <a:cxnSp>
                          <a:nvCxnSpPr>
                            <a:cNvPr id="65" name="Straight Connector 64"/>
                            <a:cNvCxnSpPr/>
                          </a:nvCxnSpPr>
                          <a:spPr>
                            <a:xfrm>
                              <a:off x="3057525" y="54216300"/>
                              <a:ext cx="1520484" cy="5558"/>
                            </a:xfrm>
                            <a:prstGeom prst="line">
                              <a:avLst/>
                            </a:prstGeom>
                            <a:ln/>
                          </a:spPr>
                          <a:style>
                            <a:lnRef idx="3">
                              <a:schemeClr val="accent4"/>
                            </a:lnRef>
                            <a:fillRef idx="0">
                              <a:schemeClr val="accent4"/>
                            </a:fillRef>
                            <a:effectRef idx="2">
                              <a:schemeClr val="accent4"/>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73952" behindDoc="0" locked="0" layoutInCell="1" allowOverlap="1" wp14:anchorId="6569BF8E" wp14:editId="24E6A518">
                  <wp:simplePos x="0" y="0"/>
                  <wp:positionH relativeFrom="column">
                    <wp:posOffset>4543425</wp:posOffset>
                  </wp:positionH>
                  <wp:positionV relativeFrom="paragraph">
                    <wp:posOffset>762000</wp:posOffset>
                  </wp:positionV>
                  <wp:extent cx="800100" cy="2762250"/>
                  <wp:effectExtent l="0" t="0" r="635" b="0"/>
                  <wp:wrapNone/>
                  <wp:docPr id="296" name="Straight Connector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447395" y="17418960"/>
                            <a:ext cx="2652936" cy="661756"/>
                            <a:chOff x="5447395" y="17418960"/>
                            <a:chExt cx="2652936" cy="661756"/>
                          </a:xfrm>
                        </a:grpSpPr>
                        <a:cxnSp>
                          <a:nvCxnSpPr>
                            <a:cNvPr id="66" name="Straight Connector 65"/>
                            <a:cNvCxnSpPr/>
                          </a:nvCxnSpPr>
                          <a:spPr>
                            <a:xfrm rot="16200000" flipH="1">
                              <a:off x="3680508" y="55076047"/>
                              <a:ext cx="2652936" cy="937981"/>
                            </a:xfrm>
                            <a:prstGeom prst="line">
                              <a:avLst/>
                            </a:prstGeom>
                            <a:ln/>
                          </a:spPr>
                          <a:style>
                            <a:lnRef idx="3">
                              <a:schemeClr val="accent4"/>
                            </a:lnRef>
                            <a:fillRef idx="0">
                              <a:schemeClr val="accent4"/>
                            </a:fillRef>
                            <a:effectRef idx="2">
                              <a:schemeClr val="accent4"/>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74976" behindDoc="0" locked="0" layoutInCell="1" allowOverlap="1" wp14:anchorId="3F5862E2" wp14:editId="3CD657C9">
                  <wp:simplePos x="0" y="0"/>
                  <wp:positionH relativeFrom="column">
                    <wp:posOffset>4591050</wp:posOffset>
                  </wp:positionH>
                  <wp:positionV relativeFrom="paragraph">
                    <wp:posOffset>790575</wp:posOffset>
                  </wp:positionV>
                  <wp:extent cx="19050" cy="2609850"/>
                  <wp:effectExtent l="0" t="0" r="0" b="635"/>
                  <wp:wrapNone/>
                  <wp:docPr id="295" name="Straight Connector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32503" y="17725347"/>
                            <a:ext cx="2597490" cy="789"/>
                            <a:chOff x="5132503" y="17725347"/>
                            <a:chExt cx="2597490" cy="789"/>
                          </a:xfrm>
                        </a:grpSpPr>
                        <a:cxnSp>
                          <a:nvCxnSpPr>
                            <a:cNvPr id="67" name="Straight Connector 66"/>
                            <a:cNvCxnSpPr/>
                          </a:nvCxnSpPr>
                          <a:spPr>
                            <a:xfrm rot="5400000">
                              <a:off x="3227503" y="55520547"/>
                              <a:ext cx="2597490" cy="789"/>
                            </a:xfrm>
                            <a:prstGeom prst="line">
                              <a:avLst/>
                            </a:prstGeom>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76000" behindDoc="0" locked="0" layoutInCell="1" allowOverlap="1" wp14:anchorId="05F29224" wp14:editId="45DD1391">
                  <wp:simplePos x="0" y="0"/>
                  <wp:positionH relativeFrom="column">
                    <wp:posOffset>3838575</wp:posOffset>
                  </wp:positionH>
                  <wp:positionV relativeFrom="paragraph">
                    <wp:posOffset>409575</wp:posOffset>
                  </wp:positionV>
                  <wp:extent cx="742950" cy="38100"/>
                  <wp:effectExtent l="0" t="0" r="635" b="635"/>
                  <wp:wrapNone/>
                  <wp:docPr id="294" name="Straight Connector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669644" y="16058015"/>
                            <a:ext cx="738186" cy="7144"/>
                            <a:chOff x="5669644" y="16058015"/>
                            <a:chExt cx="738186" cy="7144"/>
                          </a:xfrm>
                        </a:grpSpPr>
                        <a:cxnSp>
                          <a:nvCxnSpPr>
                            <a:cNvPr id="68" name="Straight Connector 67"/>
                            <a:cNvCxnSpPr/>
                          </a:nvCxnSpPr>
                          <a:spPr>
                            <a:xfrm rot="10800000">
                              <a:off x="3183619" y="53853215"/>
                              <a:ext cx="1319211" cy="7144"/>
                            </a:xfrm>
                            <a:prstGeom prst="line">
                              <a:avLst/>
                            </a:prstGeom>
                          </a:spPr>
                          <a:style>
                            <a:lnRef idx="1">
                              <a:schemeClr val="accent3"/>
                            </a:lnRef>
                            <a:fillRef idx="0">
                              <a:schemeClr val="accent3"/>
                            </a:fillRef>
                            <a:effectRef idx="0">
                              <a:schemeClr val="accent3"/>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77024" behindDoc="0" locked="0" layoutInCell="1" allowOverlap="1" wp14:anchorId="4D448D1F" wp14:editId="59E6CA3B">
                  <wp:simplePos x="0" y="0"/>
                  <wp:positionH relativeFrom="column">
                    <wp:posOffset>3838575</wp:posOffset>
                  </wp:positionH>
                  <wp:positionV relativeFrom="paragraph">
                    <wp:posOffset>438150</wp:posOffset>
                  </wp:positionV>
                  <wp:extent cx="28575" cy="323850"/>
                  <wp:effectExtent l="0" t="0" r="0" b="0"/>
                  <wp:wrapNone/>
                  <wp:docPr id="293" name="Straight Connector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25527" y="16230026"/>
                            <a:ext cx="313418" cy="5229"/>
                            <a:chOff x="5525527" y="16230026"/>
                            <a:chExt cx="313418" cy="5229"/>
                          </a:xfrm>
                        </a:grpSpPr>
                        <a:cxnSp>
                          <a:nvCxnSpPr>
                            <a:cNvPr id="69" name="Straight Connector 68"/>
                            <a:cNvCxnSpPr/>
                          </a:nvCxnSpPr>
                          <a:spPr bwMode="auto">
                            <a:xfrm rot="16200000" flipV="1">
                              <a:off x="3039502" y="54025226"/>
                              <a:ext cx="313418" cy="5229"/>
                            </a:xfrm>
                            <a:prstGeom prst="line">
                              <a:avLst/>
                            </a:prstGeom>
                            <a:ln/>
                          </a:spPr>
                          <a:style>
                            <a:lnRef idx="1">
                              <a:schemeClr val="accent3"/>
                            </a:lnRef>
                            <a:fillRef idx="0">
                              <a:schemeClr val="accent3"/>
                            </a:fillRef>
                            <a:effectRef idx="0">
                              <a:schemeClr val="accent3"/>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78048" behindDoc="0" locked="0" layoutInCell="1" allowOverlap="1" wp14:anchorId="05E92FD3" wp14:editId="5DDC64D4">
                  <wp:simplePos x="0" y="0"/>
                  <wp:positionH relativeFrom="column">
                    <wp:posOffset>228600</wp:posOffset>
                  </wp:positionH>
                  <wp:positionV relativeFrom="paragraph">
                    <wp:posOffset>38100</wp:posOffset>
                  </wp:positionV>
                  <wp:extent cx="6553200" cy="3971925"/>
                  <wp:effectExtent l="0" t="0" r="0" b="635"/>
                  <wp:wrapNone/>
                  <wp:docPr id="292" name="Group 1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85975" y="15678150"/>
                            <a:ext cx="6477000" cy="3962400"/>
                            <a:chOff x="2085975" y="15678150"/>
                            <a:chExt cx="6477000" cy="3962400"/>
                          </a:xfrm>
                        </a:grpSpPr>
                        <a:grpSp>
                          <a:nvGrpSpPr>
                            <a:cNvPr id="0" name=""/>
                            <a:cNvGrpSpPr/>
                          </a:nvGrpSpPr>
                          <a:grpSpPr>
                            <a:xfrm>
                              <a:off x="0" y="0"/>
                              <a:ext cx="6042813" cy="3966545"/>
                              <a:chOff x="0" y="0"/>
                              <a:chExt cx="6042813" cy="3966545"/>
                            </a:xfrm>
                          </a:grpSpPr>
                          <a:grpSp>
                            <a:nvGrpSpPr>
                              <a:cNvPr id="71" name="Group 186"/>
                              <a:cNvGrpSpPr>
                                <a:grpSpLocks/>
                              </a:cNvGrpSpPr>
                            </a:nvGrpSpPr>
                            <a:grpSpPr bwMode="auto">
                              <a:xfrm>
                                <a:off x="0" y="0"/>
                                <a:ext cx="6042813" cy="3966545"/>
                                <a:chOff x="0" y="0"/>
                                <a:chExt cx="7275296" cy="3827005"/>
                              </a:xfrm>
                            </a:grpSpPr>
                            <a:cxnSp>
                              <a:nvCxnSpPr>
                                <a:cNvPr id="73" name="Straight Connector 72"/>
                                <a:cNvCxnSpPr/>
                              </a:nvCxnSpPr>
                              <a:spPr>
                                <a:xfrm rot="5400000">
                                  <a:off x="1622561" y="2015979"/>
                                  <a:ext cx="2640265" cy="43435"/>
                                </a:xfrm>
                                <a:prstGeom prst="line">
                                  <a:avLst/>
                                </a:prstGeom>
                                <a:ln/>
                              </a:spPr>
                              <a:style>
                                <a:lnRef idx="3">
                                  <a:schemeClr val="accent4"/>
                                </a:lnRef>
                                <a:fillRef idx="0">
                                  <a:schemeClr val="accent4"/>
                                </a:fillRef>
                                <a:effectRef idx="2">
                                  <a:schemeClr val="accent4"/>
                                </a:effectRef>
                                <a:fontRef idx="minor">
                                  <a:schemeClr val="tx1"/>
                                </a:fontRef>
                              </a:style>
                            </a:cxnSp>
                            <a:cxnSp>
                              <a:nvCxnSpPr>
                                <a:cNvPr id="74" name="Straight Connector 73"/>
                                <a:cNvCxnSpPr/>
                              </a:nvCxnSpPr>
                              <a:spPr>
                                <a:xfrm rot="16200000" flipH="1">
                                  <a:off x="5046040" y="2703833"/>
                                  <a:ext cx="1168340" cy="10859"/>
                                </a:xfrm>
                                <a:prstGeom prst="line">
                                  <a:avLst/>
                                </a:prstGeom>
                                <a:ln/>
                              </a:spPr>
                              <a:style>
                                <a:lnRef idx="2">
                                  <a:schemeClr val="accent2"/>
                                </a:lnRef>
                                <a:fillRef idx="0">
                                  <a:schemeClr val="accent2"/>
                                </a:fillRef>
                                <a:effectRef idx="1">
                                  <a:schemeClr val="accent2"/>
                                </a:effectRef>
                                <a:fontRef idx="minor">
                                  <a:schemeClr val="tx1"/>
                                </a:fontRef>
                              </a:style>
                            </a:cxnSp>
                            <a:cxnSp>
                              <a:nvCxnSpPr>
                                <a:cNvPr id="75" name="Straight Connector 74"/>
                                <a:cNvCxnSpPr/>
                              </a:nvCxnSpPr>
                              <a:spPr>
                                <a:xfrm>
                                  <a:off x="5613922" y="2115892"/>
                                  <a:ext cx="1444201" cy="1195939"/>
                                </a:xfrm>
                                <a:prstGeom prst="line">
                                  <a:avLst/>
                                </a:prstGeom>
                                <a:ln/>
                              </a:spPr>
                              <a:style>
                                <a:lnRef idx="2">
                                  <a:schemeClr val="accent2"/>
                                </a:lnRef>
                                <a:fillRef idx="0">
                                  <a:schemeClr val="accent2"/>
                                </a:fillRef>
                                <a:effectRef idx="1">
                                  <a:schemeClr val="accent2"/>
                                </a:effectRef>
                                <a:fontRef idx="minor">
                                  <a:schemeClr val="tx1"/>
                                </a:fontRef>
                              </a:style>
                            </a:cxnSp>
                            <a:cxnSp>
                              <a:nvCxnSpPr>
                                <a:cNvPr id="76" name="Straight Arrow Connector 75"/>
                                <a:cNvCxnSpPr/>
                              </a:nvCxnSpPr>
                              <a:spPr>
                                <a:xfrm rot="10800000" flipV="1">
                                  <a:off x="5570488" y="2318282"/>
                                  <a:ext cx="249749" cy="0"/>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a:cxnSp>
                              <a:nvCxnSpPr>
                                <a:cNvPr id="77" name="Straight Arrow Connector 76"/>
                                <a:cNvCxnSpPr/>
                              </a:nvCxnSpPr>
                              <a:spPr>
                                <a:xfrm rot="16200000" flipH="1">
                                  <a:off x="4498730" y="2790399"/>
                                  <a:ext cx="818758" cy="21717"/>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a:cxnSp>
                              <a:nvCxnSpPr>
                                <a:cNvPr id="78" name="Straight Arrow Connector 77"/>
                                <a:cNvCxnSpPr/>
                              </a:nvCxnSpPr>
                              <a:spPr>
                                <a:xfrm rot="16200000" flipH="1">
                                  <a:off x="3326145" y="446178"/>
                                  <a:ext cx="579570" cy="0"/>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a:cxnSp>
                              <a:nvCxnSpPr>
                                <a:cNvPr id="79" name="Straight Arrow Connector 78"/>
                                <a:cNvCxnSpPr/>
                              </a:nvCxnSpPr>
                              <a:spPr>
                                <a:xfrm rot="16200000" flipH="1">
                                  <a:off x="4870185" y="707534"/>
                                  <a:ext cx="542772" cy="10859"/>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a:cxnSp>
                              <a:nvCxnSpPr>
                                <a:cNvPr id="80" name="Straight Connector 79"/>
                                <a:cNvCxnSpPr/>
                              </a:nvCxnSpPr>
                              <a:spPr>
                                <a:xfrm rot="5400000">
                                  <a:off x="-195735" y="1346135"/>
                                  <a:ext cx="2465474" cy="1465918"/>
                                </a:xfrm>
                                <a:prstGeom prst="line">
                                  <a:avLst/>
                                </a:prstGeom>
                                <a:ln/>
                              </a:spPr>
                              <a:style>
                                <a:lnRef idx="2">
                                  <a:schemeClr val="accent2"/>
                                </a:lnRef>
                                <a:fillRef idx="0">
                                  <a:schemeClr val="accent2"/>
                                </a:fillRef>
                                <a:effectRef idx="1">
                                  <a:schemeClr val="accent2"/>
                                </a:effectRef>
                                <a:fontRef idx="minor">
                                  <a:schemeClr val="tx1"/>
                                </a:fontRef>
                              </a:style>
                            </a:cxnSp>
                            <a:sp>
                              <a:nvSpPr>
                                <a:cNvPr id="81" name="TextBox 80"/>
                                <a:cNvSpPr txBox="1"/>
                              </a:nvSpPr>
                              <a:spPr>
                                <a:xfrm>
                                  <a:off x="4745230" y="2125092"/>
                                  <a:ext cx="456063" cy="275986"/>
                                </a:xfrm>
                                <a:prstGeom prst="rect">
                                  <a:avLst/>
                                </a:prstGeom>
                                <a:ln w="12700"/>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W2</a:t>
                                    </a:r>
                                  </a:p>
                                </a:txBody>
                                <a:useSpRect/>
                              </a:txSp>
                              <a:style>
                                <a:lnRef idx="2">
                                  <a:schemeClr val="dk1"/>
                                </a:lnRef>
                                <a:fillRef idx="1">
                                  <a:schemeClr val="lt1"/>
                                </a:fillRef>
                                <a:effectRef idx="0">
                                  <a:schemeClr val="dk1"/>
                                </a:effectRef>
                                <a:fontRef idx="minor">
                                  <a:schemeClr val="dk1"/>
                                </a:fontRef>
                              </a:style>
                            </a:sp>
                            <a:sp>
                              <a:nvSpPr>
                                <a:cNvPr id="82" name="TextBox 81"/>
                                <a:cNvSpPr txBox="1"/>
                              </a:nvSpPr>
                              <a:spPr>
                                <a:xfrm>
                                  <a:off x="6384887" y="2437876"/>
                                  <a:ext cx="499498" cy="248387"/>
                                </a:xfrm>
                                <a:prstGeom prst="rect">
                                  <a:avLst/>
                                </a:prstGeom>
                                <a:ln w="12700"/>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P   3</a:t>
                                    </a:r>
                                  </a:p>
                                </a:txBody>
                                <a:useSpRect/>
                              </a:txSp>
                              <a:style>
                                <a:lnRef idx="2">
                                  <a:schemeClr val="dk1"/>
                                </a:lnRef>
                                <a:fillRef idx="1">
                                  <a:schemeClr val="lt1"/>
                                </a:fillRef>
                                <a:effectRef idx="0">
                                  <a:schemeClr val="dk1"/>
                                </a:effectRef>
                                <a:fontRef idx="minor">
                                  <a:schemeClr val="dk1"/>
                                </a:fontRef>
                              </a:style>
                            </a:sp>
                            <a:cxnSp>
                              <a:nvCxnSpPr>
                                <a:cNvPr id="83" name="Straight Arrow Connector 82"/>
                                <a:cNvCxnSpPr/>
                              </a:nvCxnSpPr>
                              <a:spPr>
                                <a:xfrm>
                                  <a:off x="325760" y="2842655"/>
                                  <a:ext cx="2475772" cy="45998"/>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a:cxnSp>
                              <a:nvCxnSpPr>
                                <a:cNvPr id="84" name="Straight Arrow Connector 83"/>
                                <a:cNvCxnSpPr/>
                              </a:nvCxnSpPr>
                              <a:spPr>
                                <a:xfrm>
                                  <a:off x="0" y="2033096"/>
                                  <a:ext cx="1650515" cy="0"/>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a:cxnSp>
                              <a:nvCxnSpPr>
                                <a:cNvPr id="85" name="Straight Connector 84"/>
                                <a:cNvCxnSpPr/>
                              </a:nvCxnSpPr>
                              <a:spPr>
                                <a:xfrm>
                                  <a:off x="21717" y="3293432"/>
                                  <a:ext cx="7253579" cy="9200"/>
                                </a:xfrm>
                                <a:prstGeom prst="line">
                                  <a:avLst/>
                                </a:prstGeom>
                                <a:ln/>
                              </a:spPr>
                              <a:style>
                                <a:lnRef idx="2">
                                  <a:schemeClr val="accent2"/>
                                </a:lnRef>
                                <a:fillRef idx="0">
                                  <a:schemeClr val="accent2"/>
                                </a:fillRef>
                                <a:effectRef idx="1">
                                  <a:schemeClr val="accent2"/>
                                </a:effectRef>
                                <a:fontRef idx="minor">
                                  <a:schemeClr val="tx1"/>
                                </a:fontRef>
                              </a:style>
                            </a:cxnSp>
                            <a:sp>
                              <a:nvSpPr>
                                <a:cNvPr id="86" name="TextBox 85"/>
                                <a:cNvSpPr txBox="1"/>
                              </a:nvSpPr>
                              <a:spPr>
                                <a:xfrm>
                                  <a:off x="162880" y="2631066"/>
                                  <a:ext cx="401770" cy="220789"/>
                                </a:xfrm>
                                <a:prstGeom prst="rect">
                                  <a:avLst/>
                                </a:prstGeom>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Ps</a:t>
                                    </a:r>
                                  </a:p>
                                </a:txBody>
                                <a:useSpRect/>
                              </a:txSp>
                              <a:style>
                                <a:lnRef idx="2">
                                  <a:schemeClr val="accent1"/>
                                </a:lnRef>
                                <a:fillRef idx="1">
                                  <a:schemeClr val="lt1"/>
                                </a:fillRef>
                                <a:effectRef idx="0">
                                  <a:schemeClr val="accent1"/>
                                </a:effectRef>
                                <a:fontRef idx="minor">
                                  <a:schemeClr val="dk1"/>
                                </a:fontRef>
                              </a:style>
                            </a:sp>
                            <a:sp>
                              <a:nvSpPr>
                                <a:cNvPr id="87" name="TextBox 86"/>
                                <a:cNvSpPr txBox="1"/>
                              </a:nvSpPr>
                              <a:spPr>
                                <a:xfrm>
                                  <a:off x="347477" y="2088294"/>
                                  <a:ext cx="499498" cy="239188"/>
                                </a:xfrm>
                                <a:prstGeom prst="rect">
                                  <a:avLst/>
                                </a:prstGeom>
                                <a:ln w="12700"/>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P1</a:t>
                                    </a:r>
                                  </a:p>
                                </a:txBody>
                                <a:useSpRect/>
                              </a:txSp>
                              <a:style>
                                <a:lnRef idx="2">
                                  <a:schemeClr val="dk1"/>
                                </a:lnRef>
                                <a:fillRef idx="1">
                                  <a:schemeClr val="lt1"/>
                                </a:fillRef>
                                <a:effectRef idx="0">
                                  <a:schemeClr val="dk1"/>
                                </a:effectRef>
                                <a:fontRef idx="minor">
                                  <a:schemeClr val="dk1"/>
                                </a:fontRef>
                              </a:style>
                            </a:sp>
                            <a:sp>
                              <a:nvSpPr>
                                <a:cNvPr id="88" name="TextBox 87"/>
                                <a:cNvSpPr txBox="1"/>
                              </a:nvSpPr>
                              <a:spPr>
                                <a:xfrm>
                                  <a:off x="3453051" y="0"/>
                                  <a:ext cx="553791" cy="248387"/>
                                </a:xfrm>
                                <a:prstGeom prst="rect">
                                  <a:avLst/>
                                </a:prstGeom>
                                <a:ln w="12700"/>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W4</a:t>
                                    </a:r>
                                  </a:p>
                                </a:txBody>
                                <a:useSpRect/>
                              </a:txSp>
                              <a:style>
                                <a:lnRef idx="2">
                                  <a:schemeClr val="dk1"/>
                                </a:lnRef>
                                <a:fillRef idx="1">
                                  <a:schemeClr val="lt1"/>
                                </a:fillRef>
                                <a:effectRef idx="0">
                                  <a:schemeClr val="dk1"/>
                                </a:effectRef>
                                <a:fontRef idx="minor">
                                  <a:schemeClr val="dk1"/>
                                </a:fontRef>
                              </a:style>
                            </a:sp>
                            <a:sp>
                              <a:nvSpPr>
                                <a:cNvPr id="89" name="TextBox 88"/>
                                <a:cNvSpPr txBox="1"/>
                              </a:nvSpPr>
                              <a:spPr>
                                <a:xfrm>
                                  <a:off x="4875534" y="211589"/>
                                  <a:ext cx="640660" cy="229988"/>
                                </a:xfrm>
                                <a:prstGeom prst="rect">
                                  <a:avLst/>
                                </a:prstGeom>
                                <a:ln w="12700"/>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W3</a:t>
                                    </a:r>
                                  </a:p>
                                </a:txBody>
                                <a:useSpRect/>
                              </a:txSp>
                              <a:style>
                                <a:lnRef idx="2">
                                  <a:schemeClr val="dk1"/>
                                </a:lnRef>
                                <a:fillRef idx="1">
                                  <a:schemeClr val="lt1"/>
                                </a:fillRef>
                                <a:effectRef idx="0">
                                  <a:schemeClr val="dk1"/>
                                </a:effectRef>
                                <a:fontRef idx="minor">
                                  <a:schemeClr val="dk1"/>
                                </a:fontRef>
                              </a:style>
                            </a:sp>
                            <a:cxnSp>
                              <a:nvCxnSpPr>
                                <a:cNvPr id="90" name="Straight Connector 89"/>
                                <a:cNvCxnSpPr/>
                              </a:nvCxnSpPr>
                              <a:spPr>
                                <a:xfrm rot="16200000" flipH="1">
                                  <a:off x="350875" y="3537220"/>
                                  <a:ext cx="579570" cy="0"/>
                                </a:xfrm>
                                <a:prstGeom prst="line">
                                  <a:avLst/>
                                </a:prstGeom>
                                <a:ln w="12700"/>
                              </a:spPr>
                              <a:style>
                                <a:lnRef idx="2">
                                  <a:schemeClr val="dk1"/>
                                </a:lnRef>
                                <a:fillRef idx="1">
                                  <a:schemeClr val="lt1"/>
                                </a:fillRef>
                                <a:effectRef idx="0">
                                  <a:schemeClr val="dk1"/>
                                </a:effectRef>
                                <a:fontRef idx="minor">
                                  <a:schemeClr val="dk1"/>
                                </a:fontRef>
                              </a:style>
                            </a:cxnSp>
                            <a:cxnSp>
                              <a:nvCxnSpPr>
                                <a:cNvPr id="91" name="Straight Arrow Connector 90"/>
                                <a:cNvCxnSpPr/>
                              </a:nvCxnSpPr>
                              <a:spPr>
                                <a:xfrm flipV="1">
                                  <a:off x="629802" y="3477423"/>
                                  <a:ext cx="2193447" cy="9200"/>
                                </a:xfrm>
                                <a:prstGeom prst="straightConnector1">
                                  <a:avLst/>
                                </a:prstGeom>
                                <a:ln w="12700">
                                  <a:headEnd type="arrow"/>
                                  <a:tailEnd type="arrow"/>
                                </a:ln>
                              </a:spPr>
                              <a:style>
                                <a:lnRef idx="2">
                                  <a:schemeClr val="dk1"/>
                                </a:lnRef>
                                <a:fillRef idx="1">
                                  <a:schemeClr val="lt1"/>
                                </a:fillRef>
                                <a:effectRef idx="0">
                                  <a:schemeClr val="dk1"/>
                                </a:effectRef>
                                <a:fontRef idx="minor">
                                  <a:schemeClr val="dk1"/>
                                </a:fontRef>
                              </a:style>
                            </a:cxnSp>
                            <a:cxnSp>
                              <a:nvCxnSpPr>
                                <a:cNvPr id="92" name="Straight Connector 91"/>
                                <a:cNvCxnSpPr/>
                              </a:nvCxnSpPr>
                              <a:spPr>
                                <a:xfrm rot="5400000">
                                  <a:off x="46981" y="3491223"/>
                                  <a:ext cx="340383" cy="0"/>
                                </a:xfrm>
                                <a:prstGeom prst="line">
                                  <a:avLst/>
                                </a:prstGeom>
                                <a:ln w="12700"/>
                              </a:spPr>
                              <a:style>
                                <a:lnRef idx="2">
                                  <a:schemeClr val="dk1"/>
                                </a:lnRef>
                                <a:fillRef idx="1">
                                  <a:schemeClr val="lt1"/>
                                </a:fillRef>
                                <a:effectRef idx="0">
                                  <a:schemeClr val="dk1"/>
                                </a:effectRef>
                                <a:fontRef idx="minor">
                                  <a:schemeClr val="dk1"/>
                                </a:fontRef>
                              </a:style>
                            </a:cxnSp>
                            <a:cxnSp>
                              <a:nvCxnSpPr>
                                <a:cNvPr id="93" name="Straight Arrow Connector 92"/>
                                <a:cNvCxnSpPr/>
                              </a:nvCxnSpPr>
                              <a:spPr>
                                <a:xfrm flipV="1">
                                  <a:off x="217173" y="3633815"/>
                                  <a:ext cx="2671228" cy="9200"/>
                                </a:xfrm>
                                <a:prstGeom prst="straightConnector1">
                                  <a:avLst/>
                                </a:prstGeom>
                                <a:ln w="12700">
                                  <a:headEnd type="arrow"/>
                                  <a:tailEnd type="arrow"/>
                                </a:ln>
                              </a:spPr>
                              <a:style>
                                <a:lnRef idx="2">
                                  <a:schemeClr val="dk1"/>
                                </a:lnRef>
                                <a:fillRef idx="1">
                                  <a:schemeClr val="lt1"/>
                                </a:fillRef>
                                <a:effectRef idx="0">
                                  <a:schemeClr val="dk1"/>
                                </a:effectRef>
                                <a:fontRef idx="minor">
                                  <a:schemeClr val="dk1"/>
                                </a:fontRef>
                              </a:style>
                            </a:cxnSp>
                          </a:grpSp>
                          <a:cxnSp>
                            <a:nvCxnSpPr>
                              <a:cNvPr id="72" name="Straight Connector 71"/>
                              <a:cNvCxnSpPr/>
                            </a:nvCxnSpPr>
                            <a:spPr bwMode="auto">
                              <a:xfrm rot="10800000">
                                <a:off x="2263800" y="3423052"/>
                                <a:ext cx="2516336" cy="0"/>
                              </a:xfrm>
                              <a:prstGeom prst="line">
                                <a:avLst/>
                              </a:prstGeom>
                              <a:ln/>
                            </a:spPr>
                            <a:style>
                              <a:lnRef idx="3">
                                <a:schemeClr val="accent4"/>
                              </a:lnRef>
                              <a:fillRef idx="0">
                                <a:schemeClr val="accent4"/>
                              </a:fillRef>
                              <a:effectRef idx="2">
                                <a:schemeClr val="accent4"/>
                              </a:effectRef>
                              <a:fontRef idx="minor">
                                <a:schemeClr val="tx1"/>
                              </a:fontRef>
                            </a:style>
                          </a:cxnSp>
                        </a:grpSp>
                      </lc:lockedCanvas>
                    </a:graphicData>
                  </a:graphic>
                </wp:anchor>
              </w:drawing>
            </w:r>
            <w:r>
              <w:rPr>
                <w:rFonts w:eastAsia="Times New Roman"/>
                <w:noProof/>
                <w:color w:val="000000"/>
              </w:rPr>
              <w:drawing>
                <wp:anchor distT="0" distB="0" distL="114300" distR="114300" simplePos="0" relativeHeight="251779072" behindDoc="0" locked="0" layoutInCell="1" allowOverlap="1" wp14:anchorId="6B14F52D" wp14:editId="1E0EA939">
                  <wp:simplePos x="0" y="0"/>
                  <wp:positionH relativeFrom="column">
                    <wp:posOffset>4591050</wp:posOffset>
                  </wp:positionH>
                  <wp:positionV relativeFrom="paragraph">
                    <wp:posOffset>409575</wp:posOffset>
                  </wp:positionV>
                  <wp:extent cx="38100" cy="390525"/>
                  <wp:effectExtent l="0" t="635" r="0" b="0"/>
                  <wp:wrapNone/>
                  <wp:docPr id="291" name="Straight Connector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51859" y="16232247"/>
                            <a:ext cx="370118" cy="12129"/>
                            <a:chOff x="6251859" y="16232247"/>
                            <a:chExt cx="370118" cy="12129"/>
                          </a:xfrm>
                        </a:grpSpPr>
                        <a:cxnSp>
                          <a:nvCxnSpPr>
                            <a:cNvPr id="94" name="Straight Connector 93"/>
                            <a:cNvCxnSpPr/>
                          </a:nvCxnSpPr>
                          <a:spPr bwMode="auto">
                            <a:xfrm rot="16200000" flipV="1">
                              <a:off x="4346859" y="54027447"/>
                              <a:ext cx="370118" cy="12129"/>
                            </a:xfrm>
                            <a:prstGeom prst="line">
                              <a:avLst/>
                            </a:prstGeom>
                            <a:ln/>
                          </a:spPr>
                          <a:style>
                            <a:lnRef idx="1">
                              <a:schemeClr val="accent3"/>
                            </a:lnRef>
                            <a:fillRef idx="0">
                              <a:schemeClr val="accent3"/>
                            </a:fillRef>
                            <a:effectRef idx="0">
                              <a:schemeClr val="accent3"/>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80096" behindDoc="0" locked="0" layoutInCell="1" allowOverlap="1" wp14:anchorId="337EBC82" wp14:editId="2012A809">
                  <wp:simplePos x="0" y="0"/>
                  <wp:positionH relativeFrom="column">
                    <wp:posOffset>6296025</wp:posOffset>
                  </wp:positionH>
                  <wp:positionV relativeFrom="paragraph">
                    <wp:posOffset>2085975</wp:posOffset>
                  </wp:positionV>
                  <wp:extent cx="171450" cy="1428750"/>
                  <wp:effectExtent l="0" t="0" r="635" b="635"/>
                  <wp:wrapNone/>
                  <wp:docPr id="290" name="Straight Arrow Connector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580767" y="18432013"/>
                            <a:ext cx="1264103" cy="1813"/>
                            <a:chOff x="7580767" y="18432013"/>
                            <a:chExt cx="1264103" cy="1813"/>
                          </a:xfrm>
                        </a:grpSpPr>
                        <a:cxnSp>
                          <a:nvCxnSpPr>
                            <a:cNvPr id="95" name="Straight Arrow Connector 94"/>
                            <a:cNvCxnSpPr/>
                          </a:nvCxnSpPr>
                          <a:spPr bwMode="auto">
                            <a:xfrm rot="5400000" flipH="1" flipV="1">
                              <a:off x="6066292" y="56227213"/>
                              <a:ext cx="1264103" cy="1813"/>
                            </a:xfrm>
                            <a:prstGeom prst="straightConnector1">
                              <a:avLst/>
                            </a:prstGeom>
                            <a:ln w="12700">
                              <a:headEnd type="arrow"/>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81120" behindDoc="0" locked="0" layoutInCell="1" allowOverlap="1" wp14:anchorId="06C52ED3" wp14:editId="55A2080D">
                  <wp:simplePos x="0" y="0"/>
                  <wp:positionH relativeFrom="column">
                    <wp:posOffset>6362700</wp:posOffset>
                  </wp:positionH>
                  <wp:positionV relativeFrom="paragraph">
                    <wp:posOffset>2590800</wp:posOffset>
                  </wp:positionV>
                  <wp:extent cx="581025" cy="228600"/>
                  <wp:effectExtent l="0" t="0" r="635" b="0"/>
                  <wp:wrapNone/>
                  <wp:docPr id="289" name="TextBox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207375" y="18230850"/>
                            <a:ext cx="555171" cy="211364"/>
                            <a:chOff x="8207375" y="18230850"/>
                            <a:chExt cx="555171" cy="211364"/>
                          </a:xfrm>
                        </a:grpSpPr>
                        <a:sp>
                          <a:nvSpPr>
                            <a:cNvPr id="96" name="TextBox 95"/>
                            <a:cNvSpPr txBox="1"/>
                          </a:nvSpPr>
                          <a:spPr>
                            <a:xfrm>
                              <a:off x="6692900" y="56026050"/>
                              <a:ext cx="612321" cy="211364"/>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Y1</a:t>
                                </a:r>
                                <a:endParaRPr lang="en-US" sz="1100" baseline="0"/>
                              </a:p>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782144" behindDoc="0" locked="0" layoutInCell="1" allowOverlap="1" wp14:anchorId="441BCBCA" wp14:editId="7965E1E4">
                  <wp:simplePos x="0" y="0"/>
                  <wp:positionH relativeFrom="column">
                    <wp:posOffset>3895725</wp:posOffset>
                  </wp:positionH>
                  <wp:positionV relativeFrom="paragraph">
                    <wp:posOffset>1419225</wp:posOffset>
                  </wp:positionV>
                  <wp:extent cx="323850" cy="2628900"/>
                  <wp:effectExtent l="0" t="0" r="635" b="635"/>
                  <wp:wrapNone/>
                  <wp:docPr id="288" name="TextBox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36318" y="17064718"/>
                            <a:ext cx="261709" cy="468085"/>
                            <a:chOff x="5736318" y="17064718"/>
                            <a:chExt cx="261709" cy="468085"/>
                          </a:xfrm>
                        </a:grpSpPr>
                        <a:sp>
                          <a:nvSpPr>
                            <a:cNvPr id="97" name="TextBox 96"/>
                            <a:cNvSpPr txBox="1"/>
                          </a:nvSpPr>
                          <a:spPr>
                            <a:xfrm>
                              <a:off x="3250293" y="54859918"/>
                              <a:ext cx="842734" cy="46808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aseline="0"/>
                                  <a:t>WEIR HEIGHT=2.2m</a:t>
                                </a:r>
                              </a:p>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783168" behindDoc="0" locked="0" layoutInCell="1" allowOverlap="1" wp14:anchorId="5497DC0A" wp14:editId="60E16158">
                  <wp:simplePos x="0" y="0"/>
                  <wp:positionH relativeFrom="column">
                    <wp:posOffset>3971925</wp:posOffset>
                  </wp:positionH>
                  <wp:positionV relativeFrom="paragraph">
                    <wp:posOffset>790575</wp:posOffset>
                  </wp:positionV>
                  <wp:extent cx="600075" cy="742950"/>
                  <wp:effectExtent l="0" t="0" r="0" b="635"/>
                  <wp:wrapNone/>
                  <wp:docPr id="223" name="TextBox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15693" y="16426997"/>
                            <a:ext cx="570591" cy="196397"/>
                            <a:chOff x="5815693" y="16426997"/>
                            <a:chExt cx="570591" cy="196397"/>
                          </a:xfrm>
                        </a:grpSpPr>
                        <a:sp>
                          <a:nvSpPr>
                            <a:cNvPr id="98" name="TextBox 97"/>
                            <a:cNvSpPr txBox="1"/>
                          </a:nvSpPr>
                          <a:spPr>
                            <a:xfrm>
                              <a:off x="3329668" y="54222197"/>
                              <a:ext cx="1151616" cy="196397"/>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aseline="0"/>
                                  <a:t>Top width of the weir </a:t>
                                </a:r>
                              </a:p>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784192" behindDoc="0" locked="0" layoutInCell="1" allowOverlap="1" wp14:anchorId="41605485" wp14:editId="27974D35">
                  <wp:simplePos x="0" y="0"/>
                  <wp:positionH relativeFrom="column">
                    <wp:posOffset>2495550</wp:posOffset>
                  </wp:positionH>
                  <wp:positionV relativeFrom="paragraph">
                    <wp:posOffset>2143125</wp:posOffset>
                  </wp:positionV>
                  <wp:extent cx="1381125" cy="161925"/>
                  <wp:effectExtent l="0" t="635" r="635" b="0"/>
                  <wp:wrapNone/>
                  <wp:docPr id="222" name="Straight Arrow Connector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34782" y="17830800"/>
                            <a:ext cx="1290963" cy="21051"/>
                            <a:chOff x="4334782" y="17830800"/>
                            <a:chExt cx="1290963" cy="21051"/>
                          </a:xfrm>
                        </a:grpSpPr>
                        <a:cxnSp>
                          <a:nvCxnSpPr>
                            <a:cNvPr id="99" name="Straight Arrow Connector 98"/>
                            <a:cNvCxnSpPr/>
                          </a:nvCxnSpPr>
                          <a:spPr bwMode="auto">
                            <a:xfrm>
                              <a:off x="2496457" y="55626000"/>
                              <a:ext cx="643263" cy="21051"/>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85216" behindDoc="0" locked="0" layoutInCell="1" allowOverlap="1" wp14:anchorId="7279AA64" wp14:editId="408AAAC0">
                  <wp:simplePos x="0" y="0"/>
                  <wp:positionH relativeFrom="column">
                    <wp:posOffset>3438525</wp:posOffset>
                  </wp:positionH>
                  <wp:positionV relativeFrom="paragraph">
                    <wp:posOffset>1343025</wp:posOffset>
                  </wp:positionV>
                  <wp:extent cx="504825" cy="161925"/>
                  <wp:effectExtent l="635" t="635" r="0" b="0"/>
                  <wp:wrapNone/>
                  <wp:docPr id="221" name="Straight Arrow Connector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75943" y="17042040"/>
                            <a:ext cx="417838" cy="9711"/>
                            <a:chOff x="5275943" y="17042040"/>
                            <a:chExt cx="417838" cy="9711"/>
                          </a:xfrm>
                        </a:grpSpPr>
                        <a:cxnSp>
                          <a:nvCxnSpPr>
                            <a:cNvPr id="100" name="Straight Arrow Connector 99"/>
                            <a:cNvCxnSpPr/>
                          </a:nvCxnSpPr>
                          <a:spPr bwMode="auto">
                            <a:xfrm>
                              <a:off x="3056618" y="54837240"/>
                              <a:ext cx="151138" cy="9711"/>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86240" behindDoc="0" locked="0" layoutInCell="1" allowOverlap="1" wp14:anchorId="22C55B4C" wp14:editId="084C3A65">
                  <wp:simplePos x="0" y="0"/>
                  <wp:positionH relativeFrom="column">
                    <wp:posOffset>1685925</wp:posOffset>
                  </wp:positionH>
                  <wp:positionV relativeFrom="paragraph">
                    <wp:posOffset>1828800</wp:posOffset>
                  </wp:positionV>
                  <wp:extent cx="1362075" cy="171450"/>
                  <wp:effectExtent l="0" t="0" r="0" b="0"/>
                  <wp:wrapNone/>
                  <wp:docPr id="220" name="Straight Arrow Connector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17545692"/>
                            <a:ext cx="1276448" cy="8883"/>
                            <a:chOff x="3514725" y="17545692"/>
                            <a:chExt cx="1276448" cy="8883"/>
                          </a:xfrm>
                        </a:grpSpPr>
                        <a:cxnSp>
                          <a:nvCxnSpPr>
                            <a:cNvPr id="101" name="Straight Arrow Connector 100"/>
                            <a:cNvCxnSpPr/>
                          </a:nvCxnSpPr>
                          <a:spPr bwMode="auto">
                            <a:xfrm flipV="1">
                              <a:off x="2095500" y="55340892"/>
                              <a:ext cx="857348" cy="8883"/>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87264" behindDoc="0" locked="0" layoutInCell="1" allowOverlap="1" wp14:anchorId="6F68E89D" wp14:editId="26B0CA85">
                  <wp:simplePos x="0" y="0"/>
                  <wp:positionH relativeFrom="column">
                    <wp:posOffset>3209925</wp:posOffset>
                  </wp:positionH>
                  <wp:positionV relativeFrom="paragraph">
                    <wp:posOffset>1533525</wp:posOffset>
                  </wp:positionV>
                  <wp:extent cx="723900" cy="171450"/>
                  <wp:effectExtent l="0" t="0" r="635" b="635"/>
                  <wp:wrapNone/>
                  <wp:docPr id="219" name="Straight Arrow Connector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49157" y="17251776"/>
                            <a:ext cx="633284" cy="1627"/>
                            <a:chOff x="5049157" y="17251776"/>
                            <a:chExt cx="633284" cy="1627"/>
                          </a:xfrm>
                        </a:grpSpPr>
                        <a:cxnSp>
                          <a:nvCxnSpPr>
                            <a:cNvPr id="102" name="Straight Arrow Connector 101"/>
                            <a:cNvCxnSpPr/>
                          </a:nvCxnSpPr>
                          <a:spPr bwMode="auto">
                            <a:xfrm flipV="1">
                              <a:off x="3058432" y="55046976"/>
                              <a:ext cx="137984" cy="1627"/>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88288" behindDoc="0" locked="0" layoutInCell="1" allowOverlap="1" wp14:anchorId="675610FA" wp14:editId="6BD63DA7">
                  <wp:simplePos x="0" y="0"/>
                  <wp:positionH relativeFrom="column">
                    <wp:posOffset>3714750</wp:posOffset>
                  </wp:positionH>
                  <wp:positionV relativeFrom="paragraph">
                    <wp:posOffset>981075</wp:posOffset>
                  </wp:positionV>
                  <wp:extent cx="200025" cy="171450"/>
                  <wp:effectExtent l="0" t="0" r="635" b="635"/>
                  <wp:wrapNone/>
                  <wp:docPr id="218" name="Straight Arrow Connector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47178" y="16697058"/>
                            <a:ext cx="112585" cy="12967"/>
                            <a:chOff x="5547178" y="16697058"/>
                            <a:chExt cx="112585" cy="12967"/>
                          </a:xfrm>
                        </a:grpSpPr>
                        <a:cxnSp>
                          <a:nvCxnSpPr>
                            <a:cNvPr id="103" name="Straight Arrow Connector 102"/>
                            <a:cNvCxnSpPr/>
                          </a:nvCxnSpPr>
                          <a:spPr bwMode="auto">
                            <a:xfrm flipV="1">
                              <a:off x="3061153" y="54492258"/>
                              <a:ext cx="112585" cy="12967"/>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89312" behindDoc="0" locked="0" layoutInCell="1" allowOverlap="1" wp14:anchorId="15083305" wp14:editId="769A0A53">
                  <wp:simplePos x="0" y="0"/>
                  <wp:positionH relativeFrom="column">
                    <wp:posOffset>495300</wp:posOffset>
                  </wp:positionH>
                  <wp:positionV relativeFrom="paragraph">
                    <wp:posOffset>3133725</wp:posOffset>
                  </wp:positionV>
                  <wp:extent cx="3419475" cy="161925"/>
                  <wp:effectExtent l="0" t="635" r="0" b="0"/>
                  <wp:wrapNone/>
                  <wp:docPr id="217" name="Straight Arrow Connector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27728" y="18842264"/>
                            <a:ext cx="3332034" cy="1588"/>
                            <a:chOff x="2327728" y="18842264"/>
                            <a:chExt cx="3332034" cy="1588"/>
                          </a:xfrm>
                        </a:grpSpPr>
                        <a:cxnSp>
                          <a:nvCxnSpPr>
                            <a:cNvPr id="104" name="Straight Arrow Connector 103"/>
                            <a:cNvCxnSpPr/>
                          </a:nvCxnSpPr>
                          <a:spPr bwMode="auto">
                            <a:xfrm>
                              <a:off x="908503" y="56637464"/>
                              <a:ext cx="2265234" cy="1588"/>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90336" behindDoc="0" locked="0" layoutInCell="1" allowOverlap="1" wp14:anchorId="0E8B053F" wp14:editId="0654F55E">
                  <wp:simplePos x="0" y="0"/>
                  <wp:positionH relativeFrom="column">
                    <wp:posOffset>5191125</wp:posOffset>
                  </wp:positionH>
                  <wp:positionV relativeFrom="paragraph">
                    <wp:posOffset>2524125</wp:posOffset>
                  </wp:positionV>
                  <wp:extent cx="238125" cy="171450"/>
                  <wp:effectExtent l="635" t="0" r="0" b="635"/>
                  <wp:wrapNone/>
                  <wp:docPr id="216" name="Straight Arrow Connector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101115" y="18242190"/>
                            <a:ext cx="151946" cy="1"/>
                            <a:chOff x="7101115" y="18242190"/>
                            <a:chExt cx="151946" cy="1"/>
                          </a:xfrm>
                        </a:grpSpPr>
                        <a:cxnSp>
                          <a:nvCxnSpPr>
                            <a:cNvPr id="105" name="Straight Arrow Connector 104"/>
                            <a:cNvCxnSpPr/>
                          </a:nvCxnSpPr>
                          <a:spPr bwMode="auto">
                            <a:xfrm rot="10800000">
                              <a:off x="5472340" y="56037390"/>
                              <a:ext cx="151946" cy="1"/>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91360" behindDoc="0" locked="0" layoutInCell="1" allowOverlap="1" wp14:anchorId="0455C276" wp14:editId="6911DBE4">
                  <wp:simplePos x="0" y="0"/>
                  <wp:positionH relativeFrom="column">
                    <wp:posOffset>5191125</wp:posOffset>
                  </wp:positionH>
                  <wp:positionV relativeFrom="paragraph">
                    <wp:posOffset>2695575</wp:posOffset>
                  </wp:positionV>
                  <wp:extent cx="809625" cy="171450"/>
                  <wp:effectExtent l="635" t="0" r="0" b="635"/>
                  <wp:wrapNone/>
                  <wp:docPr id="215" name="Straight Arrow Connector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104745" y="18412278"/>
                            <a:ext cx="721631" cy="3"/>
                            <a:chOff x="7104745" y="18412278"/>
                            <a:chExt cx="721631" cy="3"/>
                          </a:xfrm>
                        </a:grpSpPr>
                        <a:cxnSp>
                          <a:nvCxnSpPr>
                            <a:cNvPr id="106" name="Straight Arrow Connector 105"/>
                            <a:cNvCxnSpPr/>
                          </a:nvCxnSpPr>
                          <a:spPr bwMode="auto">
                            <a:xfrm rot="10800000" flipV="1">
                              <a:off x="5475970" y="56207478"/>
                              <a:ext cx="769256" cy="3"/>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92384" behindDoc="0" locked="0" layoutInCell="1" allowOverlap="1" wp14:anchorId="6D2DAE6A" wp14:editId="0C890AA1">
                  <wp:simplePos x="0" y="0"/>
                  <wp:positionH relativeFrom="column">
                    <wp:posOffset>5191125</wp:posOffset>
                  </wp:positionH>
                  <wp:positionV relativeFrom="paragraph">
                    <wp:posOffset>2914650</wp:posOffset>
                  </wp:positionV>
                  <wp:extent cx="800100" cy="171450"/>
                  <wp:effectExtent l="0" t="0" r="635" b="0"/>
                  <wp:wrapNone/>
                  <wp:docPr id="214" name="Straight Arrow Connector 1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103837" y="18628633"/>
                            <a:ext cx="711200" cy="2267"/>
                            <a:chOff x="7103837" y="18628633"/>
                            <a:chExt cx="711200" cy="2267"/>
                          </a:xfrm>
                        </a:grpSpPr>
                        <a:cxnSp>
                          <a:nvCxnSpPr>
                            <a:cNvPr id="107" name="Straight Arrow Connector 106"/>
                            <a:cNvCxnSpPr/>
                          </a:nvCxnSpPr>
                          <a:spPr bwMode="auto">
                            <a:xfrm rot="10800000">
                              <a:off x="5475062" y="56423833"/>
                              <a:ext cx="758825" cy="2267"/>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93408" behindDoc="0" locked="0" layoutInCell="1" allowOverlap="1" wp14:anchorId="0069682E" wp14:editId="66CE6E32">
                  <wp:simplePos x="0" y="0"/>
                  <wp:positionH relativeFrom="column">
                    <wp:posOffset>5191125</wp:posOffset>
                  </wp:positionH>
                  <wp:positionV relativeFrom="paragraph">
                    <wp:posOffset>3124200</wp:posOffset>
                  </wp:positionV>
                  <wp:extent cx="1104900" cy="161925"/>
                  <wp:effectExtent l="0" t="0" r="635" b="635"/>
                  <wp:wrapNone/>
                  <wp:docPr id="213" name="Straight Arrow Connector 1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106558" y="18823667"/>
                            <a:ext cx="1014639" cy="7258"/>
                            <a:chOff x="7106558" y="18823667"/>
                            <a:chExt cx="1014639" cy="7258"/>
                          </a:xfrm>
                        </a:grpSpPr>
                        <a:cxnSp>
                          <a:nvCxnSpPr>
                            <a:cNvPr id="108" name="Straight Arrow Connector 107"/>
                            <a:cNvCxnSpPr/>
                          </a:nvCxnSpPr>
                          <a:spPr bwMode="auto">
                            <a:xfrm rot="10800000" flipV="1">
                              <a:off x="5477783" y="56618867"/>
                              <a:ext cx="1062264" cy="7258"/>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94432" behindDoc="0" locked="0" layoutInCell="1" allowOverlap="1" wp14:anchorId="18666AEE" wp14:editId="2C20EA81">
                  <wp:simplePos x="0" y="0"/>
                  <wp:positionH relativeFrom="column">
                    <wp:posOffset>3924300</wp:posOffset>
                  </wp:positionH>
                  <wp:positionV relativeFrom="paragraph">
                    <wp:posOffset>3457575</wp:posOffset>
                  </wp:positionV>
                  <wp:extent cx="1362075" cy="409575"/>
                  <wp:effectExtent l="0" t="0" r="0" b="0"/>
                  <wp:wrapNone/>
                  <wp:docPr id="287" name="TextBox 1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58997" y="19098986"/>
                            <a:ext cx="1342117" cy="245381"/>
                            <a:chOff x="5758997" y="19098986"/>
                            <a:chExt cx="1342117" cy="245381"/>
                          </a:xfrm>
                        </a:grpSpPr>
                        <a:sp>
                          <a:nvSpPr>
                            <a:cNvPr id="109" name="TextBox 108"/>
                            <a:cNvSpPr txBox="1"/>
                          </a:nvSpPr>
                          <a:spPr>
                            <a:xfrm>
                              <a:off x="3272972" y="56894186"/>
                              <a:ext cx="2199367" cy="245381"/>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Bottom width of th weir </a:t>
                                </a:r>
                                <a:endParaRPr lang="en-US" sz="1100" baseline="0"/>
                              </a:p>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795456" behindDoc="0" locked="0" layoutInCell="1" allowOverlap="1" wp14:anchorId="05D119A1" wp14:editId="41D0E2E5">
                  <wp:simplePos x="0" y="0"/>
                  <wp:positionH relativeFrom="column">
                    <wp:posOffset>5886450</wp:posOffset>
                  </wp:positionH>
                  <wp:positionV relativeFrom="paragraph">
                    <wp:posOffset>2171700</wp:posOffset>
                  </wp:positionV>
                  <wp:extent cx="609600" cy="38100"/>
                  <wp:effectExtent l="0" t="0" r="0" b="0"/>
                  <wp:wrapNone/>
                  <wp:docPr id="286" name="Straight Connector 1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724322" y="17812203"/>
                            <a:ext cx="591790" cy="15920"/>
                            <a:chOff x="7724322" y="17812203"/>
                            <a:chExt cx="591790" cy="15920"/>
                          </a:xfrm>
                        </a:grpSpPr>
                        <a:cxnSp>
                          <a:nvCxnSpPr>
                            <a:cNvPr id="110" name="Straight Connector 109"/>
                            <a:cNvCxnSpPr/>
                          </a:nvCxnSpPr>
                          <a:spPr bwMode="auto">
                            <a:xfrm flipV="1">
                              <a:off x="6143172" y="55607403"/>
                              <a:ext cx="658465" cy="15920"/>
                            </a:xfrm>
                            <a:prstGeom prst="line">
                              <a:avLst/>
                            </a:prstGeom>
                            <a:ln w="12700"/>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96480" behindDoc="0" locked="0" layoutInCell="1" allowOverlap="1" wp14:anchorId="059D47E2" wp14:editId="7DDB50A9">
                  <wp:simplePos x="0" y="0"/>
                  <wp:positionH relativeFrom="column">
                    <wp:posOffset>4543425</wp:posOffset>
                  </wp:positionH>
                  <wp:positionV relativeFrom="paragraph">
                    <wp:posOffset>733425</wp:posOffset>
                  </wp:positionV>
                  <wp:extent cx="781050" cy="152400"/>
                  <wp:effectExtent l="0" t="0" r="635" b="635"/>
                  <wp:wrapNone/>
                  <wp:docPr id="285" name="Straight Connector 1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420304" y="16412029"/>
                            <a:ext cx="689881" cy="29935"/>
                            <a:chOff x="6420304" y="16412029"/>
                            <a:chExt cx="689881" cy="29935"/>
                          </a:xfrm>
                        </a:grpSpPr>
                        <a:cxnSp>
                          <a:nvCxnSpPr>
                            <a:cNvPr id="111" name="Straight Connector 110"/>
                            <a:cNvCxnSpPr/>
                          </a:nvCxnSpPr>
                          <a:spPr bwMode="auto">
                            <a:xfrm>
                              <a:off x="4515304" y="54207229"/>
                              <a:ext cx="966106" cy="29935"/>
                            </a:xfrm>
                            <a:prstGeom prst="line">
                              <a:avLst/>
                            </a:prstGeom>
                            <a:ln/>
                          </a:spPr>
                          <a:style>
                            <a:lnRef idx="2">
                              <a:schemeClr val="accent2"/>
                            </a:lnRef>
                            <a:fillRef idx="0">
                              <a:schemeClr val="accent2"/>
                            </a:fillRef>
                            <a:effectRef idx="1">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97504" behindDoc="0" locked="0" layoutInCell="1" allowOverlap="1" wp14:anchorId="61B26000" wp14:editId="1319BC8A">
                  <wp:simplePos x="0" y="0"/>
                  <wp:positionH relativeFrom="column">
                    <wp:posOffset>5210175</wp:posOffset>
                  </wp:positionH>
                  <wp:positionV relativeFrom="paragraph">
                    <wp:posOffset>771525</wp:posOffset>
                  </wp:positionV>
                  <wp:extent cx="123825" cy="2771775"/>
                  <wp:effectExtent l="635" t="0" r="0" b="0"/>
                  <wp:wrapNone/>
                  <wp:docPr id="284" name="Straight Connector 1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70562" y="17765716"/>
                            <a:ext cx="2667001" cy="0"/>
                            <a:chOff x="5770562" y="17765716"/>
                            <a:chExt cx="2667001" cy="0"/>
                          </a:xfrm>
                        </a:grpSpPr>
                        <a:cxnSp>
                          <a:nvCxnSpPr>
                            <a:cNvPr id="112" name="Straight Connector 111"/>
                            <a:cNvCxnSpPr/>
                          </a:nvCxnSpPr>
                          <a:spPr bwMode="auto">
                            <a:xfrm rot="5400000" flipH="1" flipV="1">
                              <a:off x="4141787" y="55560916"/>
                              <a:ext cx="2667001" cy="0"/>
                            </a:xfrm>
                            <a:prstGeom prst="line">
                              <a:avLst/>
                            </a:prstGeom>
                            <a:ln/>
                          </a:spPr>
                          <a:style>
                            <a:lnRef idx="2">
                              <a:schemeClr val="accent2"/>
                            </a:lnRef>
                            <a:fillRef idx="0">
                              <a:schemeClr val="accent2"/>
                            </a:fillRef>
                            <a:effectRef idx="1">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798528" behindDoc="0" locked="0" layoutInCell="1" allowOverlap="1" wp14:anchorId="5D62BA1F" wp14:editId="2F8B15BF">
                  <wp:simplePos x="0" y="0"/>
                  <wp:positionH relativeFrom="column">
                    <wp:posOffset>4629150</wp:posOffset>
                  </wp:positionH>
                  <wp:positionV relativeFrom="paragraph">
                    <wp:posOffset>809625</wp:posOffset>
                  </wp:positionV>
                  <wp:extent cx="171450" cy="485775"/>
                  <wp:effectExtent l="0" t="0" r="0" b="0"/>
                  <wp:wrapNone/>
                  <wp:docPr id="283" name="Straight Arrow Connector 1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343876" y="16645843"/>
                            <a:ext cx="400050" cy="0"/>
                            <a:chOff x="6343876" y="16645843"/>
                            <a:chExt cx="400050" cy="0"/>
                          </a:xfrm>
                        </a:grpSpPr>
                        <a:cxnSp>
                          <a:nvCxnSpPr>
                            <a:cNvPr id="113" name="Straight Arrow Connector 112"/>
                            <a:cNvCxnSpPr/>
                          </a:nvCxnSpPr>
                          <a:spPr bwMode="auto">
                            <a:xfrm rot="16200000" flipH="1">
                              <a:off x="4581750" y="54431519"/>
                              <a:ext cx="400052" cy="11339"/>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799552" behindDoc="0" locked="0" layoutInCell="1" allowOverlap="1" wp14:anchorId="05CE1C1A" wp14:editId="4F18D182">
                  <wp:simplePos x="0" y="0"/>
                  <wp:positionH relativeFrom="column">
                    <wp:posOffset>4667250</wp:posOffset>
                  </wp:positionH>
                  <wp:positionV relativeFrom="paragraph">
                    <wp:posOffset>790575</wp:posOffset>
                  </wp:positionV>
                  <wp:extent cx="171450" cy="857250"/>
                  <wp:effectExtent l="0" t="0" r="0" b="635"/>
                  <wp:wrapNone/>
                  <wp:docPr id="282" name="Straight Arrow Connector 1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07805" y="16796885"/>
                            <a:ext cx="762453" cy="22678"/>
                            <a:chOff x="6207805" y="16796885"/>
                            <a:chExt cx="762453" cy="22678"/>
                          </a:xfrm>
                        </a:grpSpPr>
                        <a:cxnSp>
                          <a:nvCxnSpPr>
                            <a:cNvPr id="114" name="Straight Arrow Connector 113"/>
                            <a:cNvCxnSpPr/>
                          </a:nvCxnSpPr>
                          <a:spPr bwMode="auto">
                            <a:xfrm rot="5400000">
                              <a:off x="4531405" y="54592085"/>
                              <a:ext cx="762453" cy="22678"/>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0576" behindDoc="0" locked="0" layoutInCell="1" allowOverlap="1" wp14:anchorId="062A4DAF" wp14:editId="1FF2E3CE">
                  <wp:simplePos x="0" y="0"/>
                  <wp:positionH relativeFrom="column">
                    <wp:posOffset>4886325</wp:posOffset>
                  </wp:positionH>
                  <wp:positionV relativeFrom="paragraph">
                    <wp:posOffset>819150</wp:posOffset>
                  </wp:positionV>
                  <wp:extent cx="171450" cy="1276350"/>
                  <wp:effectExtent l="0" t="0" r="635" b="0"/>
                  <wp:wrapNone/>
                  <wp:docPr id="281" name="Straight Arrow Connector 1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32752" y="17025031"/>
                            <a:ext cx="1188809" cy="45357"/>
                            <a:chOff x="6232752" y="17025031"/>
                            <a:chExt cx="1188809" cy="45357"/>
                          </a:xfrm>
                        </a:grpSpPr>
                        <a:cxnSp>
                          <a:nvCxnSpPr>
                            <a:cNvPr id="115" name="Straight Arrow Connector 114"/>
                            <a:cNvCxnSpPr/>
                          </a:nvCxnSpPr>
                          <a:spPr bwMode="auto">
                            <a:xfrm rot="5400000">
                              <a:off x="4556352" y="54820231"/>
                              <a:ext cx="1188809" cy="45357"/>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1600" behindDoc="0" locked="0" layoutInCell="1" allowOverlap="1" wp14:anchorId="441A1646" wp14:editId="37D55D5D">
                  <wp:simplePos x="0" y="0"/>
                  <wp:positionH relativeFrom="column">
                    <wp:posOffset>5124450</wp:posOffset>
                  </wp:positionH>
                  <wp:positionV relativeFrom="paragraph">
                    <wp:posOffset>800100</wp:posOffset>
                  </wp:positionV>
                  <wp:extent cx="171450" cy="2000250"/>
                  <wp:effectExtent l="0" t="0" r="0" b="0"/>
                  <wp:wrapNone/>
                  <wp:docPr id="280" name="Straight Arrow Connector 1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119814" y="17364754"/>
                            <a:ext cx="1902278" cy="56697"/>
                            <a:chOff x="6119814" y="17364754"/>
                            <a:chExt cx="1902278" cy="56697"/>
                          </a:xfrm>
                        </a:grpSpPr>
                        <a:cxnSp>
                          <a:nvCxnSpPr>
                            <a:cNvPr id="116" name="Straight Arrow Connector 115"/>
                            <a:cNvCxnSpPr/>
                          </a:nvCxnSpPr>
                          <a:spPr bwMode="auto">
                            <a:xfrm rot="5400000">
                              <a:off x="4443414" y="55159954"/>
                              <a:ext cx="1902278" cy="56697"/>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2624" behindDoc="0" locked="0" layoutInCell="1" allowOverlap="1" wp14:anchorId="0F6B7BC6" wp14:editId="29781D3E">
                  <wp:simplePos x="0" y="0"/>
                  <wp:positionH relativeFrom="column">
                    <wp:posOffset>5191125</wp:posOffset>
                  </wp:positionH>
                  <wp:positionV relativeFrom="paragraph">
                    <wp:posOffset>790575</wp:posOffset>
                  </wp:positionV>
                  <wp:extent cx="171450" cy="2381250"/>
                  <wp:effectExtent l="0" t="0" r="635" b="635"/>
                  <wp:wrapNone/>
                  <wp:docPr id="279" name="Straight Arrow Connector 1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57209" y="17577251"/>
                            <a:ext cx="2290986" cy="0"/>
                            <a:chOff x="5957209" y="17577251"/>
                            <a:chExt cx="2290986" cy="0"/>
                          </a:xfrm>
                        </a:grpSpPr>
                        <a:cxnSp>
                          <a:nvCxnSpPr>
                            <a:cNvPr id="117" name="Straight Arrow Connector 116"/>
                            <a:cNvCxnSpPr/>
                          </a:nvCxnSpPr>
                          <a:spPr bwMode="auto">
                            <a:xfrm rot="5400000">
                              <a:off x="4328434" y="55372451"/>
                              <a:ext cx="2290986" cy="0"/>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3648" behindDoc="0" locked="0" layoutInCell="1" allowOverlap="1" wp14:anchorId="0006A3DA" wp14:editId="19C88AE2">
                  <wp:simplePos x="0" y="0"/>
                  <wp:positionH relativeFrom="column">
                    <wp:posOffset>4019550</wp:posOffset>
                  </wp:positionH>
                  <wp:positionV relativeFrom="paragraph">
                    <wp:posOffset>409575</wp:posOffset>
                  </wp:positionV>
                  <wp:extent cx="171450" cy="457200"/>
                  <wp:effectExtent l="0" t="0" r="0" b="635"/>
                  <wp:wrapNone/>
                  <wp:docPr id="278" name="Straight Arrow Connector 1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38359" y="16232643"/>
                            <a:ext cx="370116" cy="11339"/>
                            <a:chOff x="5738359" y="16232643"/>
                            <a:chExt cx="370116" cy="11339"/>
                          </a:xfrm>
                        </a:grpSpPr>
                        <a:cxnSp>
                          <a:nvCxnSpPr>
                            <a:cNvPr id="118" name="Straight Arrow Connector 117"/>
                            <a:cNvCxnSpPr/>
                          </a:nvCxnSpPr>
                          <a:spPr bwMode="auto">
                            <a:xfrm rot="16200000" flipH="1">
                              <a:off x="3252334" y="54027843"/>
                              <a:ext cx="370116" cy="11339"/>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4672" behindDoc="0" locked="0" layoutInCell="1" allowOverlap="1" wp14:anchorId="3D84CBC8" wp14:editId="2A8A8A53">
                  <wp:simplePos x="0" y="0"/>
                  <wp:positionH relativeFrom="column">
                    <wp:posOffset>4095750</wp:posOffset>
                  </wp:positionH>
                  <wp:positionV relativeFrom="paragraph">
                    <wp:posOffset>428625</wp:posOffset>
                  </wp:positionV>
                  <wp:extent cx="161925" cy="457200"/>
                  <wp:effectExtent l="0" t="0" r="635" b="635"/>
                  <wp:wrapNone/>
                  <wp:docPr id="277" name="Straight Arrow Connector 1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20909" y="16246704"/>
                            <a:ext cx="366034" cy="1814"/>
                            <a:chOff x="5820909" y="16246704"/>
                            <a:chExt cx="366034" cy="1814"/>
                          </a:xfrm>
                        </a:grpSpPr>
                        <a:cxnSp>
                          <a:nvCxnSpPr>
                            <a:cNvPr id="119" name="Straight Arrow Connector 118"/>
                            <a:cNvCxnSpPr/>
                          </a:nvCxnSpPr>
                          <a:spPr bwMode="auto">
                            <a:xfrm rot="16200000" flipH="1">
                              <a:off x="3549197" y="54037141"/>
                              <a:ext cx="366034" cy="11339"/>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5696" behindDoc="0" locked="0" layoutInCell="1" allowOverlap="1" wp14:anchorId="1FE94B2D" wp14:editId="53F5B997">
                  <wp:simplePos x="0" y="0"/>
                  <wp:positionH relativeFrom="column">
                    <wp:posOffset>4086225</wp:posOffset>
                  </wp:positionH>
                  <wp:positionV relativeFrom="paragraph">
                    <wp:posOffset>409575</wp:posOffset>
                  </wp:positionV>
                  <wp:extent cx="171450" cy="457200"/>
                  <wp:effectExtent l="0" t="0" r="635" b="635"/>
                  <wp:wrapNone/>
                  <wp:docPr id="276" name="Straight Arrow Connector 1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16147" y="16237406"/>
                            <a:ext cx="370116" cy="1814"/>
                            <a:chOff x="5816147" y="16237406"/>
                            <a:chExt cx="370116" cy="1814"/>
                          </a:xfrm>
                        </a:grpSpPr>
                        <a:cxnSp>
                          <a:nvCxnSpPr>
                            <a:cNvPr id="120" name="Straight Arrow Connector 119"/>
                            <a:cNvCxnSpPr/>
                          </a:nvCxnSpPr>
                          <a:spPr bwMode="auto">
                            <a:xfrm rot="16200000" flipH="1">
                              <a:off x="3911147" y="54032606"/>
                              <a:ext cx="370116" cy="1814"/>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6720" behindDoc="0" locked="0" layoutInCell="1" allowOverlap="1" wp14:anchorId="14DDB132" wp14:editId="17E38EC1">
                  <wp:simplePos x="0" y="0"/>
                  <wp:positionH relativeFrom="column">
                    <wp:posOffset>4086225</wp:posOffset>
                  </wp:positionH>
                  <wp:positionV relativeFrom="paragraph">
                    <wp:posOffset>428625</wp:posOffset>
                  </wp:positionV>
                  <wp:extent cx="171450" cy="457200"/>
                  <wp:effectExtent l="0" t="0" r="635" b="635"/>
                  <wp:wrapNone/>
                  <wp:docPr id="275" name="Straight Arrow Connector 1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15920" y="16246704"/>
                            <a:ext cx="366034" cy="1814"/>
                            <a:chOff x="5815920" y="16246704"/>
                            <a:chExt cx="366034" cy="1814"/>
                          </a:xfrm>
                        </a:grpSpPr>
                        <a:cxnSp>
                          <a:nvCxnSpPr>
                            <a:cNvPr id="121" name="Straight Arrow Connector 120"/>
                            <a:cNvCxnSpPr/>
                          </a:nvCxnSpPr>
                          <a:spPr bwMode="auto">
                            <a:xfrm rot="16200000" flipH="1">
                              <a:off x="3910920" y="54041904"/>
                              <a:ext cx="366034" cy="1814"/>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7744" behindDoc="0" locked="0" layoutInCell="1" allowOverlap="1" wp14:anchorId="0FE82F73" wp14:editId="5970FE21">
                  <wp:simplePos x="0" y="0"/>
                  <wp:positionH relativeFrom="column">
                    <wp:posOffset>4267200</wp:posOffset>
                  </wp:positionH>
                  <wp:positionV relativeFrom="paragraph">
                    <wp:posOffset>438150</wp:posOffset>
                  </wp:positionV>
                  <wp:extent cx="171450" cy="457200"/>
                  <wp:effectExtent l="0" t="0" r="0" b="0"/>
                  <wp:wrapNone/>
                  <wp:docPr id="274" name="Straight Arrow Connector 1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93493" y="16253280"/>
                            <a:ext cx="366034" cy="11339"/>
                            <a:chOff x="5993493" y="16253280"/>
                            <a:chExt cx="366034" cy="11339"/>
                          </a:xfrm>
                        </a:grpSpPr>
                        <a:cxnSp>
                          <a:nvCxnSpPr>
                            <a:cNvPr id="122" name="Straight Arrow Connector 121"/>
                            <a:cNvCxnSpPr/>
                          </a:nvCxnSpPr>
                          <a:spPr bwMode="auto">
                            <a:xfrm rot="16200000" flipH="1">
                              <a:off x="4088493" y="54048480"/>
                              <a:ext cx="366034" cy="11339"/>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8768" behindDoc="0" locked="0" layoutInCell="1" allowOverlap="1" wp14:anchorId="5ED23066" wp14:editId="40978EEC">
                  <wp:simplePos x="0" y="0"/>
                  <wp:positionH relativeFrom="column">
                    <wp:posOffset>4505325</wp:posOffset>
                  </wp:positionH>
                  <wp:positionV relativeFrom="paragraph">
                    <wp:posOffset>438150</wp:posOffset>
                  </wp:positionV>
                  <wp:extent cx="171450" cy="457200"/>
                  <wp:effectExtent l="0" t="0" r="635" b="0"/>
                  <wp:wrapNone/>
                  <wp:docPr id="273" name="Straight Arrow Connector 1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31619" y="16253280"/>
                            <a:ext cx="366034" cy="11339"/>
                            <a:chOff x="6231619" y="16253280"/>
                            <a:chExt cx="366034" cy="11339"/>
                          </a:xfrm>
                        </a:grpSpPr>
                        <a:cxnSp>
                          <a:nvCxnSpPr>
                            <a:cNvPr id="123" name="Straight Arrow Connector 122"/>
                            <a:cNvCxnSpPr/>
                          </a:nvCxnSpPr>
                          <a:spPr bwMode="auto">
                            <a:xfrm rot="16200000" flipH="1">
                              <a:off x="4326619" y="54048480"/>
                              <a:ext cx="366034" cy="11339"/>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09792" behindDoc="0" locked="0" layoutInCell="1" allowOverlap="1" wp14:anchorId="1152D3B8" wp14:editId="31910778">
                  <wp:simplePos x="0" y="0"/>
                  <wp:positionH relativeFrom="column">
                    <wp:posOffset>3790950</wp:posOffset>
                  </wp:positionH>
                  <wp:positionV relativeFrom="paragraph">
                    <wp:posOffset>409575</wp:posOffset>
                  </wp:positionV>
                  <wp:extent cx="171450" cy="457200"/>
                  <wp:effectExtent l="0" t="0" r="0" b="635"/>
                  <wp:wrapNone/>
                  <wp:docPr id="272" name="Straight Arrow Connector 1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11574" y="16232642"/>
                            <a:ext cx="370116" cy="11339"/>
                            <a:chOff x="5511574" y="16232642"/>
                            <a:chExt cx="370116" cy="11339"/>
                          </a:xfrm>
                        </a:grpSpPr>
                        <a:cxnSp>
                          <a:nvCxnSpPr>
                            <a:cNvPr id="124" name="Straight Arrow Connector 123"/>
                            <a:cNvCxnSpPr/>
                          </a:nvCxnSpPr>
                          <a:spPr bwMode="auto">
                            <a:xfrm rot="16200000" flipH="1">
                              <a:off x="3025549" y="54027842"/>
                              <a:ext cx="370116" cy="11339"/>
                            </a:xfrm>
                            <a:prstGeom prst="straightConnector1">
                              <a:avLst/>
                            </a:prstGeom>
                            <a:ln w="12700">
                              <a:tailEnd type="arrow"/>
                            </a:ln>
                          </a:spPr>
                          <a:style>
                            <a:lnRef idx="2">
                              <a:schemeClr val="dk1"/>
                            </a:lnRef>
                            <a:fillRef idx="1">
                              <a:schemeClr val="lt1"/>
                            </a:fillRef>
                            <a:effectRef idx="0">
                              <a:schemeClr val="dk1"/>
                            </a:effectRef>
                            <a:fontRef idx="minor">
                              <a:schemeClr val="dk1"/>
                            </a:fontRef>
                          </a:style>
                        </a:cxnSp>
                      </lc:lockedCanvas>
                    </a:graphicData>
                  </a:graphic>
                </wp:anchor>
              </w:drawing>
            </w:r>
            <w:r>
              <w:rPr>
                <w:rFonts w:eastAsia="Times New Roman"/>
                <w:noProof/>
                <w:color w:val="000000"/>
              </w:rPr>
              <w:drawing>
                <wp:anchor distT="0" distB="0" distL="114300" distR="114300" simplePos="0" relativeHeight="251810816" behindDoc="0" locked="0" layoutInCell="1" allowOverlap="1" wp14:anchorId="23D86754" wp14:editId="4000C819">
                  <wp:simplePos x="0" y="0"/>
                  <wp:positionH relativeFrom="column">
                    <wp:posOffset>1247775</wp:posOffset>
                  </wp:positionH>
                  <wp:positionV relativeFrom="paragraph">
                    <wp:posOffset>3867150</wp:posOffset>
                  </wp:positionV>
                  <wp:extent cx="1133475" cy="276225"/>
                  <wp:effectExtent l="0" t="0" r="0" b="635"/>
                  <wp:wrapNone/>
                  <wp:docPr id="271" name="TextBox 1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086100" y="19507200"/>
                            <a:ext cx="1114425" cy="257175"/>
                            <a:chOff x="3086100" y="19507200"/>
                            <a:chExt cx="1114425" cy="257175"/>
                          </a:xfrm>
                        </a:grpSpPr>
                        <a:sp>
                          <a:nvSpPr>
                            <a:cNvPr id="126" name="TextBox 125"/>
                            <a:cNvSpPr txBox="1"/>
                          </a:nvSpPr>
                          <a:spPr>
                            <a:xfrm>
                              <a:off x="1666875" y="57302400"/>
                              <a:ext cx="695325" cy="25717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Hw*9.81</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11840" behindDoc="0" locked="0" layoutInCell="1" allowOverlap="1" wp14:anchorId="790944F7" wp14:editId="73A7A86B">
                  <wp:simplePos x="0" y="0"/>
                  <wp:positionH relativeFrom="column">
                    <wp:posOffset>1743075</wp:posOffset>
                  </wp:positionH>
                  <wp:positionV relativeFrom="paragraph">
                    <wp:posOffset>3514725</wp:posOffset>
                  </wp:positionV>
                  <wp:extent cx="1428750" cy="238125"/>
                  <wp:effectExtent l="0" t="635" r="635" b="0"/>
                  <wp:wrapNone/>
                  <wp:docPr id="270" name="TextBox 1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81400" y="19154776"/>
                            <a:ext cx="1409700" cy="209550"/>
                            <a:chOff x="3581400" y="19154776"/>
                            <a:chExt cx="1409700" cy="209550"/>
                          </a:xfrm>
                        </a:grpSpPr>
                        <a:sp>
                          <a:nvSpPr>
                            <a:cNvPr id="127" name="TextBox 126"/>
                            <a:cNvSpPr txBox="1"/>
                          </a:nvSpPr>
                          <a:spPr>
                            <a:xfrm>
                              <a:off x="2133600" y="56949976"/>
                              <a:ext cx="923925" cy="20955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HW*(18-9.81)</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12864" behindDoc="0" locked="0" layoutInCell="1" allowOverlap="1" wp14:anchorId="01F51845" wp14:editId="32B0CB3C">
                  <wp:simplePos x="0" y="0"/>
                  <wp:positionH relativeFrom="column">
                    <wp:posOffset>5191125</wp:posOffset>
                  </wp:positionH>
                  <wp:positionV relativeFrom="paragraph">
                    <wp:posOffset>3486150</wp:posOffset>
                  </wp:positionV>
                  <wp:extent cx="1276350" cy="190500"/>
                  <wp:effectExtent l="0" t="0" r="635" b="0"/>
                  <wp:wrapNone/>
                  <wp:docPr id="269" name="Straight Arrow Connector 1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101114" y="19202400"/>
                            <a:ext cx="1109436" cy="19277"/>
                            <a:chOff x="7101114" y="19202400"/>
                            <a:chExt cx="1109436" cy="19277"/>
                          </a:xfrm>
                        </a:grpSpPr>
                        <a:cxnSp>
                          <a:nvCxnSpPr>
                            <a:cNvPr id="128" name="Straight Arrow Connector 127"/>
                            <a:cNvCxnSpPr>
                              <a:stCxn id="109" idx="3"/>
                            </a:cNvCxnSpPr>
                          </a:nvCxnSpPr>
                          <a:spPr>
                            <a:xfrm flipV="1">
                              <a:off x="5472339" y="56997600"/>
                              <a:ext cx="1223736" cy="19277"/>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13888" behindDoc="0" locked="0" layoutInCell="1" allowOverlap="1" wp14:anchorId="4371912B" wp14:editId="76DAFD54">
                  <wp:simplePos x="0" y="0"/>
                  <wp:positionH relativeFrom="column">
                    <wp:posOffset>5705475</wp:posOffset>
                  </wp:positionH>
                  <wp:positionV relativeFrom="paragraph">
                    <wp:posOffset>3562350</wp:posOffset>
                  </wp:positionV>
                  <wp:extent cx="685800" cy="295275"/>
                  <wp:effectExtent l="0" t="0" r="635" b="0"/>
                  <wp:wrapNone/>
                  <wp:docPr id="83" name="TextBox 1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543800" y="19202400"/>
                            <a:ext cx="666750" cy="276225"/>
                            <a:chOff x="7543800" y="19202400"/>
                            <a:chExt cx="666750" cy="276225"/>
                          </a:xfrm>
                        </a:grpSpPr>
                        <a:sp>
                          <a:nvSpPr>
                            <a:cNvPr id="129" name="TextBox 128"/>
                            <a:cNvSpPr txBox="1"/>
                          </a:nvSpPr>
                          <a:spPr>
                            <a:xfrm>
                              <a:off x="5915025" y="56997600"/>
                              <a:ext cx="733425" cy="27622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Y1*9.81</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14912" behindDoc="0" locked="0" layoutInCell="1" allowOverlap="1" wp14:anchorId="4A357022" wp14:editId="7F1BA27D">
                  <wp:simplePos x="0" y="0"/>
                  <wp:positionH relativeFrom="column">
                    <wp:posOffset>3848100</wp:posOffset>
                  </wp:positionH>
                  <wp:positionV relativeFrom="paragraph">
                    <wp:posOffset>3495675</wp:posOffset>
                  </wp:positionV>
                  <wp:extent cx="38100" cy="723900"/>
                  <wp:effectExtent l="0" t="0" r="0" b="635"/>
                  <wp:wrapNone/>
                  <wp:docPr id="256" name="Straight Connector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38763" y="19473862"/>
                            <a:ext cx="714375" cy="19050"/>
                            <a:chOff x="5338763" y="19473862"/>
                            <a:chExt cx="714375" cy="19050"/>
                          </a:xfrm>
                        </a:grpSpPr>
                        <a:cxnSp>
                          <a:nvCxnSpPr>
                            <a:cNvPr id="132" name="Straight Connector 131"/>
                            <a:cNvCxnSpPr/>
                          </a:nvCxnSpPr>
                          <a:spPr>
                            <a:xfrm rot="5400000">
                              <a:off x="2852738" y="57269062"/>
                              <a:ext cx="714375" cy="19050"/>
                            </a:xfrm>
                            <a:prstGeom prst="line">
                              <a:avLst/>
                            </a:prstGeom>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15936" behindDoc="0" locked="0" layoutInCell="1" allowOverlap="1" wp14:anchorId="623582F4" wp14:editId="39EDB9E9">
                  <wp:simplePos x="0" y="0"/>
                  <wp:positionH relativeFrom="column">
                    <wp:posOffset>3867150</wp:posOffset>
                  </wp:positionH>
                  <wp:positionV relativeFrom="paragraph">
                    <wp:posOffset>3829050</wp:posOffset>
                  </wp:positionV>
                  <wp:extent cx="1466850" cy="390525"/>
                  <wp:effectExtent l="0" t="0" r="0" b="635"/>
                  <wp:wrapNone/>
                  <wp:docPr id="257" name="Straight Connector 1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05475" y="19469100"/>
                            <a:ext cx="1447800" cy="371475"/>
                            <a:chOff x="5705475" y="19469100"/>
                            <a:chExt cx="1447800" cy="371475"/>
                          </a:xfrm>
                        </a:grpSpPr>
                        <a:cxnSp>
                          <a:nvCxnSpPr>
                            <a:cNvPr id="133" name="Straight Connector 132"/>
                            <a:cNvCxnSpPr/>
                          </a:nvCxnSpPr>
                          <a:spPr>
                            <a:xfrm flipV="1">
                              <a:off x="3219450" y="57264300"/>
                              <a:ext cx="2305050" cy="371475"/>
                            </a:xfrm>
                            <a:prstGeom prst="line">
                              <a:avLst/>
                            </a:prstGeom>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16960" behindDoc="0" locked="0" layoutInCell="1" allowOverlap="1" wp14:anchorId="7001EF5E" wp14:editId="1548CD2E">
                  <wp:simplePos x="0" y="0"/>
                  <wp:positionH relativeFrom="column">
                    <wp:posOffset>4086225</wp:posOffset>
                  </wp:positionH>
                  <wp:positionV relativeFrom="paragraph">
                    <wp:posOffset>3400425</wp:posOffset>
                  </wp:positionV>
                  <wp:extent cx="171450" cy="733425"/>
                  <wp:effectExtent l="0" t="635" r="635" b="0"/>
                  <wp:wrapNone/>
                  <wp:docPr id="258" name="Straight Arrow Connector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681663" y="19435763"/>
                            <a:ext cx="638175" cy="0"/>
                            <a:chOff x="5681663" y="19435763"/>
                            <a:chExt cx="638175" cy="0"/>
                          </a:xfrm>
                        </a:grpSpPr>
                        <a:cxnSp>
                          <a:nvCxnSpPr>
                            <a:cNvPr id="134" name="Straight Arrow Connector 133"/>
                            <a:cNvCxnSpPr/>
                          </a:nvCxnSpPr>
                          <a:spPr>
                            <a:xfrm rot="5400000" flipH="1" flipV="1">
                              <a:off x="3395663" y="57211913"/>
                              <a:ext cx="638175"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17984" behindDoc="0" locked="0" layoutInCell="1" allowOverlap="1" wp14:anchorId="24F42412" wp14:editId="45188F85">
                  <wp:simplePos x="0" y="0"/>
                  <wp:positionH relativeFrom="column">
                    <wp:posOffset>4124325</wp:posOffset>
                  </wp:positionH>
                  <wp:positionV relativeFrom="paragraph">
                    <wp:posOffset>3314700</wp:posOffset>
                  </wp:positionV>
                  <wp:extent cx="171450" cy="733425"/>
                  <wp:effectExtent l="0" t="0" r="635" b="635"/>
                  <wp:wrapNone/>
                  <wp:docPr id="259" name="Straight Arrow Connector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00713" y="19330988"/>
                            <a:ext cx="638175" cy="38100"/>
                            <a:chOff x="5700713" y="19330988"/>
                            <a:chExt cx="638175" cy="38100"/>
                          </a:xfrm>
                        </a:grpSpPr>
                        <a:cxnSp>
                          <a:nvCxnSpPr>
                            <a:cNvPr id="135" name="Straight Arrow Connector 134"/>
                            <a:cNvCxnSpPr/>
                          </a:nvCxnSpPr>
                          <a:spPr>
                            <a:xfrm rot="5400000" flipH="1" flipV="1">
                              <a:off x="3795713" y="57126188"/>
                              <a:ext cx="638175"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19008" behindDoc="0" locked="0" layoutInCell="1" allowOverlap="1" wp14:anchorId="5A46B802" wp14:editId="660E04A2">
                  <wp:simplePos x="0" y="0"/>
                  <wp:positionH relativeFrom="column">
                    <wp:posOffset>4362450</wp:posOffset>
                  </wp:positionH>
                  <wp:positionV relativeFrom="paragraph">
                    <wp:posOffset>3390900</wp:posOffset>
                  </wp:positionV>
                  <wp:extent cx="171450" cy="647700"/>
                  <wp:effectExtent l="0" t="0" r="0" b="0"/>
                  <wp:wrapNone/>
                  <wp:docPr id="260" name="Straight Arrow Connector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72061" y="19354007"/>
                            <a:ext cx="553360" cy="57831"/>
                            <a:chOff x="5972061" y="19354007"/>
                            <a:chExt cx="553360" cy="57831"/>
                          </a:xfrm>
                        </a:grpSpPr>
                        <a:cxnSp>
                          <a:nvCxnSpPr>
                            <a:cNvPr id="136" name="Straight Arrow Connector 135"/>
                            <a:cNvCxnSpPr/>
                          </a:nvCxnSpPr>
                          <a:spPr>
                            <a:xfrm rot="5400000" flipH="1" flipV="1">
                              <a:off x="4067061" y="57149207"/>
                              <a:ext cx="553360" cy="578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20032" behindDoc="0" locked="0" layoutInCell="1" allowOverlap="1" wp14:anchorId="42D4A7DF" wp14:editId="7338FADD">
                  <wp:simplePos x="0" y="0"/>
                  <wp:positionH relativeFrom="column">
                    <wp:posOffset>4629150</wp:posOffset>
                  </wp:positionH>
                  <wp:positionV relativeFrom="paragraph">
                    <wp:posOffset>3448050</wp:posOffset>
                  </wp:positionV>
                  <wp:extent cx="171450" cy="733425"/>
                  <wp:effectExtent l="0" t="0" r="0" b="635"/>
                  <wp:wrapNone/>
                  <wp:docPr id="261" name="Straight Arrow Connector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20960" y="19484749"/>
                            <a:ext cx="638175" cy="0"/>
                            <a:chOff x="6220960" y="19484749"/>
                            <a:chExt cx="638175" cy="0"/>
                          </a:xfrm>
                        </a:grpSpPr>
                        <a:cxnSp>
                          <a:nvCxnSpPr>
                            <a:cNvPr id="137" name="Straight Arrow Connector 136"/>
                            <a:cNvCxnSpPr/>
                          </a:nvCxnSpPr>
                          <a:spPr>
                            <a:xfrm rot="5400000" flipH="1" flipV="1">
                              <a:off x="4468360" y="57260899"/>
                              <a:ext cx="638175"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21056" behindDoc="0" locked="0" layoutInCell="1" allowOverlap="1" wp14:anchorId="6BFCDCDB" wp14:editId="5EB19F0A">
                  <wp:simplePos x="0" y="0"/>
                  <wp:positionH relativeFrom="column">
                    <wp:posOffset>4038600</wp:posOffset>
                  </wp:positionH>
                  <wp:positionV relativeFrom="paragraph">
                    <wp:posOffset>3562350</wp:posOffset>
                  </wp:positionV>
                  <wp:extent cx="161925" cy="733425"/>
                  <wp:effectExtent l="0" t="0" r="635" b="635"/>
                  <wp:wrapNone/>
                  <wp:docPr id="262" name="Straight Arrow Connector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605463" y="19578638"/>
                            <a:ext cx="638175" cy="38100"/>
                            <a:chOff x="5605463" y="19578638"/>
                            <a:chExt cx="638175" cy="38100"/>
                          </a:xfrm>
                        </a:grpSpPr>
                        <a:cxnSp>
                          <a:nvCxnSpPr>
                            <a:cNvPr id="138" name="Straight Arrow Connector 137"/>
                            <a:cNvCxnSpPr/>
                          </a:nvCxnSpPr>
                          <a:spPr>
                            <a:xfrm rot="5400000" flipH="1" flipV="1">
                              <a:off x="3119438" y="57373838"/>
                              <a:ext cx="638175"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22080" behindDoc="0" locked="0" layoutInCell="1" allowOverlap="1" wp14:anchorId="5F2F289C" wp14:editId="2F35CAAE">
                  <wp:simplePos x="0" y="0"/>
                  <wp:positionH relativeFrom="column">
                    <wp:posOffset>5305425</wp:posOffset>
                  </wp:positionH>
                  <wp:positionV relativeFrom="paragraph">
                    <wp:posOffset>3448050</wp:posOffset>
                  </wp:positionV>
                  <wp:extent cx="28575" cy="352425"/>
                  <wp:effectExtent l="0" t="0" r="0" b="635"/>
                  <wp:wrapNone/>
                  <wp:docPr id="263" name="Straight Connector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981825" y="19259550"/>
                            <a:ext cx="342900" cy="1588"/>
                            <a:chOff x="6981825" y="19259550"/>
                            <a:chExt cx="342900" cy="1588"/>
                          </a:xfrm>
                        </a:grpSpPr>
                        <a:cxnSp>
                          <a:nvCxnSpPr>
                            <a:cNvPr id="139" name="Straight Connector 138"/>
                            <a:cNvCxnSpPr/>
                          </a:nvCxnSpPr>
                          <a:spPr>
                            <a:xfrm rot="5400000" flipH="1" flipV="1">
                              <a:off x="5353050" y="57054750"/>
                              <a:ext cx="342900" cy="1588"/>
                            </a:xfrm>
                            <a:prstGeom prst="line">
                              <a:avLst/>
                            </a:prstGeom>
                          </a:spPr>
                          <a:style>
                            <a:lnRef idx="1">
                              <a:schemeClr val="accent2"/>
                            </a:lnRef>
                            <a:fillRef idx="0">
                              <a:schemeClr val="accent2"/>
                            </a:fillRef>
                            <a:effectRef idx="0">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23104" behindDoc="0" locked="0" layoutInCell="1" allowOverlap="1" wp14:anchorId="3DAD3F2A" wp14:editId="3A5D12D0">
                  <wp:simplePos x="0" y="0"/>
                  <wp:positionH relativeFrom="column">
                    <wp:posOffset>2209800</wp:posOffset>
                  </wp:positionH>
                  <wp:positionV relativeFrom="paragraph">
                    <wp:posOffset>866775</wp:posOffset>
                  </wp:positionV>
                  <wp:extent cx="647700" cy="142875"/>
                  <wp:effectExtent l="0" t="0" r="0" b="0"/>
                  <wp:wrapNone/>
                  <wp:docPr id="264" name="Straight Connector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86225" y="16544925"/>
                            <a:ext cx="552450" cy="9525"/>
                            <a:chOff x="4086225" y="16544925"/>
                            <a:chExt cx="552450" cy="9525"/>
                          </a:xfrm>
                        </a:grpSpPr>
                        <a:cxnSp>
                          <a:nvCxnSpPr>
                            <a:cNvPr id="140" name="Straight Connector 139"/>
                            <a:cNvCxnSpPr/>
                          </a:nvCxnSpPr>
                          <a:spPr>
                            <a:xfrm>
                              <a:off x="2247900" y="54340125"/>
                              <a:ext cx="552450" cy="9525"/>
                            </a:xfrm>
                            <a:prstGeom prst="line">
                              <a:avLst/>
                            </a:prstGeom>
                            <a:ln/>
                          </a:spPr>
                          <a:style>
                            <a:lnRef idx="2">
                              <a:schemeClr val="accent2"/>
                            </a:lnRef>
                            <a:fillRef idx="0">
                              <a:schemeClr val="accent2"/>
                            </a:fillRef>
                            <a:effectRef idx="1">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24128" behindDoc="0" locked="0" layoutInCell="1" allowOverlap="1" wp14:anchorId="1FA78643" wp14:editId="78D683DD">
                  <wp:simplePos x="0" y="0"/>
                  <wp:positionH relativeFrom="column">
                    <wp:posOffset>2733675</wp:posOffset>
                  </wp:positionH>
                  <wp:positionV relativeFrom="paragraph">
                    <wp:posOffset>914400</wp:posOffset>
                  </wp:positionV>
                  <wp:extent cx="152400" cy="2667000"/>
                  <wp:effectExtent l="0" t="0" r="635" b="0"/>
                  <wp:wrapNone/>
                  <wp:docPr id="265" name="Straight Connector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362325" y="17840324"/>
                            <a:ext cx="2562225" cy="28575"/>
                            <a:chOff x="3362325" y="17840324"/>
                            <a:chExt cx="2562225" cy="28575"/>
                          </a:xfrm>
                        </a:grpSpPr>
                        <a:cxnSp>
                          <a:nvCxnSpPr>
                            <a:cNvPr id="141" name="Straight Connector 140"/>
                            <a:cNvCxnSpPr/>
                          </a:nvCxnSpPr>
                          <a:spPr>
                            <a:xfrm rot="16200000" flipH="1">
                              <a:off x="1524000" y="55635524"/>
                              <a:ext cx="2562225" cy="28575"/>
                            </a:xfrm>
                            <a:prstGeom prst="line">
                              <a:avLst/>
                            </a:prstGeom>
                            <a:ln/>
                          </a:spPr>
                          <a:style>
                            <a:lnRef idx="2">
                              <a:schemeClr val="accent2"/>
                            </a:lnRef>
                            <a:fillRef idx="0">
                              <a:schemeClr val="accent2"/>
                            </a:fillRef>
                            <a:effectRef idx="1">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25152" behindDoc="0" locked="0" layoutInCell="1" allowOverlap="1" wp14:anchorId="588DB915" wp14:editId="500247F3">
                  <wp:simplePos x="0" y="0"/>
                  <wp:positionH relativeFrom="column">
                    <wp:posOffset>2190750</wp:posOffset>
                  </wp:positionH>
                  <wp:positionV relativeFrom="paragraph">
                    <wp:posOffset>923925</wp:posOffset>
                  </wp:positionV>
                  <wp:extent cx="152400" cy="2619375"/>
                  <wp:effectExtent l="0" t="0" r="0" b="0"/>
                  <wp:wrapNone/>
                  <wp:docPr id="266" name="Straight Connector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38454" y="17830801"/>
                            <a:ext cx="2524121" cy="28573"/>
                            <a:chOff x="2838454" y="17830801"/>
                            <a:chExt cx="2524121" cy="28573"/>
                          </a:xfrm>
                        </a:grpSpPr>
                        <a:cxnSp>
                          <a:nvCxnSpPr>
                            <a:cNvPr id="142" name="Straight Connector 141"/>
                            <a:cNvCxnSpPr/>
                          </a:nvCxnSpPr>
                          <a:spPr>
                            <a:xfrm rot="16200000" flipH="1">
                              <a:off x="1000129" y="55626001"/>
                              <a:ext cx="2524121" cy="28573"/>
                            </a:xfrm>
                            <a:prstGeom prst="line">
                              <a:avLst/>
                            </a:prstGeom>
                            <a:ln>
                              <a:prstDash val="sysDash"/>
                            </a:ln>
                          </a:spPr>
                          <a:style>
                            <a:lnRef idx="2">
                              <a:schemeClr val="accent2"/>
                            </a:lnRef>
                            <a:fillRef idx="0">
                              <a:schemeClr val="accent2"/>
                            </a:fillRef>
                            <a:effectRef idx="1">
                              <a:schemeClr val="accent2"/>
                            </a:effectRef>
                            <a:fontRef idx="minor">
                              <a:schemeClr val="tx1"/>
                            </a:fontRef>
                          </a:style>
                        </a:cxnSp>
                      </lc:lockedCanvas>
                    </a:graphicData>
                  </a:graphic>
                </wp:anchor>
              </w:drawing>
            </w:r>
            <w:r>
              <w:rPr>
                <w:rFonts w:eastAsia="Times New Roman"/>
                <w:noProof/>
                <w:color w:val="000000"/>
              </w:rPr>
              <w:drawing>
                <wp:anchor distT="0" distB="0" distL="114300" distR="114300" simplePos="0" relativeHeight="251826176" behindDoc="0" locked="0" layoutInCell="1" allowOverlap="1" wp14:anchorId="028F0FA5" wp14:editId="4557E2AA">
                  <wp:simplePos x="0" y="0"/>
                  <wp:positionH relativeFrom="column">
                    <wp:posOffset>2324100</wp:posOffset>
                  </wp:positionH>
                  <wp:positionV relativeFrom="paragraph">
                    <wp:posOffset>1657350</wp:posOffset>
                  </wp:positionV>
                  <wp:extent cx="466725" cy="266700"/>
                  <wp:effectExtent l="0" t="0" r="635" b="0"/>
                  <wp:wrapNone/>
                  <wp:docPr id="267" name="TextBox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71950" y="17297400"/>
                            <a:ext cx="438150" cy="247650"/>
                            <a:chOff x="4171950" y="17297400"/>
                            <a:chExt cx="438150" cy="247650"/>
                          </a:xfrm>
                        </a:grpSpPr>
                        <a:sp>
                          <a:nvSpPr>
                            <a:cNvPr id="143" name="TextBox 142"/>
                            <a:cNvSpPr txBox="1"/>
                          </a:nvSpPr>
                          <a:spPr bwMode="auto">
                            <a:xfrm>
                              <a:off x="2333625" y="55092600"/>
                              <a:ext cx="438150" cy="247650"/>
                            </a:xfrm>
                            <a:prstGeom prst="rect">
                              <a:avLst/>
                            </a:prstGeom>
                            <a:ln w="12700"/>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b="1" i="1"/>
                                  <a:t>P2</a:t>
                                </a:r>
                              </a:p>
                            </a:txBody>
                            <a:useSpRect/>
                          </a:txSp>
                          <a:style>
                            <a:lnRef idx="2">
                              <a:schemeClr val="dk1"/>
                            </a:lnRef>
                            <a:fillRef idx="1">
                              <a:schemeClr val="lt1"/>
                            </a:fillRef>
                            <a:effectRef idx="0">
                              <a:schemeClr val="dk1"/>
                            </a:effectRef>
                            <a:fontRef idx="minor">
                              <a:schemeClr val="dk1"/>
                            </a:fontRef>
                          </a:style>
                        </a:sp>
                      </lc:lockedCanvas>
                    </a:graphicData>
                  </a:graphic>
                </wp:anchor>
              </w:drawing>
            </w:r>
            <w:r>
              <w:rPr>
                <w:rFonts w:eastAsia="Times New Roman"/>
                <w:noProof/>
                <w:color w:val="000000"/>
              </w:rPr>
              <w:drawing>
                <wp:anchor distT="0" distB="0" distL="114300" distR="114300" simplePos="0" relativeHeight="251827200" behindDoc="0" locked="0" layoutInCell="1" allowOverlap="1" wp14:anchorId="579F76AA" wp14:editId="1B983F9C">
                  <wp:simplePos x="0" y="0"/>
                  <wp:positionH relativeFrom="column">
                    <wp:posOffset>3867150</wp:posOffset>
                  </wp:positionH>
                  <wp:positionV relativeFrom="paragraph">
                    <wp:posOffset>3790950</wp:posOffset>
                  </wp:positionV>
                  <wp:extent cx="1476375" cy="47625"/>
                  <wp:effectExtent l="0" t="0" r="0" b="635"/>
                  <wp:wrapNone/>
                  <wp:docPr id="268" name="Straight Connector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05476" y="19431000"/>
                            <a:ext cx="1457325" cy="19050"/>
                            <a:chOff x="5705476" y="19431000"/>
                            <a:chExt cx="1457325" cy="19050"/>
                          </a:xfrm>
                        </a:grpSpPr>
                        <a:cxnSp>
                          <a:nvCxnSpPr>
                            <a:cNvPr id="144" name="Straight Connector 143"/>
                            <a:cNvCxnSpPr/>
                          </a:nvCxnSpPr>
                          <a:spPr>
                            <a:xfrm rot="10800000" flipV="1">
                              <a:off x="3219451" y="57226200"/>
                              <a:ext cx="2314575" cy="19050"/>
                            </a:xfrm>
                            <a:prstGeom prst="line">
                              <a:avLst/>
                            </a:prstGeom>
                          </a:spPr>
                          <a:style>
                            <a:lnRef idx="1">
                              <a:schemeClr val="accent2"/>
                            </a:lnRef>
                            <a:fillRef idx="0">
                              <a:schemeClr val="accent2"/>
                            </a:fillRef>
                            <a:effectRef idx="0">
                              <a:schemeClr val="accent2"/>
                            </a:effectRef>
                            <a:fontRef idx="minor">
                              <a:schemeClr val="tx1"/>
                            </a:fontRef>
                          </a:style>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3380"/>
            </w:tblGrid>
            <w:tr w:rsidR="00917099" w:rsidRPr="00917099">
              <w:trPr>
                <w:trHeight w:val="315"/>
                <w:tblCellSpacing w:w="0" w:type="dxa"/>
              </w:trPr>
              <w:tc>
                <w:tcPr>
                  <w:tcW w:w="3380"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bl>
          <w:p w:rsidR="00917099" w:rsidRPr="00917099" w:rsidRDefault="00917099" w:rsidP="00917099">
            <w:pPr>
              <w:spacing w:after="0" w:line="240" w:lineRule="auto"/>
              <w:rPr>
                <w:rFonts w:eastAsia="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b/>
                <w:bCs/>
                <w:i/>
                <w:iCs/>
                <w:color w:val="000000"/>
                <w:sz w:val="24"/>
                <w:szCs w:val="24"/>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b/>
                <w:bCs/>
                <w:i/>
                <w:iCs/>
                <w:color w:val="000000"/>
                <w:sz w:val="24"/>
                <w:szCs w:val="24"/>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sz w:val="24"/>
                <w:szCs w:val="24"/>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sz w:val="24"/>
                <w:szCs w:val="24"/>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jc w:val="center"/>
              <w:rPr>
                <w:rFonts w:ascii="Times New Roman" w:eastAsia="Times New Roman" w:hAnsi="Times New Roman"/>
                <w:b/>
                <w:bCs/>
                <w:i/>
                <w:iCs/>
                <w:color w:val="000000"/>
                <w:sz w:val="24"/>
                <w:szCs w:val="24"/>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jc w:val="center"/>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b/>
                <w:bCs/>
                <w:i/>
                <w:iCs/>
                <w:color w:val="000000"/>
                <w:sz w:val="24"/>
                <w:szCs w:val="24"/>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r w:rsidRPr="00917099">
              <w:rPr>
                <w:rFonts w:ascii="Times New Roman" w:eastAsia="Times New Roman" w:hAnsi="Times New Roman"/>
                <w:color w:val="000000"/>
              </w:rPr>
              <w:t>1.2</w:t>
            </w: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b/>
                <w:bCs/>
                <w:i/>
                <w:iCs/>
                <w:color w:val="000000"/>
                <w:sz w:val="24"/>
                <w:szCs w:val="24"/>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jc w:val="right"/>
              <w:rPr>
                <w:rFonts w:ascii="Times New Roman" w:eastAsia="Times New Roman" w:hAnsi="Times New Roman"/>
                <w:b/>
                <w:bCs/>
                <w:i/>
                <w:iCs/>
                <w:color w:val="000000"/>
                <w:sz w:val="24"/>
                <w:szCs w:val="24"/>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b/>
                <w:bCs/>
                <w:i/>
                <w:iCs/>
                <w:color w:val="000000"/>
                <w:sz w:val="24"/>
                <w:szCs w:val="24"/>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sz w:val="24"/>
                <w:szCs w:val="24"/>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jc w:val="center"/>
              <w:rPr>
                <w:rFonts w:ascii="Times New Roman" w:eastAsia="Times New Roman" w:hAnsi="Times New Roman"/>
                <w:b/>
                <w:bCs/>
                <w:i/>
                <w:iCs/>
                <w:color w:val="000000"/>
                <w:sz w:val="24"/>
                <w:szCs w:val="24"/>
              </w:rPr>
            </w:pPr>
          </w:p>
        </w:tc>
      </w:tr>
      <w:tr w:rsidR="00917099" w:rsidRPr="00917099" w:rsidTr="002D54F0">
        <w:trPr>
          <w:trHeight w:val="315"/>
        </w:trPr>
        <w:tc>
          <w:tcPr>
            <w:tcW w:w="9988"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360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73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jc w:val="center"/>
              <w:rPr>
                <w:rFonts w:ascii="Times New Roman" w:eastAsia="Times New Roman" w:hAnsi="Times New Roman"/>
                <w:color w:val="000000"/>
              </w:rPr>
            </w:pPr>
            <w:r w:rsidRPr="00917099">
              <w:rPr>
                <w:rFonts w:ascii="Times New Roman" w:eastAsia="Times New Roman" w:hAnsi="Times New Roman"/>
                <w:color w:val="000000"/>
              </w:rPr>
              <w:t>Pu</w:t>
            </w: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7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c>
          <w:tcPr>
            <w:tcW w:w="896" w:type="dxa"/>
            <w:tcBorders>
              <w:top w:val="nil"/>
              <w:left w:val="nil"/>
              <w:bottom w:val="nil"/>
              <w:right w:val="nil"/>
            </w:tcBorders>
            <w:shd w:val="clear" w:color="auto" w:fill="auto"/>
            <w:noWrap/>
            <w:vAlign w:val="bottom"/>
            <w:hideMark/>
          </w:tcPr>
          <w:p w:rsidR="00917099" w:rsidRPr="00917099" w:rsidRDefault="00917099" w:rsidP="00917099">
            <w:pPr>
              <w:spacing w:after="0" w:line="240" w:lineRule="auto"/>
              <w:rPr>
                <w:rFonts w:ascii="Times New Roman" w:eastAsia="Times New Roman" w:hAnsi="Times New Roman"/>
                <w:color w:val="000000"/>
              </w:rPr>
            </w:pPr>
          </w:p>
        </w:tc>
      </w:tr>
    </w:tbl>
    <w:p w:rsidR="007C3BF5" w:rsidRDefault="007C3BF5" w:rsidP="00BA0AA4">
      <w:pPr>
        <w:spacing w:after="0" w:line="360" w:lineRule="auto"/>
        <w:rPr>
          <w:rFonts w:ascii="Times New Roman" w:hAnsi="Times New Roman"/>
          <w:color w:val="000000"/>
        </w:rPr>
      </w:pPr>
    </w:p>
    <w:p w:rsidR="002D54F0" w:rsidRDefault="002D54F0" w:rsidP="00BA0AA4">
      <w:pPr>
        <w:spacing w:after="0" w:line="360" w:lineRule="auto"/>
        <w:rPr>
          <w:rFonts w:ascii="Times New Roman" w:hAnsi="Times New Roman"/>
          <w:color w:val="000000"/>
        </w:rPr>
      </w:pPr>
      <w:r w:rsidRPr="00917099">
        <w:rPr>
          <w:rFonts w:eastAsia="Times New Roman"/>
          <w:b/>
          <w:bCs/>
          <w:sz w:val="28"/>
          <w:szCs w:val="28"/>
        </w:rPr>
        <w:t>Factor of safety against,</w:t>
      </w:r>
    </w:p>
    <w:tbl>
      <w:tblPr>
        <w:tblW w:w="9370" w:type="dxa"/>
        <w:tblLook w:val="04A0" w:firstRow="1" w:lastRow="0" w:firstColumn="1" w:lastColumn="0" w:noHBand="0" w:noVBand="1"/>
      </w:tblPr>
      <w:tblGrid>
        <w:gridCol w:w="3911"/>
        <w:gridCol w:w="960"/>
        <w:gridCol w:w="809"/>
        <w:gridCol w:w="809"/>
        <w:gridCol w:w="725"/>
        <w:gridCol w:w="657"/>
        <w:gridCol w:w="741"/>
        <w:gridCol w:w="758"/>
      </w:tblGrid>
      <w:tr w:rsidR="002D54F0" w:rsidRPr="002D54F0" w:rsidTr="002D54F0">
        <w:trPr>
          <w:trHeight w:val="315"/>
        </w:trPr>
        <w:tc>
          <w:tcPr>
            <w:tcW w:w="3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Over turning = (</w:t>
            </w:r>
            <w:proofErr w:type="spellStart"/>
            <w:r w:rsidRPr="002D54F0">
              <w:rPr>
                <w:rFonts w:ascii="Times New Roman" w:eastAsia="Times New Roman" w:hAnsi="Times New Roman"/>
                <w:color w:val="000000"/>
              </w:rPr>
              <w:t>M+ve</w:t>
            </w:r>
            <w:proofErr w:type="spellEnd"/>
            <w:r w:rsidRPr="002D54F0">
              <w:rPr>
                <w:rFonts w:ascii="Times New Roman" w:eastAsia="Times New Roman" w:hAnsi="Times New Roman"/>
                <w:color w:val="000000"/>
              </w:rPr>
              <w:t>/M-</w:t>
            </w:r>
            <w:proofErr w:type="spellStart"/>
            <w:r w:rsidRPr="002D54F0">
              <w:rPr>
                <w:rFonts w:ascii="Times New Roman" w:eastAsia="Times New Roman" w:hAnsi="Times New Roman"/>
                <w:color w:val="000000"/>
              </w:rPr>
              <w:t>ve</w:t>
            </w:r>
            <w:proofErr w:type="spellEnd"/>
            <w:r w:rsidRPr="002D54F0">
              <w:rPr>
                <w:rFonts w:ascii="Times New Roman" w:eastAsia="Times New Roman" w:hAnsi="Times New Roman"/>
                <w:color w:val="000000"/>
              </w:rPr>
              <w:t>)    &gt;1.5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proofErr w:type="spellStart"/>
            <w:r w:rsidRPr="002D54F0">
              <w:rPr>
                <w:rFonts w:ascii="Times New Roman" w:eastAsia="Times New Roman" w:hAnsi="Times New Roman"/>
                <w:color w:val="000000"/>
              </w:rPr>
              <w:t>Fo</w:t>
            </w:r>
            <w:proofErr w:type="spellEnd"/>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jc w:val="right"/>
              <w:rPr>
                <w:rFonts w:ascii="Times New Roman" w:eastAsia="Times New Roman" w:hAnsi="Times New Roman"/>
                <w:color w:val="000000"/>
              </w:rPr>
            </w:pPr>
            <w:r w:rsidRPr="002D54F0">
              <w:rPr>
                <w:rFonts w:ascii="Times New Roman" w:eastAsia="Times New Roman" w:hAnsi="Times New Roman"/>
                <w:color w:val="000000"/>
              </w:rPr>
              <w:t>1.69</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&gt;1.5</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Pr>
                <w:rFonts w:ascii="Times New Roman" w:eastAsia="Times New Roman" w:hAnsi="Times New Roman"/>
                <w:color w:val="000000"/>
              </w:rPr>
              <w:t>OK</w:t>
            </w:r>
          </w:p>
        </w:tc>
      </w:tr>
      <w:tr w:rsidR="002D54F0" w:rsidRPr="002D54F0" w:rsidTr="002D54F0">
        <w:trPr>
          <w:trHeight w:val="315"/>
        </w:trPr>
        <w:tc>
          <w:tcPr>
            <w:tcW w:w="3911" w:type="dxa"/>
            <w:tcBorders>
              <w:top w:val="nil"/>
              <w:left w:val="single" w:sz="4" w:space="0" w:color="auto"/>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Sliding = (µ</w:t>
            </w:r>
            <w:proofErr w:type="spellStart"/>
            <w:r w:rsidRPr="002D54F0">
              <w:rPr>
                <w:rFonts w:ascii="Times New Roman" w:eastAsia="Times New Roman" w:hAnsi="Times New Roman"/>
                <w:color w:val="000000"/>
              </w:rPr>
              <w:t>xFv</w:t>
            </w:r>
            <w:proofErr w:type="spellEnd"/>
            <w:r w:rsidRPr="002D54F0">
              <w:rPr>
                <w:rFonts w:ascii="Times New Roman" w:eastAsia="Times New Roman" w:hAnsi="Times New Roman"/>
                <w:color w:val="000000"/>
              </w:rPr>
              <w:t>/</w:t>
            </w:r>
            <w:proofErr w:type="spellStart"/>
            <w:r w:rsidRPr="002D54F0">
              <w:rPr>
                <w:rFonts w:ascii="Times New Roman" w:eastAsia="Times New Roman" w:hAnsi="Times New Roman"/>
                <w:color w:val="000000"/>
              </w:rPr>
              <w:t>Fh</w:t>
            </w:r>
            <w:proofErr w:type="spellEnd"/>
            <w:r w:rsidRPr="002D54F0">
              <w:rPr>
                <w:rFonts w:ascii="Times New Roman" w:eastAsia="Times New Roman" w:hAnsi="Times New Roman"/>
                <w:color w:val="000000"/>
              </w:rPr>
              <w:t>),---µ=0.7    &gt;1.5</w:t>
            </w:r>
          </w:p>
        </w:tc>
        <w:tc>
          <w:tcPr>
            <w:tcW w:w="960"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809"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809"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72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Fs</w:t>
            </w:r>
          </w:p>
        </w:tc>
        <w:tc>
          <w:tcPr>
            <w:tcW w:w="657"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jc w:val="right"/>
              <w:rPr>
                <w:rFonts w:ascii="Times New Roman" w:eastAsia="Times New Roman" w:hAnsi="Times New Roman"/>
                <w:color w:val="000000"/>
              </w:rPr>
            </w:pPr>
            <w:r w:rsidRPr="002D54F0">
              <w:rPr>
                <w:rFonts w:ascii="Times New Roman" w:eastAsia="Times New Roman" w:hAnsi="Times New Roman"/>
                <w:color w:val="000000"/>
              </w:rPr>
              <w:t>1.89</w:t>
            </w:r>
          </w:p>
        </w:tc>
        <w:tc>
          <w:tcPr>
            <w:tcW w:w="741"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&gt;1.50</w:t>
            </w:r>
          </w:p>
        </w:tc>
        <w:tc>
          <w:tcPr>
            <w:tcW w:w="758"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Pr>
                <w:rFonts w:ascii="Times New Roman" w:eastAsia="Times New Roman" w:hAnsi="Times New Roman"/>
                <w:color w:val="000000"/>
              </w:rPr>
              <w:t>OK</w:t>
            </w:r>
          </w:p>
        </w:tc>
      </w:tr>
      <w:tr w:rsidR="002D54F0" w:rsidRPr="002D54F0" w:rsidTr="002D54F0">
        <w:trPr>
          <w:trHeight w:val="315"/>
        </w:trPr>
        <w:tc>
          <w:tcPr>
            <w:tcW w:w="3911" w:type="dxa"/>
            <w:tcBorders>
              <w:top w:val="nil"/>
              <w:left w:val="single" w:sz="4" w:space="0" w:color="auto"/>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xml:space="preserve">Tension: X= (Net Moment/Sum </w:t>
            </w:r>
            <w:proofErr w:type="spellStart"/>
            <w:r w:rsidRPr="002D54F0">
              <w:rPr>
                <w:rFonts w:ascii="Times New Roman" w:eastAsia="Times New Roman" w:hAnsi="Times New Roman"/>
                <w:color w:val="000000"/>
              </w:rPr>
              <w:t>Fv</w:t>
            </w:r>
            <w:proofErr w:type="spellEnd"/>
            <w:r w:rsidRPr="002D54F0">
              <w:rPr>
                <w:rFonts w:ascii="Times New Roman" w:eastAsia="Times New Roman" w:hAnsi="Times New Roman"/>
                <w:color w:val="000000"/>
              </w:rPr>
              <w:t>), e=x-B/2,   e&lt;B/6</w:t>
            </w:r>
          </w:p>
        </w:tc>
        <w:tc>
          <w:tcPr>
            <w:tcW w:w="960"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809"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809"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72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X</w:t>
            </w:r>
          </w:p>
        </w:tc>
        <w:tc>
          <w:tcPr>
            <w:tcW w:w="657"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jc w:val="right"/>
              <w:rPr>
                <w:rFonts w:ascii="Times New Roman" w:eastAsia="Times New Roman" w:hAnsi="Times New Roman"/>
                <w:color w:val="000000"/>
              </w:rPr>
            </w:pPr>
            <w:r w:rsidRPr="002D54F0">
              <w:rPr>
                <w:rFonts w:ascii="Times New Roman" w:eastAsia="Times New Roman" w:hAnsi="Times New Roman"/>
                <w:color w:val="000000"/>
              </w:rPr>
              <w:t>1.80</w:t>
            </w:r>
          </w:p>
        </w:tc>
        <w:tc>
          <w:tcPr>
            <w:tcW w:w="741"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c>
          <w:tcPr>
            <w:tcW w:w="758"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r>
      <w:tr w:rsidR="002D54F0" w:rsidRPr="002D54F0" w:rsidTr="002D54F0">
        <w:trPr>
          <w:trHeight w:val="315"/>
        </w:trPr>
        <w:tc>
          <w:tcPr>
            <w:tcW w:w="48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54F0" w:rsidRPr="002D54F0" w:rsidRDefault="002D54F0" w:rsidP="002D54F0">
            <w:pPr>
              <w:spacing w:after="0" w:line="240" w:lineRule="auto"/>
              <w:jc w:val="center"/>
              <w:rPr>
                <w:rFonts w:ascii="Times New Roman" w:eastAsia="Times New Roman" w:hAnsi="Times New Roman"/>
                <w:color w:val="000000"/>
                <w:sz w:val="24"/>
                <w:szCs w:val="24"/>
              </w:rPr>
            </w:pPr>
            <w:r w:rsidRPr="002D54F0">
              <w:rPr>
                <w:rFonts w:ascii="Times New Roman" w:eastAsia="Times New Roman" w:hAnsi="Times New Roman"/>
                <w:color w:val="000000"/>
                <w:sz w:val="24"/>
                <w:szCs w:val="24"/>
              </w:rPr>
              <w:t> </w:t>
            </w:r>
          </w:p>
        </w:tc>
        <w:tc>
          <w:tcPr>
            <w:tcW w:w="809"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B/6=</w:t>
            </w:r>
          </w:p>
        </w:tc>
        <w:tc>
          <w:tcPr>
            <w:tcW w:w="809"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jc w:val="right"/>
              <w:rPr>
                <w:rFonts w:ascii="Times New Roman" w:eastAsia="Times New Roman" w:hAnsi="Times New Roman"/>
                <w:color w:val="000000"/>
              </w:rPr>
            </w:pPr>
            <w:r w:rsidRPr="002D54F0">
              <w:rPr>
                <w:rFonts w:ascii="Times New Roman" w:eastAsia="Times New Roman" w:hAnsi="Times New Roman"/>
                <w:color w:val="000000"/>
              </w:rPr>
              <w:t>0.58</w:t>
            </w:r>
          </w:p>
        </w:tc>
        <w:tc>
          <w:tcPr>
            <w:tcW w:w="72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e</w:t>
            </w:r>
          </w:p>
        </w:tc>
        <w:tc>
          <w:tcPr>
            <w:tcW w:w="657"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jc w:val="right"/>
              <w:rPr>
                <w:rFonts w:ascii="Times New Roman" w:eastAsia="Times New Roman" w:hAnsi="Times New Roman"/>
                <w:color w:val="000000"/>
              </w:rPr>
            </w:pPr>
            <w:r w:rsidRPr="002D54F0">
              <w:rPr>
                <w:rFonts w:ascii="Times New Roman" w:eastAsia="Times New Roman" w:hAnsi="Times New Roman"/>
                <w:color w:val="000000"/>
              </w:rPr>
              <w:t>0.05</w:t>
            </w:r>
          </w:p>
        </w:tc>
        <w:tc>
          <w:tcPr>
            <w:tcW w:w="741"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&lt;B/6</w:t>
            </w:r>
          </w:p>
        </w:tc>
        <w:tc>
          <w:tcPr>
            <w:tcW w:w="758"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2D54F0">
            <w:pPr>
              <w:spacing w:after="0" w:line="240" w:lineRule="auto"/>
              <w:rPr>
                <w:rFonts w:ascii="Times New Roman" w:eastAsia="Times New Roman" w:hAnsi="Times New Roman"/>
                <w:color w:val="000000"/>
              </w:rPr>
            </w:pPr>
            <w:r>
              <w:rPr>
                <w:rFonts w:ascii="Times New Roman" w:eastAsia="Times New Roman" w:hAnsi="Times New Roman"/>
                <w:color w:val="000000"/>
              </w:rPr>
              <w:t>OK</w:t>
            </w:r>
          </w:p>
        </w:tc>
      </w:tr>
    </w:tbl>
    <w:p w:rsidR="00BA0AA4" w:rsidRPr="00594579" w:rsidRDefault="00BA0AA4" w:rsidP="00520699">
      <w:pPr>
        <w:pStyle w:val="Heading3"/>
        <w:spacing w:before="240" w:after="120" w:line="360" w:lineRule="auto"/>
        <w:ind w:left="0" w:firstLine="0"/>
        <w:rPr>
          <w:rFonts w:ascii="Times New Roman" w:hAnsi="Times New Roman"/>
          <w:sz w:val="26"/>
          <w:szCs w:val="26"/>
        </w:rPr>
      </w:pPr>
      <w:bookmarkStart w:id="117" w:name="_Toc373835702"/>
      <w:r w:rsidRPr="00594579">
        <w:rPr>
          <w:rFonts w:ascii="Times New Roman" w:hAnsi="Times New Roman"/>
          <w:sz w:val="26"/>
          <w:szCs w:val="26"/>
        </w:rPr>
        <w:t>Wall height fixation of Divide Wall</w:t>
      </w:r>
      <w:bookmarkEnd w:id="117"/>
    </w:p>
    <w:p w:rsidR="00BA0AA4" w:rsidRPr="009B0990" w:rsidRDefault="00BA0AA4" w:rsidP="00BA0AA4">
      <w:pPr>
        <w:spacing w:line="360" w:lineRule="auto"/>
        <w:jc w:val="both"/>
        <w:rPr>
          <w:rFonts w:ascii="Times New Roman" w:hAnsi="Times New Roman"/>
          <w:color w:val="000000"/>
        </w:rPr>
      </w:pPr>
      <w:r w:rsidRPr="009B0990">
        <w:rPr>
          <w:rFonts w:ascii="Times New Roman" w:hAnsi="Times New Roman"/>
        </w:rPr>
        <w:t>The existing topographi</w:t>
      </w:r>
      <w:r w:rsidR="00B536B7" w:rsidRPr="009B0990">
        <w:rPr>
          <w:rFonts w:ascii="Times New Roman" w:hAnsi="Times New Roman"/>
        </w:rPr>
        <w:t>cal condition at the weir</w:t>
      </w:r>
      <w:r w:rsidRPr="009B0990">
        <w:rPr>
          <w:rFonts w:ascii="Times New Roman" w:hAnsi="Times New Roman"/>
        </w:rPr>
        <w:t xml:space="preserve"> axis and HFL are considered to be most governing parameters for fixing the wall height.</w:t>
      </w:r>
    </w:p>
    <w:p w:rsidR="00BA0AA4" w:rsidRDefault="005F2389" w:rsidP="00BA0AA4">
      <w:pPr>
        <w:pStyle w:val="BodyTextIndent2"/>
        <w:spacing w:line="360" w:lineRule="auto"/>
        <w:ind w:left="0"/>
        <w:jc w:val="both"/>
        <w:rPr>
          <w:sz w:val="22"/>
          <w:szCs w:val="22"/>
        </w:rPr>
      </w:pPr>
      <w:r>
        <w:rPr>
          <w:sz w:val="22"/>
          <w:szCs w:val="22"/>
        </w:rPr>
        <w:t xml:space="preserve">                </w:t>
      </w:r>
      <w:r w:rsidR="00BA0AA4" w:rsidRPr="009B0990">
        <w:rPr>
          <w:sz w:val="22"/>
          <w:szCs w:val="22"/>
        </w:rPr>
        <w:t>After construction of the weir</w:t>
      </w:r>
      <w:r w:rsidR="00B536B7" w:rsidRPr="009B0990">
        <w:rPr>
          <w:sz w:val="22"/>
          <w:szCs w:val="22"/>
        </w:rPr>
        <w:t xml:space="preserve"> </w:t>
      </w:r>
      <w:r>
        <w:rPr>
          <w:b/>
          <w:sz w:val="22"/>
          <w:szCs w:val="22"/>
        </w:rPr>
        <w:t>its crest le</w:t>
      </w:r>
      <w:r>
        <w:rPr>
          <w:sz w:val="22"/>
          <w:szCs w:val="22"/>
        </w:rPr>
        <w:t>vel is</w:t>
      </w:r>
      <w:r w:rsidR="00BA0AA4" w:rsidRPr="009B0990">
        <w:rPr>
          <w:sz w:val="22"/>
          <w:szCs w:val="22"/>
        </w:rPr>
        <w:t xml:space="preserve">= </w:t>
      </w:r>
      <w:r>
        <w:rPr>
          <w:sz w:val="22"/>
          <w:szCs w:val="22"/>
        </w:rPr>
        <w:t>1726.25</w:t>
      </w:r>
      <w:r w:rsidR="00BA0AA4" w:rsidRPr="009B0990">
        <w:rPr>
          <w:sz w:val="22"/>
          <w:szCs w:val="22"/>
        </w:rPr>
        <w:t>m.a.s.l</w:t>
      </w:r>
    </w:p>
    <w:p w:rsidR="005F2389" w:rsidRDefault="005F2389" w:rsidP="00BA0AA4">
      <w:pPr>
        <w:pStyle w:val="BodyTextIndent2"/>
        <w:spacing w:line="360" w:lineRule="auto"/>
        <w:ind w:left="0"/>
        <w:jc w:val="both"/>
        <w:rPr>
          <w:sz w:val="22"/>
          <w:szCs w:val="22"/>
        </w:rPr>
      </w:pPr>
      <w:r>
        <w:rPr>
          <w:sz w:val="22"/>
          <w:szCs w:val="22"/>
        </w:rPr>
        <w:t xml:space="preserve">                River bed level=1724.02m.a.s.l</w:t>
      </w:r>
    </w:p>
    <w:p w:rsidR="005F2389" w:rsidRDefault="005F2389" w:rsidP="00BA0AA4">
      <w:pPr>
        <w:pStyle w:val="BodyTextIndent2"/>
        <w:spacing w:line="360" w:lineRule="auto"/>
        <w:ind w:left="0"/>
        <w:jc w:val="both"/>
        <w:rPr>
          <w:sz w:val="22"/>
          <w:szCs w:val="22"/>
        </w:rPr>
      </w:pPr>
      <w:r>
        <w:rPr>
          <w:sz w:val="22"/>
          <w:szCs w:val="22"/>
        </w:rPr>
        <w:t xml:space="preserve">                 Free board=0.1m</w:t>
      </w:r>
    </w:p>
    <w:p w:rsidR="005F2389" w:rsidRPr="009B0990" w:rsidRDefault="005F2389" w:rsidP="00BA0AA4">
      <w:pPr>
        <w:pStyle w:val="BodyTextIndent2"/>
        <w:spacing w:line="360" w:lineRule="auto"/>
        <w:ind w:left="0"/>
        <w:jc w:val="both"/>
        <w:rPr>
          <w:sz w:val="22"/>
          <w:szCs w:val="22"/>
        </w:rPr>
      </w:pPr>
      <w:r>
        <w:rPr>
          <w:sz w:val="22"/>
          <w:szCs w:val="22"/>
        </w:rPr>
        <w:t xml:space="preserve">                </w:t>
      </w:r>
      <w:r w:rsidR="000547F5">
        <w:rPr>
          <w:sz w:val="22"/>
          <w:szCs w:val="22"/>
        </w:rPr>
        <w:t>Afflux</w:t>
      </w:r>
      <w:r w:rsidR="0083522A">
        <w:rPr>
          <w:sz w:val="22"/>
          <w:szCs w:val="22"/>
        </w:rPr>
        <w:t>=0.93</w:t>
      </w:r>
      <w:r>
        <w:rPr>
          <w:sz w:val="22"/>
          <w:szCs w:val="22"/>
        </w:rPr>
        <w:t>m</w:t>
      </w:r>
    </w:p>
    <w:p w:rsidR="00BA0AA4" w:rsidRPr="009B0990" w:rsidRDefault="00BA0AA4" w:rsidP="00BA0AA4">
      <w:pPr>
        <w:pStyle w:val="BodyTextIndent2"/>
        <w:spacing w:line="360" w:lineRule="auto"/>
        <w:ind w:left="0"/>
        <w:jc w:val="both"/>
        <w:rPr>
          <w:sz w:val="22"/>
          <w:szCs w:val="22"/>
        </w:rPr>
      </w:pPr>
      <w:r w:rsidRPr="009B0990">
        <w:rPr>
          <w:sz w:val="22"/>
          <w:szCs w:val="22"/>
        </w:rPr>
        <w:lastRenderedPageBreak/>
        <w:t xml:space="preserve"> Hence the level</w:t>
      </w:r>
      <w:r w:rsidR="00B536B7" w:rsidRPr="009B0990">
        <w:rPr>
          <w:sz w:val="22"/>
          <w:szCs w:val="22"/>
        </w:rPr>
        <w:t xml:space="preserve"> of divide wall and weir </w:t>
      </w:r>
      <w:r w:rsidRPr="009B0990">
        <w:rPr>
          <w:sz w:val="22"/>
          <w:szCs w:val="22"/>
        </w:rPr>
        <w:t xml:space="preserve">body foundation should be the same and is </w:t>
      </w:r>
      <w:r w:rsidR="00917099">
        <w:rPr>
          <w:sz w:val="22"/>
          <w:szCs w:val="22"/>
        </w:rPr>
        <w:t>1724.02</w:t>
      </w:r>
      <w:r w:rsidRPr="009B0990">
        <w:rPr>
          <w:sz w:val="22"/>
          <w:szCs w:val="22"/>
        </w:rPr>
        <w:t>m</w:t>
      </w:r>
    </w:p>
    <w:p w:rsidR="00BA0AA4" w:rsidRDefault="00BA0AA4" w:rsidP="00BA0AA4">
      <w:pPr>
        <w:pStyle w:val="BodyTextIndent2"/>
        <w:spacing w:line="360" w:lineRule="auto"/>
        <w:ind w:left="0"/>
        <w:jc w:val="both"/>
        <w:rPr>
          <w:sz w:val="22"/>
          <w:szCs w:val="22"/>
        </w:rPr>
      </w:pPr>
      <w:r w:rsidRPr="009B0990">
        <w:rPr>
          <w:sz w:val="22"/>
          <w:szCs w:val="22"/>
        </w:rPr>
        <w:t xml:space="preserve">                U/s wall height = U/s HFL - foundation level + free board</w:t>
      </w:r>
      <w:proofErr w:type="gramStart"/>
      <w:r w:rsidRPr="009B0990">
        <w:rPr>
          <w:sz w:val="22"/>
          <w:szCs w:val="22"/>
        </w:rPr>
        <w:t>.</w:t>
      </w:r>
      <w:r w:rsidR="00D249B4">
        <w:rPr>
          <w:sz w:val="22"/>
          <w:szCs w:val="22"/>
        </w:rPr>
        <w:t>=</w:t>
      </w:r>
      <w:proofErr w:type="gramEnd"/>
      <w:r w:rsidR="00D249B4">
        <w:rPr>
          <w:sz w:val="22"/>
          <w:szCs w:val="22"/>
        </w:rPr>
        <w:t>1729.19-1724.02+0.1=5.27m</w:t>
      </w:r>
    </w:p>
    <w:p w:rsidR="005F2389" w:rsidRPr="009B0990" w:rsidRDefault="005F2389" w:rsidP="00BA0AA4">
      <w:pPr>
        <w:pStyle w:val="BodyTextIndent2"/>
        <w:spacing w:line="360" w:lineRule="auto"/>
        <w:ind w:left="0"/>
        <w:jc w:val="both"/>
        <w:rPr>
          <w:sz w:val="22"/>
          <w:szCs w:val="22"/>
        </w:rPr>
      </w:pPr>
      <w:r>
        <w:rPr>
          <w:sz w:val="22"/>
          <w:szCs w:val="22"/>
        </w:rPr>
        <w:t xml:space="preserve">  </w:t>
      </w:r>
      <w:r w:rsidR="00D249B4">
        <w:rPr>
          <w:sz w:val="22"/>
          <w:szCs w:val="22"/>
        </w:rPr>
        <w:t>The result found by this formula is very high so, it is preferable to find other way of finding its height</w:t>
      </w:r>
    </w:p>
    <w:p w:rsidR="00BA0AA4" w:rsidRDefault="006D6902" w:rsidP="006D6902">
      <w:pPr>
        <w:pStyle w:val="BodyTextIndent2"/>
        <w:spacing w:line="360" w:lineRule="auto"/>
        <w:jc w:val="both"/>
        <w:rPr>
          <w:sz w:val="22"/>
          <w:szCs w:val="22"/>
        </w:rPr>
      </w:pPr>
      <w:r>
        <w:rPr>
          <w:sz w:val="22"/>
          <w:szCs w:val="22"/>
        </w:rPr>
        <w:t xml:space="preserve">U/s wall height=weir crest </w:t>
      </w:r>
      <w:proofErr w:type="spellStart"/>
      <w:r>
        <w:rPr>
          <w:sz w:val="22"/>
          <w:szCs w:val="22"/>
        </w:rPr>
        <w:t>level+afllux+free</w:t>
      </w:r>
      <w:proofErr w:type="spellEnd"/>
      <w:r>
        <w:rPr>
          <w:sz w:val="22"/>
          <w:szCs w:val="22"/>
        </w:rPr>
        <w:t xml:space="preserve"> board-river bed level=3.5m</w:t>
      </w:r>
    </w:p>
    <w:p w:rsidR="006D6902" w:rsidRPr="009B0990" w:rsidRDefault="006D6902" w:rsidP="006D6902">
      <w:pPr>
        <w:pStyle w:val="BodyTextIndent2"/>
        <w:spacing w:line="360" w:lineRule="auto"/>
        <w:jc w:val="both"/>
        <w:rPr>
          <w:sz w:val="22"/>
          <w:szCs w:val="22"/>
        </w:rPr>
      </w:pPr>
      <w:r>
        <w:rPr>
          <w:sz w:val="22"/>
          <w:szCs w:val="22"/>
        </w:rPr>
        <w:t xml:space="preserve">D/s wall height=post jump </w:t>
      </w:r>
      <w:proofErr w:type="spellStart"/>
      <w:r>
        <w:rPr>
          <w:sz w:val="22"/>
          <w:szCs w:val="22"/>
        </w:rPr>
        <w:t>level+fb-river</w:t>
      </w:r>
      <w:proofErr w:type="spellEnd"/>
      <w:r>
        <w:rPr>
          <w:sz w:val="22"/>
          <w:szCs w:val="22"/>
        </w:rPr>
        <w:t xml:space="preserve"> bed level=1727.57+0.1-1724.02=3.65m</w:t>
      </w:r>
    </w:p>
    <w:p w:rsidR="00BA0AA4" w:rsidRPr="00520699" w:rsidRDefault="00BA0AA4" w:rsidP="00520699">
      <w:pPr>
        <w:pStyle w:val="Heading3"/>
        <w:spacing w:before="240" w:after="120" w:line="360" w:lineRule="auto"/>
        <w:ind w:left="0" w:firstLine="0"/>
        <w:rPr>
          <w:rFonts w:ascii="Times New Roman" w:hAnsi="Times New Roman"/>
          <w:sz w:val="26"/>
          <w:szCs w:val="26"/>
        </w:rPr>
      </w:pPr>
      <w:r w:rsidRPr="00520699">
        <w:rPr>
          <w:rFonts w:ascii="Times New Roman" w:hAnsi="Times New Roman"/>
          <w:sz w:val="26"/>
          <w:szCs w:val="26"/>
        </w:rPr>
        <w:t xml:space="preserve">  </w:t>
      </w:r>
      <w:bookmarkStart w:id="118" w:name="_Toc373835703"/>
      <w:r w:rsidRPr="00520699">
        <w:rPr>
          <w:rFonts w:ascii="Times New Roman" w:hAnsi="Times New Roman"/>
          <w:sz w:val="26"/>
          <w:szCs w:val="26"/>
        </w:rPr>
        <w:t>Under sluice</w:t>
      </w:r>
      <w:bookmarkEnd w:id="118"/>
    </w:p>
    <w:p w:rsidR="00BA0AA4" w:rsidRPr="009B0990" w:rsidRDefault="00BA0AA4" w:rsidP="00BA0AA4">
      <w:pPr>
        <w:spacing w:line="360" w:lineRule="auto"/>
        <w:jc w:val="both"/>
        <w:rPr>
          <w:rFonts w:ascii="Times New Roman" w:eastAsia="Times New Roman" w:hAnsi="Times New Roman"/>
          <w:color w:val="000000"/>
        </w:rPr>
      </w:pPr>
      <w:r w:rsidRPr="009B0990">
        <w:rPr>
          <w:rFonts w:ascii="Times New Roman" w:hAnsi="Times New Roman"/>
        </w:rPr>
        <w:t xml:space="preserve">The under sluice is mainly provided here to remove silt deposition at a result of barrier structure. Hence the sill level of the under sluice is fixed to facilitate this deposited silt to increase the efficiency of water abstracting to the main canal through the head regulator from the pocket. </w:t>
      </w:r>
      <w:r w:rsidRPr="009B0990">
        <w:rPr>
          <w:rFonts w:ascii="Times New Roman" w:eastAsia="Times New Roman" w:hAnsi="Times New Roman"/>
          <w:color w:val="000000"/>
        </w:rPr>
        <w:t xml:space="preserve"> Even if the position of the under sluice is on concave side that is on scouring side, there might be boulders that may come into the pocket of the </w:t>
      </w:r>
      <w:r w:rsidRPr="009B0990">
        <w:rPr>
          <w:rFonts w:ascii="Times New Roman" w:hAnsi="Times New Roman"/>
        </w:rPr>
        <w:t>under sluice due to the barrier structure. Hence in addition to the supply of water to the intake and the removal of silt, this acts to remove the boulder that comes to wards it. Considering this, the opening size of the gate is .5m*1m with spindle type operating from the operation slab. Considering rectangular notch profile of flow of water at the under sluice, the discharge passing is computed using the following formula.</w:t>
      </w:r>
    </w:p>
    <w:p w:rsidR="00BA0AA4" w:rsidRPr="009B0990" w:rsidRDefault="00BA0AA4" w:rsidP="003A06D9">
      <w:pPr>
        <w:numPr>
          <w:ilvl w:val="0"/>
          <w:numId w:val="32"/>
        </w:numPr>
        <w:spacing w:after="0" w:line="360" w:lineRule="auto"/>
        <w:jc w:val="both"/>
        <w:rPr>
          <w:rFonts w:ascii="Times New Roman" w:hAnsi="Times New Roman"/>
          <w:color w:val="000000"/>
        </w:rPr>
      </w:pPr>
      <w:r w:rsidRPr="009B0990">
        <w:rPr>
          <w:rFonts w:ascii="Times New Roman" w:hAnsi="Times New Roman"/>
          <w:color w:val="000000"/>
        </w:rPr>
        <w:t>The capacity should be at least five times the canal discharge to ensure proper scouring.</w:t>
      </w:r>
    </w:p>
    <w:p w:rsidR="00BA0AA4" w:rsidRPr="009B0990" w:rsidRDefault="00BA0AA4" w:rsidP="003A06D9">
      <w:pPr>
        <w:numPr>
          <w:ilvl w:val="0"/>
          <w:numId w:val="32"/>
        </w:numPr>
        <w:spacing w:after="0" w:line="360" w:lineRule="auto"/>
        <w:jc w:val="both"/>
        <w:rPr>
          <w:rFonts w:ascii="Times New Roman" w:hAnsi="Times New Roman"/>
          <w:color w:val="000000"/>
        </w:rPr>
      </w:pPr>
      <w:r w:rsidRPr="009B0990">
        <w:rPr>
          <w:rFonts w:ascii="Times New Roman" w:hAnsi="Times New Roman"/>
          <w:color w:val="000000"/>
        </w:rPr>
        <w:t>Capacity of passing about 10% to 20% of the maximum flood discharge at high floods.</w:t>
      </w:r>
    </w:p>
    <w:p w:rsidR="00BA0AA4" w:rsidRPr="009B0990" w:rsidRDefault="00BA0AA4" w:rsidP="003A06D9">
      <w:pPr>
        <w:numPr>
          <w:ilvl w:val="0"/>
          <w:numId w:val="32"/>
        </w:numPr>
        <w:spacing w:after="0" w:line="360" w:lineRule="auto"/>
        <w:jc w:val="both"/>
        <w:rPr>
          <w:rFonts w:ascii="Times New Roman" w:hAnsi="Times New Roman"/>
          <w:color w:val="000000"/>
        </w:rPr>
      </w:pPr>
      <w:r w:rsidRPr="009B0990">
        <w:rPr>
          <w:rFonts w:ascii="Times New Roman" w:hAnsi="Times New Roman"/>
          <w:color w:val="000000"/>
        </w:rPr>
        <w:t>During construction, it should be able to pass the prevailing (at least base flow) discharge of the river.</w:t>
      </w:r>
    </w:p>
    <w:p w:rsidR="00BA0AA4" w:rsidRPr="009B0990" w:rsidRDefault="00BA0AA4" w:rsidP="00BA0AA4">
      <w:pPr>
        <w:pStyle w:val="ListParagraph"/>
        <w:spacing w:line="360" w:lineRule="auto"/>
        <w:jc w:val="both"/>
        <w:rPr>
          <w:rFonts w:ascii="Times New Roman" w:hAnsi="Times New Roman" w:cs="Times New Roman"/>
        </w:rPr>
      </w:pPr>
      <w:r w:rsidRPr="009B0990">
        <w:rPr>
          <w:rFonts w:ascii="Times New Roman" w:hAnsi="Times New Roman" w:cs="Times New Roman"/>
        </w:rPr>
        <w:t xml:space="preserve">But the practical application of those values is not sound so the discharging capacity of under sluice is determined by using orifice flow formula for maximum flood condition. </w:t>
      </w:r>
    </w:p>
    <w:p w:rsidR="00BA0AA4" w:rsidRPr="009B0990" w:rsidRDefault="00BA0AA4" w:rsidP="00BA0AA4">
      <w:pPr>
        <w:pStyle w:val="ListParagraph"/>
        <w:spacing w:line="360" w:lineRule="auto"/>
        <w:jc w:val="both"/>
        <w:rPr>
          <w:rFonts w:ascii="Times New Roman" w:hAnsi="Times New Roman" w:cs="Times New Roman"/>
        </w:rPr>
      </w:pPr>
      <w:r w:rsidRPr="009B0990">
        <w:rPr>
          <w:rFonts w:ascii="Times New Roman" w:hAnsi="Times New Roman" w:cs="Times New Roman"/>
        </w:rPr>
        <w:t>i.e</w:t>
      </w:r>
      <w:proofErr w:type="gramStart"/>
      <w:r w:rsidRPr="009B0990">
        <w:rPr>
          <w:rFonts w:ascii="Times New Roman" w:hAnsi="Times New Roman" w:cs="Times New Roman"/>
        </w:rPr>
        <w:t xml:space="preserve">. </w:t>
      </w:r>
      <w:proofErr w:type="gramEnd"/>
      <m:oMath>
        <m:r>
          <w:rPr>
            <w:rFonts w:ascii="Cambria Math" w:hAnsi="Cambria Math" w:cs="Times New Roman"/>
          </w:rPr>
          <m:t>Q</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d</m:t>
            </m:r>
          </m:sub>
        </m:sSub>
        <m:r>
          <w:rPr>
            <w:rFonts w:ascii="Cambria Math" w:hAnsi="Cambria Math" w:cs="Times New Roman"/>
          </w:rPr>
          <m:t>*A*</m:t>
        </m:r>
        <m:rad>
          <m:radPr>
            <m:degHide m:val="1"/>
            <m:ctrlPr>
              <w:rPr>
                <w:rFonts w:ascii="Cambria Math" w:hAnsi="Times New Roman" w:cs="Times New Roman"/>
                <w:i/>
              </w:rPr>
            </m:ctrlPr>
          </m:radPr>
          <m:deg/>
          <m:e>
            <m:r>
              <w:rPr>
                <w:rFonts w:ascii="Cambria Math" w:hAnsi="Times New Roman" w:cs="Times New Roman"/>
              </w:rPr>
              <m:t>2</m:t>
            </m:r>
            <m:r>
              <w:rPr>
                <w:rFonts w:ascii="Cambria Math" w:hAnsi="Cambria Math" w:cs="Times New Roman"/>
              </w:rPr>
              <m:t>gh</m:t>
            </m:r>
          </m:e>
        </m:rad>
      </m:oMath>
      <w:r w:rsidRPr="009B0990">
        <w:rPr>
          <w:rFonts w:ascii="Times New Roman" w:hAnsi="Times New Roman" w:cs="Times New Roman"/>
        </w:rPr>
        <w:t xml:space="preserve">, </w:t>
      </w:r>
    </w:p>
    <w:p w:rsidR="00BA0AA4" w:rsidRPr="009B0990" w:rsidRDefault="00BA0AA4" w:rsidP="00BA0AA4">
      <w:pPr>
        <w:pStyle w:val="ListParagraph"/>
        <w:spacing w:line="360" w:lineRule="auto"/>
        <w:jc w:val="both"/>
        <w:rPr>
          <w:rFonts w:ascii="Times New Roman" w:hAnsi="Times New Roman" w:cs="Times New Roman"/>
        </w:rPr>
      </w:pPr>
      <w:r w:rsidRPr="009B0990">
        <w:rPr>
          <w:rFonts w:ascii="Times New Roman" w:hAnsi="Times New Roman" w:cs="Times New Roman"/>
        </w:rPr>
        <w:t>Where, C</w:t>
      </w:r>
      <w:r w:rsidRPr="009B0990">
        <w:rPr>
          <w:rFonts w:ascii="Times New Roman" w:hAnsi="Times New Roman" w:cs="Times New Roman"/>
          <w:vertAlign w:val="subscript"/>
        </w:rPr>
        <w:t xml:space="preserve">d </w:t>
      </w:r>
      <w:r w:rsidR="00B536B7" w:rsidRPr="009B0990">
        <w:rPr>
          <w:rFonts w:ascii="Times New Roman" w:hAnsi="Times New Roman" w:cs="Times New Roman"/>
        </w:rPr>
        <w:t>= Discharge coefficient =0.6</w:t>
      </w:r>
    </w:p>
    <w:p w:rsidR="00BA0AA4" w:rsidRPr="009B0990" w:rsidRDefault="00BA0AA4" w:rsidP="00BA0AA4">
      <w:pPr>
        <w:pStyle w:val="ListParagraph"/>
        <w:spacing w:line="360" w:lineRule="auto"/>
        <w:ind w:firstLine="720"/>
        <w:jc w:val="both"/>
        <w:rPr>
          <w:rFonts w:ascii="Times New Roman" w:hAnsi="Times New Roman" w:cs="Times New Roman"/>
        </w:rPr>
      </w:pPr>
      <w:r w:rsidRPr="009B0990">
        <w:rPr>
          <w:rFonts w:ascii="Times New Roman" w:hAnsi="Times New Roman" w:cs="Times New Roman"/>
        </w:rPr>
        <w:t>A = under sluice opening area (m</w:t>
      </w:r>
      <w:r w:rsidRPr="009B0990">
        <w:rPr>
          <w:rFonts w:ascii="Times New Roman" w:hAnsi="Times New Roman" w:cs="Times New Roman"/>
          <w:vertAlign w:val="superscript"/>
        </w:rPr>
        <w:t>2</w:t>
      </w:r>
      <w:r w:rsidRPr="009B0990">
        <w:rPr>
          <w:rFonts w:ascii="Times New Roman" w:hAnsi="Times New Roman" w:cs="Times New Roman"/>
        </w:rPr>
        <w:t>)</w:t>
      </w:r>
    </w:p>
    <w:p w:rsidR="00BA0AA4" w:rsidRPr="009B0990" w:rsidRDefault="00BA0AA4" w:rsidP="00BA0AA4">
      <w:pPr>
        <w:pStyle w:val="ListParagraph"/>
        <w:spacing w:line="360" w:lineRule="auto"/>
        <w:jc w:val="both"/>
        <w:rPr>
          <w:rFonts w:ascii="Times New Roman" w:hAnsi="Times New Roman" w:cs="Times New Roman"/>
        </w:rPr>
      </w:pPr>
      <w:r w:rsidRPr="009B0990">
        <w:rPr>
          <w:rFonts w:ascii="Times New Roman" w:hAnsi="Times New Roman" w:cs="Times New Roman"/>
        </w:rPr>
        <w:t xml:space="preserve">   </w:t>
      </w:r>
      <w:r w:rsidRPr="009B0990">
        <w:rPr>
          <w:rFonts w:ascii="Times New Roman" w:hAnsi="Times New Roman" w:cs="Times New Roman"/>
        </w:rPr>
        <w:tab/>
        <w:t>g = 9.81m/s</w:t>
      </w:r>
      <w:r w:rsidRPr="009B0990">
        <w:rPr>
          <w:rFonts w:ascii="Times New Roman" w:hAnsi="Times New Roman" w:cs="Times New Roman"/>
          <w:vertAlign w:val="superscript"/>
        </w:rPr>
        <w:t>2</w:t>
      </w:r>
    </w:p>
    <w:p w:rsidR="00BA0AA4" w:rsidRPr="009B0990" w:rsidRDefault="00BA0AA4" w:rsidP="00BA0AA4">
      <w:pPr>
        <w:spacing w:line="360" w:lineRule="auto"/>
        <w:jc w:val="both"/>
        <w:rPr>
          <w:rFonts w:ascii="Times New Roman" w:eastAsia="Times New Roman" w:hAnsi="Times New Roman"/>
        </w:rPr>
      </w:pPr>
      <w:r w:rsidRPr="009B0990">
        <w:rPr>
          <w:rFonts w:ascii="Times New Roman" w:hAnsi="Times New Roman"/>
        </w:rPr>
        <w:t xml:space="preserve">Width (b) = </w:t>
      </w:r>
      <m:oMath>
        <m:f>
          <m:fPr>
            <m:ctrlPr>
              <w:rPr>
                <w:rFonts w:ascii="Cambria Math" w:hAnsi="Times New Roman"/>
              </w:rPr>
            </m:ctrlPr>
          </m:fPr>
          <m:num>
            <m:r>
              <m:rPr>
                <m:sty m:val="p"/>
              </m:rPr>
              <w:rPr>
                <w:rFonts w:ascii="Cambria Math" w:hAnsi="Times New Roman"/>
              </w:rPr>
              <m:t>Qd</m:t>
            </m:r>
          </m:num>
          <m:den>
            <m:r>
              <m:rPr>
                <m:sty m:val="p"/>
              </m:rPr>
              <w:rPr>
                <w:rFonts w:ascii="Cambria Math" w:hAnsi="Times New Roman"/>
              </w:rPr>
              <m:t xml:space="preserve"> Cd</m:t>
            </m:r>
            <m:r>
              <m:rPr>
                <m:sty m:val="p"/>
              </m:rPr>
              <w:rPr>
                <w:rFonts w:ascii="Cambria Math" w:hAnsi="Cambria Math"/>
              </w:rPr>
              <m:t>*</m:t>
            </m:r>
            <m:r>
              <m:rPr>
                <m:sty m:val="p"/>
              </m:rPr>
              <w:rPr>
                <w:rFonts w:ascii="Cambria Math" w:hAnsi="Times New Roman"/>
              </w:rPr>
              <m:t>H</m:t>
            </m:r>
            <m:rad>
              <m:radPr>
                <m:degHide m:val="1"/>
                <m:ctrlPr>
                  <w:rPr>
                    <w:rFonts w:ascii="Cambria Math" w:hAnsi="Times New Roman"/>
                  </w:rPr>
                </m:ctrlPr>
              </m:radPr>
              <m:deg/>
              <m:e>
                <m:r>
                  <m:rPr>
                    <m:sty m:val="p"/>
                  </m:rPr>
                  <w:rPr>
                    <w:rFonts w:ascii="Cambria Math" w:hAnsi="Times New Roman"/>
                  </w:rPr>
                  <m:t>2g</m:t>
                </m:r>
                <m:r>
                  <m:rPr>
                    <m:sty m:val="p"/>
                  </m:rPr>
                  <w:rPr>
                    <w:rFonts w:ascii="Cambria Math" w:hAnsi="Cambria Math"/>
                  </w:rPr>
                  <m:t>*</m:t>
                </m:r>
                <m:r>
                  <m:rPr>
                    <m:sty m:val="p"/>
                  </m:rPr>
                  <w:rPr>
                    <w:rFonts w:ascii="Cambria Math" w:hAnsi="Times New Roman"/>
                  </w:rPr>
                  <m:t>h</m:t>
                </m:r>
              </m:e>
            </m:rad>
          </m:den>
        </m:f>
      </m:oMath>
      <w:r w:rsidRPr="009B0990">
        <w:rPr>
          <w:rFonts w:ascii="Times New Roman" w:hAnsi="Times New Roman"/>
        </w:rPr>
        <w:t xml:space="preserve"> </w:t>
      </w:r>
      <m:oMath>
        <m:r>
          <w:rPr>
            <w:rFonts w:ascii="Cambria Math" w:hAnsi="Times New Roman"/>
          </w:rPr>
          <m:t xml:space="preserve">     </m:t>
        </m:r>
        <m:f>
          <m:fPr>
            <m:ctrlPr>
              <w:rPr>
                <w:rFonts w:ascii="Cambria Math" w:hAnsi="Times New Roman"/>
              </w:rPr>
            </m:ctrlPr>
          </m:fPr>
          <m:num>
            <m:r>
              <m:rPr>
                <m:sty m:val="p"/>
              </m:rPr>
              <w:rPr>
                <w:rFonts w:ascii="Cambria Math" w:hAnsi="Times New Roman"/>
              </w:rPr>
              <m:t>2</m:t>
            </m:r>
          </m:num>
          <m:den>
            <m:r>
              <m:rPr>
                <m:sty m:val="p"/>
              </m:rPr>
              <w:rPr>
                <w:rFonts w:ascii="Cambria Math" w:hAnsi="Times New Roman"/>
              </w:rPr>
              <m:t>0.8</m:t>
            </m:r>
            <m:r>
              <m:rPr>
                <m:sty m:val="p"/>
              </m:rPr>
              <w:rPr>
                <w:rFonts w:ascii="Cambria Math" w:hAnsi="Cambria Math"/>
              </w:rPr>
              <m:t>*</m:t>
            </m:r>
            <m:r>
              <m:rPr>
                <m:sty m:val="p"/>
              </m:rPr>
              <w:rPr>
                <w:rFonts w:ascii="Cambria Math" w:hAnsi="Times New Roman"/>
              </w:rPr>
              <m:t>1</m:t>
            </m:r>
            <m:rad>
              <m:radPr>
                <m:degHide m:val="1"/>
                <m:ctrlPr>
                  <w:rPr>
                    <w:rFonts w:ascii="Cambria Math" w:hAnsi="Times New Roman"/>
                  </w:rPr>
                </m:ctrlPr>
              </m:radPr>
              <m:deg/>
              <m:e>
                <m:r>
                  <m:rPr>
                    <m:sty m:val="p"/>
                  </m:rPr>
                  <w:rPr>
                    <w:rFonts w:ascii="Cambria Math" w:hAnsi="Times New Roman"/>
                  </w:rPr>
                  <m:t>2</m:t>
                </m:r>
                <m:r>
                  <m:rPr>
                    <m:sty m:val="p"/>
                  </m:rPr>
                  <w:rPr>
                    <w:rFonts w:ascii="Cambria Math" w:hAnsi="Cambria Math"/>
                  </w:rPr>
                  <m:t>*</m:t>
                </m:r>
                <m:r>
                  <m:rPr>
                    <m:sty m:val="p"/>
                  </m:rPr>
                  <w:rPr>
                    <w:rFonts w:ascii="Cambria Math" w:hAnsi="Times New Roman"/>
                  </w:rPr>
                  <m:t>9.81</m:t>
                </m:r>
                <m:r>
                  <m:rPr>
                    <m:sty m:val="p"/>
                  </m:rPr>
                  <w:rPr>
                    <w:rFonts w:ascii="Cambria Math" w:hAnsi="Cambria Math"/>
                  </w:rPr>
                  <m:t>*</m:t>
                </m:r>
                <m:r>
                  <m:rPr>
                    <m:sty m:val="p"/>
                  </m:rPr>
                  <w:rPr>
                    <w:rFonts w:ascii="Cambria Math" w:hAnsi="Times New Roman"/>
                  </w:rPr>
                  <m:t>1</m:t>
                </m:r>
              </m:e>
            </m:rad>
          </m:den>
        </m:f>
      </m:oMath>
      <w:r w:rsidRPr="009B0990">
        <w:rPr>
          <w:rFonts w:ascii="Times New Roman" w:hAnsi="Times New Roman"/>
        </w:rPr>
        <w:t xml:space="preserve">=   </w:t>
      </w:r>
      <m:oMath>
        <m:r>
          <m:rPr>
            <m:sty m:val="p"/>
          </m:rPr>
          <w:rPr>
            <w:rFonts w:ascii="Cambria Math" w:hAnsi="Times New Roman"/>
          </w:rPr>
          <m:t>=0.8m</m:t>
        </m:r>
      </m:oMath>
    </w:p>
    <w:p w:rsidR="00BA0AA4" w:rsidRPr="009B0990" w:rsidRDefault="00BA0AA4" w:rsidP="00BA0AA4">
      <w:pPr>
        <w:pStyle w:val="ListParagraph"/>
        <w:spacing w:line="360" w:lineRule="auto"/>
        <w:ind w:left="1440"/>
        <w:jc w:val="both"/>
        <w:rPr>
          <w:rFonts w:ascii="Times New Roman" w:eastAsia="Times New Roman" w:hAnsi="Times New Roman" w:cs="Times New Roman"/>
        </w:rPr>
      </w:pPr>
      <w:r w:rsidRPr="009B0990">
        <w:rPr>
          <w:rFonts w:ascii="Times New Roman" w:hAnsi="Times New Roman" w:cs="Times New Roman"/>
        </w:rPr>
        <w:t>Hence th</w:t>
      </w:r>
      <w:r w:rsidR="00925FE4">
        <w:rPr>
          <w:rFonts w:ascii="Times New Roman" w:hAnsi="Times New Roman" w:cs="Times New Roman"/>
        </w:rPr>
        <w:t>e size of the under sluice is 0.6</w:t>
      </w:r>
      <w:r w:rsidRPr="009B0990">
        <w:rPr>
          <w:rFonts w:ascii="Times New Roman" w:hAnsi="Times New Roman" w:cs="Times New Roman"/>
        </w:rPr>
        <w:t>m</w:t>
      </w:r>
      <m:oMath>
        <m:r>
          <m:rPr>
            <m:sty m:val="p"/>
          </m:rPr>
          <w:rPr>
            <w:rFonts w:ascii="Cambria Math" w:hAnsi="Cambria Math" w:cs="Times New Roman"/>
          </w:rPr>
          <m:t>×</m:t>
        </m:r>
        <m:r>
          <m:rPr>
            <m:sty m:val="p"/>
          </m:rPr>
          <w:rPr>
            <w:rFonts w:ascii="Cambria Math" w:hAnsi="Times New Roman" w:cs="Times New Roman"/>
          </w:rPr>
          <m:t>1</m:t>
        </m:r>
        <m:r>
          <w:rPr>
            <w:rFonts w:ascii="Cambria Math" w:hAnsi="Cambria Math" w:cs="Times New Roman"/>
          </w:rPr>
          <m:t>m</m:t>
        </m:r>
      </m:oMath>
      <w:r w:rsidRPr="009B0990">
        <w:rPr>
          <w:rFonts w:ascii="Times New Roman" w:hAnsi="Times New Roman" w:cs="Times New Roman"/>
        </w:rPr>
        <w:t xml:space="preserve">    (height *width)</w:t>
      </w:r>
    </w:p>
    <w:p w:rsidR="00BA0AA4" w:rsidRPr="004046AC" w:rsidRDefault="00BA0AA4" w:rsidP="00520699">
      <w:pPr>
        <w:pStyle w:val="Heading3"/>
        <w:spacing w:before="240" w:after="120" w:line="360" w:lineRule="auto"/>
        <w:ind w:left="0" w:firstLine="0"/>
        <w:rPr>
          <w:rFonts w:ascii="Times New Roman" w:hAnsi="Times New Roman"/>
          <w:sz w:val="26"/>
          <w:szCs w:val="26"/>
        </w:rPr>
      </w:pPr>
      <w:bookmarkStart w:id="119" w:name="_Toc373835704"/>
      <w:r w:rsidRPr="004046AC">
        <w:rPr>
          <w:rFonts w:ascii="Times New Roman" w:hAnsi="Times New Roman"/>
          <w:sz w:val="26"/>
          <w:szCs w:val="26"/>
        </w:rPr>
        <w:lastRenderedPageBreak/>
        <w:t>Canal outlet level</w:t>
      </w:r>
      <w:bookmarkEnd w:id="119"/>
      <w:r w:rsidRPr="004046AC">
        <w:rPr>
          <w:rFonts w:ascii="Times New Roman" w:hAnsi="Times New Roman"/>
          <w:sz w:val="26"/>
          <w:szCs w:val="26"/>
        </w:rPr>
        <w:t xml:space="preserve"> </w:t>
      </w:r>
    </w:p>
    <w:p w:rsidR="00BA0AA4" w:rsidRPr="009B0990" w:rsidRDefault="00BA0AA4" w:rsidP="00BA0AA4">
      <w:pPr>
        <w:tabs>
          <w:tab w:val="left" w:pos="3690"/>
        </w:tabs>
        <w:spacing w:line="360" w:lineRule="auto"/>
        <w:jc w:val="both"/>
        <w:rPr>
          <w:rFonts w:ascii="Times New Roman" w:hAnsi="Times New Roman"/>
        </w:rPr>
      </w:pPr>
      <w:r w:rsidRPr="009B0990">
        <w:rPr>
          <w:rFonts w:ascii="Times New Roman" w:hAnsi="Times New Roman"/>
        </w:rPr>
        <w:t>The head regulato</w:t>
      </w:r>
      <w:r w:rsidR="004046AC">
        <w:rPr>
          <w:rFonts w:ascii="Times New Roman" w:hAnsi="Times New Roman"/>
        </w:rPr>
        <w:t>r is provided on the right side</w:t>
      </w:r>
      <w:r w:rsidRPr="009B0990">
        <w:rPr>
          <w:rFonts w:ascii="Times New Roman" w:hAnsi="Times New Roman"/>
        </w:rPr>
        <w:t>.</w:t>
      </w:r>
      <w:r w:rsidR="004046AC">
        <w:rPr>
          <w:rFonts w:ascii="Times New Roman" w:hAnsi="Times New Roman"/>
        </w:rPr>
        <w:t xml:space="preserve"> </w:t>
      </w:r>
      <w:r w:rsidRPr="009B0990">
        <w:rPr>
          <w:rFonts w:ascii="Times New Roman" w:hAnsi="Times New Roman"/>
        </w:rPr>
        <w:t xml:space="preserve">The sill level of this head regulator is fixed from different angle observations. The main conveyance system is more than 2km which passes more gullies and undulating alignment. Hence this level is fixed based on the optimum route alignment and the maximum irrigated command level including minor and major losses criteria. Based on this condition, the sill level is fixed to be </w:t>
      </w:r>
      <w:r w:rsidR="00925FE4">
        <w:rPr>
          <w:rFonts w:ascii="Times New Roman" w:hAnsi="Times New Roman"/>
        </w:rPr>
        <w:t>1725.50</w:t>
      </w:r>
      <w:r w:rsidRPr="009B0990">
        <w:rPr>
          <w:rFonts w:ascii="Times New Roman" w:hAnsi="Times New Roman"/>
        </w:rPr>
        <w:t>m.</w:t>
      </w:r>
    </w:p>
    <w:p w:rsidR="00BA0AA4" w:rsidRPr="004046AC" w:rsidRDefault="00BA0AA4" w:rsidP="00520699">
      <w:pPr>
        <w:pStyle w:val="Heading3"/>
        <w:spacing w:before="240" w:after="120" w:line="360" w:lineRule="auto"/>
        <w:ind w:left="0" w:firstLine="0"/>
        <w:rPr>
          <w:rFonts w:ascii="Times New Roman" w:hAnsi="Times New Roman"/>
          <w:sz w:val="26"/>
          <w:szCs w:val="26"/>
        </w:rPr>
      </w:pPr>
      <w:bookmarkStart w:id="120" w:name="_Toc373835705"/>
      <w:r w:rsidRPr="004046AC">
        <w:rPr>
          <w:rFonts w:ascii="Times New Roman" w:hAnsi="Times New Roman"/>
          <w:sz w:val="26"/>
          <w:szCs w:val="26"/>
        </w:rPr>
        <w:t>Outlet capacity</w:t>
      </w:r>
      <w:bookmarkEnd w:id="120"/>
      <w:r w:rsidRPr="004046AC">
        <w:rPr>
          <w:rFonts w:ascii="Times New Roman" w:hAnsi="Times New Roman"/>
          <w:sz w:val="26"/>
          <w:szCs w:val="26"/>
        </w:rPr>
        <w:t xml:space="preserve"> </w:t>
      </w:r>
    </w:p>
    <w:p w:rsidR="00BA0AA4" w:rsidRPr="009B0990" w:rsidRDefault="00BA0AA4" w:rsidP="00BA0AA4">
      <w:pPr>
        <w:pStyle w:val="BodyTextIndent2"/>
        <w:tabs>
          <w:tab w:val="left" w:pos="1200"/>
        </w:tabs>
        <w:spacing w:line="360" w:lineRule="auto"/>
        <w:ind w:left="0"/>
        <w:jc w:val="both"/>
        <w:rPr>
          <w:sz w:val="22"/>
          <w:szCs w:val="22"/>
        </w:rPr>
      </w:pPr>
      <w:r w:rsidRPr="009B0990">
        <w:rPr>
          <w:sz w:val="22"/>
          <w:szCs w:val="22"/>
        </w:rPr>
        <w:t>The minimum command area is determined by the minimum flow of the river. But the canal capacity should be determined for maximum command area and the corresponding discharge. In this case the outlet capacity is fixed considering maximum duty and command area and correction factors are considered to account the variation of duty.</w:t>
      </w:r>
    </w:p>
    <w:p w:rsidR="00BA0AA4" w:rsidRPr="009B0990" w:rsidRDefault="00BA0AA4" w:rsidP="003A06D9">
      <w:pPr>
        <w:pStyle w:val="ListParagraph"/>
        <w:numPr>
          <w:ilvl w:val="0"/>
          <w:numId w:val="31"/>
        </w:numPr>
        <w:spacing w:after="0" w:line="360" w:lineRule="auto"/>
        <w:jc w:val="both"/>
        <w:rPr>
          <w:rFonts w:ascii="Times New Roman" w:hAnsi="Times New Roman" w:cs="Times New Roman"/>
        </w:rPr>
      </w:pPr>
      <w:r w:rsidRPr="009B0990">
        <w:rPr>
          <w:rFonts w:ascii="Times New Roman" w:hAnsi="Times New Roman" w:cs="Times New Roman"/>
        </w:rPr>
        <w:t xml:space="preserve">Outlet capacity = Duty x command area x correction factor </w:t>
      </w:r>
    </w:p>
    <w:p w:rsidR="00BA0AA4" w:rsidRPr="009B0990" w:rsidRDefault="00BA0AA4" w:rsidP="00BA0AA4">
      <w:pPr>
        <w:pStyle w:val="BodyTextIndent2"/>
        <w:tabs>
          <w:tab w:val="left" w:pos="1200"/>
        </w:tabs>
        <w:spacing w:line="360" w:lineRule="auto"/>
        <w:ind w:left="0"/>
        <w:jc w:val="both"/>
        <w:rPr>
          <w:sz w:val="22"/>
          <w:szCs w:val="22"/>
        </w:rPr>
      </w:pPr>
      <w:r w:rsidRPr="009B0990">
        <w:rPr>
          <w:sz w:val="22"/>
          <w:szCs w:val="22"/>
        </w:rPr>
        <w:tab/>
      </w:r>
      <w:r w:rsidRPr="009B0990">
        <w:rPr>
          <w:sz w:val="22"/>
          <w:szCs w:val="22"/>
        </w:rPr>
        <w:tab/>
        <w:t xml:space="preserve">Where, maximum duty for </w:t>
      </w:r>
      <w:r w:rsidR="00925FE4">
        <w:rPr>
          <w:sz w:val="22"/>
          <w:szCs w:val="22"/>
        </w:rPr>
        <w:t>16</w:t>
      </w:r>
      <w:r w:rsidRPr="009B0990">
        <w:rPr>
          <w:sz w:val="22"/>
          <w:szCs w:val="22"/>
        </w:rPr>
        <w:t xml:space="preserve"> </w:t>
      </w:r>
      <w:proofErr w:type="spellStart"/>
      <w:r w:rsidRPr="009B0990">
        <w:rPr>
          <w:sz w:val="22"/>
          <w:szCs w:val="22"/>
        </w:rPr>
        <w:t>hr</w:t>
      </w:r>
      <w:proofErr w:type="spellEnd"/>
      <w:r w:rsidRPr="009B0990">
        <w:rPr>
          <w:sz w:val="22"/>
          <w:szCs w:val="22"/>
        </w:rPr>
        <w:t xml:space="preserve"> irrigation = </w:t>
      </w:r>
      <w:r w:rsidR="00925FE4">
        <w:rPr>
          <w:sz w:val="22"/>
          <w:szCs w:val="22"/>
        </w:rPr>
        <w:t>1.35</w:t>
      </w:r>
      <w:r w:rsidRPr="009B0990">
        <w:rPr>
          <w:sz w:val="22"/>
          <w:szCs w:val="22"/>
        </w:rPr>
        <w:t xml:space="preserve"> L/s/ha </w:t>
      </w:r>
    </w:p>
    <w:p w:rsidR="00BA0AA4" w:rsidRPr="009B0990" w:rsidRDefault="00BA0AA4" w:rsidP="00BA0AA4">
      <w:pPr>
        <w:pStyle w:val="BodyTextIndent2"/>
        <w:tabs>
          <w:tab w:val="left" w:pos="1200"/>
        </w:tabs>
        <w:spacing w:line="360" w:lineRule="auto"/>
        <w:ind w:left="0"/>
        <w:jc w:val="both"/>
        <w:rPr>
          <w:sz w:val="22"/>
          <w:szCs w:val="22"/>
        </w:rPr>
      </w:pPr>
      <w:r w:rsidRPr="009B0990">
        <w:rPr>
          <w:sz w:val="22"/>
          <w:szCs w:val="22"/>
        </w:rPr>
        <w:t xml:space="preserve">          </w:t>
      </w:r>
      <w:r w:rsidR="00B536B7" w:rsidRPr="009B0990">
        <w:rPr>
          <w:sz w:val="22"/>
          <w:szCs w:val="22"/>
        </w:rPr>
        <w:t xml:space="preserve">               Command area = </w:t>
      </w:r>
      <w:r w:rsidR="002958FE">
        <w:rPr>
          <w:sz w:val="22"/>
          <w:szCs w:val="22"/>
        </w:rPr>
        <w:t>240</w:t>
      </w:r>
      <w:r w:rsidRPr="009B0990">
        <w:rPr>
          <w:sz w:val="22"/>
          <w:szCs w:val="22"/>
        </w:rPr>
        <w:t>ha.</w:t>
      </w:r>
    </w:p>
    <w:p w:rsidR="00BA0AA4" w:rsidRPr="009B0990" w:rsidRDefault="00BA0AA4" w:rsidP="003A06D9">
      <w:pPr>
        <w:pStyle w:val="ListParagraph"/>
        <w:numPr>
          <w:ilvl w:val="0"/>
          <w:numId w:val="31"/>
        </w:numPr>
        <w:spacing w:after="0" w:line="360" w:lineRule="auto"/>
        <w:jc w:val="both"/>
        <w:rPr>
          <w:rFonts w:ascii="Times New Roman" w:hAnsi="Times New Roman" w:cs="Times New Roman"/>
        </w:rPr>
      </w:pPr>
      <w:r w:rsidRPr="009B0990">
        <w:rPr>
          <w:rFonts w:ascii="Times New Roman" w:hAnsi="Times New Roman" w:cs="Times New Roman"/>
        </w:rPr>
        <w:t>Outlet cap</w:t>
      </w:r>
      <w:r w:rsidR="00B536B7" w:rsidRPr="009B0990">
        <w:rPr>
          <w:rFonts w:ascii="Times New Roman" w:hAnsi="Times New Roman" w:cs="Times New Roman"/>
        </w:rPr>
        <w:t xml:space="preserve">acity = </w:t>
      </w:r>
      <w:r w:rsidR="00925FE4">
        <w:rPr>
          <w:rFonts w:ascii="Times New Roman" w:hAnsi="Times New Roman" w:cs="Times New Roman"/>
        </w:rPr>
        <w:t>1.35</w:t>
      </w:r>
      <w:r w:rsidR="00B536B7" w:rsidRPr="009B0990">
        <w:rPr>
          <w:rFonts w:ascii="Times New Roman" w:hAnsi="Times New Roman" w:cs="Times New Roman"/>
        </w:rPr>
        <w:t xml:space="preserve"> L/s/ha x </w:t>
      </w:r>
      <w:r w:rsidR="002958FE">
        <w:rPr>
          <w:rFonts w:ascii="Times New Roman" w:hAnsi="Times New Roman" w:cs="Times New Roman"/>
        </w:rPr>
        <w:t>240</w:t>
      </w:r>
      <w:r w:rsidR="00B536B7" w:rsidRPr="009B0990">
        <w:rPr>
          <w:rFonts w:ascii="Times New Roman" w:hAnsi="Times New Roman" w:cs="Times New Roman"/>
        </w:rPr>
        <w:t xml:space="preserve">ha = </w:t>
      </w:r>
      <w:r w:rsidR="00925FE4">
        <w:rPr>
          <w:rFonts w:ascii="Times New Roman" w:hAnsi="Times New Roman" w:cs="Times New Roman"/>
        </w:rPr>
        <w:t>320L/sec</w:t>
      </w:r>
    </w:p>
    <w:p w:rsidR="00BA0AA4" w:rsidRPr="004046AC" w:rsidRDefault="00BA0AA4" w:rsidP="00520699">
      <w:pPr>
        <w:pStyle w:val="Heading3"/>
        <w:spacing w:before="240" w:after="120" w:line="360" w:lineRule="auto"/>
        <w:ind w:left="0" w:firstLine="0"/>
        <w:rPr>
          <w:rFonts w:ascii="Times New Roman" w:hAnsi="Times New Roman"/>
          <w:sz w:val="26"/>
          <w:szCs w:val="26"/>
        </w:rPr>
      </w:pPr>
      <w:r w:rsidRPr="004046AC">
        <w:rPr>
          <w:rFonts w:ascii="Times New Roman" w:hAnsi="Times New Roman"/>
          <w:sz w:val="26"/>
          <w:szCs w:val="26"/>
        </w:rPr>
        <w:t xml:space="preserve">   </w:t>
      </w:r>
      <w:bookmarkStart w:id="121" w:name="_Toc373835706"/>
      <w:r w:rsidRPr="004046AC">
        <w:rPr>
          <w:rFonts w:ascii="Times New Roman" w:hAnsi="Times New Roman"/>
          <w:sz w:val="26"/>
          <w:szCs w:val="26"/>
        </w:rPr>
        <w:t>Outlet size</w:t>
      </w:r>
      <w:bookmarkEnd w:id="121"/>
      <w:r w:rsidRPr="004046AC">
        <w:rPr>
          <w:rFonts w:ascii="Times New Roman" w:hAnsi="Times New Roman"/>
          <w:sz w:val="26"/>
          <w:szCs w:val="26"/>
        </w:rPr>
        <w:t xml:space="preserve"> </w:t>
      </w:r>
    </w:p>
    <w:p w:rsidR="00BA0AA4" w:rsidRPr="009B0990" w:rsidRDefault="00BA0AA4" w:rsidP="00BA0AA4">
      <w:pPr>
        <w:spacing w:after="0" w:line="360" w:lineRule="auto"/>
        <w:rPr>
          <w:rFonts w:ascii="Times New Roman" w:hAnsi="Times New Roman"/>
          <w:color w:val="000000"/>
        </w:rPr>
      </w:pPr>
      <w:r w:rsidRPr="009B0990">
        <w:rPr>
          <w:rFonts w:ascii="Times New Roman" w:hAnsi="Times New Roman"/>
          <w:color w:val="000000"/>
        </w:rPr>
        <w:t>From the weir discharge formula the outlet size is determined as follows</w:t>
      </w:r>
    </w:p>
    <w:p w:rsidR="00BA0AA4" w:rsidRPr="009B0990" w:rsidRDefault="00BA0AA4" w:rsidP="00BA0AA4">
      <w:pPr>
        <w:spacing w:after="0" w:line="360" w:lineRule="auto"/>
        <w:ind w:left="1440"/>
        <w:rPr>
          <w:rFonts w:ascii="Times New Roman" w:hAnsi="Times New Roman"/>
          <w:color w:val="000000"/>
        </w:rPr>
      </w:pPr>
      <w:r w:rsidRPr="009B0990">
        <w:rPr>
          <w:rFonts w:ascii="Times New Roman" w:hAnsi="Times New Roman"/>
          <w:color w:val="000000"/>
        </w:rPr>
        <w:t xml:space="preserve"> Q = CLHe</w:t>
      </w:r>
      <w:r w:rsidRPr="009B0990">
        <w:rPr>
          <w:rFonts w:ascii="Times New Roman" w:hAnsi="Times New Roman"/>
          <w:color w:val="000000"/>
          <w:vertAlign w:val="superscript"/>
        </w:rPr>
        <w:t>3/2</w:t>
      </w:r>
    </w:p>
    <w:p w:rsidR="00BA0AA4" w:rsidRPr="009B0990" w:rsidRDefault="00BA0AA4" w:rsidP="00BA0AA4">
      <w:pPr>
        <w:spacing w:after="0" w:line="360" w:lineRule="auto"/>
        <w:ind w:left="720"/>
        <w:rPr>
          <w:rFonts w:ascii="Times New Roman" w:hAnsi="Times New Roman"/>
          <w:color w:val="000000"/>
        </w:rPr>
      </w:pPr>
      <w:r w:rsidRPr="009B0990">
        <w:rPr>
          <w:rFonts w:ascii="Times New Roman" w:hAnsi="Times New Roman"/>
          <w:color w:val="000000"/>
        </w:rPr>
        <w:t>Where; C = coif. Of discharge = 1.7</w:t>
      </w:r>
    </w:p>
    <w:p w:rsidR="00BA0AA4" w:rsidRPr="009B0990" w:rsidRDefault="00BA0AA4" w:rsidP="00BA0AA4">
      <w:pPr>
        <w:spacing w:after="0" w:line="360" w:lineRule="auto"/>
        <w:ind w:left="1440"/>
        <w:rPr>
          <w:rFonts w:ascii="Times New Roman" w:hAnsi="Times New Roman"/>
          <w:color w:val="000000"/>
        </w:rPr>
      </w:pPr>
      <w:r w:rsidRPr="009B0990">
        <w:rPr>
          <w:rFonts w:ascii="Times New Roman" w:hAnsi="Times New Roman"/>
          <w:color w:val="000000"/>
        </w:rPr>
        <w:t xml:space="preserve"> L = Length of water way (m) </w:t>
      </w:r>
    </w:p>
    <w:p w:rsidR="00BA0AA4" w:rsidRPr="009B0990" w:rsidRDefault="00BA0AA4" w:rsidP="00BA0AA4">
      <w:pPr>
        <w:spacing w:after="0" w:line="360" w:lineRule="auto"/>
        <w:ind w:left="1440"/>
        <w:rPr>
          <w:rFonts w:ascii="Times New Roman" w:hAnsi="Times New Roman"/>
          <w:color w:val="000000"/>
        </w:rPr>
      </w:pPr>
      <w:r w:rsidRPr="009B0990">
        <w:rPr>
          <w:rFonts w:ascii="Times New Roman" w:hAnsi="Times New Roman"/>
          <w:color w:val="000000"/>
        </w:rPr>
        <w:t>He = head above sill level (neglecting the velocity head) = 0.5m</w:t>
      </w:r>
    </w:p>
    <w:p w:rsidR="00BA0AA4" w:rsidRPr="009B0990" w:rsidRDefault="00BA0AA4" w:rsidP="00BA0AA4">
      <w:pPr>
        <w:spacing w:after="0" w:line="360" w:lineRule="auto"/>
        <w:ind w:left="1440"/>
        <w:rPr>
          <w:rFonts w:ascii="Times New Roman" w:hAnsi="Times New Roman"/>
          <w:color w:val="000000"/>
        </w:rPr>
      </w:pPr>
      <m:oMathPara>
        <m:oMath>
          <m:r>
            <w:rPr>
              <w:rFonts w:ascii="Cambria Math" w:hAnsi="Cambria Math"/>
              <w:color w:val="000000"/>
            </w:rPr>
            <m:t>L=</m:t>
          </m:r>
          <m:f>
            <m:fPr>
              <m:ctrlPr>
                <w:rPr>
                  <w:rFonts w:ascii="Cambria Math" w:hAnsi="Cambria Math"/>
                  <w:i/>
                  <w:color w:val="000000"/>
                </w:rPr>
              </m:ctrlPr>
            </m:fPr>
            <m:num>
              <m:r>
                <w:rPr>
                  <w:rFonts w:ascii="Cambria Math" w:hAnsi="Cambria Math"/>
                  <w:color w:val="000000"/>
                </w:rPr>
                <m:t>Q</m:t>
              </m:r>
            </m:num>
            <m:den>
              <m:r>
                <w:rPr>
                  <w:rFonts w:ascii="Cambria Math" w:hAnsi="Cambria Math"/>
                  <w:color w:val="000000"/>
                </w:rPr>
                <m:t>C</m:t>
              </m:r>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e</m:t>
                      </m:r>
                    </m:sub>
                  </m:sSub>
                </m:e>
                <m:sup>
                  <m:f>
                    <m:fPr>
                      <m:type m:val="skw"/>
                      <m:ctrlPr>
                        <w:rPr>
                          <w:rFonts w:ascii="Cambria Math" w:hAnsi="Cambria Math"/>
                          <w:i/>
                          <w:color w:val="000000"/>
                        </w:rPr>
                      </m:ctrlPr>
                    </m:fPr>
                    <m:num>
                      <m:r>
                        <w:rPr>
                          <w:rFonts w:ascii="Cambria Math" w:hAnsi="Cambria Math"/>
                          <w:color w:val="000000"/>
                        </w:rPr>
                        <m:t>3</m:t>
                      </m:r>
                    </m:num>
                    <m:den>
                      <m:r>
                        <w:rPr>
                          <w:rFonts w:ascii="Cambria Math" w:hAnsi="Cambria Math"/>
                          <w:color w:val="000000"/>
                        </w:rPr>
                        <m:t>2</m:t>
                      </m:r>
                    </m:den>
                  </m:f>
                </m:sup>
              </m:sSup>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0.2</m:t>
              </m:r>
            </m:num>
            <m:den>
              <m:r>
                <w:rPr>
                  <w:rFonts w:ascii="Cambria Math" w:hAnsi="Cambria Math"/>
                  <w:color w:val="000000"/>
                </w:rPr>
                <m:t>1.7*</m:t>
              </m:r>
              <m:sSup>
                <m:sSupPr>
                  <m:ctrlPr>
                    <w:rPr>
                      <w:rFonts w:ascii="Cambria Math" w:hAnsi="Cambria Math"/>
                      <w:i/>
                      <w:color w:val="000000"/>
                    </w:rPr>
                  </m:ctrlPr>
                </m:sSupPr>
                <m:e>
                  <m:r>
                    <w:rPr>
                      <w:rFonts w:ascii="Cambria Math" w:hAnsi="Cambria Math"/>
                      <w:color w:val="000000"/>
                    </w:rPr>
                    <m:t>2.94</m:t>
                  </m:r>
                </m:e>
                <m:sup>
                  <m:f>
                    <m:fPr>
                      <m:type m:val="skw"/>
                      <m:ctrlPr>
                        <w:rPr>
                          <w:rFonts w:ascii="Cambria Math" w:hAnsi="Cambria Math"/>
                          <w:i/>
                          <w:color w:val="000000"/>
                        </w:rPr>
                      </m:ctrlPr>
                    </m:fPr>
                    <m:num>
                      <m:r>
                        <w:rPr>
                          <w:rFonts w:ascii="Cambria Math" w:hAnsi="Cambria Math"/>
                          <w:color w:val="000000"/>
                        </w:rPr>
                        <m:t>3</m:t>
                      </m:r>
                    </m:num>
                    <m:den>
                      <m:r>
                        <w:rPr>
                          <w:rFonts w:ascii="Cambria Math" w:hAnsi="Cambria Math"/>
                          <w:color w:val="000000"/>
                        </w:rPr>
                        <m:t>2</m:t>
                      </m:r>
                    </m:den>
                  </m:f>
                </m:sup>
              </m:sSup>
            </m:den>
          </m:f>
          <m:r>
            <w:rPr>
              <w:rFonts w:ascii="Cambria Math" w:hAnsi="Cambria Math"/>
              <w:color w:val="000000"/>
            </w:rPr>
            <m:t>=0.6m</m:t>
          </m:r>
        </m:oMath>
      </m:oMathPara>
    </w:p>
    <w:p w:rsidR="00BA0AA4" w:rsidRPr="009B0990" w:rsidRDefault="00BA0AA4" w:rsidP="00BA0AA4">
      <w:pPr>
        <w:spacing w:after="0" w:line="360" w:lineRule="auto"/>
        <w:ind w:left="1440"/>
        <w:rPr>
          <w:rFonts w:ascii="Times New Roman" w:hAnsi="Times New Roman"/>
          <w:sz w:val="2"/>
        </w:rPr>
      </w:pPr>
    </w:p>
    <w:p w:rsidR="00BA0AA4" w:rsidRPr="009B0990" w:rsidRDefault="00BA0AA4" w:rsidP="00BA0AA4">
      <w:pPr>
        <w:spacing w:line="360" w:lineRule="auto"/>
        <w:rPr>
          <w:rFonts w:ascii="Times New Roman" w:hAnsi="Times New Roman"/>
        </w:rPr>
      </w:pPr>
      <w:r w:rsidRPr="009B0990">
        <w:rPr>
          <w:rFonts w:ascii="Cambria Math" w:hAnsi="Cambria Math"/>
        </w:rPr>
        <w:t>⇒</w:t>
      </w:r>
      <w:r w:rsidRPr="009B0990">
        <w:rPr>
          <w:rFonts w:ascii="Times New Roman" w:hAnsi="Times New Roman"/>
        </w:rPr>
        <w:t xml:space="preserve">Adopt water way length = </w:t>
      </w:r>
      <w:r w:rsidR="009344FD">
        <w:rPr>
          <w:rFonts w:ascii="Times New Roman" w:hAnsi="Times New Roman"/>
        </w:rPr>
        <w:t>0.6</w:t>
      </w:r>
      <w:r w:rsidRPr="009B0990">
        <w:rPr>
          <w:rFonts w:ascii="Times New Roman" w:hAnsi="Times New Roman"/>
        </w:rPr>
        <w:t xml:space="preserve">m </w:t>
      </w:r>
    </w:p>
    <w:p w:rsidR="00BA0AA4" w:rsidRDefault="00BA0AA4" w:rsidP="00BA0AA4">
      <w:pPr>
        <w:spacing w:after="0" w:line="360" w:lineRule="auto"/>
        <w:jc w:val="both"/>
        <w:rPr>
          <w:rFonts w:ascii="Times New Roman" w:hAnsi="Times New Roman"/>
        </w:rPr>
      </w:pPr>
      <w:r w:rsidRPr="009B0990">
        <w:rPr>
          <w:rFonts w:ascii="Times New Roman" w:hAnsi="Times New Roman"/>
        </w:rPr>
        <w:t>Henc</w:t>
      </w:r>
      <w:r w:rsidR="0030138A">
        <w:rPr>
          <w:rFonts w:ascii="Times New Roman" w:hAnsi="Times New Roman"/>
        </w:rPr>
        <w:t>e, provide an outlet size of 0.</w:t>
      </w:r>
      <w:r w:rsidR="00B77973">
        <w:rPr>
          <w:rFonts w:ascii="Times New Roman" w:hAnsi="Times New Roman"/>
        </w:rPr>
        <w:t>8</w:t>
      </w:r>
      <w:r w:rsidR="0030138A">
        <w:rPr>
          <w:rFonts w:ascii="Times New Roman" w:hAnsi="Times New Roman"/>
        </w:rPr>
        <w:t>m x 0.</w:t>
      </w:r>
      <w:r w:rsidR="00B77973">
        <w:rPr>
          <w:rFonts w:ascii="Times New Roman" w:hAnsi="Times New Roman"/>
        </w:rPr>
        <w:t>6</w:t>
      </w:r>
      <w:r w:rsidRPr="009B0990">
        <w:rPr>
          <w:rFonts w:ascii="Times New Roman" w:hAnsi="Times New Roman"/>
        </w:rPr>
        <w:t>m (length x height) .The gate of the off take canal is t</w:t>
      </w:r>
      <w:r w:rsidR="0030138A">
        <w:rPr>
          <w:rFonts w:ascii="Times New Roman" w:hAnsi="Times New Roman"/>
        </w:rPr>
        <w:t>o be vertical sheet metal of 0.</w:t>
      </w:r>
      <w:r w:rsidR="00B77973">
        <w:rPr>
          <w:rFonts w:ascii="Times New Roman" w:hAnsi="Times New Roman"/>
        </w:rPr>
        <w:t>8</w:t>
      </w:r>
      <w:r w:rsidR="0030138A">
        <w:rPr>
          <w:rFonts w:ascii="Times New Roman" w:hAnsi="Times New Roman"/>
        </w:rPr>
        <w:t>m x 0.</w:t>
      </w:r>
      <w:r w:rsidR="00B77973">
        <w:rPr>
          <w:rFonts w:ascii="Times New Roman" w:hAnsi="Times New Roman"/>
        </w:rPr>
        <w:t>6</w:t>
      </w:r>
      <w:r w:rsidRPr="009B0990">
        <w:rPr>
          <w:rFonts w:ascii="Times New Roman" w:hAnsi="Times New Roman"/>
        </w:rPr>
        <w:t>0m for the closure of the opening space. Provide some extra dimensions for groove insertion. Gross area of sheet metals for the</w:t>
      </w:r>
      <w:r w:rsidR="00B77973">
        <w:rPr>
          <w:rFonts w:ascii="Times New Roman" w:hAnsi="Times New Roman"/>
        </w:rPr>
        <w:t xml:space="preserve"> off take canal gate will be 0.85</w:t>
      </w:r>
      <w:r w:rsidR="0030138A">
        <w:rPr>
          <w:rFonts w:ascii="Times New Roman" w:hAnsi="Times New Roman"/>
        </w:rPr>
        <w:t>m x 0.</w:t>
      </w:r>
      <w:r w:rsidR="00B77973">
        <w:rPr>
          <w:rFonts w:ascii="Times New Roman" w:hAnsi="Times New Roman"/>
        </w:rPr>
        <w:t>6</w:t>
      </w:r>
      <w:r w:rsidR="0030138A">
        <w:rPr>
          <w:rFonts w:ascii="Times New Roman" w:hAnsi="Times New Roman"/>
        </w:rPr>
        <w:t>5</w:t>
      </w:r>
      <w:r w:rsidRPr="009B0990">
        <w:rPr>
          <w:rFonts w:ascii="Times New Roman" w:hAnsi="Times New Roman"/>
        </w:rPr>
        <w:t>0m (allowing 5cm insertion for gr</w:t>
      </w:r>
      <w:r w:rsidR="00B536B7" w:rsidRPr="009B0990">
        <w:rPr>
          <w:rFonts w:ascii="Times New Roman" w:hAnsi="Times New Roman"/>
        </w:rPr>
        <w:t xml:space="preserve">ooves and above the weir </w:t>
      </w:r>
      <w:r w:rsidRPr="009B0990">
        <w:rPr>
          <w:rFonts w:ascii="Times New Roman" w:hAnsi="Times New Roman"/>
        </w:rPr>
        <w:t>crest level). The grooves are to be provided on the walls using angle iron frames at the two sides of the gate openings</w:t>
      </w:r>
      <w:r w:rsidR="00A52427">
        <w:rPr>
          <w:rFonts w:ascii="Times New Roman" w:hAnsi="Times New Roman"/>
        </w:rPr>
        <w:t>.</w:t>
      </w:r>
    </w:p>
    <w:p w:rsidR="00A52427" w:rsidRPr="00A52427" w:rsidRDefault="00A52427" w:rsidP="00BA0AA4">
      <w:pPr>
        <w:spacing w:after="0" w:line="360" w:lineRule="auto"/>
        <w:jc w:val="both"/>
        <w:rPr>
          <w:rFonts w:ascii="Times New Roman" w:hAnsi="Times New Roman"/>
        </w:rPr>
      </w:pPr>
      <w:r w:rsidRPr="00A52427">
        <w:rPr>
          <w:rFonts w:ascii="Times New Roman" w:hAnsi="Times New Roman"/>
        </w:rPr>
        <w:lastRenderedPageBreak/>
        <w:t>Trash racks of diameter 14mm with c/c spacing of 50cm has to be provided u/s of the gate to prevent entry of debris to the canal.</w:t>
      </w:r>
    </w:p>
    <w:p w:rsidR="00BA0AA4" w:rsidRPr="00520699" w:rsidRDefault="00BA0AA4" w:rsidP="00520699">
      <w:pPr>
        <w:pStyle w:val="Heading3"/>
        <w:spacing w:before="240" w:after="120" w:line="360" w:lineRule="auto"/>
        <w:ind w:left="0" w:firstLine="0"/>
        <w:rPr>
          <w:rFonts w:ascii="Times New Roman" w:hAnsi="Times New Roman"/>
          <w:sz w:val="26"/>
          <w:szCs w:val="26"/>
        </w:rPr>
      </w:pPr>
      <w:bookmarkStart w:id="122" w:name="_Toc373835707"/>
      <w:r w:rsidRPr="00520699">
        <w:rPr>
          <w:rFonts w:ascii="Times New Roman" w:hAnsi="Times New Roman"/>
          <w:sz w:val="26"/>
          <w:szCs w:val="26"/>
        </w:rPr>
        <w:t>Breast Wall and Operation Slab</w:t>
      </w:r>
      <w:bookmarkEnd w:id="122"/>
    </w:p>
    <w:p w:rsidR="00BA0AA4" w:rsidRPr="009B0990" w:rsidRDefault="00BA0AA4" w:rsidP="00BA0AA4">
      <w:pPr>
        <w:spacing w:line="360" w:lineRule="auto"/>
        <w:jc w:val="both"/>
        <w:rPr>
          <w:rFonts w:ascii="Times New Roman" w:hAnsi="Times New Roman"/>
        </w:rPr>
      </w:pPr>
      <w:r w:rsidRPr="009B0990">
        <w:rPr>
          <w:rFonts w:ascii="Times New Roman" w:hAnsi="Times New Roman"/>
        </w:rPr>
        <w:t xml:space="preserve">A vertical raised gate is designed for the head regulator and under sluice. These </w:t>
      </w:r>
      <w:r w:rsidR="00B536B7" w:rsidRPr="009B0990">
        <w:rPr>
          <w:rFonts w:ascii="Times New Roman" w:hAnsi="Times New Roman"/>
        </w:rPr>
        <w:t>gates slide</w:t>
      </w:r>
      <w:r w:rsidRPr="009B0990">
        <w:rPr>
          <w:rFonts w:ascii="Times New Roman" w:hAnsi="Times New Roman"/>
        </w:rPr>
        <w:t xml:space="preserve"> over the breast wall using spindle during opening and closing.</w:t>
      </w:r>
    </w:p>
    <w:p w:rsidR="00BA0AA4" w:rsidRPr="009B0990" w:rsidRDefault="00BA0AA4" w:rsidP="00BA0AA4">
      <w:pPr>
        <w:spacing w:line="360" w:lineRule="auto"/>
        <w:jc w:val="both"/>
        <w:rPr>
          <w:rFonts w:ascii="Times New Roman" w:hAnsi="Times New Roman"/>
        </w:rPr>
      </w:pPr>
      <w:r w:rsidRPr="009B0990">
        <w:rPr>
          <w:rFonts w:ascii="Times New Roman" w:hAnsi="Times New Roman"/>
        </w:rPr>
        <w:t xml:space="preserve">For easy operation of these gates, operation slab is provided. The size of the operation slab is fixed from the point of construction and free movement. The size of the operation slab is shown in the </w:t>
      </w:r>
      <w:r w:rsidR="00B536B7" w:rsidRPr="009B0990">
        <w:rPr>
          <w:rFonts w:ascii="Times New Roman" w:hAnsi="Times New Roman"/>
        </w:rPr>
        <w:t>drawing under</w:t>
      </w:r>
      <w:r w:rsidRPr="009B0990">
        <w:rPr>
          <w:rFonts w:ascii="Times New Roman" w:hAnsi="Times New Roman"/>
        </w:rPr>
        <w:t xml:space="preserve"> sluice with thickness 0.2m.</w:t>
      </w:r>
    </w:p>
    <w:p w:rsidR="00BA0AA4" w:rsidRPr="009B0990" w:rsidRDefault="00BA0AA4" w:rsidP="00BA0AA4">
      <w:pPr>
        <w:spacing w:line="360" w:lineRule="auto"/>
        <w:jc w:val="both"/>
        <w:rPr>
          <w:rFonts w:ascii="Times New Roman" w:hAnsi="Times New Roman"/>
        </w:rPr>
      </w:pPr>
      <w:r w:rsidRPr="009B0990">
        <w:rPr>
          <w:rFonts w:ascii="Times New Roman" w:hAnsi="Times New Roman"/>
        </w:rPr>
        <w:t>The nominal thickness is fixed from the point of construction rather than the imposed load. The thickness required for the imposed load is less than the nominal value and treated as cantilever retaining wall. For the breast wall, the minimum reinforcement area is taken as 13% along the respective direction.</w:t>
      </w:r>
    </w:p>
    <w:p w:rsidR="00BA0AA4" w:rsidRPr="009B0990" w:rsidRDefault="00BA0AA4" w:rsidP="00BA0AA4">
      <w:pPr>
        <w:spacing w:line="240" w:lineRule="auto"/>
        <w:jc w:val="both"/>
        <w:rPr>
          <w:rFonts w:ascii="Times New Roman" w:eastAsia="Times New Roman" w:hAnsi="Times New Roman"/>
          <w:color w:val="000000"/>
        </w:rPr>
      </w:pPr>
      <w:r w:rsidRPr="009B0990">
        <w:rPr>
          <w:rFonts w:ascii="Times New Roman" w:hAnsi="Times New Roman"/>
        </w:rPr>
        <w:t>Hence</w:t>
      </w:r>
      <w:r w:rsidRPr="009B0990">
        <w:rPr>
          <w:rFonts w:ascii="Times New Roman" w:hAnsi="Times New Roman"/>
        </w:rPr>
        <w:tab/>
      </w:r>
      <w:proofErr w:type="spellStart"/>
      <w:r w:rsidRPr="009B0990">
        <w:rPr>
          <w:rFonts w:ascii="Times New Roman" w:hAnsi="Times New Roman"/>
        </w:rPr>
        <w:t>A</w:t>
      </w:r>
      <w:r w:rsidRPr="009B0990">
        <w:rPr>
          <w:rFonts w:ascii="Times New Roman" w:hAnsi="Times New Roman"/>
          <w:vertAlign w:val="subscript"/>
        </w:rPr>
        <w:t>steel</w:t>
      </w:r>
      <w:proofErr w:type="spellEnd"/>
      <w:r w:rsidRPr="009B0990">
        <w:rPr>
          <w:rFonts w:ascii="Times New Roman" w:hAnsi="Times New Roman"/>
        </w:rPr>
        <w:t xml:space="preserve"> = 0.0013*1000*200=</w:t>
      </w:r>
      <w:r w:rsidRPr="009B0990">
        <w:rPr>
          <w:rFonts w:ascii="Times New Roman" w:eastAsia="Times New Roman" w:hAnsi="Times New Roman"/>
          <w:color w:val="000000"/>
        </w:rPr>
        <w:t>288</w:t>
      </w:r>
    </w:p>
    <w:p w:rsidR="00BA0AA4" w:rsidRPr="009B0990" w:rsidRDefault="00BA0AA4" w:rsidP="00BA0AA4">
      <w:pPr>
        <w:tabs>
          <w:tab w:val="left" w:pos="1260"/>
        </w:tabs>
        <w:spacing w:line="240" w:lineRule="auto"/>
        <w:jc w:val="both"/>
        <w:rPr>
          <w:rFonts w:ascii="Times New Roman" w:hAnsi="Times New Roman"/>
        </w:rPr>
      </w:pPr>
      <w:proofErr w:type="spellStart"/>
      <w:r w:rsidRPr="009B0990">
        <w:rPr>
          <w:rFonts w:ascii="Times New Roman" w:hAnsi="Times New Roman"/>
        </w:rPr>
        <w:t>A</w:t>
      </w:r>
      <w:r w:rsidRPr="009B0990">
        <w:rPr>
          <w:rFonts w:ascii="Times New Roman" w:hAnsi="Times New Roman"/>
          <w:vertAlign w:val="subscript"/>
        </w:rPr>
        <w:t>steel</w:t>
      </w:r>
      <w:proofErr w:type="spellEnd"/>
      <w:r w:rsidRPr="009B0990">
        <w:rPr>
          <w:rFonts w:ascii="Times New Roman" w:hAnsi="Times New Roman"/>
        </w:rPr>
        <w:t xml:space="preserve"> =288mm</w:t>
      </w:r>
      <w:r w:rsidRPr="009B0990">
        <w:rPr>
          <w:rFonts w:ascii="Times New Roman" w:hAnsi="Times New Roman"/>
          <w:vertAlign w:val="superscript"/>
        </w:rPr>
        <w:t>2</w:t>
      </w:r>
      <w:r w:rsidRPr="009B0990">
        <w:rPr>
          <w:rFonts w:ascii="Times New Roman" w:hAnsi="Times New Roman"/>
        </w:rPr>
        <w:t>/m</w:t>
      </w:r>
    </w:p>
    <w:p w:rsidR="00BA0AA4" w:rsidRPr="009B0990" w:rsidRDefault="00BA0AA4" w:rsidP="00BA0AA4">
      <w:pPr>
        <w:jc w:val="both"/>
        <w:rPr>
          <w:rFonts w:ascii="Times New Roman" w:hAnsi="Times New Roman"/>
        </w:rPr>
      </w:pPr>
      <w:r w:rsidRPr="009B0990">
        <w:rPr>
          <w:rFonts w:ascii="Times New Roman" w:hAnsi="Times New Roman"/>
        </w:rPr>
        <w:t xml:space="preserve">Provide </w:t>
      </w:r>
      <w:r w:rsidRPr="009B0990">
        <w:rPr>
          <w:rFonts w:ascii="Times New Roman" w:hAnsi="Times New Roman"/>
        </w:rPr>
        <w:sym w:font="UniversalMath1 BT" w:char="0046"/>
      </w:r>
      <w:r w:rsidRPr="009B0990">
        <w:rPr>
          <w:rFonts w:ascii="Times New Roman" w:hAnsi="Times New Roman"/>
        </w:rPr>
        <w:t>12@C/c 300 mm</w:t>
      </w:r>
    </w:p>
    <w:p w:rsidR="00BA0AA4" w:rsidRPr="009B0990" w:rsidRDefault="00BA0AA4" w:rsidP="00BA0AA4">
      <w:pPr>
        <w:jc w:val="both"/>
        <w:rPr>
          <w:rFonts w:ascii="Times New Roman" w:hAnsi="Times New Roman"/>
        </w:rPr>
      </w:pPr>
      <w:r w:rsidRPr="009B0990">
        <w:rPr>
          <w:rFonts w:ascii="Times New Roman" w:hAnsi="Times New Roman"/>
        </w:rPr>
        <w:t>Considering cover thickness of 50 mm, effective depth = 50 + 12/6 = 56</w:t>
      </w:r>
    </w:p>
    <w:p w:rsidR="00BA0AA4" w:rsidRPr="009B0990" w:rsidRDefault="00BA0AA4" w:rsidP="00BA0AA4">
      <w:pPr>
        <w:jc w:val="both"/>
        <w:rPr>
          <w:rFonts w:ascii="Times New Roman" w:hAnsi="Times New Roman"/>
        </w:rPr>
      </w:pPr>
      <w:r w:rsidRPr="009B0990">
        <w:rPr>
          <w:rFonts w:ascii="Times New Roman" w:hAnsi="Times New Roman"/>
        </w:rPr>
        <w:t>Hence spacing of reinforcement =300mm &lt; 396mm</w:t>
      </w:r>
    </w:p>
    <w:p w:rsidR="00BA0AA4" w:rsidRPr="009B0990" w:rsidRDefault="00BA0AA4" w:rsidP="00BA0AA4">
      <w:pPr>
        <w:ind w:firstLine="720"/>
        <w:jc w:val="both"/>
        <w:rPr>
          <w:rFonts w:ascii="Times New Roman" w:eastAsia="Times New Roman" w:hAnsi="Times New Roman"/>
          <w:color w:val="000000"/>
        </w:rPr>
      </w:pPr>
      <w:proofErr w:type="spellStart"/>
      <w:r w:rsidRPr="009B0990">
        <w:rPr>
          <w:rFonts w:ascii="Times New Roman" w:hAnsi="Times New Roman"/>
        </w:rPr>
        <w:t>A</w:t>
      </w:r>
      <w:r w:rsidRPr="009B0990">
        <w:rPr>
          <w:rFonts w:ascii="Times New Roman" w:hAnsi="Times New Roman"/>
          <w:vertAlign w:val="subscript"/>
        </w:rPr>
        <w:t>steel</w:t>
      </w:r>
      <w:proofErr w:type="spellEnd"/>
      <w:r w:rsidRPr="009B0990">
        <w:rPr>
          <w:rFonts w:ascii="Times New Roman" w:hAnsi="Times New Roman"/>
        </w:rPr>
        <w:t xml:space="preserve"> = </w:t>
      </w:r>
      <w:r w:rsidRPr="009B0990">
        <w:rPr>
          <w:rFonts w:ascii="Times New Roman" w:eastAsia="Times New Roman" w:hAnsi="Times New Roman"/>
          <w:color w:val="000000"/>
        </w:rPr>
        <w:t>491</w:t>
      </w:r>
      <w:r w:rsidRPr="009B0990">
        <w:rPr>
          <w:rFonts w:ascii="Times New Roman" w:hAnsi="Times New Roman"/>
        </w:rPr>
        <w:t>mm</w:t>
      </w:r>
      <w:r w:rsidRPr="009B0990">
        <w:rPr>
          <w:rFonts w:ascii="Times New Roman" w:hAnsi="Times New Roman"/>
          <w:vertAlign w:val="superscript"/>
        </w:rPr>
        <w:t>2</w:t>
      </w:r>
      <w:r w:rsidRPr="009B0990">
        <w:rPr>
          <w:rFonts w:ascii="Times New Roman" w:hAnsi="Times New Roman"/>
        </w:rPr>
        <w:t>/m</w:t>
      </w:r>
    </w:p>
    <w:p w:rsidR="00BA0AA4" w:rsidRPr="009B0990" w:rsidRDefault="00BA0AA4" w:rsidP="00BA0AA4">
      <w:pPr>
        <w:spacing w:line="240" w:lineRule="auto"/>
        <w:jc w:val="both"/>
        <w:rPr>
          <w:rFonts w:ascii="Times New Roman" w:hAnsi="Times New Roman"/>
        </w:rPr>
      </w:pPr>
      <w:r w:rsidRPr="009B0990">
        <w:rPr>
          <w:rFonts w:ascii="Times New Roman" w:hAnsi="Times New Roman"/>
        </w:rPr>
        <w:t>Therefore the actual provided steel area per meter width is 491 mm</w:t>
      </w:r>
      <w:r w:rsidRPr="009B0990">
        <w:rPr>
          <w:rFonts w:ascii="Times New Roman" w:hAnsi="Times New Roman"/>
          <w:vertAlign w:val="superscript"/>
        </w:rPr>
        <w:t>2</w:t>
      </w:r>
      <w:r w:rsidRPr="009B0990">
        <w:rPr>
          <w:rFonts w:ascii="Times New Roman" w:hAnsi="Times New Roman"/>
        </w:rPr>
        <w:t>/m &gt; 288mm</w:t>
      </w:r>
      <w:r w:rsidRPr="009B0990">
        <w:rPr>
          <w:rFonts w:ascii="Times New Roman" w:hAnsi="Times New Roman"/>
          <w:vertAlign w:val="superscript"/>
        </w:rPr>
        <w:t>2</w:t>
      </w:r>
      <w:r w:rsidRPr="009B0990">
        <w:rPr>
          <w:rFonts w:ascii="Times New Roman" w:hAnsi="Times New Roman"/>
        </w:rPr>
        <w:t xml:space="preserve">/m. It is ok! </w:t>
      </w:r>
    </w:p>
    <w:p w:rsidR="00BA0AA4" w:rsidRPr="009B0990" w:rsidRDefault="00BA0AA4" w:rsidP="00BA0AA4">
      <w:pPr>
        <w:spacing w:line="360" w:lineRule="auto"/>
        <w:jc w:val="both"/>
        <w:rPr>
          <w:rFonts w:ascii="Times New Roman" w:hAnsi="Times New Roman"/>
        </w:rPr>
      </w:pPr>
      <w:r w:rsidRPr="009B0990">
        <w:rPr>
          <w:rFonts w:ascii="Times New Roman" w:hAnsi="Times New Roman"/>
        </w:rPr>
        <w:t>The actual arrangement of angle irons, spindles, shafts and operation slab including other components is shown on the design drawing.</w:t>
      </w:r>
    </w:p>
    <w:p w:rsidR="00BA0AA4" w:rsidRPr="009B0990" w:rsidRDefault="00BA0AA4" w:rsidP="00BA0AA4">
      <w:pPr>
        <w:jc w:val="both"/>
        <w:rPr>
          <w:rFonts w:ascii="Times New Roman" w:hAnsi="Times New Roman"/>
        </w:rPr>
      </w:pPr>
      <w:r w:rsidRPr="009B0990">
        <w:rPr>
          <w:rFonts w:ascii="Times New Roman" w:hAnsi="Times New Roman"/>
        </w:rPr>
        <w:t>For each arrangement and further information, refer to the design drawing.</w:t>
      </w:r>
    </w:p>
    <w:p w:rsidR="00BA0AA4" w:rsidRPr="00520699" w:rsidRDefault="00BA0AA4" w:rsidP="00520699">
      <w:pPr>
        <w:pStyle w:val="Heading3"/>
        <w:spacing w:before="240" w:after="120" w:line="360" w:lineRule="auto"/>
        <w:ind w:left="0" w:firstLine="0"/>
        <w:rPr>
          <w:rFonts w:ascii="Times New Roman" w:hAnsi="Times New Roman"/>
          <w:sz w:val="26"/>
          <w:szCs w:val="26"/>
        </w:rPr>
      </w:pPr>
      <w:bookmarkStart w:id="123" w:name="_Toc373835708"/>
      <w:r w:rsidRPr="00520699">
        <w:rPr>
          <w:rFonts w:ascii="Times New Roman" w:hAnsi="Times New Roman"/>
          <w:sz w:val="26"/>
          <w:szCs w:val="26"/>
        </w:rPr>
        <w:t>Retaining Walls</w:t>
      </w:r>
      <w:bookmarkEnd w:id="123"/>
    </w:p>
    <w:p w:rsidR="00BA0AA4" w:rsidRPr="009B0990" w:rsidRDefault="00BA0AA4" w:rsidP="00BA0AA4">
      <w:pPr>
        <w:spacing w:after="0" w:line="360" w:lineRule="auto"/>
        <w:jc w:val="both"/>
        <w:rPr>
          <w:rFonts w:ascii="Times New Roman" w:hAnsi="Times New Roman"/>
          <w:color w:val="000000"/>
        </w:rPr>
      </w:pPr>
      <w:r w:rsidRPr="009B0990">
        <w:rPr>
          <w:rFonts w:ascii="Times New Roman" w:hAnsi="Times New Roman"/>
          <w:color w:val="000000"/>
        </w:rPr>
        <w:t>At the two ends of the diversion weir, walls have been provided to safeguard the structure from scour at the ends and also as a facility to the canal outlet operation and maintenance at the canal outlet portion.</w:t>
      </w:r>
    </w:p>
    <w:p w:rsidR="002D54F0" w:rsidRDefault="002D54F0">
      <w:pPr>
        <w:rPr>
          <w:rFonts w:ascii="Times New Roman" w:eastAsia="Times New Roman" w:hAnsi="Times New Roman"/>
          <w:b/>
          <w:bCs/>
          <w:color w:val="4F81BD"/>
          <w:sz w:val="24"/>
          <w:lang w:bidi="en-US"/>
        </w:rPr>
      </w:pPr>
      <w:r>
        <w:rPr>
          <w:rFonts w:ascii="Times New Roman" w:hAnsi="Times New Roman"/>
          <w:sz w:val="24"/>
        </w:rPr>
        <w:br w:type="page"/>
      </w:r>
    </w:p>
    <w:p w:rsidR="00095D45" w:rsidRPr="002D54F0" w:rsidRDefault="00BA0AA4" w:rsidP="00093D52">
      <w:pPr>
        <w:pStyle w:val="Caption"/>
        <w:spacing w:before="240" w:after="0" w:line="360" w:lineRule="auto"/>
        <w:rPr>
          <w:rFonts w:ascii="Times New Roman" w:hAnsi="Times New Roman"/>
          <w:sz w:val="24"/>
          <w:szCs w:val="22"/>
        </w:rPr>
      </w:pPr>
      <w:bookmarkStart w:id="124" w:name="_Toc373835631"/>
      <w:r w:rsidRPr="00152D22">
        <w:rPr>
          <w:rFonts w:ascii="Times New Roman" w:hAnsi="Times New Roman"/>
          <w:sz w:val="24"/>
          <w:szCs w:val="22"/>
        </w:rPr>
        <w:lastRenderedPageBreak/>
        <w:t xml:space="preserve">Table </w:t>
      </w:r>
      <w:r w:rsidR="00EB351D">
        <w:rPr>
          <w:rFonts w:ascii="Times New Roman" w:hAnsi="Times New Roman"/>
          <w:sz w:val="24"/>
          <w:szCs w:val="22"/>
        </w:rPr>
        <w:fldChar w:fldCharType="begin"/>
      </w:r>
      <w:r w:rsidR="0016260D">
        <w:rPr>
          <w:rFonts w:ascii="Times New Roman" w:hAnsi="Times New Roman"/>
          <w:sz w:val="24"/>
          <w:szCs w:val="22"/>
        </w:rPr>
        <w:instrText xml:space="preserve"> STYLEREF 1 \s </w:instrText>
      </w:r>
      <w:r w:rsidR="00EB351D">
        <w:rPr>
          <w:rFonts w:ascii="Times New Roman" w:hAnsi="Times New Roman"/>
          <w:sz w:val="24"/>
          <w:szCs w:val="22"/>
        </w:rPr>
        <w:fldChar w:fldCharType="separate"/>
      </w:r>
      <w:r w:rsidR="0016260D">
        <w:rPr>
          <w:rFonts w:ascii="Times New Roman" w:hAnsi="Times New Roman"/>
          <w:noProof/>
          <w:sz w:val="24"/>
          <w:szCs w:val="22"/>
        </w:rPr>
        <w:t>3</w:t>
      </w:r>
      <w:r w:rsidR="00EB351D">
        <w:rPr>
          <w:rFonts w:ascii="Times New Roman" w:hAnsi="Times New Roman"/>
          <w:sz w:val="24"/>
          <w:szCs w:val="22"/>
        </w:rPr>
        <w:fldChar w:fldCharType="end"/>
      </w:r>
      <w:r w:rsidR="0016260D">
        <w:rPr>
          <w:rFonts w:ascii="Times New Roman" w:hAnsi="Times New Roman"/>
          <w:sz w:val="24"/>
          <w:szCs w:val="22"/>
        </w:rPr>
        <w:noBreakHyphen/>
      </w:r>
      <w:r w:rsidR="00EB351D">
        <w:rPr>
          <w:rFonts w:ascii="Times New Roman" w:hAnsi="Times New Roman"/>
          <w:sz w:val="24"/>
          <w:szCs w:val="22"/>
        </w:rPr>
        <w:fldChar w:fldCharType="begin"/>
      </w:r>
      <w:r w:rsidR="0016260D">
        <w:rPr>
          <w:rFonts w:ascii="Times New Roman" w:hAnsi="Times New Roman"/>
          <w:sz w:val="24"/>
          <w:szCs w:val="22"/>
        </w:rPr>
        <w:instrText xml:space="preserve"> SEQ Table \* ARABIC \s 1 </w:instrText>
      </w:r>
      <w:r w:rsidR="00EB351D">
        <w:rPr>
          <w:rFonts w:ascii="Times New Roman" w:hAnsi="Times New Roman"/>
          <w:sz w:val="24"/>
          <w:szCs w:val="22"/>
        </w:rPr>
        <w:fldChar w:fldCharType="separate"/>
      </w:r>
      <w:r w:rsidR="0016260D">
        <w:rPr>
          <w:rFonts w:ascii="Times New Roman" w:hAnsi="Times New Roman"/>
          <w:noProof/>
          <w:sz w:val="24"/>
          <w:szCs w:val="22"/>
        </w:rPr>
        <w:t>2</w:t>
      </w:r>
      <w:r w:rsidR="00EB351D">
        <w:rPr>
          <w:rFonts w:ascii="Times New Roman" w:hAnsi="Times New Roman"/>
          <w:sz w:val="24"/>
          <w:szCs w:val="22"/>
        </w:rPr>
        <w:fldChar w:fldCharType="end"/>
      </w:r>
      <w:r w:rsidRPr="00152D22">
        <w:rPr>
          <w:rFonts w:ascii="Times New Roman" w:hAnsi="Times New Roman"/>
          <w:sz w:val="24"/>
          <w:szCs w:val="22"/>
        </w:rPr>
        <w:t>: Typical design of masonry retaining wall</w:t>
      </w:r>
      <w:bookmarkEnd w:id="124"/>
      <w:r w:rsidRPr="00152D22">
        <w:rPr>
          <w:rFonts w:ascii="Times New Roman" w:hAnsi="Times New Roman"/>
          <w:sz w:val="24"/>
          <w:szCs w:val="22"/>
        </w:rPr>
        <w:t xml:space="preserve"> </w:t>
      </w:r>
      <w:r w:rsidR="00095D45">
        <w:rPr>
          <w:rFonts w:ascii="Times New Roman" w:hAnsi="Times New Roman"/>
        </w:rPr>
        <w:t xml:space="preserve">    </w:t>
      </w:r>
    </w:p>
    <w:tbl>
      <w:tblPr>
        <w:tblW w:w="6935" w:type="dxa"/>
        <w:tblInd w:w="103" w:type="dxa"/>
        <w:tblLook w:val="04A0" w:firstRow="1" w:lastRow="0" w:firstColumn="1" w:lastColumn="0" w:noHBand="0" w:noVBand="1"/>
      </w:tblPr>
      <w:tblGrid>
        <w:gridCol w:w="3360"/>
        <w:gridCol w:w="1680"/>
        <w:gridCol w:w="1895"/>
      </w:tblGrid>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USFL</w:t>
            </w:r>
          </w:p>
        </w:tc>
        <w:tc>
          <w:tcPr>
            <w:tcW w:w="1680" w:type="dxa"/>
            <w:tcBorders>
              <w:top w:val="single" w:sz="4" w:space="0" w:color="auto"/>
              <w:left w:val="nil"/>
              <w:bottom w:val="single" w:sz="4" w:space="0" w:color="auto"/>
              <w:right w:val="single" w:sz="8" w:space="0" w:color="7030A0"/>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rPr>
            </w:pPr>
            <w:r w:rsidRPr="002D54F0">
              <w:rPr>
                <w:rFonts w:ascii="Times New Roman" w:eastAsia="Times New Roman" w:hAnsi="Times New Roman"/>
              </w:rPr>
              <w:t>1727.95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 </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A81240" w:rsidP="00A81240">
            <w:pPr>
              <w:spacing w:after="0" w:line="240" w:lineRule="auto"/>
              <w:rPr>
                <w:rFonts w:ascii="Times New Roman" w:eastAsia="Times New Roman" w:hAnsi="Times New Roman"/>
                <w:color w:val="000000"/>
              </w:rPr>
            </w:pPr>
            <w:r>
              <w:rPr>
                <w:rFonts w:ascii="Times New Roman" w:eastAsia="Times New Roman" w:hAnsi="Times New Roman"/>
                <w:color w:val="000000"/>
              </w:rPr>
              <w:t>P</w:t>
            </w:r>
            <w:r w:rsidR="002D54F0" w:rsidRPr="002D54F0">
              <w:rPr>
                <w:rFonts w:ascii="Times New Roman" w:eastAsia="Times New Roman" w:hAnsi="Times New Roman"/>
                <w:color w:val="000000"/>
              </w:rPr>
              <w:t xml:space="preserve">ost jump level </w:t>
            </w:r>
          </w:p>
        </w:tc>
        <w:tc>
          <w:tcPr>
            <w:tcW w:w="1680" w:type="dxa"/>
            <w:tcBorders>
              <w:top w:val="nil"/>
              <w:left w:val="nil"/>
              <w:bottom w:val="single" w:sz="4" w:space="0" w:color="auto"/>
              <w:right w:val="single" w:sz="4" w:space="0" w:color="auto"/>
            </w:tcBorders>
            <w:shd w:val="clear" w:color="000000" w:fill="FFFFFF"/>
            <w:noWrap/>
            <w:vAlign w:val="center"/>
            <w:hideMark/>
          </w:tcPr>
          <w:p w:rsidR="002D54F0" w:rsidRPr="002D54F0" w:rsidRDefault="002D54F0" w:rsidP="00A81240">
            <w:pPr>
              <w:spacing w:after="0" w:line="240" w:lineRule="auto"/>
              <w:jc w:val="center"/>
              <w:rPr>
                <w:rFonts w:ascii="Times New Roman" w:eastAsia="Times New Roman" w:hAnsi="Times New Roman"/>
              </w:rPr>
            </w:pPr>
            <w:r w:rsidRPr="002D54F0">
              <w:rPr>
                <w:rFonts w:ascii="Times New Roman" w:eastAsia="Times New Roman" w:hAnsi="Times New Roman"/>
              </w:rPr>
              <w:t>1726.89</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 </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Free board</w:t>
            </w:r>
          </w:p>
        </w:tc>
        <w:tc>
          <w:tcPr>
            <w:tcW w:w="168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rPr>
            </w:pPr>
            <w:r w:rsidRPr="002D54F0">
              <w:rPr>
                <w:rFonts w:ascii="Times New Roman" w:eastAsia="Times New Roman" w:hAnsi="Times New Roman"/>
              </w:rPr>
              <w:t>0.10</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 </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xml:space="preserve">U/S River Bed level  </w:t>
            </w:r>
          </w:p>
        </w:tc>
        <w:tc>
          <w:tcPr>
            <w:tcW w:w="1680" w:type="dxa"/>
            <w:tcBorders>
              <w:top w:val="nil"/>
              <w:left w:val="nil"/>
              <w:bottom w:val="nil"/>
              <w:right w:val="nil"/>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color w:val="000000"/>
              </w:rPr>
            </w:pPr>
            <w:r w:rsidRPr="002D54F0">
              <w:rPr>
                <w:rFonts w:ascii="Times New Roman" w:eastAsia="Times New Roman" w:hAnsi="Times New Roman"/>
                <w:color w:val="000000"/>
              </w:rPr>
              <w:t>1724.02</w:t>
            </w:r>
          </w:p>
        </w:tc>
        <w:tc>
          <w:tcPr>
            <w:tcW w:w="1895" w:type="dxa"/>
            <w:tcBorders>
              <w:top w:val="nil"/>
              <w:left w:val="single" w:sz="4" w:space="0" w:color="auto"/>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 </w:t>
            </w:r>
          </w:p>
        </w:tc>
      </w:tr>
      <w:tr w:rsidR="002D54F0" w:rsidRPr="002D54F0" w:rsidTr="00A81240">
        <w:trPr>
          <w:trHeight w:val="40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xml:space="preserve">Weir Crest Level </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rPr>
            </w:pPr>
            <w:r w:rsidRPr="002D54F0">
              <w:rPr>
                <w:rFonts w:ascii="Times New Roman" w:eastAsia="Times New Roman" w:hAnsi="Times New Roman"/>
              </w:rPr>
              <w:t>1726.20</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 </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Under sluice Channel Sill level</w:t>
            </w:r>
          </w:p>
        </w:tc>
        <w:tc>
          <w:tcPr>
            <w:tcW w:w="1680" w:type="dxa"/>
            <w:tcBorders>
              <w:top w:val="single" w:sz="4" w:space="0" w:color="auto"/>
              <w:left w:val="nil"/>
              <w:bottom w:val="single" w:sz="4" w:space="0" w:color="auto"/>
              <w:right w:val="single" w:sz="4" w:space="0" w:color="auto"/>
            </w:tcBorders>
            <w:shd w:val="clear" w:color="000000" w:fill="auto"/>
            <w:noWrap/>
            <w:vAlign w:val="center"/>
            <w:hideMark/>
          </w:tcPr>
          <w:p w:rsidR="002D54F0" w:rsidRPr="002D54F0" w:rsidRDefault="002D54F0" w:rsidP="00A81240">
            <w:pPr>
              <w:spacing w:after="0" w:line="240" w:lineRule="auto"/>
              <w:jc w:val="center"/>
              <w:rPr>
                <w:rFonts w:ascii="Times New Roman" w:eastAsia="Times New Roman" w:hAnsi="Times New Roman"/>
              </w:rPr>
            </w:pPr>
            <w:r w:rsidRPr="002D54F0">
              <w:rPr>
                <w:rFonts w:ascii="Times New Roman" w:eastAsia="Times New Roman" w:hAnsi="Times New Roman"/>
              </w:rPr>
              <w:t>1724.02</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 </w:t>
            </w:r>
          </w:p>
        </w:tc>
      </w:tr>
      <w:tr w:rsidR="002D54F0" w:rsidRPr="002D54F0" w:rsidTr="00A81240">
        <w:trPr>
          <w:trHeight w:val="242"/>
        </w:trPr>
        <w:tc>
          <w:tcPr>
            <w:tcW w:w="3360" w:type="dxa"/>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2D54F0" w:rsidRPr="002D54F0" w:rsidRDefault="002D54F0" w:rsidP="00A81240">
            <w:pPr>
              <w:rPr>
                <w:rFonts w:ascii="Times New Roman" w:hAnsi="Times New Roman"/>
              </w:rPr>
            </w:pPr>
            <w:r w:rsidRPr="002D54F0">
              <w:rPr>
                <w:rFonts w:ascii="Times New Roman" w:hAnsi="Times New Roman"/>
              </w:rPr>
              <w:t>Under sluice channel Total Depth</w:t>
            </w:r>
          </w:p>
        </w:tc>
        <w:tc>
          <w:tcPr>
            <w:tcW w:w="1680" w:type="dxa"/>
            <w:tcBorders>
              <w:top w:val="nil"/>
              <w:left w:val="nil"/>
              <w:bottom w:val="single" w:sz="4" w:space="0" w:color="auto"/>
              <w:right w:val="single" w:sz="4" w:space="0" w:color="auto"/>
            </w:tcBorders>
            <w:shd w:val="clear" w:color="000000" w:fill="auto"/>
            <w:noWrap/>
            <w:vAlign w:val="center"/>
            <w:hideMark/>
          </w:tcPr>
          <w:p w:rsidR="002D54F0" w:rsidRPr="002D54F0" w:rsidRDefault="002D54F0" w:rsidP="00A81240">
            <w:pPr>
              <w:jc w:val="center"/>
              <w:rPr>
                <w:rFonts w:ascii="Times New Roman" w:hAnsi="Times New Roman"/>
              </w:rPr>
            </w:pPr>
            <w:r w:rsidRPr="002D54F0">
              <w:rPr>
                <w:rFonts w:ascii="Times New Roman" w:hAnsi="Times New Roman"/>
              </w:rPr>
              <w:t>1.00</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Jump Length</w:t>
            </w:r>
          </w:p>
        </w:tc>
        <w:tc>
          <w:tcPr>
            <w:tcW w:w="168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rPr>
            </w:pPr>
            <w:r w:rsidRPr="002D54F0">
              <w:rPr>
                <w:rFonts w:ascii="Times New Roman" w:eastAsia="Times New Roman" w:hAnsi="Times New Roman"/>
              </w:rPr>
              <w:t>11.00</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 </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Height of U/S Wing Wall</w:t>
            </w:r>
          </w:p>
        </w:tc>
        <w:tc>
          <w:tcPr>
            <w:tcW w:w="168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rPr>
            </w:pPr>
            <w:r w:rsidRPr="002D54F0">
              <w:rPr>
                <w:rFonts w:ascii="Times New Roman" w:eastAsia="Times New Roman" w:hAnsi="Times New Roman"/>
              </w:rPr>
              <w:t>4.03</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rPr>
            </w:pPr>
            <w:r w:rsidRPr="002D54F0">
              <w:rPr>
                <w:rFonts w:ascii="Times New Roman" w:eastAsia="Times New Roman" w:hAnsi="Times New Roman"/>
              </w:rPr>
              <w:t>take=4.1m</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Height of D/S Wing Wall</w:t>
            </w:r>
          </w:p>
        </w:tc>
        <w:tc>
          <w:tcPr>
            <w:tcW w:w="168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color w:val="000000"/>
              </w:rPr>
            </w:pPr>
            <w:r w:rsidRPr="002D54F0">
              <w:rPr>
                <w:rFonts w:ascii="Times New Roman" w:eastAsia="Times New Roman" w:hAnsi="Times New Roman"/>
                <w:color w:val="000000"/>
              </w:rPr>
              <w:t>2.97</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Take h=3m</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A81240" w:rsidP="00A81240">
            <w:pPr>
              <w:spacing w:after="0" w:line="240" w:lineRule="auto"/>
              <w:rPr>
                <w:rFonts w:ascii="Times New Roman" w:eastAsia="Times New Roman" w:hAnsi="Times New Roman"/>
                <w:color w:val="000000"/>
              </w:rPr>
            </w:pPr>
            <w:r>
              <w:rPr>
                <w:rFonts w:ascii="Times New Roman" w:eastAsia="Times New Roman" w:hAnsi="Times New Roman"/>
                <w:color w:val="000000"/>
              </w:rPr>
              <w:t>T</w:t>
            </w:r>
            <w:r w:rsidR="002D54F0" w:rsidRPr="002D54F0">
              <w:rPr>
                <w:rFonts w:ascii="Times New Roman" w:eastAsia="Times New Roman" w:hAnsi="Times New Roman"/>
                <w:color w:val="000000"/>
              </w:rPr>
              <w:t>op level of the U/S wall</w:t>
            </w:r>
          </w:p>
        </w:tc>
        <w:tc>
          <w:tcPr>
            <w:tcW w:w="168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color w:val="000000"/>
              </w:rPr>
            </w:pPr>
            <w:r w:rsidRPr="002D54F0">
              <w:rPr>
                <w:rFonts w:ascii="Times New Roman" w:eastAsia="Times New Roman" w:hAnsi="Times New Roman"/>
                <w:color w:val="000000"/>
              </w:rPr>
              <w:t>1728.0</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r>
      <w:tr w:rsidR="002D54F0" w:rsidRPr="002D54F0" w:rsidTr="00A81240">
        <w:trPr>
          <w:trHeight w:val="315"/>
        </w:trPr>
        <w:tc>
          <w:tcPr>
            <w:tcW w:w="3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54F0" w:rsidRPr="002D54F0" w:rsidRDefault="00A81240" w:rsidP="00A81240">
            <w:pPr>
              <w:spacing w:after="0" w:line="240" w:lineRule="auto"/>
              <w:rPr>
                <w:rFonts w:ascii="Times New Roman" w:eastAsia="Times New Roman" w:hAnsi="Times New Roman"/>
                <w:color w:val="000000"/>
              </w:rPr>
            </w:pPr>
            <w:r>
              <w:rPr>
                <w:rFonts w:ascii="Times New Roman" w:eastAsia="Times New Roman" w:hAnsi="Times New Roman"/>
                <w:color w:val="000000"/>
              </w:rPr>
              <w:t>T</w:t>
            </w:r>
            <w:r w:rsidR="002D54F0" w:rsidRPr="002D54F0">
              <w:rPr>
                <w:rFonts w:ascii="Times New Roman" w:eastAsia="Times New Roman" w:hAnsi="Times New Roman"/>
                <w:color w:val="000000"/>
              </w:rPr>
              <w:t>op level of the D/S wall</w:t>
            </w:r>
          </w:p>
        </w:tc>
        <w:tc>
          <w:tcPr>
            <w:tcW w:w="1680" w:type="dxa"/>
            <w:tcBorders>
              <w:top w:val="nil"/>
              <w:left w:val="nil"/>
              <w:bottom w:val="single" w:sz="4" w:space="0" w:color="auto"/>
              <w:right w:val="single" w:sz="4" w:space="0" w:color="auto"/>
            </w:tcBorders>
            <w:shd w:val="clear" w:color="auto" w:fill="auto"/>
            <w:noWrap/>
            <w:vAlign w:val="center"/>
            <w:hideMark/>
          </w:tcPr>
          <w:p w:rsidR="002D54F0" w:rsidRPr="002D54F0" w:rsidRDefault="002D54F0" w:rsidP="00A81240">
            <w:pPr>
              <w:spacing w:after="0" w:line="240" w:lineRule="auto"/>
              <w:jc w:val="center"/>
              <w:rPr>
                <w:rFonts w:ascii="Times New Roman" w:eastAsia="Times New Roman" w:hAnsi="Times New Roman"/>
                <w:color w:val="000000"/>
              </w:rPr>
            </w:pPr>
            <w:r w:rsidRPr="002D54F0">
              <w:rPr>
                <w:rFonts w:ascii="Times New Roman" w:eastAsia="Times New Roman" w:hAnsi="Times New Roman"/>
                <w:color w:val="000000"/>
              </w:rPr>
              <w:t>1727.0</w:t>
            </w:r>
          </w:p>
        </w:tc>
        <w:tc>
          <w:tcPr>
            <w:tcW w:w="1895" w:type="dxa"/>
            <w:tcBorders>
              <w:top w:val="nil"/>
              <w:left w:val="nil"/>
              <w:bottom w:val="single" w:sz="4" w:space="0" w:color="auto"/>
              <w:right w:val="single" w:sz="4" w:space="0" w:color="auto"/>
            </w:tcBorders>
            <w:shd w:val="clear" w:color="auto" w:fill="auto"/>
            <w:noWrap/>
            <w:vAlign w:val="bottom"/>
            <w:hideMark/>
          </w:tcPr>
          <w:p w:rsidR="002D54F0" w:rsidRPr="002D54F0" w:rsidRDefault="002D54F0" w:rsidP="007809D2">
            <w:pPr>
              <w:spacing w:after="0" w:line="240" w:lineRule="auto"/>
              <w:rPr>
                <w:rFonts w:ascii="Times New Roman" w:eastAsia="Times New Roman" w:hAnsi="Times New Roman"/>
                <w:color w:val="000000"/>
              </w:rPr>
            </w:pPr>
            <w:r w:rsidRPr="002D54F0">
              <w:rPr>
                <w:rFonts w:ascii="Times New Roman" w:eastAsia="Times New Roman" w:hAnsi="Times New Roman"/>
                <w:color w:val="000000"/>
              </w:rPr>
              <w:t> </w:t>
            </w:r>
          </w:p>
        </w:tc>
      </w:tr>
    </w:tbl>
    <w:p w:rsidR="00095D45" w:rsidRDefault="00095D45" w:rsidP="00BA0AA4">
      <w:pPr>
        <w:spacing w:after="0"/>
        <w:rPr>
          <w:rFonts w:ascii="Times New Roman" w:hAnsi="Times New Roman"/>
        </w:rPr>
      </w:pPr>
      <w:r>
        <w:rPr>
          <w:rFonts w:ascii="Times New Roman" w:hAnsi="Times New Roman"/>
        </w:rPr>
        <w:t xml:space="preserve"> </w:t>
      </w:r>
    </w:p>
    <w:p w:rsidR="00095D45" w:rsidRDefault="00095D45" w:rsidP="00BA0AA4">
      <w:pPr>
        <w:spacing w:after="0"/>
        <w:rPr>
          <w:rFonts w:ascii="Times New Roman" w:hAnsi="Times New Roman"/>
        </w:rPr>
      </w:pPr>
    </w:p>
    <w:p w:rsidR="00095D45" w:rsidRPr="00093D52" w:rsidRDefault="00093D52" w:rsidP="00BA0AA4">
      <w:pPr>
        <w:spacing w:after="0"/>
        <w:rPr>
          <w:rFonts w:ascii="Times New Roman" w:hAnsi="Times New Roman"/>
          <w:b/>
          <w:sz w:val="20"/>
        </w:rPr>
      </w:pPr>
      <w:r w:rsidRPr="00093D52">
        <w:rPr>
          <w:rFonts w:ascii="Times New Roman" w:eastAsia="Times New Roman" w:hAnsi="Times New Roman"/>
          <w:b/>
          <w:bCs/>
          <w:sz w:val="24"/>
          <w:szCs w:val="28"/>
        </w:rPr>
        <w:t>U/S Right</w:t>
      </w:r>
      <w:r>
        <w:rPr>
          <w:rFonts w:ascii="Times New Roman" w:eastAsia="Times New Roman" w:hAnsi="Times New Roman"/>
          <w:b/>
          <w:bCs/>
          <w:sz w:val="24"/>
          <w:szCs w:val="28"/>
        </w:rPr>
        <w:t xml:space="preserve"> </w:t>
      </w:r>
      <w:r w:rsidRPr="00093D52">
        <w:rPr>
          <w:rFonts w:ascii="Times New Roman" w:eastAsia="Times New Roman" w:hAnsi="Times New Roman"/>
          <w:b/>
          <w:bCs/>
          <w:sz w:val="24"/>
          <w:szCs w:val="28"/>
        </w:rPr>
        <w:t>&amp;</w:t>
      </w:r>
      <w:r>
        <w:rPr>
          <w:rFonts w:ascii="Times New Roman" w:eastAsia="Times New Roman" w:hAnsi="Times New Roman"/>
          <w:b/>
          <w:bCs/>
          <w:sz w:val="24"/>
          <w:szCs w:val="28"/>
        </w:rPr>
        <w:t xml:space="preserve"> </w:t>
      </w:r>
      <w:r w:rsidRPr="00093D52">
        <w:rPr>
          <w:rFonts w:ascii="Times New Roman" w:eastAsia="Times New Roman" w:hAnsi="Times New Roman"/>
          <w:b/>
          <w:bCs/>
          <w:sz w:val="24"/>
          <w:szCs w:val="28"/>
        </w:rPr>
        <w:t>Left Side dimension</w:t>
      </w:r>
    </w:p>
    <w:tbl>
      <w:tblPr>
        <w:tblW w:w="6400" w:type="dxa"/>
        <w:tblInd w:w="103" w:type="dxa"/>
        <w:tblLook w:val="04A0" w:firstRow="1" w:lastRow="0" w:firstColumn="1" w:lastColumn="0" w:noHBand="0" w:noVBand="1"/>
      </w:tblPr>
      <w:tblGrid>
        <w:gridCol w:w="960"/>
        <w:gridCol w:w="960"/>
        <w:gridCol w:w="1440"/>
        <w:gridCol w:w="1120"/>
        <w:gridCol w:w="960"/>
        <w:gridCol w:w="960"/>
      </w:tblGrid>
      <w:tr w:rsidR="0022332C" w:rsidRPr="00093D52" w:rsidTr="00093D5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32C" w:rsidRPr="00093D52" w:rsidRDefault="00015196" w:rsidP="0022332C">
            <w:pPr>
              <w:spacing w:after="0" w:line="240" w:lineRule="auto"/>
              <w:jc w:val="center"/>
              <w:rPr>
                <w:rFonts w:ascii="Times New Roman" w:eastAsia="Times New Roman" w:hAnsi="Times New Roman"/>
                <w:color w:val="000000"/>
              </w:rPr>
            </w:pPr>
            <w:r w:rsidRPr="00093D52">
              <w:rPr>
                <w:rFonts w:ascii="Times New Roman" w:hAnsi="Times New Roman"/>
              </w:rPr>
              <w:t xml:space="preserve"> </w:t>
            </w:r>
            <w:r w:rsidR="0022332C" w:rsidRPr="00093D52">
              <w:rPr>
                <w:rFonts w:ascii="Times New Roman" w:eastAsia="Times New Roman" w:hAnsi="Times New Roman"/>
                <w:color w:val="000000"/>
              </w:rPr>
              <w: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FB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B1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B2</w:t>
            </w:r>
          </w:p>
        </w:tc>
      </w:tr>
      <w:tr w:rsidR="0022332C"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4.00</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0.10</w:t>
            </w:r>
          </w:p>
        </w:tc>
        <w:tc>
          <w:tcPr>
            <w:tcW w:w="144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4.10</w:t>
            </w:r>
          </w:p>
        </w:tc>
        <w:tc>
          <w:tcPr>
            <w:tcW w:w="112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0.5</w:t>
            </w:r>
          </w:p>
        </w:tc>
        <w:tc>
          <w:tcPr>
            <w:tcW w:w="960" w:type="dxa"/>
            <w:tcBorders>
              <w:top w:val="nil"/>
              <w:left w:val="nil"/>
              <w:bottom w:val="single" w:sz="4" w:space="0" w:color="auto"/>
              <w:right w:val="single" w:sz="4" w:space="0" w:color="auto"/>
            </w:tcBorders>
            <w:shd w:val="clear" w:color="000000" w:fill="FFFF00"/>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1.5</w:t>
            </w:r>
          </w:p>
        </w:tc>
      </w:tr>
    </w:tbl>
    <w:p w:rsidR="00095D45" w:rsidRDefault="00095D45" w:rsidP="00BA0AA4">
      <w:pPr>
        <w:spacing w:after="0"/>
        <w:rPr>
          <w:rFonts w:ascii="Times New Roman" w:hAnsi="Times New Roman"/>
        </w:rPr>
      </w:pPr>
    </w:p>
    <w:p w:rsidR="00095D45" w:rsidRDefault="00093D52" w:rsidP="00BA0AA4">
      <w:pPr>
        <w:spacing w:after="0"/>
        <w:rPr>
          <w:rFonts w:ascii="Times New Roman" w:hAnsi="Times New Roman"/>
        </w:rPr>
      </w:pPr>
      <w:r w:rsidRPr="00195B72">
        <w:rPr>
          <w:rFonts w:eastAsia="Times New Roman"/>
          <w:b/>
          <w:bCs/>
          <w:color w:val="000000"/>
          <w:sz w:val="28"/>
          <w:szCs w:val="28"/>
        </w:rPr>
        <w:t>Stability analysis</w:t>
      </w:r>
    </w:p>
    <w:tbl>
      <w:tblPr>
        <w:tblW w:w="6450" w:type="dxa"/>
        <w:tblInd w:w="103" w:type="dxa"/>
        <w:tblLook w:val="04A0" w:firstRow="1" w:lastRow="0" w:firstColumn="1" w:lastColumn="0" w:noHBand="0" w:noVBand="1"/>
      </w:tblPr>
      <w:tblGrid>
        <w:gridCol w:w="960"/>
        <w:gridCol w:w="960"/>
        <w:gridCol w:w="1440"/>
        <w:gridCol w:w="1120"/>
        <w:gridCol w:w="960"/>
        <w:gridCol w:w="1011"/>
      </w:tblGrid>
      <w:tr w:rsidR="0022332C" w:rsidRPr="00093D52" w:rsidTr="00093D52">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rPr>
            </w:pPr>
            <w:r w:rsidRPr="00093D52">
              <w:rPr>
                <w:rFonts w:ascii="Times New Roman" w:eastAsia="Times New Roman" w:hAnsi="Times New Roman"/>
              </w:rPr>
              <w:t>Code</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Load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332C" w:rsidRPr="00093D52" w:rsidRDefault="0022332C" w:rsidP="0022332C">
            <w:pPr>
              <w:spacing w:after="0" w:line="240" w:lineRule="auto"/>
              <w:jc w:val="center"/>
              <w:rPr>
                <w:rFonts w:ascii="Times New Roman" w:eastAsia="Times New Roman" w:hAnsi="Times New Roman"/>
              </w:rPr>
            </w:pPr>
            <w:r w:rsidRPr="00093D52">
              <w:rPr>
                <w:rFonts w:ascii="Times New Roman" w:eastAsia="Times New Roman" w:hAnsi="Times New Roman"/>
              </w:rPr>
              <w:t>Lever Arm, R</w:t>
            </w:r>
          </w:p>
        </w:tc>
        <w:tc>
          <w:tcPr>
            <w:tcW w:w="1970" w:type="dxa"/>
            <w:gridSpan w:val="2"/>
            <w:tcBorders>
              <w:top w:val="single" w:sz="4" w:space="0" w:color="auto"/>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Moment</w:t>
            </w:r>
          </w:p>
        </w:tc>
      </w:tr>
      <w:tr w:rsidR="0022332C" w:rsidRPr="00093D52" w:rsidTr="00093D52">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2332C" w:rsidRPr="00093D52" w:rsidRDefault="0022332C" w:rsidP="0022332C">
            <w:pPr>
              <w:spacing w:after="0" w:line="240" w:lineRule="auto"/>
              <w:rPr>
                <w:rFonts w:ascii="Times New Roman" w:eastAsia="Times New Roman" w:hAnsi="Times New Roman"/>
              </w:rPr>
            </w:pPr>
          </w:p>
        </w:tc>
        <w:tc>
          <w:tcPr>
            <w:tcW w:w="960" w:type="dxa"/>
            <w:tcBorders>
              <w:top w:val="nil"/>
              <w:left w:val="nil"/>
              <w:bottom w:val="single" w:sz="4" w:space="0" w:color="auto"/>
              <w:right w:val="single" w:sz="4" w:space="0" w:color="auto"/>
            </w:tcBorders>
            <w:shd w:val="clear" w:color="auto" w:fill="auto"/>
            <w:vAlign w:val="bottom"/>
            <w:hideMark/>
          </w:tcPr>
          <w:p w:rsidR="0022332C" w:rsidRPr="00093D52" w:rsidRDefault="0022332C" w:rsidP="0022332C">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 xml:space="preserve">Vertical </w:t>
            </w:r>
          </w:p>
        </w:tc>
        <w:tc>
          <w:tcPr>
            <w:tcW w:w="1440" w:type="dxa"/>
            <w:tcBorders>
              <w:top w:val="nil"/>
              <w:left w:val="nil"/>
              <w:bottom w:val="single" w:sz="4" w:space="0" w:color="auto"/>
              <w:right w:val="single" w:sz="4" w:space="0" w:color="auto"/>
            </w:tcBorders>
            <w:shd w:val="clear" w:color="auto" w:fill="auto"/>
            <w:vAlign w:val="bottom"/>
            <w:hideMark/>
          </w:tcPr>
          <w:p w:rsidR="0022332C" w:rsidRPr="00093D52" w:rsidRDefault="0022332C" w:rsidP="0022332C">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 xml:space="preserve">Horizontal </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2332C" w:rsidRPr="00093D52" w:rsidRDefault="0022332C" w:rsidP="0022332C">
            <w:pPr>
              <w:spacing w:after="0" w:line="240" w:lineRule="auto"/>
              <w:rPr>
                <w:rFonts w:ascii="Times New Roman" w:eastAsia="Times New Roman" w:hAnsi="Times New Roman"/>
              </w:rPr>
            </w:pPr>
          </w:p>
        </w:tc>
        <w:tc>
          <w:tcPr>
            <w:tcW w:w="960" w:type="dxa"/>
            <w:tcBorders>
              <w:top w:val="nil"/>
              <w:left w:val="nil"/>
              <w:bottom w:val="single" w:sz="4" w:space="0" w:color="auto"/>
              <w:right w:val="single" w:sz="4" w:space="0" w:color="auto"/>
            </w:tcBorders>
            <w:shd w:val="clear" w:color="auto" w:fill="auto"/>
            <w:vAlign w:val="bottom"/>
            <w:hideMark/>
          </w:tcPr>
          <w:p w:rsidR="0022332C" w:rsidRPr="00093D52" w:rsidRDefault="00B12106" w:rsidP="0022332C">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Positive</w:t>
            </w:r>
            <w:r w:rsidR="0022332C" w:rsidRPr="00093D52">
              <w:rPr>
                <w:rFonts w:ascii="Times New Roman" w:eastAsia="Times New Roman" w:hAnsi="Times New Roman"/>
              </w:rPr>
              <w:t xml:space="preserve"> </w:t>
            </w:r>
          </w:p>
        </w:tc>
        <w:tc>
          <w:tcPr>
            <w:tcW w:w="1010" w:type="dxa"/>
            <w:tcBorders>
              <w:top w:val="nil"/>
              <w:left w:val="nil"/>
              <w:bottom w:val="single" w:sz="4" w:space="0" w:color="auto"/>
              <w:right w:val="single" w:sz="4" w:space="0" w:color="auto"/>
            </w:tcBorders>
            <w:shd w:val="clear" w:color="auto" w:fill="auto"/>
            <w:vAlign w:val="bottom"/>
            <w:hideMark/>
          </w:tcPr>
          <w:p w:rsidR="0022332C" w:rsidRPr="00093D52" w:rsidRDefault="0022332C" w:rsidP="0022332C">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 xml:space="preserve">Negative </w:t>
            </w:r>
          </w:p>
        </w:tc>
      </w:tr>
      <w:tr w:rsidR="0022332C"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W1</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46.1</w:t>
            </w:r>
          </w:p>
        </w:tc>
        <w:tc>
          <w:tcPr>
            <w:tcW w:w="144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 </w:t>
            </w:r>
          </w:p>
        </w:tc>
        <w:tc>
          <w:tcPr>
            <w:tcW w:w="112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0.3</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11.5</w:t>
            </w:r>
          </w:p>
        </w:tc>
        <w:tc>
          <w:tcPr>
            <w:tcW w:w="101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 </w:t>
            </w:r>
          </w:p>
        </w:tc>
      </w:tr>
      <w:tr w:rsidR="0022332C"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W2</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69.2</w:t>
            </w:r>
          </w:p>
        </w:tc>
        <w:tc>
          <w:tcPr>
            <w:tcW w:w="144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 </w:t>
            </w:r>
          </w:p>
        </w:tc>
        <w:tc>
          <w:tcPr>
            <w:tcW w:w="112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1.0</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69.2</w:t>
            </w:r>
          </w:p>
        </w:tc>
        <w:tc>
          <w:tcPr>
            <w:tcW w:w="101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 </w:t>
            </w:r>
          </w:p>
        </w:tc>
      </w:tr>
      <w:tr w:rsidR="0022332C"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W Soil</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58.4</w:t>
            </w:r>
          </w:p>
        </w:tc>
        <w:tc>
          <w:tcPr>
            <w:tcW w:w="144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 </w:t>
            </w:r>
          </w:p>
        </w:tc>
        <w:tc>
          <w:tcPr>
            <w:tcW w:w="112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1.5</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87.6</w:t>
            </w:r>
          </w:p>
        </w:tc>
        <w:tc>
          <w:tcPr>
            <w:tcW w:w="101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 </w:t>
            </w:r>
          </w:p>
        </w:tc>
      </w:tr>
      <w:tr w:rsidR="0022332C"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P Soil</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52.7</w:t>
            </w:r>
          </w:p>
        </w:tc>
        <w:tc>
          <w:tcPr>
            <w:tcW w:w="112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1.4</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rPr>
            </w:pPr>
            <w:r w:rsidRPr="00093D52">
              <w:rPr>
                <w:rFonts w:ascii="Times New Roman" w:eastAsia="Times New Roman" w:hAnsi="Times New Roman"/>
              </w:rPr>
              <w:t>72.0</w:t>
            </w:r>
          </w:p>
        </w:tc>
      </w:tr>
      <w:tr w:rsidR="0022332C"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rPr>
            </w:pPr>
            <w:r w:rsidRPr="00093D52">
              <w:rPr>
                <w:rFonts w:ascii="Times New Roman" w:eastAsia="Times New Roman" w:hAnsi="Times New Roman"/>
              </w:rPr>
              <w:t>SUM</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173.7</w:t>
            </w:r>
          </w:p>
        </w:tc>
        <w:tc>
          <w:tcPr>
            <w:tcW w:w="144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52.7</w:t>
            </w:r>
          </w:p>
        </w:tc>
        <w:tc>
          <w:tcPr>
            <w:tcW w:w="112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168.4</w:t>
            </w:r>
          </w:p>
        </w:tc>
        <w:tc>
          <w:tcPr>
            <w:tcW w:w="1010" w:type="dxa"/>
            <w:tcBorders>
              <w:top w:val="nil"/>
              <w:left w:val="nil"/>
              <w:bottom w:val="single" w:sz="4" w:space="0" w:color="auto"/>
              <w:right w:val="single" w:sz="4" w:space="0" w:color="auto"/>
            </w:tcBorders>
            <w:shd w:val="clear" w:color="auto" w:fill="auto"/>
            <w:noWrap/>
            <w:vAlign w:val="bottom"/>
            <w:hideMark/>
          </w:tcPr>
          <w:p w:rsidR="0022332C" w:rsidRPr="00093D52" w:rsidRDefault="0022332C" w:rsidP="0022332C">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72.0</w:t>
            </w:r>
          </w:p>
        </w:tc>
      </w:tr>
    </w:tbl>
    <w:p w:rsidR="00095D45" w:rsidRDefault="00095D45" w:rsidP="00BA0AA4">
      <w:pPr>
        <w:spacing w:after="0"/>
        <w:rPr>
          <w:rFonts w:ascii="Times New Roman" w:hAnsi="Times New Roman"/>
        </w:rPr>
      </w:pPr>
    </w:p>
    <w:p w:rsidR="001E226E" w:rsidRDefault="00A5268D" w:rsidP="00BA0AA4">
      <w:pPr>
        <w:spacing w:after="0"/>
        <w:rPr>
          <w:rFonts w:ascii="Times New Roman" w:hAnsi="Times New Roman"/>
        </w:rPr>
      </w:pPr>
      <w:r w:rsidRPr="001E226E">
        <w:rPr>
          <w:rFonts w:eastAsia="Times New Roman"/>
          <w:b/>
          <w:bCs/>
          <w:sz w:val="28"/>
          <w:szCs w:val="28"/>
        </w:rPr>
        <w:t>Factor of safety against</w:t>
      </w:r>
    </w:p>
    <w:tbl>
      <w:tblPr>
        <w:tblW w:w="8640" w:type="dxa"/>
        <w:tblInd w:w="103" w:type="dxa"/>
        <w:tblLook w:val="04A0" w:firstRow="1" w:lastRow="0" w:firstColumn="1" w:lastColumn="0" w:noHBand="0" w:noVBand="1"/>
      </w:tblPr>
      <w:tblGrid>
        <w:gridCol w:w="4415"/>
        <w:gridCol w:w="810"/>
        <w:gridCol w:w="719"/>
        <w:gridCol w:w="503"/>
        <w:gridCol w:w="731"/>
        <w:gridCol w:w="731"/>
        <w:gridCol w:w="731"/>
      </w:tblGrid>
      <w:tr w:rsidR="00A81240" w:rsidRPr="00A81240" w:rsidTr="00A81240">
        <w:trPr>
          <w:trHeight w:val="315"/>
        </w:trPr>
        <w:tc>
          <w:tcPr>
            <w:tcW w:w="4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Over turning = (</w:t>
            </w:r>
            <w:proofErr w:type="spellStart"/>
            <w:r w:rsidRPr="00A81240">
              <w:rPr>
                <w:rFonts w:ascii="Times New Roman" w:hAnsi="Times New Roman"/>
                <w:color w:val="000000"/>
              </w:rPr>
              <w:t>M+ve</w:t>
            </w:r>
            <w:proofErr w:type="spellEnd"/>
            <w:r w:rsidRPr="00A81240">
              <w:rPr>
                <w:rFonts w:ascii="Times New Roman" w:hAnsi="Times New Roman"/>
                <w:color w:val="000000"/>
              </w:rPr>
              <w:t>/M-</w:t>
            </w:r>
            <w:proofErr w:type="spellStart"/>
            <w:r w:rsidRPr="00A81240">
              <w:rPr>
                <w:rFonts w:ascii="Times New Roman" w:hAnsi="Times New Roman"/>
                <w:color w:val="000000"/>
              </w:rPr>
              <w:t>ve</w:t>
            </w:r>
            <w:proofErr w:type="spellEnd"/>
            <w:r w:rsidRPr="00A81240">
              <w:rPr>
                <w:rFonts w:ascii="Times New Roman" w:hAnsi="Times New Roman"/>
                <w:color w:val="000000"/>
              </w:rPr>
              <w:t>)    &gt;1.5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proofErr w:type="spellStart"/>
            <w:r w:rsidRPr="00A81240">
              <w:rPr>
                <w:rFonts w:ascii="Times New Roman" w:hAnsi="Times New Roman"/>
                <w:color w:val="000000"/>
              </w:rPr>
              <w:t>Fo</w:t>
            </w:r>
            <w:proofErr w:type="spellEnd"/>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A81240" w:rsidRPr="00A81240" w:rsidRDefault="00A81240">
            <w:pPr>
              <w:jc w:val="right"/>
              <w:rPr>
                <w:rFonts w:ascii="Times New Roman" w:hAnsi="Times New Roman"/>
                <w:color w:val="000000"/>
              </w:rPr>
            </w:pPr>
            <w:r w:rsidRPr="00A81240">
              <w:rPr>
                <w:rFonts w:ascii="Times New Roman" w:hAnsi="Times New Roman"/>
                <w:color w:val="000000"/>
              </w:rPr>
              <w:t>2.34</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&gt;1.5</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OK</w:t>
            </w:r>
          </w:p>
        </w:tc>
      </w:tr>
      <w:tr w:rsidR="00A81240" w:rsidRPr="00A81240" w:rsidTr="00A81240">
        <w:trPr>
          <w:trHeight w:val="215"/>
        </w:trPr>
        <w:tc>
          <w:tcPr>
            <w:tcW w:w="4415" w:type="dxa"/>
            <w:tcBorders>
              <w:top w:val="nil"/>
              <w:left w:val="single" w:sz="4" w:space="0" w:color="auto"/>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Sliding = (µ</w:t>
            </w:r>
            <w:proofErr w:type="spellStart"/>
            <w:r w:rsidRPr="00A81240">
              <w:rPr>
                <w:rFonts w:ascii="Times New Roman" w:hAnsi="Times New Roman"/>
                <w:color w:val="000000"/>
              </w:rPr>
              <w:t>xFv</w:t>
            </w:r>
            <w:proofErr w:type="spellEnd"/>
            <w:r w:rsidRPr="00A81240">
              <w:rPr>
                <w:rFonts w:ascii="Times New Roman" w:hAnsi="Times New Roman"/>
                <w:color w:val="000000"/>
              </w:rPr>
              <w:t>/</w:t>
            </w:r>
            <w:proofErr w:type="spellStart"/>
            <w:r w:rsidRPr="00A81240">
              <w:rPr>
                <w:rFonts w:ascii="Times New Roman" w:hAnsi="Times New Roman"/>
                <w:color w:val="000000"/>
              </w:rPr>
              <w:t>Fh</w:t>
            </w:r>
            <w:proofErr w:type="spellEnd"/>
            <w:r w:rsidRPr="00A81240">
              <w:rPr>
                <w:rFonts w:ascii="Times New Roman" w:hAnsi="Times New Roman"/>
                <w:color w:val="000000"/>
              </w:rPr>
              <w:t>),---µ=0.75    &gt;1.5</w:t>
            </w:r>
          </w:p>
        </w:tc>
        <w:tc>
          <w:tcPr>
            <w:tcW w:w="810"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p>
        </w:tc>
        <w:tc>
          <w:tcPr>
            <w:tcW w:w="503"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Fs</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jc w:val="right"/>
              <w:rPr>
                <w:rFonts w:ascii="Times New Roman" w:hAnsi="Times New Roman"/>
                <w:color w:val="000000"/>
              </w:rPr>
            </w:pPr>
            <w:r w:rsidRPr="00A81240">
              <w:rPr>
                <w:rFonts w:ascii="Times New Roman" w:hAnsi="Times New Roman"/>
                <w:color w:val="000000"/>
              </w:rPr>
              <w:t>2.47</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&gt;1.50</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OK</w:t>
            </w:r>
          </w:p>
        </w:tc>
      </w:tr>
      <w:tr w:rsidR="00A81240" w:rsidRPr="00A81240" w:rsidTr="00A81240">
        <w:trPr>
          <w:trHeight w:val="300"/>
        </w:trPr>
        <w:tc>
          <w:tcPr>
            <w:tcW w:w="4415" w:type="dxa"/>
            <w:tcBorders>
              <w:top w:val="nil"/>
              <w:left w:val="single" w:sz="4" w:space="0" w:color="auto"/>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xml:space="preserve">Tension: X= (Net Moment/Sum </w:t>
            </w:r>
            <w:proofErr w:type="spellStart"/>
            <w:r w:rsidRPr="00A81240">
              <w:rPr>
                <w:rFonts w:ascii="Times New Roman" w:hAnsi="Times New Roman"/>
                <w:color w:val="000000"/>
              </w:rPr>
              <w:t>Fv</w:t>
            </w:r>
            <w:proofErr w:type="spellEnd"/>
            <w:r w:rsidRPr="00A81240">
              <w:rPr>
                <w:rFonts w:ascii="Times New Roman" w:hAnsi="Times New Roman"/>
                <w:color w:val="000000"/>
              </w:rPr>
              <w:t>), e</w:t>
            </w:r>
            <w:r>
              <w:rPr>
                <w:rFonts w:ascii="Times New Roman" w:hAnsi="Times New Roman"/>
                <w:color w:val="000000"/>
              </w:rPr>
              <w:t xml:space="preserve"> </w:t>
            </w:r>
            <w:r w:rsidRPr="00A81240">
              <w:rPr>
                <w:rFonts w:ascii="Times New Roman" w:hAnsi="Times New Roman"/>
                <w:color w:val="000000"/>
              </w:rPr>
              <w:t>=</w:t>
            </w:r>
            <w:r>
              <w:rPr>
                <w:rFonts w:ascii="Times New Roman" w:hAnsi="Times New Roman"/>
                <w:color w:val="000000"/>
              </w:rPr>
              <w:t xml:space="preserve"> </w:t>
            </w:r>
            <w:r w:rsidRPr="00A81240">
              <w:rPr>
                <w:rFonts w:ascii="Times New Roman" w:hAnsi="Times New Roman"/>
                <w:color w:val="000000"/>
              </w:rPr>
              <w:t>x-B/2,   e&lt;B/6</w:t>
            </w:r>
          </w:p>
        </w:tc>
        <w:tc>
          <w:tcPr>
            <w:tcW w:w="810"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w:t>
            </w:r>
          </w:p>
        </w:tc>
        <w:tc>
          <w:tcPr>
            <w:tcW w:w="503"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X</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jc w:val="right"/>
              <w:rPr>
                <w:rFonts w:ascii="Times New Roman" w:hAnsi="Times New Roman"/>
                <w:color w:val="000000"/>
              </w:rPr>
            </w:pPr>
            <w:r w:rsidRPr="00A81240">
              <w:rPr>
                <w:rFonts w:ascii="Times New Roman" w:hAnsi="Times New Roman"/>
                <w:color w:val="000000"/>
              </w:rPr>
              <w:t>0.55</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 </w:t>
            </w:r>
          </w:p>
        </w:tc>
      </w:tr>
      <w:tr w:rsidR="00A81240" w:rsidRPr="00A81240" w:rsidTr="00A81240">
        <w:trPr>
          <w:trHeight w:val="315"/>
        </w:trPr>
        <w:tc>
          <w:tcPr>
            <w:tcW w:w="4415" w:type="dxa"/>
            <w:tcBorders>
              <w:top w:val="nil"/>
              <w:left w:val="single" w:sz="4" w:space="0" w:color="auto"/>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sz w:val="24"/>
                <w:szCs w:val="24"/>
              </w:rPr>
            </w:pPr>
            <w:r w:rsidRPr="00A81240">
              <w:rPr>
                <w:rFonts w:ascii="Times New Roman" w:hAnsi="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B/6=</w:t>
            </w:r>
          </w:p>
        </w:tc>
        <w:tc>
          <w:tcPr>
            <w:tcW w:w="719"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jc w:val="right"/>
              <w:rPr>
                <w:rFonts w:ascii="Times New Roman" w:hAnsi="Times New Roman"/>
                <w:color w:val="000000"/>
              </w:rPr>
            </w:pPr>
            <w:r w:rsidRPr="00A81240">
              <w:rPr>
                <w:rFonts w:ascii="Times New Roman" w:hAnsi="Times New Roman"/>
                <w:color w:val="000000"/>
              </w:rPr>
              <w:t>0.25</w:t>
            </w:r>
          </w:p>
        </w:tc>
        <w:tc>
          <w:tcPr>
            <w:tcW w:w="503"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e</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jc w:val="right"/>
              <w:rPr>
                <w:rFonts w:ascii="Times New Roman" w:hAnsi="Times New Roman"/>
                <w:color w:val="000000"/>
              </w:rPr>
            </w:pPr>
            <w:r w:rsidRPr="00A81240">
              <w:rPr>
                <w:rFonts w:ascii="Times New Roman" w:hAnsi="Times New Roman"/>
                <w:color w:val="000000"/>
              </w:rPr>
              <w:t>0.20</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&lt;B/6</w:t>
            </w:r>
          </w:p>
        </w:tc>
        <w:tc>
          <w:tcPr>
            <w:tcW w:w="731" w:type="dxa"/>
            <w:tcBorders>
              <w:top w:val="nil"/>
              <w:left w:val="nil"/>
              <w:bottom w:val="single" w:sz="4" w:space="0" w:color="auto"/>
              <w:right w:val="single" w:sz="4" w:space="0" w:color="auto"/>
            </w:tcBorders>
            <w:shd w:val="clear" w:color="auto" w:fill="auto"/>
            <w:noWrap/>
            <w:vAlign w:val="bottom"/>
            <w:hideMark/>
          </w:tcPr>
          <w:p w:rsidR="00A81240" w:rsidRPr="00A81240" w:rsidRDefault="00A81240">
            <w:pPr>
              <w:rPr>
                <w:rFonts w:ascii="Times New Roman" w:hAnsi="Times New Roman"/>
                <w:color w:val="000000"/>
              </w:rPr>
            </w:pPr>
            <w:r w:rsidRPr="00A81240">
              <w:rPr>
                <w:rFonts w:ascii="Times New Roman" w:hAnsi="Times New Roman"/>
                <w:color w:val="000000"/>
              </w:rPr>
              <w:t>ok</w:t>
            </w:r>
          </w:p>
        </w:tc>
      </w:tr>
    </w:tbl>
    <w:p w:rsidR="00A81240" w:rsidRDefault="00A81240" w:rsidP="00BA0AA4">
      <w:pPr>
        <w:spacing w:after="0"/>
        <w:rPr>
          <w:rFonts w:ascii="Times New Roman" w:eastAsia="Times New Roman" w:hAnsi="Times New Roman"/>
          <w:b/>
          <w:bCs/>
          <w:sz w:val="24"/>
          <w:szCs w:val="28"/>
        </w:rPr>
      </w:pPr>
    </w:p>
    <w:p w:rsidR="001E226E" w:rsidRPr="00093D52" w:rsidRDefault="00093D52" w:rsidP="00BA0AA4">
      <w:pPr>
        <w:spacing w:after="0"/>
        <w:rPr>
          <w:rFonts w:ascii="Times New Roman" w:hAnsi="Times New Roman"/>
          <w:sz w:val="20"/>
        </w:rPr>
      </w:pPr>
      <w:r w:rsidRPr="00093D52">
        <w:rPr>
          <w:rFonts w:ascii="Times New Roman" w:eastAsia="Times New Roman" w:hAnsi="Times New Roman"/>
          <w:b/>
          <w:bCs/>
          <w:sz w:val="24"/>
          <w:szCs w:val="28"/>
        </w:rPr>
        <w:t>D/S Right &amp; Left Side dimension</w:t>
      </w:r>
    </w:p>
    <w:p w:rsidR="001E226E" w:rsidRDefault="001E226E" w:rsidP="00BA0AA4">
      <w:pPr>
        <w:spacing w:after="0"/>
        <w:rPr>
          <w:rFonts w:ascii="Times New Roman" w:hAnsi="Times New Roman"/>
        </w:rPr>
      </w:pPr>
    </w:p>
    <w:tbl>
      <w:tblPr>
        <w:tblW w:w="6720" w:type="dxa"/>
        <w:tblInd w:w="103" w:type="dxa"/>
        <w:tblLook w:val="04A0" w:firstRow="1" w:lastRow="0" w:firstColumn="1" w:lastColumn="0" w:noHBand="0" w:noVBand="1"/>
      </w:tblPr>
      <w:tblGrid>
        <w:gridCol w:w="960"/>
        <w:gridCol w:w="960"/>
        <w:gridCol w:w="1440"/>
        <w:gridCol w:w="1740"/>
        <w:gridCol w:w="660"/>
        <w:gridCol w:w="960"/>
      </w:tblGrid>
      <w:tr w:rsidR="00A5268D" w:rsidRPr="00A81240" w:rsidTr="00093D5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FB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HT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B1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B2</w:t>
            </w:r>
          </w:p>
        </w:tc>
      </w:tr>
      <w:tr w:rsidR="00A5268D" w:rsidRPr="00A81240"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3.0</w:t>
            </w:r>
          </w:p>
        </w:tc>
        <w:tc>
          <w:tcPr>
            <w:tcW w:w="1740" w:type="dxa"/>
            <w:tcBorders>
              <w:top w:val="nil"/>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0.4</w:t>
            </w:r>
          </w:p>
        </w:tc>
        <w:tc>
          <w:tcPr>
            <w:tcW w:w="960" w:type="dxa"/>
            <w:tcBorders>
              <w:top w:val="nil"/>
              <w:left w:val="nil"/>
              <w:bottom w:val="single" w:sz="4" w:space="0" w:color="auto"/>
              <w:right w:val="single" w:sz="4" w:space="0" w:color="auto"/>
            </w:tcBorders>
            <w:shd w:val="clear" w:color="auto" w:fill="auto"/>
            <w:noWrap/>
            <w:vAlign w:val="bottom"/>
            <w:hideMark/>
          </w:tcPr>
          <w:p w:rsidR="00A5268D" w:rsidRPr="00A81240" w:rsidRDefault="00A5268D" w:rsidP="00A5268D">
            <w:pPr>
              <w:spacing w:after="0" w:line="240" w:lineRule="auto"/>
              <w:jc w:val="center"/>
              <w:rPr>
                <w:rFonts w:ascii="Times New Roman" w:eastAsia="Times New Roman" w:hAnsi="Times New Roman"/>
                <w:color w:val="000000"/>
              </w:rPr>
            </w:pPr>
            <w:r w:rsidRPr="00A81240">
              <w:rPr>
                <w:rFonts w:ascii="Times New Roman" w:eastAsia="Times New Roman" w:hAnsi="Times New Roman"/>
                <w:color w:val="000000"/>
              </w:rPr>
              <w:t>1.2</w:t>
            </w:r>
          </w:p>
        </w:tc>
      </w:tr>
    </w:tbl>
    <w:p w:rsidR="001E226E" w:rsidRDefault="001E226E" w:rsidP="00BA0AA4">
      <w:pPr>
        <w:spacing w:after="0"/>
        <w:rPr>
          <w:rFonts w:ascii="Times New Roman" w:hAnsi="Times New Roman"/>
        </w:rPr>
      </w:pPr>
    </w:p>
    <w:p w:rsidR="001E226E" w:rsidRDefault="00093D52" w:rsidP="00BA0AA4">
      <w:pPr>
        <w:spacing w:after="0"/>
        <w:rPr>
          <w:rFonts w:ascii="Times New Roman" w:hAnsi="Times New Roman"/>
        </w:rPr>
      </w:pPr>
      <w:r w:rsidRPr="001E226E">
        <w:rPr>
          <w:rFonts w:eastAsia="Times New Roman"/>
          <w:b/>
          <w:bCs/>
          <w:color w:val="000000"/>
          <w:sz w:val="28"/>
          <w:szCs w:val="28"/>
        </w:rPr>
        <w:t>Stability analysis</w:t>
      </w:r>
    </w:p>
    <w:tbl>
      <w:tblPr>
        <w:tblW w:w="7045" w:type="dxa"/>
        <w:tblInd w:w="103" w:type="dxa"/>
        <w:tblLook w:val="04A0" w:firstRow="1" w:lastRow="0" w:firstColumn="1" w:lastColumn="0" w:noHBand="0" w:noVBand="1"/>
      </w:tblPr>
      <w:tblGrid>
        <w:gridCol w:w="960"/>
        <w:gridCol w:w="960"/>
        <w:gridCol w:w="1440"/>
        <w:gridCol w:w="1512"/>
        <w:gridCol w:w="1163"/>
        <w:gridCol w:w="1011"/>
      </w:tblGrid>
      <w:tr w:rsidR="00A5268D" w:rsidRPr="00093D52" w:rsidTr="00093D52">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Code</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Load</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Lever Arm, R</w:t>
            </w:r>
          </w:p>
        </w:tc>
        <w:tc>
          <w:tcPr>
            <w:tcW w:w="2173" w:type="dxa"/>
            <w:gridSpan w:val="2"/>
            <w:tcBorders>
              <w:top w:val="single" w:sz="4" w:space="0" w:color="auto"/>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Moment</w:t>
            </w:r>
          </w:p>
        </w:tc>
      </w:tr>
      <w:tr w:rsidR="00A5268D" w:rsidRPr="00093D52" w:rsidTr="00093D52">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5268D" w:rsidRPr="00093D52" w:rsidRDefault="00A5268D" w:rsidP="00A5268D">
            <w:pPr>
              <w:spacing w:after="0" w:line="240" w:lineRule="auto"/>
              <w:rPr>
                <w:rFonts w:ascii="Times New Roman" w:eastAsia="Times New Roman" w:hAnsi="Times New Roman"/>
              </w:rPr>
            </w:pPr>
          </w:p>
        </w:tc>
        <w:tc>
          <w:tcPr>
            <w:tcW w:w="960" w:type="dxa"/>
            <w:tcBorders>
              <w:top w:val="nil"/>
              <w:left w:val="nil"/>
              <w:bottom w:val="single" w:sz="4" w:space="0" w:color="auto"/>
              <w:right w:val="single" w:sz="4" w:space="0" w:color="auto"/>
            </w:tcBorders>
            <w:shd w:val="clear" w:color="auto" w:fill="auto"/>
            <w:vAlign w:val="bottom"/>
            <w:hideMark/>
          </w:tcPr>
          <w:p w:rsidR="00A5268D" w:rsidRPr="00093D52" w:rsidRDefault="00A5268D" w:rsidP="00A5268D">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 xml:space="preserve">Vertical </w:t>
            </w:r>
          </w:p>
        </w:tc>
        <w:tc>
          <w:tcPr>
            <w:tcW w:w="1440" w:type="dxa"/>
            <w:tcBorders>
              <w:top w:val="nil"/>
              <w:left w:val="nil"/>
              <w:bottom w:val="single" w:sz="4" w:space="0" w:color="auto"/>
              <w:right w:val="single" w:sz="4" w:space="0" w:color="auto"/>
            </w:tcBorders>
            <w:shd w:val="clear" w:color="auto" w:fill="auto"/>
            <w:vAlign w:val="bottom"/>
            <w:hideMark/>
          </w:tcPr>
          <w:p w:rsidR="00A5268D" w:rsidRPr="00093D52" w:rsidRDefault="00A5268D" w:rsidP="00A5268D">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 xml:space="preserve">Horizontal </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A5268D" w:rsidRPr="00093D52" w:rsidRDefault="00A5268D" w:rsidP="00A5268D">
            <w:pPr>
              <w:spacing w:after="0" w:line="240" w:lineRule="auto"/>
              <w:rPr>
                <w:rFonts w:ascii="Times New Roman" w:eastAsia="Times New Roman" w:hAnsi="Times New Roman"/>
              </w:rPr>
            </w:pPr>
          </w:p>
        </w:tc>
        <w:tc>
          <w:tcPr>
            <w:tcW w:w="1163" w:type="dxa"/>
            <w:tcBorders>
              <w:top w:val="nil"/>
              <w:left w:val="nil"/>
              <w:bottom w:val="single" w:sz="4" w:space="0" w:color="auto"/>
              <w:right w:val="single" w:sz="4" w:space="0" w:color="auto"/>
            </w:tcBorders>
            <w:shd w:val="clear" w:color="auto" w:fill="auto"/>
            <w:vAlign w:val="bottom"/>
            <w:hideMark/>
          </w:tcPr>
          <w:p w:rsidR="00A5268D" w:rsidRPr="00093D52" w:rsidRDefault="00A5268D" w:rsidP="00A5268D">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 xml:space="preserve">Positive </w:t>
            </w:r>
          </w:p>
        </w:tc>
        <w:tc>
          <w:tcPr>
            <w:tcW w:w="1010" w:type="dxa"/>
            <w:tcBorders>
              <w:top w:val="nil"/>
              <w:left w:val="nil"/>
              <w:bottom w:val="single" w:sz="4" w:space="0" w:color="auto"/>
              <w:right w:val="single" w:sz="4" w:space="0" w:color="auto"/>
            </w:tcBorders>
            <w:shd w:val="clear" w:color="auto" w:fill="auto"/>
            <w:vAlign w:val="bottom"/>
            <w:hideMark/>
          </w:tcPr>
          <w:p w:rsidR="00A5268D" w:rsidRPr="00093D52" w:rsidRDefault="00A5268D" w:rsidP="00A5268D">
            <w:pPr>
              <w:spacing w:after="0" w:line="240" w:lineRule="auto"/>
              <w:ind w:firstLineChars="100" w:firstLine="220"/>
              <w:rPr>
                <w:rFonts w:ascii="Times New Roman" w:eastAsia="Times New Roman" w:hAnsi="Times New Roman"/>
              </w:rPr>
            </w:pPr>
            <w:r w:rsidRPr="00093D52">
              <w:rPr>
                <w:rFonts w:ascii="Times New Roman" w:eastAsia="Times New Roman" w:hAnsi="Times New Roman"/>
              </w:rPr>
              <w:t xml:space="preserve">Negative </w:t>
            </w:r>
          </w:p>
        </w:tc>
      </w:tr>
      <w:tr w:rsidR="00A5268D"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W1</w:t>
            </w:r>
          </w:p>
        </w:tc>
        <w:tc>
          <w:tcPr>
            <w:tcW w:w="96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26.7</w:t>
            </w:r>
          </w:p>
        </w:tc>
        <w:tc>
          <w:tcPr>
            <w:tcW w:w="144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 </w:t>
            </w:r>
          </w:p>
        </w:tc>
        <w:tc>
          <w:tcPr>
            <w:tcW w:w="1512"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0.20</w:t>
            </w:r>
          </w:p>
        </w:tc>
        <w:tc>
          <w:tcPr>
            <w:tcW w:w="1163"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5.3</w:t>
            </w:r>
          </w:p>
        </w:tc>
        <w:tc>
          <w:tcPr>
            <w:tcW w:w="101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 </w:t>
            </w:r>
          </w:p>
        </w:tc>
      </w:tr>
      <w:tr w:rsidR="00A5268D"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W2</w:t>
            </w:r>
          </w:p>
        </w:tc>
        <w:tc>
          <w:tcPr>
            <w:tcW w:w="96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40.1</w:t>
            </w:r>
          </w:p>
        </w:tc>
        <w:tc>
          <w:tcPr>
            <w:tcW w:w="144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 </w:t>
            </w:r>
          </w:p>
        </w:tc>
        <w:tc>
          <w:tcPr>
            <w:tcW w:w="1512"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0.80</w:t>
            </w:r>
          </w:p>
        </w:tc>
        <w:tc>
          <w:tcPr>
            <w:tcW w:w="1163"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32.1</w:t>
            </w:r>
          </w:p>
        </w:tc>
        <w:tc>
          <w:tcPr>
            <w:tcW w:w="101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 </w:t>
            </w:r>
          </w:p>
        </w:tc>
      </w:tr>
      <w:tr w:rsidR="00A5268D"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W Soil</w:t>
            </w:r>
          </w:p>
        </w:tc>
        <w:tc>
          <w:tcPr>
            <w:tcW w:w="96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33.8</w:t>
            </w:r>
          </w:p>
        </w:tc>
        <w:tc>
          <w:tcPr>
            <w:tcW w:w="144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 </w:t>
            </w:r>
          </w:p>
        </w:tc>
        <w:tc>
          <w:tcPr>
            <w:tcW w:w="1512"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1.20</w:t>
            </w:r>
          </w:p>
        </w:tc>
        <w:tc>
          <w:tcPr>
            <w:tcW w:w="1163"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40.6</w:t>
            </w:r>
          </w:p>
        </w:tc>
        <w:tc>
          <w:tcPr>
            <w:tcW w:w="101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 </w:t>
            </w:r>
          </w:p>
        </w:tc>
      </w:tr>
      <w:tr w:rsidR="00A5268D"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P Soil</w:t>
            </w:r>
          </w:p>
        </w:tc>
        <w:tc>
          <w:tcPr>
            <w:tcW w:w="96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27.6</w:t>
            </w:r>
          </w:p>
        </w:tc>
        <w:tc>
          <w:tcPr>
            <w:tcW w:w="1512"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0.99</w:t>
            </w:r>
          </w:p>
        </w:tc>
        <w:tc>
          <w:tcPr>
            <w:tcW w:w="1163"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rPr>
            </w:pPr>
            <w:r w:rsidRPr="00093D52">
              <w:rPr>
                <w:rFonts w:ascii="Times New Roman" w:eastAsia="Times New Roman" w:hAnsi="Times New Roman"/>
              </w:rPr>
              <w:t>27.3</w:t>
            </w:r>
          </w:p>
        </w:tc>
      </w:tr>
      <w:tr w:rsidR="00A5268D" w:rsidRPr="00093D52" w:rsidTr="00093D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rPr>
            </w:pPr>
            <w:r w:rsidRPr="00093D52">
              <w:rPr>
                <w:rFonts w:ascii="Times New Roman" w:eastAsia="Times New Roman" w:hAnsi="Times New Roman"/>
              </w:rPr>
              <w:t>SUM</w:t>
            </w:r>
          </w:p>
        </w:tc>
        <w:tc>
          <w:tcPr>
            <w:tcW w:w="96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100.6</w:t>
            </w:r>
          </w:p>
        </w:tc>
        <w:tc>
          <w:tcPr>
            <w:tcW w:w="144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27.6</w:t>
            </w:r>
          </w:p>
        </w:tc>
        <w:tc>
          <w:tcPr>
            <w:tcW w:w="1512"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163"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78.0</w:t>
            </w:r>
          </w:p>
        </w:tc>
        <w:tc>
          <w:tcPr>
            <w:tcW w:w="1010" w:type="dxa"/>
            <w:tcBorders>
              <w:top w:val="nil"/>
              <w:left w:val="nil"/>
              <w:bottom w:val="single" w:sz="4" w:space="0" w:color="auto"/>
              <w:right w:val="single" w:sz="4" w:space="0" w:color="auto"/>
            </w:tcBorders>
            <w:shd w:val="clear" w:color="auto" w:fill="auto"/>
            <w:noWrap/>
            <w:vAlign w:val="bottom"/>
            <w:hideMark/>
          </w:tcPr>
          <w:p w:rsidR="00A5268D" w:rsidRPr="00093D52" w:rsidRDefault="00A5268D" w:rsidP="00A5268D">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27.3</w:t>
            </w:r>
          </w:p>
        </w:tc>
      </w:tr>
    </w:tbl>
    <w:p w:rsidR="001E226E" w:rsidRDefault="001E226E" w:rsidP="00BA0AA4">
      <w:pPr>
        <w:spacing w:after="0"/>
        <w:rPr>
          <w:rFonts w:ascii="Times New Roman" w:hAnsi="Times New Roman"/>
        </w:rPr>
      </w:pPr>
    </w:p>
    <w:p w:rsidR="001E226E" w:rsidRDefault="00093D52" w:rsidP="00BA0AA4">
      <w:pPr>
        <w:spacing w:after="0"/>
        <w:rPr>
          <w:rFonts w:ascii="Times New Roman" w:hAnsi="Times New Roman"/>
        </w:rPr>
      </w:pPr>
      <w:r w:rsidRPr="001E226E">
        <w:rPr>
          <w:rFonts w:eastAsia="Times New Roman"/>
          <w:b/>
          <w:bCs/>
          <w:sz w:val="28"/>
          <w:szCs w:val="28"/>
        </w:rPr>
        <w:t>Factor of safety against,</w:t>
      </w:r>
    </w:p>
    <w:tbl>
      <w:tblPr>
        <w:tblW w:w="9370" w:type="dxa"/>
        <w:tblInd w:w="103" w:type="dxa"/>
        <w:tblLook w:val="04A0" w:firstRow="1" w:lastRow="0" w:firstColumn="1" w:lastColumn="0" w:noHBand="0" w:noVBand="1"/>
      </w:tblPr>
      <w:tblGrid>
        <w:gridCol w:w="3527"/>
        <w:gridCol w:w="730"/>
        <w:gridCol w:w="1095"/>
        <w:gridCol w:w="1322"/>
        <w:gridCol w:w="503"/>
        <w:gridCol w:w="731"/>
        <w:gridCol w:w="731"/>
        <w:gridCol w:w="731"/>
      </w:tblGrid>
      <w:tr w:rsidR="00F52862" w:rsidRPr="00093D52" w:rsidTr="00F52862">
        <w:trPr>
          <w:trHeight w:val="300"/>
        </w:trPr>
        <w:tc>
          <w:tcPr>
            <w:tcW w:w="3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Over turning = (</w:t>
            </w:r>
            <w:proofErr w:type="spellStart"/>
            <w:r w:rsidRPr="00093D52">
              <w:rPr>
                <w:rFonts w:ascii="Times New Roman" w:eastAsia="Times New Roman" w:hAnsi="Times New Roman"/>
                <w:color w:val="000000"/>
              </w:rPr>
              <w:t>M+ve</w:t>
            </w:r>
            <w:proofErr w:type="spellEnd"/>
            <w:r w:rsidRPr="00093D52">
              <w:rPr>
                <w:rFonts w:ascii="Times New Roman" w:eastAsia="Times New Roman" w:hAnsi="Times New Roman"/>
                <w:color w:val="000000"/>
              </w:rPr>
              <w:t>/M-</w:t>
            </w:r>
            <w:proofErr w:type="spellStart"/>
            <w:r w:rsidRPr="00093D52">
              <w:rPr>
                <w:rFonts w:ascii="Times New Roman" w:eastAsia="Times New Roman" w:hAnsi="Times New Roman"/>
                <w:color w:val="000000"/>
              </w:rPr>
              <w:t>ve</w:t>
            </w:r>
            <w:proofErr w:type="spellEnd"/>
            <w:r w:rsidRPr="00093D52">
              <w:rPr>
                <w:rFonts w:ascii="Times New Roman" w:eastAsia="Times New Roman" w:hAnsi="Times New Roman"/>
                <w:color w:val="000000"/>
              </w:rPr>
              <w:t>)    &gt;1.5</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proofErr w:type="spellStart"/>
            <w:r w:rsidRPr="00093D52">
              <w:rPr>
                <w:rFonts w:ascii="Times New Roman" w:eastAsia="Times New Roman" w:hAnsi="Times New Roman"/>
                <w:color w:val="000000"/>
              </w:rPr>
              <w:t>Fo</w:t>
            </w:r>
            <w:proofErr w:type="spellEnd"/>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2.85</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&gt;1.5</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OK</w:t>
            </w:r>
          </w:p>
        </w:tc>
      </w:tr>
      <w:tr w:rsidR="00F52862" w:rsidRPr="00093D52" w:rsidTr="00F52862">
        <w:trPr>
          <w:trHeight w:val="300"/>
        </w:trPr>
        <w:tc>
          <w:tcPr>
            <w:tcW w:w="3527" w:type="dxa"/>
            <w:tcBorders>
              <w:top w:val="nil"/>
              <w:left w:val="single" w:sz="4" w:space="0" w:color="auto"/>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Sliding = (µ</w:t>
            </w:r>
            <w:proofErr w:type="spellStart"/>
            <w:r w:rsidRPr="00093D52">
              <w:rPr>
                <w:rFonts w:ascii="Times New Roman" w:eastAsia="Times New Roman" w:hAnsi="Times New Roman"/>
                <w:color w:val="000000"/>
              </w:rPr>
              <w:t>xFv</w:t>
            </w:r>
            <w:proofErr w:type="spellEnd"/>
            <w:r w:rsidRPr="00093D52">
              <w:rPr>
                <w:rFonts w:ascii="Times New Roman" w:eastAsia="Times New Roman" w:hAnsi="Times New Roman"/>
                <w:color w:val="000000"/>
              </w:rPr>
              <w:t>/</w:t>
            </w:r>
            <w:proofErr w:type="spellStart"/>
            <w:r w:rsidRPr="00093D52">
              <w:rPr>
                <w:rFonts w:ascii="Times New Roman" w:eastAsia="Times New Roman" w:hAnsi="Times New Roman"/>
                <w:color w:val="000000"/>
              </w:rPr>
              <w:t>Fh</w:t>
            </w:r>
            <w:proofErr w:type="spellEnd"/>
            <w:r w:rsidRPr="00093D52">
              <w:rPr>
                <w:rFonts w:ascii="Times New Roman" w:eastAsia="Times New Roman" w:hAnsi="Times New Roman"/>
                <w:color w:val="000000"/>
              </w:rPr>
              <w:t>),---µ=0.75    &gt;1.5</w:t>
            </w:r>
          </w:p>
        </w:tc>
        <w:tc>
          <w:tcPr>
            <w:tcW w:w="730"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503"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Fs</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2.73</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&gt;1.50</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OK</w:t>
            </w:r>
          </w:p>
        </w:tc>
      </w:tr>
      <w:tr w:rsidR="00F52862" w:rsidRPr="00093D52" w:rsidTr="00F52862">
        <w:trPr>
          <w:trHeight w:val="300"/>
        </w:trPr>
        <w:tc>
          <w:tcPr>
            <w:tcW w:w="3527" w:type="dxa"/>
            <w:tcBorders>
              <w:top w:val="nil"/>
              <w:left w:val="single" w:sz="4" w:space="0" w:color="auto"/>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xml:space="preserve">Tension: X= (Net Moment/Sum </w:t>
            </w:r>
            <w:proofErr w:type="spellStart"/>
            <w:r w:rsidRPr="00093D52">
              <w:rPr>
                <w:rFonts w:ascii="Times New Roman" w:eastAsia="Times New Roman" w:hAnsi="Times New Roman"/>
                <w:color w:val="000000"/>
              </w:rPr>
              <w:t>Fv</w:t>
            </w:r>
            <w:proofErr w:type="spellEnd"/>
            <w:r w:rsidRPr="00093D52">
              <w:rPr>
                <w:rFonts w:ascii="Times New Roman" w:eastAsia="Times New Roman" w:hAnsi="Times New Roman"/>
                <w:color w:val="000000"/>
              </w:rPr>
              <w:t>), e=x-B/2,   e&lt;B/6</w:t>
            </w:r>
          </w:p>
        </w:tc>
        <w:tc>
          <w:tcPr>
            <w:tcW w:w="730"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503"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X</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0.50</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r>
      <w:tr w:rsidR="00F52862" w:rsidRPr="00093D52" w:rsidTr="00F52862">
        <w:trPr>
          <w:trHeight w:val="315"/>
        </w:trPr>
        <w:tc>
          <w:tcPr>
            <w:tcW w:w="3527" w:type="dxa"/>
            <w:tcBorders>
              <w:top w:val="nil"/>
              <w:left w:val="single" w:sz="4" w:space="0" w:color="auto"/>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sz w:val="24"/>
                <w:szCs w:val="24"/>
              </w:rPr>
            </w:pPr>
            <w:r w:rsidRPr="00093D52">
              <w:rPr>
                <w:rFonts w:ascii="Times New Roman" w:eastAsia="Times New Roman" w:hAnsi="Times New Roman"/>
                <w:color w:val="000000"/>
                <w:sz w:val="24"/>
                <w:szCs w:val="24"/>
              </w:rPr>
              <w:t> </w:t>
            </w:r>
          </w:p>
        </w:tc>
        <w:tc>
          <w:tcPr>
            <w:tcW w:w="730"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B/6=</w:t>
            </w:r>
          </w:p>
        </w:tc>
        <w:tc>
          <w:tcPr>
            <w:tcW w:w="1322"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0.20</w:t>
            </w:r>
          </w:p>
        </w:tc>
        <w:tc>
          <w:tcPr>
            <w:tcW w:w="503"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e</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0.10</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&lt;B/6</w:t>
            </w:r>
          </w:p>
        </w:tc>
        <w:tc>
          <w:tcPr>
            <w:tcW w:w="731" w:type="dxa"/>
            <w:tcBorders>
              <w:top w:val="nil"/>
              <w:left w:val="nil"/>
              <w:bottom w:val="single" w:sz="4" w:space="0" w:color="auto"/>
              <w:right w:val="single" w:sz="4" w:space="0" w:color="auto"/>
            </w:tcBorders>
            <w:shd w:val="clear" w:color="auto" w:fill="auto"/>
            <w:noWrap/>
            <w:vAlign w:val="bottom"/>
            <w:hideMark/>
          </w:tcPr>
          <w:p w:rsidR="00F52862" w:rsidRPr="00093D52" w:rsidRDefault="00F52862" w:rsidP="00F5286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OK</w:t>
            </w:r>
          </w:p>
        </w:tc>
      </w:tr>
    </w:tbl>
    <w:p w:rsidR="00D758A1" w:rsidRDefault="00D758A1" w:rsidP="00BA0AA4">
      <w:pPr>
        <w:spacing w:after="0"/>
        <w:rPr>
          <w:rFonts w:ascii="Times New Roman" w:hAnsi="Times New Roman"/>
        </w:rPr>
      </w:pPr>
    </w:p>
    <w:p w:rsidR="00D758A1" w:rsidRDefault="00093D52" w:rsidP="00BA0AA4">
      <w:pPr>
        <w:spacing w:after="0"/>
        <w:rPr>
          <w:rFonts w:ascii="Times New Roman" w:hAnsi="Times New Roman"/>
        </w:rPr>
      </w:pPr>
      <w:r w:rsidRPr="00D758A1">
        <w:rPr>
          <w:rFonts w:ascii="Times New Roman" w:eastAsia="Times New Roman" w:hAnsi="Times New Roman"/>
          <w:b/>
          <w:bCs/>
          <w:sz w:val="24"/>
          <w:szCs w:val="24"/>
        </w:rPr>
        <w:t>Determination of cutoff (scour depth)</w:t>
      </w:r>
    </w:p>
    <w:tbl>
      <w:tblPr>
        <w:tblW w:w="8550" w:type="dxa"/>
        <w:tblLook w:val="04A0" w:firstRow="1" w:lastRow="0" w:firstColumn="1" w:lastColumn="0" w:noHBand="0" w:noVBand="1"/>
      </w:tblPr>
      <w:tblGrid>
        <w:gridCol w:w="3880"/>
        <w:gridCol w:w="1933"/>
        <w:gridCol w:w="2737"/>
      </w:tblGrid>
      <w:tr w:rsidR="00093D52" w:rsidRPr="00093D52" w:rsidTr="00093D52">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proofErr w:type="spellStart"/>
            <w:r w:rsidRPr="00093D52">
              <w:rPr>
                <w:rFonts w:ascii="Times New Roman" w:eastAsia="Times New Roman" w:hAnsi="Times New Roman"/>
                <w:color w:val="000000"/>
              </w:rPr>
              <w:t>Descripation</w:t>
            </w:r>
            <w:proofErr w:type="spellEnd"/>
            <w:r w:rsidRPr="00093D52">
              <w:rPr>
                <w:rFonts w:ascii="Times New Roman" w:eastAsia="Times New Roman" w:hAnsi="Times New Roman"/>
                <w:color w:val="000000"/>
              </w:rPr>
              <w:t xml:space="preserve"> </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Relation</w:t>
            </w:r>
          </w:p>
        </w:tc>
        <w:tc>
          <w:tcPr>
            <w:tcW w:w="2737" w:type="dxa"/>
            <w:tcBorders>
              <w:top w:val="single" w:sz="4" w:space="0" w:color="auto"/>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result</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Peak Discharge , Q in m</w:t>
            </w:r>
            <w:r w:rsidRPr="00093D52">
              <w:rPr>
                <w:rFonts w:ascii="Times New Roman" w:eastAsia="Times New Roman" w:hAnsi="Times New Roman"/>
                <w:color w:val="000000"/>
                <w:vertAlign w:val="superscript"/>
              </w:rPr>
              <w:t>3</w:t>
            </w:r>
            <w:r w:rsidRPr="00093D52">
              <w:rPr>
                <w:rFonts w:ascii="Times New Roman" w:eastAsia="Times New Roman" w:hAnsi="Times New Roman"/>
                <w:color w:val="000000"/>
              </w:rPr>
              <w:t>/s</w:t>
            </w:r>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center"/>
              <w:rPr>
                <w:rFonts w:ascii="Times New Roman" w:eastAsia="Times New Roman" w:hAnsi="Times New Roman"/>
                <w:color w:val="000000"/>
              </w:rPr>
            </w:pPr>
            <w:r w:rsidRPr="00093D52">
              <w:rPr>
                <w:rFonts w:ascii="Times New Roman" w:eastAsia="Times New Roman" w:hAnsi="Times New Roman"/>
                <w:color w:val="000000"/>
              </w:rPr>
              <w:t>229</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crest length ,L in m</w:t>
            </w:r>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ind w:right="35"/>
              <w:rPr>
                <w:rFonts w:ascii="Times New Roman" w:eastAsia="Times New Roman" w:hAnsi="Times New Roman"/>
                <w:color w:val="000000"/>
              </w:rPr>
            </w:pPr>
            <w:r w:rsidRPr="00093D52">
              <w:rPr>
                <w:rFonts w:ascii="Times New Roman" w:eastAsia="Times New Roman" w:hAnsi="Times New Roman"/>
                <w:color w:val="000000"/>
              </w:rPr>
              <w:t> </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center"/>
              <w:rPr>
                <w:rFonts w:ascii="Times New Roman" w:eastAsia="Times New Roman" w:hAnsi="Times New Roman"/>
                <w:b/>
                <w:bCs/>
                <w:color w:val="000000"/>
              </w:rPr>
            </w:pPr>
            <w:r w:rsidRPr="00093D52">
              <w:rPr>
                <w:rFonts w:ascii="Times New Roman" w:eastAsia="Times New Roman" w:hAnsi="Times New Roman"/>
                <w:b/>
                <w:bCs/>
                <w:color w:val="000000"/>
              </w:rPr>
              <w:t>40</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Unit Discharge q,m</w:t>
            </w:r>
            <w:r w:rsidRPr="00093D52">
              <w:rPr>
                <w:rFonts w:ascii="Times New Roman" w:eastAsia="Times New Roman" w:hAnsi="Times New Roman"/>
                <w:color w:val="000000"/>
                <w:vertAlign w:val="superscript"/>
              </w:rPr>
              <w:t>3</w:t>
            </w:r>
            <w:r w:rsidRPr="00093D52">
              <w:rPr>
                <w:rFonts w:ascii="Times New Roman" w:eastAsia="Times New Roman" w:hAnsi="Times New Roman"/>
                <w:color w:val="000000"/>
              </w:rPr>
              <w:t>/s/m</w:t>
            </w:r>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center"/>
              <w:rPr>
                <w:rFonts w:ascii="Times New Roman" w:eastAsia="Times New Roman" w:hAnsi="Times New Roman"/>
                <w:i/>
                <w:iCs/>
              </w:rPr>
            </w:pPr>
            <w:r w:rsidRPr="00093D52">
              <w:rPr>
                <w:rFonts w:ascii="Times New Roman" w:eastAsia="Times New Roman" w:hAnsi="Times New Roman"/>
                <w:i/>
                <w:iCs/>
              </w:rPr>
              <w:t>Q/L</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5.725</w:t>
            </w:r>
          </w:p>
        </w:tc>
      </w:tr>
      <w:tr w:rsidR="00093D52" w:rsidRPr="00093D52" w:rsidTr="00093D52">
        <w:trPr>
          <w:trHeight w:val="31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4"/>
                <w:szCs w:val="24"/>
              </w:rPr>
            </w:pPr>
            <w:r w:rsidRPr="00093D52">
              <w:rPr>
                <w:rFonts w:ascii="Times New Roman" w:eastAsia="Times New Roman" w:hAnsi="Times New Roman"/>
                <w:sz w:val="24"/>
                <w:szCs w:val="24"/>
              </w:rPr>
              <w:t>average particle size in (mm) D</w:t>
            </w:r>
            <w:r w:rsidRPr="00093D52">
              <w:rPr>
                <w:rFonts w:ascii="Times New Roman" w:eastAsia="Times New Roman" w:hAnsi="Times New Roman"/>
                <w:sz w:val="16"/>
                <w:szCs w:val="16"/>
              </w:rPr>
              <w:t>50</w:t>
            </w:r>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2737" w:type="dxa"/>
            <w:tcBorders>
              <w:top w:val="nil"/>
              <w:left w:val="nil"/>
              <w:bottom w:val="single" w:sz="4" w:space="0" w:color="auto"/>
              <w:right w:val="single" w:sz="4" w:space="0" w:color="auto"/>
            </w:tcBorders>
            <w:shd w:val="clear" w:color="000000" w:fill="FFFFFF"/>
            <w:noWrap/>
            <w:vAlign w:val="bottom"/>
            <w:hideMark/>
          </w:tcPr>
          <w:p w:rsidR="00093D52" w:rsidRPr="00093D52" w:rsidRDefault="00093D52" w:rsidP="00C43628">
            <w:pPr>
              <w:spacing w:after="0" w:line="240" w:lineRule="auto"/>
              <w:jc w:val="right"/>
              <w:rPr>
                <w:rFonts w:ascii="Times New Roman" w:eastAsia="Times New Roman" w:hAnsi="Times New Roman"/>
              </w:rPr>
            </w:pPr>
            <w:r w:rsidRPr="00093D52">
              <w:rPr>
                <w:rFonts w:ascii="Times New Roman" w:eastAsia="Times New Roman" w:hAnsi="Times New Roman"/>
              </w:rPr>
              <w:t>45</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Silt factor(f)</w:t>
            </w:r>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f=1.76*d^0.5</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11.80643892</w:t>
            </w:r>
          </w:p>
        </w:tc>
      </w:tr>
      <w:tr w:rsidR="00093D52" w:rsidRPr="00093D52" w:rsidTr="00093D52">
        <w:trPr>
          <w:trHeight w:val="31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4"/>
                <w:szCs w:val="24"/>
              </w:rPr>
            </w:pPr>
            <w:r w:rsidRPr="00093D52">
              <w:rPr>
                <w:rFonts w:ascii="Times New Roman" w:eastAsia="Times New Roman" w:hAnsi="Times New Roman"/>
                <w:sz w:val="24"/>
                <w:szCs w:val="24"/>
              </w:rPr>
              <w:t>Depth of scour( R)</w:t>
            </w:r>
          </w:p>
        </w:tc>
        <w:tc>
          <w:tcPr>
            <w:tcW w:w="1933" w:type="dxa"/>
            <w:tcBorders>
              <w:top w:val="nil"/>
              <w:left w:val="nil"/>
              <w:bottom w:val="nil"/>
              <w:right w:val="nil"/>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R=1.35(q^2/f)^(1/3)</w:t>
            </w:r>
          </w:p>
        </w:tc>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1.897336905</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u/s HFL</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1727.946731</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 xml:space="preserve">river bed </w:t>
            </w:r>
            <w:proofErr w:type="spellStart"/>
            <w:r w:rsidRPr="00093D52">
              <w:rPr>
                <w:rFonts w:ascii="Times New Roman" w:eastAsia="Times New Roman" w:hAnsi="Times New Roman"/>
                <w:sz w:val="20"/>
                <w:szCs w:val="20"/>
              </w:rPr>
              <w:t>level,a.m.s</w:t>
            </w:r>
            <w:proofErr w:type="spellEnd"/>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1724.02</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D/S HFL</w:t>
            </w:r>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1727.02</w:t>
            </w:r>
          </w:p>
        </w:tc>
      </w:tr>
      <w:tr w:rsidR="00093D52" w:rsidRPr="00093D52" w:rsidTr="00093D52">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sz w:val="20"/>
                <w:szCs w:val="20"/>
              </w:rPr>
            </w:pPr>
            <w:r w:rsidRPr="00093D52">
              <w:rPr>
                <w:rFonts w:ascii="Times New Roman" w:eastAsia="Times New Roman" w:hAnsi="Times New Roman"/>
                <w:sz w:val="20"/>
                <w:szCs w:val="20"/>
              </w:rPr>
              <w:t>Weir crest level ,</w:t>
            </w:r>
            <w:proofErr w:type="spellStart"/>
            <w:r w:rsidRPr="00093D52">
              <w:rPr>
                <w:rFonts w:ascii="Times New Roman" w:eastAsia="Times New Roman" w:hAnsi="Times New Roman"/>
                <w:sz w:val="20"/>
                <w:szCs w:val="20"/>
              </w:rPr>
              <w:t>a.m.s</w:t>
            </w:r>
            <w:proofErr w:type="spellEnd"/>
          </w:p>
        </w:tc>
        <w:tc>
          <w:tcPr>
            <w:tcW w:w="1933"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w:t>
            </w:r>
          </w:p>
        </w:tc>
        <w:tc>
          <w:tcPr>
            <w:tcW w:w="2737" w:type="dxa"/>
            <w:tcBorders>
              <w:top w:val="nil"/>
              <w:left w:val="nil"/>
              <w:bottom w:val="single" w:sz="4" w:space="0" w:color="auto"/>
              <w:right w:val="single" w:sz="4" w:space="0" w:color="auto"/>
            </w:tcBorders>
            <w:shd w:val="clear" w:color="auto" w:fill="auto"/>
            <w:noWrap/>
            <w:vAlign w:val="bottom"/>
            <w:hideMark/>
          </w:tcPr>
          <w:p w:rsidR="00093D52" w:rsidRPr="00093D52" w:rsidRDefault="00093D52" w:rsidP="00C43628">
            <w:pPr>
              <w:spacing w:after="0" w:line="240" w:lineRule="auto"/>
              <w:jc w:val="right"/>
              <w:rPr>
                <w:rFonts w:ascii="Times New Roman" w:eastAsia="Times New Roman" w:hAnsi="Times New Roman"/>
                <w:color w:val="000000"/>
              </w:rPr>
            </w:pPr>
            <w:r w:rsidRPr="00093D52">
              <w:rPr>
                <w:rFonts w:ascii="Times New Roman" w:eastAsia="Times New Roman" w:hAnsi="Times New Roman"/>
                <w:color w:val="000000"/>
              </w:rPr>
              <w:t>1726.197114</w:t>
            </w:r>
          </w:p>
        </w:tc>
      </w:tr>
    </w:tbl>
    <w:p w:rsidR="00D758A1" w:rsidRDefault="00D758A1" w:rsidP="00093D52">
      <w:pPr>
        <w:spacing w:after="0"/>
        <w:rPr>
          <w:rFonts w:ascii="Times New Roman" w:hAnsi="Times New Roman"/>
        </w:rPr>
      </w:pPr>
    </w:p>
    <w:p w:rsidR="00D758A1" w:rsidRPr="00093D52" w:rsidRDefault="00093D52" w:rsidP="00BA0AA4">
      <w:pPr>
        <w:spacing w:after="0"/>
        <w:rPr>
          <w:rFonts w:ascii="Times New Roman" w:hAnsi="Times New Roman"/>
        </w:rPr>
      </w:pPr>
      <w:r w:rsidRPr="00093D52">
        <w:rPr>
          <w:rFonts w:ascii="Times New Roman" w:eastAsia="Times New Roman" w:hAnsi="Times New Roman"/>
          <w:color w:val="000000"/>
        </w:rPr>
        <w:t>Since the river bed is massive rock protection for both upstream and downstream is given nominally</w:t>
      </w:r>
    </w:p>
    <w:p w:rsidR="00093D52" w:rsidRPr="00093D52" w:rsidRDefault="00093D52" w:rsidP="00093D5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Upstream cut off depth=0.5</w:t>
      </w:r>
    </w:p>
    <w:p w:rsidR="00093D52" w:rsidRPr="00093D52" w:rsidRDefault="00093D52" w:rsidP="00093D5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xml:space="preserve">                                                         Thickness=0.5</w:t>
      </w:r>
    </w:p>
    <w:p w:rsidR="00093D52" w:rsidRPr="00093D52" w:rsidRDefault="00093D52" w:rsidP="00093D5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xml:space="preserve">                                                         Length of apron =2m</w:t>
      </w:r>
    </w:p>
    <w:p w:rsidR="00093D52" w:rsidRPr="00093D52" w:rsidRDefault="00093D52" w:rsidP="00093D5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xml:space="preserve">                                                        Downstream cutoff depth=1.0m</w:t>
      </w:r>
    </w:p>
    <w:p w:rsidR="00093D52" w:rsidRPr="00093D52" w:rsidRDefault="00093D52" w:rsidP="00093D52">
      <w:pPr>
        <w:spacing w:after="0" w:line="240" w:lineRule="auto"/>
        <w:rPr>
          <w:rFonts w:ascii="Times New Roman" w:eastAsia="Times New Roman" w:hAnsi="Times New Roman"/>
          <w:color w:val="000000"/>
        </w:rPr>
      </w:pPr>
      <w:r w:rsidRPr="00093D52">
        <w:rPr>
          <w:rFonts w:ascii="Times New Roman" w:eastAsia="Times New Roman" w:hAnsi="Times New Roman"/>
          <w:color w:val="000000"/>
        </w:rPr>
        <w:t xml:space="preserve">                                                            Thickness=0.5m                                                    </w:t>
      </w:r>
    </w:p>
    <w:p w:rsidR="00D758A1" w:rsidRPr="00093D52" w:rsidRDefault="00093D52" w:rsidP="00093D52">
      <w:pPr>
        <w:spacing w:after="0"/>
        <w:rPr>
          <w:rFonts w:ascii="Times New Roman" w:hAnsi="Times New Roman"/>
        </w:rPr>
      </w:pPr>
      <w:r w:rsidRPr="00093D52">
        <w:rPr>
          <w:rFonts w:ascii="Times New Roman" w:eastAsia="Times New Roman" w:hAnsi="Times New Roman"/>
          <w:color w:val="000000"/>
        </w:rPr>
        <w:t xml:space="preserve">                                                         Length of apron =</w:t>
      </w:r>
    </w:p>
    <w:p w:rsidR="00D758A1" w:rsidRDefault="00D758A1" w:rsidP="00BA0AA4">
      <w:pPr>
        <w:spacing w:after="0"/>
        <w:rPr>
          <w:rFonts w:ascii="Times New Roman" w:hAnsi="Times New Roman"/>
        </w:rPr>
      </w:pPr>
    </w:p>
    <w:p w:rsidR="00B94922" w:rsidRDefault="00B94922" w:rsidP="00F773EE">
      <w:pPr>
        <w:rPr>
          <w:rFonts w:ascii="Times New Roman" w:hAnsi="Times New Roman"/>
          <w:b/>
          <w:bCs/>
          <w:sz w:val="24"/>
          <w:szCs w:val="24"/>
        </w:rPr>
      </w:pPr>
    </w:p>
    <w:p w:rsidR="00B94922" w:rsidRDefault="00B94922" w:rsidP="00F773EE">
      <w:pPr>
        <w:rPr>
          <w:rFonts w:ascii="Times New Roman" w:hAnsi="Times New Roman"/>
          <w:b/>
          <w:bCs/>
          <w:sz w:val="24"/>
          <w:szCs w:val="24"/>
        </w:rPr>
      </w:pPr>
    </w:p>
    <w:p w:rsidR="00B94922" w:rsidRDefault="00B94922" w:rsidP="00F773EE">
      <w:pPr>
        <w:rPr>
          <w:rFonts w:ascii="Times New Roman" w:hAnsi="Times New Roman"/>
          <w:b/>
          <w:bCs/>
          <w:sz w:val="24"/>
          <w:szCs w:val="24"/>
        </w:rPr>
      </w:pPr>
    </w:p>
    <w:p w:rsidR="00DA4EAE" w:rsidRDefault="00DA4EAE" w:rsidP="00F773EE">
      <w:pPr>
        <w:rPr>
          <w:rFonts w:ascii="Times New Roman" w:hAnsi="Times New Roman"/>
          <w:b/>
          <w:bCs/>
          <w:sz w:val="24"/>
          <w:szCs w:val="24"/>
        </w:rPr>
      </w:pPr>
    </w:p>
    <w:p w:rsidR="00241F58" w:rsidRDefault="00241F58" w:rsidP="00241F58">
      <w:pPr>
        <w:rPr>
          <w:rFonts w:ascii="Times New Roman" w:hAnsi="Times New Roman"/>
        </w:rPr>
      </w:pPr>
    </w:p>
    <w:p w:rsidR="00241F58" w:rsidRDefault="00241F58" w:rsidP="00241F58">
      <w:pPr>
        <w:rPr>
          <w:rFonts w:ascii="Times New Roman" w:hAnsi="Times New Roman"/>
        </w:rPr>
      </w:pPr>
    </w:p>
    <w:p w:rsidR="00241F58" w:rsidRDefault="00241F58" w:rsidP="00241F58">
      <w:pPr>
        <w:rPr>
          <w:rFonts w:ascii="Times New Roman" w:hAnsi="Times New Roman"/>
        </w:rPr>
      </w:pPr>
    </w:p>
    <w:p w:rsidR="00241F58" w:rsidRPr="008A7904" w:rsidRDefault="00241F58" w:rsidP="00241F58">
      <w:pPr>
        <w:rPr>
          <w:rFonts w:ascii="Times New Roman" w:hAnsi="Times New Roman"/>
        </w:rPr>
      </w:pPr>
    </w:p>
    <w:p w:rsidR="00241F58" w:rsidRDefault="00241F58" w:rsidP="00241F58">
      <w:pPr>
        <w:rPr>
          <w:rFonts w:ascii="Times New Roman" w:hAnsi="Times New Roman"/>
        </w:rPr>
      </w:pPr>
    </w:p>
    <w:p w:rsidR="00241F58" w:rsidRDefault="00241F58" w:rsidP="00241F58">
      <w:pPr>
        <w:rPr>
          <w:rFonts w:ascii="Times New Roman" w:hAnsi="Times New Roman"/>
        </w:rPr>
      </w:pPr>
    </w:p>
    <w:p w:rsidR="00241F58" w:rsidRPr="00814B6F" w:rsidRDefault="00241F58" w:rsidP="00241F58">
      <w:pPr>
        <w:pStyle w:val="Heading1"/>
        <w:numPr>
          <w:ilvl w:val="0"/>
          <w:numId w:val="0"/>
        </w:numPr>
        <w:spacing w:line="360" w:lineRule="auto"/>
        <w:jc w:val="center"/>
        <w:rPr>
          <w:rFonts w:ascii="Times New Roman" w:hAnsi="Times New Roman"/>
          <w:sz w:val="44"/>
        </w:rPr>
      </w:pPr>
      <w:bookmarkStart w:id="125" w:name="_Toc321474791"/>
      <w:bookmarkStart w:id="126" w:name="_Toc373835709"/>
      <w:r w:rsidRPr="00814B6F">
        <w:rPr>
          <w:rFonts w:ascii="Times New Roman" w:hAnsi="Times New Roman"/>
          <w:sz w:val="44"/>
        </w:rPr>
        <w:t>SECTION-III: IRRIGATION AND DRAINAGE SYSTEMS INFRASTRUCTURE</w:t>
      </w:r>
      <w:bookmarkEnd w:id="125"/>
      <w:bookmarkEnd w:id="126"/>
    </w:p>
    <w:p w:rsidR="00241F58" w:rsidRPr="00814B6F" w:rsidRDefault="00241F58" w:rsidP="00241F58">
      <w:pPr>
        <w:rPr>
          <w:rFonts w:ascii="Times New Roman" w:hAnsi="Times New Roman"/>
          <w:sz w:val="36"/>
        </w:rPr>
      </w:pPr>
    </w:p>
    <w:p w:rsidR="00241F58" w:rsidRPr="00814B6F" w:rsidRDefault="00241F58" w:rsidP="00241F58">
      <w:pPr>
        <w:rPr>
          <w:rFonts w:ascii="Times New Roman" w:hAnsi="Times New Roman"/>
          <w:sz w:val="36"/>
        </w:rPr>
      </w:pPr>
    </w:p>
    <w:p w:rsidR="00241F58" w:rsidRPr="00814B6F" w:rsidRDefault="00241F58" w:rsidP="00241F58">
      <w:pPr>
        <w:rPr>
          <w:rFonts w:ascii="Times New Roman" w:hAnsi="Times New Roman"/>
          <w:sz w:val="36"/>
        </w:rPr>
      </w:pPr>
    </w:p>
    <w:p w:rsidR="00241F58" w:rsidRPr="00814B6F" w:rsidRDefault="00241F58" w:rsidP="00241F58">
      <w:pPr>
        <w:rPr>
          <w:rFonts w:ascii="Times New Roman" w:hAnsi="Times New Roman"/>
          <w:sz w:val="36"/>
        </w:rPr>
      </w:pPr>
    </w:p>
    <w:p w:rsidR="00241F58" w:rsidRPr="00814B6F" w:rsidRDefault="00241F58" w:rsidP="00241F58">
      <w:pPr>
        <w:rPr>
          <w:rFonts w:ascii="Times New Roman" w:hAnsi="Times New Roman"/>
          <w:sz w:val="36"/>
        </w:rPr>
      </w:pPr>
    </w:p>
    <w:p w:rsidR="00241F58" w:rsidRPr="00814B6F" w:rsidRDefault="00241F58" w:rsidP="00241F58">
      <w:pPr>
        <w:tabs>
          <w:tab w:val="left" w:pos="1590"/>
        </w:tabs>
        <w:rPr>
          <w:rFonts w:ascii="Times New Roman" w:hAnsi="Times New Roman"/>
          <w:sz w:val="36"/>
        </w:rPr>
        <w:sectPr w:rsidR="00241F58" w:rsidRPr="00814B6F" w:rsidSect="00011359">
          <w:headerReference w:type="default" r:id="rId53"/>
          <w:footerReference w:type="default" r:id="rId54"/>
          <w:pgSz w:w="12240" w:h="15840"/>
          <w:pgMar w:top="1440" w:right="1152" w:bottom="720" w:left="1440" w:header="720" w:footer="720" w:gutter="0"/>
          <w:pgNumType w:start="1"/>
          <w:cols w:space="720"/>
          <w:docGrid w:linePitch="360"/>
        </w:sectPr>
      </w:pPr>
      <w:r w:rsidRPr="00814B6F">
        <w:rPr>
          <w:rFonts w:ascii="Times New Roman" w:hAnsi="Times New Roman"/>
          <w:sz w:val="36"/>
        </w:rPr>
        <w:tab/>
      </w:r>
    </w:p>
    <w:p w:rsidR="004F0F7C" w:rsidRPr="004F0F7C" w:rsidRDefault="004F0F7C" w:rsidP="004F0F7C">
      <w:pPr>
        <w:pStyle w:val="Heading1"/>
        <w:spacing w:before="240" w:after="240" w:line="360" w:lineRule="auto"/>
        <w:ind w:left="432"/>
        <w:rPr>
          <w:rFonts w:ascii="Times New Roman" w:hAnsi="Times New Roman"/>
          <w:color w:val="000000" w:themeColor="text1"/>
          <w:sz w:val="32"/>
          <w:szCs w:val="22"/>
        </w:rPr>
      </w:pPr>
      <w:bookmarkStart w:id="127" w:name="_Toc373835710"/>
      <w:bookmarkStart w:id="128" w:name="_Toc321474792"/>
      <w:r w:rsidRPr="004F0F7C">
        <w:rPr>
          <w:rFonts w:ascii="Times New Roman" w:hAnsi="Times New Roman"/>
          <w:color w:val="000000" w:themeColor="text1"/>
          <w:sz w:val="32"/>
          <w:szCs w:val="22"/>
        </w:rPr>
        <w:lastRenderedPageBreak/>
        <w:t>IRRIGATION AND DRAINAGE SYSTEMS DESIGN</w:t>
      </w:r>
      <w:bookmarkEnd w:id="127"/>
    </w:p>
    <w:p w:rsidR="00241F58" w:rsidRPr="004F0F7C" w:rsidRDefault="004F0F7C" w:rsidP="004F0F7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29" w:name="_Toc373835711"/>
      <w:r w:rsidRPr="004F0F7C">
        <w:rPr>
          <w:rFonts w:ascii="Times New Roman" w:hAnsi="Times New Roman"/>
          <w:sz w:val="28"/>
          <w:szCs w:val="22"/>
        </w:rPr>
        <w:t>Irrigable area description</w:t>
      </w:r>
      <w:bookmarkEnd w:id="128"/>
      <w:bookmarkEnd w:id="129"/>
      <w:r w:rsidRPr="004F0F7C">
        <w:rPr>
          <w:rFonts w:ascii="Times New Roman" w:hAnsi="Times New Roman"/>
          <w:sz w:val="28"/>
          <w:szCs w:val="22"/>
        </w:rPr>
        <w:t xml:space="preserve"> </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30" w:name="_Toc321474793"/>
      <w:bookmarkStart w:id="131" w:name="_Toc373835712"/>
      <w:r w:rsidRPr="004F0F7C">
        <w:rPr>
          <w:rFonts w:ascii="Times New Roman" w:hAnsi="Times New Roman"/>
          <w:sz w:val="26"/>
          <w:szCs w:val="26"/>
        </w:rPr>
        <w:t>Topography</w:t>
      </w:r>
      <w:bookmarkEnd w:id="130"/>
      <w:bookmarkEnd w:id="131"/>
    </w:p>
    <w:p w:rsidR="00241F58" w:rsidRPr="00814B6F" w:rsidRDefault="00241F58" w:rsidP="00241F58">
      <w:pPr>
        <w:spacing w:before="120" w:line="360" w:lineRule="auto"/>
        <w:jc w:val="both"/>
        <w:rPr>
          <w:rFonts w:ascii="Times New Roman" w:hAnsi="Times New Roman"/>
          <w:color w:val="000000"/>
          <w:szCs w:val="24"/>
        </w:rPr>
      </w:pPr>
      <w:r w:rsidRPr="00814B6F">
        <w:rPr>
          <w:rFonts w:ascii="Times New Roman" w:hAnsi="Times New Roman"/>
          <w:color w:val="000000"/>
          <w:szCs w:val="24"/>
        </w:rPr>
        <w:t xml:space="preserve">Topography is an important factor for the planning of any irrigation project as it influences method of irrigation, drainage, erosion, mechanization, and cost of land development, </w:t>
      </w:r>
      <w:proofErr w:type="spellStart"/>
      <w:r w:rsidRPr="00814B6F">
        <w:rPr>
          <w:rFonts w:ascii="Times New Roman" w:hAnsi="Times New Roman"/>
          <w:color w:val="000000"/>
          <w:szCs w:val="24"/>
        </w:rPr>
        <w:t>labour</w:t>
      </w:r>
      <w:proofErr w:type="spellEnd"/>
      <w:r w:rsidRPr="00814B6F">
        <w:rPr>
          <w:rFonts w:ascii="Times New Roman" w:hAnsi="Times New Roman"/>
          <w:color w:val="000000"/>
          <w:szCs w:val="24"/>
        </w:rPr>
        <w:t xml:space="preserve"> requirement and choice of crops.</w:t>
      </w:r>
    </w:p>
    <w:p w:rsidR="00241F58" w:rsidRPr="00814B6F" w:rsidRDefault="00241F58" w:rsidP="00241F58">
      <w:pPr>
        <w:pStyle w:val="BodyText"/>
        <w:spacing w:before="120"/>
        <w:rPr>
          <w:rFonts w:ascii="Times New Roman" w:hAnsi="Times New Roman" w:cs="Times New Roman"/>
          <w:color w:val="000000"/>
          <w:sz w:val="22"/>
        </w:rPr>
      </w:pPr>
      <w:r w:rsidRPr="00814B6F">
        <w:rPr>
          <w:rFonts w:ascii="Times New Roman" w:hAnsi="Times New Roman" w:cs="Times New Roman"/>
          <w:color w:val="000000"/>
          <w:sz w:val="22"/>
        </w:rPr>
        <w:t xml:space="preserve">The topographic feature of the project command area is </w:t>
      </w:r>
      <w:r w:rsidRPr="00814B6F">
        <w:rPr>
          <w:rFonts w:ascii="Cambria" w:hAnsi="Cambria"/>
          <w:color w:val="000000"/>
          <w:sz w:val="22"/>
          <w:szCs w:val="22"/>
        </w:rPr>
        <w:t>naturally inclined from South-West to North-East directions</w:t>
      </w:r>
      <w:r w:rsidRPr="00814B6F">
        <w:rPr>
          <w:rFonts w:ascii="Times New Roman" w:hAnsi="Times New Roman" w:cs="Times New Roman"/>
          <w:color w:val="000000"/>
          <w:sz w:val="22"/>
        </w:rPr>
        <w:t xml:space="preserve">. Its elevation range is from </w:t>
      </w:r>
      <w:r w:rsidRPr="00814B6F">
        <w:rPr>
          <w:rFonts w:ascii="Cambria" w:hAnsi="Cambria"/>
          <w:color w:val="000000"/>
          <w:sz w:val="22"/>
          <w:szCs w:val="22"/>
        </w:rPr>
        <w:t xml:space="preserve">1740 to 1817 </w:t>
      </w:r>
      <w:r w:rsidRPr="00814B6F">
        <w:rPr>
          <w:rFonts w:ascii="Times New Roman" w:hAnsi="Times New Roman" w:cs="Times New Roman"/>
          <w:color w:val="000000"/>
          <w:sz w:val="22"/>
        </w:rPr>
        <w:t xml:space="preserve">meters above sea level. The slope gradient also ranges from </w:t>
      </w:r>
      <w:r w:rsidRPr="00814B6F">
        <w:rPr>
          <w:rFonts w:ascii="Cambria" w:hAnsi="Cambria"/>
          <w:color w:val="000000"/>
          <w:sz w:val="22"/>
          <w:szCs w:val="22"/>
        </w:rPr>
        <w:t xml:space="preserve">very gently sloping </w:t>
      </w:r>
      <w:r w:rsidRPr="00814B6F">
        <w:rPr>
          <w:rFonts w:ascii="Times New Roman" w:hAnsi="Times New Roman" w:cs="Times New Roman"/>
          <w:color w:val="000000"/>
          <w:sz w:val="22"/>
        </w:rPr>
        <w:t xml:space="preserve">(2%) to sloping (10%). However, it has identified to be suitable for surface irrigation. Nevertheless, it requires soil and water conservation measures or structures (i.e. constructing bunds, bio-physicals, check dams, artificial water ways, </w:t>
      </w:r>
      <w:proofErr w:type="spellStart"/>
      <w:r w:rsidRPr="00814B6F">
        <w:rPr>
          <w:rFonts w:ascii="Times New Roman" w:hAnsi="Times New Roman" w:cs="Times New Roman"/>
          <w:color w:val="000000"/>
          <w:sz w:val="22"/>
        </w:rPr>
        <w:t>etc</w:t>
      </w:r>
      <w:proofErr w:type="spellEnd"/>
      <w:r w:rsidRPr="00814B6F">
        <w:rPr>
          <w:rFonts w:ascii="Times New Roman" w:hAnsi="Times New Roman" w:cs="Times New Roman"/>
          <w:color w:val="000000"/>
          <w:sz w:val="22"/>
        </w:rPr>
        <w:t xml:space="preserve">).  </w:t>
      </w:r>
    </w:p>
    <w:p w:rsidR="00241F58" w:rsidRPr="00814B6F" w:rsidRDefault="00241F58" w:rsidP="00241F58">
      <w:pPr>
        <w:pStyle w:val="BodyText"/>
        <w:spacing w:before="120"/>
        <w:rPr>
          <w:rFonts w:ascii="Times New Roman" w:hAnsi="Times New Roman" w:cs="Times New Roman"/>
          <w:color w:val="000000"/>
          <w:sz w:val="22"/>
        </w:rPr>
      </w:pPr>
      <w:r w:rsidRPr="00814B6F">
        <w:rPr>
          <w:rFonts w:ascii="Times New Roman" w:hAnsi="Times New Roman" w:cs="Times New Roman"/>
          <w:color w:val="000000"/>
          <w:sz w:val="22"/>
        </w:rPr>
        <w:t xml:space="preserve">The project command area is situated at the left side of </w:t>
      </w:r>
      <w:proofErr w:type="spellStart"/>
      <w:r w:rsidRPr="00814B6F">
        <w:rPr>
          <w:rFonts w:ascii="Times New Roman" w:hAnsi="Times New Roman" w:cs="Times New Roman"/>
          <w:color w:val="000000"/>
          <w:sz w:val="22"/>
        </w:rPr>
        <w:t>Aderkayina</w:t>
      </w:r>
      <w:proofErr w:type="spellEnd"/>
      <w:r w:rsidRPr="00814B6F">
        <w:rPr>
          <w:rFonts w:ascii="Times New Roman" w:hAnsi="Times New Roman" w:cs="Times New Roman"/>
          <w:color w:val="000000"/>
          <w:sz w:val="22"/>
        </w:rPr>
        <w:t xml:space="preserve"> River (to the East side of the river). The natural topographic feature of the command area has </w:t>
      </w:r>
      <w:r w:rsidRPr="00814B6F">
        <w:rPr>
          <w:rFonts w:ascii="Cambria" w:hAnsi="Cambria"/>
          <w:color w:val="000000"/>
          <w:sz w:val="22"/>
          <w:szCs w:val="22"/>
        </w:rPr>
        <w:t xml:space="preserve">from South-West to North-East direction.    </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32" w:name="_Toc321474794"/>
      <w:bookmarkStart w:id="133" w:name="_Toc373835713"/>
      <w:r w:rsidRPr="004F0F7C">
        <w:rPr>
          <w:rFonts w:ascii="Times New Roman" w:hAnsi="Times New Roman"/>
          <w:sz w:val="26"/>
          <w:szCs w:val="26"/>
        </w:rPr>
        <w:t>Climate</w:t>
      </w:r>
      <w:bookmarkEnd w:id="132"/>
      <w:bookmarkEnd w:id="133"/>
      <w:r w:rsidRPr="004F0F7C">
        <w:rPr>
          <w:rFonts w:ascii="Times New Roman" w:hAnsi="Times New Roman"/>
          <w:sz w:val="26"/>
          <w:szCs w:val="26"/>
        </w:rPr>
        <w:t xml:space="preserve"> </w:t>
      </w:r>
    </w:p>
    <w:p w:rsidR="00241F58" w:rsidRPr="00A81240" w:rsidRDefault="00241F58" w:rsidP="00241F58">
      <w:pPr>
        <w:spacing w:before="240" w:after="240" w:line="360" w:lineRule="auto"/>
        <w:jc w:val="both"/>
        <w:rPr>
          <w:rFonts w:ascii="Times New Roman" w:hAnsi="Times New Roman"/>
          <w:color w:val="000000"/>
        </w:rPr>
      </w:pPr>
      <w:r w:rsidRPr="00A81240">
        <w:rPr>
          <w:rFonts w:ascii="Times New Roman" w:hAnsi="Times New Roman"/>
          <w:color w:val="000000"/>
        </w:rPr>
        <w:t xml:space="preserve">As per the hydrological analysis and on the basis of the traditional Ethiopian Agro-Ecological Zones (MOA, 2001), the UGDWIP area is basically classified as Dry </w:t>
      </w:r>
      <w:proofErr w:type="spellStart"/>
      <w:r w:rsidRPr="00A81240">
        <w:rPr>
          <w:rFonts w:ascii="Times New Roman" w:hAnsi="Times New Roman"/>
          <w:color w:val="000000"/>
        </w:rPr>
        <w:t>Woina</w:t>
      </w:r>
      <w:proofErr w:type="spellEnd"/>
      <w:r w:rsidRPr="00A81240">
        <w:rPr>
          <w:rFonts w:ascii="Times New Roman" w:hAnsi="Times New Roman"/>
          <w:color w:val="000000"/>
        </w:rPr>
        <w:t xml:space="preserve"> </w:t>
      </w:r>
      <w:proofErr w:type="spellStart"/>
      <w:r w:rsidRPr="00A81240">
        <w:rPr>
          <w:rFonts w:ascii="Times New Roman" w:hAnsi="Times New Roman"/>
          <w:color w:val="000000"/>
        </w:rPr>
        <w:t>Dega</w:t>
      </w:r>
      <w:proofErr w:type="spellEnd"/>
      <w:r w:rsidRPr="00A81240">
        <w:rPr>
          <w:rFonts w:ascii="Times New Roman" w:hAnsi="Times New Roman"/>
          <w:color w:val="000000"/>
        </w:rPr>
        <w:t xml:space="preserve"> (Dry warm) agro-ecological zone, indicating rainfall distribution problem and poor moisture condition in the area. There is no </w:t>
      </w:r>
      <w:proofErr w:type="spellStart"/>
      <w:r w:rsidRPr="00A81240">
        <w:rPr>
          <w:rFonts w:ascii="Times New Roman" w:hAnsi="Times New Roman"/>
          <w:color w:val="000000"/>
        </w:rPr>
        <w:t>belg</w:t>
      </w:r>
      <w:proofErr w:type="spellEnd"/>
      <w:r w:rsidRPr="00A81240">
        <w:rPr>
          <w:rFonts w:ascii="Times New Roman" w:hAnsi="Times New Roman"/>
          <w:color w:val="000000"/>
        </w:rPr>
        <w:t xml:space="preserve"> rain season in the project area. Although </w:t>
      </w:r>
      <w:proofErr w:type="spellStart"/>
      <w:r w:rsidRPr="00A81240">
        <w:rPr>
          <w:rFonts w:ascii="Times New Roman" w:hAnsi="Times New Roman"/>
          <w:color w:val="000000"/>
        </w:rPr>
        <w:t>Meher</w:t>
      </w:r>
      <w:proofErr w:type="spellEnd"/>
      <w:r w:rsidRPr="00A81240">
        <w:rPr>
          <w:rFonts w:ascii="Times New Roman" w:hAnsi="Times New Roman"/>
          <w:color w:val="000000"/>
        </w:rPr>
        <w:t xml:space="preserve"> rain is considered adequate, there is notable variation in terms of onset, distribution and withdrawal rain season from year to year affecting crop production and productivity.   </w:t>
      </w:r>
    </w:p>
    <w:p w:rsidR="00241F58" w:rsidRPr="001510BA" w:rsidRDefault="00241F58" w:rsidP="00241F58">
      <w:pPr>
        <w:spacing w:before="120" w:line="360" w:lineRule="auto"/>
        <w:jc w:val="both"/>
        <w:rPr>
          <w:rFonts w:ascii="Times New Roman" w:hAnsi="Times New Roman"/>
          <w:color w:val="000000"/>
        </w:rPr>
      </w:pPr>
      <w:r w:rsidRPr="00814B6F">
        <w:rPr>
          <w:rFonts w:ascii="Times New Roman" w:hAnsi="Times New Roman"/>
          <w:color w:val="000000"/>
        </w:rPr>
        <w:t xml:space="preserve">As the project site has no its own meteorological station, </w:t>
      </w:r>
      <w:proofErr w:type="spellStart"/>
      <w:r w:rsidRPr="00814B6F">
        <w:rPr>
          <w:rFonts w:ascii="Times New Roman" w:hAnsi="Times New Roman"/>
          <w:color w:val="000000"/>
        </w:rPr>
        <w:t>Arbaya</w:t>
      </w:r>
      <w:proofErr w:type="spellEnd"/>
      <w:r w:rsidRPr="00814B6F">
        <w:rPr>
          <w:rFonts w:ascii="Times New Roman" w:hAnsi="Times New Roman"/>
          <w:color w:val="000000"/>
        </w:rPr>
        <w:t xml:space="preserve"> (for rainfall and minimum and maximum temperature) and Gondar (for relative humidity, wind speed and sunshine hour) meteorological stations data were used for the project study as long as these stations are relatively near to the proposed command area. In general, the sources of meteorological data are the National Meteorology Service</w:t>
      </w:r>
      <w:r w:rsidRPr="001510BA">
        <w:rPr>
          <w:rFonts w:ascii="Times New Roman" w:hAnsi="Times New Roman"/>
          <w:color w:val="000000"/>
        </w:rPr>
        <w:t xml:space="preserve"> Agency (NMSA).</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34" w:name="_Toc321474795"/>
      <w:bookmarkStart w:id="135" w:name="_Toc373835714"/>
      <w:r w:rsidRPr="004F0F7C">
        <w:rPr>
          <w:rFonts w:ascii="Times New Roman" w:hAnsi="Times New Roman"/>
          <w:sz w:val="26"/>
          <w:szCs w:val="26"/>
        </w:rPr>
        <w:t>Soil characteristics</w:t>
      </w:r>
      <w:bookmarkEnd w:id="134"/>
      <w:bookmarkEnd w:id="135"/>
      <w:r w:rsidRPr="004F0F7C">
        <w:rPr>
          <w:rFonts w:ascii="Times New Roman" w:hAnsi="Times New Roman"/>
          <w:sz w:val="26"/>
          <w:szCs w:val="26"/>
        </w:rPr>
        <w:t xml:space="preserve"> </w:t>
      </w:r>
    </w:p>
    <w:p w:rsidR="00241F58" w:rsidRPr="001510BA" w:rsidRDefault="00241F58" w:rsidP="00241F58">
      <w:pPr>
        <w:spacing w:before="120" w:line="360" w:lineRule="auto"/>
        <w:jc w:val="both"/>
        <w:rPr>
          <w:rFonts w:ascii="Times New Roman" w:hAnsi="Times New Roman"/>
          <w:color w:val="000000"/>
        </w:rPr>
      </w:pPr>
      <w:r w:rsidRPr="00CF2318">
        <w:rPr>
          <w:rFonts w:ascii="Times New Roman" w:hAnsi="Times New Roman"/>
          <w:color w:val="000000"/>
        </w:rPr>
        <w:t xml:space="preserve">Soil properties (physical, chemical, etc.) greatly influence the growth and thereby yield of crops which is grown. The command area has </w:t>
      </w:r>
      <w:r w:rsidRPr="00BC486A">
        <w:rPr>
          <w:rFonts w:ascii="Times New Roman" w:hAnsi="Times New Roman"/>
          <w:color w:val="000000"/>
        </w:rPr>
        <w:t>predominantly</w:t>
      </w:r>
      <w:r w:rsidRPr="00BC486A">
        <w:rPr>
          <w:rFonts w:ascii="Cambria" w:hAnsi="Cambria"/>
          <w:color w:val="000000"/>
        </w:rPr>
        <w:t xml:space="preserve"> heavy textured</w:t>
      </w:r>
      <w:r w:rsidRPr="00BC486A">
        <w:rPr>
          <w:rFonts w:ascii="Times New Roman" w:hAnsi="Times New Roman"/>
          <w:color w:val="000000"/>
        </w:rPr>
        <w:t xml:space="preserve"> clay</w:t>
      </w:r>
      <w:r w:rsidRPr="00CF2318">
        <w:rPr>
          <w:rFonts w:ascii="Times New Roman" w:hAnsi="Times New Roman"/>
          <w:color w:val="000000"/>
        </w:rPr>
        <w:t xml:space="preserve"> soils which can be classified</w:t>
      </w:r>
      <w:r w:rsidRPr="001510BA">
        <w:rPr>
          <w:rFonts w:ascii="Times New Roman" w:hAnsi="Times New Roman"/>
          <w:color w:val="000000"/>
        </w:rPr>
        <w:t xml:space="preserve"> </w:t>
      </w:r>
      <w:r w:rsidRPr="0064438A">
        <w:rPr>
          <w:rFonts w:ascii="Cambria" w:hAnsi="Cambria"/>
          <w:color w:val="000000"/>
        </w:rPr>
        <w:t>imperfectly drained soil.</w:t>
      </w:r>
      <w:r w:rsidRPr="001510BA">
        <w:rPr>
          <w:rFonts w:ascii="Times New Roman" w:hAnsi="Times New Roman"/>
          <w:color w:val="000000"/>
        </w:rPr>
        <w:t xml:space="preserve">  Most of the study area soils are categorized as </w:t>
      </w:r>
      <w:r w:rsidRPr="0064438A">
        <w:rPr>
          <w:rFonts w:ascii="Cambria" w:hAnsi="Cambria"/>
          <w:color w:val="000000"/>
        </w:rPr>
        <w:t>very deep soil (</w:t>
      </w:r>
      <w:r>
        <w:rPr>
          <w:rFonts w:ascii="Arial" w:hAnsi="Arial" w:cs="Arial"/>
          <w:color w:val="000000"/>
        </w:rPr>
        <w:t>≥</w:t>
      </w:r>
      <w:r w:rsidRPr="0064438A">
        <w:rPr>
          <w:rFonts w:ascii="Cambria" w:hAnsi="Cambria"/>
          <w:color w:val="000000"/>
        </w:rPr>
        <w:t xml:space="preserve">1.5 meters).   </w:t>
      </w:r>
      <w:r w:rsidRPr="001510BA">
        <w:rPr>
          <w:rFonts w:ascii="Times New Roman" w:hAnsi="Times New Roman"/>
          <w:color w:val="0D0D0D"/>
        </w:rPr>
        <w:t xml:space="preserve">Soils of the </w:t>
      </w:r>
      <w:r w:rsidRPr="001510BA">
        <w:rPr>
          <w:rFonts w:ascii="Times New Roman" w:hAnsi="Times New Roman"/>
          <w:color w:val="0D0D0D"/>
        </w:rPr>
        <w:lastRenderedPageBreak/>
        <w:t xml:space="preserve">command area </w:t>
      </w:r>
      <w:r w:rsidRPr="00CF2318">
        <w:rPr>
          <w:rFonts w:ascii="Times New Roman" w:hAnsi="Times New Roman"/>
          <w:color w:val="0D0D0D"/>
        </w:rPr>
        <w:t>are suitable for most</w:t>
      </w:r>
      <w:r w:rsidRPr="001510BA">
        <w:rPr>
          <w:rFonts w:ascii="Times New Roman" w:hAnsi="Times New Roman"/>
          <w:color w:val="0D0D0D"/>
        </w:rPr>
        <w:t xml:space="preserve"> of the selected crops to be grown (for further detail see the Agronomy Study of the same project. </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36" w:name="_Toc321474796"/>
      <w:bookmarkStart w:id="137" w:name="_Toc373835715"/>
      <w:r w:rsidRPr="004F0F7C">
        <w:rPr>
          <w:rFonts w:ascii="Times New Roman" w:hAnsi="Times New Roman"/>
          <w:sz w:val="26"/>
          <w:szCs w:val="26"/>
        </w:rPr>
        <w:t>Existing Irrigation Practices in the Project Area</w:t>
      </w:r>
      <w:bookmarkEnd w:id="136"/>
      <w:bookmarkEnd w:id="137"/>
      <w:r w:rsidRPr="004F0F7C">
        <w:rPr>
          <w:rFonts w:ascii="Times New Roman" w:hAnsi="Times New Roman"/>
          <w:sz w:val="26"/>
          <w:szCs w:val="26"/>
        </w:rPr>
        <w:t xml:space="preserve">  </w:t>
      </w:r>
    </w:p>
    <w:p w:rsidR="00241F58" w:rsidRDefault="00241F58" w:rsidP="00241F58">
      <w:pPr>
        <w:spacing w:before="120" w:line="360" w:lineRule="auto"/>
        <w:jc w:val="both"/>
        <w:rPr>
          <w:rFonts w:ascii="Times New Roman" w:hAnsi="Times New Roman"/>
          <w:color w:val="FF0000"/>
        </w:rPr>
      </w:pPr>
      <w:r w:rsidRPr="00667DD9">
        <w:rPr>
          <w:rFonts w:ascii="Times New Roman" w:hAnsi="Times New Roman"/>
          <w:color w:val="000000"/>
        </w:rPr>
        <w:t xml:space="preserve">The pressure of survival and the need for additional food supplies to meet the demands of the increasing population is necessitating a rapid expansion of irrigation schemes. Thus, irrigation is becoming a basic part of </w:t>
      </w:r>
      <w:proofErr w:type="spellStart"/>
      <w:r w:rsidRPr="00667DD9">
        <w:rPr>
          <w:rFonts w:ascii="Times New Roman" w:hAnsi="Times New Roman"/>
          <w:color w:val="000000"/>
        </w:rPr>
        <w:t>well developed</w:t>
      </w:r>
      <w:proofErr w:type="spellEnd"/>
      <w:r w:rsidRPr="00667DD9">
        <w:rPr>
          <w:rFonts w:ascii="Times New Roman" w:hAnsi="Times New Roman"/>
          <w:color w:val="000000"/>
        </w:rPr>
        <w:t xml:space="preserve"> agriculture wherever there is water and irrigable land potential. Accordingly, </w:t>
      </w:r>
      <w:r w:rsidRPr="00667DD9">
        <w:rPr>
          <w:rFonts w:ascii="Times New Roman" w:hAnsi="Times New Roman"/>
          <w:color w:val="000000"/>
          <w:szCs w:val="24"/>
        </w:rPr>
        <w:t>traditional irrigation practices are under taken by individual farmers that use the river flow to the right side</w:t>
      </w:r>
      <w:r w:rsidRPr="00667DD9">
        <w:rPr>
          <w:rFonts w:ascii="Times New Roman" w:hAnsi="Times New Roman"/>
          <w:szCs w:val="24"/>
        </w:rPr>
        <w:t xml:space="preserve"> is with laborious temporary diversions. So, the farmers in the project area are very much interested in the idea of upgrading the traditional scheme to modern scheme.</w:t>
      </w:r>
    </w:p>
    <w:p w:rsidR="00241F58" w:rsidRPr="004F0F7C" w:rsidRDefault="004F0F7C" w:rsidP="004F0F7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38" w:name="_Toc321474797"/>
      <w:bookmarkStart w:id="139" w:name="_Toc373835716"/>
      <w:r w:rsidRPr="004F0F7C">
        <w:rPr>
          <w:rFonts w:ascii="Times New Roman" w:hAnsi="Times New Roman"/>
          <w:sz w:val="28"/>
          <w:szCs w:val="22"/>
        </w:rPr>
        <w:t>Irrigation water requirement</w:t>
      </w:r>
      <w:bookmarkEnd w:id="138"/>
      <w:bookmarkEnd w:id="139"/>
      <w:r w:rsidRPr="004F0F7C">
        <w:rPr>
          <w:rFonts w:ascii="Times New Roman" w:hAnsi="Times New Roman"/>
          <w:sz w:val="28"/>
          <w:szCs w:val="22"/>
        </w:rPr>
        <w:t xml:space="preserve"> </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40" w:name="_Toc321474798"/>
      <w:bookmarkStart w:id="141" w:name="_Toc373835717"/>
      <w:r w:rsidRPr="004F0F7C">
        <w:rPr>
          <w:rFonts w:ascii="Times New Roman" w:hAnsi="Times New Roman"/>
          <w:sz w:val="26"/>
          <w:szCs w:val="26"/>
        </w:rPr>
        <w:t>Crop Water Requirement (CWR)</w:t>
      </w:r>
      <w:bookmarkEnd w:id="140"/>
      <w:bookmarkEnd w:id="141"/>
      <w:r w:rsidRPr="004F0F7C">
        <w:rPr>
          <w:rFonts w:ascii="Times New Roman" w:hAnsi="Times New Roman"/>
          <w:sz w:val="26"/>
          <w:szCs w:val="26"/>
        </w:rPr>
        <w:t xml:space="preserve">     </w:t>
      </w:r>
    </w:p>
    <w:p w:rsidR="00241F58" w:rsidRPr="00EA6B4B" w:rsidRDefault="00241F58" w:rsidP="00241F58">
      <w:pPr>
        <w:autoSpaceDE w:val="0"/>
        <w:autoSpaceDN w:val="0"/>
        <w:adjustRightInd w:val="0"/>
        <w:spacing w:before="120" w:line="360" w:lineRule="auto"/>
        <w:jc w:val="both"/>
        <w:rPr>
          <w:rFonts w:ascii="Times New Roman" w:hAnsi="Times New Roman"/>
        </w:rPr>
      </w:pPr>
      <w:r w:rsidRPr="00EA6B4B">
        <w:rPr>
          <w:rFonts w:ascii="Times New Roman" w:hAnsi="Times New Roman"/>
        </w:rPr>
        <w:t>The calculation of crop water requirement is a very important aspect for planning of any irrigation project. Several methods and procedures are available for this. The Food and Agriculture Organization (FAO) of the United Nations has also made available several publications on this subject and other issues related with this. The computer program available in FAO Irrigation and Drainage Paper No. 56 “CROPWAT” has been used for the calculation of Crop Water requirement. This program is based on Penman-</w:t>
      </w:r>
      <w:proofErr w:type="spellStart"/>
      <w:r w:rsidRPr="00EA6B4B">
        <w:rPr>
          <w:rFonts w:ascii="Times New Roman" w:hAnsi="Times New Roman"/>
        </w:rPr>
        <w:t>Monteith</w:t>
      </w:r>
      <w:proofErr w:type="spellEnd"/>
      <w:r w:rsidRPr="00EA6B4B">
        <w:rPr>
          <w:rFonts w:ascii="Times New Roman" w:hAnsi="Times New Roman"/>
        </w:rPr>
        <w:t xml:space="preserve"> approach and procedures for calculation of crop water requirements and irrigation requirements are mainly based on methodologies presented in FAO Irrigation and Drainage Paper No. 24 “Crop Water Requirements” and No. 33 “Yield Response to Water”. </w:t>
      </w:r>
    </w:p>
    <w:p w:rsidR="00241F58" w:rsidRPr="00EA6B4B" w:rsidRDefault="00241F58" w:rsidP="00241F58">
      <w:pPr>
        <w:autoSpaceDE w:val="0"/>
        <w:autoSpaceDN w:val="0"/>
        <w:adjustRightInd w:val="0"/>
        <w:spacing w:before="120" w:line="360" w:lineRule="auto"/>
        <w:jc w:val="both"/>
        <w:rPr>
          <w:rFonts w:ascii="Times New Roman" w:hAnsi="Times New Roman"/>
        </w:rPr>
      </w:pPr>
      <w:r>
        <w:rPr>
          <w:rFonts w:ascii="Times New Roman" w:hAnsi="Times New Roman"/>
        </w:rPr>
        <w:t>The corresponding values of the crop water requirements of the proposed crops of the project are presented in the Agronomy Study of the same project.</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42" w:name="_Toc321474799"/>
      <w:bookmarkStart w:id="143" w:name="_Toc373835718"/>
      <w:r w:rsidRPr="004F0F7C">
        <w:rPr>
          <w:rFonts w:ascii="Times New Roman" w:hAnsi="Times New Roman"/>
          <w:sz w:val="26"/>
          <w:szCs w:val="26"/>
        </w:rPr>
        <w:t>Irrigation efficiency (Ep)</w:t>
      </w:r>
      <w:bookmarkEnd w:id="142"/>
      <w:bookmarkEnd w:id="143"/>
    </w:p>
    <w:p w:rsidR="00241F58" w:rsidRPr="00EA6B4B" w:rsidRDefault="00241F58" w:rsidP="00241F58">
      <w:pPr>
        <w:tabs>
          <w:tab w:val="left" w:pos="90"/>
          <w:tab w:val="left" w:pos="270"/>
          <w:tab w:val="left" w:pos="450"/>
        </w:tabs>
        <w:spacing w:before="120" w:line="360" w:lineRule="auto"/>
        <w:jc w:val="both"/>
        <w:rPr>
          <w:rFonts w:ascii="Times New Roman" w:hAnsi="Times New Roman"/>
        </w:rPr>
      </w:pPr>
      <w:r w:rsidRPr="00EA6B4B">
        <w:rPr>
          <w:rFonts w:ascii="Times New Roman" w:hAnsi="Times New Roman"/>
        </w:rPr>
        <w:t xml:space="preserve">To complete the evaluation of the demand, the efficiency of the water distribution system and of application must be known. </w:t>
      </w:r>
    </w:p>
    <w:p w:rsidR="00241F58" w:rsidRPr="00EA6B4B" w:rsidRDefault="00241F58" w:rsidP="00241F58">
      <w:pPr>
        <w:tabs>
          <w:tab w:val="left" w:pos="90"/>
          <w:tab w:val="left" w:pos="270"/>
          <w:tab w:val="left" w:pos="450"/>
        </w:tabs>
        <w:spacing w:before="120" w:line="360" w:lineRule="auto"/>
        <w:jc w:val="both"/>
        <w:rPr>
          <w:rFonts w:ascii="Times New Roman" w:hAnsi="Times New Roman"/>
        </w:rPr>
      </w:pPr>
      <w:r w:rsidRPr="00EA6B4B">
        <w:rPr>
          <w:rFonts w:ascii="Times New Roman" w:hAnsi="Times New Roman"/>
        </w:rPr>
        <w:t>The gross requirement of water for irrigation system is very much dependent on the overall efficiency of the irrigation system, which in turn is dependent on several factors: Method of irrigation, type of canal (Lined and/or Unlined), method of operations (simultaneously and continuous or Rotational water supply), and availability of structures (for controlling and distribution and measuring and monitoring).</w:t>
      </w:r>
    </w:p>
    <w:p w:rsidR="00241F58" w:rsidRPr="00EA6B4B" w:rsidRDefault="00241F58" w:rsidP="00241F58">
      <w:pPr>
        <w:pStyle w:val="ListParagraph"/>
        <w:spacing w:before="120" w:line="360" w:lineRule="auto"/>
        <w:ind w:left="0"/>
        <w:jc w:val="both"/>
        <w:rPr>
          <w:rFonts w:ascii="Times New Roman" w:hAnsi="Times New Roman"/>
        </w:rPr>
      </w:pPr>
      <w:r w:rsidRPr="00EA6B4B">
        <w:rPr>
          <w:rFonts w:ascii="Times New Roman" w:hAnsi="Times New Roman"/>
        </w:rPr>
        <w:lastRenderedPageBreak/>
        <w:t xml:space="preserve">On the basis of these factors, the project has planned to impose surface irrigation method (using furrows). The canal system is </w:t>
      </w:r>
      <w:r w:rsidR="00A81240">
        <w:rPr>
          <w:rFonts w:ascii="Times New Roman" w:hAnsi="Times New Roman"/>
        </w:rPr>
        <w:t>both lined and un</w:t>
      </w:r>
      <w:r>
        <w:rPr>
          <w:rFonts w:ascii="Times New Roman" w:hAnsi="Times New Roman"/>
        </w:rPr>
        <w:t>lined</w:t>
      </w:r>
      <w:r w:rsidRPr="00EA6B4B">
        <w:rPr>
          <w:rFonts w:ascii="Times New Roman" w:hAnsi="Times New Roman"/>
        </w:rPr>
        <w:t xml:space="preserve">. Hence, the conveyance efficiency has </w:t>
      </w:r>
      <w:r>
        <w:rPr>
          <w:rFonts w:ascii="Times New Roman" w:hAnsi="Times New Roman"/>
        </w:rPr>
        <w:t xml:space="preserve">been </w:t>
      </w:r>
      <w:r w:rsidRPr="00EA6B4B">
        <w:rPr>
          <w:rFonts w:ascii="Times New Roman" w:hAnsi="Times New Roman"/>
        </w:rPr>
        <w:t xml:space="preserve">estimated to be </w:t>
      </w:r>
      <w:r>
        <w:rPr>
          <w:rFonts w:ascii="Times New Roman" w:hAnsi="Times New Roman"/>
        </w:rPr>
        <w:t>85</w:t>
      </w:r>
      <w:r w:rsidRPr="00EA6B4B">
        <w:rPr>
          <w:rFonts w:ascii="Times New Roman" w:hAnsi="Times New Roman"/>
        </w:rPr>
        <w:t>%, and field application efficiency</w:t>
      </w:r>
      <w:r>
        <w:rPr>
          <w:rFonts w:ascii="Times New Roman" w:hAnsi="Times New Roman"/>
        </w:rPr>
        <w:t xml:space="preserve"> 60</w:t>
      </w:r>
      <w:r w:rsidRPr="00EA6B4B">
        <w:rPr>
          <w:rFonts w:ascii="Times New Roman" w:hAnsi="Times New Roman"/>
        </w:rPr>
        <w:t xml:space="preserve">%. As a result of these the overall irrigation efficiency has </w:t>
      </w:r>
      <w:r>
        <w:rPr>
          <w:rFonts w:ascii="Times New Roman" w:hAnsi="Times New Roman"/>
        </w:rPr>
        <w:t xml:space="preserve">been </w:t>
      </w:r>
      <w:r w:rsidRPr="00667DD9">
        <w:rPr>
          <w:rFonts w:ascii="Times New Roman" w:hAnsi="Times New Roman"/>
        </w:rPr>
        <w:t xml:space="preserve">estimated to be 50%. </w:t>
      </w:r>
      <w:r w:rsidRPr="00667DD9">
        <w:rPr>
          <w:rFonts w:ascii="Times New Roman" w:hAnsi="Times New Roman"/>
          <w:lang w:val="en-GB"/>
        </w:rPr>
        <w:t xml:space="preserve">According to soil Lab result, </w:t>
      </w:r>
      <w:r w:rsidRPr="00667DD9">
        <w:rPr>
          <w:rFonts w:ascii="Times New Roman" w:hAnsi="Times New Roman"/>
        </w:rPr>
        <w:t>soils of the command area are predominantly characterized as clayey soils.</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44" w:name="_Toc321474800"/>
      <w:bookmarkStart w:id="145" w:name="_Toc373835719"/>
      <w:r w:rsidRPr="004F0F7C">
        <w:rPr>
          <w:rFonts w:ascii="Times New Roman" w:hAnsi="Times New Roman"/>
          <w:sz w:val="26"/>
          <w:szCs w:val="26"/>
        </w:rPr>
        <w:t>Irrigation duty</w:t>
      </w:r>
      <w:bookmarkEnd w:id="144"/>
      <w:bookmarkEnd w:id="145"/>
    </w:p>
    <w:p w:rsidR="00241F58" w:rsidRPr="00A81240" w:rsidRDefault="00241F58" w:rsidP="00241F58">
      <w:pPr>
        <w:spacing w:before="120" w:line="360" w:lineRule="auto"/>
        <w:jc w:val="both"/>
        <w:rPr>
          <w:rFonts w:ascii="Times New Roman" w:hAnsi="Times New Roman"/>
          <w:color w:val="000000"/>
        </w:rPr>
      </w:pPr>
      <w:r w:rsidRPr="00A81240">
        <w:rPr>
          <w:rFonts w:ascii="Times New Roman" w:hAnsi="Times New Roman"/>
          <w:color w:val="000000"/>
        </w:rPr>
        <w:t>Irrigation duty is the volume of water required per hectare for the full flange of the crops. Moreover, it helps in designing an efficient irrigation canal system.</w:t>
      </w:r>
    </w:p>
    <w:p w:rsidR="00241F58" w:rsidRPr="00A81240" w:rsidRDefault="00241F58" w:rsidP="00241F58">
      <w:pPr>
        <w:spacing w:before="120" w:line="360" w:lineRule="auto"/>
        <w:jc w:val="both"/>
        <w:rPr>
          <w:rFonts w:ascii="Times New Roman" w:hAnsi="Times New Roman"/>
          <w:color w:val="000000"/>
        </w:rPr>
      </w:pPr>
      <w:r w:rsidRPr="00A81240">
        <w:rPr>
          <w:rFonts w:ascii="Times New Roman" w:hAnsi="Times New Roman"/>
          <w:color w:val="000000"/>
        </w:rPr>
        <w:t xml:space="preserve"> The area, which will be irrigated, can be calculated by knowing the total available water at the source and the overall duty for all crops required to be irrigated in different seasons of the years.</w:t>
      </w:r>
    </w:p>
    <w:p w:rsidR="00241F58" w:rsidRPr="00A81240" w:rsidRDefault="00241F58" w:rsidP="00241F58">
      <w:pPr>
        <w:spacing w:before="120" w:line="360" w:lineRule="auto"/>
        <w:jc w:val="both"/>
        <w:rPr>
          <w:rFonts w:ascii="Times New Roman" w:hAnsi="Times New Roman"/>
          <w:color w:val="000000"/>
          <w:lang w:val="en-GB"/>
        </w:rPr>
      </w:pPr>
      <w:r w:rsidRPr="00A81240">
        <w:rPr>
          <w:rFonts w:ascii="Times New Roman" w:hAnsi="Times New Roman"/>
          <w:color w:val="000000"/>
          <w:lang w:val="en-GB"/>
        </w:rPr>
        <w:t xml:space="preserve">The proposed cropping pattern of </w:t>
      </w:r>
      <w:proofErr w:type="spellStart"/>
      <w:r w:rsidRPr="00A81240">
        <w:rPr>
          <w:rFonts w:ascii="Times New Roman" w:hAnsi="Times New Roman"/>
          <w:color w:val="000000"/>
          <w:lang w:val="en-GB"/>
        </w:rPr>
        <w:t>Adirkayina</w:t>
      </w:r>
      <w:proofErr w:type="spellEnd"/>
      <w:r w:rsidRPr="00A81240">
        <w:rPr>
          <w:rFonts w:ascii="Times New Roman" w:hAnsi="Times New Roman"/>
          <w:color w:val="000000"/>
          <w:lang w:val="en-GB"/>
        </w:rPr>
        <w:t xml:space="preserve"> diversion irrigation project has showed a maximum net irrigation water requirement (NIWR) in the month of February with the amount of 5mm/day for 24 working hours (for overall proposed crops). </w:t>
      </w:r>
    </w:p>
    <w:p w:rsidR="00241F58" w:rsidRPr="00A81240" w:rsidRDefault="00241F58" w:rsidP="00241F58">
      <w:pPr>
        <w:spacing w:before="120" w:line="360" w:lineRule="auto"/>
        <w:jc w:val="both"/>
        <w:rPr>
          <w:rFonts w:ascii="Times New Roman" w:hAnsi="Times New Roman"/>
          <w:color w:val="000000"/>
        </w:rPr>
      </w:pPr>
      <w:r w:rsidRPr="00A81240">
        <w:rPr>
          <w:rFonts w:ascii="Times New Roman" w:hAnsi="Times New Roman"/>
          <w:color w:val="000000"/>
        </w:rPr>
        <w:t xml:space="preserve">For </w:t>
      </w:r>
      <w:proofErr w:type="spellStart"/>
      <w:r w:rsidR="006F4502" w:rsidRPr="00A81240">
        <w:rPr>
          <w:rFonts w:ascii="Times New Roman" w:hAnsi="Times New Roman"/>
        </w:rPr>
        <w:t>Aderkayna</w:t>
      </w:r>
      <w:proofErr w:type="spellEnd"/>
      <w:r w:rsidRPr="00A81240">
        <w:rPr>
          <w:rFonts w:ascii="Times New Roman" w:hAnsi="Times New Roman"/>
          <w:color w:val="000000"/>
        </w:rPr>
        <w:t xml:space="preserve"> River Diversion Irrigation Project, it decided to adopt 60% field application efficiency, and 85% conveyance efficiency as the soil is clay textured and the canal systems are estimated to be </w:t>
      </w:r>
      <w:r w:rsidRPr="00A81240">
        <w:rPr>
          <w:rFonts w:ascii="Times New Roman" w:hAnsi="Times New Roman"/>
        </w:rPr>
        <w:t>unlined except small portion near head work site</w:t>
      </w:r>
      <w:r w:rsidRPr="00A81240">
        <w:rPr>
          <w:rFonts w:ascii="Times New Roman" w:hAnsi="Times New Roman"/>
          <w:color w:val="000000"/>
        </w:rPr>
        <w:t xml:space="preserve">. Hence, </w:t>
      </w:r>
      <w:r w:rsidRPr="00A81240">
        <w:rPr>
          <w:rFonts w:ascii="Times New Roman" w:hAnsi="Times New Roman"/>
          <w:color w:val="000000"/>
          <w:lang w:val="en-GB"/>
        </w:rPr>
        <w:t xml:space="preserve">the </w:t>
      </w:r>
      <w:r w:rsidRPr="00A81240">
        <w:rPr>
          <w:rFonts w:ascii="Times New Roman" w:hAnsi="Times New Roman"/>
          <w:color w:val="000000"/>
        </w:rPr>
        <w:t>overall/project efficiency f</w:t>
      </w:r>
      <w:r w:rsidRPr="00A81240">
        <w:rPr>
          <w:rFonts w:ascii="Times New Roman" w:hAnsi="Times New Roman"/>
          <w:color w:val="000000"/>
          <w:lang w:val="en-GB"/>
        </w:rPr>
        <w:t xml:space="preserve">or the selected surface irrigation method </w:t>
      </w:r>
      <w:r w:rsidRPr="00A81240">
        <w:rPr>
          <w:rFonts w:ascii="Times New Roman" w:hAnsi="Times New Roman"/>
          <w:color w:val="000000"/>
        </w:rPr>
        <w:t xml:space="preserve">has been estimated to be 51% (60/100*85/100) which is rounded to 50%. </w:t>
      </w:r>
    </w:p>
    <w:p w:rsidR="00241F58" w:rsidRPr="00A81240" w:rsidRDefault="00241F58" w:rsidP="00241F58">
      <w:pPr>
        <w:spacing w:before="120" w:line="360" w:lineRule="auto"/>
        <w:jc w:val="both"/>
        <w:rPr>
          <w:rFonts w:ascii="Times New Roman" w:hAnsi="Times New Roman"/>
          <w:color w:val="000000"/>
          <w:lang w:val="en-GB"/>
        </w:rPr>
      </w:pPr>
      <w:r w:rsidRPr="00A81240">
        <w:rPr>
          <w:rFonts w:ascii="Times New Roman" w:hAnsi="Times New Roman"/>
          <w:color w:val="000000"/>
          <w:lang w:val="en-GB"/>
        </w:rPr>
        <w:t>For the designing of the project, the GIWR is given as follows:</w:t>
      </w:r>
    </w:p>
    <w:p w:rsidR="00241F58" w:rsidRPr="00A81240" w:rsidRDefault="00241F58" w:rsidP="00241F58">
      <w:pPr>
        <w:spacing w:before="120" w:line="360" w:lineRule="auto"/>
        <w:rPr>
          <w:rFonts w:ascii="Times New Roman" w:hAnsi="Times New Roman"/>
          <w:color w:val="000000"/>
          <w:lang w:val="en-GB"/>
        </w:rPr>
      </w:pPr>
      <w:r w:rsidRPr="00A81240">
        <w:rPr>
          <w:rFonts w:ascii="Times New Roman" w:hAnsi="Times New Roman"/>
          <w:color w:val="000000"/>
          <w:lang w:val="en-GB"/>
        </w:rPr>
        <w:t xml:space="preserve">                             GIWR = 5/0.50 = 10 [mm/day] for full irrigation</w:t>
      </w:r>
    </w:p>
    <w:p w:rsidR="00241F58" w:rsidRPr="00A81240" w:rsidRDefault="00241F58" w:rsidP="00241F58">
      <w:pPr>
        <w:spacing w:before="120" w:line="360" w:lineRule="auto"/>
        <w:ind w:left="720"/>
        <w:rPr>
          <w:rFonts w:ascii="Times New Roman" w:hAnsi="Times New Roman"/>
          <w:color w:val="000000"/>
          <w:lang w:val="en-GB"/>
        </w:rPr>
      </w:pPr>
      <w:r w:rsidRPr="00A81240">
        <w:rPr>
          <w:rFonts w:ascii="Times New Roman" w:hAnsi="Times New Roman"/>
          <w:color w:val="000000"/>
          <w:lang w:val="en-GB"/>
        </w:rPr>
        <w:t xml:space="preserve">                             GIWR = 3.4/0.50 = 6.8 [mm/day] for supplementary irrigation</w:t>
      </w:r>
    </w:p>
    <w:p w:rsidR="00241F58" w:rsidRPr="00EA6B4B" w:rsidRDefault="00241F58" w:rsidP="00241F58">
      <w:pPr>
        <w:spacing w:line="360" w:lineRule="auto"/>
        <w:jc w:val="both"/>
        <w:rPr>
          <w:rFonts w:ascii="Times New Roman" w:hAnsi="Times New Roman"/>
          <w:color w:val="000000"/>
          <w:lang w:val="en-GB"/>
        </w:rPr>
      </w:pPr>
      <w:r w:rsidRPr="00EA6B4B">
        <w:rPr>
          <w:rFonts w:ascii="Times New Roman" w:hAnsi="Times New Roman"/>
          <w:color w:val="000000"/>
          <w:lang w:val="en-GB"/>
        </w:rPr>
        <w:t xml:space="preserve">The GIWR, </w:t>
      </w:r>
      <w:r>
        <w:rPr>
          <w:rFonts w:ascii="Times New Roman" w:hAnsi="Times New Roman"/>
          <w:color w:val="000000"/>
          <w:lang w:val="en-GB"/>
        </w:rPr>
        <w:t>9.4</w:t>
      </w:r>
      <w:r w:rsidRPr="00EA6B4B">
        <w:rPr>
          <w:rFonts w:ascii="Times New Roman" w:hAnsi="Times New Roman"/>
          <w:color w:val="000000"/>
          <w:lang w:val="en-GB"/>
        </w:rPr>
        <w:t xml:space="preserve"> mm/day, represents the daily quantity of water that is required to be applied. This water quantity is also used for the determination of the canal discharge in consideration of the time of flow and is defined as the duty, expressed as l/s/ha. </w:t>
      </w:r>
    </w:p>
    <w:p w:rsidR="00241F58" w:rsidRPr="00EA6B4B" w:rsidRDefault="00241F58" w:rsidP="00241F58">
      <w:pPr>
        <w:spacing w:before="120" w:line="360" w:lineRule="auto"/>
        <w:jc w:val="both"/>
        <w:rPr>
          <w:rFonts w:ascii="Times New Roman" w:hAnsi="Times New Roman"/>
          <w:color w:val="000000"/>
          <w:lang w:val="en-GB"/>
        </w:rPr>
      </w:pPr>
      <w:r w:rsidRPr="00EA6B4B">
        <w:rPr>
          <w:rFonts w:ascii="Times New Roman" w:hAnsi="Times New Roman"/>
          <w:color w:val="000000"/>
          <w:lang w:val="en-GB"/>
        </w:rPr>
        <w:t>The duty is calculated by:</w:t>
      </w:r>
    </w:p>
    <w:p w:rsidR="00241F58" w:rsidRPr="00EA6B4B" w:rsidRDefault="00241F58" w:rsidP="00241F58">
      <w:pPr>
        <w:spacing w:line="360" w:lineRule="auto"/>
        <w:rPr>
          <w:rFonts w:ascii="Times New Roman" w:hAnsi="Times New Roman"/>
          <w:color w:val="000000"/>
          <w:lang w:val="fr-FR"/>
        </w:rPr>
      </w:pPr>
      <w:r w:rsidRPr="00EA6B4B">
        <w:rPr>
          <w:rFonts w:ascii="Times New Roman" w:hAnsi="Times New Roman"/>
          <w:color w:val="000000"/>
          <w:lang w:val="fr-FR"/>
        </w:rPr>
        <w:t xml:space="preserve">                   </w:t>
      </w:r>
      <w:proofErr w:type="spellStart"/>
      <w:r w:rsidRPr="00EA6B4B">
        <w:rPr>
          <w:rFonts w:ascii="Times New Roman" w:hAnsi="Times New Roman"/>
          <w:color w:val="000000"/>
          <w:lang w:val="fr-FR"/>
        </w:rPr>
        <w:t>Duty</w:t>
      </w:r>
      <w:proofErr w:type="spellEnd"/>
      <w:r w:rsidRPr="00EA6B4B">
        <w:rPr>
          <w:rFonts w:ascii="Times New Roman" w:hAnsi="Times New Roman"/>
          <w:color w:val="000000"/>
          <w:lang w:val="fr-FR"/>
        </w:rPr>
        <w:t xml:space="preserve"> (D) = GIWR × 1000 × 10 / (t × 60×60)</w:t>
      </w:r>
    </w:p>
    <w:p w:rsidR="00241F58" w:rsidRPr="00EA6B4B" w:rsidRDefault="00241F58" w:rsidP="00241F58">
      <w:pPr>
        <w:spacing w:line="360" w:lineRule="auto"/>
        <w:ind w:left="720"/>
        <w:jc w:val="both"/>
        <w:rPr>
          <w:rFonts w:ascii="Times New Roman" w:hAnsi="Times New Roman"/>
          <w:color w:val="000000"/>
          <w:lang w:val="en-GB"/>
        </w:rPr>
      </w:pPr>
      <w:r w:rsidRPr="00EA6B4B">
        <w:rPr>
          <w:rFonts w:ascii="Times New Roman" w:hAnsi="Times New Roman"/>
          <w:color w:val="000000"/>
          <w:lang w:val="en-GB"/>
        </w:rPr>
        <w:t xml:space="preserve"> Where; Duty – the duty [l/s/ha]</w:t>
      </w:r>
    </w:p>
    <w:p w:rsidR="00241F58" w:rsidRPr="009D1164" w:rsidRDefault="00241F58" w:rsidP="00241F58">
      <w:pPr>
        <w:spacing w:line="360" w:lineRule="auto"/>
        <w:ind w:left="720"/>
        <w:jc w:val="both"/>
        <w:rPr>
          <w:rFonts w:ascii="Times New Roman" w:hAnsi="Times New Roman"/>
          <w:color w:val="000000"/>
          <w:lang w:val="en-GB"/>
        </w:rPr>
      </w:pPr>
      <w:r w:rsidRPr="00EA6B4B">
        <w:rPr>
          <w:rFonts w:ascii="Times New Roman" w:hAnsi="Times New Roman"/>
          <w:color w:val="000000"/>
          <w:lang w:val="en-GB"/>
        </w:rPr>
        <w:t xml:space="preserve">           GIWR – Gross Irrigation </w:t>
      </w:r>
      <w:r w:rsidRPr="009D1164">
        <w:rPr>
          <w:rFonts w:ascii="Times New Roman" w:hAnsi="Times New Roman"/>
          <w:color w:val="000000"/>
          <w:lang w:val="en-GB"/>
        </w:rPr>
        <w:t>Requirement [mm/day]</w:t>
      </w:r>
    </w:p>
    <w:p w:rsidR="00241F58" w:rsidRPr="009D1164" w:rsidRDefault="00241F58" w:rsidP="00241F58">
      <w:pPr>
        <w:spacing w:line="360" w:lineRule="auto"/>
        <w:ind w:left="1440"/>
        <w:jc w:val="both"/>
        <w:rPr>
          <w:rFonts w:ascii="Times New Roman" w:hAnsi="Times New Roman"/>
          <w:color w:val="000000"/>
          <w:lang w:val="en-GB"/>
        </w:rPr>
      </w:pPr>
      <w:r w:rsidRPr="009D1164">
        <w:rPr>
          <w:rFonts w:ascii="Times New Roman" w:hAnsi="Times New Roman"/>
          <w:color w:val="000000"/>
          <w:lang w:val="en-GB"/>
        </w:rPr>
        <w:lastRenderedPageBreak/>
        <w:t xml:space="preserve">         t – Daily irrigation or flow hours [hrs]</w:t>
      </w:r>
    </w:p>
    <w:p w:rsidR="00241F58" w:rsidRPr="009D1164" w:rsidRDefault="00241F58" w:rsidP="00241F58">
      <w:pPr>
        <w:spacing w:before="240" w:after="240" w:line="360" w:lineRule="auto"/>
        <w:jc w:val="both"/>
        <w:rPr>
          <w:rFonts w:ascii="Cambria" w:hAnsi="Cambria"/>
          <w:color w:val="000000"/>
        </w:rPr>
      </w:pPr>
      <w:r w:rsidRPr="009D1164">
        <w:rPr>
          <w:rFonts w:ascii="Times New Roman" w:hAnsi="Times New Roman"/>
          <w:color w:val="000000"/>
          <w:lang w:val="en-GB"/>
        </w:rPr>
        <w:t xml:space="preserve">The duty </w:t>
      </w:r>
      <w:r w:rsidRPr="009D1164">
        <w:rPr>
          <w:rFonts w:ascii="Times New Roman" w:hAnsi="Times New Roman"/>
          <w:color w:val="000000"/>
        </w:rPr>
        <w:t xml:space="preserve">for </w:t>
      </w:r>
      <w:r w:rsidRPr="009D1164">
        <w:rPr>
          <w:rFonts w:ascii="Times New Roman" w:hAnsi="Times New Roman"/>
          <w:color w:val="000000"/>
          <w:lang w:val="en-GB"/>
        </w:rPr>
        <w:t xml:space="preserve">the GIWR of 10mm/day and 14 hours of daily irrigation time (t = 14), is </w:t>
      </w:r>
      <w:r w:rsidRPr="009D1164">
        <w:rPr>
          <w:rFonts w:ascii="Times New Roman" w:hAnsi="Times New Roman"/>
          <w:color w:val="000000"/>
        </w:rPr>
        <w:t xml:space="preserve">supported to be used with furrow irrigation method. Hence, Duty for 14 working hours, </w:t>
      </w:r>
      <w:r w:rsidRPr="009D1164">
        <w:rPr>
          <w:rFonts w:ascii="Times New Roman" w:hAnsi="Times New Roman"/>
          <w:color w:val="000000"/>
          <w:lang w:val="en-GB"/>
        </w:rPr>
        <w:t xml:space="preserve">as the site is </w:t>
      </w:r>
      <w:r w:rsidRPr="009D1164">
        <w:rPr>
          <w:rFonts w:ascii="Cambria" w:hAnsi="Cambria"/>
          <w:color w:val="000000"/>
        </w:rPr>
        <w:t xml:space="preserve">a little bit farer to farmers’ village) has computed as follows: </w:t>
      </w:r>
    </w:p>
    <w:p w:rsidR="00241F58" w:rsidRPr="009D1164" w:rsidRDefault="00241F58" w:rsidP="00241F58">
      <w:pPr>
        <w:spacing w:before="120"/>
        <w:jc w:val="both"/>
        <w:rPr>
          <w:rFonts w:ascii="Cambria" w:hAnsi="Cambria"/>
          <w:color w:val="000000"/>
          <w:lang w:val="en-GB"/>
        </w:rPr>
      </w:pPr>
      <w:r w:rsidRPr="009D1164">
        <w:rPr>
          <w:rFonts w:ascii="Times New Roman" w:hAnsi="Times New Roman"/>
          <w:color w:val="000000"/>
        </w:rPr>
        <w:t xml:space="preserve">                               D = (10 </w:t>
      </w:r>
      <w:r w:rsidRPr="009D1164">
        <w:rPr>
          <w:rFonts w:ascii="Times New Roman" w:hAnsi="Times New Roman"/>
          <w:color w:val="000000"/>
          <w:lang w:val="en-GB"/>
        </w:rPr>
        <w:t>x 1000 x 10) / (14 x 3600)</w:t>
      </w:r>
      <w:r w:rsidRPr="009D1164">
        <w:rPr>
          <w:rFonts w:ascii="Cambria" w:hAnsi="Cambria"/>
          <w:color w:val="000000"/>
          <w:shd w:val="clear" w:color="auto" w:fill="FFFFFF"/>
          <w:lang w:val="en-GB"/>
        </w:rPr>
        <w:t xml:space="preserve"> = 2.0 l/s/h</w:t>
      </w:r>
      <w:r w:rsidRPr="009D1164">
        <w:rPr>
          <w:rFonts w:ascii="Cambria" w:hAnsi="Cambria"/>
          <w:color w:val="000000"/>
          <w:lang w:val="en-GB"/>
        </w:rPr>
        <w:t xml:space="preserve"> (for </w:t>
      </w:r>
      <w:r w:rsidRPr="009D1164">
        <w:rPr>
          <w:rFonts w:ascii="Cambria" w:hAnsi="Cambria"/>
          <w:color w:val="000000"/>
          <w:shd w:val="clear" w:color="auto" w:fill="FFFFFF"/>
        </w:rPr>
        <w:t>full irrigation)</w:t>
      </w:r>
    </w:p>
    <w:p w:rsidR="00241F58" w:rsidRPr="00EA6B4B" w:rsidRDefault="00241F58" w:rsidP="00241F58">
      <w:pPr>
        <w:spacing w:before="120"/>
        <w:jc w:val="both"/>
        <w:rPr>
          <w:rFonts w:ascii="Times New Roman" w:hAnsi="Times New Roman"/>
          <w:color w:val="000000"/>
          <w:lang w:val="en-GB"/>
        </w:rPr>
      </w:pPr>
      <w:r w:rsidRPr="009D1164">
        <w:rPr>
          <w:rFonts w:ascii="Times New Roman" w:hAnsi="Times New Roman"/>
          <w:color w:val="000000"/>
        </w:rPr>
        <w:t xml:space="preserve">                               D = (6.8 </w:t>
      </w:r>
      <w:r w:rsidRPr="009D1164">
        <w:rPr>
          <w:rFonts w:ascii="Times New Roman" w:hAnsi="Times New Roman"/>
          <w:color w:val="000000"/>
          <w:lang w:val="en-GB"/>
        </w:rPr>
        <w:t>x 1000 x 10) / (14 x 3600)</w:t>
      </w:r>
      <w:r w:rsidRPr="009D1164">
        <w:rPr>
          <w:rFonts w:ascii="Cambria" w:hAnsi="Cambria"/>
          <w:color w:val="000000"/>
          <w:shd w:val="clear" w:color="auto" w:fill="FFFFFF"/>
          <w:lang w:val="en-GB"/>
        </w:rPr>
        <w:t xml:space="preserve"> = 1.35 l/s/h (for supplementary irrigation)</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46" w:name="_Toc321474801"/>
      <w:bookmarkStart w:id="147" w:name="_Toc373835720"/>
      <w:bookmarkStart w:id="148" w:name="_Toc321253708"/>
      <w:bookmarkStart w:id="149" w:name="_Toc321339076"/>
      <w:bookmarkStart w:id="150" w:name="_Toc321515017"/>
      <w:r w:rsidRPr="004F0F7C">
        <w:rPr>
          <w:rFonts w:ascii="Times New Roman" w:hAnsi="Times New Roman"/>
          <w:sz w:val="26"/>
          <w:szCs w:val="26"/>
        </w:rPr>
        <w:t>Irrigation methods</w:t>
      </w:r>
      <w:bookmarkEnd w:id="146"/>
      <w:bookmarkEnd w:id="147"/>
      <w:r w:rsidRPr="004F0F7C">
        <w:rPr>
          <w:rFonts w:ascii="Times New Roman" w:hAnsi="Times New Roman"/>
          <w:sz w:val="26"/>
          <w:szCs w:val="26"/>
        </w:rPr>
        <w:t xml:space="preserve"> </w:t>
      </w:r>
      <w:bookmarkEnd w:id="148"/>
      <w:bookmarkEnd w:id="149"/>
      <w:bookmarkEnd w:id="150"/>
    </w:p>
    <w:p w:rsidR="00241F58" w:rsidRPr="00EA6B4B" w:rsidRDefault="00241F58" w:rsidP="00241F58">
      <w:pPr>
        <w:spacing w:before="120" w:line="360" w:lineRule="auto"/>
        <w:jc w:val="both"/>
        <w:rPr>
          <w:rFonts w:ascii="Times New Roman" w:hAnsi="Times New Roman"/>
          <w:color w:val="000000"/>
        </w:rPr>
      </w:pPr>
      <w:r w:rsidRPr="00EA6B4B">
        <w:rPr>
          <w:rFonts w:ascii="Times New Roman" w:hAnsi="Times New Roman"/>
          <w:color w:val="000000"/>
        </w:rPr>
        <w:t xml:space="preserve">Among the </w:t>
      </w:r>
      <w:r w:rsidRPr="007D04E3">
        <w:rPr>
          <w:rFonts w:ascii="Times New Roman" w:hAnsi="Times New Roman"/>
          <w:color w:val="000000"/>
        </w:rPr>
        <w:t xml:space="preserve">different irrigation systems </w:t>
      </w:r>
      <w:r w:rsidRPr="007D04E3">
        <w:rPr>
          <w:rFonts w:ascii="Cambria" w:hAnsi="Cambria"/>
          <w:color w:val="000000"/>
        </w:rPr>
        <w:t>perennial</w:t>
      </w:r>
      <w:r w:rsidRPr="007D04E3">
        <w:rPr>
          <w:rFonts w:ascii="Times New Roman" w:hAnsi="Times New Roman"/>
          <w:color w:val="000000"/>
        </w:rPr>
        <w:t xml:space="preserve"> irrigation system will be used for the project area; and the irrigation water will be obtained from </w:t>
      </w:r>
      <w:proofErr w:type="spellStart"/>
      <w:r w:rsidR="006F4502">
        <w:rPr>
          <w:rFonts w:ascii="Cambria" w:hAnsi="Cambria"/>
          <w:color w:val="000000"/>
        </w:rPr>
        <w:t>Aderkayna</w:t>
      </w:r>
      <w:proofErr w:type="spellEnd"/>
      <w:r w:rsidRPr="007D04E3">
        <w:rPr>
          <w:rFonts w:ascii="Cambria" w:hAnsi="Cambria"/>
          <w:color w:val="000000"/>
        </w:rPr>
        <w:t xml:space="preserve">  </w:t>
      </w:r>
      <w:r w:rsidRPr="007D04E3">
        <w:rPr>
          <w:rFonts w:ascii="Times New Roman" w:hAnsi="Times New Roman"/>
          <w:color w:val="000000"/>
        </w:rPr>
        <w:t>River and by constructing diversion weir and convoying the water commonly through both  lined(PC,SC) &amp; earthen canal (TC) and then leading to field canals; and finally irrigation takes place mostly in furrows.</w:t>
      </w:r>
    </w:p>
    <w:p w:rsidR="00241F58" w:rsidRPr="00EA6B4B" w:rsidRDefault="00241F58" w:rsidP="00241F58">
      <w:pPr>
        <w:spacing w:before="120" w:line="360" w:lineRule="auto"/>
        <w:jc w:val="both"/>
        <w:rPr>
          <w:rFonts w:ascii="Times New Roman" w:hAnsi="Times New Roman"/>
          <w:color w:val="000000"/>
        </w:rPr>
      </w:pPr>
      <w:r w:rsidRPr="00EA6B4B">
        <w:rPr>
          <w:rFonts w:ascii="Times New Roman" w:hAnsi="Times New Roman"/>
          <w:color w:val="000000"/>
        </w:rPr>
        <w:t xml:space="preserve">For this project, among the various irrigation methods, surface irrigation method has </w:t>
      </w:r>
      <w:r>
        <w:rPr>
          <w:rFonts w:ascii="Times New Roman" w:hAnsi="Times New Roman"/>
          <w:color w:val="000000"/>
        </w:rPr>
        <w:t xml:space="preserve">been </w:t>
      </w:r>
      <w:r w:rsidRPr="00EA6B4B">
        <w:rPr>
          <w:rFonts w:ascii="Times New Roman" w:hAnsi="Times New Roman"/>
          <w:color w:val="000000"/>
        </w:rPr>
        <w:t>selected.  Of the surface irrigation methods furrow, border and basin irrigation methods can be used to supply irrigation water to the plants/crops. However, each method has its own advantages and disadvantages. Care should be taken when choosing the method which is best suited to the local circumstances, i.e., depending on slopes, soil types, selected crop types, amount of water available, etc. of the command area.</w:t>
      </w:r>
    </w:p>
    <w:p w:rsidR="00241F58" w:rsidRPr="00EA6B4B" w:rsidRDefault="00241F58" w:rsidP="00241F58">
      <w:pPr>
        <w:autoSpaceDE w:val="0"/>
        <w:autoSpaceDN w:val="0"/>
        <w:adjustRightInd w:val="0"/>
        <w:spacing w:before="120" w:line="360" w:lineRule="auto"/>
        <w:jc w:val="both"/>
        <w:rPr>
          <w:rFonts w:ascii="Times New Roman" w:hAnsi="Times New Roman"/>
          <w:color w:val="000000"/>
        </w:rPr>
      </w:pPr>
      <w:r w:rsidRPr="00EA6B4B">
        <w:rPr>
          <w:rFonts w:ascii="Times New Roman" w:hAnsi="Times New Roman"/>
          <w:color w:val="000000"/>
        </w:rPr>
        <w:t xml:space="preserve">Based on the above factors surface irrigation method has </w:t>
      </w:r>
      <w:r>
        <w:rPr>
          <w:rFonts w:ascii="Times New Roman" w:hAnsi="Times New Roman"/>
          <w:color w:val="000000"/>
        </w:rPr>
        <w:t xml:space="preserve">been </w:t>
      </w:r>
      <w:r w:rsidRPr="00EA6B4B">
        <w:rPr>
          <w:rFonts w:ascii="Times New Roman" w:hAnsi="Times New Roman"/>
          <w:color w:val="000000"/>
        </w:rPr>
        <w:t xml:space="preserve">proposed for the proposed crops in this project. The method allows applying light irrigation and can be laid out in sloping fields along the contour. Furrow irrigation method is best suited for most of the proposed and row planted crops. In general, furrow irrigation method is simple, manageable and widely practiced irrigation method. This method is suitable for row crops that cannot stand in water for long periods. The only thing required to use this method is row planting of crops. Besides, basin and border irrigation method would be used for the non-row planted crops. Rotational flow water distribution is also recommended for the project area.  </w:t>
      </w:r>
    </w:p>
    <w:p w:rsidR="00241F58" w:rsidRPr="004F0F7C" w:rsidRDefault="004F0F7C" w:rsidP="004F0F7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51" w:name="_Toc315263565"/>
      <w:bookmarkStart w:id="152" w:name="_Toc321474802"/>
      <w:bookmarkStart w:id="153" w:name="_Toc373835721"/>
      <w:r w:rsidRPr="004F0F7C">
        <w:rPr>
          <w:rFonts w:ascii="Times New Roman" w:hAnsi="Times New Roman"/>
          <w:sz w:val="28"/>
          <w:szCs w:val="22"/>
        </w:rPr>
        <w:t>Irrigation and drainage system layout</w:t>
      </w:r>
      <w:bookmarkEnd w:id="151"/>
      <w:bookmarkEnd w:id="152"/>
      <w:bookmarkEnd w:id="153"/>
    </w:p>
    <w:p w:rsidR="00241F58" w:rsidRPr="00293F09" w:rsidRDefault="00241F58" w:rsidP="00241F58">
      <w:pPr>
        <w:pStyle w:val="Default"/>
        <w:spacing w:line="360" w:lineRule="auto"/>
        <w:jc w:val="both"/>
        <w:rPr>
          <w:color w:val="auto"/>
          <w:sz w:val="22"/>
          <w:szCs w:val="22"/>
        </w:rPr>
      </w:pPr>
      <w:r w:rsidRPr="00293F09">
        <w:rPr>
          <w:color w:val="auto"/>
          <w:sz w:val="22"/>
          <w:szCs w:val="22"/>
        </w:rPr>
        <w:t xml:space="preserve">The irrigation system layout for the project is prepared taking the following points into consideration besides other factors. </w:t>
      </w:r>
    </w:p>
    <w:p w:rsidR="00241F58" w:rsidRPr="00293F09" w:rsidRDefault="00241F58" w:rsidP="00877AE0">
      <w:pPr>
        <w:pStyle w:val="Default"/>
        <w:numPr>
          <w:ilvl w:val="0"/>
          <w:numId w:val="33"/>
        </w:numPr>
        <w:spacing w:line="360" w:lineRule="auto"/>
        <w:jc w:val="both"/>
        <w:rPr>
          <w:color w:val="auto"/>
          <w:sz w:val="22"/>
          <w:szCs w:val="22"/>
        </w:rPr>
      </w:pPr>
      <w:r w:rsidRPr="00293F09">
        <w:rPr>
          <w:color w:val="auto"/>
          <w:sz w:val="22"/>
          <w:szCs w:val="22"/>
        </w:rPr>
        <w:t xml:space="preserve">A primary concern in the layout of the system is that it serves the purpose of conveying and distributing water to the command area. </w:t>
      </w:r>
    </w:p>
    <w:p w:rsidR="00241F58" w:rsidRPr="00293F09" w:rsidRDefault="00241F58" w:rsidP="00877AE0">
      <w:pPr>
        <w:pStyle w:val="Default"/>
        <w:numPr>
          <w:ilvl w:val="0"/>
          <w:numId w:val="33"/>
        </w:numPr>
        <w:spacing w:line="360" w:lineRule="auto"/>
        <w:jc w:val="both"/>
        <w:rPr>
          <w:color w:val="auto"/>
          <w:sz w:val="22"/>
          <w:szCs w:val="22"/>
        </w:rPr>
      </w:pPr>
      <w:r w:rsidRPr="00293F09">
        <w:rPr>
          <w:color w:val="auto"/>
          <w:sz w:val="22"/>
          <w:szCs w:val="22"/>
        </w:rPr>
        <w:lastRenderedPageBreak/>
        <w:t xml:space="preserve">The excavation and earth fill volumes not be excessive, otherwise the construction costs can be tremendous. </w:t>
      </w:r>
    </w:p>
    <w:p w:rsidR="00241F58" w:rsidRPr="00293F09" w:rsidRDefault="00241F58" w:rsidP="00877AE0">
      <w:pPr>
        <w:pStyle w:val="Default"/>
        <w:numPr>
          <w:ilvl w:val="0"/>
          <w:numId w:val="33"/>
        </w:numPr>
        <w:spacing w:line="360" w:lineRule="auto"/>
        <w:jc w:val="both"/>
        <w:rPr>
          <w:color w:val="auto"/>
          <w:sz w:val="22"/>
          <w:szCs w:val="22"/>
        </w:rPr>
      </w:pPr>
      <w:r w:rsidRPr="00293F09">
        <w:rPr>
          <w:color w:val="auto"/>
          <w:sz w:val="22"/>
          <w:szCs w:val="22"/>
        </w:rPr>
        <w:t>The selection of longitudinal bed slope is made taking into account the existing slopes of the terrain, so as to minimize deviations in canal routing.</w:t>
      </w:r>
    </w:p>
    <w:p w:rsidR="00241F58" w:rsidRPr="00293F09" w:rsidRDefault="00241F58" w:rsidP="00877AE0">
      <w:pPr>
        <w:pStyle w:val="Default"/>
        <w:numPr>
          <w:ilvl w:val="0"/>
          <w:numId w:val="33"/>
        </w:numPr>
        <w:spacing w:line="360" w:lineRule="auto"/>
        <w:jc w:val="both"/>
        <w:rPr>
          <w:sz w:val="22"/>
          <w:szCs w:val="22"/>
        </w:rPr>
      </w:pPr>
      <w:r w:rsidRPr="00293F09">
        <w:rPr>
          <w:sz w:val="22"/>
          <w:szCs w:val="22"/>
        </w:rPr>
        <w:t xml:space="preserve">Curves in canals should not be too sharp. </w:t>
      </w:r>
    </w:p>
    <w:p w:rsidR="00241F58" w:rsidRPr="00293F09" w:rsidRDefault="00241F58" w:rsidP="00241F58">
      <w:pPr>
        <w:spacing w:after="0" w:line="360" w:lineRule="auto"/>
        <w:jc w:val="both"/>
        <w:rPr>
          <w:rFonts w:ascii="Times New Roman" w:hAnsi="Times New Roman"/>
        </w:rPr>
      </w:pPr>
      <w:r w:rsidRPr="00293F09">
        <w:rPr>
          <w:rFonts w:ascii="Times New Roman" w:hAnsi="Times New Roman"/>
        </w:rPr>
        <w:t>The proposed irrigation system layout c</w:t>
      </w:r>
      <w:r w:rsidRPr="00150F2B">
        <w:rPr>
          <w:rFonts w:ascii="Times New Roman" w:hAnsi="Times New Roman"/>
        </w:rPr>
        <w:t>omprises 1 (</w:t>
      </w:r>
      <w:proofErr w:type="spellStart"/>
      <w:r w:rsidRPr="00150F2B">
        <w:rPr>
          <w:rFonts w:ascii="Times New Roman" w:hAnsi="Times New Roman"/>
        </w:rPr>
        <w:t>Nr</w:t>
      </w:r>
      <w:proofErr w:type="spellEnd"/>
      <w:r w:rsidRPr="00150F2B">
        <w:rPr>
          <w:rFonts w:ascii="Times New Roman" w:hAnsi="Times New Roman"/>
        </w:rPr>
        <w:t>) main canal, 5 (</w:t>
      </w:r>
      <w:proofErr w:type="spellStart"/>
      <w:r w:rsidRPr="00150F2B">
        <w:rPr>
          <w:rFonts w:ascii="Times New Roman" w:hAnsi="Times New Roman"/>
        </w:rPr>
        <w:t>Nr</w:t>
      </w:r>
      <w:proofErr w:type="spellEnd"/>
      <w:r w:rsidRPr="00150F2B">
        <w:rPr>
          <w:rFonts w:ascii="Times New Roman" w:hAnsi="Times New Roman"/>
        </w:rPr>
        <w:t>) secondary canals and 29(</w:t>
      </w:r>
      <w:proofErr w:type="spellStart"/>
      <w:r w:rsidRPr="00150F2B">
        <w:rPr>
          <w:rFonts w:ascii="Times New Roman" w:hAnsi="Times New Roman"/>
        </w:rPr>
        <w:t>Nr</w:t>
      </w:r>
      <w:proofErr w:type="spellEnd"/>
      <w:r w:rsidRPr="00150F2B">
        <w:rPr>
          <w:rFonts w:ascii="Times New Roman" w:hAnsi="Times New Roman"/>
        </w:rPr>
        <w:t xml:space="preserve">) tertiary canals as shown on the layout Drawings. The main canal runs for most of its length parallel to the contours and several changes of direction are necessary to follow the topography. It crosses </w:t>
      </w:r>
      <w:proofErr w:type="gramStart"/>
      <w:r w:rsidRPr="00150F2B">
        <w:rPr>
          <w:rFonts w:ascii="Times New Roman" w:hAnsi="Times New Roman"/>
        </w:rPr>
        <w:t>One</w:t>
      </w:r>
      <w:proofErr w:type="gramEnd"/>
      <w:r w:rsidRPr="00150F2B">
        <w:rPr>
          <w:rFonts w:ascii="Times New Roman" w:hAnsi="Times New Roman"/>
        </w:rPr>
        <w:t xml:space="preserve"> main gully. The main canal is masonry lined for a length of 639.32meters starting from the weir outlet to make maintenance easier since this part of the canal may be subjected to flooding during high flood flows.</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54" w:name="_Toc321474803"/>
      <w:bookmarkStart w:id="155" w:name="_Toc373835722"/>
      <w:r w:rsidRPr="004F0F7C">
        <w:rPr>
          <w:rFonts w:ascii="Times New Roman" w:hAnsi="Times New Roman"/>
          <w:sz w:val="26"/>
          <w:szCs w:val="26"/>
        </w:rPr>
        <w:t>Conveyance System</w:t>
      </w:r>
      <w:bookmarkEnd w:id="154"/>
      <w:bookmarkEnd w:id="155"/>
    </w:p>
    <w:p w:rsidR="00241F58" w:rsidRPr="00A41DE5" w:rsidRDefault="00241F58" w:rsidP="00241F58">
      <w:pPr>
        <w:tabs>
          <w:tab w:val="left" w:pos="1320"/>
        </w:tabs>
        <w:spacing w:line="360" w:lineRule="auto"/>
        <w:jc w:val="both"/>
        <w:rPr>
          <w:rFonts w:ascii="Times New Roman" w:hAnsi="Times New Roman"/>
          <w:b/>
          <w:sz w:val="24"/>
          <w:szCs w:val="28"/>
          <w:lang w:val="en-GB"/>
        </w:rPr>
      </w:pPr>
      <w:r w:rsidRPr="00A41DE5">
        <w:rPr>
          <w:rFonts w:ascii="Times New Roman" w:hAnsi="Times New Roman"/>
          <w:szCs w:val="24"/>
          <w:lang w:val="en-GB"/>
        </w:rPr>
        <w:t>The conveyance system consists of 1(</w:t>
      </w:r>
      <w:proofErr w:type="spellStart"/>
      <w:r w:rsidRPr="00A41DE5">
        <w:rPr>
          <w:rFonts w:ascii="Times New Roman" w:hAnsi="Times New Roman"/>
          <w:szCs w:val="24"/>
          <w:lang w:val="en-GB"/>
        </w:rPr>
        <w:t>Nr</w:t>
      </w:r>
      <w:proofErr w:type="spellEnd"/>
      <w:r w:rsidRPr="00A41DE5">
        <w:rPr>
          <w:rFonts w:ascii="Times New Roman" w:hAnsi="Times New Roman"/>
          <w:szCs w:val="24"/>
          <w:lang w:val="en-GB"/>
        </w:rPr>
        <w:t xml:space="preserve">) Main canal to irrigate total command area of </w:t>
      </w:r>
      <w:r w:rsidR="002958FE">
        <w:rPr>
          <w:rFonts w:ascii="Times New Roman" w:hAnsi="Times New Roman"/>
          <w:szCs w:val="24"/>
          <w:lang w:val="en-GB"/>
        </w:rPr>
        <w:t>240</w:t>
      </w:r>
      <w:r w:rsidRPr="00A41DE5">
        <w:rPr>
          <w:rFonts w:ascii="Times New Roman" w:hAnsi="Times New Roman"/>
          <w:szCs w:val="24"/>
          <w:lang w:val="en-GB"/>
        </w:rPr>
        <w:t xml:space="preserve"> ha. The main canal starts from Water abstraction site on left side and conveys water for a length of </w:t>
      </w:r>
      <w:r>
        <w:rPr>
          <w:rFonts w:ascii="Times New Roman" w:hAnsi="Times New Roman"/>
          <w:szCs w:val="24"/>
          <w:lang w:val="en-GB"/>
        </w:rPr>
        <w:t>639.343</w:t>
      </w:r>
      <w:r w:rsidRPr="00A41DE5">
        <w:rPr>
          <w:rFonts w:ascii="Times New Roman" w:hAnsi="Times New Roman"/>
          <w:szCs w:val="24"/>
          <w:lang w:val="en-GB"/>
        </w:rPr>
        <w:t xml:space="preserve"> m. </w:t>
      </w:r>
    </w:p>
    <w:p w:rsidR="00241F58" w:rsidRPr="00293F09" w:rsidRDefault="00241F58" w:rsidP="00241F58">
      <w:pPr>
        <w:spacing w:line="360" w:lineRule="auto"/>
        <w:jc w:val="both"/>
        <w:rPr>
          <w:rFonts w:ascii="Times New Roman" w:hAnsi="Times New Roman"/>
          <w:szCs w:val="24"/>
        </w:rPr>
      </w:pPr>
      <w:r w:rsidRPr="00A41DE5">
        <w:rPr>
          <w:rFonts w:ascii="Times New Roman" w:hAnsi="Times New Roman"/>
          <w:szCs w:val="24"/>
          <w:lang w:val="en-GB"/>
        </w:rPr>
        <w:t xml:space="preserve">Main canal is aligned along contours and supplies to </w:t>
      </w:r>
      <w:proofErr w:type="gramStart"/>
      <w:r w:rsidRPr="00A41DE5">
        <w:rPr>
          <w:rFonts w:ascii="Times New Roman" w:hAnsi="Times New Roman"/>
          <w:szCs w:val="24"/>
          <w:lang w:val="en-GB"/>
        </w:rPr>
        <w:t>Five</w:t>
      </w:r>
      <w:proofErr w:type="gramEnd"/>
      <w:r w:rsidRPr="00A41DE5">
        <w:rPr>
          <w:rFonts w:ascii="Times New Roman" w:hAnsi="Times New Roman"/>
          <w:szCs w:val="24"/>
          <w:lang w:val="en-GB"/>
        </w:rPr>
        <w:t xml:space="preserve"> secondary unit and 29 tertiary canals.</w:t>
      </w:r>
    </w:p>
    <w:p w:rsidR="00241F58" w:rsidRPr="004F0F7C" w:rsidRDefault="004F0F7C" w:rsidP="004F0F7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56" w:name="_Toc321474804"/>
      <w:bookmarkStart w:id="157" w:name="_Toc373835723"/>
      <w:r w:rsidRPr="004F0F7C">
        <w:rPr>
          <w:rFonts w:ascii="Times New Roman" w:hAnsi="Times New Roman"/>
          <w:sz w:val="28"/>
          <w:szCs w:val="22"/>
        </w:rPr>
        <w:t>Design of the canal system</w:t>
      </w:r>
      <w:bookmarkEnd w:id="156"/>
      <w:bookmarkEnd w:id="157"/>
    </w:p>
    <w:p w:rsidR="00241F58" w:rsidRPr="00293F09" w:rsidRDefault="00241F58" w:rsidP="00241F58">
      <w:pPr>
        <w:spacing w:before="120" w:after="120" w:line="360" w:lineRule="auto"/>
        <w:rPr>
          <w:rFonts w:ascii="Times New Roman" w:hAnsi="Times New Roman"/>
          <w:b/>
          <w:bCs/>
          <w:sz w:val="24"/>
        </w:rPr>
      </w:pPr>
      <w:r w:rsidRPr="00293F09">
        <w:rPr>
          <w:rFonts w:ascii="Times New Roman" w:hAnsi="Times New Roman"/>
          <w:b/>
          <w:bCs/>
          <w:sz w:val="24"/>
        </w:rPr>
        <w:t xml:space="preserve">               Flow Depth and Section Capacity </w:t>
      </w:r>
    </w:p>
    <w:p w:rsidR="00241F58" w:rsidRPr="00293F09" w:rsidRDefault="00241F58" w:rsidP="00241F58">
      <w:pPr>
        <w:spacing w:after="0" w:line="360" w:lineRule="auto"/>
        <w:rPr>
          <w:rFonts w:ascii="Times New Roman" w:hAnsi="Times New Roman"/>
          <w:szCs w:val="24"/>
        </w:rPr>
      </w:pPr>
      <w:r w:rsidRPr="00293F09">
        <w:rPr>
          <w:rFonts w:ascii="Times New Roman" w:hAnsi="Times New Roman"/>
          <w:szCs w:val="24"/>
        </w:rPr>
        <w:t>The earthen canals have been designed with a trapezoidal shape and the lined ones with rectangular x-section using Manning's Formula:</w:t>
      </w:r>
    </w:p>
    <w:p w:rsidR="00241F58" w:rsidRPr="00293F09" w:rsidRDefault="00241F58" w:rsidP="00241F58">
      <w:pPr>
        <w:spacing w:after="0" w:line="360" w:lineRule="auto"/>
        <w:ind w:left="1440"/>
        <w:rPr>
          <w:rFonts w:ascii="Times New Roman" w:hAnsi="Times New Roman"/>
          <w:szCs w:val="24"/>
        </w:rPr>
      </w:pPr>
      <w:r w:rsidRPr="00293F09">
        <w:rPr>
          <w:rFonts w:ascii="Times New Roman" w:hAnsi="Times New Roman"/>
          <w:position w:val="-24"/>
          <w:szCs w:val="24"/>
        </w:rPr>
        <w:object w:dxaOrig="1820" w:dyaOrig="680">
          <v:shape id="_x0000_i1041" type="#_x0000_t75" style="width:90.75pt;height:33.75pt" o:ole="">
            <v:imagedata r:id="rId55" o:title=""/>
          </v:shape>
          <o:OLEObject Type="Embed" ProgID="Equation.3" ShapeID="_x0000_i1041" DrawAspect="Content" ObjectID="_1544604514" r:id="rId56"/>
        </w:object>
      </w:r>
    </w:p>
    <w:p w:rsidR="00241F58" w:rsidRPr="00293F09" w:rsidRDefault="00241F58" w:rsidP="00241F58">
      <w:pPr>
        <w:ind w:left="720"/>
        <w:rPr>
          <w:rFonts w:ascii="Times New Roman" w:hAnsi="Times New Roman"/>
          <w:szCs w:val="24"/>
        </w:rPr>
      </w:pPr>
      <w:r w:rsidRPr="00293F09">
        <w:rPr>
          <w:rFonts w:ascii="Times New Roman" w:hAnsi="Times New Roman"/>
          <w:szCs w:val="24"/>
        </w:rPr>
        <w:t>Where Q= discharge (m</w:t>
      </w:r>
      <w:r w:rsidRPr="00293F09">
        <w:rPr>
          <w:rFonts w:ascii="Times New Roman" w:hAnsi="Times New Roman"/>
          <w:szCs w:val="24"/>
          <w:vertAlign w:val="superscript"/>
        </w:rPr>
        <w:t>3</w:t>
      </w:r>
      <w:r w:rsidRPr="00293F09">
        <w:rPr>
          <w:rFonts w:ascii="Times New Roman" w:hAnsi="Times New Roman"/>
          <w:szCs w:val="24"/>
        </w:rPr>
        <w:t>/s)</w:t>
      </w:r>
    </w:p>
    <w:p w:rsidR="00241F58" w:rsidRPr="00293F09" w:rsidRDefault="00241F58" w:rsidP="00241F58">
      <w:pPr>
        <w:ind w:left="720"/>
        <w:rPr>
          <w:rFonts w:ascii="Times New Roman" w:hAnsi="Times New Roman"/>
          <w:szCs w:val="24"/>
        </w:rPr>
      </w:pPr>
      <w:r w:rsidRPr="00293F09">
        <w:rPr>
          <w:rFonts w:ascii="Times New Roman" w:hAnsi="Times New Roman"/>
          <w:szCs w:val="24"/>
        </w:rPr>
        <w:t xml:space="preserve"> </w:t>
      </w:r>
      <w:r>
        <w:rPr>
          <w:rFonts w:ascii="Times New Roman" w:hAnsi="Times New Roman"/>
          <w:szCs w:val="24"/>
        </w:rPr>
        <w:tab/>
      </w:r>
      <w:r w:rsidRPr="00293F09">
        <w:rPr>
          <w:rFonts w:ascii="Times New Roman" w:hAnsi="Times New Roman"/>
          <w:szCs w:val="24"/>
        </w:rPr>
        <w:t>R= Hydraulic radius (Flow area/wetted perimeter)</w:t>
      </w:r>
    </w:p>
    <w:p w:rsidR="00241F58" w:rsidRPr="00293F09" w:rsidRDefault="00241F58" w:rsidP="00241F58">
      <w:pPr>
        <w:ind w:left="720"/>
        <w:rPr>
          <w:rFonts w:ascii="Times New Roman" w:hAnsi="Times New Roman"/>
          <w:szCs w:val="24"/>
        </w:rPr>
      </w:pPr>
      <w:r w:rsidRPr="00293F09">
        <w:rPr>
          <w:rFonts w:ascii="Times New Roman" w:hAnsi="Times New Roman"/>
          <w:szCs w:val="24"/>
        </w:rPr>
        <w:t xml:space="preserve"> </w:t>
      </w:r>
      <w:r>
        <w:rPr>
          <w:rFonts w:ascii="Times New Roman" w:hAnsi="Times New Roman"/>
          <w:szCs w:val="24"/>
        </w:rPr>
        <w:tab/>
      </w:r>
      <w:r w:rsidRPr="00293F09">
        <w:rPr>
          <w:rFonts w:ascii="Times New Roman" w:hAnsi="Times New Roman"/>
          <w:szCs w:val="24"/>
        </w:rPr>
        <w:t>S= Hydraulic gradient</w:t>
      </w:r>
    </w:p>
    <w:p w:rsidR="00241F58" w:rsidRPr="00293F09" w:rsidRDefault="00241F58" w:rsidP="00241F58">
      <w:pPr>
        <w:tabs>
          <w:tab w:val="left" w:pos="1320"/>
        </w:tabs>
        <w:ind w:left="1440"/>
        <w:rPr>
          <w:rFonts w:ascii="Times New Roman" w:hAnsi="Times New Roman"/>
          <w:szCs w:val="24"/>
        </w:rPr>
      </w:pPr>
      <w:r w:rsidRPr="00293F09">
        <w:rPr>
          <w:rFonts w:ascii="Times New Roman" w:hAnsi="Times New Roman"/>
          <w:szCs w:val="24"/>
        </w:rPr>
        <w:t xml:space="preserve">n= </w:t>
      </w:r>
      <w:r w:rsidRPr="00A41DE5">
        <w:rPr>
          <w:rFonts w:ascii="Times New Roman" w:hAnsi="Times New Roman"/>
          <w:szCs w:val="24"/>
        </w:rPr>
        <w:t>Manning's roughness coefficient, n=0.025 is adopted for the earth channels and n=0.018 for the masonry lined part of the main canal</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58" w:name="_Toc321474805"/>
      <w:bookmarkStart w:id="159" w:name="_Toc373835724"/>
      <w:r w:rsidRPr="004F0F7C">
        <w:rPr>
          <w:rFonts w:ascii="Times New Roman" w:hAnsi="Times New Roman"/>
          <w:sz w:val="26"/>
          <w:szCs w:val="26"/>
        </w:rPr>
        <w:t>Main Canal</w:t>
      </w:r>
      <w:bookmarkEnd w:id="158"/>
      <w:bookmarkEnd w:id="159"/>
    </w:p>
    <w:p w:rsidR="00241F58" w:rsidRDefault="00241F58" w:rsidP="00241F58">
      <w:pPr>
        <w:spacing w:line="360" w:lineRule="auto"/>
        <w:jc w:val="both"/>
        <w:rPr>
          <w:rFonts w:ascii="Times New Roman" w:hAnsi="Times New Roman"/>
          <w:szCs w:val="24"/>
        </w:rPr>
      </w:pPr>
    </w:p>
    <w:p w:rsidR="00241F58" w:rsidRDefault="00241F58" w:rsidP="00C43628">
      <w:pPr>
        <w:spacing w:line="360" w:lineRule="auto"/>
        <w:ind w:left="720"/>
        <w:jc w:val="both"/>
        <w:rPr>
          <w:rFonts w:ascii="Times New Roman" w:hAnsi="Times New Roman"/>
          <w:szCs w:val="24"/>
        </w:rPr>
      </w:pPr>
      <w:r w:rsidRPr="00B65E83">
        <w:rPr>
          <w:rFonts w:ascii="Times New Roman" w:hAnsi="Times New Roman"/>
          <w:noProof/>
          <w:szCs w:val="24"/>
        </w:rPr>
        <w:lastRenderedPageBreak/>
        <w:drawing>
          <wp:inline distT="0" distB="0" distL="0" distR="0" wp14:anchorId="1991114C" wp14:editId="6D516114">
            <wp:extent cx="2981325" cy="2524125"/>
            <wp:effectExtent l="19050" t="0" r="9525" b="0"/>
            <wp:docPr id="22" name="Picture 1"/>
            <wp:cNvGraphicFramePr/>
            <a:graphic xmlns:a="http://schemas.openxmlformats.org/drawingml/2006/main">
              <a:graphicData uri="http://schemas.openxmlformats.org/drawingml/2006/picture">
                <pic:pic xmlns:pic="http://schemas.openxmlformats.org/drawingml/2006/picture">
                  <pic:nvPicPr>
                    <pic:cNvPr id="2" name="Picture 24"/>
                    <pic:cNvPicPr>
                      <a:picLocks noChangeAspect="1" noChangeArrowheads="1"/>
                    </pic:cNvPicPr>
                  </pic:nvPicPr>
                  <pic:blipFill>
                    <a:blip r:embed="rId57" cstate="print"/>
                    <a:srcRect l="5000" t="17535" r="16750" b="7515"/>
                    <a:stretch>
                      <a:fillRect/>
                    </a:stretch>
                  </pic:blipFill>
                  <pic:spPr bwMode="auto">
                    <a:xfrm>
                      <a:off x="0" y="0"/>
                      <a:ext cx="2981325" cy="2524125"/>
                    </a:xfrm>
                    <a:prstGeom prst="rect">
                      <a:avLst/>
                    </a:prstGeom>
                    <a:noFill/>
                    <a:ln w="1">
                      <a:noFill/>
                      <a:miter lim="800000"/>
                      <a:headEnd/>
                      <a:tailEnd/>
                    </a:ln>
                  </pic:spPr>
                </pic:pic>
              </a:graphicData>
            </a:graphic>
          </wp:inline>
        </w:drawing>
      </w:r>
    </w:p>
    <w:p w:rsidR="00241F58" w:rsidRPr="00B65E83" w:rsidRDefault="00241F58" w:rsidP="00C43628">
      <w:pPr>
        <w:pStyle w:val="Caption"/>
        <w:spacing w:before="120" w:after="240" w:line="360" w:lineRule="auto"/>
        <w:ind w:left="720"/>
        <w:rPr>
          <w:rFonts w:ascii="Times New Roman" w:hAnsi="Times New Roman"/>
          <w:sz w:val="24"/>
          <w:szCs w:val="24"/>
        </w:rPr>
      </w:pPr>
      <w:bookmarkStart w:id="160" w:name="_Toc373835615"/>
      <w:r w:rsidRPr="000909D0">
        <w:rPr>
          <w:rFonts w:ascii="Times New Roman" w:hAnsi="Times New Roman"/>
          <w:sz w:val="24"/>
        </w:rPr>
        <w:t xml:space="preserve">Figure </w:t>
      </w:r>
      <w:r w:rsidR="00EB351D">
        <w:rPr>
          <w:rFonts w:ascii="Times New Roman" w:hAnsi="Times New Roman"/>
          <w:sz w:val="24"/>
        </w:rPr>
        <w:fldChar w:fldCharType="begin"/>
      </w:r>
      <w:r w:rsidR="0035658E">
        <w:rPr>
          <w:rFonts w:ascii="Times New Roman" w:hAnsi="Times New Roman"/>
          <w:sz w:val="24"/>
        </w:rPr>
        <w:instrText xml:space="preserve"> STYLEREF 1 \s </w:instrText>
      </w:r>
      <w:r w:rsidR="00EB351D">
        <w:rPr>
          <w:rFonts w:ascii="Times New Roman" w:hAnsi="Times New Roman"/>
          <w:sz w:val="24"/>
        </w:rPr>
        <w:fldChar w:fldCharType="separate"/>
      </w:r>
      <w:r w:rsidR="00C43628">
        <w:rPr>
          <w:rFonts w:ascii="Times New Roman" w:hAnsi="Times New Roman"/>
          <w:noProof/>
          <w:sz w:val="24"/>
        </w:rPr>
        <w:t>4</w:t>
      </w:r>
      <w:r w:rsidR="00EB351D">
        <w:rPr>
          <w:rFonts w:ascii="Times New Roman" w:hAnsi="Times New Roman"/>
          <w:sz w:val="24"/>
        </w:rPr>
        <w:fldChar w:fldCharType="end"/>
      </w:r>
      <w:r w:rsidR="0035658E">
        <w:rPr>
          <w:rFonts w:ascii="Times New Roman" w:hAnsi="Times New Roman"/>
          <w:sz w:val="24"/>
        </w:rPr>
        <w:noBreakHyphen/>
      </w:r>
      <w:r w:rsidR="00EB351D">
        <w:rPr>
          <w:rFonts w:ascii="Times New Roman" w:hAnsi="Times New Roman"/>
          <w:sz w:val="24"/>
        </w:rPr>
        <w:fldChar w:fldCharType="begin"/>
      </w:r>
      <w:r w:rsidR="0035658E">
        <w:rPr>
          <w:rFonts w:ascii="Times New Roman" w:hAnsi="Times New Roman"/>
          <w:sz w:val="24"/>
        </w:rPr>
        <w:instrText xml:space="preserve"> SEQ Figure \* ARABIC \s 1 </w:instrText>
      </w:r>
      <w:r w:rsidR="00EB351D">
        <w:rPr>
          <w:rFonts w:ascii="Times New Roman" w:hAnsi="Times New Roman"/>
          <w:sz w:val="24"/>
        </w:rPr>
        <w:fldChar w:fldCharType="separate"/>
      </w:r>
      <w:r w:rsidR="00C43628">
        <w:rPr>
          <w:rFonts w:ascii="Times New Roman" w:hAnsi="Times New Roman"/>
          <w:noProof/>
          <w:sz w:val="24"/>
        </w:rPr>
        <w:t>1</w:t>
      </w:r>
      <w:r w:rsidR="00EB351D">
        <w:rPr>
          <w:rFonts w:ascii="Times New Roman" w:hAnsi="Times New Roman"/>
          <w:sz w:val="24"/>
        </w:rPr>
        <w:fldChar w:fldCharType="end"/>
      </w:r>
      <w:r w:rsidRPr="000909D0">
        <w:rPr>
          <w:rFonts w:ascii="Times New Roman" w:hAnsi="Times New Roman"/>
          <w:sz w:val="24"/>
        </w:rPr>
        <w:t>: Typical section of lined canal</w:t>
      </w:r>
      <w:bookmarkEnd w:id="160"/>
      <w:r w:rsidRPr="000909D0">
        <w:rPr>
          <w:rFonts w:ascii="Times New Roman" w:hAnsi="Times New Roman"/>
          <w:sz w:val="24"/>
        </w:rPr>
        <w:t xml:space="preserve"> </w:t>
      </w:r>
    </w:p>
    <w:p w:rsidR="00241F58" w:rsidRPr="00293F09" w:rsidRDefault="00241F58" w:rsidP="00241F58">
      <w:pPr>
        <w:spacing w:line="360" w:lineRule="auto"/>
        <w:jc w:val="both"/>
        <w:rPr>
          <w:rFonts w:ascii="Times New Roman" w:hAnsi="Times New Roman"/>
          <w:b/>
          <w:szCs w:val="24"/>
        </w:rPr>
      </w:pPr>
      <w:r w:rsidRPr="00293F09">
        <w:rPr>
          <w:rFonts w:ascii="Times New Roman" w:hAnsi="Times New Roman"/>
          <w:szCs w:val="24"/>
        </w:rPr>
        <w:t xml:space="preserve">The main canal is designed for a discharge of </w:t>
      </w:r>
      <w:r>
        <w:rPr>
          <w:rFonts w:ascii="Times New Roman" w:hAnsi="Times New Roman"/>
          <w:szCs w:val="24"/>
        </w:rPr>
        <w:t>320</w:t>
      </w:r>
      <w:r w:rsidRPr="00293F09">
        <w:rPr>
          <w:rFonts w:ascii="Times New Roman" w:hAnsi="Times New Roman"/>
          <w:szCs w:val="24"/>
        </w:rPr>
        <w:t>l/s and depending on the site specific condition, appropriate slope is provided. Hydraulic parameters of the main canal are shown below.</w:t>
      </w:r>
    </w:p>
    <w:p w:rsidR="00241F58" w:rsidRPr="00293F09" w:rsidRDefault="00241F58" w:rsidP="00241F58">
      <w:pPr>
        <w:spacing w:line="360" w:lineRule="auto"/>
        <w:jc w:val="both"/>
        <w:rPr>
          <w:rFonts w:ascii="Times New Roman" w:hAnsi="Times New Roman"/>
          <w:szCs w:val="24"/>
        </w:rPr>
      </w:pPr>
      <w:r w:rsidRPr="00B9581B">
        <w:rPr>
          <w:rFonts w:ascii="Times New Roman" w:hAnsi="Times New Roman"/>
          <w:szCs w:val="24"/>
        </w:rPr>
        <w:t>At a chain age of 470.0</w:t>
      </w:r>
      <w:r>
        <w:rPr>
          <w:rFonts w:ascii="Times New Roman" w:hAnsi="Times New Roman"/>
          <w:szCs w:val="24"/>
        </w:rPr>
        <w:t>93</w:t>
      </w:r>
      <w:r w:rsidRPr="00B9581B">
        <w:rPr>
          <w:rFonts w:ascii="Times New Roman" w:hAnsi="Times New Roman"/>
          <w:szCs w:val="24"/>
        </w:rPr>
        <w:t xml:space="preserve"> there is </w:t>
      </w:r>
      <w:r>
        <w:rPr>
          <w:rFonts w:ascii="Times New Roman" w:hAnsi="Times New Roman"/>
          <w:szCs w:val="24"/>
        </w:rPr>
        <w:t>Flume</w:t>
      </w:r>
      <w:r w:rsidRPr="00B9581B">
        <w:rPr>
          <w:rFonts w:ascii="Times New Roman" w:hAnsi="Times New Roman"/>
          <w:szCs w:val="24"/>
        </w:rPr>
        <w:t xml:space="preserve"> structure.</w:t>
      </w:r>
      <w:r w:rsidRPr="00293F09">
        <w:rPr>
          <w:rFonts w:ascii="Times New Roman" w:hAnsi="Times New Roman"/>
          <w:szCs w:val="24"/>
        </w:rPr>
        <w:t xml:space="preserve"> </w:t>
      </w:r>
    </w:p>
    <w:p w:rsidR="00241F58" w:rsidRPr="00C43628" w:rsidRDefault="00241F58" w:rsidP="00C43628">
      <w:pPr>
        <w:pStyle w:val="Caption"/>
        <w:spacing w:before="240" w:after="0" w:line="360" w:lineRule="auto"/>
        <w:rPr>
          <w:rFonts w:ascii="Times New Roman" w:hAnsi="Times New Roman"/>
          <w:b w:val="0"/>
          <w:sz w:val="36"/>
          <w:szCs w:val="24"/>
        </w:rPr>
      </w:pPr>
      <w:bookmarkStart w:id="161" w:name="_Toc321474198"/>
      <w:bookmarkStart w:id="162" w:name="_Toc373835632"/>
      <w:r w:rsidRPr="00C43628">
        <w:rPr>
          <w:rFonts w:ascii="Times New Roman" w:hAnsi="Times New Roman"/>
          <w:sz w:val="24"/>
        </w:rPr>
        <w:t xml:space="preserve">Table </w:t>
      </w:r>
      <w:r w:rsidR="00EB351D">
        <w:rPr>
          <w:rFonts w:ascii="Times New Roman" w:hAnsi="Times New Roman"/>
          <w:sz w:val="24"/>
        </w:rPr>
        <w:fldChar w:fldCharType="begin"/>
      </w:r>
      <w:r w:rsidR="0016260D">
        <w:rPr>
          <w:rFonts w:ascii="Times New Roman" w:hAnsi="Times New Roman"/>
          <w:sz w:val="24"/>
        </w:rPr>
        <w:instrText xml:space="preserve"> STYLEREF 1 \s </w:instrText>
      </w:r>
      <w:r w:rsidR="00EB351D">
        <w:rPr>
          <w:rFonts w:ascii="Times New Roman" w:hAnsi="Times New Roman"/>
          <w:sz w:val="24"/>
        </w:rPr>
        <w:fldChar w:fldCharType="separate"/>
      </w:r>
      <w:r w:rsidR="0016260D">
        <w:rPr>
          <w:rFonts w:ascii="Times New Roman" w:hAnsi="Times New Roman"/>
          <w:noProof/>
          <w:sz w:val="24"/>
        </w:rPr>
        <w:t>4</w:t>
      </w:r>
      <w:r w:rsidR="00EB351D">
        <w:rPr>
          <w:rFonts w:ascii="Times New Roman" w:hAnsi="Times New Roman"/>
          <w:sz w:val="24"/>
        </w:rPr>
        <w:fldChar w:fldCharType="end"/>
      </w:r>
      <w:r w:rsidR="0016260D">
        <w:rPr>
          <w:rFonts w:ascii="Times New Roman" w:hAnsi="Times New Roman"/>
          <w:sz w:val="24"/>
        </w:rPr>
        <w:noBreakHyphen/>
      </w:r>
      <w:r w:rsidR="00EB351D">
        <w:rPr>
          <w:rFonts w:ascii="Times New Roman" w:hAnsi="Times New Roman"/>
          <w:sz w:val="24"/>
        </w:rPr>
        <w:fldChar w:fldCharType="begin"/>
      </w:r>
      <w:r w:rsidR="0016260D">
        <w:rPr>
          <w:rFonts w:ascii="Times New Roman" w:hAnsi="Times New Roman"/>
          <w:sz w:val="24"/>
        </w:rPr>
        <w:instrText xml:space="preserve"> SEQ Table \* ARABIC \s 1 </w:instrText>
      </w:r>
      <w:r w:rsidR="00EB351D">
        <w:rPr>
          <w:rFonts w:ascii="Times New Roman" w:hAnsi="Times New Roman"/>
          <w:sz w:val="24"/>
        </w:rPr>
        <w:fldChar w:fldCharType="separate"/>
      </w:r>
      <w:r w:rsidR="0016260D">
        <w:rPr>
          <w:rFonts w:ascii="Times New Roman" w:hAnsi="Times New Roman"/>
          <w:noProof/>
          <w:sz w:val="24"/>
        </w:rPr>
        <w:t>1</w:t>
      </w:r>
      <w:r w:rsidR="00EB351D">
        <w:rPr>
          <w:rFonts w:ascii="Times New Roman" w:hAnsi="Times New Roman"/>
          <w:sz w:val="24"/>
        </w:rPr>
        <w:fldChar w:fldCharType="end"/>
      </w:r>
      <w:r w:rsidRPr="00C43628">
        <w:rPr>
          <w:rFonts w:ascii="Times New Roman" w:hAnsi="Times New Roman"/>
          <w:sz w:val="24"/>
        </w:rPr>
        <w:t>: Hydraulic Parameters of main canal</w:t>
      </w:r>
      <w:bookmarkEnd w:id="161"/>
      <w:bookmarkEnd w:id="162"/>
      <w:r w:rsidRPr="00C43628">
        <w:rPr>
          <w:rFonts w:ascii="Times New Roman" w:hAnsi="Times New Roman"/>
          <w:sz w:val="36"/>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66"/>
        <w:gridCol w:w="730"/>
        <w:gridCol w:w="778"/>
        <w:gridCol w:w="787"/>
        <w:gridCol w:w="791"/>
        <w:gridCol w:w="890"/>
        <w:gridCol w:w="768"/>
        <w:gridCol w:w="790"/>
        <w:gridCol w:w="815"/>
        <w:gridCol w:w="931"/>
      </w:tblGrid>
      <w:tr w:rsidR="00241F58" w:rsidRPr="00C43628" w:rsidTr="00C43628">
        <w:trPr>
          <w:trHeight w:val="503"/>
        </w:trPr>
        <w:tc>
          <w:tcPr>
            <w:tcW w:w="852"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Reach</w:t>
            </w:r>
          </w:p>
        </w:tc>
        <w:tc>
          <w:tcPr>
            <w:tcW w:w="400"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Value of n</w:t>
            </w:r>
          </w:p>
        </w:tc>
        <w:tc>
          <w:tcPr>
            <w:tcW w:w="381"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Bed Slope</w:t>
            </w:r>
          </w:p>
        </w:tc>
        <w:tc>
          <w:tcPr>
            <w:tcW w:w="411"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BW  (m)</w:t>
            </w:r>
          </w:p>
        </w:tc>
        <w:tc>
          <w:tcPr>
            <w:tcW w:w="412"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FSD  (m)</w:t>
            </w:r>
          </w:p>
        </w:tc>
        <w:tc>
          <w:tcPr>
            <w:tcW w:w="414"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FB</w:t>
            </w:r>
          </w:p>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(m)</w:t>
            </w:r>
          </w:p>
        </w:tc>
        <w:tc>
          <w:tcPr>
            <w:tcW w:w="464"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V (m/sec)</w:t>
            </w:r>
          </w:p>
        </w:tc>
        <w:tc>
          <w:tcPr>
            <w:tcW w:w="402"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WP</w:t>
            </w:r>
          </w:p>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(m)</w:t>
            </w:r>
          </w:p>
        </w:tc>
        <w:tc>
          <w:tcPr>
            <w:tcW w:w="413"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SS</w:t>
            </w:r>
          </w:p>
        </w:tc>
        <w:tc>
          <w:tcPr>
            <w:tcW w:w="426"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 xml:space="preserve">QR </w:t>
            </w:r>
            <w:proofErr w:type="spellStart"/>
            <w:r w:rsidRPr="00C43628">
              <w:rPr>
                <w:rFonts w:ascii="Times New Roman" w:hAnsi="Times New Roman"/>
                <w:b/>
              </w:rPr>
              <w:t>cumec</w:t>
            </w:r>
            <w:proofErr w:type="spellEnd"/>
          </w:p>
        </w:tc>
        <w:tc>
          <w:tcPr>
            <w:tcW w:w="426" w:type="pct"/>
            <w:vAlign w:val="center"/>
          </w:tcPr>
          <w:p w:rsidR="00241F58" w:rsidRPr="00C43628" w:rsidRDefault="00241F58" w:rsidP="00C43628">
            <w:pPr>
              <w:tabs>
                <w:tab w:val="left" w:pos="2205"/>
              </w:tabs>
              <w:spacing w:after="0"/>
              <w:jc w:val="center"/>
              <w:rPr>
                <w:rFonts w:ascii="Times New Roman" w:hAnsi="Times New Roman"/>
                <w:b/>
              </w:rPr>
            </w:pPr>
            <w:r w:rsidRPr="00C43628">
              <w:rPr>
                <w:rFonts w:ascii="Times New Roman" w:hAnsi="Times New Roman"/>
                <w:b/>
              </w:rPr>
              <w:t xml:space="preserve">QD </w:t>
            </w:r>
            <w:proofErr w:type="spellStart"/>
            <w:r w:rsidRPr="00C43628">
              <w:rPr>
                <w:rFonts w:ascii="Times New Roman" w:hAnsi="Times New Roman"/>
                <w:b/>
              </w:rPr>
              <w:t>cumec</w:t>
            </w:r>
            <w:proofErr w:type="spellEnd"/>
          </w:p>
        </w:tc>
      </w:tr>
      <w:tr w:rsidR="00241F58" w:rsidRPr="00C43628" w:rsidTr="00C43628">
        <w:trPr>
          <w:trHeight w:val="345"/>
        </w:trPr>
        <w:tc>
          <w:tcPr>
            <w:tcW w:w="852"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 to 298.898</w:t>
            </w:r>
          </w:p>
        </w:tc>
        <w:tc>
          <w:tcPr>
            <w:tcW w:w="400"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0.018</w:t>
            </w:r>
          </w:p>
        </w:tc>
        <w:tc>
          <w:tcPr>
            <w:tcW w:w="381"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700</w:t>
            </w:r>
          </w:p>
        </w:tc>
        <w:tc>
          <w:tcPr>
            <w:tcW w:w="411"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0.7</w:t>
            </w:r>
          </w:p>
        </w:tc>
        <w:tc>
          <w:tcPr>
            <w:tcW w:w="412"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0.6</w:t>
            </w:r>
          </w:p>
        </w:tc>
        <w:tc>
          <w:tcPr>
            <w:tcW w:w="414"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0.1</w:t>
            </w:r>
          </w:p>
        </w:tc>
        <w:tc>
          <w:tcPr>
            <w:tcW w:w="464"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0.77</w:t>
            </w:r>
          </w:p>
        </w:tc>
        <w:tc>
          <w:tcPr>
            <w:tcW w:w="402"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1.9</w:t>
            </w:r>
          </w:p>
        </w:tc>
        <w:tc>
          <w:tcPr>
            <w:tcW w:w="413"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0:1</w:t>
            </w:r>
          </w:p>
        </w:tc>
        <w:tc>
          <w:tcPr>
            <w:tcW w:w="426"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0.32</w:t>
            </w:r>
          </w:p>
        </w:tc>
        <w:tc>
          <w:tcPr>
            <w:tcW w:w="426" w:type="pct"/>
            <w:tcBorders>
              <w:bottom w:val="single" w:sz="4" w:space="0" w:color="auto"/>
            </w:tcBorders>
            <w:vAlign w:val="center"/>
          </w:tcPr>
          <w:p w:rsidR="00241F58" w:rsidRPr="00C43628" w:rsidRDefault="00241F58" w:rsidP="00C43628">
            <w:pPr>
              <w:tabs>
                <w:tab w:val="left" w:pos="2205"/>
              </w:tabs>
              <w:spacing w:after="0"/>
              <w:jc w:val="center"/>
              <w:rPr>
                <w:rFonts w:ascii="Times New Roman" w:hAnsi="Times New Roman"/>
              </w:rPr>
            </w:pPr>
            <w:r w:rsidRPr="00C43628">
              <w:rPr>
                <w:rFonts w:ascii="Times New Roman" w:hAnsi="Times New Roman"/>
              </w:rPr>
              <w:t>0.32224</w:t>
            </w:r>
          </w:p>
        </w:tc>
      </w:tr>
      <w:tr w:rsidR="00241F58" w:rsidRPr="00C43628" w:rsidTr="00C43628">
        <w:trPr>
          <w:trHeight w:hRule="exact" w:val="307"/>
        </w:trPr>
        <w:tc>
          <w:tcPr>
            <w:tcW w:w="85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298.898to299.998</w:t>
            </w:r>
          </w:p>
        </w:tc>
        <w:tc>
          <w:tcPr>
            <w:tcW w:w="400"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0.018</w:t>
            </w:r>
          </w:p>
        </w:tc>
        <w:tc>
          <w:tcPr>
            <w:tcW w:w="38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700</w:t>
            </w:r>
          </w:p>
        </w:tc>
        <w:tc>
          <w:tcPr>
            <w:tcW w:w="41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0.7</w:t>
            </w:r>
          </w:p>
        </w:tc>
        <w:tc>
          <w:tcPr>
            <w:tcW w:w="41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0.6</w:t>
            </w:r>
          </w:p>
        </w:tc>
        <w:tc>
          <w:tcPr>
            <w:tcW w:w="41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w:t>
            </w:r>
          </w:p>
        </w:tc>
        <w:tc>
          <w:tcPr>
            <w:tcW w:w="46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0.77</w:t>
            </w:r>
          </w:p>
        </w:tc>
        <w:tc>
          <w:tcPr>
            <w:tcW w:w="40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1.9</w:t>
            </w:r>
          </w:p>
        </w:tc>
        <w:tc>
          <w:tcPr>
            <w:tcW w:w="413"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0.317</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0.32224</w:t>
            </w:r>
          </w:p>
        </w:tc>
      </w:tr>
      <w:tr w:rsidR="00241F58" w:rsidRPr="00C43628" w:rsidTr="00C43628">
        <w:trPr>
          <w:trHeight w:hRule="exact" w:val="370"/>
        </w:trPr>
        <w:tc>
          <w:tcPr>
            <w:tcW w:w="85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299.998to470.093</w:t>
            </w:r>
          </w:p>
        </w:tc>
        <w:tc>
          <w:tcPr>
            <w:tcW w:w="400"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0.018</w:t>
            </w:r>
          </w:p>
        </w:tc>
        <w:tc>
          <w:tcPr>
            <w:tcW w:w="38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500</w:t>
            </w:r>
          </w:p>
        </w:tc>
        <w:tc>
          <w:tcPr>
            <w:tcW w:w="41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0.7</w:t>
            </w:r>
          </w:p>
        </w:tc>
        <w:tc>
          <w:tcPr>
            <w:tcW w:w="41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0.52</w:t>
            </w:r>
          </w:p>
        </w:tc>
        <w:tc>
          <w:tcPr>
            <w:tcW w:w="41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0.18</w:t>
            </w:r>
          </w:p>
        </w:tc>
        <w:tc>
          <w:tcPr>
            <w:tcW w:w="46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0.88</w:t>
            </w:r>
          </w:p>
        </w:tc>
        <w:tc>
          <w:tcPr>
            <w:tcW w:w="40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1.74</w:t>
            </w:r>
          </w:p>
        </w:tc>
        <w:tc>
          <w:tcPr>
            <w:tcW w:w="413"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0.317</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0.3187</w:t>
            </w:r>
          </w:p>
        </w:tc>
      </w:tr>
      <w:tr w:rsidR="00241F58" w:rsidRPr="00C43628" w:rsidTr="00C43628">
        <w:trPr>
          <w:trHeight w:hRule="exact" w:val="352"/>
        </w:trPr>
        <w:tc>
          <w:tcPr>
            <w:tcW w:w="85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470.093to480.176</w:t>
            </w:r>
          </w:p>
        </w:tc>
        <w:tc>
          <w:tcPr>
            <w:tcW w:w="400"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0.018</w:t>
            </w:r>
          </w:p>
        </w:tc>
        <w:tc>
          <w:tcPr>
            <w:tcW w:w="38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500</w:t>
            </w:r>
          </w:p>
        </w:tc>
        <w:tc>
          <w:tcPr>
            <w:tcW w:w="41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1</w:t>
            </w:r>
          </w:p>
        </w:tc>
        <w:tc>
          <w:tcPr>
            <w:tcW w:w="41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0.362</w:t>
            </w:r>
          </w:p>
        </w:tc>
        <w:tc>
          <w:tcPr>
            <w:tcW w:w="41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0.188</w:t>
            </w:r>
          </w:p>
        </w:tc>
        <w:tc>
          <w:tcPr>
            <w:tcW w:w="46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0.88</w:t>
            </w:r>
          </w:p>
        </w:tc>
        <w:tc>
          <w:tcPr>
            <w:tcW w:w="40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1.724</w:t>
            </w:r>
          </w:p>
        </w:tc>
        <w:tc>
          <w:tcPr>
            <w:tcW w:w="413"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0.317</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0.3177</w:t>
            </w:r>
          </w:p>
        </w:tc>
      </w:tr>
      <w:tr w:rsidR="00241F58" w:rsidRPr="00C43628" w:rsidTr="00C43628">
        <w:trPr>
          <w:trHeight w:hRule="exact" w:val="370"/>
        </w:trPr>
        <w:tc>
          <w:tcPr>
            <w:tcW w:w="85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480.176to639.343</w:t>
            </w:r>
          </w:p>
        </w:tc>
        <w:tc>
          <w:tcPr>
            <w:tcW w:w="400"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0.018</w:t>
            </w:r>
          </w:p>
        </w:tc>
        <w:tc>
          <w:tcPr>
            <w:tcW w:w="38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500</w:t>
            </w:r>
          </w:p>
        </w:tc>
        <w:tc>
          <w:tcPr>
            <w:tcW w:w="411"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0.7</w:t>
            </w:r>
          </w:p>
        </w:tc>
        <w:tc>
          <w:tcPr>
            <w:tcW w:w="41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0.52</w:t>
            </w:r>
          </w:p>
        </w:tc>
        <w:tc>
          <w:tcPr>
            <w:tcW w:w="41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0.18</w:t>
            </w:r>
          </w:p>
        </w:tc>
        <w:tc>
          <w:tcPr>
            <w:tcW w:w="464"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0.88</w:t>
            </w:r>
          </w:p>
        </w:tc>
        <w:tc>
          <w:tcPr>
            <w:tcW w:w="402"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1.74</w:t>
            </w:r>
          </w:p>
        </w:tc>
        <w:tc>
          <w:tcPr>
            <w:tcW w:w="413"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0:1</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0.317</w:t>
            </w:r>
          </w:p>
        </w:tc>
        <w:tc>
          <w:tcPr>
            <w:tcW w:w="426" w:type="pct"/>
            <w:tcBorders>
              <w:top w:val="single" w:sz="4" w:space="0" w:color="auto"/>
              <w:bottom w:val="single" w:sz="4" w:space="0" w:color="auto"/>
            </w:tcBorders>
            <w:vAlign w:val="center"/>
          </w:tcPr>
          <w:p w:rsidR="00241F58" w:rsidRPr="00C43628" w:rsidRDefault="00241F58" w:rsidP="00C43628">
            <w:pPr>
              <w:tabs>
                <w:tab w:val="left" w:pos="2205"/>
              </w:tabs>
              <w:jc w:val="center"/>
              <w:rPr>
                <w:rFonts w:ascii="Times New Roman" w:hAnsi="Times New Roman"/>
              </w:rPr>
            </w:pPr>
            <w:r w:rsidRPr="00C43628">
              <w:rPr>
                <w:rFonts w:ascii="Times New Roman" w:hAnsi="Times New Roman"/>
              </w:rPr>
              <w:t>0.31869</w:t>
            </w:r>
          </w:p>
        </w:tc>
      </w:tr>
    </w:tbl>
    <w:p w:rsidR="00C43628" w:rsidRDefault="00C43628" w:rsidP="00241F58">
      <w:pPr>
        <w:rPr>
          <w:rFonts w:ascii="Times New Roman" w:hAnsi="Times New Roman"/>
          <w:b/>
        </w:rPr>
      </w:pPr>
    </w:p>
    <w:p w:rsidR="00241F58" w:rsidRPr="000E4A14" w:rsidRDefault="00241F58" w:rsidP="00241F58">
      <w:pPr>
        <w:rPr>
          <w:rFonts w:ascii="Times New Roman" w:hAnsi="Times New Roman"/>
          <w:b/>
        </w:rPr>
      </w:pPr>
      <w:r w:rsidRPr="000E4A14">
        <w:rPr>
          <w:rFonts w:ascii="Times New Roman" w:hAnsi="Times New Roman"/>
          <w:b/>
        </w:rPr>
        <w:t>BW= Canal bottom width                         QR= Required discharge</w:t>
      </w:r>
    </w:p>
    <w:p w:rsidR="00241F58" w:rsidRPr="000E4A14" w:rsidRDefault="00241F58" w:rsidP="00241F58">
      <w:pPr>
        <w:rPr>
          <w:rFonts w:ascii="Times New Roman" w:hAnsi="Times New Roman"/>
          <w:b/>
        </w:rPr>
      </w:pPr>
      <w:r w:rsidRPr="000E4A14">
        <w:rPr>
          <w:rFonts w:ascii="Times New Roman" w:hAnsi="Times New Roman"/>
          <w:b/>
        </w:rPr>
        <w:t>FSD= Full supply depth                             QD= Designed Discharge</w:t>
      </w:r>
    </w:p>
    <w:p w:rsidR="00241F58" w:rsidRPr="000E4A14" w:rsidRDefault="00241F58" w:rsidP="00241F58">
      <w:pPr>
        <w:rPr>
          <w:rFonts w:ascii="Times New Roman" w:hAnsi="Times New Roman"/>
          <w:b/>
        </w:rPr>
      </w:pPr>
      <w:r w:rsidRPr="000E4A14">
        <w:rPr>
          <w:rFonts w:ascii="Times New Roman" w:hAnsi="Times New Roman"/>
          <w:b/>
        </w:rPr>
        <w:t>FB= Free board</w:t>
      </w:r>
    </w:p>
    <w:p w:rsidR="00241F58" w:rsidRPr="000E4A14" w:rsidRDefault="00241F58" w:rsidP="00241F58">
      <w:pPr>
        <w:rPr>
          <w:rFonts w:ascii="Times New Roman" w:hAnsi="Times New Roman"/>
          <w:b/>
        </w:rPr>
      </w:pPr>
      <w:r w:rsidRPr="000E4A14">
        <w:rPr>
          <w:rFonts w:ascii="Times New Roman" w:hAnsi="Times New Roman"/>
          <w:b/>
        </w:rPr>
        <w:t>SS= Side slope</w:t>
      </w:r>
    </w:p>
    <w:p w:rsidR="00241F58" w:rsidRPr="000E4A14" w:rsidRDefault="00241F58" w:rsidP="00241F58">
      <w:pPr>
        <w:rPr>
          <w:rFonts w:ascii="Times New Roman" w:hAnsi="Times New Roman"/>
          <w:b/>
        </w:rPr>
      </w:pPr>
      <w:proofErr w:type="spellStart"/>
      <w:r w:rsidRPr="000E4A14">
        <w:rPr>
          <w:rFonts w:ascii="Times New Roman" w:hAnsi="Times New Roman"/>
          <w:b/>
        </w:rPr>
        <w:t>Vel</w:t>
      </w:r>
      <w:proofErr w:type="spellEnd"/>
      <w:r w:rsidRPr="000E4A14">
        <w:rPr>
          <w:rFonts w:ascii="Times New Roman" w:hAnsi="Times New Roman"/>
          <w:b/>
        </w:rPr>
        <w:t>= Velocity</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63" w:name="_Toc321474806"/>
      <w:bookmarkStart w:id="164" w:name="_Toc373835725"/>
      <w:r w:rsidRPr="004F0F7C">
        <w:rPr>
          <w:rFonts w:ascii="Times New Roman" w:hAnsi="Times New Roman"/>
          <w:sz w:val="26"/>
          <w:szCs w:val="26"/>
        </w:rPr>
        <w:lastRenderedPageBreak/>
        <w:t>Secondary Canals</w:t>
      </w:r>
      <w:bookmarkEnd w:id="163"/>
      <w:bookmarkEnd w:id="164"/>
      <w:r w:rsidRPr="004F0F7C">
        <w:rPr>
          <w:rFonts w:ascii="Times New Roman" w:hAnsi="Times New Roman"/>
          <w:sz w:val="26"/>
          <w:szCs w:val="26"/>
        </w:rPr>
        <w:t xml:space="preserve"> </w:t>
      </w:r>
    </w:p>
    <w:p w:rsidR="00C43628" w:rsidRPr="00DF3E35" w:rsidRDefault="00241F58" w:rsidP="00DF3E35">
      <w:pPr>
        <w:pStyle w:val="Caption"/>
        <w:spacing w:before="240" w:after="0" w:line="360" w:lineRule="auto"/>
        <w:rPr>
          <w:rFonts w:ascii="Times New Roman" w:hAnsi="Times New Roman"/>
          <w:sz w:val="24"/>
        </w:rPr>
      </w:pPr>
      <w:bookmarkStart w:id="165" w:name="_Toc373835633"/>
      <w:r w:rsidRPr="00DF3E35">
        <w:rPr>
          <w:rFonts w:ascii="Times New Roman" w:hAnsi="Times New Roman"/>
          <w:sz w:val="24"/>
        </w:rPr>
        <w:t xml:space="preserve">Table </w:t>
      </w:r>
      <w:r w:rsidR="00EB351D">
        <w:rPr>
          <w:rFonts w:ascii="Times New Roman" w:hAnsi="Times New Roman"/>
          <w:sz w:val="24"/>
        </w:rPr>
        <w:fldChar w:fldCharType="begin"/>
      </w:r>
      <w:r w:rsidR="0016260D">
        <w:rPr>
          <w:rFonts w:ascii="Times New Roman" w:hAnsi="Times New Roman"/>
          <w:sz w:val="24"/>
        </w:rPr>
        <w:instrText xml:space="preserve"> STYLEREF 1 \s </w:instrText>
      </w:r>
      <w:r w:rsidR="00EB351D">
        <w:rPr>
          <w:rFonts w:ascii="Times New Roman" w:hAnsi="Times New Roman"/>
          <w:sz w:val="24"/>
        </w:rPr>
        <w:fldChar w:fldCharType="separate"/>
      </w:r>
      <w:r w:rsidR="0016260D">
        <w:rPr>
          <w:rFonts w:ascii="Times New Roman" w:hAnsi="Times New Roman"/>
          <w:noProof/>
          <w:sz w:val="24"/>
        </w:rPr>
        <w:t>4</w:t>
      </w:r>
      <w:r w:rsidR="00EB351D">
        <w:rPr>
          <w:rFonts w:ascii="Times New Roman" w:hAnsi="Times New Roman"/>
          <w:sz w:val="24"/>
        </w:rPr>
        <w:fldChar w:fldCharType="end"/>
      </w:r>
      <w:r w:rsidR="0016260D">
        <w:rPr>
          <w:rFonts w:ascii="Times New Roman" w:hAnsi="Times New Roman"/>
          <w:sz w:val="24"/>
        </w:rPr>
        <w:noBreakHyphen/>
      </w:r>
      <w:r w:rsidR="00EB351D">
        <w:rPr>
          <w:rFonts w:ascii="Times New Roman" w:hAnsi="Times New Roman"/>
          <w:sz w:val="24"/>
        </w:rPr>
        <w:fldChar w:fldCharType="begin"/>
      </w:r>
      <w:r w:rsidR="0016260D">
        <w:rPr>
          <w:rFonts w:ascii="Times New Roman" w:hAnsi="Times New Roman"/>
          <w:sz w:val="24"/>
        </w:rPr>
        <w:instrText xml:space="preserve"> SEQ Table \* ARABIC \s 1 </w:instrText>
      </w:r>
      <w:r w:rsidR="00EB351D">
        <w:rPr>
          <w:rFonts w:ascii="Times New Roman" w:hAnsi="Times New Roman"/>
          <w:sz w:val="24"/>
        </w:rPr>
        <w:fldChar w:fldCharType="separate"/>
      </w:r>
      <w:r w:rsidR="0016260D">
        <w:rPr>
          <w:rFonts w:ascii="Times New Roman" w:hAnsi="Times New Roman"/>
          <w:noProof/>
          <w:sz w:val="24"/>
        </w:rPr>
        <w:t>2</w:t>
      </w:r>
      <w:r w:rsidR="00EB351D">
        <w:rPr>
          <w:rFonts w:ascii="Times New Roman" w:hAnsi="Times New Roman"/>
          <w:sz w:val="24"/>
        </w:rPr>
        <w:fldChar w:fldCharType="end"/>
      </w:r>
      <w:r w:rsidRPr="00DF3E35">
        <w:rPr>
          <w:rFonts w:ascii="Times New Roman" w:hAnsi="Times New Roman"/>
          <w:sz w:val="24"/>
        </w:rPr>
        <w:t>: Hydraulic Parameters of secondary canals</w:t>
      </w:r>
      <w:bookmarkEnd w:id="165"/>
      <w:r w:rsidRPr="00DF3E35">
        <w:rPr>
          <w:rFonts w:ascii="Times New Roman" w:hAnsi="Times New Roman"/>
          <w:sz w:val="24"/>
        </w:rPr>
        <w:t xml:space="preserve"> </w:t>
      </w:r>
    </w:p>
    <w:tbl>
      <w:tblPr>
        <w:tblStyle w:val="TableGrid"/>
        <w:tblW w:w="10661" w:type="dxa"/>
        <w:tblLook w:val="04A0" w:firstRow="1" w:lastRow="0" w:firstColumn="1" w:lastColumn="0" w:noHBand="0" w:noVBand="1"/>
      </w:tblPr>
      <w:tblGrid>
        <w:gridCol w:w="979"/>
        <w:gridCol w:w="2127"/>
        <w:gridCol w:w="833"/>
        <w:gridCol w:w="802"/>
        <w:gridCol w:w="685"/>
        <w:gridCol w:w="702"/>
        <w:gridCol w:w="645"/>
        <w:gridCol w:w="887"/>
        <w:gridCol w:w="665"/>
        <w:gridCol w:w="590"/>
        <w:gridCol w:w="873"/>
        <w:gridCol w:w="873"/>
      </w:tblGrid>
      <w:tr w:rsidR="007A5794" w:rsidRPr="00DF3E35" w:rsidTr="00DF3E35">
        <w:trPr>
          <w:tblHeader/>
        </w:trPr>
        <w:tc>
          <w:tcPr>
            <w:tcW w:w="980"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Name</w:t>
            </w:r>
          </w:p>
        </w:tc>
        <w:tc>
          <w:tcPr>
            <w:tcW w:w="2127"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Reach</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Value of n</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Bed Slope</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BW  (m)</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FSD (m)</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FB (m)</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V (m/sec)</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WP (m)</w:t>
            </w:r>
          </w:p>
        </w:tc>
        <w:tc>
          <w:tcPr>
            <w:tcW w:w="590"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SS</w:t>
            </w:r>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 xml:space="preserve">QR </w:t>
            </w:r>
            <w:proofErr w:type="spellStart"/>
            <w:r w:rsidRPr="00DF3E35">
              <w:rPr>
                <w:rFonts w:ascii="Times New Roman" w:hAnsi="Times New Roman"/>
                <w:b/>
              </w:rPr>
              <w:t>cumec</w:t>
            </w:r>
            <w:proofErr w:type="spellEnd"/>
          </w:p>
        </w:tc>
        <w:tc>
          <w:tcPr>
            <w:tcW w:w="0" w:type="auto"/>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 xml:space="preserve">QD </w:t>
            </w:r>
            <w:proofErr w:type="spellStart"/>
            <w:r w:rsidRPr="00DF3E35">
              <w:rPr>
                <w:rFonts w:ascii="Times New Roman" w:hAnsi="Times New Roman"/>
                <w:b/>
              </w:rPr>
              <w:t>cumec</w:t>
            </w:r>
            <w:proofErr w:type="spellEnd"/>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SC-1</w:t>
            </w: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0+0-224.979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1.6155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0.1919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0.1938</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224.979-749.957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1.4326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0.1919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0.1969</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749.957-754.53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1.895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0.1919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0.2131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754.53-773.273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1.816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0.1777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0.1816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773.273-874.957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1.816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0.1626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0.1816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874.957-932.605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1.6013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0.1626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0.1801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932.605-1074.957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0.1523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0.1535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1074.957-1093.894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80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1.498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0.1523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0.1685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1093.894-1524.957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80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0.1304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0.1436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1524.957-1547.45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1.339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0.1304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0.1507</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1547.45-1849.957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1.284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0.1195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0.1284</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1849.957-1858.517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1.486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0.1195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0.1337</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1858.517-2349.957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1.431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0.0994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0.1145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2349.957-2490.357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1.243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0.0994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0.1119</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2490.357-2887.726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1.143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0.0751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0.0800</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2887.726-3042.635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1.468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0.0751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0.0771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3042.635-3362.52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1.291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0.0751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0.0775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3362.52-3587.52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80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1.247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0.0751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0.0842</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3587.52-3615.337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1.468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0.0751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0.0771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3615.337-3687.521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1.468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0.065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0.0771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3687.521-4342.705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80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1.278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0.065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0.0895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4342.705-4537.521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80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1.161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0.0569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0.0609</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4537.521-4572.163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1.241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0.0569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0.065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4572.163-4825.05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1.181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0.0497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0.0531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SC-2</w:t>
            </w: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 to49.99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0.8308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0.1386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49.99to949.81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0.4321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0.1286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949.81-1299.66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1.1036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0.1324</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1299.66 to1499.57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1.693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0.1354</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1499.57 to 1924.44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0.9308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0.1396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1924.44 to 2199.355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1.284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0.1284</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2199.355 to 2236.46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1.859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0.1255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2236.46 to 2240.501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0.1038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0.1080</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2240.501 to 2249.35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1.735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0.74</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0.1037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0.1047</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2249.35 to 2552.245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1.616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0.1038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0.1132</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2552.245 to 2849.206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1.617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0.1132</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2849.206 to 2924.206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1.197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0.0958</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2924.206 to 3149.199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0.8473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0.0953</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3149.199 to 3324.199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80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1.2818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0.0961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3324.199 to 3521.938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1.0484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0.1048</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3521.938 to 3666.837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0.5818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0.0925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0.1018</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3666.837 to 3821.92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0.5349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0.0689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0.0722</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3821.92 to 4136.66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0.977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0.0689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0.0782</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4136.66 to 4171.917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0.8067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0.0363</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4171.917 to 4896.902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1.2043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0.0361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4896.902 to 5022.436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0.8067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0.0363</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5022.436 to 5046.876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0.8067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0.0363</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5046.876 to 5086.71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1.2041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0.0141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0.0361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TC-2-1</w:t>
            </w: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 to 49.99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0.87</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0.0300</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49 to 249.99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0.867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249.99 to 499.98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1000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0.87</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0.030</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499.98 to 649.57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250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0.72</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649.57 to 799.98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0.72</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799.98 to 924.94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70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0.8014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0.58</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0.0321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924.94 to 1077.84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0.368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0.72</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0.0214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0.025</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Fc-2-1-1</w:t>
            </w: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 to 135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0.792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0.36</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0.0051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0.0071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135 to 203.07</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0.88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0.4</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0.0051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0.0132</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r w:rsidRPr="00DF3E35">
              <w:rPr>
                <w:rFonts w:ascii="Times New Roman" w:hAnsi="Times New Roman"/>
                <w:b/>
              </w:rPr>
              <w:t>Fc-2-1-2</w:t>
            </w: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 to 90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36</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1.419</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0.0163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0.0426</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90 to 180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0.0163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0.0361</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180 to 375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0.695</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0.0163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0.0208</w:t>
            </w:r>
          </w:p>
        </w:tc>
      </w:tr>
      <w:tr w:rsidR="007A5794" w:rsidRPr="007A5794" w:rsidTr="00DF3E35">
        <w:tc>
          <w:tcPr>
            <w:tcW w:w="980" w:type="dxa"/>
            <w:vAlign w:val="center"/>
          </w:tcPr>
          <w:p w:rsidR="007A5794" w:rsidRPr="00DF3E35" w:rsidRDefault="007A5794" w:rsidP="00DF3E35">
            <w:pPr>
              <w:spacing w:line="276" w:lineRule="auto"/>
              <w:jc w:val="center"/>
              <w:rPr>
                <w:rFonts w:ascii="Times New Roman" w:hAnsi="Times New Roman"/>
                <w:b/>
              </w:rPr>
            </w:pPr>
          </w:p>
        </w:tc>
        <w:tc>
          <w:tcPr>
            <w:tcW w:w="2127"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375 to 442.64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0.018</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50</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0.2</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1.204</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0.5</w:t>
            </w:r>
          </w:p>
        </w:tc>
        <w:tc>
          <w:tcPr>
            <w:tcW w:w="590" w:type="dxa"/>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0:1</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0.0163</w:t>
            </w:r>
          </w:p>
        </w:tc>
        <w:tc>
          <w:tcPr>
            <w:tcW w:w="0" w:type="auto"/>
            <w:vAlign w:val="center"/>
          </w:tcPr>
          <w:p w:rsidR="007A5794" w:rsidRPr="007A5794" w:rsidRDefault="007A5794" w:rsidP="00DF3E35">
            <w:pPr>
              <w:spacing w:line="276" w:lineRule="auto"/>
              <w:jc w:val="center"/>
              <w:rPr>
                <w:rFonts w:ascii="Times New Roman" w:hAnsi="Times New Roman"/>
              </w:rPr>
            </w:pPr>
            <w:r w:rsidRPr="007A5794">
              <w:rPr>
                <w:rFonts w:ascii="Times New Roman" w:hAnsi="Times New Roman"/>
              </w:rPr>
              <w:t>0.0361</w:t>
            </w:r>
          </w:p>
        </w:tc>
      </w:tr>
    </w:tbl>
    <w:p w:rsidR="00241F58" w:rsidRDefault="00241F58" w:rsidP="00241F58">
      <w:pPr>
        <w:pStyle w:val="Caption"/>
        <w:spacing w:after="0" w:line="360" w:lineRule="auto"/>
        <w:rPr>
          <w:rFonts w:ascii="Times New Roman" w:hAnsi="Times New Roman"/>
          <w:sz w:val="22"/>
        </w:rPr>
      </w:pPr>
    </w:p>
    <w:p w:rsidR="00241F58" w:rsidRPr="00DF3E35" w:rsidRDefault="00241F58" w:rsidP="00241F58">
      <w:pPr>
        <w:tabs>
          <w:tab w:val="left" w:pos="900"/>
        </w:tabs>
        <w:rPr>
          <w:rFonts w:ascii="Times New Roman" w:hAnsi="Times New Roman"/>
          <w:b/>
          <w:sz w:val="28"/>
          <w:szCs w:val="24"/>
        </w:rPr>
      </w:pPr>
      <w:r w:rsidRPr="00DF3E35">
        <w:rPr>
          <w:rFonts w:ascii="Times New Roman" w:hAnsi="Times New Roman"/>
          <w:sz w:val="24"/>
          <w:szCs w:val="23"/>
        </w:rPr>
        <w:tab/>
      </w:r>
      <w:r w:rsidRPr="00DF3E35">
        <w:rPr>
          <w:rFonts w:ascii="Times New Roman" w:hAnsi="Times New Roman"/>
          <w:b/>
          <w:sz w:val="24"/>
          <w:szCs w:val="23"/>
        </w:rPr>
        <w:t>Note:</w:t>
      </w:r>
      <w:r w:rsidRPr="00DF3E35">
        <w:rPr>
          <w:rFonts w:ascii="Times New Roman" w:hAnsi="Times New Roman"/>
          <w:sz w:val="24"/>
          <w:szCs w:val="23"/>
        </w:rPr>
        <w:t xml:space="preserve"> Hydraulic parameters of all canals are described at Canal L-section drawing.</w:t>
      </w:r>
    </w:p>
    <w:p w:rsidR="00241F58" w:rsidRDefault="00241F58" w:rsidP="00241F58">
      <w:pPr>
        <w:tabs>
          <w:tab w:val="left" w:pos="900"/>
        </w:tabs>
        <w:rPr>
          <w:rFonts w:ascii="Times New Roman" w:hAnsi="Times New Roman"/>
          <w:b/>
          <w:noProof/>
          <w:sz w:val="24"/>
          <w:szCs w:val="24"/>
        </w:rPr>
      </w:pPr>
      <w:r w:rsidRPr="00014FE9">
        <w:rPr>
          <w:rFonts w:ascii="Times New Roman" w:hAnsi="Times New Roman"/>
          <w:b/>
          <w:noProof/>
          <w:sz w:val="24"/>
          <w:szCs w:val="24"/>
        </w:rPr>
        <w:drawing>
          <wp:inline distT="0" distB="0" distL="0" distR="0" wp14:anchorId="66063F9D" wp14:editId="18C353E9">
            <wp:extent cx="5934075" cy="1790700"/>
            <wp:effectExtent l="19050" t="0" r="9525" b="0"/>
            <wp:docPr id="23"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8" cstate="print"/>
                    <a:srcRect/>
                    <a:stretch>
                      <a:fillRect/>
                    </a:stretch>
                  </pic:blipFill>
                  <pic:spPr bwMode="auto">
                    <a:xfrm>
                      <a:off x="0" y="0"/>
                      <a:ext cx="5934075" cy="1790700"/>
                    </a:xfrm>
                    <a:prstGeom prst="rect">
                      <a:avLst/>
                    </a:prstGeom>
                    <a:noFill/>
                    <a:ln w="9525">
                      <a:noFill/>
                      <a:miter lim="800000"/>
                      <a:headEnd/>
                      <a:tailEnd/>
                    </a:ln>
                  </pic:spPr>
                </pic:pic>
              </a:graphicData>
            </a:graphic>
          </wp:inline>
        </w:drawing>
      </w:r>
    </w:p>
    <w:p w:rsidR="00241F58" w:rsidRPr="00E66DC7" w:rsidRDefault="00241F58" w:rsidP="00241F58">
      <w:pPr>
        <w:pStyle w:val="Caption"/>
        <w:spacing w:after="0" w:line="360" w:lineRule="auto"/>
        <w:ind w:firstLine="86"/>
        <w:rPr>
          <w:rFonts w:ascii="Times New Roman" w:hAnsi="Times New Roman"/>
          <w:b w:val="0"/>
          <w:sz w:val="24"/>
          <w:szCs w:val="24"/>
        </w:rPr>
      </w:pPr>
      <w:bookmarkStart w:id="166" w:name="_Toc321474275"/>
      <w:bookmarkStart w:id="167" w:name="_Toc373835616"/>
      <w:r w:rsidRPr="00E66DC7">
        <w:rPr>
          <w:rFonts w:ascii="Times New Roman" w:hAnsi="Times New Roman"/>
          <w:sz w:val="22"/>
        </w:rPr>
        <w:t xml:space="preserve">Figure </w:t>
      </w:r>
      <w:r w:rsidR="00EB351D">
        <w:rPr>
          <w:rFonts w:ascii="Times New Roman" w:hAnsi="Times New Roman"/>
          <w:sz w:val="22"/>
        </w:rPr>
        <w:fldChar w:fldCharType="begin"/>
      </w:r>
      <w:r w:rsidR="0035658E">
        <w:rPr>
          <w:rFonts w:ascii="Times New Roman" w:hAnsi="Times New Roman"/>
          <w:sz w:val="22"/>
        </w:rPr>
        <w:instrText xml:space="preserve"> STYLEREF 1 \s </w:instrText>
      </w:r>
      <w:r w:rsidR="00EB351D">
        <w:rPr>
          <w:rFonts w:ascii="Times New Roman" w:hAnsi="Times New Roman"/>
          <w:sz w:val="22"/>
        </w:rPr>
        <w:fldChar w:fldCharType="separate"/>
      </w:r>
      <w:r w:rsidR="00DF3E35">
        <w:rPr>
          <w:rFonts w:ascii="Times New Roman" w:hAnsi="Times New Roman"/>
          <w:noProof/>
          <w:sz w:val="22"/>
        </w:rPr>
        <w:t>4</w:t>
      </w:r>
      <w:r w:rsidR="00EB351D">
        <w:rPr>
          <w:rFonts w:ascii="Times New Roman" w:hAnsi="Times New Roman"/>
          <w:sz w:val="22"/>
        </w:rPr>
        <w:fldChar w:fldCharType="end"/>
      </w:r>
      <w:r w:rsidR="0035658E">
        <w:rPr>
          <w:rFonts w:ascii="Times New Roman" w:hAnsi="Times New Roman"/>
          <w:sz w:val="22"/>
        </w:rPr>
        <w:noBreakHyphen/>
      </w:r>
      <w:r w:rsidR="00EB351D">
        <w:rPr>
          <w:rFonts w:ascii="Times New Roman" w:hAnsi="Times New Roman"/>
          <w:sz w:val="22"/>
        </w:rPr>
        <w:fldChar w:fldCharType="begin"/>
      </w:r>
      <w:r w:rsidR="0035658E">
        <w:rPr>
          <w:rFonts w:ascii="Times New Roman" w:hAnsi="Times New Roman"/>
          <w:sz w:val="22"/>
        </w:rPr>
        <w:instrText xml:space="preserve"> SEQ Figure \* ARABIC \s 1 </w:instrText>
      </w:r>
      <w:r w:rsidR="00EB351D">
        <w:rPr>
          <w:rFonts w:ascii="Times New Roman" w:hAnsi="Times New Roman"/>
          <w:sz w:val="22"/>
        </w:rPr>
        <w:fldChar w:fldCharType="separate"/>
      </w:r>
      <w:r w:rsidR="00DF3E35">
        <w:rPr>
          <w:rFonts w:ascii="Times New Roman" w:hAnsi="Times New Roman"/>
          <w:noProof/>
          <w:sz w:val="22"/>
        </w:rPr>
        <w:t>2</w:t>
      </w:r>
      <w:r w:rsidR="00EB351D">
        <w:rPr>
          <w:rFonts w:ascii="Times New Roman" w:hAnsi="Times New Roman"/>
          <w:sz w:val="22"/>
        </w:rPr>
        <w:fldChar w:fldCharType="end"/>
      </w:r>
      <w:r w:rsidRPr="00E66DC7">
        <w:rPr>
          <w:rFonts w:ascii="Times New Roman" w:hAnsi="Times New Roman"/>
          <w:sz w:val="22"/>
        </w:rPr>
        <w:t>: Typical Cross Section of secondary canals</w:t>
      </w:r>
      <w:bookmarkEnd w:id="166"/>
      <w:bookmarkEnd w:id="167"/>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68" w:name="_Toc303054520"/>
      <w:bookmarkStart w:id="169" w:name="_Toc321474807"/>
      <w:bookmarkStart w:id="170" w:name="_Toc373835726"/>
      <w:r w:rsidRPr="004F0F7C">
        <w:rPr>
          <w:rFonts w:ascii="Times New Roman" w:hAnsi="Times New Roman"/>
          <w:sz w:val="26"/>
          <w:szCs w:val="26"/>
        </w:rPr>
        <w:t>Tertiary canals</w:t>
      </w:r>
      <w:bookmarkEnd w:id="168"/>
      <w:bookmarkEnd w:id="169"/>
      <w:bookmarkEnd w:id="170"/>
    </w:p>
    <w:p w:rsidR="00241F58" w:rsidRPr="000E4A14" w:rsidRDefault="00241F58" w:rsidP="00241F58">
      <w:pPr>
        <w:spacing w:line="360" w:lineRule="auto"/>
        <w:jc w:val="both"/>
        <w:rPr>
          <w:rFonts w:ascii="Times New Roman" w:hAnsi="Times New Roman"/>
          <w:szCs w:val="24"/>
        </w:rPr>
      </w:pPr>
      <w:r w:rsidRPr="000E4A14">
        <w:rPr>
          <w:rFonts w:ascii="Times New Roman" w:hAnsi="Times New Roman"/>
          <w:color w:val="1D1B11"/>
          <w:szCs w:val="24"/>
        </w:rPr>
        <w:t xml:space="preserve">In the layout system there are </w:t>
      </w:r>
      <w:r w:rsidR="00A36846" w:rsidRPr="00A36846">
        <w:rPr>
          <w:rFonts w:ascii="Times New Roman" w:hAnsi="Times New Roman"/>
          <w:color w:val="1D1B11"/>
          <w:szCs w:val="24"/>
        </w:rPr>
        <w:t>30</w:t>
      </w:r>
      <w:r w:rsidRPr="00A36846">
        <w:rPr>
          <w:rFonts w:ascii="Times New Roman" w:hAnsi="Times New Roman"/>
          <w:color w:val="1D1B11"/>
          <w:szCs w:val="24"/>
        </w:rPr>
        <w:t>(</w:t>
      </w:r>
      <w:proofErr w:type="spellStart"/>
      <w:r w:rsidRPr="00A36846">
        <w:rPr>
          <w:rFonts w:ascii="Times New Roman" w:hAnsi="Times New Roman"/>
          <w:color w:val="1D1B11"/>
          <w:szCs w:val="24"/>
        </w:rPr>
        <w:t>Nr</w:t>
      </w:r>
      <w:proofErr w:type="spellEnd"/>
      <w:r w:rsidRPr="00A36846">
        <w:rPr>
          <w:rFonts w:ascii="Times New Roman" w:hAnsi="Times New Roman"/>
          <w:color w:val="1D1B11"/>
          <w:szCs w:val="24"/>
        </w:rPr>
        <w:t>)</w:t>
      </w:r>
      <w:r w:rsidRPr="000E4A14">
        <w:rPr>
          <w:rFonts w:ascii="Times New Roman" w:hAnsi="Times New Roman"/>
          <w:color w:val="1D1B11"/>
          <w:szCs w:val="24"/>
        </w:rPr>
        <w:t xml:space="preserve"> tertiary canals, the designed discharge is determined based on the duty of irrigation</w:t>
      </w:r>
      <w:r>
        <w:rPr>
          <w:rFonts w:ascii="Times New Roman" w:hAnsi="Times New Roman"/>
          <w:color w:val="1D1B11"/>
          <w:szCs w:val="24"/>
        </w:rPr>
        <w:t xml:space="preserve">. </w:t>
      </w:r>
      <w:r w:rsidRPr="000E4A14">
        <w:rPr>
          <w:rFonts w:ascii="Times New Roman" w:hAnsi="Times New Roman"/>
          <w:color w:val="1D1B11"/>
          <w:szCs w:val="24"/>
        </w:rPr>
        <w:t xml:space="preserve"> The section</w:t>
      </w:r>
      <w:r>
        <w:rPr>
          <w:rFonts w:ascii="Times New Roman" w:hAnsi="Times New Roman"/>
          <w:color w:val="1D1B11"/>
          <w:szCs w:val="24"/>
        </w:rPr>
        <w:t>s</w:t>
      </w:r>
      <w:r w:rsidRPr="000E4A14">
        <w:rPr>
          <w:rFonts w:ascii="Times New Roman" w:hAnsi="Times New Roman"/>
          <w:color w:val="1D1B11"/>
          <w:szCs w:val="24"/>
        </w:rPr>
        <w:t xml:space="preserve"> of the canals are determined by using manning’s formula, and they are </w:t>
      </w:r>
      <w:r>
        <w:rPr>
          <w:rFonts w:ascii="Times New Roman" w:hAnsi="Times New Roman"/>
          <w:color w:val="1D1B11"/>
          <w:szCs w:val="24"/>
        </w:rPr>
        <w:t xml:space="preserve">both Rectangular and </w:t>
      </w:r>
      <w:r w:rsidRPr="004C2AD3">
        <w:rPr>
          <w:rFonts w:ascii="Times New Roman" w:hAnsi="Times New Roman"/>
          <w:color w:val="1D1B11"/>
          <w:szCs w:val="24"/>
        </w:rPr>
        <w:t>trapezoidal</w:t>
      </w:r>
      <w:r w:rsidRPr="000E4A14">
        <w:rPr>
          <w:rFonts w:ascii="Times New Roman" w:hAnsi="Times New Roman"/>
          <w:color w:val="1D1B11"/>
          <w:szCs w:val="24"/>
        </w:rPr>
        <w:t xml:space="preserve"> section. The hydraulic characteristics is</w:t>
      </w:r>
      <w:r w:rsidRPr="000E4A14">
        <w:rPr>
          <w:rFonts w:ascii="Times New Roman" w:hAnsi="Times New Roman"/>
          <w:color w:val="1D1B11"/>
          <w:sz w:val="24"/>
          <w:szCs w:val="24"/>
        </w:rPr>
        <w:t xml:space="preserve"> </w:t>
      </w:r>
      <w:r>
        <w:rPr>
          <w:rFonts w:ascii="Times New Roman" w:hAnsi="Times New Roman"/>
          <w:color w:val="1D1B11"/>
          <w:sz w:val="24"/>
          <w:szCs w:val="24"/>
        </w:rPr>
        <w:t xml:space="preserve">Presented in </w:t>
      </w:r>
      <w:r w:rsidRPr="002235BF">
        <w:rPr>
          <w:rFonts w:ascii="Times New Roman" w:hAnsi="Times New Roman"/>
          <w:color w:val="1D1B11"/>
          <w:sz w:val="24"/>
          <w:szCs w:val="24"/>
          <w:highlight w:val="yellow"/>
        </w:rPr>
        <w:t xml:space="preserve">Table </w:t>
      </w:r>
      <w:r>
        <w:rPr>
          <w:rFonts w:ascii="Times New Roman" w:hAnsi="Times New Roman"/>
          <w:color w:val="1D1B11"/>
          <w:sz w:val="24"/>
          <w:szCs w:val="24"/>
        </w:rPr>
        <w:t>13</w:t>
      </w:r>
      <w:r w:rsidRPr="005B466F">
        <w:rPr>
          <w:rFonts w:ascii="Times New Roman" w:hAnsi="Times New Roman"/>
          <w:color w:val="1D1B11"/>
          <w:sz w:val="24"/>
          <w:szCs w:val="24"/>
        </w:rPr>
        <w:t xml:space="preserve"> below</w:t>
      </w:r>
      <w:r>
        <w:rPr>
          <w:rFonts w:ascii="Times New Roman" w:hAnsi="Times New Roman"/>
          <w:color w:val="1D1B11"/>
          <w:sz w:val="24"/>
          <w:szCs w:val="24"/>
        </w:rPr>
        <w:t>.</w:t>
      </w:r>
    </w:p>
    <w:p w:rsidR="00241F58" w:rsidRDefault="00241F58" w:rsidP="00241F58">
      <w:pPr>
        <w:tabs>
          <w:tab w:val="left" w:pos="2220"/>
        </w:tabs>
        <w:rPr>
          <w:rFonts w:ascii="Times New Roman" w:hAnsi="Times New Roman"/>
          <w:noProof/>
          <w:sz w:val="28"/>
          <w:szCs w:val="28"/>
        </w:rPr>
      </w:pPr>
      <w:r>
        <w:rPr>
          <w:rFonts w:ascii="Times New Roman" w:hAnsi="Times New Roman"/>
          <w:sz w:val="28"/>
          <w:szCs w:val="28"/>
        </w:rPr>
        <w:lastRenderedPageBreak/>
        <w:tab/>
      </w:r>
      <w:r w:rsidRPr="002235BF">
        <w:rPr>
          <w:rFonts w:ascii="Times New Roman" w:hAnsi="Times New Roman"/>
          <w:noProof/>
          <w:sz w:val="28"/>
          <w:szCs w:val="28"/>
          <w:highlight w:val="yellow"/>
        </w:rPr>
        <w:drawing>
          <wp:inline distT="0" distB="0" distL="0" distR="0" wp14:anchorId="1876DE60" wp14:editId="233DBC5A">
            <wp:extent cx="2933700" cy="1390650"/>
            <wp:effectExtent l="19050" t="0" r="0" b="0"/>
            <wp:docPr id="2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srcRect/>
                    <a:stretch>
                      <a:fillRect/>
                    </a:stretch>
                  </pic:blipFill>
                  <pic:spPr bwMode="auto">
                    <a:xfrm>
                      <a:off x="0" y="0"/>
                      <a:ext cx="2933700" cy="1390650"/>
                    </a:xfrm>
                    <a:prstGeom prst="rect">
                      <a:avLst/>
                    </a:prstGeom>
                    <a:noFill/>
                    <a:ln w="9525">
                      <a:noFill/>
                      <a:miter lim="800000"/>
                      <a:headEnd/>
                      <a:tailEnd/>
                    </a:ln>
                  </pic:spPr>
                </pic:pic>
              </a:graphicData>
            </a:graphic>
          </wp:inline>
        </w:drawing>
      </w:r>
    </w:p>
    <w:p w:rsidR="00241F58" w:rsidRPr="00DF3E35" w:rsidRDefault="00241F58" w:rsidP="00DF3E35">
      <w:pPr>
        <w:pStyle w:val="Caption"/>
        <w:spacing w:before="120" w:after="240" w:line="360" w:lineRule="auto"/>
        <w:rPr>
          <w:rFonts w:ascii="Times New Roman" w:hAnsi="Times New Roman"/>
          <w:sz w:val="24"/>
        </w:rPr>
      </w:pPr>
      <w:bookmarkStart w:id="171" w:name="_Toc321474276"/>
      <w:bookmarkStart w:id="172" w:name="_Toc373835617"/>
      <w:r w:rsidRPr="00DF3E35">
        <w:rPr>
          <w:rFonts w:ascii="Times New Roman" w:hAnsi="Times New Roman"/>
          <w:sz w:val="24"/>
        </w:rPr>
        <w:t xml:space="preserve">Figure </w:t>
      </w:r>
      <w:r w:rsidR="00EB351D" w:rsidRPr="00DF3E35">
        <w:rPr>
          <w:rFonts w:ascii="Times New Roman" w:hAnsi="Times New Roman"/>
          <w:sz w:val="24"/>
        </w:rPr>
        <w:fldChar w:fldCharType="begin"/>
      </w:r>
      <w:r w:rsidR="0035658E" w:rsidRPr="00DF3E35">
        <w:rPr>
          <w:rFonts w:ascii="Times New Roman" w:hAnsi="Times New Roman"/>
          <w:sz w:val="24"/>
        </w:rPr>
        <w:instrText xml:space="preserve"> STYLEREF 1 \s </w:instrText>
      </w:r>
      <w:r w:rsidR="00EB351D" w:rsidRPr="00DF3E35">
        <w:rPr>
          <w:rFonts w:ascii="Times New Roman" w:hAnsi="Times New Roman"/>
          <w:sz w:val="24"/>
        </w:rPr>
        <w:fldChar w:fldCharType="separate"/>
      </w:r>
      <w:r w:rsidR="00DF3E35" w:rsidRPr="00DF3E35">
        <w:rPr>
          <w:rFonts w:ascii="Times New Roman" w:hAnsi="Times New Roman"/>
          <w:noProof/>
          <w:sz w:val="24"/>
        </w:rPr>
        <w:t>4</w:t>
      </w:r>
      <w:r w:rsidR="00EB351D" w:rsidRPr="00DF3E35">
        <w:rPr>
          <w:rFonts w:ascii="Times New Roman" w:hAnsi="Times New Roman"/>
          <w:sz w:val="24"/>
        </w:rPr>
        <w:fldChar w:fldCharType="end"/>
      </w:r>
      <w:r w:rsidR="0035658E" w:rsidRPr="00DF3E35">
        <w:rPr>
          <w:rFonts w:ascii="Times New Roman" w:hAnsi="Times New Roman"/>
          <w:sz w:val="24"/>
        </w:rPr>
        <w:noBreakHyphen/>
      </w:r>
      <w:r w:rsidR="00EB351D" w:rsidRPr="00DF3E35">
        <w:rPr>
          <w:rFonts w:ascii="Times New Roman" w:hAnsi="Times New Roman"/>
          <w:sz w:val="24"/>
        </w:rPr>
        <w:fldChar w:fldCharType="begin"/>
      </w:r>
      <w:r w:rsidR="0035658E" w:rsidRPr="00DF3E35">
        <w:rPr>
          <w:rFonts w:ascii="Times New Roman" w:hAnsi="Times New Roman"/>
          <w:sz w:val="24"/>
        </w:rPr>
        <w:instrText xml:space="preserve"> SEQ Figure \* ARABIC \s 1 </w:instrText>
      </w:r>
      <w:r w:rsidR="00EB351D" w:rsidRPr="00DF3E35">
        <w:rPr>
          <w:rFonts w:ascii="Times New Roman" w:hAnsi="Times New Roman"/>
          <w:sz w:val="24"/>
        </w:rPr>
        <w:fldChar w:fldCharType="separate"/>
      </w:r>
      <w:r w:rsidR="00DF3E35" w:rsidRPr="00DF3E35">
        <w:rPr>
          <w:rFonts w:ascii="Times New Roman" w:hAnsi="Times New Roman"/>
          <w:noProof/>
          <w:sz w:val="24"/>
        </w:rPr>
        <w:t>3</w:t>
      </w:r>
      <w:r w:rsidR="00EB351D" w:rsidRPr="00DF3E35">
        <w:rPr>
          <w:rFonts w:ascii="Times New Roman" w:hAnsi="Times New Roman"/>
          <w:sz w:val="24"/>
        </w:rPr>
        <w:fldChar w:fldCharType="end"/>
      </w:r>
      <w:r w:rsidRPr="00DF3E35">
        <w:rPr>
          <w:rFonts w:ascii="Times New Roman" w:hAnsi="Times New Roman"/>
          <w:sz w:val="24"/>
        </w:rPr>
        <w:t>: Typical Cross Section of tertiary canals</w:t>
      </w:r>
      <w:bookmarkEnd w:id="171"/>
      <w:bookmarkEnd w:id="172"/>
    </w:p>
    <w:p w:rsidR="00241F58" w:rsidRPr="00E66DC7" w:rsidRDefault="00241F58" w:rsidP="00241F58">
      <w:pPr>
        <w:rPr>
          <w:lang w:bidi="en-US"/>
        </w:rPr>
      </w:pPr>
    </w:p>
    <w:p w:rsidR="00241F58" w:rsidRPr="00DF3E35" w:rsidRDefault="00241F58" w:rsidP="00DF3E35">
      <w:pPr>
        <w:pStyle w:val="Caption"/>
        <w:spacing w:before="240" w:after="0" w:line="360" w:lineRule="auto"/>
        <w:rPr>
          <w:rFonts w:ascii="Times New Roman" w:hAnsi="Times New Roman"/>
          <w:b w:val="0"/>
          <w:sz w:val="44"/>
          <w:szCs w:val="24"/>
        </w:rPr>
      </w:pPr>
      <w:bookmarkStart w:id="173" w:name="_Toc321474200"/>
      <w:bookmarkStart w:id="174" w:name="_Toc373835634"/>
      <w:r w:rsidRPr="00DF3E35">
        <w:rPr>
          <w:rFonts w:ascii="Times New Roman" w:hAnsi="Times New Roman"/>
          <w:sz w:val="24"/>
        </w:rPr>
        <w:t xml:space="preserve">Table </w:t>
      </w:r>
      <w:r w:rsidR="00EB351D">
        <w:rPr>
          <w:rFonts w:ascii="Times New Roman" w:hAnsi="Times New Roman"/>
          <w:sz w:val="24"/>
        </w:rPr>
        <w:fldChar w:fldCharType="begin"/>
      </w:r>
      <w:r w:rsidR="0016260D">
        <w:rPr>
          <w:rFonts w:ascii="Times New Roman" w:hAnsi="Times New Roman"/>
          <w:sz w:val="24"/>
        </w:rPr>
        <w:instrText xml:space="preserve"> STYLEREF 1 \s </w:instrText>
      </w:r>
      <w:r w:rsidR="00EB351D">
        <w:rPr>
          <w:rFonts w:ascii="Times New Roman" w:hAnsi="Times New Roman"/>
          <w:sz w:val="24"/>
        </w:rPr>
        <w:fldChar w:fldCharType="separate"/>
      </w:r>
      <w:r w:rsidR="0016260D">
        <w:rPr>
          <w:rFonts w:ascii="Times New Roman" w:hAnsi="Times New Roman"/>
          <w:noProof/>
          <w:sz w:val="24"/>
        </w:rPr>
        <w:t>4</w:t>
      </w:r>
      <w:r w:rsidR="00EB351D">
        <w:rPr>
          <w:rFonts w:ascii="Times New Roman" w:hAnsi="Times New Roman"/>
          <w:sz w:val="24"/>
        </w:rPr>
        <w:fldChar w:fldCharType="end"/>
      </w:r>
      <w:r w:rsidR="0016260D">
        <w:rPr>
          <w:rFonts w:ascii="Times New Roman" w:hAnsi="Times New Roman"/>
          <w:sz w:val="24"/>
        </w:rPr>
        <w:noBreakHyphen/>
      </w:r>
      <w:r w:rsidR="00EB351D">
        <w:rPr>
          <w:rFonts w:ascii="Times New Roman" w:hAnsi="Times New Roman"/>
          <w:sz w:val="24"/>
        </w:rPr>
        <w:fldChar w:fldCharType="begin"/>
      </w:r>
      <w:r w:rsidR="0016260D">
        <w:rPr>
          <w:rFonts w:ascii="Times New Roman" w:hAnsi="Times New Roman"/>
          <w:sz w:val="24"/>
        </w:rPr>
        <w:instrText xml:space="preserve"> SEQ Table \* ARABIC \s 1 </w:instrText>
      </w:r>
      <w:r w:rsidR="00EB351D">
        <w:rPr>
          <w:rFonts w:ascii="Times New Roman" w:hAnsi="Times New Roman"/>
          <w:sz w:val="24"/>
        </w:rPr>
        <w:fldChar w:fldCharType="separate"/>
      </w:r>
      <w:r w:rsidR="0016260D">
        <w:rPr>
          <w:rFonts w:ascii="Times New Roman" w:hAnsi="Times New Roman"/>
          <w:noProof/>
          <w:sz w:val="24"/>
        </w:rPr>
        <w:t>3</w:t>
      </w:r>
      <w:r w:rsidR="00EB351D">
        <w:rPr>
          <w:rFonts w:ascii="Times New Roman" w:hAnsi="Times New Roman"/>
          <w:sz w:val="24"/>
        </w:rPr>
        <w:fldChar w:fldCharType="end"/>
      </w:r>
      <w:r w:rsidRPr="00DF3E35">
        <w:rPr>
          <w:rFonts w:ascii="Times New Roman" w:hAnsi="Times New Roman"/>
          <w:sz w:val="24"/>
        </w:rPr>
        <w:t>: Hydraulic Parameters of tertiary canals</w:t>
      </w:r>
      <w:bookmarkEnd w:id="173"/>
      <w:bookmarkEnd w:id="174"/>
      <w:r w:rsidRPr="00DF3E35">
        <w:rPr>
          <w:rFonts w:ascii="Times New Roman" w:hAnsi="Times New Roman"/>
          <w:sz w:val="24"/>
        </w:rPr>
        <w:t xml:space="preserve"> </w:t>
      </w:r>
    </w:p>
    <w:tbl>
      <w:tblPr>
        <w:tblW w:w="5320" w:type="pct"/>
        <w:tblInd w:w="40" w:type="dxa"/>
        <w:tblLayout w:type="fixed"/>
        <w:tblLook w:val="04A0" w:firstRow="1" w:lastRow="0" w:firstColumn="1" w:lastColumn="0" w:noHBand="0" w:noVBand="1"/>
      </w:tblPr>
      <w:tblGrid>
        <w:gridCol w:w="1317"/>
        <w:gridCol w:w="1205"/>
        <w:gridCol w:w="1297"/>
        <w:gridCol w:w="898"/>
        <w:gridCol w:w="865"/>
        <w:gridCol w:w="1115"/>
        <w:gridCol w:w="926"/>
        <w:gridCol w:w="928"/>
        <w:gridCol w:w="928"/>
        <w:gridCol w:w="1016"/>
      </w:tblGrid>
      <w:tr w:rsidR="00241F58" w:rsidRPr="003E016A" w:rsidTr="00DF3E35">
        <w:trPr>
          <w:trHeight w:val="904"/>
        </w:trPr>
        <w:tc>
          <w:tcPr>
            <w:tcW w:w="627" w:type="pct"/>
            <w:tcBorders>
              <w:top w:val="single" w:sz="8" w:space="0" w:color="auto"/>
              <w:left w:val="single" w:sz="8" w:space="0" w:color="auto"/>
              <w:bottom w:val="nil"/>
              <w:right w:val="single" w:sz="4" w:space="0" w:color="auto"/>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 xml:space="preserve">Type of </w:t>
            </w:r>
            <w:r w:rsidRPr="00D72FC6">
              <w:rPr>
                <w:rFonts w:ascii="Cambria" w:eastAsia="Times New Roman" w:hAnsi="Cambria"/>
                <w:b/>
                <w:bCs/>
                <w:color w:val="000000"/>
              </w:rPr>
              <w:br/>
              <w:t>canal</w:t>
            </w:r>
          </w:p>
        </w:tc>
        <w:tc>
          <w:tcPr>
            <w:tcW w:w="574" w:type="pct"/>
            <w:tcBorders>
              <w:top w:val="single" w:sz="8" w:space="0" w:color="auto"/>
              <w:left w:val="nil"/>
              <w:bottom w:val="nil"/>
              <w:right w:val="nil"/>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0F428C">
              <w:rPr>
                <w:rFonts w:ascii="Cambria" w:eastAsia="Times New Roman" w:hAnsi="Cambria"/>
                <w:b/>
                <w:bCs/>
                <w:color w:val="000000"/>
              </w:rPr>
              <w:t>Command</w:t>
            </w:r>
            <w:r w:rsidRPr="00D72FC6">
              <w:rPr>
                <w:rFonts w:ascii="Cambria" w:eastAsia="Times New Roman" w:hAnsi="Cambria"/>
                <w:b/>
                <w:bCs/>
                <w:color w:val="000000"/>
              </w:rPr>
              <w:t xml:space="preserve"> </w:t>
            </w:r>
            <w:r w:rsidRPr="00D72FC6">
              <w:rPr>
                <w:rFonts w:ascii="Cambria" w:eastAsia="Times New Roman" w:hAnsi="Cambria"/>
                <w:b/>
                <w:bCs/>
                <w:color w:val="000000"/>
              </w:rPr>
              <w:br/>
              <w:t>area(ha)</w:t>
            </w:r>
          </w:p>
        </w:tc>
        <w:tc>
          <w:tcPr>
            <w:tcW w:w="618" w:type="pct"/>
            <w:tcBorders>
              <w:top w:val="single" w:sz="8" w:space="0" w:color="auto"/>
              <w:left w:val="single" w:sz="8" w:space="0" w:color="auto"/>
              <w:bottom w:val="nil"/>
              <w:right w:val="single" w:sz="8" w:space="0" w:color="auto"/>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 xml:space="preserve">Design </w:t>
            </w:r>
            <w:r w:rsidRPr="00D72FC6">
              <w:rPr>
                <w:rFonts w:ascii="Cambria" w:eastAsia="Times New Roman" w:hAnsi="Cambria"/>
                <w:b/>
                <w:bCs/>
                <w:color w:val="000000"/>
              </w:rPr>
              <w:br/>
              <w:t>discharge</w:t>
            </w:r>
            <w:r w:rsidRPr="00D72FC6">
              <w:rPr>
                <w:rFonts w:ascii="Cambria" w:eastAsia="Times New Roman" w:hAnsi="Cambria"/>
                <w:b/>
                <w:bCs/>
                <w:color w:val="000000"/>
              </w:rPr>
              <w:br/>
              <w:t>Q(m3/s)</w:t>
            </w:r>
          </w:p>
        </w:tc>
        <w:tc>
          <w:tcPr>
            <w:tcW w:w="428" w:type="pct"/>
            <w:tcBorders>
              <w:top w:val="single" w:sz="8" w:space="0" w:color="auto"/>
              <w:left w:val="nil"/>
              <w:bottom w:val="nil"/>
              <w:right w:val="single" w:sz="4" w:space="0" w:color="auto"/>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Bed width (m)</w:t>
            </w:r>
          </w:p>
        </w:tc>
        <w:tc>
          <w:tcPr>
            <w:tcW w:w="412" w:type="pct"/>
            <w:tcBorders>
              <w:top w:val="single" w:sz="8" w:space="0" w:color="auto"/>
              <w:left w:val="nil"/>
              <w:bottom w:val="nil"/>
              <w:right w:val="single" w:sz="4" w:space="0" w:color="auto"/>
            </w:tcBorders>
            <w:shd w:val="clear" w:color="auto" w:fill="auto"/>
            <w:vAlign w:val="center"/>
            <w:hideMark/>
          </w:tcPr>
          <w:p w:rsidR="00241F58" w:rsidRPr="000F428C"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 xml:space="preserve">Flow </w:t>
            </w:r>
          </w:p>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depth</w:t>
            </w:r>
            <w:r w:rsidRPr="00D72FC6">
              <w:rPr>
                <w:rFonts w:ascii="Cambria" w:eastAsia="Times New Roman" w:hAnsi="Cambria"/>
                <w:b/>
                <w:bCs/>
                <w:color w:val="000000"/>
              </w:rPr>
              <w:br/>
              <w:t>(m)</w:t>
            </w:r>
          </w:p>
        </w:tc>
        <w:tc>
          <w:tcPr>
            <w:tcW w:w="531" w:type="pct"/>
            <w:tcBorders>
              <w:top w:val="single" w:sz="8" w:space="0" w:color="auto"/>
              <w:left w:val="nil"/>
              <w:bottom w:val="nil"/>
              <w:right w:val="single" w:sz="4" w:space="0" w:color="auto"/>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velocity</w:t>
            </w:r>
            <w:r w:rsidRPr="00D72FC6">
              <w:rPr>
                <w:rFonts w:ascii="Cambria" w:eastAsia="Times New Roman" w:hAnsi="Cambria"/>
                <w:b/>
                <w:bCs/>
                <w:color w:val="000000"/>
              </w:rPr>
              <w:br/>
              <w:t>(m/s)</w:t>
            </w:r>
          </w:p>
        </w:tc>
        <w:tc>
          <w:tcPr>
            <w:tcW w:w="441" w:type="pct"/>
            <w:tcBorders>
              <w:top w:val="single" w:sz="8" w:space="0" w:color="auto"/>
              <w:left w:val="nil"/>
              <w:bottom w:val="nil"/>
              <w:right w:val="single" w:sz="4" w:space="0" w:color="auto"/>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Free board</w:t>
            </w:r>
            <w:r w:rsidRPr="00D72FC6">
              <w:rPr>
                <w:rFonts w:ascii="Cambria" w:eastAsia="Times New Roman" w:hAnsi="Cambria"/>
                <w:b/>
                <w:bCs/>
                <w:color w:val="000000"/>
              </w:rPr>
              <w:br/>
              <w:t>(m)</w:t>
            </w:r>
          </w:p>
        </w:tc>
        <w:tc>
          <w:tcPr>
            <w:tcW w:w="442" w:type="pct"/>
            <w:tcBorders>
              <w:top w:val="single" w:sz="8" w:space="0" w:color="auto"/>
              <w:left w:val="nil"/>
              <w:bottom w:val="nil"/>
              <w:right w:val="single" w:sz="4" w:space="0" w:color="auto"/>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Total canal depth</w:t>
            </w:r>
            <w:r w:rsidRPr="00D72FC6">
              <w:rPr>
                <w:rFonts w:ascii="Cambria" w:eastAsia="Times New Roman" w:hAnsi="Cambria"/>
                <w:b/>
                <w:bCs/>
                <w:color w:val="000000"/>
              </w:rPr>
              <w:br/>
              <w:t>(m)</w:t>
            </w:r>
          </w:p>
        </w:tc>
        <w:tc>
          <w:tcPr>
            <w:tcW w:w="442" w:type="pct"/>
            <w:tcBorders>
              <w:top w:val="single" w:sz="8" w:space="0" w:color="auto"/>
              <w:left w:val="nil"/>
              <w:bottom w:val="nil"/>
              <w:right w:val="nil"/>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Top width</w:t>
            </w:r>
            <w:r w:rsidRPr="00D72FC6">
              <w:rPr>
                <w:rFonts w:ascii="Cambria" w:eastAsia="Times New Roman" w:hAnsi="Cambria"/>
                <w:b/>
                <w:bCs/>
                <w:color w:val="000000"/>
              </w:rPr>
              <w:br/>
              <w:t>(m)</w:t>
            </w:r>
          </w:p>
        </w:tc>
        <w:tc>
          <w:tcPr>
            <w:tcW w:w="484" w:type="pct"/>
            <w:tcBorders>
              <w:top w:val="single" w:sz="8" w:space="0" w:color="auto"/>
              <w:left w:val="single" w:sz="8" w:space="0" w:color="auto"/>
              <w:bottom w:val="nil"/>
              <w:right w:val="single" w:sz="8" w:space="0" w:color="auto"/>
            </w:tcBorders>
            <w:shd w:val="clear" w:color="auto" w:fill="auto"/>
            <w:vAlign w:val="center"/>
            <w:hideMark/>
          </w:tcPr>
          <w:p w:rsidR="00241F58" w:rsidRPr="00D72FC6" w:rsidRDefault="00241F58" w:rsidP="00011359">
            <w:pPr>
              <w:spacing w:after="0" w:line="240" w:lineRule="auto"/>
              <w:jc w:val="center"/>
              <w:rPr>
                <w:rFonts w:ascii="Cambria" w:eastAsia="Times New Roman" w:hAnsi="Cambria"/>
                <w:b/>
                <w:bCs/>
                <w:color w:val="000000"/>
              </w:rPr>
            </w:pPr>
            <w:r w:rsidRPr="00D72FC6">
              <w:rPr>
                <w:rFonts w:ascii="Cambria" w:eastAsia="Times New Roman" w:hAnsi="Cambria"/>
                <w:b/>
                <w:bCs/>
                <w:color w:val="000000"/>
              </w:rPr>
              <w:t>Canal</w:t>
            </w:r>
            <w:r w:rsidRPr="00D72FC6">
              <w:rPr>
                <w:rFonts w:ascii="Cambria" w:eastAsia="Times New Roman" w:hAnsi="Cambria"/>
                <w:b/>
                <w:bCs/>
                <w:color w:val="000000"/>
              </w:rPr>
              <w:br/>
              <w:t xml:space="preserve"> length</w:t>
            </w:r>
            <w:r w:rsidRPr="00D72FC6">
              <w:rPr>
                <w:rFonts w:ascii="Cambria" w:eastAsia="Times New Roman" w:hAnsi="Cambria"/>
                <w:b/>
                <w:bCs/>
                <w:color w:val="000000"/>
              </w:rPr>
              <w:br/>
              <w:t>(m)</w:t>
            </w:r>
          </w:p>
        </w:tc>
      </w:tr>
      <w:tr w:rsidR="00241F58" w:rsidRPr="002235BF" w:rsidTr="00DF3E35">
        <w:trPr>
          <w:trHeight w:val="235"/>
        </w:trPr>
        <w:tc>
          <w:tcPr>
            <w:tcW w:w="62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w:t>
            </w:r>
            <w:r w:rsidRPr="002E4C61">
              <w:rPr>
                <w:rFonts w:ascii="Cambria" w:eastAsia="Times New Roman" w:hAnsi="Cambria"/>
                <w:color w:val="000000"/>
              </w:rPr>
              <w:t>1</w:t>
            </w:r>
          </w:p>
        </w:tc>
        <w:tc>
          <w:tcPr>
            <w:tcW w:w="574" w:type="pct"/>
            <w:tcBorders>
              <w:top w:val="single" w:sz="8" w:space="0" w:color="auto"/>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2.17</w:t>
            </w:r>
          </w:p>
        </w:tc>
        <w:tc>
          <w:tcPr>
            <w:tcW w:w="61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0.01151</w:t>
            </w:r>
          </w:p>
        </w:tc>
        <w:tc>
          <w:tcPr>
            <w:tcW w:w="428" w:type="pct"/>
            <w:tcBorders>
              <w:top w:val="single" w:sz="8"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8"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0.05</w:t>
            </w:r>
          </w:p>
        </w:tc>
        <w:tc>
          <w:tcPr>
            <w:tcW w:w="531" w:type="pct"/>
            <w:tcBorders>
              <w:top w:val="single" w:sz="8"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0.6577</w:t>
            </w:r>
          </w:p>
        </w:tc>
        <w:tc>
          <w:tcPr>
            <w:tcW w:w="441" w:type="pct"/>
            <w:tcBorders>
              <w:top w:val="single" w:sz="8"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8"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8" w:space="0" w:color="auto"/>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200.02</w:t>
            </w:r>
          </w:p>
        </w:tc>
      </w:tr>
      <w:tr w:rsidR="00241F58" w:rsidRPr="002235BF" w:rsidTr="00DF3E35">
        <w:trPr>
          <w:trHeight w:val="235"/>
        </w:trPr>
        <w:tc>
          <w:tcPr>
            <w:tcW w:w="627" w:type="pct"/>
            <w:tcBorders>
              <w:top w:val="nil"/>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-1-1</w:t>
            </w:r>
          </w:p>
        </w:tc>
        <w:tc>
          <w:tcPr>
            <w:tcW w:w="574"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3.77</w:t>
            </w:r>
          </w:p>
        </w:tc>
        <w:tc>
          <w:tcPr>
            <w:tcW w:w="618" w:type="pct"/>
            <w:tcBorders>
              <w:top w:val="nil"/>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0.01696</w:t>
            </w:r>
          </w:p>
        </w:tc>
        <w:tc>
          <w:tcPr>
            <w:tcW w:w="428"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0.4241</w:t>
            </w:r>
          </w:p>
        </w:tc>
        <w:tc>
          <w:tcPr>
            <w:tcW w:w="44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nil"/>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139.26</w:t>
            </w:r>
          </w:p>
        </w:tc>
      </w:tr>
      <w:tr w:rsidR="00241F58" w:rsidRPr="002235BF" w:rsidTr="00DF3E35">
        <w:trPr>
          <w:trHeight w:val="235"/>
        </w:trPr>
        <w:tc>
          <w:tcPr>
            <w:tcW w:w="627" w:type="pct"/>
            <w:tcBorders>
              <w:top w:val="nil"/>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-1-2</w:t>
            </w:r>
          </w:p>
        </w:tc>
        <w:tc>
          <w:tcPr>
            <w:tcW w:w="574"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6.79</w:t>
            </w:r>
          </w:p>
        </w:tc>
        <w:tc>
          <w:tcPr>
            <w:tcW w:w="618" w:type="pct"/>
            <w:tcBorders>
              <w:top w:val="nil"/>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0.01199</w:t>
            </w:r>
          </w:p>
        </w:tc>
        <w:tc>
          <w:tcPr>
            <w:tcW w:w="428"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nil"/>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424.04</w:t>
            </w:r>
          </w:p>
        </w:tc>
      </w:tr>
      <w:tr w:rsidR="00241F58" w:rsidRPr="002235BF" w:rsidTr="00DF3E35">
        <w:trPr>
          <w:trHeight w:val="12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spacing w:after="0" w:line="240" w:lineRule="auto"/>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-1-3</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10.54</w:t>
            </w:r>
          </w:p>
        </w:tc>
        <w:tc>
          <w:tcPr>
            <w:tcW w:w="618" w:type="pct"/>
            <w:tcBorders>
              <w:top w:val="nil"/>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0.02392</w:t>
            </w:r>
          </w:p>
        </w:tc>
        <w:tc>
          <w:tcPr>
            <w:tcW w:w="428"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0.35</w:t>
            </w:r>
          </w:p>
        </w:tc>
        <w:tc>
          <w:tcPr>
            <w:tcW w:w="41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0.15</w:t>
            </w:r>
          </w:p>
        </w:tc>
        <w:tc>
          <w:tcPr>
            <w:tcW w:w="53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0.3189</w:t>
            </w:r>
          </w:p>
        </w:tc>
        <w:tc>
          <w:tcPr>
            <w:tcW w:w="44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0.5</w:t>
            </w:r>
          </w:p>
        </w:tc>
        <w:tc>
          <w:tcPr>
            <w:tcW w:w="442"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1.35</w:t>
            </w:r>
          </w:p>
        </w:tc>
        <w:tc>
          <w:tcPr>
            <w:tcW w:w="484" w:type="pct"/>
            <w:tcBorders>
              <w:top w:val="nil"/>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339.91</w:t>
            </w:r>
          </w:p>
        </w:tc>
      </w:tr>
      <w:tr w:rsidR="00241F58" w:rsidRPr="002235BF" w:rsidTr="00DF3E35">
        <w:trPr>
          <w:trHeight w:hRule="exact" w:val="307"/>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-1-3</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10.54</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0.01545</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0.343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1.35</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15</w:t>
            </w:r>
          </w:p>
        </w:tc>
      </w:tr>
      <w:tr w:rsidR="00241F58" w:rsidRPr="002235BF" w:rsidTr="00DF3E35">
        <w:trPr>
          <w:trHeight w:hRule="exact" w:val="343"/>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-1-3</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10.54</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0.01603</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0.401</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50</w:t>
            </w:r>
          </w:p>
        </w:tc>
      </w:tr>
      <w:tr w:rsidR="00241F58" w:rsidRPr="002235BF" w:rsidTr="00DF3E35">
        <w:trPr>
          <w:trHeight w:val="150"/>
        </w:trPr>
        <w:tc>
          <w:tcPr>
            <w:tcW w:w="627" w:type="pct"/>
            <w:tcBorders>
              <w:top w:val="nil"/>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spacing w:after="0" w:line="240" w:lineRule="auto"/>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-1-4</w:t>
            </w:r>
          </w:p>
        </w:tc>
        <w:tc>
          <w:tcPr>
            <w:tcW w:w="574"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11.19</w:t>
            </w:r>
          </w:p>
        </w:tc>
        <w:tc>
          <w:tcPr>
            <w:tcW w:w="618" w:type="pct"/>
            <w:tcBorders>
              <w:top w:val="nil"/>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0.0219</w:t>
            </w:r>
          </w:p>
        </w:tc>
        <w:tc>
          <w:tcPr>
            <w:tcW w:w="428"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0.5475</w:t>
            </w:r>
          </w:p>
        </w:tc>
        <w:tc>
          <w:tcPr>
            <w:tcW w:w="44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nil"/>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159.99</w:t>
            </w:r>
          </w:p>
        </w:tc>
      </w:tr>
      <w:tr w:rsidR="00241F58" w:rsidRPr="002235BF" w:rsidTr="00DF3E35">
        <w:trPr>
          <w:trHeight w:hRule="exact" w:val="28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-1-4</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11.19</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0.017</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0.4241</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210.04</w:t>
            </w:r>
          </w:p>
        </w:tc>
      </w:tr>
      <w:tr w:rsidR="00241F58" w:rsidRPr="003E016A" w:rsidTr="00DF3E35">
        <w:trPr>
          <w:trHeight w:val="108"/>
        </w:trPr>
        <w:tc>
          <w:tcPr>
            <w:tcW w:w="627" w:type="pct"/>
            <w:tcBorders>
              <w:top w:val="nil"/>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spacing w:after="0" w:line="240" w:lineRule="auto"/>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-1-5</w:t>
            </w:r>
          </w:p>
        </w:tc>
        <w:tc>
          <w:tcPr>
            <w:tcW w:w="574"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7.58</w:t>
            </w:r>
          </w:p>
        </w:tc>
        <w:tc>
          <w:tcPr>
            <w:tcW w:w="618" w:type="pct"/>
            <w:tcBorders>
              <w:top w:val="nil"/>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0.017</w:t>
            </w:r>
          </w:p>
        </w:tc>
        <w:tc>
          <w:tcPr>
            <w:tcW w:w="428"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0.4241</w:t>
            </w:r>
          </w:p>
        </w:tc>
        <w:tc>
          <w:tcPr>
            <w:tcW w:w="441"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nil"/>
              <w:left w:val="nil"/>
              <w:bottom w:val="single" w:sz="4" w:space="0" w:color="auto"/>
              <w:right w:val="single" w:sz="4"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nil"/>
              <w:left w:val="nil"/>
              <w:bottom w:val="single" w:sz="4" w:space="0" w:color="auto"/>
              <w:right w:val="nil"/>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nil"/>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spacing w:after="0" w:line="240" w:lineRule="auto"/>
              <w:jc w:val="center"/>
              <w:rPr>
                <w:rFonts w:ascii="Cambria" w:eastAsia="Times New Roman" w:hAnsi="Cambria"/>
                <w:color w:val="000000"/>
              </w:rPr>
            </w:pPr>
            <w:r w:rsidRPr="002E4C61">
              <w:rPr>
                <w:rFonts w:ascii="Cambria" w:eastAsia="Times New Roman" w:hAnsi="Cambria"/>
                <w:color w:val="000000"/>
              </w:rPr>
              <w:t>129.99</w:t>
            </w:r>
          </w:p>
        </w:tc>
      </w:tr>
      <w:tr w:rsidR="00241F58" w:rsidRPr="003E016A" w:rsidTr="00DF3E35">
        <w:trPr>
          <w:trHeight w:hRule="exact" w:val="298"/>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-1-5</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7.58</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0.0138</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0.307</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1.35</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513.067</w:t>
            </w:r>
          </w:p>
        </w:tc>
      </w:tr>
      <w:tr w:rsidR="00241F58" w:rsidRPr="003E016A" w:rsidTr="00DF3E35">
        <w:trPr>
          <w:trHeight w:hRule="exact" w:val="26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-1-6</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9.47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0.0169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0.4241</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99.98</w:t>
            </w:r>
          </w:p>
        </w:tc>
      </w:tr>
      <w:tr w:rsidR="00241F58" w:rsidRPr="003E016A" w:rsidTr="00DF3E35">
        <w:trPr>
          <w:trHeight w:hRule="exact" w:val="28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565E93">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-1-6</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9.47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0.0138</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0.307</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1.35</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164.7</w:t>
            </w:r>
          </w:p>
        </w:tc>
      </w:tr>
      <w:tr w:rsidR="00241F58" w:rsidRPr="003E016A" w:rsidTr="00DF3E35">
        <w:trPr>
          <w:trHeight w:hRule="exact" w:val="343"/>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7</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6.75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0.0189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0.474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89.99</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7</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6.75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0.0169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0.424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70.01</w:t>
            </w:r>
          </w:p>
        </w:tc>
      </w:tr>
      <w:tr w:rsidR="00241F58" w:rsidRPr="003E016A" w:rsidTr="00DF3E35">
        <w:trPr>
          <w:trHeight w:hRule="exact" w:val="325"/>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7</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6.75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0.01382</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0.307</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1.35</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349.98</w:t>
            </w:r>
          </w:p>
        </w:tc>
      </w:tr>
      <w:tr w:rsidR="00241F58" w:rsidRPr="003E016A" w:rsidTr="00DF3E35">
        <w:trPr>
          <w:trHeight w:hRule="exact" w:val="298"/>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8</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2.02</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0.0058</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0.05</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0.3289</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69.99</w:t>
            </w:r>
          </w:p>
        </w:tc>
      </w:tr>
      <w:tr w:rsidR="00241F58" w:rsidRPr="003E016A" w:rsidTr="00DF3E35">
        <w:trPr>
          <w:trHeight w:hRule="exact" w:val="352"/>
        </w:trPr>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8</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2.02</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0.00515</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0.05</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50.01</w:t>
            </w:r>
          </w:p>
        </w:tc>
      </w:tr>
      <w:tr w:rsidR="00241F58" w:rsidRPr="003E016A" w:rsidTr="00DF3E35">
        <w:trPr>
          <w:trHeight w:hRule="exact" w:val="352"/>
        </w:trPr>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8</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2.02</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0.01199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93.866</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9</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8.09</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0.01434</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0.3584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376.84</w:t>
            </w:r>
          </w:p>
        </w:tc>
      </w:tr>
      <w:tr w:rsidR="00241F58"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10</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14.93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0.0218</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0.485</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1.35</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208.48</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11</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10.15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0.0189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0.474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336.21</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12</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7.85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0.1897</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0.474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18568</w:t>
            </w:r>
          </w:p>
        </w:tc>
      </w:tr>
      <w:tr w:rsidR="00241F58"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-1-</w:t>
            </w:r>
            <w:r w:rsidR="00CF4FAB">
              <w:rPr>
                <w:rFonts w:ascii="Cambria" w:eastAsia="Times New Roman" w:hAnsi="Cambria"/>
                <w:color w:val="000000"/>
              </w:rPr>
              <w:t>13</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2.87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0.00576</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0.05</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0.3289</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191.32</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w:t>
            </w:r>
            <w:r w:rsidR="00CF4FAB">
              <w:rPr>
                <w:rFonts w:ascii="Cambria" w:eastAsia="Times New Roman" w:hAnsi="Cambria"/>
                <w:color w:val="000000"/>
              </w:rPr>
              <w:t>1-14</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3.17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0.0066</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0.05</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0.38</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125.21</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565E93">
              <w:rPr>
                <w:rFonts w:ascii="Cambria" w:eastAsia="Times New Roman" w:hAnsi="Cambria"/>
                <w:color w:val="000000"/>
              </w:rPr>
              <w:t>-</w:t>
            </w:r>
            <w:r w:rsidR="00CF4FAB">
              <w:rPr>
                <w:rFonts w:ascii="Cambria" w:eastAsia="Times New Roman" w:hAnsi="Cambria"/>
                <w:color w:val="000000"/>
              </w:rPr>
              <w:t>1-15</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4.54</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0.02189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0.547</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79.99</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lastRenderedPageBreak/>
              <w:t>Tc</w:t>
            </w:r>
            <w:r w:rsidR="00CF4FAB">
              <w:rPr>
                <w:rFonts w:ascii="Cambria" w:eastAsia="Times New Roman" w:hAnsi="Cambria"/>
                <w:color w:val="000000"/>
              </w:rPr>
              <w:t>-1-15</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4.54</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0.01696</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0.424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81.79</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CF4FAB">
              <w:rPr>
                <w:rFonts w:ascii="Cambria" w:eastAsia="Times New Roman" w:hAnsi="Cambria"/>
                <w:color w:val="000000"/>
              </w:rPr>
              <w:t>-</w:t>
            </w:r>
            <w:r w:rsidRPr="002E4C61">
              <w:rPr>
                <w:rFonts w:ascii="Cambria" w:eastAsia="Times New Roman" w:hAnsi="Cambria"/>
                <w:color w:val="000000"/>
              </w:rPr>
              <w:t>1</w:t>
            </w:r>
            <w:r w:rsidR="00CF4FAB">
              <w:rPr>
                <w:rFonts w:ascii="Cambria" w:eastAsia="Times New Roman" w:hAnsi="Cambria"/>
                <w:color w:val="000000"/>
              </w:rPr>
              <w:t>-1-16</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7.26</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0.0219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0.5475</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141.83</w:t>
            </w:r>
          </w:p>
        </w:tc>
      </w:tr>
      <w:tr w:rsidR="00241F58" w:rsidRPr="003E016A" w:rsidTr="00DF3E35">
        <w:trPr>
          <w:trHeight w:hRule="exact" w:val="298"/>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CF4FAB">
              <w:rPr>
                <w:rFonts w:ascii="Cambria" w:eastAsia="Times New Roman" w:hAnsi="Cambria"/>
                <w:color w:val="000000"/>
              </w:rPr>
              <w:t>-1-1-17</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4.63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0.0134</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0.335</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143.62</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CF4FAB">
              <w:rPr>
                <w:rFonts w:ascii="Cambria" w:eastAsia="Times New Roman" w:hAnsi="Cambria"/>
                <w:color w:val="000000"/>
              </w:rPr>
              <w:t>-1-18</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5.81</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0.01199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129.59</w:t>
            </w:r>
          </w:p>
        </w:tc>
      </w:tr>
      <w:tr w:rsidR="00241F58"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CF4FAB">
              <w:rPr>
                <w:rFonts w:ascii="Cambria" w:eastAsia="Times New Roman" w:hAnsi="Cambria"/>
                <w:color w:val="000000"/>
              </w:rPr>
              <w:t>-1-19</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6.21</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0.01199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224.95</w:t>
            </w:r>
          </w:p>
        </w:tc>
      </w:tr>
      <w:tr w:rsidR="00241F58"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CF4FAB">
              <w:rPr>
                <w:rFonts w:ascii="Cambria" w:eastAsia="Times New Roman" w:hAnsi="Cambria"/>
                <w:color w:val="000000"/>
              </w:rPr>
              <w:t>-1-20</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5.36</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0.01199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185.67</w:t>
            </w:r>
          </w:p>
        </w:tc>
      </w:tr>
      <w:tr w:rsidR="00241F58" w:rsidRPr="003E016A" w:rsidTr="00DF3E35">
        <w:trPr>
          <w:trHeight w:hRule="exact" w:val="307"/>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1F58" w:rsidRPr="002E4C61" w:rsidRDefault="00241F58" w:rsidP="00CF4FAB">
            <w:pPr>
              <w:jc w:val="center"/>
              <w:rPr>
                <w:rFonts w:ascii="Cambria" w:eastAsia="Times New Roman" w:hAnsi="Cambria"/>
                <w:color w:val="000000"/>
              </w:rPr>
            </w:pPr>
            <w:r w:rsidRPr="002E4C61">
              <w:rPr>
                <w:rFonts w:ascii="Cambria" w:eastAsia="Times New Roman" w:hAnsi="Cambria"/>
                <w:color w:val="000000"/>
              </w:rPr>
              <w:t>Tc</w:t>
            </w:r>
            <w:r w:rsidR="00CF4FAB">
              <w:rPr>
                <w:rFonts w:ascii="Cambria" w:eastAsia="Times New Roman" w:hAnsi="Cambria"/>
                <w:color w:val="000000"/>
              </w:rPr>
              <w:t>-1-21</w:t>
            </w:r>
          </w:p>
        </w:tc>
        <w:tc>
          <w:tcPr>
            <w:tcW w:w="574"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3.13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0.01199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58" w:rsidRPr="002E4C61" w:rsidRDefault="00241F58" w:rsidP="00011359">
            <w:pPr>
              <w:jc w:val="center"/>
              <w:rPr>
                <w:rFonts w:ascii="Cambria" w:eastAsia="Times New Roman" w:hAnsi="Cambria"/>
                <w:color w:val="000000"/>
              </w:rPr>
            </w:pPr>
            <w:r w:rsidRPr="002E4C61">
              <w:rPr>
                <w:rFonts w:ascii="Cambria" w:eastAsia="Times New Roman" w:hAnsi="Cambria"/>
                <w:color w:val="000000"/>
              </w:rPr>
              <w:t>175.77</w:t>
            </w:r>
          </w:p>
        </w:tc>
      </w:tr>
      <w:tr w:rsidR="004C52E7" w:rsidRPr="003E016A" w:rsidTr="00DF3E35">
        <w:trPr>
          <w:trHeight w:hRule="exact" w:val="298"/>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-2-1</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15.86</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A36846" w:rsidRDefault="004C52E7" w:rsidP="004C52E7">
            <w:pPr>
              <w:jc w:val="center"/>
              <w:rPr>
                <w:rFonts w:ascii="Cambria" w:eastAsia="Times New Roman" w:hAnsi="Cambria"/>
                <w:color w:val="000000"/>
              </w:rPr>
            </w:pPr>
            <w:r w:rsidRPr="00A36846">
              <w:rPr>
                <w:rFonts w:ascii="Times New Roman" w:hAnsi="Times New Roman"/>
              </w:rPr>
              <w:t>0.0300</w:t>
            </w:r>
          </w:p>
        </w:tc>
        <w:tc>
          <w:tcPr>
            <w:tcW w:w="428"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12"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0.2</w:t>
            </w:r>
          </w:p>
        </w:tc>
        <w:tc>
          <w:tcPr>
            <w:tcW w:w="53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0.300</w:t>
            </w:r>
          </w:p>
        </w:tc>
        <w:tc>
          <w:tcPr>
            <w:tcW w:w="44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0.2</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0.4</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334E39" w:rsidP="004C52E7">
            <w:pPr>
              <w:jc w:val="center"/>
              <w:rPr>
                <w:rFonts w:ascii="Cambria" w:eastAsia="Times New Roman" w:hAnsi="Cambria"/>
                <w:color w:val="000000"/>
              </w:rPr>
            </w:pPr>
            <w:r>
              <w:rPr>
                <w:rFonts w:ascii="Cambria" w:eastAsia="Times New Roman" w:hAnsi="Cambria"/>
                <w:color w:val="000000"/>
              </w:rPr>
              <w:t>1.1</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Default="00334E39" w:rsidP="004C52E7">
            <w:pPr>
              <w:jc w:val="center"/>
              <w:rPr>
                <w:rFonts w:ascii="Cambria" w:eastAsia="Times New Roman" w:hAnsi="Cambria"/>
                <w:color w:val="000000"/>
              </w:rPr>
            </w:pPr>
            <w:r>
              <w:rPr>
                <w:rFonts w:ascii="Cambria" w:eastAsia="Times New Roman" w:hAnsi="Cambria"/>
                <w:color w:val="000000"/>
              </w:rPr>
              <w:t>49.99</w:t>
            </w:r>
          </w:p>
          <w:p w:rsidR="00334E39" w:rsidRPr="002E4C61" w:rsidRDefault="00334E39" w:rsidP="004C52E7">
            <w:pPr>
              <w:jc w:val="center"/>
              <w:rPr>
                <w:rFonts w:ascii="Cambria" w:eastAsia="Times New Roman" w:hAnsi="Cambria"/>
                <w:color w:val="000000"/>
              </w:rPr>
            </w:pPr>
          </w:p>
        </w:tc>
      </w:tr>
      <w:tr w:rsidR="004C52E7" w:rsidRPr="003E016A" w:rsidTr="00DF3E35">
        <w:trPr>
          <w:trHeight w:hRule="exact" w:val="343"/>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-2-1</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15.86</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0.026</w:t>
            </w:r>
          </w:p>
        </w:tc>
        <w:tc>
          <w:tcPr>
            <w:tcW w:w="428"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12"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0.1</w:t>
            </w:r>
          </w:p>
        </w:tc>
        <w:tc>
          <w:tcPr>
            <w:tcW w:w="53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0.867</w:t>
            </w:r>
          </w:p>
        </w:tc>
        <w:tc>
          <w:tcPr>
            <w:tcW w:w="44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0.2</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0.3</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9D5D46" w:rsidP="004C52E7">
            <w:pPr>
              <w:jc w:val="center"/>
              <w:rPr>
                <w:rFonts w:ascii="Cambria" w:eastAsia="Times New Roman" w:hAnsi="Cambria"/>
                <w:color w:val="000000"/>
              </w:rPr>
            </w:pPr>
            <w:r>
              <w:rPr>
                <w:rFonts w:ascii="Cambria" w:eastAsia="Times New Roman" w:hAnsi="Cambria"/>
                <w:color w:val="000000"/>
              </w:rPr>
              <w:t>0.3</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334E39" w:rsidP="004C52E7">
            <w:pPr>
              <w:jc w:val="center"/>
              <w:rPr>
                <w:rFonts w:ascii="Cambria" w:eastAsia="Times New Roman" w:hAnsi="Cambria"/>
                <w:color w:val="000000"/>
              </w:rPr>
            </w:pPr>
            <w:r>
              <w:rPr>
                <w:rFonts w:ascii="Cambria" w:eastAsia="Times New Roman" w:hAnsi="Cambria"/>
                <w:color w:val="000000"/>
              </w:rPr>
              <w:t>200.99</w:t>
            </w:r>
          </w:p>
        </w:tc>
      </w:tr>
      <w:tr w:rsidR="004C52E7"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-2-1</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15.86</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0.030</w:t>
            </w:r>
          </w:p>
        </w:tc>
        <w:tc>
          <w:tcPr>
            <w:tcW w:w="428"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12"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0.2</w:t>
            </w:r>
          </w:p>
        </w:tc>
        <w:tc>
          <w:tcPr>
            <w:tcW w:w="53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4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0.2</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0.4</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9D5D46" w:rsidP="004C52E7">
            <w:pPr>
              <w:jc w:val="center"/>
              <w:rPr>
                <w:rFonts w:ascii="Cambria" w:eastAsia="Times New Roman" w:hAnsi="Cambria"/>
                <w:color w:val="000000"/>
              </w:rPr>
            </w:pPr>
            <w:r>
              <w:rPr>
                <w:rFonts w:ascii="Cambria" w:eastAsia="Times New Roman" w:hAnsi="Cambria"/>
                <w:color w:val="000000"/>
              </w:rPr>
              <w:t>1.1</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334E39" w:rsidP="004C52E7">
            <w:pPr>
              <w:jc w:val="center"/>
              <w:rPr>
                <w:rFonts w:ascii="Cambria" w:eastAsia="Times New Roman" w:hAnsi="Cambria"/>
                <w:color w:val="000000"/>
              </w:rPr>
            </w:pPr>
            <w:r>
              <w:rPr>
                <w:rFonts w:ascii="Cambria" w:eastAsia="Times New Roman" w:hAnsi="Cambria"/>
                <w:color w:val="000000"/>
              </w:rPr>
              <w:t>250</w:t>
            </w:r>
          </w:p>
        </w:tc>
      </w:tr>
      <w:tr w:rsidR="004C52E7"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-2-1</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15.86</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0.035</w:t>
            </w:r>
          </w:p>
        </w:tc>
        <w:tc>
          <w:tcPr>
            <w:tcW w:w="428"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12"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0.15</w:t>
            </w:r>
          </w:p>
        </w:tc>
        <w:tc>
          <w:tcPr>
            <w:tcW w:w="53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0.52</w:t>
            </w:r>
          </w:p>
        </w:tc>
        <w:tc>
          <w:tcPr>
            <w:tcW w:w="44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9D5D46" w:rsidP="004C52E7">
            <w:pPr>
              <w:jc w:val="center"/>
              <w:rPr>
                <w:rFonts w:ascii="Cambria" w:eastAsia="Times New Roman" w:hAnsi="Cambria"/>
                <w:color w:val="000000"/>
              </w:rPr>
            </w:pPr>
            <w:r>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334E39" w:rsidP="004C52E7">
            <w:pPr>
              <w:jc w:val="center"/>
              <w:rPr>
                <w:rFonts w:ascii="Cambria" w:eastAsia="Times New Roman" w:hAnsi="Cambria"/>
                <w:color w:val="000000"/>
              </w:rPr>
            </w:pPr>
            <w:r>
              <w:rPr>
                <w:rFonts w:ascii="Cambria" w:eastAsia="Times New Roman" w:hAnsi="Cambria"/>
                <w:color w:val="000000"/>
              </w:rPr>
              <w:t>149.59</w:t>
            </w:r>
          </w:p>
        </w:tc>
      </w:tr>
      <w:tr w:rsidR="004C52E7"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-2-1</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15.86</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0.025</w:t>
            </w:r>
          </w:p>
        </w:tc>
        <w:tc>
          <w:tcPr>
            <w:tcW w:w="428"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12"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0.15</w:t>
            </w:r>
          </w:p>
        </w:tc>
        <w:tc>
          <w:tcPr>
            <w:tcW w:w="53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0.37</w:t>
            </w:r>
          </w:p>
        </w:tc>
        <w:tc>
          <w:tcPr>
            <w:tcW w:w="44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9D5D46" w:rsidP="004C52E7">
            <w:pPr>
              <w:jc w:val="center"/>
              <w:rPr>
                <w:rFonts w:ascii="Cambria" w:eastAsia="Times New Roman" w:hAnsi="Cambria"/>
                <w:color w:val="000000"/>
              </w:rPr>
            </w:pPr>
            <w:r>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334E39" w:rsidP="004C52E7">
            <w:pPr>
              <w:jc w:val="center"/>
              <w:rPr>
                <w:rFonts w:ascii="Cambria" w:eastAsia="Times New Roman" w:hAnsi="Cambria"/>
                <w:color w:val="000000"/>
              </w:rPr>
            </w:pPr>
            <w:r>
              <w:rPr>
                <w:rFonts w:ascii="Cambria" w:eastAsia="Times New Roman" w:hAnsi="Cambria"/>
                <w:color w:val="000000"/>
              </w:rPr>
              <w:t>150.41</w:t>
            </w:r>
          </w:p>
        </w:tc>
      </w:tr>
      <w:tr w:rsidR="004C52E7"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-2-1</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15.86</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0.0321</w:t>
            </w:r>
          </w:p>
        </w:tc>
        <w:tc>
          <w:tcPr>
            <w:tcW w:w="428"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12"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0.1</w:t>
            </w:r>
          </w:p>
        </w:tc>
        <w:tc>
          <w:tcPr>
            <w:tcW w:w="53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0.8014</w:t>
            </w:r>
          </w:p>
        </w:tc>
        <w:tc>
          <w:tcPr>
            <w:tcW w:w="44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9D5D46" w:rsidP="004C52E7">
            <w:pPr>
              <w:jc w:val="center"/>
              <w:rPr>
                <w:rFonts w:ascii="Cambria" w:eastAsia="Times New Roman" w:hAnsi="Cambria"/>
                <w:color w:val="000000"/>
              </w:rPr>
            </w:pPr>
            <w:r>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334E39" w:rsidP="004C52E7">
            <w:pPr>
              <w:jc w:val="center"/>
              <w:rPr>
                <w:rFonts w:ascii="Cambria" w:eastAsia="Times New Roman" w:hAnsi="Cambria"/>
                <w:color w:val="000000"/>
              </w:rPr>
            </w:pPr>
            <w:r>
              <w:rPr>
                <w:rFonts w:ascii="Cambria" w:eastAsia="Times New Roman" w:hAnsi="Cambria"/>
                <w:color w:val="000000"/>
              </w:rPr>
              <w:t>124.96</w:t>
            </w:r>
          </w:p>
        </w:tc>
      </w:tr>
      <w:tr w:rsidR="004C52E7"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-2-1</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15.86</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0.025</w:t>
            </w:r>
          </w:p>
        </w:tc>
        <w:tc>
          <w:tcPr>
            <w:tcW w:w="428"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12"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0.15</w:t>
            </w:r>
          </w:p>
        </w:tc>
        <w:tc>
          <w:tcPr>
            <w:tcW w:w="53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0.368</w:t>
            </w:r>
          </w:p>
        </w:tc>
        <w:tc>
          <w:tcPr>
            <w:tcW w:w="441" w:type="pct"/>
            <w:tcBorders>
              <w:top w:val="single" w:sz="4" w:space="0" w:color="auto"/>
              <w:left w:val="nil"/>
              <w:bottom w:val="single" w:sz="4" w:space="0" w:color="auto"/>
              <w:right w:val="single" w:sz="4" w:space="0" w:color="auto"/>
            </w:tcBorders>
            <w:shd w:val="clear" w:color="auto" w:fill="auto"/>
            <w:noWrap/>
            <w:hideMark/>
          </w:tcPr>
          <w:p w:rsidR="004C52E7" w:rsidRDefault="004C52E7" w:rsidP="004C52E7">
            <w:pPr>
              <w:pStyle w:val="Caption"/>
              <w:spacing w:line="360" w:lineRule="auto"/>
              <w:rPr>
                <w:rFonts w:ascii="Times New Roman" w:hAnsi="Times New Roman"/>
                <w:b w:val="0"/>
                <w:color w:val="auto"/>
                <w:sz w:val="22"/>
              </w:rPr>
            </w:pPr>
            <w:r>
              <w:rPr>
                <w:rFonts w:ascii="Times New Roman" w:hAnsi="Times New Roman"/>
                <w:b w:val="0"/>
                <w:color w:val="auto"/>
                <w:sz w:val="22"/>
              </w:rPr>
              <w:t xml:space="preserve">    0.3</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9D5D46" w:rsidP="004C52E7">
            <w:pPr>
              <w:jc w:val="center"/>
              <w:rPr>
                <w:rFonts w:ascii="Cambria" w:eastAsia="Times New Roman" w:hAnsi="Cambria"/>
                <w:color w:val="000000"/>
              </w:rPr>
            </w:pPr>
            <w:r>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334E39" w:rsidP="004C52E7">
            <w:pPr>
              <w:jc w:val="center"/>
              <w:rPr>
                <w:rFonts w:ascii="Cambria" w:eastAsia="Times New Roman" w:hAnsi="Cambria"/>
                <w:color w:val="000000"/>
              </w:rPr>
            </w:pPr>
            <w:r>
              <w:rPr>
                <w:rFonts w:ascii="Cambria" w:eastAsia="Times New Roman" w:hAnsi="Cambria"/>
                <w:color w:val="000000"/>
              </w:rPr>
              <w:t>152.9</w:t>
            </w:r>
          </w:p>
        </w:tc>
      </w:tr>
      <w:tr w:rsidR="004C52E7"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-2-2</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1.31</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 xml:space="preserve">  </w:t>
            </w:r>
            <w:r w:rsidRPr="002E4C61">
              <w:rPr>
                <w:rFonts w:ascii="Cambria" w:eastAsia="Times New Roman" w:hAnsi="Cambria"/>
                <w:color w:val="000000"/>
              </w:rPr>
              <w:t>0.0155</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0.387</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1.35</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124.11</w:t>
            </w:r>
          </w:p>
        </w:tc>
      </w:tr>
      <w:tr w:rsidR="004C52E7"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w:t>
            </w:r>
            <w:r w:rsidRPr="002E4C61">
              <w:rPr>
                <w:rFonts w:ascii="Cambria" w:eastAsia="Times New Roman" w:hAnsi="Cambria"/>
                <w:color w:val="000000"/>
              </w:rPr>
              <w:t>2</w:t>
            </w:r>
            <w:r>
              <w:rPr>
                <w:rFonts w:ascii="Cambria" w:eastAsia="Times New Roman" w:hAnsi="Cambria"/>
                <w:color w:val="000000"/>
              </w:rPr>
              <w:t>-3</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2.69</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 xml:space="preserve">  </w:t>
            </w:r>
            <w:r w:rsidRPr="002E4C61">
              <w:rPr>
                <w:rFonts w:ascii="Cambria" w:eastAsia="Times New Roman" w:hAnsi="Cambria"/>
                <w:color w:val="000000"/>
              </w:rPr>
              <w:t>0.01199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147.04</w:t>
            </w:r>
          </w:p>
        </w:tc>
      </w:tr>
      <w:tr w:rsidR="004C52E7"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-2-4</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8.31</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0.01199</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186.12</w:t>
            </w:r>
          </w:p>
        </w:tc>
      </w:tr>
      <w:tr w:rsidR="004C52E7"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-2-5</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4.02</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0.01696</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0.4241</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125.93</w:t>
            </w:r>
          </w:p>
        </w:tc>
      </w:tr>
      <w:tr w:rsidR="004C52E7"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Tc</w:t>
            </w:r>
            <w:r>
              <w:rPr>
                <w:rFonts w:ascii="Cambria" w:eastAsia="Times New Roman" w:hAnsi="Cambria"/>
                <w:color w:val="000000"/>
              </w:rPr>
              <w:t>-2-8</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11.85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0.0248</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0.15</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0.368</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0.45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1.2</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252.54</w:t>
            </w:r>
          </w:p>
        </w:tc>
      </w:tr>
      <w:tr w:rsidR="004C52E7" w:rsidRPr="003E016A" w:rsidTr="00DF3E35">
        <w:trPr>
          <w:trHeight w:hRule="exact" w:val="343"/>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TC-2-6</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17.47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0.0</w:t>
            </w:r>
            <w:r w:rsidR="002958FE">
              <w:rPr>
                <w:rFonts w:ascii="Cambria" w:eastAsia="Times New Roman" w:hAnsi="Cambria"/>
                <w:color w:val="000000"/>
              </w:rPr>
              <w:t>240</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0.791</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0.2</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375</w:t>
            </w:r>
          </w:p>
        </w:tc>
      </w:tr>
      <w:tr w:rsidR="004C52E7" w:rsidRPr="003E016A" w:rsidTr="00DF3E35">
        <w:trPr>
          <w:trHeight w:hRule="exact" w:val="352"/>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Pr>
                <w:rFonts w:ascii="Cambria" w:eastAsia="Times New Roman" w:hAnsi="Cambria"/>
                <w:color w:val="000000"/>
              </w:rPr>
              <w:t>TC-2-6</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17.47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0.0260</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0.8669</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0.2</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243.15</w:t>
            </w:r>
          </w:p>
        </w:tc>
      </w:tr>
      <w:tr w:rsidR="004C52E7" w:rsidRPr="003E016A" w:rsidTr="00DF3E35">
        <w:trPr>
          <w:trHeight w:hRule="exact" w:val="370"/>
        </w:trPr>
        <w:tc>
          <w:tcPr>
            <w:tcW w:w="62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 xml:space="preserve"> </w:t>
            </w:r>
            <w:r>
              <w:rPr>
                <w:rFonts w:ascii="Cambria" w:eastAsia="Times New Roman" w:hAnsi="Cambria"/>
                <w:color w:val="000000"/>
              </w:rPr>
              <w:t>TC-2-7</w:t>
            </w:r>
          </w:p>
        </w:tc>
        <w:tc>
          <w:tcPr>
            <w:tcW w:w="574"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28.79</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0.0438</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0.35</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1.2523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0.25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0.35</w:t>
            </w:r>
          </w:p>
        </w:tc>
        <w:tc>
          <w:tcPr>
            <w:tcW w:w="442" w:type="pct"/>
            <w:tcBorders>
              <w:top w:val="single" w:sz="4" w:space="0" w:color="auto"/>
              <w:left w:val="nil"/>
              <w:bottom w:val="single" w:sz="4" w:space="0" w:color="auto"/>
              <w:right w:val="nil"/>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0.35</w:t>
            </w:r>
          </w:p>
        </w:tc>
        <w:tc>
          <w:tcPr>
            <w:tcW w:w="484"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52E7" w:rsidRPr="002E4C61" w:rsidRDefault="004C52E7" w:rsidP="004C52E7">
            <w:pPr>
              <w:jc w:val="center"/>
              <w:rPr>
                <w:rFonts w:ascii="Cambria" w:eastAsia="Times New Roman" w:hAnsi="Cambria"/>
                <w:color w:val="000000"/>
              </w:rPr>
            </w:pPr>
            <w:r w:rsidRPr="002E4C61">
              <w:rPr>
                <w:rFonts w:ascii="Cambria" w:eastAsia="Times New Roman" w:hAnsi="Cambria"/>
                <w:color w:val="000000"/>
              </w:rPr>
              <w:t>825.00</w:t>
            </w:r>
          </w:p>
        </w:tc>
      </w:tr>
    </w:tbl>
    <w:p w:rsidR="00241F58" w:rsidRPr="004F0F7C" w:rsidRDefault="00241F58" w:rsidP="00DF3E35">
      <w:pPr>
        <w:pStyle w:val="Heading3"/>
        <w:spacing w:before="240" w:after="240" w:line="360" w:lineRule="auto"/>
        <w:ind w:left="0" w:firstLine="0"/>
        <w:rPr>
          <w:rFonts w:ascii="Times New Roman" w:hAnsi="Times New Roman"/>
          <w:sz w:val="26"/>
          <w:szCs w:val="26"/>
        </w:rPr>
      </w:pPr>
      <w:bookmarkStart w:id="175" w:name="_Toc321474808"/>
      <w:bookmarkStart w:id="176" w:name="_Toc373835727"/>
      <w:r w:rsidRPr="004F0F7C">
        <w:rPr>
          <w:rFonts w:ascii="Times New Roman" w:hAnsi="Times New Roman"/>
          <w:sz w:val="26"/>
          <w:szCs w:val="26"/>
        </w:rPr>
        <w:t>Field Canals</w:t>
      </w:r>
      <w:bookmarkEnd w:id="175"/>
      <w:bookmarkEnd w:id="176"/>
    </w:p>
    <w:p w:rsidR="00241F58" w:rsidRPr="00DF3E35" w:rsidRDefault="00241F58" w:rsidP="00241F58">
      <w:pPr>
        <w:spacing w:after="0" w:line="360" w:lineRule="auto"/>
        <w:jc w:val="both"/>
        <w:rPr>
          <w:noProof/>
          <w:sz w:val="20"/>
        </w:rPr>
      </w:pPr>
      <w:r w:rsidRPr="00DF3E35">
        <w:rPr>
          <w:rFonts w:ascii="Times New Roman" w:hAnsi="Times New Roman"/>
          <w:szCs w:val="24"/>
        </w:rPr>
        <w:t>As shown in the layout, field canals run across the contours and hence face relatively steeper gradient. The discharge of most of the field canals is very small and this is taken as an advantage to cope up with the relatively steeper gradient. Figure 15 below shows a typical field canal x-section. As much as possible field canals shall be made in fill in order to easily irrigate the adjacent command area. As can be seen from the layout, majority of the filed canals can be used to irrigate both sides of the command area depending on the condition of the individual plots of land owned by individual farmers.</w:t>
      </w:r>
    </w:p>
    <w:p w:rsidR="00241F58" w:rsidRDefault="00241F58" w:rsidP="00241F58">
      <w:pPr>
        <w:tabs>
          <w:tab w:val="left" w:pos="1035"/>
        </w:tabs>
        <w:rPr>
          <w:rFonts w:ascii="Times New Roman" w:hAnsi="Times New Roman"/>
          <w:sz w:val="28"/>
          <w:szCs w:val="28"/>
        </w:rPr>
      </w:pPr>
      <w:r w:rsidRPr="009F46F3">
        <w:rPr>
          <w:rFonts w:ascii="Times New Roman" w:hAnsi="Times New Roman"/>
          <w:noProof/>
          <w:sz w:val="28"/>
          <w:szCs w:val="28"/>
        </w:rPr>
        <w:lastRenderedPageBreak/>
        <w:drawing>
          <wp:inline distT="0" distB="0" distL="0" distR="0" wp14:anchorId="54944845" wp14:editId="57A54FFD">
            <wp:extent cx="5943600" cy="2286000"/>
            <wp:effectExtent l="19050" t="0" r="0" b="0"/>
            <wp:docPr id="25"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0" cstate="print"/>
                    <a:srcRect/>
                    <a:stretch>
                      <a:fillRect/>
                    </a:stretch>
                  </pic:blipFill>
                  <pic:spPr bwMode="auto">
                    <a:xfrm>
                      <a:off x="0" y="0"/>
                      <a:ext cx="5943600" cy="2286000"/>
                    </a:xfrm>
                    <a:prstGeom prst="rect">
                      <a:avLst/>
                    </a:prstGeom>
                    <a:noFill/>
                    <a:ln w="9525">
                      <a:noFill/>
                      <a:miter lim="800000"/>
                      <a:headEnd/>
                      <a:tailEnd/>
                    </a:ln>
                  </pic:spPr>
                </pic:pic>
              </a:graphicData>
            </a:graphic>
          </wp:inline>
        </w:drawing>
      </w:r>
    </w:p>
    <w:p w:rsidR="00241F58" w:rsidRDefault="00241F58" w:rsidP="00DF3E35">
      <w:pPr>
        <w:pStyle w:val="Caption"/>
        <w:spacing w:before="120" w:after="240" w:line="360" w:lineRule="auto"/>
        <w:rPr>
          <w:rFonts w:ascii="Times New Roman" w:hAnsi="Times New Roman"/>
          <w:sz w:val="24"/>
          <w:szCs w:val="24"/>
        </w:rPr>
      </w:pPr>
      <w:bookmarkStart w:id="177" w:name="_Toc309396807"/>
      <w:bookmarkStart w:id="178" w:name="_Toc321474277"/>
      <w:bookmarkStart w:id="179" w:name="_Toc373835618"/>
      <w:r w:rsidRPr="00DC4D5E">
        <w:rPr>
          <w:rFonts w:ascii="Times New Roman" w:hAnsi="Times New Roman"/>
          <w:sz w:val="24"/>
          <w:szCs w:val="24"/>
        </w:rPr>
        <w:t xml:space="preserve">Figure </w:t>
      </w:r>
      <w:r w:rsidR="00EB351D">
        <w:rPr>
          <w:rFonts w:ascii="Times New Roman" w:hAnsi="Times New Roman"/>
          <w:sz w:val="24"/>
          <w:szCs w:val="24"/>
        </w:rPr>
        <w:fldChar w:fldCharType="begin"/>
      </w:r>
      <w:r w:rsidR="0035658E">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DF3E35">
        <w:rPr>
          <w:rFonts w:ascii="Times New Roman" w:hAnsi="Times New Roman"/>
          <w:noProof/>
          <w:sz w:val="24"/>
          <w:szCs w:val="24"/>
        </w:rPr>
        <w:t>4</w:t>
      </w:r>
      <w:r w:rsidR="00EB351D">
        <w:rPr>
          <w:rFonts w:ascii="Times New Roman" w:hAnsi="Times New Roman"/>
          <w:sz w:val="24"/>
          <w:szCs w:val="24"/>
        </w:rPr>
        <w:fldChar w:fldCharType="end"/>
      </w:r>
      <w:r w:rsidR="0035658E">
        <w:rPr>
          <w:rFonts w:ascii="Times New Roman" w:hAnsi="Times New Roman"/>
          <w:sz w:val="24"/>
          <w:szCs w:val="24"/>
        </w:rPr>
        <w:noBreakHyphen/>
      </w:r>
      <w:r w:rsidR="00EB351D">
        <w:rPr>
          <w:rFonts w:ascii="Times New Roman" w:hAnsi="Times New Roman"/>
          <w:sz w:val="24"/>
          <w:szCs w:val="24"/>
        </w:rPr>
        <w:fldChar w:fldCharType="begin"/>
      </w:r>
      <w:r w:rsidR="0035658E">
        <w:rPr>
          <w:rFonts w:ascii="Times New Roman" w:hAnsi="Times New Roman"/>
          <w:sz w:val="24"/>
          <w:szCs w:val="24"/>
        </w:rPr>
        <w:instrText xml:space="preserve"> SEQ Figure \* ARABIC \s 1 </w:instrText>
      </w:r>
      <w:r w:rsidR="00EB351D">
        <w:rPr>
          <w:rFonts w:ascii="Times New Roman" w:hAnsi="Times New Roman"/>
          <w:sz w:val="24"/>
          <w:szCs w:val="24"/>
        </w:rPr>
        <w:fldChar w:fldCharType="separate"/>
      </w:r>
      <w:r w:rsidR="00DF3E35">
        <w:rPr>
          <w:rFonts w:ascii="Times New Roman" w:hAnsi="Times New Roman"/>
          <w:noProof/>
          <w:sz w:val="24"/>
          <w:szCs w:val="24"/>
        </w:rPr>
        <w:t>4</w:t>
      </w:r>
      <w:r w:rsidR="00EB351D">
        <w:rPr>
          <w:rFonts w:ascii="Times New Roman" w:hAnsi="Times New Roman"/>
          <w:sz w:val="24"/>
          <w:szCs w:val="24"/>
        </w:rPr>
        <w:fldChar w:fldCharType="end"/>
      </w:r>
      <w:r w:rsidRPr="00DC4D5E">
        <w:rPr>
          <w:rFonts w:ascii="Times New Roman" w:hAnsi="Times New Roman"/>
          <w:sz w:val="24"/>
          <w:szCs w:val="24"/>
        </w:rPr>
        <w:t>: Typical Field Canal X-section</w:t>
      </w:r>
      <w:bookmarkEnd w:id="177"/>
      <w:bookmarkEnd w:id="178"/>
      <w:bookmarkEnd w:id="179"/>
    </w:p>
    <w:p w:rsidR="00241F58" w:rsidRPr="004F0F7C" w:rsidRDefault="00241F58" w:rsidP="004F0F7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80" w:name="_Toc373835728"/>
      <w:r w:rsidRPr="004F0F7C">
        <w:rPr>
          <w:rFonts w:ascii="Times New Roman" w:hAnsi="Times New Roman"/>
          <w:sz w:val="28"/>
          <w:szCs w:val="22"/>
        </w:rPr>
        <w:t>Drainage Canals</w:t>
      </w:r>
      <w:bookmarkEnd w:id="180"/>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81" w:name="_Toc373835729"/>
      <w:r w:rsidRPr="004F0F7C">
        <w:rPr>
          <w:rFonts w:ascii="Times New Roman" w:hAnsi="Times New Roman"/>
          <w:sz w:val="26"/>
          <w:szCs w:val="26"/>
        </w:rPr>
        <w:t>Catch drainage canals</w:t>
      </w:r>
      <w:bookmarkEnd w:id="181"/>
    </w:p>
    <w:p w:rsidR="00241F58" w:rsidRDefault="00241F58" w:rsidP="00241F58">
      <w:pPr>
        <w:spacing w:line="360" w:lineRule="auto"/>
        <w:jc w:val="both"/>
        <w:rPr>
          <w:rFonts w:ascii="Times New Roman" w:hAnsi="Times New Roman"/>
          <w:color w:val="1D1B11"/>
          <w:sz w:val="24"/>
          <w:szCs w:val="24"/>
        </w:rPr>
      </w:pPr>
      <w:r w:rsidRPr="00B75CF3">
        <w:rPr>
          <w:rFonts w:ascii="Times New Roman" w:hAnsi="Times New Roman"/>
          <w:color w:val="1D1B11"/>
          <w:szCs w:val="24"/>
        </w:rPr>
        <w:t>In the layout system there are 3(</w:t>
      </w:r>
      <w:proofErr w:type="spellStart"/>
      <w:r w:rsidRPr="00B75CF3">
        <w:rPr>
          <w:rFonts w:ascii="Times New Roman" w:hAnsi="Times New Roman"/>
          <w:color w:val="1D1B11"/>
          <w:szCs w:val="24"/>
        </w:rPr>
        <w:t>Nr</w:t>
      </w:r>
      <w:proofErr w:type="spellEnd"/>
      <w:r w:rsidRPr="00B75CF3">
        <w:rPr>
          <w:rFonts w:ascii="Times New Roman" w:hAnsi="Times New Roman"/>
          <w:color w:val="1D1B11"/>
          <w:szCs w:val="24"/>
        </w:rPr>
        <w:t xml:space="preserve">) Catch drain canals, the designed discharge is determined based on the Catchment area, run off coefficient and rain fall </w:t>
      </w:r>
      <w:proofErr w:type="gramStart"/>
      <w:r w:rsidRPr="00B75CF3">
        <w:rPr>
          <w:rFonts w:ascii="Times New Roman" w:hAnsi="Times New Roman"/>
          <w:color w:val="1D1B11"/>
          <w:szCs w:val="24"/>
        </w:rPr>
        <w:t>intensity(</w:t>
      </w:r>
      <w:proofErr w:type="gramEnd"/>
      <w:r w:rsidRPr="00B75CF3">
        <w:rPr>
          <w:rFonts w:ascii="Times New Roman" w:hAnsi="Times New Roman"/>
          <w:color w:val="1D1B11"/>
          <w:szCs w:val="24"/>
        </w:rPr>
        <w:t>Rational formula).  The sections of the canals are determined by using manning’s formula, and they are trapezoidal section. The hydraulic characteristics is</w:t>
      </w:r>
      <w:r w:rsidRPr="00B75CF3">
        <w:rPr>
          <w:rFonts w:ascii="Times New Roman" w:hAnsi="Times New Roman"/>
          <w:color w:val="1D1B11"/>
          <w:sz w:val="24"/>
          <w:szCs w:val="24"/>
        </w:rPr>
        <w:t xml:space="preserve"> Presented in Table 14 below.</w:t>
      </w:r>
    </w:p>
    <w:p w:rsidR="00241F58" w:rsidRPr="000E4A14" w:rsidRDefault="00241F58" w:rsidP="00241F58">
      <w:pPr>
        <w:spacing w:line="360" w:lineRule="auto"/>
        <w:jc w:val="both"/>
        <w:rPr>
          <w:rFonts w:ascii="Times New Roman" w:hAnsi="Times New Roman"/>
          <w:szCs w:val="24"/>
        </w:rPr>
      </w:pPr>
    </w:p>
    <w:p w:rsidR="00241F58" w:rsidRDefault="00241F58" w:rsidP="00241F58">
      <w:pPr>
        <w:tabs>
          <w:tab w:val="left" w:pos="2220"/>
        </w:tabs>
        <w:rPr>
          <w:rFonts w:ascii="Times New Roman" w:hAnsi="Times New Roman"/>
          <w:noProof/>
          <w:sz w:val="28"/>
          <w:szCs w:val="28"/>
        </w:rPr>
      </w:pPr>
      <w:r>
        <w:rPr>
          <w:rFonts w:ascii="Times New Roman" w:hAnsi="Times New Roman"/>
          <w:sz w:val="28"/>
          <w:szCs w:val="28"/>
        </w:rPr>
        <w:tab/>
      </w:r>
      <w:r w:rsidRPr="00B75CF3">
        <w:rPr>
          <w:rFonts w:ascii="Times New Roman" w:hAnsi="Times New Roman"/>
          <w:noProof/>
          <w:sz w:val="28"/>
          <w:szCs w:val="28"/>
        </w:rPr>
        <w:drawing>
          <wp:inline distT="0" distB="0" distL="0" distR="0" wp14:anchorId="7BFA7D57" wp14:editId="53A76A0A">
            <wp:extent cx="2933700" cy="1390650"/>
            <wp:effectExtent l="19050" t="0" r="0" b="0"/>
            <wp:docPr id="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srcRect/>
                    <a:stretch>
                      <a:fillRect/>
                    </a:stretch>
                  </pic:blipFill>
                  <pic:spPr bwMode="auto">
                    <a:xfrm>
                      <a:off x="0" y="0"/>
                      <a:ext cx="2933700" cy="1390650"/>
                    </a:xfrm>
                    <a:prstGeom prst="rect">
                      <a:avLst/>
                    </a:prstGeom>
                    <a:noFill/>
                    <a:ln w="9525">
                      <a:noFill/>
                      <a:miter lim="800000"/>
                      <a:headEnd/>
                      <a:tailEnd/>
                    </a:ln>
                  </pic:spPr>
                </pic:pic>
              </a:graphicData>
            </a:graphic>
          </wp:inline>
        </w:drawing>
      </w:r>
    </w:p>
    <w:p w:rsidR="00241F58" w:rsidRPr="00DF3E35" w:rsidRDefault="00241F58" w:rsidP="00DF3E35">
      <w:pPr>
        <w:pStyle w:val="Caption"/>
        <w:spacing w:before="120" w:after="240" w:line="360" w:lineRule="auto"/>
        <w:rPr>
          <w:rFonts w:ascii="Times New Roman" w:hAnsi="Times New Roman"/>
          <w:sz w:val="24"/>
        </w:rPr>
      </w:pPr>
      <w:bookmarkStart w:id="182" w:name="_Toc373835619"/>
      <w:r w:rsidRPr="00DF3E35">
        <w:rPr>
          <w:rFonts w:ascii="Times New Roman" w:hAnsi="Times New Roman"/>
          <w:sz w:val="24"/>
        </w:rPr>
        <w:t xml:space="preserve">Figure </w:t>
      </w:r>
      <w:r w:rsidR="00EB351D" w:rsidRPr="00DF3E35">
        <w:rPr>
          <w:rFonts w:ascii="Times New Roman" w:hAnsi="Times New Roman"/>
          <w:sz w:val="24"/>
        </w:rPr>
        <w:fldChar w:fldCharType="begin"/>
      </w:r>
      <w:r w:rsidR="0035658E" w:rsidRPr="00DF3E35">
        <w:rPr>
          <w:rFonts w:ascii="Times New Roman" w:hAnsi="Times New Roman"/>
          <w:sz w:val="24"/>
        </w:rPr>
        <w:instrText xml:space="preserve"> STYLEREF 1 \s </w:instrText>
      </w:r>
      <w:r w:rsidR="00EB351D" w:rsidRPr="00DF3E35">
        <w:rPr>
          <w:rFonts w:ascii="Times New Roman" w:hAnsi="Times New Roman"/>
          <w:sz w:val="24"/>
        </w:rPr>
        <w:fldChar w:fldCharType="separate"/>
      </w:r>
      <w:r w:rsidR="00DF3E35">
        <w:rPr>
          <w:rFonts w:ascii="Times New Roman" w:hAnsi="Times New Roman"/>
          <w:noProof/>
          <w:sz w:val="24"/>
        </w:rPr>
        <w:t>4</w:t>
      </w:r>
      <w:r w:rsidR="00EB351D" w:rsidRPr="00DF3E35">
        <w:rPr>
          <w:rFonts w:ascii="Times New Roman" w:hAnsi="Times New Roman"/>
          <w:sz w:val="24"/>
        </w:rPr>
        <w:fldChar w:fldCharType="end"/>
      </w:r>
      <w:r w:rsidR="0035658E" w:rsidRPr="00DF3E35">
        <w:rPr>
          <w:rFonts w:ascii="Times New Roman" w:hAnsi="Times New Roman"/>
          <w:sz w:val="24"/>
        </w:rPr>
        <w:noBreakHyphen/>
      </w:r>
      <w:r w:rsidR="00EB351D" w:rsidRPr="00DF3E35">
        <w:rPr>
          <w:rFonts w:ascii="Times New Roman" w:hAnsi="Times New Roman"/>
          <w:sz w:val="24"/>
        </w:rPr>
        <w:fldChar w:fldCharType="begin"/>
      </w:r>
      <w:r w:rsidR="0035658E" w:rsidRPr="00DF3E35">
        <w:rPr>
          <w:rFonts w:ascii="Times New Roman" w:hAnsi="Times New Roman"/>
          <w:sz w:val="24"/>
        </w:rPr>
        <w:instrText xml:space="preserve"> SEQ Figure \* ARABIC \s 1 </w:instrText>
      </w:r>
      <w:r w:rsidR="00EB351D" w:rsidRPr="00DF3E35">
        <w:rPr>
          <w:rFonts w:ascii="Times New Roman" w:hAnsi="Times New Roman"/>
          <w:sz w:val="24"/>
        </w:rPr>
        <w:fldChar w:fldCharType="separate"/>
      </w:r>
      <w:r w:rsidR="00DF3E35">
        <w:rPr>
          <w:rFonts w:ascii="Times New Roman" w:hAnsi="Times New Roman"/>
          <w:noProof/>
          <w:sz w:val="24"/>
        </w:rPr>
        <w:t>5</w:t>
      </w:r>
      <w:r w:rsidR="00EB351D" w:rsidRPr="00DF3E35">
        <w:rPr>
          <w:rFonts w:ascii="Times New Roman" w:hAnsi="Times New Roman"/>
          <w:sz w:val="24"/>
        </w:rPr>
        <w:fldChar w:fldCharType="end"/>
      </w:r>
      <w:r w:rsidRPr="00DF3E35">
        <w:rPr>
          <w:rFonts w:ascii="Times New Roman" w:hAnsi="Times New Roman"/>
          <w:sz w:val="24"/>
        </w:rPr>
        <w:t>: Typical Cross Section of Catch drain canals</w:t>
      </w:r>
      <w:bookmarkEnd w:id="182"/>
      <w:r w:rsidRPr="00DF3E35">
        <w:rPr>
          <w:rFonts w:ascii="Times New Roman" w:hAnsi="Times New Roman"/>
          <w:sz w:val="24"/>
        </w:rPr>
        <w:t xml:space="preserve"> </w:t>
      </w:r>
    </w:p>
    <w:p w:rsidR="00241F58" w:rsidRDefault="00241F58" w:rsidP="00241F58">
      <w:pPr>
        <w:pStyle w:val="Caption"/>
        <w:spacing w:after="0" w:line="360" w:lineRule="auto"/>
        <w:rPr>
          <w:rFonts w:ascii="Calibri" w:eastAsia="Calibri" w:hAnsi="Calibri"/>
          <w:b w:val="0"/>
          <w:bCs w:val="0"/>
          <w:color w:val="auto"/>
          <w:sz w:val="22"/>
          <w:szCs w:val="22"/>
        </w:rPr>
      </w:pPr>
    </w:p>
    <w:p w:rsidR="00DF3E35" w:rsidRDefault="00DF3E35">
      <w:pPr>
        <w:rPr>
          <w:rFonts w:ascii="Times New Roman" w:eastAsia="Times New Roman" w:hAnsi="Times New Roman"/>
          <w:b/>
          <w:bCs/>
          <w:color w:val="4F81BD"/>
          <w:sz w:val="24"/>
          <w:szCs w:val="18"/>
          <w:lang w:bidi="en-US"/>
        </w:rPr>
      </w:pPr>
      <w:r>
        <w:rPr>
          <w:rFonts w:ascii="Times New Roman" w:hAnsi="Times New Roman"/>
          <w:sz w:val="24"/>
        </w:rPr>
        <w:br w:type="page"/>
      </w:r>
    </w:p>
    <w:p w:rsidR="00241F58" w:rsidRPr="00D95DE2" w:rsidRDefault="00D95DE2" w:rsidP="00D95DE2">
      <w:pPr>
        <w:pStyle w:val="Caption"/>
        <w:spacing w:before="240" w:after="0" w:line="360" w:lineRule="auto"/>
        <w:rPr>
          <w:rFonts w:ascii="Times New Roman" w:hAnsi="Times New Roman"/>
          <w:sz w:val="24"/>
          <w:szCs w:val="24"/>
        </w:rPr>
      </w:pPr>
      <w:bookmarkStart w:id="183" w:name="_Toc373835635"/>
      <w:r w:rsidRPr="00D95DE2">
        <w:rPr>
          <w:rFonts w:ascii="Times New Roman" w:hAnsi="Times New Roman"/>
          <w:sz w:val="24"/>
          <w:szCs w:val="24"/>
        </w:rPr>
        <w:lastRenderedPageBreak/>
        <w:t xml:space="preserve">Table </w:t>
      </w:r>
      <w:r w:rsidR="00EB351D">
        <w:rPr>
          <w:rFonts w:ascii="Times New Roman" w:hAnsi="Times New Roman"/>
          <w:sz w:val="24"/>
          <w:szCs w:val="24"/>
        </w:rPr>
        <w:fldChar w:fldCharType="begin"/>
      </w:r>
      <w:r w:rsidR="0016260D">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16260D">
        <w:rPr>
          <w:rFonts w:ascii="Times New Roman" w:hAnsi="Times New Roman"/>
          <w:noProof/>
          <w:sz w:val="24"/>
          <w:szCs w:val="24"/>
        </w:rPr>
        <w:t>4</w:t>
      </w:r>
      <w:r w:rsidR="00EB351D">
        <w:rPr>
          <w:rFonts w:ascii="Times New Roman" w:hAnsi="Times New Roman"/>
          <w:sz w:val="24"/>
          <w:szCs w:val="24"/>
        </w:rPr>
        <w:fldChar w:fldCharType="end"/>
      </w:r>
      <w:r w:rsidR="0016260D">
        <w:rPr>
          <w:rFonts w:ascii="Times New Roman" w:hAnsi="Times New Roman"/>
          <w:sz w:val="24"/>
          <w:szCs w:val="24"/>
        </w:rPr>
        <w:noBreakHyphen/>
      </w:r>
      <w:r w:rsidR="00EB351D">
        <w:rPr>
          <w:rFonts w:ascii="Times New Roman" w:hAnsi="Times New Roman"/>
          <w:sz w:val="24"/>
          <w:szCs w:val="24"/>
        </w:rPr>
        <w:fldChar w:fldCharType="begin"/>
      </w:r>
      <w:r w:rsidR="0016260D">
        <w:rPr>
          <w:rFonts w:ascii="Times New Roman" w:hAnsi="Times New Roman"/>
          <w:sz w:val="24"/>
          <w:szCs w:val="24"/>
        </w:rPr>
        <w:instrText xml:space="preserve"> SEQ Table \* ARABIC \s 1 </w:instrText>
      </w:r>
      <w:r w:rsidR="00EB351D">
        <w:rPr>
          <w:rFonts w:ascii="Times New Roman" w:hAnsi="Times New Roman"/>
          <w:sz w:val="24"/>
          <w:szCs w:val="24"/>
        </w:rPr>
        <w:fldChar w:fldCharType="separate"/>
      </w:r>
      <w:r w:rsidR="0016260D">
        <w:rPr>
          <w:rFonts w:ascii="Times New Roman" w:hAnsi="Times New Roman"/>
          <w:noProof/>
          <w:sz w:val="24"/>
          <w:szCs w:val="24"/>
        </w:rPr>
        <w:t>4</w:t>
      </w:r>
      <w:r w:rsidR="00EB351D">
        <w:rPr>
          <w:rFonts w:ascii="Times New Roman" w:hAnsi="Times New Roman"/>
          <w:sz w:val="24"/>
          <w:szCs w:val="24"/>
        </w:rPr>
        <w:fldChar w:fldCharType="end"/>
      </w:r>
      <w:r w:rsidRPr="00D95DE2">
        <w:rPr>
          <w:rFonts w:ascii="Times New Roman" w:hAnsi="Times New Roman"/>
          <w:sz w:val="24"/>
          <w:szCs w:val="24"/>
        </w:rPr>
        <w:t xml:space="preserve">: </w:t>
      </w:r>
      <w:r w:rsidR="00241F58" w:rsidRPr="00D95DE2">
        <w:rPr>
          <w:rFonts w:ascii="Times New Roman" w:hAnsi="Times New Roman"/>
          <w:sz w:val="24"/>
          <w:szCs w:val="24"/>
        </w:rPr>
        <w:t>Hydraulic Parameters of Catch drains</w:t>
      </w:r>
      <w:bookmarkEnd w:id="183"/>
    </w:p>
    <w:tbl>
      <w:tblPr>
        <w:tblStyle w:val="TableGrid"/>
        <w:tblW w:w="0" w:type="auto"/>
        <w:tblLook w:val="04A0" w:firstRow="1" w:lastRow="0" w:firstColumn="1" w:lastColumn="0" w:noHBand="0" w:noVBand="1"/>
      </w:tblPr>
      <w:tblGrid>
        <w:gridCol w:w="787"/>
        <w:gridCol w:w="1202"/>
        <w:gridCol w:w="1113"/>
        <w:gridCol w:w="1076"/>
        <w:gridCol w:w="754"/>
        <w:gridCol w:w="940"/>
        <w:gridCol w:w="957"/>
        <w:gridCol w:w="1194"/>
        <w:gridCol w:w="919"/>
        <w:gridCol w:w="922"/>
      </w:tblGrid>
      <w:tr w:rsidR="00DF3E35" w:rsidTr="00D95DE2">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 xml:space="preserve">Type of </w:t>
            </w:r>
            <w:r w:rsidRPr="00D72FC6">
              <w:rPr>
                <w:rFonts w:ascii="Cambria" w:eastAsia="Times New Roman" w:hAnsi="Cambria"/>
                <w:b/>
                <w:bCs/>
                <w:color w:val="000000"/>
              </w:rPr>
              <w:br/>
              <w:t>canal</w:t>
            </w:r>
          </w:p>
        </w:tc>
        <w:tc>
          <w:tcPr>
            <w:tcW w:w="0" w:type="auto"/>
            <w:vAlign w:val="center"/>
          </w:tcPr>
          <w:p w:rsidR="00DF3E35" w:rsidRPr="00D72FC6" w:rsidRDefault="00DF3E35" w:rsidP="00D95DE2">
            <w:pPr>
              <w:jc w:val="center"/>
              <w:rPr>
                <w:rFonts w:ascii="Cambria" w:eastAsia="Times New Roman" w:hAnsi="Cambria"/>
                <w:b/>
                <w:bCs/>
                <w:color w:val="000000"/>
              </w:rPr>
            </w:pPr>
            <w:r>
              <w:rPr>
                <w:rFonts w:ascii="Cambria" w:eastAsia="Times New Roman" w:hAnsi="Cambria"/>
                <w:b/>
                <w:bCs/>
                <w:color w:val="000000"/>
              </w:rPr>
              <w:t>Catchment</w:t>
            </w:r>
            <w:r w:rsidRPr="00D72FC6">
              <w:rPr>
                <w:rFonts w:ascii="Cambria" w:eastAsia="Times New Roman" w:hAnsi="Cambria"/>
                <w:b/>
                <w:bCs/>
                <w:color w:val="000000"/>
              </w:rPr>
              <w:br/>
              <w:t>area(ha)</w:t>
            </w:r>
          </w:p>
        </w:tc>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 xml:space="preserve">Design </w:t>
            </w:r>
            <w:r w:rsidRPr="00D72FC6">
              <w:rPr>
                <w:rFonts w:ascii="Cambria" w:eastAsia="Times New Roman" w:hAnsi="Cambria"/>
                <w:b/>
                <w:bCs/>
                <w:color w:val="000000"/>
              </w:rPr>
              <w:br/>
              <w:t>discharge</w:t>
            </w:r>
            <w:r w:rsidRPr="00D72FC6">
              <w:rPr>
                <w:rFonts w:ascii="Cambria" w:eastAsia="Times New Roman" w:hAnsi="Cambria"/>
                <w:b/>
                <w:bCs/>
                <w:color w:val="000000"/>
              </w:rPr>
              <w:br/>
              <w:t>Q(m</w:t>
            </w:r>
            <w:r w:rsidRPr="00D95DE2">
              <w:rPr>
                <w:rFonts w:ascii="Cambria" w:eastAsia="Times New Roman" w:hAnsi="Cambria"/>
                <w:b/>
                <w:bCs/>
                <w:color w:val="000000"/>
                <w:vertAlign w:val="superscript"/>
              </w:rPr>
              <w:t>3</w:t>
            </w:r>
            <w:r w:rsidRPr="00D72FC6">
              <w:rPr>
                <w:rFonts w:ascii="Cambria" w:eastAsia="Times New Roman" w:hAnsi="Cambria"/>
                <w:b/>
                <w:bCs/>
                <w:color w:val="000000"/>
              </w:rPr>
              <w:t>/s)</w:t>
            </w:r>
          </w:p>
        </w:tc>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Bed width (m)</w:t>
            </w:r>
          </w:p>
        </w:tc>
        <w:tc>
          <w:tcPr>
            <w:tcW w:w="0" w:type="auto"/>
            <w:vAlign w:val="center"/>
          </w:tcPr>
          <w:p w:rsidR="00DF3E35" w:rsidRPr="000F428C" w:rsidRDefault="00DF3E35" w:rsidP="00D95DE2">
            <w:pPr>
              <w:jc w:val="center"/>
              <w:rPr>
                <w:rFonts w:ascii="Cambria" w:eastAsia="Times New Roman" w:hAnsi="Cambria"/>
                <w:b/>
                <w:bCs/>
                <w:color w:val="000000"/>
              </w:rPr>
            </w:pPr>
            <w:r w:rsidRPr="00D72FC6">
              <w:rPr>
                <w:rFonts w:ascii="Cambria" w:eastAsia="Times New Roman" w:hAnsi="Cambria"/>
                <w:b/>
                <w:bCs/>
                <w:color w:val="000000"/>
              </w:rPr>
              <w:t>Flow</w:t>
            </w:r>
          </w:p>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depth</w:t>
            </w:r>
            <w:r w:rsidRPr="00D72FC6">
              <w:rPr>
                <w:rFonts w:ascii="Cambria" w:eastAsia="Times New Roman" w:hAnsi="Cambria"/>
                <w:b/>
                <w:bCs/>
                <w:color w:val="000000"/>
              </w:rPr>
              <w:br/>
              <w:t>(m)</w:t>
            </w:r>
          </w:p>
        </w:tc>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velocity</w:t>
            </w:r>
            <w:r w:rsidRPr="00D72FC6">
              <w:rPr>
                <w:rFonts w:ascii="Cambria" w:eastAsia="Times New Roman" w:hAnsi="Cambria"/>
                <w:b/>
                <w:bCs/>
                <w:color w:val="000000"/>
              </w:rPr>
              <w:br/>
              <w:t>(m/s)</w:t>
            </w:r>
          </w:p>
        </w:tc>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Free board</w:t>
            </w:r>
            <w:r w:rsidRPr="00D72FC6">
              <w:rPr>
                <w:rFonts w:ascii="Cambria" w:eastAsia="Times New Roman" w:hAnsi="Cambria"/>
                <w:b/>
                <w:bCs/>
                <w:color w:val="000000"/>
              </w:rPr>
              <w:br/>
              <w:t>(m)</w:t>
            </w:r>
          </w:p>
        </w:tc>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Total canal depth</w:t>
            </w:r>
            <w:r w:rsidRPr="00D72FC6">
              <w:rPr>
                <w:rFonts w:ascii="Cambria" w:eastAsia="Times New Roman" w:hAnsi="Cambria"/>
                <w:b/>
                <w:bCs/>
                <w:color w:val="000000"/>
              </w:rPr>
              <w:br/>
              <w:t>(m)</w:t>
            </w:r>
          </w:p>
        </w:tc>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Top width</w:t>
            </w:r>
            <w:r w:rsidRPr="00D72FC6">
              <w:rPr>
                <w:rFonts w:ascii="Cambria" w:eastAsia="Times New Roman" w:hAnsi="Cambria"/>
                <w:b/>
                <w:bCs/>
                <w:color w:val="000000"/>
              </w:rPr>
              <w:br/>
              <w:t>(m)</w:t>
            </w:r>
          </w:p>
        </w:tc>
        <w:tc>
          <w:tcPr>
            <w:tcW w:w="0" w:type="auto"/>
            <w:vAlign w:val="center"/>
          </w:tcPr>
          <w:p w:rsidR="00DF3E35" w:rsidRPr="00D72FC6" w:rsidRDefault="00DF3E35" w:rsidP="00D95DE2">
            <w:pPr>
              <w:jc w:val="center"/>
              <w:rPr>
                <w:rFonts w:ascii="Cambria" w:eastAsia="Times New Roman" w:hAnsi="Cambria"/>
                <w:b/>
                <w:bCs/>
                <w:color w:val="000000"/>
              </w:rPr>
            </w:pPr>
            <w:r w:rsidRPr="00D72FC6">
              <w:rPr>
                <w:rFonts w:ascii="Cambria" w:eastAsia="Times New Roman" w:hAnsi="Cambria"/>
                <w:b/>
                <w:bCs/>
                <w:color w:val="000000"/>
              </w:rPr>
              <w:t>Canal</w:t>
            </w:r>
            <w:r w:rsidRPr="00D72FC6">
              <w:rPr>
                <w:rFonts w:ascii="Cambria" w:eastAsia="Times New Roman" w:hAnsi="Cambria"/>
                <w:b/>
                <w:bCs/>
                <w:color w:val="000000"/>
              </w:rPr>
              <w:br/>
              <w:t xml:space="preserve"> length</w:t>
            </w:r>
            <w:r w:rsidRPr="00D72FC6">
              <w:rPr>
                <w:rFonts w:ascii="Cambria" w:eastAsia="Times New Roman" w:hAnsi="Cambria"/>
                <w:b/>
                <w:bCs/>
                <w:color w:val="000000"/>
              </w:rPr>
              <w:br/>
              <w:t>(m)</w:t>
            </w:r>
          </w:p>
        </w:tc>
      </w:tr>
      <w:tr w:rsidR="00DF3E35" w:rsidTr="00D95DE2">
        <w:tc>
          <w:tcPr>
            <w:tcW w:w="0" w:type="auto"/>
            <w:vAlign w:val="center"/>
          </w:tcPr>
          <w:p w:rsidR="00DF3E35" w:rsidRPr="00D95DE2" w:rsidRDefault="00DF3E35" w:rsidP="00D95DE2">
            <w:pPr>
              <w:jc w:val="center"/>
              <w:rPr>
                <w:b/>
                <w:bCs/>
                <w:color w:val="000000"/>
              </w:rPr>
            </w:pPr>
            <w:r>
              <w:rPr>
                <w:b/>
                <w:bCs/>
                <w:color w:val="000000"/>
              </w:rPr>
              <w:t>CD-1</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0.253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0.25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0.35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104.117</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0.256</w:t>
            </w:r>
          </w:p>
        </w:tc>
        <w:tc>
          <w:tcPr>
            <w:tcW w:w="0" w:type="auto"/>
            <w:vAlign w:val="center"/>
          </w:tcPr>
          <w:p w:rsidR="00DF3E35" w:rsidRPr="002E4C61" w:rsidRDefault="00DF3E35" w:rsidP="00D95DE2">
            <w:pPr>
              <w:jc w:val="center"/>
              <w:rPr>
                <w:rFonts w:ascii="Cambria" w:eastAsia="Times New Roman" w:hAnsi="Cambria"/>
                <w:color w:val="000000"/>
              </w:rPr>
            </w:pPr>
            <w:r w:rsidRPr="002E4C61">
              <w:rPr>
                <w:rFonts w:ascii="Cambria" w:eastAsia="Times New Roman" w:hAnsi="Cambria"/>
                <w:color w:val="000000"/>
              </w:rPr>
              <w:t>0.</w:t>
            </w:r>
            <w:r>
              <w:rPr>
                <w:rFonts w:ascii="Cambria" w:eastAsia="Times New Roman" w:hAnsi="Cambria"/>
                <w:color w:val="000000"/>
              </w:rPr>
              <w:t>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0.25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0.15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149</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0.254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2.1</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125</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0.256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0.25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0.15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45</w:t>
            </w:r>
          </w:p>
        </w:tc>
      </w:tr>
      <w:tr w:rsidR="00DF3E35" w:rsidTr="00D95DE2">
        <w:tc>
          <w:tcPr>
            <w:tcW w:w="0" w:type="auto"/>
            <w:vAlign w:val="center"/>
          </w:tcPr>
          <w:p w:rsidR="00DF3E35" w:rsidRPr="00D95DE2" w:rsidRDefault="00DF3E35" w:rsidP="00D95DE2">
            <w:pPr>
              <w:jc w:val="center"/>
              <w:rPr>
                <w:b/>
                <w:bCs/>
                <w:color w:val="000000"/>
              </w:rPr>
            </w:pPr>
            <w:r>
              <w:rPr>
                <w:b/>
                <w:bCs/>
                <w:color w:val="000000"/>
              </w:rPr>
              <w:t>CD-2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2.165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0.9</w:t>
            </w:r>
          </w:p>
        </w:tc>
        <w:tc>
          <w:tcPr>
            <w:tcW w:w="0" w:type="auto"/>
            <w:vAlign w:val="center"/>
          </w:tcPr>
          <w:p w:rsidR="00DF3E35" w:rsidRDefault="00DF3E35" w:rsidP="00D95DE2">
            <w:pPr>
              <w:jc w:val="center"/>
              <w:rPr>
                <w:color w:val="000000"/>
              </w:rPr>
            </w:pPr>
            <w:r>
              <w:rPr>
                <w:color w:val="000000"/>
              </w:rPr>
              <w:t>0.25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3.9</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124.871</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2.406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1.8</w:t>
            </w:r>
          </w:p>
        </w:tc>
        <w:tc>
          <w:tcPr>
            <w:tcW w:w="0" w:type="auto"/>
            <w:vAlign w:val="center"/>
          </w:tcPr>
          <w:p w:rsidR="00DF3E35" w:rsidRDefault="00DF3E35" w:rsidP="00D95DE2">
            <w:pPr>
              <w:jc w:val="center"/>
              <w:rPr>
                <w:color w:val="000000"/>
              </w:rPr>
            </w:pPr>
            <w:r>
              <w:rPr>
                <w:color w:val="000000"/>
              </w:rPr>
              <w:t>0.25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150</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2.196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1.5</w:t>
            </w:r>
          </w:p>
        </w:tc>
        <w:tc>
          <w:tcPr>
            <w:tcW w:w="0" w:type="auto"/>
            <w:vAlign w:val="center"/>
          </w:tcPr>
          <w:p w:rsidR="00DF3E35" w:rsidRDefault="00DF3E35" w:rsidP="00D95DE2">
            <w:pPr>
              <w:jc w:val="center"/>
              <w:rPr>
                <w:color w:val="000000"/>
              </w:rPr>
            </w:pPr>
            <w:r>
              <w:rPr>
                <w:color w:val="000000"/>
              </w:rPr>
              <w:t>0.44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250</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2.180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1.3</w:t>
            </w:r>
          </w:p>
        </w:tc>
        <w:tc>
          <w:tcPr>
            <w:tcW w:w="0" w:type="auto"/>
            <w:vAlign w:val="center"/>
          </w:tcPr>
          <w:p w:rsidR="00DF3E35" w:rsidRPr="002E4C61" w:rsidRDefault="00DF3E35" w:rsidP="00D95DE2">
            <w:pPr>
              <w:jc w:val="center"/>
              <w:rPr>
                <w:rFonts w:ascii="Cambria" w:eastAsia="Times New Roman" w:hAnsi="Cambria"/>
                <w:color w:val="000000"/>
              </w:rPr>
            </w:pPr>
            <w:r w:rsidRPr="002E4C61">
              <w:rPr>
                <w:rFonts w:ascii="Cambria" w:eastAsia="Times New Roman" w:hAnsi="Cambria"/>
                <w:color w:val="000000"/>
              </w:rPr>
              <w:t>0.</w:t>
            </w:r>
            <w:r>
              <w:rPr>
                <w:rFonts w:ascii="Cambria" w:eastAsia="Times New Roman" w:hAnsi="Cambria"/>
                <w:color w:val="000000"/>
              </w:rPr>
              <w:t>88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1.1</w:t>
            </w:r>
          </w:p>
        </w:tc>
        <w:tc>
          <w:tcPr>
            <w:tcW w:w="0" w:type="auto"/>
            <w:vAlign w:val="center"/>
          </w:tcPr>
          <w:p w:rsidR="00DF3E35" w:rsidRDefault="00DF3E35" w:rsidP="00D95DE2">
            <w:pPr>
              <w:jc w:val="center"/>
              <w:rPr>
                <w:color w:val="000000"/>
              </w:rPr>
            </w:pPr>
            <w:r>
              <w:rPr>
                <w:color w:val="000000"/>
              </w:rPr>
              <w:t>0.42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3.9</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470</w:t>
            </w:r>
          </w:p>
        </w:tc>
      </w:tr>
      <w:tr w:rsidR="00DF3E35" w:rsidTr="00D95DE2">
        <w:tc>
          <w:tcPr>
            <w:tcW w:w="0" w:type="auto"/>
            <w:vAlign w:val="center"/>
          </w:tcPr>
          <w:p w:rsidR="00DF3E35" w:rsidRPr="00D95DE2" w:rsidRDefault="00DF3E35" w:rsidP="00D95DE2">
            <w:pPr>
              <w:jc w:val="center"/>
              <w:rPr>
                <w:b/>
                <w:bCs/>
                <w:color w:val="000000"/>
              </w:rPr>
            </w:pPr>
            <w:r>
              <w:rPr>
                <w:b/>
                <w:bCs/>
                <w:color w:val="000000"/>
              </w:rPr>
              <w:t>CD-3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1.624</w:t>
            </w:r>
          </w:p>
        </w:tc>
        <w:tc>
          <w:tcPr>
            <w:tcW w:w="0" w:type="auto"/>
            <w:vAlign w:val="center"/>
          </w:tcPr>
          <w:p w:rsidR="00DF3E35" w:rsidRPr="002E4C61" w:rsidRDefault="00DF3E35" w:rsidP="00D95DE2">
            <w:pPr>
              <w:jc w:val="center"/>
              <w:rPr>
                <w:rFonts w:ascii="Cambria" w:eastAsia="Times New Roman" w:hAnsi="Cambria"/>
                <w:color w:val="000000"/>
              </w:rPr>
            </w:pPr>
            <w:r w:rsidRPr="002E4C61">
              <w:rPr>
                <w:rFonts w:ascii="Cambria" w:eastAsia="Times New Roman" w:hAnsi="Cambria"/>
                <w:color w:val="000000"/>
              </w:rPr>
              <w:t>0.</w:t>
            </w:r>
            <w:r>
              <w:rPr>
                <w:rFonts w:ascii="Cambria" w:eastAsia="Times New Roman" w:hAnsi="Cambria"/>
                <w:color w:val="000000"/>
              </w:rPr>
              <w:t>8</w:t>
            </w:r>
          </w:p>
        </w:tc>
        <w:tc>
          <w:tcPr>
            <w:tcW w:w="0" w:type="auto"/>
            <w:vAlign w:val="center"/>
          </w:tcPr>
          <w:p w:rsidR="00DF3E35" w:rsidRPr="002E4C61" w:rsidRDefault="00DF3E35" w:rsidP="00D95DE2">
            <w:pPr>
              <w:jc w:val="center"/>
              <w:rPr>
                <w:rFonts w:ascii="Cambria" w:eastAsia="Times New Roman" w:hAnsi="Cambria"/>
                <w:color w:val="000000"/>
              </w:rPr>
            </w:pPr>
            <w:r w:rsidRPr="002E4C61">
              <w:rPr>
                <w:rFonts w:ascii="Cambria" w:eastAsia="Times New Roman" w:hAnsi="Cambria"/>
                <w:color w:val="000000"/>
              </w:rPr>
              <w:t>0.</w:t>
            </w:r>
            <w:r>
              <w:rPr>
                <w:rFonts w:ascii="Cambria" w:eastAsia="Times New Roman" w:hAnsi="Cambria"/>
                <w:color w:val="000000"/>
              </w:rPr>
              <w:t>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2.5</w:t>
            </w:r>
          </w:p>
        </w:tc>
        <w:tc>
          <w:tcPr>
            <w:tcW w:w="0" w:type="auto"/>
            <w:vAlign w:val="center"/>
          </w:tcPr>
          <w:p w:rsidR="00DF3E35" w:rsidRDefault="00DF3E35" w:rsidP="00D95DE2">
            <w:pPr>
              <w:jc w:val="center"/>
              <w:rPr>
                <w:color w:val="000000"/>
              </w:rPr>
            </w:pPr>
            <w:r>
              <w:rPr>
                <w:color w:val="000000"/>
              </w:rPr>
              <w:t>0.30</w:t>
            </w:r>
          </w:p>
        </w:tc>
        <w:tc>
          <w:tcPr>
            <w:tcW w:w="0" w:type="auto"/>
            <w:vAlign w:val="center"/>
          </w:tcPr>
          <w:p w:rsidR="00DF3E35" w:rsidRPr="002E4C61" w:rsidRDefault="00DF3E35" w:rsidP="00D95DE2">
            <w:pPr>
              <w:jc w:val="center"/>
              <w:rPr>
                <w:rFonts w:ascii="Cambria" w:eastAsia="Times New Roman" w:hAnsi="Cambria"/>
                <w:color w:val="000000"/>
              </w:rPr>
            </w:pPr>
            <w:r w:rsidRPr="002E4C61">
              <w:rPr>
                <w:rFonts w:ascii="Cambria" w:eastAsia="Times New Roman" w:hAnsi="Cambria"/>
                <w:color w:val="000000"/>
              </w:rPr>
              <w:t>0.</w:t>
            </w:r>
            <w:r>
              <w:rPr>
                <w:rFonts w:ascii="Cambria" w:eastAsia="Times New Roman" w:hAnsi="Cambria"/>
                <w:color w:val="000000"/>
              </w:rPr>
              <w:t>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149.823</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1.633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1.4</w:t>
            </w:r>
          </w:p>
        </w:tc>
        <w:tc>
          <w:tcPr>
            <w:tcW w:w="0" w:type="auto"/>
            <w:vAlign w:val="center"/>
          </w:tcPr>
          <w:p w:rsidR="00DF3E35" w:rsidRDefault="00DF3E35" w:rsidP="00D95DE2">
            <w:pPr>
              <w:jc w:val="center"/>
              <w:rPr>
                <w:color w:val="000000"/>
              </w:rPr>
            </w:pPr>
            <w:r>
              <w:rPr>
                <w:color w:val="000000"/>
              </w:rPr>
              <w:t>0.30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92</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0.8</w:t>
            </w:r>
          </w:p>
        </w:tc>
        <w:tc>
          <w:tcPr>
            <w:tcW w:w="0" w:type="auto"/>
            <w:vAlign w:val="center"/>
          </w:tcPr>
          <w:p w:rsidR="00DF3E35" w:rsidRPr="002E4C61" w:rsidRDefault="00DF3E35" w:rsidP="00D95DE2">
            <w:pPr>
              <w:jc w:val="center"/>
              <w:rPr>
                <w:rFonts w:ascii="Cambria" w:eastAsia="Times New Roman" w:hAnsi="Cambria"/>
                <w:color w:val="000000"/>
              </w:rPr>
            </w:pPr>
            <w:r w:rsidRPr="002E4C61">
              <w:rPr>
                <w:rFonts w:ascii="Cambria" w:eastAsia="Times New Roman" w:hAnsi="Cambria"/>
                <w:color w:val="000000"/>
              </w:rPr>
              <w:t>0.</w:t>
            </w:r>
            <w:r>
              <w:rPr>
                <w:rFonts w:ascii="Cambria" w:eastAsia="Times New Roman" w:hAnsi="Cambria"/>
                <w:color w:val="000000"/>
              </w:rPr>
              <w:t>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2.5</w:t>
            </w:r>
          </w:p>
        </w:tc>
        <w:tc>
          <w:tcPr>
            <w:tcW w:w="0" w:type="auto"/>
            <w:vAlign w:val="center"/>
          </w:tcPr>
          <w:p w:rsidR="00DF3E35" w:rsidRDefault="00DF3E35" w:rsidP="00D95DE2">
            <w:pPr>
              <w:jc w:val="center"/>
              <w:rPr>
                <w:color w:val="000000"/>
              </w:rPr>
            </w:pPr>
            <w:r>
              <w:rPr>
                <w:color w:val="000000"/>
              </w:rPr>
              <w:t>0.30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97.278</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1.631</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1.1</w:t>
            </w:r>
          </w:p>
        </w:tc>
        <w:tc>
          <w:tcPr>
            <w:tcW w:w="0" w:type="auto"/>
            <w:vAlign w:val="center"/>
          </w:tcPr>
          <w:p w:rsidR="00DF3E35" w:rsidRDefault="00DF3E35" w:rsidP="00D95DE2">
            <w:pPr>
              <w:jc w:val="center"/>
              <w:rPr>
                <w:color w:val="000000"/>
              </w:rPr>
            </w:pPr>
            <w:r>
              <w:rPr>
                <w:color w:val="000000"/>
              </w:rPr>
              <w:t>0.42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175</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0.8</w:t>
            </w:r>
          </w:p>
        </w:tc>
        <w:tc>
          <w:tcPr>
            <w:tcW w:w="0" w:type="auto"/>
            <w:vAlign w:val="center"/>
          </w:tcPr>
          <w:p w:rsidR="00DF3E35" w:rsidRPr="002E4C61" w:rsidRDefault="00DF3E35" w:rsidP="00D95DE2">
            <w:pPr>
              <w:jc w:val="center"/>
              <w:rPr>
                <w:rFonts w:ascii="Cambria" w:eastAsia="Times New Roman" w:hAnsi="Cambria"/>
                <w:color w:val="000000"/>
              </w:rPr>
            </w:pPr>
            <w:r w:rsidRPr="002E4C61">
              <w:rPr>
                <w:rFonts w:ascii="Cambria" w:eastAsia="Times New Roman" w:hAnsi="Cambria"/>
                <w:color w:val="000000"/>
              </w:rPr>
              <w:t>0.</w:t>
            </w:r>
            <w:r>
              <w:rPr>
                <w:rFonts w:ascii="Cambria" w:eastAsia="Times New Roman" w:hAnsi="Cambria"/>
                <w:color w:val="000000"/>
              </w:rPr>
              <w:t>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2.5</w:t>
            </w:r>
          </w:p>
        </w:tc>
        <w:tc>
          <w:tcPr>
            <w:tcW w:w="0" w:type="auto"/>
            <w:vAlign w:val="center"/>
          </w:tcPr>
          <w:p w:rsidR="00DF3E35" w:rsidRDefault="00DF3E35" w:rsidP="00D95DE2">
            <w:pPr>
              <w:jc w:val="center"/>
              <w:rPr>
                <w:color w:val="000000"/>
              </w:rPr>
            </w:pPr>
            <w:r>
              <w:rPr>
                <w:color w:val="000000"/>
              </w:rPr>
              <w:t>0.30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195.213</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1.631</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1.1</w:t>
            </w:r>
          </w:p>
        </w:tc>
        <w:tc>
          <w:tcPr>
            <w:tcW w:w="0" w:type="auto"/>
            <w:vAlign w:val="center"/>
          </w:tcPr>
          <w:p w:rsidR="00DF3E35" w:rsidRDefault="00DF3E35" w:rsidP="00D95DE2">
            <w:pPr>
              <w:jc w:val="center"/>
              <w:rPr>
                <w:color w:val="000000"/>
              </w:rPr>
            </w:pPr>
            <w:r>
              <w:rPr>
                <w:color w:val="000000"/>
              </w:rPr>
              <w:t>0.42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229.217</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1.612</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0.9</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0.57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1.9</w:t>
            </w:r>
          </w:p>
        </w:tc>
        <w:tc>
          <w:tcPr>
            <w:tcW w:w="0" w:type="auto"/>
            <w:vAlign w:val="center"/>
          </w:tcPr>
          <w:p w:rsidR="00DF3E35" w:rsidRDefault="00DF3E35" w:rsidP="00D95DE2">
            <w:pPr>
              <w:jc w:val="center"/>
              <w:rPr>
                <w:color w:val="000000"/>
              </w:rPr>
            </w:pPr>
            <w:r>
              <w:rPr>
                <w:color w:val="000000"/>
              </w:rPr>
              <w:t>0.33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0.9</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325.051</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1.624</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0.5</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2.5</w:t>
            </w:r>
          </w:p>
        </w:tc>
        <w:tc>
          <w:tcPr>
            <w:tcW w:w="0" w:type="auto"/>
            <w:vAlign w:val="center"/>
          </w:tcPr>
          <w:p w:rsidR="00DF3E35" w:rsidRDefault="00DF3E35" w:rsidP="00D95DE2">
            <w:pPr>
              <w:jc w:val="center"/>
              <w:rPr>
                <w:color w:val="000000"/>
              </w:rPr>
            </w:pPr>
            <w:r>
              <w:rPr>
                <w:color w:val="000000"/>
              </w:rPr>
              <w:t>0.30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0.8</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484.317</w:t>
            </w:r>
          </w:p>
        </w:tc>
      </w:tr>
      <w:tr w:rsidR="00DF3E35" w:rsidTr="00D95DE2">
        <w:tc>
          <w:tcPr>
            <w:tcW w:w="0" w:type="auto"/>
            <w:vAlign w:val="center"/>
          </w:tcPr>
          <w:p w:rsidR="00DF3E35" w:rsidRPr="002E4C61" w:rsidRDefault="00DF3E35" w:rsidP="00D95DE2">
            <w:pPr>
              <w:jc w:val="center"/>
              <w:rPr>
                <w:rFonts w:ascii="Cambria" w:eastAsia="Times New Roman" w:hAnsi="Cambria"/>
                <w:color w:val="000000"/>
              </w:rPr>
            </w:pP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27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1.633</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0.7</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1.4</w:t>
            </w:r>
          </w:p>
        </w:tc>
        <w:tc>
          <w:tcPr>
            <w:tcW w:w="0" w:type="auto"/>
            <w:vAlign w:val="center"/>
          </w:tcPr>
          <w:p w:rsidR="00DF3E35" w:rsidRDefault="00DF3E35" w:rsidP="00D95DE2">
            <w:pPr>
              <w:jc w:val="center"/>
              <w:rPr>
                <w:color w:val="000000"/>
              </w:rPr>
            </w:pPr>
            <w:r>
              <w:rPr>
                <w:color w:val="000000"/>
              </w:rPr>
              <w:t>0.30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1.0</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3.6</w:t>
            </w:r>
          </w:p>
        </w:tc>
        <w:tc>
          <w:tcPr>
            <w:tcW w:w="0" w:type="auto"/>
            <w:vAlign w:val="center"/>
          </w:tcPr>
          <w:p w:rsidR="00DF3E35" w:rsidRPr="002E4C61" w:rsidRDefault="00DF3E35" w:rsidP="00D95DE2">
            <w:pPr>
              <w:jc w:val="center"/>
              <w:rPr>
                <w:rFonts w:ascii="Cambria" w:eastAsia="Times New Roman" w:hAnsi="Cambria"/>
                <w:color w:val="000000"/>
              </w:rPr>
            </w:pPr>
            <w:r>
              <w:rPr>
                <w:rFonts w:ascii="Cambria" w:eastAsia="Times New Roman" w:hAnsi="Cambria"/>
                <w:color w:val="000000"/>
              </w:rPr>
              <w:t>143.428</w:t>
            </w:r>
          </w:p>
        </w:tc>
      </w:tr>
    </w:tbl>
    <w:p w:rsidR="00241F58" w:rsidRPr="00FC345B" w:rsidRDefault="00241F58" w:rsidP="00241F58">
      <w:pPr>
        <w:pStyle w:val="Caption"/>
        <w:spacing w:after="0" w:line="360" w:lineRule="auto"/>
        <w:rPr>
          <w:rFonts w:ascii="Times New Roman" w:hAnsi="Times New Roman"/>
          <w:sz w:val="24"/>
          <w:szCs w:val="24"/>
        </w:rPr>
      </w:pP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84" w:name="_Toc373835730"/>
      <w:r w:rsidRPr="004F0F7C">
        <w:rPr>
          <w:rFonts w:ascii="Times New Roman" w:hAnsi="Times New Roman"/>
          <w:sz w:val="26"/>
          <w:szCs w:val="26"/>
        </w:rPr>
        <w:t>Tertiary canal drainage canals</w:t>
      </w:r>
      <w:bookmarkEnd w:id="184"/>
    </w:p>
    <w:p w:rsidR="00241F58" w:rsidRPr="00FC345B" w:rsidRDefault="00241F58" w:rsidP="004F0F7C">
      <w:pPr>
        <w:spacing w:line="360" w:lineRule="auto"/>
        <w:jc w:val="both"/>
        <w:rPr>
          <w:rFonts w:ascii="Times New Roman" w:hAnsi="Times New Roman"/>
        </w:rPr>
      </w:pPr>
      <w:r w:rsidRPr="00FC345B">
        <w:rPr>
          <w:rFonts w:ascii="Times New Roman" w:hAnsi="Times New Roman"/>
        </w:rPr>
        <w:t xml:space="preserve">Drainage Canals </w:t>
      </w:r>
      <w:r w:rsidR="00D95DE2">
        <w:rPr>
          <w:rFonts w:ascii="Times New Roman" w:hAnsi="Times New Roman"/>
        </w:rPr>
        <w:t>are</w:t>
      </w:r>
      <w:r w:rsidRPr="00FC345B">
        <w:rPr>
          <w:rFonts w:ascii="Times New Roman" w:hAnsi="Times New Roman"/>
        </w:rPr>
        <w:t xml:space="preserve">n't provided for the Tertiary canals, because all of the tertiary canals are entered to gullies and also there </w:t>
      </w:r>
      <w:r>
        <w:rPr>
          <w:rFonts w:ascii="Times New Roman" w:hAnsi="Times New Roman"/>
        </w:rPr>
        <w:t>is shortage of irrigation water.</w:t>
      </w:r>
      <w:r w:rsidRPr="00FC345B">
        <w:rPr>
          <w:rFonts w:ascii="Times New Roman" w:hAnsi="Times New Roman"/>
        </w:rPr>
        <w:t xml:space="preserve"> </w:t>
      </w:r>
      <w:r>
        <w:rPr>
          <w:rFonts w:ascii="Times New Roman" w:hAnsi="Times New Roman"/>
        </w:rPr>
        <w:t>I</w:t>
      </w:r>
      <w:r w:rsidRPr="00FC345B">
        <w:rPr>
          <w:rFonts w:ascii="Times New Roman" w:hAnsi="Times New Roman"/>
        </w:rPr>
        <w:t xml:space="preserve">t is assumed that there is no excess irrigation water during dry season. For the rainy season the water that comes </w:t>
      </w:r>
      <w:r>
        <w:rPr>
          <w:rFonts w:ascii="Times New Roman" w:hAnsi="Times New Roman"/>
        </w:rPr>
        <w:t>through</w:t>
      </w:r>
      <w:r w:rsidRPr="00FC345B">
        <w:rPr>
          <w:rFonts w:ascii="Times New Roman" w:hAnsi="Times New Roman"/>
        </w:rPr>
        <w:t xml:space="preserve"> the tertiary canals directly entered to gullies. So, Gully protection is necessary at the tertiary canal out fall. For the protection</w:t>
      </w:r>
      <w:r w:rsidR="004F0F7C">
        <w:rPr>
          <w:rFonts w:ascii="Times New Roman" w:hAnsi="Times New Roman"/>
        </w:rPr>
        <w:t xml:space="preserve"> </w:t>
      </w:r>
      <w:r w:rsidRPr="00FC345B">
        <w:rPr>
          <w:rFonts w:ascii="Times New Roman" w:hAnsi="Times New Roman"/>
        </w:rPr>
        <w:t>gabion is recommended.</w:t>
      </w:r>
    </w:p>
    <w:p w:rsidR="00241F58" w:rsidRPr="004F0F7C" w:rsidRDefault="000957FB" w:rsidP="004F0F7C">
      <w:pPr>
        <w:pStyle w:val="Heading2"/>
        <w:tabs>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185" w:name="_Toc321474809"/>
      <w:bookmarkStart w:id="186" w:name="_Toc373835731"/>
      <w:r w:rsidRPr="004F0F7C">
        <w:rPr>
          <w:rFonts w:ascii="Times New Roman" w:hAnsi="Times New Roman"/>
          <w:sz w:val="28"/>
          <w:szCs w:val="22"/>
        </w:rPr>
        <w:t>Canal structures design</w:t>
      </w:r>
      <w:bookmarkEnd w:id="185"/>
      <w:bookmarkEnd w:id="186"/>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87" w:name="_Toc321474810"/>
      <w:bookmarkStart w:id="188" w:name="_Toc373835732"/>
      <w:r w:rsidRPr="004F0F7C">
        <w:rPr>
          <w:rFonts w:ascii="Times New Roman" w:hAnsi="Times New Roman"/>
          <w:sz w:val="26"/>
          <w:szCs w:val="26"/>
        </w:rPr>
        <w:t>Design of a typical flume</w:t>
      </w:r>
      <w:bookmarkEnd w:id="187"/>
      <w:bookmarkEnd w:id="188"/>
      <w:r w:rsidRPr="004F0F7C">
        <w:rPr>
          <w:rFonts w:ascii="Times New Roman" w:hAnsi="Times New Roman"/>
          <w:sz w:val="26"/>
          <w:szCs w:val="26"/>
        </w:rPr>
        <w:t xml:space="preserve"> </w:t>
      </w:r>
    </w:p>
    <w:p w:rsidR="00241F58" w:rsidRPr="004E3A4F" w:rsidRDefault="00241F58" w:rsidP="00241F58">
      <w:pPr>
        <w:spacing w:before="120" w:after="12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4E3A4F">
        <w:rPr>
          <w:rFonts w:ascii="Times New Roman" w:eastAsia="Times New Roman" w:hAnsi="Times New Roman"/>
          <w:b/>
          <w:sz w:val="24"/>
          <w:szCs w:val="24"/>
        </w:rPr>
        <w:t>Hydraulic Characteristics of the canal</w:t>
      </w:r>
    </w:p>
    <w:p w:rsidR="00241F58" w:rsidRPr="00EF4611" w:rsidRDefault="00241F58" w:rsidP="00241F58">
      <w:pPr>
        <w:spacing w:after="0" w:line="360" w:lineRule="auto"/>
        <w:rPr>
          <w:rFonts w:ascii="Times New Roman" w:eastAsia="Times New Roman" w:hAnsi="Times New Roman"/>
          <w:sz w:val="24"/>
          <w:szCs w:val="24"/>
        </w:rPr>
      </w:pPr>
      <w:r>
        <w:rPr>
          <w:rFonts w:ascii="Times New Roman" w:hAnsi="Times New Roman"/>
          <w:sz w:val="28"/>
          <w:szCs w:val="28"/>
        </w:rPr>
        <w:t xml:space="preserve"> </w:t>
      </w:r>
      <w:r w:rsidRPr="00EF4611">
        <w:rPr>
          <w:rFonts w:ascii="Times New Roman" w:eastAsia="Times New Roman" w:hAnsi="Times New Roman"/>
          <w:sz w:val="24"/>
          <w:szCs w:val="24"/>
        </w:rPr>
        <w:t xml:space="preserve">Length of the flume: </w:t>
      </w:r>
      <w:r>
        <w:rPr>
          <w:rFonts w:ascii="Times New Roman" w:eastAsia="Times New Roman" w:hAnsi="Times New Roman"/>
          <w:sz w:val="24"/>
          <w:szCs w:val="24"/>
        </w:rPr>
        <w:t>47.74m</w:t>
      </w:r>
    </w:p>
    <w:p w:rsidR="00241F58" w:rsidRPr="00EF4611" w:rsidRDefault="00241F58" w:rsidP="00241F58">
      <w:pPr>
        <w:spacing w:after="0" w:line="360" w:lineRule="auto"/>
        <w:rPr>
          <w:rFonts w:ascii="Times New Roman" w:eastAsia="Times New Roman" w:hAnsi="Times New Roman"/>
          <w:sz w:val="24"/>
          <w:szCs w:val="24"/>
        </w:rPr>
      </w:pPr>
      <w:r w:rsidRPr="00EF4611">
        <w:rPr>
          <w:rFonts w:ascii="Times New Roman" w:eastAsia="Times New Roman" w:hAnsi="Times New Roman"/>
          <w:sz w:val="24"/>
          <w:szCs w:val="24"/>
        </w:rPr>
        <w:t xml:space="preserve">Shape of the flume:  </w:t>
      </w:r>
      <w:r w:rsidRPr="00422508">
        <w:rPr>
          <w:rFonts w:ascii="Times New Roman" w:eastAsia="Times New Roman" w:hAnsi="Times New Roman"/>
          <w:sz w:val="24"/>
          <w:szCs w:val="24"/>
        </w:rPr>
        <w:t>Rectangular, Roughness coefficient, n =0.014</w:t>
      </w:r>
    </w:p>
    <w:p w:rsidR="00241F58" w:rsidRPr="00EF4611" w:rsidRDefault="00241F58" w:rsidP="00241F58">
      <w:pPr>
        <w:spacing w:after="0" w:line="360" w:lineRule="auto"/>
        <w:rPr>
          <w:rFonts w:ascii="Times New Roman" w:eastAsia="Times New Roman" w:hAnsi="Times New Roman"/>
          <w:sz w:val="24"/>
          <w:szCs w:val="24"/>
        </w:rPr>
      </w:pPr>
      <w:r w:rsidRPr="00EF4611">
        <w:rPr>
          <w:rFonts w:ascii="Times New Roman" w:eastAsia="Times New Roman" w:hAnsi="Times New Roman"/>
          <w:sz w:val="24"/>
          <w:szCs w:val="24"/>
        </w:rPr>
        <w:t xml:space="preserve"> From the canal longitudinal profiles, u/s canal bed level (CBL) = </w:t>
      </w:r>
      <w:r>
        <w:rPr>
          <w:rFonts w:ascii="Times New Roman" w:eastAsia="Times New Roman" w:hAnsi="Times New Roman"/>
          <w:sz w:val="24"/>
          <w:szCs w:val="24"/>
        </w:rPr>
        <w:t>1684.063</w:t>
      </w:r>
    </w:p>
    <w:p w:rsidR="00241F58" w:rsidRPr="00EF4611" w:rsidRDefault="00241F58" w:rsidP="00241F58">
      <w:pPr>
        <w:spacing w:after="0" w:line="360" w:lineRule="auto"/>
        <w:rPr>
          <w:rFonts w:ascii="Times New Roman" w:eastAsia="Times New Roman" w:hAnsi="Times New Roman"/>
          <w:sz w:val="24"/>
          <w:szCs w:val="24"/>
        </w:rPr>
      </w:pPr>
      <w:r w:rsidRPr="00EF4611">
        <w:rPr>
          <w:rFonts w:ascii="Times New Roman" w:eastAsia="Times New Roman" w:hAnsi="Times New Roman"/>
          <w:sz w:val="24"/>
          <w:szCs w:val="24"/>
        </w:rPr>
        <w:t>D/s Canal bed level (CBL) =</w:t>
      </w:r>
      <w:r>
        <w:rPr>
          <w:rFonts w:ascii="Times New Roman" w:eastAsia="Times New Roman" w:hAnsi="Times New Roman"/>
          <w:sz w:val="24"/>
          <w:szCs w:val="24"/>
        </w:rPr>
        <w:t>1683.87m</w:t>
      </w:r>
    </w:p>
    <w:p w:rsidR="00241F58" w:rsidRPr="00EF4611" w:rsidRDefault="00241F58" w:rsidP="00241F58">
      <w:pPr>
        <w:spacing w:after="0" w:line="360" w:lineRule="auto"/>
        <w:rPr>
          <w:rFonts w:ascii="Times New Roman" w:eastAsia="Times New Roman" w:hAnsi="Times New Roman"/>
          <w:sz w:val="24"/>
          <w:szCs w:val="24"/>
        </w:rPr>
      </w:pPr>
      <w:r w:rsidRPr="00EF4611">
        <w:rPr>
          <w:rFonts w:ascii="Times New Roman" w:eastAsia="Times New Roman" w:hAnsi="Times New Roman"/>
          <w:sz w:val="24"/>
          <w:szCs w:val="24"/>
        </w:rPr>
        <w:t xml:space="preserve">U/s full supply level (FSL) = </w:t>
      </w:r>
      <w:r>
        <w:rPr>
          <w:rFonts w:ascii="Times New Roman" w:eastAsia="Times New Roman" w:hAnsi="Times New Roman"/>
          <w:sz w:val="24"/>
          <w:szCs w:val="24"/>
        </w:rPr>
        <w:t>1684.313</w:t>
      </w:r>
    </w:p>
    <w:p w:rsidR="00241F58" w:rsidRPr="00EF4611" w:rsidRDefault="00241F58" w:rsidP="00241F58">
      <w:pPr>
        <w:spacing w:after="0" w:line="360" w:lineRule="auto"/>
        <w:rPr>
          <w:rFonts w:ascii="Times New Roman" w:eastAsia="Times New Roman" w:hAnsi="Times New Roman"/>
          <w:sz w:val="24"/>
          <w:szCs w:val="24"/>
        </w:rPr>
      </w:pPr>
      <w:r w:rsidRPr="00EF4611">
        <w:rPr>
          <w:rFonts w:ascii="Times New Roman" w:eastAsia="Times New Roman" w:hAnsi="Times New Roman"/>
          <w:sz w:val="24"/>
          <w:szCs w:val="24"/>
        </w:rPr>
        <w:lastRenderedPageBreak/>
        <w:t xml:space="preserve">D/s Full Supply Level = </w:t>
      </w:r>
      <w:r>
        <w:rPr>
          <w:rFonts w:ascii="Times New Roman" w:eastAsia="Times New Roman" w:hAnsi="Times New Roman"/>
          <w:sz w:val="24"/>
          <w:szCs w:val="24"/>
        </w:rPr>
        <w:t>1684.12</w:t>
      </w:r>
    </w:p>
    <w:p w:rsidR="00241F58" w:rsidRPr="00EF4611" w:rsidRDefault="00241F58" w:rsidP="00241F58">
      <w:pPr>
        <w:spacing w:after="0" w:line="360" w:lineRule="auto"/>
        <w:rPr>
          <w:rFonts w:ascii="Times New Roman" w:eastAsia="Times New Roman" w:hAnsi="Times New Roman"/>
          <w:sz w:val="24"/>
          <w:szCs w:val="24"/>
        </w:rPr>
      </w:pPr>
      <w:r w:rsidRPr="00EF4611">
        <w:rPr>
          <w:rFonts w:ascii="Times New Roman" w:eastAsia="Times New Roman" w:hAnsi="Times New Roman"/>
          <w:sz w:val="24"/>
          <w:szCs w:val="24"/>
        </w:rPr>
        <w:t>Total head</w:t>
      </w:r>
      <w:r>
        <w:rPr>
          <w:rFonts w:ascii="Times New Roman" w:eastAsia="Times New Roman" w:hAnsi="Times New Roman"/>
          <w:sz w:val="24"/>
          <w:szCs w:val="24"/>
        </w:rPr>
        <w:t xml:space="preserve"> </w:t>
      </w:r>
      <w:r w:rsidRPr="00EF4611">
        <w:rPr>
          <w:rFonts w:ascii="Times New Roman" w:eastAsia="Times New Roman" w:hAnsi="Times New Roman"/>
          <w:sz w:val="24"/>
          <w:szCs w:val="24"/>
        </w:rPr>
        <w:t>loss between the inlet &amp; Outlet =</w:t>
      </w:r>
      <w:r w:rsidRPr="00422508">
        <w:rPr>
          <w:rFonts w:ascii="Times New Roman" w:eastAsia="Times New Roman" w:hAnsi="Times New Roman"/>
          <w:sz w:val="24"/>
          <w:szCs w:val="24"/>
        </w:rPr>
        <w:t>0.193m</w:t>
      </w:r>
    </w:p>
    <w:p w:rsidR="00241F58" w:rsidRPr="00EF4611" w:rsidRDefault="00241F58" w:rsidP="00241F58">
      <w:pPr>
        <w:spacing w:after="0" w:line="360" w:lineRule="auto"/>
        <w:rPr>
          <w:rFonts w:ascii="Times New Roman" w:eastAsia="Times New Roman" w:hAnsi="Times New Roman"/>
          <w:b/>
          <w:sz w:val="24"/>
          <w:szCs w:val="24"/>
        </w:rPr>
      </w:pPr>
      <w:r w:rsidRPr="00E613BC">
        <w:rPr>
          <w:rFonts w:ascii="Times New Roman" w:eastAsia="Times New Roman" w:hAnsi="Times New Roman"/>
          <w:b/>
          <w:sz w:val="24"/>
          <w:szCs w:val="24"/>
        </w:rPr>
        <w:t>Water surface change at the u/s and d/s of the flume</w:t>
      </w:r>
    </w:p>
    <w:p w:rsidR="00241F58" w:rsidRDefault="00241F58" w:rsidP="00241F58">
      <w:pPr>
        <w:spacing w:after="0" w:line="360" w:lineRule="auto"/>
        <w:rPr>
          <w:rFonts w:ascii="Times New Roman" w:eastAsia="Times New Roman" w:hAnsi="Times New Roman"/>
          <w:bCs/>
          <w:sz w:val="24"/>
          <w:szCs w:val="24"/>
        </w:rPr>
      </w:pPr>
      <w:r w:rsidRPr="00EF4611">
        <w:rPr>
          <w:rFonts w:ascii="Times New Roman" w:eastAsia="Times New Roman" w:hAnsi="Times New Roman"/>
          <w:bCs/>
          <w:sz w:val="24"/>
          <w:szCs w:val="24"/>
        </w:rPr>
        <w:t>Consider inlet and outlet loss coefficients =</w:t>
      </w:r>
      <w:r>
        <w:rPr>
          <w:rFonts w:ascii="Times New Roman" w:eastAsia="Times New Roman" w:hAnsi="Times New Roman"/>
          <w:bCs/>
          <w:sz w:val="24"/>
          <w:szCs w:val="24"/>
        </w:rPr>
        <w:t>0.2&amp;0.3 respectively</w:t>
      </w:r>
    </w:p>
    <w:p w:rsidR="00241F58" w:rsidRDefault="00241F58" w:rsidP="00241F58">
      <w:pPr>
        <w:spacing w:after="0" w:line="360" w:lineRule="auto"/>
        <w:rPr>
          <w:rFonts w:ascii="Times New Roman" w:eastAsia="Times New Roman" w:hAnsi="Times New Roman"/>
          <w:bCs/>
          <w:sz w:val="24"/>
          <w:szCs w:val="24"/>
        </w:rPr>
      </w:pPr>
      <w:proofErr w:type="spellStart"/>
      <w:r w:rsidRPr="00E613BC">
        <w:rPr>
          <w:rFonts w:ascii="Times New Roman" w:eastAsia="Times New Roman" w:hAnsi="Times New Roman"/>
          <w:bCs/>
          <w:sz w:val="24"/>
          <w:szCs w:val="24"/>
        </w:rPr>
        <w:t>i</w:t>
      </w:r>
      <w:proofErr w:type="spellEnd"/>
      <w:r w:rsidRPr="00E613BC">
        <w:rPr>
          <w:rFonts w:ascii="Times New Roman" w:eastAsia="Times New Roman" w:hAnsi="Times New Roman"/>
          <w:bCs/>
          <w:sz w:val="24"/>
          <w:szCs w:val="24"/>
        </w:rPr>
        <w:t>. Drop of water surface at the inlet of the flume</w:t>
      </w:r>
    </w:p>
    <w:p w:rsidR="00241F58" w:rsidRDefault="00F30220" w:rsidP="00241F58">
      <w:pPr>
        <w:tabs>
          <w:tab w:val="left" w:pos="2880"/>
        </w:tabs>
        <w:spacing w:after="0" w:line="360" w:lineRule="auto"/>
        <w:rPr>
          <w:rFonts w:ascii="Times New Roman" w:eastAsia="Times New Roman" w:hAnsi="Times New Roman"/>
          <w:bCs/>
          <w:sz w:val="24"/>
          <w:szCs w:val="24"/>
        </w:rPr>
      </w:pPr>
      <w:r>
        <w:rPr>
          <w:rFonts w:ascii="Times New Roman" w:eastAsia="Times New Roman" w:hAnsi="Times New Roman"/>
          <w:bCs/>
          <w:noProof/>
          <w:sz w:val="24"/>
          <w:szCs w:val="24"/>
        </w:rPr>
        <w:pict>
          <v:shape id="_x0000_s1115" type="#_x0000_t75" style="position:absolute;margin-left:27pt;margin-top:0;width:101pt;height:38pt;z-index:251870208">
            <v:imagedata r:id="rId61" o:title=""/>
          </v:shape>
          <o:OLEObject Type="Embed" ProgID="Equation.3" ShapeID="_x0000_s1115" DrawAspect="Content" ObjectID="_1544604516" r:id="rId62"/>
        </w:pict>
      </w:r>
      <w:r w:rsidR="00241F58">
        <w:rPr>
          <w:rFonts w:ascii="Times New Roman" w:eastAsia="Times New Roman" w:hAnsi="Times New Roman"/>
          <w:bCs/>
          <w:sz w:val="24"/>
          <w:szCs w:val="24"/>
        </w:rPr>
        <w:tab/>
        <w:t>=00</w:t>
      </w:r>
    </w:p>
    <w:p w:rsidR="00241F58" w:rsidRDefault="00241F58" w:rsidP="00241F58">
      <w:pPr>
        <w:spacing w:after="0" w:line="360" w:lineRule="auto"/>
        <w:rPr>
          <w:rFonts w:ascii="Times New Roman" w:eastAsia="Times New Roman" w:hAnsi="Times New Roman"/>
          <w:bCs/>
          <w:sz w:val="24"/>
          <w:szCs w:val="24"/>
        </w:rPr>
      </w:pPr>
    </w:p>
    <w:p w:rsidR="00241F58" w:rsidRDefault="00F30220" w:rsidP="00241F58">
      <w:pPr>
        <w:spacing w:after="0" w:line="360" w:lineRule="auto"/>
        <w:rPr>
          <w:rFonts w:ascii="Times New Roman" w:eastAsia="Times New Roman" w:hAnsi="Times New Roman"/>
          <w:bCs/>
          <w:sz w:val="24"/>
          <w:szCs w:val="24"/>
        </w:rPr>
      </w:pPr>
      <w:r>
        <w:rPr>
          <w:rFonts w:ascii="Times New Roman" w:eastAsia="Times New Roman" w:hAnsi="Times New Roman"/>
          <w:bCs/>
          <w:noProof/>
          <w:sz w:val="24"/>
          <w:szCs w:val="24"/>
        </w:rPr>
        <w:pict>
          <v:shape id="_x0000_s1116" type="#_x0000_t75" style="position:absolute;margin-left:13.5pt;margin-top:19.35pt;width:99pt;height:38pt;z-index:251871232">
            <v:imagedata r:id="rId63" o:title=""/>
          </v:shape>
          <o:OLEObject Type="Embed" ProgID="Equation.3" ShapeID="_x0000_s1116" DrawAspect="Content" ObjectID="_1544604517" r:id="rId64"/>
        </w:pict>
      </w:r>
      <w:r w:rsidR="00241F58" w:rsidRPr="00915B77">
        <w:rPr>
          <w:rFonts w:ascii="Times New Roman" w:eastAsia="Times New Roman" w:hAnsi="Times New Roman"/>
          <w:bCs/>
          <w:sz w:val="24"/>
          <w:szCs w:val="24"/>
        </w:rPr>
        <w:t>ii</w:t>
      </w:r>
      <w:proofErr w:type="gramStart"/>
      <w:r w:rsidR="00241F58" w:rsidRPr="00915B77">
        <w:rPr>
          <w:rFonts w:ascii="Times New Roman" w:eastAsia="Times New Roman" w:hAnsi="Times New Roman"/>
          <w:bCs/>
          <w:sz w:val="24"/>
          <w:szCs w:val="24"/>
        </w:rPr>
        <w:t>.  Rise</w:t>
      </w:r>
      <w:proofErr w:type="gramEnd"/>
      <w:r w:rsidR="00241F58" w:rsidRPr="00915B77">
        <w:rPr>
          <w:rFonts w:ascii="Times New Roman" w:eastAsia="Times New Roman" w:hAnsi="Times New Roman"/>
          <w:bCs/>
          <w:sz w:val="24"/>
          <w:szCs w:val="24"/>
        </w:rPr>
        <w:t xml:space="preserve"> of water surface at the d/s of canal section</w:t>
      </w:r>
    </w:p>
    <w:p w:rsidR="00241F58" w:rsidRDefault="00241F58" w:rsidP="00241F58">
      <w:pPr>
        <w:tabs>
          <w:tab w:val="left" w:pos="2970"/>
        </w:tabs>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b/>
        <w:t>=00</w:t>
      </w:r>
    </w:p>
    <w:p w:rsidR="00241F58" w:rsidRDefault="00241F58" w:rsidP="00241F58">
      <w:pPr>
        <w:spacing w:after="0" w:line="360" w:lineRule="auto"/>
        <w:rPr>
          <w:rFonts w:ascii="Times New Roman" w:eastAsia="Times New Roman" w:hAnsi="Times New Roman"/>
          <w:bCs/>
          <w:sz w:val="24"/>
          <w:szCs w:val="24"/>
        </w:rPr>
      </w:pPr>
    </w:p>
    <w:p w:rsidR="00241F58" w:rsidRDefault="00F30220" w:rsidP="00241F58">
      <w:pPr>
        <w:tabs>
          <w:tab w:val="left" w:pos="3240"/>
        </w:tabs>
        <w:spacing w:after="0" w:line="360" w:lineRule="auto"/>
        <w:rPr>
          <w:rFonts w:ascii="Times New Roman" w:eastAsia="Times New Roman" w:hAnsi="Times New Roman"/>
          <w:bCs/>
          <w:sz w:val="24"/>
          <w:szCs w:val="24"/>
        </w:rPr>
      </w:pPr>
      <w:r>
        <w:rPr>
          <w:rFonts w:ascii="Times New Roman" w:eastAsia="Times New Roman" w:hAnsi="Times New Roman"/>
          <w:bCs/>
          <w:noProof/>
          <w:sz w:val="24"/>
          <w:szCs w:val="24"/>
        </w:rPr>
        <w:pict>
          <v:shape id="_x0000_s1117" type="#_x0000_t75" style="position:absolute;margin-left:27pt;margin-top:19.65pt;width:75pt;height:37pt;z-index:251872256">
            <v:imagedata r:id="rId65" o:title=""/>
          </v:shape>
          <o:OLEObject Type="Embed" ProgID="Equation.3" ShapeID="_x0000_s1117" DrawAspect="Content" ObjectID="_1544604518" r:id="rId66"/>
        </w:pict>
      </w:r>
      <w:r w:rsidR="00241F58">
        <w:rPr>
          <w:rFonts w:ascii="Times New Roman" w:eastAsia="Times New Roman" w:hAnsi="Times New Roman"/>
          <w:bCs/>
          <w:sz w:val="24"/>
          <w:szCs w:val="24"/>
        </w:rPr>
        <w:t xml:space="preserve">iii. </w:t>
      </w:r>
      <w:r w:rsidR="00241F58" w:rsidRPr="00915B77">
        <w:rPr>
          <w:rFonts w:ascii="Times New Roman" w:eastAsia="Times New Roman" w:hAnsi="Times New Roman"/>
          <w:bCs/>
          <w:sz w:val="24"/>
          <w:szCs w:val="24"/>
        </w:rPr>
        <w:t xml:space="preserve">Friction head loss, </w:t>
      </w:r>
      <w:proofErr w:type="spellStart"/>
      <w:r w:rsidR="00241F58" w:rsidRPr="00915B77">
        <w:rPr>
          <w:rFonts w:ascii="Times New Roman" w:eastAsia="Times New Roman" w:hAnsi="Times New Roman"/>
          <w:bCs/>
          <w:sz w:val="24"/>
          <w:szCs w:val="24"/>
        </w:rPr>
        <w:t>hf</w:t>
      </w:r>
      <w:proofErr w:type="spellEnd"/>
      <w:r w:rsidR="00241F58">
        <w:rPr>
          <w:rFonts w:ascii="Times New Roman" w:eastAsia="Times New Roman" w:hAnsi="Times New Roman"/>
          <w:bCs/>
          <w:sz w:val="24"/>
          <w:szCs w:val="24"/>
        </w:rPr>
        <w:tab/>
      </w:r>
    </w:p>
    <w:p w:rsidR="00241F58" w:rsidRDefault="00241F58" w:rsidP="00241F58">
      <w:pPr>
        <w:tabs>
          <w:tab w:val="left" w:pos="3240"/>
        </w:tabs>
        <w:spacing w:after="0" w:line="360" w:lineRule="auto"/>
        <w:rPr>
          <w:rFonts w:ascii="Times New Roman" w:eastAsia="Times New Roman" w:hAnsi="Times New Roman"/>
          <w:bCs/>
          <w:sz w:val="24"/>
          <w:szCs w:val="24"/>
        </w:rPr>
      </w:pPr>
    </w:p>
    <w:p w:rsidR="00241F58" w:rsidRPr="00EF4611" w:rsidRDefault="00241F58" w:rsidP="00241F58">
      <w:pPr>
        <w:tabs>
          <w:tab w:val="left" w:pos="2175"/>
        </w:tabs>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ab/>
        <w:t>=0.193</w:t>
      </w:r>
    </w:p>
    <w:p w:rsidR="00241F58" w:rsidRPr="00342D3E" w:rsidRDefault="00241F58" w:rsidP="00241F58">
      <w:pPr>
        <w:spacing w:after="0" w:line="360" w:lineRule="auto"/>
        <w:rPr>
          <w:rFonts w:ascii="Times New Roman" w:eastAsia="Times New Roman" w:hAnsi="Times New Roman"/>
          <w:bCs/>
        </w:rPr>
      </w:pPr>
      <w:r w:rsidRPr="00342D3E">
        <w:rPr>
          <w:rFonts w:ascii="Times New Roman" w:eastAsia="Times New Roman" w:hAnsi="Times New Roman"/>
          <w:bCs/>
        </w:rPr>
        <w:t>Total loss = inlet loss +friction loss + outlet loss =</w:t>
      </w:r>
      <w:r>
        <w:rPr>
          <w:rFonts w:ascii="Times New Roman" w:eastAsia="Times New Roman" w:hAnsi="Times New Roman"/>
          <w:bCs/>
        </w:rPr>
        <w:t xml:space="preserve"> U/s FSL-D/s FSL =0.193</w:t>
      </w:r>
      <w:r w:rsidRPr="00342D3E">
        <w:rPr>
          <w:rFonts w:ascii="Times New Roman" w:eastAsia="Times New Roman" w:hAnsi="Times New Roman"/>
          <w:bCs/>
        </w:rPr>
        <w:t>m</w:t>
      </w:r>
      <w:r w:rsidRPr="00342D3E">
        <w:rPr>
          <w:rFonts w:ascii="Times New Roman" w:eastAsia="Times New Roman" w:hAnsi="Times New Roman"/>
          <w:bCs/>
          <w:position w:val="-10"/>
        </w:rPr>
        <w:object w:dxaOrig="180" w:dyaOrig="340">
          <v:shape id="_x0000_i1042" type="#_x0000_t75" style="width:9.75pt;height:17.25pt" o:ole="">
            <v:imagedata r:id="rId38" o:title=""/>
          </v:shape>
          <o:OLEObject Type="Embed" ProgID="Equation.3" ShapeID="_x0000_i1042" DrawAspect="Content" ObjectID="_1544604515" r:id="rId67"/>
        </w:object>
      </w:r>
    </w:p>
    <w:p w:rsidR="00241F58" w:rsidRPr="004E3A4F" w:rsidRDefault="00F30220" w:rsidP="00241F58">
      <w:pPr>
        <w:tabs>
          <w:tab w:val="left" w:pos="1020"/>
        </w:tabs>
        <w:spacing w:after="0" w:line="240" w:lineRule="auto"/>
        <w:rPr>
          <w:rFonts w:ascii="Book Antiqua" w:eastAsia="Times New Roman" w:hAnsi="Book Antiqua" w:cs="Arial"/>
        </w:rPr>
      </w:pPr>
      <w:r>
        <w:rPr>
          <w:rFonts w:ascii="Book Antiqua" w:eastAsia="Times New Roman" w:hAnsi="Book Antiqua" w:cs="Arial"/>
          <w:noProof/>
        </w:rPr>
        <w:pict>
          <v:shape id="_x0000_s1118" type="#_x0000_t75" style="position:absolute;margin-left:.75pt;margin-top:1.55pt;width:299pt;height:47.5pt;z-index:251873280">
            <v:imagedata r:id="rId68" o:title=""/>
          </v:shape>
          <o:OLEObject Type="Embed" ProgID="Equation.3" ShapeID="_x0000_s1118" DrawAspect="Content" ObjectID="_1544604519" r:id="rId69"/>
        </w:pict>
      </w:r>
      <w:r w:rsidR="00241F58" w:rsidRPr="004E3A4F">
        <w:rPr>
          <w:rFonts w:ascii="Book Antiqua" w:eastAsia="Times New Roman" w:hAnsi="Book Antiqua" w:cs="Arial"/>
        </w:rPr>
        <w:tab/>
      </w:r>
    </w:p>
    <w:p w:rsidR="00241F58" w:rsidRDefault="00241F58" w:rsidP="00241F58">
      <w:pPr>
        <w:tabs>
          <w:tab w:val="left" w:pos="6210"/>
        </w:tabs>
        <w:spacing w:after="0" w:line="240" w:lineRule="auto"/>
        <w:rPr>
          <w:rFonts w:ascii="Book Antiqua" w:eastAsia="Times New Roman" w:hAnsi="Book Antiqua" w:cs="Arial"/>
        </w:rPr>
      </w:pPr>
      <w:r>
        <w:rPr>
          <w:rFonts w:ascii="Book Antiqua" w:eastAsia="Times New Roman" w:hAnsi="Book Antiqua" w:cs="Arial"/>
        </w:rPr>
        <w:tab/>
        <w:t>=</w:t>
      </w:r>
      <w:r>
        <w:rPr>
          <w:rFonts w:ascii="Times New Roman" w:eastAsia="Times New Roman" w:hAnsi="Times New Roman"/>
          <w:bCs/>
        </w:rPr>
        <w:t>0.193</w:t>
      </w:r>
      <w:r w:rsidRPr="00342D3E">
        <w:rPr>
          <w:rFonts w:ascii="Times New Roman" w:eastAsia="Times New Roman" w:hAnsi="Times New Roman"/>
          <w:bCs/>
        </w:rPr>
        <w:t>m</w:t>
      </w:r>
    </w:p>
    <w:p w:rsidR="00241F58" w:rsidRDefault="00241F58" w:rsidP="00241F58">
      <w:pPr>
        <w:spacing w:after="0" w:line="240" w:lineRule="auto"/>
        <w:rPr>
          <w:rFonts w:ascii="Book Antiqua" w:eastAsia="Times New Roman" w:hAnsi="Book Antiqua" w:cs="Arial"/>
        </w:rPr>
      </w:pPr>
    </w:p>
    <w:p w:rsidR="00241F58" w:rsidRPr="004E3A4F" w:rsidRDefault="00241F58" w:rsidP="00241F58">
      <w:pPr>
        <w:spacing w:after="0" w:line="240" w:lineRule="auto"/>
        <w:rPr>
          <w:rFonts w:ascii="Book Antiqua" w:eastAsia="Times New Roman" w:hAnsi="Book Antiqua" w:cs="Arial"/>
        </w:rPr>
      </w:pPr>
    </w:p>
    <w:p w:rsidR="00241F58" w:rsidRDefault="00241F58" w:rsidP="00241F58">
      <w:pPr>
        <w:spacing w:after="0" w:line="360" w:lineRule="auto"/>
        <w:jc w:val="both"/>
        <w:rPr>
          <w:rFonts w:ascii="Times New Roman" w:eastAsia="Times New Roman" w:hAnsi="Times New Roman"/>
        </w:rPr>
      </w:pPr>
      <w:r w:rsidRPr="008839DB">
        <w:rPr>
          <w:rFonts w:ascii="Times New Roman" w:eastAsia="Times New Roman" w:hAnsi="Times New Roman"/>
        </w:rPr>
        <w:t>Where V</w:t>
      </w:r>
      <w:r>
        <w:rPr>
          <w:rFonts w:ascii="Times New Roman" w:eastAsia="Times New Roman" w:hAnsi="Times New Roman"/>
          <w:vertAlign w:val="subscript"/>
        </w:rPr>
        <w:t>2</w:t>
      </w:r>
      <w:r w:rsidRPr="008839DB">
        <w:rPr>
          <w:rFonts w:ascii="Times New Roman" w:eastAsia="Times New Roman" w:hAnsi="Times New Roman"/>
        </w:rPr>
        <w:t>= v</w:t>
      </w:r>
      <w:r>
        <w:rPr>
          <w:rFonts w:ascii="Times New Roman" w:eastAsia="Times New Roman" w:hAnsi="Times New Roman"/>
        </w:rPr>
        <w:t xml:space="preserve">elocity of flow in the flume, V1 </w:t>
      </w:r>
      <w:r w:rsidRPr="008839DB">
        <w:rPr>
          <w:rFonts w:ascii="Times New Roman" w:eastAsia="Times New Roman" w:hAnsi="Times New Roman"/>
        </w:rPr>
        <w:t>= velocity of flow in the canal, L= length of flume</w:t>
      </w:r>
    </w:p>
    <w:p w:rsidR="00241F58" w:rsidRDefault="00241F58" w:rsidP="00241F58">
      <w:pPr>
        <w:spacing w:after="0" w:line="360" w:lineRule="auto"/>
        <w:jc w:val="both"/>
        <w:rPr>
          <w:rFonts w:ascii="Times New Roman" w:eastAsia="Times New Roman" w:hAnsi="Times New Roman"/>
        </w:rPr>
      </w:pPr>
      <w:r>
        <w:rPr>
          <w:rFonts w:ascii="Times New Roman" w:eastAsia="Times New Roman" w:hAnsi="Times New Roman"/>
        </w:rPr>
        <w:t xml:space="preserve">For the other Flume follow the above </w:t>
      </w:r>
      <w:proofErr w:type="spellStart"/>
      <w:r>
        <w:rPr>
          <w:rFonts w:ascii="Times New Roman" w:eastAsia="Times New Roman" w:hAnsi="Times New Roman"/>
        </w:rPr>
        <w:t>step</w:t>
      </w:r>
      <w:proofErr w:type="gramStart"/>
      <w:r>
        <w:rPr>
          <w:rFonts w:ascii="Times New Roman" w:eastAsia="Times New Roman" w:hAnsi="Times New Roman"/>
        </w:rPr>
        <w:t>,T</w:t>
      </w:r>
      <w:r w:rsidRPr="008839DB">
        <w:rPr>
          <w:rFonts w:ascii="Times New Roman" w:eastAsia="Times New Roman" w:hAnsi="Times New Roman"/>
        </w:rPr>
        <w:t>able</w:t>
      </w:r>
      <w:proofErr w:type="spellEnd"/>
      <w:proofErr w:type="gramEnd"/>
      <w:r w:rsidRPr="008839DB">
        <w:rPr>
          <w:rFonts w:ascii="Times New Roman" w:eastAsia="Times New Roman" w:hAnsi="Times New Roman"/>
        </w:rPr>
        <w:t xml:space="preserve"> </w:t>
      </w:r>
      <w:r>
        <w:rPr>
          <w:rFonts w:ascii="Times New Roman" w:eastAsia="Times New Roman" w:hAnsi="Times New Roman"/>
        </w:rPr>
        <w:t xml:space="preserve">14 </w:t>
      </w:r>
      <w:r w:rsidRPr="008839DB">
        <w:rPr>
          <w:rFonts w:ascii="Times New Roman" w:eastAsia="Times New Roman" w:hAnsi="Times New Roman"/>
        </w:rPr>
        <w:t>below summarizes the hydraulic parameters of the flumes.</w:t>
      </w:r>
    </w:p>
    <w:p w:rsidR="00241F58" w:rsidRPr="00D95DE2" w:rsidRDefault="00D95DE2" w:rsidP="00D95DE2">
      <w:pPr>
        <w:pStyle w:val="Caption"/>
        <w:spacing w:before="240" w:after="0" w:line="360" w:lineRule="auto"/>
        <w:rPr>
          <w:rFonts w:ascii="Times New Roman" w:hAnsi="Times New Roman"/>
          <w:sz w:val="24"/>
          <w:szCs w:val="24"/>
        </w:rPr>
      </w:pPr>
      <w:bookmarkStart w:id="189" w:name="_Toc321474201"/>
      <w:bookmarkStart w:id="190" w:name="_Toc373835636"/>
      <w:r w:rsidRPr="00D95DE2">
        <w:rPr>
          <w:rFonts w:ascii="Times New Roman" w:hAnsi="Times New Roman"/>
          <w:sz w:val="24"/>
          <w:szCs w:val="24"/>
        </w:rPr>
        <w:t xml:space="preserve">Table </w:t>
      </w:r>
      <w:r w:rsidR="00EB351D">
        <w:rPr>
          <w:rFonts w:ascii="Times New Roman" w:hAnsi="Times New Roman"/>
          <w:sz w:val="24"/>
          <w:szCs w:val="24"/>
        </w:rPr>
        <w:fldChar w:fldCharType="begin"/>
      </w:r>
      <w:r w:rsidR="0016260D">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16260D">
        <w:rPr>
          <w:rFonts w:ascii="Times New Roman" w:hAnsi="Times New Roman"/>
          <w:noProof/>
          <w:sz w:val="24"/>
          <w:szCs w:val="24"/>
        </w:rPr>
        <w:t>4</w:t>
      </w:r>
      <w:r w:rsidR="00EB351D">
        <w:rPr>
          <w:rFonts w:ascii="Times New Roman" w:hAnsi="Times New Roman"/>
          <w:sz w:val="24"/>
          <w:szCs w:val="24"/>
        </w:rPr>
        <w:fldChar w:fldCharType="end"/>
      </w:r>
      <w:r w:rsidR="0016260D">
        <w:rPr>
          <w:rFonts w:ascii="Times New Roman" w:hAnsi="Times New Roman"/>
          <w:sz w:val="24"/>
          <w:szCs w:val="24"/>
        </w:rPr>
        <w:noBreakHyphen/>
      </w:r>
      <w:r w:rsidR="00EB351D">
        <w:rPr>
          <w:rFonts w:ascii="Times New Roman" w:hAnsi="Times New Roman"/>
          <w:sz w:val="24"/>
          <w:szCs w:val="24"/>
        </w:rPr>
        <w:fldChar w:fldCharType="begin"/>
      </w:r>
      <w:r w:rsidR="0016260D">
        <w:rPr>
          <w:rFonts w:ascii="Times New Roman" w:hAnsi="Times New Roman"/>
          <w:sz w:val="24"/>
          <w:szCs w:val="24"/>
        </w:rPr>
        <w:instrText xml:space="preserve"> SEQ Table \* ARABIC \s 1 </w:instrText>
      </w:r>
      <w:r w:rsidR="00EB351D">
        <w:rPr>
          <w:rFonts w:ascii="Times New Roman" w:hAnsi="Times New Roman"/>
          <w:sz w:val="24"/>
          <w:szCs w:val="24"/>
        </w:rPr>
        <w:fldChar w:fldCharType="separate"/>
      </w:r>
      <w:r w:rsidR="0016260D">
        <w:rPr>
          <w:rFonts w:ascii="Times New Roman" w:hAnsi="Times New Roman"/>
          <w:noProof/>
          <w:sz w:val="24"/>
          <w:szCs w:val="24"/>
        </w:rPr>
        <w:t>5</w:t>
      </w:r>
      <w:r w:rsidR="00EB351D">
        <w:rPr>
          <w:rFonts w:ascii="Times New Roman" w:hAnsi="Times New Roman"/>
          <w:sz w:val="24"/>
          <w:szCs w:val="24"/>
        </w:rPr>
        <w:fldChar w:fldCharType="end"/>
      </w:r>
      <w:r w:rsidRPr="00D95DE2">
        <w:rPr>
          <w:rFonts w:ascii="Times New Roman" w:hAnsi="Times New Roman"/>
          <w:sz w:val="24"/>
          <w:szCs w:val="24"/>
        </w:rPr>
        <w:t xml:space="preserve">: </w:t>
      </w:r>
      <w:r w:rsidR="00241F58" w:rsidRPr="00D95DE2">
        <w:rPr>
          <w:rFonts w:ascii="Times New Roman" w:hAnsi="Times New Roman"/>
          <w:sz w:val="24"/>
          <w:szCs w:val="24"/>
        </w:rPr>
        <w:t xml:space="preserve"> Hydraulic Parameters of Flume</w:t>
      </w:r>
      <w:bookmarkEnd w:id="189"/>
      <w:bookmarkEnd w:id="190"/>
      <w:r w:rsidR="00241F58" w:rsidRPr="00D95DE2">
        <w:rPr>
          <w:rFonts w:ascii="Times New Roman" w:hAnsi="Times New Roman"/>
          <w:sz w:val="24"/>
          <w:szCs w:val="24"/>
        </w:rPr>
        <w:t xml:space="preserve">  </w:t>
      </w:r>
    </w:p>
    <w:tbl>
      <w:tblPr>
        <w:tblW w:w="8835" w:type="dxa"/>
        <w:tblInd w:w="93" w:type="dxa"/>
        <w:tblLayout w:type="fixed"/>
        <w:tblLook w:val="04A0" w:firstRow="1" w:lastRow="0" w:firstColumn="1" w:lastColumn="0" w:noHBand="0" w:noVBand="1"/>
      </w:tblPr>
      <w:tblGrid>
        <w:gridCol w:w="1455"/>
        <w:gridCol w:w="1080"/>
        <w:gridCol w:w="2340"/>
        <w:gridCol w:w="990"/>
        <w:gridCol w:w="1080"/>
        <w:gridCol w:w="720"/>
        <w:gridCol w:w="540"/>
        <w:gridCol w:w="630"/>
      </w:tblGrid>
      <w:tr w:rsidR="00241F58" w:rsidRPr="008839DB" w:rsidTr="00D32B26">
        <w:trPr>
          <w:trHeight w:hRule="exact" w:val="487"/>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F58" w:rsidRDefault="00241F58" w:rsidP="00011359">
            <w:pPr>
              <w:spacing w:after="0" w:line="240" w:lineRule="auto"/>
              <w:jc w:val="both"/>
              <w:rPr>
                <w:rFonts w:ascii="Times New Roman" w:eastAsia="Times New Roman" w:hAnsi="Times New Roman"/>
                <w:b/>
                <w:color w:val="000000"/>
              </w:rPr>
            </w:pPr>
            <w:r>
              <w:rPr>
                <w:rFonts w:ascii="Times New Roman" w:eastAsia="Times New Roman" w:hAnsi="Times New Roman"/>
                <w:b/>
                <w:color w:val="000000"/>
              </w:rPr>
              <w:t>Flume name</w:t>
            </w:r>
          </w:p>
          <w:p w:rsidR="00241F58" w:rsidRPr="008839DB" w:rsidRDefault="00241F58" w:rsidP="00011359">
            <w:pPr>
              <w:spacing w:after="0" w:line="240" w:lineRule="auto"/>
              <w:jc w:val="both"/>
              <w:rPr>
                <w:rFonts w:ascii="Times New Roman" w:eastAsia="Times New Roman" w:hAnsi="Times New Roman"/>
                <w:b/>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241F58" w:rsidRDefault="00241F58" w:rsidP="00011359">
            <w:pPr>
              <w:spacing w:after="0" w:line="240" w:lineRule="auto"/>
              <w:jc w:val="both"/>
              <w:rPr>
                <w:rFonts w:ascii="Times New Roman" w:eastAsia="Times New Roman" w:hAnsi="Times New Roman"/>
                <w:b/>
                <w:color w:val="000000"/>
              </w:rPr>
            </w:pPr>
            <w:r>
              <w:rPr>
                <w:rFonts w:ascii="Times New Roman" w:eastAsia="Times New Roman" w:hAnsi="Times New Roman"/>
                <w:b/>
                <w:color w:val="000000"/>
              </w:rPr>
              <w:t>Flume on</w:t>
            </w:r>
          </w:p>
          <w:p w:rsidR="00241F58" w:rsidRPr="008839DB" w:rsidRDefault="00241F58" w:rsidP="00011359">
            <w:pPr>
              <w:jc w:val="both"/>
              <w:rPr>
                <w:rFonts w:ascii="Times New Roman" w:eastAsia="Times New Roman" w:hAnsi="Times New Roman"/>
                <w:b/>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41F58" w:rsidRPr="008839DB" w:rsidRDefault="00241F58" w:rsidP="00011359">
            <w:pPr>
              <w:spacing w:after="0" w:line="240" w:lineRule="auto"/>
              <w:jc w:val="both"/>
              <w:rPr>
                <w:rFonts w:ascii="Times New Roman" w:eastAsia="Times New Roman" w:hAnsi="Times New Roman"/>
                <w:b/>
                <w:color w:val="000000"/>
              </w:rPr>
            </w:pPr>
            <w:r w:rsidRPr="008839DB">
              <w:rPr>
                <w:rFonts w:ascii="Times New Roman" w:eastAsia="Times New Roman" w:hAnsi="Times New Roman"/>
                <w:b/>
                <w:color w:val="000000"/>
              </w:rPr>
              <w:t xml:space="preserve">  </w:t>
            </w:r>
            <w:r>
              <w:rPr>
                <w:rFonts w:ascii="Times New Roman" w:eastAsia="Times New Roman" w:hAnsi="Times New Roman"/>
                <w:b/>
                <w:color w:val="000000"/>
              </w:rPr>
              <w:t>Start</w:t>
            </w:r>
            <w:r w:rsidR="00D32B26">
              <w:rPr>
                <w:rFonts w:ascii="Times New Roman" w:eastAsia="Times New Roman" w:hAnsi="Times New Roman"/>
                <w:b/>
                <w:color w:val="000000"/>
              </w:rPr>
              <w:t>/End</w:t>
            </w:r>
            <w:r>
              <w:rPr>
                <w:rFonts w:ascii="Times New Roman" w:eastAsia="Times New Roman" w:hAnsi="Times New Roman"/>
                <w:b/>
                <w:color w:val="000000"/>
              </w:rPr>
              <w:t xml:space="preserve"> Chain age</w:t>
            </w:r>
            <w:r w:rsidRPr="008839DB">
              <w:rPr>
                <w:rFonts w:ascii="Times New Roman" w:eastAsia="Times New Roman" w:hAnsi="Times New Roman"/>
                <w:b/>
                <w:color w:val="000000"/>
              </w:rPr>
              <w:t xml:space="preserve">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41F58" w:rsidRPr="008839DB" w:rsidRDefault="00241F58" w:rsidP="00011359">
            <w:pPr>
              <w:spacing w:after="0" w:line="240" w:lineRule="auto"/>
              <w:jc w:val="both"/>
              <w:rPr>
                <w:rFonts w:ascii="Times New Roman" w:eastAsia="Times New Roman" w:hAnsi="Times New Roman"/>
                <w:b/>
                <w:color w:val="000000"/>
              </w:rPr>
            </w:pPr>
            <w:r w:rsidRPr="008839DB">
              <w:rPr>
                <w:rFonts w:ascii="Times New Roman" w:eastAsia="Times New Roman" w:hAnsi="Times New Roman"/>
                <w:b/>
                <w:color w:val="000000"/>
              </w:rPr>
              <w:t>Q</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41F58" w:rsidRPr="008839DB" w:rsidRDefault="00241F58" w:rsidP="00011359">
            <w:pPr>
              <w:spacing w:after="0" w:line="240" w:lineRule="auto"/>
              <w:jc w:val="both"/>
              <w:rPr>
                <w:rFonts w:ascii="Times New Roman" w:eastAsia="Times New Roman" w:hAnsi="Times New Roman"/>
                <w:b/>
                <w:color w:val="000000"/>
              </w:rPr>
            </w:pPr>
            <w:r w:rsidRPr="008839DB">
              <w:rPr>
                <w:rFonts w:ascii="Times New Roman" w:eastAsia="Times New Roman" w:hAnsi="Times New Roman"/>
                <w:b/>
                <w:color w:val="000000"/>
              </w:rPr>
              <w:t>V</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241F58" w:rsidRPr="008839DB" w:rsidRDefault="00241F58" w:rsidP="00011359">
            <w:pPr>
              <w:spacing w:after="0" w:line="240" w:lineRule="auto"/>
              <w:jc w:val="both"/>
              <w:rPr>
                <w:rFonts w:ascii="Times New Roman" w:eastAsia="Times New Roman" w:hAnsi="Times New Roman"/>
                <w:b/>
                <w:color w:val="000000"/>
              </w:rPr>
            </w:pPr>
            <w:r w:rsidRPr="008839DB">
              <w:rPr>
                <w:rFonts w:ascii="Times New Roman" w:eastAsia="Times New Roman" w:hAnsi="Times New Roman"/>
                <w:b/>
                <w:color w:val="000000"/>
              </w:rPr>
              <w:t>L</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241F58" w:rsidRPr="008839DB" w:rsidRDefault="00241F58" w:rsidP="00011359">
            <w:pPr>
              <w:spacing w:after="0" w:line="240" w:lineRule="auto"/>
              <w:jc w:val="both"/>
              <w:rPr>
                <w:rFonts w:ascii="Times New Roman" w:eastAsia="Times New Roman" w:hAnsi="Times New Roman"/>
                <w:b/>
                <w:color w:val="000000"/>
              </w:rPr>
            </w:pPr>
            <w:r w:rsidRPr="008839DB">
              <w:rPr>
                <w:rFonts w:ascii="Times New Roman" w:eastAsia="Times New Roman" w:hAnsi="Times New Roman"/>
                <w:b/>
                <w:color w:val="000000"/>
              </w:rPr>
              <w:t>h</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241F58" w:rsidRPr="008839DB" w:rsidRDefault="00241F58" w:rsidP="00011359">
            <w:pPr>
              <w:spacing w:after="0" w:line="240" w:lineRule="auto"/>
              <w:jc w:val="both"/>
              <w:rPr>
                <w:rFonts w:ascii="Times New Roman" w:eastAsia="Times New Roman" w:hAnsi="Times New Roman"/>
                <w:b/>
                <w:color w:val="000000"/>
              </w:rPr>
            </w:pPr>
            <w:r w:rsidRPr="008839DB">
              <w:rPr>
                <w:rFonts w:ascii="Times New Roman" w:eastAsia="Times New Roman" w:hAnsi="Times New Roman"/>
                <w:b/>
                <w:color w:val="000000"/>
              </w:rPr>
              <w:t>t</w:t>
            </w:r>
          </w:p>
        </w:tc>
      </w:tr>
      <w:tr w:rsidR="00167B0A" w:rsidRPr="00AE20DA" w:rsidTr="00D32B26">
        <w:trPr>
          <w:trHeight w:hRule="exact" w:val="37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67B0A" w:rsidRPr="001572AB" w:rsidRDefault="00167B0A" w:rsidP="00011359">
            <w:pPr>
              <w:jc w:val="both"/>
              <w:rPr>
                <w:rFonts w:ascii="Times New Roman" w:eastAsia="Times New Roman" w:hAnsi="Times New Roman"/>
                <w:color w:val="000000"/>
              </w:rPr>
            </w:pPr>
            <w:r w:rsidRPr="001572AB">
              <w:rPr>
                <w:rFonts w:ascii="Times New Roman" w:eastAsia="Times New Roman" w:hAnsi="Times New Roman"/>
                <w:color w:val="000000"/>
              </w:rPr>
              <w:t>Flume 1</w:t>
            </w:r>
          </w:p>
        </w:tc>
        <w:tc>
          <w:tcPr>
            <w:tcW w:w="1080" w:type="dxa"/>
            <w:tcBorders>
              <w:top w:val="nil"/>
              <w:left w:val="single" w:sz="4" w:space="0" w:color="auto"/>
              <w:bottom w:val="single" w:sz="4" w:space="0" w:color="auto"/>
              <w:right w:val="single" w:sz="4" w:space="0" w:color="auto"/>
            </w:tcBorders>
            <w:shd w:val="clear" w:color="auto" w:fill="auto"/>
            <w:vAlign w:val="bottom"/>
          </w:tcPr>
          <w:p w:rsidR="00167B0A" w:rsidRDefault="00167B0A" w:rsidP="006F4502">
            <w:pPr>
              <w:jc w:val="both"/>
              <w:rPr>
                <w:rFonts w:ascii="Times New Roman" w:eastAsia="Times New Roman" w:hAnsi="Times New Roman"/>
                <w:color w:val="000000"/>
              </w:rPr>
            </w:pPr>
            <w:r>
              <w:rPr>
                <w:rFonts w:ascii="Times New Roman" w:eastAsia="Times New Roman" w:hAnsi="Times New Roman"/>
                <w:color w:val="000000"/>
              </w:rPr>
              <w:t>MC-1</w:t>
            </w:r>
          </w:p>
        </w:tc>
        <w:tc>
          <w:tcPr>
            <w:tcW w:w="2340" w:type="dxa"/>
            <w:tcBorders>
              <w:top w:val="nil"/>
              <w:left w:val="nil"/>
              <w:bottom w:val="single" w:sz="4" w:space="0" w:color="auto"/>
              <w:right w:val="single" w:sz="4" w:space="0" w:color="auto"/>
            </w:tcBorders>
            <w:shd w:val="clear" w:color="auto" w:fill="auto"/>
            <w:noWrap/>
            <w:vAlign w:val="bottom"/>
            <w:hideMark/>
          </w:tcPr>
          <w:p w:rsidR="00167B0A" w:rsidRPr="001572AB" w:rsidRDefault="00167B0A" w:rsidP="006F450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0+470.093</w:t>
            </w:r>
            <w:r w:rsidR="00D800E9">
              <w:rPr>
                <w:rFonts w:ascii="Times New Roman" w:eastAsia="Times New Roman" w:hAnsi="Times New Roman"/>
                <w:color w:val="000000"/>
              </w:rPr>
              <w:t>-480.176</w:t>
            </w:r>
          </w:p>
        </w:tc>
        <w:tc>
          <w:tcPr>
            <w:tcW w:w="990" w:type="dxa"/>
            <w:tcBorders>
              <w:top w:val="nil"/>
              <w:left w:val="nil"/>
              <w:bottom w:val="single" w:sz="4" w:space="0" w:color="auto"/>
              <w:right w:val="single" w:sz="4" w:space="0" w:color="auto"/>
            </w:tcBorders>
            <w:shd w:val="clear" w:color="auto" w:fill="auto"/>
            <w:noWrap/>
            <w:vAlign w:val="bottom"/>
            <w:hideMark/>
          </w:tcPr>
          <w:p w:rsidR="00167B0A" w:rsidRPr="001572AB" w:rsidRDefault="00167B0A" w:rsidP="00D800E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0.31</w:t>
            </w:r>
            <w:r w:rsidR="00D800E9">
              <w:rPr>
                <w:rFonts w:ascii="Times New Roman" w:eastAsia="Times New Roman" w:hAnsi="Times New Roman"/>
                <w:color w:val="000000"/>
              </w:rPr>
              <w:t>869</w:t>
            </w:r>
          </w:p>
        </w:tc>
        <w:tc>
          <w:tcPr>
            <w:tcW w:w="1080" w:type="dxa"/>
            <w:tcBorders>
              <w:top w:val="nil"/>
              <w:left w:val="nil"/>
              <w:bottom w:val="single" w:sz="4" w:space="0" w:color="auto"/>
              <w:right w:val="single" w:sz="4" w:space="0" w:color="auto"/>
            </w:tcBorders>
            <w:shd w:val="clear" w:color="auto" w:fill="auto"/>
            <w:noWrap/>
            <w:vAlign w:val="bottom"/>
            <w:hideMark/>
          </w:tcPr>
          <w:p w:rsidR="00167B0A" w:rsidRPr="001572AB" w:rsidRDefault="00167B0A" w:rsidP="006F450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0.8755</w:t>
            </w:r>
          </w:p>
        </w:tc>
        <w:tc>
          <w:tcPr>
            <w:tcW w:w="720" w:type="dxa"/>
            <w:tcBorders>
              <w:top w:val="nil"/>
              <w:left w:val="nil"/>
              <w:bottom w:val="single" w:sz="4" w:space="0" w:color="auto"/>
              <w:right w:val="single" w:sz="4" w:space="0" w:color="auto"/>
            </w:tcBorders>
            <w:shd w:val="clear" w:color="auto" w:fill="auto"/>
            <w:noWrap/>
            <w:vAlign w:val="bottom"/>
            <w:hideMark/>
          </w:tcPr>
          <w:p w:rsidR="00167B0A" w:rsidRPr="001572AB" w:rsidRDefault="00167B0A" w:rsidP="006F450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10.68</w:t>
            </w:r>
          </w:p>
        </w:tc>
        <w:tc>
          <w:tcPr>
            <w:tcW w:w="540" w:type="dxa"/>
            <w:tcBorders>
              <w:top w:val="nil"/>
              <w:left w:val="nil"/>
              <w:bottom w:val="single" w:sz="4" w:space="0" w:color="auto"/>
              <w:right w:val="single" w:sz="4" w:space="0" w:color="auto"/>
            </w:tcBorders>
            <w:shd w:val="clear" w:color="auto" w:fill="auto"/>
            <w:noWrap/>
            <w:vAlign w:val="bottom"/>
            <w:hideMark/>
          </w:tcPr>
          <w:p w:rsidR="00167B0A" w:rsidRPr="001572AB" w:rsidRDefault="00167B0A" w:rsidP="006F450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0.7</w:t>
            </w:r>
          </w:p>
        </w:tc>
        <w:tc>
          <w:tcPr>
            <w:tcW w:w="630" w:type="dxa"/>
            <w:tcBorders>
              <w:top w:val="nil"/>
              <w:left w:val="nil"/>
              <w:bottom w:val="single" w:sz="4" w:space="0" w:color="auto"/>
              <w:right w:val="single" w:sz="4" w:space="0" w:color="auto"/>
            </w:tcBorders>
            <w:shd w:val="clear" w:color="auto" w:fill="auto"/>
            <w:noWrap/>
            <w:vAlign w:val="bottom"/>
            <w:hideMark/>
          </w:tcPr>
          <w:p w:rsidR="00167B0A" w:rsidRPr="001572AB" w:rsidRDefault="00167B0A" w:rsidP="006F450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0.15</w:t>
            </w:r>
          </w:p>
        </w:tc>
      </w:tr>
      <w:tr w:rsidR="00241F58" w:rsidRPr="00AE20DA" w:rsidTr="00D32B26">
        <w:trPr>
          <w:trHeight w:hRule="exact" w:val="352"/>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41F58" w:rsidRPr="001572AB" w:rsidRDefault="00241F58" w:rsidP="00011359">
            <w:pPr>
              <w:jc w:val="both"/>
              <w:rPr>
                <w:rFonts w:ascii="Times New Roman" w:eastAsia="Times New Roman" w:hAnsi="Times New Roman"/>
                <w:color w:val="000000"/>
              </w:rPr>
            </w:pPr>
            <w:r w:rsidRPr="001572AB">
              <w:rPr>
                <w:rFonts w:ascii="Times New Roman" w:eastAsia="Times New Roman" w:hAnsi="Times New Roman"/>
                <w:color w:val="000000"/>
              </w:rPr>
              <w:t>Flume 2</w:t>
            </w:r>
          </w:p>
        </w:tc>
        <w:tc>
          <w:tcPr>
            <w:tcW w:w="1080" w:type="dxa"/>
            <w:tcBorders>
              <w:top w:val="nil"/>
              <w:left w:val="single" w:sz="4" w:space="0" w:color="auto"/>
              <w:bottom w:val="single" w:sz="4" w:space="0" w:color="auto"/>
              <w:right w:val="single" w:sz="4" w:space="0" w:color="auto"/>
            </w:tcBorders>
            <w:shd w:val="clear" w:color="auto" w:fill="auto"/>
            <w:vAlign w:val="bottom"/>
          </w:tcPr>
          <w:p w:rsidR="00241F58" w:rsidRPr="001572AB" w:rsidRDefault="00241F58" w:rsidP="00011359">
            <w:pPr>
              <w:jc w:val="both"/>
              <w:rPr>
                <w:rFonts w:ascii="Times New Roman" w:eastAsia="Times New Roman" w:hAnsi="Times New Roman"/>
                <w:color w:val="000000"/>
              </w:rPr>
            </w:pPr>
            <w:r w:rsidRPr="001572AB">
              <w:rPr>
                <w:rFonts w:ascii="Times New Roman" w:eastAsia="Times New Roman" w:hAnsi="Times New Roman"/>
                <w:color w:val="000000"/>
              </w:rPr>
              <w:t>SC-2</w:t>
            </w:r>
          </w:p>
        </w:tc>
        <w:tc>
          <w:tcPr>
            <w:tcW w:w="2340" w:type="dxa"/>
            <w:tcBorders>
              <w:top w:val="nil"/>
              <w:left w:val="nil"/>
              <w:bottom w:val="single" w:sz="4" w:space="0" w:color="auto"/>
              <w:right w:val="single" w:sz="4" w:space="0" w:color="auto"/>
            </w:tcBorders>
            <w:shd w:val="clear" w:color="auto" w:fill="auto"/>
            <w:noWrap/>
            <w:vAlign w:val="bottom"/>
            <w:hideMark/>
          </w:tcPr>
          <w:p w:rsidR="00241F58" w:rsidRPr="001572AB" w:rsidRDefault="00167B0A"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3449.199</w:t>
            </w:r>
            <w:r w:rsidR="00DE3584">
              <w:rPr>
                <w:rFonts w:ascii="Times New Roman" w:eastAsia="Times New Roman" w:hAnsi="Times New Roman"/>
                <w:color w:val="000000"/>
              </w:rPr>
              <w:t>-3496.938</w:t>
            </w:r>
          </w:p>
        </w:tc>
        <w:tc>
          <w:tcPr>
            <w:tcW w:w="990" w:type="dxa"/>
            <w:tcBorders>
              <w:top w:val="nil"/>
              <w:left w:val="nil"/>
              <w:bottom w:val="single" w:sz="4" w:space="0" w:color="auto"/>
              <w:right w:val="single" w:sz="4" w:space="0" w:color="auto"/>
            </w:tcBorders>
            <w:shd w:val="clear" w:color="auto" w:fill="auto"/>
            <w:noWrap/>
            <w:vAlign w:val="bottom"/>
            <w:hideMark/>
          </w:tcPr>
          <w:p w:rsidR="00241F58" w:rsidRPr="001572AB" w:rsidRDefault="00167B0A" w:rsidP="00DE3584">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w:t>
            </w:r>
            <w:r w:rsidR="00DE3584">
              <w:rPr>
                <w:rFonts w:ascii="Times New Roman" w:eastAsia="Times New Roman" w:hAnsi="Times New Roman"/>
                <w:color w:val="000000"/>
              </w:rPr>
              <w:t>1048</w:t>
            </w:r>
          </w:p>
        </w:tc>
        <w:tc>
          <w:tcPr>
            <w:tcW w:w="1080" w:type="dxa"/>
            <w:tcBorders>
              <w:top w:val="nil"/>
              <w:left w:val="nil"/>
              <w:bottom w:val="single" w:sz="4" w:space="0" w:color="auto"/>
              <w:right w:val="single" w:sz="4" w:space="0" w:color="auto"/>
            </w:tcBorders>
            <w:shd w:val="clear" w:color="auto" w:fill="auto"/>
            <w:noWrap/>
            <w:vAlign w:val="bottom"/>
            <w:hideMark/>
          </w:tcPr>
          <w:p w:rsidR="00241F58" w:rsidRPr="001572AB" w:rsidRDefault="00167B0A"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1.0484</w:t>
            </w:r>
          </w:p>
        </w:tc>
        <w:tc>
          <w:tcPr>
            <w:tcW w:w="720" w:type="dxa"/>
            <w:tcBorders>
              <w:top w:val="nil"/>
              <w:left w:val="nil"/>
              <w:bottom w:val="single" w:sz="4" w:space="0" w:color="auto"/>
              <w:right w:val="single" w:sz="4" w:space="0" w:color="auto"/>
            </w:tcBorders>
            <w:shd w:val="clear" w:color="auto" w:fill="auto"/>
            <w:noWrap/>
            <w:vAlign w:val="bottom"/>
            <w:hideMark/>
          </w:tcPr>
          <w:p w:rsidR="00241F58" w:rsidRPr="001572AB" w:rsidRDefault="00167B0A"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47.7</w:t>
            </w:r>
          </w:p>
        </w:tc>
        <w:tc>
          <w:tcPr>
            <w:tcW w:w="540" w:type="dxa"/>
            <w:tcBorders>
              <w:top w:val="nil"/>
              <w:left w:val="nil"/>
              <w:bottom w:val="single" w:sz="4" w:space="0" w:color="auto"/>
              <w:right w:val="single" w:sz="4" w:space="0" w:color="auto"/>
            </w:tcBorders>
            <w:shd w:val="clear" w:color="auto" w:fill="auto"/>
            <w:noWrap/>
            <w:vAlign w:val="bottom"/>
            <w:hideMark/>
          </w:tcPr>
          <w:p w:rsidR="00241F58" w:rsidRPr="001572AB" w:rsidRDefault="00241F58" w:rsidP="00011359">
            <w:pPr>
              <w:spacing w:after="0" w:line="240" w:lineRule="auto"/>
              <w:jc w:val="both"/>
              <w:rPr>
                <w:rFonts w:ascii="Times New Roman" w:eastAsia="Times New Roman" w:hAnsi="Times New Roman"/>
                <w:color w:val="000000"/>
              </w:rPr>
            </w:pPr>
            <w:r w:rsidRPr="001572AB">
              <w:rPr>
                <w:rFonts w:ascii="Times New Roman" w:eastAsia="Times New Roman" w:hAnsi="Times New Roman"/>
                <w:color w:val="000000"/>
              </w:rPr>
              <w:t>0.4</w:t>
            </w:r>
          </w:p>
        </w:tc>
        <w:tc>
          <w:tcPr>
            <w:tcW w:w="630" w:type="dxa"/>
            <w:tcBorders>
              <w:top w:val="nil"/>
              <w:left w:val="nil"/>
              <w:bottom w:val="single" w:sz="4" w:space="0" w:color="auto"/>
              <w:right w:val="single" w:sz="4" w:space="0" w:color="auto"/>
            </w:tcBorders>
            <w:shd w:val="clear" w:color="auto" w:fill="auto"/>
            <w:noWrap/>
            <w:vAlign w:val="bottom"/>
            <w:hideMark/>
          </w:tcPr>
          <w:p w:rsidR="00241F58" w:rsidRPr="001572AB" w:rsidRDefault="00241F58" w:rsidP="00011359">
            <w:pPr>
              <w:spacing w:after="0" w:line="240" w:lineRule="auto"/>
              <w:jc w:val="both"/>
              <w:rPr>
                <w:rFonts w:ascii="Times New Roman" w:eastAsia="Times New Roman" w:hAnsi="Times New Roman"/>
                <w:color w:val="000000"/>
              </w:rPr>
            </w:pPr>
            <w:r w:rsidRPr="001572AB">
              <w:rPr>
                <w:rFonts w:ascii="Times New Roman" w:eastAsia="Times New Roman" w:hAnsi="Times New Roman"/>
                <w:color w:val="000000"/>
              </w:rPr>
              <w:t>0.15</w:t>
            </w:r>
          </w:p>
        </w:tc>
      </w:tr>
      <w:tr w:rsidR="00241F58" w:rsidRPr="008839DB" w:rsidTr="00D32B26">
        <w:trPr>
          <w:trHeight w:hRule="exact" w:val="352"/>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41F58" w:rsidRPr="001572AB" w:rsidRDefault="00241F58" w:rsidP="00011359">
            <w:pPr>
              <w:jc w:val="both"/>
              <w:rPr>
                <w:rFonts w:ascii="Times New Roman" w:eastAsia="Times New Roman" w:hAnsi="Times New Roman"/>
                <w:color w:val="000000"/>
              </w:rPr>
            </w:pPr>
            <w:r w:rsidRPr="001572AB">
              <w:rPr>
                <w:rFonts w:ascii="Times New Roman" w:eastAsia="Times New Roman" w:hAnsi="Times New Roman"/>
                <w:color w:val="000000"/>
              </w:rPr>
              <w:t>Flume 3</w:t>
            </w:r>
          </w:p>
        </w:tc>
        <w:tc>
          <w:tcPr>
            <w:tcW w:w="1080" w:type="dxa"/>
            <w:tcBorders>
              <w:top w:val="nil"/>
              <w:left w:val="single" w:sz="4" w:space="0" w:color="auto"/>
              <w:bottom w:val="single" w:sz="4" w:space="0" w:color="auto"/>
              <w:right w:val="single" w:sz="4" w:space="0" w:color="auto"/>
            </w:tcBorders>
            <w:shd w:val="clear" w:color="auto" w:fill="auto"/>
            <w:vAlign w:val="bottom"/>
          </w:tcPr>
          <w:p w:rsidR="00241F58" w:rsidRPr="001572AB" w:rsidRDefault="00DE3584" w:rsidP="00011359">
            <w:pPr>
              <w:jc w:val="both"/>
              <w:rPr>
                <w:rFonts w:ascii="Times New Roman" w:eastAsia="Times New Roman" w:hAnsi="Times New Roman"/>
                <w:color w:val="000000"/>
              </w:rPr>
            </w:pPr>
            <w:r w:rsidRPr="001572AB">
              <w:rPr>
                <w:rFonts w:ascii="Times New Roman" w:eastAsia="Times New Roman" w:hAnsi="Times New Roman"/>
                <w:color w:val="000000"/>
              </w:rPr>
              <w:t>SC-2</w:t>
            </w:r>
          </w:p>
        </w:tc>
        <w:tc>
          <w:tcPr>
            <w:tcW w:w="2340" w:type="dxa"/>
            <w:tcBorders>
              <w:top w:val="nil"/>
              <w:left w:val="nil"/>
              <w:bottom w:val="single" w:sz="4" w:space="0" w:color="auto"/>
              <w:right w:val="single" w:sz="4" w:space="0" w:color="auto"/>
            </w:tcBorders>
            <w:shd w:val="clear" w:color="auto" w:fill="auto"/>
            <w:noWrap/>
            <w:vAlign w:val="bottom"/>
            <w:hideMark/>
          </w:tcPr>
          <w:p w:rsidR="00241F58" w:rsidRPr="001572AB" w:rsidRDefault="00DE3584"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3940.184-3945.871</w:t>
            </w:r>
          </w:p>
        </w:tc>
        <w:tc>
          <w:tcPr>
            <w:tcW w:w="990" w:type="dxa"/>
            <w:tcBorders>
              <w:top w:val="nil"/>
              <w:left w:val="nil"/>
              <w:bottom w:val="single" w:sz="4" w:space="0" w:color="auto"/>
              <w:right w:val="single" w:sz="4" w:space="0" w:color="auto"/>
            </w:tcBorders>
            <w:shd w:val="clear" w:color="auto" w:fill="auto"/>
            <w:noWrap/>
            <w:vAlign w:val="bottom"/>
            <w:hideMark/>
          </w:tcPr>
          <w:p w:rsidR="00241F58" w:rsidRPr="001572AB" w:rsidRDefault="00DE3584"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0.07818</w:t>
            </w:r>
          </w:p>
        </w:tc>
        <w:tc>
          <w:tcPr>
            <w:tcW w:w="1080" w:type="dxa"/>
            <w:tcBorders>
              <w:top w:val="nil"/>
              <w:left w:val="nil"/>
              <w:bottom w:val="single" w:sz="4" w:space="0" w:color="auto"/>
              <w:right w:val="single" w:sz="4" w:space="0" w:color="auto"/>
            </w:tcBorders>
            <w:shd w:val="clear" w:color="auto" w:fill="auto"/>
            <w:noWrap/>
            <w:vAlign w:val="bottom"/>
            <w:hideMark/>
          </w:tcPr>
          <w:p w:rsidR="00241F58" w:rsidRPr="001572AB" w:rsidRDefault="00DE3584"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0.9773</w:t>
            </w:r>
          </w:p>
        </w:tc>
        <w:tc>
          <w:tcPr>
            <w:tcW w:w="720" w:type="dxa"/>
            <w:tcBorders>
              <w:top w:val="nil"/>
              <w:left w:val="nil"/>
              <w:bottom w:val="single" w:sz="4" w:space="0" w:color="auto"/>
              <w:right w:val="single" w:sz="4" w:space="0" w:color="auto"/>
            </w:tcBorders>
            <w:shd w:val="clear" w:color="auto" w:fill="auto"/>
            <w:noWrap/>
            <w:vAlign w:val="bottom"/>
            <w:hideMark/>
          </w:tcPr>
          <w:p w:rsidR="00241F58" w:rsidRPr="001572AB" w:rsidRDefault="00241F58" w:rsidP="00DE3584">
            <w:pPr>
              <w:spacing w:after="0" w:line="240" w:lineRule="auto"/>
              <w:jc w:val="both"/>
              <w:rPr>
                <w:rFonts w:ascii="Times New Roman" w:eastAsia="Times New Roman" w:hAnsi="Times New Roman"/>
                <w:color w:val="000000"/>
              </w:rPr>
            </w:pPr>
            <w:r w:rsidRPr="001572AB">
              <w:rPr>
                <w:rFonts w:ascii="Times New Roman" w:eastAsia="Times New Roman" w:hAnsi="Times New Roman"/>
                <w:color w:val="000000"/>
              </w:rPr>
              <w:t>5.6</w:t>
            </w:r>
            <w:r w:rsidR="00DE3584">
              <w:rPr>
                <w:rFonts w:ascii="Times New Roman" w:eastAsia="Times New Roman" w:hAnsi="Times New Roman"/>
                <w:color w:val="000000"/>
              </w:rPr>
              <w:t>87</w:t>
            </w:r>
          </w:p>
        </w:tc>
        <w:tc>
          <w:tcPr>
            <w:tcW w:w="540" w:type="dxa"/>
            <w:tcBorders>
              <w:top w:val="nil"/>
              <w:left w:val="nil"/>
              <w:bottom w:val="single" w:sz="4" w:space="0" w:color="auto"/>
              <w:right w:val="single" w:sz="4" w:space="0" w:color="auto"/>
            </w:tcBorders>
            <w:shd w:val="clear" w:color="auto" w:fill="auto"/>
            <w:noWrap/>
            <w:vAlign w:val="bottom"/>
            <w:hideMark/>
          </w:tcPr>
          <w:p w:rsidR="00241F58" w:rsidRPr="001572AB" w:rsidRDefault="00DE3584"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0.4</w:t>
            </w:r>
          </w:p>
        </w:tc>
        <w:tc>
          <w:tcPr>
            <w:tcW w:w="630" w:type="dxa"/>
            <w:tcBorders>
              <w:top w:val="nil"/>
              <w:left w:val="nil"/>
              <w:bottom w:val="single" w:sz="4" w:space="0" w:color="auto"/>
              <w:right w:val="single" w:sz="4" w:space="0" w:color="auto"/>
            </w:tcBorders>
            <w:shd w:val="clear" w:color="auto" w:fill="auto"/>
            <w:noWrap/>
            <w:vAlign w:val="bottom"/>
            <w:hideMark/>
          </w:tcPr>
          <w:p w:rsidR="00241F58" w:rsidRPr="001572AB" w:rsidRDefault="00241F58" w:rsidP="00011359">
            <w:pPr>
              <w:spacing w:after="0" w:line="240" w:lineRule="auto"/>
              <w:jc w:val="both"/>
              <w:rPr>
                <w:rFonts w:ascii="Times New Roman" w:eastAsia="Times New Roman" w:hAnsi="Times New Roman"/>
                <w:color w:val="000000"/>
              </w:rPr>
            </w:pPr>
            <w:r w:rsidRPr="001572AB">
              <w:rPr>
                <w:rFonts w:ascii="Times New Roman" w:eastAsia="Times New Roman" w:hAnsi="Times New Roman"/>
                <w:color w:val="000000"/>
              </w:rPr>
              <w:t>0.15</w:t>
            </w:r>
          </w:p>
        </w:tc>
      </w:tr>
      <w:tr w:rsidR="0049171C" w:rsidRPr="008839DB" w:rsidTr="00D32B26">
        <w:trPr>
          <w:trHeight w:hRule="exact" w:val="397"/>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71C" w:rsidRPr="001572AB" w:rsidRDefault="0049171C" w:rsidP="00011359">
            <w:pPr>
              <w:jc w:val="both"/>
              <w:rPr>
                <w:rFonts w:ascii="Times New Roman" w:eastAsia="Times New Roman" w:hAnsi="Times New Roman"/>
                <w:color w:val="000000"/>
              </w:rPr>
            </w:pPr>
            <w:r w:rsidRPr="001572AB">
              <w:rPr>
                <w:rFonts w:ascii="Times New Roman" w:eastAsia="Times New Roman" w:hAnsi="Times New Roman"/>
                <w:color w:val="000000"/>
              </w:rPr>
              <w:t xml:space="preserve">Flume </w:t>
            </w:r>
            <w:r>
              <w:rPr>
                <w:rFonts w:ascii="Times New Roman" w:eastAsia="Times New Roman" w:hAnsi="Times New Roman"/>
                <w:color w:val="000000"/>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49171C" w:rsidRDefault="00B13C2B" w:rsidP="00011359">
            <w:pPr>
              <w:jc w:val="both"/>
              <w:rPr>
                <w:rFonts w:ascii="Times New Roman" w:eastAsia="Times New Roman" w:hAnsi="Times New Roman"/>
                <w:color w:val="000000"/>
              </w:rPr>
            </w:pPr>
            <w:r>
              <w:rPr>
                <w:rFonts w:ascii="Times New Roman" w:eastAsia="Times New Roman" w:hAnsi="Times New Roman"/>
                <w:color w:val="000000"/>
              </w:rPr>
              <w:t>TC-2-1</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49171C" w:rsidRPr="001572AB" w:rsidRDefault="00B13C2B"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624.981-630.599</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9171C" w:rsidRPr="001572AB" w:rsidRDefault="00837089" w:rsidP="00B13C2B">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w:t>
            </w:r>
            <w:r w:rsidR="00B13C2B">
              <w:rPr>
                <w:rFonts w:ascii="Times New Roman" w:eastAsia="Times New Roman" w:hAnsi="Times New Roman"/>
                <w:color w:val="000000"/>
              </w:rPr>
              <w:t>0351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9171C" w:rsidRPr="001572AB" w:rsidRDefault="00B13C2B"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0.52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49171C" w:rsidRPr="001572AB" w:rsidRDefault="00B13C2B"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5.618</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49171C" w:rsidRPr="001572AB" w:rsidRDefault="00837089"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w:t>
            </w:r>
            <w:r w:rsidR="00B13C2B">
              <w:rPr>
                <w:rFonts w:ascii="Times New Roman" w:eastAsia="Times New Roman" w:hAnsi="Times New Roman"/>
                <w:color w:val="000000"/>
              </w:rPr>
              <w:t>3</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49171C" w:rsidRPr="001572AB" w:rsidRDefault="00837089" w:rsidP="00011359">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0.15</w:t>
            </w:r>
          </w:p>
        </w:tc>
      </w:tr>
    </w:tbl>
    <w:p w:rsidR="004F0F7C" w:rsidRDefault="004F0F7C" w:rsidP="004F0F7C">
      <w:pPr>
        <w:spacing w:line="360" w:lineRule="auto"/>
        <w:jc w:val="both"/>
        <w:rPr>
          <w:rFonts w:ascii="Times New Roman" w:hAnsi="Times New Roman"/>
          <w:sz w:val="24"/>
          <w:szCs w:val="24"/>
        </w:rPr>
      </w:pPr>
      <w:bookmarkStart w:id="191" w:name="_Toc283602115"/>
      <w:bookmarkStart w:id="192" w:name="_Toc303054521"/>
    </w:p>
    <w:p w:rsidR="00241F58" w:rsidRPr="004F0F7C" w:rsidRDefault="00241F58" w:rsidP="004F0F7C">
      <w:pPr>
        <w:spacing w:line="360" w:lineRule="auto"/>
        <w:jc w:val="both"/>
        <w:rPr>
          <w:rFonts w:ascii="Times New Roman" w:hAnsi="Times New Roman"/>
          <w:szCs w:val="24"/>
        </w:rPr>
      </w:pPr>
      <w:r w:rsidRPr="004F0F7C">
        <w:rPr>
          <w:rFonts w:ascii="Times New Roman" w:hAnsi="Times New Roman"/>
          <w:szCs w:val="24"/>
        </w:rPr>
        <w:t>Note: For flume one, the high flood level is higher than the canal bed level, modification of gully is needed. The high flood level is 1725.17m,</w:t>
      </w:r>
      <w:r w:rsidR="00D95DE2">
        <w:rPr>
          <w:rFonts w:ascii="Times New Roman" w:hAnsi="Times New Roman"/>
          <w:szCs w:val="24"/>
        </w:rPr>
        <w:t xml:space="preserve"> </w:t>
      </w:r>
      <w:r w:rsidRPr="004F0F7C">
        <w:rPr>
          <w:rFonts w:ascii="Times New Roman" w:hAnsi="Times New Roman"/>
          <w:szCs w:val="24"/>
        </w:rPr>
        <w:t xml:space="preserve">the inlet and out let CBL of the flume </w:t>
      </w:r>
      <w:proofErr w:type="gramStart"/>
      <w:r w:rsidRPr="004F0F7C">
        <w:rPr>
          <w:rFonts w:ascii="Times New Roman" w:hAnsi="Times New Roman"/>
          <w:szCs w:val="24"/>
        </w:rPr>
        <w:t>is</w:t>
      </w:r>
      <w:proofErr w:type="gramEnd"/>
      <w:r w:rsidRPr="004F0F7C">
        <w:rPr>
          <w:rFonts w:ascii="Times New Roman" w:hAnsi="Times New Roman"/>
          <w:szCs w:val="24"/>
        </w:rPr>
        <w:t xml:space="preserve"> 1724.731&amp;1724.71m respectively. So, to be safe the OGL of gully should be excavated up to a depth of 1m to lower the high flood level below the canal bed level at the section where the flume crosses the natural gully. </w:t>
      </w:r>
    </w:p>
    <w:p w:rsidR="00241F58" w:rsidRPr="004F0F7C" w:rsidRDefault="00241F58" w:rsidP="004F0F7C">
      <w:pPr>
        <w:spacing w:before="120" w:after="120" w:line="360" w:lineRule="auto"/>
        <w:rPr>
          <w:rFonts w:ascii="Times New Roman" w:eastAsia="Times New Roman" w:hAnsi="Times New Roman"/>
          <w:b/>
          <w:sz w:val="24"/>
          <w:szCs w:val="24"/>
        </w:rPr>
      </w:pPr>
      <w:r w:rsidRPr="004F0F7C">
        <w:rPr>
          <w:rFonts w:ascii="Times New Roman" w:eastAsia="Times New Roman" w:hAnsi="Times New Roman"/>
          <w:b/>
          <w:sz w:val="24"/>
          <w:szCs w:val="24"/>
        </w:rPr>
        <w:lastRenderedPageBreak/>
        <w:t>Expansion Joint</w:t>
      </w:r>
    </w:p>
    <w:p w:rsidR="00241F58" w:rsidRPr="004F0F7C" w:rsidRDefault="00241F58" w:rsidP="004F0F7C">
      <w:pPr>
        <w:spacing w:line="360" w:lineRule="auto"/>
        <w:jc w:val="both"/>
        <w:rPr>
          <w:szCs w:val="24"/>
        </w:rPr>
      </w:pPr>
      <w:r w:rsidRPr="004F0F7C">
        <w:rPr>
          <w:rFonts w:ascii="Times New Roman" w:hAnsi="Times New Roman"/>
          <w:szCs w:val="24"/>
        </w:rPr>
        <w:t xml:space="preserve"> Since Flume two is very long which is 47.7m that crosses </w:t>
      </w:r>
      <w:proofErr w:type="spellStart"/>
      <w:r w:rsidRPr="004F0F7C">
        <w:rPr>
          <w:rFonts w:ascii="Times New Roman" w:hAnsi="Times New Roman"/>
          <w:szCs w:val="24"/>
        </w:rPr>
        <w:t>Quara</w:t>
      </w:r>
      <w:proofErr w:type="spellEnd"/>
      <w:r w:rsidRPr="004F0F7C">
        <w:rPr>
          <w:rFonts w:ascii="Times New Roman" w:hAnsi="Times New Roman"/>
          <w:szCs w:val="24"/>
        </w:rPr>
        <w:t xml:space="preserve"> </w:t>
      </w:r>
      <w:proofErr w:type="gramStart"/>
      <w:r w:rsidRPr="004F0F7C">
        <w:rPr>
          <w:rFonts w:ascii="Times New Roman" w:hAnsi="Times New Roman"/>
          <w:szCs w:val="24"/>
        </w:rPr>
        <w:t>river</w:t>
      </w:r>
      <w:proofErr w:type="gramEnd"/>
      <w:r w:rsidRPr="004F0F7C">
        <w:rPr>
          <w:rFonts w:ascii="Times New Roman" w:hAnsi="Times New Roman"/>
          <w:szCs w:val="24"/>
        </w:rPr>
        <w:t xml:space="preserve">, expansion joint is needed. </w:t>
      </w:r>
      <w:proofErr w:type="gramStart"/>
      <w:r w:rsidRPr="004F0F7C">
        <w:rPr>
          <w:rFonts w:ascii="Times New Roman" w:hAnsi="Times New Roman"/>
          <w:szCs w:val="24"/>
        </w:rPr>
        <w:t>so</w:t>
      </w:r>
      <w:proofErr w:type="gramEnd"/>
      <w:r w:rsidRPr="004F0F7C">
        <w:rPr>
          <w:rFonts w:ascii="Times New Roman" w:hAnsi="Times New Roman"/>
          <w:szCs w:val="24"/>
        </w:rPr>
        <w:t>, at each support which are located at the middle, fabricated plastic is recommended to use as expansion joint. The number of expansion joint needed is 6.</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193" w:name="_Toc321474811"/>
      <w:bookmarkStart w:id="194" w:name="_Toc373835733"/>
      <w:r w:rsidRPr="004F0F7C">
        <w:rPr>
          <w:rFonts w:ascii="Times New Roman" w:hAnsi="Times New Roman"/>
          <w:sz w:val="26"/>
          <w:szCs w:val="26"/>
        </w:rPr>
        <w:t>Design of Division box</w:t>
      </w:r>
      <w:bookmarkEnd w:id="191"/>
      <w:bookmarkEnd w:id="192"/>
      <w:bookmarkEnd w:id="193"/>
      <w:bookmarkEnd w:id="194"/>
    </w:p>
    <w:p w:rsidR="00241F58" w:rsidRPr="004F0F7C" w:rsidRDefault="00241F58" w:rsidP="00241F58">
      <w:pPr>
        <w:spacing w:line="360" w:lineRule="auto"/>
        <w:jc w:val="both"/>
        <w:rPr>
          <w:rFonts w:ascii="Times New Roman" w:hAnsi="Times New Roman"/>
          <w:color w:val="1D1B11"/>
          <w:szCs w:val="24"/>
        </w:rPr>
      </w:pPr>
      <w:r w:rsidRPr="004F0F7C">
        <w:rPr>
          <w:rFonts w:ascii="Times New Roman" w:hAnsi="Times New Roman"/>
          <w:color w:val="1D1B11"/>
          <w:szCs w:val="24"/>
        </w:rPr>
        <w:t xml:space="preserve">At different points of the main and secondary canals division boxes are provided which divert the flow to the secondary canal and tertiary canals. Gate should be provided at the outlet of the boxes. For detail refer the drawing. </w:t>
      </w:r>
    </w:p>
    <w:p w:rsidR="00241F58" w:rsidRDefault="00241F58" w:rsidP="00241F58">
      <w:pPr>
        <w:tabs>
          <w:tab w:val="left" w:pos="1875"/>
        </w:tabs>
        <w:rPr>
          <w:rFonts w:ascii="Times New Roman" w:hAnsi="Times New Roman"/>
          <w:sz w:val="28"/>
          <w:szCs w:val="28"/>
        </w:rPr>
      </w:pPr>
      <w:r>
        <w:rPr>
          <w:rFonts w:ascii="Times New Roman" w:hAnsi="Times New Roman"/>
          <w:noProof/>
          <w:sz w:val="28"/>
          <w:szCs w:val="28"/>
        </w:rPr>
        <w:drawing>
          <wp:inline distT="0" distB="0" distL="0" distR="0" wp14:anchorId="589BF000" wp14:editId="71531F31">
            <wp:extent cx="5943600" cy="3590925"/>
            <wp:effectExtent l="19050" t="0" r="0" b="0"/>
            <wp:docPr id="2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0" cstate="print">
                      <a:lum contrast="40000"/>
                    </a:blip>
                    <a:srcRect/>
                    <a:stretch>
                      <a:fillRect/>
                    </a:stretch>
                  </pic:blipFill>
                  <pic:spPr bwMode="auto">
                    <a:xfrm>
                      <a:off x="0" y="0"/>
                      <a:ext cx="5943600" cy="3590925"/>
                    </a:xfrm>
                    <a:prstGeom prst="rect">
                      <a:avLst/>
                    </a:prstGeom>
                    <a:noFill/>
                    <a:ln w="9525">
                      <a:noFill/>
                      <a:miter lim="800000"/>
                      <a:headEnd/>
                      <a:tailEnd/>
                    </a:ln>
                  </pic:spPr>
                </pic:pic>
              </a:graphicData>
            </a:graphic>
          </wp:inline>
        </w:drawing>
      </w:r>
    </w:p>
    <w:p w:rsidR="00241F58" w:rsidRPr="00F83460" w:rsidRDefault="00241F58" w:rsidP="00F83460">
      <w:pPr>
        <w:pStyle w:val="Caption"/>
        <w:spacing w:before="120" w:after="240" w:line="360" w:lineRule="auto"/>
        <w:ind w:firstLine="720"/>
        <w:rPr>
          <w:rFonts w:ascii="Times New Roman" w:hAnsi="Times New Roman"/>
          <w:sz w:val="36"/>
          <w:szCs w:val="24"/>
        </w:rPr>
      </w:pPr>
      <w:bookmarkStart w:id="195" w:name="_Toc321474278"/>
      <w:bookmarkStart w:id="196" w:name="_Toc373835620"/>
      <w:r w:rsidRPr="00F83460">
        <w:rPr>
          <w:rFonts w:ascii="Times New Roman" w:hAnsi="Times New Roman"/>
          <w:sz w:val="24"/>
        </w:rPr>
        <w:t xml:space="preserve">Figure </w:t>
      </w:r>
      <w:r w:rsidR="00EB351D" w:rsidRPr="00F83460">
        <w:rPr>
          <w:rFonts w:ascii="Times New Roman" w:hAnsi="Times New Roman"/>
          <w:sz w:val="24"/>
        </w:rPr>
        <w:fldChar w:fldCharType="begin"/>
      </w:r>
      <w:r w:rsidR="0035658E" w:rsidRPr="00F83460">
        <w:rPr>
          <w:rFonts w:ascii="Times New Roman" w:hAnsi="Times New Roman"/>
          <w:sz w:val="24"/>
        </w:rPr>
        <w:instrText xml:space="preserve"> STYLEREF 1 \s </w:instrText>
      </w:r>
      <w:r w:rsidR="00EB351D" w:rsidRPr="00F83460">
        <w:rPr>
          <w:rFonts w:ascii="Times New Roman" w:hAnsi="Times New Roman"/>
          <w:sz w:val="24"/>
        </w:rPr>
        <w:fldChar w:fldCharType="separate"/>
      </w:r>
      <w:r w:rsidR="00F83460" w:rsidRPr="00F83460">
        <w:rPr>
          <w:rFonts w:ascii="Times New Roman" w:hAnsi="Times New Roman"/>
          <w:noProof/>
          <w:sz w:val="24"/>
        </w:rPr>
        <w:t>4</w:t>
      </w:r>
      <w:r w:rsidR="00EB351D" w:rsidRPr="00F83460">
        <w:rPr>
          <w:rFonts w:ascii="Times New Roman" w:hAnsi="Times New Roman"/>
          <w:sz w:val="24"/>
        </w:rPr>
        <w:fldChar w:fldCharType="end"/>
      </w:r>
      <w:r w:rsidR="0035658E" w:rsidRPr="00F83460">
        <w:rPr>
          <w:rFonts w:ascii="Times New Roman" w:hAnsi="Times New Roman"/>
          <w:sz w:val="24"/>
        </w:rPr>
        <w:noBreakHyphen/>
      </w:r>
      <w:r w:rsidR="00EB351D" w:rsidRPr="00F83460">
        <w:rPr>
          <w:rFonts w:ascii="Times New Roman" w:hAnsi="Times New Roman"/>
          <w:sz w:val="24"/>
        </w:rPr>
        <w:fldChar w:fldCharType="begin"/>
      </w:r>
      <w:r w:rsidR="0035658E" w:rsidRPr="00F83460">
        <w:rPr>
          <w:rFonts w:ascii="Times New Roman" w:hAnsi="Times New Roman"/>
          <w:sz w:val="24"/>
        </w:rPr>
        <w:instrText xml:space="preserve"> SEQ Figure \* ARABIC \s 1 </w:instrText>
      </w:r>
      <w:r w:rsidR="00EB351D" w:rsidRPr="00F83460">
        <w:rPr>
          <w:rFonts w:ascii="Times New Roman" w:hAnsi="Times New Roman"/>
          <w:sz w:val="24"/>
        </w:rPr>
        <w:fldChar w:fldCharType="separate"/>
      </w:r>
      <w:r w:rsidR="00F83460" w:rsidRPr="00F83460">
        <w:rPr>
          <w:rFonts w:ascii="Times New Roman" w:hAnsi="Times New Roman"/>
          <w:noProof/>
          <w:sz w:val="24"/>
        </w:rPr>
        <w:t>6</w:t>
      </w:r>
      <w:r w:rsidR="00EB351D" w:rsidRPr="00F83460">
        <w:rPr>
          <w:rFonts w:ascii="Times New Roman" w:hAnsi="Times New Roman"/>
          <w:sz w:val="24"/>
        </w:rPr>
        <w:fldChar w:fldCharType="end"/>
      </w:r>
      <w:r w:rsidRPr="00F83460">
        <w:rPr>
          <w:rFonts w:ascii="Times New Roman" w:hAnsi="Times New Roman"/>
          <w:sz w:val="24"/>
        </w:rPr>
        <w:t>: Typical Division Box plan</w:t>
      </w:r>
      <w:bookmarkEnd w:id="195"/>
      <w:bookmarkEnd w:id="196"/>
    </w:p>
    <w:p w:rsidR="00241F58" w:rsidRDefault="00241F58" w:rsidP="00241F58">
      <w:pPr>
        <w:spacing w:line="240" w:lineRule="auto"/>
        <w:jc w:val="both"/>
        <w:rPr>
          <w:rFonts w:ascii="Times New Roman" w:hAnsi="Times New Roman"/>
          <w:color w:val="1D1B11"/>
          <w:sz w:val="24"/>
          <w:szCs w:val="24"/>
        </w:rPr>
      </w:pPr>
    </w:p>
    <w:p w:rsidR="00241F58" w:rsidRDefault="00241F58" w:rsidP="00241F58">
      <w:pPr>
        <w:spacing w:line="240" w:lineRule="auto"/>
        <w:jc w:val="both"/>
        <w:rPr>
          <w:rFonts w:ascii="Times New Roman" w:hAnsi="Times New Roman"/>
          <w:color w:val="1D1B11"/>
          <w:sz w:val="24"/>
          <w:szCs w:val="24"/>
        </w:rPr>
      </w:pPr>
      <w:r w:rsidRPr="006E1ABD">
        <w:rPr>
          <w:rFonts w:ascii="Times New Roman" w:hAnsi="Times New Roman"/>
          <w:color w:val="1D1B11"/>
          <w:sz w:val="24"/>
          <w:szCs w:val="24"/>
        </w:rPr>
        <w:t>Using bro</w:t>
      </w:r>
      <w:r>
        <w:rPr>
          <w:rFonts w:ascii="Times New Roman" w:hAnsi="Times New Roman"/>
          <w:color w:val="1D1B11"/>
          <w:sz w:val="24"/>
          <w:szCs w:val="24"/>
        </w:rPr>
        <w:t>ad crested formula,</w:t>
      </w:r>
    </w:p>
    <w:p w:rsidR="00241F58" w:rsidRPr="006E1ABD" w:rsidRDefault="00241F58" w:rsidP="00241F58">
      <w:pPr>
        <w:spacing w:line="240" w:lineRule="auto"/>
        <w:ind w:left="1440"/>
        <w:jc w:val="both"/>
        <w:rPr>
          <w:rFonts w:ascii="Times New Roman" w:hAnsi="Times New Roman"/>
          <w:color w:val="1D1B11"/>
          <w:sz w:val="24"/>
          <w:szCs w:val="24"/>
        </w:rPr>
      </w:pPr>
      <w:r>
        <w:rPr>
          <w:rFonts w:ascii="Times New Roman" w:hAnsi="Times New Roman"/>
          <w:color w:val="1D1B11"/>
          <w:sz w:val="24"/>
          <w:szCs w:val="24"/>
        </w:rPr>
        <w:t xml:space="preserve"> Q= CL (h</w:t>
      </w:r>
      <w:proofErr w:type="gramStart"/>
      <w:r>
        <w:rPr>
          <w:rFonts w:ascii="Times New Roman" w:hAnsi="Times New Roman"/>
          <w:color w:val="1D1B11"/>
          <w:sz w:val="24"/>
          <w:szCs w:val="24"/>
        </w:rPr>
        <w:t>)</w:t>
      </w:r>
      <w:r w:rsidRPr="00C66F55">
        <w:rPr>
          <w:rFonts w:ascii="Times New Roman" w:hAnsi="Times New Roman"/>
          <w:color w:val="1D1B11"/>
          <w:sz w:val="24"/>
          <w:szCs w:val="24"/>
          <w:vertAlign w:val="superscript"/>
        </w:rPr>
        <w:t>3</w:t>
      </w:r>
      <w:proofErr w:type="gramEnd"/>
      <w:r w:rsidRPr="00C66F55">
        <w:rPr>
          <w:rFonts w:ascii="Times New Roman" w:hAnsi="Times New Roman"/>
          <w:color w:val="1D1B11"/>
          <w:sz w:val="24"/>
          <w:szCs w:val="24"/>
          <w:vertAlign w:val="superscript"/>
        </w:rPr>
        <w:t>/2</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Where</w:t>
      </w:r>
      <w:r>
        <w:rPr>
          <w:rFonts w:ascii="Times New Roman" w:hAnsi="Times New Roman"/>
          <w:color w:val="1D1B11"/>
          <w:sz w:val="24"/>
          <w:szCs w:val="24"/>
        </w:rPr>
        <w:t xml:space="preserve">; </w:t>
      </w:r>
      <w:r w:rsidRPr="006E1ABD">
        <w:rPr>
          <w:rFonts w:ascii="Times New Roman" w:hAnsi="Times New Roman"/>
          <w:color w:val="1D1B11"/>
          <w:sz w:val="24"/>
          <w:szCs w:val="24"/>
        </w:rPr>
        <w:t xml:space="preserve">Q= discharge over rectangular </w:t>
      </w:r>
      <w:r>
        <w:rPr>
          <w:rFonts w:ascii="Times New Roman" w:hAnsi="Times New Roman"/>
          <w:color w:val="1D1B11"/>
          <w:sz w:val="24"/>
          <w:szCs w:val="24"/>
        </w:rPr>
        <w:t>weir/intake</w:t>
      </w:r>
      <w:r w:rsidRPr="006E1ABD">
        <w:rPr>
          <w:rFonts w:ascii="Times New Roman" w:hAnsi="Times New Roman"/>
          <w:color w:val="1D1B11"/>
          <w:sz w:val="24"/>
          <w:szCs w:val="24"/>
        </w:rPr>
        <w:t xml:space="preserve"> (opening), m</w:t>
      </w:r>
      <w:r w:rsidRPr="00C66F55">
        <w:rPr>
          <w:rFonts w:ascii="Times New Roman" w:hAnsi="Times New Roman"/>
          <w:color w:val="1D1B11"/>
          <w:sz w:val="24"/>
          <w:szCs w:val="24"/>
          <w:vertAlign w:val="superscript"/>
        </w:rPr>
        <w:t>3</w:t>
      </w:r>
      <w:r w:rsidRPr="006E1ABD">
        <w:rPr>
          <w:rFonts w:ascii="Times New Roman" w:hAnsi="Times New Roman"/>
          <w:color w:val="1D1B11"/>
          <w:sz w:val="24"/>
          <w:szCs w:val="24"/>
        </w:rPr>
        <w:t>/s</w:t>
      </w:r>
    </w:p>
    <w:p w:rsidR="00241F58" w:rsidRPr="006E1ABD" w:rsidRDefault="00241F58" w:rsidP="00241F58">
      <w:pPr>
        <w:spacing w:line="240" w:lineRule="auto"/>
        <w:ind w:left="1440"/>
        <w:jc w:val="both"/>
        <w:rPr>
          <w:rFonts w:ascii="Times New Roman" w:hAnsi="Times New Roman"/>
          <w:color w:val="1D1B11"/>
          <w:sz w:val="24"/>
          <w:szCs w:val="24"/>
        </w:rPr>
      </w:pPr>
      <w:r w:rsidRPr="006E1ABD">
        <w:rPr>
          <w:rFonts w:ascii="Times New Roman" w:hAnsi="Times New Roman"/>
          <w:color w:val="1D1B11"/>
          <w:sz w:val="24"/>
          <w:szCs w:val="24"/>
        </w:rPr>
        <w:t>C</w:t>
      </w:r>
      <w:r>
        <w:rPr>
          <w:rFonts w:ascii="Times New Roman" w:hAnsi="Times New Roman"/>
          <w:color w:val="1D1B11"/>
          <w:sz w:val="24"/>
          <w:szCs w:val="24"/>
        </w:rPr>
        <w:t xml:space="preserve"> </w:t>
      </w:r>
      <w:r w:rsidRPr="006E1ABD">
        <w:rPr>
          <w:rFonts w:ascii="Times New Roman" w:hAnsi="Times New Roman"/>
          <w:color w:val="1D1B11"/>
          <w:sz w:val="24"/>
          <w:szCs w:val="24"/>
        </w:rPr>
        <w:t>= discharge coefficient, c= 1.7</w:t>
      </w:r>
    </w:p>
    <w:p w:rsidR="00241F58" w:rsidRPr="006E1ABD" w:rsidRDefault="00241F58" w:rsidP="00241F58">
      <w:pPr>
        <w:spacing w:line="240" w:lineRule="auto"/>
        <w:ind w:left="1440"/>
        <w:jc w:val="both"/>
        <w:rPr>
          <w:rFonts w:ascii="Times New Roman" w:hAnsi="Times New Roman"/>
          <w:color w:val="1D1B11"/>
          <w:sz w:val="24"/>
          <w:szCs w:val="24"/>
        </w:rPr>
      </w:pPr>
      <w:r w:rsidRPr="006E1ABD">
        <w:rPr>
          <w:rFonts w:ascii="Times New Roman" w:hAnsi="Times New Roman"/>
          <w:color w:val="1D1B11"/>
          <w:sz w:val="24"/>
          <w:szCs w:val="24"/>
        </w:rPr>
        <w:t>L= effective length of crest form in m</w:t>
      </w:r>
    </w:p>
    <w:p w:rsidR="00241F58" w:rsidRPr="006E1ABD" w:rsidRDefault="00241F58" w:rsidP="00241F58">
      <w:pPr>
        <w:spacing w:line="240" w:lineRule="auto"/>
        <w:ind w:left="1440"/>
        <w:jc w:val="both"/>
        <w:rPr>
          <w:rFonts w:ascii="Times New Roman" w:hAnsi="Times New Roman"/>
          <w:color w:val="1D1B11"/>
          <w:sz w:val="24"/>
          <w:szCs w:val="24"/>
        </w:rPr>
      </w:pPr>
      <w:r w:rsidRPr="006E1ABD">
        <w:rPr>
          <w:rFonts w:ascii="Times New Roman" w:hAnsi="Times New Roman"/>
          <w:color w:val="1D1B11"/>
          <w:sz w:val="24"/>
          <w:szCs w:val="24"/>
        </w:rPr>
        <w:lastRenderedPageBreak/>
        <w:t>h= over flow depth, m</w:t>
      </w:r>
    </w:p>
    <w:p w:rsidR="00241F58" w:rsidRPr="006E1ABD" w:rsidRDefault="00241F58" w:rsidP="00241F58">
      <w:pPr>
        <w:spacing w:line="240" w:lineRule="auto"/>
        <w:jc w:val="both"/>
        <w:rPr>
          <w:rFonts w:ascii="Times New Roman" w:hAnsi="Times New Roman"/>
          <w:color w:val="1D1B11"/>
          <w:sz w:val="24"/>
          <w:szCs w:val="24"/>
        </w:rPr>
      </w:pPr>
      <w:r w:rsidRPr="006E1ABD">
        <w:rPr>
          <w:rFonts w:ascii="Times New Roman" w:hAnsi="Times New Roman"/>
          <w:color w:val="1D1B11"/>
          <w:sz w:val="24"/>
          <w:szCs w:val="24"/>
        </w:rPr>
        <w:t>Assuming equal discharge coefficient &amp; sill height for two or three dividing canals, the proportion becomes.</w:t>
      </w:r>
    </w:p>
    <w:p w:rsidR="00241F58" w:rsidRPr="006E1ABD" w:rsidRDefault="00241F58" w:rsidP="00241F58">
      <w:pPr>
        <w:spacing w:line="240" w:lineRule="auto"/>
        <w:ind w:left="1440"/>
        <w:jc w:val="both"/>
        <w:rPr>
          <w:rFonts w:ascii="Times New Roman" w:hAnsi="Times New Roman"/>
          <w:color w:val="1D1B11"/>
          <w:sz w:val="24"/>
          <w:szCs w:val="24"/>
        </w:rPr>
      </w:pPr>
      <w:r w:rsidRPr="006E1ABD">
        <w:rPr>
          <w:rFonts w:ascii="Times New Roman" w:hAnsi="Times New Roman"/>
          <w:color w:val="1D1B11"/>
          <w:sz w:val="24"/>
          <w:szCs w:val="24"/>
        </w:rPr>
        <w:t>Q</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 Q</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Q</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Q</w:t>
      </w:r>
      <w:r w:rsidRPr="00C66F55">
        <w:rPr>
          <w:rFonts w:ascii="Times New Roman" w:hAnsi="Times New Roman"/>
          <w:color w:val="1D1B11"/>
          <w:sz w:val="24"/>
          <w:szCs w:val="24"/>
          <w:vertAlign w:val="subscript"/>
        </w:rPr>
        <w:t>3</w:t>
      </w:r>
      <w:r w:rsidRPr="006E1ABD">
        <w:rPr>
          <w:rFonts w:ascii="Times New Roman" w:hAnsi="Times New Roman"/>
          <w:color w:val="1D1B11"/>
          <w:sz w:val="24"/>
          <w:szCs w:val="24"/>
        </w:rPr>
        <w:t xml:space="preserve"> =</w:t>
      </w:r>
      <w:r w:rsidR="00B10BC1">
        <w:rPr>
          <w:rFonts w:ascii="Times New Roman" w:hAnsi="Times New Roman"/>
          <w:color w:val="1D1B11"/>
          <w:sz w:val="24"/>
          <w:szCs w:val="24"/>
        </w:rPr>
        <w:t xml:space="preserve"> </w:t>
      </w:r>
      <w:r w:rsidRPr="006E1ABD">
        <w:rPr>
          <w:rFonts w:ascii="Times New Roman" w:hAnsi="Times New Roman"/>
          <w:color w:val="1D1B11"/>
          <w:sz w:val="24"/>
          <w:szCs w:val="24"/>
        </w:rPr>
        <w:t>L</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 L</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xml:space="preserve"> = L</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L</w:t>
      </w:r>
      <w:r w:rsidRPr="00C66F55">
        <w:rPr>
          <w:rFonts w:ascii="Times New Roman" w:hAnsi="Times New Roman"/>
          <w:color w:val="1D1B11"/>
          <w:sz w:val="24"/>
          <w:szCs w:val="24"/>
          <w:vertAlign w:val="subscript"/>
        </w:rPr>
        <w:t>3</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Where Q</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 is flow in canal 1</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Q</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xml:space="preserve"> = is flow in canal 2</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Q</w:t>
      </w:r>
      <w:r w:rsidRPr="00C66F55">
        <w:rPr>
          <w:rFonts w:ascii="Times New Roman" w:hAnsi="Times New Roman"/>
          <w:color w:val="1D1B11"/>
          <w:sz w:val="24"/>
          <w:szCs w:val="24"/>
          <w:vertAlign w:val="subscript"/>
        </w:rPr>
        <w:t>3</w:t>
      </w:r>
      <w:r w:rsidRPr="006E1ABD">
        <w:rPr>
          <w:rFonts w:ascii="Times New Roman" w:hAnsi="Times New Roman"/>
          <w:color w:val="1D1B11"/>
          <w:sz w:val="24"/>
          <w:szCs w:val="24"/>
        </w:rPr>
        <w:t xml:space="preserve"> = is flow in canal 3</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L</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 xml:space="preserve">= is effective crest length of </w:t>
      </w:r>
      <w:r>
        <w:rPr>
          <w:rFonts w:ascii="Times New Roman" w:hAnsi="Times New Roman"/>
          <w:color w:val="1D1B11"/>
          <w:sz w:val="24"/>
          <w:szCs w:val="24"/>
        </w:rPr>
        <w:t>weir/intake</w:t>
      </w:r>
      <w:r w:rsidRPr="006E1ABD">
        <w:rPr>
          <w:rFonts w:ascii="Times New Roman" w:hAnsi="Times New Roman"/>
          <w:color w:val="1D1B11"/>
          <w:sz w:val="24"/>
          <w:szCs w:val="24"/>
        </w:rPr>
        <w:t xml:space="preserve"> sill across opening to canal 1</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L</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xml:space="preserve">= is effective crest length of </w:t>
      </w:r>
      <w:r>
        <w:rPr>
          <w:rFonts w:ascii="Times New Roman" w:hAnsi="Times New Roman"/>
          <w:color w:val="1D1B11"/>
          <w:sz w:val="24"/>
          <w:szCs w:val="24"/>
        </w:rPr>
        <w:t>weir/intake</w:t>
      </w:r>
      <w:r w:rsidRPr="006E1ABD">
        <w:rPr>
          <w:rFonts w:ascii="Times New Roman" w:hAnsi="Times New Roman"/>
          <w:color w:val="1D1B11"/>
          <w:sz w:val="24"/>
          <w:szCs w:val="24"/>
        </w:rPr>
        <w:t xml:space="preserve"> sill across opening to canal 2</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L</w:t>
      </w:r>
      <w:r w:rsidRPr="00C66F55">
        <w:rPr>
          <w:rFonts w:ascii="Times New Roman" w:hAnsi="Times New Roman"/>
          <w:color w:val="1D1B11"/>
          <w:sz w:val="24"/>
          <w:szCs w:val="24"/>
          <w:vertAlign w:val="subscript"/>
        </w:rPr>
        <w:t>3</w:t>
      </w:r>
      <w:r w:rsidRPr="006E1ABD">
        <w:rPr>
          <w:rFonts w:ascii="Times New Roman" w:hAnsi="Times New Roman"/>
          <w:color w:val="1D1B11"/>
          <w:sz w:val="24"/>
          <w:szCs w:val="24"/>
        </w:rPr>
        <w:t xml:space="preserve"> = is effective crest length of </w:t>
      </w:r>
      <w:r>
        <w:rPr>
          <w:rFonts w:ascii="Times New Roman" w:hAnsi="Times New Roman"/>
          <w:color w:val="1D1B11"/>
          <w:sz w:val="24"/>
          <w:szCs w:val="24"/>
        </w:rPr>
        <w:t>weir/intake</w:t>
      </w:r>
      <w:r w:rsidRPr="006E1ABD">
        <w:rPr>
          <w:rFonts w:ascii="Times New Roman" w:hAnsi="Times New Roman"/>
          <w:color w:val="1D1B11"/>
          <w:sz w:val="24"/>
          <w:szCs w:val="24"/>
        </w:rPr>
        <w:t xml:space="preserve"> sill across opening to canal 3</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Q</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 CL</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 xml:space="preserve"> (h</w:t>
      </w:r>
      <w:proofErr w:type="gramStart"/>
      <w:r w:rsidRPr="006E1ABD">
        <w:rPr>
          <w:rFonts w:ascii="Times New Roman" w:hAnsi="Times New Roman"/>
          <w:color w:val="1D1B11"/>
          <w:sz w:val="24"/>
          <w:szCs w:val="24"/>
        </w:rPr>
        <w:t>)</w:t>
      </w:r>
      <w:r w:rsidRPr="00C66F55">
        <w:rPr>
          <w:rFonts w:ascii="Times New Roman" w:hAnsi="Times New Roman"/>
          <w:color w:val="1D1B11"/>
          <w:sz w:val="24"/>
          <w:szCs w:val="24"/>
          <w:vertAlign w:val="superscript"/>
        </w:rPr>
        <w:t>3</w:t>
      </w:r>
      <w:proofErr w:type="gramEnd"/>
      <w:r w:rsidRPr="00C66F55">
        <w:rPr>
          <w:rFonts w:ascii="Times New Roman" w:hAnsi="Times New Roman"/>
          <w:color w:val="1D1B11"/>
          <w:sz w:val="24"/>
          <w:szCs w:val="24"/>
          <w:vertAlign w:val="superscript"/>
        </w:rPr>
        <w:t>/2</w:t>
      </w:r>
      <w:r w:rsidRPr="006E1ABD">
        <w:rPr>
          <w:rFonts w:ascii="Times New Roman" w:hAnsi="Times New Roman"/>
          <w:color w:val="1D1B11"/>
          <w:sz w:val="24"/>
          <w:szCs w:val="24"/>
        </w:rPr>
        <w:t xml:space="preserve">, </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L</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 xml:space="preserve"> = Q</w:t>
      </w:r>
      <w:r w:rsidRPr="00C66F55">
        <w:rPr>
          <w:rFonts w:ascii="Times New Roman" w:hAnsi="Times New Roman"/>
          <w:color w:val="1D1B11"/>
          <w:sz w:val="24"/>
          <w:szCs w:val="24"/>
          <w:vertAlign w:val="subscript"/>
        </w:rPr>
        <w:t>1</w:t>
      </w:r>
      <w:r>
        <w:rPr>
          <w:rFonts w:ascii="Times New Roman" w:hAnsi="Times New Roman"/>
          <w:color w:val="1D1B11"/>
          <w:sz w:val="24"/>
          <w:szCs w:val="24"/>
        </w:rPr>
        <w:t>/C</w:t>
      </w:r>
      <w:r w:rsidRPr="006E1ABD">
        <w:rPr>
          <w:rFonts w:ascii="Times New Roman" w:hAnsi="Times New Roman"/>
          <w:color w:val="1D1B11"/>
          <w:sz w:val="24"/>
          <w:szCs w:val="24"/>
        </w:rPr>
        <w:t>h</w:t>
      </w:r>
      <w:r w:rsidRPr="00C66F55">
        <w:rPr>
          <w:rFonts w:ascii="Times New Roman" w:hAnsi="Times New Roman"/>
          <w:color w:val="1D1B11"/>
          <w:sz w:val="24"/>
          <w:szCs w:val="24"/>
          <w:vertAlign w:val="superscript"/>
        </w:rPr>
        <w:t>3/2</w:t>
      </w:r>
      <w:r w:rsidRPr="006E1ABD">
        <w:rPr>
          <w:rFonts w:ascii="Times New Roman" w:hAnsi="Times New Roman"/>
          <w:color w:val="1D1B11"/>
          <w:sz w:val="24"/>
          <w:szCs w:val="24"/>
        </w:rPr>
        <w:t xml:space="preserve"> </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L</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xml:space="preserve"> = L</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*Q</w:t>
      </w:r>
      <w:r w:rsidRPr="00C66F55">
        <w:rPr>
          <w:rFonts w:ascii="Times New Roman" w:hAnsi="Times New Roman"/>
          <w:color w:val="1D1B11"/>
          <w:sz w:val="24"/>
          <w:szCs w:val="24"/>
          <w:vertAlign w:val="subscript"/>
        </w:rPr>
        <w:t>2</w:t>
      </w:r>
      <w:r w:rsidRPr="006E1ABD">
        <w:rPr>
          <w:rFonts w:ascii="Times New Roman" w:hAnsi="Times New Roman"/>
          <w:color w:val="1D1B11"/>
          <w:sz w:val="24"/>
          <w:szCs w:val="24"/>
        </w:rPr>
        <w:t>/ Q</w:t>
      </w:r>
      <w:r w:rsidRPr="00C66F55">
        <w:rPr>
          <w:rFonts w:ascii="Times New Roman" w:hAnsi="Times New Roman"/>
          <w:color w:val="1D1B11"/>
          <w:sz w:val="24"/>
          <w:szCs w:val="24"/>
          <w:vertAlign w:val="subscript"/>
        </w:rPr>
        <w:t>1</w:t>
      </w:r>
    </w:p>
    <w:p w:rsidR="00241F58" w:rsidRPr="006E1ABD" w:rsidRDefault="00241F58" w:rsidP="00241F58">
      <w:pPr>
        <w:spacing w:line="240" w:lineRule="auto"/>
        <w:ind w:left="720"/>
        <w:jc w:val="both"/>
        <w:rPr>
          <w:rFonts w:ascii="Times New Roman" w:hAnsi="Times New Roman"/>
          <w:color w:val="1D1B11"/>
          <w:sz w:val="24"/>
          <w:szCs w:val="24"/>
        </w:rPr>
      </w:pPr>
      <w:r w:rsidRPr="006E1ABD">
        <w:rPr>
          <w:rFonts w:ascii="Times New Roman" w:hAnsi="Times New Roman"/>
          <w:color w:val="1D1B11"/>
          <w:sz w:val="24"/>
          <w:szCs w:val="24"/>
        </w:rPr>
        <w:t xml:space="preserve">           L</w:t>
      </w:r>
      <w:r w:rsidRPr="00C66F55">
        <w:rPr>
          <w:rFonts w:ascii="Times New Roman" w:hAnsi="Times New Roman"/>
          <w:color w:val="1D1B11"/>
          <w:sz w:val="24"/>
          <w:szCs w:val="24"/>
          <w:vertAlign w:val="subscript"/>
        </w:rPr>
        <w:t>3</w:t>
      </w:r>
      <w:r w:rsidRPr="006E1ABD">
        <w:rPr>
          <w:rFonts w:ascii="Times New Roman" w:hAnsi="Times New Roman"/>
          <w:color w:val="1D1B11"/>
          <w:sz w:val="24"/>
          <w:szCs w:val="24"/>
        </w:rPr>
        <w:t xml:space="preserve"> = L</w:t>
      </w:r>
      <w:r w:rsidRPr="00C66F55">
        <w:rPr>
          <w:rFonts w:ascii="Times New Roman" w:hAnsi="Times New Roman"/>
          <w:color w:val="1D1B11"/>
          <w:sz w:val="24"/>
          <w:szCs w:val="24"/>
          <w:vertAlign w:val="subscript"/>
        </w:rPr>
        <w:t>1</w:t>
      </w:r>
      <w:r w:rsidRPr="006E1ABD">
        <w:rPr>
          <w:rFonts w:ascii="Times New Roman" w:hAnsi="Times New Roman"/>
          <w:color w:val="1D1B11"/>
          <w:sz w:val="24"/>
          <w:szCs w:val="24"/>
        </w:rPr>
        <w:t>*Q</w:t>
      </w:r>
      <w:r w:rsidRPr="00C66F55">
        <w:rPr>
          <w:rFonts w:ascii="Times New Roman" w:hAnsi="Times New Roman"/>
          <w:color w:val="1D1B11"/>
          <w:sz w:val="24"/>
          <w:szCs w:val="24"/>
          <w:vertAlign w:val="subscript"/>
        </w:rPr>
        <w:t>3</w:t>
      </w:r>
      <w:r w:rsidRPr="006E1ABD">
        <w:rPr>
          <w:rFonts w:ascii="Times New Roman" w:hAnsi="Times New Roman"/>
          <w:color w:val="1D1B11"/>
          <w:sz w:val="24"/>
          <w:szCs w:val="24"/>
        </w:rPr>
        <w:t>/ Q</w:t>
      </w:r>
      <w:r w:rsidRPr="00C66F55">
        <w:rPr>
          <w:rFonts w:ascii="Times New Roman" w:hAnsi="Times New Roman"/>
          <w:color w:val="1D1B11"/>
          <w:sz w:val="24"/>
          <w:szCs w:val="24"/>
          <w:vertAlign w:val="subscript"/>
        </w:rPr>
        <w:t>1</w:t>
      </w:r>
    </w:p>
    <w:p w:rsidR="00241F58" w:rsidRDefault="00241F58" w:rsidP="00241F58">
      <w:pPr>
        <w:spacing w:line="240" w:lineRule="auto"/>
        <w:jc w:val="both"/>
        <w:rPr>
          <w:rFonts w:ascii="Times New Roman" w:hAnsi="Times New Roman"/>
          <w:color w:val="1D1B11"/>
          <w:sz w:val="24"/>
          <w:szCs w:val="24"/>
        </w:rPr>
      </w:pPr>
      <w:r w:rsidRPr="006E1ABD">
        <w:rPr>
          <w:rFonts w:ascii="Times New Roman" w:hAnsi="Times New Roman"/>
          <w:color w:val="1D1B11"/>
          <w:sz w:val="24"/>
          <w:szCs w:val="24"/>
        </w:rPr>
        <w:t xml:space="preserve">The depth of (height of) the division box, </w:t>
      </w:r>
    </w:p>
    <w:p w:rsidR="00241F58" w:rsidRPr="006E1ABD" w:rsidRDefault="00241F58" w:rsidP="00241F58">
      <w:pPr>
        <w:spacing w:line="240" w:lineRule="auto"/>
        <w:ind w:left="720" w:firstLine="720"/>
        <w:jc w:val="both"/>
        <w:rPr>
          <w:rFonts w:ascii="Times New Roman" w:hAnsi="Times New Roman"/>
          <w:color w:val="1D1B11"/>
          <w:sz w:val="24"/>
          <w:szCs w:val="24"/>
        </w:rPr>
      </w:pPr>
      <w:r w:rsidRPr="006E1ABD">
        <w:rPr>
          <w:rFonts w:ascii="Times New Roman" w:hAnsi="Times New Roman"/>
          <w:color w:val="1D1B11"/>
          <w:sz w:val="24"/>
          <w:szCs w:val="24"/>
        </w:rPr>
        <w:t>D</w:t>
      </w:r>
      <w:r>
        <w:rPr>
          <w:rFonts w:ascii="Times New Roman" w:hAnsi="Times New Roman"/>
          <w:color w:val="1D1B11"/>
          <w:sz w:val="24"/>
          <w:szCs w:val="24"/>
        </w:rPr>
        <w:t xml:space="preserve"> </w:t>
      </w:r>
      <w:r w:rsidRPr="006E1ABD">
        <w:rPr>
          <w:rFonts w:ascii="Times New Roman" w:hAnsi="Times New Roman"/>
          <w:color w:val="1D1B11"/>
          <w:sz w:val="24"/>
          <w:szCs w:val="24"/>
        </w:rPr>
        <w:t>= d</w:t>
      </w:r>
      <w:r>
        <w:rPr>
          <w:rFonts w:ascii="Times New Roman" w:hAnsi="Times New Roman"/>
          <w:color w:val="1D1B11"/>
          <w:sz w:val="24"/>
          <w:szCs w:val="24"/>
        </w:rPr>
        <w:t xml:space="preserve"> </w:t>
      </w:r>
      <w:r w:rsidRPr="006E1ABD">
        <w:rPr>
          <w:rFonts w:ascii="Times New Roman" w:hAnsi="Times New Roman"/>
          <w:color w:val="1D1B11"/>
          <w:sz w:val="24"/>
          <w:szCs w:val="24"/>
        </w:rPr>
        <w:t>+</w:t>
      </w:r>
      <w:r>
        <w:rPr>
          <w:rFonts w:ascii="Times New Roman" w:hAnsi="Times New Roman"/>
          <w:color w:val="1D1B11"/>
          <w:sz w:val="24"/>
          <w:szCs w:val="24"/>
        </w:rPr>
        <w:t xml:space="preserve"> </w:t>
      </w:r>
      <w:r w:rsidRPr="006E1ABD">
        <w:rPr>
          <w:rFonts w:ascii="Times New Roman" w:hAnsi="Times New Roman"/>
          <w:color w:val="1D1B11"/>
          <w:sz w:val="24"/>
          <w:szCs w:val="24"/>
        </w:rPr>
        <w:t>f</w:t>
      </w:r>
      <w:r w:rsidRPr="00C66F55">
        <w:rPr>
          <w:rFonts w:ascii="Times New Roman" w:hAnsi="Times New Roman"/>
          <w:color w:val="1D1B11"/>
          <w:sz w:val="24"/>
          <w:szCs w:val="24"/>
          <w:vertAlign w:val="subscript"/>
        </w:rPr>
        <w:t>b</w:t>
      </w:r>
    </w:p>
    <w:p w:rsidR="00241F58" w:rsidRDefault="00241F58" w:rsidP="00241F58">
      <w:pPr>
        <w:spacing w:line="240" w:lineRule="auto"/>
        <w:jc w:val="both"/>
        <w:rPr>
          <w:rFonts w:ascii="Times New Roman" w:hAnsi="Times New Roman"/>
          <w:color w:val="1D1B11"/>
          <w:sz w:val="24"/>
          <w:szCs w:val="24"/>
        </w:rPr>
      </w:pPr>
      <w:r w:rsidRPr="006E1ABD">
        <w:rPr>
          <w:rFonts w:ascii="Times New Roman" w:hAnsi="Times New Roman"/>
          <w:color w:val="1D1B11"/>
          <w:sz w:val="24"/>
          <w:szCs w:val="24"/>
        </w:rPr>
        <w:t xml:space="preserve">The width of the division box, </w:t>
      </w:r>
    </w:p>
    <w:p w:rsidR="00241F58" w:rsidRPr="006E1ABD" w:rsidRDefault="00241F58" w:rsidP="00241F58">
      <w:pPr>
        <w:spacing w:line="240" w:lineRule="auto"/>
        <w:ind w:left="720" w:firstLine="720"/>
        <w:jc w:val="both"/>
        <w:rPr>
          <w:rFonts w:ascii="Times New Roman" w:hAnsi="Times New Roman"/>
          <w:color w:val="1D1B11"/>
          <w:sz w:val="24"/>
          <w:szCs w:val="24"/>
        </w:rPr>
      </w:pPr>
      <w:r w:rsidRPr="006E1ABD">
        <w:rPr>
          <w:rFonts w:ascii="Times New Roman" w:hAnsi="Times New Roman"/>
          <w:color w:val="1D1B11"/>
          <w:sz w:val="24"/>
          <w:szCs w:val="24"/>
        </w:rPr>
        <w:t>B</w:t>
      </w:r>
      <w:r>
        <w:rPr>
          <w:rFonts w:ascii="Times New Roman" w:hAnsi="Times New Roman"/>
          <w:color w:val="1D1B11"/>
          <w:sz w:val="24"/>
          <w:szCs w:val="24"/>
        </w:rPr>
        <w:t xml:space="preserve"> </w:t>
      </w:r>
      <w:r w:rsidRPr="006E1ABD">
        <w:rPr>
          <w:rFonts w:ascii="Times New Roman" w:hAnsi="Times New Roman"/>
          <w:color w:val="1D1B11"/>
          <w:sz w:val="24"/>
          <w:szCs w:val="24"/>
        </w:rPr>
        <w:t>= b</w:t>
      </w:r>
      <w:r>
        <w:rPr>
          <w:rFonts w:ascii="Times New Roman" w:hAnsi="Times New Roman"/>
          <w:color w:val="1D1B11"/>
          <w:sz w:val="24"/>
          <w:szCs w:val="24"/>
        </w:rPr>
        <w:t xml:space="preserve"> </w:t>
      </w:r>
      <w:r w:rsidRPr="006E1ABD">
        <w:rPr>
          <w:rFonts w:ascii="Times New Roman" w:hAnsi="Times New Roman"/>
          <w:color w:val="1D1B11"/>
          <w:sz w:val="24"/>
          <w:szCs w:val="24"/>
        </w:rPr>
        <w:t>+</w:t>
      </w:r>
      <w:r>
        <w:rPr>
          <w:rFonts w:ascii="Times New Roman" w:hAnsi="Times New Roman"/>
          <w:color w:val="1D1B11"/>
          <w:sz w:val="24"/>
          <w:szCs w:val="24"/>
        </w:rPr>
        <w:t xml:space="preserve"> </w:t>
      </w:r>
      <w:r w:rsidRPr="006E1ABD">
        <w:rPr>
          <w:rFonts w:ascii="Times New Roman" w:hAnsi="Times New Roman"/>
          <w:color w:val="1D1B11"/>
          <w:sz w:val="24"/>
          <w:szCs w:val="24"/>
        </w:rPr>
        <w:t>2*m*D</w:t>
      </w:r>
    </w:p>
    <w:p w:rsidR="00241F58" w:rsidRPr="006E1ABD" w:rsidRDefault="00241F58" w:rsidP="00241F58">
      <w:pPr>
        <w:spacing w:line="240" w:lineRule="auto"/>
        <w:ind w:firstLine="720"/>
        <w:jc w:val="both"/>
        <w:rPr>
          <w:rFonts w:ascii="Times New Roman" w:hAnsi="Times New Roman"/>
          <w:color w:val="1D1B11"/>
          <w:sz w:val="24"/>
          <w:szCs w:val="24"/>
        </w:rPr>
      </w:pPr>
      <w:r w:rsidRPr="006E1ABD">
        <w:rPr>
          <w:rFonts w:ascii="Times New Roman" w:hAnsi="Times New Roman"/>
          <w:color w:val="1D1B11"/>
          <w:sz w:val="24"/>
          <w:szCs w:val="24"/>
        </w:rPr>
        <w:t>Where b= base width of the incoming canal</w:t>
      </w:r>
    </w:p>
    <w:p w:rsidR="00241F58" w:rsidRDefault="00241F58" w:rsidP="00241F58">
      <w:pPr>
        <w:spacing w:line="240" w:lineRule="auto"/>
        <w:jc w:val="both"/>
        <w:rPr>
          <w:rFonts w:ascii="Times New Roman" w:hAnsi="Times New Roman"/>
          <w:color w:val="1D1B11"/>
          <w:sz w:val="24"/>
          <w:szCs w:val="24"/>
        </w:rPr>
      </w:pPr>
      <w:r w:rsidRPr="006E1ABD">
        <w:rPr>
          <w:rFonts w:ascii="Times New Roman" w:hAnsi="Times New Roman"/>
          <w:color w:val="1D1B11"/>
          <w:sz w:val="24"/>
          <w:szCs w:val="24"/>
        </w:rPr>
        <w:t xml:space="preserve">       </w:t>
      </w:r>
      <w:r>
        <w:rPr>
          <w:rFonts w:ascii="Times New Roman" w:hAnsi="Times New Roman"/>
          <w:color w:val="1D1B11"/>
          <w:sz w:val="24"/>
          <w:szCs w:val="24"/>
        </w:rPr>
        <w:tab/>
      </w:r>
      <w:r>
        <w:rPr>
          <w:rFonts w:ascii="Times New Roman" w:hAnsi="Times New Roman"/>
          <w:color w:val="1D1B11"/>
          <w:sz w:val="24"/>
          <w:szCs w:val="24"/>
        </w:rPr>
        <w:tab/>
      </w:r>
      <w:r w:rsidRPr="006E1ABD">
        <w:rPr>
          <w:rFonts w:ascii="Times New Roman" w:hAnsi="Times New Roman"/>
          <w:color w:val="1D1B11"/>
          <w:sz w:val="24"/>
          <w:szCs w:val="24"/>
        </w:rPr>
        <w:t>D</w:t>
      </w:r>
      <w:r>
        <w:rPr>
          <w:rFonts w:ascii="Times New Roman" w:hAnsi="Times New Roman"/>
          <w:color w:val="1D1B11"/>
          <w:sz w:val="24"/>
          <w:szCs w:val="24"/>
        </w:rPr>
        <w:t xml:space="preserve"> </w:t>
      </w:r>
      <w:r w:rsidRPr="006E1ABD">
        <w:rPr>
          <w:rFonts w:ascii="Times New Roman" w:hAnsi="Times New Roman"/>
          <w:color w:val="1D1B11"/>
          <w:sz w:val="24"/>
          <w:szCs w:val="24"/>
        </w:rPr>
        <w:t>= total canal depth of the incoming canal</w:t>
      </w:r>
    </w:p>
    <w:p w:rsidR="00241F58" w:rsidRDefault="00241F58" w:rsidP="00241F58">
      <w:pPr>
        <w:pStyle w:val="Caption"/>
        <w:spacing w:after="0" w:line="360" w:lineRule="auto"/>
        <w:rPr>
          <w:rFonts w:ascii="Times New Roman" w:hAnsi="Times New Roman"/>
          <w:sz w:val="22"/>
        </w:rPr>
      </w:pPr>
    </w:p>
    <w:p w:rsidR="00B10BC1" w:rsidRDefault="00B10BC1" w:rsidP="00B10BC1">
      <w:pPr>
        <w:pStyle w:val="Caption"/>
        <w:spacing w:before="240" w:after="0" w:line="360" w:lineRule="auto"/>
        <w:rPr>
          <w:rFonts w:ascii="Times New Roman" w:hAnsi="Times New Roman"/>
          <w:sz w:val="24"/>
          <w:szCs w:val="24"/>
        </w:rPr>
        <w:sectPr w:rsidR="00B10BC1" w:rsidSect="00A81240">
          <w:pgSz w:w="12240" w:h="15840"/>
          <w:pgMar w:top="1440" w:right="1152" w:bottom="864" w:left="1440" w:header="720" w:footer="720" w:gutter="0"/>
          <w:cols w:space="720"/>
          <w:docGrid w:linePitch="360"/>
        </w:sectPr>
      </w:pPr>
      <w:bookmarkStart w:id="197" w:name="_Toc321474202"/>
    </w:p>
    <w:p w:rsidR="00241F58" w:rsidRPr="00B10BC1" w:rsidRDefault="00B10BC1" w:rsidP="009F2963">
      <w:pPr>
        <w:pStyle w:val="Caption"/>
        <w:spacing w:before="120" w:after="0" w:line="360" w:lineRule="auto"/>
        <w:rPr>
          <w:rFonts w:ascii="Times New Roman" w:hAnsi="Times New Roman"/>
          <w:sz w:val="24"/>
          <w:szCs w:val="24"/>
        </w:rPr>
      </w:pPr>
      <w:bookmarkStart w:id="198" w:name="_Toc373835637"/>
      <w:r w:rsidRPr="00B10BC1">
        <w:rPr>
          <w:rFonts w:ascii="Times New Roman" w:hAnsi="Times New Roman"/>
          <w:sz w:val="24"/>
          <w:szCs w:val="24"/>
        </w:rPr>
        <w:lastRenderedPageBreak/>
        <w:t xml:space="preserve">Table </w:t>
      </w:r>
      <w:r w:rsidR="00EB351D">
        <w:rPr>
          <w:rFonts w:ascii="Times New Roman" w:hAnsi="Times New Roman"/>
          <w:sz w:val="24"/>
          <w:szCs w:val="24"/>
        </w:rPr>
        <w:fldChar w:fldCharType="begin"/>
      </w:r>
      <w:r w:rsidR="0016260D">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16260D">
        <w:rPr>
          <w:rFonts w:ascii="Times New Roman" w:hAnsi="Times New Roman"/>
          <w:noProof/>
          <w:sz w:val="24"/>
          <w:szCs w:val="24"/>
        </w:rPr>
        <w:t>4</w:t>
      </w:r>
      <w:r w:rsidR="00EB351D">
        <w:rPr>
          <w:rFonts w:ascii="Times New Roman" w:hAnsi="Times New Roman"/>
          <w:sz w:val="24"/>
          <w:szCs w:val="24"/>
        </w:rPr>
        <w:fldChar w:fldCharType="end"/>
      </w:r>
      <w:r w:rsidR="0016260D">
        <w:rPr>
          <w:rFonts w:ascii="Times New Roman" w:hAnsi="Times New Roman"/>
          <w:sz w:val="24"/>
          <w:szCs w:val="24"/>
        </w:rPr>
        <w:noBreakHyphen/>
      </w:r>
      <w:r w:rsidR="00EB351D">
        <w:rPr>
          <w:rFonts w:ascii="Times New Roman" w:hAnsi="Times New Roman"/>
          <w:sz w:val="24"/>
          <w:szCs w:val="24"/>
        </w:rPr>
        <w:fldChar w:fldCharType="begin"/>
      </w:r>
      <w:r w:rsidR="0016260D">
        <w:rPr>
          <w:rFonts w:ascii="Times New Roman" w:hAnsi="Times New Roman"/>
          <w:sz w:val="24"/>
          <w:szCs w:val="24"/>
        </w:rPr>
        <w:instrText xml:space="preserve"> SEQ Table \* ARABIC \s 1 </w:instrText>
      </w:r>
      <w:r w:rsidR="00EB351D">
        <w:rPr>
          <w:rFonts w:ascii="Times New Roman" w:hAnsi="Times New Roman"/>
          <w:sz w:val="24"/>
          <w:szCs w:val="24"/>
        </w:rPr>
        <w:fldChar w:fldCharType="separate"/>
      </w:r>
      <w:r w:rsidR="0016260D">
        <w:rPr>
          <w:rFonts w:ascii="Times New Roman" w:hAnsi="Times New Roman"/>
          <w:noProof/>
          <w:sz w:val="24"/>
          <w:szCs w:val="24"/>
        </w:rPr>
        <w:t>6</w:t>
      </w:r>
      <w:r w:rsidR="00EB351D">
        <w:rPr>
          <w:rFonts w:ascii="Times New Roman" w:hAnsi="Times New Roman"/>
          <w:sz w:val="24"/>
          <w:szCs w:val="24"/>
        </w:rPr>
        <w:fldChar w:fldCharType="end"/>
      </w:r>
      <w:r w:rsidRPr="00B10BC1">
        <w:rPr>
          <w:rFonts w:ascii="Times New Roman" w:hAnsi="Times New Roman"/>
          <w:sz w:val="24"/>
          <w:szCs w:val="24"/>
        </w:rPr>
        <w:t xml:space="preserve">: </w:t>
      </w:r>
      <w:r w:rsidR="00241F58" w:rsidRPr="00B10BC1">
        <w:rPr>
          <w:rFonts w:ascii="Times New Roman" w:hAnsi="Times New Roman"/>
          <w:sz w:val="24"/>
          <w:szCs w:val="24"/>
        </w:rPr>
        <w:t>Hydraulic parameters of Division Boxes</w:t>
      </w:r>
      <w:bookmarkEnd w:id="197"/>
      <w:bookmarkEnd w:id="198"/>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1170"/>
        <w:gridCol w:w="2699"/>
        <w:gridCol w:w="1619"/>
        <w:gridCol w:w="2161"/>
        <w:gridCol w:w="1350"/>
        <w:gridCol w:w="1711"/>
        <w:gridCol w:w="1708"/>
      </w:tblGrid>
      <w:tr w:rsidR="00B10BC1" w:rsidRPr="00B10BC1" w:rsidTr="009F2963">
        <w:trPr>
          <w:trHeight w:hRule="exact" w:val="523"/>
        </w:trPr>
        <w:tc>
          <w:tcPr>
            <w:tcW w:w="666" w:type="pct"/>
          </w:tcPr>
          <w:p w:rsidR="00241F58" w:rsidRPr="00B10BC1" w:rsidRDefault="00241F58" w:rsidP="009F2963">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Division</w:t>
            </w:r>
            <w:r w:rsidRPr="00B10BC1">
              <w:rPr>
                <w:rFonts w:ascii="Times New Roman" w:eastAsia="Times New Roman" w:hAnsi="Times New Roman"/>
                <w:b/>
                <w:color w:val="000000"/>
                <w:sz w:val="20"/>
                <w:szCs w:val="20"/>
              </w:rPr>
              <w:br/>
              <w:t xml:space="preserve"> box</w:t>
            </w:r>
            <w:r w:rsidR="009F2963">
              <w:rPr>
                <w:rFonts w:ascii="Times New Roman" w:eastAsia="Times New Roman" w:hAnsi="Times New Roman"/>
                <w:b/>
                <w:color w:val="000000"/>
                <w:sz w:val="20"/>
                <w:szCs w:val="20"/>
              </w:rPr>
              <w:t xml:space="preserve">  </w:t>
            </w:r>
            <w:proofErr w:type="spellStart"/>
            <w:r w:rsidR="009F2963">
              <w:rPr>
                <w:rFonts w:ascii="Times New Roman" w:eastAsia="Times New Roman" w:hAnsi="Times New Roman"/>
                <w:b/>
                <w:color w:val="000000"/>
                <w:sz w:val="20"/>
                <w:szCs w:val="20"/>
              </w:rPr>
              <w:t>Nr</w:t>
            </w:r>
            <w:proofErr w:type="spellEnd"/>
          </w:p>
        </w:tc>
        <w:tc>
          <w:tcPr>
            <w:tcW w:w="408" w:type="pct"/>
          </w:tcPr>
          <w:p w:rsidR="00241F58" w:rsidRPr="00B10BC1" w:rsidRDefault="00241F58" w:rsidP="00F75C97">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Incoming</w:t>
            </w:r>
            <w:r w:rsidRPr="00B10BC1">
              <w:rPr>
                <w:rFonts w:ascii="Times New Roman" w:eastAsia="Times New Roman" w:hAnsi="Times New Roman"/>
                <w:b/>
                <w:color w:val="000000"/>
                <w:sz w:val="20"/>
                <w:szCs w:val="20"/>
              </w:rPr>
              <w:br/>
              <w:t xml:space="preserve"> flow (</w:t>
            </w:r>
            <w:r w:rsidR="00F75C97" w:rsidRPr="00B10BC1">
              <w:rPr>
                <w:rFonts w:ascii="Times New Roman" w:eastAsia="Times New Roman" w:hAnsi="Times New Roman"/>
                <w:b/>
                <w:color w:val="000000"/>
                <w:sz w:val="20"/>
                <w:szCs w:val="20"/>
              </w:rPr>
              <w:t>L</w:t>
            </w:r>
            <w:r w:rsidRPr="00B10BC1">
              <w:rPr>
                <w:rFonts w:ascii="Times New Roman" w:eastAsia="Times New Roman" w:hAnsi="Times New Roman"/>
                <w:b/>
                <w:color w:val="000000"/>
                <w:sz w:val="20"/>
                <w:szCs w:val="20"/>
              </w:rPr>
              <w:t>/s</w:t>
            </w:r>
            <w:r w:rsidR="00F75C97" w:rsidRPr="00B10BC1">
              <w:rPr>
                <w:rFonts w:ascii="Times New Roman" w:eastAsia="Times New Roman" w:hAnsi="Times New Roman"/>
                <w:b/>
                <w:color w:val="000000"/>
                <w:sz w:val="20"/>
                <w:szCs w:val="20"/>
              </w:rPr>
              <w:t>)</w:t>
            </w:r>
          </w:p>
        </w:tc>
        <w:tc>
          <w:tcPr>
            <w:tcW w:w="942" w:type="pct"/>
          </w:tcPr>
          <w:p w:rsidR="00241F58" w:rsidRPr="00B10BC1" w:rsidRDefault="00241F58" w:rsidP="00B10BC1">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 xml:space="preserve">Design </w:t>
            </w:r>
            <w:r w:rsidRPr="00B10BC1">
              <w:rPr>
                <w:rFonts w:ascii="Times New Roman" w:eastAsia="Times New Roman" w:hAnsi="Times New Roman"/>
                <w:b/>
                <w:color w:val="000000"/>
                <w:sz w:val="20"/>
                <w:szCs w:val="20"/>
              </w:rPr>
              <w:br/>
              <w:t>Discharge to T</w:t>
            </w:r>
            <w:r w:rsidR="00B10BC1">
              <w:rPr>
                <w:rFonts w:ascii="Times New Roman" w:eastAsia="Times New Roman" w:hAnsi="Times New Roman"/>
                <w:b/>
                <w:color w:val="000000"/>
                <w:sz w:val="20"/>
                <w:szCs w:val="20"/>
              </w:rPr>
              <w:t>C</w:t>
            </w:r>
            <w:r w:rsidRPr="00B10BC1">
              <w:rPr>
                <w:rFonts w:ascii="Times New Roman" w:eastAsia="Times New Roman" w:hAnsi="Times New Roman"/>
                <w:b/>
                <w:color w:val="000000"/>
                <w:sz w:val="20"/>
                <w:szCs w:val="20"/>
              </w:rPr>
              <w:t xml:space="preserve"> or S</w:t>
            </w:r>
            <w:r w:rsidR="00B10BC1">
              <w:rPr>
                <w:rFonts w:ascii="Times New Roman" w:eastAsia="Times New Roman" w:hAnsi="Times New Roman"/>
                <w:b/>
                <w:color w:val="000000"/>
                <w:sz w:val="20"/>
                <w:szCs w:val="20"/>
              </w:rPr>
              <w:t>C</w:t>
            </w:r>
            <w:r w:rsidRPr="00B10BC1">
              <w:rPr>
                <w:rFonts w:ascii="Times New Roman" w:eastAsia="Times New Roman" w:hAnsi="Times New Roman"/>
                <w:b/>
                <w:color w:val="000000"/>
                <w:sz w:val="20"/>
                <w:szCs w:val="20"/>
              </w:rPr>
              <w:t xml:space="preserve"> (</w:t>
            </w:r>
            <w:r w:rsidR="00F75C97" w:rsidRPr="00B10BC1">
              <w:rPr>
                <w:rFonts w:ascii="Times New Roman" w:eastAsia="Times New Roman" w:hAnsi="Times New Roman"/>
                <w:b/>
                <w:color w:val="000000"/>
                <w:sz w:val="20"/>
                <w:szCs w:val="20"/>
              </w:rPr>
              <w:t>L</w:t>
            </w:r>
            <w:r w:rsidRPr="00B10BC1">
              <w:rPr>
                <w:rFonts w:ascii="Times New Roman" w:eastAsia="Times New Roman" w:hAnsi="Times New Roman"/>
                <w:b/>
                <w:color w:val="000000"/>
                <w:sz w:val="20"/>
                <w:szCs w:val="20"/>
              </w:rPr>
              <w:t>/s</w:t>
            </w:r>
            <w:r w:rsidR="00B10BC1">
              <w:rPr>
                <w:rFonts w:ascii="Times New Roman" w:eastAsia="Times New Roman" w:hAnsi="Times New Roman"/>
                <w:b/>
                <w:color w:val="000000"/>
                <w:sz w:val="20"/>
                <w:szCs w:val="20"/>
              </w:rPr>
              <w:t>)</w:t>
            </w:r>
          </w:p>
        </w:tc>
        <w:tc>
          <w:tcPr>
            <w:tcW w:w="565" w:type="pct"/>
          </w:tcPr>
          <w:p w:rsidR="00241F58" w:rsidRPr="00B10BC1" w:rsidRDefault="00241F58" w:rsidP="00B10BC1">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Ongoing</w:t>
            </w:r>
            <w:r w:rsidRPr="00B10BC1">
              <w:rPr>
                <w:rFonts w:ascii="Times New Roman" w:eastAsia="Times New Roman" w:hAnsi="Times New Roman"/>
                <w:b/>
                <w:color w:val="000000"/>
                <w:sz w:val="20"/>
                <w:szCs w:val="20"/>
              </w:rPr>
              <w:br/>
              <w:t xml:space="preserve"> discharge</w:t>
            </w:r>
            <w:r w:rsidR="00B10BC1">
              <w:rPr>
                <w:rFonts w:ascii="Times New Roman" w:eastAsia="Times New Roman" w:hAnsi="Times New Roman"/>
                <w:b/>
                <w:color w:val="000000"/>
                <w:sz w:val="20"/>
                <w:szCs w:val="20"/>
              </w:rPr>
              <w:t xml:space="preserve"> </w:t>
            </w:r>
            <w:r w:rsidRPr="00B10BC1">
              <w:rPr>
                <w:rFonts w:ascii="Times New Roman" w:eastAsia="Times New Roman" w:hAnsi="Times New Roman"/>
                <w:b/>
                <w:color w:val="000000"/>
                <w:sz w:val="20"/>
                <w:szCs w:val="20"/>
              </w:rPr>
              <w:t>(</w:t>
            </w:r>
            <w:r w:rsidR="00F75C97" w:rsidRPr="00B10BC1">
              <w:rPr>
                <w:rFonts w:ascii="Times New Roman" w:eastAsia="Times New Roman" w:hAnsi="Times New Roman"/>
                <w:b/>
                <w:color w:val="000000"/>
                <w:sz w:val="20"/>
                <w:szCs w:val="20"/>
              </w:rPr>
              <w:t>L</w:t>
            </w:r>
            <w:r w:rsidRPr="00B10BC1">
              <w:rPr>
                <w:rFonts w:ascii="Times New Roman" w:eastAsia="Times New Roman" w:hAnsi="Times New Roman"/>
                <w:b/>
                <w:color w:val="000000"/>
                <w:sz w:val="20"/>
                <w:szCs w:val="20"/>
              </w:rPr>
              <w:t>/s)</w:t>
            </w:r>
          </w:p>
        </w:tc>
        <w:tc>
          <w:tcPr>
            <w:tcW w:w="754" w:type="pct"/>
          </w:tcPr>
          <w:p w:rsidR="00B10BC1" w:rsidRDefault="00241F58" w:rsidP="00B10BC1">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 xml:space="preserve">MC bed width for </w:t>
            </w:r>
          </w:p>
          <w:p w:rsidR="00241F58" w:rsidRPr="00B10BC1" w:rsidRDefault="00241F58" w:rsidP="00B10BC1">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ongoing discharge</w:t>
            </w:r>
            <w:r w:rsidR="00B10BC1">
              <w:rPr>
                <w:rFonts w:ascii="Times New Roman" w:eastAsia="Times New Roman" w:hAnsi="Times New Roman"/>
                <w:b/>
                <w:color w:val="000000"/>
                <w:sz w:val="20"/>
                <w:szCs w:val="20"/>
              </w:rPr>
              <w:t xml:space="preserve"> </w:t>
            </w:r>
            <w:r w:rsidRPr="00B10BC1">
              <w:rPr>
                <w:rFonts w:ascii="Times New Roman" w:eastAsia="Times New Roman" w:hAnsi="Times New Roman"/>
                <w:b/>
                <w:color w:val="000000"/>
                <w:sz w:val="20"/>
                <w:szCs w:val="20"/>
              </w:rPr>
              <w:t>(m)</w:t>
            </w:r>
          </w:p>
        </w:tc>
        <w:tc>
          <w:tcPr>
            <w:tcW w:w="471" w:type="pct"/>
          </w:tcPr>
          <w:p w:rsidR="00241F58" w:rsidRPr="00B10BC1" w:rsidRDefault="00241F58" w:rsidP="00B10BC1">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 xml:space="preserve">TC/SC outlet width  (m)           </w:t>
            </w:r>
          </w:p>
        </w:tc>
        <w:tc>
          <w:tcPr>
            <w:tcW w:w="597" w:type="pct"/>
          </w:tcPr>
          <w:p w:rsidR="00241F58" w:rsidRPr="00B10BC1" w:rsidRDefault="00241F58" w:rsidP="00B10BC1">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Top width of</w:t>
            </w:r>
            <w:r w:rsidRPr="00B10BC1">
              <w:rPr>
                <w:rFonts w:ascii="Times New Roman" w:eastAsia="Times New Roman" w:hAnsi="Times New Roman"/>
                <w:b/>
                <w:color w:val="000000"/>
                <w:sz w:val="20"/>
                <w:szCs w:val="20"/>
              </w:rPr>
              <w:br/>
              <w:t xml:space="preserve"> division box</w:t>
            </w:r>
            <w:r w:rsidR="00B10BC1">
              <w:rPr>
                <w:rFonts w:ascii="Times New Roman" w:eastAsia="Times New Roman" w:hAnsi="Times New Roman"/>
                <w:b/>
                <w:color w:val="000000"/>
                <w:sz w:val="20"/>
                <w:szCs w:val="20"/>
              </w:rPr>
              <w:t xml:space="preserve"> </w:t>
            </w:r>
            <w:r w:rsidRPr="00B10BC1">
              <w:rPr>
                <w:rFonts w:ascii="Times New Roman" w:eastAsia="Times New Roman" w:hAnsi="Times New Roman"/>
                <w:b/>
                <w:color w:val="000000"/>
                <w:sz w:val="20"/>
                <w:szCs w:val="20"/>
              </w:rPr>
              <w:t>(m)</w:t>
            </w:r>
          </w:p>
        </w:tc>
        <w:tc>
          <w:tcPr>
            <w:tcW w:w="596" w:type="pct"/>
          </w:tcPr>
          <w:p w:rsidR="00241F58" w:rsidRPr="00B10BC1" w:rsidRDefault="00241F58" w:rsidP="00011359">
            <w:pPr>
              <w:spacing w:after="0" w:line="240" w:lineRule="auto"/>
              <w:jc w:val="center"/>
              <w:rPr>
                <w:rFonts w:ascii="Times New Roman" w:eastAsia="Times New Roman" w:hAnsi="Times New Roman"/>
                <w:b/>
                <w:color w:val="000000"/>
                <w:sz w:val="20"/>
                <w:szCs w:val="20"/>
              </w:rPr>
            </w:pPr>
            <w:r w:rsidRPr="00B10BC1">
              <w:rPr>
                <w:rFonts w:ascii="Times New Roman" w:eastAsia="Times New Roman" w:hAnsi="Times New Roman"/>
                <w:b/>
                <w:color w:val="000000"/>
                <w:sz w:val="20"/>
                <w:szCs w:val="20"/>
              </w:rPr>
              <w:t xml:space="preserve">Depth of </w:t>
            </w:r>
            <w:r w:rsidRPr="00B10BC1">
              <w:rPr>
                <w:rFonts w:ascii="Times New Roman" w:eastAsia="Times New Roman" w:hAnsi="Times New Roman"/>
                <w:b/>
                <w:color w:val="000000"/>
                <w:sz w:val="20"/>
                <w:szCs w:val="20"/>
              </w:rPr>
              <w:br/>
              <w:t xml:space="preserve"> division box (m</w:t>
            </w:r>
            <w:r w:rsidR="00B10BC1">
              <w:rPr>
                <w:rFonts w:ascii="Times New Roman" w:eastAsia="Times New Roman" w:hAnsi="Times New Roman"/>
                <w:b/>
                <w:color w:val="000000"/>
                <w:sz w:val="20"/>
                <w:szCs w:val="20"/>
              </w:rPr>
              <w:t>)</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 1 &amp; TC-1</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322</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322</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0.70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1.50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0.70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 xml:space="preserve">MC1 &amp; SC1 </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342</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140</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202</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0.50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1.50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0.70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TC-1-1</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194</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17</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177</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TC-1-2</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197</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17</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180</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0.55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1.35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0.55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TC-1-3</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197</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24</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173</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1.35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0.55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TC-1-4</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182</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160</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TC-1-5</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180</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17</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163</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TC-1-6$7</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169</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144</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25</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TC-1-8</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144</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6</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138</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380437"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TC-1-9</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151</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14</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136</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-10</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134</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112</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-11$12</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112</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19</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74</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-13</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77</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6</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77</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-14</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77</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77</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-15</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84</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84</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-16</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77</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77</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-17</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89</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13</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89</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TC-1</w:t>
            </w:r>
            <w:r w:rsidR="00737FEC" w:rsidRPr="00B10BC1">
              <w:rPr>
                <w:rFonts w:ascii="Times New Roman" w:eastAsia="Times New Roman" w:hAnsi="Times New Roman"/>
                <w:color w:val="000000"/>
                <w:sz w:val="20"/>
                <w:szCs w:val="20"/>
              </w:rPr>
              <w:t>-18</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89</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89</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w:t>
            </w:r>
            <w:r w:rsidR="00737FEC" w:rsidRPr="00B10BC1">
              <w:rPr>
                <w:rFonts w:ascii="Times New Roman" w:eastAsia="Times New Roman" w:hAnsi="Times New Roman"/>
                <w:color w:val="000000"/>
                <w:sz w:val="20"/>
                <w:szCs w:val="20"/>
              </w:rPr>
              <w:t>1-19</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89</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61</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w:t>
            </w:r>
            <w:r w:rsidR="00737FEC" w:rsidRPr="00B10BC1">
              <w:rPr>
                <w:rFonts w:ascii="Times New Roman" w:eastAsia="Times New Roman" w:hAnsi="Times New Roman"/>
                <w:color w:val="000000"/>
                <w:sz w:val="20"/>
                <w:szCs w:val="20"/>
              </w:rPr>
              <w:t>1-20</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65</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53</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MC1 &amp; TC-</w:t>
            </w:r>
            <w:r w:rsidR="00737FEC" w:rsidRPr="00B10BC1">
              <w:rPr>
                <w:rFonts w:ascii="Times New Roman" w:eastAsia="Times New Roman" w:hAnsi="Times New Roman"/>
                <w:color w:val="000000"/>
                <w:sz w:val="20"/>
                <w:szCs w:val="20"/>
              </w:rPr>
              <w:t>1-21</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53</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53</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737FEC"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SC-2$ T</w:t>
            </w:r>
            <w:r w:rsidR="00241F58" w:rsidRPr="00B10BC1">
              <w:rPr>
                <w:rFonts w:ascii="Times New Roman" w:eastAsia="Times New Roman" w:hAnsi="Times New Roman"/>
                <w:color w:val="000000"/>
                <w:sz w:val="20"/>
                <w:szCs w:val="20"/>
              </w:rPr>
              <w:t>C-2-1</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128</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30</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108</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SC-2$ TC-2</w:t>
            </w:r>
            <w:r w:rsidR="00737FEC" w:rsidRPr="00B10BC1">
              <w:rPr>
                <w:rFonts w:ascii="Times New Roman" w:eastAsia="Times New Roman" w:hAnsi="Times New Roman"/>
                <w:color w:val="000000"/>
                <w:sz w:val="20"/>
                <w:szCs w:val="20"/>
              </w:rPr>
              <w:t>-2</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113</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15</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113</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SC-2$ TC-2</w:t>
            </w:r>
            <w:r w:rsidR="00737FEC" w:rsidRPr="00B10BC1">
              <w:rPr>
                <w:rFonts w:ascii="Times New Roman" w:eastAsia="Times New Roman" w:hAnsi="Times New Roman"/>
                <w:color w:val="000000"/>
                <w:sz w:val="20"/>
                <w:szCs w:val="20"/>
              </w:rPr>
              <w:t>-3</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113</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113</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SC-2$ TC-2</w:t>
            </w:r>
            <w:r w:rsidR="00737FEC" w:rsidRPr="00B10BC1">
              <w:rPr>
                <w:rFonts w:ascii="Times New Roman" w:eastAsia="Times New Roman" w:hAnsi="Times New Roman"/>
                <w:color w:val="000000"/>
                <w:sz w:val="20"/>
                <w:szCs w:val="20"/>
              </w:rPr>
              <w:t>-4</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113</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113</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SC-2$ TC-2</w:t>
            </w:r>
            <w:r w:rsidR="00737FEC" w:rsidRPr="00B10BC1">
              <w:rPr>
                <w:rFonts w:ascii="Times New Roman" w:eastAsia="Times New Roman" w:hAnsi="Times New Roman"/>
                <w:color w:val="000000"/>
                <w:sz w:val="20"/>
                <w:szCs w:val="20"/>
              </w:rPr>
              <w:t>-5</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95</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17</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95</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1.25</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737FEC">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SC-2$ TC-2</w:t>
            </w:r>
            <w:r w:rsidR="00737FEC" w:rsidRPr="00B10BC1">
              <w:rPr>
                <w:rFonts w:ascii="Times New Roman" w:eastAsia="Times New Roman" w:hAnsi="Times New Roman"/>
                <w:color w:val="000000"/>
                <w:sz w:val="20"/>
                <w:szCs w:val="20"/>
              </w:rPr>
              <w:t>-8</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36</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25</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36</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0.15</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1E2805" w:rsidP="001E2805">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T</w:t>
            </w:r>
            <w:r w:rsidR="00241F58" w:rsidRPr="00B10BC1">
              <w:rPr>
                <w:rFonts w:ascii="Times New Roman" w:eastAsia="Times New Roman" w:hAnsi="Times New Roman"/>
                <w:color w:val="000000"/>
                <w:sz w:val="20"/>
                <w:szCs w:val="20"/>
              </w:rPr>
              <w:t xml:space="preserve">C-2-1$ </w:t>
            </w:r>
            <w:r w:rsidRPr="00B10BC1">
              <w:rPr>
                <w:rFonts w:ascii="Times New Roman" w:eastAsia="Times New Roman" w:hAnsi="Times New Roman"/>
                <w:color w:val="000000"/>
                <w:sz w:val="20"/>
                <w:szCs w:val="20"/>
              </w:rPr>
              <w:t>FC</w:t>
            </w:r>
            <w:r w:rsidR="00241F58" w:rsidRPr="00B10BC1">
              <w:rPr>
                <w:rFonts w:ascii="Times New Roman" w:eastAsia="Times New Roman" w:hAnsi="Times New Roman"/>
                <w:color w:val="000000"/>
                <w:sz w:val="20"/>
                <w:szCs w:val="20"/>
              </w:rPr>
              <w:t>-2-1-1</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30</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30</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1E2805" w:rsidP="001E2805">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T</w:t>
            </w:r>
            <w:r w:rsidR="00241F58" w:rsidRPr="00B10BC1">
              <w:rPr>
                <w:rFonts w:ascii="Times New Roman" w:eastAsia="Times New Roman" w:hAnsi="Times New Roman"/>
                <w:color w:val="000000"/>
                <w:sz w:val="20"/>
                <w:szCs w:val="20"/>
              </w:rPr>
              <w:t>C-2-1$</w:t>
            </w:r>
            <w:r w:rsidRPr="00B10BC1">
              <w:rPr>
                <w:rFonts w:ascii="Times New Roman" w:eastAsia="Times New Roman" w:hAnsi="Times New Roman"/>
                <w:color w:val="000000"/>
                <w:sz w:val="20"/>
                <w:szCs w:val="20"/>
              </w:rPr>
              <w:t>FC</w:t>
            </w:r>
            <w:r w:rsidR="00241F58" w:rsidRPr="00B10BC1">
              <w:rPr>
                <w:rFonts w:ascii="Times New Roman" w:eastAsia="Times New Roman" w:hAnsi="Times New Roman"/>
                <w:color w:val="000000"/>
                <w:sz w:val="20"/>
                <w:szCs w:val="20"/>
              </w:rPr>
              <w:t>-2-1-2</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32</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43</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32</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1.10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1E2805">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 xml:space="preserve">SC-2$ </w:t>
            </w:r>
            <w:r w:rsidR="001E2805" w:rsidRPr="00B10BC1">
              <w:rPr>
                <w:rFonts w:ascii="Times New Roman" w:eastAsia="Times New Roman" w:hAnsi="Times New Roman"/>
                <w:color w:val="000000"/>
                <w:sz w:val="20"/>
                <w:szCs w:val="20"/>
              </w:rPr>
              <w:t>TC-2-6</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102</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24</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72</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0.45</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1.30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0.50</w:t>
            </w:r>
          </w:p>
        </w:tc>
      </w:tr>
      <w:tr w:rsidR="00B10BC1" w:rsidRPr="00B10BC1" w:rsidTr="009F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63"/>
        </w:trPr>
        <w:tc>
          <w:tcPr>
            <w:tcW w:w="66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41F58" w:rsidRPr="00B10BC1" w:rsidRDefault="00241F58" w:rsidP="001E2805">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 xml:space="preserve">SC-2$ </w:t>
            </w:r>
            <w:r w:rsidR="001E2805" w:rsidRPr="00B10BC1">
              <w:rPr>
                <w:rFonts w:ascii="Times New Roman" w:eastAsia="Times New Roman" w:hAnsi="Times New Roman"/>
                <w:color w:val="000000"/>
                <w:sz w:val="20"/>
                <w:szCs w:val="20"/>
              </w:rPr>
              <w:t>TC-2-7</w:t>
            </w:r>
          </w:p>
        </w:tc>
        <w:tc>
          <w:tcPr>
            <w:tcW w:w="408"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78</w:t>
            </w:r>
          </w:p>
        </w:tc>
        <w:tc>
          <w:tcPr>
            <w:tcW w:w="942"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44</w:t>
            </w:r>
          </w:p>
        </w:tc>
        <w:tc>
          <w:tcPr>
            <w:tcW w:w="565"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36</w:t>
            </w:r>
          </w:p>
        </w:tc>
        <w:tc>
          <w:tcPr>
            <w:tcW w:w="754"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0.30</w:t>
            </w:r>
          </w:p>
        </w:tc>
        <w:tc>
          <w:tcPr>
            <w:tcW w:w="471"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0.35</w:t>
            </w:r>
          </w:p>
        </w:tc>
        <w:tc>
          <w:tcPr>
            <w:tcW w:w="597" w:type="pct"/>
            <w:tcBorders>
              <w:top w:val="single" w:sz="8" w:space="0" w:color="auto"/>
              <w:left w:val="nil"/>
              <w:bottom w:val="single" w:sz="8" w:space="0" w:color="auto"/>
              <w:right w:val="single" w:sz="4"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1.20</w:t>
            </w:r>
          </w:p>
        </w:tc>
        <w:tc>
          <w:tcPr>
            <w:tcW w:w="596" w:type="pct"/>
            <w:tcBorders>
              <w:top w:val="single" w:sz="8" w:space="0" w:color="auto"/>
              <w:left w:val="nil"/>
              <w:bottom w:val="single" w:sz="8" w:space="0" w:color="auto"/>
              <w:right w:val="single" w:sz="8" w:space="0" w:color="auto"/>
            </w:tcBorders>
            <w:shd w:val="clear" w:color="auto" w:fill="auto"/>
            <w:vAlign w:val="center"/>
            <w:hideMark/>
          </w:tcPr>
          <w:p w:rsidR="00241F58" w:rsidRPr="00B10BC1" w:rsidRDefault="00241F58" w:rsidP="00011359">
            <w:pPr>
              <w:spacing w:after="0" w:line="240" w:lineRule="auto"/>
              <w:jc w:val="center"/>
              <w:rPr>
                <w:rFonts w:ascii="Times New Roman" w:eastAsia="Times New Roman" w:hAnsi="Times New Roman"/>
                <w:color w:val="000000"/>
                <w:sz w:val="20"/>
                <w:szCs w:val="20"/>
              </w:rPr>
            </w:pPr>
            <w:r w:rsidRPr="00B10BC1">
              <w:rPr>
                <w:rFonts w:ascii="Times New Roman" w:eastAsia="Times New Roman" w:hAnsi="Times New Roman"/>
                <w:color w:val="000000"/>
                <w:sz w:val="20"/>
                <w:szCs w:val="20"/>
              </w:rPr>
              <w:t>0.40</w:t>
            </w:r>
          </w:p>
        </w:tc>
      </w:tr>
    </w:tbl>
    <w:p w:rsidR="00B10BC1" w:rsidRDefault="00B10BC1" w:rsidP="004F0F7C">
      <w:pPr>
        <w:pStyle w:val="Heading3"/>
        <w:spacing w:before="240" w:after="120" w:line="360" w:lineRule="auto"/>
        <w:ind w:left="0" w:firstLine="0"/>
        <w:rPr>
          <w:rFonts w:ascii="Times New Roman" w:hAnsi="Times New Roman"/>
          <w:sz w:val="26"/>
          <w:szCs w:val="26"/>
        </w:rPr>
        <w:sectPr w:rsidR="00B10BC1" w:rsidSect="00B10BC1">
          <w:pgSz w:w="15840" w:h="12240" w:orient="landscape"/>
          <w:pgMar w:top="1440" w:right="1440" w:bottom="1152" w:left="864" w:header="720" w:footer="720" w:gutter="0"/>
          <w:cols w:space="720"/>
          <w:docGrid w:linePitch="360"/>
        </w:sectPr>
      </w:pPr>
      <w:bookmarkStart w:id="199" w:name="_Toc303054524"/>
      <w:bookmarkStart w:id="200" w:name="_Toc321474812"/>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201" w:name="_Toc373835734"/>
      <w:r w:rsidRPr="004F0F7C">
        <w:rPr>
          <w:rFonts w:ascii="Times New Roman" w:hAnsi="Times New Roman"/>
          <w:sz w:val="26"/>
          <w:szCs w:val="26"/>
        </w:rPr>
        <w:lastRenderedPageBreak/>
        <w:t>Design of Drop structure</w:t>
      </w:r>
      <w:bookmarkEnd w:id="201"/>
      <w:r w:rsidRPr="004F0F7C">
        <w:rPr>
          <w:rFonts w:ascii="Times New Roman" w:hAnsi="Times New Roman"/>
          <w:sz w:val="26"/>
          <w:szCs w:val="26"/>
        </w:rPr>
        <w:t xml:space="preserve"> </w:t>
      </w:r>
    </w:p>
    <w:p w:rsidR="00241F58" w:rsidRPr="00FA6237" w:rsidRDefault="00241F58" w:rsidP="009F2963">
      <w:pPr>
        <w:spacing w:line="360" w:lineRule="auto"/>
        <w:jc w:val="both"/>
        <w:rPr>
          <w:rFonts w:ascii="Times New Roman" w:hAnsi="Times New Roman"/>
        </w:rPr>
      </w:pPr>
      <w:r w:rsidRPr="00FA6237">
        <w:rPr>
          <w:rFonts w:ascii="Times New Roman" w:hAnsi="Times New Roman"/>
        </w:rPr>
        <w:t>Since the Secondary canals are aligned across the contour it needs fill which is not recommended. So, to compromise the cut and fill Drop structure is necessarily provided. For more detail refer the Drawing</w:t>
      </w:r>
      <w:r>
        <w:rPr>
          <w:rFonts w:ascii="Times New Roman" w:hAnsi="Times New Roman"/>
        </w:rPr>
        <w:t>.</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202" w:name="_Toc373835735"/>
      <w:r w:rsidRPr="004F0F7C">
        <w:rPr>
          <w:rFonts w:ascii="Times New Roman" w:hAnsi="Times New Roman"/>
          <w:sz w:val="26"/>
          <w:szCs w:val="26"/>
        </w:rPr>
        <w:t>Road crossing structure</w:t>
      </w:r>
      <w:bookmarkEnd w:id="199"/>
      <w:bookmarkEnd w:id="200"/>
      <w:bookmarkEnd w:id="202"/>
    </w:p>
    <w:p w:rsidR="00241F58" w:rsidRPr="009F2963" w:rsidRDefault="00241F58" w:rsidP="009F2963">
      <w:pPr>
        <w:spacing w:before="240" w:after="0" w:line="360" w:lineRule="auto"/>
        <w:jc w:val="both"/>
        <w:rPr>
          <w:rFonts w:ascii="Times New Roman" w:hAnsi="Times New Roman"/>
          <w:color w:val="1D1B11"/>
          <w:szCs w:val="24"/>
        </w:rPr>
      </w:pPr>
      <w:r w:rsidRPr="009F2963">
        <w:rPr>
          <w:rFonts w:ascii="Times New Roman" w:hAnsi="Times New Roman"/>
          <w:color w:val="1D1B11"/>
          <w:szCs w:val="24"/>
        </w:rPr>
        <w:t>2(</w:t>
      </w:r>
      <w:proofErr w:type="spellStart"/>
      <w:r w:rsidRPr="009F2963">
        <w:rPr>
          <w:rFonts w:ascii="Times New Roman" w:hAnsi="Times New Roman"/>
          <w:color w:val="1D1B11"/>
          <w:szCs w:val="24"/>
        </w:rPr>
        <w:t>Nr</w:t>
      </w:r>
      <w:proofErr w:type="spellEnd"/>
      <w:r w:rsidRPr="009F2963">
        <w:rPr>
          <w:rFonts w:ascii="Times New Roman" w:hAnsi="Times New Roman"/>
          <w:color w:val="1D1B11"/>
          <w:szCs w:val="24"/>
        </w:rPr>
        <w:t>) road crossing structures</w:t>
      </w:r>
      <w:r w:rsidR="009F2963">
        <w:rPr>
          <w:rFonts w:ascii="Times New Roman" w:hAnsi="Times New Roman"/>
          <w:color w:val="1D1B11"/>
          <w:szCs w:val="24"/>
        </w:rPr>
        <w:t xml:space="preserve"> </w:t>
      </w:r>
      <w:r w:rsidRPr="009F2963">
        <w:rPr>
          <w:rFonts w:ascii="Times New Roman" w:hAnsi="Times New Roman"/>
          <w:color w:val="1D1B11"/>
          <w:szCs w:val="24"/>
        </w:rPr>
        <w:t>(Box type culvert) are provided on the Secondary Canal, at the existing gravel road. The road crossing structures are Box type culverts. For the first Road crossing structure</w:t>
      </w:r>
      <w:r w:rsidR="009F2963">
        <w:rPr>
          <w:rFonts w:ascii="Times New Roman" w:hAnsi="Times New Roman"/>
          <w:color w:val="1D1B11"/>
          <w:szCs w:val="24"/>
        </w:rPr>
        <w:t xml:space="preserve"> </w:t>
      </w:r>
      <w:r w:rsidRPr="009F2963">
        <w:rPr>
          <w:rFonts w:ascii="Times New Roman" w:hAnsi="Times New Roman"/>
          <w:color w:val="1D1B11"/>
          <w:szCs w:val="24"/>
        </w:rPr>
        <w:t>(Box type culvert-1) the slab is reinforced with 14mm @150mmc/c at bottom and 12mm@200mmc/c at the top the length of the slab is 1m which is the same as the respective canal bed width plus Center to center of the canal wall at this section, its width and thickness is 3.6m and 20mm respectively.</w:t>
      </w:r>
    </w:p>
    <w:p w:rsidR="00241F58" w:rsidRPr="009F2963" w:rsidRDefault="00241F58" w:rsidP="009F2963">
      <w:pPr>
        <w:spacing w:before="240" w:after="0" w:line="360" w:lineRule="auto"/>
        <w:jc w:val="both"/>
        <w:rPr>
          <w:rFonts w:ascii="Times New Roman" w:hAnsi="Times New Roman"/>
          <w:color w:val="1D1B11"/>
          <w:szCs w:val="24"/>
        </w:rPr>
      </w:pPr>
      <w:r w:rsidRPr="009F2963">
        <w:rPr>
          <w:rFonts w:ascii="Times New Roman" w:hAnsi="Times New Roman"/>
          <w:color w:val="1D1B11"/>
          <w:szCs w:val="24"/>
        </w:rPr>
        <w:t>For the 2nd Road crossing structure</w:t>
      </w:r>
      <w:r w:rsidR="009F2963">
        <w:rPr>
          <w:rFonts w:ascii="Times New Roman" w:hAnsi="Times New Roman"/>
          <w:color w:val="1D1B11"/>
          <w:szCs w:val="24"/>
        </w:rPr>
        <w:t xml:space="preserve"> </w:t>
      </w:r>
      <w:r w:rsidRPr="009F2963">
        <w:rPr>
          <w:rFonts w:ascii="Times New Roman" w:hAnsi="Times New Roman"/>
          <w:color w:val="1D1B11"/>
          <w:szCs w:val="24"/>
        </w:rPr>
        <w:t>(Box type culvert-2) the slab is reinforced with 14mm @150mmc/c at bottom and 12mm@200mmc/c at the top the length of the slab is 0.8 m which is the same as the respective canal bed width plus Center to center of the canal wall at this section, its width and thickness is 3.28m and 20mm respectively.</w:t>
      </w:r>
    </w:p>
    <w:p w:rsidR="00241F58" w:rsidRPr="004F0F7C" w:rsidRDefault="00241F58" w:rsidP="004F0F7C">
      <w:pPr>
        <w:pStyle w:val="Heading3"/>
        <w:spacing w:before="240" w:after="120" w:line="360" w:lineRule="auto"/>
        <w:ind w:left="0" w:firstLine="0"/>
        <w:rPr>
          <w:rFonts w:ascii="Times New Roman" w:hAnsi="Times New Roman"/>
          <w:sz w:val="26"/>
          <w:szCs w:val="26"/>
        </w:rPr>
      </w:pPr>
      <w:bookmarkStart w:id="203" w:name="_Toc373835736"/>
      <w:r w:rsidRPr="004F0F7C">
        <w:rPr>
          <w:rFonts w:ascii="Times New Roman" w:hAnsi="Times New Roman"/>
          <w:sz w:val="26"/>
          <w:szCs w:val="26"/>
        </w:rPr>
        <w:t>Design of a typical Super passage</w:t>
      </w:r>
      <w:bookmarkEnd w:id="203"/>
    </w:p>
    <w:p w:rsidR="00241F58" w:rsidRDefault="00241F58" w:rsidP="00241F58">
      <w:pPr>
        <w:spacing w:line="360" w:lineRule="auto"/>
        <w:rPr>
          <w:rFonts w:ascii="Times New Roman" w:eastAsia="Times New Roman" w:hAnsi="Times New Roman"/>
          <w:sz w:val="24"/>
          <w:szCs w:val="24"/>
        </w:rPr>
      </w:pPr>
      <w:r w:rsidRPr="00E56D22">
        <w:rPr>
          <w:rFonts w:ascii="Times New Roman" w:hAnsi="Times New Roman"/>
          <w:sz w:val="24"/>
          <w:szCs w:val="24"/>
        </w:rPr>
        <w:t>The Hydraulic design of the supper passage is similar to Flume as described above</w:t>
      </w:r>
      <w:r>
        <w:rPr>
          <w:rFonts w:ascii="Times New Roman" w:hAnsi="Times New Roman"/>
          <w:sz w:val="24"/>
          <w:szCs w:val="24"/>
        </w:rPr>
        <w:t xml:space="preserve">. </w:t>
      </w:r>
      <w:r w:rsidRPr="00E56D22">
        <w:rPr>
          <w:rFonts w:ascii="Times New Roman" w:eastAsia="Times New Roman" w:hAnsi="Times New Roman"/>
          <w:sz w:val="24"/>
          <w:szCs w:val="24"/>
        </w:rPr>
        <w:t>The following</w:t>
      </w:r>
      <w:r w:rsidR="00724A74">
        <w:rPr>
          <w:rFonts w:ascii="Times New Roman" w:eastAsia="Times New Roman" w:hAnsi="Times New Roman"/>
          <w:sz w:val="24"/>
          <w:szCs w:val="24"/>
        </w:rPr>
        <w:t xml:space="preserve"> </w:t>
      </w:r>
      <w:r w:rsidR="00EB351D">
        <w:rPr>
          <w:rFonts w:ascii="Times New Roman" w:eastAsia="Times New Roman" w:hAnsi="Times New Roman"/>
          <w:sz w:val="24"/>
          <w:szCs w:val="24"/>
        </w:rPr>
        <w:fldChar w:fldCharType="begin"/>
      </w:r>
      <w:r w:rsidR="00724A74">
        <w:rPr>
          <w:rFonts w:ascii="Times New Roman" w:eastAsia="Times New Roman" w:hAnsi="Times New Roman"/>
          <w:sz w:val="24"/>
          <w:szCs w:val="24"/>
        </w:rPr>
        <w:instrText xml:space="preserve"> REF _Ref373834702 \h </w:instrText>
      </w:r>
      <w:r w:rsidR="00EB351D">
        <w:rPr>
          <w:rFonts w:ascii="Times New Roman" w:eastAsia="Times New Roman" w:hAnsi="Times New Roman"/>
          <w:sz w:val="24"/>
          <w:szCs w:val="24"/>
        </w:rPr>
      </w:r>
      <w:r w:rsidR="00EB351D">
        <w:rPr>
          <w:rFonts w:ascii="Times New Roman" w:eastAsia="Times New Roman" w:hAnsi="Times New Roman"/>
          <w:sz w:val="24"/>
          <w:szCs w:val="24"/>
        </w:rPr>
        <w:fldChar w:fldCharType="separate"/>
      </w:r>
      <w:r w:rsidR="00724A74" w:rsidRPr="0016260D">
        <w:rPr>
          <w:rFonts w:ascii="Times New Roman" w:hAnsi="Times New Roman"/>
          <w:sz w:val="24"/>
          <w:szCs w:val="24"/>
        </w:rPr>
        <w:t xml:space="preserve">Table </w:t>
      </w:r>
      <w:r w:rsidR="00724A74">
        <w:rPr>
          <w:rFonts w:ascii="Times New Roman" w:hAnsi="Times New Roman"/>
          <w:noProof/>
          <w:sz w:val="24"/>
          <w:szCs w:val="24"/>
        </w:rPr>
        <w:t>4</w:t>
      </w:r>
      <w:r w:rsidR="00724A74">
        <w:rPr>
          <w:rFonts w:ascii="Times New Roman" w:hAnsi="Times New Roman"/>
          <w:sz w:val="24"/>
          <w:szCs w:val="24"/>
        </w:rPr>
        <w:noBreakHyphen/>
      </w:r>
      <w:r w:rsidR="00724A74">
        <w:rPr>
          <w:rFonts w:ascii="Times New Roman" w:hAnsi="Times New Roman"/>
          <w:noProof/>
          <w:sz w:val="24"/>
          <w:szCs w:val="24"/>
        </w:rPr>
        <w:t>7</w:t>
      </w:r>
      <w:r w:rsidR="00EB351D">
        <w:rPr>
          <w:rFonts w:ascii="Times New Roman" w:eastAsia="Times New Roman" w:hAnsi="Times New Roman"/>
          <w:sz w:val="24"/>
          <w:szCs w:val="24"/>
        </w:rPr>
        <w:fldChar w:fldCharType="end"/>
      </w:r>
      <w:r w:rsidR="00724A74">
        <w:rPr>
          <w:rFonts w:ascii="Times New Roman" w:eastAsia="Times New Roman" w:hAnsi="Times New Roman"/>
          <w:sz w:val="24"/>
          <w:szCs w:val="24"/>
        </w:rPr>
        <w:t xml:space="preserve"> and </w:t>
      </w:r>
      <w:r w:rsidR="00EB351D">
        <w:rPr>
          <w:rFonts w:ascii="Times New Roman" w:eastAsia="Times New Roman" w:hAnsi="Times New Roman"/>
          <w:sz w:val="24"/>
          <w:szCs w:val="24"/>
        </w:rPr>
        <w:fldChar w:fldCharType="begin"/>
      </w:r>
      <w:r w:rsidR="00724A74">
        <w:rPr>
          <w:rFonts w:ascii="Times New Roman" w:eastAsia="Times New Roman" w:hAnsi="Times New Roman"/>
          <w:sz w:val="24"/>
          <w:szCs w:val="24"/>
        </w:rPr>
        <w:instrText xml:space="preserve"> REF _Ref373834704 \h </w:instrText>
      </w:r>
      <w:r w:rsidR="00EB351D">
        <w:rPr>
          <w:rFonts w:ascii="Times New Roman" w:eastAsia="Times New Roman" w:hAnsi="Times New Roman"/>
          <w:sz w:val="24"/>
          <w:szCs w:val="24"/>
        </w:rPr>
      </w:r>
      <w:r w:rsidR="00EB351D">
        <w:rPr>
          <w:rFonts w:ascii="Times New Roman" w:eastAsia="Times New Roman" w:hAnsi="Times New Roman"/>
          <w:sz w:val="24"/>
          <w:szCs w:val="24"/>
        </w:rPr>
        <w:fldChar w:fldCharType="separate"/>
      </w:r>
      <w:r w:rsidR="00724A74" w:rsidRPr="0016260D">
        <w:rPr>
          <w:rFonts w:ascii="Times New Roman" w:hAnsi="Times New Roman"/>
          <w:sz w:val="24"/>
          <w:szCs w:val="24"/>
        </w:rPr>
        <w:t>Table 4</w:t>
      </w:r>
      <w:r w:rsidR="00724A74" w:rsidRPr="0016260D">
        <w:rPr>
          <w:rFonts w:ascii="Times New Roman" w:hAnsi="Times New Roman"/>
          <w:sz w:val="24"/>
          <w:szCs w:val="24"/>
        </w:rPr>
        <w:noBreakHyphen/>
        <w:t>8</w:t>
      </w:r>
      <w:r w:rsidR="00EB351D">
        <w:rPr>
          <w:rFonts w:ascii="Times New Roman" w:eastAsia="Times New Roman" w:hAnsi="Times New Roman"/>
          <w:sz w:val="24"/>
          <w:szCs w:val="24"/>
        </w:rPr>
        <w:fldChar w:fldCharType="end"/>
      </w:r>
      <w:r w:rsidRPr="00E56D22">
        <w:rPr>
          <w:rFonts w:ascii="Times New Roman" w:eastAsia="Times New Roman" w:hAnsi="Times New Roman"/>
          <w:sz w:val="24"/>
          <w:szCs w:val="24"/>
        </w:rPr>
        <w:t xml:space="preserve"> describe the hydraulic parameters and canal elevation </w:t>
      </w:r>
      <w:r>
        <w:rPr>
          <w:rFonts w:ascii="Times New Roman" w:eastAsia="Times New Roman" w:hAnsi="Times New Roman"/>
          <w:sz w:val="24"/>
          <w:szCs w:val="24"/>
        </w:rPr>
        <w:t>at each section of the supper passage respectively.</w:t>
      </w:r>
    </w:p>
    <w:p w:rsidR="00241F58" w:rsidRPr="0016260D" w:rsidRDefault="009F2963" w:rsidP="009F2963">
      <w:pPr>
        <w:pStyle w:val="Caption"/>
        <w:rPr>
          <w:rFonts w:ascii="Times New Roman" w:hAnsi="Times New Roman"/>
          <w:b w:val="0"/>
          <w:sz w:val="24"/>
          <w:szCs w:val="24"/>
        </w:rPr>
      </w:pPr>
      <w:bookmarkStart w:id="204" w:name="_Ref373834702"/>
      <w:bookmarkStart w:id="205" w:name="_Toc373835638"/>
      <w:r w:rsidRPr="0016260D">
        <w:rPr>
          <w:rFonts w:ascii="Times New Roman" w:hAnsi="Times New Roman"/>
          <w:sz w:val="24"/>
          <w:szCs w:val="24"/>
        </w:rPr>
        <w:t xml:space="preserve">Table </w:t>
      </w:r>
      <w:r w:rsidR="00EB351D">
        <w:rPr>
          <w:rFonts w:ascii="Times New Roman" w:hAnsi="Times New Roman"/>
          <w:sz w:val="24"/>
          <w:szCs w:val="24"/>
        </w:rPr>
        <w:fldChar w:fldCharType="begin"/>
      </w:r>
      <w:r w:rsidR="0016260D">
        <w:rPr>
          <w:rFonts w:ascii="Times New Roman" w:hAnsi="Times New Roman"/>
          <w:sz w:val="24"/>
          <w:szCs w:val="24"/>
        </w:rPr>
        <w:instrText xml:space="preserve"> STYLEREF 1 \s </w:instrText>
      </w:r>
      <w:r w:rsidR="00EB351D">
        <w:rPr>
          <w:rFonts w:ascii="Times New Roman" w:hAnsi="Times New Roman"/>
          <w:sz w:val="24"/>
          <w:szCs w:val="24"/>
        </w:rPr>
        <w:fldChar w:fldCharType="separate"/>
      </w:r>
      <w:r w:rsidR="0016260D">
        <w:rPr>
          <w:rFonts w:ascii="Times New Roman" w:hAnsi="Times New Roman"/>
          <w:noProof/>
          <w:sz w:val="24"/>
          <w:szCs w:val="24"/>
        </w:rPr>
        <w:t>4</w:t>
      </w:r>
      <w:r w:rsidR="00EB351D">
        <w:rPr>
          <w:rFonts w:ascii="Times New Roman" w:hAnsi="Times New Roman"/>
          <w:sz w:val="24"/>
          <w:szCs w:val="24"/>
        </w:rPr>
        <w:fldChar w:fldCharType="end"/>
      </w:r>
      <w:r w:rsidR="0016260D">
        <w:rPr>
          <w:rFonts w:ascii="Times New Roman" w:hAnsi="Times New Roman"/>
          <w:sz w:val="24"/>
          <w:szCs w:val="24"/>
        </w:rPr>
        <w:noBreakHyphen/>
      </w:r>
      <w:r w:rsidR="00EB351D">
        <w:rPr>
          <w:rFonts w:ascii="Times New Roman" w:hAnsi="Times New Roman"/>
          <w:sz w:val="24"/>
          <w:szCs w:val="24"/>
        </w:rPr>
        <w:fldChar w:fldCharType="begin"/>
      </w:r>
      <w:r w:rsidR="0016260D">
        <w:rPr>
          <w:rFonts w:ascii="Times New Roman" w:hAnsi="Times New Roman"/>
          <w:sz w:val="24"/>
          <w:szCs w:val="24"/>
        </w:rPr>
        <w:instrText xml:space="preserve"> SEQ Table \* ARABIC \s 1 </w:instrText>
      </w:r>
      <w:r w:rsidR="00EB351D">
        <w:rPr>
          <w:rFonts w:ascii="Times New Roman" w:hAnsi="Times New Roman"/>
          <w:sz w:val="24"/>
          <w:szCs w:val="24"/>
        </w:rPr>
        <w:fldChar w:fldCharType="separate"/>
      </w:r>
      <w:r w:rsidR="0016260D">
        <w:rPr>
          <w:rFonts w:ascii="Times New Roman" w:hAnsi="Times New Roman"/>
          <w:noProof/>
          <w:sz w:val="24"/>
          <w:szCs w:val="24"/>
        </w:rPr>
        <w:t>7</w:t>
      </w:r>
      <w:r w:rsidR="00EB351D">
        <w:rPr>
          <w:rFonts w:ascii="Times New Roman" w:hAnsi="Times New Roman"/>
          <w:sz w:val="24"/>
          <w:szCs w:val="24"/>
        </w:rPr>
        <w:fldChar w:fldCharType="end"/>
      </w:r>
      <w:bookmarkEnd w:id="204"/>
      <w:r w:rsidRPr="0016260D">
        <w:rPr>
          <w:rFonts w:ascii="Times New Roman" w:hAnsi="Times New Roman"/>
          <w:sz w:val="24"/>
          <w:szCs w:val="24"/>
        </w:rPr>
        <w:t xml:space="preserve">: </w:t>
      </w:r>
      <w:r w:rsidR="00241F58" w:rsidRPr="0016260D">
        <w:rPr>
          <w:rFonts w:ascii="Times New Roman" w:hAnsi="Times New Roman"/>
          <w:sz w:val="24"/>
          <w:szCs w:val="24"/>
        </w:rPr>
        <w:t xml:space="preserve"> Hydraulic Parameters of Super passage</w:t>
      </w:r>
      <w:bookmarkEnd w:id="205"/>
      <w:r w:rsidR="00241F58" w:rsidRPr="0016260D">
        <w:rPr>
          <w:rFonts w:ascii="Times New Roman" w:hAnsi="Times New Roman"/>
          <w:sz w:val="24"/>
          <w:szCs w:val="24"/>
        </w:rPr>
        <w:t xml:space="preserve">  </w:t>
      </w:r>
    </w:p>
    <w:tbl>
      <w:tblPr>
        <w:tblW w:w="5000" w:type="pct"/>
        <w:tblLook w:val="04A0" w:firstRow="1" w:lastRow="0" w:firstColumn="1" w:lastColumn="0" w:noHBand="0" w:noVBand="1"/>
      </w:tblPr>
      <w:tblGrid>
        <w:gridCol w:w="1987"/>
        <w:gridCol w:w="2081"/>
        <w:gridCol w:w="2480"/>
        <w:gridCol w:w="829"/>
        <w:gridCol w:w="829"/>
        <w:gridCol w:w="829"/>
        <w:gridCol w:w="829"/>
      </w:tblGrid>
      <w:tr w:rsidR="00317C0D" w:rsidRPr="008839DB" w:rsidTr="00A23581">
        <w:trPr>
          <w:trHeight w:hRule="exact" w:val="433"/>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58" w:rsidRPr="008839DB" w:rsidRDefault="00A23581" w:rsidP="00A23581">
            <w:pP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N</w:t>
            </w:r>
            <w:r w:rsidR="00241F58">
              <w:rPr>
                <w:rFonts w:ascii="Times New Roman" w:eastAsia="Times New Roman" w:hAnsi="Times New Roman"/>
                <w:b/>
                <w:color w:val="000000"/>
              </w:rPr>
              <w:t>ame</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241F58" w:rsidRPr="008839DB" w:rsidRDefault="00241F58" w:rsidP="00A23581">
            <w:pP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Super passage on</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rsidR="00241F58" w:rsidRPr="008839DB" w:rsidRDefault="00241F58" w:rsidP="00A23581">
            <w:pP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Start</w:t>
            </w:r>
            <w:r w:rsidR="00317C0D">
              <w:rPr>
                <w:rFonts w:ascii="Times New Roman" w:eastAsia="Times New Roman" w:hAnsi="Times New Roman"/>
                <w:b/>
                <w:color w:val="000000"/>
              </w:rPr>
              <w:t>/End</w:t>
            </w:r>
            <w:r w:rsidR="000A5890">
              <w:rPr>
                <w:rFonts w:ascii="Times New Roman" w:eastAsia="Times New Roman" w:hAnsi="Times New Roman"/>
                <w:b/>
                <w:color w:val="000000"/>
              </w:rPr>
              <w:t xml:space="preserve"> </w:t>
            </w:r>
            <w:r>
              <w:rPr>
                <w:rFonts w:ascii="Times New Roman" w:eastAsia="Times New Roman" w:hAnsi="Times New Roman"/>
                <w:b/>
                <w:color w:val="000000"/>
              </w:rPr>
              <w:t>Chain age</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241F58" w:rsidRPr="008839DB" w:rsidRDefault="00241F58" w:rsidP="00A23581">
            <w:pPr>
              <w:spacing w:after="0" w:line="240" w:lineRule="auto"/>
              <w:jc w:val="center"/>
              <w:rPr>
                <w:rFonts w:ascii="Times New Roman" w:eastAsia="Times New Roman" w:hAnsi="Times New Roman"/>
                <w:b/>
                <w:color w:val="000000"/>
              </w:rPr>
            </w:pPr>
            <w:r w:rsidRPr="008839DB">
              <w:rPr>
                <w:rFonts w:ascii="Times New Roman" w:eastAsia="Times New Roman" w:hAnsi="Times New Roman"/>
                <w:b/>
                <w:color w:val="000000"/>
              </w:rPr>
              <w:t>Q</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241F58" w:rsidRPr="008839DB" w:rsidRDefault="00241F58" w:rsidP="00A23581">
            <w:pPr>
              <w:spacing w:after="0" w:line="240" w:lineRule="auto"/>
              <w:jc w:val="center"/>
              <w:rPr>
                <w:rFonts w:ascii="Times New Roman" w:eastAsia="Times New Roman" w:hAnsi="Times New Roman"/>
                <w:b/>
                <w:color w:val="000000"/>
              </w:rPr>
            </w:pPr>
            <w:r w:rsidRPr="008839DB">
              <w:rPr>
                <w:rFonts w:ascii="Times New Roman" w:eastAsia="Times New Roman" w:hAnsi="Times New Roman"/>
                <w:b/>
                <w:color w:val="000000"/>
              </w:rPr>
              <w:t>V</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241F58" w:rsidRPr="008839DB" w:rsidRDefault="00241F58" w:rsidP="00A23581">
            <w:pPr>
              <w:spacing w:after="0" w:line="240" w:lineRule="auto"/>
              <w:jc w:val="center"/>
              <w:rPr>
                <w:rFonts w:ascii="Times New Roman" w:eastAsia="Times New Roman" w:hAnsi="Times New Roman"/>
                <w:b/>
                <w:color w:val="000000"/>
              </w:rPr>
            </w:pPr>
            <w:r w:rsidRPr="008839DB">
              <w:rPr>
                <w:rFonts w:ascii="Times New Roman" w:eastAsia="Times New Roman" w:hAnsi="Times New Roman"/>
                <w:b/>
                <w:color w:val="000000"/>
              </w:rPr>
              <w:t>L</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241F58" w:rsidRPr="008839DB" w:rsidRDefault="00241F58" w:rsidP="00A23581">
            <w:pPr>
              <w:spacing w:after="0" w:line="240" w:lineRule="auto"/>
              <w:jc w:val="center"/>
              <w:rPr>
                <w:rFonts w:ascii="Times New Roman" w:eastAsia="Times New Roman" w:hAnsi="Times New Roman"/>
                <w:b/>
                <w:color w:val="000000"/>
              </w:rPr>
            </w:pPr>
            <w:r w:rsidRPr="008839DB">
              <w:rPr>
                <w:rFonts w:ascii="Times New Roman" w:eastAsia="Times New Roman" w:hAnsi="Times New Roman"/>
                <w:b/>
                <w:color w:val="000000"/>
              </w:rPr>
              <w:t>h</w:t>
            </w:r>
          </w:p>
        </w:tc>
      </w:tr>
      <w:tr w:rsidR="00317C0D" w:rsidRPr="00AE20DA" w:rsidTr="00A23581">
        <w:trPr>
          <w:trHeight w:hRule="exact" w:val="370"/>
        </w:trPr>
        <w:tc>
          <w:tcPr>
            <w:tcW w:w="1007" w:type="pct"/>
            <w:tcBorders>
              <w:top w:val="nil"/>
              <w:left w:val="single" w:sz="4" w:space="0" w:color="auto"/>
              <w:bottom w:val="single" w:sz="4" w:space="0" w:color="auto"/>
              <w:right w:val="single" w:sz="4" w:space="0" w:color="auto"/>
            </w:tcBorders>
            <w:shd w:val="clear" w:color="auto" w:fill="auto"/>
            <w:noWrap/>
            <w:vAlign w:val="center"/>
            <w:hideMark/>
          </w:tcPr>
          <w:p w:rsidR="00241F58" w:rsidRPr="001572AB" w:rsidRDefault="00241F58" w:rsidP="00A23581">
            <w:pPr>
              <w:jc w:val="center"/>
              <w:rPr>
                <w:rFonts w:ascii="Times New Roman" w:eastAsia="Times New Roman" w:hAnsi="Times New Roman"/>
                <w:color w:val="000000"/>
              </w:rPr>
            </w:pPr>
            <w:r>
              <w:rPr>
                <w:rFonts w:ascii="Times New Roman" w:eastAsia="Times New Roman" w:hAnsi="Times New Roman"/>
                <w:color w:val="000000"/>
              </w:rPr>
              <w:t>Super passage-</w:t>
            </w:r>
            <w:r w:rsidRPr="001572AB">
              <w:rPr>
                <w:rFonts w:ascii="Times New Roman" w:eastAsia="Times New Roman" w:hAnsi="Times New Roman"/>
                <w:color w:val="000000"/>
              </w:rPr>
              <w:t xml:space="preserve"> 1</w:t>
            </w:r>
          </w:p>
        </w:tc>
        <w:tc>
          <w:tcPr>
            <w:tcW w:w="1055" w:type="pct"/>
            <w:tcBorders>
              <w:top w:val="nil"/>
              <w:left w:val="single" w:sz="4" w:space="0" w:color="auto"/>
              <w:bottom w:val="single" w:sz="4" w:space="0" w:color="auto"/>
              <w:right w:val="single" w:sz="4" w:space="0" w:color="auto"/>
            </w:tcBorders>
            <w:shd w:val="clear" w:color="auto" w:fill="auto"/>
            <w:vAlign w:val="center"/>
          </w:tcPr>
          <w:p w:rsidR="00241F58" w:rsidRPr="001572AB" w:rsidRDefault="00241F58" w:rsidP="00A23581">
            <w:pPr>
              <w:jc w:val="center"/>
              <w:rPr>
                <w:rFonts w:ascii="Times New Roman" w:eastAsia="Times New Roman" w:hAnsi="Times New Roman"/>
                <w:color w:val="000000"/>
              </w:rPr>
            </w:pPr>
            <w:r w:rsidRPr="001572AB">
              <w:rPr>
                <w:rFonts w:ascii="Times New Roman" w:eastAsia="Times New Roman" w:hAnsi="Times New Roman"/>
                <w:color w:val="000000"/>
              </w:rPr>
              <w:t>SC-2</w:t>
            </w:r>
          </w:p>
        </w:tc>
        <w:tc>
          <w:tcPr>
            <w:tcW w:w="1257" w:type="pct"/>
            <w:tcBorders>
              <w:top w:val="nil"/>
              <w:left w:val="nil"/>
              <w:bottom w:val="single" w:sz="4" w:space="0" w:color="auto"/>
              <w:right w:val="single" w:sz="4" w:space="0" w:color="auto"/>
            </w:tcBorders>
            <w:shd w:val="clear" w:color="auto" w:fill="auto"/>
            <w:noWrap/>
            <w:vAlign w:val="center"/>
            <w:hideMark/>
          </w:tcPr>
          <w:p w:rsidR="00241F58" w:rsidRPr="001572AB" w:rsidRDefault="00241F58" w:rsidP="00A2358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2905.117</w:t>
            </w:r>
            <w:r w:rsidR="00317C0D">
              <w:rPr>
                <w:rFonts w:ascii="Times New Roman" w:eastAsia="Times New Roman" w:hAnsi="Times New Roman"/>
                <w:color w:val="000000"/>
              </w:rPr>
              <w:t>-2909.972</w:t>
            </w:r>
          </w:p>
        </w:tc>
        <w:tc>
          <w:tcPr>
            <w:tcW w:w="420" w:type="pct"/>
            <w:tcBorders>
              <w:top w:val="nil"/>
              <w:left w:val="nil"/>
              <w:bottom w:val="single" w:sz="4" w:space="0" w:color="auto"/>
              <w:right w:val="single" w:sz="4" w:space="0" w:color="auto"/>
            </w:tcBorders>
            <w:shd w:val="clear" w:color="auto" w:fill="auto"/>
            <w:noWrap/>
            <w:vAlign w:val="center"/>
            <w:hideMark/>
          </w:tcPr>
          <w:p w:rsidR="00241F58" w:rsidRPr="001572AB" w:rsidRDefault="00241F58" w:rsidP="00A23581">
            <w:pPr>
              <w:spacing w:after="0" w:line="240" w:lineRule="auto"/>
              <w:jc w:val="center"/>
              <w:rPr>
                <w:rFonts w:ascii="Times New Roman" w:eastAsia="Times New Roman" w:hAnsi="Times New Roman"/>
                <w:color w:val="000000"/>
              </w:rPr>
            </w:pPr>
            <w:r w:rsidRPr="001572AB">
              <w:rPr>
                <w:rFonts w:ascii="Times New Roman" w:eastAsia="Times New Roman" w:hAnsi="Times New Roman"/>
                <w:color w:val="000000"/>
              </w:rPr>
              <w:t>0.</w:t>
            </w:r>
            <w:r>
              <w:rPr>
                <w:rFonts w:ascii="Times New Roman" w:eastAsia="Times New Roman" w:hAnsi="Times New Roman"/>
                <w:color w:val="000000"/>
              </w:rPr>
              <w:t>096</w:t>
            </w:r>
          </w:p>
        </w:tc>
        <w:tc>
          <w:tcPr>
            <w:tcW w:w="420" w:type="pct"/>
            <w:tcBorders>
              <w:top w:val="nil"/>
              <w:left w:val="nil"/>
              <w:bottom w:val="single" w:sz="4" w:space="0" w:color="auto"/>
              <w:right w:val="single" w:sz="4" w:space="0" w:color="auto"/>
            </w:tcBorders>
            <w:shd w:val="clear" w:color="auto" w:fill="auto"/>
            <w:noWrap/>
            <w:vAlign w:val="center"/>
            <w:hideMark/>
          </w:tcPr>
          <w:p w:rsidR="00241F58" w:rsidRPr="001572AB" w:rsidRDefault="00241F58" w:rsidP="00A23581">
            <w:pPr>
              <w:spacing w:after="0" w:line="240" w:lineRule="auto"/>
              <w:jc w:val="center"/>
              <w:rPr>
                <w:rFonts w:ascii="Times New Roman" w:eastAsia="Times New Roman" w:hAnsi="Times New Roman"/>
                <w:color w:val="000000"/>
              </w:rPr>
            </w:pPr>
            <w:r w:rsidRPr="001572AB">
              <w:rPr>
                <w:rFonts w:ascii="Times New Roman" w:eastAsia="Times New Roman" w:hAnsi="Times New Roman"/>
                <w:color w:val="000000"/>
              </w:rPr>
              <w:t>1.</w:t>
            </w:r>
            <w:r>
              <w:rPr>
                <w:rFonts w:ascii="Times New Roman" w:eastAsia="Times New Roman" w:hAnsi="Times New Roman"/>
                <w:color w:val="000000"/>
              </w:rPr>
              <w:t>197</w:t>
            </w:r>
          </w:p>
        </w:tc>
        <w:tc>
          <w:tcPr>
            <w:tcW w:w="420" w:type="pct"/>
            <w:tcBorders>
              <w:top w:val="nil"/>
              <w:left w:val="nil"/>
              <w:bottom w:val="single" w:sz="4" w:space="0" w:color="auto"/>
              <w:right w:val="single" w:sz="4" w:space="0" w:color="auto"/>
            </w:tcBorders>
            <w:shd w:val="clear" w:color="auto" w:fill="auto"/>
            <w:noWrap/>
            <w:vAlign w:val="center"/>
            <w:hideMark/>
          </w:tcPr>
          <w:p w:rsidR="00241F58" w:rsidRPr="001572AB" w:rsidRDefault="00241F58" w:rsidP="00A2358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4.855</w:t>
            </w:r>
          </w:p>
        </w:tc>
        <w:tc>
          <w:tcPr>
            <w:tcW w:w="420" w:type="pct"/>
            <w:tcBorders>
              <w:top w:val="nil"/>
              <w:left w:val="nil"/>
              <w:bottom w:val="single" w:sz="4" w:space="0" w:color="auto"/>
              <w:right w:val="single" w:sz="4" w:space="0" w:color="auto"/>
            </w:tcBorders>
            <w:shd w:val="clear" w:color="auto" w:fill="auto"/>
            <w:noWrap/>
            <w:vAlign w:val="center"/>
            <w:hideMark/>
          </w:tcPr>
          <w:p w:rsidR="00241F58" w:rsidRPr="001572AB" w:rsidRDefault="00241F58" w:rsidP="00A23581">
            <w:pPr>
              <w:spacing w:after="0" w:line="240" w:lineRule="auto"/>
              <w:jc w:val="center"/>
              <w:rPr>
                <w:rFonts w:ascii="Times New Roman" w:eastAsia="Times New Roman" w:hAnsi="Times New Roman"/>
                <w:color w:val="000000"/>
              </w:rPr>
            </w:pPr>
            <w:r w:rsidRPr="001572AB">
              <w:rPr>
                <w:rFonts w:ascii="Times New Roman" w:eastAsia="Times New Roman" w:hAnsi="Times New Roman"/>
                <w:color w:val="000000"/>
              </w:rPr>
              <w:t>0.4</w:t>
            </w:r>
          </w:p>
        </w:tc>
      </w:tr>
    </w:tbl>
    <w:p w:rsidR="00816176" w:rsidRDefault="00816176" w:rsidP="00241F58">
      <w:pPr>
        <w:pStyle w:val="Caption"/>
        <w:spacing w:after="0" w:line="360" w:lineRule="auto"/>
        <w:rPr>
          <w:rFonts w:ascii="Times New Roman" w:hAnsi="Times New Roman"/>
          <w:sz w:val="22"/>
        </w:rPr>
      </w:pPr>
    </w:p>
    <w:p w:rsidR="00241F58" w:rsidRPr="0016260D" w:rsidRDefault="0016260D" w:rsidP="0016260D">
      <w:pPr>
        <w:pStyle w:val="Caption"/>
        <w:rPr>
          <w:rFonts w:ascii="Times New Roman" w:hAnsi="Times New Roman"/>
          <w:sz w:val="24"/>
          <w:szCs w:val="24"/>
        </w:rPr>
      </w:pPr>
      <w:bookmarkStart w:id="206" w:name="_Ref373834704"/>
      <w:bookmarkStart w:id="207" w:name="_Toc373835639"/>
      <w:r w:rsidRPr="0016260D">
        <w:rPr>
          <w:rFonts w:ascii="Times New Roman" w:hAnsi="Times New Roman"/>
          <w:sz w:val="24"/>
          <w:szCs w:val="24"/>
        </w:rPr>
        <w:t xml:space="preserve">Table </w:t>
      </w:r>
      <w:r w:rsidR="00EB351D" w:rsidRPr="0016260D">
        <w:rPr>
          <w:rFonts w:ascii="Times New Roman" w:hAnsi="Times New Roman"/>
          <w:sz w:val="24"/>
          <w:szCs w:val="24"/>
        </w:rPr>
        <w:fldChar w:fldCharType="begin"/>
      </w:r>
      <w:r w:rsidRPr="0016260D">
        <w:rPr>
          <w:rFonts w:ascii="Times New Roman" w:hAnsi="Times New Roman"/>
          <w:sz w:val="24"/>
          <w:szCs w:val="24"/>
        </w:rPr>
        <w:instrText xml:space="preserve"> STYLEREF 1 \s </w:instrText>
      </w:r>
      <w:r w:rsidR="00EB351D" w:rsidRPr="0016260D">
        <w:rPr>
          <w:rFonts w:ascii="Times New Roman" w:hAnsi="Times New Roman"/>
          <w:sz w:val="24"/>
          <w:szCs w:val="24"/>
        </w:rPr>
        <w:fldChar w:fldCharType="separate"/>
      </w:r>
      <w:r w:rsidRPr="0016260D">
        <w:rPr>
          <w:rFonts w:ascii="Times New Roman" w:hAnsi="Times New Roman"/>
          <w:sz w:val="24"/>
          <w:szCs w:val="24"/>
        </w:rPr>
        <w:t>4</w:t>
      </w:r>
      <w:r w:rsidR="00EB351D" w:rsidRPr="0016260D">
        <w:rPr>
          <w:rFonts w:ascii="Times New Roman" w:hAnsi="Times New Roman"/>
          <w:sz w:val="24"/>
          <w:szCs w:val="24"/>
        </w:rPr>
        <w:fldChar w:fldCharType="end"/>
      </w:r>
      <w:r w:rsidRPr="0016260D">
        <w:rPr>
          <w:rFonts w:ascii="Times New Roman" w:hAnsi="Times New Roman"/>
          <w:sz w:val="24"/>
          <w:szCs w:val="24"/>
        </w:rPr>
        <w:noBreakHyphen/>
      </w:r>
      <w:r w:rsidR="00EB351D" w:rsidRPr="0016260D">
        <w:rPr>
          <w:rFonts w:ascii="Times New Roman" w:hAnsi="Times New Roman"/>
          <w:sz w:val="24"/>
          <w:szCs w:val="24"/>
        </w:rPr>
        <w:fldChar w:fldCharType="begin"/>
      </w:r>
      <w:r w:rsidRPr="0016260D">
        <w:rPr>
          <w:rFonts w:ascii="Times New Roman" w:hAnsi="Times New Roman"/>
          <w:sz w:val="24"/>
          <w:szCs w:val="24"/>
        </w:rPr>
        <w:instrText xml:space="preserve"> SEQ Table \* ARABIC \s 1 </w:instrText>
      </w:r>
      <w:r w:rsidR="00EB351D" w:rsidRPr="0016260D">
        <w:rPr>
          <w:rFonts w:ascii="Times New Roman" w:hAnsi="Times New Roman"/>
          <w:sz w:val="24"/>
          <w:szCs w:val="24"/>
        </w:rPr>
        <w:fldChar w:fldCharType="separate"/>
      </w:r>
      <w:r w:rsidRPr="0016260D">
        <w:rPr>
          <w:rFonts w:ascii="Times New Roman" w:hAnsi="Times New Roman"/>
          <w:sz w:val="24"/>
          <w:szCs w:val="24"/>
        </w:rPr>
        <w:t>8</w:t>
      </w:r>
      <w:r w:rsidR="00EB351D" w:rsidRPr="0016260D">
        <w:rPr>
          <w:rFonts w:ascii="Times New Roman" w:hAnsi="Times New Roman"/>
          <w:sz w:val="24"/>
          <w:szCs w:val="24"/>
        </w:rPr>
        <w:fldChar w:fldCharType="end"/>
      </w:r>
      <w:bookmarkEnd w:id="206"/>
      <w:r w:rsidRPr="0016260D">
        <w:rPr>
          <w:rFonts w:ascii="Times New Roman" w:hAnsi="Times New Roman"/>
          <w:sz w:val="24"/>
          <w:szCs w:val="24"/>
        </w:rPr>
        <w:t xml:space="preserve">: </w:t>
      </w:r>
      <w:r w:rsidR="00241F58" w:rsidRPr="0016260D">
        <w:rPr>
          <w:rFonts w:ascii="Times New Roman" w:hAnsi="Times New Roman"/>
          <w:sz w:val="24"/>
          <w:szCs w:val="24"/>
        </w:rPr>
        <w:t xml:space="preserve"> Canal elevation at each section</w:t>
      </w:r>
      <w:bookmarkEnd w:id="207"/>
    </w:p>
    <w:tbl>
      <w:tblPr>
        <w:tblW w:w="5000" w:type="pct"/>
        <w:tblLook w:val="04A0" w:firstRow="1" w:lastRow="0" w:firstColumn="1" w:lastColumn="0" w:noHBand="0" w:noVBand="1"/>
      </w:tblPr>
      <w:tblGrid>
        <w:gridCol w:w="1093"/>
        <w:gridCol w:w="1776"/>
        <w:gridCol w:w="1671"/>
        <w:gridCol w:w="1148"/>
        <w:gridCol w:w="990"/>
        <w:gridCol w:w="1440"/>
        <w:gridCol w:w="1746"/>
      </w:tblGrid>
      <w:tr w:rsidR="00241F58" w:rsidRPr="00A346D6" w:rsidTr="0016260D">
        <w:trPr>
          <w:trHeight w:val="315"/>
        </w:trPr>
        <w:tc>
          <w:tcPr>
            <w:tcW w:w="5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41F58" w:rsidRPr="00A346D6" w:rsidRDefault="00241F58" w:rsidP="00011359">
            <w:pPr>
              <w:spacing w:after="0" w:line="240" w:lineRule="auto"/>
              <w:jc w:val="center"/>
              <w:rPr>
                <w:rFonts w:ascii="Times New Roman" w:eastAsia="Times New Roman" w:hAnsi="Times New Roman"/>
                <w:b/>
                <w:bCs/>
                <w:color w:val="000000"/>
                <w:sz w:val="24"/>
                <w:szCs w:val="24"/>
              </w:rPr>
            </w:pPr>
            <w:bookmarkStart w:id="208" w:name="RANGE!H89"/>
            <w:r w:rsidRPr="00A346D6">
              <w:rPr>
                <w:rFonts w:ascii="Times New Roman" w:eastAsia="Times New Roman" w:hAnsi="Times New Roman"/>
                <w:b/>
                <w:bCs/>
                <w:color w:val="000000"/>
                <w:sz w:val="24"/>
                <w:szCs w:val="24"/>
              </w:rPr>
              <w:t>Section</w:t>
            </w:r>
            <w:bookmarkEnd w:id="208"/>
          </w:p>
        </w:tc>
        <w:tc>
          <w:tcPr>
            <w:tcW w:w="90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41F58" w:rsidRPr="00A346D6" w:rsidRDefault="00241F58" w:rsidP="00011359">
            <w:pPr>
              <w:spacing w:after="0" w:line="240" w:lineRule="auto"/>
              <w:jc w:val="center"/>
              <w:rPr>
                <w:rFonts w:ascii="Times New Roman" w:eastAsia="Times New Roman" w:hAnsi="Times New Roman"/>
                <w:b/>
                <w:bCs/>
                <w:color w:val="000000"/>
                <w:sz w:val="24"/>
                <w:szCs w:val="24"/>
              </w:rPr>
            </w:pPr>
            <w:r w:rsidRPr="00A346D6">
              <w:rPr>
                <w:rFonts w:ascii="Times New Roman" w:eastAsia="Times New Roman" w:hAnsi="Times New Roman"/>
                <w:b/>
                <w:bCs/>
                <w:color w:val="000000"/>
                <w:sz w:val="24"/>
                <w:szCs w:val="24"/>
              </w:rPr>
              <w:t>Location</w:t>
            </w:r>
          </w:p>
        </w:tc>
        <w:tc>
          <w:tcPr>
            <w:tcW w:w="84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41F58" w:rsidRPr="00A346D6" w:rsidRDefault="00241F58" w:rsidP="00011359">
            <w:pPr>
              <w:spacing w:after="0" w:line="240" w:lineRule="auto"/>
              <w:jc w:val="center"/>
              <w:rPr>
                <w:rFonts w:ascii="Times New Roman" w:eastAsia="Times New Roman" w:hAnsi="Times New Roman"/>
                <w:b/>
                <w:bCs/>
                <w:color w:val="000000"/>
                <w:sz w:val="24"/>
                <w:szCs w:val="24"/>
              </w:rPr>
            </w:pPr>
            <w:r w:rsidRPr="00A346D6">
              <w:rPr>
                <w:rFonts w:ascii="Times New Roman" w:eastAsia="Times New Roman" w:hAnsi="Times New Roman"/>
                <w:b/>
                <w:bCs/>
                <w:color w:val="000000"/>
                <w:sz w:val="24"/>
                <w:szCs w:val="24"/>
              </w:rPr>
              <w:t>Water depth (m)</w:t>
            </w:r>
          </w:p>
        </w:tc>
        <w:tc>
          <w:tcPr>
            <w:tcW w:w="1084"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241F58" w:rsidRPr="00A346D6" w:rsidRDefault="00241F58" w:rsidP="00011359">
            <w:pPr>
              <w:spacing w:after="0" w:line="240" w:lineRule="auto"/>
              <w:jc w:val="center"/>
              <w:rPr>
                <w:rFonts w:ascii="Times New Roman" w:eastAsia="Times New Roman" w:hAnsi="Times New Roman"/>
                <w:b/>
                <w:bCs/>
                <w:color w:val="000000"/>
                <w:sz w:val="24"/>
                <w:szCs w:val="24"/>
              </w:rPr>
            </w:pPr>
            <w:r w:rsidRPr="00A346D6">
              <w:rPr>
                <w:rFonts w:ascii="Times New Roman" w:eastAsia="Times New Roman" w:hAnsi="Times New Roman"/>
                <w:b/>
                <w:bCs/>
                <w:color w:val="000000"/>
                <w:sz w:val="24"/>
                <w:szCs w:val="24"/>
              </w:rPr>
              <w:t>Change in water level</w:t>
            </w:r>
          </w:p>
        </w:tc>
        <w:tc>
          <w:tcPr>
            <w:tcW w:w="1615" w:type="pct"/>
            <w:gridSpan w:val="2"/>
            <w:tcBorders>
              <w:top w:val="single" w:sz="8" w:space="0" w:color="auto"/>
              <w:left w:val="nil"/>
              <w:bottom w:val="single" w:sz="8" w:space="0" w:color="auto"/>
              <w:right w:val="single" w:sz="4" w:space="0" w:color="auto"/>
            </w:tcBorders>
            <w:shd w:val="clear" w:color="000000" w:fill="FFFFFF"/>
            <w:hideMark/>
          </w:tcPr>
          <w:p w:rsidR="00241F58" w:rsidRPr="00A346D6" w:rsidRDefault="00241F58" w:rsidP="00011359">
            <w:pPr>
              <w:spacing w:after="0" w:line="240" w:lineRule="auto"/>
              <w:jc w:val="center"/>
              <w:rPr>
                <w:rFonts w:ascii="Times New Roman" w:eastAsia="Times New Roman" w:hAnsi="Times New Roman"/>
                <w:b/>
                <w:bCs/>
                <w:color w:val="000000"/>
                <w:sz w:val="24"/>
                <w:szCs w:val="24"/>
                <w:u w:val="single"/>
              </w:rPr>
            </w:pPr>
            <w:r w:rsidRPr="00A346D6">
              <w:rPr>
                <w:rFonts w:ascii="Times New Roman" w:eastAsia="Times New Roman" w:hAnsi="Times New Roman"/>
                <w:b/>
                <w:bCs/>
                <w:color w:val="000000"/>
                <w:sz w:val="24"/>
                <w:szCs w:val="24"/>
                <w:u w:val="single"/>
              </w:rPr>
              <w:t>Elevation of</w:t>
            </w:r>
          </w:p>
        </w:tc>
      </w:tr>
      <w:tr w:rsidR="00241F58" w:rsidRPr="00A346D6" w:rsidTr="0016260D">
        <w:trPr>
          <w:trHeight w:val="385"/>
        </w:trPr>
        <w:tc>
          <w:tcPr>
            <w:tcW w:w="554" w:type="pct"/>
            <w:vMerge/>
            <w:tcBorders>
              <w:top w:val="single" w:sz="8" w:space="0" w:color="auto"/>
              <w:left w:val="single" w:sz="8" w:space="0" w:color="auto"/>
              <w:bottom w:val="single" w:sz="4" w:space="0" w:color="auto"/>
              <w:right w:val="single" w:sz="8" w:space="0" w:color="auto"/>
            </w:tcBorders>
            <w:vAlign w:val="center"/>
            <w:hideMark/>
          </w:tcPr>
          <w:p w:rsidR="00241F58" w:rsidRPr="00A346D6" w:rsidRDefault="00241F58" w:rsidP="00011359">
            <w:pPr>
              <w:spacing w:after="0" w:line="240" w:lineRule="auto"/>
              <w:rPr>
                <w:rFonts w:ascii="Times New Roman" w:eastAsia="Times New Roman" w:hAnsi="Times New Roman"/>
                <w:b/>
                <w:bCs/>
                <w:color w:val="000000"/>
                <w:sz w:val="24"/>
                <w:szCs w:val="24"/>
              </w:rPr>
            </w:pPr>
          </w:p>
        </w:tc>
        <w:tc>
          <w:tcPr>
            <w:tcW w:w="900" w:type="pct"/>
            <w:vMerge/>
            <w:tcBorders>
              <w:top w:val="single" w:sz="8" w:space="0" w:color="auto"/>
              <w:left w:val="single" w:sz="8" w:space="0" w:color="auto"/>
              <w:bottom w:val="single" w:sz="4" w:space="0" w:color="auto"/>
              <w:right w:val="single" w:sz="8" w:space="0" w:color="auto"/>
            </w:tcBorders>
            <w:vAlign w:val="center"/>
            <w:hideMark/>
          </w:tcPr>
          <w:p w:rsidR="00241F58" w:rsidRPr="00A346D6" w:rsidRDefault="00241F58" w:rsidP="00011359">
            <w:pPr>
              <w:spacing w:after="0" w:line="240" w:lineRule="auto"/>
              <w:rPr>
                <w:rFonts w:ascii="Times New Roman" w:eastAsia="Times New Roman" w:hAnsi="Times New Roman"/>
                <w:b/>
                <w:bCs/>
                <w:color w:val="000000"/>
                <w:sz w:val="24"/>
                <w:szCs w:val="24"/>
              </w:rPr>
            </w:pPr>
          </w:p>
        </w:tc>
        <w:tc>
          <w:tcPr>
            <w:tcW w:w="847" w:type="pct"/>
            <w:vMerge/>
            <w:tcBorders>
              <w:top w:val="single" w:sz="8" w:space="0" w:color="auto"/>
              <w:left w:val="single" w:sz="8" w:space="0" w:color="auto"/>
              <w:bottom w:val="single" w:sz="4" w:space="0" w:color="auto"/>
              <w:right w:val="single" w:sz="8" w:space="0" w:color="auto"/>
            </w:tcBorders>
            <w:vAlign w:val="center"/>
            <w:hideMark/>
          </w:tcPr>
          <w:p w:rsidR="00241F58" w:rsidRPr="00A346D6" w:rsidRDefault="00241F58" w:rsidP="00011359">
            <w:pPr>
              <w:spacing w:after="0" w:line="240" w:lineRule="auto"/>
              <w:rPr>
                <w:rFonts w:ascii="Times New Roman" w:eastAsia="Times New Roman" w:hAnsi="Times New Roman"/>
                <w:b/>
                <w:bCs/>
                <w:color w:val="000000"/>
                <w:sz w:val="24"/>
                <w:szCs w:val="24"/>
              </w:rPr>
            </w:pPr>
          </w:p>
        </w:tc>
        <w:tc>
          <w:tcPr>
            <w:tcW w:w="1084" w:type="pct"/>
            <w:gridSpan w:val="2"/>
            <w:vMerge/>
            <w:tcBorders>
              <w:top w:val="single" w:sz="8" w:space="0" w:color="auto"/>
              <w:left w:val="single" w:sz="8" w:space="0" w:color="auto"/>
              <w:bottom w:val="single" w:sz="4" w:space="0" w:color="auto"/>
              <w:right w:val="single" w:sz="8" w:space="0" w:color="000000"/>
            </w:tcBorders>
            <w:vAlign w:val="center"/>
            <w:hideMark/>
          </w:tcPr>
          <w:p w:rsidR="00241F58" w:rsidRPr="00A346D6" w:rsidRDefault="00241F58" w:rsidP="00011359">
            <w:pPr>
              <w:spacing w:after="0" w:line="240" w:lineRule="auto"/>
              <w:rPr>
                <w:rFonts w:ascii="Times New Roman" w:eastAsia="Times New Roman" w:hAnsi="Times New Roman"/>
                <w:b/>
                <w:bCs/>
                <w:color w:val="000000"/>
                <w:sz w:val="24"/>
                <w:szCs w:val="24"/>
              </w:rPr>
            </w:pPr>
          </w:p>
        </w:tc>
        <w:tc>
          <w:tcPr>
            <w:tcW w:w="730" w:type="pct"/>
            <w:tcBorders>
              <w:top w:val="nil"/>
              <w:left w:val="nil"/>
              <w:bottom w:val="single" w:sz="4" w:space="0" w:color="auto"/>
              <w:right w:val="single" w:sz="8" w:space="0" w:color="auto"/>
            </w:tcBorders>
            <w:shd w:val="clear" w:color="000000" w:fill="FFFFFF"/>
            <w:hideMark/>
          </w:tcPr>
          <w:p w:rsidR="00241F58" w:rsidRPr="00A346D6" w:rsidRDefault="00241F58" w:rsidP="00011359">
            <w:pPr>
              <w:spacing w:after="0" w:line="240" w:lineRule="auto"/>
              <w:jc w:val="center"/>
              <w:rPr>
                <w:rFonts w:ascii="Times New Roman" w:eastAsia="Times New Roman" w:hAnsi="Times New Roman"/>
                <w:b/>
                <w:bCs/>
                <w:color w:val="000000"/>
                <w:sz w:val="24"/>
                <w:szCs w:val="24"/>
              </w:rPr>
            </w:pPr>
            <w:r w:rsidRPr="00A346D6">
              <w:rPr>
                <w:rFonts w:ascii="Times New Roman" w:eastAsia="Times New Roman" w:hAnsi="Times New Roman"/>
                <w:b/>
                <w:bCs/>
                <w:color w:val="000000"/>
                <w:sz w:val="24"/>
                <w:szCs w:val="24"/>
              </w:rPr>
              <w:t>Canal bed</w:t>
            </w:r>
          </w:p>
        </w:tc>
        <w:tc>
          <w:tcPr>
            <w:tcW w:w="885" w:type="pct"/>
            <w:tcBorders>
              <w:top w:val="nil"/>
              <w:left w:val="nil"/>
              <w:bottom w:val="single" w:sz="4" w:space="0" w:color="auto"/>
              <w:right w:val="single" w:sz="4" w:space="0" w:color="auto"/>
            </w:tcBorders>
            <w:shd w:val="clear" w:color="000000" w:fill="FFFFFF"/>
            <w:hideMark/>
          </w:tcPr>
          <w:p w:rsidR="00241F58" w:rsidRPr="00A346D6" w:rsidRDefault="00241F58" w:rsidP="00011359">
            <w:pPr>
              <w:spacing w:after="0" w:line="240" w:lineRule="auto"/>
              <w:jc w:val="center"/>
              <w:rPr>
                <w:rFonts w:ascii="Times New Roman" w:eastAsia="Times New Roman" w:hAnsi="Times New Roman"/>
                <w:b/>
                <w:bCs/>
                <w:color w:val="000000"/>
                <w:sz w:val="24"/>
                <w:szCs w:val="24"/>
              </w:rPr>
            </w:pPr>
            <w:r w:rsidRPr="00A346D6">
              <w:rPr>
                <w:rFonts w:ascii="Times New Roman" w:eastAsia="Times New Roman" w:hAnsi="Times New Roman"/>
                <w:b/>
                <w:bCs/>
                <w:color w:val="000000"/>
                <w:sz w:val="24"/>
                <w:szCs w:val="24"/>
              </w:rPr>
              <w:t>Water surface</w:t>
            </w:r>
          </w:p>
        </w:tc>
      </w:tr>
      <w:tr w:rsidR="00241F58" w:rsidTr="0016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80"/>
        </w:trPr>
        <w:tc>
          <w:tcPr>
            <w:tcW w:w="554" w:type="pct"/>
          </w:tcPr>
          <w:p w:rsidR="00241F58" w:rsidRDefault="00241F58" w:rsidP="00011359">
            <w:pPr>
              <w:ind w:left="10"/>
              <w:rPr>
                <w:rFonts w:ascii="Times New Roman" w:hAnsi="Times New Roman"/>
                <w:sz w:val="24"/>
                <w:szCs w:val="24"/>
              </w:rPr>
            </w:pPr>
          </w:p>
        </w:tc>
        <w:tc>
          <w:tcPr>
            <w:tcW w:w="4446" w:type="pct"/>
            <w:gridSpan w:val="6"/>
          </w:tcPr>
          <w:p w:rsidR="00241F58" w:rsidRDefault="00241F58" w:rsidP="00011359">
            <w:pPr>
              <w:ind w:left="10"/>
              <w:rPr>
                <w:rFonts w:ascii="Times New Roman" w:hAnsi="Times New Roman"/>
                <w:sz w:val="24"/>
                <w:szCs w:val="24"/>
              </w:rPr>
            </w:pPr>
            <w:r>
              <w:rPr>
                <w:rFonts w:ascii="Times New Roman" w:eastAsia="Times New Roman" w:hAnsi="Times New Roman"/>
                <w:b/>
                <w:bCs/>
                <w:color w:val="000000"/>
                <w:sz w:val="24"/>
                <w:szCs w:val="24"/>
              </w:rPr>
              <w:t>Supper passage-1</w:t>
            </w:r>
          </w:p>
        </w:tc>
      </w:tr>
      <w:tr w:rsidR="00241F58" w:rsidTr="0016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52"/>
        </w:trPr>
        <w:tc>
          <w:tcPr>
            <w:tcW w:w="554" w:type="pct"/>
            <w:vMerge w:val="restart"/>
          </w:tcPr>
          <w:p w:rsidR="00241F58" w:rsidRPr="00A346D6" w:rsidRDefault="00241F58" w:rsidP="00011359">
            <w:pPr>
              <w:spacing w:after="0" w:line="240" w:lineRule="auto"/>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A</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B</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C</w:t>
            </w:r>
          </w:p>
          <w:p w:rsidR="00241F58" w:rsidRPr="00A346D6" w:rsidRDefault="00241F58" w:rsidP="00011359">
            <w:pPr>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D</w:t>
            </w:r>
          </w:p>
        </w:tc>
        <w:tc>
          <w:tcPr>
            <w:tcW w:w="900" w:type="pct"/>
            <w:vMerge w:val="restart"/>
          </w:tcPr>
          <w:p w:rsidR="00241F58" w:rsidRPr="00A346D6" w:rsidRDefault="00241F58" w:rsidP="00011359">
            <w:pPr>
              <w:spacing w:after="0" w:line="240" w:lineRule="auto"/>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u/s canal</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rPr>
              <w:t>Super passage</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rPr>
              <w:t>Super passage</w:t>
            </w:r>
          </w:p>
          <w:p w:rsidR="00241F58" w:rsidRPr="00A346D6" w:rsidRDefault="00241F58" w:rsidP="00011359">
            <w:pPr>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d/s canal</w:t>
            </w:r>
          </w:p>
        </w:tc>
        <w:tc>
          <w:tcPr>
            <w:tcW w:w="847" w:type="pct"/>
            <w:vMerge w:val="restart"/>
          </w:tcPr>
          <w:p w:rsidR="00241F58" w:rsidRPr="00A346D6" w:rsidRDefault="00241F58" w:rsidP="0001135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w:t>
            </w:r>
          </w:p>
          <w:p w:rsidR="00241F58" w:rsidRPr="00A346D6" w:rsidRDefault="00241F58" w:rsidP="0001135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w:t>
            </w:r>
          </w:p>
        </w:tc>
        <w:tc>
          <w:tcPr>
            <w:tcW w:w="582" w:type="pct"/>
            <w:vMerge w:val="restart"/>
          </w:tcPr>
          <w:p w:rsidR="00241F58" w:rsidRPr="00A346D6" w:rsidRDefault="00241F58" w:rsidP="00011359">
            <w:pPr>
              <w:spacing w:after="0" w:line="240" w:lineRule="auto"/>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drop</w:t>
            </w:r>
          </w:p>
          <w:p w:rsidR="00241F58" w:rsidRPr="00A346D6" w:rsidRDefault="00241F58" w:rsidP="00011359">
            <w:pPr>
              <w:spacing w:after="0" w:line="240" w:lineRule="auto"/>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drop</w:t>
            </w:r>
          </w:p>
          <w:p w:rsidR="00241F58" w:rsidRPr="00A346D6" w:rsidRDefault="00241F58" w:rsidP="00011359">
            <w:pPr>
              <w:jc w:val="center"/>
              <w:rPr>
                <w:rFonts w:ascii="Times New Roman" w:eastAsia="Times New Roman" w:hAnsi="Times New Roman"/>
                <w:color w:val="000000"/>
                <w:sz w:val="24"/>
                <w:szCs w:val="24"/>
              </w:rPr>
            </w:pPr>
            <w:r w:rsidRPr="00A346D6">
              <w:rPr>
                <w:rFonts w:ascii="Times New Roman" w:eastAsia="Times New Roman" w:hAnsi="Times New Roman"/>
                <w:color w:val="000000"/>
                <w:sz w:val="24"/>
                <w:szCs w:val="24"/>
              </w:rPr>
              <w:t>rise</w:t>
            </w:r>
          </w:p>
        </w:tc>
        <w:tc>
          <w:tcPr>
            <w:tcW w:w="502" w:type="pct"/>
          </w:tcPr>
          <w:p w:rsidR="00241F58" w:rsidRDefault="00241F58" w:rsidP="00011359">
            <w:pPr>
              <w:rPr>
                <w:rFonts w:ascii="Times New Roman" w:hAnsi="Times New Roman"/>
                <w:sz w:val="24"/>
                <w:szCs w:val="24"/>
              </w:rPr>
            </w:pPr>
            <w:r>
              <w:rPr>
                <w:rFonts w:ascii="Times New Roman" w:hAnsi="Times New Roman"/>
                <w:sz w:val="24"/>
                <w:szCs w:val="24"/>
              </w:rPr>
              <w:t>-</w:t>
            </w:r>
          </w:p>
        </w:tc>
        <w:tc>
          <w:tcPr>
            <w:tcW w:w="730" w:type="pct"/>
          </w:tcPr>
          <w:p w:rsidR="00241F58" w:rsidRDefault="00241F58" w:rsidP="00011359">
            <w:pPr>
              <w:rPr>
                <w:rFonts w:ascii="Times New Roman" w:hAnsi="Times New Roman"/>
                <w:sz w:val="24"/>
                <w:szCs w:val="24"/>
              </w:rPr>
            </w:pPr>
            <w:r>
              <w:rPr>
                <w:rFonts w:ascii="Times New Roman" w:hAnsi="Times New Roman"/>
                <w:sz w:val="24"/>
                <w:szCs w:val="24"/>
              </w:rPr>
              <w:t>1688.007</w:t>
            </w:r>
          </w:p>
        </w:tc>
        <w:tc>
          <w:tcPr>
            <w:tcW w:w="885" w:type="pct"/>
          </w:tcPr>
          <w:p w:rsidR="00241F58" w:rsidRDefault="00241F58" w:rsidP="00011359">
            <w:pPr>
              <w:rPr>
                <w:rFonts w:ascii="Times New Roman" w:hAnsi="Times New Roman"/>
                <w:sz w:val="24"/>
                <w:szCs w:val="24"/>
              </w:rPr>
            </w:pPr>
            <w:r>
              <w:rPr>
                <w:rFonts w:ascii="Times New Roman" w:hAnsi="Times New Roman"/>
                <w:sz w:val="24"/>
                <w:szCs w:val="24"/>
              </w:rPr>
              <w:t>1688.207</w:t>
            </w:r>
          </w:p>
        </w:tc>
      </w:tr>
      <w:tr w:rsidR="00241F58" w:rsidTr="0016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52"/>
        </w:trPr>
        <w:tc>
          <w:tcPr>
            <w:tcW w:w="554" w:type="pct"/>
            <w:vMerge/>
          </w:tcPr>
          <w:p w:rsidR="00241F58" w:rsidRPr="00A346D6" w:rsidRDefault="00241F58" w:rsidP="00011359">
            <w:pPr>
              <w:jc w:val="center"/>
              <w:rPr>
                <w:rFonts w:ascii="Times New Roman" w:eastAsia="Times New Roman" w:hAnsi="Times New Roman"/>
                <w:color w:val="000000"/>
                <w:sz w:val="24"/>
                <w:szCs w:val="24"/>
              </w:rPr>
            </w:pPr>
          </w:p>
        </w:tc>
        <w:tc>
          <w:tcPr>
            <w:tcW w:w="900" w:type="pct"/>
            <w:vMerge/>
          </w:tcPr>
          <w:p w:rsidR="00241F58" w:rsidRPr="00A346D6" w:rsidRDefault="00241F58" w:rsidP="00011359">
            <w:pPr>
              <w:jc w:val="center"/>
              <w:rPr>
                <w:rFonts w:ascii="Times New Roman" w:eastAsia="Times New Roman" w:hAnsi="Times New Roman"/>
                <w:color w:val="000000"/>
                <w:sz w:val="24"/>
                <w:szCs w:val="24"/>
              </w:rPr>
            </w:pPr>
          </w:p>
        </w:tc>
        <w:tc>
          <w:tcPr>
            <w:tcW w:w="847" w:type="pct"/>
            <w:vMerge/>
          </w:tcPr>
          <w:p w:rsidR="00241F58" w:rsidRPr="00A346D6" w:rsidRDefault="00241F58" w:rsidP="00011359">
            <w:pPr>
              <w:jc w:val="center"/>
              <w:rPr>
                <w:rFonts w:ascii="Times New Roman" w:eastAsia="Times New Roman" w:hAnsi="Times New Roman"/>
                <w:color w:val="000000"/>
                <w:sz w:val="24"/>
                <w:szCs w:val="24"/>
              </w:rPr>
            </w:pPr>
          </w:p>
        </w:tc>
        <w:tc>
          <w:tcPr>
            <w:tcW w:w="582" w:type="pct"/>
            <w:vMerge/>
          </w:tcPr>
          <w:p w:rsidR="00241F58" w:rsidRPr="00A346D6" w:rsidRDefault="00241F58" w:rsidP="00011359">
            <w:pPr>
              <w:jc w:val="center"/>
              <w:rPr>
                <w:rFonts w:ascii="Times New Roman" w:eastAsia="Times New Roman" w:hAnsi="Times New Roman"/>
                <w:color w:val="000000"/>
                <w:sz w:val="24"/>
                <w:szCs w:val="24"/>
              </w:rPr>
            </w:pPr>
          </w:p>
        </w:tc>
        <w:tc>
          <w:tcPr>
            <w:tcW w:w="502" w:type="pct"/>
          </w:tcPr>
          <w:p w:rsidR="00241F58" w:rsidRDefault="00241F58" w:rsidP="00011359">
            <w:pPr>
              <w:rPr>
                <w:rFonts w:ascii="Times New Roman" w:hAnsi="Times New Roman"/>
                <w:sz w:val="24"/>
                <w:szCs w:val="24"/>
              </w:rPr>
            </w:pPr>
            <w:r>
              <w:rPr>
                <w:rFonts w:ascii="Times New Roman" w:hAnsi="Times New Roman"/>
                <w:sz w:val="24"/>
                <w:szCs w:val="24"/>
              </w:rPr>
              <w:t>0.000</w:t>
            </w:r>
          </w:p>
        </w:tc>
        <w:tc>
          <w:tcPr>
            <w:tcW w:w="730" w:type="pct"/>
          </w:tcPr>
          <w:p w:rsidR="00241F58" w:rsidRDefault="00241F58" w:rsidP="00011359">
            <w:pPr>
              <w:rPr>
                <w:rFonts w:ascii="Times New Roman" w:hAnsi="Times New Roman"/>
                <w:sz w:val="24"/>
                <w:szCs w:val="24"/>
              </w:rPr>
            </w:pPr>
            <w:r>
              <w:rPr>
                <w:rFonts w:ascii="Times New Roman" w:hAnsi="Times New Roman"/>
                <w:sz w:val="24"/>
                <w:szCs w:val="24"/>
              </w:rPr>
              <w:t>1688.007</w:t>
            </w:r>
          </w:p>
        </w:tc>
        <w:tc>
          <w:tcPr>
            <w:tcW w:w="885" w:type="pct"/>
          </w:tcPr>
          <w:p w:rsidR="00241F58" w:rsidRDefault="00241F58" w:rsidP="00011359">
            <w:pPr>
              <w:rPr>
                <w:rFonts w:ascii="Times New Roman" w:hAnsi="Times New Roman"/>
                <w:sz w:val="24"/>
                <w:szCs w:val="24"/>
              </w:rPr>
            </w:pPr>
            <w:r>
              <w:rPr>
                <w:rFonts w:ascii="Times New Roman" w:hAnsi="Times New Roman"/>
                <w:sz w:val="24"/>
                <w:szCs w:val="24"/>
              </w:rPr>
              <w:t>1688.207</w:t>
            </w:r>
          </w:p>
        </w:tc>
      </w:tr>
      <w:tr w:rsidR="00241F58" w:rsidTr="0016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280"/>
        </w:trPr>
        <w:tc>
          <w:tcPr>
            <w:tcW w:w="554" w:type="pct"/>
            <w:vMerge/>
          </w:tcPr>
          <w:p w:rsidR="00241F58" w:rsidRPr="00A346D6" w:rsidRDefault="00241F58" w:rsidP="00011359">
            <w:pPr>
              <w:jc w:val="center"/>
              <w:rPr>
                <w:rFonts w:ascii="Times New Roman" w:eastAsia="Times New Roman" w:hAnsi="Times New Roman"/>
                <w:color w:val="000000"/>
                <w:sz w:val="24"/>
                <w:szCs w:val="24"/>
              </w:rPr>
            </w:pPr>
          </w:p>
        </w:tc>
        <w:tc>
          <w:tcPr>
            <w:tcW w:w="900" w:type="pct"/>
            <w:vMerge/>
          </w:tcPr>
          <w:p w:rsidR="00241F58" w:rsidRPr="00A346D6" w:rsidRDefault="00241F58" w:rsidP="00011359">
            <w:pPr>
              <w:jc w:val="center"/>
              <w:rPr>
                <w:rFonts w:ascii="Times New Roman" w:eastAsia="Times New Roman" w:hAnsi="Times New Roman"/>
                <w:color w:val="000000"/>
                <w:sz w:val="24"/>
                <w:szCs w:val="24"/>
              </w:rPr>
            </w:pPr>
          </w:p>
        </w:tc>
        <w:tc>
          <w:tcPr>
            <w:tcW w:w="847" w:type="pct"/>
            <w:vMerge/>
          </w:tcPr>
          <w:p w:rsidR="00241F58" w:rsidRPr="00A346D6" w:rsidRDefault="00241F58" w:rsidP="00011359">
            <w:pPr>
              <w:jc w:val="center"/>
              <w:rPr>
                <w:rFonts w:ascii="Times New Roman" w:eastAsia="Times New Roman" w:hAnsi="Times New Roman"/>
                <w:color w:val="000000"/>
                <w:sz w:val="24"/>
                <w:szCs w:val="24"/>
              </w:rPr>
            </w:pPr>
          </w:p>
        </w:tc>
        <w:tc>
          <w:tcPr>
            <w:tcW w:w="582" w:type="pct"/>
            <w:vMerge/>
          </w:tcPr>
          <w:p w:rsidR="00241F58" w:rsidRPr="00A346D6" w:rsidRDefault="00241F58" w:rsidP="00011359">
            <w:pPr>
              <w:jc w:val="center"/>
              <w:rPr>
                <w:rFonts w:ascii="Times New Roman" w:eastAsia="Times New Roman" w:hAnsi="Times New Roman"/>
                <w:color w:val="000000"/>
                <w:sz w:val="24"/>
                <w:szCs w:val="24"/>
              </w:rPr>
            </w:pPr>
          </w:p>
        </w:tc>
        <w:tc>
          <w:tcPr>
            <w:tcW w:w="502" w:type="pct"/>
          </w:tcPr>
          <w:p w:rsidR="00241F58" w:rsidRDefault="00241F58" w:rsidP="00011359">
            <w:pPr>
              <w:rPr>
                <w:rFonts w:ascii="Times New Roman" w:hAnsi="Times New Roman"/>
                <w:sz w:val="24"/>
                <w:szCs w:val="24"/>
              </w:rPr>
            </w:pPr>
            <w:r>
              <w:rPr>
                <w:rFonts w:ascii="Times New Roman" w:hAnsi="Times New Roman"/>
                <w:sz w:val="24"/>
                <w:szCs w:val="24"/>
              </w:rPr>
              <w:t>0.029</w:t>
            </w:r>
          </w:p>
        </w:tc>
        <w:tc>
          <w:tcPr>
            <w:tcW w:w="730" w:type="pct"/>
          </w:tcPr>
          <w:p w:rsidR="00241F58" w:rsidRDefault="00241F58" w:rsidP="00011359">
            <w:pPr>
              <w:rPr>
                <w:rFonts w:ascii="Times New Roman" w:hAnsi="Times New Roman"/>
                <w:sz w:val="24"/>
                <w:szCs w:val="24"/>
              </w:rPr>
            </w:pPr>
            <w:r>
              <w:rPr>
                <w:rFonts w:ascii="Times New Roman" w:hAnsi="Times New Roman"/>
                <w:sz w:val="24"/>
                <w:szCs w:val="24"/>
              </w:rPr>
              <w:t>1687.977</w:t>
            </w:r>
          </w:p>
        </w:tc>
        <w:tc>
          <w:tcPr>
            <w:tcW w:w="885" w:type="pct"/>
          </w:tcPr>
          <w:p w:rsidR="00241F58" w:rsidRDefault="00241F58" w:rsidP="00011359">
            <w:pPr>
              <w:rPr>
                <w:rFonts w:ascii="Times New Roman" w:hAnsi="Times New Roman"/>
                <w:sz w:val="24"/>
                <w:szCs w:val="24"/>
              </w:rPr>
            </w:pPr>
            <w:r>
              <w:rPr>
                <w:rFonts w:ascii="Times New Roman" w:hAnsi="Times New Roman"/>
                <w:sz w:val="24"/>
                <w:szCs w:val="24"/>
              </w:rPr>
              <w:t>1688.177</w:t>
            </w:r>
          </w:p>
        </w:tc>
      </w:tr>
      <w:tr w:rsidR="00241F58" w:rsidTr="0016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52"/>
        </w:trPr>
        <w:tc>
          <w:tcPr>
            <w:tcW w:w="554" w:type="pct"/>
            <w:vMerge/>
          </w:tcPr>
          <w:p w:rsidR="00241F58" w:rsidRPr="00A346D6" w:rsidRDefault="00241F58" w:rsidP="00011359">
            <w:pPr>
              <w:spacing w:after="0" w:line="240" w:lineRule="auto"/>
              <w:jc w:val="center"/>
              <w:rPr>
                <w:rFonts w:ascii="Times New Roman" w:eastAsia="Times New Roman" w:hAnsi="Times New Roman"/>
                <w:color w:val="000000"/>
                <w:sz w:val="24"/>
                <w:szCs w:val="24"/>
              </w:rPr>
            </w:pPr>
          </w:p>
        </w:tc>
        <w:tc>
          <w:tcPr>
            <w:tcW w:w="900" w:type="pct"/>
            <w:vMerge/>
          </w:tcPr>
          <w:p w:rsidR="00241F58" w:rsidRPr="00A346D6" w:rsidRDefault="00241F58" w:rsidP="00011359">
            <w:pPr>
              <w:spacing w:after="0" w:line="240" w:lineRule="auto"/>
              <w:jc w:val="center"/>
              <w:rPr>
                <w:rFonts w:ascii="Times New Roman" w:eastAsia="Times New Roman" w:hAnsi="Times New Roman"/>
                <w:color w:val="000000"/>
                <w:sz w:val="24"/>
                <w:szCs w:val="24"/>
              </w:rPr>
            </w:pPr>
          </w:p>
        </w:tc>
        <w:tc>
          <w:tcPr>
            <w:tcW w:w="847" w:type="pct"/>
            <w:vMerge/>
          </w:tcPr>
          <w:p w:rsidR="00241F58" w:rsidRPr="00A346D6" w:rsidRDefault="00241F58" w:rsidP="00011359">
            <w:pPr>
              <w:spacing w:after="0" w:line="240" w:lineRule="auto"/>
              <w:jc w:val="center"/>
              <w:rPr>
                <w:rFonts w:ascii="Times New Roman" w:eastAsia="Times New Roman" w:hAnsi="Times New Roman"/>
                <w:color w:val="000000"/>
                <w:sz w:val="24"/>
                <w:szCs w:val="24"/>
              </w:rPr>
            </w:pPr>
          </w:p>
        </w:tc>
        <w:tc>
          <w:tcPr>
            <w:tcW w:w="582" w:type="pct"/>
            <w:vMerge/>
          </w:tcPr>
          <w:p w:rsidR="00241F58" w:rsidRPr="00A346D6" w:rsidRDefault="00241F58" w:rsidP="00011359">
            <w:pPr>
              <w:spacing w:after="0" w:line="240" w:lineRule="auto"/>
              <w:jc w:val="center"/>
              <w:rPr>
                <w:rFonts w:ascii="Times New Roman" w:eastAsia="Times New Roman" w:hAnsi="Times New Roman"/>
                <w:color w:val="000000"/>
                <w:sz w:val="24"/>
                <w:szCs w:val="24"/>
              </w:rPr>
            </w:pPr>
          </w:p>
        </w:tc>
        <w:tc>
          <w:tcPr>
            <w:tcW w:w="502" w:type="pct"/>
          </w:tcPr>
          <w:p w:rsidR="00241F58" w:rsidRDefault="00241F58" w:rsidP="00011359">
            <w:pPr>
              <w:rPr>
                <w:rFonts w:ascii="Times New Roman" w:hAnsi="Times New Roman"/>
                <w:sz w:val="24"/>
                <w:szCs w:val="24"/>
              </w:rPr>
            </w:pPr>
            <w:r>
              <w:rPr>
                <w:rFonts w:ascii="Times New Roman" w:hAnsi="Times New Roman"/>
                <w:sz w:val="24"/>
                <w:szCs w:val="24"/>
              </w:rPr>
              <w:t>0.000</w:t>
            </w:r>
          </w:p>
        </w:tc>
        <w:tc>
          <w:tcPr>
            <w:tcW w:w="730" w:type="pct"/>
          </w:tcPr>
          <w:p w:rsidR="00241F58" w:rsidRDefault="00241F58" w:rsidP="00011359">
            <w:pPr>
              <w:rPr>
                <w:rFonts w:ascii="Times New Roman" w:hAnsi="Times New Roman"/>
                <w:sz w:val="24"/>
                <w:szCs w:val="24"/>
              </w:rPr>
            </w:pPr>
            <w:r>
              <w:rPr>
                <w:rFonts w:ascii="Times New Roman" w:hAnsi="Times New Roman"/>
                <w:sz w:val="24"/>
                <w:szCs w:val="24"/>
              </w:rPr>
              <w:t>1687.977</w:t>
            </w:r>
          </w:p>
        </w:tc>
        <w:tc>
          <w:tcPr>
            <w:tcW w:w="885" w:type="pct"/>
          </w:tcPr>
          <w:p w:rsidR="00241F58" w:rsidRDefault="00241F58" w:rsidP="00011359">
            <w:pPr>
              <w:rPr>
                <w:rFonts w:ascii="Times New Roman" w:hAnsi="Times New Roman"/>
                <w:sz w:val="24"/>
                <w:szCs w:val="24"/>
              </w:rPr>
            </w:pPr>
            <w:r>
              <w:rPr>
                <w:rFonts w:ascii="Times New Roman" w:hAnsi="Times New Roman"/>
                <w:sz w:val="24"/>
                <w:szCs w:val="24"/>
              </w:rPr>
              <w:t>1688.177</w:t>
            </w:r>
          </w:p>
        </w:tc>
      </w:tr>
    </w:tbl>
    <w:p w:rsidR="00241F58" w:rsidRPr="00E43735" w:rsidRDefault="00241F58" w:rsidP="00241F58">
      <w:pPr>
        <w:rPr>
          <w:rFonts w:ascii="Times New Roman" w:hAnsi="Times New Roman"/>
          <w:sz w:val="24"/>
          <w:szCs w:val="24"/>
        </w:rPr>
        <w:sectPr w:rsidR="00241F58" w:rsidRPr="00E43735" w:rsidSect="00A81240">
          <w:pgSz w:w="12240" w:h="15840"/>
          <w:pgMar w:top="1440" w:right="1152" w:bottom="864" w:left="1440" w:header="720" w:footer="720" w:gutter="0"/>
          <w:cols w:space="720"/>
          <w:docGrid w:linePitch="360"/>
        </w:sectPr>
      </w:pPr>
    </w:p>
    <w:p w:rsidR="00241F58" w:rsidRDefault="000957FB" w:rsidP="00A23581">
      <w:pPr>
        <w:pStyle w:val="Heading2"/>
        <w:tabs>
          <w:tab w:val="num" w:pos="432"/>
          <w:tab w:val="left" w:pos="720"/>
          <w:tab w:val="left" w:pos="990"/>
          <w:tab w:val="left" w:pos="1080"/>
          <w:tab w:val="left" w:pos="1170"/>
        </w:tabs>
        <w:spacing w:before="240" w:after="120" w:line="360" w:lineRule="auto"/>
        <w:ind w:left="0" w:firstLine="0"/>
        <w:rPr>
          <w:rFonts w:ascii="Times New Roman" w:hAnsi="Times New Roman"/>
          <w:sz w:val="28"/>
          <w:szCs w:val="22"/>
        </w:rPr>
      </w:pPr>
      <w:bookmarkStart w:id="209" w:name="_Toc216305931"/>
      <w:bookmarkStart w:id="210" w:name="_Toc321474813"/>
      <w:bookmarkStart w:id="211" w:name="_Toc373835737"/>
      <w:r w:rsidRPr="000957FB">
        <w:rPr>
          <w:rFonts w:ascii="Times New Roman" w:hAnsi="Times New Roman"/>
          <w:sz w:val="28"/>
          <w:szCs w:val="22"/>
        </w:rPr>
        <w:lastRenderedPageBreak/>
        <w:t xml:space="preserve"> Bill </w:t>
      </w:r>
      <w:r>
        <w:rPr>
          <w:rFonts w:ascii="Times New Roman" w:hAnsi="Times New Roman"/>
          <w:sz w:val="28"/>
          <w:szCs w:val="22"/>
        </w:rPr>
        <w:t>o</w:t>
      </w:r>
      <w:r w:rsidRPr="000957FB">
        <w:rPr>
          <w:rFonts w:ascii="Times New Roman" w:hAnsi="Times New Roman"/>
          <w:sz w:val="28"/>
          <w:szCs w:val="22"/>
        </w:rPr>
        <w:t xml:space="preserve">f Quantities </w:t>
      </w:r>
      <w:r w:rsidR="004B791A" w:rsidRPr="000957FB">
        <w:rPr>
          <w:rFonts w:ascii="Times New Roman" w:hAnsi="Times New Roman"/>
          <w:sz w:val="28"/>
          <w:szCs w:val="22"/>
        </w:rPr>
        <w:t>and</w:t>
      </w:r>
      <w:r w:rsidRPr="000957FB">
        <w:rPr>
          <w:rFonts w:ascii="Times New Roman" w:hAnsi="Times New Roman"/>
          <w:sz w:val="28"/>
          <w:szCs w:val="22"/>
        </w:rPr>
        <w:t xml:space="preserve"> Cost Estimate</w:t>
      </w:r>
      <w:bookmarkStart w:id="212" w:name="_Toc274501407"/>
      <w:bookmarkEnd w:id="209"/>
      <w:bookmarkEnd w:id="210"/>
      <w:bookmarkEnd w:id="211"/>
    </w:p>
    <w:p w:rsidR="00CC1034" w:rsidRPr="00CC1034" w:rsidRDefault="00CC1034" w:rsidP="00CC1034">
      <w:r>
        <w:t>General Item</w:t>
      </w:r>
    </w:p>
    <w:p w:rsidR="00434AA1" w:rsidRDefault="00434AA1" w:rsidP="00434AA1"/>
    <w:p w:rsidR="00434AA1" w:rsidRDefault="00CC1034" w:rsidP="00434AA1">
      <w:r>
        <w:t>Head work</w:t>
      </w:r>
    </w:p>
    <w:p w:rsidR="00434AA1" w:rsidRDefault="00434AA1" w:rsidP="00434AA1"/>
    <w:p w:rsidR="00434AA1" w:rsidRDefault="00434AA1" w:rsidP="00434AA1"/>
    <w:p w:rsidR="00434AA1" w:rsidRDefault="00434AA1" w:rsidP="00434AA1"/>
    <w:p w:rsidR="00434AA1" w:rsidRDefault="00434AA1" w:rsidP="00434AA1"/>
    <w:p w:rsidR="00434AA1" w:rsidRDefault="00434AA1" w:rsidP="00434AA1"/>
    <w:p w:rsidR="00434AA1" w:rsidRDefault="00434AA1" w:rsidP="00434AA1"/>
    <w:p w:rsidR="00434AA1" w:rsidRDefault="00434AA1" w:rsidP="00434AA1"/>
    <w:p w:rsidR="00434AA1" w:rsidRDefault="00434AA1" w:rsidP="00434AA1"/>
    <w:p w:rsidR="00434AA1" w:rsidRDefault="00434AA1" w:rsidP="00434AA1"/>
    <w:p w:rsidR="00434AA1" w:rsidRDefault="00434AA1" w:rsidP="00434AA1"/>
    <w:p w:rsidR="00434AA1" w:rsidRDefault="00434AA1" w:rsidP="00434AA1"/>
    <w:p w:rsidR="00434AA1" w:rsidRPr="00434AA1" w:rsidRDefault="00434AA1" w:rsidP="00434AA1"/>
    <w:p w:rsidR="00241F58" w:rsidRPr="008F2B2A" w:rsidRDefault="00241F58" w:rsidP="00241F58"/>
    <w:p w:rsidR="00241F58" w:rsidRDefault="00241F58" w:rsidP="00241F58">
      <w:pPr>
        <w:pStyle w:val="Heading1"/>
        <w:keepLines w:val="0"/>
        <w:numPr>
          <w:ilvl w:val="0"/>
          <w:numId w:val="0"/>
        </w:numPr>
        <w:tabs>
          <w:tab w:val="num" w:pos="432"/>
        </w:tabs>
        <w:spacing w:before="240" w:after="60" w:line="240" w:lineRule="auto"/>
        <w:ind w:left="432" w:hanging="432"/>
        <w:jc w:val="left"/>
        <w:rPr>
          <w:color w:val="auto"/>
        </w:rPr>
      </w:pPr>
    </w:p>
    <w:p w:rsidR="00241F58" w:rsidRDefault="00241F58" w:rsidP="00241F58">
      <w:pPr>
        <w:pStyle w:val="Heading1"/>
        <w:keepLines w:val="0"/>
        <w:numPr>
          <w:ilvl w:val="0"/>
          <w:numId w:val="0"/>
        </w:numPr>
        <w:tabs>
          <w:tab w:val="num" w:pos="432"/>
        </w:tabs>
        <w:spacing w:before="240" w:after="60" w:line="240" w:lineRule="auto"/>
        <w:ind w:left="432" w:hanging="432"/>
        <w:jc w:val="left"/>
        <w:rPr>
          <w:color w:val="auto"/>
        </w:rPr>
        <w:sectPr w:rsidR="00241F58" w:rsidSect="00011359">
          <w:pgSz w:w="12240" w:h="15840"/>
          <w:pgMar w:top="1440" w:right="1440" w:bottom="1440" w:left="1440" w:header="720" w:footer="720" w:gutter="0"/>
          <w:cols w:space="720"/>
          <w:docGrid w:linePitch="360"/>
        </w:sectPr>
      </w:pPr>
      <w:r>
        <w:rPr>
          <w:color w:val="auto"/>
        </w:rPr>
        <w:t xml:space="preserve">              </w:t>
      </w:r>
    </w:p>
    <w:p w:rsidR="00241F58" w:rsidRPr="000E679A" w:rsidRDefault="00241F58" w:rsidP="00241F58">
      <w:pPr>
        <w:pStyle w:val="Heading1"/>
        <w:spacing w:before="240" w:after="120" w:line="360" w:lineRule="auto"/>
        <w:rPr>
          <w:rFonts w:ascii="Times New Roman" w:hAnsi="Times New Roman"/>
          <w:sz w:val="32"/>
        </w:rPr>
      </w:pPr>
      <w:bookmarkStart w:id="213" w:name="_Toc321474814"/>
      <w:bookmarkStart w:id="214" w:name="_Toc373835738"/>
      <w:r w:rsidRPr="000E679A">
        <w:rPr>
          <w:rFonts w:ascii="Times New Roman" w:hAnsi="Times New Roman"/>
          <w:sz w:val="32"/>
        </w:rPr>
        <w:lastRenderedPageBreak/>
        <w:t>CONCLUSION AND RECOMMENDATION</w:t>
      </w:r>
      <w:bookmarkEnd w:id="212"/>
      <w:bookmarkEnd w:id="213"/>
      <w:bookmarkEnd w:id="214"/>
    </w:p>
    <w:p w:rsidR="00241F58" w:rsidRPr="00E874D3" w:rsidRDefault="00241F58" w:rsidP="00877AE0">
      <w:pPr>
        <w:pStyle w:val="ListParagraph"/>
        <w:numPr>
          <w:ilvl w:val="0"/>
          <w:numId w:val="35"/>
        </w:numPr>
        <w:spacing w:after="0" w:line="360" w:lineRule="auto"/>
        <w:jc w:val="both"/>
        <w:rPr>
          <w:rFonts w:ascii="Times New Roman" w:hAnsi="Times New Roman"/>
        </w:rPr>
      </w:pPr>
      <w:r w:rsidRPr="00E72649">
        <w:rPr>
          <w:rFonts w:ascii="Times New Roman" w:hAnsi="Times New Roman"/>
        </w:rPr>
        <w:t xml:space="preserve">The infrastructure of this project area is designed to irrigate about </w:t>
      </w:r>
      <w:r w:rsidR="002958FE">
        <w:rPr>
          <w:rFonts w:ascii="Times New Roman" w:hAnsi="Times New Roman"/>
        </w:rPr>
        <w:t>240</w:t>
      </w:r>
      <w:r w:rsidRPr="00E72649">
        <w:rPr>
          <w:rFonts w:ascii="Times New Roman" w:hAnsi="Times New Roman"/>
        </w:rPr>
        <w:t xml:space="preserve">ha of land by taking its </w:t>
      </w:r>
      <w:r w:rsidRPr="00E874D3">
        <w:rPr>
          <w:rFonts w:ascii="Times New Roman" w:hAnsi="Times New Roman"/>
        </w:rPr>
        <w:t xml:space="preserve">supply from the </w:t>
      </w:r>
      <w:proofErr w:type="spellStart"/>
      <w:r w:rsidRPr="00E874D3">
        <w:rPr>
          <w:rFonts w:ascii="Times New Roman" w:hAnsi="Times New Roman"/>
        </w:rPr>
        <w:t>Adirkayina</w:t>
      </w:r>
      <w:proofErr w:type="spellEnd"/>
      <w:r w:rsidRPr="00E874D3">
        <w:rPr>
          <w:rFonts w:ascii="Times New Roman" w:hAnsi="Times New Roman"/>
        </w:rPr>
        <w:t xml:space="preserve"> diversion weir irrigation project. The maximum duty of the command area for 14 hours per day irrigation with overall project efficiency of</w:t>
      </w:r>
      <w:r>
        <w:rPr>
          <w:rFonts w:ascii="Times New Roman" w:hAnsi="Times New Roman"/>
        </w:rPr>
        <w:t xml:space="preserve"> </w:t>
      </w:r>
      <w:r w:rsidRPr="00E874D3">
        <w:rPr>
          <w:rFonts w:ascii="Times New Roman" w:hAnsi="Times New Roman"/>
        </w:rPr>
        <w:t>50%.  The method of irrigation of the project area is furrow surface irrigation in which the main and tertiary canals are working continuously where as the field canals within a tertiary block are working rotational system.</w:t>
      </w:r>
    </w:p>
    <w:p w:rsidR="00241F58" w:rsidRPr="00E874D3" w:rsidRDefault="00241F58" w:rsidP="00877AE0">
      <w:pPr>
        <w:pStyle w:val="ListParagraph"/>
        <w:numPr>
          <w:ilvl w:val="0"/>
          <w:numId w:val="35"/>
        </w:numPr>
        <w:spacing w:after="0" w:line="360" w:lineRule="auto"/>
        <w:jc w:val="both"/>
        <w:rPr>
          <w:rFonts w:ascii="Times New Roman" w:hAnsi="Times New Roman"/>
        </w:rPr>
      </w:pPr>
      <w:r w:rsidRPr="00E874D3">
        <w:rPr>
          <w:rFonts w:ascii="Times New Roman" w:hAnsi="Times New Roman"/>
        </w:rPr>
        <w:t xml:space="preserve">As the dominant soil type is clay soil, the main canal system is designed to be masonry. </w:t>
      </w:r>
    </w:p>
    <w:p w:rsidR="00241F58" w:rsidRPr="00E874D3" w:rsidRDefault="00241F58" w:rsidP="00877AE0">
      <w:pPr>
        <w:pStyle w:val="ListParagraph"/>
        <w:numPr>
          <w:ilvl w:val="0"/>
          <w:numId w:val="35"/>
        </w:numPr>
        <w:spacing w:after="0" w:line="360" w:lineRule="auto"/>
        <w:jc w:val="both"/>
        <w:rPr>
          <w:rFonts w:ascii="Times New Roman" w:hAnsi="Times New Roman"/>
        </w:rPr>
      </w:pPr>
      <w:r w:rsidRPr="00E874D3">
        <w:rPr>
          <w:rFonts w:ascii="Times New Roman" w:hAnsi="Times New Roman"/>
        </w:rPr>
        <w:t xml:space="preserve">The reason why the main and </w:t>
      </w:r>
      <w:r w:rsidR="00A46EA6" w:rsidRPr="00E874D3">
        <w:rPr>
          <w:rFonts w:ascii="Times New Roman" w:hAnsi="Times New Roman"/>
        </w:rPr>
        <w:t>Secondary canal</w:t>
      </w:r>
      <w:r w:rsidRPr="00E874D3">
        <w:rPr>
          <w:rFonts w:ascii="Times New Roman" w:hAnsi="Times New Roman"/>
        </w:rPr>
        <w:t xml:space="preserve"> is to be lined up to the end </w:t>
      </w:r>
      <w:proofErr w:type="gramStart"/>
      <w:r w:rsidRPr="00E874D3">
        <w:rPr>
          <w:rFonts w:ascii="Times New Roman" w:hAnsi="Times New Roman"/>
        </w:rPr>
        <w:t>is ,</w:t>
      </w:r>
      <w:proofErr w:type="gramEnd"/>
      <w:r w:rsidRPr="00E874D3">
        <w:rPr>
          <w:rFonts w:ascii="Times New Roman" w:hAnsi="Times New Roman"/>
        </w:rPr>
        <w:t xml:space="preserve">the velocity of flow is very high which is not recommended for an earthen canal, to increase the irrigation efficiency since the flow is minimum so that we can avoid loss of water, to avoid the siltation problem, time saving to reach at the tail part, reduce maintenance cost. </w:t>
      </w:r>
    </w:p>
    <w:p w:rsidR="00241F58" w:rsidRPr="00E72649" w:rsidRDefault="00241F58" w:rsidP="00877AE0">
      <w:pPr>
        <w:pStyle w:val="ListParagraph"/>
        <w:numPr>
          <w:ilvl w:val="0"/>
          <w:numId w:val="35"/>
        </w:numPr>
        <w:spacing w:after="0" w:line="360" w:lineRule="auto"/>
        <w:jc w:val="both"/>
        <w:rPr>
          <w:rFonts w:ascii="Times New Roman" w:hAnsi="Times New Roman"/>
        </w:rPr>
      </w:pPr>
      <w:r w:rsidRPr="00E72649">
        <w:rPr>
          <w:rFonts w:ascii="Times New Roman" w:hAnsi="Times New Roman"/>
        </w:rPr>
        <w:t xml:space="preserve">On the </w:t>
      </w:r>
      <w:r w:rsidRPr="001C1DEF">
        <w:rPr>
          <w:rFonts w:ascii="Times New Roman" w:hAnsi="Times New Roman"/>
        </w:rPr>
        <w:t>secondary unit of the irrigation systems, some are associated with chute. They are designed as far as possible to be partially filled and cut. The layout is designed as far as possible to avoid cross-structures within them.</w:t>
      </w:r>
    </w:p>
    <w:p w:rsidR="00241F58" w:rsidRPr="00E72649" w:rsidRDefault="00241F58" w:rsidP="00877AE0">
      <w:pPr>
        <w:pStyle w:val="ListParagraph"/>
        <w:numPr>
          <w:ilvl w:val="0"/>
          <w:numId w:val="35"/>
        </w:numPr>
        <w:spacing w:after="0" w:line="360" w:lineRule="auto"/>
        <w:jc w:val="both"/>
        <w:rPr>
          <w:rFonts w:ascii="Times New Roman" w:hAnsi="Times New Roman"/>
        </w:rPr>
      </w:pPr>
      <w:r w:rsidRPr="00E72649">
        <w:rPr>
          <w:rFonts w:ascii="Times New Roman" w:hAnsi="Times New Roman"/>
        </w:rPr>
        <w:t>The design of the canal dimensions of the irrigation canal is done by applying the manning’s uniform flow equation. The variable of the hydraulic parameters are calculated using iteration or flow master program.</w:t>
      </w:r>
    </w:p>
    <w:p w:rsidR="00241F58" w:rsidRPr="0076433F" w:rsidRDefault="00241F58" w:rsidP="00877AE0">
      <w:pPr>
        <w:numPr>
          <w:ilvl w:val="0"/>
          <w:numId w:val="35"/>
        </w:numPr>
        <w:spacing w:after="0" w:line="360" w:lineRule="auto"/>
        <w:jc w:val="both"/>
        <w:rPr>
          <w:rFonts w:ascii="Times New Roman" w:hAnsi="Times New Roman"/>
          <w:color w:val="000000"/>
        </w:rPr>
      </w:pPr>
      <w:r w:rsidRPr="0076433F">
        <w:rPr>
          <w:rFonts w:ascii="Times New Roman" w:hAnsi="Times New Roman"/>
          <w:color w:val="000000"/>
        </w:rPr>
        <w:t>As soils of the command area are predominantly clay textured; and hence water and soil management measures should be undertaken; and optimum moisture content should be maintained to improve workability of the soil during land preparation and planting time.</w:t>
      </w:r>
    </w:p>
    <w:p w:rsidR="00241F58" w:rsidRPr="00E72649" w:rsidRDefault="00241F58" w:rsidP="00241F58">
      <w:pPr>
        <w:spacing w:after="0" w:line="360" w:lineRule="auto"/>
        <w:jc w:val="both"/>
        <w:rPr>
          <w:rFonts w:ascii="Bookman Old Style" w:hAnsi="Bookman Old Style"/>
        </w:rPr>
      </w:pPr>
    </w:p>
    <w:p w:rsidR="00241F58" w:rsidRPr="00536A98" w:rsidRDefault="00241F58" w:rsidP="00241F58">
      <w:pPr>
        <w:jc w:val="both"/>
        <w:rPr>
          <w:rFonts w:ascii="Times New Roman" w:hAnsi="Times New Roman"/>
          <w:b/>
        </w:rPr>
      </w:pPr>
      <w:r w:rsidRPr="00536A98">
        <w:rPr>
          <w:rFonts w:ascii="Times New Roman" w:hAnsi="Times New Roman"/>
          <w:b/>
        </w:rPr>
        <w:t xml:space="preserve"> The following recommendations are drown:</w:t>
      </w:r>
    </w:p>
    <w:p w:rsidR="00241F58" w:rsidRPr="00536A98" w:rsidRDefault="00241F58" w:rsidP="00290BC5">
      <w:pPr>
        <w:numPr>
          <w:ilvl w:val="0"/>
          <w:numId w:val="39"/>
        </w:numPr>
        <w:tabs>
          <w:tab w:val="clear" w:pos="555"/>
          <w:tab w:val="num" w:pos="1110"/>
        </w:tabs>
        <w:ind w:left="1110"/>
        <w:jc w:val="both"/>
        <w:rPr>
          <w:rFonts w:ascii="Times New Roman" w:hAnsi="Times New Roman"/>
        </w:rPr>
      </w:pPr>
      <w:r w:rsidRPr="00536A98">
        <w:rPr>
          <w:rFonts w:ascii="Times New Roman" w:hAnsi="Times New Roman"/>
        </w:rPr>
        <w:t>For better performance and long service year of the project regular inspection and maintenance is highly required.</w:t>
      </w:r>
    </w:p>
    <w:p w:rsidR="00241F58" w:rsidRDefault="00241F58" w:rsidP="00290BC5">
      <w:pPr>
        <w:numPr>
          <w:ilvl w:val="0"/>
          <w:numId w:val="39"/>
        </w:numPr>
        <w:tabs>
          <w:tab w:val="clear" w:pos="555"/>
          <w:tab w:val="num" w:pos="1110"/>
        </w:tabs>
        <w:ind w:left="1110"/>
        <w:jc w:val="both"/>
        <w:rPr>
          <w:rFonts w:ascii="Times New Roman" w:hAnsi="Times New Roman"/>
        </w:rPr>
      </w:pPr>
      <w:r w:rsidRPr="00536A98">
        <w:rPr>
          <w:rFonts w:ascii="Times New Roman" w:hAnsi="Times New Roman"/>
        </w:rPr>
        <w:t>Farmers training</w:t>
      </w:r>
      <w:r>
        <w:rPr>
          <w:rFonts w:ascii="Times New Roman" w:hAnsi="Times New Roman"/>
        </w:rPr>
        <w:t>,</w:t>
      </w:r>
      <w:r w:rsidRPr="00536A98">
        <w:rPr>
          <w:rFonts w:ascii="Times New Roman" w:hAnsi="Times New Roman"/>
        </w:rPr>
        <w:t xml:space="preserve"> how to operate and maintain the project </w:t>
      </w:r>
      <w:r>
        <w:rPr>
          <w:rFonts w:ascii="Times New Roman" w:hAnsi="Times New Roman"/>
        </w:rPr>
        <w:t xml:space="preserve">structures </w:t>
      </w:r>
      <w:r w:rsidRPr="00536A98">
        <w:rPr>
          <w:rFonts w:ascii="Times New Roman" w:hAnsi="Times New Roman"/>
        </w:rPr>
        <w:t>as a whole and available and water resources has a paramount important</w:t>
      </w:r>
      <w:r>
        <w:rPr>
          <w:rFonts w:ascii="Times New Roman" w:hAnsi="Times New Roman"/>
        </w:rPr>
        <w:t>.</w:t>
      </w:r>
    </w:p>
    <w:p w:rsidR="00241F58" w:rsidRPr="0033074B" w:rsidRDefault="00241F58" w:rsidP="00290BC5">
      <w:pPr>
        <w:numPr>
          <w:ilvl w:val="0"/>
          <w:numId w:val="39"/>
        </w:numPr>
        <w:tabs>
          <w:tab w:val="clear" w:pos="555"/>
          <w:tab w:val="num" w:pos="1110"/>
        </w:tabs>
        <w:ind w:left="1110"/>
        <w:jc w:val="both"/>
        <w:rPr>
          <w:rFonts w:ascii="Times New Roman" w:hAnsi="Times New Roman"/>
        </w:rPr>
      </w:pPr>
      <w:r w:rsidRPr="0033074B">
        <w:rPr>
          <w:rFonts w:ascii="Times New Roman" w:hAnsi="Times New Roman"/>
        </w:rPr>
        <w:t>The irrigation hours per day and per week should be flexible based on base</w:t>
      </w:r>
      <w:r>
        <w:rPr>
          <w:rFonts w:ascii="Times New Roman" w:hAnsi="Times New Roman"/>
        </w:rPr>
        <w:t xml:space="preserve"> </w:t>
      </w:r>
      <w:r w:rsidRPr="0033074B">
        <w:rPr>
          <w:rFonts w:ascii="Times New Roman" w:hAnsi="Times New Roman"/>
        </w:rPr>
        <w:t>flow amount of each week or month.</w:t>
      </w:r>
    </w:p>
    <w:p w:rsidR="00241F58" w:rsidRPr="0033074B" w:rsidRDefault="00241F58" w:rsidP="00290BC5">
      <w:pPr>
        <w:numPr>
          <w:ilvl w:val="0"/>
          <w:numId w:val="39"/>
        </w:numPr>
        <w:tabs>
          <w:tab w:val="clear" w:pos="555"/>
          <w:tab w:val="num" w:pos="1110"/>
        </w:tabs>
        <w:ind w:left="1110"/>
        <w:jc w:val="both"/>
        <w:rPr>
          <w:rFonts w:ascii="Times New Roman" w:hAnsi="Times New Roman"/>
        </w:rPr>
      </w:pPr>
      <w:r>
        <w:rPr>
          <w:rFonts w:ascii="Times New Roman" w:hAnsi="Times New Roman"/>
        </w:rPr>
        <w:t>Close</w:t>
      </w:r>
      <w:r w:rsidRPr="0033074B">
        <w:rPr>
          <w:rFonts w:ascii="Times New Roman" w:hAnsi="Times New Roman"/>
        </w:rPr>
        <w:t xml:space="preserve"> supervision of the construction should be made to modify </w:t>
      </w:r>
      <w:r>
        <w:rPr>
          <w:rFonts w:ascii="Times New Roman" w:hAnsi="Times New Roman"/>
        </w:rPr>
        <w:t xml:space="preserve">(if need be) </w:t>
      </w:r>
      <w:r w:rsidRPr="0033074B">
        <w:rPr>
          <w:rFonts w:ascii="Times New Roman" w:hAnsi="Times New Roman"/>
        </w:rPr>
        <w:t>each Components of irrigation system</w:t>
      </w:r>
      <w:r>
        <w:rPr>
          <w:rFonts w:ascii="Times New Roman" w:hAnsi="Times New Roman"/>
        </w:rPr>
        <w:t xml:space="preserve"> based on specific site conditions</w:t>
      </w:r>
      <w:r w:rsidRPr="0033074B">
        <w:rPr>
          <w:rFonts w:ascii="Times New Roman" w:hAnsi="Times New Roman"/>
        </w:rPr>
        <w:t>.</w:t>
      </w:r>
    </w:p>
    <w:p w:rsidR="00241F58" w:rsidRPr="00F65914" w:rsidRDefault="00241F58" w:rsidP="00241F58">
      <w:pPr>
        <w:pStyle w:val="ListParagraph"/>
        <w:ind w:left="360"/>
        <w:jc w:val="both"/>
        <w:rPr>
          <w:rFonts w:ascii="Bookman Old Style" w:hAnsi="Bookman Old Style"/>
        </w:rPr>
      </w:pPr>
    </w:p>
    <w:p w:rsidR="00241F58" w:rsidRPr="000B026E" w:rsidRDefault="00241F58" w:rsidP="00241F58">
      <w:pPr>
        <w:pStyle w:val="Heading1"/>
        <w:numPr>
          <w:ilvl w:val="0"/>
          <w:numId w:val="0"/>
        </w:numPr>
        <w:rPr>
          <w:rFonts w:ascii="Times New Roman" w:hAnsi="Times New Roman"/>
          <w:sz w:val="32"/>
        </w:rPr>
      </w:pPr>
      <w:bookmarkStart w:id="215" w:name="_Toc267612579"/>
      <w:bookmarkStart w:id="216" w:name="_Toc274501408"/>
      <w:bookmarkStart w:id="217" w:name="_Toc321474815"/>
      <w:bookmarkStart w:id="218" w:name="_Toc373835739"/>
      <w:r w:rsidRPr="000B026E">
        <w:rPr>
          <w:rFonts w:ascii="Times New Roman" w:hAnsi="Times New Roman"/>
          <w:sz w:val="32"/>
        </w:rPr>
        <w:lastRenderedPageBreak/>
        <w:t>REFERENCE</w:t>
      </w:r>
      <w:bookmarkEnd w:id="215"/>
      <w:bookmarkEnd w:id="216"/>
      <w:bookmarkEnd w:id="217"/>
      <w:bookmarkEnd w:id="218"/>
    </w:p>
    <w:p w:rsidR="00241F58" w:rsidRPr="007B32A2" w:rsidRDefault="00241F58" w:rsidP="00241F58">
      <w:pPr>
        <w:jc w:val="both"/>
        <w:rPr>
          <w:rFonts w:ascii="Bookman Old Style" w:hAnsi="Bookman Old Style"/>
        </w:rPr>
      </w:pPr>
      <w:r w:rsidRPr="007B32A2">
        <w:rPr>
          <w:rFonts w:ascii="Bookman Old Style" w:hAnsi="Bookman Old Style"/>
        </w:rPr>
        <w:t xml:space="preserve">  </w:t>
      </w:r>
    </w:p>
    <w:p w:rsidR="00241F58" w:rsidRPr="00A23581" w:rsidRDefault="00241F58" w:rsidP="00A23581">
      <w:pPr>
        <w:numPr>
          <w:ilvl w:val="0"/>
          <w:numId w:val="34"/>
        </w:numPr>
        <w:spacing w:after="0" w:line="360" w:lineRule="auto"/>
        <w:jc w:val="both"/>
        <w:rPr>
          <w:rFonts w:ascii="Times New Roman" w:hAnsi="Times New Roman"/>
        </w:rPr>
      </w:pPr>
      <w:r w:rsidRPr="00A23581">
        <w:rPr>
          <w:rFonts w:ascii="Times New Roman" w:hAnsi="Times New Roman"/>
        </w:rPr>
        <w:t>FAO (1977) guidelines for predicting crop water requirements. No 24, Rome Italy</w:t>
      </w:r>
    </w:p>
    <w:p w:rsidR="00241F58" w:rsidRPr="00A23581" w:rsidRDefault="00241F58" w:rsidP="00A23581">
      <w:pPr>
        <w:numPr>
          <w:ilvl w:val="0"/>
          <w:numId w:val="34"/>
        </w:numPr>
        <w:spacing w:after="0" w:line="360" w:lineRule="auto"/>
        <w:jc w:val="both"/>
        <w:rPr>
          <w:rFonts w:ascii="Times New Roman" w:hAnsi="Times New Roman"/>
        </w:rPr>
      </w:pPr>
      <w:r w:rsidRPr="00A23581">
        <w:rPr>
          <w:rFonts w:ascii="Times New Roman" w:hAnsi="Times New Roman"/>
        </w:rPr>
        <w:t>Design of small Canal structures , USBR</w:t>
      </w:r>
    </w:p>
    <w:p w:rsidR="00241F58" w:rsidRPr="00A23581" w:rsidRDefault="00241F58" w:rsidP="00A23581">
      <w:pPr>
        <w:numPr>
          <w:ilvl w:val="0"/>
          <w:numId w:val="34"/>
        </w:numPr>
        <w:spacing w:after="0" w:line="360" w:lineRule="auto"/>
        <w:jc w:val="both"/>
        <w:rPr>
          <w:rFonts w:ascii="Times New Roman" w:hAnsi="Times New Roman"/>
        </w:rPr>
      </w:pPr>
      <w:r w:rsidRPr="00A23581">
        <w:rPr>
          <w:rFonts w:ascii="Times New Roman" w:hAnsi="Times New Roman"/>
        </w:rPr>
        <w:t>Soft copies of hydraulic structure publishing</w:t>
      </w:r>
    </w:p>
    <w:p w:rsidR="00241F58" w:rsidRPr="00A23581" w:rsidRDefault="00241F58" w:rsidP="00A23581">
      <w:pPr>
        <w:numPr>
          <w:ilvl w:val="0"/>
          <w:numId w:val="34"/>
        </w:numPr>
        <w:spacing w:after="0" w:line="360" w:lineRule="auto"/>
        <w:jc w:val="both"/>
        <w:rPr>
          <w:rFonts w:ascii="Times New Roman" w:hAnsi="Times New Roman"/>
        </w:rPr>
      </w:pPr>
      <w:r w:rsidRPr="00A23581">
        <w:rPr>
          <w:rFonts w:ascii="Times New Roman" w:hAnsi="Times New Roman"/>
        </w:rPr>
        <w:t>IDD manual</w:t>
      </w:r>
    </w:p>
    <w:p w:rsidR="00241F58" w:rsidRPr="00A23581" w:rsidRDefault="00241F58" w:rsidP="00A23581">
      <w:pPr>
        <w:pStyle w:val="ListParagraph"/>
        <w:numPr>
          <w:ilvl w:val="0"/>
          <w:numId w:val="34"/>
        </w:numPr>
        <w:spacing w:after="0" w:line="360" w:lineRule="auto"/>
        <w:rPr>
          <w:rFonts w:ascii="Times New Roman" w:hAnsi="Times New Roman" w:cs="Times New Roman"/>
        </w:rPr>
      </w:pPr>
      <w:r w:rsidRPr="00A23581">
        <w:rPr>
          <w:rFonts w:ascii="Times New Roman" w:hAnsi="Times New Roman" w:cs="Times New Roman"/>
        </w:rPr>
        <w:t>ESRDF manual</w:t>
      </w:r>
    </w:p>
    <w:p w:rsidR="00330F98" w:rsidRPr="00A23581" w:rsidRDefault="00241F58" w:rsidP="00A23581">
      <w:pPr>
        <w:pStyle w:val="ListParagraph"/>
        <w:numPr>
          <w:ilvl w:val="0"/>
          <w:numId w:val="34"/>
        </w:numPr>
        <w:spacing w:after="0" w:line="360" w:lineRule="auto"/>
        <w:rPr>
          <w:rFonts w:ascii="Times New Roman" w:hAnsi="Times New Roman" w:cs="Times New Roman"/>
          <w:b/>
          <w:bCs/>
          <w:sz w:val="24"/>
          <w:szCs w:val="24"/>
        </w:rPr>
      </w:pPr>
      <w:r w:rsidRPr="00A23581">
        <w:rPr>
          <w:rFonts w:ascii="Times New Roman" w:hAnsi="Times New Roman" w:cs="Times New Roman"/>
        </w:rPr>
        <w:t>Ministry of water resource</w:t>
      </w:r>
    </w:p>
    <w:p w:rsidR="00330F98" w:rsidRPr="00A23581" w:rsidRDefault="00330F98" w:rsidP="00A23581">
      <w:pPr>
        <w:spacing w:line="360" w:lineRule="auto"/>
        <w:rPr>
          <w:rFonts w:ascii="Times New Roman" w:hAnsi="Times New Roman"/>
          <w:b/>
          <w:bCs/>
          <w:sz w:val="24"/>
          <w:szCs w:val="24"/>
        </w:rPr>
      </w:pPr>
    </w:p>
    <w:p w:rsidR="00330F98" w:rsidRPr="009B0990" w:rsidRDefault="00330F98" w:rsidP="00F773EE">
      <w:pPr>
        <w:rPr>
          <w:rFonts w:ascii="Times New Roman" w:hAnsi="Times New Roman"/>
          <w:b/>
          <w:bCs/>
          <w:sz w:val="24"/>
          <w:szCs w:val="24"/>
        </w:rPr>
      </w:pPr>
    </w:p>
    <w:p w:rsidR="000A61B8" w:rsidRDefault="000A61B8" w:rsidP="00834723">
      <w:pPr>
        <w:pStyle w:val="Heading1"/>
        <w:numPr>
          <w:ilvl w:val="0"/>
          <w:numId w:val="0"/>
        </w:numPr>
        <w:spacing w:line="360" w:lineRule="auto"/>
        <w:jc w:val="center"/>
        <w:rPr>
          <w:rFonts w:ascii="Times New Roman" w:hAnsi="Times New Roman"/>
          <w:sz w:val="44"/>
        </w:rPr>
      </w:pPr>
    </w:p>
    <w:p w:rsidR="000A61B8" w:rsidRDefault="000A61B8" w:rsidP="00834723">
      <w:pPr>
        <w:pStyle w:val="Heading1"/>
        <w:numPr>
          <w:ilvl w:val="0"/>
          <w:numId w:val="0"/>
        </w:numPr>
        <w:spacing w:line="360" w:lineRule="auto"/>
        <w:jc w:val="center"/>
        <w:rPr>
          <w:rFonts w:ascii="Times New Roman" w:hAnsi="Times New Roman"/>
          <w:sz w:val="44"/>
        </w:rPr>
      </w:pPr>
    </w:p>
    <w:p w:rsidR="00616E12" w:rsidRDefault="00616E12" w:rsidP="00616E12">
      <w:pPr>
        <w:pStyle w:val="Heading1"/>
        <w:numPr>
          <w:ilvl w:val="0"/>
          <w:numId w:val="0"/>
        </w:numPr>
        <w:ind w:left="432"/>
      </w:pPr>
      <w:bookmarkStart w:id="219" w:name="_Toc276914716"/>
      <w:bookmarkStart w:id="220" w:name="_Toc283129208"/>
      <w:bookmarkStart w:id="221" w:name="_Toc314374436"/>
      <w:bookmarkStart w:id="222" w:name="_Toc317374135"/>
      <w:bookmarkStart w:id="223" w:name="_Toc319850913"/>
      <w:bookmarkStart w:id="224" w:name="_Toc321514978"/>
    </w:p>
    <w:bookmarkEnd w:id="219"/>
    <w:bookmarkEnd w:id="220"/>
    <w:bookmarkEnd w:id="221"/>
    <w:bookmarkEnd w:id="222"/>
    <w:bookmarkEnd w:id="223"/>
    <w:bookmarkEnd w:id="224"/>
    <w:p w:rsidR="00616E12" w:rsidRPr="00F841A1" w:rsidRDefault="00616E12" w:rsidP="00616E12">
      <w:pPr>
        <w:tabs>
          <w:tab w:val="left" w:pos="1725"/>
        </w:tabs>
        <w:rPr>
          <w:rFonts w:ascii="Times New Roman" w:hAnsi="Times New Roman"/>
          <w:sz w:val="28"/>
          <w:szCs w:val="28"/>
        </w:rPr>
      </w:pPr>
    </w:p>
    <w:sectPr w:rsidR="00616E12" w:rsidRPr="00F841A1" w:rsidSect="00983B07">
      <w:headerReference w:type="default" r:id="rId71"/>
      <w:footerReference w:type="default" r:id="rId72"/>
      <w:pgSz w:w="12240" w:h="15840"/>
      <w:pgMar w:top="1440" w:right="1152" w:bottom="96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933" w:rsidRDefault="00E84933" w:rsidP="00573100">
      <w:pPr>
        <w:spacing w:after="0" w:line="240" w:lineRule="auto"/>
      </w:pPr>
      <w:r>
        <w:separator/>
      </w:r>
    </w:p>
  </w:endnote>
  <w:endnote w:type="continuationSeparator" w:id="0">
    <w:p w:rsidR="00E84933" w:rsidRDefault="00E84933" w:rsidP="0057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Nyala">
    <w:panose1 w:val="02000504070300020003"/>
    <w:charset w:val="00"/>
    <w:family w:val="auto"/>
    <w:pitch w:val="variable"/>
    <w:sig w:usb0="A000006F" w:usb1="00000000" w:usb2="000008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UniversalMath1 BT">
    <w:panose1 w:val="05050102010205020602"/>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20" w:rsidRDefault="00F30220" w:rsidP="00B73A06">
    <w:pPr>
      <w:pStyle w:val="Footer"/>
    </w:pPr>
    <w:r>
      <w:tab/>
    </w:r>
    <w:r>
      <w:tab/>
    </w:r>
  </w:p>
  <w:p w:rsidR="00F30220" w:rsidRDefault="00F30220" w:rsidP="00F00454">
    <w:pPr>
      <w:pStyle w:val="Footer"/>
      <w:pBdr>
        <w:top w:val="thinThickSmallGap" w:sz="24" w:space="1" w:color="622423" w:themeColor="accent2" w:themeShade="7F"/>
      </w:pBdr>
      <w:tabs>
        <w:tab w:val="clear" w:pos="4680"/>
      </w:tabs>
      <w:rPr>
        <w:rFonts w:asciiTheme="majorHAnsi" w:hAnsiTheme="majorHAnsi"/>
      </w:rPr>
    </w:pPr>
    <w:r w:rsidRPr="00C4040E">
      <w:rPr>
        <w:rFonts w:ascii="Times New Roman" w:hAnsi="Times New Roman"/>
        <w:b/>
        <w:bCs/>
        <w:sz w:val="20"/>
        <w:szCs w:val="20"/>
        <w:lang w:val="fr-FR"/>
      </w:rPr>
      <w:t xml:space="preserve">ADSWE, Irrigation &amp; Drainage </w:t>
    </w:r>
    <w:r w:rsidRPr="00573327">
      <w:rPr>
        <w:rFonts w:ascii="Times New Roman" w:hAnsi="Times New Roman"/>
        <w:b/>
        <w:bCs/>
        <w:sz w:val="20"/>
        <w:szCs w:val="20"/>
      </w:rPr>
      <w:t></w:t>
    </w:r>
    <w:r w:rsidRPr="00C4040E">
      <w:rPr>
        <w:rFonts w:ascii="Times New Roman" w:hAnsi="Times New Roman"/>
        <w:b/>
        <w:bCs/>
        <w:sz w:val="20"/>
        <w:szCs w:val="20"/>
        <w:lang w:val="fr-FR"/>
      </w:rPr>
      <w:t xml:space="preserve">----1921 </w:t>
    </w:r>
    <w:r w:rsidRPr="00573327">
      <w:rPr>
        <w:rFonts w:ascii="Times New Roman" w:hAnsi="Times New Roman"/>
        <w:sz w:val="20"/>
        <w:szCs w:val="20"/>
      </w:rPr>
      <w:t></w:t>
    </w:r>
    <w:r w:rsidRPr="00C4040E">
      <w:rPr>
        <w:rFonts w:ascii="Times New Roman" w:hAnsi="Times New Roman"/>
        <w:b/>
        <w:bCs/>
        <w:sz w:val="20"/>
        <w:szCs w:val="20"/>
        <w:lang w:val="fr-FR"/>
      </w:rPr>
      <w:t>------058--218--06--38/10 23 Fax—058--218-0550/0560</w:t>
    </w:r>
    <w:r>
      <w:rPr>
        <w:rFonts w:ascii="Times New Roman" w:hAnsi="Times New Roman"/>
        <w:b/>
        <w:bCs/>
        <w:sz w:val="20"/>
        <w:szCs w:val="20"/>
        <w:lang w:val="fr-FR"/>
      </w:rPr>
      <w:t xml:space="preserve">          </w:t>
    </w:r>
    <w:r w:rsidRPr="00B73A06">
      <w:rPr>
        <w:rFonts w:asciiTheme="majorHAnsi" w:hAnsiTheme="majorHAnsi"/>
      </w:rPr>
      <w:t xml:space="preserve"> </w:t>
    </w:r>
    <w:r>
      <w:rPr>
        <w:rFonts w:asciiTheme="majorHAnsi" w:hAnsiTheme="majorHAnsi"/>
      </w:rPr>
      <w:t xml:space="preserve">    </w:t>
    </w:r>
    <w:r>
      <w:fldChar w:fldCharType="begin"/>
    </w:r>
    <w:r>
      <w:instrText xml:space="preserve"> PAGE   \* MERGEFORMAT </w:instrText>
    </w:r>
    <w:r>
      <w:fldChar w:fldCharType="separate"/>
    </w:r>
    <w:r w:rsidR="00401943" w:rsidRPr="00401943">
      <w:rPr>
        <w:rFonts w:asciiTheme="majorHAnsi" w:hAnsiTheme="majorHAnsi"/>
        <w:noProof/>
      </w:rPr>
      <w:t>1</w:t>
    </w:r>
    <w:r>
      <w:rPr>
        <w:rFonts w:asciiTheme="majorHAnsi" w:hAnsiTheme="majorHAnsi"/>
        <w:noProof/>
      </w:rPr>
      <w:fldChar w:fldCharType="end"/>
    </w:r>
  </w:p>
  <w:p w:rsidR="00F30220" w:rsidRDefault="00F30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20" w:rsidRDefault="00F30220">
    <w:pPr>
      <w:pStyle w:val="Footer"/>
      <w:pBdr>
        <w:top w:val="thinThickSmallGap" w:sz="24" w:space="1" w:color="622423" w:themeColor="accent2" w:themeShade="7F"/>
      </w:pBdr>
      <w:rPr>
        <w:rFonts w:asciiTheme="majorHAnsi" w:hAnsiTheme="majorHAnsi"/>
      </w:rPr>
    </w:pPr>
    <w:r w:rsidRPr="00C4040E">
      <w:rPr>
        <w:rFonts w:ascii="Times New Roman" w:hAnsi="Times New Roman"/>
        <w:b/>
        <w:bCs/>
        <w:sz w:val="20"/>
        <w:szCs w:val="20"/>
        <w:lang w:val="fr-FR"/>
      </w:rPr>
      <w:t xml:space="preserve">ADSWE, Irrigation &amp; Drainage </w:t>
    </w:r>
    <w:r w:rsidRPr="00573327">
      <w:rPr>
        <w:rFonts w:ascii="Times New Roman" w:hAnsi="Times New Roman"/>
        <w:b/>
        <w:bCs/>
        <w:sz w:val="20"/>
        <w:szCs w:val="20"/>
      </w:rPr>
      <w:t></w:t>
    </w:r>
    <w:r w:rsidRPr="00C4040E">
      <w:rPr>
        <w:rFonts w:ascii="Times New Roman" w:hAnsi="Times New Roman"/>
        <w:b/>
        <w:bCs/>
        <w:sz w:val="20"/>
        <w:szCs w:val="20"/>
        <w:lang w:val="fr-FR"/>
      </w:rPr>
      <w:t xml:space="preserve">----1921 </w:t>
    </w:r>
    <w:r w:rsidRPr="00573327">
      <w:rPr>
        <w:rFonts w:ascii="Times New Roman" w:hAnsi="Times New Roman"/>
        <w:sz w:val="20"/>
        <w:szCs w:val="20"/>
      </w:rPr>
      <w:t></w:t>
    </w:r>
    <w:r w:rsidRPr="00C4040E">
      <w:rPr>
        <w:rFonts w:ascii="Times New Roman" w:hAnsi="Times New Roman"/>
        <w:b/>
        <w:bCs/>
        <w:sz w:val="20"/>
        <w:szCs w:val="20"/>
        <w:lang w:val="fr-FR"/>
      </w:rPr>
      <w:t>------058--218--06--38/10 23 Fax—058--218-0550/0560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01943" w:rsidRPr="00401943">
      <w:rPr>
        <w:rFonts w:asciiTheme="majorHAnsi" w:hAnsiTheme="majorHAnsi"/>
        <w:noProof/>
      </w:rPr>
      <w:t>35</w:t>
    </w:r>
    <w:r>
      <w:rPr>
        <w:rFonts w:asciiTheme="majorHAnsi" w:hAnsiTheme="majorHAnsi"/>
        <w:noProof/>
      </w:rPr>
      <w:fldChar w:fldCharType="end"/>
    </w:r>
  </w:p>
  <w:p w:rsidR="00F30220" w:rsidRDefault="00F302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20" w:rsidRDefault="00F30220" w:rsidP="001E28B5">
    <w:pPr>
      <w:pStyle w:val="Footer"/>
      <w:pBdr>
        <w:top w:val="thinThickSmallGap" w:sz="24" w:space="1" w:color="622423" w:themeColor="accent2" w:themeShade="7F"/>
      </w:pBdr>
      <w:tabs>
        <w:tab w:val="clear" w:pos="4680"/>
      </w:tabs>
    </w:pPr>
    <w:r w:rsidRPr="00C4040E">
      <w:rPr>
        <w:rFonts w:ascii="Times New Roman" w:hAnsi="Times New Roman"/>
        <w:b/>
        <w:bCs/>
        <w:sz w:val="20"/>
        <w:szCs w:val="20"/>
        <w:lang w:val="fr-FR"/>
      </w:rPr>
      <w:t xml:space="preserve">ADSWE, Irrigation &amp; Drainage </w:t>
    </w:r>
    <w:r w:rsidRPr="00573327">
      <w:rPr>
        <w:rFonts w:ascii="Times New Roman" w:hAnsi="Times New Roman"/>
        <w:b/>
        <w:bCs/>
        <w:sz w:val="20"/>
        <w:szCs w:val="20"/>
      </w:rPr>
      <w:t></w:t>
    </w:r>
    <w:r w:rsidRPr="00C4040E">
      <w:rPr>
        <w:rFonts w:ascii="Times New Roman" w:hAnsi="Times New Roman"/>
        <w:b/>
        <w:bCs/>
        <w:sz w:val="20"/>
        <w:szCs w:val="20"/>
        <w:lang w:val="fr-FR"/>
      </w:rPr>
      <w:t xml:space="preserve">----1921 </w:t>
    </w:r>
    <w:r w:rsidRPr="00573327">
      <w:rPr>
        <w:rFonts w:ascii="Times New Roman" w:hAnsi="Times New Roman"/>
        <w:sz w:val="20"/>
        <w:szCs w:val="20"/>
      </w:rPr>
      <w:t></w:t>
    </w:r>
    <w:r w:rsidRPr="00C4040E">
      <w:rPr>
        <w:rFonts w:ascii="Times New Roman" w:hAnsi="Times New Roman"/>
        <w:b/>
        <w:bCs/>
        <w:sz w:val="20"/>
        <w:szCs w:val="20"/>
        <w:lang w:val="fr-FR"/>
      </w:rPr>
      <w:t>------058--218--06--38/10 23 Fax—058--218-0550/0560</w:t>
    </w:r>
    <w:r>
      <w:rPr>
        <w:rFonts w:ascii="Times New Roman" w:hAnsi="Times New Roman"/>
        <w:b/>
        <w:bCs/>
        <w:sz w:val="20"/>
        <w:szCs w:val="20"/>
        <w:lang w:val="fr-FR"/>
      </w:rPr>
      <w:t xml:space="preserve">            </w:t>
    </w:r>
    <w:r w:rsidRPr="00B73A06">
      <w:rPr>
        <w:rFonts w:asciiTheme="majorHAnsi" w:hAnsiTheme="majorHAnsi"/>
      </w:rPr>
      <w:t xml:space="preserve"> </w:t>
    </w:r>
    <w:r>
      <w:rPr>
        <w:rFonts w:asciiTheme="majorHAnsi" w:hAnsiTheme="majorHAnsi"/>
      </w:rPr>
      <w:t xml:space="preserve">  </w:t>
    </w:r>
    <w:r>
      <w:fldChar w:fldCharType="begin"/>
    </w:r>
    <w:r>
      <w:instrText xml:space="preserve"> PAGE   \* MERGEFORMAT </w:instrText>
    </w:r>
    <w:r>
      <w:fldChar w:fldCharType="separate"/>
    </w:r>
    <w:r w:rsidR="00401943" w:rsidRPr="00401943">
      <w:rPr>
        <w:rFonts w:asciiTheme="majorHAnsi" w:hAnsiTheme="majorHAnsi"/>
        <w:noProof/>
      </w:rPr>
      <w:t>37</w:t>
    </w:r>
    <w:r>
      <w:rPr>
        <w:rFonts w:asciiTheme="majorHAnsi" w:hAnsiTheme="majorHAnsi"/>
        <w:noProof/>
      </w:rPr>
      <w:fldChar w:fldCharType="end"/>
    </w:r>
  </w:p>
  <w:p w:rsidR="00F30220" w:rsidRDefault="00F30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933" w:rsidRDefault="00E84933" w:rsidP="00573100">
      <w:pPr>
        <w:spacing w:after="0" w:line="240" w:lineRule="auto"/>
      </w:pPr>
      <w:r>
        <w:separator/>
      </w:r>
    </w:p>
  </w:footnote>
  <w:footnote w:type="continuationSeparator" w:id="0">
    <w:p w:rsidR="00E84933" w:rsidRDefault="00E84933" w:rsidP="00573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0"/>
        <w:szCs w:val="32"/>
      </w:rPr>
      <w:alias w:val="Title"/>
      <w:id w:val="54513614"/>
      <w:dataBinding w:prefixMappings="xmlns:ns0='http://schemas.openxmlformats.org/package/2006/metadata/core-properties' xmlns:ns1='http://purl.org/dc/elements/1.1/'" w:xpath="/ns0:coreProperties[1]/ns1:title[1]" w:storeItemID="{6C3C8BC8-F283-45AE-878A-BAB7291924A1}"/>
      <w:text/>
    </w:sdtPr>
    <w:sdtContent>
      <w:p w:rsidR="00F30220" w:rsidRPr="00586FAD" w:rsidRDefault="00F30220">
        <w:pPr>
          <w:pStyle w:val="Header"/>
          <w:pBdr>
            <w:bottom w:val="thickThinSmallGap" w:sz="24" w:space="1" w:color="622423" w:themeColor="accent2" w:themeShade="7F"/>
          </w:pBdr>
          <w:jc w:val="center"/>
          <w:rPr>
            <w:rFonts w:asciiTheme="majorHAnsi" w:eastAsiaTheme="majorEastAsia" w:hAnsiTheme="majorHAnsi" w:cstheme="majorBidi"/>
            <w:sz w:val="20"/>
            <w:szCs w:val="32"/>
          </w:rPr>
        </w:pPr>
        <w:proofErr w:type="spellStart"/>
        <w:r>
          <w:rPr>
            <w:rFonts w:asciiTheme="majorHAnsi" w:eastAsiaTheme="majorEastAsia" w:hAnsiTheme="majorHAnsi" w:cstheme="majorBidi"/>
            <w:b/>
            <w:sz w:val="20"/>
            <w:szCs w:val="32"/>
          </w:rPr>
          <w:t>Aderkayna</w:t>
        </w:r>
        <w:proofErr w:type="spellEnd"/>
        <w:r>
          <w:rPr>
            <w:rFonts w:asciiTheme="majorHAnsi" w:eastAsiaTheme="majorEastAsia" w:hAnsiTheme="majorHAnsi" w:cstheme="majorBidi"/>
            <w:b/>
            <w:sz w:val="20"/>
            <w:szCs w:val="32"/>
          </w:rPr>
          <w:t xml:space="preserve"> Small Scale Irrigation Project                                </w:t>
        </w:r>
        <w:r>
          <w:rPr>
            <w:rFonts w:asciiTheme="majorHAnsi" w:eastAsiaTheme="majorEastAsia" w:hAnsiTheme="majorHAnsi" w:cstheme="majorBidi"/>
            <w:b/>
            <w:sz w:val="20"/>
            <w:szCs w:val="32"/>
          </w:rPr>
          <w:tab/>
          <w:t>Engineering Design Draft Report</w:t>
        </w:r>
      </w:p>
    </w:sdtContent>
  </w:sdt>
  <w:p w:rsidR="00F30220" w:rsidRDefault="00F30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sz w:val="20"/>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F30220" w:rsidRDefault="00F3022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A81240">
          <w:rPr>
            <w:rFonts w:ascii="Cambria" w:hAnsi="Cambria"/>
            <w:b/>
            <w:sz w:val="20"/>
            <w:szCs w:val="32"/>
          </w:rPr>
          <w:t>Aderkayna</w:t>
        </w:r>
        <w:proofErr w:type="spellEnd"/>
        <w:r w:rsidRPr="00A81240">
          <w:rPr>
            <w:rFonts w:ascii="Cambria" w:hAnsi="Cambria"/>
            <w:b/>
            <w:sz w:val="20"/>
            <w:szCs w:val="32"/>
          </w:rPr>
          <w:t xml:space="preserve"> Small Scale Irrigation Project   </w:t>
        </w:r>
        <w:r>
          <w:rPr>
            <w:rFonts w:ascii="Cambria" w:hAnsi="Cambria"/>
            <w:b/>
            <w:sz w:val="20"/>
            <w:szCs w:val="32"/>
          </w:rPr>
          <w:t xml:space="preserve">                    </w:t>
        </w:r>
        <w:r w:rsidRPr="00A81240">
          <w:rPr>
            <w:rFonts w:ascii="Cambria" w:hAnsi="Cambria"/>
            <w:b/>
            <w:sz w:val="20"/>
            <w:szCs w:val="32"/>
          </w:rPr>
          <w:t xml:space="preserve">         </w:t>
        </w:r>
        <w:r w:rsidRPr="00A81240">
          <w:rPr>
            <w:rFonts w:ascii="Cambria" w:hAnsi="Cambria"/>
            <w:b/>
            <w:sz w:val="20"/>
            <w:szCs w:val="32"/>
          </w:rPr>
          <w:tab/>
          <w:t>Engineering Design Draft Report</w:t>
        </w:r>
      </w:p>
    </w:sdtContent>
  </w:sdt>
  <w:p w:rsidR="00F30220" w:rsidRDefault="00F30220" w:rsidP="00011359">
    <w:pPr>
      <w:pStyle w:val="Header"/>
      <w:rPr>
        <w:rFonts w:ascii="Cambria" w:hAnsi="Cambria"/>
        <w:b/>
        <w:sz w:val="20"/>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20" w:rsidRPr="00FB6ACF" w:rsidRDefault="00F30220" w:rsidP="00FB6ACF">
    <w:pPr>
      <w:pStyle w:val="Header"/>
      <w:pBdr>
        <w:bottom w:val="thickThinSmallGap" w:sz="24" w:space="1" w:color="622423" w:themeColor="accent2" w:themeShade="7F"/>
      </w:pBdr>
      <w:jc w:val="center"/>
      <w:rPr>
        <w:rFonts w:asciiTheme="majorHAnsi" w:eastAsiaTheme="majorEastAsia" w:hAnsiTheme="majorHAnsi" w:cstheme="majorBidi"/>
        <w:sz w:val="20"/>
        <w:szCs w:val="32"/>
      </w:rPr>
    </w:pPr>
    <w:r>
      <w:rPr>
        <w:rFonts w:ascii="Cambria" w:hAnsi="Cambria"/>
        <w:b/>
        <w:sz w:val="20"/>
        <w:szCs w:val="32"/>
      </w:rPr>
      <w:t xml:space="preserve">       </w:t>
    </w:r>
    <w:sdt>
      <w:sdtPr>
        <w:rPr>
          <w:rFonts w:asciiTheme="majorHAnsi" w:eastAsiaTheme="majorEastAsia" w:hAnsiTheme="majorHAnsi" w:cstheme="majorBidi"/>
          <w:b/>
          <w:sz w:val="20"/>
          <w:szCs w:val="32"/>
        </w:rPr>
        <w:alias w:val="Title"/>
        <w:id w:val="4532407"/>
        <w:dataBinding w:prefixMappings="xmlns:ns0='http://schemas.openxmlformats.org/package/2006/metadata/core-properties' xmlns:ns1='http://purl.org/dc/elements/1.1/'" w:xpath="/ns0:coreProperties[1]/ns1:title[1]" w:storeItemID="{6C3C8BC8-F283-45AE-878A-BAB7291924A1}"/>
        <w:text/>
      </w:sdtPr>
      <w:sdtContent>
        <w:proofErr w:type="spellStart"/>
        <w:r>
          <w:rPr>
            <w:rFonts w:asciiTheme="majorHAnsi" w:eastAsiaTheme="majorEastAsia" w:hAnsiTheme="majorHAnsi" w:cstheme="majorBidi"/>
            <w:b/>
            <w:sz w:val="20"/>
            <w:szCs w:val="32"/>
          </w:rPr>
          <w:t>Aderkayna</w:t>
        </w:r>
        <w:proofErr w:type="spellEnd"/>
        <w:r>
          <w:rPr>
            <w:rFonts w:asciiTheme="majorHAnsi" w:eastAsiaTheme="majorEastAsia" w:hAnsiTheme="majorHAnsi" w:cstheme="majorBidi"/>
            <w:b/>
            <w:sz w:val="20"/>
            <w:szCs w:val="32"/>
          </w:rPr>
          <w:t xml:space="preserve"> Small Scale Irrigation Project                                </w:t>
        </w:r>
        <w:r>
          <w:rPr>
            <w:rFonts w:asciiTheme="majorHAnsi" w:eastAsiaTheme="majorEastAsia" w:hAnsiTheme="majorHAnsi" w:cstheme="majorBidi"/>
            <w:b/>
            <w:sz w:val="20"/>
            <w:szCs w:val="32"/>
          </w:rPr>
          <w:tab/>
          <w:t>Engineering Design Draft Report</w:t>
        </w:r>
      </w:sdtContent>
    </w:sdt>
    <w:r>
      <w:rPr>
        <w:rFonts w:ascii="Cambria" w:hAnsi="Cambria"/>
        <w:b/>
        <w:sz w:val="20"/>
        <w:szCs w:val="32"/>
      </w:rPr>
      <w:t xml:space="preserve">   </w:t>
    </w:r>
    <w:r>
      <w:rPr>
        <w:rFonts w:ascii="Cambria" w:hAnsi="Cambria"/>
        <w:b/>
        <w:sz w:val="20"/>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nsid w:val="00FB4841"/>
    <w:multiLevelType w:val="hybridMultilevel"/>
    <w:tmpl w:val="4B381E04"/>
    <w:lvl w:ilvl="0" w:tplc="04090001">
      <w:start w:val="1"/>
      <w:numFmt w:val="bullet"/>
      <w:lvlText w:val=""/>
      <w:lvlJc w:val="left"/>
      <w:pPr>
        <w:ind w:left="15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3C1742"/>
    <w:multiLevelType w:val="hybridMultilevel"/>
    <w:tmpl w:val="ADFAF2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AD0B33"/>
    <w:multiLevelType w:val="hybridMultilevel"/>
    <w:tmpl w:val="BBD4353E"/>
    <w:lvl w:ilvl="0" w:tplc="04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FD63090"/>
    <w:multiLevelType w:val="hybridMultilevel"/>
    <w:tmpl w:val="634A7B04"/>
    <w:lvl w:ilvl="0" w:tplc="04090001">
      <w:start w:val="1"/>
      <w:numFmt w:val="bullet"/>
      <w:lvlText w:val=""/>
      <w:lvlJc w:val="left"/>
      <w:pPr>
        <w:ind w:left="181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8064B6"/>
    <w:multiLevelType w:val="singleLevel"/>
    <w:tmpl w:val="B63ED6D6"/>
    <w:lvl w:ilvl="0">
      <w:start w:val="1"/>
      <w:numFmt w:val="decimal"/>
      <w:lvlText w:val="%1."/>
      <w:lvlJc w:val="left"/>
      <w:pPr>
        <w:tabs>
          <w:tab w:val="num" w:pos="555"/>
        </w:tabs>
        <w:ind w:left="555" w:hanging="555"/>
      </w:pPr>
      <w:rPr>
        <w:rFonts w:hint="default"/>
      </w:rPr>
    </w:lvl>
  </w:abstractNum>
  <w:abstractNum w:abstractNumId="5">
    <w:nsid w:val="12951F30"/>
    <w:multiLevelType w:val="hybridMultilevel"/>
    <w:tmpl w:val="D8D87FA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3722297"/>
    <w:multiLevelType w:val="hybridMultilevel"/>
    <w:tmpl w:val="51F0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BC2E67"/>
    <w:multiLevelType w:val="hybridMultilevel"/>
    <w:tmpl w:val="F9721074"/>
    <w:lvl w:ilvl="0" w:tplc="04090009">
      <w:start w:val="1"/>
      <w:numFmt w:val="bullet"/>
      <w:lvlText w:val=""/>
      <w:lvlJc w:val="left"/>
      <w:pPr>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60146BF"/>
    <w:multiLevelType w:val="hybridMultilevel"/>
    <w:tmpl w:val="A72CCB54"/>
    <w:lvl w:ilvl="0" w:tplc="ED1268B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199F176C"/>
    <w:multiLevelType w:val="hybridMultilevel"/>
    <w:tmpl w:val="93F83798"/>
    <w:lvl w:ilvl="0" w:tplc="04090001">
      <w:start w:val="1"/>
      <w:numFmt w:val="bullet"/>
      <w:lvlText w:val=""/>
      <w:lvlJc w:val="left"/>
      <w:pPr>
        <w:ind w:left="15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9E52B31"/>
    <w:multiLevelType w:val="hybridMultilevel"/>
    <w:tmpl w:val="B09E32C8"/>
    <w:lvl w:ilvl="0" w:tplc="C5C01434">
      <w:start w:val="1"/>
      <w:numFmt w:val="bullet"/>
      <w:lvlText w:val=""/>
      <w:lvlPicBulletId w:val="0"/>
      <w:lvlJc w:val="left"/>
      <w:pPr>
        <w:ind w:left="1200" w:hanging="360"/>
      </w:pPr>
      <w:rPr>
        <w:rFonts w:ascii="Symbol" w:hAnsi="Symbol" w:hint="default"/>
        <w:color w:val="auto"/>
      </w:rPr>
    </w:lvl>
    <w:lvl w:ilvl="1" w:tplc="08090003">
      <w:start w:val="1"/>
      <w:numFmt w:val="decimal"/>
      <w:lvlText w:val="%2."/>
      <w:lvlJc w:val="left"/>
      <w:pPr>
        <w:tabs>
          <w:tab w:val="num" w:pos="1200"/>
        </w:tabs>
        <w:ind w:left="1200" w:hanging="360"/>
      </w:pPr>
    </w:lvl>
    <w:lvl w:ilvl="2" w:tplc="08090005">
      <w:start w:val="1"/>
      <w:numFmt w:val="decimal"/>
      <w:lvlText w:val="%3."/>
      <w:lvlJc w:val="left"/>
      <w:pPr>
        <w:tabs>
          <w:tab w:val="num" w:pos="1920"/>
        </w:tabs>
        <w:ind w:left="1920" w:hanging="360"/>
      </w:pPr>
    </w:lvl>
    <w:lvl w:ilvl="3" w:tplc="08090001">
      <w:start w:val="1"/>
      <w:numFmt w:val="decimal"/>
      <w:lvlText w:val="%4."/>
      <w:lvlJc w:val="left"/>
      <w:pPr>
        <w:tabs>
          <w:tab w:val="num" w:pos="2640"/>
        </w:tabs>
        <w:ind w:left="2640" w:hanging="360"/>
      </w:pPr>
    </w:lvl>
    <w:lvl w:ilvl="4" w:tplc="08090003">
      <w:start w:val="1"/>
      <w:numFmt w:val="decimal"/>
      <w:lvlText w:val="%5."/>
      <w:lvlJc w:val="left"/>
      <w:pPr>
        <w:tabs>
          <w:tab w:val="num" w:pos="3360"/>
        </w:tabs>
        <w:ind w:left="3360" w:hanging="360"/>
      </w:pPr>
    </w:lvl>
    <w:lvl w:ilvl="5" w:tplc="08090005">
      <w:start w:val="1"/>
      <w:numFmt w:val="decimal"/>
      <w:lvlText w:val="%6."/>
      <w:lvlJc w:val="left"/>
      <w:pPr>
        <w:tabs>
          <w:tab w:val="num" w:pos="4080"/>
        </w:tabs>
        <w:ind w:left="4080" w:hanging="360"/>
      </w:pPr>
    </w:lvl>
    <w:lvl w:ilvl="6" w:tplc="08090001">
      <w:start w:val="1"/>
      <w:numFmt w:val="decimal"/>
      <w:lvlText w:val="%7."/>
      <w:lvlJc w:val="left"/>
      <w:pPr>
        <w:tabs>
          <w:tab w:val="num" w:pos="4800"/>
        </w:tabs>
        <w:ind w:left="4800" w:hanging="360"/>
      </w:pPr>
    </w:lvl>
    <w:lvl w:ilvl="7" w:tplc="08090003">
      <w:start w:val="1"/>
      <w:numFmt w:val="decimal"/>
      <w:lvlText w:val="%8."/>
      <w:lvlJc w:val="left"/>
      <w:pPr>
        <w:tabs>
          <w:tab w:val="num" w:pos="5520"/>
        </w:tabs>
        <w:ind w:left="5520" w:hanging="360"/>
      </w:pPr>
    </w:lvl>
    <w:lvl w:ilvl="8" w:tplc="08090005">
      <w:start w:val="1"/>
      <w:numFmt w:val="decimal"/>
      <w:lvlText w:val="%9."/>
      <w:lvlJc w:val="left"/>
      <w:pPr>
        <w:tabs>
          <w:tab w:val="num" w:pos="6240"/>
        </w:tabs>
        <w:ind w:left="6240" w:hanging="360"/>
      </w:pPr>
    </w:lvl>
  </w:abstractNum>
  <w:abstractNum w:abstractNumId="11">
    <w:nsid w:val="1B9254F9"/>
    <w:multiLevelType w:val="hybridMultilevel"/>
    <w:tmpl w:val="3BD24D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E327FA9"/>
    <w:multiLevelType w:val="hybridMultilevel"/>
    <w:tmpl w:val="64B8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F614D0A"/>
    <w:multiLevelType w:val="hybridMultilevel"/>
    <w:tmpl w:val="6CFA1F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46F4C1D"/>
    <w:multiLevelType w:val="multilevel"/>
    <w:tmpl w:val="5ADE58DA"/>
    <w:lvl w:ilvl="0">
      <w:start w:val="1"/>
      <w:numFmt w:val="decimal"/>
      <w:pStyle w:val="Heading1"/>
      <w:lvlText w:val="%1"/>
      <w:lvlJc w:val="left"/>
      <w:pPr>
        <w:ind w:left="522" w:hanging="432"/>
      </w:pPr>
    </w:lvl>
    <w:lvl w:ilvl="1">
      <w:start w:val="1"/>
      <w:numFmt w:val="decimal"/>
      <w:pStyle w:val="Heading2"/>
      <w:lvlText w:val="%1.%2"/>
      <w:lvlJc w:val="left"/>
      <w:pPr>
        <w:ind w:left="666" w:hanging="576"/>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pStyle w:val="Heading3"/>
      <w:lvlText w:val="%1.%2.%3"/>
      <w:lvlJc w:val="left"/>
      <w:pPr>
        <w:ind w:left="90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60930F6"/>
    <w:multiLevelType w:val="hybridMultilevel"/>
    <w:tmpl w:val="CED682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C0F4C4F"/>
    <w:multiLevelType w:val="hybridMultilevel"/>
    <w:tmpl w:val="4424718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1DA13FA"/>
    <w:multiLevelType w:val="hybridMultilevel"/>
    <w:tmpl w:val="1B70FB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384514D"/>
    <w:multiLevelType w:val="hybridMultilevel"/>
    <w:tmpl w:val="73D07B12"/>
    <w:lvl w:ilvl="0" w:tplc="0409000B">
      <w:start w:val="1"/>
      <w:numFmt w:val="bullet"/>
      <w:lvlText w:val=""/>
      <w:lvlJc w:val="left"/>
      <w:pPr>
        <w:ind w:left="1755"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954FF6"/>
    <w:multiLevelType w:val="hybridMultilevel"/>
    <w:tmpl w:val="B27AA80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6FB40C0"/>
    <w:multiLevelType w:val="hybridMultilevel"/>
    <w:tmpl w:val="7A78B5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7955826"/>
    <w:multiLevelType w:val="hybridMultilevel"/>
    <w:tmpl w:val="CFA0DC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9087189"/>
    <w:multiLevelType w:val="singleLevel"/>
    <w:tmpl w:val="B1FCA056"/>
    <w:lvl w:ilvl="0">
      <w:start w:val="1"/>
      <w:numFmt w:val="decimal"/>
      <w:lvlText w:val="%1."/>
      <w:lvlJc w:val="left"/>
      <w:pPr>
        <w:tabs>
          <w:tab w:val="num" w:pos="405"/>
        </w:tabs>
        <w:ind w:left="405" w:hanging="405"/>
      </w:pPr>
      <w:rPr>
        <w:rFonts w:hint="default"/>
      </w:rPr>
    </w:lvl>
  </w:abstractNum>
  <w:abstractNum w:abstractNumId="23">
    <w:nsid w:val="4A0A3094"/>
    <w:multiLevelType w:val="hybridMultilevel"/>
    <w:tmpl w:val="B67426C6"/>
    <w:lvl w:ilvl="0" w:tplc="F672203A">
      <w:start w:val="1"/>
      <w:numFmt w:val="bullet"/>
      <w:lvlText w:val=""/>
      <w:lvlJc w:val="left"/>
      <w:pPr>
        <w:tabs>
          <w:tab w:val="num" w:pos="1695"/>
        </w:tabs>
        <w:ind w:left="1695" w:hanging="360"/>
      </w:pPr>
      <w:rPr>
        <w:rFonts w:ascii="Symbol" w:hAnsi="Symbol" w:hint="default"/>
      </w:rPr>
    </w:lvl>
    <w:lvl w:ilvl="1" w:tplc="04090003">
      <w:start w:val="1"/>
      <w:numFmt w:val="bullet"/>
      <w:lvlText w:val="o"/>
      <w:lvlJc w:val="left"/>
      <w:pPr>
        <w:tabs>
          <w:tab w:val="num" w:pos="3750"/>
        </w:tabs>
        <w:ind w:left="375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D796E56"/>
    <w:multiLevelType w:val="hybridMultilevel"/>
    <w:tmpl w:val="3940B2EC"/>
    <w:lvl w:ilvl="0" w:tplc="E86C27C8">
      <w:start w:val="1"/>
      <w:numFmt w:val="bullet"/>
      <w:lvlText w:val=""/>
      <w:lvlJc w:val="left"/>
      <w:pPr>
        <w:ind w:left="1680" w:hanging="360"/>
      </w:pPr>
      <w:rPr>
        <w:rFonts w:ascii="Symbol" w:hAnsi="Symbol" w:hint="default"/>
      </w:rPr>
    </w:lvl>
    <w:lvl w:ilvl="1" w:tplc="A212160A">
      <w:start w:val="1"/>
      <w:numFmt w:val="decimal"/>
      <w:lvlText w:val="%2."/>
      <w:lvlJc w:val="left"/>
      <w:pPr>
        <w:tabs>
          <w:tab w:val="num" w:pos="1440"/>
        </w:tabs>
        <w:ind w:left="1440" w:hanging="360"/>
      </w:pPr>
    </w:lvl>
    <w:lvl w:ilvl="2" w:tplc="D444B7FA">
      <w:start w:val="1"/>
      <w:numFmt w:val="decimal"/>
      <w:lvlText w:val="%3."/>
      <w:lvlJc w:val="left"/>
      <w:pPr>
        <w:tabs>
          <w:tab w:val="num" w:pos="2160"/>
        </w:tabs>
        <w:ind w:left="2160" w:hanging="360"/>
      </w:pPr>
    </w:lvl>
    <w:lvl w:ilvl="3" w:tplc="7AF22B06">
      <w:start w:val="1"/>
      <w:numFmt w:val="decimal"/>
      <w:lvlText w:val="%4."/>
      <w:lvlJc w:val="left"/>
      <w:pPr>
        <w:tabs>
          <w:tab w:val="num" w:pos="2880"/>
        </w:tabs>
        <w:ind w:left="2880" w:hanging="360"/>
      </w:pPr>
    </w:lvl>
    <w:lvl w:ilvl="4" w:tplc="D416C75C">
      <w:start w:val="1"/>
      <w:numFmt w:val="decimal"/>
      <w:lvlText w:val="%5."/>
      <w:lvlJc w:val="left"/>
      <w:pPr>
        <w:tabs>
          <w:tab w:val="num" w:pos="3600"/>
        </w:tabs>
        <w:ind w:left="3600" w:hanging="360"/>
      </w:pPr>
    </w:lvl>
    <w:lvl w:ilvl="5" w:tplc="8C74EA5C">
      <w:start w:val="1"/>
      <w:numFmt w:val="decimal"/>
      <w:lvlText w:val="%6."/>
      <w:lvlJc w:val="left"/>
      <w:pPr>
        <w:tabs>
          <w:tab w:val="num" w:pos="4320"/>
        </w:tabs>
        <w:ind w:left="4320" w:hanging="360"/>
      </w:pPr>
    </w:lvl>
    <w:lvl w:ilvl="6" w:tplc="8A2A0A38">
      <w:start w:val="1"/>
      <w:numFmt w:val="decimal"/>
      <w:lvlText w:val="%7."/>
      <w:lvlJc w:val="left"/>
      <w:pPr>
        <w:tabs>
          <w:tab w:val="num" w:pos="5040"/>
        </w:tabs>
        <w:ind w:left="5040" w:hanging="360"/>
      </w:pPr>
    </w:lvl>
    <w:lvl w:ilvl="7" w:tplc="80CEFE16">
      <w:start w:val="1"/>
      <w:numFmt w:val="decimal"/>
      <w:lvlText w:val="%8."/>
      <w:lvlJc w:val="left"/>
      <w:pPr>
        <w:tabs>
          <w:tab w:val="num" w:pos="5760"/>
        </w:tabs>
        <w:ind w:left="5760" w:hanging="360"/>
      </w:pPr>
    </w:lvl>
    <w:lvl w:ilvl="8" w:tplc="2158AABA">
      <w:start w:val="1"/>
      <w:numFmt w:val="decimal"/>
      <w:lvlText w:val="%9."/>
      <w:lvlJc w:val="left"/>
      <w:pPr>
        <w:tabs>
          <w:tab w:val="num" w:pos="6480"/>
        </w:tabs>
        <w:ind w:left="6480" w:hanging="360"/>
      </w:pPr>
    </w:lvl>
  </w:abstractNum>
  <w:abstractNum w:abstractNumId="25">
    <w:nsid w:val="4DB56890"/>
    <w:multiLevelType w:val="hybridMultilevel"/>
    <w:tmpl w:val="EF3EB9E8"/>
    <w:lvl w:ilvl="0" w:tplc="04090001">
      <w:start w:val="1"/>
      <w:numFmt w:val="decimal"/>
      <w:lvlText w:val="%1."/>
      <w:lvlJc w:val="left"/>
      <w:pPr>
        <w:ind w:left="810" w:hanging="360"/>
      </w:pPr>
      <w:rPr>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16C61D8"/>
    <w:multiLevelType w:val="hybridMultilevel"/>
    <w:tmpl w:val="CC160804"/>
    <w:lvl w:ilvl="0" w:tplc="F672203A">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D439AC"/>
    <w:multiLevelType w:val="hybridMultilevel"/>
    <w:tmpl w:val="99E21D48"/>
    <w:lvl w:ilvl="0" w:tplc="F672203A">
      <w:start w:val="1"/>
      <w:numFmt w:val="bullet"/>
      <w:lvlText w:val=""/>
      <w:lvlJc w:val="left"/>
      <w:pPr>
        <w:ind w:left="153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28A0D48"/>
    <w:multiLevelType w:val="hybridMultilevel"/>
    <w:tmpl w:val="E0F267B2"/>
    <w:lvl w:ilvl="0" w:tplc="0409001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5360FE7"/>
    <w:multiLevelType w:val="hybridMultilevel"/>
    <w:tmpl w:val="9808D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655425B2"/>
    <w:multiLevelType w:val="hybridMultilevel"/>
    <w:tmpl w:val="89CE19FE"/>
    <w:lvl w:ilvl="0" w:tplc="9A228F84">
      <w:start w:val="1"/>
      <w:numFmt w:val="bullet"/>
      <w:lvlText w:val=""/>
      <w:lvlJc w:val="left"/>
      <w:pPr>
        <w:ind w:left="1530" w:hanging="360"/>
      </w:pPr>
      <w:rPr>
        <w:rFonts w:ascii="Symbol" w:hAnsi="Symbol" w:hint="default"/>
      </w:rPr>
    </w:lvl>
    <w:lvl w:ilvl="1" w:tplc="045E0003">
      <w:start w:val="1"/>
      <w:numFmt w:val="decimal"/>
      <w:lvlText w:val="%2."/>
      <w:lvlJc w:val="left"/>
      <w:pPr>
        <w:tabs>
          <w:tab w:val="num" w:pos="1440"/>
        </w:tabs>
        <w:ind w:left="1440" w:hanging="360"/>
      </w:pPr>
    </w:lvl>
    <w:lvl w:ilvl="2" w:tplc="045E0005">
      <w:start w:val="1"/>
      <w:numFmt w:val="decimal"/>
      <w:lvlText w:val="%3."/>
      <w:lvlJc w:val="left"/>
      <w:pPr>
        <w:tabs>
          <w:tab w:val="num" w:pos="2160"/>
        </w:tabs>
        <w:ind w:left="2160" w:hanging="360"/>
      </w:pPr>
    </w:lvl>
    <w:lvl w:ilvl="3" w:tplc="045E0001">
      <w:start w:val="1"/>
      <w:numFmt w:val="decimal"/>
      <w:lvlText w:val="%4."/>
      <w:lvlJc w:val="left"/>
      <w:pPr>
        <w:tabs>
          <w:tab w:val="num" w:pos="2880"/>
        </w:tabs>
        <w:ind w:left="2880" w:hanging="360"/>
      </w:pPr>
    </w:lvl>
    <w:lvl w:ilvl="4" w:tplc="045E0003">
      <w:start w:val="1"/>
      <w:numFmt w:val="decimal"/>
      <w:lvlText w:val="%5."/>
      <w:lvlJc w:val="left"/>
      <w:pPr>
        <w:tabs>
          <w:tab w:val="num" w:pos="3600"/>
        </w:tabs>
        <w:ind w:left="3600" w:hanging="360"/>
      </w:pPr>
    </w:lvl>
    <w:lvl w:ilvl="5" w:tplc="045E0005">
      <w:start w:val="1"/>
      <w:numFmt w:val="decimal"/>
      <w:lvlText w:val="%6."/>
      <w:lvlJc w:val="left"/>
      <w:pPr>
        <w:tabs>
          <w:tab w:val="num" w:pos="4320"/>
        </w:tabs>
        <w:ind w:left="4320" w:hanging="360"/>
      </w:pPr>
    </w:lvl>
    <w:lvl w:ilvl="6" w:tplc="045E0001">
      <w:start w:val="1"/>
      <w:numFmt w:val="decimal"/>
      <w:lvlText w:val="%7."/>
      <w:lvlJc w:val="left"/>
      <w:pPr>
        <w:tabs>
          <w:tab w:val="num" w:pos="5040"/>
        </w:tabs>
        <w:ind w:left="5040" w:hanging="360"/>
      </w:pPr>
    </w:lvl>
    <w:lvl w:ilvl="7" w:tplc="045E0003">
      <w:start w:val="1"/>
      <w:numFmt w:val="decimal"/>
      <w:lvlText w:val="%8."/>
      <w:lvlJc w:val="left"/>
      <w:pPr>
        <w:tabs>
          <w:tab w:val="num" w:pos="5760"/>
        </w:tabs>
        <w:ind w:left="5760" w:hanging="360"/>
      </w:pPr>
    </w:lvl>
    <w:lvl w:ilvl="8" w:tplc="045E0005">
      <w:start w:val="1"/>
      <w:numFmt w:val="decimal"/>
      <w:lvlText w:val="%9."/>
      <w:lvlJc w:val="left"/>
      <w:pPr>
        <w:tabs>
          <w:tab w:val="num" w:pos="6480"/>
        </w:tabs>
        <w:ind w:left="6480" w:hanging="360"/>
      </w:pPr>
    </w:lvl>
  </w:abstractNum>
  <w:abstractNum w:abstractNumId="31">
    <w:nsid w:val="6BD051A1"/>
    <w:multiLevelType w:val="hybridMultilevel"/>
    <w:tmpl w:val="8E4A1A4A"/>
    <w:lvl w:ilvl="0" w:tplc="9EDCE630">
      <w:start w:val="1"/>
      <w:numFmt w:val="bullet"/>
      <w:lvlText w:val=""/>
      <w:lvlJc w:val="left"/>
      <w:pPr>
        <w:tabs>
          <w:tab w:val="num" w:pos="720"/>
        </w:tabs>
        <w:ind w:left="720" w:hanging="360"/>
      </w:pPr>
      <w:rPr>
        <w:rFonts w:ascii="Symbol" w:hAnsi="Symbol" w:hint="default"/>
        <w:color w:val="auto"/>
      </w:rPr>
    </w:lvl>
    <w:lvl w:ilvl="1" w:tplc="521ECAC0">
      <w:start w:val="1"/>
      <w:numFmt w:val="decimal"/>
      <w:lvlText w:val="%2."/>
      <w:lvlJc w:val="left"/>
      <w:pPr>
        <w:tabs>
          <w:tab w:val="num" w:pos="1440"/>
        </w:tabs>
        <w:ind w:left="1440" w:hanging="360"/>
      </w:pPr>
    </w:lvl>
    <w:lvl w:ilvl="2" w:tplc="BCEA1758">
      <w:start w:val="1"/>
      <w:numFmt w:val="decimal"/>
      <w:lvlText w:val="%3."/>
      <w:lvlJc w:val="left"/>
      <w:pPr>
        <w:tabs>
          <w:tab w:val="num" w:pos="2160"/>
        </w:tabs>
        <w:ind w:left="2160" w:hanging="360"/>
      </w:pPr>
    </w:lvl>
    <w:lvl w:ilvl="3" w:tplc="02721482">
      <w:start w:val="1"/>
      <w:numFmt w:val="decimal"/>
      <w:lvlText w:val="%4."/>
      <w:lvlJc w:val="left"/>
      <w:pPr>
        <w:tabs>
          <w:tab w:val="num" w:pos="2880"/>
        </w:tabs>
        <w:ind w:left="2880" w:hanging="360"/>
      </w:pPr>
    </w:lvl>
    <w:lvl w:ilvl="4" w:tplc="43B60634">
      <w:start w:val="1"/>
      <w:numFmt w:val="decimal"/>
      <w:lvlText w:val="%5."/>
      <w:lvlJc w:val="left"/>
      <w:pPr>
        <w:tabs>
          <w:tab w:val="num" w:pos="3600"/>
        </w:tabs>
        <w:ind w:left="3600" w:hanging="360"/>
      </w:pPr>
    </w:lvl>
    <w:lvl w:ilvl="5" w:tplc="403EE284">
      <w:start w:val="1"/>
      <w:numFmt w:val="decimal"/>
      <w:lvlText w:val="%6."/>
      <w:lvlJc w:val="left"/>
      <w:pPr>
        <w:tabs>
          <w:tab w:val="num" w:pos="4320"/>
        </w:tabs>
        <w:ind w:left="4320" w:hanging="360"/>
      </w:pPr>
    </w:lvl>
    <w:lvl w:ilvl="6" w:tplc="7B088504">
      <w:start w:val="1"/>
      <w:numFmt w:val="decimal"/>
      <w:lvlText w:val="%7."/>
      <w:lvlJc w:val="left"/>
      <w:pPr>
        <w:tabs>
          <w:tab w:val="num" w:pos="5040"/>
        </w:tabs>
        <w:ind w:left="5040" w:hanging="360"/>
      </w:pPr>
    </w:lvl>
    <w:lvl w:ilvl="7" w:tplc="60E84224">
      <w:start w:val="1"/>
      <w:numFmt w:val="decimal"/>
      <w:lvlText w:val="%8."/>
      <w:lvlJc w:val="left"/>
      <w:pPr>
        <w:tabs>
          <w:tab w:val="num" w:pos="5760"/>
        </w:tabs>
        <w:ind w:left="5760" w:hanging="360"/>
      </w:pPr>
    </w:lvl>
    <w:lvl w:ilvl="8" w:tplc="D8B63940">
      <w:start w:val="1"/>
      <w:numFmt w:val="decimal"/>
      <w:lvlText w:val="%9."/>
      <w:lvlJc w:val="left"/>
      <w:pPr>
        <w:tabs>
          <w:tab w:val="num" w:pos="6480"/>
        </w:tabs>
        <w:ind w:left="6480" w:hanging="360"/>
      </w:pPr>
    </w:lvl>
  </w:abstractNum>
  <w:abstractNum w:abstractNumId="32">
    <w:nsid w:val="6E231232"/>
    <w:multiLevelType w:val="hybridMultilevel"/>
    <w:tmpl w:val="53625CE6"/>
    <w:lvl w:ilvl="0" w:tplc="04090001">
      <w:start w:val="1"/>
      <w:numFmt w:val="bullet"/>
      <w:lvlText w:val=""/>
      <w:lvlJc w:val="left"/>
      <w:pPr>
        <w:ind w:left="27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2091847"/>
    <w:multiLevelType w:val="hybridMultilevel"/>
    <w:tmpl w:val="632C2AE0"/>
    <w:lvl w:ilvl="0" w:tplc="878225C6">
      <w:start w:val="1"/>
      <w:numFmt w:val="bullet"/>
      <w:lvlText w:val=""/>
      <w:lvlJc w:val="left"/>
      <w:pPr>
        <w:ind w:left="1440" w:hanging="360"/>
      </w:pPr>
      <w:rPr>
        <w:rFonts w:ascii="Symbol" w:hAnsi="Symbol" w:hint="default"/>
      </w:rPr>
    </w:lvl>
    <w:lvl w:ilvl="1" w:tplc="6A4EC4EA">
      <w:start w:val="1"/>
      <w:numFmt w:val="decimal"/>
      <w:lvlText w:val="%2."/>
      <w:lvlJc w:val="left"/>
      <w:pPr>
        <w:tabs>
          <w:tab w:val="num" w:pos="1440"/>
        </w:tabs>
        <w:ind w:left="1440" w:hanging="360"/>
      </w:pPr>
    </w:lvl>
    <w:lvl w:ilvl="2" w:tplc="B7E6899A">
      <w:start w:val="1"/>
      <w:numFmt w:val="decimal"/>
      <w:lvlText w:val="%3."/>
      <w:lvlJc w:val="left"/>
      <w:pPr>
        <w:tabs>
          <w:tab w:val="num" w:pos="2160"/>
        </w:tabs>
        <w:ind w:left="2160" w:hanging="360"/>
      </w:pPr>
    </w:lvl>
    <w:lvl w:ilvl="3" w:tplc="6C0ED968">
      <w:start w:val="1"/>
      <w:numFmt w:val="decimal"/>
      <w:lvlText w:val="%4."/>
      <w:lvlJc w:val="left"/>
      <w:pPr>
        <w:tabs>
          <w:tab w:val="num" w:pos="2880"/>
        </w:tabs>
        <w:ind w:left="2880" w:hanging="360"/>
      </w:pPr>
    </w:lvl>
    <w:lvl w:ilvl="4" w:tplc="0AACD3BE">
      <w:start w:val="1"/>
      <w:numFmt w:val="decimal"/>
      <w:lvlText w:val="%5."/>
      <w:lvlJc w:val="left"/>
      <w:pPr>
        <w:tabs>
          <w:tab w:val="num" w:pos="3600"/>
        </w:tabs>
        <w:ind w:left="3600" w:hanging="360"/>
      </w:pPr>
    </w:lvl>
    <w:lvl w:ilvl="5" w:tplc="A022BD26">
      <w:start w:val="1"/>
      <w:numFmt w:val="decimal"/>
      <w:lvlText w:val="%6."/>
      <w:lvlJc w:val="left"/>
      <w:pPr>
        <w:tabs>
          <w:tab w:val="num" w:pos="4320"/>
        </w:tabs>
        <w:ind w:left="4320" w:hanging="360"/>
      </w:pPr>
    </w:lvl>
    <w:lvl w:ilvl="6" w:tplc="D32CF54C">
      <w:start w:val="1"/>
      <w:numFmt w:val="decimal"/>
      <w:lvlText w:val="%7."/>
      <w:lvlJc w:val="left"/>
      <w:pPr>
        <w:tabs>
          <w:tab w:val="num" w:pos="5040"/>
        </w:tabs>
        <w:ind w:left="5040" w:hanging="360"/>
      </w:pPr>
    </w:lvl>
    <w:lvl w:ilvl="7" w:tplc="E476FD98">
      <w:start w:val="1"/>
      <w:numFmt w:val="decimal"/>
      <w:lvlText w:val="%8."/>
      <w:lvlJc w:val="left"/>
      <w:pPr>
        <w:tabs>
          <w:tab w:val="num" w:pos="5760"/>
        </w:tabs>
        <w:ind w:left="5760" w:hanging="360"/>
      </w:pPr>
    </w:lvl>
    <w:lvl w:ilvl="8" w:tplc="5D18D510">
      <w:start w:val="1"/>
      <w:numFmt w:val="decimal"/>
      <w:lvlText w:val="%9."/>
      <w:lvlJc w:val="left"/>
      <w:pPr>
        <w:tabs>
          <w:tab w:val="num" w:pos="6480"/>
        </w:tabs>
        <w:ind w:left="6480" w:hanging="360"/>
      </w:pPr>
    </w:lvl>
  </w:abstractNum>
  <w:abstractNum w:abstractNumId="34">
    <w:nsid w:val="74A93924"/>
    <w:multiLevelType w:val="hybridMultilevel"/>
    <w:tmpl w:val="AD6C82A0"/>
    <w:lvl w:ilvl="0" w:tplc="262CF2B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7539620F"/>
    <w:multiLevelType w:val="hybridMultilevel"/>
    <w:tmpl w:val="2B76C9A8"/>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E9F7BDB"/>
    <w:multiLevelType w:val="hybridMultilevel"/>
    <w:tmpl w:val="B9768D88"/>
    <w:lvl w:ilvl="0" w:tplc="04090001">
      <w:start w:val="1"/>
      <w:numFmt w:val="bullet"/>
      <w:lvlText w:val=""/>
      <w:lvlJc w:val="left"/>
      <w:pPr>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FCE58B3"/>
    <w:multiLevelType w:val="hybridMultilevel"/>
    <w:tmpl w:val="FC283864"/>
    <w:lvl w:ilvl="0" w:tplc="262CF2B8">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2"/>
  </w:num>
  <w:num w:numId="35">
    <w:abstractNumId w:val="6"/>
  </w:num>
  <w:num w:numId="36">
    <w:abstractNumId w:val="14"/>
    <w:lvlOverride w:ilvl="0">
      <w:startOverride w:val="3"/>
    </w:lvlOverride>
    <w:lvlOverride w:ilvl="1">
      <w:startOverride w:val="2"/>
    </w:lvlOverride>
  </w:num>
  <w:num w:numId="37">
    <w:abstractNumId w:val="8"/>
  </w:num>
  <w:num w:numId="3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73EE"/>
    <w:rsid w:val="000107A7"/>
    <w:rsid w:val="00011359"/>
    <w:rsid w:val="00014EA4"/>
    <w:rsid w:val="00015196"/>
    <w:rsid w:val="00016B47"/>
    <w:rsid w:val="000200B4"/>
    <w:rsid w:val="00020920"/>
    <w:rsid w:val="000236E8"/>
    <w:rsid w:val="00023B9E"/>
    <w:rsid w:val="00031186"/>
    <w:rsid w:val="00032D9E"/>
    <w:rsid w:val="00042853"/>
    <w:rsid w:val="000461AD"/>
    <w:rsid w:val="00052041"/>
    <w:rsid w:val="000547F5"/>
    <w:rsid w:val="00056ABA"/>
    <w:rsid w:val="0008096B"/>
    <w:rsid w:val="00087115"/>
    <w:rsid w:val="00090337"/>
    <w:rsid w:val="000909D0"/>
    <w:rsid w:val="00093D52"/>
    <w:rsid w:val="000957FB"/>
    <w:rsid w:val="00095D45"/>
    <w:rsid w:val="0009718F"/>
    <w:rsid w:val="000A5890"/>
    <w:rsid w:val="000A61B8"/>
    <w:rsid w:val="000A66AD"/>
    <w:rsid w:val="000B17A8"/>
    <w:rsid w:val="000C223A"/>
    <w:rsid w:val="000C3722"/>
    <w:rsid w:val="000C44A1"/>
    <w:rsid w:val="000C5354"/>
    <w:rsid w:val="000C5C81"/>
    <w:rsid w:val="000D11A4"/>
    <w:rsid w:val="000F4C7C"/>
    <w:rsid w:val="001010C3"/>
    <w:rsid w:val="00122D6E"/>
    <w:rsid w:val="00127C7D"/>
    <w:rsid w:val="00132452"/>
    <w:rsid w:val="001336CD"/>
    <w:rsid w:val="0013724E"/>
    <w:rsid w:val="00144925"/>
    <w:rsid w:val="00150194"/>
    <w:rsid w:val="001515D1"/>
    <w:rsid w:val="00152CA1"/>
    <w:rsid w:val="00152D22"/>
    <w:rsid w:val="0016260D"/>
    <w:rsid w:val="00167B0A"/>
    <w:rsid w:val="001840D6"/>
    <w:rsid w:val="00193A8B"/>
    <w:rsid w:val="00195A7A"/>
    <w:rsid w:val="00195B72"/>
    <w:rsid w:val="001B3C9E"/>
    <w:rsid w:val="001D050B"/>
    <w:rsid w:val="001D15F5"/>
    <w:rsid w:val="001D4629"/>
    <w:rsid w:val="001D6794"/>
    <w:rsid w:val="001E0AAE"/>
    <w:rsid w:val="001E226E"/>
    <w:rsid w:val="001E2805"/>
    <w:rsid w:val="001E28B5"/>
    <w:rsid w:val="001E697D"/>
    <w:rsid w:val="002050D3"/>
    <w:rsid w:val="002060BA"/>
    <w:rsid w:val="0020709B"/>
    <w:rsid w:val="002107FC"/>
    <w:rsid w:val="00210CAE"/>
    <w:rsid w:val="0022332C"/>
    <w:rsid w:val="002274A6"/>
    <w:rsid w:val="0023056F"/>
    <w:rsid w:val="002309FA"/>
    <w:rsid w:val="00235F98"/>
    <w:rsid w:val="00241F58"/>
    <w:rsid w:val="0024272E"/>
    <w:rsid w:val="00246EC2"/>
    <w:rsid w:val="00255D44"/>
    <w:rsid w:val="0026247A"/>
    <w:rsid w:val="00262D5D"/>
    <w:rsid w:val="00272F87"/>
    <w:rsid w:val="00273C5B"/>
    <w:rsid w:val="00280AA9"/>
    <w:rsid w:val="00280C75"/>
    <w:rsid w:val="002810FB"/>
    <w:rsid w:val="0028118F"/>
    <w:rsid w:val="0029017B"/>
    <w:rsid w:val="00290AF3"/>
    <w:rsid w:val="00290BC5"/>
    <w:rsid w:val="002958FE"/>
    <w:rsid w:val="002A73F6"/>
    <w:rsid w:val="002A7F4D"/>
    <w:rsid w:val="002B1732"/>
    <w:rsid w:val="002B4C51"/>
    <w:rsid w:val="002C101A"/>
    <w:rsid w:val="002C25C7"/>
    <w:rsid w:val="002C2EDD"/>
    <w:rsid w:val="002D2EEE"/>
    <w:rsid w:val="002D54F0"/>
    <w:rsid w:val="002E1984"/>
    <w:rsid w:val="002E2212"/>
    <w:rsid w:val="002E6106"/>
    <w:rsid w:val="002E6BC7"/>
    <w:rsid w:val="002F42CF"/>
    <w:rsid w:val="0030011B"/>
    <w:rsid w:val="0030138A"/>
    <w:rsid w:val="00304139"/>
    <w:rsid w:val="00311CC3"/>
    <w:rsid w:val="00316F1B"/>
    <w:rsid w:val="00317C0D"/>
    <w:rsid w:val="00330F98"/>
    <w:rsid w:val="00334E39"/>
    <w:rsid w:val="00342065"/>
    <w:rsid w:val="003471DE"/>
    <w:rsid w:val="0035072E"/>
    <w:rsid w:val="00350B77"/>
    <w:rsid w:val="00355A5D"/>
    <w:rsid w:val="0035658E"/>
    <w:rsid w:val="00362799"/>
    <w:rsid w:val="00380437"/>
    <w:rsid w:val="00380C4A"/>
    <w:rsid w:val="00382F9A"/>
    <w:rsid w:val="003853CB"/>
    <w:rsid w:val="003A06D9"/>
    <w:rsid w:val="003B0F11"/>
    <w:rsid w:val="003B1BC2"/>
    <w:rsid w:val="003B3BB2"/>
    <w:rsid w:val="003C246F"/>
    <w:rsid w:val="003C3D62"/>
    <w:rsid w:val="003D4AB0"/>
    <w:rsid w:val="003E1359"/>
    <w:rsid w:val="003E4131"/>
    <w:rsid w:val="003E48E2"/>
    <w:rsid w:val="003F285E"/>
    <w:rsid w:val="003F57B0"/>
    <w:rsid w:val="00400BD5"/>
    <w:rsid w:val="00400DC4"/>
    <w:rsid w:val="00401943"/>
    <w:rsid w:val="0040213F"/>
    <w:rsid w:val="004046AC"/>
    <w:rsid w:val="00404CB8"/>
    <w:rsid w:val="00405923"/>
    <w:rsid w:val="004115A8"/>
    <w:rsid w:val="0041451E"/>
    <w:rsid w:val="004272EB"/>
    <w:rsid w:val="00427B1C"/>
    <w:rsid w:val="00434AA1"/>
    <w:rsid w:val="004527D5"/>
    <w:rsid w:val="00453A0B"/>
    <w:rsid w:val="0045700E"/>
    <w:rsid w:val="004611E0"/>
    <w:rsid w:val="00461F79"/>
    <w:rsid w:val="00477EDE"/>
    <w:rsid w:val="00481AD8"/>
    <w:rsid w:val="00484F0C"/>
    <w:rsid w:val="00487EFC"/>
    <w:rsid w:val="004903AC"/>
    <w:rsid w:val="0049171C"/>
    <w:rsid w:val="004A5813"/>
    <w:rsid w:val="004B044A"/>
    <w:rsid w:val="004B791A"/>
    <w:rsid w:val="004C0F95"/>
    <w:rsid w:val="004C52E7"/>
    <w:rsid w:val="004D070E"/>
    <w:rsid w:val="004D193A"/>
    <w:rsid w:val="004D50BF"/>
    <w:rsid w:val="004D7EA0"/>
    <w:rsid w:val="004E458F"/>
    <w:rsid w:val="004F0F7C"/>
    <w:rsid w:val="00502B14"/>
    <w:rsid w:val="005043C8"/>
    <w:rsid w:val="00517FB7"/>
    <w:rsid w:val="00520699"/>
    <w:rsid w:val="005543B7"/>
    <w:rsid w:val="00554E84"/>
    <w:rsid w:val="00555214"/>
    <w:rsid w:val="00565607"/>
    <w:rsid w:val="00565E93"/>
    <w:rsid w:val="005702E4"/>
    <w:rsid w:val="00573100"/>
    <w:rsid w:val="0057587E"/>
    <w:rsid w:val="0057608B"/>
    <w:rsid w:val="005808FC"/>
    <w:rsid w:val="00586FAD"/>
    <w:rsid w:val="005935E1"/>
    <w:rsid w:val="00594579"/>
    <w:rsid w:val="00595EDD"/>
    <w:rsid w:val="00596B74"/>
    <w:rsid w:val="005A18A7"/>
    <w:rsid w:val="005A3A09"/>
    <w:rsid w:val="005A4619"/>
    <w:rsid w:val="005B6037"/>
    <w:rsid w:val="005C050C"/>
    <w:rsid w:val="005C6633"/>
    <w:rsid w:val="005D6EB2"/>
    <w:rsid w:val="005F2389"/>
    <w:rsid w:val="00600E3C"/>
    <w:rsid w:val="00605CC0"/>
    <w:rsid w:val="00607B55"/>
    <w:rsid w:val="006134E6"/>
    <w:rsid w:val="0061636C"/>
    <w:rsid w:val="00616E12"/>
    <w:rsid w:val="00620032"/>
    <w:rsid w:val="006217D7"/>
    <w:rsid w:val="00621A6B"/>
    <w:rsid w:val="00624D60"/>
    <w:rsid w:val="0063733B"/>
    <w:rsid w:val="0064150F"/>
    <w:rsid w:val="00644104"/>
    <w:rsid w:val="0065443E"/>
    <w:rsid w:val="0066148C"/>
    <w:rsid w:val="00666C96"/>
    <w:rsid w:val="0067044C"/>
    <w:rsid w:val="00674673"/>
    <w:rsid w:val="00680779"/>
    <w:rsid w:val="00694720"/>
    <w:rsid w:val="006A6776"/>
    <w:rsid w:val="006A6914"/>
    <w:rsid w:val="006B3896"/>
    <w:rsid w:val="006B55F7"/>
    <w:rsid w:val="006C2936"/>
    <w:rsid w:val="006C7E35"/>
    <w:rsid w:val="006D21CD"/>
    <w:rsid w:val="006D6902"/>
    <w:rsid w:val="006E4F7B"/>
    <w:rsid w:val="006F3184"/>
    <w:rsid w:val="006F4502"/>
    <w:rsid w:val="00702523"/>
    <w:rsid w:val="00707B3C"/>
    <w:rsid w:val="00724A74"/>
    <w:rsid w:val="00724EF3"/>
    <w:rsid w:val="00730F54"/>
    <w:rsid w:val="00737FEC"/>
    <w:rsid w:val="00744B99"/>
    <w:rsid w:val="00765D4A"/>
    <w:rsid w:val="0076675B"/>
    <w:rsid w:val="00777F62"/>
    <w:rsid w:val="007809D2"/>
    <w:rsid w:val="00782EC2"/>
    <w:rsid w:val="007A05CA"/>
    <w:rsid w:val="007A1AA9"/>
    <w:rsid w:val="007A544D"/>
    <w:rsid w:val="007A5794"/>
    <w:rsid w:val="007B6F9A"/>
    <w:rsid w:val="007B7595"/>
    <w:rsid w:val="007C02AA"/>
    <w:rsid w:val="007C0967"/>
    <w:rsid w:val="007C3BF5"/>
    <w:rsid w:val="007E0662"/>
    <w:rsid w:val="007F075C"/>
    <w:rsid w:val="007F1CEC"/>
    <w:rsid w:val="007F33D0"/>
    <w:rsid w:val="007F5EB5"/>
    <w:rsid w:val="00806109"/>
    <w:rsid w:val="00816176"/>
    <w:rsid w:val="00817AF2"/>
    <w:rsid w:val="00817D1E"/>
    <w:rsid w:val="00832CB2"/>
    <w:rsid w:val="00834723"/>
    <w:rsid w:val="0083522A"/>
    <w:rsid w:val="00837089"/>
    <w:rsid w:val="008507DC"/>
    <w:rsid w:val="008522DF"/>
    <w:rsid w:val="0085316E"/>
    <w:rsid w:val="00855C74"/>
    <w:rsid w:val="00866DC6"/>
    <w:rsid w:val="00871148"/>
    <w:rsid w:val="00873AF8"/>
    <w:rsid w:val="00875C12"/>
    <w:rsid w:val="00877AE0"/>
    <w:rsid w:val="00885350"/>
    <w:rsid w:val="00894E44"/>
    <w:rsid w:val="008A3640"/>
    <w:rsid w:val="008B37ED"/>
    <w:rsid w:val="008B40D4"/>
    <w:rsid w:val="008B6DF0"/>
    <w:rsid w:val="008C03E5"/>
    <w:rsid w:val="008C0FED"/>
    <w:rsid w:val="008C57E5"/>
    <w:rsid w:val="008E1D62"/>
    <w:rsid w:val="009027E2"/>
    <w:rsid w:val="00906944"/>
    <w:rsid w:val="00906B8A"/>
    <w:rsid w:val="0090758C"/>
    <w:rsid w:val="00912634"/>
    <w:rsid w:val="00912FD3"/>
    <w:rsid w:val="00917099"/>
    <w:rsid w:val="00925FE4"/>
    <w:rsid w:val="00926066"/>
    <w:rsid w:val="009344FD"/>
    <w:rsid w:val="00936DAC"/>
    <w:rsid w:val="0094288B"/>
    <w:rsid w:val="00945D0E"/>
    <w:rsid w:val="00947BF4"/>
    <w:rsid w:val="00947DBA"/>
    <w:rsid w:val="0095542C"/>
    <w:rsid w:val="00966792"/>
    <w:rsid w:val="00975125"/>
    <w:rsid w:val="009760CF"/>
    <w:rsid w:val="009802DF"/>
    <w:rsid w:val="00983B07"/>
    <w:rsid w:val="00985DE8"/>
    <w:rsid w:val="00990273"/>
    <w:rsid w:val="0099112E"/>
    <w:rsid w:val="00994575"/>
    <w:rsid w:val="00997A6E"/>
    <w:rsid w:val="009A0D55"/>
    <w:rsid w:val="009A112E"/>
    <w:rsid w:val="009A13E2"/>
    <w:rsid w:val="009A7BD3"/>
    <w:rsid w:val="009B0990"/>
    <w:rsid w:val="009B0AA5"/>
    <w:rsid w:val="009B272A"/>
    <w:rsid w:val="009B3585"/>
    <w:rsid w:val="009B38C6"/>
    <w:rsid w:val="009C031A"/>
    <w:rsid w:val="009D0318"/>
    <w:rsid w:val="009D5D46"/>
    <w:rsid w:val="009E204D"/>
    <w:rsid w:val="009E2081"/>
    <w:rsid w:val="009E4DD3"/>
    <w:rsid w:val="009F254C"/>
    <w:rsid w:val="009F2963"/>
    <w:rsid w:val="00A143E4"/>
    <w:rsid w:val="00A23581"/>
    <w:rsid w:val="00A26C95"/>
    <w:rsid w:val="00A36846"/>
    <w:rsid w:val="00A40FE4"/>
    <w:rsid w:val="00A46EA6"/>
    <w:rsid w:val="00A47CE5"/>
    <w:rsid w:val="00A51671"/>
    <w:rsid w:val="00A52427"/>
    <w:rsid w:val="00A5268D"/>
    <w:rsid w:val="00A81240"/>
    <w:rsid w:val="00A82BCA"/>
    <w:rsid w:val="00A87267"/>
    <w:rsid w:val="00AC3827"/>
    <w:rsid w:val="00AD5227"/>
    <w:rsid w:val="00AE3CB1"/>
    <w:rsid w:val="00AE6972"/>
    <w:rsid w:val="00AF1240"/>
    <w:rsid w:val="00B02991"/>
    <w:rsid w:val="00B02C50"/>
    <w:rsid w:val="00B10BC1"/>
    <w:rsid w:val="00B12106"/>
    <w:rsid w:val="00B13C2B"/>
    <w:rsid w:val="00B239E4"/>
    <w:rsid w:val="00B536B7"/>
    <w:rsid w:val="00B550B9"/>
    <w:rsid w:val="00B64FD8"/>
    <w:rsid w:val="00B661A9"/>
    <w:rsid w:val="00B73A06"/>
    <w:rsid w:val="00B73DAF"/>
    <w:rsid w:val="00B77973"/>
    <w:rsid w:val="00B77C6A"/>
    <w:rsid w:val="00B816A3"/>
    <w:rsid w:val="00B832A3"/>
    <w:rsid w:val="00B93554"/>
    <w:rsid w:val="00B94922"/>
    <w:rsid w:val="00BA0AA4"/>
    <w:rsid w:val="00BA34B3"/>
    <w:rsid w:val="00BC486A"/>
    <w:rsid w:val="00BC4E48"/>
    <w:rsid w:val="00BC4F06"/>
    <w:rsid w:val="00BC7EFD"/>
    <w:rsid w:val="00BD50D4"/>
    <w:rsid w:val="00BD682A"/>
    <w:rsid w:val="00BD7176"/>
    <w:rsid w:val="00BE6829"/>
    <w:rsid w:val="00BF204C"/>
    <w:rsid w:val="00BF5FE0"/>
    <w:rsid w:val="00C105B6"/>
    <w:rsid w:val="00C1795E"/>
    <w:rsid w:val="00C27595"/>
    <w:rsid w:val="00C403BA"/>
    <w:rsid w:val="00C41575"/>
    <w:rsid w:val="00C43628"/>
    <w:rsid w:val="00C903F6"/>
    <w:rsid w:val="00CB28DA"/>
    <w:rsid w:val="00CB2C40"/>
    <w:rsid w:val="00CC1034"/>
    <w:rsid w:val="00CC2EC0"/>
    <w:rsid w:val="00CC5B21"/>
    <w:rsid w:val="00CC730C"/>
    <w:rsid w:val="00CD0D35"/>
    <w:rsid w:val="00CD57F3"/>
    <w:rsid w:val="00CF4FAB"/>
    <w:rsid w:val="00CF540B"/>
    <w:rsid w:val="00D0545E"/>
    <w:rsid w:val="00D05511"/>
    <w:rsid w:val="00D058F7"/>
    <w:rsid w:val="00D106E1"/>
    <w:rsid w:val="00D12757"/>
    <w:rsid w:val="00D14475"/>
    <w:rsid w:val="00D15319"/>
    <w:rsid w:val="00D249B4"/>
    <w:rsid w:val="00D32B26"/>
    <w:rsid w:val="00D53290"/>
    <w:rsid w:val="00D54189"/>
    <w:rsid w:val="00D54CDA"/>
    <w:rsid w:val="00D55F8B"/>
    <w:rsid w:val="00D7169F"/>
    <w:rsid w:val="00D71D8E"/>
    <w:rsid w:val="00D752D9"/>
    <w:rsid w:val="00D758A1"/>
    <w:rsid w:val="00D800E9"/>
    <w:rsid w:val="00D80540"/>
    <w:rsid w:val="00D81986"/>
    <w:rsid w:val="00D83ED2"/>
    <w:rsid w:val="00D87105"/>
    <w:rsid w:val="00D87CF9"/>
    <w:rsid w:val="00D95DE2"/>
    <w:rsid w:val="00D975C0"/>
    <w:rsid w:val="00D97A1D"/>
    <w:rsid w:val="00DA4E8A"/>
    <w:rsid w:val="00DA4EAE"/>
    <w:rsid w:val="00DB2A6E"/>
    <w:rsid w:val="00DB522D"/>
    <w:rsid w:val="00DC4FBD"/>
    <w:rsid w:val="00DE2B3D"/>
    <w:rsid w:val="00DE3584"/>
    <w:rsid w:val="00DE358C"/>
    <w:rsid w:val="00DF2E10"/>
    <w:rsid w:val="00DF3E35"/>
    <w:rsid w:val="00DF4EEF"/>
    <w:rsid w:val="00E122A2"/>
    <w:rsid w:val="00E1587A"/>
    <w:rsid w:val="00E2272B"/>
    <w:rsid w:val="00E376E0"/>
    <w:rsid w:val="00E45C5B"/>
    <w:rsid w:val="00E54ECD"/>
    <w:rsid w:val="00E60922"/>
    <w:rsid w:val="00E64060"/>
    <w:rsid w:val="00E64C91"/>
    <w:rsid w:val="00E701D1"/>
    <w:rsid w:val="00E81811"/>
    <w:rsid w:val="00E84933"/>
    <w:rsid w:val="00EB0F97"/>
    <w:rsid w:val="00EB351D"/>
    <w:rsid w:val="00EB523E"/>
    <w:rsid w:val="00EB5433"/>
    <w:rsid w:val="00EB544C"/>
    <w:rsid w:val="00EC244D"/>
    <w:rsid w:val="00EC26C2"/>
    <w:rsid w:val="00EC3FE1"/>
    <w:rsid w:val="00EC7D59"/>
    <w:rsid w:val="00ED1DC7"/>
    <w:rsid w:val="00ED2762"/>
    <w:rsid w:val="00ED7CD8"/>
    <w:rsid w:val="00EE5CDE"/>
    <w:rsid w:val="00EF35B7"/>
    <w:rsid w:val="00EF47E2"/>
    <w:rsid w:val="00EF54EC"/>
    <w:rsid w:val="00F00454"/>
    <w:rsid w:val="00F0503C"/>
    <w:rsid w:val="00F05555"/>
    <w:rsid w:val="00F05ABF"/>
    <w:rsid w:val="00F06826"/>
    <w:rsid w:val="00F1203C"/>
    <w:rsid w:val="00F12997"/>
    <w:rsid w:val="00F15E86"/>
    <w:rsid w:val="00F174E9"/>
    <w:rsid w:val="00F20602"/>
    <w:rsid w:val="00F30220"/>
    <w:rsid w:val="00F31479"/>
    <w:rsid w:val="00F5241E"/>
    <w:rsid w:val="00F52862"/>
    <w:rsid w:val="00F55924"/>
    <w:rsid w:val="00F635D5"/>
    <w:rsid w:val="00F75C97"/>
    <w:rsid w:val="00F773EE"/>
    <w:rsid w:val="00F77535"/>
    <w:rsid w:val="00F83460"/>
    <w:rsid w:val="00F85F54"/>
    <w:rsid w:val="00F86308"/>
    <w:rsid w:val="00F97AB0"/>
    <w:rsid w:val="00FA1FFD"/>
    <w:rsid w:val="00FA5639"/>
    <w:rsid w:val="00FB2741"/>
    <w:rsid w:val="00FB4CC3"/>
    <w:rsid w:val="00FB6ACF"/>
    <w:rsid w:val="00FC087C"/>
    <w:rsid w:val="00FC5CBD"/>
    <w:rsid w:val="00FC7548"/>
    <w:rsid w:val="00FC7DE7"/>
    <w:rsid w:val="00FD04D3"/>
    <w:rsid w:val="00FD2E33"/>
    <w:rsid w:val="00FF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D3"/>
    <w:rPr>
      <w:rFonts w:ascii="Calibri" w:eastAsia="Calibri" w:hAnsi="Calibri" w:cs="Times New Roman"/>
    </w:rPr>
  </w:style>
  <w:style w:type="paragraph" w:styleId="Heading1">
    <w:name w:val="heading 1"/>
    <w:basedOn w:val="Normal"/>
    <w:next w:val="Normal"/>
    <w:link w:val="Heading1Char"/>
    <w:uiPriority w:val="9"/>
    <w:qFormat/>
    <w:rsid w:val="00F773EE"/>
    <w:pPr>
      <w:keepNext/>
      <w:keepLines/>
      <w:numPr>
        <w:numId w:val="1"/>
      </w:numPr>
      <w:spacing w:before="480" w:after="0"/>
      <w:jc w:val="both"/>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3EE"/>
    <w:pPr>
      <w:keepNext/>
      <w:keepLines/>
      <w:numPr>
        <w:ilvl w:val="1"/>
        <w:numId w:val="1"/>
      </w:numPr>
      <w:spacing w:before="200" w:after="0"/>
      <w:jc w:val="both"/>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773EE"/>
    <w:pPr>
      <w:keepNext/>
      <w:keepLines/>
      <w:numPr>
        <w:ilvl w:val="2"/>
        <w:numId w:val="1"/>
      </w:numPr>
      <w:spacing w:before="200" w:after="0"/>
      <w:jc w:val="both"/>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912FD3"/>
    <w:pPr>
      <w:keepNext/>
      <w:keepLines/>
      <w:numPr>
        <w:ilvl w:val="3"/>
        <w:numId w:val="1"/>
      </w:numPr>
      <w:spacing w:before="120" w:after="120" w:line="360" w:lineRule="auto"/>
      <w:ind w:left="864"/>
      <w:jc w:val="both"/>
      <w:outlineLvl w:val="3"/>
    </w:pPr>
    <w:rPr>
      <w:rFonts w:ascii="Times New Roman" w:eastAsia="Times New Roman" w:hAnsi="Times New Roman"/>
      <w:b/>
      <w:bCs/>
      <w:iCs/>
      <w:color w:val="4F81BD"/>
    </w:rPr>
  </w:style>
  <w:style w:type="paragraph" w:styleId="Heading5">
    <w:name w:val="heading 5"/>
    <w:basedOn w:val="Normal"/>
    <w:next w:val="Normal"/>
    <w:link w:val="Heading5Char"/>
    <w:uiPriority w:val="9"/>
    <w:unhideWhenUsed/>
    <w:qFormat/>
    <w:rsid w:val="00F773EE"/>
    <w:pPr>
      <w:keepNext/>
      <w:keepLines/>
      <w:numPr>
        <w:ilvl w:val="4"/>
        <w:numId w:val="1"/>
      </w:numPr>
      <w:spacing w:before="200" w:after="0"/>
      <w:jc w:val="both"/>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F773EE"/>
    <w:pPr>
      <w:keepNext/>
      <w:keepLines/>
      <w:numPr>
        <w:ilvl w:val="5"/>
        <w:numId w:val="1"/>
      </w:numPr>
      <w:spacing w:before="200" w:after="0"/>
      <w:jc w:val="both"/>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F773EE"/>
    <w:pPr>
      <w:keepNext/>
      <w:keepLines/>
      <w:numPr>
        <w:ilvl w:val="6"/>
        <w:numId w:val="1"/>
      </w:numPr>
      <w:spacing w:before="200" w:after="0"/>
      <w:jc w:val="both"/>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F773EE"/>
    <w:pPr>
      <w:keepNext/>
      <w:keepLines/>
      <w:numPr>
        <w:ilvl w:val="7"/>
        <w:numId w:val="1"/>
      </w:numPr>
      <w:spacing w:before="200" w:after="0"/>
      <w:jc w:val="both"/>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F773EE"/>
    <w:pPr>
      <w:keepNext/>
      <w:keepLines/>
      <w:numPr>
        <w:ilvl w:val="8"/>
        <w:numId w:val="1"/>
      </w:numPr>
      <w:spacing w:before="200" w:after="0"/>
      <w:jc w:val="both"/>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3E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3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773E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912FD3"/>
    <w:rPr>
      <w:rFonts w:ascii="Times New Roman" w:eastAsia="Times New Roman" w:hAnsi="Times New Roman" w:cs="Times New Roman"/>
      <w:b/>
      <w:bCs/>
      <w:iCs/>
      <w:color w:val="4F81BD"/>
    </w:rPr>
  </w:style>
  <w:style w:type="character" w:customStyle="1" w:styleId="Heading5Char">
    <w:name w:val="Heading 5 Char"/>
    <w:basedOn w:val="DefaultParagraphFont"/>
    <w:link w:val="Heading5"/>
    <w:uiPriority w:val="9"/>
    <w:rsid w:val="00F773EE"/>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F773EE"/>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F773EE"/>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F773E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F773EE"/>
    <w:rPr>
      <w:rFonts w:ascii="Cambria" w:eastAsia="Times New Roman" w:hAnsi="Cambria" w:cs="Times New Roman"/>
      <w:i/>
      <w:iCs/>
      <w:color w:val="404040"/>
      <w:sz w:val="20"/>
      <w:szCs w:val="20"/>
    </w:rPr>
  </w:style>
  <w:style w:type="character" w:styleId="Hyperlink">
    <w:name w:val="Hyperlink"/>
    <w:basedOn w:val="DefaultParagraphFont"/>
    <w:uiPriority w:val="99"/>
    <w:unhideWhenUsed/>
    <w:rsid w:val="00F773EE"/>
    <w:rPr>
      <w:color w:val="0000FF"/>
      <w:u w:val="single"/>
    </w:rPr>
  </w:style>
  <w:style w:type="character" w:styleId="FollowedHyperlink">
    <w:name w:val="FollowedHyperlink"/>
    <w:basedOn w:val="DefaultParagraphFont"/>
    <w:uiPriority w:val="99"/>
    <w:semiHidden/>
    <w:unhideWhenUsed/>
    <w:rsid w:val="00F773EE"/>
    <w:rPr>
      <w:color w:val="800080" w:themeColor="followedHyperlink"/>
      <w:u w:val="single"/>
    </w:rPr>
  </w:style>
  <w:style w:type="paragraph" w:styleId="TOC1">
    <w:name w:val="toc 1"/>
    <w:basedOn w:val="Normal"/>
    <w:next w:val="Normal"/>
    <w:autoRedefine/>
    <w:uiPriority w:val="39"/>
    <w:unhideWhenUsed/>
    <w:rsid w:val="00F773EE"/>
    <w:pPr>
      <w:spacing w:after="0" w:line="240" w:lineRule="auto"/>
    </w:pPr>
    <w:rPr>
      <w:rFonts w:ascii="Times New Roman" w:eastAsia="Times New Roman" w:hAnsi="Times New Roman"/>
      <w:sz w:val="24"/>
      <w:szCs w:val="24"/>
    </w:rPr>
  </w:style>
  <w:style w:type="paragraph" w:styleId="TOC2">
    <w:name w:val="toc 2"/>
    <w:basedOn w:val="Normal"/>
    <w:next w:val="Normal"/>
    <w:autoRedefine/>
    <w:uiPriority w:val="39"/>
    <w:unhideWhenUsed/>
    <w:rsid w:val="00F773EE"/>
    <w:pPr>
      <w:spacing w:after="100"/>
      <w:ind w:left="220"/>
    </w:pPr>
  </w:style>
  <w:style w:type="paragraph" w:styleId="TOC3">
    <w:name w:val="toc 3"/>
    <w:basedOn w:val="Normal"/>
    <w:next w:val="Normal"/>
    <w:autoRedefine/>
    <w:uiPriority w:val="39"/>
    <w:unhideWhenUsed/>
    <w:rsid w:val="00F773EE"/>
    <w:pPr>
      <w:spacing w:after="100"/>
      <w:ind w:left="440"/>
    </w:pPr>
  </w:style>
  <w:style w:type="paragraph" w:styleId="TOC4">
    <w:name w:val="toc 4"/>
    <w:basedOn w:val="Normal"/>
    <w:next w:val="Normal"/>
    <w:autoRedefine/>
    <w:uiPriority w:val="39"/>
    <w:unhideWhenUsed/>
    <w:rsid w:val="00F773EE"/>
    <w:pPr>
      <w:spacing w:after="100"/>
      <w:ind w:left="660"/>
    </w:pPr>
    <w:rPr>
      <w:rFonts w:eastAsia="Times New Roman"/>
    </w:rPr>
  </w:style>
  <w:style w:type="paragraph" w:styleId="TOC5">
    <w:name w:val="toc 5"/>
    <w:basedOn w:val="Normal"/>
    <w:next w:val="Normal"/>
    <w:autoRedefine/>
    <w:uiPriority w:val="39"/>
    <w:unhideWhenUsed/>
    <w:rsid w:val="00F773EE"/>
    <w:pPr>
      <w:spacing w:after="100"/>
      <w:ind w:left="880"/>
    </w:pPr>
    <w:rPr>
      <w:rFonts w:eastAsia="Times New Roman"/>
    </w:rPr>
  </w:style>
  <w:style w:type="paragraph" w:styleId="Header">
    <w:name w:val="header"/>
    <w:basedOn w:val="Normal"/>
    <w:link w:val="HeaderChar"/>
    <w:uiPriority w:val="99"/>
    <w:unhideWhenUsed/>
    <w:rsid w:val="00F77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EE"/>
    <w:rPr>
      <w:rFonts w:ascii="Calibri" w:eastAsia="Calibri" w:hAnsi="Calibri" w:cs="Times New Roman"/>
    </w:rPr>
  </w:style>
  <w:style w:type="character" w:customStyle="1" w:styleId="FooterChar">
    <w:name w:val="Footer Char"/>
    <w:basedOn w:val="DefaultParagraphFont"/>
    <w:link w:val="Footer"/>
    <w:uiPriority w:val="99"/>
    <w:rsid w:val="00F773EE"/>
    <w:rPr>
      <w:rFonts w:ascii="Calibri" w:eastAsia="Calibri" w:hAnsi="Calibri" w:cs="Times New Roman"/>
    </w:rPr>
  </w:style>
  <w:style w:type="paragraph" w:styleId="Footer">
    <w:name w:val="footer"/>
    <w:basedOn w:val="Normal"/>
    <w:link w:val="FooterChar"/>
    <w:uiPriority w:val="99"/>
    <w:unhideWhenUsed/>
    <w:rsid w:val="00F773EE"/>
    <w:pPr>
      <w:tabs>
        <w:tab w:val="center" w:pos="4680"/>
        <w:tab w:val="right" w:pos="9360"/>
      </w:tabs>
      <w:spacing w:after="0" w:line="240" w:lineRule="auto"/>
    </w:pPr>
  </w:style>
  <w:style w:type="paragraph" w:styleId="Caption">
    <w:name w:val="caption"/>
    <w:aliases w:val="Table:"/>
    <w:basedOn w:val="Normal"/>
    <w:next w:val="Normal"/>
    <w:uiPriority w:val="35"/>
    <w:unhideWhenUsed/>
    <w:qFormat/>
    <w:rsid w:val="00F773EE"/>
    <w:pPr>
      <w:spacing w:line="240" w:lineRule="auto"/>
    </w:pPr>
    <w:rPr>
      <w:rFonts w:ascii="Cambria" w:eastAsia="Times New Roman" w:hAnsi="Cambria"/>
      <w:b/>
      <w:bCs/>
      <w:color w:val="4F81BD"/>
      <w:sz w:val="18"/>
      <w:szCs w:val="18"/>
      <w:lang w:bidi="en-US"/>
    </w:rPr>
  </w:style>
  <w:style w:type="paragraph" w:styleId="TableofFigures">
    <w:name w:val="table of figures"/>
    <w:basedOn w:val="Normal"/>
    <w:next w:val="Normal"/>
    <w:uiPriority w:val="99"/>
    <w:unhideWhenUsed/>
    <w:rsid w:val="00F773EE"/>
    <w:pPr>
      <w:spacing w:after="0"/>
      <w:ind w:left="440" w:hanging="440"/>
    </w:pPr>
    <w:rPr>
      <w:rFonts w:cs="Calibri"/>
      <w:smallCaps/>
      <w:sz w:val="20"/>
      <w:szCs w:val="20"/>
    </w:rPr>
  </w:style>
  <w:style w:type="paragraph" w:styleId="List2">
    <w:name w:val="List 2"/>
    <w:basedOn w:val="Normal"/>
    <w:unhideWhenUsed/>
    <w:rsid w:val="00F773EE"/>
    <w:pPr>
      <w:tabs>
        <w:tab w:val="num" w:pos="1695"/>
      </w:tabs>
      <w:spacing w:after="0" w:line="240" w:lineRule="auto"/>
      <w:ind w:left="1695" w:hanging="360"/>
    </w:pPr>
    <w:rPr>
      <w:sz w:val="24"/>
      <w:szCs w:val="24"/>
      <w:lang w:bidi="en-US"/>
    </w:rPr>
  </w:style>
  <w:style w:type="paragraph" w:styleId="BodyText">
    <w:name w:val="Body Text"/>
    <w:basedOn w:val="Normal"/>
    <w:link w:val="BodyTextChar"/>
    <w:unhideWhenUsed/>
    <w:rsid w:val="00F773EE"/>
    <w:pPr>
      <w:spacing w:after="0" w:line="36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773EE"/>
    <w:rPr>
      <w:rFonts w:ascii="Arial" w:eastAsia="Times New Roman" w:hAnsi="Arial" w:cs="Arial"/>
      <w:sz w:val="24"/>
      <w:szCs w:val="24"/>
    </w:rPr>
  </w:style>
  <w:style w:type="paragraph" w:styleId="BodyTextIndent">
    <w:name w:val="Body Text Indent"/>
    <w:basedOn w:val="Normal"/>
    <w:link w:val="BodyTextIndentChar"/>
    <w:unhideWhenUsed/>
    <w:rsid w:val="00F773EE"/>
    <w:pPr>
      <w:tabs>
        <w:tab w:val="left" w:pos="840"/>
      </w:tabs>
      <w:spacing w:after="0" w:line="360" w:lineRule="auto"/>
      <w:ind w:left="840" w:hanging="84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F773EE"/>
    <w:rPr>
      <w:rFonts w:ascii="Arial" w:eastAsia="Times New Roman" w:hAnsi="Arial" w:cs="Arial"/>
      <w:sz w:val="24"/>
      <w:szCs w:val="24"/>
    </w:rPr>
  </w:style>
  <w:style w:type="paragraph" w:styleId="BodyTextIndent2">
    <w:name w:val="Body Text Indent 2"/>
    <w:basedOn w:val="Normal"/>
    <w:link w:val="BodyTextIndent2Char"/>
    <w:uiPriority w:val="99"/>
    <w:unhideWhenUsed/>
    <w:rsid w:val="00F773EE"/>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F773EE"/>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773EE"/>
    <w:rPr>
      <w:rFonts w:ascii="Tahoma" w:eastAsia="Calibri" w:hAnsi="Tahoma" w:cs="Tahoma"/>
      <w:sz w:val="16"/>
      <w:szCs w:val="16"/>
    </w:rPr>
  </w:style>
  <w:style w:type="paragraph" w:styleId="DocumentMap">
    <w:name w:val="Document Map"/>
    <w:basedOn w:val="Normal"/>
    <w:link w:val="DocumentMapChar"/>
    <w:uiPriority w:val="99"/>
    <w:semiHidden/>
    <w:unhideWhenUsed/>
    <w:rsid w:val="00F773EE"/>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77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3EE"/>
    <w:rPr>
      <w:rFonts w:ascii="Tahoma" w:eastAsia="Calibri" w:hAnsi="Tahoma" w:cs="Tahoma"/>
      <w:sz w:val="16"/>
      <w:szCs w:val="16"/>
    </w:rPr>
  </w:style>
  <w:style w:type="character" w:customStyle="1" w:styleId="NoSpacingChar">
    <w:name w:val="No Spacing Char"/>
    <w:basedOn w:val="DefaultParagraphFont"/>
    <w:link w:val="NoSpacing"/>
    <w:uiPriority w:val="1"/>
    <w:locked/>
    <w:rsid w:val="00F773EE"/>
    <w:rPr>
      <w:sz w:val="24"/>
      <w:szCs w:val="32"/>
      <w:lang w:bidi="en-US"/>
    </w:rPr>
  </w:style>
  <w:style w:type="paragraph" w:styleId="NoSpacing">
    <w:name w:val="No Spacing"/>
    <w:basedOn w:val="Normal"/>
    <w:link w:val="NoSpacingChar"/>
    <w:uiPriority w:val="1"/>
    <w:qFormat/>
    <w:rsid w:val="00F773EE"/>
    <w:pPr>
      <w:spacing w:after="0" w:line="240" w:lineRule="auto"/>
    </w:pPr>
    <w:rPr>
      <w:rFonts w:asciiTheme="minorHAnsi" w:eastAsiaTheme="minorHAnsi" w:hAnsiTheme="minorHAnsi" w:cstheme="minorBidi"/>
      <w:sz w:val="24"/>
      <w:szCs w:val="32"/>
      <w:lang w:bidi="en-US"/>
    </w:rPr>
  </w:style>
  <w:style w:type="character" w:customStyle="1" w:styleId="ListParagraphChar">
    <w:name w:val="List Paragraph Char"/>
    <w:basedOn w:val="DefaultParagraphFont"/>
    <w:link w:val="ListParagraph"/>
    <w:uiPriority w:val="34"/>
    <w:locked/>
    <w:rsid w:val="00F773EE"/>
  </w:style>
  <w:style w:type="paragraph" w:styleId="ListParagraph">
    <w:name w:val="List Paragraph"/>
    <w:basedOn w:val="Normal"/>
    <w:link w:val="ListParagraphChar"/>
    <w:uiPriority w:val="34"/>
    <w:qFormat/>
    <w:rsid w:val="00F773EE"/>
    <w:pPr>
      <w:ind w:left="720"/>
      <w:contextualSpacing/>
    </w:pPr>
    <w:rPr>
      <w:rFonts w:asciiTheme="minorHAnsi" w:eastAsiaTheme="minorHAnsi" w:hAnsiTheme="minorHAnsi" w:cstheme="minorBidi"/>
    </w:rPr>
  </w:style>
  <w:style w:type="paragraph" w:styleId="TOCHeading">
    <w:name w:val="TOC Heading"/>
    <w:basedOn w:val="Heading1"/>
    <w:next w:val="Normal"/>
    <w:uiPriority w:val="39"/>
    <w:unhideWhenUsed/>
    <w:qFormat/>
    <w:rsid w:val="00F773EE"/>
    <w:pPr>
      <w:numPr>
        <w:numId w:val="0"/>
      </w:numPr>
      <w:jc w:val="left"/>
      <w:outlineLvl w:val="9"/>
    </w:pPr>
    <w:rPr>
      <w:lang w:eastAsia="ja-JP"/>
    </w:rPr>
  </w:style>
  <w:style w:type="paragraph" w:customStyle="1" w:styleId="Default">
    <w:name w:val="Default"/>
    <w:rsid w:val="00F773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MNotesChar">
    <w:name w:val="MM Notes Char"/>
    <w:basedOn w:val="DefaultParagraphFont"/>
    <w:link w:val="MMNotes"/>
    <w:locked/>
    <w:rsid w:val="00F773EE"/>
  </w:style>
  <w:style w:type="paragraph" w:customStyle="1" w:styleId="MMNotes">
    <w:name w:val="MM Notes"/>
    <w:basedOn w:val="Normal"/>
    <w:link w:val="MMNotesChar"/>
    <w:rsid w:val="00F773EE"/>
    <w:pPr>
      <w:jc w:val="both"/>
    </w:pPr>
    <w:rPr>
      <w:rFonts w:asciiTheme="minorHAnsi" w:eastAsiaTheme="minorHAnsi" w:hAnsiTheme="minorHAnsi" w:cstheme="minorBidi"/>
    </w:rPr>
  </w:style>
  <w:style w:type="paragraph" w:customStyle="1" w:styleId="ListofTables">
    <w:name w:val="List of Tables"/>
    <w:basedOn w:val="Caption"/>
    <w:next w:val="Caption"/>
    <w:autoRedefine/>
    <w:rsid w:val="00F773EE"/>
    <w:pPr>
      <w:keepNext/>
      <w:widowControl w:val="0"/>
      <w:tabs>
        <w:tab w:val="right" w:leader="dot" w:pos="8640"/>
      </w:tabs>
      <w:spacing w:before="240" w:after="240" w:line="280" w:lineRule="atLeast"/>
      <w:jc w:val="center"/>
    </w:pPr>
    <w:rPr>
      <w:rFonts w:ascii="Times New Roman" w:hAnsi="Times New Roman"/>
      <w:b w:val="0"/>
      <w:bCs w:val="0"/>
      <w:color w:val="auto"/>
      <w:sz w:val="24"/>
      <w:szCs w:val="28"/>
      <w:lang w:val="en-GB" w:bidi="ar-SA"/>
    </w:rPr>
  </w:style>
  <w:style w:type="character" w:customStyle="1" w:styleId="MyTOCsChar">
    <w:name w:val="My TOCs Char"/>
    <w:basedOn w:val="DefaultParagraphFont"/>
    <w:link w:val="MyTOCs"/>
    <w:locked/>
    <w:rsid w:val="00F773EE"/>
    <w:rPr>
      <w:b/>
      <w:sz w:val="26"/>
    </w:rPr>
  </w:style>
  <w:style w:type="paragraph" w:customStyle="1" w:styleId="MyTOCs">
    <w:name w:val="My TOCs"/>
    <w:basedOn w:val="Normal"/>
    <w:link w:val="MyTOCsChar"/>
    <w:qFormat/>
    <w:rsid w:val="00F773EE"/>
    <w:pPr>
      <w:jc w:val="center"/>
    </w:pPr>
    <w:rPr>
      <w:rFonts w:asciiTheme="minorHAnsi" w:eastAsiaTheme="minorHAnsi" w:hAnsiTheme="minorHAnsi" w:cstheme="minorBidi"/>
      <w:b/>
      <w:sz w:val="26"/>
    </w:rPr>
  </w:style>
  <w:style w:type="table" w:styleId="TableGrid">
    <w:name w:val="Table Grid"/>
    <w:basedOn w:val="TableNormal"/>
    <w:uiPriority w:val="59"/>
    <w:rsid w:val="0083472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6">
    <w:name w:val="toc 6"/>
    <w:basedOn w:val="Normal"/>
    <w:next w:val="Normal"/>
    <w:autoRedefine/>
    <w:uiPriority w:val="39"/>
    <w:unhideWhenUsed/>
    <w:rsid w:val="00616E12"/>
    <w:pPr>
      <w:spacing w:after="100"/>
      <w:ind w:left="1100"/>
    </w:pPr>
    <w:rPr>
      <w:rFonts w:eastAsia="Times New Roman"/>
    </w:rPr>
  </w:style>
  <w:style w:type="paragraph" w:styleId="TOC7">
    <w:name w:val="toc 7"/>
    <w:basedOn w:val="Normal"/>
    <w:next w:val="Normal"/>
    <w:autoRedefine/>
    <w:uiPriority w:val="39"/>
    <w:unhideWhenUsed/>
    <w:rsid w:val="00616E12"/>
    <w:pPr>
      <w:spacing w:after="100"/>
      <w:ind w:left="1320"/>
    </w:pPr>
    <w:rPr>
      <w:rFonts w:eastAsia="Times New Roman"/>
    </w:rPr>
  </w:style>
  <w:style w:type="paragraph" w:styleId="TOC8">
    <w:name w:val="toc 8"/>
    <w:basedOn w:val="Normal"/>
    <w:next w:val="Normal"/>
    <w:autoRedefine/>
    <w:uiPriority w:val="39"/>
    <w:unhideWhenUsed/>
    <w:rsid w:val="00616E12"/>
    <w:pPr>
      <w:spacing w:after="100"/>
      <w:ind w:left="1540"/>
    </w:pPr>
    <w:rPr>
      <w:rFonts w:eastAsia="Times New Roman"/>
    </w:rPr>
  </w:style>
  <w:style w:type="paragraph" w:styleId="TOC9">
    <w:name w:val="toc 9"/>
    <w:basedOn w:val="Normal"/>
    <w:next w:val="Normal"/>
    <w:autoRedefine/>
    <w:uiPriority w:val="39"/>
    <w:unhideWhenUsed/>
    <w:rsid w:val="00616E12"/>
    <w:pPr>
      <w:spacing w:after="100"/>
      <w:ind w:left="1760"/>
    </w:pPr>
    <w:rPr>
      <w:rFonts w:eastAsia="Times New Roman"/>
    </w:rPr>
  </w:style>
  <w:style w:type="paragraph" w:customStyle="1" w:styleId="Char">
    <w:name w:val="Char"/>
    <w:basedOn w:val="Normal"/>
    <w:semiHidden/>
    <w:rsid w:val="00241F58"/>
    <w:pPr>
      <w:spacing w:after="160" w:line="240" w:lineRule="exact"/>
      <w:jc w:val="both"/>
    </w:pPr>
    <w:rPr>
      <w:rFonts w:ascii="Verdana" w:eastAsia="Times New Roman" w:hAnsi="Verdana"/>
      <w:sz w:val="20"/>
      <w:szCs w:val="20"/>
    </w:rPr>
  </w:style>
  <w:style w:type="character" w:styleId="PlaceholderText">
    <w:name w:val="Placeholder Text"/>
    <w:basedOn w:val="DefaultParagraphFont"/>
    <w:uiPriority w:val="99"/>
    <w:semiHidden/>
    <w:rsid w:val="00241F58"/>
    <w:rPr>
      <w:color w:val="808080"/>
    </w:rPr>
  </w:style>
  <w:style w:type="paragraph" w:customStyle="1" w:styleId="font0">
    <w:name w:val="font0"/>
    <w:basedOn w:val="Normal"/>
    <w:rsid w:val="00CC1034"/>
    <w:pPr>
      <w:spacing w:before="100" w:beforeAutospacing="1" w:after="100" w:afterAutospacing="1" w:line="240" w:lineRule="auto"/>
    </w:pPr>
    <w:rPr>
      <w:rFonts w:eastAsia="Times New Roman"/>
      <w:color w:val="000000"/>
    </w:rPr>
  </w:style>
  <w:style w:type="paragraph" w:customStyle="1" w:styleId="font5">
    <w:name w:val="font5"/>
    <w:basedOn w:val="Normal"/>
    <w:rsid w:val="00CC1034"/>
    <w:pPr>
      <w:spacing w:before="100" w:beforeAutospacing="1" w:after="100" w:afterAutospacing="1" w:line="240" w:lineRule="auto"/>
    </w:pPr>
    <w:rPr>
      <w:rFonts w:ascii="Times New Roman" w:eastAsia="Times New Roman" w:hAnsi="Times New Roman"/>
      <w:color w:val="000000"/>
    </w:rPr>
  </w:style>
  <w:style w:type="paragraph" w:customStyle="1" w:styleId="xl272">
    <w:name w:val="xl272"/>
    <w:basedOn w:val="Normal"/>
    <w:rsid w:val="00CC1034"/>
    <w:pPr>
      <w:pBdr>
        <w:top w:val="dashed" w:sz="4" w:space="0" w:color="auto"/>
        <w:left w:val="double" w:sz="6"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273">
    <w:name w:val="xl273"/>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274">
    <w:name w:val="xl274"/>
    <w:basedOn w:val="Normal"/>
    <w:rsid w:val="00CC1034"/>
    <w:pPr>
      <w:pBdr>
        <w:top w:val="dashed" w:sz="4" w:space="0" w:color="auto"/>
        <w:left w:val="dashed" w:sz="4" w:space="0" w:color="auto"/>
        <w:bottom w:val="dashed"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275">
    <w:name w:val="xl275"/>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6">
    <w:name w:val="xl276"/>
    <w:basedOn w:val="Normal"/>
    <w:rsid w:val="00CC1034"/>
    <w:pPr>
      <w:pBdr>
        <w:top w:val="dashed" w:sz="4" w:space="0" w:color="auto"/>
        <w:left w:val="dashed" w:sz="4" w:space="0" w:color="auto"/>
        <w:bottom w:val="dashed" w:sz="4" w:space="0" w:color="auto"/>
        <w:right w:val="double" w:sz="6"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7">
    <w:name w:val="xl277"/>
    <w:basedOn w:val="Normal"/>
    <w:rsid w:val="00CC1034"/>
    <w:pPr>
      <w:pBdr>
        <w:top w:val="dashed" w:sz="4" w:space="0" w:color="auto"/>
        <w:left w:val="double" w:sz="6"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78">
    <w:name w:val="xl278"/>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79">
    <w:name w:val="xl279"/>
    <w:basedOn w:val="Normal"/>
    <w:rsid w:val="00CC1034"/>
    <w:pPr>
      <w:pBdr>
        <w:top w:val="dashed" w:sz="4" w:space="0" w:color="auto"/>
        <w:left w:val="dashed" w:sz="4" w:space="0" w:color="auto"/>
        <w:bottom w:val="dashed"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80">
    <w:name w:val="xl280"/>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81">
    <w:name w:val="xl281"/>
    <w:basedOn w:val="Normal"/>
    <w:rsid w:val="00CC1034"/>
    <w:pPr>
      <w:pBdr>
        <w:top w:val="dashed" w:sz="4" w:space="0" w:color="auto"/>
        <w:left w:val="dashed" w:sz="4" w:space="0" w:color="auto"/>
        <w:bottom w:val="double" w:sz="6" w:space="0" w:color="auto"/>
        <w:right w:val="dashed"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2">
    <w:name w:val="xl282"/>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8"/>
      <w:szCs w:val="28"/>
    </w:rPr>
  </w:style>
  <w:style w:type="paragraph" w:customStyle="1" w:styleId="xl283">
    <w:name w:val="xl283"/>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284">
    <w:name w:val="xl284"/>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85">
    <w:name w:val="xl285"/>
    <w:basedOn w:val="Normal"/>
    <w:rsid w:val="00CC1034"/>
    <w:pPr>
      <w:pBdr>
        <w:top w:val="dashed" w:sz="4" w:space="0" w:color="auto"/>
        <w:left w:val="dashed" w:sz="4" w:space="0" w:color="auto"/>
        <w:bottom w:val="double" w:sz="6"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286">
    <w:name w:val="xl286"/>
    <w:basedOn w:val="Normal"/>
    <w:rsid w:val="00CC1034"/>
    <w:pPr>
      <w:pBdr>
        <w:top w:val="dashed" w:sz="4" w:space="0" w:color="auto"/>
        <w:left w:val="double" w:sz="6" w:space="0" w:color="auto"/>
        <w:bottom w:val="dashed" w:sz="4" w:space="0" w:color="auto"/>
        <w:right w:val="dashed"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7">
    <w:name w:val="xl287"/>
    <w:basedOn w:val="Normal"/>
    <w:rsid w:val="00CC1034"/>
    <w:pPr>
      <w:pBdr>
        <w:top w:val="dashed" w:sz="4" w:space="0" w:color="auto"/>
        <w:left w:val="double" w:sz="6" w:space="0" w:color="auto"/>
        <w:bottom w:val="dashed" w:sz="4" w:space="0" w:color="auto"/>
        <w:right w:val="dashed"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88">
    <w:name w:val="xl288"/>
    <w:basedOn w:val="Normal"/>
    <w:rsid w:val="00CC1034"/>
    <w:pPr>
      <w:pBdr>
        <w:top w:val="dashed" w:sz="4" w:space="0" w:color="auto"/>
        <w:left w:val="double" w:sz="6" w:space="0" w:color="auto"/>
        <w:bottom w:val="dashed" w:sz="4" w:space="0" w:color="auto"/>
        <w:right w:val="dashed"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9">
    <w:name w:val="xl289"/>
    <w:basedOn w:val="Normal"/>
    <w:rsid w:val="00CC1034"/>
    <w:pPr>
      <w:pBdr>
        <w:top w:val="dashed" w:sz="4" w:space="0" w:color="auto"/>
        <w:left w:val="double" w:sz="6"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90">
    <w:name w:val="xl290"/>
    <w:basedOn w:val="Normal"/>
    <w:rsid w:val="00CC1034"/>
    <w:pPr>
      <w:pBdr>
        <w:top w:val="dashed" w:sz="4" w:space="0" w:color="auto"/>
        <w:left w:val="double" w:sz="6" w:space="0" w:color="auto"/>
        <w:bottom w:val="double" w:sz="6" w:space="0" w:color="auto"/>
        <w:right w:val="dashed"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91">
    <w:name w:val="xl291"/>
    <w:basedOn w:val="Normal"/>
    <w:rsid w:val="00CC1034"/>
    <w:pPr>
      <w:pBdr>
        <w:top w:val="dashed" w:sz="4" w:space="0" w:color="auto"/>
        <w:left w:val="dashed" w:sz="4" w:space="0" w:color="auto"/>
        <w:bottom w:val="double" w:sz="6" w:space="0" w:color="auto"/>
        <w:right w:val="double" w:sz="6"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292">
    <w:name w:val="xl292"/>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93">
    <w:name w:val="xl293"/>
    <w:basedOn w:val="Normal"/>
    <w:rsid w:val="00CC1034"/>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94">
    <w:name w:val="xl294"/>
    <w:basedOn w:val="Normal"/>
    <w:rsid w:val="00CC1034"/>
    <w:pPr>
      <w:pBdr>
        <w:top w:val="double" w:sz="6" w:space="0" w:color="auto"/>
        <w:left w:val="double" w:sz="6" w:space="0" w:color="auto"/>
        <w:bottom w:val="dashed"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95">
    <w:name w:val="xl295"/>
    <w:basedOn w:val="Normal"/>
    <w:rsid w:val="00CC1034"/>
    <w:pPr>
      <w:pBdr>
        <w:top w:val="double" w:sz="6" w:space="0" w:color="auto"/>
        <w:bottom w:val="dashed"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96">
    <w:name w:val="xl296"/>
    <w:basedOn w:val="Normal"/>
    <w:rsid w:val="00CC1034"/>
    <w:pPr>
      <w:pBdr>
        <w:top w:val="double" w:sz="6" w:space="0" w:color="auto"/>
        <w:bottom w:val="dashed" w:sz="4" w:space="0" w:color="auto"/>
        <w:right w:val="double" w:sz="6" w:space="0" w:color="auto"/>
      </w:pBdr>
      <w:spacing w:before="100" w:beforeAutospacing="1" w:after="100" w:afterAutospacing="1" w:line="240" w:lineRule="auto"/>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151">
      <w:bodyDiv w:val="1"/>
      <w:marLeft w:val="0"/>
      <w:marRight w:val="0"/>
      <w:marTop w:val="0"/>
      <w:marBottom w:val="0"/>
      <w:divBdr>
        <w:top w:val="none" w:sz="0" w:space="0" w:color="auto"/>
        <w:left w:val="none" w:sz="0" w:space="0" w:color="auto"/>
        <w:bottom w:val="none" w:sz="0" w:space="0" w:color="auto"/>
        <w:right w:val="none" w:sz="0" w:space="0" w:color="auto"/>
      </w:divBdr>
    </w:div>
    <w:div w:id="88280296">
      <w:bodyDiv w:val="1"/>
      <w:marLeft w:val="0"/>
      <w:marRight w:val="0"/>
      <w:marTop w:val="0"/>
      <w:marBottom w:val="0"/>
      <w:divBdr>
        <w:top w:val="none" w:sz="0" w:space="0" w:color="auto"/>
        <w:left w:val="none" w:sz="0" w:space="0" w:color="auto"/>
        <w:bottom w:val="none" w:sz="0" w:space="0" w:color="auto"/>
        <w:right w:val="none" w:sz="0" w:space="0" w:color="auto"/>
      </w:divBdr>
    </w:div>
    <w:div w:id="101151141">
      <w:bodyDiv w:val="1"/>
      <w:marLeft w:val="0"/>
      <w:marRight w:val="0"/>
      <w:marTop w:val="0"/>
      <w:marBottom w:val="0"/>
      <w:divBdr>
        <w:top w:val="none" w:sz="0" w:space="0" w:color="auto"/>
        <w:left w:val="none" w:sz="0" w:space="0" w:color="auto"/>
        <w:bottom w:val="none" w:sz="0" w:space="0" w:color="auto"/>
        <w:right w:val="none" w:sz="0" w:space="0" w:color="auto"/>
      </w:divBdr>
    </w:div>
    <w:div w:id="109863654">
      <w:bodyDiv w:val="1"/>
      <w:marLeft w:val="0"/>
      <w:marRight w:val="0"/>
      <w:marTop w:val="0"/>
      <w:marBottom w:val="0"/>
      <w:divBdr>
        <w:top w:val="none" w:sz="0" w:space="0" w:color="auto"/>
        <w:left w:val="none" w:sz="0" w:space="0" w:color="auto"/>
        <w:bottom w:val="none" w:sz="0" w:space="0" w:color="auto"/>
        <w:right w:val="none" w:sz="0" w:space="0" w:color="auto"/>
      </w:divBdr>
    </w:div>
    <w:div w:id="114250250">
      <w:bodyDiv w:val="1"/>
      <w:marLeft w:val="0"/>
      <w:marRight w:val="0"/>
      <w:marTop w:val="0"/>
      <w:marBottom w:val="0"/>
      <w:divBdr>
        <w:top w:val="none" w:sz="0" w:space="0" w:color="auto"/>
        <w:left w:val="none" w:sz="0" w:space="0" w:color="auto"/>
        <w:bottom w:val="none" w:sz="0" w:space="0" w:color="auto"/>
        <w:right w:val="none" w:sz="0" w:space="0" w:color="auto"/>
      </w:divBdr>
    </w:div>
    <w:div w:id="116805230">
      <w:bodyDiv w:val="1"/>
      <w:marLeft w:val="0"/>
      <w:marRight w:val="0"/>
      <w:marTop w:val="0"/>
      <w:marBottom w:val="0"/>
      <w:divBdr>
        <w:top w:val="none" w:sz="0" w:space="0" w:color="auto"/>
        <w:left w:val="none" w:sz="0" w:space="0" w:color="auto"/>
        <w:bottom w:val="none" w:sz="0" w:space="0" w:color="auto"/>
        <w:right w:val="none" w:sz="0" w:space="0" w:color="auto"/>
      </w:divBdr>
    </w:div>
    <w:div w:id="126439230">
      <w:bodyDiv w:val="1"/>
      <w:marLeft w:val="0"/>
      <w:marRight w:val="0"/>
      <w:marTop w:val="0"/>
      <w:marBottom w:val="0"/>
      <w:divBdr>
        <w:top w:val="none" w:sz="0" w:space="0" w:color="auto"/>
        <w:left w:val="none" w:sz="0" w:space="0" w:color="auto"/>
        <w:bottom w:val="none" w:sz="0" w:space="0" w:color="auto"/>
        <w:right w:val="none" w:sz="0" w:space="0" w:color="auto"/>
      </w:divBdr>
    </w:div>
    <w:div w:id="133957283">
      <w:bodyDiv w:val="1"/>
      <w:marLeft w:val="0"/>
      <w:marRight w:val="0"/>
      <w:marTop w:val="0"/>
      <w:marBottom w:val="0"/>
      <w:divBdr>
        <w:top w:val="none" w:sz="0" w:space="0" w:color="auto"/>
        <w:left w:val="none" w:sz="0" w:space="0" w:color="auto"/>
        <w:bottom w:val="none" w:sz="0" w:space="0" w:color="auto"/>
        <w:right w:val="none" w:sz="0" w:space="0" w:color="auto"/>
      </w:divBdr>
    </w:div>
    <w:div w:id="144932069">
      <w:bodyDiv w:val="1"/>
      <w:marLeft w:val="0"/>
      <w:marRight w:val="0"/>
      <w:marTop w:val="0"/>
      <w:marBottom w:val="0"/>
      <w:divBdr>
        <w:top w:val="none" w:sz="0" w:space="0" w:color="auto"/>
        <w:left w:val="none" w:sz="0" w:space="0" w:color="auto"/>
        <w:bottom w:val="none" w:sz="0" w:space="0" w:color="auto"/>
        <w:right w:val="none" w:sz="0" w:space="0" w:color="auto"/>
      </w:divBdr>
    </w:div>
    <w:div w:id="157962626">
      <w:bodyDiv w:val="1"/>
      <w:marLeft w:val="0"/>
      <w:marRight w:val="0"/>
      <w:marTop w:val="0"/>
      <w:marBottom w:val="0"/>
      <w:divBdr>
        <w:top w:val="none" w:sz="0" w:space="0" w:color="auto"/>
        <w:left w:val="none" w:sz="0" w:space="0" w:color="auto"/>
        <w:bottom w:val="none" w:sz="0" w:space="0" w:color="auto"/>
        <w:right w:val="none" w:sz="0" w:space="0" w:color="auto"/>
      </w:divBdr>
    </w:div>
    <w:div w:id="168643298">
      <w:bodyDiv w:val="1"/>
      <w:marLeft w:val="0"/>
      <w:marRight w:val="0"/>
      <w:marTop w:val="0"/>
      <w:marBottom w:val="0"/>
      <w:divBdr>
        <w:top w:val="none" w:sz="0" w:space="0" w:color="auto"/>
        <w:left w:val="none" w:sz="0" w:space="0" w:color="auto"/>
        <w:bottom w:val="none" w:sz="0" w:space="0" w:color="auto"/>
        <w:right w:val="none" w:sz="0" w:space="0" w:color="auto"/>
      </w:divBdr>
    </w:div>
    <w:div w:id="187840696">
      <w:bodyDiv w:val="1"/>
      <w:marLeft w:val="0"/>
      <w:marRight w:val="0"/>
      <w:marTop w:val="0"/>
      <w:marBottom w:val="0"/>
      <w:divBdr>
        <w:top w:val="none" w:sz="0" w:space="0" w:color="auto"/>
        <w:left w:val="none" w:sz="0" w:space="0" w:color="auto"/>
        <w:bottom w:val="none" w:sz="0" w:space="0" w:color="auto"/>
        <w:right w:val="none" w:sz="0" w:space="0" w:color="auto"/>
      </w:divBdr>
    </w:div>
    <w:div w:id="216819565">
      <w:bodyDiv w:val="1"/>
      <w:marLeft w:val="0"/>
      <w:marRight w:val="0"/>
      <w:marTop w:val="0"/>
      <w:marBottom w:val="0"/>
      <w:divBdr>
        <w:top w:val="none" w:sz="0" w:space="0" w:color="auto"/>
        <w:left w:val="none" w:sz="0" w:space="0" w:color="auto"/>
        <w:bottom w:val="none" w:sz="0" w:space="0" w:color="auto"/>
        <w:right w:val="none" w:sz="0" w:space="0" w:color="auto"/>
      </w:divBdr>
    </w:div>
    <w:div w:id="259681934">
      <w:bodyDiv w:val="1"/>
      <w:marLeft w:val="0"/>
      <w:marRight w:val="0"/>
      <w:marTop w:val="0"/>
      <w:marBottom w:val="0"/>
      <w:divBdr>
        <w:top w:val="none" w:sz="0" w:space="0" w:color="auto"/>
        <w:left w:val="none" w:sz="0" w:space="0" w:color="auto"/>
        <w:bottom w:val="none" w:sz="0" w:space="0" w:color="auto"/>
        <w:right w:val="none" w:sz="0" w:space="0" w:color="auto"/>
      </w:divBdr>
    </w:div>
    <w:div w:id="265188897">
      <w:bodyDiv w:val="1"/>
      <w:marLeft w:val="0"/>
      <w:marRight w:val="0"/>
      <w:marTop w:val="0"/>
      <w:marBottom w:val="0"/>
      <w:divBdr>
        <w:top w:val="none" w:sz="0" w:space="0" w:color="auto"/>
        <w:left w:val="none" w:sz="0" w:space="0" w:color="auto"/>
        <w:bottom w:val="none" w:sz="0" w:space="0" w:color="auto"/>
        <w:right w:val="none" w:sz="0" w:space="0" w:color="auto"/>
      </w:divBdr>
    </w:div>
    <w:div w:id="291791581">
      <w:bodyDiv w:val="1"/>
      <w:marLeft w:val="0"/>
      <w:marRight w:val="0"/>
      <w:marTop w:val="0"/>
      <w:marBottom w:val="0"/>
      <w:divBdr>
        <w:top w:val="none" w:sz="0" w:space="0" w:color="auto"/>
        <w:left w:val="none" w:sz="0" w:space="0" w:color="auto"/>
        <w:bottom w:val="none" w:sz="0" w:space="0" w:color="auto"/>
        <w:right w:val="none" w:sz="0" w:space="0" w:color="auto"/>
      </w:divBdr>
    </w:div>
    <w:div w:id="300308250">
      <w:bodyDiv w:val="1"/>
      <w:marLeft w:val="0"/>
      <w:marRight w:val="0"/>
      <w:marTop w:val="0"/>
      <w:marBottom w:val="0"/>
      <w:divBdr>
        <w:top w:val="none" w:sz="0" w:space="0" w:color="auto"/>
        <w:left w:val="none" w:sz="0" w:space="0" w:color="auto"/>
        <w:bottom w:val="none" w:sz="0" w:space="0" w:color="auto"/>
        <w:right w:val="none" w:sz="0" w:space="0" w:color="auto"/>
      </w:divBdr>
    </w:div>
    <w:div w:id="305285411">
      <w:bodyDiv w:val="1"/>
      <w:marLeft w:val="0"/>
      <w:marRight w:val="0"/>
      <w:marTop w:val="0"/>
      <w:marBottom w:val="0"/>
      <w:divBdr>
        <w:top w:val="none" w:sz="0" w:space="0" w:color="auto"/>
        <w:left w:val="none" w:sz="0" w:space="0" w:color="auto"/>
        <w:bottom w:val="none" w:sz="0" w:space="0" w:color="auto"/>
        <w:right w:val="none" w:sz="0" w:space="0" w:color="auto"/>
      </w:divBdr>
    </w:div>
    <w:div w:id="306402134">
      <w:bodyDiv w:val="1"/>
      <w:marLeft w:val="0"/>
      <w:marRight w:val="0"/>
      <w:marTop w:val="0"/>
      <w:marBottom w:val="0"/>
      <w:divBdr>
        <w:top w:val="none" w:sz="0" w:space="0" w:color="auto"/>
        <w:left w:val="none" w:sz="0" w:space="0" w:color="auto"/>
        <w:bottom w:val="none" w:sz="0" w:space="0" w:color="auto"/>
        <w:right w:val="none" w:sz="0" w:space="0" w:color="auto"/>
      </w:divBdr>
    </w:div>
    <w:div w:id="310644333">
      <w:bodyDiv w:val="1"/>
      <w:marLeft w:val="0"/>
      <w:marRight w:val="0"/>
      <w:marTop w:val="0"/>
      <w:marBottom w:val="0"/>
      <w:divBdr>
        <w:top w:val="none" w:sz="0" w:space="0" w:color="auto"/>
        <w:left w:val="none" w:sz="0" w:space="0" w:color="auto"/>
        <w:bottom w:val="none" w:sz="0" w:space="0" w:color="auto"/>
        <w:right w:val="none" w:sz="0" w:space="0" w:color="auto"/>
      </w:divBdr>
    </w:div>
    <w:div w:id="314527032">
      <w:bodyDiv w:val="1"/>
      <w:marLeft w:val="0"/>
      <w:marRight w:val="0"/>
      <w:marTop w:val="0"/>
      <w:marBottom w:val="0"/>
      <w:divBdr>
        <w:top w:val="none" w:sz="0" w:space="0" w:color="auto"/>
        <w:left w:val="none" w:sz="0" w:space="0" w:color="auto"/>
        <w:bottom w:val="none" w:sz="0" w:space="0" w:color="auto"/>
        <w:right w:val="none" w:sz="0" w:space="0" w:color="auto"/>
      </w:divBdr>
    </w:div>
    <w:div w:id="341858023">
      <w:bodyDiv w:val="1"/>
      <w:marLeft w:val="0"/>
      <w:marRight w:val="0"/>
      <w:marTop w:val="0"/>
      <w:marBottom w:val="0"/>
      <w:divBdr>
        <w:top w:val="none" w:sz="0" w:space="0" w:color="auto"/>
        <w:left w:val="none" w:sz="0" w:space="0" w:color="auto"/>
        <w:bottom w:val="none" w:sz="0" w:space="0" w:color="auto"/>
        <w:right w:val="none" w:sz="0" w:space="0" w:color="auto"/>
      </w:divBdr>
    </w:div>
    <w:div w:id="350883598">
      <w:bodyDiv w:val="1"/>
      <w:marLeft w:val="0"/>
      <w:marRight w:val="0"/>
      <w:marTop w:val="0"/>
      <w:marBottom w:val="0"/>
      <w:divBdr>
        <w:top w:val="none" w:sz="0" w:space="0" w:color="auto"/>
        <w:left w:val="none" w:sz="0" w:space="0" w:color="auto"/>
        <w:bottom w:val="none" w:sz="0" w:space="0" w:color="auto"/>
        <w:right w:val="none" w:sz="0" w:space="0" w:color="auto"/>
      </w:divBdr>
    </w:div>
    <w:div w:id="361832766">
      <w:bodyDiv w:val="1"/>
      <w:marLeft w:val="0"/>
      <w:marRight w:val="0"/>
      <w:marTop w:val="0"/>
      <w:marBottom w:val="0"/>
      <w:divBdr>
        <w:top w:val="none" w:sz="0" w:space="0" w:color="auto"/>
        <w:left w:val="none" w:sz="0" w:space="0" w:color="auto"/>
        <w:bottom w:val="none" w:sz="0" w:space="0" w:color="auto"/>
        <w:right w:val="none" w:sz="0" w:space="0" w:color="auto"/>
      </w:divBdr>
    </w:div>
    <w:div w:id="400250302">
      <w:bodyDiv w:val="1"/>
      <w:marLeft w:val="0"/>
      <w:marRight w:val="0"/>
      <w:marTop w:val="0"/>
      <w:marBottom w:val="0"/>
      <w:divBdr>
        <w:top w:val="none" w:sz="0" w:space="0" w:color="auto"/>
        <w:left w:val="none" w:sz="0" w:space="0" w:color="auto"/>
        <w:bottom w:val="none" w:sz="0" w:space="0" w:color="auto"/>
        <w:right w:val="none" w:sz="0" w:space="0" w:color="auto"/>
      </w:divBdr>
    </w:div>
    <w:div w:id="404029585">
      <w:bodyDiv w:val="1"/>
      <w:marLeft w:val="0"/>
      <w:marRight w:val="0"/>
      <w:marTop w:val="0"/>
      <w:marBottom w:val="0"/>
      <w:divBdr>
        <w:top w:val="none" w:sz="0" w:space="0" w:color="auto"/>
        <w:left w:val="none" w:sz="0" w:space="0" w:color="auto"/>
        <w:bottom w:val="none" w:sz="0" w:space="0" w:color="auto"/>
        <w:right w:val="none" w:sz="0" w:space="0" w:color="auto"/>
      </w:divBdr>
    </w:div>
    <w:div w:id="442460109">
      <w:bodyDiv w:val="1"/>
      <w:marLeft w:val="0"/>
      <w:marRight w:val="0"/>
      <w:marTop w:val="0"/>
      <w:marBottom w:val="0"/>
      <w:divBdr>
        <w:top w:val="none" w:sz="0" w:space="0" w:color="auto"/>
        <w:left w:val="none" w:sz="0" w:space="0" w:color="auto"/>
        <w:bottom w:val="none" w:sz="0" w:space="0" w:color="auto"/>
        <w:right w:val="none" w:sz="0" w:space="0" w:color="auto"/>
      </w:divBdr>
    </w:div>
    <w:div w:id="447814543">
      <w:bodyDiv w:val="1"/>
      <w:marLeft w:val="0"/>
      <w:marRight w:val="0"/>
      <w:marTop w:val="0"/>
      <w:marBottom w:val="0"/>
      <w:divBdr>
        <w:top w:val="none" w:sz="0" w:space="0" w:color="auto"/>
        <w:left w:val="none" w:sz="0" w:space="0" w:color="auto"/>
        <w:bottom w:val="none" w:sz="0" w:space="0" w:color="auto"/>
        <w:right w:val="none" w:sz="0" w:space="0" w:color="auto"/>
      </w:divBdr>
    </w:div>
    <w:div w:id="459955435">
      <w:bodyDiv w:val="1"/>
      <w:marLeft w:val="0"/>
      <w:marRight w:val="0"/>
      <w:marTop w:val="0"/>
      <w:marBottom w:val="0"/>
      <w:divBdr>
        <w:top w:val="none" w:sz="0" w:space="0" w:color="auto"/>
        <w:left w:val="none" w:sz="0" w:space="0" w:color="auto"/>
        <w:bottom w:val="none" w:sz="0" w:space="0" w:color="auto"/>
        <w:right w:val="none" w:sz="0" w:space="0" w:color="auto"/>
      </w:divBdr>
    </w:div>
    <w:div w:id="486096839">
      <w:bodyDiv w:val="1"/>
      <w:marLeft w:val="0"/>
      <w:marRight w:val="0"/>
      <w:marTop w:val="0"/>
      <w:marBottom w:val="0"/>
      <w:divBdr>
        <w:top w:val="none" w:sz="0" w:space="0" w:color="auto"/>
        <w:left w:val="none" w:sz="0" w:space="0" w:color="auto"/>
        <w:bottom w:val="none" w:sz="0" w:space="0" w:color="auto"/>
        <w:right w:val="none" w:sz="0" w:space="0" w:color="auto"/>
      </w:divBdr>
    </w:div>
    <w:div w:id="494032991">
      <w:bodyDiv w:val="1"/>
      <w:marLeft w:val="0"/>
      <w:marRight w:val="0"/>
      <w:marTop w:val="0"/>
      <w:marBottom w:val="0"/>
      <w:divBdr>
        <w:top w:val="none" w:sz="0" w:space="0" w:color="auto"/>
        <w:left w:val="none" w:sz="0" w:space="0" w:color="auto"/>
        <w:bottom w:val="none" w:sz="0" w:space="0" w:color="auto"/>
        <w:right w:val="none" w:sz="0" w:space="0" w:color="auto"/>
      </w:divBdr>
    </w:div>
    <w:div w:id="502859465">
      <w:bodyDiv w:val="1"/>
      <w:marLeft w:val="0"/>
      <w:marRight w:val="0"/>
      <w:marTop w:val="0"/>
      <w:marBottom w:val="0"/>
      <w:divBdr>
        <w:top w:val="none" w:sz="0" w:space="0" w:color="auto"/>
        <w:left w:val="none" w:sz="0" w:space="0" w:color="auto"/>
        <w:bottom w:val="none" w:sz="0" w:space="0" w:color="auto"/>
        <w:right w:val="none" w:sz="0" w:space="0" w:color="auto"/>
      </w:divBdr>
    </w:div>
    <w:div w:id="531916596">
      <w:bodyDiv w:val="1"/>
      <w:marLeft w:val="0"/>
      <w:marRight w:val="0"/>
      <w:marTop w:val="0"/>
      <w:marBottom w:val="0"/>
      <w:divBdr>
        <w:top w:val="none" w:sz="0" w:space="0" w:color="auto"/>
        <w:left w:val="none" w:sz="0" w:space="0" w:color="auto"/>
        <w:bottom w:val="none" w:sz="0" w:space="0" w:color="auto"/>
        <w:right w:val="none" w:sz="0" w:space="0" w:color="auto"/>
      </w:divBdr>
    </w:div>
    <w:div w:id="543639663">
      <w:bodyDiv w:val="1"/>
      <w:marLeft w:val="0"/>
      <w:marRight w:val="0"/>
      <w:marTop w:val="0"/>
      <w:marBottom w:val="0"/>
      <w:divBdr>
        <w:top w:val="none" w:sz="0" w:space="0" w:color="auto"/>
        <w:left w:val="none" w:sz="0" w:space="0" w:color="auto"/>
        <w:bottom w:val="none" w:sz="0" w:space="0" w:color="auto"/>
        <w:right w:val="none" w:sz="0" w:space="0" w:color="auto"/>
      </w:divBdr>
    </w:div>
    <w:div w:id="557252691">
      <w:bodyDiv w:val="1"/>
      <w:marLeft w:val="0"/>
      <w:marRight w:val="0"/>
      <w:marTop w:val="0"/>
      <w:marBottom w:val="0"/>
      <w:divBdr>
        <w:top w:val="none" w:sz="0" w:space="0" w:color="auto"/>
        <w:left w:val="none" w:sz="0" w:space="0" w:color="auto"/>
        <w:bottom w:val="none" w:sz="0" w:space="0" w:color="auto"/>
        <w:right w:val="none" w:sz="0" w:space="0" w:color="auto"/>
      </w:divBdr>
    </w:div>
    <w:div w:id="581913091">
      <w:bodyDiv w:val="1"/>
      <w:marLeft w:val="0"/>
      <w:marRight w:val="0"/>
      <w:marTop w:val="0"/>
      <w:marBottom w:val="0"/>
      <w:divBdr>
        <w:top w:val="none" w:sz="0" w:space="0" w:color="auto"/>
        <w:left w:val="none" w:sz="0" w:space="0" w:color="auto"/>
        <w:bottom w:val="none" w:sz="0" w:space="0" w:color="auto"/>
        <w:right w:val="none" w:sz="0" w:space="0" w:color="auto"/>
      </w:divBdr>
    </w:div>
    <w:div w:id="598098606">
      <w:bodyDiv w:val="1"/>
      <w:marLeft w:val="0"/>
      <w:marRight w:val="0"/>
      <w:marTop w:val="0"/>
      <w:marBottom w:val="0"/>
      <w:divBdr>
        <w:top w:val="none" w:sz="0" w:space="0" w:color="auto"/>
        <w:left w:val="none" w:sz="0" w:space="0" w:color="auto"/>
        <w:bottom w:val="none" w:sz="0" w:space="0" w:color="auto"/>
        <w:right w:val="none" w:sz="0" w:space="0" w:color="auto"/>
      </w:divBdr>
    </w:div>
    <w:div w:id="705330103">
      <w:bodyDiv w:val="1"/>
      <w:marLeft w:val="0"/>
      <w:marRight w:val="0"/>
      <w:marTop w:val="0"/>
      <w:marBottom w:val="0"/>
      <w:divBdr>
        <w:top w:val="none" w:sz="0" w:space="0" w:color="auto"/>
        <w:left w:val="none" w:sz="0" w:space="0" w:color="auto"/>
        <w:bottom w:val="none" w:sz="0" w:space="0" w:color="auto"/>
        <w:right w:val="none" w:sz="0" w:space="0" w:color="auto"/>
      </w:divBdr>
    </w:div>
    <w:div w:id="746343489">
      <w:bodyDiv w:val="1"/>
      <w:marLeft w:val="0"/>
      <w:marRight w:val="0"/>
      <w:marTop w:val="0"/>
      <w:marBottom w:val="0"/>
      <w:divBdr>
        <w:top w:val="none" w:sz="0" w:space="0" w:color="auto"/>
        <w:left w:val="none" w:sz="0" w:space="0" w:color="auto"/>
        <w:bottom w:val="none" w:sz="0" w:space="0" w:color="auto"/>
        <w:right w:val="none" w:sz="0" w:space="0" w:color="auto"/>
      </w:divBdr>
    </w:div>
    <w:div w:id="809438135">
      <w:bodyDiv w:val="1"/>
      <w:marLeft w:val="0"/>
      <w:marRight w:val="0"/>
      <w:marTop w:val="0"/>
      <w:marBottom w:val="0"/>
      <w:divBdr>
        <w:top w:val="none" w:sz="0" w:space="0" w:color="auto"/>
        <w:left w:val="none" w:sz="0" w:space="0" w:color="auto"/>
        <w:bottom w:val="none" w:sz="0" w:space="0" w:color="auto"/>
        <w:right w:val="none" w:sz="0" w:space="0" w:color="auto"/>
      </w:divBdr>
    </w:div>
    <w:div w:id="830103544">
      <w:bodyDiv w:val="1"/>
      <w:marLeft w:val="0"/>
      <w:marRight w:val="0"/>
      <w:marTop w:val="0"/>
      <w:marBottom w:val="0"/>
      <w:divBdr>
        <w:top w:val="none" w:sz="0" w:space="0" w:color="auto"/>
        <w:left w:val="none" w:sz="0" w:space="0" w:color="auto"/>
        <w:bottom w:val="none" w:sz="0" w:space="0" w:color="auto"/>
        <w:right w:val="none" w:sz="0" w:space="0" w:color="auto"/>
      </w:divBdr>
    </w:div>
    <w:div w:id="855389002">
      <w:bodyDiv w:val="1"/>
      <w:marLeft w:val="0"/>
      <w:marRight w:val="0"/>
      <w:marTop w:val="0"/>
      <w:marBottom w:val="0"/>
      <w:divBdr>
        <w:top w:val="none" w:sz="0" w:space="0" w:color="auto"/>
        <w:left w:val="none" w:sz="0" w:space="0" w:color="auto"/>
        <w:bottom w:val="none" w:sz="0" w:space="0" w:color="auto"/>
        <w:right w:val="none" w:sz="0" w:space="0" w:color="auto"/>
      </w:divBdr>
    </w:div>
    <w:div w:id="872040257">
      <w:bodyDiv w:val="1"/>
      <w:marLeft w:val="0"/>
      <w:marRight w:val="0"/>
      <w:marTop w:val="0"/>
      <w:marBottom w:val="0"/>
      <w:divBdr>
        <w:top w:val="none" w:sz="0" w:space="0" w:color="auto"/>
        <w:left w:val="none" w:sz="0" w:space="0" w:color="auto"/>
        <w:bottom w:val="none" w:sz="0" w:space="0" w:color="auto"/>
        <w:right w:val="none" w:sz="0" w:space="0" w:color="auto"/>
      </w:divBdr>
    </w:div>
    <w:div w:id="884366032">
      <w:bodyDiv w:val="1"/>
      <w:marLeft w:val="0"/>
      <w:marRight w:val="0"/>
      <w:marTop w:val="0"/>
      <w:marBottom w:val="0"/>
      <w:divBdr>
        <w:top w:val="none" w:sz="0" w:space="0" w:color="auto"/>
        <w:left w:val="none" w:sz="0" w:space="0" w:color="auto"/>
        <w:bottom w:val="none" w:sz="0" w:space="0" w:color="auto"/>
        <w:right w:val="none" w:sz="0" w:space="0" w:color="auto"/>
      </w:divBdr>
    </w:div>
    <w:div w:id="892543895">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47660048">
      <w:bodyDiv w:val="1"/>
      <w:marLeft w:val="0"/>
      <w:marRight w:val="0"/>
      <w:marTop w:val="0"/>
      <w:marBottom w:val="0"/>
      <w:divBdr>
        <w:top w:val="none" w:sz="0" w:space="0" w:color="auto"/>
        <w:left w:val="none" w:sz="0" w:space="0" w:color="auto"/>
        <w:bottom w:val="none" w:sz="0" w:space="0" w:color="auto"/>
        <w:right w:val="none" w:sz="0" w:space="0" w:color="auto"/>
      </w:divBdr>
    </w:div>
    <w:div w:id="951009657">
      <w:bodyDiv w:val="1"/>
      <w:marLeft w:val="0"/>
      <w:marRight w:val="0"/>
      <w:marTop w:val="0"/>
      <w:marBottom w:val="0"/>
      <w:divBdr>
        <w:top w:val="none" w:sz="0" w:space="0" w:color="auto"/>
        <w:left w:val="none" w:sz="0" w:space="0" w:color="auto"/>
        <w:bottom w:val="none" w:sz="0" w:space="0" w:color="auto"/>
        <w:right w:val="none" w:sz="0" w:space="0" w:color="auto"/>
      </w:divBdr>
    </w:div>
    <w:div w:id="958728965">
      <w:bodyDiv w:val="1"/>
      <w:marLeft w:val="0"/>
      <w:marRight w:val="0"/>
      <w:marTop w:val="0"/>
      <w:marBottom w:val="0"/>
      <w:divBdr>
        <w:top w:val="none" w:sz="0" w:space="0" w:color="auto"/>
        <w:left w:val="none" w:sz="0" w:space="0" w:color="auto"/>
        <w:bottom w:val="none" w:sz="0" w:space="0" w:color="auto"/>
        <w:right w:val="none" w:sz="0" w:space="0" w:color="auto"/>
      </w:divBdr>
    </w:div>
    <w:div w:id="979071451">
      <w:bodyDiv w:val="1"/>
      <w:marLeft w:val="0"/>
      <w:marRight w:val="0"/>
      <w:marTop w:val="0"/>
      <w:marBottom w:val="0"/>
      <w:divBdr>
        <w:top w:val="none" w:sz="0" w:space="0" w:color="auto"/>
        <w:left w:val="none" w:sz="0" w:space="0" w:color="auto"/>
        <w:bottom w:val="none" w:sz="0" w:space="0" w:color="auto"/>
        <w:right w:val="none" w:sz="0" w:space="0" w:color="auto"/>
      </w:divBdr>
    </w:div>
    <w:div w:id="980185990">
      <w:bodyDiv w:val="1"/>
      <w:marLeft w:val="0"/>
      <w:marRight w:val="0"/>
      <w:marTop w:val="0"/>
      <w:marBottom w:val="0"/>
      <w:divBdr>
        <w:top w:val="none" w:sz="0" w:space="0" w:color="auto"/>
        <w:left w:val="none" w:sz="0" w:space="0" w:color="auto"/>
        <w:bottom w:val="none" w:sz="0" w:space="0" w:color="auto"/>
        <w:right w:val="none" w:sz="0" w:space="0" w:color="auto"/>
      </w:divBdr>
    </w:div>
    <w:div w:id="1037899097">
      <w:bodyDiv w:val="1"/>
      <w:marLeft w:val="0"/>
      <w:marRight w:val="0"/>
      <w:marTop w:val="0"/>
      <w:marBottom w:val="0"/>
      <w:divBdr>
        <w:top w:val="none" w:sz="0" w:space="0" w:color="auto"/>
        <w:left w:val="none" w:sz="0" w:space="0" w:color="auto"/>
        <w:bottom w:val="none" w:sz="0" w:space="0" w:color="auto"/>
        <w:right w:val="none" w:sz="0" w:space="0" w:color="auto"/>
      </w:divBdr>
    </w:div>
    <w:div w:id="1066803646">
      <w:bodyDiv w:val="1"/>
      <w:marLeft w:val="0"/>
      <w:marRight w:val="0"/>
      <w:marTop w:val="0"/>
      <w:marBottom w:val="0"/>
      <w:divBdr>
        <w:top w:val="none" w:sz="0" w:space="0" w:color="auto"/>
        <w:left w:val="none" w:sz="0" w:space="0" w:color="auto"/>
        <w:bottom w:val="none" w:sz="0" w:space="0" w:color="auto"/>
        <w:right w:val="none" w:sz="0" w:space="0" w:color="auto"/>
      </w:divBdr>
    </w:div>
    <w:div w:id="1067655675">
      <w:bodyDiv w:val="1"/>
      <w:marLeft w:val="0"/>
      <w:marRight w:val="0"/>
      <w:marTop w:val="0"/>
      <w:marBottom w:val="0"/>
      <w:divBdr>
        <w:top w:val="none" w:sz="0" w:space="0" w:color="auto"/>
        <w:left w:val="none" w:sz="0" w:space="0" w:color="auto"/>
        <w:bottom w:val="none" w:sz="0" w:space="0" w:color="auto"/>
        <w:right w:val="none" w:sz="0" w:space="0" w:color="auto"/>
      </w:divBdr>
    </w:div>
    <w:div w:id="1211111268">
      <w:bodyDiv w:val="1"/>
      <w:marLeft w:val="0"/>
      <w:marRight w:val="0"/>
      <w:marTop w:val="0"/>
      <w:marBottom w:val="0"/>
      <w:divBdr>
        <w:top w:val="none" w:sz="0" w:space="0" w:color="auto"/>
        <w:left w:val="none" w:sz="0" w:space="0" w:color="auto"/>
        <w:bottom w:val="none" w:sz="0" w:space="0" w:color="auto"/>
        <w:right w:val="none" w:sz="0" w:space="0" w:color="auto"/>
      </w:divBdr>
    </w:div>
    <w:div w:id="1215120459">
      <w:bodyDiv w:val="1"/>
      <w:marLeft w:val="0"/>
      <w:marRight w:val="0"/>
      <w:marTop w:val="0"/>
      <w:marBottom w:val="0"/>
      <w:divBdr>
        <w:top w:val="none" w:sz="0" w:space="0" w:color="auto"/>
        <w:left w:val="none" w:sz="0" w:space="0" w:color="auto"/>
        <w:bottom w:val="none" w:sz="0" w:space="0" w:color="auto"/>
        <w:right w:val="none" w:sz="0" w:space="0" w:color="auto"/>
      </w:divBdr>
    </w:div>
    <w:div w:id="1218081142">
      <w:bodyDiv w:val="1"/>
      <w:marLeft w:val="0"/>
      <w:marRight w:val="0"/>
      <w:marTop w:val="0"/>
      <w:marBottom w:val="0"/>
      <w:divBdr>
        <w:top w:val="none" w:sz="0" w:space="0" w:color="auto"/>
        <w:left w:val="none" w:sz="0" w:space="0" w:color="auto"/>
        <w:bottom w:val="none" w:sz="0" w:space="0" w:color="auto"/>
        <w:right w:val="none" w:sz="0" w:space="0" w:color="auto"/>
      </w:divBdr>
    </w:div>
    <w:div w:id="1231774168">
      <w:bodyDiv w:val="1"/>
      <w:marLeft w:val="0"/>
      <w:marRight w:val="0"/>
      <w:marTop w:val="0"/>
      <w:marBottom w:val="0"/>
      <w:divBdr>
        <w:top w:val="none" w:sz="0" w:space="0" w:color="auto"/>
        <w:left w:val="none" w:sz="0" w:space="0" w:color="auto"/>
        <w:bottom w:val="none" w:sz="0" w:space="0" w:color="auto"/>
        <w:right w:val="none" w:sz="0" w:space="0" w:color="auto"/>
      </w:divBdr>
    </w:div>
    <w:div w:id="1237790124">
      <w:bodyDiv w:val="1"/>
      <w:marLeft w:val="0"/>
      <w:marRight w:val="0"/>
      <w:marTop w:val="0"/>
      <w:marBottom w:val="0"/>
      <w:divBdr>
        <w:top w:val="none" w:sz="0" w:space="0" w:color="auto"/>
        <w:left w:val="none" w:sz="0" w:space="0" w:color="auto"/>
        <w:bottom w:val="none" w:sz="0" w:space="0" w:color="auto"/>
        <w:right w:val="none" w:sz="0" w:space="0" w:color="auto"/>
      </w:divBdr>
    </w:div>
    <w:div w:id="1257054495">
      <w:bodyDiv w:val="1"/>
      <w:marLeft w:val="0"/>
      <w:marRight w:val="0"/>
      <w:marTop w:val="0"/>
      <w:marBottom w:val="0"/>
      <w:divBdr>
        <w:top w:val="none" w:sz="0" w:space="0" w:color="auto"/>
        <w:left w:val="none" w:sz="0" w:space="0" w:color="auto"/>
        <w:bottom w:val="none" w:sz="0" w:space="0" w:color="auto"/>
        <w:right w:val="none" w:sz="0" w:space="0" w:color="auto"/>
      </w:divBdr>
    </w:div>
    <w:div w:id="1272593129">
      <w:bodyDiv w:val="1"/>
      <w:marLeft w:val="0"/>
      <w:marRight w:val="0"/>
      <w:marTop w:val="0"/>
      <w:marBottom w:val="0"/>
      <w:divBdr>
        <w:top w:val="none" w:sz="0" w:space="0" w:color="auto"/>
        <w:left w:val="none" w:sz="0" w:space="0" w:color="auto"/>
        <w:bottom w:val="none" w:sz="0" w:space="0" w:color="auto"/>
        <w:right w:val="none" w:sz="0" w:space="0" w:color="auto"/>
      </w:divBdr>
    </w:div>
    <w:div w:id="1273517821">
      <w:bodyDiv w:val="1"/>
      <w:marLeft w:val="0"/>
      <w:marRight w:val="0"/>
      <w:marTop w:val="0"/>
      <w:marBottom w:val="0"/>
      <w:divBdr>
        <w:top w:val="none" w:sz="0" w:space="0" w:color="auto"/>
        <w:left w:val="none" w:sz="0" w:space="0" w:color="auto"/>
        <w:bottom w:val="none" w:sz="0" w:space="0" w:color="auto"/>
        <w:right w:val="none" w:sz="0" w:space="0" w:color="auto"/>
      </w:divBdr>
    </w:div>
    <w:div w:id="1277830840">
      <w:bodyDiv w:val="1"/>
      <w:marLeft w:val="0"/>
      <w:marRight w:val="0"/>
      <w:marTop w:val="0"/>
      <w:marBottom w:val="0"/>
      <w:divBdr>
        <w:top w:val="none" w:sz="0" w:space="0" w:color="auto"/>
        <w:left w:val="none" w:sz="0" w:space="0" w:color="auto"/>
        <w:bottom w:val="none" w:sz="0" w:space="0" w:color="auto"/>
        <w:right w:val="none" w:sz="0" w:space="0" w:color="auto"/>
      </w:divBdr>
    </w:div>
    <w:div w:id="1287808033">
      <w:bodyDiv w:val="1"/>
      <w:marLeft w:val="0"/>
      <w:marRight w:val="0"/>
      <w:marTop w:val="0"/>
      <w:marBottom w:val="0"/>
      <w:divBdr>
        <w:top w:val="none" w:sz="0" w:space="0" w:color="auto"/>
        <w:left w:val="none" w:sz="0" w:space="0" w:color="auto"/>
        <w:bottom w:val="none" w:sz="0" w:space="0" w:color="auto"/>
        <w:right w:val="none" w:sz="0" w:space="0" w:color="auto"/>
      </w:divBdr>
    </w:div>
    <w:div w:id="1305044706">
      <w:bodyDiv w:val="1"/>
      <w:marLeft w:val="0"/>
      <w:marRight w:val="0"/>
      <w:marTop w:val="0"/>
      <w:marBottom w:val="0"/>
      <w:divBdr>
        <w:top w:val="none" w:sz="0" w:space="0" w:color="auto"/>
        <w:left w:val="none" w:sz="0" w:space="0" w:color="auto"/>
        <w:bottom w:val="none" w:sz="0" w:space="0" w:color="auto"/>
        <w:right w:val="none" w:sz="0" w:space="0" w:color="auto"/>
      </w:divBdr>
    </w:div>
    <w:div w:id="1311598175">
      <w:bodyDiv w:val="1"/>
      <w:marLeft w:val="0"/>
      <w:marRight w:val="0"/>
      <w:marTop w:val="0"/>
      <w:marBottom w:val="0"/>
      <w:divBdr>
        <w:top w:val="none" w:sz="0" w:space="0" w:color="auto"/>
        <w:left w:val="none" w:sz="0" w:space="0" w:color="auto"/>
        <w:bottom w:val="none" w:sz="0" w:space="0" w:color="auto"/>
        <w:right w:val="none" w:sz="0" w:space="0" w:color="auto"/>
      </w:divBdr>
    </w:div>
    <w:div w:id="1321613990">
      <w:bodyDiv w:val="1"/>
      <w:marLeft w:val="0"/>
      <w:marRight w:val="0"/>
      <w:marTop w:val="0"/>
      <w:marBottom w:val="0"/>
      <w:divBdr>
        <w:top w:val="none" w:sz="0" w:space="0" w:color="auto"/>
        <w:left w:val="none" w:sz="0" w:space="0" w:color="auto"/>
        <w:bottom w:val="none" w:sz="0" w:space="0" w:color="auto"/>
        <w:right w:val="none" w:sz="0" w:space="0" w:color="auto"/>
      </w:divBdr>
    </w:div>
    <w:div w:id="1364405655">
      <w:bodyDiv w:val="1"/>
      <w:marLeft w:val="0"/>
      <w:marRight w:val="0"/>
      <w:marTop w:val="0"/>
      <w:marBottom w:val="0"/>
      <w:divBdr>
        <w:top w:val="none" w:sz="0" w:space="0" w:color="auto"/>
        <w:left w:val="none" w:sz="0" w:space="0" w:color="auto"/>
        <w:bottom w:val="none" w:sz="0" w:space="0" w:color="auto"/>
        <w:right w:val="none" w:sz="0" w:space="0" w:color="auto"/>
      </w:divBdr>
    </w:div>
    <w:div w:id="1378319336">
      <w:bodyDiv w:val="1"/>
      <w:marLeft w:val="0"/>
      <w:marRight w:val="0"/>
      <w:marTop w:val="0"/>
      <w:marBottom w:val="0"/>
      <w:divBdr>
        <w:top w:val="none" w:sz="0" w:space="0" w:color="auto"/>
        <w:left w:val="none" w:sz="0" w:space="0" w:color="auto"/>
        <w:bottom w:val="none" w:sz="0" w:space="0" w:color="auto"/>
        <w:right w:val="none" w:sz="0" w:space="0" w:color="auto"/>
      </w:divBdr>
    </w:div>
    <w:div w:id="1389379257">
      <w:bodyDiv w:val="1"/>
      <w:marLeft w:val="0"/>
      <w:marRight w:val="0"/>
      <w:marTop w:val="0"/>
      <w:marBottom w:val="0"/>
      <w:divBdr>
        <w:top w:val="none" w:sz="0" w:space="0" w:color="auto"/>
        <w:left w:val="none" w:sz="0" w:space="0" w:color="auto"/>
        <w:bottom w:val="none" w:sz="0" w:space="0" w:color="auto"/>
        <w:right w:val="none" w:sz="0" w:space="0" w:color="auto"/>
      </w:divBdr>
    </w:div>
    <w:div w:id="1405957649">
      <w:bodyDiv w:val="1"/>
      <w:marLeft w:val="0"/>
      <w:marRight w:val="0"/>
      <w:marTop w:val="0"/>
      <w:marBottom w:val="0"/>
      <w:divBdr>
        <w:top w:val="none" w:sz="0" w:space="0" w:color="auto"/>
        <w:left w:val="none" w:sz="0" w:space="0" w:color="auto"/>
        <w:bottom w:val="none" w:sz="0" w:space="0" w:color="auto"/>
        <w:right w:val="none" w:sz="0" w:space="0" w:color="auto"/>
      </w:divBdr>
    </w:div>
    <w:div w:id="1410467373">
      <w:bodyDiv w:val="1"/>
      <w:marLeft w:val="0"/>
      <w:marRight w:val="0"/>
      <w:marTop w:val="0"/>
      <w:marBottom w:val="0"/>
      <w:divBdr>
        <w:top w:val="none" w:sz="0" w:space="0" w:color="auto"/>
        <w:left w:val="none" w:sz="0" w:space="0" w:color="auto"/>
        <w:bottom w:val="none" w:sz="0" w:space="0" w:color="auto"/>
        <w:right w:val="none" w:sz="0" w:space="0" w:color="auto"/>
      </w:divBdr>
    </w:div>
    <w:div w:id="1410729192">
      <w:bodyDiv w:val="1"/>
      <w:marLeft w:val="0"/>
      <w:marRight w:val="0"/>
      <w:marTop w:val="0"/>
      <w:marBottom w:val="0"/>
      <w:divBdr>
        <w:top w:val="none" w:sz="0" w:space="0" w:color="auto"/>
        <w:left w:val="none" w:sz="0" w:space="0" w:color="auto"/>
        <w:bottom w:val="none" w:sz="0" w:space="0" w:color="auto"/>
        <w:right w:val="none" w:sz="0" w:space="0" w:color="auto"/>
      </w:divBdr>
    </w:div>
    <w:div w:id="1417677160">
      <w:bodyDiv w:val="1"/>
      <w:marLeft w:val="0"/>
      <w:marRight w:val="0"/>
      <w:marTop w:val="0"/>
      <w:marBottom w:val="0"/>
      <w:divBdr>
        <w:top w:val="none" w:sz="0" w:space="0" w:color="auto"/>
        <w:left w:val="none" w:sz="0" w:space="0" w:color="auto"/>
        <w:bottom w:val="none" w:sz="0" w:space="0" w:color="auto"/>
        <w:right w:val="none" w:sz="0" w:space="0" w:color="auto"/>
      </w:divBdr>
    </w:div>
    <w:div w:id="1419404554">
      <w:bodyDiv w:val="1"/>
      <w:marLeft w:val="0"/>
      <w:marRight w:val="0"/>
      <w:marTop w:val="0"/>
      <w:marBottom w:val="0"/>
      <w:divBdr>
        <w:top w:val="none" w:sz="0" w:space="0" w:color="auto"/>
        <w:left w:val="none" w:sz="0" w:space="0" w:color="auto"/>
        <w:bottom w:val="none" w:sz="0" w:space="0" w:color="auto"/>
        <w:right w:val="none" w:sz="0" w:space="0" w:color="auto"/>
      </w:divBdr>
    </w:div>
    <w:div w:id="1434084244">
      <w:bodyDiv w:val="1"/>
      <w:marLeft w:val="0"/>
      <w:marRight w:val="0"/>
      <w:marTop w:val="0"/>
      <w:marBottom w:val="0"/>
      <w:divBdr>
        <w:top w:val="none" w:sz="0" w:space="0" w:color="auto"/>
        <w:left w:val="none" w:sz="0" w:space="0" w:color="auto"/>
        <w:bottom w:val="none" w:sz="0" w:space="0" w:color="auto"/>
        <w:right w:val="none" w:sz="0" w:space="0" w:color="auto"/>
      </w:divBdr>
    </w:div>
    <w:div w:id="1462573228">
      <w:bodyDiv w:val="1"/>
      <w:marLeft w:val="0"/>
      <w:marRight w:val="0"/>
      <w:marTop w:val="0"/>
      <w:marBottom w:val="0"/>
      <w:divBdr>
        <w:top w:val="none" w:sz="0" w:space="0" w:color="auto"/>
        <w:left w:val="none" w:sz="0" w:space="0" w:color="auto"/>
        <w:bottom w:val="none" w:sz="0" w:space="0" w:color="auto"/>
        <w:right w:val="none" w:sz="0" w:space="0" w:color="auto"/>
      </w:divBdr>
    </w:div>
    <w:div w:id="1476753988">
      <w:bodyDiv w:val="1"/>
      <w:marLeft w:val="0"/>
      <w:marRight w:val="0"/>
      <w:marTop w:val="0"/>
      <w:marBottom w:val="0"/>
      <w:divBdr>
        <w:top w:val="none" w:sz="0" w:space="0" w:color="auto"/>
        <w:left w:val="none" w:sz="0" w:space="0" w:color="auto"/>
        <w:bottom w:val="none" w:sz="0" w:space="0" w:color="auto"/>
        <w:right w:val="none" w:sz="0" w:space="0" w:color="auto"/>
      </w:divBdr>
    </w:div>
    <w:div w:id="1511599396">
      <w:bodyDiv w:val="1"/>
      <w:marLeft w:val="0"/>
      <w:marRight w:val="0"/>
      <w:marTop w:val="0"/>
      <w:marBottom w:val="0"/>
      <w:divBdr>
        <w:top w:val="none" w:sz="0" w:space="0" w:color="auto"/>
        <w:left w:val="none" w:sz="0" w:space="0" w:color="auto"/>
        <w:bottom w:val="none" w:sz="0" w:space="0" w:color="auto"/>
        <w:right w:val="none" w:sz="0" w:space="0" w:color="auto"/>
      </w:divBdr>
    </w:div>
    <w:div w:id="1528636196">
      <w:bodyDiv w:val="1"/>
      <w:marLeft w:val="0"/>
      <w:marRight w:val="0"/>
      <w:marTop w:val="0"/>
      <w:marBottom w:val="0"/>
      <w:divBdr>
        <w:top w:val="none" w:sz="0" w:space="0" w:color="auto"/>
        <w:left w:val="none" w:sz="0" w:space="0" w:color="auto"/>
        <w:bottom w:val="none" w:sz="0" w:space="0" w:color="auto"/>
        <w:right w:val="none" w:sz="0" w:space="0" w:color="auto"/>
      </w:divBdr>
    </w:div>
    <w:div w:id="1553804646">
      <w:bodyDiv w:val="1"/>
      <w:marLeft w:val="0"/>
      <w:marRight w:val="0"/>
      <w:marTop w:val="0"/>
      <w:marBottom w:val="0"/>
      <w:divBdr>
        <w:top w:val="none" w:sz="0" w:space="0" w:color="auto"/>
        <w:left w:val="none" w:sz="0" w:space="0" w:color="auto"/>
        <w:bottom w:val="none" w:sz="0" w:space="0" w:color="auto"/>
        <w:right w:val="none" w:sz="0" w:space="0" w:color="auto"/>
      </w:divBdr>
    </w:div>
    <w:div w:id="1596472567">
      <w:bodyDiv w:val="1"/>
      <w:marLeft w:val="0"/>
      <w:marRight w:val="0"/>
      <w:marTop w:val="0"/>
      <w:marBottom w:val="0"/>
      <w:divBdr>
        <w:top w:val="none" w:sz="0" w:space="0" w:color="auto"/>
        <w:left w:val="none" w:sz="0" w:space="0" w:color="auto"/>
        <w:bottom w:val="none" w:sz="0" w:space="0" w:color="auto"/>
        <w:right w:val="none" w:sz="0" w:space="0" w:color="auto"/>
      </w:divBdr>
    </w:div>
    <w:div w:id="1605379424">
      <w:bodyDiv w:val="1"/>
      <w:marLeft w:val="0"/>
      <w:marRight w:val="0"/>
      <w:marTop w:val="0"/>
      <w:marBottom w:val="0"/>
      <w:divBdr>
        <w:top w:val="none" w:sz="0" w:space="0" w:color="auto"/>
        <w:left w:val="none" w:sz="0" w:space="0" w:color="auto"/>
        <w:bottom w:val="none" w:sz="0" w:space="0" w:color="auto"/>
        <w:right w:val="none" w:sz="0" w:space="0" w:color="auto"/>
      </w:divBdr>
    </w:div>
    <w:div w:id="1615480665">
      <w:bodyDiv w:val="1"/>
      <w:marLeft w:val="0"/>
      <w:marRight w:val="0"/>
      <w:marTop w:val="0"/>
      <w:marBottom w:val="0"/>
      <w:divBdr>
        <w:top w:val="none" w:sz="0" w:space="0" w:color="auto"/>
        <w:left w:val="none" w:sz="0" w:space="0" w:color="auto"/>
        <w:bottom w:val="none" w:sz="0" w:space="0" w:color="auto"/>
        <w:right w:val="none" w:sz="0" w:space="0" w:color="auto"/>
      </w:divBdr>
    </w:div>
    <w:div w:id="1692996374">
      <w:bodyDiv w:val="1"/>
      <w:marLeft w:val="0"/>
      <w:marRight w:val="0"/>
      <w:marTop w:val="0"/>
      <w:marBottom w:val="0"/>
      <w:divBdr>
        <w:top w:val="none" w:sz="0" w:space="0" w:color="auto"/>
        <w:left w:val="none" w:sz="0" w:space="0" w:color="auto"/>
        <w:bottom w:val="none" w:sz="0" w:space="0" w:color="auto"/>
        <w:right w:val="none" w:sz="0" w:space="0" w:color="auto"/>
      </w:divBdr>
    </w:div>
    <w:div w:id="1717199388">
      <w:bodyDiv w:val="1"/>
      <w:marLeft w:val="0"/>
      <w:marRight w:val="0"/>
      <w:marTop w:val="0"/>
      <w:marBottom w:val="0"/>
      <w:divBdr>
        <w:top w:val="none" w:sz="0" w:space="0" w:color="auto"/>
        <w:left w:val="none" w:sz="0" w:space="0" w:color="auto"/>
        <w:bottom w:val="none" w:sz="0" w:space="0" w:color="auto"/>
        <w:right w:val="none" w:sz="0" w:space="0" w:color="auto"/>
      </w:divBdr>
    </w:div>
    <w:div w:id="1743138506">
      <w:bodyDiv w:val="1"/>
      <w:marLeft w:val="0"/>
      <w:marRight w:val="0"/>
      <w:marTop w:val="0"/>
      <w:marBottom w:val="0"/>
      <w:divBdr>
        <w:top w:val="none" w:sz="0" w:space="0" w:color="auto"/>
        <w:left w:val="none" w:sz="0" w:space="0" w:color="auto"/>
        <w:bottom w:val="none" w:sz="0" w:space="0" w:color="auto"/>
        <w:right w:val="none" w:sz="0" w:space="0" w:color="auto"/>
      </w:divBdr>
    </w:div>
    <w:div w:id="1748765087">
      <w:bodyDiv w:val="1"/>
      <w:marLeft w:val="0"/>
      <w:marRight w:val="0"/>
      <w:marTop w:val="0"/>
      <w:marBottom w:val="0"/>
      <w:divBdr>
        <w:top w:val="none" w:sz="0" w:space="0" w:color="auto"/>
        <w:left w:val="none" w:sz="0" w:space="0" w:color="auto"/>
        <w:bottom w:val="none" w:sz="0" w:space="0" w:color="auto"/>
        <w:right w:val="none" w:sz="0" w:space="0" w:color="auto"/>
      </w:divBdr>
    </w:div>
    <w:div w:id="1777360249">
      <w:bodyDiv w:val="1"/>
      <w:marLeft w:val="0"/>
      <w:marRight w:val="0"/>
      <w:marTop w:val="0"/>
      <w:marBottom w:val="0"/>
      <w:divBdr>
        <w:top w:val="none" w:sz="0" w:space="0" w:color="auto"/>
        <w:left w:val="none" w:sz="0" w:space="0" w:color="auto"/>
        <w:bottom w:val="none" w:sz="0" w:space="0" w:color="auto"/>
        <w:right w:val="none" w:sz="0" w:space="0" w:color="auto"/>
      </w:divBdr>
    </w:div>
    <w:div w:id="1784575618">
      <w:bodyDiv w:val="1"/>
      <w:marLeft w:val="0"/>
      <w:marRight w:val="0"/>
      <w:marTop w:val="0"/>
      <w:marBottom w:val="0"/>
      <w:divBdr>
        <w:top w:val="none" w:sz="0" w:space="0" w:color="auto"/>
        <w:left w:val="none" w:sz="0" w:space="0" w:color="auto"/>
        <w:bottom w:val="none" w:sz="0" w:space="0" w:color="auto"/>
        <w:right w:val="none" w:sz="0" w:space="0" w:color="auto"/>
      </w:divBdr>
    </w:div>
    <w:div w:id="1967465413">
      <w:bodyDiv w:val="1"/>
      <w:marLeft w:val="0"/>
      <w:marRight w:val="0"/>
      <w:marTop w:val="0"/>
      <w:marBottom w:val="0"/>
      <w:divBdr>
        <w:top w:val="none" w:sz="0" w:space="0" w:color="auto"/>
        <w:left w:val="none" w:sz="0" w:space="0" w:color="auto"/>
        <w:bottom w:val="none" w:sz="0" w:space="0" w:color="auto"/>
        <w:right w:val="none" w:sz="0" w:space="0" w:color="auto"/>
      </w:divBdr>
    </w:div>
    <w:div w:id="1996253122">
      <w:bodyDiv w:val="1"/>
      <w:marLeft w:val="0"/>
      <w:marRight w:val="0"/>
      <w:marTop w:val="0"/>
      <w:marBottom w:val="0"/>
      <w:divBdr>
        <w:top w:val="none" w:sz="0" w:space="0" w:color="auto"/>
        <w:left w:val="none" w:sz="0" w:space="0" w:color="auto"/>
        <w:bottom w:val="none" w:sz="0" w:space="0" w:color="auto"/>
        <w:right w:val="none" w:sz="0" w:space="0" w:color="auto"/>
      </w:divBdr>
    </w:div>
    <w:div w:id="2024629689">
      <w:bodyDiv w:val="1"/>
      <w:marLeft w:val="0"/>
      <w:marRight w:val="0"/>
      <w:marTop w:val="0"/>
      <w:marBottom w:val="0"/>
      <w:divBdr>
        <w:top w:val="none" w:sz="0" w:space="0" w:color="auto"/>
        <w:left w:val="none" w:sz="0" w:space="0" w:color="auto"/>
        <w:bottom w:val="none" w:sz="0" w:space="0" w:color="auto"/>
        <w:right w:val="none" w:sz="0" w:space="0" w:color="auto"/>
      </w:divBdr>
      <w:divsChild>
        <w:div w:id="1402754240">
          <w:marLeft w:val="432"/>
          <w:marRight w:val="0"/>
          <w:marTop w:val="125"/>
          <w:marBottom w:val="0"/>
          <w:divBdr>
            <w:top w:val="none" w:sz="0" w:space="0" w:color="auto"/>
            <w:left w:val="none" w:sz="0" w:space="0" w:color="auto"/>
            <w:bottom w:val="none" w:sz="0" w:space="0" w:color="auto"/>
            <w:right w:val="none" w:sz="0" w:space="0" w:color="auto"/>
          </w:divBdr>
        </w:div>
        <w:div w:id="2018848687">
          <w:marLeft w:val="432"/>
          <w:marRight w:val="0"/>
          <w:marTop w:val="125"/>
          <w:marBottom w:val="0"/>
          <w:divBdr>
            <w:top w:val="none" w:sz="0" w:space="0" w:color="auto"/>
            <w:left w:val="none" w:sz="0" w:space="0" w:color="auto"/>
            <w:bottom w:val="none" w:sz="0" w:space="0" w:color="auto"/>
            <w:right w:val="none" w:sz="0" w:space="0" w:color="auto"/>
          </w:divBdr>
        </w:div>
        <w:div w:id="1830511172">
          <w:marLeft w:val="432"/>
          <w:marRight w:val="0"/>
          <w:marTop w:val="125"/>
          <w:marBottom w:val="0"/>
          <w:divBdr>
            <w:top w:val="none" w:sz="0" w:space="0" w:color="auto"/>
            <w:left w:val="none" w:sz="0" w:space="0" w:color="auto"/>
            <w:bottom w:val="none" w:sz="0" w:space="0" w:color="auto"/>
            <w:right w:val="none" w:sz="0" w:space="0" w:color="auto"/>
          </w:divBdr>
        </w:div>
      </w:divsChild>
    </w:div>
    <w:div w:id="2030913995">
      <w:bodyDiv w:val="1"/>
      <w:marLeft w:val="0"/>
      <w:marRight w:val="0"/>
      <w:marTop w:val="0"/>
      <w:marBottom w:val="0"/>
      <w:divBdr>
        <w:top w:val="none" w:sz="0" w:space="0" w:color="auto"/>
        <w:left w:val="none" w:sz="0" w:space="0" w:color="auto"/>
        <w:bottom w:val="none" w:sz="0" w:space="0" w:color="auto"/>
        <w:right w:val="none" w:sz="0" w:space="0" w:color="auto"/>
      </w:divBdr>
    </w:div>
    <w:div w:id="2031179946">
      <w:bodyDiv w:val="1"/>
      <w:marLeft w:val="0"/>
      <w:marRight w:val="0"/>
      <w:marTop w:val="0"/>
      <w:marBottom w:val="0"/>
      <w:divBdr>
        <w:top w:val="none" w:sz="0" w:space="0" w:color="auto"/>
        <w:left w:val="none" w:sz="0" w:space="0" w:color="auto"/>
        <w:bottom w:val="none" w:sz="0" w:space="0" w:color="auto"/>
        <w:right w:val="none" w:sz="0" w:space="0" w:color="auto"/>
      </w:divBdr>
    </w:div>
    <w:div w:id="2101099989">
      <w:bodyDiv w:val="1"/>
      <w:marLeft w:val="0"/>
      <w:marRight w:val="0"/>
      <w:marTop w:val="0"/>
      <w:marBottom w:val="0"/>
      <w:divBdr>
        <w:top w:val="none" w:sz="0" w:space="0" w:color="auto"/>
        <w:left w:val="none" w:sz="0" w:space="0" w:color="auto"/>
        <w:bottom w:val="none" w:sz="0" w:space="0" w:color="auto"/>
        <w:right w:val="none" w:sz="0" w:space="0" w:color="auto"/>
      </w:divBdr>
    </w:div>
    <w:div w:id="2111778065">
      <w:bodyDiv w:val="1"/>
      <w:marLeft w:val="0"/>
      <w:marRight w:val="0"/>
      <w:marTop w:val="0"/>
      <w:marBottom w:val="0"/>
      <w:divBdr>
        <w:top w:val="none" w:sz="0" w:space="0" w:color="auto"/>
        <w:left w:val="none" w:sz="0" w:space="0" w:color="auto"/>
        <w:bottom w:val="none" w:sz="0" w:space="0" w:color="auto"/>
        <w:right w:val="none" w:sz="0" w:space="0" w:color="auto"/>
      </w:divBdr>
    </w:div>
    <w:div w:id="2121492567">
      <w:bodyDiv w:val="1"/>
      <w:marLeft w:val="0"/>
      <w:marRight w:val="0"/>
      <w:marTop w:val="0"/>
      <w:marBottom w:val="0"/>
      <w:divBdr>
        <w:top w:val="none" w:sz="0" w:space="0" w:color="auto"/>
        <w:left w:val="none" w:sz="0" w:space="0" w:color="auto"/>
        <w:bottom w:val="none" w:sz="0" w:space="0" w:color="auto"/>
        <w:right w:val="none" w:sz="0" w:space="0" w:color="auto"/>
      </w:divBdr>
    </w:div>
    <w:div w:id="212699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wmf"/><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image" Target="media/image21.wmf"/><Relationship Id="rId63" Type="http://schemas.openxmlformats.org/officeDocument/2006/relationships/image" Target="media/image27.wmf"/><Relationship Id="rId68" Type="http://schemas.openxmlformats.org/officeDocument/2006/relationships/image" Target="media/image29.wmf"/><Relationship Id="rId7" Type="http://schemas.openxmlformats.org/officeDocument/2006/relationships/footnotes" Target="foot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oleObject" Target="embeddings/oleObject5.bin"/><Relationship Id="rId11" Type="http://schemas.openxmlformats.org/officeDocument/2006/relationships/hyperlink" Target="mailto:amhara%20design@yahoo.com" TargetMode="External"/><Relationship Id="rId24" Type="http://schemas.openxmlformats.org/officeDocument/2006/relationships/chart" Target="charts/chart3.xml"/><Relationship Id="rId32" Type="http://schemas.openxmlformats.org/officeDocument/2006/relationships/image" Target="media/image11.wmf"/><Relationship Id="rId37" Type="http://schemas.openxmlformats.org/officeDocument/2006/relationships/oleObject" Target="embeddings/oleObject9.bin"/><Relationship Id="rId40" Type="http://schemas.openxmlformats.org/officeDocument/2006/relationships/image" Target="media/image15.wmf"/><Relationship Id="rId45" Type="http://schemas.openxmlformats.org/officeDocument/2006/relationships/oleObject" Target="embeddings/oleObject13.bin"/><Relationship Id="rId53" Type="http://schemas.openxmlformats.org/officeDocument/2006/relationships/header" Target="header2.xml"/><Relationship Id="rId58" Type="http://schemas.openxmlformats.org/officeDocument/2006/relationships/image" Target="media/image23.png"/><Relationship Id="rId66" Type="http://schemas.openxmlformats.org/officeDocument/2006/relationships/oleObject" Target="embeddings/oleObject20.bin"/><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hart" Target="charts/chart2.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5.bin"/><Relationship Id="rId57" Type="http://schemas.openxmlformats.org/officeDocument/2006/relationships/image" Target="media/image22.png"/><Relationship Id="rId61" Type="http://schemas.openxmlformats.org/officeDocument/2006/relationships/image" Target="media/image26.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openxmlformats.org/officeDocument/2006/relationships/image" Target="media/image17.wmf"/><Relationship Id="rId52" Type="http://schemas.openxmlformats.org/officeDocument/2006/relationships/chart" Target="charts/chart5.xml"/><Relationship Id="rId60" Type="http://schemas.openxmlformats.org/officeDocument/2006/relationships/image" Target="media/image25.emf"/><Relationship Id="rId65" Type="http://schemas.openxmlformats.org/officeDocument/2006/relationships/image" Target="media/image28.wmf"/><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1.xml"/><Relationship Id="rId27" Type="http://schemas.openxmlformats.org/officeDocument/2006/relationships/chart" Target="charts/chart4.xml"/><Relationship Id="rId30" Type="http://schemas.openxmlformats.org/officeDocument/2006/relationships/image" Target="media/image10.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9.wmf"/><Relationship Id="rId56" Type="http://schemas.openxmlformats.org/officeDocument/2006/relationships/oleObject" Target="embeddings/oleObject17.bin"/><Relationship Id="rId64" Type="http://schemas.openxmlformats.org/officeDocument/2006/relationships/oleObject" Target="embeddings/oleObject19.bin"/><Relationship Id="rId69" Type="http://schemas.openxmlformats.org/officeDocument/2006/relationships/oleObject" Target="embeddings/oleObject22.bin"/><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TEL:2392.68m.a.s.l" TargetMode="External"/><Relationship Id="rId17" Type="http://schemas.openxmlformats.org/officeDocument/2006/relationships/image" Target="media/image5.png"/><Relationship Id="rId25" Type="http://schemas.openxmlformats.org/officeDocument/2006/relationships/image" Target="media/image8.wmf"/><Relationship Id="rId33" Type="http://schemas.openxmlformats.org/officeDocument/2006/relationships/oleObject" Target="embeddings/oleObject7.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png"/><Relationship Id="rId67" Type="http://schemas.openxmlformats.org/officeDocument/2006/relationships/oleObject" Target="embeddings/oleObject21.bin"/><Relationship Id="rId20" Type="http://schemas.openxmlformats.org/officeDocument/2006/relationships/image" Target="media/image7.wmf"/><Relationship Id="rId41" Type="http://schemas.openxmlformats.org/officeDocument/2006/relationships/oleObject" Target="embeddings/oleObject11.bin"/><Relationship Id="rId54" Type="http://schemas.openxmlformats.org/officeDocument/2006/relationships/footer" Target="footer2.xml"/><Relationship Id="rId62" Type="http://schemas.openxmlformats.org/officeDocument/2006/relationships/oleObject" Target="embeddings/oleObject18.bin"/><Relationship Id="rId7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FIRST%20DESIGN%20DRAFT%20OF%20ADIRKAYNA\adirkayna\bbbb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RST%20DESIGN%20DRAFT%20OF%20ADIRKAYNA\adirkayna\bbbb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FIRST%20DESIGN%20DRAFT%20OF%20ADIRKAYNA\adirkayna\bbbbb.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FIRST%20DESIGN%20DRAFT%20OF%20ADIRKAYNA\adirkayna\bbbbb.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FIRST%20DESIGN%20DRAFT%20OF%20ADIRKAYNA\adirkayna\bbbb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H-5</c:v>
          </c:tx>
          <c:marker>
            <c:spPr>
              <a:solidFill>
                <a:schemeClr val="accent1"/>
              </a:solidFill>
            </c:spPr>
          </c:marker>
          <c:xVal>
            <c:strRef>
              <c:f>hydrology!$B$284:$B$306</c:f>
              <c:strCache>
                <c:ptCount val="23"/>
                <c:pt idx="0">
                  <c:v>4-5</c:v>
                </c:pt>
                <c:pt idx="1">
                  <c:v>5-6</c:v>
                </c:pt>
                <c:pt idx="4">
                  <c:v>Time</c:v>
                </c:pt>
                <c:pt idx="5">
                  <c:v>0.00</c:v>
                </c:pt>
                <c:pt idx="6">
                  <c:v>1.00</c:v>
                </c:pt>
                <c:pt idx="7">
                  <c:v>2.00</c:v>
                </c:pt>
                <c:pt idx="8">
                  <c:v>2.73</c:v>
                </c:pt>
                <c:pt idx="9">
                  <c:v>3.00</c:v>
                </c:pt>
                <c:pt idx="10">
                  <c:v>3.73</c:v>
                </c:pt>
                <c:pt idx="11">
                  <c:v>4.00</c:v>
                </c:pt>
                <c:pt idx="12">
                  <c:v>4.73</c:v>
                </c:pt>
                <c:pt idx="13">
                  <c:v>5.00</c:v>
                </c:pt>
                <c:pt idx="14">
                  <c:v>5.73</c:v>
                </c:pt>
                <c:pt idx="15">
                  <c:v>6.73</c:v>
                </c:pt>
                <c:pt idx="16">
                  <c:v>7.29</c:v>
                </c:pt>
                <c:pt idx="17">
                  <c:v>7.73</c:v>
                </c:pt>
                <c:pt idx="18">
                  <c:v>8.29</c:v>
                </c:pt>
                <c:pt idx="19">
                  <c:v>9.29</c:v>
                </c:pt>
                <c:pt idx="20">
                  <c:v>10.29</c:v>
                </c:pt>
                <c:pt idx="21">
                  <c:v>11.29</c:v>
                </c:pt>
                <c:pt idx="22">
                  <c:v>12.29</c:v>
                </c:pt>
              </c:strCache>
            </c:strRef>
          </c:xVal>
          <c:yVal>
            <c:numRef>
              <c:f>hydrology!$C$289:$C$300</c:f>
              <c:numCache>
                <c:formatCode>0.00</c:formatCode>
                <c:ptCount val="12"/>
                <c:pt idx="0">
                  <c:v>0</c:v>
                </c:pt>
                <c:pt idx="1">
                  <c:v>0.29214627198207355</c:v>
                </c:pt>
                <c:pt idx="2">
                  <c:v>0.58429254396414043</c:v>
                </c:pt>
                <c:pt idx="3">
                  <c:v>0.79814361505501874</c:v>
                </c:pt>
                <c:pt idx="4">
                  <c:v>0.5511615653509131</c:v>
                </c:pt>
                <c:pt idx="5">
                  <c:v>0.45737416611871023</c:v>
                </c:pt>
                <c:pt idx="6">
                  <c:v>0.42268567599172985</c:v>
                </c:pt>
                <c:pt idx="7">
                  <c:v>0.32889827675952327</c:v>
                </c:pt>
                <c:pt idx="8">
                  <c:v>0.29420978663254038</c:v>
                </c:pt>
                <c:pt idx="9">
                  <c:v>0.20042238740033425</c:v>
                </c:pt>
                <c:pt idx="10">
                  <c:v>7.1946498041145515E-2</c:v>
                </c:pt>
                <c:pt idx="11">
                  <c:v>0</c:v>
                </c:pt>
              </c:numCache>
            </c:numRef>
          </c:yVal>
          <c:smooth val="1"/>
        </c:ser>
        <c:ser>
          <c:idx val="1"/>
          <c:order val="1"/>
          <c:tx>
            <c:v>H1</c:v>
          </c:tx>
          <c:marker>
            <c:symbol val="none"/>
          </c:marker>
          <c:xVal>
            <c:numRef>
              <c:f>hydrology!$B$290:$B$302</c:f>
              <c:numCache>
                <c:formatCode>0.00</c:formatCode>
                <c:ptCount val="13"/>
                <c:pt idx="0">
                  <c:v>1</c:v>
                </c:pt>
                <c:pt idx="1">
                  <c:v>2</c:v>
                </c:pt>
                <c:pt idx="2">
                  <c:v>2.7319999999999998</c:v>
                </c:pt>
                <c:pt idx="3">
                  <c:v>3</c:v>
                </c:pt>
                <c:pt idx="4">
                  <c:v>3.73</c:v>
                </c:pt>
                <c:pt idx="5">
                  <c:v>4</c:v>
                </c:pt>
                <c:pt idx="6">
                  <c:v>4.7300000000000004</c:v>
                </c:pt>
                <c:pt idx="7">
                  <c:v>5</c:v>
                </c:pt>
                <c:pt idx="8">
                  <c:v>5.73</c:v>
                </c:pt>
                <c:pt idx="9">
                  <c:v>6.73</c:v>
                </c:pt>
                <c:pt idx="10">
                  <c:v>7.29</c:v>
                </c:pt>
                <c:pt idx="11" formatCode="General">
                  <c:v>7.73</c:v>
                </c:pt>
                <c:pt idx="12">
                  <c:v>8.2900000000000009</c:v>
                </c:pt>
              </c:numCache>
            </c:numRef>
          </c:xVal>
          <c:yVal>
            <c:numRef>
              <c:f>hydrology!$D$290:$D$302</c:f>
              <c:numCache>
                <c:formatCode>0.00</c:formatCode>
                <c:ptCount val="13"/>
                <c:pt idx="0">
                  <c:v>0</c:v>
                </c:pt>
                <c:pt idx="1">
                  <c:v>7.6445723999500705</c:v>
                </c:pt>
                <c:pt idx="2">
                  <c:v>13.240399396713498</c:v>
                </c:pt>
                <c:pt idx="3">
                  <c:v>15.289144799900146</c:v>
                </c:pt>
                <c:pt idx="4">
                  <c:v>20.884971796663631</c:v>
                </c:pt>
                <c:pt idx="5">
                  <c:v>14.422208648459019</c:v>
                </c:pt>
                <c:pt idx="6">
                  <c:v>11.968079904082542</c:v>
                </c:pt>
                <c:pt idx="7">
                  <c:v>11.060388450683023</c:v>
                </c:pt>
                <c:pt idx="8">
                  <c:v>8.6062597063065454</c:v>
                </c:pt>
                <c:pt idx="9">
                  <c:v>5.2444395085305455</c:v>
                </c:pt>
                <c:pt idx="10">
                  <c:v>3.3618201977759932</c:v>
                </c:pt>
                <c:pt idx="11">
                  <c:v>1.8826193107545535</c:v>
                </c:pt>
                <c:pt idx="12">
                  <c:v>0</c:v>
                </c:pt>
              </c:numCache>
            </c:numRef>
          </c:yVal>
          <c:smooth val="1"/>
        </c:ser>
        <c:ser>
          <c:idx val="2"/>
          <c:order val="2"/>
          <c:marker>
            <c:symbol val="none"/>
          </c:marker>
          <c:xVal>
            <c:numRef>
              <c:f>hydrology!$B$291:$B$303</c:f>
              <c:numCache>
                <c:formatCode>0.00</c:formatCode>
                <c:ptCount val="13"/>
                <c:pt idx="0">
                  <c:v>2</c:v>
                </c:pt>
                <c:pt idx="1">
                  <c:v>2.7319999999999998</c:v>
                </c:pt>
                <c:pt idx="2">
                  <c:v>3</c:v>
                </c:pt>
                <c:pt idx="3">
                  <c:v>3.73</c:v>
                </c:pt>
                <c:pt idx="4">
                  <c:v>4</c:v>
                </c:pt>
                <c:pt idx="5">
                  <c:v>4.7300000000000004</c:v>
                </c:pt>
                <c:pt idx="6">
                  <c:v>5</c:v>
                </c:pt>
                <c:pt idx="7">
                  <c:v>5.73</c:v>
                </c:pt>
                <c:pt idx="8">
                  <c:v>6.73</c:v>
                </c:pt>
                <c:pt idx="9">
                  <c:v>7.29</c:v>
                </c:pt>
                <c:pt idx="10" formatCode="General">
                  <c:v>7.73</c:v>
                </c:pt>
                <c:pt idx="11">
                  <c:v>8.2900000000000009</c:v>
                </c:pt>
                <c:pt idx="12" formatCode="General">
                  <c:v>9.2900000000000009</c:v>
                </c:pt>
              </c:numCache>
            </c:numRef>
          </c:xVal>
          <c:yVal>
            <c:numRef>
              <c:f>hydrology!$E$291:$E$303</c:f>
              <c:numCache>
                <c:formatCode>0.00</c:formatCode>
                <c:ptCount val="13"/>
                <c:pt idx="0">
                  <c:v>0</c:v>
                </c:pt>
                <c:pt idx="1">
                  <c:v>11.490223448726168</c:v>
                </c:pt>
                <c:pt idx="2">
                  <c:v>15.697026569298053</c:v>
                </c:pt>
                <c:pt idx="3">
                  <c:v>27.155855964885792</c:v>
                </c:pt>
                <c:pt idx="4">
                  <c:v>31.394053138596131</c:v>
                </c:pt>
                <c:pt idx="5">
                  <c:v>42.884276587321942</c:v>
                </c:pt>
                <c:pt idx="6">
                  <c:v>29.613924821262735</c:v>
                </c:pt>
                <c:pt idx="7">
                  <c:v>24.574725492702864</c:v>
                </c:pt>
                <c:pt idx="8">
                  <c:v>17.671712713853744</c:v>
                </c:pt>
                <c:pt idx="9">
                  <c:v>13.806025557698291</c:v>
                </c:pt>
                <c:pt idx="10">
                  <c:v>10.768699935004626</c:v>
                </c:pt>
                <c:pt idx="11">
                  <c:v>6.9030127788491233</c:v>
                </c:pt>
                <c:pt idx="12">
                  <c:v>0</c:v>
                </c:pt>
              </c:numCache>
            </c:numRef>
          </c:yVal>
          <c:smooth val="1"/>
        </c:ser>
        <c:ser>
          <c:idx val="3"/>
          <c:order val="3"/>
          <c:marker>
            <c:symbol val="none"/>
          </c:marker>
          <c:xVal>
            <c:numRef>
              <c:f>hydrology!$B$292:$B$304</c:f>
              <c:numCache>
                <c:formatCode>0.00</c:formatCode>
                <c:ptCount val="13"/>
                <c:pt idx="0">
                  <c:v>2.7319999999999998</c:v>
                </c:pt>
                <c:pt idx="1">
                  <c:v>3</c:v>
                </c:pt>
                <c:pt idx="2">
                  <c:v>3.73</c:v>
                </c:pt>
                <c:pt idx="3">
                  <c:v>4</c:v>
                </c:pt>
                <c:pt idx="4">
                  <c:v>4.7300000000000004</c:v>
                </c:pt>
                <c:pt idx="5">
                  <c:v>5</c:v>
                </c:pt>
                <c:pt idx="6">
                  <c:v>5.73</c:v>
                </c:pt>
                <c:pt idx="7">
                  <c:v>6.73</c:v>
                </c:pt>
                <c:pt idx="8">
                  <c:v>7.29</c:v>
                </c:pt>
                <c:pt idx="9" formatCode="General">
                  <c:v>7.73</c:v>
                </c:pt>
                <c:pt idx="10">
                  <c:v>8.2900000000000009</c:v>
                </c:pt>
                <c:pt idx="11" formatCode="General">
                  <c:v>9.2900000000000009</c:v>
                </c:pt>
                <c:pt idx="12">
                  <c:v>10.29</c:v>
                </c:pt>
              </c:numCache>
            </c:numRef>
          </c:xVal>
          <c:yVal>
            <c:numRef>
              <c:f>hydrology!$F$292:$F$304</c:f>
              <c:numCache>
                <c:formatCode>0.00</c:formatCode>
                <c:ptCount val="13"/>
                <c:pt idx="0">
                  <c:v>0</c:v>
                </c:pt>
                <c:pt idx="1">
                  <c:v>0</c:v>
                </c:pt>
                <c:pt idx="2">
                  <c:v>42.16441318919555</c:v>
                </c:pt>
                <c:pt idx="3">
                  <c:v>57.759470122185682</c:v>
                </c:pt>
                <c:pt idx="4">
                  <c:v>99.923883311381218</c:v>
                </c:pt>
                <c:pt idx="5">
                  <c:v>115.51894024437136</c:v>
                </c:pt>
                <c:pt idx="6">
                  <c:v>157.79887237381118</c:v>
                </c:pt>
                <c:pt idx="7">
                  <c:v>90.426241975849592</c:v>
                </c:pt>
                <c:pt idx="8">
                  <c:v>76.201889305491179</c:v>
                </c:pt>
                <c:pt idx="9">
                  <c:v>65.025612207352509</c:v>
                </c:pt>
                <c:pt idx="10">
                  <c:v>50.801259536994174</c:v>
                </c:pt>
                <c:pt idx="11">
                  <c:v>25.400629768497087</c:v>
                </c:pt>
                <c:pt idx="12">
                  <c:v>0</c:v>
                </c:pt>
              </c:numCache>
            </c:numRef>
          </c:yVal>
          <c:smooth val="1"/>
        </c:ser>
        <c:ser>
          <c:idx val="4"/>
          <c:order val="4"/>
          <c:marker>
            <c:symbol val="none"/>
          </c:marker>
          <c:xVal>
            <c:numRef>
              <c:f>hydrology!$B$294:$B$305</c:f>
              <c:numCache>
                <c:formatCode>0.00</c:formatCode>
                <c:ptCount val="12"/>
                <c:pt idx="0">
                  <c:v>3.73</c:v>
                </c:pt>
                <c:pt idx="1">
                  <c:v>4</c:v>
                </c:pt>
                <c:pt idx="2">
                  <c:v>4.7300000000000004</c:v>
                </c:pt>
                <c:pt idx="3">
                  <c:v>5</c:v>
                </c:pt>
                <c:pt idx="4">
                  <c:v>5.73</c:v>
                </c:pt>
                <c:pt idx="5">
                  <c:v>6.73</c:v>
                </c:pt>
                <c:pt idx="6">
                  <c:v>7.29</c:v>
                </c:pt>
                <c:pt idx="7" formatCode="General">
                  <c:v>7.73</c:v>
                </c:pt>
                <c:pt idx="8">
                  <c:v>8.2900000000000009</c:v>
                </c:pt>
                <c:pt idx="9" formatCode="General">
                  <c:v>9.2900000000000009</c:v>
                </c:pt>
                <c:pt idx="10">
                  <c:v>10.29</c:v>
                </c:pt>
                <c:pt idx="11">
                  <c:v>11.29</c:v>
                </c:pt>
              </c:numCache>
            </c:numRef>
          </c:xVal>
          <c:yVal>
            <c:numRef>
              <c:f>hydrology!$G$294:$G$305</c:f>
              <c:numCache>
                <c:formatCode>0.00</c:formatCode>
                <c:ptCount val="12"/>
                <c:pt idx="0">
                  <c:v>0</c:v>
                </c:pt>
                <c:pt idx="1">
                  <c:v>0</c:v>
                </c:pt>
                <c:pt idx="2">
                  <c:v>13.881388816748652</c:v>
                </c:pt>
                <c:pt idx="3">
                  <c:v>19.01560111883369</c:v>
                </c:pt>
                <c:pt idx="4">
                  <c:v>32.896989935582276</c:v>
                </c:pt>
                <c:pt idx="5">
                  <c:v>51.95062225665334</c:v>
                </c:pt>
                <c:pt idx="6">
                  <c:v>33.449631225711997</c:v>
                </c:pt>
                <c:pt idx="7">
                  <c:v>29.77017179088385</c:v>
                </c:pt>
                <c:pt idx="8">
                  <c:v>25.08722341928415</c:v>
                </c:pt>
                <c:pt idx="9">
                  <c:v>16.724815612856208</c:v>
                </c:pt>
                <c:pt idx="10">
                  <c:v>8.3624078064281413</c:v>
                </c:pt>
                <c:pt idx="11">
                  <c:v>0</c:v>
                </c:pt>
              </c:numCache>
            </c:numRef>
          </c:yVal>
          <c:smooth val="1"/>
        </c:ser>
        <c:ser>
          <c:idx val="5"/>
          <c:order val="5"/>
          <c:marker>
            <c:symbol val="none"/>
          </c:marker>
          <c:xVal>
            <c:numRef>
              <c:f>hydrology!$B$296:$B$306</c:f>
              <c:numCache>
                <c:formatCode>0.00</c:formatCode>
                <c:ptCount val="11"/>
                <c:pt idx="0">
                  <c:v>4.7300000000000004</c:v>
                </c:pt>
                <c:pt idx="1">
                  <c:v>5</c:v>
                </c:pt>
                <c:pt idx="2">
                  <c:v>5.73</c:v>
                </c:pt>
                <c:pt idx="3">
                  <c:v>6.73</c:v>
                </c:pt>
                <c:pt idx="4">
                  <c:v>7.29</c:v>
                </c:pt>
                <c:pt idx="5" formatCode="General">
                  <c:v>7.73</c:v>
                </c:pt>
                <c:pt idx="6">
                  <c:v>8.2900000000000009</c:v>
                </c:pt>
                <c:pt idx="7" formatCode="General">
                  <c:v>9.2900000000000009</c:v>
                </c:pt>
                <c:pt idx="8">
                  <c:v>10.29</c:v>
                </c:pt>
                <c:pt idx="9">
                  <c:v>11.29</c:v>
                </c:pt>
                <c:pt idx="10">
                  <c:v>12.29</c:v>
                </c:pt>
              </c:numCache>
            </c:numRef>
          </c:xVal>
          <c:yVal>
            <c:numRef>
              <c:f>hydrology!$H$296:$H$306</c:f>
              <c:numCache>
                <c:formatCode>0.00</c:formatCode>
                <c:ptCount val="11"/>
                <c:pt idx="0">
                  <c:v>0</c:v>
                </c:pt>
                <c:pt idx="1">
                  <c:v>0</c:v>
                </c:pt>
                <c:pt idx="2">
                  <c:v>4.9930792948410359</c:v>
                </c:pt>
                <c:pt idx="3">
                  <c:v>11.832913945308139</c:v>
                </c:pt>
                <c:pt idx="4">
                  <c:v>15.66322134956973</c:v>
                </c:pt>
                <c:pt idx="5">
                  <c:v>18.686428265076202</c:v>
                </c:pt>
                <c:pt idx="6">
                  <c:v>12.031696777462004</c:v>
                </c:pt>
                <c:pt idx="7">
                  <c:v>9.0237725830964859</c:v>
                </c:pt>
                <c:pt idx="8">
                  <c:v>6.0158483887309906</c:v>
                </c:pt>
                <c:pt idx="9">
                  <c:v>3.0079241943655002</c:v>
                </c:pt>
                <c:pt idx="10">
                  <c:v>0</c:v>
                </c:pt>
              </c:numCache>
            </c:numRef>
          </c:yVal>
          <c:smooth val="1"/>
        </c:ser>
        <c:ser>
          <c:idx val="6"/>
          <c:order val="6"/>
          <c:marker>
            <c:symbol val="none"/>
          </c:marker>
          <c:xVal>
            <c:numRef>
              <c:f>hydrology!$B$289:$B$306</c:f>
              <c:numCache>
                <c:formatCode>0.00</c:formatCode>
                <c:ptCount val="18"/>
                <c:pt idx="0">
                  <c:v>0</c:v>
                </c:pt>
                <c:pt idx="1">
                  <c:v>1</c:v>
                </c:pt>
                <c:pt idx="2">
                  <c:v>2</c:v>
                </c:pt>
                <c:pt idx="3">
                  <c:v>2.7319999999999998</c:v>
                </c:pt>
                <c:pt idx="4">
                  <c:v>3</c:v>
                </c:pt>
                <c:pt idx="5">
                  <c:v>3.73</c:v>
                </c:pt>
                <c:pt idx="6">
                  <c:v>4</c:v>
                </c:pt>
                <c:pt idx="7">
                  <c:v>4.7300000000000004</c:v>
                </c:pt>
                <c:pt idx="8">
                  <c:v>5</c:v>
                </c:pt>
                <c:pt idx="9">
                  <c:v>5.73</c:v>
                </c:pt>
                <c:pt idx="10">
                  <c:v>6.73</c:v>
                </c:pt>
                <c:pt idx="11">
                  <c:v>7.29</c:v>
                </c:pt>
                <c:pt idx="12" formatCode="General">
                  <c:v>7.73</c:v>
                </c:pt>
                <c:pt idx="13">
                  <c:v>8.2900000000000009</c:v>
                </c:pt>
                <c:pt idx="14" formatCode="General">
                  <c:v>9.2900000000000009</c:v>
                </c:pt>
                <c:pt idx="15">
                  <c:v>10.29</c:v>
                </c:pt>
                <c:pt idx="16">
                  <c:v>11.29</c:v>
                </c:pt>
                <c:pt idx="17">
                  <c:v>12.29</c:v>
                </c:pt>
              </c:numCache>
            </c:numRef>
          </c:xVal>
          <c:yVal>
            <c:numRef>
              <c:f>hydrology!$I$289:$I$306</c:f>
              <c:numCache>
                <c:formatCode>0</c:formatCode>
                <c:ptCount val="18"/>
                <c:pt idx="0">
                  <c:v>0</c:v>
                </c:pt>
                <c:pt idx="1">
                  <c:v>0.29214627198207355</c:v>
                </c:pt>
                <c:pt idx="2">
                  <c:v>8.2288649439141519</c:v>
                </c:pt>
                <c:pt idx="3">
                  <c:v>25.52876646049473</c:v>
                </c:pt>
                <c:pt idx="4">
                  <c:v>31.537332934549017</c:v>
                </c:pt>
                <c:pt idx="5">
                  <c:v>90.662615116862924</c:v>
                </c:pt>
                <c:pt idx="6">
                  <c:v>103.99841758523287</c:v>
                </c:pt>
                <c:pt idx="7">
                  <c:v>168.98652689629509</c:v>
                </c:pt>
                <c:pt idx="8">
                  <c:v>175.50306442178237</c:v>
                </c:pt>
                <c:pt idx="9">
                  <c:v>229.07034919064441</c:v>
                </c:pt>
                <c:pt idx="10">
                  <c:v>177.19787689823681</c:v>
                </c:pt>
                <c:pt idx="11">
                  <c:v>142.48258763624739</c:v>
                </c:pt>
                <c:pt idx="12">
                  <c:v>126.13353150907155</c:v>
                </c:pt>
                <c:pt idx="13">
                  <c:v>94.823192512588548</c:v>
                </c:pt>
                <c:pt idx="14">
                  <c:v>51.149217964449676</c:v>
                </c:pt>
                <c:pt idx="15">
                  <c:v>14.37825619515905</c:v>
                </c:pt>
                <c:pt idx="16">
                  <c:v>3.0079241943655002</c:v>
                </c:pt>
                <c:pt idx="17">
                  <c:v>0</c:v>
                </c:pt>
              </c:numCache>
            </c:numRef>
          </c:yVal>
          <c:smooth val="1"/>
        </c:ser>
        <c:ser>
          <c:idx val="7"/>
          <c:order val="7"/>
          <c:tx>
            <c:v>H-1</c:v>
          </c:tx>
          <c:xVal>
            <c:numRef>
              <c:f>hydrology!$B$289:$B$300</c:f>
              <c:numCache>
                <c:formatCode>0.00</c:formatCode>
                <c:ptCount val="12"/>
                <c:pt idx="0">
                  <c:v>0</c:v>
                </c:pt>
                <c:pt idx="1">
                  <c:v>1</c:v>
                </c:pt>
                <c:pt idx="2">
                  <c:v>2</c:v>
                </c:pt>
                <c:pt idx="3">
                  <c:v>2.7319999999999998</c:v>
                </c:pt>
                <c:pt idx="4">
                  <c:v>3</c:v>
                </c:pt>
                <c:pt idx="5">
                  <c:v>3.73</c:v>
                </c:pt>
                <c:pt idx="6">
                  <c:v>4</c:v>
                </c:pt>
                <c:pt idx="7">
                  <c:v>4.7300000000000004</c:v>
                </c:pt>
                <c:pt idx="8">
                  <c:v>5</c:v>
                </c:pt>
                <c:pt idx="9">
                  <c:v>5.73</c:v>
                </c:pt>
                <c:pt idx="10">
                  <c:v>6.73</c:v>
                </c:pt>
                <c:pt idx="11">
                  <c:v>7.29</c:v>
                </c:pt>
              </c:numCache>
            </c:numRef>
          </c:xVal>
          <c:yVal>
            <c:numRef>
              <c:f>hydrology!$C$289:$C$300</c:f>
              <c:numCache>
                <c:formatCode>0.00</c:formatCode>
                <c:ptCount val="12"/>
                <c:pt idx="0">
                  <c:v>0</c:v>
                </c:pt>
                <c:pt idx="1">
                  <c:v>0.29214627198207355</c:v>
                </c:pt>
                <c:pt idx="2">
                  <c:v>0.58429254396414043</c:v>
                </c:pt>
                <c:pt idx="3">
                  <c:v>0.79814361505501874</c:v>
                </c:pt>
                <c:pt idx="4">
                  <c:v>0.5511615653509131</c:v>
                </c:pt>
                <c:pt idx="5">
                  <c:v>0.45737416611871023</c:v>
                </c:pt>
                <c:pt idx="6">
                  <c:v>0.42268567599172985</c:v>
                </c:pt>
                <c:pt idx="7">
                  <c:v>0.32889827675952327</c:v>
                </c:pt>
                <c:pt idx="8">
                  <c:v>0.29420978663254038</c:v>
                </c:pt>
                <c:pt idx="9">
                  <c:v>0.20042238740033425</c:v>
                </c:pt>
                <c:pt idx="10">
                  <c:v>7.1946498041145515E-2</c:v>
                </c:pt>
                <c:pt idx="11">
                  <c:v>0</c:v>
                </c:pt>
              </c:numCache>
            </c:numRef>
          </c:yVal>
          <c:smooth val="1"/>
        </c:ser>
        <c:ser>
          <c:idx val="8"/>
          <c:order val="8"/>
          <c:tx>
            <c:v>H-4</c:v>
          </c:tx>
          <c:spPr>
            <a:ln>
              <a:solidFill>
                <a:srgbClr val="7030A0"/>
              </a:solidFill>
            </a:ln>
          </c:spPr>
          <c:yVal>
            <c:numLit>
              <c:formatCode>General</c:formatCode>
              <c:ptCount val="1"/>
              <c:pt idx="0">
                <c:v>1</c:v>
              </c:pt>
            </c:numLit>
          </c:yVal>
          <c:smooth val="1"/>
        </c:ser>
        <c:ser>
          <c:idx val="9"/>
          <c:order val="9"/>
          <c:tx>
            <c:v>H-3</c:v>
          </c:tx>
          <c:yVal>
            <c:numLit>
              <c:formatCode>General</c:formatCode>
              <c:ptCount val="1"/>
              <c:pt idx="0">
                <c:v>1</c:v>
              </c:pt>
            </c:numLit>
          </c:yVal>
          <c:smooth val="1"/>
        </c:ser>
        <c:ser>
          <c:idx val="10"/>
          <c:order val="10"/>
          <c:yVal>
            <c:numLit>
              <c:formatCode>General</c:formatCode>
              <c:ptCount val="1"/>
              <c:pt idx="0">
                <c:v>1</c:v>
              </c:pt>
            </c:numLit>
          </c:yVal>
          <c:smooth val="1"/>
        </c:ser>
        <c:ser>
          <c:idx val="11"/>
          <c:order val="11"/>
          <c:tx>
            <c:v>H-2</c:v>
          </c:tx>
          <c:yVal>
            <c:numLit>
              <c:formatCode>General</c:formatCode>
              <c:ptCount val="1"/>
              <c:pt idx="0">
                <c:v>1</c:v>
              </c:pt>
            </c:numLit>
          </c:yVal>
          <c:smooth val="1"/>
        </c:ser>
        <c:ser>
          <c:idx val="12"/>
          <c:order val="12"/>
          <c:tx>
            <c:v>H-6</c:v>
          </c:tx>
          <c:yVal>
            <c:numLit>
              <c:formatCode>General</c:formatCode>
              <c:ptCount val="1"/>
              <c:pt idx="0">
                <c:v>1</c:v>
              </c:pt>
            </c:numLit>
          </c:yVal>
          <c:smooth val="1"/>
        </c:ser>
        <c:ser>
          <c:idx val="13"/>
          <c:order val="13"/>
          <c:tx>
            <c:v>SUM</c:v>
          </c:tx>
          <c:yVal>
            <c:numLit>
              <c:formatCode>General</c:formatCode>
              <c:ptCount val="1"/>
              <c:pt idx="0">
                <c:v>1</c:v>
              </c:pt>
            </c:numLit>
          </c:yVal>
          <c:smooth val="1"/>
        </c:ser>
        <c:dLbls>
          <c:showLegendKey val="0"/>
          <c:showVal val="0"/>
          <c:showCatName val="0"/>
          <c:showSerName val="0"/>
          <c:showPercent val="0"/>
          <c:showBubbleSize val="0"/>
        </c:dLbls>
        <c:axId val="251807232"/>
        <c:axId val="251808768"/>
      </c:scatterChart>
      <c:valAx>
        <c:axId val="251807232"/>
        <c:scaling>
          <c:orientation val="minMax"/>
        </c:scaling>
        <c:delete val="0"/>
        <c:axPos val="b"/>
        <c:majorGridlines/>
        <c:minorGridlines/>
        <c:numFmt formatCode="0.00" sourceLinked="1"/>
        <c:majorTickMark val="out"/>
        <c:minorTickMark val="none"/>
        <c:tickLblPos val="nextTo"/>
        <c:crossAx val="251808768"/>
        <c:crosses val="autoZero"/>
        <c:crossBetween val="midCat"/>
      </c:valAx>
      <c:valAx>
        <c:axId val="251808768"/>
        <c:scaling>
          <c:orientation val="minMax"/>
        </c:scaling>
        <c:delete val="0"/>
        <c:axPos val="l"/>
        <c:majorGridlines/>
        <c:minorGridlines/>
        <c:numFmt formatCode="0.00" sourceLinked="1"/>
        <c:majorTickMark val="out"/>
        <c:minorTickMark val="none"/>
        <c:tickLblPos val="nextTo"/>
        <c:crossAx val="251807232"/>
        <c:crosses val="autoZero"/>
        <c:crossBetween val="midCat"/>
      </c:valAx>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10"/>
        <c:delete val="1"/>
      </c:legendEntry>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0571062992126136"/>
          <c:y val="5.1400554097404488E-2"/>
          <c:w val="0.67381014873140854"/>
          <c:h val="0.8326195683872849"/>
        </c:manualLayout>
      </c:layout>
      <c:scatterChart>
        <c:scatterStyle val="smoothMarker"/>
        <c:varyColors val="0"/>
        <c:ser>
          <c:idx val="0"/>
          <c:order val="0"/>
          <c:marker>
            <c:symbol val="none"/>
          </c:marker>
          <c:xVal>
            <c:numRef>
              <c:f>'tail water'!$H$13:$H$19</c:f>
              <c:numCache>
                <c:formatCode>General</c:formatCode>
                <c:ptCount val="7"/>
                <c:pt idx="0">
                  <c:v>0</c:v>
                </c:pt>
                <c:pt idx="1">
                  <c:v>7.7185130692920945</c:v>
                </c:pt>
                <c:pt idx="2">
                  <c:v>11.732272030658518</c:v>
                </c:pt>
                <c:pt idx="3">
                  <c:v>26.304941827170239</c:v>
                </c:pt>
                <c:pt idx="4">
                  <c:v>44.749095833158421</c:v>
                </c:pt>
                <c:pt idx="5">
                  <c:v>47.322402072254121</c:v>
                </c:pt>
                <c:pt idx="6">
                  <c:v>74.835647991417801</c:v>
                </c:pt>
              </c:numCache>
            </c:numRef>
          </c:xVal>
          <c:yVal>
            <c:numRef>
              <c:f>'tail water'!$B$13:$B$19</c:f>
              <c:numCache>
                <c:formatCode>General</c:formatCode>
                <c:ptCount val="7"/>
                <c:pt idx="0">
                  <c:v>1729.82</c:v>
                </c:pt>
                <c:pt idx="1">
                  <c:v>1728.6799999999998</c:v>
                </c:pt>
                <c:pt idx="2">
                  <c:v>1727.78</c:v>
                </c:pt>
                <c:pt idx="3">
                  <c:v>1724.02</c:v>
                </c:pt>
                <c:pt idx="4">
                  <c:v>1725.48</c:v>
                </c:pt>
                <c:pt idx="5">
                  <c:v>1726.5</c:v>
                </c:pt>
                <c:pt idx="6">
                  <c:v>1727.5</c:v>
                </c:pt>
              </c:numCache>
            </c:numRef>
          </c:yVal>
          <c:smooth val="1"/>
        </c:ser>
        <c:dLbls>
          <c:showLegendKey val="0"/>
          <c:showVal val="0"/>
          <c:showCatName val="0"/>
          <c:showSerName val="0"/>
          <c:showPercent val="0"/>
          <c:showBubbleSize val="0"/>
        </c:dLbls>
        <c:axId val="251827712"/>
        <c:axId val="251829248"/>
      </c:scatterChart>
      <c:valAx>
        <c:axId val="251827712"/>
        <c:scaling>
          <c:orientation val="minMax"/>
        </c:scaling>
        <c:delete val="0"/>
        <c:axPos val="b"/>
        <c:minorGridlines/>
        <c:numFmt formatCode="General" sourceLinked="1"/>
        <c:majorTickMark val="out"/>
        <c:minorTickMark val="none"/>
        <c:tickLblPos val="nextTo"/>
        <c:crossAx val="251829248"/>
        <c:crosses val="autoZero"/>
        <c:crossBetween val="midCat"/>
      </c:valAx>
      <c:valAx>
        <c:axId val="251829248"/>
        <c:scaling>
          <c:orientation val="minMax"/>
        </c:scaling>
        <c:delete val="0"/>
        <c:axPos val="l"/>
        <c:majorGridlines/>
        <c:minorGridlines/>
        <c:numFmt formatCode="General" sourceLinked="1"/>
        <c:majorTickMark val="out"/>
        <c:minorTickMark val="none"/>
        <c:tickLblPos val="nextTo"/>
        <c:crossAx val="25182771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'tail water'!$J$37</c:f>
              <c:strCache>
                <c:ptCount val="1"/>
                <c:pt idx="0">
                  <c:v>di</c:v>
                </c:pt>
              </c:strCache>
            </c:strRef>
          </c:tx>
          <c:marker>
            <c:symbol val="none"/>
          </c:marker>
          <c:xVal>
            <c:numRef>
              <c:f>'tail water'!$J$38:$J$48</c:f>
              <c:numCache>
                <c:formatCode>General</c:formatCode>
                <c:ptCount val="11"/>
                <c:pt idx="0">
                  <c:v>0</c:v>
                </c:pt>
                <c:pt idx="1">
                  <c:v>15.023683698580953</c:v>
                </c:pt>
                <c:pt idx="2">
                  <c:v>40.6132451742181</c:v>
                </c:pt>
                <c:pt idx="3">
                  <c:v>86.256658844464127</c:v>
                </c:pt>
                <c:pt idx="4">
                  <c:v>146.49670944843646</c:v>
                </c:pt>
                <c:pt idx="5">
                  <c:v>224.39106351663676</c:v>
                </c:pt>
                <c:pt idx="6">
                  <c:v>229</c:v>
                </c:pt>
                <c:pt idx="7">
                  <c:v>317.17823158256073</c:v>
                </c:pt>
                <c:pt idx="8">
                  <c:v>433.34557492124566</c:v>
                </c:pt>
                <c:pt idx="9">
                  <c:v>630.49044944247896</c:v>
                </c:pt>
                <c:pt idx="10">
                  <c:v>733.48472190416805</c:v>
                </c:pt>
              </c:numCache>
            </c:numRef>
          </c:xVal>
          <c:yVal>
            <c:numRef>
              <c:f>'tail water'!$I$38:$I$48</c:f>
              <c:numCache>
                <c:formatCode>0.00</c:formatCode>
                <c:ptCount val="11"/>
                <c:pt idx="0">
                  <c:v>0</c:v>
                </c:pt>
                <c:pt idx="1">
                  <c:v>0.98000000000001819</c:v>
                </c:pt>
                <c:pt idx="2">
                  <c:v>1.4600000000000364</c:v>
                </c:pt>
                <c:pt idx="3">
                  <c:v>1.9800000000000237</c:v>
                </c:pt>
                <c:pt idx="4">
                  <c:v>2.4800000000000182</c:v>
                </c:pt>
                <c:pt idx="5">
                  <c:v>2.9800000000000182</c:v>
                </c:pt>
                <c:pt idx="6">
                  <c:v>3</c:v>
                </c:pt>
                <c:pt idx="7">
                  <c:v>3.4800000000000182</c:v>
                </c:pt>
                <c:pt idx="8">
                  <c:v>3.9800000000000182</c:v>
                </c:pt>
                <c:pt idx="9">
                  <c:v>4.6600000000000765</c:v>
                </c:pt>
                <c:pt idx="10">
                  <c:v>4.9800000000000182</c:v>
                </c:pt>
              </c:numCache>
            </c:numRef>
          </c:yVal>
          <c:smooth val="1"/>
        </c:ser>
        <c:dLbls>
          <c:showLegendKey val="0"/>
          <c:showVal val="0"/>
          <c:showCatName val="0"/>
          <c:showSerName val="0"/>
          <c:showPercent val="0"/>
          <c:showBubbleSize val="0"/>
        </c:dLbls>
        <c:axId val="251836288"/>
        <c:axId val="251837824"/>
      </c:scatterChart>
      <c:valAx>
        <c:axId val="251836288"/>
        <c:scaling>
          <c:orientation val="minMax"/>
          <c:min val="0"/>
        </c:scaling>
        <c:delete val="0"/>
        <c:axPos val="b"/>
        <c:minorGridlines>
          <c:spPr>
            <a:ln>
              <a:solidFill>
                <a:schemeClr val="accent1"/>
              </a:solidFill>
            </a:ln>
          </c:spPr>
        </c:minorGridlines>
        <c:numFmt formatCode="General" sourceLinked="1"/>
        <c:majorTickMark val="out"/>
        <c:minorTickMark val="none"/>
        <c:tickLblPos val="nextTo"/>
        <c:crossAx val="251837824"/>
        <c:crosses val="autoZero"/>
        <c:crossBetween val="midCat"/>
        <c:majorUnit val="100"/>
      </c:valAx>
      <c:valAx>
        <c:axId val="251837824"/>
        <c:scaling>
          <c:orientation val="minMax"/>
          <c:min val="0"/>
        </c:scaling>
        <c:delete val="0"/>
        <c:axPos val="l"/>
        <c:minorGridlines/>
        <c:numFmt formatCode="0.00" sourceLinked="1"/>
        <c:majorTickMark val="out"/>
        <c:minorTickMark val="none"/>
        <c:tickLblPos val="nextTo"/>
        <c:crossAx val="251836288"/>
        <c:crosses val="autoZero"/>
        <c:crossBetween val="midCat"/>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40009014024761"/>
          <c:y val="4.2532911732490575E-2"/>
          <c:w val="0.7970089344892497"/>
          <c:h val="0.8207130014260029"/>
        </c:manualLayout>
      </c:layout>
      <c:scatterChart>
        <c:scatterStyle val="smoothMarker"/>
        <c:varyColors val="0"/>
        <c:ser>
          <c:idx val="0"/>
          <c:order val="0"/>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1"/>
            <c:trendlineLbl>
              <c:layout>
                <c:manualLayout>
                  <c:x val="-6.1440388133301507E-2"/>
                  <c:y val="-2.2700312067290843E-2"/>
                </c:manualLayout>
              </c:layout>
              <c:numFmt formatCode="General" sourceLinked="0"/>
            </c:trendlineLbl>
          </c:trendline>
          <c:xVal>
            <c:numRef>
              <c:f>'tail water'!$G$4:$G$10</c:f>
              <c:numCache>
                <c:formatCode>General</c:formatCode>
                <c:ptCount val="7"/>
                <c:pt idx="0">
                  <c:v>0</c:v>
                </c:pt>
                <c:pt idx="1">
                  <c:v>35.692965483942594</c:v>
                </c:pt>
                <c:pt idx="2">
                  <c:v>61.539995803884963</c:v>
                </c:pt>
                <c:pt idx="3">
                  <c:v>82.883760803548569</c:v>
                </c:pt>
                <c:pt idx="4">
                  <c:v>255.46273267585934</c:v>
                </c:pt>
                <c:pt idx="5">
                  <c:v>331.83353983720997</c:v>
                </c:pt>
                <c:pt idx="6">
                  <c:v>436.93866108125326</c:v>
                </c:pt>
              </c:numCache>
            </c:numRef>
          </c:xVal>
          <c:yVal>
            <c:numRef>
              <c:f>'tail water'!$H$4:$H$10</c:f>
              <c:numCache>
                <c:formatCode>General</c:formatCode>
                <c:ptCount val="7"/>
                <c:pt idx="0">
                  <c:v>1726.6799999999998</c:v>
                </c:pt>
                <c:pt idx="1">
                  <c:v>1726.08</c:v>
                </c:pt>
                <c:pt idx="2">
                  <c:v>1724.55</c:v>
                </c:pt>
                <c:pt idx="3">
                  <c:v>1724.55</c:v>
                </c:pt>
                <c:pt idx="4">
                  <c:v>1722.57</c:v>
                </c:pt>
                <c:pt idx="5">
                  <c:v>1721.42</c:v>
                </c:pt>
                <c:pt idx="6">
                  <c:v>1720.5</c:v>
                </c:pt>
              </c:numCache>
            </c:numRef>
          </c:yVal>
          <c:smooth val="1"/>
        </c:ser>
        <c:dLbls>
          <c:showLegendKey val="0"/>
          <c:showVal val="0"/>
          <c:showCatName val="0"/>
          <c:showSerName val="0"/>
          <c:showPercent val="0"/>
          <c:showBubbleSize val="0"/>
        </c:dLbls>
        <c:axId val="251864960"/>
        <c:axId val="251866496"/>
      </c:scatterChart>
      <c:valAx>
        <c:axId val="251864960"/>
        <c:scaling>
          <c:orientation val="minMax"/>
        </c:scaling>
        <c:delete val="0"/>
        <c:axPos val="b"/>
        <c:numFmt formatCode="General" sourceLinked="1"/>
        <c:majorTickMark val="out"/>
        <c:minorTickMark val="none"/>
        <c:tickLblPos val="nextTo"/>
        <c:crossAx val="251866496"/>
        <c:crosses val="autoZero"/>
        <c:crossBetween val="midCat"/>
      </c:valAx>
      <c:valAx>
        <c:axId val="251866496"/>
        <c:scaling>
          <c:orientation val="minMax"/>
        </c:scaling>
        <c:delete val="0"/>
        <c:axPos val="l"/>
        <c:majorGridlines/>
        <c:numFmt formatCode="General" sourceLinked="1"/>
        <c:majorTickMark val="out"/>
        <c:minorTickMark val="none"/>
        <c:tickLblPos val="nextTo"/>
        <c:crossAx val="251864960"/>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16185476815413E-2"/>
          <c:y val="7.4548702245552642E-2"/>
          <c:w val="0.70901837270341261"/>
          <c:h val="0.8326195683872849"/>
        </c:manualLayout>
      </c:layout>
      <c:scatterChart>
        <c:scatterStyle val="smoothMarker"/>
        <c:varyColors val="0"/>
        <c:ser>
          <c:idx val="0"/>
          <c:order val="0"/>
          <c:marker>
            <c:symbol val="none"/>
          </c:marker>
          <c:xVal>
            <c:numRef>
              <c:f>hydraulics!$J$149:$J$159</c:f>
              <c:numCache>
                <c:formatCode>General</c:formatCode>
                <c:ptCount val="11"/>
                <c:pt idx="0">
                  <c:v>0</c:v>
                </c:pt>
                <c:pt idx="1">
                  <c:v>15.023683698580935</c:v>
                </c:pt>
                <c:pt idx="2">
                  <c:v>40.613245174218157</c:v>
                </c:pt>
                <c:pt idx="3">
                  <c:v>86.256658844464255</c:v>
                </c:pt>
                <c:pt idx="4">
                  <c:v>146.49670944843612</c:v>
                </c:pt>
                <c:pt idx="5">
                  <c:v>224.39106351663654</c:v>
                </c:pt>
                <c:pt idx="6">
                  <c:v>229</c:v>
                </c:pt>
                <c:pt idx="7">
                  <c:v>317.17823158256101</c:v>
                </c:pt>
                <c:pt idx="8">
                  <c:v>429</c:v>
                </c:pt>
                <c:pt idx="9">
                  <c:v>433.345574921246</c:v>
                </c:pt>
                <c:pt idx="10">
                  <c:v>630.49044944247896</c:v>
                </c:pt>
              </c:numCache>
            </c:numRef>
          </c:xVal>
          <c:yVal>
            <c:numRef>
              <c:f>hydraulics!$K$149:$K$159</c:f>
              <c:numCache>
                <c:formatCode>0.00</c:formatCode>
                <c:ptCount val="11"/>
                <c:pt idx="0">
                  <c:v>0</c:v>
                </c:pt>
                <c:pt idx="1">
                  <c:v>0.98000000000001819</c:v>
                </c:pt>
                <c:pt idx="2">
                  <c:v>1.4600000000000364</c:v>
                </c:pt>
                <c:pt idx="3">
                  <c:v>1.980000000000022</c:v>
                </c:pt>
                <c:pt idx="4">
                  <c:v>2.4800000000000182</c:v>
                </c:pt>
                <c:pt idx="5">
                  <c:v>2.9800000000000182</c:v>
                </c:pt>
                <c:pt idx="6">
                  <c:v>3</c:v>
                </c:pt>
                <c:pt idx="7">
                  <c:v>3.4800000000000182</c:v>
                </c:pt>
                <c:pt idx="8">
                  <c:v>3.96</c:v>
                </c:pt>
                <c:pt idx="9">
                  <c:v>3.9800000000000182</c:v>
                </c:pt>
                <c:pt idx="10">
                  <c:v>4.6600000000000765</c:v>
                </c:pt>
              </c:numCache>
            </c:numRef>
          </c:yVal>
          <c:smooth val="1"/>
        </c:ser>
        <c:ser>
          <c:idx val="1"/>
          <c:order val="1"/>
          <c:tx>
            <c:v>Tail water curve</c:v>
          </c:tx>
          <c:spPr>
            <a:ln>
              <a:solidFill>
                <a:srgbClr val="0070C0"/>
              </a:solidFill>
            </a:ln>
          </c:spPr>
          <c:marker>
            <c:symbol val="none"/>
          </c:marker>
          <c:xVal>
            <c:numRef>
              <c:f>hydraulics!$J$149:$J$159</c:f>
              <c:numCache>
                <c:formatCode>General</c:formatCode>
                <c:ptCount val="11"/>
                <c:pt idx="0">
                  <c:v>0</c:v>
                </c:pt>
                <c:pt idx="1">
                  <c:v>15.023683698580935</c:v>
                </c:pt>
                <c:pt idx="2">
                  <c:v>40.613245174218157</c:v>
                </c:pt>
                <c:pt idx="3">
                  <c:v>86.256658844464255</c:v>
                </c:pt>
                <c:pt idx="4">
                  <c:v>146.49670944843612</c:v>
                </c:pt>
                <c:pt idx="5">
                  <c:v>224.39106351663654</c:v>
                </c:pt>
                <c:pt idx="6">
                  <c:v>229</c:v>
                </c:pt>
                <c:pt idx="7">
                  <c:v>317.17823158256101</c:v>
                </c:pt>
                <c:pt idx="8">
                  <c:v>429</c:v>
                </c:pt>
                <c:pt idx="9">
                  <c:v>433.345574921246</c:v>
                </c:pt>
                <c:pt idx="10">
                  <c:v>630.49044944247896</c:v>
                </c:pt>
              </c:numCache>
            </c:numRef>
          </c:xVal>
          <c:yVal>
            <c:numRef>
              <c:f>hydraulics!$K$149:$K$159</c:f>
              <c:numCache>
                <c:formatCode>0.00</c:formatCode>
                <c:ptCount val="11"/>
                <c:pt idx="0">
                  <c:v>0</c:v>
                </c:pt>
                <c:pt idx="1">
                  <c:v>0.98000000000001819</c:v>
                </c:pt>
                <c:pt idx="2">
                  <c:v>1.4600000000000364</c:v>
                </c:pt>
                <c:pt idx="3">
                  <c:v>1.980000000000022</c:v>
                </c:pt>
                <c:pt idx="4">
                  <c:v>2.4800000000000182</c:v>
                </c:pt>
                <c:pt idx="5">
                  <c:v>2.9800000000000182</c:v>
                </c:pt>
                <c:pt idx="6">
                  <c:v>3</c:v>
                </c:pt>
                <c:pt idx="7">
                  <c:v>3.4800000000000182</c:v>
                </c:pt>
                <c:pt idx="8">
                  <c:v>3.96</c:v>
                </c:pt>
                <c:pt idx="9">
                  <c:v>3.9800000000000182</c:v>
                </c:pt>
                <c:pt idx="10">
                  <c:v>4.6600000000000765</c:v>
                </c:pt>
              </c:numCache>
            </c:numRef>
          </c:yVal>
          <c:smooth val="1"/>
        </c:ser>
        <c:ser>
          <c:idx val="2"/>
          <c:order val="2"/>
          <c:tx>
            <c:v>Hydraulic jump</c:v>
          </c:tx>
          <c:spPr>
            <a:ln>
              <a:solidFill>
                <a:srgbClr val="FF0000"/>
              </a:solidFill>
            </a:ln>
          </c:spPr>
          <c:marker>
            <c:symbol val="none"/>
          </c:marker>
          <c:xVal>
            <c:numRef>
              <c:f>hydraulics!$C$135:$C$146</c:f>
              <c:numCache>
                <c:formatCode>General</c:formatCode>
                <c:ptCount val="12"/>
                <c:pt idx="0">
                  <c:v>0</c:v>
                </c:pt>
                <c:pt idx="1">
                  <c:v>15.023683698580935</c:v>
                </c:pt>
                <c:pt idx="2">
                  <c:v>40.613245174218157</c:v>
                </c:pt>
                <c:pt idx="3">
                  <c:v>86.256658844464255</c:v>
                </c:pt>
                <c:pt idx="4">
                  <c:v>146.49670944843612</c:v>
                </c:pt>
                <c:pt idx="5">
                  <c:v>224.39106351663654</c:v>
                </c:pt>
                <c:pt idx="6">
                  <c:v>229</c:v>
                </c:pt>
                <c:pt idx="7">
                  <c:v>317.17823158256101</c:v>
                </c:pt>
                <c:pt idx="8">
                  <c:v>429</c:v>
                </c:pt>
                <c:pt idx="9">
                  <c:v>433.345574921246</c:v>
                </c:pt>
                <c:pt idx="10">
                  <c:v>630.49044944247896</c:v>
                </c:pt>
                <c:pt idx="11">
                  <c:v>733.48472190416805</c:v>
                </c:pt>
              </c:numCache>
            </c:numRef>
          </c:xVal>
          <c:yVal>
            <c:numRef>
              <c:f>hydraulics!$J$135:$J$146</c:f>
              <c:numCache>
                <c:formatCode>General</c:formatCode>
                <c:ptCount val="12"/>
                <c:pt idx="0">
                  <c:v>0</c:v>
                </c:pt>
                <c:pt idx="1">
                  <c:v>0.73383569050621988</c:v>
                </c:pt>
                <c:pt idx="2">
                  <c:v>1.400595541686978</c:v>
                </c:pt>
                <c:pt idx="3">
                  <c:v>1.7436913225800013</c:v>
                </c:pt>
                <c:pt idx="4">
                  <c:v>2.2826869588409266</c:v>
                </c:pt>
                <c:pt idx="5">
                  <c:v>2.8334990322335387</c:v>
                </c:pt>
                <c:pt idx="6">
                  <c:v>2.8689483611790108</c:v>
                </c:pt>
                <c:pt idx="7">
                  <c:v>3.4019306281355952</c:v>
                </c:pt>
                <c:pt idx="8">
                  <c:v>3.9772003111151597</c:v>
                </c:pt>
                <c:pt idx="9">
                  <c:v>3.9986618948770776</c:v>
                </c:pt>
                <c:pt idx="10">
                  <c:v>4.9048889307456376</c:v>
                </c:pt>
                <c:pt idx="11">
                  <c:v>5.3365622971828834</c:v>
                </c:pt>
              </c:numCache>
            </c:numRef>
          </c:yVal>
          <c:smooth val="1"/>
        </c:ser>
        <c:dLbls>
          <c:showLegendKey val="0"/>
          <c:showVal val="0"/>
          <c:showCatName val="0"/>
          <c:showSerName val="0"/>
          <c:showPercent val="0"/>
          <c:showBubbleSize val="0"/>
        </c:dLbls>
        <c:axId val="251888000"/>
        <c:axId val="251889536"/>
      </c:scatterChart>
      <c:valAx>
        <c:axId val="251888000"/>
        <c:scaling>
          <c:orientation val="minMax"/>
        </c:scaling>
        <c:delete val="0"/>
        <c:axPos val="b"/>
        <c:majorGridlines/>
        <c:minorGridlines/>
        <c:numFmt formatCode="General" sourceLinked="1"/>
        <c:majorTickMark val="out"/>
        <c:minorTickMark val="none"/>
        <c:tickLblPos val="nextTo"/>
        <c:crossAx val="251889536"/>
        <c:crosses val="autoZero"/>
        <c:crossBetween val="midCat"/>
      </c:valAx>
      <c:valAx>
        <c:axId val="251889536"/>
        <c:scaling>
          <c:orientation val="minMax"/>
        </c:scaling>
        <c:delete val="0"/>
        <c:axPos val="l"/>
        <c:majorGridlines/>
        <c:minorGridlines/>
        <c:numFmt formatCode="0.00" sourceLinked="1"/>
        <c:majorTickMark val="out"/>
        <c:minorTickMark val="none"/>
        <c:tickLblPos val="nextTo"/>
        <c:crossAx val="251888000"/>
        <c:crosses val="autoZero"/>
        <c:crossBetween val="midCat"/>
      </c:valAx>
    </c:plotArea>
    <c:legend>
      <c:legendPos val="r"/>
      <c:legendEntry>
        <c:idx val="0"/>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759A-473C-41B1-8F8D-690662F7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70</Pages>
  <Words>14665</Words>
  <Characters>83596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Aderkayna Small Scale Irrigation Project                                	Engineering Design Draft Report</vt:lpstr>
    </vt:vector>
  </TitlesOfParts>
  <Company>Toshiba</Company>
  <LinksUpToDate>false</LinksUpToDate>
  <CharactersWithSpaces>98065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Aderkayna Small Scale Irrigation Project                                	Engineering Design Draft Report</dc:title>
  <dc:creator>mebitu</dc:creator>
  <cp:lastModifiedBy>Admin</cp:lastModifiedBy>
  <cp:revision>36</cp:revision>
  <dcterms:created xsi:type="dcterms:W3CDTF">2013-12-02T13:06:00Z</dcterms:created>
  <dcterms:modified xsi:type="dcterms:W3CDTF">2016-12-30T19:59:00Z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2118357271</vt:i4>
  </property>
</Properties>
</file>