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48865649" w:displacedByCustomXml="next"/>
    <w:bookmarkStart w:id="1" w:name="_Toc2434949" w:displacedByCustomXml="next"/>
    <w:bookmarkStart w:id="2" w:name="_Toc382657529" w:displacedByCustomXml="next"/>
    <w:bookmarkStart w:id="3" w:name="_Toc419662943" w:displacedByCustomXml="next"/>
    <w:sdt>
      <w:sdtPr>
        <w:rPr>
          <w:rFonts w:asciiTheme="majorHAnsi" w:eastAsiaTheme="majorEastAsia" w:hAnsiTheme="majorHAnsi" w:cstheme="majorBidi"/>
          <w:sz w:val="72"/>
          <w:szCs w:val="72"/>
        </w:rPr>
        <w:id w:val="209397208"/>
        <w:docPartObj>
          <w:docPartGallery w:val="Cover Pages"/>
          <w:docPartUnique/>
        </w:docPartObj>
      </w:sdtPr>
      <w:sdtEndPr>
        <w:rPr>
          <w:rFonts w:ascii="Times New Roman" w:eastAsia="Calibri" w:hAnsi="Times New Roman" w:cs="Times New Roman"/>
          <w:sz w:val="24"/>
          <w:szCs w:val="24"/>
        </w:rPr>
      </w:sdtEndPr>
      <w:sdtContent>
        <w:p w:rsidR="00C05416" w:rsidRPr="006A2D6C" w:rsidRDefault="007C6F40" w:rsidP="00C05416">
          <w:pPr>
            <w:spacing w:line="276" w:lineRule="auto"/>
            <w:jc w:val="center"/>
            <w:rPr>
              <w:rFonts w:ascii="Arial Black" w:hAnsi="Arial Black"/>
              <w:b/>
              <w:color w:val="0000CC"/>
              <w:sz w:val="36"/>
              <w:szCs w:val="36"/>
            </w:rPr>
          </w:pPr>
          <w:r>
            <w:rPr>
              <w:noProof/>
            </w:rPr>
            <w:pict>
              <v:rect id="_x0000_s1036" style="position:absolute;left:0;text-align:left;margin-left:0;margin-top:0;width:642.6pt;height:64.4pt;z-index:25166438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" o:allowincell="f" fillcolor="#4bacc6 [3208]" strokecolor="#4f81bd [3204]">
                <w10:wrap anchorx="page" anchory="page"/>
              </v:rect>
            </w:pict>
          </w:r>
          <w:r>
            <w:rPr>
              <w:noProof/>
            </w:rPr>
            <w:pict>
              <v:rect id="_x0000_s1035" style="position:absolute;left:0;text-align:left;margin-left:0;margin-top:0;width:7.15pt;height:831.2pt;z-index:25166745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rFFdLCcCAABABAAADgAAAAAAAAAAAAAAAAAuAgAAZHJzL2Uyb0Rv&#10;Yy54bWxQSwECLQAUAAYACAAAACEAfSHic90AAAAFAQAADwAAAAAAAAAAAAAAAACBBAAAZHJzL2Rv&#10;d25yZXYueG1sUEsFBgAAAAAEAAQA8wAAAIsFAAAAAA==&#10;" o:allowincell="f" strokecolor="#4f81bd [3204]">
                <w10:wrap anchorx="margin" anchory="page"/>
              </v:rect>
            </w:pict>
          </w:r>
          <w:r>
            <w:rPr>
              <w:noProof/>
            </w:rPr>
            <w:pict>
              <v:rect id="_x0000_s1034" style="position:absolute;left:0;text-align:left;margin-left:0;margin-top:0;width:7.15pt;height:831.2pt;z-index:25166643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asOciCcCAABABAAADgAAAAAAAAAAAAAAAAAuAgAAZHJzL2Uyb0Rv&#10;Yy54bWxQSwECLQAUAAYACAAAACEAfSHic90AAAAFAQAADwAAAAAAAAAAAAAAAACBBAAAZHJzL2Rv&#10;d25yZXYueG1sUEsFBgAAAAAEAAQA8wAAAIsFAAAAAA==&#10;" o:allowincell="f" strokecolor="#4f81bd [3204]">
                <w10:wrap anchorx="margin" anchory="page"/>
              </v:rect>
            </w:pict>
          </w:r>
          <w:r>
            <w:rPr>
              <w:noProof/>
            </w:rPr>
            <w:pict>
              <v:rect id="_x0000_s1033" style="position:absolute;left:0;text-align:left;margin-left:0;margin-top:0;width:642.6pt;height:64.8pt;z-index:25166540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" o:allowincell="f" fillcolor="#4bacc6 [3208]" strokecolor="#4f81bd [3204]">
                <w10:wrap anchorx="page" anchory="margin"/>
              </v:rect>
            </w:pict>
          </w:r>
          <w:r w:rsidR="00C05416" w:rsidRPr="006A2D6C">
            <w:rPr>
              <w:rFonts w:ascii="Arial Black" w:hAnsi="Arial Black"/>
              <w:b/>
              <w:color w:val="0000CC"/>
              <w:sz w:val="36"/>
              <w:szCs w:val="36"/>
            </w:rPr>
            <w:t>THE NATIONAL REGIONAL STATE OF OROMIA</w:t>
          </w:r>
        </w:p>
        <w:p w:rsidR="00C05416" w:rsidRPr="006A2D6C" w:rsidRDefault="00C05416" w:rsidP="00C05416">
          <w:pPr>
            <w:jc w:val="center"/>
            <w:rPr>
              <w:rFonts w:ascii="Arial Black" w:hAnsi="Arial Black"/>
              <w:b/>
              <w:color w:val="0000CC"/>
              <w:sz w:val="36"/>
              <w:szCs w:val="36"/>
            </w:rPr>
          </w:pPr>
          <w:r w:rsidRPr="006A2D6C">
            <w:rPr>
              <w:rFonts w:ascii="Arial Black" w:hAnsi="Arial Black"/>
              <w:b/>
              <w:color w:val="0000CC"/>
              <w:sz w:val="36"/>
              <w:szCs w:val="36"/>
            </w:rPr>
            <w:t>OROMIA IRRIGATION DEVELOPMENT AUTHORITY</w:t>
          </w:r>
        </w:p>
        <w:p w:rsidR="00C05416" w:rsidRDefault="007C6F40" w:rsidP="00C05416">
          <w:pPr>
            <w:jc w:val="center"/>
            <w:rPr>
              <w:lang w:val="en-GB"/>
            </w:rPr>
          </w:pPr>
          <w:r>
            <w:pict>
              <v:roundrect id="Rounded Rectangle 4" o:spid="_x0000_s1038" style="width:80.15pt;height:78.9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" stroked="f">
                <v:fill r:id="rId9" o:title="" recolor="t" type="frame"/>
                <v:shadow on="t" color="black" opacity="22937f" origin=",.5" offset="0,.63889mm"/>
                <v:path arrowok="t"/>
                <w10:wrap type="none"/>
                <w10:anchorlock/>
              </v:roundrect>
            </w:pict>
          </w:r>
        </w:p>
        <w:p w:rsidR="00C05416" w:rsidRPr="00182DA6" w:rsidRDefault="00C05416" w:rsidP="00C05416">
          <w:pPr>
            <w:jc w:val="center"/>
            <w:rPr>
              <w:rFonts w:ascii="Arial Black" w:hAnsi="Arial Black"/>
              <w:b/>
              <w:color w:val="663300"/>
              <w:sz w:val="26"/>
              <w:szCs w:val="26"/>
            </w:rPr>
          </w:pPr>
          <w:r w:rsidRPr="00182DA6">
            <w:rPr>
              <w:rFonts w:ascii="Arial Black" w:hAnsi="Arial Black"/>
              <w:b/>
              <w:color w:val="663300"/>
              <w:sz w:val="26"/>
              <w:szCs w:val="26"/>
            </w:rPr>
            <w:t>FEASIBILITY STUDY AND DETAIL DESIGN</w:t>
          </w:r>
        </w:p>
        <w:p w:rsidR="00C05416" w:rsidRPr="006B559C" w:rsidRDefault="00C05416" w:rsidP="00C05416">
          <w:pPr>
            <w:jc w:val="center"/>
            <w:rPr>
              <w:rFonts w:ascii="Arial Black" w:hAnsi="Arial Black"/>
              <w:b/>
              <w:color w:val="663300"/>
              <w:sz w:val="28"/>
              <w:szCs w:val="28"/>
            </w:rPr>
          </w:pPr>
          <w:r w:rsidRPr="00182DA6">
            <w:rPr>
              <w:rFonts w:ascii="Arial Black" w:hAnsi="Arial Black"/>
              <w:b/>
              <w:color w:val="663300"/>
              <w:sz w:val="26"/>
              <w:szCs w:val="26"/>
            </w:rPr>
            <w:t>OF</w:t>
          </w:r>
        </w:p>
        <w:p w:rsidR="00C05416" w:rsidRDefault="00B1184A" w:rsidP="00C05416">
          <w:pPr>
            <w:jc w:val="center"/>
            <w:rPr>
              <w:rFonts w:ascii="Arial Black" w:hAnsi="Arial Black"/>
              <w:color w:val="0000CC"/>
              <w:sz w:val="28"/>
            </w:rPr>
          </w:pPr>
          <w:r>
            <w:rPr>
              <w:rFonts w:ascii="Arial Black" w:hAnsi="Arial Black"/>
              <w:color w:val="FF0000"/>
              <w:sz w:val="28"/>
            </w:rPr>
            <w:t>A</w:t>
          </w:r>
          <w:r w:rsidR="00FC16D4">
            <w:rPr>
              <w:rFonts w:ascii="Arial Black" w:hAnsi="Arial Black"/>
              <w:color w:val="FF0000"/>
              <w:sz w:val="28"/>
            </w:rPr>
            <w:t>LELTU</w:t>
          </w:r>
          <w:r w:rsidR="00C05416" w:rsidRPr="003E7CC1">
            <w:rPr>
              <w:rFonts w:ascii="Arial Black" w:hAnsi="Arial Black"/>
              <w:color w:val="FF0000"/>
              <w:sz w:val="28"/>
            </w:rPr>
            <w:t xml:space="preserve"> </w:t>
          </w:r>
          <w:r w:rsidR="00C05416" w:rsidRPr="003E7CC1">
            <w:rPr>
              <w:rFonts w:ascii="Arial Black" w:hAnsi="Arial Black"/>
              <w:color w:val="0000CC"/>
              <w:sz w:val="28"/>
            </w:rPr>
            <w:t>M</w:t>
          </w:r>
          <w:r>
            <w:rPr>
              <w:rFonts w:ascii="Arial Black" w:hAnsi="Arial Black"/>
              <w:color w:val="0000CC"/>
              <w:sz w:val="28"/>
            </w:rPr>
            <w:t>EDIUM</w:t>
          </w:r>
          <w:r w:rsidR="00C05416" w:rsidRPr="003E7CC1">
            <w:rPr>
              <w:rFonts w:ascii="Arial Black" w:hAnsi="Arial Black"/>
              <w:color w:val="0000CC"/>
              <w:sz w:val="28"/>
            </w:rPr>
            <w:t xml:space="preserve"> SCALE IRRIGATION PROJECT</w:t>
          </w:r>
        </w:p>
        <w:p w:rsidR="0066283F" w:rsidRDefault="0066283F" w:rsidP="00C05416">
          <w:pPr>
            <w:jc w:val="center"/>
            <w:rPr>
              <w:rFonts w:ascii="Arial Black" w:hAnsi="Arial Black"/>
              <w:color w:val="0000CC"/>
            </w:rPr>
          </w:pPr>
        </w:p>
        <w:p w:rsidR="00B1184A" w:rsidRDefault="0066283F" w:rsidP="00562F40">
          <w:pPr>
            <w:pStyle w:val="NoSpacing"/>
            <w:jc w:val="center"/>
            <w:rPr>
              <w:rFonts w:asciiTheme="majorHAnsi" w:eastAsiaTheme="majorEastAsia" w:hAnsiTheme="majorHAnsi" w:cstheme="majorBidi"/>
              <w:sz w:val="72"/>
              <w:szCs w:val="72"/>
            </w:rPr>
          </w:pPr>
          <w:r>
            <w:rPr>
              <w:noProof/>
            </w:rPr>
            <w:drawing>
              <wp:inline distT="0" distB="0" distL="0" distR="0" wp14:anchorId="2E320E97" wp14:editId="516670B3">
                <wp:extent cx="2435961" cy="267736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436711" cy="2678187"/>
                        </a:xfrm>
                        <a:prstGeom prst="rect">
                          <a:avLst/>
                        </a:prstGeom>
                      </pic:spPr>
                    </pic:pic>
                  </a:graphicData>
                </a:graphic>
              </wp:inline>
            </w:drawing>
          </w:r>
          <w:r>
            <w:rPr>
              <w:noProof/>
            </w:rPr>
            <w:drawing>
              <wp:inline distT="0" distB="0" distL="0" distR="0" wp14:anchorId="61FE658E" wp14:editId="778AF351">
                <wp:extent cx="2494483" cy="267492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495252" cy="2675748"/>
                        </a:xfrm>
                        <a:prstGeom prst="rect">
                          <a:avLst/>
                        </a:prstGeom>
                      </pic:spPr>
                    </pic:pic>
                  </a:graphicData>
                </a:graphic>
              </wp:inline>
            </w:drawing>
          </w:r>
        </w:p>
        <w:p w:rsidR="00C05416" w:rsidRDefault="007C6F40">
          <w:pPr>
            <w:pStyle w:val="NoSpacing"/>
            <w:rPr>
              <w:rFonts w:asciiTheme="majorHAnsi" w:eastAsiaTheme="majorEastAsia" w:hAnsiTheme="majorHAnsi" w:cstheme="majorBidi"/>
              <w:sz w:val="36"/>
              <w:szCs w:val="36"/>
            </w:rPr>
          </w:pPr>
          <w:r>
            <w:rPr>
              <w:noProof/>
            </w:rPr>
            <w:pict>
              <v:rect id="Rectangle 2" o:spid="_x0000_s1031"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" o:allowincell="f" fillcolor="#4bacc6 [3208]" strokecolor="#4f81bd [3204]">
                <w10:wrap anchorx="page" anchory="page"/>
              </v:rect>
            </w:pict>
          </w:r>
          <w:r>
            <w:rPr>
              <w:noProof/>
            </w:rPr>
            <w:pict>
              <v:rect id="Rectangle 5" o:spid="_x0000_s1030"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HOH5VycCAAA/BAAADgAAAAAAAAAAAAAAAAAuAgAAZHJzL2Uyb0Rv&#10;Yy54bWxQSwECLQAUAAYACAAAACEAfSHic90AAAAFAQAADwAAAAAAAAAAAAAAAACBBAAAZHJzL2Rv&#10;d25yZXYueG1sUEsFBgAAAAAEAAQA8wAAAIsFAAAAAA==&#10;" o:allowincell="f" strokecolor="#4f81bd [3204]">
                <w10:wrap anchorx="margin" anchory="page"/>
              </v:rect>
            </w:pict>
          </w:r>
          <w:r>
            <w:rPr>
              <w:noProof/>
            </w:rPr>
            <w:pict>
              <v:rect id="Rectangle 4" o:spid="_x0000_s1029"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YCUHkycCAABABAAADgAAAAAAAAAAAAAAAAAuAgAAZHJzL2Uyb0Rv&#10;Yy54bWxQSwECLQAUAAYACAAAACEAfSHic90AAAAFAQAADwAAAAAAAAAAAAAAAACBBAAAZHJzL2Rv&#10;d25yZXYueG1sUEsFBgAAAAAEAAQA8wAAAIsFAAAAAA==&#10;" o:allowincell="f" strokecolor="#4f81bd [3204]">
                <w10:wrap anchorx="margin" anchory="page"/>
              </v:rect>
            </w:pict>
          </w:r>
          <w:r>
            <w:rPr>
              <w:noProof/>
            </w:rPr>
            <w:pict>
              <v:rect id="Rectangle 3" o:spid="_x0000_s1028"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" o:allowincell="f" fillcolor="#4bacc6 [3208]" strokecolor="#4f81bd [3204]">
                <w10:wrap anchorx="page" anchory="margin"/>
              </v:rect>
            </w:pict>
          </w:r>
        </w:p>
        <w:p w:rsidR="00C05416" w:rsidRDefault="00C05416"/>
        <w:p w:rsidR="00B1184A" w:rsidRDefault="00B1184A" w:rsidP="00B1184A">
          <w:pPr>
            <w:pStyle w:val="NoSpacing"/>
            <w:jc w:val="center"/>
            <w:rPr>
              <w:rFonts w:ascii="Berlin Sans FB Demi" w:hAnsi="Berlin Sans FB Demi"/>
              <w:b/>
              <w:color w:val="0000CC"/>
              <w:sz w:val="32"/>
              <w:szCs w:val="32"/>
            </w:rPr>
          </w:pPr>
          <w:r w:rsidRPr="00AA5218">
            <w:rPr>
              <w:rFonts w:ascii="Berlin Sans FB Demi" w:hAnsi="Berlin Sans FB Demi"/>
              <w:b/>
              <w:color w:val="00B050"/>
              <w:sz w:val="32"/>
              <w:szCs w:val="32"/>
            </w:rPr>
            <w:t>DRAFT</w:t>
          </w:r>
          <w:r w:rsidRPr="00716FE2">
            <w:rPr>
              <w:rFonts w:ascii="Berlin Sans FB Demi" w:hAnsi="Berlin Sans FB Demi"/>
              <w:b/>
              <w:color w:val="0000CC"/>
              <w:sz w:val="32"/>
              <w:szCs w:val="32"/>
            </w:rPr>
            <w:t xml:space="preserve"> IRRIGATION AGRONOMY</w:t>
          </w:r>
          <w:r>
            <w:rPr>
              <w:rFonts w:ascii="Berlin Sans FB Demi" w:hAnsi="Berlin Sans FB Demi"/>
              <w:b/>
              <w:color w:val="0000CC"/>
              <w:sz w:val="32"/>
              <w:szCs w:val="32"/>
            </w:rPr>
            <w:t xml:space="preserve"> </w:t>
          </w:r>
          <w:r w:rsidRPr="00716FE2">
            <w:rPr>
              <w:rFonts w:ascii="Berlin Sans FB Demi" w:hAnsi="Berlin Sans FB Demi"/>
              <w:b/>
              <w:color w:val="0000CC"/>
              <w:sz w:val="32"/>
              <w:szCs w:val="32"/>
            </w:rPr>
            <w:t>STUDY REPORT</w:t>
          </w:r>
        </w:p>
        <w:p w:rsidR="00B1184A" w:rsidRDefault="00B1184A" w:rsidP="00B1184A">
          <w:pPr>
            <w:pStyle w:val="NoSpacing"/>
            <w:jc w:val="center"/>
            <w:rPr>
              <w:rFonts w:asciiTheme="majorHAnsi" w:eastAsiaTheme="majorEastAsia" w:hAnsiTheme="majorHAnsi" w:cstheme="majorBidi"/>
              <w:sz w:val="36"/>
              <w:szCs w:val="36"/>
            </w:rPr>
          </w:pPr>
        </w:p>
        <w:p w:rsidR="00B1184A" w:rsidRPr="007C02A4" w:rsidRDefault="00B1184A" w:rsidP="00B1184A">
          <w:pPr>
            <w:jc w:val="center"/>
            <w:rPr>
              <w:sz w:val="32"/>
            </w:rPr>
          </w:pPr>
          <w:r w:rsidRPr="007C02A4">
            <w:rPr>
              <w:b/>
              <w:noProof/>
              <w:sz w:val="32"/>
            </w:rPr>
            <w:drawing>
              <wp:anchor distT="36576" distB="36576" distL="36576" distR="36576" simplePos="0" relativeHeight="251669504" behindDoc="0" locked="0" layoutInCell="1" allowOverlap="1" wp14:anchorId="28A5587F" wp14:editId="6A40D388">
                <wp:simplePos x="0" y="0"/>
                <wp:positionH relativeFrom="column">
                  <wp:posOffset>594360</wp:posOffset>
                </wp:positionH>
                <wp:positionV relativeFrom="paragraph">
                  <wp:posOffset>219063</wp:posOffset>
                </wp:positionV>
                <wp:extent cx="1376776" cy="1147313"/>
                <wp:effectExtent l="0" t="0" r="0" b="0"/>
                <wp:wrapNone/>
                <wp:docPr id="27" name="Picture 11" descr="OWWDSE logo_ Draft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WWDSE logo_ Draft final"/>
                        <pic:cNvPicPr>
                          <a:picLocks noChangeAspect="1" noChangeArrowheads="1"/>
                        </pic:cNvPicPr>
                      </pic:nvPicPr>
                      <pic:blipFill>
                        <a:blip r:embed="rId12" cstate="print"/>
                        <a:srcRect/>
                        <a:stretch>
                          <a:fillRect/>
                        </a:stretch>
                      </pic:blipFill>
                      <pic:spPr bwMode="auto">
                        <a:xfrm>
                          <a:off x="0" y="0"/>
                          <a:ext cx="1375411" cy="1146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C02A4">
            <w:rPr>
              <w:sz w:val="32"/>
            </w:rPr>
            <w:t>Oromia Water Works Design &amp; Supervision Enterprise (OWWDSE)</w:t>
          </w:r>
        </w:p>
        <w:p w:rsidR="00B1184A" w:rsidRDefault="00B1184A" w:rsidP="00B1184A">
          <w:pPr>
            <w:jc w:val="center"/>
            <w:rPr>
              <w:rFonts w:ascii="Cambria" w:hAnsi="Cambria"/>
              <w:color w:val="000000" w:themeColor="text1"/>
              <w:sz w:val="20"/>
              <w:szCs w:val="20"/>
            </w:rPr>
          </w:pPr>
        </w:p>
        <w:p w:rsidR="00B1184A" w:rsidRDefault="00B1184A" w:rsidP="00B1184A">
          <w:pPr>
            <w:jc w:val="center"/>
            <w:rPr>
              <w:rFonts w:ascii="Cambria" w:hAnsi="Cambria"/>
              <w:color w:val="000000" w:themeColor="text1"/>
              <w:sz w:val="20"/>
              <w:szCs w:val="20"/>
            </w:rPr>
          </w:pPr>
          <w:r w:rsidRPr="00195700">
            <w:rPr>
              <w:rFonts w:ascii="Cambria" w:hAnsi="Cambria"/>
              <w:color w:val="000000" w:themeColor="text1"/>
              <w:sz w:val="20"/>
              <w:szCs w:val="20"/>
            </w:rPr>
            <w:t>TEL.: +251 11 439-21-62/24-7</w:t>
          </w:r>
        </w:p>
        <w:p w:rsidR="00B1184A" w:rsidRPr="001F7283" w:rsidRDefault="00B1184A" w:rsidP="00B1184A">
          <w:pPr>
            <w:rPr>
              <w:rFonts w:ascii="Cambria" w:hAnsi="Cambria"/>
              <w:color w:val="000000" w:themeColor="text1"/>
            </w:rPr>
          </w:pPr>
          <w:r>
            <w:rPr>
              <w:rFonts w:ascii="Cambria" w:hAnsi="Cambria"/>
              <w:color w:val="000000" w:themeColor="text1"/>
              <w:sz w:val="20"/>
              <w:szCs w:val="20"/>
            </w:rPr>
            <w:t xml:space="preserve">                                                                                 </w:t>
          </w:r>
          <w:r w:rsidRPr="00195700">
            <w:rPr>
              <w:rFonts w:ascii="Cambria" w:hAnsi="Cambria"/>
              <w:color w:val="000000" w:themeColor="text1"/>
              <w:sz w:val="20"/>
              <w:szCs w:val="20"/>
            </w:rPr>
            <w:t>FAX:  25111 439-20-08</w:t>
          </w:r>
        </w:p>
        <w:p w:rsidR="00B1184A" w:rsidRDefault="00B1184A" w:rsidP="00B1184A">
          <w:pPr>
            <w:jc w:val="center"/>
            <w:rPr>
              <w:sz w:val="28"/>
              <w:szCs w:val="28"/>
            </w:rPr>
          </w:pPr>
          <w:r>
            <w:rPr>
              <w:rFonts w:ascii="Cambria" w:hAnsi="Cambria"/>
              <w:color w:val="000000" w:themeColor="text1"/>
              <w:sz w:val="20"/>
              <w:szCs w:val="20"/>
            </w:rPr>
            <w:t xml:space="preserve">   </w:t>
          </w:r>
          <w:r w:rsidRPr="00195700">
            <w:rPr>
              <w:rFonts w:ascii="Cambria" w:hAnsi="Cambria"/>
              <w:color w:val="000000" w:themeColor="text1"/>
              <w:sz w:val="20"/>
              <w:szCs w:val="20"/>
            </w:rPr>
            <w:t>E-mail: owwdse@telecom.net.et</w:t>
          </w:r>
        </w:p>
        <w:p w:rsidR="00B1184A" w:rsidRDefault="00B1184A" w:rsidP="00B1184A">
          <w:pPr>
            <w:jc w:val="right"/>
            <w:rPr>
              <w:rFonts w:ascii="Cambria" w:hAnsi="Cambria"/>
              <w:noProof/>
              <w:lang w:eastAsia="zh-TW"/>
            </w:rPr>
          </w:pPr>
        </w:p>
        <w:p w:rsidR="00B1184A" w:rsidRDefault="00B1184A" w:rsidP="00B1184A">
          <w:pPr>
            <w:jc w:val="right"/>
            <w:rPr>
              <w:sz w:val="28"/>
              <w:szCs w:val="28"/>
            </w:rPr>
          </w:pPr>
          <w:r>
            <w:rPr>
              <w:rFonts w:ascii="Cambria" w:hAnsi="Cambria"/>
              <w:noProof/>
              <w:lang w:eastAsia="zh-TW"/>
            </w:rPr>
            <w:t>March</w:t>
          </w:r>
          <w:r w:rsidRPr="00195700">
            <w:rPr>
              <w:rFonts w:ascii="Cambria" w:hAnsi="Cambria"/>
              <w:noProof/>
              <w:lang w:eastAsia="zh-TW"/>
            </w:rPr>
            <w:t>, 201</w:t>
          </w:r>
          <w:r>
            <w:rPr>
              <w:rFonts w:ascii="Cambria" w:hAnsi="Cambria"/>
              <w:noProof/>
              <w:lang w:eastAsia="zh-TW"/>
            </w:rPr>
            <w:t>9</w:t>
          </w:r>
        </w:p>
        <w:p w:rsidR="00C05416" w:rsidRDefault="00B1184A" w:rsidP="00B1184A">
          <w:pPr>
            <w:spacing w:after="200" w:line="276" w:lineRule="auto"/>
            <w:jc w:val="right"/>
            <w:rPr>
              <w:rFonts w:eastAsia="Times New Roman"/>
              <w:b/>
              <w:bCs/>
            </w:rPr>
          </w:pPr>
          <w:r w:rsidRPr="007C02A4">
            <w:rPr>
              <w:rFonts w:ascii="Cambria" w:hAnsi="Cambria"/>
              <w:noProof/>
              <w:u w:val="single"/>
              <w:lang w:eastAsia="zh-TW"/>
            </w:rPr>
            <w:t>Finfinne</w:t>
          </w:r>
          <w:r w:rsidR="00C05416">
            <w:br w:type="page"/>
          </w:r>
        </w:p>
      </w:sdtContent>
    </w:sdt>
    <w:p w:rsidR="00FF6191" w:rsidRPr="00776F70" w:rsidRDefault="00FF6191" w:rsidP="00FF6191">
      <w:pPr>
        <w:pStyle w:val="Heading1"/>
        <w:numPr>
          <w:ilvl w:val="0"/>
          <w:numId w:val="0"/>
        </w:numPr>
        <w:jc w:val="center"/>
        <w:rPr>
          <w:rFonts w:ascii="Times New Roman" w:hAnsi="Times New Roman" w:cs="Times New Roman"/>
        </w:rPr>
      </w:pPr>
      <w:r w:rsidRPr="00776F70">
        <w:rPr>
          <w:rFonts w:ascii="Times New Roman" w:hAnsi="Times New Roman" w:cs="Times New Roman"/>
        </w:rPr>
        <w:lastRenderedPageBreak/>
        <w:t>Table of Contents</w:t>
      </w:r>
      <w:bookmarkEnd w:id="1"/>
      <w:bookmarkEnd w:id="0"/>
    </w:p>
    <w:p w:rsidR="00931453" w:rsidRPr="00931453" w:rsidRDefault="00931453" w:rsidP="00931453">
      <w:pPr>
        <w:pStyle w:val="TOC1"/>
        <w:tabs>
          <w:tab w:val="right" w:leader="dot" w:pos="9350"/>
        </w:tabs>
        <w:spacing w:line="276" w:lineRule="auto"/>
        <w:rPr>
          <w:rFonts w:eastAsiaTheme="minorEastAsia" w:cstheme="minorBidi"/>
          <w:b w:val="0"/>
          <w:bCs w:val="0"/>
          <w:i w:val="0"/>
          <w:iCs w:val="0"/>
          <w:noProof/>
          <w:sz w:val="22"/>
          <w:szCs w:val="22"/>
        </w:rPr>
      </w:pPr>
      <w:r>
        <w:fldChar w:fldCharType="begin"/>
      </w:r>
      <w:r>
        <w:instrText xml:space="preserve"> TOC \o "1-5" \u </w:instrText>
      </w:r>
      <w:r>
        <w:fldChar w:fldCharType="separate"/>
      </w:r>
      <w:r w:rsidRPr="00931453">
        <w:rPr>
          <w:rFonts w:ascii="Times New Roman" w:hAnsi="Times New Roman"/>
          <w:i w:val="0"/>
          <w:noProof/>
        </w:rPr>
        <w:t>Table of Contents</w:t>
      </w:r>
      <w:r w:rsidRPr="00931453">
        <w:rPr>
          <w:i w:val="0"/>
          <w:noProof/>
        </w:rPr>
        <w:tab/>
      </w:r>
      <w:r w:rsidRPr="00931453">
        <w:rPr>
          <w:i w:val="0"/>
          <w:noProof/>
        </w:rPr>
        <w:fldChar w:fldCharType="begin"/>
      </w:r>
      <w:r w:rsidRPr="00931453">
        <w:rPr>
          <w:i w:val="0"/>
          <w:noProof/>
        </w:rPr>
        <w:instrText xml:space="preserve"> PAGEREF _Toc2434949 \h </w:instrText>
      </w:r>
      <w:r w:rsidRPr="00931453">
        <w:rPr>
          <w:i w:val="0"/>
          <w:noProof/>
        </w:rPr>
      </w:r>
      <w:r w:rsidRPr="00931453">
        <w:rPr>
          <w:i w:val="0"/>
          <w:noProof/>
        </w:rPr>
        <w:fldChar w:fldCharType="separate"/>
      </w:r>
      <w:r w:rsidR="00056A6A">
        <w:rPr>
          <w:i w:val="0"/>
          <w:noProof/>
        </w:rPr>
        <w:t xml:space="preserve"> </w:t>
      </w:r>
      <w:r w:rsidRPr="00931453">
        <w:rPr>
          <w:i w:val="0"/>
          <w:noProof/>
        </w:rPr>
        <w:fldChar w:fldCharType="end"/>
      </w:r>
    </w:p>
    <w:p w:rsidR="00931453" w:rsidRPr="00931453" w:rsidRDefault="00931453" w:rsidP="00931453">
      <w:pPr>
        <w:pStyle w:val="TOC1"/>
        <w:tabs>
          <w:tab w:val="right" w:leader="dot" w:pos="9350"/>
        </w:tabs>
        <w:spacing w:line="276" w:lineRule="auto"/>
        <w:rPr>
          <w:rFonts w:eastAsiaTheme="minorEastAsia" w:cstheme="minorBidi"/>
          <w:b w:val="0"/>
          <w:bCs w:val="0"/>
          <w:i w:val="0"/>
          <w:iCs w:val="0"/>
          <w:noProof/>
          <w:sz w:val="22"/>
          <w:szCs w:val="22"/>
        </w:rPr>
      </w:pPr>
      <w:r w:rsidRPr="00931453">
        <w:rPr>
          <w:rFonts w:ascii="Times New Roman" w:hAnsi="Times New Roman"/>
          <w:i w:val="0"/>
          <w:noProof/>
        </w:rPr>
        <w:t>List of Tables</w:t>
      </w:r>
      <w:r w:rsidRPr="00931453">
        <w:rPr>
          <w:i w:val="0"/>
          <w:noProof/>
        </w:rPr>
        <w:tab/>
      </w:r>
      <w:r w:rsidRPr="00931453">
        <w:rPr>
          <w:i w:val="0"/>
          <w:noProof/>
        </w:rPr>
        <w:fldChar w:fldCharType="begin"/>
      </w:r>
      <w:r w:rsidRPr="00931453">
        <w:rPr>
          <w:i w:val="0"/>
          <w:noProof/>
        </w:rPr>
        <w:instrText xml:space="preserve"> PAGEREF _Toc2434950 \h </w:instrText>
      </w:r>
      <w:r w:rsidRPr="00931453">
        <w:rPr>
          <w:i w:val="0"/>
          <w:noProof/>
        </w:rPr>
      </w:r>
      <w:r w:rsidRPr="00931453">
        <w:rPr>
          <w:i w:val="0"/>
          <w:noProof/>
        </w:rPr>
        <w:fldChar w:fldCharType="separate"/>
      </w:r>
      <w:r w:rsidR="00056A6A">
        <w:rPr>
          <w:i w:val="0"/>
          <w:noProof/>
        </w:rPr>
        <w:t>iii</w:t>
      </w:r>
      <w:r w:rsidRPr="00931453">
        <w:rPr>
          <w:i w:val="0"/>
          <w:noProof/>
        </w:rPr>
        <w:fldChar w:fldCharType="end"/>
      </w:r>
    </w:p>
    <w:p w:rsidR="00931453" w:rsidRPr="00931453" w:rsidRDefault="00931453" w:rsidP="00931453">
      <w:pPr>
        <w:pStyle w:val="TOC1"/>
        <w:tabs>
          <w:tab w:val="right" w:leader="dot" w:pos="9350"/>
        </w:tabs>
        <w:spacing w:line="276" w:lineRule="auto"/>
        <w:rPr>
          <w:rFonts w:eastAsiaTheme="minorEastAsia" w:cstheme="minorBidi"/>
          <w:b w:val="0"/>
          <w:bCs w:val="0"/>
          <w:i w:val="0"/>
          <w:iCs w:val="0"/>
          <w:noProof/>
          <w:sz w:val="22"/>
          <w:szCs w:val="22"/>
        </w:rPr>
      </w:pPr>
      <w:r w:rsidRPr="00931453">
        <w:rPr>
          <w:rFonts w:ascii="Times New Roman" w:hAnsi="Times New Roman"/>
          <w:i w:val="0"/>
          <w:noProof/>
        </w:rPr>
        <w:t>List of Figures</w:t>
      </w:r>
      <w:r w:rsidRPr="00931453">
        <w:rPr>
          <w:i w:val="0"/>
          <w:noProof/>
        </w:rPr>
        <w:tab/>
      </w:r>
      <w:r w:rsidRPr="00931453">
        <w:rPr>
          <w:i w:val="0"/>
          <w:noProof/>
        </w:rPr>
        <w:fldChar w:fldCharType="begin"/>
      </w:r>
      <w:r w:rsidRPr="00931453">
        <w:rPr>
          <w:i w:val="0"/>
          <w:noProof/>
        </w:rPr>
        <w:instrText xml:space="preserve"> PAGEREF _Toc2434951 \h </w:instrText>
      </w:r>
      <w:r w:rsidRPr="00931453">
        <w:rPr>
          <w:i w:val="0"/>
          <w:noProof/>
        </w:rPr>
      </w:r>
      <w:r w:rsidRPr="00931453">
        <w:rPr>
          <w:i w:val="0"/>
          <w:noProof/>
        </w:rPr>
        <w:fldChar w:fldCharType="separate"/>
      </w:r>
      <w:r w:rsidR="00056A6A">
        <w:rPr>
          <w:i w:val="0"/>
          <w:noProof/>
        </w:rPr>
        <w:t>iii</w:t>
      </w:r>
      <w:r w:rsidRPr="00931453">
        <w:rPr>
          <w:i w:val="0"/>
          <w:noProof/>
        </w:rPr>
        <w:fldChar w:fldCharType="end"/>
      </w:r>
    </w:p>
    <w:p w:rsidR="00931453" w:rsidRPr="00931453" w:rsidRDefault="00931453" w:rsidP="00931453">
      <w:pPr>
        <w:pStyle w:val="TOC1"/>
        <w:tabs>
          <w:tab w:val="right" w:leader="dot" w:pos="9350"/>
        </w:tabs>
        <w:spacing w:line="276" w:lineRule="auto"/>
        <w:rPr>
          <w:rFonts w:eastAsiaTheme="minorEastAsia" w:cstheme="minorBidi"/>
          <w:b w:val="0"/>
          <w:bCs w:val="0"/>
          <w:i w:val="0"/>
          <w:iCs w:val="0"/>
          <w:noProof/>
          <w:sz w:val="22"/>
          <w:szCs w:val="22"/>
        </w:rPr>
      </w:pPr>
      <w:r w:rsidRPr="00931453">
        <w:rPr>
          <w:rFonts w:ascii="Times New Roman" w:hAnsi="Times New Roman"/>
          <w:i w:val="0"/>
          <w:noProof/>
        </w:rPr>
        <w:t>Aleltu Medium Scale Irrigation Project</w:t>
      </w:r>
      <w:r w:rsidRPr="00931453">
        <w:rPr>
          <w:i w:val="0"/>
          <w:noProof/>
        </w:rPr>
        <w:tab/>
      </w:r>
      <w:r w:rsidRPr="00931453">
        <w:rPr>
          <w:i w:val="0"/>
          <w:noProof/>
        </w:rPr>
        <w:fldChar w:fldCharType="begin"/>
      </w:r>
      <w:r w:rsidRPr="00931453">
        <w:rPr>
          <w:i w:val="0"/>
          <w:noProof/>
        </w:rPr>
        <w:instrText xml:space="preserve"> PAGEREF _Toc2434952 \h </w:instrText>
      </w:r>
      <w:r w:rsidRPr="00931453">
        <w:rPr>
          <w:i w:val="0"/>
          <w:noProof/>
        </w:rPr>
      </w:r>
      <w:r w:rsidRPr="00931453">
        <w:rPr>
          <w:i w:val="0"/>
          <w:noProof/>
        </w:rPr>
        <w:fldChar w:fldCharType="separate"/>
      </w:r>
      <w:r w:rsidR="00056A6A">
        <w:rPr>
          <w:i w:val="0"/>
          <w:noProof/>
        </w:rPr>
        <w:t>1</w:t>
      </w:r>
      <w:r w:rsidRPr="00931453">
        <w:rPr>
          <w:i w:val="0"/>
          <w:noProof/>
        </w:rPr>
        <w:fldChar w:fldCharType="end"/>
      </w:r>
    </w:p>
    <w:p w:rsidR="00931453" w:rsidRPr="00931453" w:rsidRDefault="00931453" w:rsidP="00931453">
      <w:pPr>
        <w:pStyle w:val="TOC1"/>
        <w:tabs>
          <w:tab w:val="left" w:pos="480"/>
          <w:tab w:val="right" w:leader="dot" w:pos="9350"/>
        </w:tabs>
        <w:spacing w:line="276" w:lineRule="auto"/>
        <w:rPr>
          <w:rFonts w:eastAsiaTheme="minorEastAsia" w:cstheme="minorBidi"/>
          <w:b w:val="0"/>
          <w:bCs w:val="0"/>
          <w:i w:val="0"/>
          <w:iCs w:val="0"/>
          <w:noProof/>
          <w:sz w:val="22"/>
          <w:szCs w:val="22"/>
        </w:rPr>
      </w:pPr>
      <w:r w:rsidRPr="00931453">
        <w:rPr>
          <w:rFonts w:ascii="Times New Roman" w:hAnsi="Times New Roman"/>
          <w:i w:val="0"/>
          <w:noProof/>
        </w:rPr>
        <w:t>1</w:t>
      </w:r>
      <w:r w:rsidRPr="00931453">
        <w:rPr>
          <w:rFonts w:eastAsiaTheme="minorEastAsia" w:cstheme="minorBidi"/>
          <w:b w:val="0"/>
          <w:bCs w:val="0"/>
          <w:i w:val="0"/>
          <w:iCs w:val="0"/>
          <w:noProof/>
          <w:sz w:val="22"/>
          <w:szCs w:val="22"/>
        </w:rPr>
        <w:tab/>
      </w:r>
      <w:r w:rsidRPr="00931453">
        <w:rPr>
          <w:rFonts w:ascii="Times New Roman" w:hAnsi="Times New Roman"/>
          <w:i w:val="0"/>
          <w:noProof/>
        </w:rPr>
        <w:t>Agronomy Study</w:t>
      </w:r>
      <w:r w:rsidRPr="00931453">
        <w:rPr>
          <w:i w:val="0"/>
          <w:noProof/>
        </w:rPr>
        <w:tab/>
      </w:r>
      <w:r w:rsidRPr="00931453">
        <w:rPr>
          <w:i w:val="0"/>
          <w:noProof/>
        </w:rPr>
        <w:fldChar w:fldCharType="begin"/>
      </w:r>
      <w:r w:rsidRPr="00931453">
        <w:rPr>
          <w:i w:val="0"/>
          <w:noProof/>
        </w:rPr>
        <w:instrText xml:space="preserve"> PAGEREF _Toc2434953 \h </w:instrText>
      </w:r>
      <w:r w:rsidRPr="00931453">
        <w:rPr>
          <w:i w:val="0"/>
          <w:noProof/>
        </w:rPr>
      </w:r>
      <w:r w:rsidRPr="00931453">
        <w:rPr>
          <w:i w:val="0"/>
          <w:noProof/>
        </w:rPr>
        <w:fldChar w:fldCharType="separate"/>
      </w:r>
      <w:r w:rsidR="00056A6A">
        <w:rPr>
          <w:i w:val="0"/>
          <w:noProof/>
        </w:rPr>
        <w:t>1</w:t>
      </w:r>
      <w:r w:rsidRPr="00931453">
        <w:rPr>
          <w:i w:val="0"/>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1.1</w:t>
      </w:r>
      <w:r>
        <w:rPr>
          <w:rFonts w:eastAsiaTheme="minorEastAsia" w:cstheme="minorBidi"/>
          <w:b w:val="0"/>
          <w:bCs w:val="0"/>
          <w:noProof/>
        </w:rPr>
        <w:tab/>
      </w:r>
      <w:r w:rsidRPr="00277C88">
        <w:rPr>
          <w:rFonts w:ascii="Times New Roman" w:hAnsi="Times New Roman"/>
          <w:noProof/>
        </w:rPr>
        <w:t>Background of the study</w:t>
      </w:r>
      <w:r>
        <w:rPr>
          <w:noProof/>
        </w:rPr>
        <w:tab/>
      </w:r>
      <w:r>
        <w:rPr>
          <w:noProof/>
        </w:rPr>
        <w:fldChar w:fldCharType="begin"/>
      </w:r>
      <w:r>
        <w:rPr>
          <w:noProof/>
        </w:rPr>
        <w:instrText xml:space="preserve"> PAGEREF _Toc2434954 \h </w:instrText>
      </w:r>
      <w:r>
        <w:rPr>
          <w:noProof/>
        </w:rPr>
      </w:r>
      <w:r>
        <w:rPr>
          <w:noProof/>
        </w:rPr>
        <w:fldChar w:fldCharType="separate"/>
      </w:r>
      <w:r w:rsidR="00056A6A">
        <w:rPr>
          <w:noProof/>
        </w:rPr>
        <w:t>1</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1.2</w:t>
      </w:r>
      <w:r>
        <w:rPr>
          <w:rFonts w:eastAsiaTheme="minorEastAsia" w:cstheme="minorBidi"/>
          <w:b w:val="0"/>
          <w:bCs w:val="0"/>
          <w:noProof/>
        </w:rPr>
        <w:tab/>
      </w:r>
      <w:r w:rsidRPr="00277C88">
        <w:rPr>
          <w:rFonts w:ascii="Times New Roman" w:hAnsi="Times New Roman"/>
          <w:noProof/>
        </w:rPr>
        <w:t>General Objective of the Study</w:t>
      </w:r>
      <w:r>
        <w:rPr>
          <w:noProof/>
        </w:rPr>
        <w:tab/>
      </w:r>
      <w:r>
        <w:rPr>
          <w:noProof/>
        </w:rPr>
        <w:fldChar w:fldCharType="begin"/>
      </w:r>
      <w:r>
        <w:rPr>
          <w:noProof/>
        </w:rPr>
        <w:instrText xml:space="preserve"> PAGEREF _Toc2434955 \h </w:instrText>
      </w:r>
      <w:r>
        <w:rPr>
          <w:noProof/>
        </w:rPr>
      </w:r>
      <w:r>
        <w:rPr>
          <w:noProof/>
        </w:rPr>
        <w:fldChar w:fldCharType="separate"/>
      </w:r>
      <w:r w:rsidR="00056A6A">
        <w:rPr>
          <w:noProof/>
        </w:rPr>
        <w:t>2</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Garamond" w:hAnsi="Garamond"/>
          <w:noProof/>
        </w:rPr>
        <w:t>1.2.1</w:t>
      </w:r>
      <w:r>
        <w:rPr>
          <w:rFonts w:eastAsiaTheme="minorEastAsia" w:cstheme="minorBidi"/>
          <w:noProof/>
          <w:sz w:val="22"/>
          <w:szCs w:val="22"/>
        </w:rPr>
        <w:tab/>
      </w:r>
      <w:r w:rsidRPr="00277C88">
        <w:rPr>
          <w:rFonts w:ascii="Times New Roman" w:hAnsi="Times New Roman"/>
          <w:noProof/>
        </w:rPr>
        <w:t>Specific Objectives of the Study</w:t>
      </w:r>
      <w:r>
        <w:rPr>
          <w:noProof/>
        </w:rPr>
        <w:tab/>
      </w:r>
      <w:r>
        <w:rPr>
          <w:noProof/>
        </w:rPr>
        <w:fldChar w:fldCharType="begin"/>
      </w:r>
      <w:r>
        <w:rPr>
          <w:noProof/>
        </w:rPr>
        <w:instrText xml:space="preserve"> PAGEREF _Toc2434956 \h </w:instrText>
      </w:r>
      <w:r>
        <w:rPr>
          <w:noProof/>
        </w:rPr>
      </w:r>
      <w:r>
        <w:rPr>
          <w:noProof/>
        </w:rPr>
        <w:fldChar w:fldCharType="separate"/>
      </w:r>
      <w:r w:rsidR="00056A6A">
        <w:rPr>
          <w:noProof/>
        </w:rPr>
        <w:t>2</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1.3</w:t>
      </w:r>
      <w:r>
        <w:rPr>
          <w:rFonts w:eastAsiaTheme="minorEastAsia" w:cstheme="minorBidi"/>
          <w:b w:val="0"/>
          <w:bCs w:val="0"/>
          <w:noProof/>
        </w:rPr>
        <w:tab/>
      </w:r>
      <w:r w:rsidRPr="00277C88">
        <w:rPr>
          <w:rFonts w:ascii="Times New Roman" w:hAnsi="Times New Roman"/>
          <w:noProof/>
        </w:rPr>
        <w:t>Review of Sector Policies, Strategies and Plans</w:t>
      </w:r>
      <w:r>
        <w:rPr>
          <w:noProof/>
        </w:rPr>
        <w:tab/>
      </w:r>
      <w:r>
        <w:rPr>
          <w:noProof/>
        </w:rPr>
        <w:fldChar w:fldCharType="begin"/>
      </w:r>
      <w:r>
        <w:rPr>
          <w:noProof/>
        </w:rPr>
        <w:instrText xml:space="preserve"> PAGEREF _Toc2434957 \h </w:instrText>
      </w:r>
      <w:r>
        <w:rPr>
          <w:noProof/>
        </w:rPr>
      </w:r>
      <w:r>
        <w:rPr>
          <w:noProof/>
        </w:rPr>
        <w:fldChar w:fldCharType="separate"/>
      </w:r>
      <w:r w:rsidR="00056A6A">
        <w:rPr>
          <w:noProof/>
        </w:rPr>
        <w:t>2</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Garamond" w:hAnsi="Garamond"/>
          <w:noProof/>
        </w:rPr>
        <w:t>1.3.1</w:t>
      </w:r>
      <w:r>
        <w:rPr>
          <w:rFonts w:eastAsiaTheme="minorEastAsia" w:cstheme="minorBidi"/>
          <w:noProof/>
          <w:sz w:val="22"/>
          <w:szCs w:val="22"/>
        </w:rPr>
        <w:tab/>
      </w:r>
      <w:r w:rsidRPr="00277C88">
        <w:rPr>
          <w:rFonts w:ascii="Times New Roman" w:hAnsi="Times New Roman"/>
          <w:noProof/>
        </w:rPr>
        <w:t>Agriculture Policy</w:t>
      </w:r>
      <w:r>
        <w:rPr>
          <w:noProof/>
        </w:rPr>
        <w:tab/>
      </w:r>
      <w:r>
        <w:rPr>
          <w:noProof/>
        </w:rPr>
        <w:fldChar w:fldCharType="begin"/>
      </w:r>
      <w:r>
        <w:rPr>
          <w:noProof/>
        </w:rPr>
        <w:instrText xml:space="preserve"> PAGEREF _Toc2434958 \h </w:instrText>
      </w:r>
      <w:r>
        <w:rPr>
          <w:noProof/>
        </w:rPr>
      </w:r>
      <w:r>
        <w:rPr>
          <w:noProof/>
        </w:rPr>
        <w:fldChar w:fldCharType="separate"/>
      </w:r>
      <w:r w:rsidR="00056A6A">
        <w:rPr>
          <w:noProof/>
        </w:rPr>
        <w:t>2</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1.3.1.1</w:t>
      </w:r>
      <w:r>
        <w:rPr>
          <w:rFonts w:eastAsiaTheme="minorEastAsia" w:cstheme="minorBidi"/>
          <w:noProof/>
          <w:sz w:val="22"/>
          <w:szCs w:val="22"/>
        </w:rPr>
        <w:tab/>
      </w:r>
      <w:r w:rsidRPr="00277C88">
        <w:rPr>
          <w:rFonts w:ascii="Times New Roman" w:hAnsi="Times New Roman"/>
          <w:noProof/>
          <w:lang w:bidi="en-US"/>
        </w:rPr>
        <w:t>Food Security Strategy</w:t>
      </w:r>
      <w:r>
        <w:rPr>
          <w:noProof/>
        </w:rPr>
        <w:tab/>
      </w:r>
      <w:r>
        <w:rPr>
          <w:noProof/>
        </w:rPr>
        <w:fldChar w:fldCharType="begin"/>
      </w:r>
      <w:r>
        <w:rPr>
          <w:noProof/>
        </w:rPr>
        <w:instrText xml:space="preserve"> PAGEREF _Toc2434959 \h </w:instrText>
      </w:r>
      <w:r>
        <w:rPr>
          <w:noProof/>
        </w:rPr>
      </w:r>
      <w:r>
        <w:rPr>
          <w:noProof/>
        </w:rPr>
        <w:fldChar w:fldCharType="separate"/>
      </w:r>
      <w:r w:rsidR="00056A6A">
        <w:rPr>
          <w:noProof/>
        </w:rPr>
        <w:t>3</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1.3.1.2</w:t>
      </w:r>
      <w:r>
        <w:rPr>
          <w:rFonts w:eastAsiaTheme="minorEastAsia" w:cstheme="minorBidi"/>
          <w:noProof/>
          <w:sz w:val="22"/>
          <w:szCs w:val="22"/>
        </w:rPr>
        <w:tab/>
      </w:r>
      <w:r w:rsidRPr="00277C88">
        <w:rPr>
          <w:rFonts w:ascii="Times New Roman" w:hAnsi="Times New Roman"/>
          <w:noProof/>
          <w:lang w:bidi="en-US"/>
        </w:rPr>
        <w:t>Growth and Transformation Plan (GTP II-2015/16-2019/20)</w:t>
      </w:r>
      <w:r>
        <w:rPr>
          <w:noProof/>
        </w:rPr>
        <w:tab/>
      </w:r>
      <w:r>
        <w:rPr>
          <w:noProof/>
        </w:rPr>
        <w:fldChar w:fldCharType="begin"/>
      </w:r>
      <w:r>
        <w:rPr>
          <w:noProof/>
        </w:rPr>
        <w:instrText xml:space="preserve"> PAGEREF _Toc2434960 \h </w:instrText>
      </w:r>
      <w:r>
        <w:rPr>
          <w:noProof/>
        </w:rPr>
      </w:r>
      <w:r>
        <w:rPr>
          <w:noProof/>
        </w:rPr>
        <w:fldChar w:fldCharType="separate"/>
      </w:r>
      <w:r w:rsidR="00056A6A">
        <w:rPr>
          <w:noProof/>
        </w:rPr>
        <w:t>3</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Garamond" w:hAnsi="Garamond"/>
          <w:noProof/>
        </w:rPr>
        <w:t>1.3.2</w:t>
      </w:r>
      <w:r>
        <w:rPr>
          <w:rFonts w:eastAsiaTheme="minorEastAsia" w:cstheme="minorBidi"/>
          <w:noProof/>
          <w:sz w:val="22"/>
          <w:szCs w:val="22"/>
        </w:rPr>
        <w:tab/>
      </w:r>
      <w:r w:rsidRPr="00277C88">
        <w:rPr>
          <w:rFonts w:ascii="Times New Roman" w:hAnsi="Times New Roman"/>
          <w:noProof/>
          <w:shd w:val="clear" w:color="auto" w:fill="FFFFFF" w:themeFill="background1"/>
        </w:rPr>
        <w:t>Irrigation Policy</w:t>
      </w:r>
      <w:r>
        <w:rPr>
          <w:noProof/>
        </w:rPr>
        <w:tab/>
      </w:r>
      <w:r>
        <w:rPr>
          <w:noProof/>
        </w:rPr>
        <w:fldChar w:fldCharType="begin"/>
      </w:r>
      <w:r>
        <w:rPr>
          <w:noProof/>
        </w:rPr>
        <w:instrText xml:space="preserve"> PAGEREF _Toc2434961 \h </w:instrText>
      </w:r>
      <w:r>
        <w:rPr>
          <w:noProof/>
        </w:rPr>
      </w:r>
      <w:r>
        <w:rPr>
          <w:noProof/>
        </w:rPr>
        <w:fldChar w:fldCharType="separate"/>
      </w:r>
      <w:r w:rsidR="00056A6A">
        <w:rPr>
          <w:noProof/>
        </w:rPr>
        <w:t>4</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1.4</w:t>
      </w:r>
      <w:r>
        <w:rPr>
          <w:rFonts w:eastAsiaTheme="minorEastAsia" w:cstheme="minorBidi"/>
          <w:b w:val="0"/>
          <w:bCs w:val="0"/>
          <w:noProof/>
        </w:rPr>
        <w:tab/>
      </w:r>
      <w:r w:rsidRPr="00277C88">
        <w:rPr>
          <w:rFonts w:ascii="Times New Roman" w:hAnsi="Times New Roman"/>
          <w:noProof/>
        </w:rPr>
        <w:t>Methodology</w:t>
      </w:r>
      <w:r>
        <w:rPr>
          <w:noProof/>
        </w:rPr>
        <w:tab/>
      </w:r>
      <w:r>
        <w:rPr>
          <w:noProof/>
        </w:rPr>
        <w:fldChar w:fldCharType="begin"/>
      </w:r>
      <w:r>
        <w:rPr>
          <w:noProof/>
        </w:rPr>
        <w:instrText xml:space="preserve"> PAGEREF _Toc2434962 \h </w:instrText>
      </w:r>
      <w:r>
        <w:rPr>
          <w:noProof/>
        </w:rPr>
      </w:r>
      <w:r>
        <w:rPr>
          <w:noProof/>
        </w:rPr>
        <w:fldChar w:fldCharType="separate"/>
      </w:r>
      <w:r w:rsidR="00056A6A">
        <w:rPr>
          <w:noProof/>
        </w:rPr>
        <w:t>5</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1.5</w:t>
      </w:r>
      <w:r>
        <w:rPr>
          <w:rFonts w:eastAsiaTheme="minorEastAsia" w:cstheme="minorBidi"/>
          <w:b w:val="0"/>
          <w:bCs w:val="0"/>
          <w:noProof/>
        </w:rPr>
        <w:tab/>
      </w:r>
      <w:r w:rsidRPr="00277C88">
        <w:rPr>
          <w:rFonts w:ascii="Times New Roman" w:hAnsi="Times New Roman"/>
          <w:noProof/>
        </w:rPr>
        <w:t>The Physical Features of the Project Area</w:t>
      </w:r>
      <w:r>
        <w:rPr>
          <w:noProof/>
        </w:rPr>
        <w:tab/>
      </w:r>
      <w:r>
        <w:rPr>
          <w:noProof/>
        </w:rPr>
        <w:fldChar w:fldCharType="begin"/>
      </w:r>
      <w:r>
        <w:rPr>
          <w:noProof/>
        </w:rPr>
        <w:instrText xml:space="preserve"> PAGEREF _Toc2434963 \h </w:instrText>
      </w:r>
      <w:r>
        <w:rPr>
          <w:noProof/>
        </w:rPr>
      </w:r>
      <w:r>
        <w:rPr>
          <w:noProof/>
        </w:rPr>
        <w:fldChar w:fldCharType="separate"/>
      </w:r>
      <w:r w:rsidR="00056A6A">
        <w:rPr>
          <w:noProof/>
        </w:rPr>
        <w:t>6</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Garamond" w:hAnsi="Garamond"/>
          <w:noProof/>
        </w:rPr>
        <w:t>1.5.1</w:t>
      </w:r>
      <w:r>
        <w:rPr>
          <w:rFonts w:eastAsiaTheme="minorEastAsia" w:cstheme="minorBidi"/>
          <w:noProof/>
          <w:sz w:val="22"/>
          <w:szCs w:val="22"/>
        </w:rPr>
        <w:tab/>
      </w:r>
      <w:r w:rsidRPr="00277C88">
        <w:rPr>
          <w:rFonts w:ascii="Times New Roman" w:hAnsi="Times New Roman"/>
          <w:noProof/>
        </w:rPr>
        <w:t>Agro-climatic Zone of the Specific Area</w:t>
      </w:r>
      <w:r>
        <w:rPr>
          <w:noProof/>
        </w:rPr>
        <w:tab/>
      </w:r>
      <w:r>
        <w:rPr>
          <w:noProof/>
        </w:rPr>
        <w:fldChar w:fldCharType="begin"/>
      </w:r>
      <w:r>
        <w:rPr>
          <w:noProof/>
        </w:rPr>
        <w:instrText xml:space="preserve"> PAGEREF _Toc2434964 \h </w:instrText>
      </w:r>
      <w:r>
        <w:rPr>
          <w:noProof/>
        </w:rPr>
      </w:r>
      <w:r>
        <w:rPr>
          <w:noProof/>
        </w:rPr>
        <w:fldChar w:fldCharType="separate"/>
      </w:r>
      <w:r w:rsidR="00056A6A">
        <w:rPr>
          <w:noProof/>
        </w:rPr>
        <w:t>8</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1.5.1.1</w:t>
      </w:r>
      <w:r>
        <w:rPr>
          <w:rFonts w:eastAsiaTheme="minorEastAsia" w:cstheme="minorBidi"/>
          <w:noProof/>
          <w:sz w:val="22"/>
          <w:szCs w:val="22"/>
        </w:rPr>
        <w:tab/>
      </w:r>
      <w:r w:rsidRPr="00277C88">
        <w:rPr>
          <w:rFonts w:ascii="Times New Roman" w:hAnsi="Times New Roman"/>
          <w:noProof/>
          <w:lang w:bidi="en-US"/>
        </w:rPr>
        <w:t>Length of Growing Periods</w:t>
      </w:r>
      <w:r>
        <w:rPr>
          <w:noProof/>
        </w:rPr>
        <w:tab/>
      </w:r>
      <w:r>
        <w:rPr>
          <w:noProof/>
        </w:rPr>
        <w:fldChar w:fldCharType="begin"/>
      </w:r>
      <w:r>
        <w:rPr>
          <w:noProof/>
        </w:rPr>
        <w:instrText xml:space="preserve"> PAGEREF _Toc2434965 \h </w:instrText>
      </w:r>
      <w:r>
        <w:rPr>
          <w:noProof/>
        </w:rPr>
      </w:r>
      <w:r>
        <w:rPr>
          <w:noProof/>
        </w:rPr>
        <w:fldChar w:fldCharType="separate"/>
      </w:r>
      <w:r w:rsidR="00056A6A">
        <w:rPr>
          <w:noProof/>
        </w:rPr>
        <w:t>9</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1.5.1.2</w:t>
      </w:r>
      <w:r>
        <w:rPr>
          <w:rFonts w:eastAsiaTheme="minorEastAsia" w:cstheme="minorBidi"/>
          <w:noProof/>
          <w:sz w:val="22"/>
          <w:szCs w:val="22"/>
        </w:rPr>
        <w:tab/>
      </w:r>
      <w:r w:rsidRPr="00277C88">
        <w:rPr>
          <w:rFonts w:ascii="Times New Roman" w:hAnsi="Times New Roman"/>
          <w:noProof/>
          <w:lang w:bidi="en-US"/>
        </w:rPr>
        <w:t>Rainfall</w:t>
      </w:r>
      <w:r>
        <w:rPr>
          <w:noProof/>
        </w:rPr>
        <w:tab/>
      </w:r>
      <w:r>
        <w:rPr>
          <w:noProof/>
        </w:rPr>
        <w:fldChar w:fldCharType="begin"/>
      </w:r>
      <w:r>
        <w:rPr>
          <w:noProof/>
        </w:rPr>
        <w:instrText xml:space="preserve"> PAGEREF _Toc2434966 \h </w:instrText>
      </w:r>
      <w:r>
        <w:rPr>
          <w:noProof/>
        </w:rPr>
      </w:r>
      <w:r>
        <w:rPr>
          <w:noProof/>
        </w:rPr>
        <w:fldChar w:fldCharType="separate"/>
      </w:r>
      <w:r w:rsidR="00056A6A">
        <w:rPr>
          <w:noProof/>
        </w:rPr>
        <w:t>9</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1.5.1.3</w:t>
      </w:r>
      <w:r>
        <w:rPr>
          <w:rFonts w:eastAsiaTheme="minorEastAsia" w:cstheme="minorBidi"/>
          <w:noProof/>
          <w:sz w:val="22"/>
          <w:szCs w:val="22"/>
        </w:rPr>
        <w:tab/>
      </w:r>
      <w:r w:rsidRPr="00277C88">
        <w:rPr>
          <w:rFonts w:ascii="Times New Roman" w:hAnsi="Times New Roman"/>
          <w:noProof/>
          <w:lang w:bidi="en-US"/>
        </w:rPr>
        <w:t>Temperature, Relative Humidity and Wind Speed</w:t>
      </w:r>
      <w:r>
        <w:rPr>
          <w:noProof/>
        </w:rPr>
        <w:tab/>
      </w:r>
      <w:r>
        <w:rPr>
          <w:noProof/>
        </w:rPr>
        <w:fldChar w:fldCharType="begin"/>
      </w:r>
      <w:r>
        <w:rPr>
          <w:noProof/>
        </w:rPr>
        <w:instrText xml:space="preserve"> PAGEREF _Toc2434967 \h </w:instrText>
      </w:r>
      <w:r>
        <w:rPr>
          <w:noProof/>
        </w:rPr>
      </w:r>
      <w:r>
        <w:rPr>
          <w:noProof/>
        </w:rPr>
        <w:fldChar w:fldCharType="separate"/>
      </w:r>
      <w:r w:rsidR="00056A6A">
        <w:rPr>
          <w:noProof/>
        </w:rPr>
        <w:t>10</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1.5.2</w:t>
      </w:r>
      <w:r>
        <w:rPr>
          <w:rFonts w:eastAsiaTheme="minorEastAsia" w:cstheme="minorBidi"/>
          <w:noProof/>
          <w:sz w:val="22"/>
          <w:szCs w:val="22"/>
        </w:rPr>
        <w:tab/>
      </w:r>
      <w:r w:rsidRPr="00277C88">
        <w:rPr>
          <w:rFonts w:ascii="Times New Roman" w:hAnsi="Times New Roman"/>
          <w:noProof/>
        </w:rPr>
        <w:t>Land Use</w:t>
      </w:r>
      <w:r>
        <w:rPr>
          <w:noProof/>
        </w:rPr>
        <w:tab/>
      </w:r>
      <w:r>
        <w:rPr>
          <w:noProof/>
        </w:rPr>
        <w:fldChar w:fldCharType="begin"/>
      </w:r>
      <w:r>
        <w:rPr>
          <w:noProof/>
        </w:rPr>
        <w:instrText xml:space="preserve"> PAGEREF _Toc2434968 \h </w:instrText>
      </w:r>
      <w:r>
        <w:rPr>
          <w:noProof/>
        </w:rPr>
      </w:r>
      <w:r>
        <w:rPr>
          <w:noProof/>
        </w:rPr>
        <w:fldChar w:fldCharType="separate"/>
      </w:r>
      <w:r w:rsidR="00056A6A">
        <w:rPr>
          <w:noProof/>
        </w:rPr>
        <w:t>12</w:t>
      </w:r>
      <w:r>
        <w:rPr>
          <w:noProof/>
        </w:rPr>
        <w:fldChar w:fldCharType="end"/>
      </w:r>
    </w:p>
    <w:p w:rsidR="00931453" w:rsidRDefault="00931453" w:rsidP="00931453">
      <w:pPr>
        <w:pStyle w:val="TOC4"/>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1.5.3</w:t>
      </w:r>
      <w:r>
        <w:rPr>
          <w:rFonts w:eastAsiaTheme="minorEastAsia" w:cstheme="minorBidi"/>
          <w:noProof/>
          <w:sz w:val="22"/>
          <w:szCs w:val="22"/>
        </w:rPr>
        <w:tab/>
      </w:r>
      <w:r w:rsidRPr="00277C88">
        <w:rPr>
          <w:rFonts w:ascii="Times New Roman" w:hAnsi="Times New Roman"/>
          <w:noProof/>
          <w:lang w:bidi="en-US"/>
        </w:rPr>
        <w:t>Existing /Present Agricultural Conditions</w:t>
      </w:r>
      <w:r>
        <w:rPr>
          <w:noProof/>
        </w:rPr>
        <w:tab/>
      </w:r>
      <w:r>
        <w:rPr>
          <w:noProof/>
        </w:rPr>
        <w:fldChar w:fldCharType="begin"/>
      </w:r>
      <w:r>
        <w:rPr>
          <w:noProof/>
        </w:rPr>
        <w:instrText xml:space="preserve"> PAGEREF _Toc2434969 \h </w:instrText>
      </w:r>
      <w:r>
        <w:rPr>
          <w:noProof/>
        </w:rPr>
      </w:r>
      <w:r>
        <w:rPr>
          <w:noProof/>
        </w:rPr>
        <w:fldChar w:fldCharType="separate"/>
      </w:r>
      <w:r w:rsidR="00056A6A">
        <w:rPr>
          <w:noProof/>
        </w:rPr>
        <w:t>12</w:t>
      </w:r>
      <w:r>
        <w:rPr>
          <w:noProof/>
        </w:rPr>
        <w:fldChar w:fldCharType="end"/>
      </w:r>
    </w:p>
    <w:p w:rsidR="00931453" w:rsidRDefault="00931453" w:rsidP="00931453">
      <w:pPr>
        <w:pStyle w:val="TOC4"/>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1.5.4</w:t>
      </w:r>
      <w:r>
        <w:rPr>
          <w:rFonts w:eastAsiaTheme="minorEastAsia" w:cstheme="minorBidi"/>
          <w:noProof/>
          <w:sz w:val="22"/>
          <w:szCs w:val="22"/>
        </w:rPr>
        <w:tab/>
      </w:r>
      <w:r w:rsidRPr="00277C88">
        <w:rPr>
          <w:rFonts w:ascii="Times New Roman" w:hAnsi="Times New Roman"/>
          <w:noProof/>
          <w:lang w:bidi="en-US"/>
        </w:rPr>
        <w:t>Existing Crop Calendar (rain-fed agriculture)</w:t>
      </w:r>
      <w:r>
        <w:rPr>
          <w:noProof/>
        </w:rPr>
        <w:tab/>
      </w:r>
      <w:r>
        <w:rPr>
          <w:noProof/>
        </w:rPr>
        <w:fldChar w:fldCharType="begin"/>
      </w:r>
      <w:r>
        <w:rPr>
          <w:noProof/>
        </w:rPr>
        <w:instrText xml:space="preserve"> PAGEREF _Toc2434970 \h </w:instrText>
      </w:r>
      <w:r>
        <w:rPr>
          <w:noProof/>
        </w:rPr>
      </w:r>
      <w:r>
        <w:rPr>
          <w:noProof/>
        </w:rPr>
        <w:fldChar w:fldCharType="separate"/>
      </w:r>
      <w:r w:rsidR="00056A6A">
        <w:rPr>
          <w:noProof/>
        </w:rPr>
        <w:t>13</w:t>
      </w:r>
      <w:r>
        <w:rPr>
          <w:noProof/>
        </w:rPr>
        <w:fldChar w:fldCharType="end"/>
      </w:r>
    </w:p>
    <w:p w:rsidR="00931453" w:rsidRDefault="00931453" w:rsidP="00931453">
      <w:pPr>
        <w:pStyle w:val="TOC4"/>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1.5.5</w:t>
      </w:r>
      <w:r>
        <w:rPr>
          <w:rFonts w:eastAsiaTheme="minorEastAsia" w:cstheme="minorBidi"/>
          <w:noProof/>
          <w:sz w:val="22"/>
          <w:szCs w:val="22"/>
        </w:rPr>
        <w:tab/>
      </w:r>
      <w:r w:rsidRPr="00277C88">
        <w:rPr>
          <w:rFonts w:ascii="Times New Roman" w:hAnsi="Times New Roman"/>
          <w:noProof/>
          <w:lang w:bidi="en-US"/>
        </w:rPr>
        <w:t>Major Rain-fed Crops of the Area</w:t>
      </w:r>
      <w:r>
        <w:rPr>
          <w:noProof/>
        </w:rPr>
        <w:tab/>
      </w:r>
      <w:r>
        <w:rPr>
          <w:noProof/>
        </w:rPr>
        <w:fldChar w:fldCharType="begin"/>
      </w:r>
      <w:r>
        <w:rPr>
          <w:noProof/>
        </w:rPr>
        <w:instrText xml:space="preserve"> PAGEREF _Toc2434971 \h </w:instrText>
      </w:r>
      <w:r>
        <w:rPr>
          <w:noProof/>
        </w:rPr>
      </w:r>
      <w:r>
        <w:rPr>
          <w:noProof/>
        </w:rPr>
        <w:fldChar w:fldCharType="separate"/>
      </w:r>
      <w:r w:rsidR="00056A6A">
        <w:rPr>
          <w:noProof/>
        </w:rPr>
        <w:t>14</w:t>
      </w:r>
      <w:r>
        <w:rPr>
          <w:noProof/>
        </w:rPr>
        <w:fldChar w:fldCharType="end"/>
      </w:r>
    </w:p>
    <w:p w:rsidR="00931453" w:rsidRDefault="00931453" w:rsidP="00931453">
      <w:pPr>
        <w:pStyle w:val="TOC4"/>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1.5.6</w:t>
      </w:r>
      <w:r>
        <w:rPr>
          <w:rFonts w:eastAsiaTheme="minorEastAsia" w:cstheme="minorBidi"/>
          <w:noProof/>
          <w:sz w:val="22"/>
          <w:szCs w:val="22"/>
        </w:rPr>
        <w:tab/>
      </w:r>
      <w:r w:rsidRPr="00277C88">
        <w:rPr>
          <w:rFonts w:ascii="Times New Roman" w:hAnsi="Times New Roman"/>
          <w:noProof/>
          <w:lang w:bidi="en-US"/>
        </w:rPr>
        <w:t>Livestock Production</w:t>
      </w:r>
      <w:r>
        <w:rPr>
          <w:noProof/>
        </w:rPr>
        <w:tab/>
      </w:r>
      <w:r>
        <w:rPr>
          <w:noProof/>
        </w:rPr>
        <w:fldChar w:fldCharType="begin"/>
      </w:r>
      <w:r>
        <w:rPr>
          <w:noProof/>
        </w:rPr>
        <w:instrText xml:space="preserve"> PAGEREF _Toc2434972 \h </w:instrText>
      </w:r>
      <w:r>
        <w:rPr>
          <w:noProof/>
        </w:rPr>
      </w:r>
      <w:r>
        <w:rPr>
          <w:noProof/>
        </w:rPr>
        <w:fldChar w:fldCharType="separate"/>
      </w:r>
      <w:r w:rsidR="00056A6A">
        <w:rPr>
          <w:noProof/>
        </w:rPr>
        <w:t>16</w:t>
      </w:r>
      <w:r>
        <w:rPr>
          <w:noProof/>
        </w:rPr>
        <w:fldChar w:fldCharType="end"/>
      </w:r>
    </w:p>
    <w:p w:rsidR="00931453" w:rsidRDefault="00931453" w:rsidP="00931453">
      <w:pPr>
        <w:pStyle w:val="TOC4"/>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1.5.7</w:t>
      </w:r>
      <w:r>
        <w:rPr>
          <w:rFonts w:eastAsiaTheme="minorEastAsia" w:cstheme="minorBidi"/>
          <w:noProof/>
          <w:sz w:val="22"/>
          <w:szCs w:val="22"/>
        </w:rPr>
        <w:tab/>
      </w:r>
      <w:r w:rsidRPr="00277C88">
        <w:rPr>
          <w:rFonts w:ascii="Times New Roman" w:hAnsi="Times New Roman"/>
          <w:noProof/>
          <w:lang w:bidi="en-US"/>
        </w:rPr>
        <w:t>Existing Agricultural Techniques</w:t>
      </w:r>
      <w:r>
        <w:rPr>
          <w:noProof/>
        </w:rPr>
        <w:tab/>
      </w:r>
      <w:r>
        <w:rPr>
          <w:noProof/>
        </w:rPr>
        <w:fldChar w:fldCharType="begin"/>
      </w:r>
      <w:r>
        <w:rPr>
          <w:noProof/>
        </w:rPr>
        <w:instrText xml:space="preserve"> PAGEREF _Toc2434973 \h </w:instrText>
      </w:r>
      <w:r>
        <w:rPr>
          <w:noProof/>
        </w:rPr>
      </w:r>
      <w:r>
        <w:rPr>
          <w:noProof/>
        </w:rPr>
        <w:fldChar w:fldCharType="separate"/>
      </w:r>
      <w:r w:rsidR="00056A6A">
        <w:rPr>
          <w:noProof/>
        </w:rPr>
        <w:t>18</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1.6</w:t>
      </w:r>
      <w:r>
        <w:rPr>
          <w:rFonts w:eastAsiaTheme="minorEastAsia" w:cstheme="minorBidi"/>
          <w:b w:val="0"/>
          <w:bCs w:val="0"/>
          <w:noProof/>
        </w:rPr>
        <w:tab/>
      </w:r>
      <w:r w:rsidRPr="00277C88">
        <w:rPr>
          <w:rFonts w:ascii="Times New Roman" w:hAnsi="Times New Roman"/>
          <w:noProof/>
        </w:rPr>
        <w:t>Existing Agricultural Problems</w:t>
      </w:r>
      <w:r>
        <w:rPr>
          <w:noProof/>
        </w:rPr>
        <w:tab/>
      </w:r>
      <w:r>
        <w:rPr>
          <w:noProof/>
        </w:rPr>
        <w:fldChar w:fldCharType="begin"/>
      </w:r>
      <w:r>
        <w:rPr>
          <w:noProof/>
        </w:rPr>
        <w:instrText xml:space="preserve"> PAGEREF _Toc2434974 \h </w:instrText>
      </w:r>
      <w:r>
        <w:rPr>
          <w:noProof/>
        </w:rPr>
      </w:r>
      <w:r>
        <w:rPr>
          <w:noProof/>
        </w:rPr>
        <w:fldChar w:fldCharType="separate"/>
      </w:r>
      <w:r w:rsidR="00056A6A">
        <w:rPr>
          <w:noProof/>
        </w:rPr>
        <w:t>18</w:t>
      </w:r>
      <w:r>
        <w:rPr>
          <w:noProof/>
        </w:rPr>
        <w:fldChar w:fldCharType="end"/>
      </w:r>
    </w:p>
    <w:p w:rsidR="00931453" w:rsidRDefault="00931453" w:rsidP="00931453">
      <w:pPr>
        <w:pStyle w:val="TOC3"/>
        <w:tabs>
          <w:tab w:val="left" w:pos="96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1.7</w:t>
      </w:r>
      <w:r>
        <w:rPr>
          <w:rFonts w:eastAsiaTheme="minorEastAsia" w:cstheme="minorBidi"/>
          <w:noProof/>
          <w:sz w:val="22"/>
          <w:szCs w:val="22"/>
        </w:rPr>
        <w:tab/>
      </w:r>
      <w:r w:rsidRPr="00277C88">
        <w:rPr>
          <w:rFonts w:ascii="Times New Roman" w:hAnsi="Times New Roman"/>
          <w:noProof/>
        </w:rPr>
        <w:t>Labour Requirement</w:t>
      </w:r>
      <w:r>
        <w:rPr>
          <w:noProof/>
        </w:rPr>
        <w:tab/>
      </w:r>
      <w:r>
        <w:rPr>
          <w:noProof/>
        </w:rPr>
        <w:fldChar w:fldCharType="begin"/>
      </w:r>
      <w:r>
        <w:rPr>
          <w:noProof/>
        </w:rPr>
        <w:instrText xml:space="preserve"> PAGEREF _Toc2434981 \h </w:instrText>
      </w:r>
      <w:r>
        <w:rPr>
          <w:noProof/>
        </w:rPr>
      </w:r>
      <w:r>
        <w:rPr>
          <w:noProof/>
        </w:rPr>
        <w:fldChar w:fldCharType="separate"/>
      </w:r>
      <w:r w:rsidR="00056A6A">
        <w:rPr>
          <w:noProof/>
        </w:rPr>
        <w:t>20</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1.8</w:t>
      </w:r>
      <w:r>
        <w:rPr>
          <w:rFonts w:eastAsiaTheme="minorEastAsia" w:cstheme="minorBidi"/>
          <w:b w:val="0"/>
          <w:bCs w:val="0"/>
          <w:noProof/>
        </w:rPr>
        <w:tab/>
      </w:r>
      <w:r w:rsidRPr="00277C88">
        <w:rPr>
          <w:rFonts w:ascii="Times New Roman" w:hAnsi="Times New Roman"/>
          <w:noProof/>
        </w:rPr>
        <w:t>Irrigated Agriculture Development Plan</w:t>
      </w:r>
      <w:r>
        <w:rPr>
          <w:noProof/>
        </w:rPr>
        <w:tab/>
      </w:r>
      <w:r>
        <w:rPr>
          <w:noProof/>
        </w:rPr>
        <w:fldChar w:fldCharType="begin"/>
      </w:r>
      <w:r>
        <w:rPr>
          <w:noProof/>
        </w:rPr>
        <w:instrText xml:space="preserve"> PAGEREF _Toc2434982 \h </w:instrText>
      </w:r>
      <w:r>
        <w:rPr>
          <w:noProof/>
        </w:rPr>
      </w:r>
      <w:r>
        <w:rPr>
          <w:noProof/>
        </w:rPr>
        <w:fldChar w:fldCharType="separate"/>
      </w:r>
      <w:r w:rsidR="00056A6A">
        <w:rPr>
          <w:noProof/>
        </w:rPr>
        <w:t>20</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1.8.1</w:t>
      </w:r>
      <w:r>
        <w:rPr>
          <w:rFonts w:eastAsiaTheme="minorEastAsia" w:cstheme="minorBidi"/>
          <w:noProof/>
          <w:sz w:val="22"/>
          <w:szCs w:val="22"/>
        </w:rPr>
        <w:tab/>
      </w:r>
      <w:r w:rsidRPr="00277C88">
        <w:rPr>
          <w:rFonts w:ascii="Times New Roman" w:hAnsi="Times New Roman"/>
          <w:noProof/>
        </w:rPr>
        <w:t>Crop Selection</w:t>
      </w:r>
      <w:r>
        <w:rPr>
          <w:noProof/>
        </w:rPr>
        <w:tab/>
      </w:r>
      <w:r>
        <w:rPr>
          <w:noProof/>
        </w:rPr>
        <w:fldChar w:fldCharType="begin"/>
      </w:r>
      <w:r>
        <w:rPr>
          <w:noProof/>
        </w:rPr>
        <w:instrText xml:space="preserve"> PAGEREF _Toc2434983 \h </w:instrText>
      </w:r>
      <w:r>
        <w:rPr>
          <w:noProof/>
        </w:rPr>
      </w:r>
      <w:r>
        <w:rPr>
          <w:noProof/>
        </w:rPr>
        <w:fldChar w:fldCharType="separate"/>
      </w:r>
      <w:r w:rsidR="00056A6A">
        <w:rPr>
          <w:noProof/>
        </w:rPr>
        <w:t>21</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1.8.2</w:t>
      </w:r>
      <w:r>
        <w:rPr>
          <w:rFonts w:eastAsiaTheme="minorEastAsia" w:cstheme="minorBidi"/>
          <w:noProof/>
          <w:sz w:val="22"/>
          <w:szCs w:val="22"/>
        </w:rPr>
        <w:tab/>
      </w:r>
      <w:r w:rsidRPr="00277C88">
        <w:rPr>
          <w:rFonts w:ascii="Times New Roman" w:hAnsi="Times New Roman"/>
          <w:noProof/>
        </w:rPr>
        <w:t>Cropping Pattern</w:t>
      </w:r>
      <w:r>
        <w:rPr>
          <w:noProof/>
        </w:rPr>
        <w:tab/>
      </w:r>
      <w:r>
        <w:rPr>
          <w:noProof/>
        </w:rPr>
        <w:fldChar w:fldCharType="begin"/>
      </w:r>
      <w:r>
        <w:rPr>
          <w:noProof/>
        </w:rPr>
        <w:instrText xml:space="preserve"> PAGEREF _Toc2434984 \h </w:instrText>
      </w:r>
      <w:r>
        <w:rPr>
          <w:noProof/>
        </w:rPr>
      </w:r>
      <w:r>
        <w:rPr>
          <w:noProof/>
        </w:rPr>
        <w:fldChar w:fldCharType="separate"/>
      </w:r>
      <w:r w:rsidR="00056A6A">
        <w:rPr>
          <w:noProof/>
        </w:rPr>
        <w:t>22</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1.8.3</w:t>
      </w:r>
      <w:r>
        <w:rPr>
          <w:rFonts w:eastAsiaTheme="minorEastAsia" w:cstheme="minorBidi"/>
          <w:noProof/>
          <w:sz w:val="22"/>
          <w:szCs w:val="22"/>
        </w:rPr>
        <w:tab/>
      </w:r>
      <w:r w:rsidRPr="00277C88">
        <w:rPr>
          <w:rFonts w:ascii="Times New Roman" w:hAnsi="Times New Roman"/>
          <w:noProof/>
        </w:rPr>
        <w:t>Details of the Selected Crops</w:t>
      </w:r>
      <w:r>
        <w:rPr>
          <w:noProof/>
        </w:rPr>
        <w:tab/>
      </w:r>
      <w:r>
        <w:rPr>
          <w:noProof/>
        </w:rPr>
        <w:fldChar w:fldCharType="begin"/>
      </w:r>
      <w:r>
        <w:rPr>
          <w:noProof/>
        </w:rPr>
        <w:instrText xml:space="preserve"> PAGEREF _Toc2434985 \h </w:instrText>
      </w:r>
      <w:r>
        <w:rPr>
          <w:noProof/>
        </w:rPr>
      </w:r>
      <w:r>
        <w:rPr>
          <w:noProof/>
        </w:rPr>
        <w:fldChar w:fldCharType="separate"/>
      </w:r>
      <w:r w:rsidR="00056A6A">
        <w:rPr>
          <w:noProof/>
        </w:rPr>
        <w:t>22</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1.8.3.1</w:t>
      </w:r>
      <w:r>
        <w:rPr>
          <w:rFonts w:eastAsiaTheme="minorEastAsia" w:cstheme="minorBidi"/>
          <w:noProof/>
          <w:sz w:val="22"/>
          <w:szCs w:val="22"/>
        </w:rPr>
        <w:tab/>
      </w:r>
      <w:r w:rsidRPr="00277C88">
        <w:rPr>
          <w:rFonts w:ascii="Times New Roman" w:hAnsi="Times New Roman"/>
          <w:noProof/>
          <w:lang w:bidi="en-US"/>
        </w:rPr>
        <w:t>Cereals</w:t>
      </w:r>
      <w:r>
        <w:rPr>
          <w:noProof/>
        </w:rPr>
        <w:tab/>
      </w:r>
      <w:r>
        <w:rPr>
          <w:noProof/>
        </w:rPr>
        <w:fldChar w:fldCharType="begin"/>
      </w:r>
      <w:r>
        <w:rPr>
          <w:noProof/>
        </w:rPr>
        <w:instrText xml:space="preserve"> PAGEREF _Toc2434986 \h </w:instrText>
      </w:r>
      <w:r>
        <w:rPr>
          <w:noProof/>
        </w:rPr>
      </w:r>
      <w:r>
        <w:rPr>
          <w:noProof/>
        </w:rPr>
        <w:fldChar w:fldCharType="separate"/>
      </w:r>
      <w:r w:rsidR="00056A6A">
        <w:rPr>
          <w:noProof/>
        </w:rPr>
        <w:t>23</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1.8.3.2</w:t>
      </w:r>
      <w:r>
        <w:rPr>
          <w:rFonts w:eastAsiaTheme="minorEastAsia" w:cstheme="minorBidi"/>
          <w:noProof/>
          <w:sz w:val="22"/>
          <w:szCs w:val="22"/>
        </w:rPr>
        <w:tab/>
      </w:r>
      <w:r w:rsidRPr="00277C88">
        <w:rPr>
          <w:rFonts w:ascii="Times New Roman" w:hAnsi="Times New Roman"/>
          <w:noProof/>
          <w:lang w:bidi="en-US"/>
        </w:rPr>
        <w:t>Vegetables</w:t>
      </w:r>
      <w:r>
        <w:rPr>
          <w:noProof/>
        </w:rPr>
        <w:tab/>
      </w:r>
      <w:r>
        <w:rPr>
          <w:noProof/>
        </w:rPr>
        <w:fldChar w:fldCharType="begin"/>
      </w:r>
      <w:r>
        <w:rPr>
          <w:noProof/>
        </w:rPr>
        <w:instrText xml:space="preserve"> PAGEREF _Toc2434987 \h </w:instrText>
      </w:r>
      <w:r>
        <w:rPr>
          <w:noProof/>
        </w:rPr>
      </w:r>
      <w:r>
        <w:rPr>
          <w:noProof/>
        </w:rPr>
        <w:fldChar w:fldCharType="separate"/>
      </w:r>
      <w:r w:rsidR="00056A6A">
        <w:rPr>
          <w:noProof/>
        </w:rPr>
        <w:t>23</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1.9</w:t>
      </w:r>
      <w:r>
        <w:rPr>
          <w:rFonts w:eastAsiaTheme="minorEastAsia" w:cstheme="minorBidi"/>
          <w:b w:val="0"/>
          <w:bCs w:val="0"/>
          <w:noProof/>
        </w:rPr>
        <w:tab/>
      </w:r>
      <w:r w:rsidRPr="00277C88">
        <w:rPr>
          <w:rFonts w:ascii="Times New Roman" w:hAnsi="Times New Roman"/>
          <w:noProof/>
        </w:rPr>
        <w:t>Irrigation Seasons</w:t>
      </w:r>
      <w:r>
        <w:rPr>
          <w:noProof/>
        </w:rPr>
        <w:tab/>
      </w:r>
      <w:r>
        <w:rPr>
          <w:noProof/>
        </w:rPr>
        <w:fldChar w:fldCharType="begin"/>
      </w:r>
      <w:r>
        <w:rPr>
          <w:noProof/>
        </w:rPr>
        <w:instrText xml:space="preserve"> PAGEREF _Toc2434990 \h </w:instrText>
      </w:r>
      <w:r>
        <w:rPr>
          <w:noProof/>
        </w:rPr>
      </w:r>
      <w:r>
        <w:rPr>
          <w:noProof/>
        </w:rPr>
        <w:fldChar w:fldCharType="separate"/>
      </w:r>
      <w:r w:rsidR="00056A6A">
        <w:rPr>
          <w:noProof/>
        </w:rPr>
        <w:t>25</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1.9.1</w:t>
      </w:r>
      <w:r>
        <w:rPr>
          <w:rFonts w:eastAsiaTheme="minorEastAsia" w:cstheme="minorBidi"/>
          <w:noProof/>
          <w:sz w:val="22"/>
          <w:szCs w:val="22"/>
        </w:rPr>
        <w:tab/>
      </w:r>
      <w:r w:rsidRPr="00277C88">
        <w:rPr>
          <w:rFonts w:ascii="Times New Roman" w:hAnsi="Times New Roman"/>
          <w:noProof/>
        </w:rPr>
        <w:t>Proposed Management</w:t>
      </w:r>
      <w:r>
        <w:rPr>
          <w:noProof/>
        </w:rPr>
        <w:tab/>
      </w:r>
      <w:r>
        <w:rPr>
          <w:noProof/>
        </w:rPr>
        <w:fldChar w:fldCharType="begin"/>
      </w:r>
      <w:r>
        <w:rPr>
          <w:noProof/>
        </w:rPr>
        <w:instrText xml:space="preserve"> PAGEREF _Toc2434991 \h </w:instrText>
      </w:r>
      <w:r>
        <w:rPr>
          <w:noProof/>
        </w:rPr>
      </w:r>
      <w:r>
        <w:rPr>
          <w:noProof/>
        </w:rPr>
        <w:fldChar w:fldCharType="separate"/>
      </w:r>
      <w:r w:rsidR="00056A6A">
        <w:rPr>
          <w:noProof/>
        </w:rPr>
        <w:t>25</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1.9.2</w:t>
      </w:r>
      <w:r>
        <w:rPr>
          <w:rFonts w:eastAsiaTheme="minorEastAsia" w:cstheme="minorBidi"/>
          <w:noProof/>
          <w:sz w:val="22"/>
          <w:szCs w:val="22"/>
        </w:rPr>
        <w:tab/>
      </w:r>
      <w:r w:rsidRPr="00277C88">
        <w:rPr>
          <w:rFonts w:ascii="Times New Roman" w:hAnsi="Times New Roman"/>
          <w:noProof/>
        </w:rPr>
        <w:t>Method of Irrigation</w:t>
      </w:r>
      <w:r>
        <w:rPr>
          <w:noProof/>
        </w:rPr>
        <w:tab/>
      </w:r>
      <w:r>
        <w:rPr>
          <w:noProof/>
        </w:rPr>
        <w:fldChar w:fldCharType="begin"/>
      </w:r>
      <w:r>
        <w:rPr>
          <w:noProof/>
        </w:rPr>
        <w:instrText xml:space="preserve"> PAGEREF _Toc2434992 \h </w:instrText>
      </w:r>
      <w:r>
        <w:rPr>
          <w:noProof/>
        </w:rPr>
      </w:r>
      <w:r>
        <w:rPr>
          <w:noProof/>
        </w:rPr>
        <w:fldChar w:fldCharType="separate"/>
      </w:r>
      <w:r w:rsidR="00056A6A">
        <w:rPr>
          <w:noProof/>
        </w:rPr>
        <w:t>25</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1.9.3</w:t>
      </w:r>
      <w:r>
        <w:rPr>
          <w:rFonts w:eastAsiaTheme="minorEastAsia" w:cstheme="minorBidi"/>
          <w:noProof/>
          <w:sz w:val="22"/>
          <w:szCs w:val="22"/>
        </w:rPr>
        <w:tab/>
      </w:r>
      <w:r w:rsidRPr="00277C88">
        <w:rPr>
          <w:rFonts w:ascii="Times New Roman" w:hAnsi="Times New Roman"/>
          <w:noProof/>
        </w:rPr>
        <w:t>Cultivation Activities</w:t>
      </w:r>
      <w:r>
        <w:rPr>
          <w:noProof/>
        </w:rPr>
        <w:tab/>
      </w:r>
      <w:r>
        <w:rPr>
          <w:noProof/>
        </w:rPr>
        <w:fldChar w:fldCharType="begin"/>
      </w:r>
      <w:r>
        <w:rPr>
          <w:noProof/>
        </w:rPr>
        <w:instrText xml:space="preserve"> PAGEREF _Toc2434993 \h </w:instrText>
      </w:r>
      <w:r>
        <w:rPr>
          <w:noProof/>
        </w:rPr>
      </w:r>
      <w:r>
        <w:rPr>
          <w:noProof/>
        </w:rPr>
        <w:fldChar w:fldCharType="separate"/>
      </w:r>
      <w:r w:rsidR="00056A6A">
        <w:rPr>
          <w:noProof/>
        </w:rPr>
        <w:t>26</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lastRenderedPageBreak/>
        <w:t>1.9.4</w:t>
      </w:r>
      <w:r>
        <w:rPr>
          <w:rFonts w:eastAsiaTheme="minorEastAsia" w:cstheme="minorBidi"/>
          <w:noProof/>
          <w:sz w:val="22"/>
          <w:szCs w:val="22"/>
        </w:rPr>
        <w:tab/>
      </w:r>
      <w:r w:rsidRPr="00277C88">
        <w:rPr>
          <w:rFonts w:ascii="Times New Roman" w:hAnsi="Times New Roman"/>
          <w:noProof/>
        </w:rPr>
        <w:t>Fertilizer Management</w:t>
      </w:r>
      <w:r>
        <w:rPr>
          <w:noProof/>
        </w:rPr>
        <w:tab/>
      </w:r>
      <w:r>
        <w:rPr>
          <w:noProof/>
        </w:rPr>
        <w:fldChar w:fldCharType="begin"/>
      </w:r>
      <w:r>
        <w:rPr>
          <w:noProof/>
        </w:rPr>
        <w:instrText xml:space="preserve"> PAGEREF _Toc2434994 \h </w:instrText>
      </w:r>
      <w:r>
        <w:rPr>
          <w:noProof/>
        </w:rPr>
      </w:r>
      <w:r>
        <w:rPr>
          <w:noProof/>
        </w:rPr>
        <w:fldChar w:fldCharType="separate"/>
      </w:r>
      <w:r w:rsidR="00056A6A">
        <w:rPr>
          <w:noProof/>
        </w:rPr>
        <w:t>26</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1.9.5</w:t>
      </w:r>
      <w:r>
        <w:rPr>
          <w:rFonts w:eastAsiaTheme="minorEastAsia" w:cstheme="minorBidi"/>
          <w:noProof/>
          <w:sz w:val="22"/>
          <w:szCs w:val="22"/>
        </w:rPr>
        <w:tab/>
      </w:r>
      <w:r w:rsidRPr="00277C88">
        <w:rPr>
          <w:rFonts w:ascii="Times New Roman" w:hAnsi="Times New Roman"/>
          <w:noProof/>
        </w:rPr>
        <w:t>Method of Fertilizer Application</w:t>
      </w:r>
      <w:r>
        <w:rPr>
          <w:noProof/>
        </w:rPr>
        <w:tab/>
      </w:r>
      <w:r>
        <w:rPr>
          <w:noProof/>
        </w:rPr>
        <w:fldChar w:fldCharType="begin"/>
      </w:r>
      <w:r>
        <w:rPr>
          <w:noProof/>
        </w:rPr>
        <w:instrText xml:space="preserve"> PAGEREF _Toc2434995 \h </w:instrText>
      </w:r>
      <w:r>
        <w:rPr>
          <w:noProof/>
        </w:rPr>
      </w:r>
      <w:r>
        <w:rPr>
          <w:noProof/>
        </w:rPr>
        <w:fldChar w:fldCharType="separate"/>
      </w:r>
      <w:r w:rsidR="00056A6A">
        <w:rPr>
          <w:noProof/>
        </w:rPr>
        <w:t>27</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1.9.6</w:t>
      </w:r>
      <w:r>
        <w:rPr>
          <w:rFonts w:eastAsiaTheme="minorEastAsia" w:cstheme="minorBidi"/>
          <w:noProof/>
          <w:sz w:val="22"/>
          <w:szCs w:val="22"/>
        </w:rPr>
        <w:tab/>
      </w:r>
      <w:r w:rsidRPr="00277C88">
        <w:rPr>
          <w:rFonts w:ascii="Times New Roman" w:hAnsi="Times New Roman"/>
          <w:noProof/>
        </w:rPr>
        <w:t>Plant Protection</w:t>
      </w:r>
      <w:r>
        <w:rPr>
          <w:noProof/>
        </w:rPr>
        <w:tab/>
      </w:r>
      <w:r>
        <w:rPr>
          <w:noProof/>
        </w:rPr>
        <w:fldChar w:fldCharType="begin"/>
      </w:r>
      <w:r>
        <w:rPr>
          <w:noProof/>
        </w:rPr>
        <w:instrText xml:space="preserve"> PAGEREF _Toc2434996 \h </w:instrText>
      </w:r>
      <w:r>
        <w:rPr>
          <w:noProof/>
        </w:rPr>
      </w:r>
      <w:r>
        <w:rPr>
          <w:noProof/>
        </w:rPr>
        <w:fldChar w:fldCharType="separate"/>
      </w:r>
      <w:r w:rsidR="00056A6A">
        <w:rPr>
          <w:noProof/>
        </w:rPr>
        <w:t>28</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1.9.7</w:t>
      </w:r>
      <w:r>
        <w:rPr>
          <w:rFonts w:eastAsiaTheme="minorEastAsia" w:cstheme="minorBidi"/>
          <w:noProof/>
          <w:sz w:val="22"/>
          <w:szCs w:val="22"/>
        </w:rPr>
        <w:tab/>
      </w:r>
      <w:r w:rsidRPr="00277C88">
        <w:rPr>
          <w:rFonts w:ascii="Times New Roman" w:hAnsi="Times New Roman"/>
          <w:noProof/>
        </w:rPr>
        <w:t>Crop Rotation and Intercropping</w:t>
      </w:r>
      <w:r>
        <w:rPr>
          <w:noProof/>
        </w:rPr>
        <w:tab/>
      </w:r>
      <w:r>
        <w:rPr>
          <w:noProof/>
        </w:rPr>
        <w:fldChar w:fldCharType="begin"/>
      </w:r>
      <w:r>
        <w:rPr>
          <w:noProof/>
        </w:rPr>
        <w:instrText xml:space="preserve"> PAGEREF _Toc2434997 \h </w:instrText>
      </w:r>
      <w:r>
        <w:rPr>
          <w:noProof/>
        </w:rPr>
      </w:r>
      <w:r>
        <w:rPr>
          <w:noProof/>
        </w:rPr>
        <w:fldChar w:fldCharType="separate"/>
      </w:r>
      <w:r w:rsidR="00056A6A">
        <w:rPr>
          <w:noProof/>
        </w:rPr>
        <w:t>29</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1.9.8</w:t>
      </w:r>
      <w:r>
        <w:rPr>
          <w:rFonts w:eastAsiaTheme="minorEastAsia" w:cstheme="minorBidi"/>
          <w:noProof/>
          <w:sz w:val="22"/>
          <w:szCs w:val="22"/>
        </w:rPr>
        <w:tab/>
      </w:r>
      <w:r w:rsidRPr="00277C88">
        <w:rPr>
          <w:rFonts w:ascii="Times New Roman" w:hAnsi="Times New Roman"/>
          <w:noProof/>
        </w:rPr>
        <w:t>Labor Requirement</w:t>
      </w:r>
      <w:r>
        <w:rPr>
          <w:noProof/>
        </w:rPr>
        <w:tab/>
      </w:r>
      <w:r>
        <w:rPr>
          <w:noProof/>
        </w:rPr>
        <w:fldChar w:fldCharType="begin"/>
      </w:r>
      <w:r>
        <w:rPr>
          <w:noProof/>
        </w:rPr>
        <w:instrText xml:space="preserve"> PAGEREF _Toc2434998 \h </w:instrText>
      </w:r>
      <w:r>
        <w:rPr>
          <w:noProof/>
        </w:rPr>
      </w:r>
      <w:r>
        <w:rPr>
          <w:noProof/>
        </w:rPr>
        <w:fldChar w:fldCharType="separate"/>
      </w:r>
      <w:r w:rsidR="00056A6A">
        <w:rPr>
          <w:noProof/>
        </w:rPr>
        <w:t>29</w:t>
      </w:r>
      <w:r>
        <w:rPr>
          <w:noProof/>
        </w:rPr>
        <w:fldChar w:fldCharType="end"/>
      </w:r>
    </w:p>
    <w:p w:rsidR="00931453" w:rsidRDefault="00931453" w:rsidP="00931453">
      <w:pPr>
        <w:pStyle w:val="TOC3"/>
        <w:tabs>
          <w:tab w:val="left" w:pos="120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1.9.9</w:t>
      </w:r>
      <w:r>
        <w:rPr>
          <w:rFonts w:eastAsiaTheme="minorEastAsia" w:cstheme="minorBidi"/>
          <w:noProof/>
          <w:sz w:val="22"/>
          <w:szCs w:val="22"/>
        </w:rPr>
        <w:tab/>
      </w:r>
      <w:r w:rsidRPr="00277C88">
        <w:rPr>
          <w:rFonts w:ascii="Times New Roman" w:hAnsi="Times New Roman"/>
          <w:noProof/>
        </w:rPr>
        <w:t>Area Coverage/Intensity</w:t>
      </w:r>
      <w:r>
        <w:rPr>
          <w:noProof/>
        </w:rPr>
        <w:tab/>
      </w:r>
      <w:r>
        <w:rPr>
          <w:noProof/>
        </w:rPr>
        <w:fldChar w:fldCharType="begin"/>
      </w:r>
      <w:r>
        <w:rPr>
          <w:noProof/>
        </w:rPr>
        <w:instrText xml:space="preserve"> PAGEREF _Toc2434999 \h </w:instrText>
      </w:r>
      <w:r>
        <w:rPr>
          <w:noProof/>
        </w:rPr>
      </w:r>
      <w:r>
        <w:rPr>
          <w:noProof/>
        </w:rPr>
        <w:fldChar w:fldCharType="separate"/>
      </w:r>
      <w:r w:rsidR="00056A6A">
        <w:rPr>
          <w:noProof/>
        </w:rPr>
        <w:t>29</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1.9.10</w:t>
      </w:r>
      <w:r>
        <w:rPr>
          <w:rFonts w:eastAsiaTheme="minorEastAsia" w:cstheme="minorBidi"/>
          <w:noProof/>
          <w:sz w:val="22"/>
          <w:szCs w:val="22"/>
        </w:rPr>
        <w:tab/>
      </w:r>
      <w:r w:rsidRPr="00277C88">
        <w:rPr>
          <w:rFonts w:ascii="Times New Roman" w:hAnsi="Times New Roman"/>
          <w:noProof/>
        </w:rPr>
        <w:t>Yield Projection</w:t>
      </w:r>
      <w:r>
        <w:rPr>
          <w:noProof/>
        </w:rPr>
        <w:tab/>
      </w:r>
      <w:r>
        <w:rPr>
          <w:noProof/>
        </w:rPr>
        <w:fldChar w:fldCharType="begin"/>
      </w:r>
      <w:r>
        <w:rPr>
          <w:noProof/>
        </w:rPr>
        <w:instrText xml:space="preserve"> PAGEREF _Toc2435000 \h </w:instrText>
      </w:r>
      <w:r>
        <w:rPr>
          <w:noProof/>
        </w:rPr>
      </w:r>
      <w:r>
        <w:rPr>
          <w:noProof/>
        </w:rPr>
        <w:fldChar w:fldCharType="separate"/>
      </w:r>
      <w:r w:rsidR="00056A6A">
        <w:rPr>
          <w:noProof/>
        </w:rPr>
        <w:t>30</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1.9.11</w:t>
      </w:r>
      <w:r>
        <w:rPr>
          <w:rFonts w:eastAsiaTheme="minorEastAsia" w:cstheme="minorBidi"/>
          <w:noProof/>
          <w:sz w:val="22"/>
          <w:szCs w:val="22"/>
        </w:rPr>
        <w:tab/>
      </w:r>
      <w:r w:rsidRPr="00277C88">
        <w:rPr>
          <w:rFonts w:ascii="Times New Roman" w:hAnsi="Times New Roman"/>
          <w:noProof/>
        </w:rPr>
        <w:t>Postharvest Activities</w:t>
      </w:r>
      <w:r>
        <w:rPr>
          <w:noProof/>
        </w:rPr>
        <w:tab/>
      </w:r>
      <w:r>
        <w:rPr>
          <w:noProof/>
        </w:rPr>
        <w:fldChar w:fldCharType="begin"/>
      </w:r>
      <w:r>
        <w:rPr>
          <w:noProof/>
        </w:rPr>
        <w:instrText xml:space="preserve"> PAGEREF _Toc2435001 \h </w:instrText>
      </w:r>
      <w:r>
        <w:rPr>
          <w:noProof/>
        </w:rPr>
      </w:r>
      <w:r>
        <w:rPr>
          <w:noProof/>
        </w:rPr>
        <w:fldChar w:fldCharType="separate"/>
      </w:r>
      <w:r w:rsidR="00056A6A">
        <w:rPr>
          <w:noProof/>
        </w:rPr>
        <w:t>31</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1.10</w:t>
      </w:r>
      <w:r>
        <w:rPr>
          <w:rFonts w:eastAsiaTheme="minorEastAsia" w:cstheme="minorBidi"/>
          <w:b w:val="0"/>
          <w:bCs w:val="0"/>
          <w:noProof/>
        </w:rPr>
        <w:tab/>
      </w:r>
      <w:r w:rsidRPr="00277C88">
        <w:rPr>
          <w:rFonts w:ascii="Times New Roman" w:hAnsi="Times New Roman"/>
          <w:noProof/>
        </w:rPr>
        <w:t>Extension Service</w:t>
      </w:r>
      <w:r>
        <w:rPr>
          <w:noProof/>
        </w:rPr>
        <w:tab/>
      </w:r>
      <w:r>
        <w:rPr>
          <w:noProof/>
        </w:rPr>
        <w:fldChar w:fldCharType="begin"/>
      </w:r>
      <w:r>
        <w:rPr>
          <w:noProof/>
        </w:rPr>
        <w:instrText xml:space="preserve"> PAGEREF _Toc2435002 \h </w:instrText>
      </w:r>
      <w:r>
        <w:rPr>
          <w:noProof/>
        </w:rPr>
      </w:r>
      <w:r>
        <w:rPr>
          <w:noProof/>
        </w:rPr>
        <w:fldChar w:fldCharType="separate"/>
      </w:r>
      <w:r w:rsidR="00056A6A">
        <w:rPr>
          <w:noProof/>
        </w:rPr>
        <w:t>32</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1.10.1</w:t>
      </w:r>
      <w:r>
        <w:rPr>
          <w:rFonts w:eastAsiaTheme="minorEastAsia" w:cstheme="minorBidi"/>
          <w:noProof/>
          <w:sz w:val="22"/>
          <w:szCs w:val="22"/>
        </w:rPr>
        <w:tab/>
      </w:r>
      <w:r w:rsidRPr="00277C88">
        <w:rPr>
          <w:rFonts w:ascii="Times New Roman" w:hAnsi="Times New Roman"/>
          <w:noProof/>
        </w:rPr>
        <w:t>Market</w:t>
      </w:r>
      <w:r>
        <w:rPr>
          <w:noProof/>
        </w:rPr>
        <w:tab/>
      </w:r>
      <w:r>
        <w:rPr>
          <w:noProof/>
        </w:rPr>
        <w:fldChar w:fldCharType="begin"/>
      </w:r>
      <w:r>
        <w:rPr>
          <w:noProof/>
        </w:rPr>
        <w:instrText xml:space="preserve"> PAGEREF _Toc2435003 \h </w:instrText>
      </w:r>
      <w:r>
        <w:rPr>
          <w:noProof/>
        </w:rPr>
      </w:r>
      <w:r>
        <w:rPr>
          <w:noProof/>
        </w:rPr>
        <w:fldChar w:fldCharType="separate"/>
      </w:r>
      <w:r w:rsidR="00056A6A">
        <w:rPr>
          <w:noProof/>
        </w:rPr>
        <w:t>32</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1.10.2</w:t>
      </w:r>
      <w:r>
        <w:rPr>
          <w:rFonts w:eastAsiaTheme="minorEastAsia" w:cstheme="minorBidi"/>
          <w:noProof/>
          <w:sz w:val="22"/>
          <w:szCs w:val="22"/>
        </w:rPr>
        <w:tab/>
      </w:r>
      <w:r w:rsidRPr="00277C88">
        <w:rPr>
          <w:rFonts w:ascii="Times New Roman" w:hAnsi="Times New Roman"/>
          <w:noProof/>
        </w:rPr>
        <w:t>Timely Input Provision</w:t>
      </w:r>
      <w:r>
        <w:rPr>
          <w:noProof/>
        </w:rPr>
        <w:tab/>
      </w:r>
      <w:r>
        <w:rPr>
          <w:noProof/>
        </w:rPr>
        <w:fldChar w:fldCharType="begin"/>
      </w:r>
      <w:r>
        <w:rPr>
          <w:noProof/>
        </w:rPr>
        <w:instrText xml:space="preserve"> PAGEREF _Toc2435004 \h </w:instrText>
      </w:r>
      <w:r>
        <w:rPr>
          <w:noProof/>
        </w:rPr>
      </w:r>
      <w:r>
        <w:rPr>
          <w:noProof/>
        </w:rPr>
        <w:fldChar w:fldCharType="separate"/>
      </w:r>
      <w:r w:rsidR="00056A6A">
        <w:rPr>
          <w:noProof/>
        </w:rPr>
        <w:t>32</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1.11</w:t>
      </w:r>
      <w:r>
        <w:rPr>
          <w:rFonts w:eastAsiaTheme="minorEastAsia" w:cstheme="minorBidi"/>
          <w:b w:val="0"/>
          <w:bCs w:val="0"/>
          <w:noProof/>
        </w:rPr>
        <w:tab/>
      </w:r>
      <w:r w:rsidRPr="00277C88">
        <w:rPr>
          <w:rFonts w:ascii="Times New Roman" w:hAnsi="Times New Roman"/>
          <w:noProof/>
        </w:rPr>
        <w:t>Crop Water Requirement</w:t>
      </w:r>
      <w:r>
        <w:rPr>
          <w:noProof/>
        </w:rPr>
        <w:tab/>
      </w:r>
      <w:r>
        <w:rPr>
          <w:noProof/>
        </w:rPr>
        <w:fldChar w:fldCharType="begin"/>
      </w:r>
      <w:r>
        <w:rPr>
          <w:noProof/>
        </w:rPr>
        <w:instrText xml:space="preserve"> PAGEREF _Toc2435005 \h </w:instrText>
      </w:r>
      <w:r>
        <w:rPr>
          <w:noProof/>
        </w:rPr>
      </w:r>
      <w:r>
        <w:rPr>
          <w:noProof/>
        </w:rPr>
        <w:fldChar w:fldCharType="separate"/>
      </w:r>
      <w:r w:rsidR="00056A6A">
        <w:rPr>
          <w:noProof/>
        </w:rPr>
        <w:t>32</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1.11.1</w:t>
      </w:r>
      <w:r>
        <w:rPr>
          <w:rFonts w:eastAsiaTheme="minorEastAsia" w:cstheme="minorBidi"/>
          <w:noProof/>
          <w:sz w:val="22"/>
          <w:szCs w:val="22"/>
        </w:rPr>
        <w:tab/>
      </w:r>
      <w:r w:rsidRPr="00277C88">
        <w:rPr>
          <w:rFonts w:ascii="Times New Roman" w:hAnsi="Times New Roman"/>
          <w:noProof/>
        </w:rPr>
        <w:t>Calculation procedure</w:t>
      </w:r>
      <w:r>
        <w:rPr>
          <w:noProof/>
        </w:rPr>
        <w:tab/>
      </w:r>
      <w:r>
        <w:rPr>
          <w:noProof/>
        </w:rPr>
        <w:fldChar w:fldCharType="begin"/>
      </w:r>
      <w:r>
        <w:rPr>
          <w:noProof/>
        </w:rPr>
        <w:instrText xml:space="preserve"> PAGEREF _Toc2435006 \h </w:instrText>
      </w:r>
      <w:r>
        <w:rPr>
          <w:noProof/>
        </w:rPr>
      </w:r>
      <w:r>
        <w:rPr>
          <w:noProof/>
        </w:rPr>
        <w:fldChar w:fldCharType="separate"/>
      </w:r>
      <w:r w:rsidR="00056A6A">
        <w:rPr>
          <w:noProof/>
        </w:rPr>
        <w:t>33</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1.11.2</w:t>
      </w:r>
      <w:r>
        <w:rPr>
          <w:rFonts w:eastAsiaTheme="minorEastAsia" w:cstheme="minorBidi"/>
          <w:noProof/>
          <w:sz w:val="22"/>
          <w:szCs w:val="22"/>
        </w:rPr>
        <w:tab/>
      </w:r>
      <w:r w:rsidRPr="00277C88">
        <w:rPr>
          <w:rFonts w:ascii="Times New Roman" w:hAnsi="Times New Roman"/>
          <w:noProof/>
        </w:rPr>
        <w:t>Cropwat input data</w:t>
      </w:r>
      <w:r>
        <w:rPr>
          <w:noProof/>
        </w:rPr>
        <w:tab/>
      </w:r>
      <w:r>
        <w:rPr>
          <w:noProof/>
        </w:rPr>
        <w:fldChar w:fldCharType="begin"/>
      </w:r>
      <w:r>
        <w:rPr>
          <w:noProof/>
        </w:rPr>
        <w:instrText xml:space="preserve"> PAGEREF _Toc2435007 \h </w:instrText>
      </w:r>
      <w:r>
        <w:rPr>
          <w:noProof/>
        </w:rPr>
      </w:r>
      <w:r>
        <w:rPr>
          <w:noProof/>
        </w:rPr>
        <w:fldChar w:fldCharType="separate"/>
      </w:r>
      <w:r w:rsidR="00056A6A">
        <w:rPr>
          <w:noProof/>
        </w:rPr>
        <w:t>34</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1.11.3</w:t>
      </w:r>
      <w:r>
        <w:rPr>
          <w:rFonts w:eastAsiaTheme="minorEastAsia" w:cstheme="minorBidi"/>
          <w:noProof/>
          <w:sz w:val="22"/>
          <w:szCs w:val="22"/>
        </w:rPr>
        <w:tab/>
      </w:r>
      <w:r w:rsidRPr="00277C88">
        <w:rPr>
          <w:rFonts w:ascii="Times New Roman" w:hAnsi="Times New Roman"/>
          <w:noProof/>
        </w:rPr>
        <w:t>Determination of Evapotranspiration (ETo)</w:t>
      </w:r>
      <w:r>
        <w:rPr>
          <w:noProof/>
        </w:rPr>
        <w:tab/>
      </w:r>
      <w:r>
        <w:rPr>
          <w:noProof/>
        </w:rPr>
        <w:fldChar w:fldCharType="begin"/>
      </w:r>
      <w:r>
        <w:rPr>
          <w:noProof/>
        </w:rPr>
        <w:instrText xml:space="preserve"> PAGEREF _Toc2435008 \h </w:instrText>
      </w:r>
      <w:r>
        <w:rPr>
          <w:noProof/>
        </w:rPr>
      </w:r>
      <w:r>
        <w:rPr>
          <w:noProof/>
        </w:rPr>
        <w:fldChar w:fldCharType="separate"/>
      </w:r>
      <w:r w:rsidR="00056A6A">
        <w:rPr>
          <w:noProof/>
        </w:rPr>
        <w:t>34</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1.11.3.1</w:t>
      </w:r>
      <w:r>
        <w:rPr>
          <w:rFonts w:eastAsiaTheme="minorEastAsia" w:cstheme="minorBidi"/>
          <w:noProof/>
          <w:sz w:val="22"/>
          <w:szCs w:val="22"/>
        </w:rPr>
        <w:tab/>
      </w:r>
      <w:r w:rsidRPr="00277C88">
        <w:rPr>
          <w:rFonts w:ascii="Times New Roman" w:hAnsi="Times New Roman"/>
          <w:noProof/>
          <w:lang w:bidi="en-US"/>
        </w:rPr>
        <w:t>Evapotranspiration (ETo)</w:t>
      </w:r>
      <w:r>
        <w:rPr>
          <w:noProof/>
        </w:rPr>
        <w:tab/>
      </w:r>
      <w:r>
        <w:rPr>
          <w:noProof/>
        </w:rPr>
        <w:fldChar w:fldCharType="begin"/>
      </w:r>
      <w:r>
        <w:rPr>
          <w:noProof/>
        </w:rPr>
        <w:instrText xml:space="preserve"> PAGEREF _Toc2435009 \h </w:instrText>
      </w:r>
      <w:r>
        <w:rPr>
          <w:noProof/>
        </w:rPr>
      </w:r>
      <w:r>
        <w:rPr>
          <w:noProof/>
        </w:rPr>
        <w:fldChar w:fldCharType="separate"/>
      </w:r>
      <w:r w:rsidR="00056A6A">
        <w:rPr>
          <w:noProof/>
        </w:rPr>
        <w:t>35</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1.11.3.2</w:t>
      </w:r>
      <w:r>
        <w:rPr>
          <w:rFonts w:eastAsiaTheme="minorEastAsia" w:cstheme="minorBidi"/>
          <w:noProof/>
          <w:sz w:val="22"/>
          <w:szCs w:val="22"/>
        </w:rPr>
        <w:tab/>
      </w:r>
      <w:r w:rsidRPr="00277C88">
        <w:rPr>
          <w:rFonts w:ascii="Times New Roman" w:hAnsi="Times New Roman"/>
          <w:noProof/>
          <w:lang w:bidi="en-US"/>
        </w:rPr>
        <w:t>Crop coefficient (Kc)</w:t>
      </w:r>
      <w:r>
        <w:rPr>
          <w:noProof/>
        </w:rPr>
        <w:tab/>
      </w:r>
      <w:r>
        <w:rPr>
          <w:noProof/>
        </w:rPr>
        <w:fldChar w:fldCharType="begin"/>
      </w:r>
      <w:r>
        <w:rPr>
          <w:noProof/>
        </w:rPr>
        <w:instrText xml:space="preserve"> PAGEREF _Toc2435010 \h </w:instrText>
      </w:r>
      <w:r>
        <w:rPr>
          <w:noProof/>
        </w:rPr>
      </w:r>
      <w:r>
        <w:rPr>
          <w:noProof/>
        </w:rPr>
        <w:fldChar w:fldCharType="separate"/>
      </w:r>
      <w:r w:rsidR="00056A6A">
        <w:rPr>
          <w:noProof/>
        </w:rPr>
        <w:t>35</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1.11.3.3</w:t>
      </w:r>
      <w:r>
        <w:rPr>
          <w:rFonts w:eastAsiaTheme="minorEastAsia" w:cstheme="minorBidi"/>
          <w:noProof/>
          <w:sz w:val="22"/>
          <w:szCs w:val="22"/>
        </w:rPr>
        <w:tab/>
      </w:r>
      <w:r w:rsidRPr="00277C88">
        <w:rPr>
          <w:rFonts w:ascii="Times New Roman" w:hAnsi="Times New Roman"/>
          <w:noProof/>
          <w:lang w:bidi="en-US"/>
        </w:rPr>
        <w:t>Effective Rainfall (Pe)</w:t>
      </w:r>
      <w:r>
        <w:rPr>
          <w:noProof/>
        </w:rPr>
        <w:tab/>
      </w:r>
      <w:r>
        <w:rPr>
          <w:noProof/>
        </w:rPr>
        <w:fldChar w:fldCharType="begin"/>
      </w:r>
      <w:r>
        <w:rPr>
          <w:noProof/>
        </w:rPr>
        <w:instrText xml:space="preserve"> PAGEREF _Toc2435011 \h </w:instrText>
      </w:r>
      <w:r>
        <w:rPr>
          <w:noProof/>
        </w:rPr>
      </w:r>
      <w:r>
        <w:rPr>
          <w:noProof/>
        </w:rPr>
        <w:fldChar w:fldCharType="separate"/>
      </w:r>
      <w:r w:rsidR="00056A6A">
        <w:rPr>
          <w:noProof/>
        </w:rPr>
        <w:t>37</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1.11.4</w:t>
      </w:r>
      <w:r>
        <w:rPr>
          <w:rFonts w:eastAsiaTheme="minorEastAsia" w:cstheme="minorBidi"/>
          <w:noProof/>
          <w:sz w:val="22"/>
          <w:szCs w:val="22"/>
        </w:rPr>
        <w:tab/>
      </w:r>
      <w:r w:rsidRPr="00277C88">
        <w:rPr>
          <w:rFonts w:ascii="Times New Roman" w:hAnsi="Times New Roman"/>
          <w:noProof/>
        </w:rPr>
        <w:t>Irrigation Water Requirement</w:t>
      </w:r>
      <w:r>
        <w:rPr>
          <w:noProof/>
        </w:rPr>
        <w:tab/>
      </w:r>
      <w:r>
        <w:rPr>
          <w:noProof/>
        </w:rPr>
        <w:fldChar w:fldCharType="begin"/>
      </w:r>
      <w:r>
        <w:rPr>
          <w:noProof/>
        </w:rPr>
        <w:instrText xml:space="preserve"> PAGEREF _Toc2435012 \h </w:instrText>
      </w:r>
      <w:r>
        <w:rPr>
          <w:noProof/>
        </w:rPr>
      </w:r>
      <w:r>
        <w:rPr>
          <w:noProof/>
        </w:rPr>
        <w:fldChar w:fldCharType="separate"/>
      </w:r>
      <w:r w:rsidR="00056A6A">
        <w:rPr>
          <w:noProof/>
        </w:rPr>
        <w:t>37</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1.11.5</w:t>
      </w:r>
      <w:r>
        <w:rPr>
          <w:rFonts w:eastAsiaTheme="minorEastAsia" w:cstheme="minorBidi"/>
          <w:noProof/>
          <w:sz w:val="22"/>
          <w:szCs w:val="22"/>
        </w:rPr>
        <w:tab/>
      </w:r>
      <w:r w:rsidRPr="00277C88">
        <w:rPr>
          <w:rFonts w:ascii="Times New Roman" w:hAnsi="Times New Roman"/>
          <w:noProof/>
        </w:rPr>
        <w:t>Net irrigation requirements</w:t>
      </w:r>
      <w:r>
        <w:rPr>
          <w:noProof/>
        </w:rPr>
        <w:tab/>
      </w:r>
      <w:r>
        <w:rPr>
          <w:noProof/>
        </w:rPr>
        <w:fldChar w:fldCharType="begin"/>
      </w:r>
      <w:r>
        <w:rPr>
          <w:noProof/>
        </w:rPr>
        <w:instrText xml:space="preserve"> PAGEREF _Toc2435013 \h </w:instrText>
      </w:r>
      <w:r>
        <w:rPr>
          <w:noProof/>
        </w:rPr>
      </w:r>
      <w:r>
        <w:rPr>
          <w:noProof/>
        </w:rPr>
        <w:fldChar w:fldCharType="separate"/>
      </w:r>
      <w:r w:rsidR="00056A6A">
        <w:rPr>
          <w:noProof/>
        </w:rPr>
        <w:t>37</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1.11.6</w:t>
      </w:r>
      <w:r>
        <w:rPr>
          <w:rFonts w:eastAsiaTheme="minorEastAsia" w:cstheme="minorBidi"/>
          <w:noProof/>
          <w:sz w:val="22"/>
          <w:szCs w:val="22"/>
        </w:rPr>
        <w:tab/>
      </w:r>
      <w:r w:rsidRPr="00277C88">
        <w:rPr>
          <w:rFonts w:ascii="Times New Roman" w:hAnsi="Times New Roman"/>
          <w:noProof/>
        </w:rPr>
        <w:t>Irrigation Efficiency</w:t>
      </w:r>
      <w:r>
        <w:rPr>
          <w:noProof/>
        </w:rPr>
        <w:tab/>
      </w:r>
      <w:r>
        <w:rPr>
          <w:noProof/>
        </w:rPr>
        <w:fldChar w:fldCharType="begin"/>
      </w:r>
      <w:r>
        <w:rPr>
          <w:noProof/>
        </w:rPr>
        <w:instrText xml:space="preserve"> PAGEREF _Toc2435014 \h </w:instrText>
      </w:r>
      <w:r>
        <w:rPr>
          <w:noProof/>
        </w:rPr>
      </w:r>
      <w:r>
        <w:rPr>
          <w:noProof/>
        </w:rPr>
        <w:fldChar w:fldCharType="separate"/>
      </w:r>
      <w:r w:rsidR="00056A6A">
        <w:rPr>
          <w:noProof/>
        </w:rPr>
        <w:t>38</w:t>
      </w:r>
      <w:r>
        <w:rPr>
          <w:noProof/>
        </w:rPr>
        <w:fldChar w:fldCharType="end"/>
      </w:r>
    </w:p>
    <w:p w:rsidR="00931453" w:rsidRDefault="00931453" w:rsidP="00931453">
      <w:pPr>
        <w:pStyle w:val="TOC3"/>
        <w:tabs>
          <w:tab w:val="left" w:pos="1440"/>
          <w:tab w:val="right" w:leader="dot" w:pos="9350"/>
        </w:tabs>
        <w:spacing w:line="276" w:lineRule="auto"/>
        <w:ind w:left="0"/>
        <w:rPr>
          <w:rFonts w:eastAsiaTheme="minorEastAsia" w:cstheme="minorBidi"/>
          <w:noProof/>
          <w:sz w:val="22"/>
          <w:szCs w:val="22"/>
        </w:rPr>
      </w:pPr>
      <w:r w:rsidRPr="00277C88">
        <w:rPr>
          <w:rFonts w:ascii="Times New Roman" w:hAnsi="Times New Roman"/>
          <w:noProof/>
        </w:rPr>
        <w:t>1.11.7</w:t>
      </w:r>
      <w:r>
        <w:rPr>
          <w:rFonts w:eastAsiaTheme="minorEastAsia" w:cstheme="minorBidi"/>
          <w:noProof/>
          <w:sz w:val="22"/>
          <w:szCs w:val="22"/>
        </w:rPr>
        <w:tab/>
      </w:r>
      <w:r w:rsidRPr="00277C88">
        <w:rPr>
          <w:rFonts w:ascii="Times New Roman" w:hAnsi="Times New Roman"/>
          <w:noProof/>
        </w:rPr>
        <w:t>Field Irrigation Schedules</w:t>
      </w:r>
      <w:r>
        <w:rPr>
          <w:noProof/>
        </w:rPr>
        <w:tab/>
      </w:r>
      <w:r>
        <w:rPr>
          <w:noProof/>
        </w:rPr>
        <w:fldChar w:fldCharType="begin"/>
      </w:r>
      <w:r>
        <w:rPr>
          <w:noProof/>
        </w:rPr>
        <w:instrText xml:space="preserve"> PAGEREF _Toc2435015 \h </w:instrText>
      </w:r>
      <w:r>
        <w:rPr>
          <w:noProof/>
        </w:rPr>
      </w:r>
      <w:r>
        <w:rPr>
          <w:noProof/>
        </w:rPr>
        <w:fldChar w:fldCharType="separate"/>
      </w:r>
      <w:r w:rsidR="00056A6A">
        <w:rPr>
          <w:noProof/>
        </w:rPr>
        <w:t>38</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1.11.7.1</w:t>
      </w:r>
      <w:r>
        <w:rPr>
          <w:rFonts w:eastAsiaTheme="minorEastAsia" w:cstheme="minorBidi"/>
          <w:noProof/>
          <w:sz w:val="22"/>
          <w:szCs w:val="22"/>
        </w:rPr>
        <w:tab/>
      </w:r>
      <w:r w:rsidRPr="00277C88">
        <w:rPr>
          <w:rFonts w:ascii="Times New Roman" w:hAnsi="Times New Roman"/>
          <w:noProof/>
          <w:lang w:bidi="en-US"/>
        </w:rPr>
        <w:t>Depth of irrigation application (d)</w:t>
      </w:r>
      <w:r>
        <w:rPr>
          <w:noProof/>
        </w:rPr>
        <w:tab/>
      </w:r>
      <w:r>
        <w:rPr>
          <w:noProof/>
        </w:rPr>
        <w:fldChar w:fldCharType="begin"/>
      </w:r>
      <w:r>
        <w:rPr>
          <w:noProof/>
        </w:rPr>
        <w:instrText xml:space="preserve"> PAGEREF _Toc2435016 \h </w:instrText>
      </w:r>
      <w:r>
        <w:rPr>
          <w:noProof/>
        </w:rPr>
      </w:r>
      <w:r>
        <w:rPr>
          <w:noProof/>
        </w:rPr>
        <w:fldChar w:fldCharType="separate"/>
      </w:r>
      <w:r w:rsidR="00056A6A">
        <w:rPr>
          <w:noProof/>
        </w:rPr>
        <w:t>38</w:t>
      </w:r>
      <w:r>
        <w:rPr>
          <w:noProof/>
        </w:rPr>
        <w:fldChar w:fldCharType="end"/>
      </w:r>
    </w:p>
    <w:p w:rsidR="00931453" w:rsidRDefault="00931453" w:rsidP="00931453">
      <w:pPr>
        <w:pStyle w:val="TOC4"/>
        <w:tabs>
          <w:tab w:val="left" w:pos="1680"/>
          <w:tab w:val="right" w:leader="dot" w:pos="9350"/>
        </w:tabs>
        <w:spacing w:line="276" w:lineRule="auto"/>
        <w:ind w:left="0"/>
        <w:rPr>
          <w:rFonts w:eastAsiaTheme="minorEastAsia" w:cstheme="minorBidi"/>
          <w:noProof/>
          <w:sz w:val="22"/>
          <w:szCs w:val="22"/>
        </w:rPr>
      </w:pPr>
      <w:r w:rsidRPr="00277C88">
        <w:rPr>
          <w:rFonts w:ascii="Times New Roman" w:hAnsi="Times New Roman"/>
          <w:noProof/>
          <w:lang w:bidi="en-US"/>
        </w:rPr>
        <w:t>1.11.7.2</w:t>
      </w:r>
      <w:r>
        <w:rPr>
          <w:rFonts w:eastAsiaTheme="minorEastAsia" w:cstheme="minorBidi"/>
          <w:noProof/>
          <w:sz w:val="22"/>
          <w:szCs w:val="22"/>
        </w:rPr>
        <w:tab/>
      </w:r>
      <w:r w:rsidRPr="00277C88">
        <w:rPr>
          <w:rFonts w:ascii="Times New Roman" w:hAnsi="Times New Roman"/>
          <w:noProof/>
          <w:lang w:bidi="en-US"/>
        </w:rPr>
        <w:t>Irrigation application interval (i)</w:t>
      </w:r>
      <w:r>
        <w:rPr>
          <w:noProof/>
        </w:rPr>
        <w:tab/>
      </w:r>
      <w:r>
        <w:rPr>
          <w:noProof/>
        </w:rPr>
        <w:fldChar w:fldCharType="begin"/>
      </w:r>
      <w:r>
        <w:rPr>
          <w:noProof/>
        </w:rPr>
        <w:instrText xml:space="preserve"> PAGEREF _Toc2435017 \h </w:instrText>
      </w:r>
      <w:r>
        <w:rPr>
          <w:noProof/>
        </w:rPr>
      </w:r>
      <w:r>
        <w:rPr>
          <w:noProof/>
        </w:rPr>
        <w:fldChar w:fldCharType="separate"/>
      </w:r>
      <w:r w:rsidR="00056A6A">
        <w:rPr>
          <w:noProof/>
        </w:rPr>
        <w:t>39</w:t>
      </w:r>
      <w:r>
        <w:rPr>
          <w:noProof/>
        </w:rPr>
        <w:fldChar w:fldCharType="end"/>
      </w:r>
    </w:p>
    <w:p w:rsidR="00931453" w:rsidRDefault="00931453" w:rsidP="00931453">
      <w:pPr>
        <w:pStyle w:val="TOC2"/>
        <w:tabs>
          <w:tab w:val="left" w:pos="960"/>
          <w:tab w:val="right" w:leader="dot" w:pos="9350"/>
        </w:tabs>
        <w:spacing w:line="276" w:lineRule="auto"/>
        <w:ind w:left="0"/>
        <w:rPr>
          <w:rFonts w:eastAsiaTheme="minorEastAsia" w:cstheme="minorBidi"/>
          <w:b w:val="0"/>
          <w:bCs w:val="0"/>
          <w:noProof/>
        </w:rPr>
      </w:pPr>
      <w:r w:rsidRPr="00277C88">
        <w:rPr>
          <w:rFonts w:ascii="Times New Roman" w:hAnsi="Times New Roman"/>
          <w:noProof/>
        </w:rPr>
        <w:t>1.12</w:t>
      </w:r>
      <w:r>
        <w:rPr>
          <w:rFonts w:eastAsiaTheme="minorEastAsia" w:cstheme="minorBidi"/>
          <w:b w:val="0"/>
          <w:bCs w:val="0"/>
          <w:noProof/>
        </w:rPr>
        <w:tab/>
      </w:r>
      <w:r w:rsidRPr="00277C88">
        <w:rPr>
          <w:rFonts w:ascii="Times New Roman" w:hAnsi="Times New Roman"/>
          <w:noProof/>
        </w:rPr>
        <w:t>Suggestion &amp; Recommendation</w:t>
      </w:r>
      <w:r>
        <w:rPr>
          <w:noProof/>
        </w:rPr>
        <w:tab/>
      </w:r>
      <w:r>
        <w:rPr>
          <w:noProof/>
        </w:rPr>
        <w:fldChar w:fldCharType="begin"/>
      </w:r>
      <w:r>
        <w:rPr>
          <w:noProof/>
        </w:rPr>
        <w:instrText xml:space="preserve"> PAGEREF _Toc2435018 \h </w:instrText>
      </w:r>
      <w:r>
        <w:rPr>
          <w:noProof/>
        </w:rPr>
      </w:r>
      <w:r>
        <w:rPr>
          <w:noProof/>
        </w:rPr>
        <w:fldChar w:fldCharType="separate"/>
      </w:r>
      <w:r w:rsidR="00056A6A">
        <w:rPr>
          <w:noProof/>
        </w:rPr>
        <w:t>40</w:t>
      </w:r>
      <w:r>
        <w:rPr>
          <w:noProof/>
        </w:rPr>
        <w:fldChar w:fldCharType="end"/>
      </w:r>
    </w:p>
    <w:p w:rsidR="00931453" w:rsidRDefault="00931453" w:rsidP="00931453">
      <w:pPr>
        <w:pStyle w:val="TOC2"/>
        <w:tabs>
          <w:tab w:val="right" w:leader="dot" w:pos="9350"/>
        </w:tabs>
        <w:spacing w:line="276" w:lineRule="auto"/>
        <w:ind w:left="0"/>
        <w:rPr>
          <w:rFonts w:eastAsiaTheme="minorEastAsia" w:cstheme="minorBidi"/>
          <w:b w:val="0"/>
          <w:bCs w:val="0"/>
          <w:noProof/>
        </w:rPr>
      </w:pPr>
      <w:r w:rsidRPr="00277C88">
        <w:rPr>
          <w:rFonts w:ascii="Times New Roman" w:hAnsi="Times New Roman"/>
          <w:noProof/>
        </w:rPr>
        <w:t>Annex 1.1: AGRONOMY ANNEXES</w:t>
      </w:r>
      <w:r>
        <w:rPr>
          <w:noProof/>
        </w:rPr>
        <w:tab/>
      </w:r>
      <w:r>
        <w:rPr>
          <w:noProof/>
        </w:rPr>
        <w:fldChar w:fldCharType="begin"/>
      </w:r>
      <w:r>
        <w:rPr>
          <w:noProof/>
        </w:rPr>
        <w:instrText xml:space="preserve"> PAGEREF _Toc2435019 \h </w:instrText>
      </w:r>
      <w:r>
        <w:rPr>
          <w:noProof/>
        </w:rPr>
      </w:r>
      <w:r>
        <w:rPr>
          <w:noProof/>
        </w:rPr>
        <w:fldChar w:fldCharType="separate"/>
      </w:r>
      <w:r w:rsidR="00056A6A">
        <w:rPr>
          <w:noProof/>
        </w:rPr>
        <w:t>41</w:t>
      </w:r>
      <w:r>
        <w:rPr>
          <w:noProof/>
        </w:rPr>
        <w:fldChar w:fldCharType="end"/>
      </w:r>
    </w:p>
    <w:p w:rsidR="00FF6191" w:rsidRPr="00776F70" w:rsidRDefault="00931453" w:rsidP="00931453">
      <w:pPr>
        <w:spacing w:line="276" w:lineRule="auto"/>
        <w:jc w:val="both"/>
      </w:pPr>
      <w:r>
        <w:fldChar w:fldCharType="end"/>
      </w:r>
    </w:p>
    <w:p w:rsidR="00931453" w:rsidRDefault="00931453">
      <w:pPr>
        <w:spacing w:after="200" w:line="276" w:lineRule="auto"/>
        <w:rPr>
          <w:rFonts w:eastAsia="Times New Roman"/>
          <w:b/>
          <w:bCs/>
        </w:rPr>
      </w:pPr>
      <w:bookmarkStart w:id="4" w:name="_Toc448865650"/>
      <w:bookmarkStart w:id="5" w:name="_Toc2434950"/>
      <w:r>
        <w:br w:type="page"/>
      </w:r>
    </w:p>
    <w:p w:rsidR="000F1300" w:rsidRDefault="00FF6191" w:rsidP="00FF6191">
      <w:pPr>
        <w:pStyle w:val="Heading1"/>
        <w:numPr>
          <w:ilvl w:val="0"/>
          <w:numId w:val="0"/>
        </w:numPr>
        <w:ind w:left="432"/>
        <w:jc w:val="center"/>
        <w:rPr>
          <w:rFonts w:ascii="Times New Roman" w:hAnsi="Times New Roman" w:cs="Times New Roman"/>
        </w:rPr>
      </w:pPr>
      <w:r w:rsidRPr="00776F70">
        <w:rPr>
          <w:rFonts w:ascii="Times New Roman" w:hAnsi="Times New Roman" w:cs="Times New Roman"/>
        </w:rPr>
        <w:lastRenderedPageBreak/>
        <w:t>List of Tables</w:t>
      </w:r>
      <w:bookmarkEnd w:id="4"/>
      <w:bookmarkEnd w:id="5"/>
      <w:r w:rsidR="000F1300">
        <w:rPr>
          <w:rFonts w:ascii="Times New Roman" w:hAnsi="Times New Roman" w:cs="Times New Roman"/>
        </w:rPr>
        <w:t xml:space="preserve"> </w:t>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rPr>
        <w:fldChar w:fldCharType="begin"/>
      </w:r>
      <w:r w:rsidRPr="00931453">
        <w:rPr>
          <w:rFonts w:ascii="Times New Roman" w:hAnsi="Times New Roman"/>
          <w:i w:val="0"/>
        </w:rPr>
        <w:instrText xml:space="preserve"> TOC \c "Table" </w:instrText>
      </w:r>
      <w:r w:rsidRPr="00931453">
        <w:rPr>
          <w:rFonts w:ascii="Times New Roman" w:hAnsi="Times New Roman"/>
          <w:i w:val="0"/>
        </w:rPr>
        <w:fldChar w:fldCharType="separate"/>
      </w:r>
      <w:r w:rsidRPr="00931453">
        <w:rPr>
          <w:rFonts w:ascii="Times New Roman" w:hAnsi="Times New Roman"/>
          <w:i w:val="0"/>
          <w:noProof/>
          <w:lang w:bidi="en-US"/>
        </w:rPr>
        <w:t>Table 1: Agro-climatological Data for Calculation of LGP</w:t>
      </w:r>
      <w:r w:rsidRPr="00931453">
        <w:rPr>
          <w:i w:val="0"/>
          <w:noProof/>
        </w:rPr>
        <w:tab/>
      </w:r>
      <w:r w:rsidRPr="00931453">
        <w:rPr>
          <w:i w:val="0"/>
          <w:noProof/>
        </w:rPr>
        <w:fldChar w:fldCharType="begin"/>
      </w:r>
      <w:r w:rsidRPr="00931453">
        <w:rPr>
          <w:i w:val="0"/>
          <w:noProof/>
        </w:rPr>
        <w:instrText xml:space="preserve"> PAGEREF _Toc2434847 \h </w:instrText>
      </w:r>
      <w:r w:rsidRPr="00931453">
        <w:rPr>
          <w:i w:val="0"/>
          <w:noProof/>
        </w:rPr>
      </w:r>
      <w:r w:rsidRPr="00931453">
        <w:rPr>
          <w:i w:val="0"/>
          <w:noProof/>
        </w:rPr>
        <w:fldChar w:fldCharType="separate"/>
      </w:r>
      <w:r w:rsidR="00056A6A">
        <w:rPr>
          <w:i w:val="0"/>
          <w:noProof/>
        </w:rPr>
        <w:t>9</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2: Land Use Pattern of Jida Woreda and Wanya Dega Nasiri &amp; Siba Sirxi Kebeles</w:t>
      </w:r>
      <w:r w:rsidRPr="00931453">
        <w:rPr>
          <w:i w:val="0"/>
          <w:noProof/>
        </w:rPr>
        <w:tab/>
      </w:r>
      <w:r w:rsidRPr="00931453">
        <w:rPr>
          <w:i w:val="0"/>
          <w:noProof/>
        </w:rPr>
        <w:fldChar w:fldCharType="begin"/>
      </w:r>
      <w:r w:rsidRPr="00931453">
        <w:rPr>
          <w:i w:val="0"/>
          <w:noProof/>
        </w:rPr>
        <w:instrText xml:space="preserve"> PAGEREF _Toc2434848 \h </w:instrText>
      </w:r>
      <w:r w:rsidRPr="00931453">
        <w:rPr>
          <w:i w:val="0"/>
          <w:noProof/>
        </w:rPr>
      </w:r>
      <w:r w:rsidRPr="00931453">
        <w:rPr>
          <w:i w:val="0"/>
          <w:noProof/>
        </w:rPr>
        <w:fldChar w:fldCharType="separate"/>
      </w:r>
      <w:r w:rsidR="00056A6A">
        <w:rPr>
          <w:i w:val="0"/>
          <w:noProof/>
        </w:rPr>
        <w:t>12</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3: Fertilizers, Improved Seeds and Agro-chemicals Used by Farmers of the Woreda</w:t>
      </w:r>
      <w:r w:rsidRPr="00931453">
        <w:rPr>
          <w:i w:val="0"/>
          <w:noProof/>
        </w:rPr>
        <w:tab/>
      </w:r>
      <w:r w:rsidRPr="00931453">
        <w:rPr>
          <w:i w:val="0"/>
          <w:noProof/>
        </w:rPr>
        <w:fldChar w:fldCharType="begin"/>
      </w:r>
      <w:r w:rsidRPr="00931453">
        <w:rPr>
          <w:i w:val="0"/>
          <w:noProof/>
        </w:rPr>
        <w:instrText xml:space="preserve"> PAGEREF _Toc2434849 \h </w:instrText>
      </w:r>
      <w:r w:rsidRPr="00931453">
        <w:rPr>
          <w:i w:val="0"/>
          <w:noProof/>
        </w:rPr>
      </w:r>
      <w:r w:rsidRPr="00931453">
        <w:rPr>
          <w:i w:val="0"/>
          <w:noProof/>
        </w:rPr>
        <w:fldChar w:fldCharType="separate"/>
      </w:r>
      <w:r w:rsidR="00056A6A">
        <w:rPr>
          <w:i w:val="0"/>
          <w:noProof/>
        </w:rPr>
        <w:t>13</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4: Existing Cropping Calendar of the Project Area (Belg Season)</w:t>
      </w:r>
      <w:r w:rsidRPr="00931453">
        <w:rPr>
          <w:i w:val="0"/>
          <w:noProof/>
        </w:rPr>
        <w:tab/>
      </w:r>
      <w:r w:rsidRPr="00931453">
        <w:rPr>
          <w:i w:val="0"/>
          <w:noProof/>
        </w:rPr>
        <w:fldChar w:fldCharType="begin"/>
      </w:r>
      <w:r w:rsidRPr="00931453">
        <w:rPr>
          <w:i w:val="0"/>
          <w:noProof/>
        </w:rPr>
        <w:instrText xml:space="preserve"> PAGEREF _Toc2434850 \h </w:instrText>
      </w:r>
      <w:r w:rsidRPr="00931453">
        <w:rPr>
          <w:i w:val="0"/>
          <w:noProof/>
        </w:rPr>
      </w:r>
      <w:r w:rsidRPr="00931453">
        <w:rPr>
          <w:i w:val="0"/>
          <w:noProof/>
        </w:rPr>
        <w:fldChar w:fldCharType="separate"/>
      </w:r>
      <w:r w:rsidR="00056A6A">
        <w:rPr>
          <w:i w:val="0"/>
          <w:noProof/>
        </w:rPr>
        <w:t>13</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5: Existing Cropping Calendar of the Project Area (Meher Season)</w:t>
      </w:r>
      <w:r w:rsidRPr="00931453">
        <w:rPr>
          <w:i w:val="0"/>
          <w:noProof/>
        </w:rPr>
        <w:tab/>
      </w:r>
      <w:r w:rsidRPr="00931453">
        <w:rPr>
          <w:i w:val="0"/>
          <w:noProof/>
        </w:rPr>
        <w:fldChar w:fldCharType="begin"/>
      </w:r>
      <w:r w:rsidRPr="00931453">
        <w:rPr>
          <w:i w:val="0"/>
          <w:noProof/>
        </w:rPr>
        <w:instrText xml:space="preserve"> PAGEREF _Toc2434851 \h </w:instrText>
      </w:r>
      <w:r w:rsidRPr="00931453">
        <w:rPr>
          <w:i w:val="0"/>
          <w:noProof/>
        </w:rPr>
      </w:r>
      <w:r w:rsidRPr="00931453">
        <w:rPr>
          <w:i w:val="0"/>
          <w:noProof/>
        </w:rPr>
        <w:fldChar w:fldCharType="separate"/>
      </w:r>
      <w:r w:rsidR="00056A6A">
        <w:rPr>
          <w:i w:val="0"/>
          <w:noProof/>
        </w:rPr>
        <w:t>14</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6: Major Staple Food Crops of Jida Woreda and the Project Kebeles</w:t>
      </w:r>
      <w:r w:rsidRPr="00931453">
        <w:rPr>
          <w:i w:val="0"/>
          <w:noProof/>
        </w:rPr>
        <w:tab/>
      </w:r>
      <w:r w:rsidRPr="00931453">
        <w:rPr>
          <w:i w:val="0"/>
          <w:noProof/>
        </w:rPr>
        <w:fldChar w:fldCharType="begin"/>
      </w:r>
      <w:r w:rsidRPr="00931453">
        <w:rPr>
          <w:i w:val="0"/>
          <w:noProof/>
        </w:rPr>
        <w:instrText xml:space="preserve"> PAGEREF _Toc2434852 \h </w:instrText>
      </w:r>
      <w:r w:rsidRPr="00931453">
        <w:rPr>
          <w:i w:val="0"/>
          <w:noProof/>
        </w:rPr>
      </w:r>
      <w:r w:rsidRPr="00931453">
        <w:rPr>
          <w:i w:val="0"/>
          <w:noProof/>
        </w:rPr>
        <w:fldChar w:fldCharType="separate"/>
      </w:r>
      <w:r w:rsidR="00056A6A">
        <w:rPr>
          <w:i w:val="0"/>
          <w:noProof/>
        </w:rPr>
        <w:t>14</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7: Crops Harvested with rainfall in Jida Woreda in the last three years</w:t>
      </w:r>
      <w:r w:rsidRPr="00931453">
        <w:rPr>
          <w:i w:val="0"/>
          <w:noProof/>
        </w:rPr>
        <w:tab/>
      </w:r>
      <w:r w:rsidRPr="00931453">
        <w:rPr>
          <w:i w:val="0"/>
          <w:noProof/>
        </w:rPr>
        <w:fldChar w:fldCharType="begin"/>
      </w:r>
      <w:r w:rsidRPr="00931453">
        <w:rPr>
          <w:i w:val="0"/>
          <w:noProof/>
        </w:rPr>
        <w:instrText xml:space="preserve"> PAGEREF _Toc2434853 \h </w:instrText>
      </w:r>
      <w:r w:rsidRPr="00931453">
        <w:rPr>
          <w:i w:val="0"/>
          <w:noProof/>
        </w:rPr>
      </w:r>
      <w:r w:rsidRPr="00931453">
        <w:rPr>
          <w:i w:val="0"/>
          <w:noProof/>
        </w:rPr>
        <w:fldChar w:fldCharType="separate"/>
      </w:r>
      <w:r w:rsidR="00056A6A">
        <w:rPr>
          <w:i w:val="0"/>
          <w:noProof/>
        </w:rPr>
        <w:t>15</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8: Crops Harvested with Irrigation in Jida Woreda in the last three years</w:t>
      </w:r>
      <w:r w:rsidRPr="00931453">
        <w:rPr>
          <w:i w:val="0"/>
          <w:noProof/>
        </w:rPr>
        <w:tab/>
      </w:r>
      <w:r w:rsidRPr="00931453">
        <w:rPr>
          <w:i w:val="0"/>
          <w:noProof/>
        </w:rPr>
        <w:fldChar w:fldCharType="begin"/>
      </w:r>
      <w:r w:rsidRPr="00931453">
        <w:rPr>
          <w:i w:val="0"/>
          <w:noProof/>
        </w:rPr>
        <w:instrText xml:space="preserve"> PAGEREF _Toc2434854 \h </w:instrText>
      </w:r>
      <w:r w:rsidRPr="00931453">
        <w:rPr>
          <w:i w:val="0"/>
          <w:noProof/>
        </w:rPr>
      </w:r>
      <w:r w:rsidRPr="00931453">
        <w:rPr>
          <w:i w:val="0"/>
          <w:noProof/>
        </w:rPr>
        <w:fldChar w:fldCharType="separate"/>
      </w:r>
      <w:r w:rsidR="00056A6A">
        <w:rPr>
          <w:i w:val="0"/>
          <w:noProof/>
        </w:rPr>
        <w:t>15</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9: Livestock Types, Quantities and Diseases in Jida Woreda and the Project Kebeles</w:t>
      </w:r>
      <w:r w:rsidRPr="00931453">
        <w:rPr>
          <w:i w:val="0"/>
          <w:noProof/>
        </w:rPr>
        <w:tab/>
      </w:r>
      <w:r w:rsidRPr="00931453">
        <w:rPr>
          <w:i w:val="0"/>
          <w:noProof/>
        </w:rPr>
        <w:fldChar w:fldCharType="begin"/>
      </w:r>
      <w:r w:rsidRPr="00931453">
        <w:rPr>
          <w:i w:val="0"/>
          <w:noProof/>
        </w:rPr>
        <w:instrText xml:space="preserve"> PAGEREF _Toc2434855 \h </w:instrText>
      </w:r>
      <w:r w:rsidRPr="00931453">
        <w:rPr>
          <w:i w:val="0"/>
          <w:noProof/>
        </w:rPr>
      </w:r>
      <w:r w:rsidRPr="00931453">
        <w:rPr>
          <w:i w:val="0"/>
          <w:noProof/>
        </w:rPr>
        <w:fldChar w:fldCharType="separate"/>
      </w:r>
      <w:r w:rsidR="00056A6A">
        <w:rPr>
          <w:i w:val="0"/>
          <w:noProof/>
        </w:rPr>
        <w:t>16</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10: A Hectare of Labor Requirement as a “Without Project” Condition for Major Crops</w:t>
      </w:r>
      <w:r w:rsidRPr="00931453">
        <w:rPr>
          <w:i w:val="0"/>
          <w:noProof/>
        </w:rPr>
        <w:tab/>
      </w:r>
      <w:r w:rsidRPr="00931453">
        <w:rPr>
          <w:i w:val="0"/>
          <w:noProof/>
        </w:rPr>
        <w:fldChar w:fldCharType="begin"/>
      </w:r>
      <w:r w:rsidRPr="00931453">
        <w:rPr>
          <w:i w:val="0"/>
          <w:noProof/>
        </w:rPr>
        <w:instrText xml:space="preserve"> PAGEREF _Toc2434856 \h </w:instrText>
      </w:r>
      <w:r w:rsidRPr="00931453">
        <w:rPr>
          <w:i w:val="0"/>
          <w:noProof/>
        </w:rPr>
      </w:r>
      <w:r w:rsidRPr="00931453">
        <w:rPr>
          <w:i w:val="0"/>
          <w:noProof/>
        </w:rPr>
        <w:fldChar w:fldCharType="separate"/>
      </w:r>
      <w:r w:rsidR="00056A6A">
        <w:rPr>
          <w:i w:val="0"/>
          <w:noProof/>
        </w:rPr>
        <w:t>20</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11: General recommended crop mix for major agro-ecologies of Ethiopia</w:t>
      </w:r>
      <w:r w:rsidRPr="00931453">
        <w:rPr>
          <w:i w:val="0"/>
          <w:noProof/>
        </w:rPr>
        <w:tab/>
      </w:r>
      <w:r w:rsidRPr="00931453">
        <w:rPr>
          <w:i w:val="0"/>
          <w:noProof/>
        </w:rPr>
        <w:fldChar w:fldCharType="begin"/>
      </w:r>
      <w:r w:rsidRPr="00931453">
        <w:rPr>
          <w:i w:val="0"/>
          <w:noProof/>
        </w:rPr>
        <w:instrText xml:space="preserve"> PAGEREF _Toc2434857 \h </w:instrText>
      </w:r>
      <w:r w:rsidRPr="00931453">
        <w:rPr>
          <w:i w:val="0"/>
          <w:noProof/>
        </w:rPr>
      </w:r>
      <w:r w:rsidRPr="00931453">
        <w:rPr>
          <w:i w:val="0"/>
          <w:noProof/>
        </w:rPr>
        <w:fldChar w:fldCharType="separate"/>
      </w:r>
      <w:r w:rsidR="00056A6A">
        <w:rPr>
          <w:i w:val="0"/>
          <w:noProof/>
        </w:rPr>
        <w:t>21</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12: Crops Selected for Dry Season Irrigation Development</w:t>
      </w:r>
      <w:r w:rsidRPr="00931453">
        <w:rPr>
          <w:i w:val="0"/>
          <w:noProof/>
        </w:rPr>
        <w:tab/>
      </w:r>
      <w:r w:rsidRPr="00931453">
        <w:rPr>
          <w:i w:val="0"/>
          <w:noProof/>
        </w:rPr>
        <w:fldChar w:fldCharType="begin"/>
      </w:r>
      <w:r w:rsidRPr="00931453">
        <w:rPr>
          <w:i w:val="0"/>
          <w:noProof/>
        </w:rPr>
        <w:instrText xml:space="preserve"> PAGEREF _Toc2434858 \h </w:instrText>
      </w:r>
      <w:r w:rsidRPr="00931453">
        <w:rPr>
          <w:i w:val="0"/>
          <w:noProof/>
        </w:rPr>
      </w:r>
      <w:r w:rsidRPr="00931453">
        <w:rPr>
          <w:i w:val="0"/>
          <w:noProof/>
        </w:rPr>
        <w:fldChar w:fldCharType="separate"/>
      </w:r>
      <w:r w:rsidR="00056A6A">
        <w:rPr>
          <w:i w:val="0"/>
          <w:noProof/>
        </w:rPr>
        <w:t>22</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13: Method of Irrigation and Spacing for the selected crops</w:t>
      </w:r>
      <w:r w:rsidRPr="00931453">
        <w:rPr>
          <w:i w:val="0"/>
          <w:noProof/>
        </w:rPr>
        <w:tab/>
      </w:r>
      <w:r w:rsidRPr="00931453">
        <w:rPr>
          <w:i w:val="0"/>
          <w:noProof/>
        </w:rPr>
        <w:fldChar w:fldCharType="begin"/>
      </w:r>
      <w:r w:rsidRPr="00931453">
        <w:rPr>
          <w:i w:val="0"/>
          <w:noProof/>
        </w:rPr>
        <w:instrText xml:space="preserve"> PAGEREF _Toc2434859 \h </w:instrText>
      </w:r>
      <w:r w:rsidRPr="00931453">
        <w:rPr>
          <w:i w:val="0"/>
          <w:noProof/>
        </w:rPr>
      </w:r>
      <w:r w:rsidRPr="00931453">
        <w:rPr>
          <w:i w:val="0"/>
          <w:noProof/>
        </w:rPr>
        <w:fldChar w:fldCharType="separate"/>
      </w:r>
      <w:r w:rsidR="00056A6A">
        <w:rPr>
          <w:i w:val="0"/>
          <w:noProof/>
        </w:rPr>
        <w:t>26</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14: Major cultivation activities in irrigated agriculture</w:t>
      </w:r>
      <w:r w:rsidRPr="00931453">
        <w:rPr>
          <w:i w:val="0"/>
          <w:noProof/>
        </w:rPr>
        <w:tab/>
      </w:r>
      <w:r w:rsidRPr="00931453">
        <w:rPr>
          <w:i w:val="0"/>
          <w:noProof/>
        </w:rPr>
        <w:fldChar w:fldCharType="begin"/>
      </w:r>
      <w:r w:rsidRPr="00931453">
        <w:rPr>
          <w:i w:val="0"/>
          <w:noProof/>
        </w:rPr>
        <w:instrText xml:space="preserve"> PAGEREF _Toc2434860 \h </w:instrText>
      </w:r>
      <w:r w:rsidRPr="00931453">
        <w:rPr>
          <w:i w:val="0"/>
          <w:noProof/>
        </w:rPr>
      </w:r>
      <w:r w:rsidRPr="00931453">
        <w:rPr>
          <w:i w:val="0"/>
          <w:noProof/>
        </w:rPr>
        <w:fldChar w:fldCharType="separate"/>
      </w:r>
      <w:r w:rsidR="00056A6A">
        <w:rPr>
          <w:i w:val="0"/>
          <w:noProof/>
        </w:rPr>
        <w:t>26</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15: Required fertilizers &amp; other agrochemicals planned for each proposed crop</w:t>
      </w:r>
      <w:r w:rsidRPr="00931453">
        <w:rPr>
          <w:i w:val="0"/>
          <w:noProof/>
        </w:rPr>
        <w:tab/>
      </w:r>
      <w:r w:rsidRPr="00931453">
        <w:rPr>
          <w:i w:val="0"/>
          <w:noProof/>
        </w:rPr>
        <w:fldChar w:fldCharType="begin"/>
      </w:r>
      <w:r w:rsidRPr="00931453">
        <w:rPr>
          <w:i w:val="0"/>
          <w:noProof/>
        </w:rPr>
        <w:instrText xml:space="preserve"> PAGEREF _Toc2434861 \h </w:instrText>
      </w:r>
      <w:r w:rsidRPr="00931453">
        <w:rPr>
          <w:i w:val="0"/>
          <w:noProof/>
        </w:rPr>
      </w:r>
      <w:r w:rsidRPr="00931453">
        <w:rPr>
          <w:i w:val="0"/>
          <w:noProof/>
        </w:rPr>
        <w:fldChar w:fldCharType="separate"/>
      </w:r>
      <w:r w:rsidR="00056A6A">
        <w:rPr>
          <w:i w:val="0"/>
          <w:noProof/>
        </w:rPr>
        <w:t>27</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16: Methods of fertilizer application for the proposed crop types</w:t>
      </w:r>
      <w:r w:rsidRPr="00931453">
        <w:rPr>
          <w:i w:val="0"/>
          <w:noProof/>
        </w:rPr>
        <w:tab/>
      </w:r>
      <w:r w:rsidRPr="00931453">
        <w:rPr>
          <w:i w:val="0"/>
          <w:noProof/>
        </w:rPr>
        <w:fldChar w:fldCharType="begin"/>
      </w:r>
      <w:r w:rsidRPr="00931453">
        <w:rPr>
          <w:i w:val="0"/>
          <w:noProof/>
        </w:rPr>
        <w:instrText xml:space="preserve"> PAGEREF _Toc2434862 \h </w:instrText>
      </w:r>
      <w:r w:rsidRPr="00931453">
        <w:rPr>
          <w:i w:val="0"/>
          <w:noProof/>
        </w:rPr>
      </w:r>
      <w:r w:rsidRPr="00931453">
        <w:rPr>
          <w:i w:val="0"/>
          <w:noProof/>
        </w:rPr>
        <w:fldChar w:fldCharType="separate"/>
      </w:r>
      <w:r w:rsidR="00056A6A">
        <w:rPr>
          <w:i w:val="0"/>
          <w:noProof/>
        </w:rPr>
        <w:t>27</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17: Chemical &amp; non-chemical plant protection methods for the proposed crops</w:t>
      </w:r>
      <w:r w:rsidRPr="00931453">
        <w:rPr>
          <w:i w:val="0"/>
          <w:noProof/>
        </w:rPr>
        <w:tab/>
      </w:r>
      <w:r w:rsidRPr="00931453">
        <w:rPr>
          <w:i w:val="0"/>
          <w:noProof/>
        </w:rPr>
        <w:fldChar w:fldCharType="begin"/>
      </w:r>
      <w:r w:rsidRPr="00931453">
        <w:rPr>
          <w:i w:val="0"/>
          <w:noProof/>
        </w:rPr>
        <w:instrText xml:space="preserve"> PAGEREF _Toc2434863 \h </w:instrText>
      </w:r>
      <w:r w:rsidRPr="00931453">
        <w:rPr>
          <w:i w:val="0"/>
          <w:noProof/>
        </w:rPr>
      </w:r>
      <w:r w:rsidRPr="00931453">
        <w:rPr>
          <w:i w:val="0"/>
          <w:noProof/>
        </w:rPr>
        <w:fldChar w:fldCharType="separate"/>
      </w:r>
      <w:r w:rsidR="00056A6A">
        <w:rPr>
          <w:i w:val="0"/>
          <w:noProof/>
        </w:rPr>
        <w:t>28</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18: A hectare of labor requirement as a “With-Project” condition</w:t>
      </w:r>
      <w:r w:rsidRPr="00931453">
        <w:rPr>
          <w:i w:val="0"/>
          <w:noProof/>
        </w:rPr>
        <w:tab/>
      </w:r>
      <w:r w:rsidRPr="00931453">
        <w:rPr>
          <w:i w:val="0"/>
          <w:noProof/>
        </w:rPr>
        <w:fldChar w:fldCharType="begin"/>
      </w:r>
      <w:r w:rsidRPr="00931453">
        <w:rPr>
          <w:i w:val="0"/>
          <w:noProof/>
        </w:rPr>
        <w:instrText xml:space="preserve"> PAGEREF _Toc2434864 \h </w:instrText>
      </w:r>
      <w:r w:rsidRPr="00931453">
        <w:rPr>
          <w:i w:val="0"/>
          <w:noProof/>
        </w:rPr>
      </w:r>
      <w:r w:rsidRPr="00931453">
        <w:rPr>
          <w:i w:val="0"/>
          <w:noProof/>
        </w:rPr>
        <w:fldChar w:fldCharType="separate"/>
      </w:r>
      <w:r w:rsidR="00056A6A">
        <w:rPr>
          <w:i w:val="0"/>
          <w:noProof/>
        </w:rPr>
        <w:t>29</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19:  A 5-year cropping pattern/intensity plan</w:t>
      </w:r>
      <w:r w:rsidRPr="00931453">
        <w:rPr>
          <w:i w:val="0"/>
          <w:noProof/>
        </w:rPr>
        <w:tab/>
      </w:r>
      <w:r w:rsidRPr="00931453">
        <w:rPr>
          <w:i w:val="0"/>
          <w:noProof/>
        </w:rPr>
        <w:fldChar w:fldCharType="begin"/>
      </w:r>
      <w:r w:rsidRPr="00931453">
        <w:rPr>
          <w:i w:val="0"/>
          <w:noProof/>
        </w:rPr>
        <w:instrText xml:space="preserve"> PAGEREF _Toc2434865 \h </w:instrText>
      </w:r>
      <w:r w:rsidRPr="00931453">
        <w:rPr>
          <w:i w:val="0"/>
          <w:noProof/>
        </w:rPr>
      </w:r>
      <w:r w:rsidRPr="00931453">
        <w:rPr>
          <w:i w:val="0"/>
          <w:noProof/>
        </w:rPr>
        <w:fldChar w:fldCharType="separate"/>
      </w:r>
      <w:r w:rsidR="00056A6A">
        <w:rPr>
          <w:i w:val="0"/>
          <w:noProof/>
        </w:rPr>
        <w:t>30</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20: Yield Projection for five (5) year/season production period</w:t>
      </w:r>
      <w:r w:rsidRPr="00931453">
        <w:rPr>
          <w:i w:val="0"/>
          <w:noProof/>
        </w:rPr>
        <w:tab/>
      </w:r>
      <w:r w:rsidRPr="00931453">
        <w:rPr>
          <w:i w:val="0"/>
          <w:noProof/>
        </w:rPr>
        <w:fldChar w:fldCharType="begin"/>
      </w:r>
      <w:r w:rsidRPr="00931453">
        <w:rPr>
          <w:i w:val="0"/>
          <w:noProof/>
        </w:rPr>
        <w:instrText xml:space="preserve"> PAGEREF _Toc2434866 \h </w:instrText>
      </w:r>
      <w:r w:rsidRPr="00931453">
        <w:rPr>
          <w:i w:val="0"/>
          <w:noProof/>
        </w:rPr>
      </w:r>
      <w:r w:rsidRPr="00931453">
        <w:rPr>
          <w:i w:val="0"/>
          <w:noProof/>
        </w:rPr>
        <w:fldChar w:fldCharType="separate"/>
      </w:r>
      <w:r w:rsidR="00056A6A">
        <w:rPr>
          <w:i w:val="0"/>
          <w:noProof/>
        </w:rPr>
        <w:t>30</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21: Duty of Dry-season cultivation</w:t>
      </w:r>
      <w:r w:rsidRPr="00931453">
        <w:rPr>
          <w:i w:val="0"/>
          <w:noProof/>
        </w:rPr>
        <w:tab/>
      </w:r>
      <w:r w:rsidRPr="00931453">
        <w:rPr>
          <w:i w:val="0"/>
          <w:noProof/>
        </w:rPr>
        <w:fldChar w:fldCharType="begin"/>
      </w:r>
      <w:r w:rsidRPr="00931453">
        <w:rPr>
          <w:i w:val="0"/>
          <w:noProof/>
        </w:rPr>
        <w:instrText xml:space="preserve"> PAGEREF _Toc2434867 \h </w:instrText>
      </w:r>
      <w:r w:rsidRPr="00931453">
        <w:rPr>
          <w:i w:val="0"/>
          <w:noProof/>
        </w:rPr>
      </w:r>
      <w:r w:rsidRPr="00931453">
        <w:rPr>
          <w:i w:val="0"/>
          <w:noProof/>
        </w:rPr>
        <w:fldChar w:fldCharType="separate"/>
      </w:r>
      <w:r w:rsidR="00056A6A">
        <w:rPr>
          <w:i w:val="0"/>
          <w:noProof/>
        </w:rPr>
        <w:t>33</w:t>
      </w:r>
      <w:r w:rsidRPr="00931453">
        <w:rPr>
          <w:i w:val="0"/>
          <w:noProof/>
        </w:rPr>
        <w:fldChar w:fldCharType="end"/>
      </w:r>
    </w:p>
    <w:p w:rsidR="00931453" w:rsidRPr="00931453" w:rsidRDefault="00931453" w:rsidP="00931453">
      <w:pPr>
        <w:pStyle w:val="TableofFigures"/>
        <w:tabs>
          <w:tab w:val="right" w:leader="dot" w:pos="9350"/>
        </w:tabs>
        <w:spacing w:line="360" w:lineRule="auto"/>
        <w:rPr>
          <w:rFonts w:eastAsiaTheme="minorEastAsia" w:cstheme="minorBidi"/>
          <w:i w:val="0"/>
          <w:iCs w:val="0"/>
          <w:noProof/>
          <w:sz w:val="22"/>
          <w:szCs w:val="22"/>
        </w:rPr>
      </w:pPr>
      <w:r w:rsidRPr="00931453">
        <w:rPr>
          <w:rFonts w:ascii="Times New Roman" w:hAnsi="Times New Roman"/>
          <w:i w:val="0"/>
          <w:noProof/>
          <w:lang w:bidi="en-US"/>
        </w:rPr>
        <w:t>Table 22: Crop development stage and crop coefficient for proposed crops</w:t>
      </w:r>
      <w:r w:rsidRPr="00931453">
        <w:rPr>
          <w:i w:val="0"/>
          <w:noProof/>
        </w:rPr>
        <w:tab/>
      </w:r>
      <w:r w:rsidRPr="00931453">
        <w:rPr>
          <w:i w:val="0"/>
          <w:noProof/>
        </w:rPr>
        <w:fldChar w:fldCharType="begin"/>
      </w:r>
      <w:r w:rsidRPr="00931453">
        <w:rPr>
          <w:i w:val="0"/>
          <w:noProof/>
        </w:rPr>
        <w:instrText xml:space="preserve"> PAGEREF _Toc2434868 \h </w:instrText>
      </w:r>
      <w:r w:rsidRPr="00931453">
        <w:rPr>
          <w:i w:val="0"/>
          <w:noProof/>
        </w:rPr>
      </w:r>
      <w:r w:rsidRPr="00931453">
        <w:rPr>
          <w:i w:val="0"/>
          <w:noProof/>
        </w:rPr>
        <w:fldChar w:fldCharType="separate"/>
      </w:r>
      <w:r w:rsidR="00056A6A">
        <w:rPr>
          <w:i w:val="0"/>
          <w:noProof/>
        </w:rPr>
        <w:t>37</w:t>
      </w:r>
      <w:r w:rsidRPr="00931453">
        <w:rPr>
          <w:i w:val="0"/>
          <w:noProof/>
        </w:rPr>
        <w:fldChar w:fldCharType="end"/>
      </w:r>
    </w:p>
    <w:p w:rsidR="000F1300" w:rsidRDefault="00931453" w:rsidP="00931453">
      <w:pPr>
        <w:pStyle w:val="Heading1"/>
        <w:numPr>
          <w:ilvl w:val="0"/>
          <w:numId w:val="0"/>
        </w:numPr>
        <w:ind w:left="432"/>
        <w:jc w:val="center"/>
        <w:rPr>
          <w:rFonts w:ascii="Times New Roman" w:hAnsi="Times New Roman" w:cs="Times New Roman"/>
        </w:rPr>
      </w:pPr>
      <w:r w:rsidRPr="00931453">
        <w:rPr>
          <w:rFonts w:ascii="Times New Roman" w:hAnsi="Times New Roman" w:cs="Times New Roman"/>
        </w:rPr>
        <w:fldChar w:fldCharType="end"/>
      </w:r>
    </w:p>
    <w:p w:rsidR="00FF6191" w:rsidRPr="00776F70" w:rsidRDefault="000F1300" w:rsidP="00FF6191">
      <w:pPr>
        <w:pStyle w:val="Heading1"/>
        <w:numPr>
          <w:ilvl w:val="0"/>
          <w:numId w:val="0"/>
        </w:numPr>
        <w:ind w:left="432"/>
        <w:jc w:val="center"/>
        <w:rPr>
          <w:rFonts w:ascii="Times New Roman" w:hAnsi="Times New Roman" w:cs="Times New Roman"/>
        </w:rPr>
      </w:pPr>
      <w:bookmarkStart w:id="6" w:name="_Toc2434951"/>
      <w:r>
        <w:rPr>
          <w:rFonts w:ascii="Times New Roman" w:hAnsi="Times New Roman" w:cs="Times New Roman"/>
        </w:rPr>
        <w:t>List of Figures</w:t>
      </w:r>
      <w:bookmarkEnd w:id="6"/>
      <w:r>
        <w:rPr>
          <w:rFonts w:ascii="Times New Roman" w:hAnsi="Times New Roman" w:cs="Times New Roman"/>
        </w:rPr>
        <w:t xml:space="preserve"> </w:t>
      </w:r>
    </w:p>
    <w:p w:rsidR="00BA6B45" w:rsidRPr="00BA6B45" w:rsidRDefault="00BA6B45" w:rsidP="00BA6B45">
      <w:pPr>
        <w:pStyle w:val="TableofFigures"/>
        <w:tabs>
          <w:tab w:val="right" w:leader="dot" w:pos="9350"/>
        </w:tabs>
        <w:spacing w:line="360" w:lineRule="auto"/>
        <w:rPr>
          <w:rFonts w:eastAsiaTheme="minorEastAsia" w:cstheme="minorBidi"/>
          <w:i w:val="0"/>
          <w:iCs w:val="0"/>
          <w:noProof/>
          <w:sz w:val="22"/>
          <w:szCs w:val="22"/>
        </w:rPr>
      </w:pPr>
      <w:r w:rsidRPr="00BA6B45">
        <w:rPr>
          <w:i w:val="0"/>
        </w:rPr>
        <w:fldChar w:fldCharType="begin"/>
      </w:r>
      <w:r w:rsidRPr="00BA6B45">
        <w:rPr>
          <w:i w:val="0"/>
        </w:rPr>
        <w:instrText xml:space="preserve"> TOC \c "Figure" </w:instrText>
      </w:r>
      <w:r w:rsidRPr="00BA6B45">
        <w:rPr>
          <w:i w:val="0"/>
        </w:rPr>
        <w:fldChar w:fldCharType="separate"/>
      </w:r>
      <w:r w:rsidRPr="00BA6B45">
        <w:rPr>
          <w:rFonts w:ascii="Times New Roman" w:hAnsi="Times New Roman"/>
          <w:i w:val="0"/>
          <w:noProof/>
          <w:lang w:bidi="en-US"/>
        </w:rPr>
        <w:t>Figure 1: Partial view of the command area</w:t>
      </w:r>
      <w:r w:rsidRPr="00BA6B45">
        <w:rPr>
          <w:i w:val="0"/>
          <w:noProof/>
        </w:rPr>
        <w:tab/>
      </w:r>
      <w:r w:rsidRPr="00BA6B45">
        <w:rPr>
          <w:i w:val="0"/>
          <w:noProof/>
        </w:rPr>
        <w:fldChar w:fldCharType="begin"/>
      </w:r>
      <w:r w:rsidRPr="00BA6B45">
        <w:rPr>
          <w:i w:val="0"/>
          <w:noProof/>
        </w:rPr>
        <w:instrText xml:space="preserve"> PAGEREF _Toc2433653 \h </w:instrText>
      </w:r>
      <w:r w:rsidRPr="00BA6B45">
        <w:rPr>
          <w:i w:val="0"/>
          <w:noProof/>
        </w:rPr>
      </w:r>
      <w:r w:rsidRPr="00BA6B45">
        <w:rPr>
          <w:i w:val="0"/>
          <w:noProof/>
        </w:rPr>
        <w:fldChar w:fldCharType="separate"/>
      </w:r>
      <w:r w:rsidR="00056A6A">
        <w:rPr>
          <w:i w:val="0"/>
          <w:noProof/>
        </w:rPr>
        <w:t>7</w:t>
      </w:r>
      <w:r w:rsidRPr="00BA6B45">
        <w:rPr>
          <w:i w:val="0"/>
          <w:noProof/>
        </w:rPr>
        <w:fldChar w:fldCharType="end"/>
      </w:r>
    </w:p>
    <w:p w:rsidR="00BA6B45" w:rsidRPr="00BA6B45" w:rsidRDefault="00BA6B45" w:rsidP="00BA6B45">
      <w:pPr>
        <w:pStyle w:val="TableofFigures"/>
        <w:tabs>
          <w:tab w:val="right" w:leader="dot" w:pos="9350"/>
        </w:tabs>
        <w:spacing w:line="360" w:lineRule="auto"/>
        <w:rPr>
          <w:rFonts w:eastAsiaTheme="minorEastAsia" w:cstheme="minorBidi"/>
          <w:i w:val="0"/>
          <w:iCs w:val="0"/>
          <w:noProof/>
          <w:sz w:val="22"/>
          <w:szCs w:val="22"/>
        </w:rPr>
      </w:pPr>
      <w:r w:rsidRPr="00BA6B45">
        <w:rPr>
          <w:rFonts w:ascii="Times New Roman" w:hAnsi="Times New Roman"/>
          <w:i w:val="0"/>
          <w:noProof/>
          <w:lang w:bidi="en-US"/>
        </w:rPr>
        <w:t>Figure 2: Aleltu River at proposed weir site</w:t>
      </w:r>
      <w:r w:rsidRPr="00BA6B45">
        <w:rPr>
          <w:i w:val="0"/>
          <w:noProof/>
        </w:rPr>
        <w:tab/>
      </w:r>
      <w:r w:rsidRPr="00BA6B45">
        <w:rPr>
          <w:i w:val="0"/>
          <w:noProof/>
        </w:rPr>
        <w:fldChar w:fldCharType="begin"/>
      </w:r>
      <w:r w:rsidRPr="00BA6B45">
        <w:rPr>
          <w:i w:val="0"/>
          <w:noProof/>
        </w:rPr>
        <w:instrText xml:space="preserve"> PAGEREF _Toc2433654 \h </w:instrText>
      </w:r>
      <w:r w:rsidRPr="00BA6B45">
        <w:rPr>
          <w:i w:val="0"/>
          <w:noProof/>
        </w:rPr>
      </w:r>
      <w:r w:rsidRPr="00BA6B45">
        <w:rPr>
          <w:i w:val="0"/>
          <w:noProof/>
        </w:rPr>
        <w:fldChar w:fldCharType="separate"/>
      </w:r>
      <w:r w:rsidR="00056A6A">
        <w:rPr>
          <w:i w:val="0"/>
          <w:noProof/>
        </w:rPr>
        <w:t>8</w:t>
      </w:r>
      <w:r w:rsidRPr="00BA6B45">
        <w:rPr>
          <w:i w:val="0"/>
          <w:noProof/>
        </w:rPr>
        <w:fldChar w:fldCharType="end"/>
      </w:r>
    </w:p>
    <w:p w:rsidR="00BA6B45" w:rsidRPr="00BA6B45" w:rsidRDefault="00BA6B45" w:rsidP="00BA6B45">
      <w:pPr>
        <w:pStyle w:val="TableofFigures"/>
        <w:tabs>
          <w:tab w:val="right" w:leader="dot" w:pos="9350"/>
        </w:tabs>
        <w:spacing w:line="360" w:lineRule="auto"/>
        <w:rPr>
          <w:rFonts w:eastAsiaTheme="minorEastAsia" w:cstheme="minorBidi"/>
          <w:i w:val="0"/>
          <w:iCs w:val="0"/>
          <w:noProof/>
          <w:sz w:val="22"/>
          <w:szCs w:val="22"/>
        </w:rPr>
      </w:pPr>
      <w:r w:rsidRPr="00BA6B45">
        <w:rPr>
          <w:rFonts w:ascii="Times New Roman" w:hAnsi="Times New Roman"/>
          <w:i w:val="0"/>
          <w:noProof/>
          <w:lang w:bidi="en-US"/>
        </w:rPr>
        <w:t>Figure 3: LGP graph of the project area</w:t>
      </w:r>
      <w:r w:rsidRPr="00BA6B45">
        <w:rPr>
          <w:i w:val="0"/>
          <w:noProof/>
        </w:rPr>
        <w:tab/>
      </w:r>
      <w:r w:rsidRPr="00BA6B45">
        <w:rPr>
          <w:i w:val="0"/>
          <w:noProof/>
        </w:rPr>
        <w:fldChar w:fldCharType="begin"/>
      </w:r>
      <w:r w:rsidRPr="00BA6B45">
        <w:rPr>
          <w:i w:val="0"/>
          <w:noProof/>
        </w:rPr>
        <w:instrText xml:space="preserve"> PAGEREF _Toc2433655 \h </w:instrText>
      </w:r>
      <w:r w:rsidRPr="00BA6B45">
        <w:rPr>
          <w:i w:val="0"/>
          <w:noProof/>
        </w:rPr>
      </w:r>
      <w:r w:rsidRPr="00BA6B45">
        <w:rPr>
          <w:i w:val="0"/>
          <w:noProof/>
        </w:rPr>
        <w:fldChar w:fldCharType="separate"/>
      </w:r>
      <w:r w:rsidR="00056A6A">
        <w:rPr>
          <w:i w:val="0"/>
          <w:noProof/>
        </w:rPr>
        <w:t>9</w:t>
      </w:r>
      <w:r w:rsidRPr="00BA6B45">
        <w:rPr>
          <w:i w:val="0"/>
          <w:noProof/>
        </w:rPr>
        <w:fldChar w:fldCharType="end"/>
      </w:r>
    </w:p>
    <w:p w:rsidR="00BA6B45" w:rsidRPr="00BA6B45" w:rsidRDefault="00BA6B45" w:rsidP="00BA6B45">
      <w:pPr>
        <w:pStyle w:val="TableofFigures"/>
        <w:tabs>
          <w:tab w:val="right" w:leader="dot" w:pos="9350"/>
        </w:tabs>
        <w:spacing w:line="360" w:lineRule="auto"/>
        <w:rPr>
          <w:rFonts w:eastAsiaTheme="minorEastAsia" w:cstheme="minorBidi"/>
          <w:i w:val="0"/>
          <w:iCs w:val="0"/>
          <w:noProof/>
          <w:sz w:val="22"/>
          <w:szCs w:val="22"/>
        </w:rPr>
      </w:pPr>
      <w:r w:rsidRPr="00BA6B45">
        <w:rPr>
          <w:rFonts w:ascii="Times New Roman" w:hAnsi="Times New Roman"/>
          <w:i w:val="0"/>
          <w:noProof/>
          <w:lang w:bidi="en-US"/>
        </w:rPr>
        <w:t>Figure 4: Trend of mean monthly Rainfall and Effective Rainfall of the stud area</w:t>
      </w:r>
      <w:r w:rsidRPr="00BA6B45">
        <w:rPr>
          <w:i w:val="0"/>
          <w:noProof/>
        </w:rPr>
        <w:tab/>
      </w:r>
      <w:r w:rsidRPr="00BA6B45">
        <w:rPr>
          <w:i w:val="0"/>
          <w:noProof/>
        </w:rPr>
        <w:fldChar w:fldCharType="begin"/>
      </w:r>
      <w:r w:rsidRPr="00BA6B45">
        <w:rPr>
          <w:i w:val="0"/>
          <w:noProof/>
        </w:rPr>
        <w:instrText xml:space="preserve"> PAGEREF _Toc2433656 \h </w:instrText>
      </w:r>
      <w:r w:rsidRPr="00BA6B45">
        <w:rPr>
          <w:i w:val="0"/>
          <w:noProof/>
        </w:rPr>
      </w:r>
      <w:r w:rsidRPr="00BA6B45">
        <w:rPr>
          <w:i w:val="0"/>
          <w:noProof/>
        </w:rPr>
        <w:fldChar w:fldCharType="separate"/>
      </w:r>
      <w:r w:rsidR="00056A6A">
        <w:rPr>
          <w:i w:val="0"/>
          <w:noProof/>
        </w:rPr>
        <w:t>10</w:t>
      </w:r>
      <w:r w:rsidRPr="00BA6B45">
        <w:rPr>
          <w:i w:val="0"/>
          <w:noProof/>
        </w:rPr>
        <w:fldChar w:fldCharType="end"/>
      </w:r>
    </w:p>
    <w:p w:rsidR="00BA6B45" w:rsidRPr="00BA6B45" w:rsidRDefault="00BA6B45" w:rsidP="00BA6B45">
      <w:pPr>
        <w:pStyle w:val="TableofFigures"/>
        <w:tabs>
          <w:tab w:val="right" w:leader="dot" w:pos="9350"/>
        </w:tabs>
        <w:spacing w:line="360" w:lineRule="auto"/>
        <w:rPr>
          <w:rFonts w:eastAsiaTheme="minorEastAsia" w:cstheme="minorBidi"/>
          <w:i w:val="0"/>
          <w:iCs w:val="0"/>
          <w:noProof/>
          <w:sz w:val="22"/>
          <w:szCs w:val="22"/>
        </w:rPr>
      </w:pPr>
      <w:r w:rsidRPr="00BA6B45">
        <w:rPr>
          <w:rFonts w:ascii="Times New Roman" w:hAnsi="Times New Roman"/>
          <w:i w:val="0"/>
          <w:noProof/>
          <w:lang w:bidi="en-US"/>
        </w:rPr>
        <w:t>Figure 5: Mean monthly max, and min temperatures of the stud area</w:t>
      </w:r>
      <w:r w:rsidRPr="00BA6B45">
        <w:rPr>
          <w:i w:val="0"/>
          <w:noProof/>
        </w:rPr>
        <w:tab/>
      </w:r>
      <w:r w:rsidRPr="00BA6B45">
        <w:rPr>
          <w:i w:val="0"/>
          <w:noProof/>
        </w:rPr>
        <w:fldChar w:fldCharType="begin"/>
      </w:r>
      <w:r w:rsidRPr="00BA6B45">
        <w:rPr>
          <w:i w:val="0"/>
          <w:noProof/>
        </w:rPr>
        <w:instrText xml:space="preserve"> PAGEREF _Toc2433657 \h </w:instrText>
      </w:r>
      <w:r w:rsidRPr="00BA6B45">
        <w:rPr>
          <w:i w:val="0"/>
          <w:noProof/>
        </w:rPr>
      </w:r>
      <w:r w:rsidRPr="00BA6B45">
        <w:rPr>
          <w:i w:val="0"/>
          <w:noProof/>
        </w:rPr>
        <w:fldChar w:fldCharType="separate"/>
      </w:r>
      <w:r w:rsidR="00056A6A">
        <w:rPr>
          <w:i w:val="0"/>
          <w:noProof/>
        </w:rPr>
        <w:t>11</w:t>
      </w:r>
      <w:r w:rsidRPr="00BA6B45">
        <w:rPr>
          <w:i w:val="0"/>
          <w:noProof/>
        </w:rPr>
        <w:fldChar w:fldCharType="end"/>
      </w:r>
    </w:p>
    <w:p w:rsidR="00BA6B45" w:rsidRPr="00BA6B45" w:rsidRDefault="00BA6B45" w:rsidP="00BA6B45">
      <w:pPr>
        <w:pStyle w:val="TableofFigures"/>
        <w:tabs>
          <w:tab w:val="right" w:leader="dot" w:pos="9350"/>
        </w:tabs>
        <w:spacing w:line="360" w:lineRule="auto"/>
        <w:rPr>
          <w:rFonts w:eastAsiaTheme="minorEastAsia" w:cstheme="minorBidi"/>
          <w:i w:val="0"/>
          <w:iCs w:val="0"/>
          <w:noProof/>
          <w:sz w:val="22"/>
          <w:szCs w:val="22"/>
        </w:rPr>
      </w:pPr>
      <w:r w:rsidRPr="00BA6B45">
        <w:rPr>
          <w:rFonts w:ascii="Times New Roman" w:hAnsi="Times New Roman"/>
          <w:i w:val="0"/>
          <w:noProof/>
          <w:lang w:bidi="en-US"/>
        </w:rPr>
        <w:t>Figure 6: Mean monthly relative humidity and wind speed of the project area</w:t>
      </w:r>
      <w:r w:rsidRPr="00BA6B45">
        <w:rPr>
          <w:i w:val="0"/>
          <w:noProof/>
        </w:rPr>
        <w:tab/>
      </w:r>
      <w:r w:rsidRPr="00BA6B45">
        <w:rPr>
          <w:i w:val="0"/>
          <w:noProof/>
        </w:rPr>
        <w:fldChar w:fldCharType="begin"/>
      </w:r>
      <w:r w:rsidRPr="00BA6B45">
        <w:rPr>
          <w:i w:val="0"/>
          <w:noProof/>
        </w:rPr>
        <w:instrText xml:space="preserve"> PAGEREF _Toc2433658 \h </w:instrText>
      </w:r>
      <w:r w:rsidRPr="00BA6B45">
        <w:rPr>
          <w:i w:val="0"/>
          <w:noProof/>
        </w:rPr>
      </w:r>
      <w:r w:rsidRPr="00BA6B45">
        <w:rPr>
          <w:i w:val="0"/>
          <w:noProof/>
        </w:rPr>
        <w:fldChar w:fldCharType="separate"/>
      </w:r>
      <w:r w:rsidR="00056A6A">
        <w:rPr>
          <w:i w:val="0"/>
          <w:noProof/>
        </w:rPr>
        <w:t>11</w:t>
      </w:r>
      <w:r w:rsidRPr="00BA6B45">
        <w:rPr>
          <w:i w:val="0"/>
          <w:noProof/>
        </w:rPr>
        <w:fldChar w:fldCharType="end"/>
      </w:r>
    </w:p>
    <w:p w:rsidR="00BA6B45" w:rsidRPr="00BA6B45" w:rsidRDefault="00BA6B45" w:rsidP="00BA6B45">
      <w:pPr>
        <w:pStyle w:val="TableofFigures"/>
        <w:tabs>
          <w:tab w:val="right" w:leader="dot" w:pos="9350"/>
        </w:tabs>
        <w:spacing w:line="360" w:lineRule="auto"/>
        <w:rPr>
          <w:rFonts w:eastAsiaTheme="minorEastAsia" w:cstheme="minorBidi"/>
          <w:i w:val="0"/>
          <w:iCs w:val="0"/>
          <w:noProof/>
          <w:sz w:val="22"/>
          <w:szCs w:val="22"/>
        </w:rPr>
      </w:pPr>
      <w:r w:rsidRPr="00BA6B45">
        <w:rPr>
          <w:rFonts w:ascii="Times New Roman" w:hAnsi="Times New Roman"/>
          <w:i w:val="0"/>
          <w:noProof/>
          <w:lang w:bidi="en-US"/>
        </w:rPr>
        <w:t>Figure 7: Land Preparation Process for Traditional Irrigation Activities</w:t>
      </w:r>
      <w:r w:rsidRPr="00BA6B45">
        <w:rPr>
          <w:i w:val="0"/>
          <w:noProof/>
        </w:rPr>
        <w:tab/>
      </w:r>
      <w:r w:rsidRPr="00BA6B45">
        <w:rPr>
          <w:i w:val="0"/>
          <w:noProof/>
        </w:rPr>
        <w:fldChar w:fldCharType="begin"/>
      </w:r>
      <w:r w:rsidRPr="00BA6B45">
        <w:rPr>
          <w:i w:val="0"/>
          <w:noProof/>
        </w:rPr>
        <w:instrText xml:space="preserve"> PAGEREF _Toc2433659 \h </w:instrText>
      </w:r>
      <w:r w:rsidRPr="00BA6B45">
        <w:rPr>
          <w:i w:val="0"/>
          <w:noProof/>
        </w:rPr>
      </w:r>
      <w:r w:rsidRPr="00BA6B45">
        <w:rPr>
          <w:i w:val="0"/>
          <w:noProof/>
        </w:rPr>
        <w:fldChar w:fldCharType="separate"/>
      </w:r>
      <w:r w:rsidR="00056A6A">
        <w:rPr>
          <w:i w:val="0"/>
          <w:noProof/>
        </w:rPr>
        <w:t>16</w:t>
      </w:r>
      <w:r w:rsidRPr="00BA6B45">
        <w:rPr>
          <w:i w:val="0"/>
          <w:noProof/>
        </w:rPr>
        <w:fldChar w:fldCharType="end"/>
      </w:r>
    </w:p>
    <w:p w:rsidR="00BA6B45" w:rsidRPr="00BA6B45" w:rsidRDefault="00BA6B45" w:rsidP="00BA6B45">
      <w:pPr>
        <w:pStyle w:val="TableofFigures"/>
        <w:tabs>
          <w:tab w:val="right" w:leader="dot" w:pos="9350"/>
        </w:tabs>
        <w:spacing w:line="360" w:lineRule="auto"/>
        <w:rPr>
          <w:rFonts w:eastAsiaTheme="minorEastAsia" w:cstheme="minorBidi"/>
          <w:i w:val="0"/>
          <w:iCs w:val="0"/>
          <w:noProof/>
          <w:sz w:val="22"/>
          <w:szCs w:val="22"/>
        </w:rPr>
      </w:pPr>
      <w:r w:rsidRPr="00BA6B45">
        <w:rPr>
          <w:rFonts w:ascii="Times New Roman" w:hAnsi="Times New Roman"/>
          <w:i w:val="0"/>
          <w:noProof/>
          <w:lang w:bidi="en-US"/>
        </w:rPr>
        <w:t>Figure 8: Livestock Production in the project area</w:t>
      </w:r>
      <w:r w:rsidRPr="00BA6B45">
        <w:rPr>
          <w:i w:val="0"/>
          <w:noProof/>
        </w:rPr>
        <w:tab/>
      </w:r>
      <w:r w:rsidRPr="00BA6B45">
        <w:rPr>
          <w:i w:val="0"/>
          <w:noProof/>
        </w:rPr>
        <w:fldChar w:fldCharType="begin"/>
      </w:r>
      <w:r w:rsidRPr="00BA6B45">
        <w:rPr>
          <w:i w:val="0"/>
          <w:noProof/>
        </w:rPr>
        <w:instrText xml:space="preserve"> PAGEREF _Toc2433660 \h </w:instrText>
      </w:r>
      <w:r w:rsidRPr="00BA6B45">
        <w:rPr>
          <w:i w:val="0"/>
          <w:noProof/>
        </w:rPr>
      </w:r>
      <w:r w:rsidRPr="00BA6B45">
        <w:rPr>
          <w:i w:val="0"/>
          <w:noProof/>
        </w:rPr>
        <w:fldChar w:fldCharType="separate"/>
      </w:r>
      <w:r w:rsidR="00056A6A">
        <w:rPr>
          <w:i w:val="0"/>
          <w:noProof/>
        </w:rPr>
        <w:t>17</w:t>
      </w:r>
      <w:r w:rsidRPr="00BA6B45">
        <w:rPr>
          <w:i w:val="0"/>
          <w:noProof/>
        </w:rPr>
        <w:fldChar w:fldCharType="end"/>
      </w:r>
    </w:p>
    <w:p w:rsidR="00CD2A31" w:rsidRPr="00776F70" w:rsidRDefault="00BA6B45" w:rsidP="00BA6B45">
      <w:pPr>
        <w:spacing w:line="360" w:lineRule="auto"/>
        <w:sectPr w:rsidR="00CD2A31" w:rsidRPr="00776F70" w:rsidSect="00C05416">
          <w:headerReference w:type="default" r:id="rId13"/>
          <w:footerReference w:type="default" r:id="rId14"/>
          <w:pgSz w:w="12240" w:h="15840"/>
          <w:pgMar w:top="1440" w:right="1440" w:bottom="1440" w:left="1440" w:header="720" w:footer="720" w:gutter="0"/>
          <w:pgNumType w:fmt="lowerRoman" w:start="0"/>
          <w:cols w:space="720"/>
          <w:titlePg/>
          <w:docGrid w:linePitch="360"/>
        </w:sectPr>
      </w:pPr>
      <w:r w:rsidRPr="00BA6B45">
        <w:fldChar w:fldCharType="end"/>
      </w:r>
    </w:p>
    <w:p w:rsidR="00644D9F" w:rsidRPr="00562F40" w:rsidRDefault="00AC775E" w:rsidP="00AC775E">
      <w:pPr>
        <w:pStyle w:val="Heading1"/>
        <w:numPr>
          <w:ilvl w:val="0"/>
          <w:numId w:val="0"/>
        </w:numPr>
        <w:ind w:left="432" w:hanging="432"/>
        <w:jc w:val="center"/>
        <w:rPr>
          <w:rFonts w:ascii="Times New Roman" w:hAnsi="Times New Roman" w:cs="Times New Roman"/>
          <w:sz w:val="28"/>
        </w:rPr>
      </w:pPr>
      <w:bookmarkStart w:id="7" w:name="_Toc2434952"/>
      <w:bookmarkStart w:id="8" w:name="_Toc342105893"/>
      <w:bookmarkStart w:id="9" w:name="_Toc368913277"/>
      <w:bookmarkStart w:id="10" w:name="_Toc382657531"/>
      <w:bookmarkEnd w:id="3"/>
      <w:bookmarkEnd w:id="2"/>
      <w:proofErr w:type="spellStart"/>
      <w:r w:rsidRPr="00562F40">
        <w:rPr>
          <w:rFonts w:ascii="Times New Roman" w:hAnsi="Times New Roman" w:cs="Times New Roman"/>
          <w:sz w:val="28"/>
        </w:rPr>
        <w:lastRenderedPageBreak/>
        <w:t>Aleltu</w:t>
      </w:r>
      <w:proofErr w:type="spellEnd"/>
      <w:r w:rsidRPr="00562F40">
        <w:rPr>
          <w:rFonts w:ascii="Times New Roman" w:hAnsi="Times New Roman" w:cs="Times New Roman"/>
          <w:sz w:val="28"/>
        </w:rPr>
        <w:t xml:space="preserve"> Medium Scale Irrigation Project</w:t>
      </w:r>
      <w:bookmarkEnd w:id="7"/>
    </w:p>
    <w:p w:rsidR="00AC775E" w:rsidRPr="00562F40" w:rsidRDefault="00AC775E" w:rsidP="009C5D1E">
      <w:pPr>
        <w:pStyle w:val="Heading1"/>
        <w:ind w:left="450"/>
        <w:rPr>
          <w:rFonts w:ascii="Times New Roman" w:hAnsi="Times New Roman" w:cs="Times New Roman"/>
          <w:sz w:val="28"/>
        </w:rPr>
      </w:pPr>
      <w:bookmarkStart w:id="11" w:name="_Toc2434953"/>
      <w:r w:rsidRPr="00562F40">
        <w:rPr>
          <w:rFonts w:ascii="Times New Roman" w:hAnsi="Times New Roman" w:cs="Times New Roman"/>
          <w:sz w:val="28"/>
        </w:rPr>
        <w:t>Agronomy Study</w:t>
      </w:r>
      <w:bookmarkEnd w:id="11"/>
    </w:p>
    <w:p w:rsidR="002742E8" w:rsidRPr="00776F70" w:rsidRDefault="002742E8" w:rsidP="009C5D1E">
      <w:pPr>
        <w:pStyle w:val="Heading2"/>
        <w:keepNext w:val="0"/>
        <w:spacing w:before="200" w:after="0" w:line="480" w:lineRule="auto"/>
        <w:ind w:left="630"/>
        <w:rPr>
          <w:rFonts w:ascii="Times New Roman" w:hAnsi="Times New Roman" w:cs="Times New Roman"/>
          <w:i w:val="0"/>
          <w:sz w:val="24"/>
          <w:szCs w:val="24"/>
        </w:rPr>
      </w:pPr>
      <w:bookmarkStart w:id="12" w:name="_Toc448865652"/>
      <w:bookmarkStart w:id="13" w:name="_Toc2434954"/>
      <w:bookmarkStart w:id="14" w:name="_Toc419662945"/>
      <w:r w:rsidRPr="00776F70">
        <w:rPr>
          <w:rFonts w:ascii="Times New Roman" w:hAnsi="Times New Roman" w:cs="Times New Roman"/>
          <w:i w:val="0"/>
          <w:sz w:val="24"/>
          <w:szCs w:val="24"/>
        </w:rPr>
        <w:t>Background of the study</w:t>
      </w:r>
      <w:bookmarkEnd w:id="12"/>
      <w:bookmarkEnd w:id="13"/>
    </w:p>
    <w:p w:rsidR="00AC775E" w:rsidRPr="00776F70" w:rsidRDefault="00EC7C46" w:rsidP="00AC775E">
      <w:pPr>
        <w:spacing w:line="360" w:lineRule="auto"/>
        <w:jc w:val="both"/>
        <w:rPr>
          <w:color w:val="000000" w:themeColor="text1"/>
        </w:rPr>
      </w:pPr>
      <w:r w:rsidRPr="00776F70">
        <w:rPr>
          <w:color w:val="000000" w:themeColor="text1"/>
        </w:rPr>
        <w:t xml:space="preserve">The Agriculture sector in the country plays the entire and dominant role in the food supply, job opportunity and income sources of the population; </w:t>
      </w:r>
      <w:r w:rsidRPr="00776F70">
        <w:rPr>
          <w:szCs w:val="20"/>
        </w:rPr>
        <w:t xml:space="preserve">accounting for about 38.5 percent of GDP </w:t>
      </w:r>
      <w:r w:rsidR="008C1A88" w:rsidRPr="00776F70">
        <w:t xml:space="preserve">as compared to 15.1 percent from Industry, and 46.3 percent from Services (NPC, 2016); </w:t>
      </w:r>
      <w:r w:rsidRPr="00776F70">
        <w:rPr>
          <w:szCs w:val="20"/>
        </w:rPr>
        <w:t>while contributing almost 80</w:t>
      </w:r>
      <w:r w:rsidR="008C1A88" w:rsidRPr="00776F70">
        <w:rPr>
          <w:szCs w:val="20"/>
        </w:rPr>
        <w:t xml:space="preserve"> percent</w:t>
      </w:r>
      <w:r w:rsidRPr="00776F70">
        <w:rPr>
          <w:szCs w:val="20"/>
        </w:rPr>
        <w:t xml:space="preserve"> of export earnings and employing 80</w:t>
      </w:r>
      <w:r w:rsidR="008C1A88" w:rsidRPr="00776F70">
        <w:rPr>
          <w:szCs w:val="20"/>
        </w:rPr>
        <w:t xml:space="preserve"> percent</w:t>
      </w:r>
      <w:r w:rsidRPr="00776F70">
        <w:rPr>
          <w:szCs w:val="20"/>
        </w:rPr>
        <w:t xml:space="preserve"> of the population </w:t>
      </w:r>
      <w:r w:rsidR="00875EBF" w:rsidRPr="00776F70">
        <w:t>(Irrigation Agronomy Guideline 2011, Ministry of Agriculture)</w:t>
      </w:r>
      <w:r w:rsidR="009A2476" w:rsidRPr="00776F70">
        <w:t xml:space="preserve">. Many other economic activities depend on agriculture, including marketing, processing, and export of agricultural products. </w:t>
      </w:r>
      <w:r w:rsidR="00517B28" w:rsidRPr="00100F90">
        <w:t xml:space="preserve">Currently incompatibility of growth in food production and population coupled with periodic occurrence of drought has ascended the importance of irrigation development in the country. </w:t>
      </w:r>
      <w:r w:rsidR="00517B28">
        <w:t xml:space="preserve">Even though, </w:t>
      </w:r>
      <w:r w:rsidR="00517B28" w:rsidRPr="00100F90">
        <w:t xml:space="preserve">Oromia has a number of </w:t>
      </w:r>
      <w:r w:rsidR="00AC775E">
        <w:t xml:space="preserve">potential </w:t>
      </w:r>
      <w:r w:rsidR="00517B28" w:rsidRPr="00100F90">
        <w:t>perennial rivers and wide</w:t>
      </w:r>
      <w:r w:rsidR="00517B28">
        <w:t>r</w:t>
      </w:r>
      <w:r w:rsidR="00517B28" w:rsidRPr="00100F90">
        <w:t xml:space="preserve"> landmass which can be used for irrigation development, dependency on rain-fed agriculture coupled with the erratic nature of rainfall is one of the causes of widespread food insecurity observed in some parts of the region. </w:t>
      </w:r>
      <w:r w:rsidR="008C1A88" w:rsidRPr="00776F70">
        <w:rPr>
          <w:color w:val="000000" w:themeColor="text1"/>
        </w:rPr>
        <w:t>To this effect, the farmers in agricultur</w:t>
      </w:r>
      <w:r w:rsidR="000F1300">
        <w:rPr>
          <w:color w:val="000000" w:themeColor="text1"/>
        </w:rPr>
        <w:t>e</w:t>
      </w:r>
      <w:r w:rsidR="008C1A88" w:rsidRPr="00776F70">
        <w:rPr>
          <w:color w:val="000000" w:themeColor="text1"/>
        </w:rPr>
        <w:t xml:space="preserve"> sector, which is featured by low input and low output production methodologies and low rainfall conditions, could not able to meet the food requirement of the ever increasing population. In other words, the available natural resources of the country have not been properly exploited so far to meet the increasingly high demand of the country for food, raw material for domestic agro-industries and for export market. Considering these facts, concerted efforts are being made at the moment both at national as well as regional levels to transform the prevailing subsistence production system to high value and market oriented production system. One of the efforts exerted in this line embarks on the judicious use of the available irrigation water potential found in different parts of the country.</w:t>
      </w:r>
      <w:r w:rsidR="00AC775E">
        <w:rPr>
          <w:color w:val="000000" w:themeColor="text1"/>
        </w:rPr>
        <w:t xml:space="preserve"> </w:t>
      </w:r>
      <w:r w:rsidR="00AC775E" w:rsidRPr="001B65FF">
        <w:t xml:space="preserve">It is through irrigation and integrated crop development that sustainable crop production can be ensured. </w:t>
      </w:r>
      <w:r w:rsidR="00AC775E" w:rsidRPr="00776F70">
        <w:rPr>
          <w:color w:val="000000" w:themeColor="text1"/>
        </w:rPr>
        <w:t xml:space="preserve">In this view, the feasibility study of </w:t>
      </w:r>
      <w:proofErr w:type="spellStart"/>
      <w:r w:rsidR="00AC775E" w:rsidRPr="00776F70">
        <w:rPr>
          <w:color w:val="000000" w:themeColor="text1"/>
        </w:rPr>
        <w:t>Aleltu</w:t>
      </w:r>
      <w:proofErr w:type="spellEnd"/>
      <w:r w:rsidR="00AC775E" w:rsidRPr="00776F70">
        <w:rPr>
          <w:color w:val="000000" w:themeColor="text1"/>
        </w:rPr>
        <w:t xml:space="preserve"> Medium Scale Irrigation Development Project was carried out in </w:t>
      </w:r>
      <w:proofErr w:type="spellStart"/>
      <w:r w:rsidR="00AC775E" w:rsidRPr="00776F70">
        <w:rPr>
          <w:color w:val="000000" w:themeColor="text1"/>
        </w:rPr>
        <w:t>Jida</w:t>
      </w:r>
      <w:proofErr w:type="spellEnd"/>
      <w:r w:rsidR="00AC775E" w:rsidRPr="00776F70">
        <w:rPr>
          <w:color w:val="000000" w:themeColor="text1"/>
        </w:rPr>
        <w:t xml:space="preserve"> district North Shewa Zone of Oromia National Regional </w:t>
      </w:r>
      <w:r w:rsidR="00AC775E" w:rsidRPr="00591CC0">
        <w:t xml:space="preserve">State to develop </w:t>
      </w:r>
      <w:r w:rsidR="00591CC0" w:rsidRPr="00591CC0">
        <w:rPr>
          <w:highlight w:val="lightGray"/>
          <w:shd w:val="clear" w:color="auto" w:fill="FFFFFF" w:themeFill="background1"/>
        </w:rPr>
        <w:t>266</w:t>
      </w:r>
      <w:r w:rsidR="00AC775E" w:rsidRPr="00591CC0">
        <w:rPr>
          <w:highlight w:val="lightGray"/>
          <w:shd w:val="clear" w:color="auto" w:fill="FFFFFF" w:themeFill="background1"/>
        </w:rPr>
        <w:t xml:space="preserve"> hectares</w:t>
      </w:r>
      <w:r w:rsidR="00AC775E" w:rsidRPr="00591CC0">
        <w:t xml:space="preserve"> of command area.</w:t>
      </w:r>
      <w:r w:rsidR="00AC775E" w:rsidRPr="00776F70">
        <w:rPr>
          <w:color w:val="000000" w:themeColor="text1"/>
        </w:rPr>
        <w:t xml:space="preserve"> </w:t>
      </w:r>
    </w:p>
    <w:p w:rsidR="00AC775E" w:rsidRPr="001B65FF" w:rsidRDefault="00AC775E" w:rsidP="00AC775E">
      <w:r>
        <w:t xml:space="preserve"> </w:t>
      </w:r>
    </w:p>
    <w:p w:rsidR="00AC775E" w:rsidRPr="001B65FF" w:rsidRDefault="00AC775E" w:rsidP="00AC775E">
      <w:pPr>
        <w:spacing w:line="360" w:lineRule="auto"/>
        <w:jc w:val="both"/>
      </w:pPr>
      <w:r w:rsidRPr="001B65FF">
        <w:t>Irrigated agriculture plays an important role in sustainable crop production in areas where the climatic variation and poor distribution of rainfall exists. The predominant agricu</w:t>
      </w:r>
      <w:r>
        <w:t>ltural system is based on small</w:t>
      </w:r>
      <w:r w:rsidRPr="001B65FF">
        <w:t xml:space="preserve">holder production and the crop production is entirely dependent on rainfed agriculture with limited areas currently developed under irrigation. The natural supply of water to </w:t>
      </w:r>
      <w:r w:rsidRPr="001B65FF">
        <w:lastRenderedPageBreak/>
        <w:t xml:space="preserve">the agricultural land for crop production purpose is usually received from natural sources such as precipitation/rain, other atmospheric water, ground water and flood water. </w:t>
      </w:r>
      <w:r>
        <w:t xml:space="preserve">The proposed command area is flat land and there is serious waterlogging </w:t>
      </w:r>
      <w:r w:rsidR="009C5D1E">
        <w:t xml:space="preserve">problem </w:t>
      </w:r>
      <w:r>
        <w:t xml:space="preserve">during the rainy season. On this command land crop production activities during the wet-season is totally </w:t>
      </w:r>
      <w:r w:rsidR="009C5D1E">
        <w:t xml:space="preserve">hardly </w:t>
      </w:r>
      <w:r>
        <w:t xml:space="preserve">possible. The only option that the community has for crop production purposes is the use of the available surface water resources for irrigation during the dry season. </w:t>
      </w:r>
    </w:p>
    <w:p w:rsidR="00404D7C" w:rsidRPr="00776F70" w:rsidRDefault="00F83C77" w:rsidP="00404D7C">
      <w:pPr>
        <w:pStyle w:val="Heading2"/>
        <w:keepNext w:val="0"/>
        <w:spacing w:before="200" w:after="0" w:line="480" w:lineRule="auto"/>
        <w:rPr>
          <w:rFonts w:ascii="Times New Roman" w:hAnsi="Times New Roman" w:cs="Times New Roman"/>
          <w:i w:val="0"/>
          <w:sz w:val="24"/>
          <w:szCs w:val="24"/>
        </w:rPr>
      </w:pPr>
      <w:bookmarkStart w:id="15" w:name="_Toc448865653"/>
      <w:bookmarkStart w:id="16" w:name="_Toc2434955"/>
      <w:r w:rsidRPr="00776F70">
        <w:rPr>
          <w:rFonts w:ascii="Times New Roman" w:hAnsi="Times New Roman" w:cs="Times New Roman"/>
          <w:i w:val="0"/>
          <w:sz w:val="24"/>
          <w:szCs w:val="24"/>
        </w:rPr>
        <w:t xml:space="preserve">General </w:t>
      </w:r>
      <w:r w:rsidR="00404D7C" w:rsidRPr="00776F70">
        <w:rPr>
          <w:rFonts w:ascii="Times New Roman" w:hAnsi="Times New Roman" w:cs="Times New Roman"/>
          <w:i w:val="0"/>
          <w:sz w:val="24"/>
          <w:szCs w:val="24"/>
        </w:rPr>
        <w:t xml:space="preserve">Objective of the </w:t>
      </w:r>
      <w:r w:rsidRPr="00776F70">
        <w:rPr>
          <w:rFonts w:ascii="Times New Roman" w:hAnsi="Times New Roman" w:cs="Times New Roman"/>
          <w:i w:val="0"/>
          <w:sz w:val="24"/>
          <w:szCs w:val="24"/>
        </w:rPr>
        <w:t>S</w:t>
      </w:r>
      <w:r w:rsidR="00404D7C" w:rsidRPr="00776F70">
        <w:rPr>
          <w:rFonts w:ascii="Times New Roman" w:hAnsi="Times New Roman" w:cs="Times New Roman"/>
          <w:i w:val="0"/>
          <w:sz w:val="24"/>
          <w:szCs w:val="24"/>
        </w:rPr>
        <w:t>tudy</w:t>
      </w:r>
      <w:bookmarkEnd w:id="8"/>
      <w:bookmarkEnd w:id="9"/>
      <w:bookmarkEnd w:id="10"/>
      <w:bookmarkEnd w:id="14"/>
      <w:bookmarkEnd w:id="15"/>
      <w:bookmarkEnd w:id="16"/>
    </w:p>
    <w:p w:rsidR="00404D7C" w:rsidRPr="00591CC0" w:rsidRDefault="009A2476" w:rsidP="009A2476">
      <w:pPr>
        <w:spacing w:line="360" w:lineRule="auto"/>
        <w:jc w:val="both"/>
      </w:pPr>
      <w:r w:rsidRPr="00776F70">
        <w:t xml:space="preserve">The overall goal of the study is to increase production and productivity of the area through introduction of modern irrigated agriculture which is environmentally suitable, economically feasible and sustainable and identifying crops that are adaptable to the area and suitable for added </w:t>
      </w:r>
      <w:r w:rsidRPr="00591CC0">
        <w:t xml:space="preserve">food security/nutritional value and/or have market potential. </w:t>
      </w:r>
      <w:r w:rsidR="00404D7C" w:rsidRPr="00591CC0">
        <w:t xml:space="preserve">Some </w:t>
      </w:r>
      <w:r w:rsidR="00591CC0" w:rsidRPr="00591CC0">
        <w:t>1064</w:t>
      </w:r>
      <w:r w:rsidR="00404D7C" w:rsidRPr="00591CC0">
        <w:t xml:space="preserve"> households (about 0.5ha/HH) which could be about </w:t>
      </w:r>
      <w:r w:rsidR="00591CC0" w:rsidRPr="00591CC0">
        <w:t>5320</w:t>
      </w:r>
      <w:r w:rsidR="00404D7C" w:rsidRPr="00591CC0">
        <w:t xml:space="preserve"> people (about 5 family sizes per household) will be direct beneficiaries of the irrigation development.</w:t>
      </w:r>
    </w:p>
    <w:p w:rsidR="00F83C77" w:rsidRPr="00776F70" w:rsidRDefault="00F83C77" w:rsidP="009C5D1E">
      <w:pPr>
        <w:pStyle w:val="Heading3"/>
        <w:spacing w:line="360" w:lineRule="auto"/>
        <w:rPr>
          <w:rFonts w:ascii="Times New Roman" w:hAnsi="Times New Roman"/>
          <w:color w:val="auto"/>
        </w:rPr>
      </w:pPr>
      <w:bookmarkStart w:id="17" w:name="_Toc448865654"/>
      <w:bookmarkStart w:id="18" w:name="_Toc2434956"/>
      <w:r w:rsidRPr="00776F70">
        <w:rPr>
          <w:rFonts w:ascii="Times New Roman" w:hAnsi="Times New Roman"/>
          <w:color w:val="auto"/>
        </w:rPr>
        <w:t>Specific Objectives of the Study</w:t>
      </w:r>
      <w:bookmarkEnd w:id="17"/>
      <w:bookmarkEnd w:id="18"/>
      <w:r w:rsidR="00404D7C" w:rsidRPr="00776F70">
        <w:rPr>
          <w:rFonts w:ascii="Times New Roman" w:hAnsi="Times New Roman"/>
          <w:color w:val="auto"/>
        </w:rPr>
        <w:t xml:space="preserve"> </w:t>
      </w:r>
      <w:bookmarkStart w:id="19" w:name="_Toc342105894"/>
      <w:bookmarkStart w:id="20" w:name="_Toc368913278"/>
      <w:bookmarkStart w:id="21" w:name="_Toc382657532"/>
      <w:bookmarkStart w:id="22" w:name="_Toc419662946"/>
    </w:p>
    <w:p w:rsidR="00F83C77" w:rsidRPr="00776F70" w:rsidRDefault="00F83C77" w:rsidP="009A2476">
      <w:pPr>
        <w:spacing w:line="360" w:lineRule="auto"/>
        <w:jc w:val="both"/>
      </w:pPr>
      <w:r w:rsidRPr="00776F70">
        <w:t xml:space="preserve">The </w:t>
      </w:r>
      <w:r w:rsidR="00660317" w:rsidRPr="00776F70">
        <w:t>specific objectives of Agronomy study of this irrigation project i</w:t>
      </w:r>
      <w:r w:rsidR="00211C6A" w:rsidRPr="00776F70">
        <w:t>nclude</w:t>
      </w:r>
      <w:r w:rsidR="00660317" w:rsidRPr="00776F70">
        <w:t xml:space="preserve">: </w:t>
      </w:r>
    </w:p>
    <w:p w:rsidR="00C2525C" w:rsidRPr="00155A9A" w:rsidRDefault="00C2525C" w:rsidP="00C2525C">
      <w:pPr>
        <w:pStyle w:val="ListParagraph"/>
        <w:numPr>
          <w:ilvl w:val="0"/>
          <w:numId w:val="30"/>
        </w:numPr>
        <w:spacing w:line="360" w:lineRule="auto"/>
        <w:jc w:val="both"/>
      </w:pPr>
      <w:r w:rsidRPr="00155A9A">
        <w:t>evaluation of the existing agricultural situation of the study area,</w:t>
      </w:r>
    </w:p>
    <w:p w:rsidR="00C2525C" w:rsidRPr="00155A9A" w:rsidRDefault="00C2525C" w:rsidP="00C2525C">
      <w:pPr>
        <w:pStyle w:val="ListParagraph"/>
        <w:numPr>
          <w:ilvl w:val="0"/>
          <w:numId w:val="30"/>
        </w:numPr>
        <w:spacing w:line="360" w:lineRule="auto"/>
        <w:jc w:val="both"/>
      </w:pPr>
      <w:r w:rsidRPr="00155A9A">
        <w:t xml:space="preserve">investigation of the agricultural suitability of soils, </w:t>
      </w:r>
      <w:r>
        <w:t xml:space="preserve">and </w:t>
      </w:r>
      <w:r w:rsidRPr="00155A9A">
        <w:t>climate for the proposed project,</w:t>
      </w:r>
    </w:p>
    <w:p w:rsidR="00C2525C" w:rsidRPr="00155A9A" w:rsidRDefault="00C2525C" w:rsidP="00C2525C">
      <w:pPr>
        <w:pStyle w:val="ListParagraph"/>
        <w:numPr>
          <w:ilvl w:val="0"/>
          <w:numId w:val="30"/>
        </w:numPr>
        <w:spacing w:line="360" w:lineRule="auto"/>
        <w:jc w:val="both"/>
      </w:pPr>
      <w:r w:rsidRPr="00155A9A">
        <w:t>identification of the existing physical environment of the study area,</w:t>
      </w:r>
    </w:p>
    <w:p w:rsidR="00C2525C" w:rsidRPr="00155A9A" w:rsidRDefault="00C2525C" w:rsidP="00C2525C">
      <w:pPr>
        <w:pStyle w:val="ListParagraph"/>
        <w:numPr>
          <w:ilvl w:val="0"/>
          <w:numId w:val="30"/>
        </w:numPr>
        <w:spacing w:line="360" w:lineRule="auto"/>
        <w:jc w:val="both"/>
      </w:pPr>
      <w:r w:rsidRPr="00155A9A">
        <w:t>identification and evaluation of crop production constraints of the study area,</w:t>
      </w:r>
    </w:p>
    <w:p w:rsidR="00C2525C" w:rsidRPr="00155A9A" w:rsidRDefault="00C2525C" w:rsidP="00C2525C">
      <w:pPr>
        <w:pStyle w:val="ListParagraph"/>
        <w:numPr>
          <w:ilvl w:val="0"/>
          <w:numId w:val="30"/>
        </w:numPr>
        <w:spacing w:line="360" w:lineRule="auto"/>
        <w:jc w:val="both"/>
      </w:pPr>
      <w:r w:rsidRPr="00155A9A">
        <w:t xml:space="preserve">selection of suitable crops </w:t>
      </w:r>
      <w:r>
        <w:t xml:space="preserve">with </w:t>
      </w:r>
      <w:r w:rsidRPr="00155A9A">
        <w:t xml:space="preserve">important agronomic practices and supporting services for the crops grown under irrigation, and </w:t>
      </w:r>
    </w:p>
    <w:p w:rsidR="00C2525C" w:rsidRPr="00155A9A" w:rsidRDefault="00C2525C" w:rsidP="00C2525C">
      <w:pPr>
        <w:pStyle w:val="ListParagraph"/>
        <w:numPr>
          <w:ilvl w:val="0"/>
          <w:numId w:val="30"/>
        </w:numPr>
        <w:spacing w:line="360" w:lineRule="auto"/>
        <w:jc w:val="both"/>
      </w:pPr>
      <w:proofErr w:type="gramStart"/>
      <w:r w:rsidRPr="00155A9A">
        <w:t>determination</w:t>
      </w:r>
      <w:proofErr w:type="gramEnd"/>
      <w:r w:rsidRPr="00155A9A">
        <w:t xml:space="preserve"> of crop-water requirement and irrigation scheduling for the proposed crops.</w:t>
      </w:r>
    </w:p>
    <w:p w:rsidR="00776F70" w:rsidRPr="00776F70" w:rsidRDefault="00776F70" w:rsidP="00776F70">
      <w:pPr>
        <w:pStyle w:val="Heading2"/>
        <w:spacing w:line="360" w:lineRule="auto"/>
        <w:ind w:left="630"/>
        <w:jc w:val="both"/>
        <w:rPr>
          <w:rFonts w:ascii="Times New Roman" w:hAnsi="Times New Roman" w:cs="Times New Roman"/>
          <w:i w:val="0"/>
          <w:sz w:val="24"/>
          <w:szCs w:val="24"/>
        </w:rPr>
      </w:pPr>
      <w:bookmarkStart w:id="23" w:name="_Toc528385372"/>
      <w:bookmarkStart w:id="24" w:name="_Toc2434957"/>
      <w:bookmarkStart w:id="25" w:name="_Toc467335854"/>
      <w:r w:rsidRPr="00776F70">
        <w:rPr>
          <w:rFonts w:ascii="Times New Roman" w:hAnsi="Times New Roman" w:cs="Times New Roman"/>
          <w:i w:val="0"/>
          <w:sz w:val="24"/>
          <w:szCs w:val="24"/>
        </w:rPr>
        <w:t>Review of Sector Policies, Strategies and Plans</w:t>
      </w:r>
      <w:bookmarkEnd w:id="23"/>
      <w:bookmarkEnd w:id="24"/>
      <w:r w:rsidRPr="00776F70">
        <w:rPr>
          <w:rFonts w:ascii="Times New Roman" w:hAnsi="Times New Roman" w:cs="Times New Roman"/>
          <w:i w:val="0"/>
          <w:sz w:val="24"/>
          <w:szCs w:val="24"/>
        </w:rPr>
        <w:t xml:space="preserve"> </w:t>
      </w:r>
      <w:bookmarkEnd w:id="25"/>
    </w:p>
    <w:p w:rsidR="00776F70" w:rsidRPr="00776F70" w:rsidRDefault="00776F70" w:rsidP="00776F70">
      <w:pPr>
        <w:pStyle w:val="Heading3"/>
        <w:spacing w:line="480" w:lineRule="auto"/>
        <w:rPr>
          <w:rFonts w:ascii="Times New Roman" w:hAnsi="Times New Roman"/>
          <w:color w:val="auto"/>
        </w:rPr>
      </w:pPr>
      <w:bookmarkStart w:id="26" w:name="_Toc294291076"/>
      <w:bookmarkStart w:id="27" w:name="_Toc295336684"/>
      <w:bookmarkStart w:id="28" w:name="_Toc295833847"/>
      <w:bookmarkStart w:id="29" w:name="_Toc296373394"/>
      <w:bookmarkStart w:id="30" w:name="_Toc296612762"/>
      <w:bookmarkStart w:id="31" w:name="_Toc296612899"/>
      <w:bookmarkStart w:id="32" w:name="_Toc296613262"/>
      <w:bookmarkStart w:id="33" w:name="_Toc296613382"/>
      <w:bookmarkStart w:id="34" w:name="_Toc296613839"/>
      <w:bookmarkStart w:id="35" w:name="_Toc296614146"/>
      <w:bookmarkStart w:id="36" w:name="_Toc296615337"/>
      <w:bookmarkStart w:id="37" w:name="_Toc296617335"/>
      <w:bookmarkStart w:id="38" w:name="_Toc298943011"/>
      <w:bookmarkStart w:id="39" w:name="_Toc309111929"/>
      <w:bookmarkStart w:id="40" w:name="_Toc309157525"/>
      <w:bookmarkStart w:id="41" w:name="_Toc309158267"/>
      <w:bookmarkStart w:id="42" w:name="_Toc309207609"/>
      <w:bookmarkStart w:id="43" w:name="_Toc309216888"/>
      <w:bookmarkStart w:id="44" w:name="_Toc309322011"/>
      <w:bookmarkStart w:id="45" w:name="_Toc325037420"/>
      <w:bookmarkStart w:id="46" w:name="_Toc357710892"/>
      <w:bookmarkStart w:id="47" w:name="_Toc360195908"/>
      <w:bookmarkStart w:id="48" w:name="_Toc436653392"/>
      <w:bookmarkStart w:id="49" w:name="_Toc467335855"/>
      <w:bookmarkStart w:id="50" w:name="_Toc528385373"/>
      <w:bookmarkStart w:id="51" w:name="_Toc2434958"/>
      <w:bookmarkStart w:id="52" w:name="_Toc149433542"/>
      <w:bookmarkStart w:id="53" w:name="_Toc180907282"/>
      <w:r w:rsidRPr="00776F70">
        <w:rPr>
          <w:rFonts w:ascii="Times New Roman" w:hAnsi="Times New Roman"/>
          <w:color w:val="auto"/>
        </w:rPr>
        <w:t>Agriculture Policy</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776F70" w:rsidRPr="00776F70" w:rsidRDefault="00776F70" w:rsidP="00776F70">
      <w:pPr>
        <w:spacing w:after="140" w:line="360" w:lineRule="auto"/>
        <w:jc w:val="both"/>
        <w:rPr>
          <w:lang w:val="en-GB"/>
        </w:rPr>
      </w:pPr>
      <w:r w:rsidRPr="00776F70">
        <w:rPr>
          <w:lang w:val="en-GB"/>
        </w:rPr>
        <w:t>The focus of agricultural policy has been to:</w:t>
      </w:r>
    </w:p>
    <w:p w:rsidR="00776F70" w:rsidRPr="00776F70" w:rsidRDefault="00776F70" w:rsidP="002D1CE8">
      <w:pPr>
        <w:pStyle w:val="ListParagraph"/>
        <w:numPr>
          <w:ilvl w:val="0"/>
          <w:numId w:val="32"/>
        </w:numPr>
        <w:spacing w:after="140" w:line="360" w:lineRule="auto"/>
        <w:jc w:val="both"/>
        <w:rPr>
          <w:lang w:val="en-GB"/>
        </w:rPr>
      </w:pPr>
      <w:r w:rsidRPr="00776F70">
        <w:rPr>
          <w:lang w:val="en-GB"/>
        </w:rPr>
        <w:t>Increase food security</w:t>
      </w:r>
    </w:p>
    <w:p w:rsidR="00776F70" w:rsidRPr="00776F70" w:rsidRDefault="00776F70" w:rsidP="002D1CE8">
      <w:pPr>
        <w:pStyle w:val="ListParagraph"/>
        <w:numPr>
          <w:ilvl w:val="0"/>
          <w:numId w:val="32"/>
        </w:numPr>
        <w:spacing w:after="140" w:line="360" w:lineRule="auto"/>
        <w:jc w:val="both"/>
        <w:rPr>
          <w:lang w:val="en-GB"/>
        </w:rPr>
      </w:pPr>
      <w:r w:rsidRPr="00776F70">
        <w:rPr>
          <w:lang w:val="en-GB"/>
        </w:rPr>
        <w:t>Increase the supply of agricultural raw materials to the local industry</w:t>
      </w:r>
    </w:p>
    <w:p w:rsidR="00776F70" w:rsidRPr="00776F70" w:rsidRDefault="00776F70" w:rsidP="002D1CE8">
      <w:pPr>
        <w:pStyle w:val="ListParagraph"/>
        <w:numPr>
          <w:ilvl w:val="0"/>
          <w:numId w:val="32"/>
        </w:numPr>
        <w:spacing w:after="140" w:line="360" w:lineRule="auto"/>
        <w:jc w:val="both"/>
        <w:rPr>
          <w:lang w:val="en-GB"/>
        </w:rPr>
      </w:pPr>
      <w:r w:rsidRPr="00776F70">
        <w:rPr>
          <w:lang w:val="en-GB"/>
        </w:rPr>
        <w:t>Expand the local manufacturing industries to supply the rural areas, and</w:t>
      </w:r>
    </w:p>
    <w:p w:rsidR="00776F70" w:rsidRPr="00776F70" w:rsidRDefault="00776F70" w:rsidP="002D1CE8">
      <w:pPr>
        <w:pStyle w:val="ListParagraph"/>
        <w:numPr>
          <w:ilvl w:val="0"/>
          <w:numId w:val="32"/>
        </w:numPr>
        <w:spacing w:after="140" w:line="360" w:lineRule="auto"/>
        <w:jc w:val="both"/>
        <w:rPr>
          <w:lang w:val="en-GB"/>
        </w:rPr>
      </w:pPr>
      <w:r w:rsidRPr="00776F70">
        <w:rPr>
          <w:lang w:val="en-GB"/>
        </w:rPr>
        <w:t>Increase foreign exchange earnings</w:t>
      </w:r>
    </w:p>
    <w:p w:rsidR="00776F70" w:rsidRPr="00776F70" w:rsidRDefault="00776F70" w:rsidP="00776F70">
      <w:pPr>
        <w:spacing w:after="140" w:line="360" w:lineRule="auto"/>
        <w:jc w:val="both"/>
        <w:rPr>
          <w:lang w:val="en-GB"/>
        </w:rPr>
      </w:pPr>
      <w:r w:rsidRPr="00776F70">
        <w:rPr>
          <w:lang w:val="en-GB"/>
        </w:rPr>
        <w:lastRenderedPageBreak/>
        <w:t xml:space="preserve">As part of the agricultural development policy, Ethiopia’s food security strategy was first issued in 1996 and updated in 2001. It has been observed that food insecurity is one of the defining features of rural poverty affecting millions of people, particularly in moisture deficit areas. Both chronic and transitory problems of food insecurity exist. The government is tackling food deficit problem through the introduction of: i) small, medium and large-scale irrigation; ii) drought resistant and early maturing varieties and with water harvesting technology; iii) soil conservation and environmental protection; </w:t>
      </w:r>
      <w:proofErr w:type="gramStart"/>
      <w:r w:rsidRPr="00776F70">
        <w:rPr>
          <w:lang w:val="en-GB"/>
        </w:rPr>
        <w:t>iv) improved</w:t>
      </w:r>
      <w:proofErr w:type="gramEnd"/>
      <w:r w:rsidRPr="00776F70">
        <w:rPr>
          <w:lang w:val="en-GB"/>
        </w:rPr>
        <w:t xml:space="preserve"> harvesting, handling and storage facilities.</w:t>
      </w:r>
    </w:p>
    <w:p w:rsidR="00776F70" w:rsidRPr="00776F70" w:rsidRDefault="00776F70" w:rsidP="00776F70">
      <w:pPr>
        <w:pStyle w:val="Heading4"/>
        <w:spacing w:line="480" w:lineRule="auto"/>
        <w:rPr>
          <w:rFonts w:ascii="Times New Roman" w:hAnsi="Times New Roman"/>
          <w:i w:val="0"/>
          <w:color w:val="auto"/>
          <w:sz w:val="24"/>
          <w:szCs w:val="24"/>
        </w:rPr>
      </w:pPr>
      <w:bookmarkStart w:id="54" w:name="_Toc294291077"/>
      <w:bookmarkStart w:id="55" w:name="_Toc295336685"/>
      <w:bookmarkStart w:id="56" w:name="_Toc295833848"/>
      <w:bookmarkStart w:id="57" w:name="_Toc296373395"/>
      <w:bookmarkStart w:id="58" w:name="_Toc296612763"/>
      <w:bookmarkStart w:id="59" w:name="_Toc296612900"/>
      <w:bookmarkStart w:id="60" w:name="_Toc296613263"/>
      <w:bookmarkStart w:id="61" w:name="_Toc296613383"/>
      <w:bookmarkStart w:id="62" w:name="_Toc296613840"/>
      <w:bookmarkStart w:id="63" w:name="_Toc296614147"/>
      <w:bookmarkStart w:id="64" w:name="_Toc296615338"/>
      <w:bookmarkStart w:id="65" w:name="_Toc296617336"/>
      <w:bookmarkStart w:id="66" w:name="_Toc298943012"/>
      <w:bookmarkStart w:id="67" w:name="_Toc309111930"/>
      <w:bookmarkStart w:id="68" w:name="_Toc309157526"/>
      <w:bookmarkStart w:id="69" w:name="_Toc309158268"/>
      <w:bookmarkStart w:id="70" w:name="_Toc309207610"/>
      <w:bookmarkStart w:id="71" w:name="_Toc309216889"/>
      <w:bookmarkStart w:id="72" w:name="_Toc309322012"/>
      <w:bookmarkStart w:id="73" w:name="_Toc325037421"/>
      <w:bookmarkStart w:id="74" w:name="_Toc357710893"/>
      <w:bookmarkStart w:id="75" w:name="_Toc360195909"/>
      <w:bookmarkStart w:id="76" w:name="_Toc467335856"/>
      <w:bookmarkStart w:id="77" w:name="_Toc528385374"/>
      <w:bookmarkStart w:id="78" w:name="_Toc2434959"/>
      <w:r w:rsidRPr="00776F70">
        <w:rPr>
          <w:rFonts w:ascii="Times New Roman" w:hAnsi="Times New Roman"/>
          <w:i w:val="0"/>
          <w:color w:val="auto"/>
          <w:sz w:val="24"/>
          <w:szCs w:val="24"/>
        </w:rPr>
        <w:t>Food Security Strategy</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rsidR="00776F70" w:rsidRPr="00776F70" w:rsidRDefault="00776F70" w:rsidP="00776F70">
      <w:pPr>
        <w:spacing w:after="140" w:line="360" w:lineRule="auto"/>
        <w:jc w:val="both"/>
        <w:rPr>
          <w:lang w:val="en-GB"/>
        </w:rPr>
      </w:pPr>
      <w:r w:rsidRPr="00776F70">
        <w:rPr>
          <w:lang w:val="en-GB"/>
        </w:rPr>
        <w:t xml:space="preserve">Food security is manifested directly in three security components: adequacy of supply (production, reduction of post-harvest loses), stability of supply (production and price stability), and access to supply (increase purchasing power of households and access to employment). </w:t>
      </w:r>
    </w:p>
    <w:p w:rsidR="00776F70" w:rsidRPr="00776F70" w:rsidRDefault="00776F70" w:rsidP="00776F70">
      <w:pPr>
        <w:spacing w:after="140" w:line="360" w:lineRule="auto"/>
        <w:jc w:val="both"/>
        <w:rPr>
          <w:lang w:val="en-GB"/>
        </w:rPr>
      </w:pPr>
      <w:r w:rsidRPr="00776F70">
        <w:rPr>
          <w:lang w:val="en-GB"/>
        </w:rPr>
        <w:t xml:space="preserve">The consequences of food insecurity are reflected in the high level of malnutrition. The first version of food security strategy (FSS) was prepared in 1996 and has been revised as required by the national government. For instance, the revised FSS (2002) targeted mainly to the chronically food insecure, moisture deficit and pastoral areas, water harvesting and introduction of high value crops, livestock development were key development issues in the revised strategy. </w:t>
      </w:r>
    </w:p>
    <w:p w:rsidR="00776F70" w:rsidRPr="00776F70" w:rsidRDefault="00776F70" w:rsidP="00776F70">
      <w:pPr>
        <w:spacing w:after="140" w:line="360" w:lineRule="auto"/>
        <w:jc w:val="both"/>
        <w:rPr>
          <w:lang w:val="en-GB"/>
        </w:rPr>
      </w:pPr>
      <w:r w:rsidRPr="00776F70">
        <w:rPr>
          <w:lang w:val="en-GB"/>
        </w:rPr>
        <w:t>In 2004 the new coalition for food security prepared a food security program that was more comprehensive and detailed than the earlier ones. The goal of the food security program is to drastically reduce food insecurity faced by vulnerable households. Its objective is to attain food security of the chronically food insecure population and significantly improve and sustain overall food security of population within five years.</w:t>
      </w:r>
    </w:p>
    <w:p w:rsidR="00776F70" w:rsidRPr="00776F70" w:rsidRDefault="00776F70" w:rsidP="002D1CE8">
      <w:pPr>
        <w:pStyle w:val="Heading4"/>
        <w:numPr>
          <w:ilvl w:val="3"/>
          <w:numId w:val="36"/>
        </w:numPr>
        <w:spacing w:line="360" w:lineRule="auto"/>
        <w:ind w:left="1080"/>
        <w:rPr>
          <w:rFonts w:ascii="Times New Roman" w:hAnsi="Times New Roman"/>
          <w:i w:val="0"/>
          <w:color w:val="auto"/>
          <w:sz w:val="24"/>
          <w:szCs w:val="24"/>
        </w:rPr>
      </w:pPr>
      <w:bookmarkStart w:id="79" w:name="_Toc506146267"/>
      <w:bookmarkStart w:id="80" w:name="_Toc528385375"/>
      <w:bookmarkStart w:id="81" w:name="_Toc2434960"/>
      <w:r w:rsidRPr="00776F70">
        <w:rPr>
          <w:rFonts w:ascii="Times New Roman" w:hAnsi="Times New Roman"/>
          <w:i w:val="0"/>
          <w:color w:val="auto"/>
          <w:sz w:val="24"/>
          <w:szCs w:val="24"/>
        </w:rPr>
        <w:t>Growth and Transformation Plan (GTP II-2015/16-2019/20)</w:t>
      </w:r>
      <w:bookmarkEnd w:id="79"/>
      <w:bookmarkEnd w:id="80"/>
      <w:bookmarkEnd w:id="81"/>
    </w:p>
    <w:p w:rsidR="00776F70" w:rsidRPr="00776F70" w:rsidRDefault="00776F70" w:rsidP="00776F70">
      <w:pPr>
        <w:pStyle w:val="Default"/>
        <w:spacing w:line="360" w:lineRule="auto"/>
        <w:jc w:val="both"/>
        <w:rPr>
          <w:color w:val="auto"/>
        </w:rPr>
      </w:pPr>
      <w:r w:rsidRPr="00776F70">
        <w:rPr>
          <w:color w:val="auto"/>
        </w:rPr>
        <w:t xml:space="preserve">The GTP II (2015/16-2019/20) has been formulated to carry forward the basis, objectives and strategic directions of GTP I. The achievements gained, challenges faced and lessons drawn from the implementation of GTP I was the bases for the formulation of GTP II. Nevertheless, with pertaining to irrigation development GTP II has its own distinguishing features. In GTP II period, agriculture will remain the main driver of the rapid and inclusive economic growth and development. It is also expected to be the main source of growth for the modern productive sectors. Therefore, besides promoting the productivity and quality of staple food crops production, special attention will also be given to high value crops, industrial inputs and export commodities. To this </w:t>
      </w:r>
      <w:r w:rsidRPr="00776F70">
        <w:rPr>
          <w:color w:val="auto"/>
        </w:rPr>
        <w:lastRenderedPageBreak/>
        <w:t xml:space="preserve">end irrigation based agriculture, horticulture, fruits and vegetables, livestock and Fisheries development will be promoted. Designing and providing support schemes to smallholder farmers where peasants and pastoralists are the main actors in the production process; and facilitating a joint participation of educated young farmers and private investors in the sector are strategic directions that will be pursued during the plan period. To this end, addressing constraints entrenched in the agricultural development and marketing systems will be given utmost emphasis and priority. </w:t>
      </w:r>
    </w:p>
    <w:p w:rsidR="00776F70" w:rsidRPr="00776F70" w:rsidRDefault="00776F70" w:rsidP="00776F70">
      <w:pPr>
        <w:autoSpaceDE w:val="0"/>
        <w:autoSpaceDN w:val="0"/>
        <w:adjustRightInd w:val="0"/>
        <w:spacing w:before="240" w:line="360" w:lineRule="auto"/>
        <w:jc w:val="both"/>
      </w:pPr>
      <w:r w:rsidRPr="00776F70">
        <w:t xml:space="preserve">Fundamentals of the strategy include the shift to produce high value crops, a special focus on high-potential areas, facilitating the commercialization of agriculture, supporting the development of large-scale commercial agriculture where it is feasible.  In addition, small, medium and large scale irrigation development and dam constructions were also targeted to be undertaken and strengthened by federal and regional government institutions. Increasing the area of land covered with irrigation from 2.34 million hectare in 2014/15 to 4.143 million hectares by the end of 2019/20 was set as </w:t>
      </w:r>
      <w:r w:rsidRPr="00776F70">
        <w:rPr>
          <w:bCs/>
        </w:rPr>
        <w:t>the major targets with respect to irrigation development. As  a result over</w:t>
      </w:r>
      <w:r w:rsidRPr="00776F70">
        <w:t xml:space="preserve"> 1,743,000 hectare additional irrigated land has been  targeted to be developed  during the plan period and providing access to at least one alternative water point for 80% of smallholder farmers (semi-pastoralists) of which 50% are users of the full irrigation farming package.</w:t>
      </w:r>
    </w:p>
    <w:p w:rsidR="00776F70" w:rsidRPr="00776F70" w:rsidRDefault="00776F70" w:rsidP="00776F70">
      <w:pPr>
        <w:spacing w:after="140" w:line="360" w:lineRule="auto"/>
        <w:jc w:val="both"/>
        <w:rPr>
          <w:sz w:val="12"/>
        </w:rPr>
      </w:pPr>
    </w:p>
    <w:p w:rsidR="00776F70" w:rsidRPr="00776F70" w:rsidRDefault="00776F70" w:rsidP="009C5D1E">
      <w:pPr>
        <w:pStyle w:val="Heading3"/>
        <w:spacing w:line="360" w:lineRule="auto"/>
        <w:rPr>
          <w:rFonts w:ascii="Times New Roman" w:hAnsi="Times New Roman"/>
          <w:color w:val="auto"/>
          <w:shd w:val="pct10" w:color="auto" w:fill="FFFFFF"/>
        </w:rPr>
      </w:pPr>
      <w:bookmarkStart w:id="82" w:name="_Toc436653393"/>
      <w:bookmarkStart w:id="83" w:name="_Toc467335858"/>
      <w:bookmarkStart w:id="84" w:name="_Toc528385376"/>
      <w:bookmarkStart w:id="85" w:name="_Toc2434961"/>
      <w:bookmarkEnd w:id="52"/>
      <w:bookmarkEnd w:id="53"/>
      <w:r w:rsidRPr="00776F70">
        <w:rPr>
          <w:rFonts w:ascii="Times New Roman" w:hAnsi="Times New Roman"/>
          <w:color w:val="auto"/>
          <w:shd w:val="clear" w:color="auto" w:fill="FFFFFF" w:themeFill="background1"/>
        </w:rPr>
        <w:t>Irrigation Policy</w:t>
      </w:r>
      <w:bookmarkEnd w:id="82"/>
      <w:bookmarkEnd w:id="83"/>
      <w:bookmarkEnd w:id="84"/>
      <w:bookmarkEnd w:id="85"/>
      <w:r w:rsidRPr="00776F70">
        <w:rPr>
          <w:rFonts w:ascii="Times New Roman" w:hAnsi="Times New Roman"/>
          <w:color w:val="auto"/>
          <w:shd w:val="clear" w:color="auto" w:fill="FFFFFF" w:themeFill="background1"/>
        </w:rPr>
        <w:t xml:space="preserve"> </w:t>
      </w:r>
    </w:p>
    <w:p w:rsidR="00776F70" w:rsidRPr="00776F70" w:rsidRDefault="00776F70" w:rsidP="00776F70">
      <w:pPr>
        <w:spacing w:line="360" w:lineRule="auto"/>
        <w:jc w:val="both"/>
      </w:pPr>
      <w:r w:rsidRPr="00776F70">
        <w:t>1. Ensure the full integration of irrigation with the overall framework of the country's socio-economic development plans, and more particularly with the Agricultural Development Led Industrialization (ADLI) Strategy.</w:t>
      </w:r>
    </w:p>
    <w:p w:rsidR="00776F70" w:rsidRPr="00776F70" w:rsidRDefault="00776F70" w:rsidP="00776F70">
      <w:pPr>
        <w:spacing w:line="360" w:lineRule="auto"/>
        <w:jc w:val="both"/>
      </w:pPr>
      <w:r w:rsidRPr="00776F70">
        <w:t xml:space="preserve">2. Promote the development of irrigation on two- pronged approaches of, i) strategic planning for achieving socio-economic goals, and ii) participatory-driven approach for promoting efficiency and sustainability. </w:t>
      </w:r>
    </w:p>
    <w:p w:rsidR="00776F70" w:rsidRPr="00776F70" w:rsidRDefault="00776F70" w:rsidP="00776F70">
      <w:pPr>
        <w:spacing w:line="360" w:lineRule="auto"/>
        <w:jc w:val="both"/>
      </w:pPr>
      <w:r w:rsidRPr="00776F70">
        <w:t>3. Recognizing that irrigation is an integral part of the water sector and consequently develop irrigation within the domain and framework of overall water resources management.</w:t>
      </w:r>
    </w:p>
    <w:p w:rsidR="00776F70" w:rsidRPr="00776F70" w:rsidRDefault="00776F70" w:rsidP="00776F70">
      <w:pPr>
        <w:spacing w:line="360" w:lineRule="auto"/>
        <w:jc w:val="both"/>
      </w:pPr>
      <w:r w:rsidRPr="00776F70">
        <w:t xml:space="preserve">4. Earmark on a reasonable percentage of the </w:t>
      </w:r>
      <w:smartTag w:uri="urn:schemas-microsoft-com:office:smarttags" w:element="stockticker">
        <w:r w:rsidRPr="00776F70">
          <w:t>GDP</w:t>
        </w:r>
      </w:smartTag>
      <w:r w:rsidRPr="00776F70">
        <w:t xml:space="preserve"> as committed resource towards the development of irrigated agriculture, especially in capacity building and infrastructures.</w:t>
      </w:r>
    </w:p>
    <w:p w:rsidR="00776F70" w:rsidRPr="00776F70" w:rsidRDefault="00776F70" w:rsidP="00776F70">
      <w:pPr>
        <w:spacing w:line="360" w:lineRule="auto"/>
        <w:jc w:val="both"/>
      </w:pPr>
      <w:r w:rsidRPr="00776F70">
        <w:t>5. Promote decentralization and users-based management of irrigation systems taking in to account the special needs of rural women in particular.</w:t>
      </w:r>
    </w:p>
    <w:p w:rsidR="00776F70" w:rsidRPr="00776F70" w:rsidRDefault="00776F70" w:rsidP="00776F70">
      <w:pPr>
        <w:spacing w:line="360" w:lineRule="auto"/>
        <w:jc w:val="both"/>
      </w:pPr>
      <w:r w:rsidRPr="00776F70">
        <w:lastRenderedPageBreak/>
        <w:t>6. Develop a hierarchy of priority schemes based on food requirements, needs of the national economy and requirements of raw materials and other needs.</w:t>
      </w:r>
    </w:p>
    <w:p w:rsidR="00776F70" w:rsidRPr="00776F70" w:rsidRDefault="00776F70" w:rsidP="00776F70">
      <w:pPr>
        <w:spacing w:line="360" w:lineRule="auto"/>
        <w:jc w:val="both"/>
      </w:pPr>
      <w:r w:rsidRPr="00776F70">
        <w:t>7. Support and enhance traditional irrigation schemes by improving water abstraction, transport systems and water use efficiency.</w:t>
      </w:r>
    </w:p>
    <w:p w:rsidR="00776F70" w:rsidRPr="00776F70" w:rsidRDefault="00776F70" w:rsidP="00776F70">
      <w:pPr>
        <w:spacing w:line="360" w:lineRule="auto"/>
        <w:jc w:val="both"/>
      </w:pPr>
      <w:r w:rsidRPr="00776F70">
        <w:t>8. Ensure the prevention and mitigation of degradation of irrigated water and maintain acceptable water quality standards for irrigation.</w:t>
      </w:r>
    </w:p>
    <w:p w:rsidR="00776F70" w:rsidRPr="00776F70" w:rsidRDefault="00776F70" w:rsidP="00776F70">
      <w:pPr>
        <w:spacing w:line="360" w:lineRule="auto"/>
        <w:jc w:val="both"/>
      </w:pPr>
      <w:r w:rsidRPr="00776F70">
        <w:t>9. Establish water allocation and priority setting criteria based on harmonization of social equity, economic efficiency and environmental sustainability requirements.</w:t>
      </w:r>
    </w:p>
    <w:p w:rsidR="00776F70" w:rsidRPr="00776F70" w:rsidRDefault="00776F70" w:rsidP="00776F70">
      <w:pPr>
        <w:spacing w:line="360" w:lineRule="auto"/>
        <w:jc w:val="both"/>
      </w:pPr>
      <w:r w:rsidRPr="00776F70">
        <w:t>10. Integrate the provision of appropriate drainage facilities in all irrigated agriculture schemes.</w:t>
      </w:r>
    </w:p>
    <w:p w:rsidR="00776F70" w:rsidRPr="00776F70" w:rsidRDefault="00776F70" w:rsidP="00776F70">
      <w:pPr>
        <w:spacing w:line="360" w:lineRule="auto"/>
        <w:jc w:val="both"/>
      </w:pPr>
      <w:r w:rsidRPr="00776F70">
        <w:t>11. Enhance greater participation by the Regional and Federal Governments in the development of large scale irrigated farms in high water potential basins, but with low population density (Ethiopian Water Sector Policy, 2001).</w:t>
      </w:r>
    </w:p>
    <w:p w:rsidR="00776F70" w:rsidRPr="00776F70" w:rsidRDefault="00776F70" w:rsidP="009C5D1E">
      <w:pPr>
        <w:pStyle w:val="Heading2"/>
        <w:keepNext w:val="0"/>
        <w:spacing w:before="200" w:after="0" w:line="360" w:lineRule="auto"/>
        <w:ind w:left="630"/>
        <w:rPr>
          <w:rFonts w:ascii="Times New Roman" w:hAnsi="Times New Roman" w:cs="Times New Roman"/>
          <w:i w:val="0"/>
          <w:sz w:val="24"/>
          <w:szCs w:val="24"/>
        </w:rPr>
      </w:pPr>
      <w:bookmarkStart w:id="86" w:name="_Toc467335859"/>
      <w:bookmarkStart w:id="87" w:name="_Toc528385377"/>
      <w:bookmarkStart w:id="88" w:name="_Toc2434962"/>
      <w:r w:rsidRPr="00776F70">
        <w:rPr>
          <w:rFonts w:ascii="Times New Roman" w:hAnsi="Times New Roman" w:cs="Times New Roman"/>
          <w:i w:val="0"/>
          <w:sz w:val="24"/>
          <w:szCs w:val="24"/>
        </w:rPr>
        <w:t>Methodology</w:t>
      </w:r>
      <w:bookmarkEnd w:id="86"/>
      <w:bookmarkEnd w:id="87"/>
      <w:bookmarkEnd w:id="88"/>
      <w:r w:rsidRPr="00776F70">
        <w:rPr>
          <w:rFonts w:ascii="Times New Roman" w:hAnsi="Times New Roman" w:cs="Times New Roman"/>
          <w:i w:val="0"/>
          <w:sz w:val="24"/>
          <w:szCs w:val="24"/>
        </w:rPr>
        <w:t xml:space="preserve"> </w:t>
      </w:r>
    </w:p>
    <w:p w:rsidR="00776F70" w:rsidRPr="00776F70" w:rsidRDefault="00776F70" w:rsidP="00776F70">
      <w:pPr>
        <w:spacing w:after="140" w:line="360" w:lineRule="auto"/>
        <w:jc w:val="both"/>
        <w:rPr>
          <w:lang w:val="en-AU"/>
        </w:rPr>
      </w:pPr>
      <w:r w:rsidRPr="00776F70">
        <w:t xml:space="preserve">The methods used in the study mainly focused on document review on related works and review of government policies and strategies on agriculture and irrigation as pre-field work, and direct field observation with full participation of the target community members of the proposed area as field work. Primary data were collected by employing quantitative and qualitative methods, generated through household survey that involves structured questionnaires, key informant interviews, focus group discussions and direct field visits. Secondary data were collected from different sectors of the district development structures such as </w:t>
      </w:r>
      <w:proofErr w:type="spellStart"/>
      <w:r w:rsidR="00D521BF">
        <w:t>Jida</w:t>
      </w:r>
      <w:proofErr w:type="spellEnd"/>
      <w:r w:rsidRPr="00776F70">
        <w:t xml:space="preserve"> district agriculture office, </w:t>
      </w:r>
      <w:r w:rsidR="00D521BF">
        <w:t>Irrigation</w:t>
      </w:r>
      <w:r w:rsidRPr="00776F70">
        <w:t xml:space="preserve"> development office, cooperative office, livestock and fishery development </w:t>
      </w:r>
      <w:r w:rsidR="00D521BF">
        <w:t>office</w:t>
      </w:r>
      <w:r w:rsidRPr="00776F70">
        <w:t>, market development office, land use and rural land administration office, and the development agents (DAs) office</w:t>
      </w:r>
      <w:r w:rsidR="00D521BF">
        <w:t>s</w:t>
      </w:r>
      <w:r w:rsidRPr="00776F70">
        <w:t xml:space="preserve"> of the kebele</w:t>
      </w:r>
      <w:r w:rsidR="00D521BF">
        <w:t>s</w:t>
      </w:r>
      <w:r w:rsidRPr="00776F70">
        <w:t xml:space="preserve"> in which the proposed irrigation scheme is located. </w:t>
      </w:r>
      <w:r w:rsidR="004A1DE5" w:rsidRPr="004A1DE5">
        <w:t>Holeta</w:t>
      </w:r>
      <w:r w:rsidRPr="004A1DE5">
        <w:t xml:space="preserve"> and </w:t>
      </w:r>
      <w:proofErr w:type="spellStart"/>
      <w:r w:rsidR="004A1DE5" w:rsidRPr="004A1DE5">
        <w:t>Debre</w:t>
      </w:r>
      <w:proofErr w:type="spellEnd"/>
      <w:r w:rsidR="004A1DE5" w:rsidRPr="004A1DE5">
        <w:t xml:space="preserve"> </w:t>
      </w:r>
      <w:proofErr w:type="spellStart"/>
      <w:r w:rsidR="004A1DE5" w:rsidRPr="004A1DE5">
        <w:t>Zeyit</w:t>
      </w:r>
      <w:proofErr w:type="spellEnd"/>
      <w:r w:rsidRPr="004A1DE5">
        <w:t xml:space="preserve"> Agricultural Research Centers and other stakeholders have also been con</w:t>
      </w:r>
      <w:r w:rsidRPr="00776F70">
        <w:t>sulted and have a great part in contributing and providing data during the consultation period. Discussion among the study crew members has also been made in the field assessment activities. In the post-field work t</w:t>
      </w:r>
      <w:r w:rsidRPr="00776F70">
        <w:rPr>
          <w:bCs/>
        </w:rPr>
        <w:t xml:space="preserve">he collected information was processed, analyzed and critically evaluated for developing the suitable agricultural production </w:t>
      </w:r>
      <w:r w:rsidR="00ED2AF3">
        <w:rPr>
          <w:bCs/>
        </w:rPr>
        <w:t xml:space="preserve">development </w:t>
      </w:r>
      <w:r w:rsidRPr="00776F70">
        <w:rPr>
          <w:bCs/>
        </w:rPr>
        <w:t>plan.</w:t>
      </w:r>
      <w:r w:rsidRPr="00776F70">
        <w:rPr>
          <w:bCs/>
          <w:lang w:val="en-AU"/>
        </w:rPr>
        <w:t xml:space="preserve"> </w:t>
      </w:r>
      <w:r w:rsidRPr="00776F70">
        <w:rPr>
          <w:bCs/>
        </w:rPr>
        <w:t>For data analysis, simple</w:t>
      </w:r>
      <w:r w:rsidRPr="00776F70">
        <w:rPr>
          <w:bCs/>
          <w:lang w:val="en-GB"/>
        </w:rPr>
        <w:t xml:space="preserve"> statistical models such as means, coefficient of variations, and standard deviations were used which were computed </w:t>
      </w:r>
      <w:r w:rsidRPr="00776F70">
        <w:t>using SPSS 16.0 for Windows software</w:t>
      </w:r>
      <w:r w:rsidRPr="00776F70">
        <w:rPr>
          <w:bCs/>
          <w:lang w:val="en-GB"/>
        </w:rPr>
        <w:t xml:space="preserve">. </w:t>
      </w:r>
      <w:r w:rsidRPr="00776F70">
        <w:rPr>
          <w:bCs/>
        </w:rPr>
        <w:t xml:space="preserve">The water requirement of duly selected crops and cropping pattern was worked </w:t>
      </w:r>
      <w:r w:rsidR="00ED2AF3">
        <w:rPr>
          <w:bCs/>
        </w:rPr>
        <w:t xml:space="preserve">out </w:t>
      </w:r>
      <w:r w:rsidRPr="00776F70">
        <w:rPr>
          <w:bCs/>
        </w:rPr>
        <w:t xml:space="preserve">considering nearest station for representative meteorological parameters, crops and cropping </w:t>
      </w:r>
      <w:r w:rsidRPr="00776F70">
        <w:rPr>
          <w:bCs/>
        </w:rPr>
        <w:lastRenderedPageBreak/>
        <w:t>factors, soil factors, etc</w:t>
      </w:r>
      <w:r w:rsidRPr="00776F70">
        <w:rPr>
          <w:b/>
          <w:bCs/>
        </w:rPr>
        <w:t xml:space="preserve">. </w:t>
      </w:r>
      <w:r w:rsidRPr="00776F70">
        <w:rPr>
          <w:lang w:val="en-AU"/>
        </w:rPr>
        <w:t xml:space="preserve">Meteorological elements for crop water assessment had been collected from pertinent stations and missing meteorological data had been </w:t>
      </w:r>
      <w:r w:rsidR="00ED2AF3">
        <w:rPr>
          <w:lang w:val="en-AU"/>
        </w:rPr>
        <w:t>in-</w:t>
      </w:r>
      <w:r w:rsidRPr="00776F70">
        <w:rPr>
          <w:lang w:val="en-AU"/>
        </w:rPr>
        <w:t xml:space="preserve">filled by missing data models. </w:t>
      </w:r>
      <w:r w:rsidRPr="00776F70">
        <w:rPr>
          <w:bCs/>
        </w:rPr>
        <w:t>In general, the water requirement was c</w:t>
      </w:r>
      <w:r w:rsidR="00ED2AF3">
        <w:rPr>
          <w:bCs/>
        </w:rPr>
        <w:t>ompu</w:t>
      </w:r>
      <w:r w:rsidRPr="00776F70">
        <w:rPr>
          <w:bCs/>
        </w:rPr>
        <w:t xml:space="preserve">ted following standard scientific procedures as suggested by FAO Irrigation and Drainage, Paper No. 56 and data processing and modeling for crop water requirement was undertaken by </w:t>
      </w:r>
      <w:r w:rsidR="00ED2AF3">
        <w:rPr>
          <w:bCs/>
        </w:rPr>
        <w:t xml:space="preserve">modified </w:t>
      </w:r>
      <w:r w:rsidRPr="00776F70">
        <w:rPr>
          <w:bCs/>
        </w:rPr>
        <w:t>method of Penman</w:t>
      </w:r>
      <w:r w:rsidR="00CE71E0">
        <w:rPr>
          <w:bCs/>
        </w:rPr>
        <w:t>-</w:t>
      </w:r>
      <w:r w:rsidRPr="00776F70">
        <w:rPr>
          <w:bCs/>
        </w:rPr>
        <w:t>Monteith using CropWat-8.0 software for windows.</w:t>
      </w:r>
      <w:r w:rsidRPr="00776F70">
        <w:rPr>
          <w:bCs/>
          <w:lang w:val="en-AU"/>
        </w:rPr>
        <w:t xml:space="preserve"> </w:t>
      </w:r>
    </w:p>
    <w:p w:rsidR="00776F70" w:rsidRPr="00776F70" w:rsidRDefault="00776F70" w:rsidP="009C5D1E">
      <w:pPr>
        <w:pStyle w:val="Heading2"/>
        <w:keepNext w:val="0"/>
        <w:spacing w:before="200" w:after="0" w:line="360" w:lineRule="auto"/>
        <w:ind w:left="630"/>
        <w:rPr>
          <w:rFonts w:ascii="Times New Roman" w:hAnsi="Times New Roman" w:cs="Times New Roman"/>
          <w:i w:val="0"/>
          <w:sz w:val="24"/>
          <w:szCs w:val="24"/>
        </w:rPr>
      </w:pPr>
      <w:bookmarkStart w:id="89" w:name="_Toc433725907"/>
      <w:bookmarkStart w:id="90" w:name="_Toc467335860"/>
      <w:bookmarkStart w:id="91" w:name="_Toc528385378"/>
      <w:bookmarkStart w:id="92" w:name="_Toc2434963"/>
      <w:r w:rsidRPr="00776F70">
        <w:rPr>
          <w:rFonts w:ascii="Times New Roman" w:hAnsi="Times New Roman" w:cs="Times New Roman"/>
          <w:i w:val="0"/>
          <w:sz w:val="24"/>
          <w:szCs w:val="24"/>
        </w:rPr>
        <w:t>The Physical Features of the Project Area</w:t>
      </w:r>
      <w:bookmarkEnd w:id="89"/>
      <w:bookmarkEnd w:id="90"/>
      <w:bookmarkEnd w:id="91"/>
      <w:bookmarkEnd w:id="92"/>
    </w:p>
    <w:p w:rsidR="00776F70" w:rsidRPr="00776F70" w:rsidRDefault="00776F70" w:rsidP="00776F70">
      <w:pPr>
        <w:spacing w:line="360" w:lineRule="auto"/>
        <w:jc w:val="both"/>
      </w:pPr>
      <w:r w:rsidRPr="00776F70">
        <w:t xml:space="preserve">The specific command area is found at the hill bottom in </w:t>
      </w:r>
      <w:r w:rsidR="00CE71E0">
        <w:t>flat</w:t>
      </w:r>
      <w:r w:rsidRPr="00776F70">
        <w:t xml:space="preserve"> and </w:t>
      </w:r>
      <w:r w:rsidR="00CE71E0">
        <w:t>plain</w:t>
      </w:r>
      <w:r w:rsidRPr="00776F70">
        <w:t xml:space="preserve"> landforms at a slope range of </w:t>
      </w:r>
      <w:r w:rsidR="00CE71E0">
        <w:t>0</w:t>
      </w:r>
      <w:r w:rsidRPr="00776F70">
        <w:t>-</w:t>
      </w:r>
      <w:r w:rsidR="00CE71E0">
        <w:t>2</w:t>
      </w:r>
      <w:r w:rsidRPr="00776F70">
        <w:t xml:space="preserve">% and an average altitude of </w:t>
      </w:r>
      <w:r w:rsidR="00CE71E0">
        <w:t>2647</w:t>
      </w:r>
      <w:r w:rsidRPr="00776F70">
        <w:t xml:space="preserve">m.a.s.l at the assumed center of the command area. This area is surrounded by hilltop areas, especially in the southern, eastern and </w:t>
      </w:r>
      <w:r w:rsidR="00CE71E0">
        <w:t>west</w:t>
      </w:r>
      <w:r w:rsidRPr="00776F70">
        <w:t xml:space="preserve">ern parts. </w:t>
      </w:r>
      <w:r w:rsidR="00CE71E0">
        <w:t>F</w:t>
      </w:r>
      <w:r w:rsidRPr="00776F70">
        <w:t>e</w:t>
      </w:r>
      <w:r w:rsidR="00CE71E0">
        <w:t>w</w:t>
      </w:r>
      <w:r w:rsidRPr="00776F70">
        <w:t xml:space="preserve"> indigenous scattered big trees and some more </w:t>
      </w:r>
      <w:r w:rsidR="00CE71E0">
        <w:t>eucalyptus plantations</w:t>
      </w:r>
      <w:r w:rsidRPr="00776F70">
        <w:t xml:space="preserve"> are observed in the command area as well as on the hill surfaces surrounding the command area. Crops such as </w:t>
      </w:r>
      <w:r w:rsidR="00CE71E0">
        <w:t>barley</w:t>
      </w:r>
      <w:r w:rsidRPr="00776F70">
        <w:t xml:space="preserve">, </w:t>
      </w:r>
      <w:r w:rsidR="00CE71E0">
        <w:t>wheat</w:t>
      </w:r>
      <w:r w:rsidRPr="00776F70">
        <w:t xml:space="preserve">, </w:t>
      </w:r>
      <w:r w:rsidR="00CE71E0">
        <w:t>F</w:t>
      </w:r>
      <w:r w:rsidRPr="00776F70">
        <w:t xml:space="preserve">. bean, </w:t>
      </w:r>
      <w:r w:rsidR="00CE71E0">
        <w:t>l</w:t>
      </w:r>
      <w:r w:rsidRPr="00776F70">
        <w:t>ent</w:t>
      </w:r>
      <w:r w:rsidR="00CE71E0">
        <w:t>il</w:t>
      </w:r>
      <w:r w:rsidRPr="00776F70">
        <w:t xml:space="preserve">, </w:t>
      </w:r>
      <w:r w:rsidR="00CE71E0">
        <w:t>linseed, oats</w:t>
      </w:r>
      <w:r w:rsidRPr="00776F70">
        <w:t xml:space="preserve"> and some other horticultural crops are cultivated on and around the command area with </w:t>
      </w:r>
      <w:r w:rsidRPr="00591CC0">
        <w:t xml:space="preserve">rainfall and traditional irrigation. The net command area is </w:t>
      </w:r>
      <w:r w:rsidR="00591CC0" w:rsidRPr="00591CC0">
        <w:rPr>
          <w:shd w:val="clear" w:color="auto" w:fill="D9D9D9" w:themeFill="background1" w:themeFillShade="D9"/>
        </w:rPr>
        <w:t>266</w:t>
      </w:r>
      <w:r w:rsidRPr="00591CC0">
        <w:rPr>
          <w:shd w:val="clear" w:color="auto" w:fill="D9D9D9" w:themeFill="background1" w:themeFillShade="D9"/>
        </w:rPr>
        <w:t xml:space="preserve">ha </w:t>
      </w:r>
      <w:r w:rsidRPr="00591CC0">
        <w:t>and the soil of the command area</w:t>
      </w:r>
      <w:r w:rsidRPr="002C6C18">
        <w:t xml:space="preserve"> is dominantly </w:t>
      </w:r>
      <w:r w:rsidR="00CE71E0" w:rsidRPr="002C6C18">
        <w:t xml:space="preserve">heavy </w:t>
      </w:r>
      <w:r w:rsidRPr="002C6C18">
        <w:t>clay in texture having average pH value</w:t>
      </w:r>
      <w:r w:rsidR="00560C5B" w:rsidRPr="002C6C18">
        <w:t>s ranging fr</w:t>
      </w:r>
      <w:r w:rsidRPr="002C6C18">
        <w:t>o</w:t>
      </w:r>
      <w:r w:rsidR="00560C5B" w:rsidRPr="002C6C18">
        <w:t>m</w:t>
      </w:r>
      <w:r w:rsidRPr="002C6C18">
        <w:t xml:space="preserve"> 5.</w:t>
      </w:r>
      <w:r w:rsidR="004A1DE5" w:rsidRPr="002C6C18">
        <w:t>3 to 6.7</w:t>
      </w:r>
      <w:r w:rsidRPr="002C6C18">
        <w:t xml:space="preserve"> with high </w:t>
      </w:r>
      <w:r w:rsidRPr="00776F70">
        <w:t xml:space="preserve">water holding capacity and low to fair infiltration rate. The upper horizon (25 to 30 cm) has almost partially granular structure and when goes downwards blocky to partially platy structures are observed. </w:t>
      </w:r>
      <w:r w:rsidR="00560C5B">
        <w:t>Black</w:t>
      </w:r>
      <w:r w:rsidRPr="00776F70">
        <w:t xml:space="preserve"> to brown color is dominant with sufficient agricultural depths. When wet is sticky and hard during it dries. As a general soil order, the area soil falls under alluvial </w:t>
      </w:r>
      <w:r w:rsidR="00560C5B">
        <w:t>Verti</w:t>
      </w:r>
      <w:r w:rsidRPr="00776F70">
        <w:t xml:space="preserve">sols which are deposited from the highlands of the catchment for a certain period of years and seems rich in organic matter (humus) from the decomposition of grassy and bushy vegetation debris and other related materials. </w:t>
      </w:r>
      <w:r w:rsidRPr="004A1DE5">
        <w:t>The primary clay mineral seems a mixture of micas and vermiculites which has a medium bondage between soil particles. This condition helps the soil structure to have a fair water movement during watering the soil. Generally, from physical condition and existing crop stand observation of th</w:t>
      </w:r>
      <w:r w:rsidRPr="00776F70">
        <w:t>e project area, the soil is suitable for most agricultural crops with minimum mitigation measures</w:t>
      </w:r>
      <w:r w:rsidR="003E2CC2">
        <w:t xml:space="preserve"> during the dry season</w:t>
      </w:r>
      <w:r w:rsidRPr="00776F70">
        <w:t xml:space="preserve">. The detail chemical and physical analyses can be referred on the soil study report of the project document. </w:t>
      </w:r>
    </w:p>
    <w:p w:rsidR="00776F70" w:rsidRPr="00776F70" w:rsidRDefault="007F2018" w:rsidP="00776F70">
      <w:pPr>
        <w:spacing w:line="360" w:lineRule="auto"/>
        <w:jc w:val="both"/>
      </w:pPr>
      <w:r>
        <w:rPr>
          <w:noProof/>
        </w:rPr>
        <w:lastRenderedPageBreak/>
        <w:drawing>
          <wp:inline distT="0" distB="0" distL="0" distR="0" wp14:anchorId="1088C219" wp14:editId="698AEC55">
            <wp:extent cx="3021178" cy="38825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025551" cy="3888162"/>
                    </a:xfrm>
                    <a:prstGeom prst="rect">
                      <a:avLst/>
                    </a:prstGeom>
                  </pic:spPr>
                </pic:pic>
              </a:graphicData>
            </a:graphic>
          </wp:inline>
        </w:drawing>
      </w:r>
      <w:r w:rsidR="003E2CC2">
        <w:rPr>
          <w:noProof/>
        </w:rPr>
        <w:drawing>
          <wp:inline distT="0" distB="0" distL="0" distR="0" wp14:anchorId="491D5A03" wp14:editId="1FB13A52">
            <wp:extent cx="2984602" cy="38819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987395" cy="3885566"/>
                    </a:xfrm>
                    <a:prstGeom prst="rect">
                      <a:avLst/>
                    </a:prstGeom>
                  </pic:spPr>
                </pic:pic>
              </a:graphicData>
            </a:graphic>
          </wp:inline>
        </w:drawing>
      </w:r>
    </w:p>
    <w:p w:rsidR="00776F70" w:rsidRPr="00117838" w:rsidRDefault="00117838" w:rsidP="00117838">
      <w:pPr>
        <w:pStyle w:val="Caption"/>
        <w:rPr>
          <w:rFonts w:ascii="Times New Roman" w:hAnsi="Times New Roman"/>
          <w:b w:val="0"/>
          <w:sz w:val="22"/>
          <w:szCs w:val="22"/>
        </w:rPr>
      </w:pPr>
      <w:bookmarkStart w:id="93" w:name="_Toc467334990"/>
      <w:bookmarkStart w:id="94" w:name="_Toc515974204"/>
      <w:bookmarkStart w:id="95" w:name="_Toc518835550"/>
      <w:bookmarkStart w:id="96" w:name="_Toc528385316"/>
      <w:bookmarkStart w:id="97" w:name="_Toc2433653"/>
      <w:r w:rsidRPr="00117838">
        <w:rPr>
          <w:rFonts w:ascii="Times New Roman" w:hAnsi="Times New Roman"/>
          <w:b w:val="0"/>
          <w:sz w:val="22"/>
          <w:szCs w:val="22"/>
        </w:rPr>
        <w:t xml:space="preserve">Figure </w:t>
      </w:r>
      <w:r w:rsidRPr="00117838">
        <w:rPr>
          <w:rFonts w:ascii="Times New Roman" w:hAnsi="Times New Roman"/>
          <w:b w:val="0"/>
          <w:sz w:val="22"/>
          <w:szCs w:val="22"/>
        </w:rPr>
        <w:fldChar w:fldCharType="begin"/>
      </w:r>
      <w:r w:rsidRPr="00117838">
        <w:rPr>
          <w:rFonts w:ascii="Times New Roman" w:hAnsi="Times New Roman"/>
          <w:b w:val="0"/>
          <w:sz w:val="22"/>
          <w:szCs w:val="22"/>
        </w:rPr>
        <w:instrText xml:space="preserve"> SEQ Figure \* ARABIC </w:instrText>
      </w:r>
      <w:r w:rsidRPr="00117838">
        <w:rPr>
          <w:rFonts w:ascii="Times New Roman" w:hAnsi="Times New Roman"/>
          <w:b w:val="0"/>
          <w:sz w:val="22"/>
          <w:szCs w:val="22"/>
        </w:rPr>
        <w:fldChar w:fldCharType="separate"/>
      </w:r>
      <w:r w:rsidR="00056A6A">
        <w:rPr>
          <w:rFonts w:ascii="Times New Roman" w:hAnsi="Times New Roman"/>
          <w:b w:val="0"/>
          <w:noProof/>
          <w:sz w:val="22"/>
          <w:szCs w:val="22"/>
        </w:rPr>
        <w:t>1</w:t>
      </w:r>
      <w:r w:rsidRPr="00117838">
        <w:rPr>
          <w:rFonts w:ascii="Times New Roman" w:hAnsi="Times New Roman"/>
          <w:b w:val="0"/>
          <w:sz w:val="22"/>
          <w:szCs w:val="22"/>
        </w:rPr>
        <w:fldChar w:fldCharType="end"/>
      </w:r>
      <w:r w:rsidR="00776F70" w:rsidRPr="00117838">
        <w:rPr>
          <w:rFonts w:ascii="Times New Roman" w:hAnsi="Times New Roman"/>
          <w:b w:val="0"/>
          <w:sz w:val="22"/>
          <w:szCs w:val="22"/>
        </w:rPr>
        <w:t>: Partial view of the command area</w:t>
      </w:r>
      <w:bookmarkEnd w:id="93"/>
      <w:bookmarkEnd w:id="94"/>
      <w:bookmarkEnd w:id="95"/>
      <w:bookmarkEnd w:id="96"/>
      <w:bookmarkEnd w:id="97"/>
    </w:p>
    <w:p w:rsidR="00776F70" w:rsidRPr="00776F70" w:rsidRDefault="00776F70" w:rsidP="00776F70">
      <w:pPr>
        <w:spacing w:line="360" w:lineRule="auto"/>
        <w:jc w:val="both"/>
      </w:pPr>
    </w:p>
    <w:p w:rsidR="00776F70" w:rsidRPr="00776F70" w:rsidRDefault="00776F70" w:rsidP="00776F70">
      <w:pPr>
        <w:spacing w:line="360" w:lineRule="auto"/>
        <w:jc w:val="both"/>
      </w:pPr>
      <w:r w:rsidRPr="00776F70">
        <w:t xml:space="preserve">The water source of the future irrigation development is </w:t>
      </w:r>
      <w:proofErr w:type="spellStart"/>
      <w:r w:rsidR="00560C5B">
        <w:t>Aleltu</w:t>
      </w:r>
      <w:proofErr w:type="spellEnd"/>
      <w:r w:rsidRPr="00776F70">
        <w:t xml:space="preserve"> River which emanates from the swampy area under Mountain, a bit far away at </w:t>
      </w:r>
      <w:r w:rsidR="00560C5B">
        <w:t>south</w:t>
      </w:r>
      <w:r w:rsidRPr="00776F70">
        <w:t xml:space="preserve"> direction from the command area, and it flows to </w:t>
      </w:r>
      <w:r w:rsidR="00560C5B">
        <w:t>nor</w:t>
      </w:r>
      <w:r w:rsidRPr="00776F70">
        <w:t>t</w:t>
      </w:r>
      <w:r w:rsidR="00560C5B">
        <w:t>h</w:t>
      </w:r>
      <w:r w:rsidRPr="00776F70">
        <w:t xml:space="preserve"> direction to join </w:t>
      </w:r>
      <w:proofErr w:type="spellStart"/>
      <w:r w:rsidR="00560C5B">
        <w:t>Jema</w:t>
      </w:r>
      <w:proofErr w:type="spellEnd"/>
      <w:r w:rsidRPr="00776F70">
        <w:t xml:space="preserve"> River, and eventually flows to the north to join the A</w:t>
      </w:r>
      <w:r w:rsidR="00560C5B">
        <w:t>bay</w:t>
      </w:r>
      <w:r w:rsidRPr="00776F70">
        <w:t xml:space="preserve"> River. During the assessment period the flow rate of the river is optimum and it can supply the required amount of water to the whole command areas of the proposed irrigation development project. The proposed water abstraction method is gravity (diversion) on both sides of the river with furrow irrigation </w:t>
      </w:r>
      <w:r w:rsidRPr="004A1DE5">
        <w:t xml:space="preserve">system. As it is observed during the field assessment and secondary data collected from the relevant parties, the area is </w:t>
      </w:r>
      <w:r w:rsidR="004A1DE5" w:rsidRPr="004A1DE5">
        <w:t xml:space="preserve">waterlogged during the wet-season and requires some sub-surface drainage </w:t>
      </w:r>
      <w:r w:rsidRPr="004A1DE5">
        <w:t>for small scale irrigation scheme development</w:t>
      </w:r>
      <w:r w:rsidR="004A1DE5" w:rsidRPr="004A1DE5">
        <w:t>.</w:t>
      </w:r>
      <w:r w:rsidRPr="004A1DE5">
        <w:t xml:space="preserve"> </w:t>
      </w:r>
    </w:p>
    <w:p w:rsidR="00776F70" w:rsidRPr="00776F70" w:rsidRDefault="007F2018" w:rsidP="00776F70">
      <w:pPr>
        <w:spacing w:line="360" w:lineRule="auto"/>
        <w:jc w:val="both"/>
        <w:rPr>
          <w:noProof/>
          <w:szCs w:val="22"/>
        </w:rPr>
      </w:pPr>
      <w:r>
        <w:rPr>
          <w:noProof/>
        </w:rPr>
        <w:lastRenderedPageBreak/>
        <w:drawing>
          <wp:inline distT="0" distB="0" distL="0" distR="0" wp14:anchorId="11995C03" wp14:editId="436B9E7B">
            <wp:extent cx="5939942" cy="471830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1" cy="4721210"/>
                    </a:xfrm>
                    <a:prstGeom prst="rect">
                      <a:avLst/>
                    </a:prstGeom>
                  </pic:spPr>
                </pic:pic>
              </a:graphicData>
            </a:graphic>
          </wp:inline>
        </w:drawing>
      </w:r>
    </w:p>
    <w:p w:rsidR="00776F70" w:rsidRPr="00117838" w:rsidRDefault="00117838" w:rsidP="00117838">
      <w:pPr>
        <w:pStyle w:val="Caption"/>
        <w:rPr>
          <w:rFonts w:ascii="Times New Roman" w:hAnsi="Times New Roman"/>
          <w:b w:val="0"/>
          <w:noProof/>
          <w:sz w:val="22"/>
          <w:szCs w:val="22"/>
        </w:rPr>
      </w:pPr>
      <w:bookmarkStart w:id="98" w:name="_Toc467334991"/>
      <w:bookmarkStart w:id="99" w:name="_Toc515974205"/>
      <w:bookmarkStart w:id="100" w:name="_Toc518835551"/>
      <w:bookmarkStart w:id="101" w:name="_Toc528385317"/>
      <w:bookmarkStart w:id="102" w:name="_Toc2433654"/>
      <w:r w:rsidRPr="00117838">
        <w:rPr>
          <w:rFonts w:ascii="Times New Roman" w:hAnsi="Times New Roman"/>
          <w:b w:val="0"/>
          <w:sz w:val="22"/>
          <w:szCs w:val="22"/>
        </w:rPr>
        <w:t xml:space="preserve">Figure </w:t>
      </w:r>
      <w:r w:rsidRPr="00117838">
        <w:rPr>
          <w:rFonts w:ascii="Times New Roman" w:hAnsi="Times New Roman"/>
          <w:b w:val="0"/>
          <w:sz w:val="22"/>
          <w:szCs w:val="22"/>
        </w:rPr>
        <w:fldChar w:fldCharType="begin"/>
      </w:r>
      <w:r w:rsidRPr="00117838">
        <w:rPr>
          <w:rFonts w:ascii="Times New Roman" w:hAnsi="Times New Roman"/>
          <w:b w:val="0"/>
          <w:sz w:val="22"/>
          <w:szCs w:val="22"/>
        </w:rPr>
        <w:instrText xml:space="preserve"> SEQ Figure \* ARABIC </w:instrText>
      </w:r>
      <w:r w:rsidRPr="00117838">
        <w:rPr>
          <w:rFonts w:ascii="Times New Roman" w:hAnsi="Times New Roman"/>
          <w:b w:val="0"/>
          <w:sz w:val="22"/>
          <w:szCs w:val="22"/>
        </w:rPr>
        <w:fldChar w:fldCharType="separate"/>
      </w:r>
      <w:r w:rsidR="00056A6A">
        <w:rPr>
          <w:rFonts w:ascii="Times New Roman" w:hAnsi="Times New Roman"/>
          <w:b w:val="0"/>
          <w:noProof/>
          <w:sz w:val="22"/>
          <w:szCs w:val="22"/>
        </w:rPr>
        <w:t>2</w:t>
      </w:r>
      <w:r w:rsidRPr="00117838">
        <w:rPr>
          <w:rFonts w:ascii="Times New Roman" w:hAnsi="Times New Roman"/>
          <w:b w:val="0"/>
          <w:sz w:val="22"/>
          <w:szCs w:val="22"/>
        </w:rPr>
        <w:fldChar w:fldCharType="end"/>
      </w:r>
      <w:r w:rsidR="00776F70" w:rsidRPr="00117838">
        <w:rPr>
          <w:rFonts w:ascii="Times New Roman" w:hAnsi="Times New Roman"/>
          <w:b w:val="0"/>
          <w:sz w:val="22"/>
          <w:szCs w:val="22"/>
        </w:rPr>
        <w:t>:</w:t>
      </w:r>
      <w:r w:rsidR="00776F70" w:rsidRPr="00117838">
        <w:rPr>
          <w:rFonts w:ascii="Times New Roman" w:hAnsi="Times New Roman"/>
          <w:b w:val="0"/>
          <w:noProof/>
          <w:sz w:val="22"/>
          <w:szCs w:val="22"/>
        </w:rPr>
        <w:t xml:space="preserve"> </w:t>
      </w:r>
      <w:r w:rsidR="007F2018" w:rsidRPr="00117838">
        <w:rPr>
          <w:rFonts w:ascii="Times New Roman" w:hAnsi="Times New Roman"/>
          <w:b w:val="0"/>
          <w:noProof/>
          <w:sz w:val="22"/>
          <w:szCs w:val="22"/>
        </w:rPr>
        <w:t>Aleltu</w:t>
      </w:r>
      <w:r w:rsidR="00776F70" w:rsidRPr="00117838">
        <w:rPr>
          <w:rFonts w:ascii="Times New Roman" w:hAnsi="Times New Roman"/>
          <w:b w:val="0"/>
          <w:noProof/>
          <w:sz w:val="22"/>
          <w:szCs w:val="22"/>
        </w:rPr>
        <w:t xml:space="preserve"> River at proposed weir site</w:t>
      </w:r>
      <w:bookmarkEnd w:id="98"/>
      <w:bookmarkEnd w:id="99"/>
      <w:bookmarkEnd w:id="100"/>
      <w:bookmarkEnd w:id="101"/>
      <w:bookmarkEnd w:id="102"/>
    </w:p>
    <w:p w:rsidR="00776F70" w:rsidRPr="00776F70" w:rsidRDefault="00776F70" w:rsidP="00776F70">
      <w:pPr>
        <w:spacing w:line="360" w:lineRule="auto"/>
        <w:jc w:val="both"/>
        <w:rPr>
          <w:sz w:val="14"/>
        </w:rPr>
      </w:pPr>
    </w:p>
    <w:p w:rsidR="00776F70" w:rsidRPr="00776F70" w:rsidRDefault="00776F70" w:rsidP="00776F70">
      <w:pPr>
        <w:pStyle w:val="Heading3"/>
        <w:spacing w:line="360" w:lineRule="auto"/>
        <w:rPr>
          <w:rFonts w:ascii="Times New Roman" w:hAnsi="Times New Roman"/>
          <w:color w:val="auto"/>
        </w:rPr>
      </w:pPr>
      <w:bookmarkStart w:id="103" w:name="_Toc433725908"/>
      <w:bookmarkStart w:id="104" w:name="_Toc467335861"/>
      <w:bookmarkStart w:id="105" w:name="_Toc528385379"/>
      <w:bookmarkStart w:id="106" w:name="_Toc2434964"/>
      <w:r w:rsidRPr="00776F70">
        <w:rPr>
          <w:rFonts w:ascii="Times New Roman" w:hAnsi="Times New Roman"/>
          <w:color w:val="auto"/>
        </w:rPr>
        <w:t>Agro-climatic Zone of the Specific Area</w:t>
      </w:r>
      <w:bookmarkEnd w:id="103"/>
      <w:bookmarkEnd w:id="104"/>
      <w:bookmarkEnd w:id="105"/>
      <w:bookmarkEnd w:id="106"/>
    </w:p>
    <w:p w:rsidR="00776F70" w:rsidRPr="00776F70" w:rsidRDefault="00776F70" w:rsidP="00776F70">
      <w:pPr>
        <w:spacing w:line="360" w:lineRule="auto"/>
        <w:jc w:val="both"/>
      </w:pPr>
      <w:r w:rsidRPr="00776F70">
        <w:t xml:space="preserve">The command area is located in </w:t>
      </w:r>
      <w:proofErr w:type="spellStart"/>
      <w:r w:rsidR="00B11039">
        <w:t>Wanya</w:t>
      </w:r>
      <w:proofErr w:type="spellEnd"/>
      <w:r w:rsidR="00B11039">
        <w:t xml:space="preserve"> </w:t>
      </w:r>
      <w:proofErr w:type="spellStart"/>
      <w:r w:rsidR="00B11039">
        <w:t>Dega</w:t>
      </w:r>
      <w:proofErr w:type="spellEnd"/>
      <w:r w:rsidR="00B11039">
        <w:t xml:space="preserve"> </w:t>
      </w:r>
      <w:proofErr w:type="spellStart"/>
      <w:r w:rsidR="00B11039">
        <w:t>Nasiri</w:t>
      </w:r>
      <w:proofErr w:type="spellEnd"/>
      <w:r w:rsidR="00B11039">
        <w:t xml:space="preserve"> and </w:t>
      </w:r>
      <w:proofErr w:type="spellStart"/>
      <w:r w:rsidR="00631857">
        <w:t>Siba</w:t>
      </w:r>
      <w:proofErr w:type="spellEnd"/>
      <w:r w:rsidR="00631857">
        <w:t xml:space="preserve"> </w:t>
      </w:r>
      <w:proofErr w:type="spellStart"/>
      <w:r w:rsidR="00631857">
        <w:t>Sirxi</w:t>
      </w:r>
      <w:proofErr w:type="spellEnd"/>
      <w:r w:rsidRPr="00776F70">
        <w:t xml:space="preserve"> kebele</w:t>
      </w:r>
      <w:r w:rsidR="00B11039">
        <w:t>s</w:t>
      </w:r>
      <w:r w:rsidRPr="00776F70">
        <w:t xml:space="preserve"> of </w:t>
      </w:r>
      <w:proofErr w:type="spellStart"/>
      <w:r w:rsidR="00B11039">
        <w:t>Jida</w:t>
      </w:r>
      <w:proofErr w:type="spellEnd"/>
      <w:r w:rsidRPr="00776F70">
        <w:t xml:space="preserve"> woreda </w:t>
      </w:r>
      <w:r w:rsidR="00B11039">
        <w:t xml:space="preserve">North </w:t>
      </w:r>
      <w:r w:rsidR="00B11039" w:rsidRPr="00631857">
        <w:t>Shewa</w:t>
      </w:r>
      <w:r w:rsidRPr="00631857">
        <w:t xml:space="preserve"> Zone of </w:t>
      </w:r>
      <w:r w:rsidR="00B11039" w:rsidRPr="00631857">
        <w:t>Oromia</w:t>
      </w:r>
      <w:r w:rsidRPr="00631857">
        <w:t xml:space="preserve"> Regional State at about </w:t>
      </w:r>
      <w:r w:rsidR="00631857" w:rsidRPr="00631857">
        <w:t>8</w:t>
      </w:r>
      <w:r w:rsidRPr="00631857">
        <w:t xml:space="preserve">5km (at headwork site) </w:t>
      </w:r>
      <w:r w:rsidR="00B11039" w:rsidRPr="00631857">
        <w:t>north</w:t>
      </w:r>
      <w:r w:rsidRPr="00631857">
        <w:t xml:space="preserve"> of Finfinne (Addis</w:t>
      </w:r>
      <w:r w:rsidRPr="00776F70">
        <w:t xml:space="preserve"> Ababa) city, </w:t>
      </w:r>
      <w:r w:rsidR="00631857">
        <w:t xml:space="preserve">about 58km from zone town (Fiche), </w:t>
      </w:r>
      <w:r w:rsidRPr="00776F70">
        <w:t>about 1</w:t>
      </w:r>
      <w:r w:rsidR="00B11039">
        <w:t>.5</w:t>
      </w:r>
      <w:r w:rsidRPr="00776F70">
        <w:t xml:space="preserve"> km east of </w:t>
      </w:r>
      <w:proofErr w:type="spellStart"/>
      <w:r w:rsidR="00B11039">
        <w:t>Sirxi</w:t>
      </w:r>
      <w:proofErr w:type="spellEnd"/>
      <w:r w:rsidRPr="00776F70">
        <w:t xml:space="preserve"> town, the capital of this woreda, and about </w:t>
      </w:r>
      <w:r w:rsidR="00B11039">
        <w:t>36</w:t>
      </w:r>
      <w:r w:rsidRPr="00776F70">
        <w:t xml:space="preserve">.5 km away from the main asphalt road that runs through </w:t>
      </w:r>
      <w:r w:rsidR="00B11039">
        <w:t>Finfinne</w:t>
      </w:r>
      <w:r w:rsidRPr="00776F70">
        <w:t xml:space="preserve"> to </w:t>
      </w:r>
      <w:proofErr w:type="spellStart"/>
      <w:r w:rsidR="00B11039">
        <w:t>Debre</w:t>
      </w:r>
      <w:proofErr w:type="spellEnd"/>
      <w:r w:rsidR="00B11039">
        <w:t xml:space="preserve"> </w:t>
      </w:r>
      <w:proofErr w:type="spellStart"/>
      <w:r w:rsidR="00B11039">
        <w:t>Birhan</w:t>
      </w:r>
      <w:proofErr w:type="spellEnd"/>
      <w:r w:rsidRPr="00776F70">
        <w:t>. The area is found in the t</w:t>
      </w:r>
      <w:r w:rsidR="00B11039">
        <w:t>emperate</w:t>
      </w:r>
      <w:r w:rsidRPr="00776F70">
        <w:t xml:space="preserve"> sub-humid </w:t>
      </w:r>
      <w:r w:rsidR="00B11039">
        <w:t>high</w:t>
      </w:r>
      <w:r w:rsidRPr="00776F70">
        <w:t xml:space="preserve">land agro-ecological zonation at an average altitude of </w:t>
      </w:r>
      <w:r w:rsidR="00B11039">
        <w:t>2647</w:t>
      </w:r>
      <w:r w:rsidRPr="00776F70">
        <w:t xml:space="preserve">masl with crops having </w:t>
      </w:r>
      <w:r w:rsidR="00B11039">
        <w:t>12</w:t>
      </w:r>
      <w:r w:rsidRPr="00776F70">
        <w:t>0 to 1</w:t>
      </w:r>
      <w:r w:rsidR="00B11039">
        <w:t>8</w:t>
      </w:r>
      <w:r w:rsidRPr="00776F70">
        <w:t xml:space="preserve">0 days of growing period (LGP) based on type of crops and varieties to be </w:t>
      </w:r>
      <w:r w:rsidRPr="004A1DE5">
        <w:t xml:space="preserve">produced. Meteorological data were obtained from </w:t>
      </w:r>
      <w:proofErr w:type="spellStart"/>
      <w:r w:rsidR="004A1DE5" w:rsidRPr="004A1DE5">
        <w:t>Sendafa</w:t>
      </w:r>
      <w:proofErr w:type="spellEnd"/>
      <w:r w:rsidRPr="004A1DE5">
        <w:t xml:space="preserve"> National Meteorology Station which is found at an average altitude of </w:t>
      </w:r>
      <w:r w:rsidR="004A1DE5" w:rsidRPr="004A1DE5">
        <w:t>2569</w:t>
      </w:r>
      <w:r w:rsidRPr="004A1DE5">
        <w:t xml:space="preserve">m.a.s.l and at about 10km air distance from the command area. </w:t>
      </w:r>
      <w:r w:rsidRPr="00776F70">
        <w:t xml:space="preserve">All necessary climatic data for crop water requirement computation were obtained from this station. </w:t>
      </w:r>
    </w:p>
    <w:p w:rsidR="00776F70" w:rsidRPr="00776F70" w:rsidRDefault="00776F70" w:rsidP="00776F70">
      <w:pPr>
        <w:spacing w:line="360" w:lineRule="auto"/>
        <w:jc w:val="both"/>
        <w:rPr>
          <w:sz w:val="12"/>
        </w:rPr>
      </w:pPr>
    </w:p>
    <w:p w:rsidR="00776F70" w:rsidRPr="00776F70" w:rsidRDefault="00776F70" w:rsidP="00776F70">
      <w:pPr>
        <w:pStyle w:val="Heading4"/>
        <w:spacing w:line="360" w:lineRule="auto"/>
        <w:rPr>
          <w:rFonts w:ascii="Times New Roman" w:hAnsi="Times New Roman"/>
          <w:i w:val="0"/>
          <w:color w:val="auto"/>
          <w:sz w:val="24"/>
        </w:rPr>
      </w:pPr>
      <w:bookmarkStart w:id="107" w:name="_Toc180213607"/>
      <w:bookmarkStart w:id="108" w:name="_Toc498501310"/>
      <w:bookmarkStart w:id="109" w:name="_Toc528385380"/>
      <w:bookmarkStart w:id="110" w:name="_Toc2434965"/>
      <w:r w:rsidRPr="00776F70">
        <w:rPr>
          <w:rFonts w:ascii="Times New Roman" w:hAnsi="Times New Roman"/>
          <w:i w:val="0"/>
          <w:color w:val="auto"/>
          <w:sz w:val="24"/>
        </w:rPr>
        <w:lastRenderedPageBreak/>
        <w:t>Length of Growing Periods</w:t>
      </w:r>
      <w:bookmarkEnd w:id="107"/>
      <w:bookmarkEnd w:id="108"/>
      <w:bookmarkEnd w:id="109"/>
      <w:bookmarkEnd w:id="110"/>
      <w:r w:rsidRPr="00776F70">
        <w:rPr>
          <w:rFonts w:ascii="Times New Roman" w:hAnsi="Times New Roman"/>
          <w:i w:val="0"/>
          <w:color w:val="auto"/>
          <w:sz w:val="24"/>
        </w:rPr>
        <w:t xml:space="preserve"> </w:t>
      </w:r>
    </w:p>
    <w:p w:rsidR="00776F70" w:rsidRPr="00776F70" w:rsidRDefault="00776F70" w:rsidP="00776F70">
      <w:pPr>
        <w:pStyle w:val="NormalIndent"/>
        <w:spacing w:line="360" w:lineRule="auto"/>
        <w:ind w:left="0"/>
        <w:rPr>
          <w:rFonts w:ascii="Times New Roman" w:hAnsi="Times New Roman"/>
        </w:rPr>
      </w:pPr>
      <w:r w:rsidRPr="00776F70">
        <w:rPr>
          <w:rFonts w:ascii="Times New Roman" w:hAnsi="Times New Roman"/>
        </w:rPr>
        <w:t xml:space="preserve">Growing period describes the period in which conditions for plant growth are adequate, in this case defined by the availability of soil moisture. It is estimated in days from the beginning to the end of crop growth. The length of this period is crucial to the satisfactory development and maturation of the crops. </w:t>
      </w:r>
      <w:r w:rsidRPr="0093496C">
        <w:rPr>
          <w:rFonts w:ascii="Times New Roman" w:hAnsi="Times New Roman"/>
        </w:rPr>
        <w:t xml:space="preserve">As can be observed from (Table 1 &amp; Figure 3) below in the proposed project area the amount of rainfall </w:t>
      </w:r>
      <w:r w:rsidR="0093496C" w:rsidRPr="0093496C">
        <w:rPr>
          <w:rFonts w:ascii="Times New Roman" w:hAnsi="Times New Roman"/>
        </w:rPr>
        <w:t>below</w:t>
      </w:r>
      <w:r w:rsidRPr="0093496C">
        <w:rPr>
          <w:rFonts w:ascii="Times New Roman" w:hAnsi="Times New Roman"/>
        </w:rPr>
        <w:t xml:space="preserve"> half of </w:t>
      </w:r>
      <w:r w:rsidR="0093496C" w:rsidRPr="0093496C">
        <w:rPr>
          <w:rFonts w:ascii="Times New Roman" w:hAnsi="Times New Roman"/>
        </w:rPr>
        <w:t xml:space="preserve">the </w:t>
      </w:r>
      <w:r w:rsidRPr="0093496C">
        <w:rPr>
          <w:rFonts w:ascii="Times New Roman" w:hAnsi="Times New Roman"/>
        </w:rPr>
        <w:t xml:space="preserve">potential evapotranspiration </w:t>
      </w:r>
      <w:r w:rsidR="0093496C" w:rsidRPr="0093496C">
        <w:rPr>
          <w:rFonts w:ascii="Times New Roman" w:hAnsi="Times New Roman"/>
        </w:rPr>
        <w:t>is more than four months in a</w:t>
      </w:r>
      <w:r w:rsidRPr="0093496C">
        <w:rPr>
          <w:rFonts w:ascii="Times New Roman" w:hAnsi="Times New Roman"/>
        </w:rPr>
        <w:t xml:space="preserve"> year. In this area</w:t>
      </w:r>
      <w:r w:rsidRPr="00776F70">
        <w:rPr>
          <w:rFonts w:ascii="Times New Roman" w:hAnsi="Times New Roman"/>
        </w:rPr>
        <w:t xml:space="preserve"> irrigation development is possible in </w:t>
      </w:r>
      <w:r w:rsidR="0093496C">
        <w:rPr>
          <w:rFonts w:ascii="Times New Roman" w:hAnsi="Times New Roman"/>
        </w:rPr>
        <w:t>larger</w:t>
      </w:r>
      <w:r w:rsidRPr="00776F70">
        <w:rPr>
          <w:rFonts w:ascii="Times New Roman" w:hAnsi="Times New Roman"/>
        </w:rPr>
        <w:t xml:space="preserve"> months </w:t>
      </w:r>
      <w:r w:rsidR="0093496C">
        <w:rPr>
          <w:rFonts w:ascii="Times New Roman" w:hAnsi="Times New Roman"/>
        </w:rPr>
        <w:t xml:space="preserve">as dry-season </w:t>
      </w:r>
      <w:r w:rsidRPr="00776F70">
        <w:rPr>
          <w:rFonts w:ascii="Times New Roman" w:hAnsi="Times New Roman"/>
        </w:rPr>
        <w:t>or as supplementary</w:t>
      </w:r>
      <w:r w:rsidR="0093496C">
        <w:rPr>
          <w:rFonts w:ascii="Times New Roman" w:hAnsi="Times New Roman"/>
        </w:rPr>
        <w:t xml:space="preserve"> in a year</w:t>
      </w:r>
      <w:r w:rsidRPr="00776F70">
        <w:rPr>
          <w:rFonts w:ascii="Times New Roman" w:hAnsi="Times New Roman"/>
        </w:rPr>
        <w:t>.</w:t>
      </w:r>
    </w:p>
    <w:p w:rsidR="00776F70" w:rsidRPr="00BA6B45" w:rsidRDefault="00BA6B45" w:rsidP="00BA6B45">
      <w:pPr>
        <w:pStyle w:val="Caption"/>
        <w:rPr>
          <w:rFonts w:ascii="Times New Roman" w:hAnsi="Times New Roman"/>
          <w:b w:val="0"/>
          <w:sz w:val="22"/>
          <w:szCs w:val="22"/>
        </w:rPr>
      </w:pPr>
      <w:bookmarkStart w:id="111" w:name="_Toc467336764"/>
      <w:bookmarkStart w:id="112" w:name="_Toc515973556"/>
      <w:bookmarkStart w:id="113" w:name="_Toc518836265"/>
      <w:bookmarkStart w:id="114" w:name="_Toc528385045"/>
      <w:bookmarkStart w:id="115" w:name="_Toc2434847"/>
      <w:r w:rsidRPr="00BA6B45">
        <w:rPr>
          <w:rFonts w:ascii="Times New Roman" w:hAnsi="Times New Roman"/>
          <w:b w:val="0"/>
          <w:sz w:val="22"/>
          <w:szCs w:val="22"/>
        </w:rPr>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1</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Agro-climatological Data for Calculation of LGP</w:t>
      </w:r>
      <w:bookmarkEnd w:id="111"/>
      <w:bookmarkEnd w:id="112"/>
      <w:bookmarkEnd w:id="113"/>
      <w:bookmarkEnd w:id="114"/>
      <w:bookmarkEnd w:id="115"/>
    </w:p>
    <w:tbl>
      <w:tblPr>
        <w:tblW w:w="10005" w:type="dxa"/>
        <w:tblInd w:w="93" w:type="dxa"/>
        <w:tblLayout w:type="fixed"/>
        <w:tblLook w:val="04A0" w:firstRow="1" w:lastRow="0" w:firstColumn="1" w:lastColumn="0" w:noHBand="0" w:noVBand="1"/>
      </w:tblPr>
      <w:tblGrid>
        <w:gridCol w:w="814"/>
        <w:gridCol w:w="792"/>
        <w:gridCol w:w="659"/>
        <w:gridCol w:w="720"/>
        <w:gridCol w:w="635"/>
        <w:gridCol w:w="635"/>
        <w:gridCol w:w="773"/>
        <w:gridCol w:w="729"/>
        <w:gridCol w:w="729"/>
        <w:gridCol w:w="729"/>
        <w:gridCol w:w="729"/>
        <w:gridCol w:w="729"/>
        <w:gridCol w:w="635"/>
        <w:gridCol w:w="697"/>
      </w:tblGrid>
      <w:tr w:rsidR="00776F70" w:rsidRPr="0093496C" w:rsidTr="00776F70">
        <w:trPr>
          <w:trHeight w:val="300"/>
        </w:trPr>
        <w:tc>
          <w:tcPr>
            <w:tcW w:w="8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Climate Fac.</w:t>
            </w:r>
          </w:p>
        </w:tc>
        <w:tc>
          <w:tcPr>
            <w:tcW w:w="7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Unit</w:t>
            </w:r>
          </w:p>
        </w:tc>
        <w:tc>
          <w:tcPr>
            <w:tcW w:w="8399" w:type="dxa"/>
            <w:gridSpan w:val="12"/>
            <w:tcBorders>
              <w:top w:val="single" w:sz="4" w:space="0" w:color="auto"/>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jc w:val="center"/>
              <w:rPr>
                <w:rFonts w:eastAsia="Times New Roman"/>
                <w:sz w:val="18"/>
                <w:szCs w:val="18"/>
              </w:rPr>
            </w:pPr>
            <w:r w:rsidRPr="0093496C">
              <w:rPr>
                <w:rFonts w:eastAsia="Times New Roman"/>
                <w:sz w:val="18"/>
                <w:szCs w:val="18"/>
              </w:rPr>
              <w:t>Months</w:t>
            </w:r>
          </w:p>
        </w:tc>
      </w:tr>
      <w:tr w:rsidR="00776F70" w:rsidRPr="0093496C" w:rsidTr="00776F70">
        <w:trPr>
          <w:trHeight w:val="300"/>
        </w:trPr>
        <w:tc>
          <w:tcPr>
            <w:tcW w:w="814" w:type="dxa"/>
            <w:vMerge/>
            <w:tcBorders>
              <w:top w:val="single" w:sz="4" w:space="0" w:color="auto"/>
              <w:left w:val="single" w:sz="4" w:space="0" w:color="auto"/>
              <w:bottom w:val="single" w:sz="4" w:space="0" w:color="auto"/>
              <w:right w:val="single" w:sz="4" w:space="0" w:color="auto"/>
            </w:tcBorders>
            <w:vAlign w:val="center"/>
            <w:hideMark/>
          </w:tcPr>
          <w:p w:rsidR="00776F70" w:rsidRPr="0093496C" w:rsidRDefault="00776F70" w:rsidP="00631857">
            <w:pPr>
              <w:spacing w:line="360" w:lineRule="auto"/>
              <w:rPr>
                <w:rFonts w:eastAsia="Times New Roman"/>
                <w:sz w:val="18"/>
                <w:szCs w:val="18"/>
              </w:rPr>
            </w:pPr>
          </w:p>
        </w:tc>
        <w:tc>
          <w:tcPr>
            <w:tcW w:w="792" w:type="dxa"/>
            <w:vMerge/>
            <w:tcBorders>
              <w:top w:val="single" w:sz="4" w:space="0" w:color="auto"/>
              <w:left w:val="single" w:sz="4" w:space="0" w:color="auto"/>
              <w:bottom w:val="single" w:sz="4" w:space="0" w:color="auto"/>
              <w:right w:val="single" w:sz="4" w:space="0" w:color="auto"/>
            </w:tcBorders>
            <w:vAlign w:val="center"/>
            <w:hideMark/>
          </w:tcPr>
          <w:p w:rsidR="00776F70" w:rsidRPr="0093496C" w:rsidRDefault="00776F70" w:rsidP="00631857">
            <w:pPr>
              <w:spacing w:line="360" w:lineRule="auto"/>
              <w:rPr>
                <w:rFonts w:eastAsia="Times New Roman"/>
                <w:sz w:val="18"/>
                <w:szCs w:val="18"/>
              </w:rPr>
            </w:pPr>
          </w:p>
        </w:tc>
        <w:tc>
          <w:tcPr>
            <w:tcW w:w="659"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Jan</w:t>
            </w:r>
          </w:p>
        </w:tc>
        <w:tc>
          <w:tcPr>
            <w:tcW w:w="720"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Feb</w:t>
            </w:r>
          </w:p>
        </w:tc>
        <w:tc>
          <w:tcPr>
            <w:tcW w:w="635"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Mar</w:t>
            </w:r>
          </w:p>
        </w:tc>
        <w:tc>
          <w:tcPr>
            <w:tcW w:w="635"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Apr</w:t>
            </w:r>
          </w:p>
        </w:tc>
        <w:tc>
          <w:tcPr>
            <w:tcW w:w="773"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May</w:t>
            </w:r>
          </w:p>
        </w:tc>
        <w:tc>
          <w:tcPr>
            <w:tcW w:w="729"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Jun</w:t>
            </w:r>
          </w:p>
        </w:tc>
        <w:tc>
          <w:tcPr>
            <w:tcW w:w="729"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Jul</w:t>
            </w:r>
          </w:p>
        </w:tc>
        <w:tc>
          <w:tcPr>
            <w:tcW w:w="729"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Aug</w:t>
            </w:r>
          </w:p>
        </w:tc>
        <w:tc>
          <w:tcPr>
            <w:tcW w:w="729"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Sep</w:t>
            </w:r>
          </w:p>
        </w:tc>
        <w:tc>
          <w:tcPr>
            <w:tcW w:w="729"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Oct</w:t>
            </w:r>
          </w:p>
        </w:tc>
        <w:tc>
          <w:tcPr>
            <w:tcW w:w="635"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Nov</w:t>
            </w:r>
          </w:p>
        </w:tc>
        <w:tc>
          <w:tcPr>
            <w:tcW w:w="697" w:type="dxa"/>
            <w:tcBorders>
              <w:top w:val="nil"/>
              <w:left w:val="nil"/>
              <w:bottom w:val="single" w:sz="4" w:space="0" w:color="auto"/>
              <w:right w:val="single" w:sz="4" w:space="0" w:color="auto"/>
            </w:tcBorders>
            <w:shd w:val="clear" w:color="auto" w:fill="auto"/>
            <w:vAlign w:val="center"/>
            <w:hideMark/>
          </w:tcPr>
          <w:p w:rsidR="00776F70" w:rsidRPr="0093496C" w:rsidRDefault="00776F70" w:rsidP="00631857">
            <w:pPr>
              <w:spacing w:line="360" w:lineRule="auto"/>
              <w:rPr>
                <w:rFonts w:eastAsia="Times New Roman"/>
                <w:sz w:val="18"/>
                <w:szCs w:val="18"/>
              </w:rPr>
            </w:pPr>
            <w:r w:rsidRPr="0093496C">
              <w:rPr>
                <w:rFonts w:eastAsia="Times New Roman"/>
                <w:sz w:val="18"/>
                <w:szCs w:val="18"/>
              </w:rPr>
              <w:t>Dec</w:t>
            </w:r>
          </w:p>
        </w:tc>
      </w:tr>
      <w:tr w:rsidR="0093496C" w:rsidRPr="0093496C" w:rsidTr="00776F70">
        <w:trPr>
          <w:trHeight w:val="300"/>
        </w:trPr>
        <w:tc>
          <w:tcPr>
            <w:tcW w:w="814" w:type="dxa"/>
            <w:tcBorders>
              <w:top w:val="nil"/>
              <w:left w:val="single" w:sz="4" w:space="0" w:color="auto"/>
              <w:bottom w:val="single" w:sz="4" w:space="0" w:color="auto"/>
              <w:right w:val="single" w:sz="4" w:space="0" w:color="auto"/>
            </w:tcBorders>
            <w:shd w:val="clear" w:color="auto" w:fill="auto"/>
            <w:vAlign w:val="center"/>
            <w:hideMark/>
          </w:tcPr>
          <w:p w:rsidR="0093496C" w:rsidRPr="0093496C" w:rsidRDefault="0093496C" w:rsidP="00631857">
            <w:pPr>
              <w:spacing w:line="360" w:lineRule="auto"/>
              <w:rPr>
                <w:rFonts w:eastAsia="Times New Roman"/>
                <w:sz w:val="18"/>
                <w:szCs w:val="18"/>
              </w:rPr>
            </w:pPr>
            <w:r w:rsidRPr="0093496C">
              <w:rPr>
                <w:rFonts w:eastAsia="Times New Roman"/>
                <w:sz w:val="18"/>
                <w:szCs w:val="18"/>
              </w:rPr>
              <w:t>P.RF</w:t>
            </w:r>
          </w:p>
        </w:tc>
        <w:tc>
          <w:tcPr>
            <w:tcW w:w="792" w:type="dxa"/>
            <w:tcBorders>
              <w:top w:val="nil"/>
              <w:left w:val="nil"/>
              <w:bottom w:val="single" w:sz="4" w:space="0" w:color="auto"/>
              <w:right w:val="single" w:sz="4" w:space="0" w:color="auto"/>
            </w:tcBorders>
            <w:shd w:val="clear" w:color="auto" w:fill="auto"/>
            <w:vAlign w:val="center"/>
            <w:hideMark/>
          </w:tcPr>
          <w:p w:rsidR="0093496C" w:rsidRPr="0093496C" w:rsidRDefault="0093496C" w:rsidP="00631857">
            <w:pPr>
              <w:spacing w:line="360" w:lineRule="auto"/>
              <w:rPr>
                <w:rFonts w:eastAsia="Times New Roman"/>
                <w:sz w:val="18"/>
                <w:szCs w:val="18"/>
              </w:rPr>
            </w:pPr>
            <w:r w:rsidRPr="0093496C">
              <w:rPr>
                <w:rFonts w:eastAsia="Times New Roman"/>
                <w:sz w:val="18"/>
                <w:szCs w:val="18"/>
              </w:rPr>
              <w:t>mm/M</w:t>
            </w:r>
          </w:p>
        </w:tc>
        <w:tc>
          <w:tcPr>
            <w:tcW w:w="659"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19</w:t>
            </w:r>
          </w:p>
        </w:tc>
        <w:tc>
          <w:tcPr>
            <w:tcW w:w="720"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50</w:t>
            </w:r>
          </w:p>
        </w:tc>
        <w:tc>
          <w:tcPr>
            <w:tcW w:w="635"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71</w:t>
            </w:r>
          </w:p>
        </w:tc>
        <w:tc>
          <w:tcPr>
            <w:tcW w:w="635"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90</w:t>
            </w:r>
          </w:p>
        </w:tc>
        <w:tc>
          <w:tcPr>
            <w:tcW w:w="773"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95</w:t>
            </w:r>
          </w:p>
        </w:tc>
        <w:tc>
          <w:tcPr>
            <w:tcW w:w="729"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118</w:t>
            </w:r>
          </w:p>
        </w:tc>
        <w:tc>
          <w:tcPr>
            <w:tcW w:w="729"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250</w:t>
            </w:r>
          </w:p>
        </w:tc>
        <w:tc>
          <w:tcPr>
            <w:tcW w:w="729"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265</w:t>
            </w:r>
          </w:p>
        </w:tc>
        <w:tc>
          <w:tcPr>
            <w:tcW w:w="729"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169</w:t>
            </w:r>
          </w:p>
        </w:tc>
        <w:tc>
          <w:tcPr>
            <w:tcW w:w="729"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41</w:t>
            </w:r>
          </w:p>
        </w:tc>
        <w:tc>
          <w:tcPr>
            <w:tcW w:w="635"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9</w:t>
            </w:r>
          </w:p>
        </w:tc>
        <w:tc>
          <w:tcPr>
            <w:tcW w:w="697" w:type="dxa"/>
            <w:tcBorders>
              <w:top w:val="nil"/>
              <w:left w:val="nil"/>
              <w:bottom w:val="single" w:sz="4" w:space="0" w:color="auto"/>
              <w:right w:val="single" w:sz="4" w:space="0" w:color="auto"/>
            </w:tcBorders>
            <w:shd w:val="clear" w:color="auto" w:fill="auto"/>
            <w:vAlign w:val="bottom"/>
          </w:tcPr>
          <w:p w:rsidR="0093496C" w:rsidRPr="0093496C" w:rsidRDefault="0093496C" w:rsidP="00631857">
            <w:pPr>
              <w:spacing w:line="360" w:lineRule="auto"/>
              <w:jc w:val="right"/>
              <w:rPr>
                <w:color w:val="000000"/>
                <w:sz w:val="18"/>
                <w:szCs w:val="18"/>
              </w:rPr>
            </w:pPr>
            <w:r w:rsidRPr="0093496C">
              <w:rPr>
                <w:color w:val="000000"/>
                <w:sz w:val="18"/>
                <w:szCs w:val="18"/>
              </w:rPr>
              <w:t>14</w:t>
            </w:r>
          </w:p>
        </w:tc>
      </w:tr>
      <w:tr w:rsidR="0093496C" w:rsidRPr="0093496C" w:rsidTr="00776F70">
        <w:trPr>
          <w:trHeight w:val="300"/>
        </w:trPr>
        <w:tc>
          <w:tcPr>
            <w:tcW w:w="814" w:type="dxa"/>
            <w:tcBorders>
              <w:top w:val="nil"/>
              <w:left w:val="single" w:sz="4" w:space="0" w:color="auto"/>
              <w:bottom w:val="single" w:sz="4" w:space="0" w:color="auto"/>
              <w:right w:val="single" w:sz="4" w:space="0" w:color="auto"/>
            </w:tcBorders>
            <w:shd w:val="clear" w:color="auto" w:fill="auto"/>
            <w:vAlign w:val="center"/>
            <w:hideMark/>
          </w:tcPr>
          <w:p w:rsidR="0093496C" w:rsidRPr="0093496C" w:rsidRDefault="0093496C" w:rsidP="00631857">
            <w:pPr>
              <w:spacing w:line="360" w:lineRule="auto"/>
              <w:rPr>
                <w:rFonts w:eastAsia="Times New Roman"/>
                <w:sz w:val="18"/>
                <w:szCs w:val="18"/>
              </w:rPr>
            </w:pPr>
            <w:r w:rsidRPr="0093496C">
              <w:rPr>
                <w:rFonts w:eastAsia="Times New Roman"/>
                <w:sz w:val="18"/>
                <w:szCs w:val="18"/>
              </w:rPr>
              <w:t>PET</w:t>
            </w:r>
          </w:p>
        </w:tc>
        <w:tc>
          <w:tcPr>
            <w:tcW w:w="792" w:type="dxa"/>
            <w:tcBorders>
              <w:top w:val="nil"/>
              <w:left w:val="nil"/>
              <w:bottom w:val="single" w:sz="4" w:space="0" w:color="auto"/>
              <w:right w:val="single" w:sz="4" w:space="0" w:color="auto"/>
            </w:tcBorders>
            <w:shd w:val="clear" w:color="auto" w:fill="auto"/>
            <w:vAlign w:val="center"/>
            <w:hideMark/>
          </w:tcPr>
          <w:p w:rsidR="0093496C" w:rsidRPr="0093496C" w:rsidRDefault="0093496C" w:rsidP="00631857">
            <w:pPr>
              <w:spacing w:line="360" w:lineRule="auto"/>
              <w:rPr>
                <w:rFonts w:eastAsia="Times New Roman"/>
                <w:sz w:val="18"/>
                <w:szCs w:val="18"/>
              </w:rPr>
            </w:pPr>
            <w:r w:rsidRPr="0093496C">
              <w:rPr>
                <w:rFonts w:eastAsia="Times New Roman"/>
                <w:sz w:val="18"/>
                <w:szCs w:val="18"/>
              </w:rPr>
              <w:t>mm/M</w:t>
            </w:r>
          </w:p>
        </w:tc>
        <w:tc>
          <w:tcPr>
            <w:tcW w:w="659"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108.9</w:t>
            </w:r>
          </w:p>
        </w:tc>
        <w:tc>
          <w:tcPr>
            <w:tcW w:w="720"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116.1</w:t>
            </w:r>
          </w:p>
        </w:tc>
        <w:tc>
          <w:tcPr>
            <w:tcW w:w="635"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123.9</w:t>
            </w:r>
          </w:p>
        </w:tc>
        <w:tc>
          <w:tcPr>
            <w:tcW w:w="635"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118.2</w:t>
            </w:r>
          </w:p>
        </w:tc>
        <w:tc>
          <w:tcPr>
            <w:tcW w:w="773"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119.4</w:t>
            </w:r>
          </w:p>
        </w:tc>
        <w:tc>
          <w:tcPr>
            <w:tcW w:w="729"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100.2</w:t>
            </w:r>
          </w:p>
        </w:tc>
        <w:tc>
          <w:tcPr>
            <w:tcW w:w="729"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85.5</w:t>
            </w:r>
          </w:p>
        </w:tc>
        <w:tc>
          <w:tcPr>
            <w:tcW w:w="729"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88.5</w:t>
            </w:r>
          </w:p>
        </w:tc>
        <w:tc>
          <w:tcPr>
            <w:tcW w:w="729"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100.8</w:t>
            </w:r>
          </w:p>
        </w:tc>
        <w:tc>
          <w:tcPr>
            <w:tcW w:w="729"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118.8</w:t>
            </w:r>
          </w:p>
        </w:tc>
        <w:tc>
          <w:tcPr>
            <w:tcW w:w="635"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118.2</w:t>
            </w:r>
          </w:p>
        </w:tc>
        <w:tc>
          <w:tcPr>
            <w:tcW w:w="697" w:type="dxa"/>
            <w:tcBorders>
              <w:top w:val="nil"/>
              <w:left w:val="nil"/>
              <w:bottom w:val="single" w:sz="4" w:space="0" w:color="auto"/>
              <w:right w:val="single" w:sz="4" w:space="0" w:color="auto"/>
            </w:tcBorders>
            <w:shd w:val="clear" w:color="auto" w:fill="auto"/>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111.9</w:t>
            </w:r>
          </w:p>
        </w:tc>
      </w:tr>
      <w:tr w:rsidR="0093496C" w:rsidRPr="0093496C" w:rsidTr="00776F70">
        <w:trPr>
          <w:trHeight w:val="300"/>
        </w:trPr>
        <w:tc>
          <w:tcPr>
            <w:tcW w:w="814" w:type="dxa"/>
            <w:tcBorders>
              <w:top w:val="nil"/>
              <w:left w:val="single" w:sz="4" w:space="0" w:color="auto"/>
              <w:bottom w:val="single" w:sz="4" w:space="0" w:color="auto"/>
              <w:right w:val="single" w:sz="4" w:space="0" w:color="auto"/>
            </w:tcBorders>
            <w:shd w:val="clear" w:color="auto" w:fill="auto"/>
            <w:noWrap/>
            <w:vAlign w:val="center"/>
            <w:hideMark/>
          </w:tcPr>
          <w:p w:rsidR="0093496C" w:rsidRPr="0093496C" w:rsidRDefault="0093496C" w:rsidP="00631857">
            <w:pPr>
              <w:spacing w:line="360" w:lineRule="auto"/>
              <w:rPr>
                <w:rFonts w:eastAsia="Times New Roman"/>
                <w:sz w:val="18"/>
                <w:szCs w:val="18"/>
              </w:rPr>
            </w:pPr>
            <w:r w:rsidRPr="0093496C">
              <w:rPr>
                <w:rFonts w:eastAsia="Times New Roman"/>
                <w:sz w:val="18"/>
                <w:szCs w:val="18"/>
              </w:rPr>
              <w:t>0.5PET</w:t>
            </w:r>
          </w:p>
        </w:tc>
        <w:tc>
          <w:tcPr>
            <w:tcW w:w="792" w:type="dxa"/>
            <w:tcBorders>
              <w:top w:val="nil"/>
              <w:left w:val="nil"/>
              <w:bottom w:val="single" w:sz="4" w:space="0" w:color="auto"/>
              <w:right w:val="single" w:sz="4" w:space="0" w:color="auto"/>
            </w:tcBorders>
            <w:shd w:val="clear" w:color="auto" w:fill="auto"/>
            <w:vAlign w:val="center"/>
            <w:hideMark/>
          </w:tcPr>
          <w:p w:rsidR="0093496C" w:rsidRPr="0093496C" w:rsidRDefault="0093496C" w:rsidP="00631857">
            <w:pPr>
              <w:spacing w:line="360" w:lineRule="auto"/>
              <w:rPr>
                <w:rFonts w:eastAsia="Times New Roman"/>
                <w:sz w:val="18"/>
                <w:szCs w:val="18"/>
              </w:rPr>
            </w:pPr>
            <w:r w:rsidRPr="0093496C">
              <w:rPr>
                <w:rFonts w:eastAsia="Times New Roman"/>
                <w:sz w:val="18"/>
                <w:szCs w:val="18"/>
              </w:rPr>
              <w:t>mm/M</w:t>
            </w:r>
          </w:p>
        </w:tc>
        <w:tc>
          <w:tcPr>
            <w:tcW w:w="659"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54.45</w:t>
            </w:r>
          </w:p>
        </w:tc>
        <w:tc>
          <w:tcPr>
            <w:tcW w:w="720"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58.05</w:t>
            </w:r>
          </w:p>
        </w:tc>
        <w:tc>
          <w:tcPr>
            <w:tcW w:w="635"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61.95</w:t>
            </w:r>
          </w:p>
        </w:tc>
        <w:tc>
          <w:tcPr>
            <w:tcW w:w="635"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59.1</w:t>
            </w:r>
          </w:p>
        </w:tc>
        <w:tc>
          <w:tcPr>
            <w:tcW w:w="773"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59.7</w:t>
            </w:r>
          </w:p>
        </w:tc>
        <w:tc>
          <w:tcPr>
            <w:tcW w:w="729"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50.1</w:t>
            </w:r>
          </w:p>
        </w:tc>
        <w:tc>
          <w:tcPr>
            <w:tcW w:w="729"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42.75</w:t>
            </w:r>
          </w:p>
        </w:tc>
        <w:tc>
          <w:tcPr>
            <w:tcW w:w="729"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44.25</w:t>
            </w:r>
          </w:p>
        </w:tc>
        <w:tc>
          <w:tcPr>
            <w:tcW w:w="729"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50.4</w:t>
            </w:r>
          </w:p>
        </w:tc>
        <w:tc>
          <w:tcPr>
            <w:tcW w:w="729"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59.4</w:t>
            </w:r>
          </w:p>
        </w:tc>
        <w:tc>
          <w:tcPr>
            <w:tcW w:w="635"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59.1</w:t>
            </w:r>
          </w:p>
        </w:tc>
        <w:tc>
          <w:tcPr>
            <w:tcW w:w="697" w:type="dxa"/>
            <w:tcBorders>
              <w:top w:val="nil"/>
              <w:left w:val="nil"/>
              <w:bottom w:val="single" w:sz="4" w:space="0" w:color="auto"/>
              <w:right w:val="single" w:sz="4" w:space="0" w:color="auto"/>
            </w:tcBorders>
            <w:shd w:val="clear" w:color="auto" w:fill="auto"/>
            <w:noWrap/>
            <w:vAlign w:val="bottom"/>
            <w:hideMark/>
          </w:tcPr>
          <w:p w:rsidR="0093496C" w:rsidRPr="0093496C" w:rsidRDefault="0093496C" w:rsidP="00631857">
            <w:pPr>
              <w:spacing w:line="360" w:lineRule="auto"/>
              <w:jc w:val="right"/>
              <w:rPr>
                <w:color w:val="000000"/>
                <w:sz w:val="18"/>
                <w:szCs w:val="18"/>
              </w:rPr>
            </w:pPr>
            <w:r w:rsidRPr="0093496C">
              <w:rPr>
                <w:color w:val="000000"/>
                <w:sz w:val="18"/>
                <w:szCs w:val="18"/>
              </w:rPr>
              <w:t>55.95</w:t>
            </w:r>
          </w:p>
        </w:tc>
      </w:tr>
    </w:tbl>
    <w:p w:rsidR="00776F70" w:rsidRPr="00776F70" w:rsidRDefault="00776F70" w:rsidP="00776F70">
      <w:pPr>
        <w:spacing w:line="360" w:lineRule="auto"/>
        <w:jc w:val="both"/>
      </w:pPr>
    </w:p>
    <w:p w:rsidR="00776F70" w:rsidRPr="00776F70" w:rsidRDefault="0093496C" w:rsidP="00776F70">
      <w:pPr>
        <w:spacing w:line="360" w:lineRule="auto"/>
        <w:jc w:val="both"/>
      </w:pPr>
      <w:r>
        <w:rPr>
          <w:noProof/>
        </w:rPr>
        <w:drawing>
          <wp:inline distT="0" distB="0" distL="0" distR="0" wp14:anchorId="12ABA1CA" wp14:editId="5D6A7256">
            <wp:extent cx="5943600" cy="2495550"/>
            <wp:effectExtent l="0" t="0" r="19050" b="1905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76F70" w:rsidRPr="00117838" w:rsidRDefault="00117838" w:rsidP="00117838">
      <w:pPr>
        <w:pStyle w:val="Caption"/>
        <w:rPr>
          <w:rFonts w:ascii="Times New Roman" w:hAnsi="Times New Roman"/>
          <w:b w:val="0"/>
          <w:sz w:val="22"/>
          <w:szCs w:val="22"/>
        </w:rPr>
      </w:pPr>
      <w:bookmarkStart w:id="116" w:name="_Toc467334992"/>
      <w:bookmarkStart w:id="117" w:name="_Toc515974206"/>
      <w:bookmarkStart w:id="118" w:name="_Toc518835552"/>
      <w:bookmarkStart w:id="119" w:name="_Toc528385318"/>
      <w:bookmarkStart w:id="120" w:name="_Toc2433655"/>
      <w:r w:rsidRPr="00117838">
        <w:rPr>
          <w:rFonts w:ascii="Times New Roman" w:hAnsi="Times New Roman"/>
          <w:b w:val="0"/>
          <w:sz w:val="22"/>
          <w:szCs w:val="22"/>
        </w:rPr>
        <w:t xml:space="preserve">Figure </w:t>
      </w:r>
      <w:r w:rsidRPr="00117838">
        <w:rPr>
          <w:rFonts w:ascii="Times New Roman" w:hAnsi="Times New Roman"/>
          <w:b w:val="0"/>
          <w:sz w:val="22"/>
          <w:szCs w:val="22"/>
        </w:rPr>
        <w:fldChar w:fldCharType="begin"/>
      </w:r>
      <w:r w:rsidRPr="00117838">
        <w:rPr>
          <w:rFonts w:ascii="Times New Roman" w:hAnsi="Times New Roman"/>
          <w:b w:val="0"/>
          <w:sz w:val="22"/>
          <w:szCs w:val="22"/>
        </w:rPr>
        <w:instrText xml:space="preserve"> SEQ Figure \* ARABIC </w:instrText>
      </w:r>
      <w:r w:rsidRPr="00117838">
        <w:rPr>
          <w:rFonts w:ascii="Times New Roman" w:hAnsi="Times New Roman"/>
          <w:b w:val="0"/>
          <w:sz w:val="22"/>
          <w:szCs w:val="22"/>
        </w:rPr>
        <w:fldChar w:fldCharType="separate"/>
      </w:r>
      <w:r w:rsidR="00056A6A">
        <w:rPr>
          <w:rFonts w:ascii="Times New Roman" w:hAnsi="Times New Roman"/>
          <w:b w:val="0"/>
          <w:noProof/>
          <w:sz w:val="22"/>
          <w:szCs w:val="22"/>
        </w:rPr>
        <w:t>3</w:t>
      </w:r>
      <w:r w:rsidRPr="00117838">
        <w:rPr>
          <w:rFonts w:ascii="Times New Roman" w:hAnsi="Times New Roman"/>
          <w:b w:val="0"/>
          <w:sz w:val="22"/>
          <w:szCs w:val="22"/>
        </w:rPr>
        <w:fldChar w:fldCharType="end"/>
      </w:r>
      <w:r w:rsidR="00776F70" w:rsidRPr="00117838">
        <w:rPr>
          <w:rFonts w:ascii="Times New Roman" w:hAnsi="Times New Roman"/>
          <w:b w:val="0"/>
          <w:sz w:val="22"/>
          <w:szCs w:val="22"/>
        </w:rPr>
        <w:t>: LGP graph of the project area</w:t>
      </w:r>
      <w:bookmarkEnd w:id="116"/>
      <w:bookmarkEnd w:id="117"/>
      <w:bookmarkEnd w:id="118"/>
      <w:bookmarkEnd w:id="119"/>
      <w:bookmarkEnd w:id="120"/>
    </w:p>
    <w:p w:rsidR="00776F70" w:rsidRPr="00776F70" w:rsidRDefault="00776F70" w:rsidP="00776F70">
      <w:pPr>
        <w:spacing w:line="360" w:lineRule="auto"/>
        <w:jc w:val="both"/>
        <w:rPr>
          <w:sz w:val="18"/>
        </w:rPr>
      </w:pPr>
    </w:p>
    <w:p w:rsidR="00776F70" w:rsidRPr="00776F70" w:rsidRDefault="00776F70" w:rsidP="002D1CE8">
      <w:pPr>
        <w:pStyle w:val="Heading4"/>
        <w:numPr>
          <w:ilvl w:val="3"/>
          <w:numId w:val="37"/>
        </w:numPr>
        <w:spacing w:line="360" w:lineRule="auto"/>
        <w:ind w:left="1080"/>
        <w:jc w:val="both"/>
        <w:rPr>
          <w:rFonts w:ascii="Times New Roman" w:hAnsi="Times New Roman"/>
          <w:i w:val="0"/>
          <w:color w:val="auto"/>
          <w:sz w:val="24"/>
          <w:szCs w:val="24"/>
        </w:rPr>
      </w:pPr>
      <w:bookmarkStart w:id="121" w:name="_Toc467335862"/>
      <w:bookmarkStart w:id="122" w:name="_Toc528385381"/>
      <w:bookmarkStart w:id="123" w:name="_Toc2434966"/>
      <w:r w:rsidRPr="00776F70">
        <w:rPr>
          <w:rFonts w:ascii="Times New Roman" w:hAnsi="Times New Roman"/>
          <w:i w:val="0"/>
          <w:color w:val="auto"/>
          <w:sz w:val="24"/>
          <w:szCs w:val="24"/>
        </w:rPr>
        <w:t>Rainfall</w:t>
      </w:r>
      <w:bookmarkEnd w:id="121"/>
      <w:bookmarkEnd w:id="122"/>
      <w:bookmarkEnd w:id="123"/>
      <w:r w:rsidRPr="00776F70">
        <w:rPr>
          <w:rFonts w:ascii="Times New Roman" w:hAnsi="Times New Roman"/>
          <w:i w:val="0"/>
          <w:color w:val="auto"/>
          <w:sz w:val="24"/>
          <w:szCs w:val="24"/>
        </w:rPr>
        <w:t xml:space="preserve"> </w:t>
      </w:r>
    </w:p>
    <w:p w:rsidR="00776F70" w:rsidRPr="00D04F79" w:rsidRDefault="00776F70" w:rsidP="00776F70">
      <w:pPr>
        <w:spacing w:line="360" w:lineRule="auto"/>
        <w:jc w:val="both"/>
      </w:pPr>
      <w:r w:rsidRPr="00776F70">
        <w:rPr>
          <w:color w:val="000000"/>
          <w:spacing w:val="1"/>
        </w:rPr>
        <w:t xml:space="preserve">Rainfall </w:t>
      </w:r>
      <w:r w:rsidRPr="00776F70">
        <w:rPr>
          <w:color w:val="000000"/>
        </w:rPr>
        <w:t>n</w:t>
      </w:r>
      <w:r w:rsidRPr="00776F70">
        <w:rPr>
          <w:color w:val="000000"/>
          <w:spacing w:val="-1"/>
        </w:rPr>
        <w:t>ee</w:t>
      </w:r>
      <w:r w:rsidRPr="00776F70">
        <w:rPr>
          <w:color w:val="000000"/>
        </w:rPr>
        <w:t>ds</w:t>
      </w:r>
      <w:r w:rsidRPr="00776F70">
        <w:rPr>
          <w:color w:val="000000"/>
          <w:spacing w:val="8"/>
        </w:rPr>
        <w:t xml:space="preserve"> </w:t>
      </w:r>
      <w:r w:rsidRPr="00776F70">
        <w:rPr>
          <w:color w:val="000000"/>
        </w:rPr>
        <w:t>to</w:t>
      </w:r>
      <w:r w:rsidRPr="00776F70">
        <w:rPr>
          <w:color w:val="000000"/>
          <w:spacing w:val="8"/>
        </w:rPr>
        <w:t xml:space="preserve"> </w:t>
      </w:r>
      <w:r w:rsidRPr="00776F70">
        <w:rPr>
          <w:color w:val="000000"/>
          <w:spacing w:val="2"/>
        </w:rPr>
        <w:t>b</w:t>
      </w:r>
      <w:r w:rsidRPr="00776F70">
        <w:rPr>
          <w:color w:val="000000"/>
        </w:rPr>
        <w:t>e</w:t>
      </w:r>
      <w:r w:rsidRPr="00776F70">
        <w:rPr>
          <w:color w:val="000000"/>
          <w:spacing w:val="7"/>
        </w:rPr>
        <w:t xml:space="preserve"> </w:t>
      </w:r>
      <w:r w:rsidRPr="00776F70">
        <w:rPr>
          <w:color w:val="000000"/>
          <w:spacing w:val="-1"/>
        </w:rPr>
        <w:t>e</w:t>
      </w:r>
      <w:r w:rsidRPr="00776F70">
        <w:rPr>
          <w:color w:val="000000"/>
          <w:spacing w:val="2"/>
        </w:rPr>
        <w:t>x</w:t>
      </w:r>
      <w:r w:rsidRPr="00776F70">
        <w:rPr>
          <w:color w:val="000000"/>
          <w:spacing w:val="-1"/>
        </w:rPr>
        <w:t>a</w:t>
      </w:r>
      <w:r w:rsidRPr="00776F70">
        <w:rPr>
          <w:color w:val="000000"/>
        </w:rPr>
        <w:t>min</w:t>
      </w:r>
      <w:r w:rsidRPr="00776F70">
        <w:rPr>
          <w:color w:val="000000"/>
          <w:spacing w:val="-1"/>
        </w:rPr>
        <w:t>e</w:t>
      </w:r>
      <w:r w:rsidRPr="00776F70">
        <w:rPr>
          <w:color w:val="000000"/>
        </w:rPr>
        <w:t>d</w:t>
      </w:r>
      <w:r w:rsidRPr="00776F70">
        <w:rPr>
          <w:color w:val="000000"/>
          <w:spacing w:val="8"/>
        </w:rPr>
        <w:t xml:space="preserve"> </w:t>
      </w:r>
      <w:r w:rsidRPr="00776F70">
        <w:rPr>
          <w:color w:val="000000"/>
        </w:rPr>
        <w:t>in</w:t>
      </w:r>
      <w:r w:rsidRPr="00776F70">
        <w:rPr>
          <w:color w:val="000000"/>
          <w:spacing w:val="8"/>
        </w:rPr>
        <w:t xml:space="preserve"> </w:t>
      </w:r>
      <w:r w:rsidRPr="00776F70">
        <w:rPr>
          <w:color w:val="000000"/>
        </w:rPr>
        <w:t>t</w:t>
      </w:r>
      <w:r w:rsidRPr="00776F70">
        <w:rPr>
          <w:color w:val="000000"/>
          <w:spacing w:val="-1"/>
        </w:rPr>
        <w:t>er</w:t>
      </w:r>
      <w:r w:rsidRPr="00776F70">
        <w:rPr>
          <w:color w:val="000000"/>
        </w:rPr>
        <w:t>ms</w:t>
      </w:r>
      <w:r w:rsidRPr="00776F70">
        <w:rPr>
          <w:color w:val="000000"/>
          <w:spacing w:val="8"/>
        </w:rPr>
        <w:t xml:space="preserve"> </w:t>
      </w:r>
      <w:r w:rsidRPr="00776F70">
        <w:rPr>
          <w:color w:val="000000"/>
        </w:rPr>
        <w:t>of</w:t>
      </w:r>
      <w:r w:rsidRPr="00776F70">
        <w:rPr>
          <w:color w:val="000000"/>
          <w:spacing w:val="9"/>
        </w:rPr>
        <w:t xml:space="preserve"> </w:t>
      </w:r>
      <w:r w:rsidRPr="00776F70">
        <w:rPr>
          <w:color w:val="000000"/>
        </w:rPr>
        <w:t>its</w:t>
      </w:r>
      <w:r w:rsidRPr="00776F70">
        <w:rPr>
          <w:color w:val="000000"/>
          <w:spacing w:val="8"/>
        </w:rPr>
        <w:t xml:space="preserve"> </w:t>
      </w:r>
      <w:r w:rsidRPr="00776F70">
        <w:rPr>
          <w:color w:val="000000"/>
          <w:spacing w:val="-1"/>
        </w:rPr>
        <w:t>a</w:t>
      </w:r>
      <w:r w:rsidRPr="00776F70">
        <w:rPr>
          <w:color w:val="000000"/>
        </w:rPr>
        <w:t>bili</w:t>
      </w:r>
      <w:r w:rsidRPr="00776F70">
        <w:rPr>
          <w:color w:val="000000"/>
          <w:spacing w:val="3"/>
        </w:rPr>
        <w:t>t</w:t>
      </w:r>
      <w:r w:rsidRPr="00776F70">
        <w:rPr>
          <w:color w:val="000000"/>
        </w:rPr>
        <w:t>y to</w:t>
      </w:r>
      <w:r w:rsidRPr="00776F70">
        <w:rPr>
          <w:color w:val="000000"/>
          <w:spacing w:val="8"/>
        </w:rPr>
        <w:t xml:space="preserve"> </w:t>
      </w:r>
      <w:r w:rsidRPr="00776F70">
        <w:rPr>
          <w:color w:val="000000"/>
        </w:rPr>
        <w:t>s</w:t>
      </w:r>
      <w:r w:rsidRPr="00776F70">
        <w:rPr>
          <w:color w:val="000000"/>
          <w:spacing w:val="-1"/>
        </w:rPr>
        <w:t>a</w:t>
      </w:r>
      <w:r w:rsidRPr="00776F70">
        <w:rPr>
          <w:color w:val="000000"/>
        </w:rPr>
        <w:t>tis</w:t>
      </w:r>
      <w:r w:rsidRPr="00776F70">
        <w:rPr>
          <w:color w:val="000000"/>
          <w:spacing w:val="4"/>
        </w:rPr>
        <w:t>f</w:t>
      </w:r>
      <w:r w:rsidRPr="00776F70">
        <w:rPr>
          <w:color w:val="000000"/>
        </w:rPr>
        <w:t>y</w:t>
      </w:r>
      <w:r w:rsidRPr="00776F70">
        <w:rPr>
          <w:color w:val="000000"/>
          <w:spacing w:val="5"/>
        </w:rPr>
        <w:t xml:space="preserve"> </w:t>
      </w:r>
      <w:r w:rsidRPr="00776F70">
        <w:rPr>
          <w:color w:val="000000"/>
          <w:spacing w:val="-1"/>
        </w:rPr>
        <w:t>c</w:t>
      </w:r>
      <w:r w:rsidRPr="00776F70">
        <w:rPr>
          <w:color w:val="000000"/>
          <w:spacing w:val="2"/>
        </w:rPr>
        <w:t>r</w:t>
      </w:r>
      <w:r w:rsidRPr="00776F70">
        <w:rPr>
          <w:color w:val="000000"/>
        </w:rPr>
        <w:t>op</w:t>
      </w:r>
      <w:r w:rsidRPr="00776F70">
        <w:rPr>
          <w:color w:val="000000"/>
          <w:spacing w:val="8"/>
        </w:rPr>
        <w:t xml:space="preserve"> </w:t>
      </w:r>
      <w:r w:rsidRPr="00776F70">
        <w:rPr>
          <w:color w:val="000000"/>
          <w:spacing w:val="-1"/>
        </w:rPr>
        <w:t>re</w:t>
      </w:r>
      <w:r w:rsidRPr="00776F70">
        <w:rPr>
          <w:color w:val="000000"/>
        </w:rPr>
        <w:t>qui</w:t>
      </w:r>
      <w:r w:rsidRPr="00776F70">
        <w:rPr>
          <w:color w:val="000000"/>
          <w:spacing w:val="-1"/>
        </w:rPr>
        <w:t>re</w:t>
      </w:r>
      <w:r w:rsidRPr="00776F70">
        <w:rPr>
          <w:color w:val="000000"/>
        </w:rPr>
        <w:t>m</w:t>
      </w:r>
      <w:r w:rsidRPr="00776F70">
        <w:rPr>
          <w:color w:val="000000"/>
          <w:spacing w:val="-1"/>
        </w:rPr>
        <w:t>e</w:t>
      </w:r>
      <w:r w:rsidRPr="00776F70">
        <w:rPr>
          <w:color w:val="000000"/>
        </w:rPr>
        <w:t>nts.</w:t>
      </w:r>
      <w:r w:rsidRPr="00776F70">
        <w:rPr>
          <w:color w:val="000000"/>
          <w:spacing w:val="10"/>
        </w:rPr>
        <w:t xml:space="preserve"> </w:t>
      </w:r>
      <w:r w:rsidRPr="00776F70">
        <w:rPr>
          <w:color w:val="000000"/>
          <w:spacing w:val="3"/>
        </w:rPr>
        <w:t>B</w:t>
      </w:r>
      <w:r w:rsidRPr="00776F70">
        <w:rPr>
          <w:color w:val="000000"/>
        </w:rPr>
        <w:t xml:space="preserve">y </w:t>
      </w:r>
      <w:r w:rsidRPr="00776F70">
        <w:rPr>
          <w:color w:val="000000"/>
          <w:spacing w:val="-1"/>
        </w:rPr>
        <w:t>c</w:t>
      </w:r>
      <w:r w:rsidRPr="00776F70">
        <w:rPr>
          <w:color w:val="000000"/>
        </w:rPr>
        <w:t>omp</w:t>
      </w:r>
      <w:r w:rsidRPr="00776F70">
        <w:rPr>
          <w:color w:val="000000"/>
          <w:spacing w:val="-1"/>
        </w:rPr>
        <w:t>ar</w:t>
      </w:r>
      <w:r w:rsidRPr="00776F70">
        <w:rPr>
          <w:color w:val="000000"/>
        </w:rPr>
        <w:t>i</w:t>
      </w:r>
      <w:r w:rsidRPr="00776F70">
        <w:rPr>
          <w:color w:val="000000"/>
          <w:spacing w:val="2"/>
        </w:rPr>
        <w:t>n</w:t>
      </w:r>
      <w:r w:rsidRPr="00776F70">
        <w:rPr>
          <w:color w:val="000000"/>
        </w:rPr>
        <w:t>g the</w:t>
      </w:r>
      <w:r w:rsidRPr="00776F70">
        <w:rPr>
          <w:color w:val="000000"/>
          <w:spacing w:val="2"/>
        </w:rPr>
        <w:t xml:space="preserve"> </w:t>
      </w:r>
      <w:r w:rsidRPr="00776F70">
        <w:rPr>
          <w:color w:val="000000"/>
          <w:spacing w:val="-1"/>
        </w:rPr>
        <w:t>re</w:t>
      </w:r>
      <w:r w:rsidRPr="00776F70">
        <w:rPr>
          <w:color w:val="000000"/>
        </w:rPr>
        <w:t>sults</w:t>
      </w:r>
      <w:r w:rsidRPr="00776F70">
        <w:rPr>
          <w:color w:val="000000"/>
          <w:spacing w:val="3"/>
        </w:rPr>
        <w:t xml:space="preserve"> </w:t>
      </w:r>
      <w:r w:rsidRPr="00776F70">
        <w:rPr>
          <w:color w:val="000000"/>
        </w:rPr>
        <w:t>with</w:t>
      </w:r>
      <w:r w:rsidRPr="00776F70">
        <w:rPr>
          <w:color w:val="000000"/>
          <w:spacing w:val="3"/>
        </w:rPr>
        <w:t xml:space="preserve"> </w:t>
      </w:r>
      <w:r w:rsidRPr="00776F70">
        <w:rPr>
          <w:color w:val="000000"/>
        </w:rPr>
        <w:t>the</w:t>
      </w:r>
      <w:r w:rsidRPr="00776F70">
        <w:rPr>
          <w:color w:val="000000"/>
          <w:spacing w:val="2"/>
        </w:rPr>
        <w:t xml:space="preserve"> </w:t>
      </w:r>
      <w:r w:rsidRPr="00776F70">
        <w:rPr>
          <w:color w:val="000000"/>
        </w:rPr>
        <w:t>pot</w:t>
      </w:r>
      <w:r w:rsidRPr="00776F70">
        <w:rPr>
          <w:color w:val="000000"/>
          <w:spacing w:val="-1"/>
        </w:rPr>
        <w:t>e</w:t>
      </w:r>
      <w:r w:rsidRPr="00776F70">
        <w:rPr>
          <w:color w:val="000000"/>
        </w:rPr>
        <w:t>nti</w:t>
      </w:r>
      <w:r w:rsidRPr="00776F70">
        <w:rPr>
          <w:color w:val="000000"/>
          <w:spacing w:val="-1"/>
        </w:rPr>
        <w:t>a</w:t>
      </w:r>
      <w:r w:rsidRPr="00776F70">
        <w:rPr>
          <w:color w:val="000000"/>
        </w:rPr>
        <w:t>l</w:t>
      </w:r>
      <w:r w:rsidRPr="00776F70">
        <w:rPr>
          <w:color w:val="000000"/>
          <w:spacing w:val="3"/>
        </w:rPr>
        <w:t xml:space="preserve"> </w:t>
      </w:r>
      <w:proofErr w:type="spellStart"/>
      <w:r w:rsidRPr="00776F70">
        <w:rPr>
          <w:color w:val="000000"/>
          <w:spacing w:val="-1"/>
        </w:rPr>
        <w:t>e</w:t>
      </w:r>
      <w:r w:rsidRPr="00776F70">
        <w:rPr>
          <w:color w:val="000000"/>
        </w:rPr>
        <w:t>v</w:t>
      </w:r>
      <w:r w:rsidRPr="00776F70">
        <w:rPr>
          <w:color w:val="000000"/>
          <w:spacing w:val="-1"/>
        </w:rPr>
        <w:t>a</w:t>
      </w:r>
      <w:r w:rsidRPr="00776F70">
        <w:rPr>
          <w:color w:val="000000"/>
        </w:rPr>
        <w:t>po</w:t>
      </w:r>
      <w:proofErr w:type="spellEnd"/>
      <w:r w:rsidRPr="00776F70">
        <w:rPr>
          <w:color w:val="000000"/>
          <w:spacing w:val="-1"/>
        </w:rPr>
        <w:t>-</w:t>
      </w:r>
      <w:r w:rsidRPr="00776F70">
        <w:rPr>
          <w:color w:val="000000"/>
        </w:rPr>
        <w:t>t</w:t>
      </w:r>
      <w:r w:rsidRPr="00776F70">
        <w:rPr>
          <w:color w:val="000000"/>
          <w:spacing w:val="-1"/>
        </w:rPr>
        <w:t>ra</w:t>
      </w:r>
      <w:r w:rsidRPr="00776F70">
        <w:rPr>
          <w:color w:val="000000"/>
        </w:rPr>
        <w:t>nspi</w:t>
      </w:r>
      <w:r w:rsidRPr="00776F70">
        <w:rPr>
          <w:color w:val="000000"/>
          <w:spacing w:val="-1"/>
        </w:rPr>
        <w:t>ra</w:t>
      </w:r>
      <w:r w:rsidRPr="00776F70">
        <w:rPr>
          <w:color w:val="000000"/>
        </w:rPr>
        <w:t>tion</w:t>
      </w:r>
      <w:r w:rsidRPr="00776F70">
        <w:rPr>
          <w:color w:val="000000"/>
          <w:spacing w:val="3"/>
        </w:rPr>
        <w:t xml:space="preserve"> </w:t>
      </w:r>
      <w:r w:rsidRPr="00776F70">
        <w:rPr>
          <w:color w:val="000000"/>
        </w:rPr>
        <w:t>the</w:t>
      </w:r>
      <w:r w:rsidRPr="00776F70">
        <w:rPr>
          <w:color w:val="000000"/>
          <w:spacing w:val="2"/>
        </w:rPr>
        <w:t xml:space="preserve"> </w:t>
      </w:r>
      <w:r w:rsidRPr="00776F70">
        <w:rPr>
          <w:color w:val="000000"/>
        </w:rPr>
        <w:t>w</w:t>
      </w:r>
      <w:r w:rsidRPr="00776F70">
        <w:rPr>
          <w:color w:val="000000"/>
          <w:spacing w:val="-1"/>
        </w:rPr>
        <w:t>a</w:t>
      </w:r>
      <w:r w:rsidRPr="00776F70">
        <w:rPr>
          <w:color w:val="000000"/>
        </w:rPr>
        <w:t>t</w:t>
      </w:r>
      <w:r w:rsidRPr="00776F70">
        <w:rPr>
          <w:color w:val="000000"/>
          <w:spacing w:val="-1"/>
        </w:rPr>
        <w:t>e</w:t>
      </w:r>
      <w:r w:rsidRPr="00776F70">
        <w:rPr>
          <w:color w:val="000000"/>
        </w:rPr>
        <w:t>r</w:t>
      </w:r>
      <w:r w:rsidRPr="00776F70">
        <w:rPr>
          <w:color w:val="000000"/>
          <w:spacing w:val="2"/>
        </w:rPr>
        <w:t xml:space="preserve"> </w:t>
      </w:r>
      <w:r w:rsidRPr="00776F70">
        <w:rPr>
          <w:color w:val="000000"/>
          <w:spacing w:val="-1"/>
        </w:rPr>
        <w:t>a</w:t>
      </w:r>
      <w:r w:rsidRPr="00776F70">
        <w:rPr>
          <w:color w:val="000000"/>
        </w:rPr>
        <w:t>v</w:t>
      </w:r>
      <w:r w:rsidRPr="00776F70">
        <w:rPr>
          <w:color w:val="000000"/>
          <w:spacing w:val="-1"/>
        </w:rPr>
        <w:t>a</w:t>
      </w:r>
      <w:r w:rsidRPr="00776F70">
        <w:rPr>
          <w:color w:val="000000"/>
        </w:rPr>
        <w:t>il</w:t>
      </w:r>
      <w:r w:rsidRPr="00776F70">
        <w:rPr>
          <w:color w:val="000000"/>
          <w:spacing w:val="-1"/>
        </w:rPr>
        <w:t>a</w:t>
      </w:r>
      <w:r w:rsidRPr="00776F70">
        <w:rPr>
          <w:color w:val="000000"/>
        </w:rPr>
        <w:t>ble</w:t>
      </w:r>
      <w:r w:rsidRPr="00776F70">
        <w:rPr>
          <w:color w:val="000000"/>
          <w:spacing w:val="2"/>
        </w:rPr>
        <w:t xml:space="preserve"> </w:t>
      </w:r>
      <w:r w:rsidRPr="00776F70">
        <w:rPr>
          <w:color w:val="000000"/>
        </w:rPr>
        <w:t>to</w:t>
      </w:r>
      <w:r w:rsidRPr="00776F70">
        <w:rPr>
          <w:color w:val="000000"/>
          <w:spacing w:val="3"/>
        </w:rPr>
        <w:t xml:space="preserve"> </w:t>
      </w:r>
      <w:r w:rsidRPr="00776F70">
        <w:rPr>
          <w:color w:val="000000"/>
          <w:spacing w:val="-1"/>
        </w:rPr>
        <w:t>cr</w:t>
      </w:r>
      <w:r w:rsidRPr="00776F70">
        <w:rPr>
          <w:color w:val="000000"/>
        </w:rPr>
        <w:t>ops</w:t>
      </w:r>
      <w:r w:rsidRPr="00776F70">
        <w:rPr>
          <w:color w:val="000000"/>
          <w:spacing w:val="3"/>
        </w:rPr>
        <w:t xml:space="preserve"> </w:t>
      </w:r>
      <w:r w:rsidRPr="00776F70">
        <w:rPr>
          <w:color w:val="000000"/>
          <w:spacing w:val="-1"/>
        </w:rPr>
        <w:t>c</w:t>
      </w:r>
      <w:r w:rsidRPr="00776F70">
        <w:rPr>
          <w:color w:val="000000"/>
        </w:rPr>
        <w:t>ould</w:t>
      </w:r>
      <w:r w:rsidRPr="00776F70">
        <w:rPr>
          <w:color w:val="000000"/>
          <w:spacing w:val="3"/>
        </w:rPr>
        <w:t xml:space="preserve"> </w:t>
      </w:r>
      <w:r w:rsidRPr="00776F70">
        <w:rPr>
          <w:color w:val="000000"/>
        </w:rPr>
        <w:t>be d</w:t>
      </w:r>
      <w:r w:rsidRPr="00776F70">
        <w:rPr>
          <w:color w:val="000000"/>
          <w:spacing w:val="-1"/>
        </w:rPr>
        <w:t>e</w:t>
      </w:r>
      <w:r w:rsidRPr="00776F70">
        <w:rPr>
          <w:color w:val="000000"/>
        </w:rPr>
        <w:t>t</w:t>
      </w:r>
      <w:r w:rsidRPr="00776F70">
        <w:rPr>
          <w:color w:val="000000"/>
          <w:spacing w:val="-1"/>
        </w:rPr>
        <w:t>er</w:t>
      </w:r>
      <w:r w:rsidRPr="00776F70">
        <w:rPr>
          <w:color w:val="000000"/>
        </w:rPr>
        <w:t>min</w:t>
      </w:r>
      <w:r w:rsidRPr="00776F70">
        <w:rPr>
          <w:color w:val="000000"/>
          <w:spacing w:val="-1"/>
        </w:rPr>
        <w:t>e</w:t>
      </w:r>
      <w:r w:rsidRPr="00776F70">
        <w:rPr>
          <w:color w:val="000000"/>
        </w:rPr>
        <w:t>d.</w:t>
      </w:r>
      <w:r w:rsidRPr="00776F70">
        <w:rPr>
          <w:color w:val="000000"/>
          <w:spacing w:val="1"/>
        </w:rPr>
        <w:t xml:space="preserve"> </w:t>
      </w:r>
      <w:r w:rsidRPr="00776F70">
        <w:rPr>
          <w:color w:val="000000"/>
          <w:spacing w:val="-1"/>
        </w:rPr>
        <w:t>F</w:t>
      </w:r>
      <w:r w:rsidRPr="00776F70">
        <w:rPr>
          <w:color w:val="000000"/>
          <w:spacing w:val="2"/>
        </w:rPr>
        <w:t>o</w:t>
      </w:r>
      <w:r w:rsidRPr="00776F70">
        <w:rPr>
          <w:color w:val="000000"/>
        </w:rPr>
        <w:t xml:space="preserve">r </w:t>
      </w:r>
      <w:r w:rsidRPr="00776F70">
        <w:rPr>
          <w:color w:val="000000"/>
          <w:spacing w:val="-1"/>
        </w:rPr>
        <w:t>e</w:t>
      </w:r>
      <w:r w:rsidRPr="00776F70">
        <w:rPr>
          <w:color w:val="000000"/>
          <w:spacing w:val="2"/>
        </w:rPr>
        <w:t>x</w:t>
      </w:r>
      <w:r w:rsidRPr="00776F70">
        <w:rPr>
          <w:color w:val="000000"/>
          <w:spacing w:val="-1"/>
        </w:rPr>
        <w:t>a</w:t>
      </w:r>
      <w:r w:rsidRPr="00776F70">
        <w:rPr>
          <w:color w:val="000000"/>
        </w:rPr>
        <w:t>mple a positive di</w:t>
      </w:r>
      <w:r w:rsidRPr="00776F70">
        <w:rPr>
          <w:color w:val="000000"/>
          <w:spacing w:val="-1"/>
        </w:rPr>
        <w:t>ffere</w:t>
      </w:r>
      <w:r w:rsidRPr="00776F70">
        <w:rPr>
          <w:color w:val="000000"/>
        </w:rPr>
        <w:t>n</w:t>
      </w:r>
      <w:r w:rsidRPr="00776F70">
        <w:rPr>
          <w:color w:val="000000"/>
          <w:spacing w:val="1"/>
        </w:rPr>
        <w:t>c</w:t>
      </w:r>
      <w:r w:rsidRPr="00776F70">
        <w:rPr>
          <w:color w:val="000000"/>
        </w:rPr>
        <w:t>e b</w:t>
      </w:r>
      <w:r w:rsidRPr="00776F70">
        <w:rPr>
          <w:color w:val="000000"/>
          <w:spacing w:val="-1"/>
        </w:rPr>
        <w:t>e</w:t>
      </w:r>
      <w:r w:rsidRPr="00776F70">
        <w:rPr>
          <w:color w:val="000000"/>
          <w:spacing w:val="3"/>
        </w:rPr>
        <w:t>t</w:t>
      </w:r>
      <w:r w:rsidRPr="00776F70">
        <w:rPr>
          <w:color w:val="000000"/>
        </w:rPr>
        <w:t>w</w:t>
      </w:r>
      <w:r w:rsidRPr="00776F70">
        <w:rPr>
          <w:color w:val="000000"/>
          <w:spacing w:val="-1"/>
        </w:rPr>
        <w:t>ee</w:t>
      </w:r>
      <w:r w:rsidRPr="00776F70">
        <w:rPr>
          <w:color w:val="000000"/>
        </w:rPr>
        <w:t>n</w:t>
      </w:r>
      <w:r w:rsidRPr="00776F70">
        <w:rPr>
          <w:color w:val="000000"/>
          <w:spacing w:val="1"/>
        </w:rPr>
        <w:t xml:space="preserve"> </w:t>
      </w:r>
      <w:r w:rsidRPr="00776F70">
        <w:rPr>
          <w:color w:val="000000"/>
          <w:spacing w:val="-1"/>
        </w:rPr>
        <w:t>ra</w:t>
      </w:r>
      <w:r w:rsidRPr="00776F70">
        <w:rPr>
          <w:color w:val="000000"/>
        </w:rPr>
        <w:t>i</w:t>
      </w:r>
      <w:r w:rsidRPr="00776F70">
        <w:rPr>
          <w:color w:val="000000"/>
          <w:spacing w:val="2"/>
        </w:rPr>
        <w:t>n</w:t>
      </w:r>
      <w:r w:rsidRPr="00776F70">
        <w:rPr>
          <w:color w:val="000000"/>
          <w:spacing w:val="-1"/>
        </w:rPr>
        <w:t>fa</w:t>
      </w:r>
      <w:r w:rsidRPr="00776F70">
        <w:rPr>
          <w:color w:val="000000"/>
        </w:rPr>
        <w:t>ll</w:t>
      </w:r>
      <w:r w:rsidRPr="00776F70">
        <w:rPr>
          <w:color w:val="000000"/>
          <w:spacing w:val="1"/>
        </w:rPr>
        <w:t xml:space="preserve"> </w:t>
      </w:r>
      <w:r w:rsidRPr="00776F70">
        <w:rPr>
          <w:color w:val="000000"/>
          <w:spacing w:val="-1"/>
        </w:rPr>
        <w:t>a</w:t>
      </w:r>
      <w:r w:rsidRPr="00776F70">
        <w:rPr>
          <w:color w:val="000000"/>
        </w:rPr>
        <w:t>nd</w:t>
      </w:r>
      <w:r w:rsidRPr="00776F70">
        <w:rPr>
          <w:color w:val="000000"/>
          <w:spacing w:val="1"/>
        </w:rPr>
        <w:t xml:space="preserve"> </w:t>
      </w:r>
      <w:r w:rsidRPr="00776F70">
        <w:rPr>
          <w:color w:val="000000"/>
        </w:rPr>
        <w:t>pot</w:t>
      </w:r>
      <w:r w:rsidRPr="00776F70">
        <w:rPr>
          <w:color w:val="000000"/>
          <w:spacing w:val="-1"/>
        </w:rPr>
        <w:t>e</w:t>
      </w:r>
      <w:r w:rsidRPr="00776F70">
        <w:rPr>
          <w:color w:val="000000"/>
        </w:rPr>
        <w:t>nti</w:t>
      </w:r>
      <w:r w:rsidRPr="00776F70">
        <w:rPr>
          <w:color w:val="000000"/>
          <w:spacing w:val="-1"/>
        </w:rPr>
        <w:t>a</w:t>
      </w:r>
      <w:r w:rsidRPr="00776F70">
        <w:rPr>
          <w:color w:val="000000"/>
        </w:rPr>
        <w:t>l</w:t>
      </w:r>
      <w:r w:rsidRPr="00776F70">
        <w:rPr>
          <w:color w:val="000000"/>
          <w:spacing w:val="1"/>
        </w:rPr>
        <w:t xml:space="preserve"> </w:t>
      </w:r>
      <w:proofErr w:type="spellStart"/>
      <w:r w:rsidRPr="00776F70">
        <w:rPr>
          <w:color w:val="000000"/>
          <w:spacing w:val="-1"/>
        </w:rPr>
        <w:t>e</w:t>
      </w:r>
      <w:r w:rsidRPr="00776F70">
        <w:rPr>
          <w:color w:val="000000"/>
        </w:rPr>
        <w:t>v</w:t>
      </w:r>
      <w:r w:rsidRPr="00776F70">
        <w:rPr>
          <w:color w:val="000000"/>
          <w:spacing w:val="-1"/>
        </w:rPr>
        <w:t>a</w:t>
      </w:r>
      <w:r w:rsidRPr="00776F70">
        <w:rPr>
          <w:color w:val="000000"/>
        </w:rPr>
        <w:t>po</w:t>
      </w:r>
      <w:proofErr w:type="spellEnd"/>
      <w:r w:rsidRPr="00776F70">
        <w:rPr>
          <w:color w:val="000000"/>
          <w:spacing w:val="-1"/>
        </w:rPr>
        <w:t>-</w:t>
      </w:r>
      <w:r w:rsidRPr="00776F70">
        <w:rPr>
          <w:color w:val="000000"/>
        </w:rPr>
        <w:t>t</w:t>
      </w:r>
      <w:r w:rsidRPr="00776F70">
        <w:rPr>
          <w:color w:val="000000"/>
          <w:spacing w:val="2"/>
        </w:rPr>
        <w:t>r</w:t>
      </w:r>
      <w:r w:rsidRPr="00776F70">
        <w:rPr>
          <w:color w:val="000000"/>
          <w:spacing w:val="-1"/>
        </w:rPr>
        <w:t>a</w:t>
      </w:r>
      <w:r w:rsidRPr="00776F70">
        <w:rPr>
          <w:color w:val="000000"/>
        </w:rPr>
        <w:t>nspi</w:t>
      </w:r>
      <w:r w:rsidRPr="00776F70">
        <w:rPr>
          <w:color w:val="000000"/>
          <w:spacing w:val="-1"/>
        </w:rPr>
        <w:t>ra</w:t>
      </w:r>
      <w:r w:rsidRPr="00776F70">
        <w:rPr>
          <w:color w:val="000000"/>
        </w:rPr>
        <w:t xml:space="preserve">tion </w:t>
      </w:r>
      <w:r w:rsidRPr="00776F70">
        <w:rPr>
          <w:color w:val="000000"/>
          <w:spacing w:val="-1"/>
        </w:rPr>
        <w:t>f</w:t>
      </w:r>
      <w:r w:rsidRPr="00776F70">
        <w:rPr>
          <w:color w:val="000000"/>
        </w:rPr>
        <w:t>or</w:t>
      </w:r>
      <w:r w:rsidRPr="00776F70">
        <w:rPr>
          <w:color w:val="000000"/>
          <w:spacing w:val="2"/>
        </w:rPr>
        <w:t xml:space="preserve"> </w:t>
      </w:r>
      <w:r w:rsidRPr="00776F70">
        <w:rPr>
          <w:color w:val="000000"/>
        </w:rPr>
        <w:t>the</w:t>
      </w:r>
      <w:r w:rsidRPr="00776F70">
        <w:rPr>
          <w:color w:val="000000"/>
          <w:spacing w:val="1"/>
        </w:rPr>
        <w:t xml:space="preserve"> </w:t>
      </w:r>
      <w:r w:rsidRPr="00776F70">
        <w:rPr>
          <w:color w:val="000000"/>
          <w:spacing w:val="-2"/>
        </w:rPr>
        <w:t>g</w:t>
      </w:r>
      <w:r w:rsidRPr="00776F70">
        <w:rPr>
          <w:color w:val="000000"/>
          <w:spacing w:val="2"/>
        </w:rPr>
        <w:t>r</w:t>
      </w:r>
      <w:r w:rsidRPr="00776F70">
        <w:rPr>
          <w:color w:val="000000"/>
          <w:spacing w:val="-1"/>
        </w:rPr>
        <w:t>ea</w:t>
      </w:r>
      <w:r w:rsidRPr="00776F70">
        <w:rPr>
          <w:color w:val="000000"/>
        </w:rPr>
        <w:t>t</w:t>
      </w:r>
      <w:r w:rsidRPr="00776F70">
        <w:rPr>
          <w:color w:val="000000"/>
          <w:spacing w:val="1"/>
        </w:rPr>
        <w:t>e</w:t>
      </w:r>
      <w:r w:rsidRPr="00776F70">
        <w:rPr>
          <w:color w:val="000000"/>
        </w:rPr>
        <w:t>r</w:t>
      </w:r>
      <w:r w:rsidRPr="00776F70">
        <w:rPr>
          <w:color w:val="000000"/>
          <w:spacing w:val="2"/>
        </w:rPr>
        <w:t xml:space="preserve"> </w:t>
      </w:r>
      <w:r w:rsidRPr="00776F70">
        <w:rPr>
          <w:color w:val="000000"/>
        </w:rPr>
        <w:t>p</w:t>
      </w:r>
      <w:r w:rsidRPr="00776F70">
        <w:rPr>
          <w:color w:val="000000"/>
          <w:spacing w:val="-1"/>
        </w:rPr>
        <w:t>ar</w:t>
      </w:r>
      <w:r w:rsidRPr="00776F70">
        <w:rPr>
          <w:color w:val="000000"/>
        </w:rPr>
        <w:t>t</w:t>
      </w:r>
      <w:r w:rsidRPr="00776F70">
        <w:rPr>
          <w:color w:val="000000"/>
          <w:spacing w:val="3"/>
        </w:rPr>
        <w:t xml:space="preserve"> </w:t>
      </w:r>
      <w:r w:rsidRPr="00776F70">
        <w:rPr>
          <w:color w:val="000000"/>
        </w:rPr>
        <w:t>of</w:t>
      </w:r>
      <w:r w:rsidRPr="00776F70">
        <w:rPr>
          <w:color w:val="000000"/>
          <w:spacing w:val="2"/>
        </w:rPr>
        <w:t xml:space="preserve"> </w:t>
      </w:r>
      <w:r w:rsidRPr="00776F70">
        <w:rPr>
          <w:color w:val="000000"/>
        </w:rPr>
        <w:t>a</w:t>
      </w:r>
      <w:r w:rsidRPr="00776F70">
        <w:rPr>
          <w:color w:val="000000"/>
          <w:spacing w:val="1"/>
        </w:rPr>
        <w:t xml:space="preserve"> </w:t>
      </w:r>
      <w:r w:rsidRPr="00776F70">
        <w:rPr>
          <w:color w:val="000000"/>
        </w:rPr>
        <w:t>g</w:t>
      </w:r>
      <w:r w:rsidRPr="00776F70">
        <w:rPr>
          <w:color w:val="000000"/>
          <w:spacing w:val="-1"/>
        </w:rPr>
        <w:t>r</w:t>
      </w:r>
      <w:r w:rsidRPr="00776F70">
        <w:rPr>
          <w:color w:val="000000"/>
        </w:rPr>
        <w:t>owing s</w:t>
      </w:r>
      <w:r w:rsidRPr="00776F70">
        <w:rPr>
          <w:color w:val="000000"/>
          <w:spacing w:val="1"/>
        </w:rPr>
        <w:t>e</w:t>
      </w:r>
      <w:r w:rsidRPr="00776F70">
        <w:rPr>
          <w:color w:val="000000"/>
          <w:spacing w:val="-1"/>
        </w:rPr>
        <w:t>a</w:t>
      </w:r>
      <w:r w:rsidRPr="00776F70">
        <w:rPr>
          <w:color w:val="000000"/>
        </w:rPr>
        <w:t>son</w:t>
      </w:r>
      <w:r w:rsidRPr="00776F70">
        <w:rPr>
          <w:color w:val="000000"/>
          <w:spacing w:val="2"/>
        </w:rPr>
        <w:t xml:space="preserve"> </w:t>
      </w:r>
      <w:r w:rsidRPr="00776F70">
        <w:rPr>
          <w:color w:val="000000"/>
        </w:rPr>
        <w:t>would</w:t>
      </w:r>
      <w:r w:rsidRPr="00776F70">
        <w:rPr>
          <w:color w:val="000000"/>
          <w:spacing w:val="2"/>
        </w:rPr>
        <w:t xml:space="preserve"> </w:t>
      </w:r>
      <w:r w:rsidRPr="00776F70">
        <w:rPr>
          <w:color w:val="000000"/>
          <w:spacing w:val="-1"/>
        </w:rPr>
        <w:t>e</w:t>
      </w:r>
      <w:r w:rsidRPr="00776F70">
        <w:rPr>
          <w:color w:val="000000"/>
        </w:rPr>
        <w:t>nsu</w:t>
      </w:r>
      <w:r w:rsidRPr="00776F70">
        <w:rPr>
          <w:color w:val="000000"/>
          <w:spacing w:val="-1"/>
        </w:rPr>
        <w:t>r</w:t>
      </w:r>
      <w:r w:rsidRPr="00776F70">
        <w:rPr>
          <w:color w:val="000000"/>
        </w:rPr>
        <w:t>e</w:t>
      </w:r>
      <w:r w:rsidRPr="00776F70">
        <w:rPr>
          <w:color w:val="000000"/>
          <w:spacing w:val="1"/>
        </w:rPr>
        <w:t xml:space="preserve"> </w:t>
      </w:r>
      <w:r w:rsidRPr="00776F70">
        <w:rPr>
          <w:color w:val="000000"/>
          <w:spacing w:val="-2"/>
        </w:rPr>
        <w:t>g</w:t>
      </w:r>
      <w:r w:rsidRPr="00776F70">
        <w:rPr>
          <w:color w:val="000000"/>
        </w:rPr>
        <w:t>ood</w:t>
      </w:r>
      <w:r w:rsidRPr="00776F70">
        <w:rPr>
          <w:color w:val="000000"/>
          <w:spacing w:val="2"/>
        </w:rPr>
        <w:t xml:space="preserve"> </w:t>
      </w:r>
      <w:r w:rsidRPr="00776F70">
        <w:rPr>
          <w:color w:val="000000"/>
          <w:spacing w:val="1"/>
        </w:rPr>
        <w:t>c</w:t>
      </w:r>
      <w:r w:rsidRPr="00776F70">
        <w:rPr>
          <w:color w:val="000000"/>
          <w:spacing w:val="-1"/>
        </w:rPr>
        <w:t>r</w:t>
      </w:r>
      <w:r w:rsidRPr="00776F70">
        <w:rPr>
          <w:color w:val="000000"/>
        </w:rPr>
        <w:t>op</w:t>
      </w:r>
      <w:r w:rsidRPr="00776F70">
        <w:rPr>
          <w:color w:val="000000"/>
          <w:spacing w:val="2"/>
        </w:rPr>
        <w:t xml:space="preserve"> </w:t>
      </w:r>
      <w:r w:rsidRPr="00776F70">
        <w:rPr>
          <w:color w:val="000000"/>
          <w:spacing w:val="-2"/>
        </w:rPr>
        <w:t>g</w:t>
      </w:r>
      <w:r w:rsidRPr="00776F70">
        <w:rPr>
          <w:color w:val="000000"/>
          <w:spacing w:val="2"/>
        </w:rPr>
        <w:t>r</w:t>
      </w:r>
      <w:r w:rsidRPr="00776F70">
        <w:rPr>
          <w:color w:val="000000"/>
        </w:rPr>
        <w:t>owth.</w:t>
      </w:r>
      <w:r w:rsidRPr="00776F70">
        <w:rPr>
          <w:color w:val="000000"/>
          <w:spacing w:val="2"/>
        </w:rPr>
        <w:t xml:space="preserve"> </w:t>
      </w:r>
      <w:r w:rsidRPr="00776F70">
        <w:rPr>
          <w:color w:val="000000"/>
        </w:rPr>
        <w:t>A</w:t>
      </w:r>
      <w:r w:rsidRPr="00776F70">
        <w:rPr>
          <w:color w:val="000000"/>
          <w:spacing w:val="2"/>
        </w:rPr>
        <w:t xml:space="preserve"> </w:t>
      </w:r>
      <w:r w:rsidRPr="00776F70">
        <w:rPr>
          <w:color w:val="000000"/>
        </w:rPr>
        <w:t>n</w:t>
      </w:r>
      <w:r w:rsidRPr="00776F70">
        <w:rPr>
          <w:color w:val="000000"/>
          <w:spacing w:val="-1"/>
        </w:rPr>
        <w:t>e</w:t>
      </w:r>
      <w:r w:rsidRPr="00776F70">
        <w:rPr>
          <w:color w:val="000000"/>
        </w:rPr>
        <w:t>g</w:t>
      </w:r>
      <w:r w:rsidRPr="00776F70">
        <w:rPr>
          <w:color w:val="000000"/>
          <w:spacing w:val="-1"/>
        </w:rPr>
        <w:t>a</w:t>
      </w:r>
      <w:r w:rsidRPr="00776F70">
        <w:rPr>
          <w:color w:val="000000"/>
        </w:rPr>
        <w:t>tive</w:t>
      </w:r>
      <w:r w:rsidRPr="00776F70">
        <w:rPr>
          <w:color w:val="000000"/>
          <w:spacing w:val="1"/>
        </w:rPr>
        <w:t xml:space="preserve"> </w:t>
      </w:r>
      <w:r w:rsidRPr="00776F70">
        <w:rPr>
          <w:color w:val="000000"/>
          <w:spacing w:val="-1"/>
        </w:rPr>
        <w:t>re</w:t>
      </w:r>
      <w:r w:rsidRPr="00776F70">
        <w:rPr>
          <w:color w:val="000000"/>
        </w:rPr>
        <w:t>sult</w:t>
      </w:r>
      <w:r w:rsidRPr="00776F70">
        <w:rPr>
          <w:color w:val="000000"/>
          <w:spacing w:val="3"/>
        </w:rPr>
        <w:t xml:space="preserve"> </w:t>
      </w:r>
      <w:r w:rsidRPr="00776F70">
        <w:rPr>
          <w:color w:val="000000"/>
        </w:rPr>
        <w:t>du</w:t>
      </w:r>
      <w:r w:rsidRPr="00776F70">
        <w:rPr>
          <w:color w:val="000000"/>
          <w:spacing w:val="-1"/>
        </w:rPr>
        <w:t>r</w:t>
      </w:r>
      <w:r w:rsidRPr="00776F70">
        <w:rPr>
          <w:color w:val="000000"/>
        </w:rPr>
        <w:t>ing the</w:t>
      </w:r>
      <w:r w:rsidRPr="00776F70">
        <w:rPr>
          <w:color w:val="000000"/>
          <w:spacing w:val="1"/>
        </w:rPr>
        <w:t xml:space="preserve"> </w:t>
      </w:r>
      <w:r w:rsidRPr="00776F70">
        <w:rPr>
          <w:color w:val="000000"/>
          <w:spacing w:val="-1"/>
        </w:rPr>
        <w:t>cr</w:t>
      </w:r>
      <w:r w:rsidRPr="00776F70">
        <w:rPr>
          <w:color w:val="000000"/>
        </w:rPr>
        <w:t>iti</w:t>
      </w:r>
      <w:r w:rsidRPr="00776F70">
        <w:rPr>
          <w:color w:val="000000"/>
          <w:spacing w:val="-1"/>
        </w:rPr>
        <w:t>ca</w:t>
      </w:r>
      <w:r w:rsidRPr="00776F70">
        <w:rPr>
          <w:color w:val="000000"/>
        </w:rPr>
        <w:t>l</w:t>
      </w:r>
      <w:r w:rsidRPr="00776F70">
        <w:rPr>
          <w:color w:val="000000"/>
          <w:spacing w:val="5"/>
        </w:rPr>
        <w:t xml:space="preserve"> </w:t>
      </w:r>
      <w:r w:rsidRPr="00776F70">
        <w:rPr>
          <w:color w:val="000000"/>
          <w:spacing w:val="-2"/>
        </w:rPr>
        <w:t>g</w:t>
      </w:r>
      <w:r w:rsidRPr="00776F70">
        <w:rPr>
          <w:color w:val="000000"/>
          <w:spacing w:val="-1"/>
        </w:rPr>
        <w:t>r</w:t>
      </w:r>
      <w:r w:rsidRPr="00776F70">
        <w:rPr>
          <w:color w:val="000000"/>
        </w:rPr>
        <w:t>owi</w:t>
      </w:r>
      <w:r w:rsidRPr="00776F70">
        <w:rPr>
          <w:color w:val="000000"/>
          <w:spacing w:val="2"/>
        </w:rPr>
        <w:t>n</w:t>
      </w:r>
      <w:r w:rsidRPr="00776F70">
        <w:rPr>
          <w:color w:val="000000"/>
        </w:rPr>
        <w:t xml:space="preserve">g </w:t>
      </w:r>
      <w:r w:rsidRPr="00776F70">
        <w:rPr>
          <w:color w:val="000000"/>
        </w:rPr>
        <w:lastRenderedPageBreak/>
        <w:t>s</w:t>
      </w:r>
      <w:r w:rsidRPr="00776F70">
        <w:rPr>
          <w:color w:val="000000"/>
          <w:spacing w:val="1"/>
        </w:rPr>
        <w:t>e</w:t>
      </w:r>
      <w:r w:rsidRPr="00776F70">
        <w:rPr>
          <w:color w:val="000000"/>
          <w:spacing w:val="-1"/>
        </w:rPr>
        <w:t>a</w:t>
      </w:r>
      <w:r w:rsidRPr="00776F70">
        <w:rPr>
          <w:color w:val="000000"/>
          <w:spacing w:val="3"/>
        </w:rPr>
        <w:t>s</w:t>
      </w:r>
      <w:r w:rsidRPr="00776F70">
        <w:rPr>
          <w:color w:val="000000"/>
        </w:rPr>
        <w:t>on</w:t>
      </w:r>
      <w:r w:rsidRPr="00776F70">
        <w:rPr>
          <w:color w:val="000000"/>
          <w:spacing w:val="2"/>
        </w:rPr>
        <w:t xml:space="preserve"> </w:t>
      </w:r>
      <w:r w:rsidRPr="00776F70">
        <w:rPr>
          <w:color w:val="000000"/>
        </w:rPr>
        <w:t>would</w:t>
      </w:r>
      <w:r w:rsidRPr="00776F70">
        <w:rPr>
          <w:color w:val="000000"/>
          <w:spacing w:val="2"/>
        </w:rPr>
        <w:t xml:space="preserve"> </w:t>
      </w:r>
      <w:r w:rsidRPr="00776F70">
        <w:rPr>
          <w:color w:val="000000"/>
        </w:rPr>
        <w:t>indi</w:t>
      </w:r>
      <w:r w:rsidRPr="00776F70">
        <w:rPr>
          <w:color w:val="000000"/>
          <w:spacing w:val="-1"/>
        </w:rPr>
        <w:t>ca</w:t>
      </w:r>
      <w:r w:rsidRPr="00776F70">
        <w:rPr>
          <w:color w:val="000000"/>
        </w:rPr>
        <w:t>te</w:t>
      </w:r>
      <w:r w:rsidRPr="00776F70">
        <w:rPr>
          <w:color w:val="000000"/>
          <w:spacing w:val="1"/>
        </w:rPr>
        <w:t xml:space="preserve"> </w:t>
      </w:r>
      <w:r w:rsidRPr="00776F70">
        <w:rPr>
          <w:color w:val="000000"/>
        </w:rPr>
        <w:t>insu</w:t>
      </w:r>
      <w:r w:rsidRPr="00776F70">
        <w:rPr>
          <w:color w:val="000000"/>
          <w:spacing w:val="-1"/>
        </w:rPr>
        <w:t>f</w:t>
      </w:r>
      <w:r w:rsidRPr="00776F70">
        <w:rPr>
          <w:color w:val="000000"/>
          <w:spacing w:val="2"/>
        </w:rPr>
        <w:t>f</w:t>
      </w:r>
      <w:r w:rsidRPr="00776F70">
        <w:rPr>
          <w:color w:val="000000"/>
        </w:rPr>
        <w:t>i</w:t>
      </w:r>
      <w:r w:rsidRPr="00776F70">
        <w:rPr>
          <w:color w:val="000000"/>
          <w:spacing w:val="-1"/>
        </w:rPr>
        <w:t>c</w:t>
      </w:r>
      <w:r w:rsidRPr="00776F70">
        <w:rPr>
          <w:color w:val="000000"/>
        </w:rPr>
        <w:t>i</w:t>
      </w:r>
      <w:r w:rsidRPr="00776F70">
        <w:rPr>
          <w:color w:val="000000"/>
          <w:spacing w:val="-1"/>
        </w:rPr>
        <w:t>e</w:t>
      </w:r>
      <w:r w:rsidRPr="00776F70">
        <w:rPr>
          <w:color w:val="000000"/>
        </w:rPr>
        <w:t>nt</w:t>
      </w:r>
      <w:r w:rsidRPr="00776F70">
        <w:rPr>
          <w:color w:val="000000"/>
          <w:spacing w:val="3"/>
        </w:rPr>
        <w:t xml:space="preserve"> </w:t>
      </w:r>
      <w:r w:rsidRPr="00776F70">
        <w:rPr>
          <w:color w:val="000000"/>
        </w:rPr>
        <w:t>moistu</w:t>
      </w:r>
      <w:r w:rsidRPr="00776F70">
        <w:rPr>
          <w:color w:val="000000"/>
          <w:spacing w:val="-1"/>
        </w:rPr>
        <w:t>r</w:t>
      </w:r>
      <w:r w:rsidRPr="00776F70">
        <w:rPr>
          <w:color w:val="000000"/>
        </w:rPr>
        <w:t>e</w:t>
      </w:r>
      <w:r w:rsidRPr="00776F70">
        <w:rPr>
          <w:color w:val="000000"/>
          <w:spacing w:val="1"/>
        </w:rPr>
        <w:t xml:space="preserve"> </w:t>
      </w:r>
      <w:r w:rsidRPr="00776F70">
        <w:rPr>
          <w:color w:val="000000"/>
          <w:spacing w:val="-1"/>
        </w:rPr>
        <w:t>f</w:t>
      </w:r>
      <w:r w:rsidRPr="00776F70">
        <w:rPr>
          <w:color w:val="000000"/>
        </w:rPr>
        <w:t>or</w:t>
      </w:r>
      <w:r w:rsidRPr="00776F70">
        <w:rPr>
          <w:color w:val="000000"/>
          <w:spacing w:val="2"/>
        </w:rPr>
        <w:t xml:space="preserve"> </w:t>
      </w:r>
      <w:r w:rsidRPr="00776F70">
        <w:rPr>
          <w:color w:val="000000"/>
        </w:rPr>
        <w:t>th</w:t>
      </w:r>
      <w:r w:rsidRPr="00776F70">
        <w:rPr>
          <w:color w:val="000000"/>
          <w:spacing w:val="-1"/>
        </w:rPr>
        <w:t>a</w:t>
      </w:r>
      <w:r w:rsidRPr="00776F70">
        <w:rPr>
          <w:color w:val="000000"/>
        </w:rPr>
        <w:t>t</w:t>
      </w:r>
      <w:r w:rsidRPr="00776F70">
        <w:rPr>
          <w:color w:val="000000"/>
          <w:spacing w:val="5"/>
        </w:rPr>
        <w:t xml:space="preserve"> </w:t>
      </w:r>
      <w:r w:rsidRPr="00776F70">
        <w:rPr>
          <w:color w:val="000000"/>
          <w:spacing w:val="-1"/>
        </w:rPr>
        <w:t>cr</w:t>
      </w:r>
      <w:r w:rsidRPr="00776F70">
        <w:rPr>
          <w:color w:val="000000"/>
        </w:rPr>
        <w:t>op</w:t>
      </w:r>
      <w:r w:rsidRPr="00776F70">
        <w:rPr>
          <w:color w:val="000000"/>
          <w:spacing w:val="2"/>
        </w:rPr>
        <w:t xml:space="preserve"> </w:t>
      </w:r>
      <w:r w:rsidRPr="00776F70">
        <w:rPr>
          <w:color w:val="000000"/>
        </w:rPr>
        <w:t>or</w:t>
      </w:r>
      <w:r w:rsidRPr="00776F70">
        <w:rPr>
          <w:color w:val="000000"/>
          <w:spacing w:val="2"/>
        </w:rPr>
        <w:t xml:space="preserve"> </w:t>
      </w:r>
      <w:r w:rsidRPr="00776F70">
        <w:rPr>
          <w:color w:val="000000"/>
        </w:rPr>
        <w:t>the</w:t>
      </w:r>
      <w:r w:rsidRPr="00776F70">
        <w:rPr>
          <w:color w:val="000000"/>
          <w:spacing w:val="1"/>
        </w:rPr>
        <w:t xml:space="preserve"> </w:t>
      </w:r>
      <w:r w:rsidRPr="00776F70">
        <w:rPr>
          <w:color w:val="000000"/>
        </w:rPr>
        <w:t>n</w:t>
      </w:r>
      <w:r w:rsidRPr="00776F70">
        <w:rPr>
          <w:color w:val="000000"/>
          <w:spacing w:val="1"/>
        </w:rPr>
        <w:t>e</w:t>
      </w:r>
      <w:r w:rsidRPr="00776F70">
        <w:rPr>
          <w:color w:val="000000"/>
          <w:spacing w:val="-1"/>
        </w:rPr>
        <w:t>e</w:t>
      </w:r>
      <w:r w:rsidRPr="00776F70">
        <w:rPr>
          <w:color w:val="000000"/>
        </w:rPr>
        <w:t>d</w:t>
      </w:r>
      <w:r w:rsidRPr="00776F70">
        <w:rPr>
          <w:color w:val="000000"/>
          <w:spacing w:val="2"/>
        </w:rPr>
        <w:t xml:space="preserve"> </w:t>
      </w:r>
      <w:r w:rsidRPr="00776F70">
        <w:rPr>
          <w:color w:val="000000"/>
          <w:spacing w:val="-1"/>
        </w:rPr>
        <w:t>f</w:t>
      </w:r>
      <w:r w:rsidRPr="00776F70">
        <w:rPr>
          <w:color w:val="000000"/>
        </w:rPr>
        <w:t>or i</w:t>
      </w:r>
      <w:r w:rsidRPr="00776F70">
        <w:rPr>
          <w:color w:val="000000"/>
          <w:spacing w:val="-1"/>
        </w:rPr>
        <w:t>rr</w:t>
      </w:r>
      <w:r w:rsidRPr="00776F70">
        <w:rPr>
          <w:color w:val="000000"/>
        </w:rPr>
        <w:t>ig</w:t>
      </w:r>
      <w:r w:rsidRPr="00776F70">
        <w:rPr>
          <w:color w:val="000000"/>
          <w:spacing w:val="-1"/>
        </w:rPr>
        <w:t>a</w:t>
      </w:r>
      <w:r w:rsidRPr="00776F70">
        <w:rPr>
          <w:color w:val="000000"/>
        </w:rPr>
        <w:t>tion. On</w:t>
      </w:r>
      <w:r w:rsidRPr="00776F70">
        <w:rPr>
          <w:color w:val="000000"/>
          <w:spacing w:val="29"/>
        </w:rPr>
        <w:t xml:space="preserve"> </w:t>
      </w:r>
      <w:r w:rsidRPr="00776F70">
        <w:rPr>
          <w:color w:val="000000"/>
        </w:rPr>
        <w:t>the</w:t>
      </w:r>
      <w:r w:rsidRPr="00776F70">
        <w:rPr>
          <w:color w:val="000000"/>
          <w:spacing w:val="28"/>
        </w:rPr>
        <w:t xml:space="preserve"> </w:t>
      </w:r>
      <w:r w:rsidRPr="00776F70">
        <w:rPr>
          <w:color w:val="000000"/>
        </w:rPr>
        <w:t>oth</w:t>
      </w:r>
      <w:r w:rsidRPr="00776F70">
        <w:rPr>
          <w:color w:val="000000"/>
          <w:spacing w:val="-1"/>
        </w:rPr>
        <w:t>e</w:t>
      </w:r>
      <w:r w:rsidRPr="00776F70">
        <w:rPr>
          <w:color w:val="000000"/>
        </w:rPr>
        <w:t>r</w:t>
      </w:r>
      <w:r w:rsidRPr="00776F70">
        <w:rPr>
          <w:color w:val="000000"/>
          <w:spacing w:val="28"/>
        </w:rPr>
        <w:t xml:space="preserve"> </w:t>
      </w:r>
      <w:r w:rsidRPr="00776F70">
        <w:rPr>
          <w:color w:val="000000"/>
        </w:rPr>
        <w:t>h</w:t>
      </w:r>
      <w:r w:rsidRPr="00776F70">
        <w:rPr>
          <w:color w:val="000000"/>
          <w:spacing w:val="-1"/>
        </w:rPr>
        <w:t>a</w:t>
      </w:r>
      <w:r w:rsidRPr="00776F70">
        <w:rPr>
          <w:color w:val="000000"/>
        </w:rPr>
        <w:t>nd,</w:t>
      </w:r>
      <w:r w:rsidRPr="00776F70">
        <w:rPr>
          <w:color w:val="000000"/>
          <w:spacing w:val="29"/>
        </w:rPr>
        <w:t xml:space="preserve"> </w:t>
      </w:r>
      <w:r w:rsidRPr="00776F70">
        <w:rPr>
          <w:color w:val="000000"/>
          <w:spacing w:val="-1"/>
        </w:rPr>
        <w:t>a</w:t>
      </w:r>
      <w:r w:rsidRPr="00776F70">
        <w:rPr>
          <w:color w:val="000000"/>
        </w:rPr>
        <w:t>n</w:t>
      </w:r>
      <w:r w:rsidRPr="00776F70">
        <w:rPr>
          <w:color w:val="000000"/>
          <w:spacing w:val="29"/>
        </w:rPr>
        <w:t xml:space="preserve"> </w:t>
      </w:r>
      <w:r w:rsidRPr="00776F70">
        <w:rPr>
          <w:color w:val="000000"/>
          <w:spacing w:val="-1"/>
        </w:rPr>
        <w:t>e</w:t>
      </w:r>
      <w:r w:rsidRPr="00776F70">
        <w:rPr>
          <w:color w:val="000000"/>
          <w:spacing w:val="2"/>
        </w:rPr>
        <w:t>x</w:t>
      </w:r>
      <w:r w:rsidRPr="00776F70">
        <w:rPr>
          <w:color w:val="000000"/>
          <w:spacing w:val="-1"/>
        </w:rPr>
        <w:t>ce</w:t>
      </w:r>
      <w:r w:rsidRPr="00776F70">
        <w:rPr>
          <w:color w:val="000000"/>
        </w:rPr>
        <w:t>ss</w:t>
      </w:r>
      <w:r w:rsidRPr="00776F70">
        <w:rPr>
          <w:color w:val="000000"/>
          <w:spacing w:val="29"/>
        </w:rPr>
        <w:t xml:space="preserve"> </w:t>
      </w:r>
      <w:r w:rsidRPr="00776F70">
        <w:rPr>
          <w:color w:val="000000"/>
        </w:rPr>
        <w:t>of</w:t>
      </w:r>
      <w:r w:rsidRPr="00776F70">
        <w:rPr>
          <w:color w:val="000000"/>
          <w:spacing w:val="28"/>
        </w:rPr>
        <w:t xml:space="preserve"> </w:t>
      </w:r>
      <w:r w:rsidRPr="00776F70">
        <w:rPr>
          <w:color w:val="000000"/>
        </w:rPr>
        <w:t>p</w:t>
      </w:r>
      <w:r w:rsidRPr="00776F70">
        <w:rPr>
          <w:color w:val="000000"/>
          <w:spacing w:val="-1"/>
        </w:rPr>
        <w:t>rec</w:t>
      </w:r>
      <w:r w:rsidRPr="00776F70">
        <w:rPr>
          <w:color w:val="000000"/>
        </w:rPr>
        <w:t>ipit</w:t>
      </w:r>
      <w:r w:rsidRPr="00776F70">
        <w:rPr>
          <w:color w:val="000000"/>
          <w:spacing w:val="-1"/>
        </w:rPr>
        <w:t>a</w:t>
      </w:r>
      <w:r w:rsidRPr="00776F70">
        <w:rPr>
          <w:color w:val="000000"/>
        </w:rPr>
        <w:t>tion</w:t>
      </w:r>
      <w:r w:rsidRPr="00776F70">
        <w:rPr>
          <w:color w:val="000000"/>
          <w:spacing w:val="29"/>
        </w:rPr>
        <w:t xml:space="preserve"> </w:t>
      </w:r>
      <w:r w:rsidRPr="00776F70">
        <w:rPr>
          <w:color w:val="000000"/>
        </w:rPr>
        <w:t>o</w:t>
      </w:r>
      <w:r w:rsidRPr="00776F70">
        <w:rPr>
          <w:color w:val="000000"/>
          <w:spacing w:val="-2"/>
        </w:rPr>
        <w:t>v</w:t>
      </w:r>
      <w:r w:rsidRPr="00776F70">
        <w:rPr>
          <w:color w:val="000000"/>
          <w:spacing w:val="-1"/>
        </w:rPr>
        <w:t>e</w:t>
      </w:r>
      <w:r w:rsidRPr="00776F70">
        <w:rPr>
          <w:color w:val="000000"/>
        </w:rPr>
        <w:t>r</w:t>
      </w:r>
      <w:r w:rsidRPr="00776F70">
        <w:rPr>
          <w:color w:val="000000"/>
          <w:spacing w:val="28"/>
        </w:rPr>
        <w:t xml:space="preserve"> </w:t>
      </w:r>
      <w:r w:rsidRPr="00776F70">
        <w:rPr>
          <w:color w:val="000000"/>
        </w:rPr>
        <w:t>the</w:t>
      </w:r>
      <w:r w:rsidRPr="00776F70">
        <w:rPr>
          <w:color w:val="000000"/>
          <w:spacing w:val="28"/>
        </w:rPr>
        <w:t xml:space="preserve"> </w:t>
      </w:r>
      <w:r w:rsidRPr="00776F70">
        <w:rPr>
          <w:color w:val="000000"/>
        </w:rPr>
        <w:t>pot</w:t>
      </w:r>
      <w:r w:rsidRPr="00776F70">
        <w:rPr>
          <w:color w:val="000000"/>
          <w:spacing w:val="-1"/>
        </w:rPr>
        <w:t>e</w:t>
      </w:r>
      <w:r w:rsidRPr="00776F70">
        <w:rPr>
          <w:color w:val="000000"/>
        </w:rPr>
        <w:t>nti</w:t>
      </w:r>
      <w:r w:rsidRPr="00776F70">
        <w:rPr>
          <w:color w:val="000000"/>
          <w:spacing w:val="-1"/>
        </w:rPr>
        <w:t>a</w:t>
      </w:r>
      <w:r w:rsidRPr="00776F70">
        <w:rPr>
          <w:color w:val="000000"/>
        </w:rPr>
        <w:t>l</w:t>
      </w:r>
      <w:r w:rsidRPr="00776F70">
        <w:rPr>
          <w:color w:val="000000"/>
          <w:spacing w:val="29"/>
        </w:rPr>
        <w:t xml:space="preserve"> </w:t>
      </w:r>
      <w:proofErr w:type="spellStart"/>
      <w:r w:rsidRPr="00776F70">
        <w:rPr>
          <w:color w:val="000000"/>
          <w:spacing w:val="-1"/>
        </w:rPr>
        <w:t>e</w:t>
      </w:r>
      <w:r w:rsidRPr="00776F70">
        <w:rPr>
          <w:color w:val="000000"/>
        </w:rPr>
        <w:t>v</w:t>
      </w:r>
      <w:r w:rsidRPr="00776F70">
        <w:rPr>
          <w:color w:val="000000"/>
          <w:spacing w:val="-1"/>
        </w:rPr>
        <w:t>a</w:t>
      </w:r>
      <w:r w:rsidRPr="00776F70">
        <w:rPr>
          <w:color w:val="000000"/>
        </w:rPr>
        <w:t>po</w:t>
      </w:r>
      <w:proofErr w:type="spellEnd"/>
      <w:r w:rsidRPr="00776F70">
        <w:rPr>
          <w:color w:val="000000"/>
          <w:spacing w:val="-1"/>
        </w:rPr>
        <w:t>-</w:t>
      </w:r>
      <w:r w:rsidRPr="00776F70">
        <w:rPr>
          <w:color w:val="000000"/>
        </w:rPr>
        <w:t>t</w:t>
      </w:r>
      <w:r w:rsidRPr="00776F70">
        <w:rPr>
          <w:color w:val="000000"/>
          <w:spacing w:val="2"/>
        </w:rPr>
        <w:t>r</w:t>
      </w:r>
      <w:r w:rsidRPr="00776F70">
        <w:rPr>
          <w:color w:val="000000"/>
          <w:spacing w:val="-1"/>
        </w:rPr>
        <w:t>a</w:t>
      </w:r>
      <w:r w:rsidRPr="00776F70">
        <w:rPr>
          <w:color w:val="000000"/>
        </w:rPr>
        <w:t>nspi</w:t>
      </w:r>
      <w:r w:rsidRPr="00776F70">
        <w:rPr>
          <w:color w:val="000000"/>
          <w:spacing w:val="-1"/>
        </w:rPr>
        <w:t>ra</w:t>
      </w:r>
      <w:r w:rsidRPr="00776F70">
        <w:rPr>
          <w:color w:val="000000"/>
        </w:rPr>
        <w:t>tion</w:t>
      </w:r>
      <w:r w:rsidRPr="00776F70">
        <w:rPr>
          <w:color w:val="000000"/>
          <w:spacing w:val="29"/>
        </w:rPr>
        <w:t xml:space="preserve"> </w:t>
      </w:r>
      <w:r w:rsidRPr="00776F70">
        <w:rPr>
          <w:color w:val="000000"/>
        </w:rPr>
        <w:t>du</w:t>
      </w:r>
      <w:r w:rsidRPr="00776F70">
        <w:rPr>
          <w:color w:val="000000"/>
          <w:spacing w:val="-1"/>
        </w:rPr>
        <w:t>r</w:t>
      </w:r>
      <w:r w:rsidRPr="00776F70">
        <w:rPr>
          <w:color w:val="000000"/>
        </w:rPr>
        <w:t>ing</w:t>
      </w:r>
      <w:r w:rsidRPr="00776F70">
        <w:rPr>
          <w:color w:val="000000"/>
          <w:spacing w:val="26"/>
        </w:rPr>
        <w:t xml:space="preserve"> </w:t>
      </w:r>
      <w:r w:rsidRPr="00776F70">
        <w:rPr>
          <w:color w:val="000000"/>
        </w:rPr>
        <w:t>the w</w:t>
      </w:r>
      <w:r w:rsidRPr="00776F70">
        <w:rPr>
          <w:color w:val="000000"/>
          <w:spacing w:val="-1"/>
        </w:rPr>
        <w:t>e</w:t>
      </w:r>
      <w:r w:rsidRPr="00776F70">
        <w:rPr>
          <w:color w:val="000000"/>
        </w:rPr>
        <w:t>t</w:t>
      </w:r>
      <w:r w:rsidRPr="00776F70">
        <w:rPr>
          <w:color w:val="000000"/>
          <w:spacing w:val="5"/>
        </w:rPr>
        <w:t xml:space="preserve"> </w:t>
      </w:r>
      <w:r w:rsidRPr="00776F70">
        <w:rPr>
          <w:color w:val="000000"/>
        </w:rPr>
        <w:t>s</w:t>
      </w:r>
      <w:r w:rsidRPr="00776F70">
        <w:rPr>
          <w:color w:val="000000"/>
          <w:spacing w:val="-1"/>
        </w:rPr>
        <w:t>ea</w:t>
      </w:r>
      <w:r w:rsidRPr="00776F70">
        <w:rPr>
          <w:color w:val="000000"/>
        </w:rPr>
        <w:t>son</w:t>
      </w:r>
      <w:r w:rsidRPr="00776F70">
        <w:rPr>
          <w:color w:val="000000"/>
          <w:spacing w:val="7"/>
        </w:rPr>
        <w:t xml:space="preserve"> </w:t>
      </w:r>
      <w:r w:rsidRPr="00776F70">
        <w:rPr>
          <w:color w:val="000000"/>
        </w:rPr>
        <w:t>would</w:t>
      </w:r>
      <w:r w:rsidRPr="00776F70">
        <w:rPr>
          <w:color w:val="000000"/>
          <w:spacing w:val="5"/>
        </w:rPr>
        <w:t xml:space="preserve"> </w:t>
      </w:r>
      <w:r w:rsidRPr="00776F70">
        <w:rPr>
          <w:color w:val="000000"/>
        </w:rPr>
        <w:t>indi</w:t>
      </w:r>
      <w:r w:rsidRPr="00776F70">
        <w:rPr>
          <w:color w:val="000000"/>
          <w:spacing w:val="-1"/>
        </w:rPr>
        <w:t>ca</w:t>
      </w:r>
      <w:r w:rsidRPr="00776F70">
        <w:rPr>
          <w:color w:val="000000"/>
          <w:spacing w:val="3"/>
        </w:rPr>
        <w:t>t</w:t>
      </w:r>
      <w:r w:rsidRPr="00776F70">
        <w:rPr>
          <w:color w:val="000000"/>
        </w:rPr>
        <w:t>e</w:t>
      </w:r>
      <w:r w:rsidRPr="00776F70">
        <w:rPr>
          <w:color w:val="000000"/>
          <w:spacing w:val="4"/>
        </w:rPr>
        <w:t xml:space="preserve"> </w:t>
      </w:r>
      <w:r w:rsidRPr="00776F70">
        <w:rPr>
          <w:color w:val="000000"/>
        </w:rPr>
        <w:t>the</w:t>
      </w:r>
      <w:r w:rsidRPr="00776F70">
        <w:rPr>
          <w:color w:val="000000"/>
          <w:spacing w:val="4"/>
        </w:rPr>
        <w:t xml:space="preserve"> </w:t>
      </w:r>
      <w:r w:rsidRPr="00776F70">
        <w:rPr>
          <w:color w:val="000000"/>
        </w:rPr>
        <w:t>impo</w:t>
      </w:r>
      <w:r w:rsidRPr="00776F70">
        <w:rPr>
          <w:color w:val="000000"/>
          <w:spacing w:val="-1"/>
        </w:rPr>
        <w:t>r</w:t>
      </w:r>
      <w:r w:rsidRPr="00776F70">
        <w:rPr>
          <w:color w:val="000000"/>
        </w:rPr>
        <w:t>t</w:t>
      </w:r>
      <w:r w:rsidRPr="00776F70">
        <w:rPr>
          <w:color w:val="000000"/>
          <w:spacing w:val="-1"/>
        </w:rPr>
        <w:t>a</w:t>
      </w:r>
      <w:r w:rsidRPr="00776F70">
        <w:rPr>
          <w:color w:val="000000"/>
          <w:spacing w:val="2"/>
        </w:rPr>
        <w:t>n</w:t>
      </w:r>
      <w:r w:rsidRPr="00776F70">
        <w:rPr>
          <w:color w:val="000000"/>
          <w:spacing w:val="-1"/>
        </w:rPr>
        <w:t>c</w:t>
      </w:r>
      <w:r w:rsidRPr="00776F70">
        <w:rPr>
          <w:color w:val="000000"/>
        </w:rPr>
        <w:t>e</w:t>
      </w:r>
      <w:r w:rsidRPr="00776F70">
        <w:rPr>
          <w:color w:val="000000"/>
          <w:spacing w:val="4"/>
        </w:rPr>
        <w:t xml:space="preserve"> </w:t>
      </w:r>
      <w:r w:rsidRPr="00776F70">
        <w:rPr>
          <w:color w:val="000000"/>
        </w:rPr>
        <w:t>of</w:t>
      </w:r>
      <w:r w:rsidRPr="00776F70">
        <w:rPr>
          <w:color w:val="000000"/>
          <w:spacing w:val="6"/>
        </w:rPr>
        <w:t xml:space="preserve"> </w:t>
      </w:r>
      <w:r w:rsidRPr="00776F70">
        <w:rPr>
          <w:color w:val="000000"/>
        </w:rPr>
        <w:t>d</w:t>
      </w:r>
      <w:r w:rsidRPr="00776F70">
        <w:rPr>
          <w:color w:val="000000"/>
          <w:spacing w:val="-1"/>
        </w:rPr>
        <w:t>ra</w:t>
      </w:r>
      <w:r w:rsidRPr="00776F70">
        <w:rPr>
          <w:color w:val="000000"/>
        </w:rPr>
        <w:t>i</w:t>
      </w:r>
      <w:r w:rsidRPr="00776F70">
        <w:rPr>
          <w:color w:val="000000"/>
          <w:spacing w:val="2"/>
        </w:rPr>
        <w:t>n</w:t>
      </w:r>
      <w:r w:rsidRPr="00776F70">
        <w:rPr>
          <w:color w:val="000000"/>
          <w:spacing w:val="-1"/>
        </w:rPr>
        <w:t>a</w:t>
      </w:r>
      <w:r w:rsidRPr="00776F70">
        <w:rPr>
          <w:color w:val="000000"/>
        </w:rPr>
        <w:t>g</w:t>
      </w:r>
      <w:r w:rsidRPr="00776F70">
        <w:rPr>
          <w:color w:val="000000"/>
          <w:spacing w:val="-1"/>
        </w:rPr>
        <w:t>e</w:t>
      </w:r>
      <w:r w:rsidRPr="00776F70">
        <w:rPr>
          <w:color w:val="000000"/>
        </w:rPr>
        <w:t>.</w:t>
      </w:r>
      <w:r w:rsidRPr="00776F70">
        <w:rPr>
          <w:color w:val="000000"/>
          <w:spacing w:val="5"/>
        </w:rPr>
        <w:t xml:space="preserve"> </w:t>
      </w:r>
      <w:r w:rsidRPr="00776F70">
        <w:rPr>
          <w:color w:val="000000"/>
        </w:rPr>
        <w:t>A</w:t>
      </w:r>
      <w:r w:rsidRPr="00776F70">
        <w:rPr>
          <w:color w:val="000000"/>
          <w:spacing w:val="4"/>
        </w:rPr>
        <w:t xml:space="preserve"> </w:t>
      </w:r>
      <w:r w:rsidRPr="00776F70">
        <w:rPr>
          <w:color w:val="000000"/>
        </w:rPr>
        <w:t>stu</w:t>
      </w:r>
      <w:r w:rsidRPr="00776F70">
        <w:rPr>
          <w:color w:val="000000"/>
          <w:spacing w:val="5"/>
        </w:rPr>
        <w:t>d</w:t>
      </w:r>
      <w:r w:rsidRPr="00776F70">
        <w:rPr>
          <w:color w:val="000000"/>
        </w:rPr>
        <w:t xml:space="preserve">y </w:t>
      </w:r>
      <w:r w:rsidRPr="00776F70">
        <w:rPr>
          <w:color w:val="000000"/>
          <w:spacing w:val="2"/>
        </w:rPr>
        <w:t>o</w:t>
      </w:r>
      <w:r w:rsidRPr="00776F70">
        <w:rPr>
          <w:color w:val="000000"/>
        </w:rPr>
        <w:t>f</w:t>
      </w:r>
      <w:r w:rsidRPr="00776F70">
        <w:rPr>
          <w:color w:val="000000"/>
          <w:spacing w:val="4"/>
        </w:rPr>
        <w:t xml:space="preserve"> </w:t>
      </w:r>
      <w:r w:rsidRPr="00776F70">
        <w:rPr>
          <w:color w:val="000000"/>
        </w:rPr>
        <w:t>the</w:t>
      </w:r>
      <w:r w:rsidRPr="00776F70">
        <w:rPr>
          <w:color w:val="000000"/>
          <w:spacing w:val="6"/>
        </w:rPr>
        <w:t xml:space="preserve"> </w:t>
      </w:r>
      <w:r w:rsidRPr="00776F70">
        <w:rPr>
          <w:color w:val="000000"/>
          <w:spacing w:val="-1"/>
        </w:rPr>
        <w:t>ra</w:t>
      </w:r>
      <w:r w:rsidRPr="00776F70">
        <w:rPr>
          <w:color w:val="000000"/>
        </w:rPr>
        <w:t>in</w:t>
      </w:r>
      <w:r w:rsidRPr="00776F70">
        <w:rPr>
          <w:color w:val="000000"/>
          <w:spacing w:val="2"/>
        </w:rPr>
        <w:t>f</w:t>
      </w:r>
      <w:r w:rsidRPr="00776F70">
        <w:rPr>
          <w:color w:val="000000"/>
          <w:spacing w:val="-1"/>
        </w:rPr>
        <w:t>a</w:t>
      </w:r>
      <w:r w:rsidRPr="00776F70">
        <w:rPr>
          <w:color w:val="000000"/>
        </w:rPr>
        <w:t>ll</w:t>
      </w:r>
      <w:r w:rsidRPr="00776F70">
        <w:rPr>
          <w:color w:val="000000"/>
          <w:spacing w:val="5"/>
        </w:rPr>
        <w:t xml:space="preserve"> </w:t>
      </w:r>
      <w:r w:rsidRPr="00776F70">
        <w:rPr>
          <w:color w:val="000000"/>
        </w:rPr>
        <w:t>int</w:t>
      </w:r>
      <w:r w:rsidRPr="00776F70">
        <w:rPr>
          <w:color w:val="000000"/>
          <w:spacing w:val="-1"/>
        </w:rPr>
        <w:t>e</w:t>
      </w:r>
      <w:r w:rsidRPr="00776F70">
        <w:rPr>
          <w:color w:val="000000"/>
        </w:rPr>
        <w:t>nsi</w:t>
      </w:r>
      <w:r w:rsidRPr="00776F70">
        <w:rPr>
          <w:color w:val="000000"/>
          <w:spacing w:val="3"/>
        </w:rPr>
        <w:t>t</w:t>
      </w:r>
      <w:r w:rsidRPr="00776F70">
        <w:rPr>
          <w:color w:val="000000"/>
        </w:rPr>
        <w:t xml:space="preserve">y </w:t>
      </w:r>
      <w:r w:rsidRPr="00776F70">
        <w:rPr>
          <w:color w:val="000000"/>
          <w:spacing w:val="-1"/>
        </w:rPr>
        <w:t>(</w:t>
      </w:r>
      <w:r w:rsidRPr="00776F70">
        <w:rPr>
          <w:color w:val="000000"/>
        </w:rPr>
        <w:t>q</w:t>
      </w:r>
      <w:r w:rsidRPr="00776F70">
        <w:rPr>
          <w:color w:val="000000"/>
          <w:spacing w:val="2"/>
        </w:rPr>
        <w:t>u</w:t>
      </w:r>
      <w:r w:rsidRPr="00776F70">
        <w:rPr>
          <w:color w:val="000000"/>
          <w:spacing w:val="-1"/>
        </w:rPr>
        <w:t>a</w:t>
      </w:r>
      <w:r w:rsidRPr="00776F70">
        <w:rPr>
          <w:color w:val="000000"/>
        </w:rPr>
        <w:t>nti</w:t>
      </w:r>
      <w:r w:rsidRPr="00776F70">
        <w:rPr>
          <w:color w:val="000000"/>
          <w:spacing w:val="3"/>
        </w:rPr>
        <w:t>t</w:t>
      </w:r>
      <w:r w:rsidRPr="00776F70">
        <w:rPr>
          <w:color w:val="000000"/>
        </w:rPr>
        <w:t>y ov</w:t>
      </w:r>
      <w:r w:rsidRPr="00776F70">
        <w:rPr>
          <w:color w:val="000000"/>
          <w:spacing w:val="-1"/>
        </w:rPr>
        <w:t>e</w:t>
      </w:r>
      <w:r w:rsidRPr="00776F70">
        <w:rPr>
          <w:color w:val="000000"/>
        </w:rPr>
        <w:t>r</w:t>
      </w:r>
      <w:r w:rsidRPr="00776F70">
        <w:rPr>
          <w:color w:val="000000"/>
          <w:spacing w:val="28"/>
        </w:rPr>
        <w:t xml:space="preserve"> </w:t>
      </w:r>
      <w:r w:rsidRPr="00776F70">
        <w:rPr>
          <w:color w:val="000000"/>
        </w:rPr>
        <w:t>a</w:t>
      </w:r>
      <w:r w:rsidRPr="00776F70">
        <w:rPr>
          <w:color w:val="000000"/>
          <w:spacing w:val="33"/>
        </w:rPr>
        <w:t xml:space="preserve"> </w:t>
      </w:r>
      <w:r w:rsidRPr="00776F70">
        <w:rPr>
          <w:color w:val="000000"/>
          <w:spacing w:val="-2"/>
        </w:rPr>
        <w:t>g</w:t>
      </w:r>
      <w:r w:rsidRPr="00776F70">
        <w:rPr>
          <w:color w:val="000000"/>
        </w:rPr>
        <w:t>iv</w:t>
      </w:r>
      <w:r w:rsidRPr="00776F70">
        <w:rPr>
          <w:color w:val="000000"/>
          <w:spacing w:val="-1"/>
        </w:rPr>
        <w:t>e</w:t>
      </w:r>
      <w:r w:rsidRPr="00776F70">
        <w:rPr>
          <w:color w:val="000000"/>
        </w:rPr>
        <w:t>n</w:t>
      </w:r>
      <w:r w:rsidRPr="00776F70">
        <w:rPr>
          <w:color w:val="000000"/>
          <w:spacing w:val="29"/>
        </w:rPr>
        <w:t xml:space="preserve"> </w:t>
      </w:r>
      <w:r w:rsidRPr="00776F70">
        <w:rPr>
          <w:color w:val="000000"/>
          <w:spacing w:val="2"/>
        </w:rPr>
        <w:t>p</w:t>
      </w:r>
      <w:r w:rsidRPr="00776F70">
        <w:rPr>
          <w:color w:val="000000"/>
          <w:spacing w:val="-1"/>
        </w:rPr>
        <w:t>er</w:t>
      </w:r>
      <w:r w:rsidRPr="00776F70">
        <w:rPr>
          <w:color w:val="000000"/>
        </w:rPr>
        <w:t>iod</w:t>
      </w:r>
      <w:r w:rsidRPr="00776F70">
        <w:rPr>
          <w:color w:val="000000"/>
          <w:spacing w:val="29"/>
        </w:rPr>
        <w:t xml:space="preserve"> </w:t>
      </w:r>
      <w:r w:rsidRPr="00776F70">
        <w:rPr>
          <w:color w:val="000000"/>
        </w:rPr>
        <w:t>of</w:t>
      </w:r>
      <w:r w:rsidRPr="00776F70">
        <w:rPr>
          <w:color w:val="000000"/>
          <w:spacing w:val="30"/>
        </w:rPr>
        <w:t xml:space="preserve"> </w:t>
      </w:r>
      <w:r w:rsidRPr="00776F70">
        <w:rPr>
          <w:color w:val="000000"/>
        </w:rPr>
        <w:t>tim</w:t>
      </w:r>
      <w:r w:rsidRPr="00776F70">
        <w:rPr>
          <w:color w:val="000000"/>
          <w:spacing w:val="-1"/>
        </w:rPr>
        <w:t>e</w:t>
      </w:r>
      <w:r w:rsidRPr="00776F70">
        <w:rPr>
          <w:color w:val="000000"/>
        </w:rPr>
        <w:t>)</w:t>
      </w:r>
      <w:r w:rsidRPr="00776F70">
        <w:rPr>
          <w:color w:val="000000"/>
          <w:spacing w:val="28"/>
        </w:rPr>
        <w:t xml:space="preserve"> </w:t>
      </w:r>
      <w:r w:rsidRPr="00776F70">
        <w:rPr>
          <w:color w:val="000000"/>
        </w:rPr>
        <w:t>would</w:t>
      </w:r>
      <w:r w:rsidRPr="00776F70">
        <w:rPr>
          <w:color w:val="000000"/>
          <w:spacing w:val="31"/>
        </w:rPr>
        <w:t xml:space="preserve"> </w:t>
      </w:r>
      <w:r w:rsidRPr="00776F70">
        <w:rPr>
          <w:color w:val="000000"/>
          <w:spacing w:val="-2"/>
        </w:rPr>
        <w:t>g</w:t>
      </w:r>
      <w:r w:rsidRPr="00776F70">
        <w:rPr>
          <w:color w:val="000000"/>
        </w:rPr>
        <w:t>ive</w:t>
      </w:r>
      <w:r w:rsidRPr="00776F70">
        <w:rPr>
          <w:color w:val="000000"/>
          <w:spacing w:val="30"/>
        </w:rPr>
        <w:t xml:space="preserve"> </w:t>
      </w:r>
      <w:r w:rsidRPr="00776F70">
        <w:rPr>
          <w:color w:val="000000"/>
          <w:spacing w:val="-1"/>
        </w:rPr>
        <w:t>a</w:t>
      </w:r>
      <w:r w:rsidRPr="00776F70">
        <w:rPr>
          <w:color w:val="000000"/>
        </w:rPr>
        <w:t>n</w:t>
      </w:r>
      <w:r w:rsidRPr="00776F70">
        <w:rPr>
          <w:color w:val="000000"/>
          <w:spacing w:val="29"/>
        </w:rPr>
        <w:t xml:space="preserve"> </w:t>
      </w:r>
      <w:r w:rsidRPr="00776F70">
        <w:rPr>
          <w:color w:val="000000"/>
        </w:rPr>
        <w:t>ind</w:t>
      </w:r>
      <w:r w:rsidRPr="00776F70">
        <w:rPr>
          <w:color w:val="000000"/>
          <w:spacing w:val="3"/>
        </w:rPr>
        <w:t>i</w:t>
      </w:r>
      <w:r w:rsidRPr="00776F70">
        <w:rPr>
          <w:color w:val="000000"/>
          <w:spacing w:val="-1"/>
        </w:rPr>
        <w:t>ca</w:t>
      </w:r>
      <w:r w:rsidRPr="00776F70">
        <w:rPr>
          <w:color w:val="000000"/>
        </w:rPr>
        <w:t>tion</w:t>
      </w:r>
      <w:r w:rsidRPr="00776F70">
        <w:rPr>
          <w:color w:val="000000"/>
          <w:spacing w:val="29"/>
        </w:rPr>
        <w:t xml:space="preserve"> </w:t>
      </w:r>
      <w:r w:rsidRPr="00776F70">
        <w:rPr>
          <w:color w:val="000000"/>
        </w:rPr>
        <w:t>of</w:t>
      </w:r>
      <w:r w:rsidRPr="00776F70">
        <w:rPr>
          <w:color w:val="000000"/>
          <w:spacing w:val="28"/>
        </w:rPr>
        <w:t xml:space="preserve"> </w:t>
      </w:r>
      <w:r w:rsidRPr="00776F70">
        <w:rPr>
          <w:color w:val="000000"/>
        </w:rPr>
        <w:t>the</w:t>
      </w:r>
      <w:r w:rsidRPr="00776F70">
        <w:rPr>
          <w:color w:val="000000"/>
          <w:spacing w:val="30"/>
        </w:rPr>
        <w:t xml:space="preserve"> </w:t>
      </w:r>
      <w:r w:rsidRPr="00776F70">
        <w:rPr>
          <w:color w:val="000000"/>
        </w:rPr>
        <w:t>pot</w:t>
      </w:r>
      <w:r w:rsidRPr="00776F70">
        <w:rPr>
          <w:color w:val="000000"/>
          <w:spacing w:val="-1"/>
        </w:rPr>
        <w:t>e</w:t>
      </w:r>
      <w:r w:rsidRPr="00776F70">
        <w:rPr>
          <w:color w:val="000000"/>
        </w:rPr>
        <w:t>nti</w:t>
      </w:r>
      <w:r w:rsidRPr="00776F70">
        <w:rPr>
          <w:color w:val="000000"/>
          <w:spacing w:val="-1"/>
        </w:rPr>
        <w:t>a</w:t>
      </w:r>
      <w:r w:rsidRPr="00776F70">
        <w:rPr>
          <w:color w:val="000000"/>
        </w:rPr>
        <w:t>l</w:t>
      </w:r>
      <w:r w:rsidRPr="00776F70">
        <w:rPr>
          <w:color w:val="000000"/>
          <w:spacing w:val="29"/>
        </w:rPr>
        <w:t xml:space="preserve"> </w:t>
      </w:r>
      <w:r w:rsidRPr="00776F70">
        <w:rPr>
          <w:color w:val="000000"/>
          <w:spacing w:val="2"/>
        </w:rPr>
        <w:t>w</w:t>
      </w:r>
      <w:r w:rsidRPr="00776F70">
        <w:rPr>
          <w:color w:val="000000"/>
          <w:spacing w:val="-1"/>
        </w:rPr>
        <w:t>a</w:t>
      </w:r>
      <w:r w:rsidRPr="00776F70">
        <w:rPr>
          <w:color w:val="000000"/>
        </w:rPr>
        <w:t>t</w:t>
      </w:r>
      <w:r w:rsidRPr="00776F70">
        <w:rPr>
          <w:color w:val="000000"/>
          <w:spacing w:val="-1"/>
        </w:rPr>
        <w:t>e</w:t>
      </w:r>
      <w:r w:rsidRPr="00776F70">
        <w:rPr>
          <w:color w:val="000000"/>
        </w:rPr>
        <w:t>r</w:t>
      </w:r>
      <w:r w:rsidRPr="00776F70">
        <w:rPr>
          <w:color w:val="000000"/>
          <w:spacing w:val="30"/>
        </w:rPr>
        <w:t xml:space="preserve"> </w:t>
      </w:r>
      <w:r w:rsidRPr="00776F70">
        <w:rPr>
          <w:color w:val="000000"/>
          <w:spacing w:val="-1"/>
        </w:rPr>
        <w:t>er</w:t>
      </w:r>
      <w:r w:rsidRPr="00776F70">
        <w:rPr>
          <w:color w:val="000000"/>
        </w:rPr>
        <w:t>osive</w:t>
      </w:r>
      <w:r w:rsidRPr="00776F70">
        <w:rPr>
          <w:color w:val="000000"/>
          <w:spacing w:val="28"/>
        </w:rPr>
        <w:t xml:space="preserve"> </w:t>
      </w:r>
      <w:r w:rsidRPr="00776F70">
        <w:rPr>
          <w:color w:val="000000"/>
          <w:spacing w:val="2"/>
        </w:rPr>
        <w:t>o</w:t>
      </w:r>
      <w:r w:rsidRPr="00776F70">
        <w:rPr>
          <w:color w:val="000000"/>
        </w:rPr>
        <w:t>r</w:t>
      </w:r>
      <w:r w:rsidRPr="00776F70">
        <w:rPr>
          <w:color w:val="000000"/>
          <w:spacing w:val="28"/>
        </w:rPr>
        <w:t xml:space="preserve"> </w:t>
      </w:r>
      <w:r w:rsidRPr="00776F70">
        <w:rPr>
          <w:color w:val="000000"/>
        </w:rPr>
        <w:t>of</w:t>
      </w:r>
      <w:r w:rsidRPr="00776F70">
        <w:rPr>
          <w:color w:val="000000"/>
          <w:spacing w:val="30"/>
        </w:rPr>
        <w:t xml:space="preserve"> </w:t>
      </w:r>
      <w:r w:rsidRPr="00776F70">
        <w:rPr>
          <w:color w:val="000000"/>
        </w:rPr>
        <w:t xml:space="preserve">the </w:t>
      </w:r>
      <w:r w:rsidRPr="00776F70">
        <w:rPr>
          <w:color w:val="000000"/>
          <w:spacing w:val="-1"/>
        </w:rPr>
        <w:t>r</w:t>
      </w:r>
      <w:r w:rsidRPr="00776F70">
        <w:rPr>
          <w:color w:val="000000"/>
        </w:rPr>
        <w:t>uno</w:t>
      </w:r>
      <w:r w:rsidRPr="00776F70">
        <w:rPr>
          <w:color w:val="000000"/>
          <w:spacing w:val="-1"/>
        </w:rPr>
        <w:t>f</w:t>
      </w:r>
      <w:r w:rsidRPr="00776F70">
        <w:rPr>
          <w:color w:val="000000"/>
        </w:rPr>
        <w:t>f</w:t>
      </w:r>
      <w:r w:rsidRPr="00776F70">
        <w:rPr>
          <w:color w:val="000000"/>
          <w:spacing w:val="1"/>
        </w:rPr>
        <w:t xml:space="preserve"> </w:t>
      </w:r>
      <w:r w:rsidRPr="00776F70">
        <w:rPr>
          <w:color w:val="000000"/>
        </w:rPr>
        <w:t>to</w:t>
      </w:r>
      <w:r w:rsidRPr="00776F70">
        <w:rPr>
          <w:color w:val="000000"/>
          <w:spacing w:val="1"/>
        </w:rPr>
        <w:t xml:space="preserve"> </w:t>
      </w:r>
      <w:r w:rsidRPr="00776F70">
        <w:rPr>
          <w:color w:val="000000"/>
        </w:rPr>
        <w:t xml:space="preserve">be </w:t>
      </w:r>
      <w:r w:rsidRPr="00776F70">
        <w:rPr>
          <w:color w:val="000000"/>
          <w:spacing w:val="-1"/>
        </w:rPr>
        <w:t>e</w:t>
      </w:r>
      <w:r w:rsidRPr="00776F70">
        <w:rPr>
          <w:color w:val="000000"/>
          <w:spacing w:val="2"/>
        </w:rPr>
        <w:t>x</w:t>
      </w:r>
      <w:r w:rsidRPr="00776F70">
        <w:rPr>
          <w:color w:val="000000"/>
        </w:rPr>
        <w:t>p</w:t>
      </w:r>
      <w:r w:rsidRPr="00776F70">
        <w:rPr>
          <w:color w:val="000000"/>
          <w:spacing w:val="-1"/>
        </w:rPr>
        <w:t>ec</w:t>
      </w:r>
      <w:r w:rsidRPr="00776F70">
        <w:rPr>
          <w:color w:val="000000"/>
        </w:rPr>
        <w:t>t</w:t>
      </w:r>
      <w:r w:rsidRPr="00776F70">
        <w:rPr>
          <w:color w:val="000000"/>
          <w:spacing w:val="-1"/>
        </w:rPr>
        <w:t>e</w:t>
      </w:r>
      <w:r w:rsidRPr="00776F70">
        <w:rPr>
          <w:color w:val="000000"/>
        </w:rPr>
        <w:t>d</w:t>
      </w:r>
      <w:r w:rsidRPr="00776F70">
        <w:rPr>
          <w:color w:val="000000"/>
          <w:spacing w:val="1"/>
        </w:rPr>
        <w:t xml:space="preserve"> a</w:t>
      </w:r>
      <w:r w:rsidRPr="00776F70">
        <w:rPr>
          <w:color w:val="000000"/>
        </w:rPr>
        <w:t>nd</w:t>
      </w:r>
      <w:r w:rsidRPr="00776F70">
        <w:rPr>
          <w:color w:val="000000"/>
          <w:spacing w:val="1"/>
        </w:rPr>
        <w:t xml:space="preserve"> </w:t>
      </w:r>
      <w:r w:rsidRPr="00776F70">
        <w:rPr>
          <w:color w:val="000000"/>
        </w:rPr>
        <w:t>of</w:t>
      </w:r>
      <w:r w:rsidRPr="00776F70">
        <w:rPr>
          <w:color w:val="000000"/>
          <w:spacing w:val="1"/>
        </w:rPr>
        <w:t xml:space="preserve"> </w:t>
      </w:r>
      <w:r w:rsidRPr="00776F70">
        <w:rPr>
          <w:color w:val="000000"/>
        </w:rPr>
        <w:t>the dim</w:t>
      </w:r>
      <w:r w:rsidRPr="00776F70">
        <w:rPr>
          <w:color w:val="000000"/>
          <w:spacing w:val="-1"/>
        </w:rPr>
        <w:t>e</w:t>
      </w:r>
      <w:r w:rsidRPr="00776F70">
        <w:rPr>
          <w:color w:val="000000"/>
        </w:rPr>
        <w:t>nsions</w:t>
      </w:r>
      <w:r w:rsidRPr="00776F70">
        <w:rPr>
          <w:color w:val="000000"/>
          <w:spacing w:val="2"/>
        </w:rPr>
        <w:t xml:space="preserve"> </w:t>
      </w:r>
      <w:r w:rsidRPr="00776F70">
        <w:rPr>
          <w:color w:val="000000"/>
          <w:spacing w:val="-3"/>
        </w:rPr>
        <w:t>w</w:t>
      </w:r>
      <w:r w:rsidRPr="00776F70">
        <w:rPr>
          <w:color w:val="000000"/>
        </w:rPr>
        <w:t>hi</w:t>
      </w:r>
      <w:r w:rsidRPr="00776F70">
        <w:rPr>
          <w:color w:val="000000"/>
          <w:spacing w:val="-1"/>
        </w:rPr>
        <w:t>c</w:t>
      </w:r>
      <w:r w:rsidRPr="00776F70">
        <w:rPr>
          <w:color w:val="000000"/>
        </w:rPr>
        <w:t>h</w:t>
      </w:r>
      <w:r w:rsidRPr="00776F70">
        <w:rPr>
          <w:color w:val="000000"/>
          <w:spacing w:val="1"/>
        </w:rPr>
        <w:t xml:space="preserve"> </w:t>
      </w:r>
      <w:r w:rsidRPr="00776F70">
        <w:rPr>
          <w:color w:val="000000"/>
        </w:rPr>
        <w:t>would</w:t>
      </w:r>
      <w:r w:rsidRPr="00776F70">
        <w:rPr>
          <w:color w:val="000000"/>
          <w:spacing w:val="1"/>
        </w:rPr>
        <w:t xml:space="preserve"> </w:t>
      </w:r>
      <w:r w:rsidRPr="00776F70">
        <w:rPr>
          <w:color w:val="000000"/>
        </w:rPr>
        <w:t>h</w:t>
      </w:r>
      <w:r w:rsidRPr="00776F70">
        <w:rPr>
          <w:color w:val="000000"/>
          <w:spacing w:val="-1"/>
        </w:rPr>
        <w:t>a</w:t>
      </w:r>
      <w:r w:rsidRPr="00776F70">
        <w:rPr>
          <w:color w:val="000000"/>
        </w:rPr>
        <w:t>ve to</w:t>
      </w:r>
      <w:r w:rsidRPr="00776F70">
        <w:rPr>
          <w:color w:val="000000"/>
          <w:spacing w:val="1"/>
        </w:rPr>
        <w:t xml:space="preserve"> </w:t>
      </w:r>
      <w:r w:rsidRPr="00776F70">
        <w:rPr>
          <w:color w:val="000000"/>
        </w:rPr>
        <w:t xml:space="preserve">be </w:t>
      </w:r>
      <w:r w:rsidRPr="00776F70">
        <w:rPr>
          <w:color w:val="000000"/>
          <w:spacing w:val="-2"/>
        </w:rPr>
        <w:t>g</w:t>
      </w:r>
      <w:r w:rsidRPr="00776F70">
        <w:rPr>
          <w:color w:val="000000"/>
        </w:rPr>
        <w:t>iv</w:t>
      </w:r>
      <w:r w:rsidRPr="00776F70">
        <w:rPr>
          <w:color w:val="000000"/>
          <w:spacing w:val="-1"/>
        </w:rPr>
        <w:t>e</w:t>
      </w:r>
      <w:r w:rsidRPr="00776F70">
        <w:rPr>
          <w:color w:val="000000"/>
        </w:rPr>
        <w:t>n</w:t>
      </w:r>
      <w:r w:rsidRPr="00776F70">
        <w:rPr>
          <w:color w:val="000000"/>
          <w:spacing w:val="1"/>
        </w:rPr>
        <w:t xml:space="preserve"> </w:t>
      </w:r>
      <w:r w:rsidRPr="00776F70">
        <w:rPr>
          <w:color w:val="000000"/>
        </w:rPr>
        <w:t>to</w:t>
      </w:r>
      <w:r w:rsidRPr="00776F70">
        <w:rPr>
          <w:color w:val="000000"/>
          <w:spacing w:val="1"/>
        </w:rPr>
        <w:t xml:space="preserve"> </w:t>
      </w:r>
      <w:r w:rsidRPr="00776F70">
        <w:rPr>
          <w:color w:val="000000"/>
        </w:rPr>
        <w:t>su</w:t>
      </w:r>
      <w:r w:rsidRPr="00776F70">
        <w:rPr>
          <w:color w:val="000000"/>
          <w:spacing w:val="-1"/>
        </w:rPr>
        <w:t>r</w:t>
      </w:r>
      <w:r w:rsidRPr="00776F70">
        <w:rPr>
          <w:color w:val="000000"/>
        </w:rPr>
        <w:t>plus</w:t>
      </w:r>
      <w:r w:rsidRPr="00776F70">
        <w:rPr>
          <w:color w:val="000000"/>
          <w:spacing w:val="2"/>
        </w:rPr>
        <w:t xml:space="preserve"> </w:t>
      </w:r>
      <w:r w:rsidRPr="00776F70">
        <w:rPr>
          <w:color w:val="000000"/>
        </w:rPr>
        <w:t>w</w:t>
      </w:r>
      <w:r w:rsidRPr="00776F70">
        <w:rPr>
          <w:color w:val="000000"/>
          <w:spacing w:val="-1"/>
        </w:rPr>
        <w:t>a</w:t>
      </w:r>
      <w:r w:rsidRPr="00776F70">
        <w:rPr>
          <w:color w:val="000000"/>
        </w:rPr>
        <w:t>t</w:t>
      </w:r>
      <w:r w:rsidRPr="00776F70">
        <w:rPr>
          <w:color w:val="000000"/>
          <w:spacing w:val="-1"/>
        </w:rPr>
        <w:t>e</w:t>
      </w:r>
      <w:r w:rsidRPr="00776F70">
        <w:rPr>
          <w:color w:val="000000"/>
        </w:rPr>
        <w:t>r dispos</w:t>
      </w:r>
      <w:r w:rsidRPr="00776F70">
        <w:rPr>
          <w:color w:val="000000"/>
          <w:spacing w:val="-1"/>
        </w:rPr>
        <w:t>a</w:t>
      </w:r>
      <w:r w:rsidRPr="00776F70">
        <w:rPr>
          <w:color w:val="000000"/>
        </w:rPr>
        <w:t xml:space="preserve">l </w:t>
      </w:r>
      <w:r w:rsidRPr="00776F70">
        <w:rPr>
          <w:color w:val="000000"/>
          <w:spacing w:val="-1"/>
        </w:rPr>
        <w:t>c</w:t>
      </w:r>
      <w:r w:rsidRPr="00776F70">
        <w:rPr>
          <w:color w:val="000000"/>
        </w:rPr>
        <w:t>h</w:t>
      </w:r>
      <w:r w:rsidRPr="00776F70">
        <w:rPr>
          <w:color w:val="000000"/>
          <w:spacing w:val="-1"/>
        </w:rPr>
        <w:t>a</w:t>
      </w:r>
      <w:r w:rsidRPr="00776F70">
        <w:rPr>
          <w:color w:val="000000"/>
        </w:rPr>
        <w:t>nn</w:t>
      </w:r>
      <w:r w:rsidRPr="00776F70">
        <w:rPr>
          <w:color w:val="000000"/>
          <w:spacing w:val="-1"/>
        </w:rPr>
        <w:t>e</w:t>
      </w:r>
      <w:r w:rsidRPr="00776F70">
        <w:rPr>
          <w:color w:val="000000"/>
        </w:rPr>
        <w:t xml:space="preserve">ls, </w:t>
      </w:r>
      <w:r w:rsidRPr="00776F70">
        <w:rPr>
          <w:color w:val="000000"/>
          <w:spacing w:val="-1"/>
        </w:rPr>
        <w:t>e</w:t>
      </w:r>
      <w:r w:rsidRPr="00776F70">
        <w:rPr>
          <w:color w:val="000000"/>
        </w:rPr>
        <w:t>t</w:t>
      </w:r>
      <w:r w:rsidRPr="00776F70">
        <w:rPr>
          <w:color w:val="000000"/>
          <w:spacing w:val="-1"/>
        </w:rPr>
        <w:t xml:space="preserve">c. </w:t>
      </w:r>
      <w:r w:rsidRPr="00776F70">
        <w:rPr>
          <w:color w:val="000000"/>
          <w:spacing w:val="1"/>
        </w:rPr>
        <w:t>S</w:t>
      </w:r>
      <w:r w:rsidRPr="00776F70">
        <w:rPr>
          <w:color w:val="000000"/>
        </w:rPr>
        <w:t>ome</w:t>
      </w:r>
      <w:r w:rsidRPr="00776F70">
        <w:rPr>
          <w:color w:val="000000"/>
          <w:spacing w:val="6"/>
        </w:rPr>
        <w:t xml:space="preserve"> </w:t>
      </w:r>
      <w:r w:rsidRPr="00776F70">
        <w:rPr>
          <w:color w:val="000000"/>
        </w:rPr>
        <w:t>qu</w:t>
      </w:r>
      <w:r w:rsidRPr="00776F70">
        <w:rPr>
          <w:color w:val="000000"/>
          <w:spacing w:val="-1"/>
        </w:rPr>
        <w:t>a</w:t>
      </w:r>
      <w:r w:rsidRPr="00776F70">
        <w:rPr>
          <w:color w:val="000000"/>
        </w:rPr>
        <w:t>lit</w:t>
      </w:r>
      <w:r w:rsidRPr="00776F70">
        <w:rPr>
          <w:color w:val="000000"/>
          <w:spacing w:val="-1"/>
        </w:rPr>
        <w:t>a</w:t>
      </w:r>
      <w:r w:rsidRPr="00776F70">
        <w:rPr>
          <w:color w:val="000000"/>
        </w:rPr>
        <w:t>tive</w:t>
      </w:r>
      <w:r w:rsidRPr="00776F70">
        <w:rPr>
          <w:color w:val="000000"/>
          <w:spacing w:val="6"/>
        </w:rPr>
        <w:t xml:space="preserve"> </w:t>
      </w:r>
      <w:r w:rsidRPr="00776F70">
        <w:rPr>
          <w:color w:val="000000"/>
          <w:spacing w:val="-1"/>
        </w:rPr>
        <w:t>a</w:t>
      </w:r>
      <w:r w:rsidRPr="00776F70">
        <w:rPr>
          <w:color w:val="000000"/>
        </w:rPr>
        <w:t>sp</w:t>
      </w:r>
      <w:r w:rsidRPr="00776F70">
        <w:rPr>
          <w:color w:val="000000"/>
          <w:spacing w:val="-1"/>
        </w:rPr>
        <w:t>ec</w:t>
      </w:r>
      <w:r w:rsidRPr="00776F70">
        <w:rPr>
          <w:color w:val="000000"/>
        </w:rPr>
        <w:t>ts</w:t>
      </w:r>
      <w:r w:rsidRPr="00776F70">
        <w:rPr>
          <w:color w:val="000000"/>
          <w:spacing w:val="7"/>
        </w:rPr>
        <w:t xml:space="preserve"> </w:t>
      </w:r>
      <w:r w:rsidRPr="00776F70">
        <w:rPr>
          <w:color w:val="000000"/>
        </w:rPr>
        <w:t>of</w:t>
      </w:r>
      <w:r w:rsidRPr="00776F70">
        <w:rPr>
          <w:color w:val="000000"/>
          <w:spacing w:val="6"/>
        </w:rPr>
        <w:t xml:space="preserve"> </w:t>
      </w:r>
      <w:r w:rsidRPr="00776F70">
        <w:rPr>
          <w:color w:val="000000"/>
        </w:rPr>
        <w:t>p</w:t>
      </w:r>
      <w:r w:rsidRPr="00776F70">
        <w:rPr>
          <w:color w:val="000000"/>
          <w:spacing w:val="-1"/>
        </w:rPr>
        <w:t>rec</w:t>
      </w:r>
      <w:r w:rsidRPr="00776F70">
        <w:rPr>
          <w:color w:val="000000"/>
        </w:rPr>
        <w:t>ipit</w:t>
      </w:r>
      <w:r w:rsidRPr="00776F70">
        <w:rPr>
          <w:color w:val="000000"/>
          <w:spacing w:val="-1"/>
        </w:rPr>
        <w:t>a</w:t>
      </w:r>
      <w:r w:rsidRPr="00776F70">
        <w:rPr>
          <w:color w:val="000000"/>
        </w:rPr>
        <w:t>tion</w:t>
      </w:r>
      <w:r w:rsidRPr="00776F70">
        <w:rPr>
          <w:color w:val="000000"/>
          <w:spacing w:val="7"/>
        </w:rPr>
        <w:t xml:space="preserve"> </w:t>
      </w:r>
      <w:r w:rsidRPr="00776F70">
        <w:rPr>
          <w:color w:val="000000"/>
          <w:spacing w:val="-1"/>
        </w:rPr>
        <w:t>ar</w:t>
      </w:r>
      <w:r w:rsidRPr="00776F70">
        <w:rPr>
          <w:color w:val="000000"/>
        </w:rPr>
        <w:t>e</w:t>
      </w:r>
      <w:r w:rsidRPr="00776F70">
        <w:rPr>
          <w:color w:val="000000"/>
          <w:spacing w:val="6"/>
        </w:rPr>
        <w:t xml:space="preserve"> </w:t>
      </w:r>
      <w:r w:rsidRPr="00776F70">
        <w:rPr>
          <w:color w:val="000000"/>
          <w:spacing w:val="-1"/>
        </w:rPr>
        <w:t>a</w:t>
      </w:r>
      <w:r w:rsidRPr="00776F70">
        <w:rPr>
          <w:color w:val="000000"/>
        </w:rPr>
        <w:t>lso</w:t>
      </w:r>
      <w:r w:rsidRPr="00776F70">
        <w:rPr>
          <w:color w:val="000000"/>
          <w:spacing w:val="7"/>
        </w:rPr>
        <w:t xml:space="preserve"> </w:t>
      </w:r>
      <w:r w:rsidRPr="00776F70">
        <w:rPr>
          <w:color w:val="000000"/>
        </w:rPr>
        <w:t>wo</w:t>
      </w:r>
      <w:r w:rsidRPr="00776F70">
        <w:rPr>
          <w:color w:val="000000"/>
          <w:spacing w:val="-1"/>
        </w:rPr>
        <w:t>r</w:t>
      </w:r>
      <w:r w:rsidRPr="00776F70">
        <w:rPr>
          <w:color w:val="000000"/>
        </w:rPr>
        <w:t>t</w:t>
      </w:r>
      <w:r w:rsidRPr="00776F70">
        <w:rPr>
          <w:color w:val="000000"/>
          <w:spacing w:val="2"/>
        </w:rPr>
        <w:t>h</w:t>
      </w:r>
      <w:r w:rsidRPr="00776F70">
        <w:rPr>
          <w:color w:val="000000"/>
        </w:rPr>
        <w:t xml:space="preserve">y </w:t>
      </w:r>
      <w:r w:rsidRPr="00776F70">
        <w:rPr>
          <w:color w:val="000000"/>
          <w:spacing w:val="2"/>
        </w:rPr>
        <w:t>o</w:t>
      </w:r>
      <w:r w:rsidRPr="00776F70">
        <w:rPr>
          <w:color w:val="000000"/>
        </w:rPr>
        <w:t>f</w:t>
      </w:r>
      <w:r w:rsidRPr="00776F70">
        <w:rPr>
          <w:color w:val="000000"/>
          <w:spacing w:val="6"/>
        </w:rPr>
        <w:t xml:space="preserve"> </w:t>
      </w:r>
      <w:r w:rsidRPr="00776F70">
        <w:rPr>
          <w:color w:val="000000"/>
          <w:spacing w:val="-1"/>
        </w:rPr>
        <w:t>a</w:t>
      </w:r>
      <w:r w:rsidRPr="00776F70">
        <w:rPr>
          <w:color w:val="000000"/>
        </w:rPr>
        <w:t>tt</w:t>
      </w:r>
      <w:r w:rsidRPr="00776F70">
        <w:rPr>
          <w:color w:val="000000"/>
          <w:spacing w:val="-1"/>
        </w:rPr>
        <w:t>e</w:t>
      </w:r>
      <w:r w:rsidRPr="00776F70">
        <w:rPr>
          <w:color w:val="000000"/>
        </w:rPr>
        <w:t>ntion:</w:t>
      </w:r>
      <w:r w:rsidRPr="00776F70">
        <w:rPr>
          <w:color w:val="000000"/>
          <w:spacing w:val="7"/>
        </w:rPr>
        <w:t xml:space="preserve"> </w:t>
      </w:r>
      <w:r w:rsidRPr="00776F70">
        <w:rPr>
          <w:color w:val="000000"/>
          <w:spacing w:val="-1"/>
        </w:rPr>
        <w:t>f</w:t>
      </w:r>
      <w:r w:rsidRPr="00776F70">
        <w:rPr>
          <w:color w:val="000000"/>
        </w:rPr>
        <w:t>or</w:t>
      </w:r>
      <w:r w:rsidRPr="00776F70">
        <w:rPr>
          <w:color w:val="000000"/>
          <w:spacing w:val="4"/>
        </w:rPr>
        <w:t xml:space="preserve"> </w:t>
      </w:r>
      <w:r w:rsidRPr="00776F70">
        <w:rPr>
          <w:color w:val="000000"/>
          <w:spacing w:val="-1"/>
        </w:rPr>
        <w:t>e</w:t>
      </w:r>
      <w:r w:rsidRPr="00776F70">
        <w:rPr>
          <w:color w:val="000000"/>
          <w:spacing w:val="2"/>
        </w:rPr>
        <w:t>x</w:t>
      </w:r>
      <w:r w:rsidRPr="00776F70">
        <w:rPr>
          <w:color w:val="000000"/>
          <w:spacing w:val="-1"/>
        </w:rPr>
        <w:t>a</w:t>
      </w:r>
      <w:r w:rsidRPr="00776F70">
        <w:rPr>
          <w:color w:val="000000"/>
        </w:rPr>
        <w:t>mpl</w:t>
      </w:r>
      <w:r w:rsidRPr="00776F70">
        <w:rPr>
          <w:color w:val="000000"/>
          <w:spacing w:val="-1"/>
        </w:rPr>
        <w:t>e</w:t>
      </w:r>
      <w:r w:rsidRPr="00776F70">
        <w:rPr>
          <w:color w:val="000000"/>
        </w:rPr>
        <w:t>,</w:t>
      </w:r>
      <w:r w:rsidRPr="00776F70">
        <w:rPr>
          <w:color w:val="000000"/>
          <w:spacing w:val="7"/>
        </w:rPr>
        <w:t xml:space="preserve"> </w:t>
      </w:r>
      <w:r w:rsidRPr="00776F70">
        <w:rPr>
          <w:color w:val="000000"/>
        </w:rPr>
        <w:t>the</w:t>
      </w:r>
      <w:r w:rsidRPr="00776F70">
        <w:rPr>
          <w:color w:val="000000"/>
          <w:spacing w:val="6"/>
        </w:rPr>
        <w:t xml:space="preserve"> </w:t>
      </w:r>
      <w:r w:rsidRPr="00776F70">
        <w:rPr>
          <w:color w:val="000000"/>
        </w:rPr>
        <w:t>du</w:t>
      </w:r>
      <w:r w:rsidRPr="00776F70">
        <w:rPr>
          <w:color w:val="000000"/>
          <w:spacing w:val="-1"/>
        </w:rPr>
        <w:t>ra</w:t>
      </w:r>
      <w:r w:rsidRPr="00776F70">
        <w:rPr>
          <w:color w:val="000000"/>
        </w:rPr>
        <w:t xml:space="preserve">tion </w:t>
      </w:r>
      <w:r w:rsidRPr="00776F70">
        <w:rPr>
          <w:color w:val="000000"/>
          <w:spacing w:val="-1"/>
        </w:rPr>
        <w:t>a</w:t>
      </w:r>
      <w:r w:rsidRPr="00776F70">
        <w:rPr>
          <w:color w:val="000000"/>
        </w:rPr>
        <w:t>nd</w:t>
      </w:r>
      <w:r w:rsidRPr="00776F70">
        <w:rPr>
          <w:color w:val="000000"/>
          <w:spacing w:val="2"/>
        </w:rPr>
        <w:t xml:space="preserve"> </w:t>
      </w:r>
      <w:r w:rsidRPr="00776F70">
        <w:rPr>
          <w:color w:val="000000"/>
          <w:spacing w:val="-1"/>
        </w:rPr>
        <w:t>fre</w:t>
      </w:r>
      <w:r w:rsidRPr="00776F70">
        <w:rPr>
          <w:color w:val="000000"/>
        </w:rPr>
        <w:t>q</w:t>
      </w:r>
      <w:r w:rsidRPr="00776F70">
        <w:rPr>
          <w:color w:val="000000"/>
          <w:spacing w:val="2"/>
        </w:rPr>
        <w:t>u</w:t>
      </w:r>
      <w:r w:rsidRPr="00776F70">
        <w:rPr>
          <w:color w:val="000000"/>
          <w:spacing w:val="-1"/>
        </w:rPr>
        <w:t>e</w:t>
      </w:r>
      <w:r w:rsidRPr="00776F70">
        <w:rPr>
          <w:color w:val="000000"/>
        </w:rPr>
        <w:t>n</w:t>
      </w:r>
      <w:r w:rsidRPr="00776F70">
        <w:rPr>
          <w:color w:val="000000"/>
          <w:spacing w:val="4"/>
        </w:rPr>
        <w:t>c</w:t>
      </w:r>
      <w:r w:rsidRPr="00776F70">
        <w:rPr>
          <w:color w:val="000000"/>
        </w:rPr>
        <w:t>y</w:t>
      </w:r>
      <w:r w:rsidRPr="00776F70">
        <w:rPr>
          <w:color w:val="000000"/>
          <w:spacing w:val="-2"/>
        </w:rPr>
        <w:t xml:space="preserve"> </w:t>
      </w:r>
      <w:r w:rsidRPr="00776F70">
        <w:rPr>
          <w:color w:val="000000"/>
        </w:rPr>
        <w:t>of</w:t>
      </w:r>
      <w:r w:rsidRPr="00776F70">
        <w:rPr>
          <w:color w:val="000000"/>
          <w:spacing w:val="2"/>
        </w:rPr>
        <w:t xml:space="preserve"> h</w:t>
      </w:r>
      <w:r w:rsidRPr="00776F70">
        <w:rPr>
          <w:color w:val="000000"/>
          <w:spacing w:val="-1"/>
        </w:rPr>
        <w:t>a</w:t>
      </w:r>
      <w:r w:rsidRPr="00776F70">
        <w:rPr>
          <w:color w:val="000000"/>
        </w:rPr>
        <w:t>il</w:t>
      </w:r>
      <w:r w:rsidRPr="00776F70">
        <w:rPr>
          <w:color w:val="000000"/>
          <w:spacing w:val="3"/>
        </w:rPr>
        <w:t xml:space="preserve"> </w:t>
      </w:r>
      <w:r w:rsidRPr="00776F70">
        <w:rPr>
          <w:color w:val="000000"/>
        </w:rPr>
        <w:t>sto</w:t>
      </w:r>
      <w:r w:rsidRPr="00776F70">
        <w:rPr>
          <w:color w:val="000000"/>
          <w:spacing w:val="-1"/>
        </w:rPr>
        <w:t>r</w:t>
      </w:r>
      <w:r w:rsidRPr="00776F70">
        <w:rPr>
          <w:color w:val="000000"/>
        </w:rPr>
        <w:t>ms,</w:t>
      </w:r>
      <w:r w:rsidRPr="00776F70">
        <w:rPr>
          <w:color w:val="000000"/>
          <w:spacing w:val="2"/>
        </w:rPr>
        <w:t xml:space="preserve"> </w:t>
      </w:r>
      <w:r w:rsidRPr="00776F70">
        <w:rPr>
          <w:color w:val="000000"/>
        </w:rPr>
        <w:t>in</w:t>
      </w:r>
      <w:r w:rsidRPr="00776F70">
        <w:rPr>
          <w:color w:val="000000"/>
          <w:spacing w:val="2"/>
        </w:rPr>
        <w:t xml:space="preserve"> </w:t>
      </w:r>
      <w:r w:rsidRPr="00776F70">
        <w:rPr>
          <w:color w:val="000000"/>
          <w:spacing w:val="-1"/>
        </w:rPr>
        <w:t>re</w:t>
      </w:r>
      <w:r w:rsidRPr="00776F70">
        <w:rPr>
          <w:color w:val="000000"/>
        </w:rPr>
        <w:t>l</w:t>
      </w:r>
      <w:r w:rsidRPr="00776F70">
        <w:rPr>
          <w:color w:val="000000"/>
          <w:spacing w:val="-1"/>
        </w:rPr>
        <w:t>a</w:t>
      </w:r>
      <w:r w:rsidRPr="00776F70">
        <w:rPr>
          <w:color w:val="000000"/>
        </w:rPr>
        <w:t>tion</w:t>
      </w:r>
      <w:r w:rsidRPr="00776F70">
        <w:rPr>
          <w:color w:val="000000"/>
          <w:spacing w:val="2"/>
        </w:rPr>
        <w:t xml:space="preserve"> </w:t>
      </w:r>
      <w:r w:rsidRPr="00776F70">
        <w:rPr>
          <w:color w:val="000000"/>
        </w:rPr>
        <w:t>to</w:t>
      </w:r>
      <w:r w:rsidRPr="00776F70">
        <w:rPr>
          <w:color w:val="000000"/>
          <w:spacing w:val="2"/>
        </w:rPr>
        <w:t xml:space="preserve"> </w:t>
      </w:r>
      <w:r w:rsidRPr="00776F70">
        <w:rPr>
          <w:color w:val="000000"/>
        </w:rPr>
        <w:t>the</w:t>
      </w:r>
      <w:r w:rsidRPr="00776F70">
        <w:rPr>
          <w:color w:val="000000"/>
          <w:spacing w:val="1"/>
        </w:rPr>
        <w:t xml:space="preserve"> </w:t>
      </w:r>
      <w:r w:rsidRPr="00776F70">
        <w:rPr>
          <w:color w:val="000000"/>
        </w:rPr>
        <w:t>p</w:t>
      </w:r>
      <w:r w:rsidRPr="00776F70">
        <w:rPr>
          <w:color w:val="000000"/>
          <w:spacing w:val="-1"/>
        </w:rPr>
        <w:t>e</w:t>
      </w:r>
      <w:r w:rsidRPr="00776F70">
        <w:rPr>
          <w:color w:val="000000"/>
          <w:spacing w:val="2"/>
        </w:rPr>
        <w:t>r</w:t>
      </w:r>
      <w:r w:rsidRPr="00776F70">
        <w:rPr>
          <w:color w:val="000000"/>
        </w:rPr>
        <w:t>iods</w:t>
      </w:r>
      <w:r w:rsidRPr="00776F70">
        <w:rPr>
          <w:color w:val="000000"/>
          <w:spacing w:val="3"/>
        </w:rPr>
        <w:t xml:space="preserve"> </w:t>
      </w:r>
      <w:r w:rsidRPr="00776F70">
        <w:rPr>
          <w:color w:val="000000"/>
        </w:rPr>
        <w:t>wh</w:t>
      </w:r>
      <w:r w:rsidRPr="00776F70">
        <w:rPr>
          <w:color w:val="000000"/>
          <w:spacing w:val="-1"/>
        </w:rPr>
        <w:t>e</w:t>
      </w:r>
      <w:r w:rsidRPr="00776F70">
        <w:rPr>
          <w:color w:val="000000"/>
        </w:rPr>
        <w:t>n</w:t>
      </w:r>
      <w:r w:rsidRPr="00776F70">
        <w:rPr>
          <w:color w:val="000000"/>
          <w:spacing w:val="2"/>
        </w:rPr>
        <w:t xml:space="preserve"> </w:t>
      </w:r>
      <w:r w:rsidRPr="00776F70">
        <w:rPr>
          <w:color w:val="000000"/>
        </w:rPr>
        <w:t>the</w:t>
      </w:r>
      <w:r w:rsidRPr="00776F70">
        <w:rPr>
          <w:color w:val="000000"/>
          <w:spacing w:val="1"/>
        </w:rPr>
        <w:t xml:space="preserve"> </w:t>
      </w:r>
      <w:r w:rsidRPr="00776F70">
        <w:rPr>
          <w:color w:val="000000"/>
        </w:rPr>
        <w:t>l</w:t>
      </w:r>
      <w:r w:rsidRPr="00776F70">
        <w:rPr>
          <w:color w:val="000000"/>
          <w:spacing w:val="-1"/>
        </w:rPr>
        <w:t>a</w:t>
      </w:r>
      <w:r w:rsidRPr="00776F70">
        <w:rPr>
          <w:color w:val="000000"/>
        </w:rPr>
        <w:t>nd</w:t>
      </w:r>
      <w:r w:rsidRPr="00776F70">
        <w:rPr>
          <w:color w:val="000000"/>
          <w:spacing w:val="2"/>
        </w:rPr>
        <w:t xml:space="preserve"> </w:t>
      </w:r>
      <w:r w:rsidRPr="00776F70">
        <w:rPr>
          <w:color w:val="000000"/>
        </w:rPr>
        <w:t>is</w:t>
      </w:r>
      <w:r w:rsidRPr="00776F70">
        <w:rPr>
          <w:color w:val="000000"/>
          <w:spacing w:val="3"/>
        </w:rPr>
        <w:t xml:space="preserve"> </w:t>
      </w:r>
      <w:r w:rsidRPr="00776F70">
        <w:rPr>
          <w:color w:val="000000"/>
        </w:rPr>
        <w:t>o</w:t>
      </w:r>
      <w:r w:rsidRPr="00776F70">
        <w:rPr>
          <w:color w:val="000000"/>
          <w:spacing w:val="-1"/>
        </w:rPr>
        <w:t>c</w:t>
      </w:r>
      <w:r w:rsidRPr="00776F70">
        <w:rPr>
          <w:color w:val="000000"/>
          <w:spacing w:val="1"/>
        </w:rPr>
        <w:t>c</w:t>
      </w:r>
      <w:r w:rsidRPr="00776F70">
        <w:rPr>
          <w:color w:val="000000"/>
        </w:rPr>
        <w:t>upi</w:t>
      </w:r>
      <w:r w:rsidRPr="00776F70">
        <w:rPr>
          <w:color w:val="000000"/>
          <w:spacing w:val="-1"/>
        </w:rPr>
        <w:t>e</w:t>
      </w:r>
      <w:r w:rsidRPr="00776F70">
        <w:rPr>
          <w:color w:val="000000"/>
        </w:rPr>
        <w:t>d</w:t>
      </w:r>
      <w:r w:rsidRPr="00776F70">
        <w:rPr>
          <w:color w:val="000000"/>
          <w:spacing w:val="2"/>
        </w:rPr>
        <w:t xml:space="preserve"> b</w:t>
      </w:r>
      <w:r w:rsidRPr="00776F70">
        <w:rPr>
          <w:color w:val="000000"/>
        </w:rPr>
        <w:t xml:space="preserve">y </w:t>
      </w:r>
      <w:r w:rsidRPr="00776F70">
        <w:rPr>
          <w:color w:val="000000"/>
          <w:spacing w:val="-1"/>
        </w:rPr>
        <w:t>cr</w:t>
      </w:r>
      <w:r w:rsidRPr="00776F70">
        <w:rPr>
          <w:color w:val="000000"/>
        </w:rPr>
        <w:t>ops,</w:t>
      </w:r>
      <w:r w:rsidRPr="00776F70">
        <w:rPr>
          <w:color w:val="000000"/>
          <w:spacing w:val="2"/>
        </w:rPr>
        <w:t xml:space="preserve"> </w:t>
      </w:r>
      <w:r w:rsidRPr="00776F70">
        <w:rPr>
          <w:color w:val="000000"/>
        </w:rPr>
        <w:t>or</w:t>
      </w:r>
      <w:r w:rsidRPr="00776F70">
        <w:rPr>
          <w:color w:val="000000"/>
          <w:spacing w:val="2"/>
        </w:rPr>
        <w:t xml:space="preserve"> </w:t>
      </w:r>
      <w:r w:rsidRPr="00776F70">
        <w:rPr>
          <w:color w:val="000000"/>
        </w:rPr>
        <w:t>the o</w:t>
      </w:r>
      <w:r w:rsidRPr="00776F70">
        <w:rPr>
          <w:color w:val="000000"/>
          <w:spacing w:val="-1"/>
        </w:rPr>
        <w:t>cc</w:t>
      </w:r>
      <w:r w:rsidRPr="00776F70">
        <w:rPr>
          <w:color w:val="000000"/>
        </w:rPr>
        <w:t>u</w:t>
      </w:r>
      <w:r w:rsidRPr="00776F70">
        <w:rPr>
          <w:color w:val="000000"/>
          <w:spacing w:val="-1"/>
        </w:rPr>
        <w:t>r</w:t>
      </w:r>
      <w:r w:rsidRPr="00776F70">
        <w:rPr>
          <w:color w:val="000000"/>
          <w:spacing w:val="2"/>
        </w:rPr>
        <w:t>r</w:t>
      </w:r>
      <w:r w:rsidRPr="00776F70">
        <w:rPr>
          <w:color w:val="000000"/>
          <w:spacing w:val="-1"/>
        </w:rPr>
        <w:t>e</w:t>
      </w:r>
      <w:r w:rsidRPr="00776F70">
        <w:rPr>
          <w:color w:val="000000"/>
        </w:rPr>
        <w:t>n</w:t>
      </w:r>
      <w:r w:rsidRPr="00776F70">
        <w:rPr>
          <w:color w:val="000000"/>
          <w:spacing w:val="1"/>
        </w:rPr>
        <w:t>c</w:t>
      </w:r>
      <w:r w:rsidRPr="00776F70">
        <w:rPr>
          <w:color w:val="000000"/>
        </w:rPr>
        <w:t>e</w:t>
      </w:r>
      <w:r w:rsidRPr="00776F70">
        <w:rPr>
          <w:color w:val="000000"/>
          <w:spacing w:val="-1"/>
        </w:rPr>
        <w:t xml:space="preserve"> </w:t>
      </w:r>
      <w:r w:rsidRPr="00776F70">
        <w:rPr>
          <w:color w:val="000000"/>
        </w:rPr>
        <w:t>of</w:t>
      </w:r>
      <w:r w:rsidRPr="00776F70">
        <w:rPr>
          <w:color w:val="000000"/>
          <w:spacing w:val="-1"/>
        </w:rPr>
        <w:t xml:space="preserve"> </w:t>
      </w:r>
      <w:r w:rsidRPr="00776F70">
        <w:rPr>
          <w:color w:val="000000"/>
          <w:spacing w:val="2"/>
        </w:rPr>
        <w:t>r</w:t>
      </w:r>
      <w:r w:rsidRPr="00776F70">
        <w:rPr>
          <w:color w:val="000000"/>
          <w:spacing w:val="-1"/>
        </w:rPr>
        <w:t>a</w:t>
      </w:r>
      <w:r w:rsidRPr="00776F70">
        <w:rPr>
          <w:color w:val="000000"/>
        </w:rPr>
        <w:t>in sto</w:t>
      </w:r>
      <w:r w:rsidRPr="00776F70">
        <w:rPr>
          <w:color w:val="000000"/>
          <w:spacing w:val="-1"/>
        </w:rPr>
        <w:t>r</w:t>
      </w:r>
      <w:r w:rsidRPr="00776F70">
        <w:rPr>
          <w:color w:val="000000"/>
        </w:rPr>
        <w:t xml:space="preserve">ms </w:t>
      </w:r>
      <w:r w:rsidRPr="00776F70">
        <w:rPr>
          <w:color w:val="000000"/>
          <w:spacing w:val="-1"/>
        </w:rPr>
        <w:t>a</w:t>
      </w:r>
      <w:r w:rsidRPr="00776F70">
        <w:rPr>
          <w:color w:val="000000"/>
        </w:rPr>
        <w:t>sso</w:t>
      </w:r>
      <w:r w:rsidRPr="00776F70">
        <w:rPr>
          <w:color w:val="000000"/>
          <w:spacing w:val="-1"/>
        </w:rPr>
        <w:t>c</w:t>
      </w:r>
      <w:r w:rsidRPr="00776F70">
        <w:rPr>
          <w:color w:val="000000"/>
        </w:rPr>
        <w:t>i</w:t>
      </w:r>
      <w:r w:rsidRPr="00776F70">
        <w:rPr>
          <w:color w:val="000000"/>
          <w:spacing w:val="-1"/>
        </w:rPr>
        <w:t>a</w:t>
      </w:r>
      <w:r w:rsidRPr="00776F70">
        <w:rPr>
          <w:color w:val="000000"/>
        </w:rPr>
        <w:t>t</w:t>
      </w:r>
      <w:r w:rsidRPr="00776F70">
        <w:rPr>
          <w:color w:val="000000"/>
          <w:spacing w:val="-1"/>
        </w:rPr>
        <w:t>e</w:t>
      </w:r>
      <w:r w:rsidRPr="00776F70">
        <w:rPr>
          <w:color w:val="000000"/>
        </w:rPr>
        <w:t>d with st</w:t>
      </w:r>
      <w:r w:rsidRPr="00776F70">
        <w:rPr>
          <w:color w:val="000000"/>
          <w:spacing w:val="-1"/>
        </w:rPr>
        <w:t>r</w:t>
      </w:r>
      <w:r w:rsidRPr="00776F70">
        <w:rPr>
          <w:color w:val="000000"/>
        </w:rPr>
        <w:t>o</w:t>
      </w:r>
      <w:r w:rsidRPr="00776F70">
        <w:rPr>
          <w:color w:val="000000"/>
          <w:spacing w:val="2"/>
        </w:rPr>
        <w:t>n</w:t>
      </w:r>
      <w:r w:rsidRPr="00776F70">
        <w:rPr>
          <w:color w:val="000000"/>
        </w:rPr>
        <w:t>g</w:t>
      </w:r>
      <w:r w:rsidRPr="00776F70">
        <w:rPr>
          <w:color w:val="000000"/>
          <w:spacing w:val="-2"/>
        </w:rPr>
        <w:t xml:space="preserve"> </w:t>
      </w:r>
      <w:r w:rsidRPr="00776F70">
        <w:rPr>
          <w:color w:val="000000"/>
          <w:spacing w:val="2"/>
        </w:rPr>
        <w:t>w</w:t>
      </w:r>
      <w:r w:rsidRPr="00776F70">
        <w:rPr>
          <w:color w:val="000000"/>
        </w:rPr>
        <w:t xml:space="preserve">inds, </w:t>
      </w:r>
      <w:r w:rsidRPr="00D04F79">
        <w:rPr>
          <w:spacing w:val="-1"/>
        </w:rPr>
        <w:t>e</w:t>
      </w:r>
      <w:r w:rsidRPr="00D04F79">
        <w:t>t</w:t>
      </w:r>
      <w:r w:rsidRPr="00D04F79">
        <w:rPr>
          <w:spacing w:val="-1"/>
        </w:rPr>
        <w:t>c</w:t>
      </w:r>
      <w:r w:rsidRPr="00D04F79">
        <w:t xml:space="preserve">. As the data collected from </w:t>
      </w:r>
      <w:proofErr w:type="spellStart"/>
      <w:r w:rsidR="0093496C" w:rsidRPr="00D04F79">
        <w:t>Sendafa</w:t>
      </w:r>
      <w:proofErr w:type="spellEnd"/>
      <w:r w:rsidRPr="00D04F79">
        <w:t xml:space="preserve"> National Meteorology Station shows the project area (</w:t>
      </w:r>
      <w:proofErr w:type="spellStart"/>
      <w:r w:rsidR="0093496C" w:rsidRPr="00D04F79">
        <w:t>Aleltu</w:t>
      </w:r>
      <w:proofErr w:type="spellEnd"/>
      <w:r w:rsidRPr="00D04F79">
        <w:t xml:space="preserve"> project site) has an average annual rainfall of </w:t>
      </w:r>
      <w:r w:rsidR="0093496C" w:rsidRPr="00D04F79">
        <w:t>1191</w:t>
      </w:r>
      <w:r w:rsidRPr="00D04F79">
        <w:t xml:space="preserve">mm, mono-modal type, evenly distributed over more than </w:t>
      </w:r>
      <w:r w:rsidR="0093496C" w:rsidRPr="00D04F79">
        <w:t>six</w:t>
      </w:r>
      <w:r w:rsidRPr="00D04F79">
        <w:t xml:space="preserve"> months. From this the highest rainfall is recorded in the month of </w:t>
      </w:r>
      <w:r w:rsidR="00D04F79" w:rsidRPr="00D04F79">
        <w:t>August</w:t>
      </w:r>
      <w:r w:rsidRPr="00D04F79">
        <w:t xml:space="preserve">, and the lowest is recorded in the month of </w:t>
      </w:r>
      <w:r w:rsidR="00D04F79" w:rsidRPr="00D04F79">
        <w:t>November</w:t>
      </w:r>
      <w:r w:rsidRPr="00D04F79">
        <w:t xml:space="preserve">.  </w:t>
      </w:r>
    </w:p>
    <w:p w:rsidR="00776F70" w:rsidRPr="00776F70" w:rsidRDefault="0093496C" w:rsidP="00776F70">
      <w:pPr>
        <w:spacing w:line="360" w:lineRule="auto"/>
        <w:jc w:val="both"/>
      </w:pPr>
      <w:r>
        <w:rPr>
          <w:noProof/>
        </w:rPr>
        <w:drawing>
          <wp:inline distT="0" distB="0" distL="0" distR="0" wp14:anchorId="57B130AC" wp14:editId="43A511BF">
            <wp:extent cx="5943600" cy="2570480"/>
            <wp:effectExtent l="0" t="0" r="19050" b="2032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76F70" w:rsidRPr="00117838" w:rsidRDefault="00117838" w:rsidP="00117838">
      <w:pPr>
        <w:pStyle w:val="Caption"/>
        <w:rPr>
          <w:rFonts w:ascii="Times New Roman" w:hAnsi="Times New Roman"/>
          <w:b w:val="0"/>
          <w:sz w:val="22"/>
          <w:szCs w:val="22"/>
        </w:rPr>
      </w:pPr>
      <w:bookmarkStart w:id="124" w:name="_Toc467334993"/>
      <w:bookmarkStart w:id="125" w:name="_Toc515974207"/>
      <w:bookmarkStart w:id="126" w:name="_Toc518835553"/>
      <w:bookmarkStart w:id="127" w:name="_Toc528385319"/>
      <w:bookmarkStart w:id="128" w:name="_Toc2433656"/>
      <w:r w:rsidRPr="00117838">
        <w:rPr>
          <w:rFonts w:ascii="Times New Roman" w:hAnsi="Times New Roman"/>
          <w:b w:val="0"/>
          <w:sz w:val="22"/>
          <w:szCs w:val="22"/>
        </w:rPr>
        <w:t xml:space="preserve">Figure </w:t>
      </w:r>
      <w:r w:rsidRPr="00117838">
        <w:rPr>
          <w:rFonts w:ascii="Times New Roman" w:hAnsi="Times New Roman"/>
          <w:b w:val="0"/>
          <w:sz w:val="22"/>
          <w:szCs w:val="22"/>
        </w:rPr>
        <w:fldChar w:fldCharType="begin"/>
      </w:r>
      <w:r w:rsidRPr="00117838">
        <w:rPr>
          <w:rFonts w:ascii="Times New Roman" w:hAnsi="Times New Roman"/>
          <w:b w:val="0"/>
          <w:sz w:val="22"/>
          <w:szCs w:val="22"/>
        </w:rPr>
        <w:instrText xml:space="preserve"> SEQ Figure \* ARABIC </w:instrText>
      </w:r>
      <w:r w:rsidRPr="00117838">
        <w:rPr>
          <w:rFonts w:ascii="Times New Roman" w:hAnsi="Times New Roman"/>
          <w:b w:val="0"/>
          <w:sz w:val="22"/>
          <w:szCs w:val="22"/>
        </w:rPr>
        <w:fldChar w:fldCharType="separate"/>
      </w:r>
      <w:r w:rsidR="00056A6A">
        <w:rPr>
          <w:rFonts w:ascii="Times New Roman" w:hAnsi="Times New Roman"/>
          <w:b w:val="0"/>
          <w:noProof/>
          <w:sz w:val="22"/>
          <w:szCs w:val="22"/>
        </w:rPr>
        <w:t>4</w:t>
      </w:r>
      <w:r w:rsidRPr="00117838">
        <w:rPr>
          <w:rFonts w:ascii="Times New Roman" w:hAnsi="Times New Roman"/>
          <w:b w:val="0"/>
          <w:sz w:val="22"/>
          <w:szCs w:val="22"/>
        </w:rPr>
        <w:fldChar w:fldCharType="end"/>
      </w:r>
      <w:r w:rsidR="00776F70" w:rsidRPr="00117838">
        <w:rPr>
          <w:rFonts w:ascii="Times New Roman" w:hAnsi="Times New Roman"/>
          <w:b w:val="0"/>
          <w:sz w:val="22"/>
          <w:szCs w:val="22"/>
        </w:rPr>
        <w:t>: Trend of mean monthly Rainfall and Effective Rainfall of the stud area</w:t>
      </w:r>
      <w:bookmarkEnd w:id="124"/>
      <w:bookmarkEnd w:id="125"/>
      <w:bookmarkEnd w:id="126"/>
      <w:bookmarkEnd w:id="127"/>
      <w:bookmarkEnd w:id="128"/>
      <w:r w:rsidR="00776F70" w:rsidRPr="00117838">
        <w:rPr>
          <w:rFonts w:ascii="Times New Roman" w:hAnsi="Times New Roman"/>
          <w:b w:val="0"/>
          <w:sz w:val="22"/>
          <w:szCs w:val="22"/>
        </w:rPr>
        <w:t xml:space="preserve"> </w:t>
      </w:r>
    </w:p>
    <w:p w:rsidR="00776F70" w:rsidRPr="00776F70" w:rsidRDefault="00776F70" w:rsidP="00776F70">
      <w:pPr>
        <w:spacing w:line="360" w:lineRule="auto"/>
        <w:jc w:val="both"/>
        <w:rPr>
          <w:sz w:val="20"/>
        </w:rPr>
      </w:pPr>
    </w:p>
    <w:p w:rsidR="00776F70" w:rsidRPr="00776F70" w:rsidRDefault="00776F70" w:rsidP="002D1CE8">
      <w:pPr>
        <w:pStyle w:val="Heading4"/>
        <w:numPr>
          <w:ilvl w:val="3"/>
          <w:numId w:val="37"/>
        </w:numPr>
        <w:spacing w:line="360" w:lineRule="auto"/>
        <w:ind w:left="1080"/>
        <w:jc w:val="both"/>
        <w:rPr>
          <w:rFonts w:ascii="Times New Roman" w:hAnsi="Times New Roman"/>
          <w:i w:val="0"/>
          <w:color w:val="auto"/>
          <w:sz w:val="24"/>
          <w:szCs w:val="24"/>
        </w:rPr>
      </w:pPr>
      <w:bookmarkStart w:id="129" w:name="_Toc467335863"/>
      <w:bookmarkStart w:id="130" w:name="_Toc528385382"/>
      <w:bookmarkStart w:id="131" w:name="_Toc2434967"/>
      <w:r w:rsidRPr="00776F70">
        <w:rPr>
          <w:rFonts w:ascii="Times New Roman" w:hAnsi="Times New Roman"/>
          <w:i w:val="0"/>
          <w:color w:val="auto"/>
          <w:sz w:val="24"/>
          <w:szCs w:val="24"/>
        </w:rPr>
        <w:t>Temperature</w:t>
      </w:r>
      <w:r w:rsidR="00D04F79">
        <w:rPr>
          <w:rFonts w:ascii="Times New Roman" w:hAnsi="Times New Roman"/>
          <w:i w:val="0"/>
          <w:color w:val="auto"/>
          <w:sz w:val="24"/>
          <w:szCs w:val="24"/>
        </w:rPr>
        <w:t>,</w:t>
      </w:r>
      <w:r w:rsidRPr="00776F70">
        <w:rPr>
          <w:rFonts w:ascii="Times New Roman" w:hAnsi="Times New Roman"/>
          <w:i w:val="0"/>
          <w:color w:val="auto"/>
          <w:sz w:val="24"/>
          <w:szCs w:val="24"/>
        </w:rPr>
        <w:t xml:space="preserve"> Relative Humidity</w:t>
      </w:r>
      <w:bookmarkEnd w:id="129"/>
      <w:bookmarkEnd w:id="130"/>
      <w:r w:rsidR="00D04F79">
        <w:rPr>
          <w:rFonts w:ascii="Times New Roman" w:hAnsi="Times New Roman"/>
          <w:i w:val="0"/>
          <w:color w:val="auto"/>
          <w:sz w:val="24"/>
          <w:szCs w:val="24"/>
        </w:rPr>
        <w:t xml:space="preserve"> and Wind Speed</w:t>
      </w:r>
      <w:bookmarkEnd w:id="131"/>
    </w:p>
    <w:p w:rsidR="00776F70" w:rsidRPr="00D04F79" w:rsidRDefault="00776F70" w:rsidP="00776F70">
      <w:pPr>
        <w:spacing w:line="360" w:lineRule="auto"/>
        <w:jc w:val="both"/>
      </w:pPr>
      <w:r w:rsidRPr="00776F70">
        <w:t>Air t</w:t>
      </w:r>
      <w:r w:rsidRPr="00776F70">
        <w:rPr>
          <w:spacing w:val="-1"/>
        </w:rPr>
        <w:t>e</w:t>
      </w:r>
      <w:r w:rsidRPr="00776F70">
        <w:t>mp</w:t>
      </w:r>
      <w:r w:rsidRPr="00776F70">
        <w:rPr>
          <w:spacing w:val="-1"/>
        </w:rPr>
        <w:t>e</w:t>
      </w:r>
      <w:r w:rsidRPr="00776F70">
        <w:rPr>
          <w:spacing w:val="2"/>
        </w:rPr>
        <w:t>r</w:t>
      </w:r>
      <w:r w:rsidRPr="00776F70">
        <w:rPr>
          <w:spacing w:val="-1"/>
        </w:rPr>
        <w:t>a</w:t>
      </w:r>
      <w:r w:rsidRPr="00776F70">
        <w:t>tu</w:t>
      </w:r>
      <w:r w:rsidRPr="00776F70">
        <w:rPr>
          <w:spacing w:val="-1"/>
        </w:rPr>
        <w:t>r</w:t>
      </w:r>
      <w:r w:rsidRPr="00776F70">
        <w:t>e and relative humidity are</w:t>
      </w:r>
      <w:r w:rsidRPr="00776F70">
        <w:rPr>
          <w:spacing w:val="1"/>
        </w:rPr>
        <w:t xml:space="preserve"> </w:t>
      </w:r>
      <w:r w:rsidRPr="00776F70">
        <w:t>the</w:t>
      </w:r>
      <w:r w:rsidRPr="00776F70">
        <w:rPr>
          <w:spacing w:val="3"/>
        </w:rPr>
        <w:t xml:space="preserve"> </w:t>
      </w:r>
      <w:r w:rsidRPr="00776F70">
        <w:t>most</w:t>
      </w:r>
      <w:r w:rsidRPr="00776F70">
        <w:rPr>
          <w:spacing w:val="2"/>
        </w:rPr>
        <w:t xml:space="preserve"> </w:t>
      </w:r>
      <w:r w:rsidRPr="00776F70">
        <w:t>impo</w:t>
      </w:r>
      <w:r w:rsidRPr="00776F70">
        <w:rPr>
          <w:spacing w:val="-1"/>
        </w:rPr>
        <w:t>r</w:t>
      </w:r>
      <w:r w:rsidRPr="00776F70">
        <w:t>t</w:t>
      </w:r>
      <w:r w:rsidRPr="00776F70">
        <w:rPr>
          <w:spacing w:val="-1"/>
        </w:rPr>
        <w:t>a</w:t>
      </w:r>
      <w:r w:rsidRPr="00776F70">
        <w:t>nt</w:t>
      </w:r>
      <w:r w:rsidRPr="00776F70">
        <w:rPr>
          <w:spacing w:val="2"/>
        </w:rPr>
        <w:t xml:space="preserve"> </w:t>
      </w:r>
      <w:r w:rsidRPr="00776F70">
        <w:rPr>
          <w:spacing w:val="-1"/>
        </w:rPr>
        <w:t>c</w:t>
      </w:r>
      <w:r w:rsidRPr="00776F70">
        <w:t>lim</w:t>
      </w:r>
      <w:r w:rsidRPr="00776F70">
        <w:rPr>
          <w:spacing w:val="-1"/>
        </w:rPr>
        <w:t>a</w:t>
      </w:r>
      <w:r w:rsidRPr="00776F70">
        <w:t>tic v</w:t>
      </w:r>
      <w:r w:rsidRPr="00776F70">
        <w:rPr>
          <w:spacing w:val="1"/>
        </w:rPr>
        <w:t>a</w:t>
      </w:r>
      <w:r w:rsidRPr="00776F70">
        <w:rPr>
          <w:spacing w:val="-1"/>
        </w:rPr>
        <w:t>r</w:t>
      </w:r>
      <w:r w:rsidRPr="00776F70">
        <w:t>i</w:t>
      </w:r>
      <w:r w:rsidRPr="00776F70">
        <w:rPr>
          <w:spacing w:val="-1"/>
        </w:rPr>
        <w:t>a</w:t>
      </w:r>
      <w:r w:rsidRPr="00776F70">
        <w:t>bles th</w:t>
      </w:r>
      <w:r w:rsidRPr="00776F70">
        <w:rPr>
          <w:spacing w:val="-1"/>
        </w:rPr>
        <w:t>a</w:t>
      </w:r>
      <w:r w:rsidRPr="00776F70">
        <w:t>t</w:t>
      </w:r>
      <w:r w:rsidRPr="00776F70">
        <w:rPr>
          <w:spacing w:val="2"/>
        </w:rPr>
        <w:t xml:space="preserve"> </w:t>
      </w:r>
      <w:r w:rsidRPr="00776F70">
        <w:rPr>
          <w:spacing w:val="1"/>
        </w:rPr>
        <w:t>a</w:t>
      </w:r>
      <w:r w:rsidRPr="00776F70">
        <w:rPr>
          <w:spacing w:val="-1"/>
        </w:rPr>
        <w:t>ff</w:t>
      </w:r>
      <w:r w:rsidRPr="00776F70">
        <w:rPr>
          <w:spacing w:val="1"/>
        </w:rPr>
        <w:t>e</w:t>
      </w:r>
      <w:r w:rsidRPr="00776F70">
        <w:rPr>
          <w:spacing w:val="-1"/>
        </w:rPr>
        <w:t>c</w:t>
      </w:r>
      <w:r w:rsidRPr="00776F70">
        <w:t>t</w:t>
      </w:r>
      <w:r w:rsidRPr="00776F70">
        <w:rPr>
          <w:spacing w:val="1"/>
        </w:rPr>
        <w:t xml:space="preserve"> </w:t>
      </w:r>
      <w:r w:rsidRPr="00776F70">
        <w:t>pl</w:t>
      </w:r>
      <w:r w:rsidRPr="00776F70">
        <w:rPr>
          <w:spacing w:val="-1"/>
        </w:rPr>
        <w:t>a</w:t>
      </w:r>
      <w:r w:rsidRPr="00776F70">
        <w:t>nt</w:t>
      </w:r>
      <w:r w:rsidRPr="00776F70">
        <w:rPr>
          <w:spacing w:val="2"/>
        </w:rPr>
        <w:t xml:space="preserve"> </w:t>
      </w:r>
      <w:r w:rsidRPr="00776F70">
        <w:rPr>
          <w:spacing w:val="3"/>
        </w:rPr>
        <w:t>l</w:t>
      </w:r>
      <w:r w:rsidRPr="00776F70">
        <w:t>i</w:t>
      </w:r>
      <w:r w:rsidRPr="00776F70">
        <w:rPr>
          <w:spacing w:val="-1"/>
        </w:rPr>
        <w:t>fe</w:t>
      </w:r>
      <w:r w:rsidRPr="00776F70">
        <w:t>.</w:t>
      </w:r>
      <w:r w:rsidRPr="00776F70">
        <w:rPr>
          <w:spacing w:val="1"/>
        </w:rPr>
        <w:t xml:space="preserve"> </w:t>
      </w:r>
      <w:r w:rsidRPr="00776F70">
        <w:t>E</w:t>
      </w:r>
      <w:r w:rsidRPr="00776F70">
        <w:rPr>
          <w:spacing w:val="1"/>
        </w:rPr>
        <w:t>a</w:t>
      </w:r>
      <w:r w:rsidRPr="00776F70">
        <w:rPr>
          <w:spacing w:val="-1"/>
        </w:rPr>
        <w:t>c</w:t>
      </w:r>
      <w:r w:rsidRPr="00776F70">
        <w:t>h</w:t>
      </w:r>
      <w:r w:rsidRPr="00776F70">
        <w:rPr>
          <w:spacing w:val="1"/>
        </w:rPr>
        <w:t xml:space="preserve"> </w:t>
      </w:r>
      <w:r w:rsidRPr="00776F70">
        <w:t>sp</w:t>
      </w:r>
      <w:r w:rsidRPr="00776F70">
        <w:rPr>
          <w:spacing w:val="1"/>
        </w:rPr>
        <w:t>e</w:t>
      </w:r>
      <w:r w:rsidRPr="00776F70">
        <w:rPr>
          <w:spacing w:val="-1"/>
        </w:rPr>
        <w:t>c</w:t>
      </w:r>
      <w:r w:rsidRPr="00776F70">
        <w:t>i</w:t>
      </w:r>
      <w:r w:rsidRPr="00776F70">
        <w:rPr>
          <w:spacing w:val="-1"/>
        </w:rPr>
        <w:t>e</w:t>
      </w:r>
      <w:r w:rsidRPr="00776F70">
        <w:t>s</w:t>
      </w:r>
      <w:r w:rsidRPr="00776F70">
        <w:rPr>
          <w:spacing w:val="1"/>
        </w:rPr>
        <w:t xml:space="preserve"> </w:t>
      </w:r>
      <w:r w:rsidRPr="00776F70">
        <w:rPr>
          <w:spacing w:val="-1"/>
        </w:rPr>
        <w:t>a</w:t>
      </w:r>
      <w:r w:rsidRPr="00776F70">
        <w:t>nd v</w:t>
      </w:r>
      <w:r w:rsidRPr="00776F70">
        <w:rPr>
          <w:spacing w:val="-1"/>
        </w:rPr>
        <w:t>ar</w:t>
      </w:r>
      <w:r w:rsidRPr="00776F70">
        <w:t>i</w:t>
      </w:r>
      <w:r w:rsidRPr="00776F70">
        <w:rPr>
          <w:spacing w:val="-1"/>
        </w:rPr>
        <w:t>e</w:t>
      </w:r>
      <w:r w:rsidRPr="00776F70">
        <w:rPr>
          <w:spacing w:val="5"/>
        </w:rPr>
        <w:t>t</w:t>
      </w:r>
      <w:r w:rsidRPr="00776F70">
        <w:t>y of</w:t>
      </w:r>
      <w:r w:rsidRPr="00776F70">
        <w:rPr>
          <w:spacing w:val="6"/>
        </w:rPr>
        <w:t xml:space="preserve"> </w:t>
      </w:r>
      <w:r w:rsidRPr="00776F70">
        <w:t>pl</w:t>
      </w:r>
      <w:r w:rsidRPr="00776F70">
        <w:rPr>
          <w:spacing w:val="-1"/>
        </w:rPr>
        <w:t>a</w:t>
      </w:r>
      <w:r w:rsidRPr="00776F70">
        <w:t>nts</w:t>
      </w:r>
      <w:r w:rsidRPr="00776F70">
        <w:rPr>
          <w:spacing w:val="5"/>
        </w:rPr>
        <w:t xml:space="preserve"> </w:t>
      </w:r>
      <w:r w:rsidRPr="00776F70">
        <w:rPr>
          <w:spacing w:val="-1"/>
        </w:rPr>
        <w:t>a</w:t>
      </w:r>
      <w:r w:rsidRPr="00776F70">
        <w:t>nd</w:t>
      </w:r>
      <w:r w:rsidRPr="00776F70">
        <w:rPr>
          <w:spacing w:val="7"/>
        </w:rPr>
        <w:t xml:space="preserve"> </w:t>
      </w:r>
      <w:r w:rsidRPr="00776F70">
        <w:rPr>
          <w:spacing w:val="-1"/>
        </w:rPr>
        <w:t>e</w:t>
      </w:r>
      <w:r w:rsidRPr="00776F70">
        <w:rPr>
          <w:spacing w:val="1"/>
        </w:rPr>
        <w:t>ac</w:t>
      </w:r>
      <w:r w:rsidRPr="00776F70">
        <w:t>h</w:t>
      </w:r>
      <w:r w:rsidRPr="00776F70">
        <w:rPr>
          <w:spacing w:val="5"/>
        </w:rPr>
        <w:t xml:space="preserve"> </w:t>
      </w:r>
      <w:r w:rsidRPr="00776F70">
        <w:rPr>
          <w:spacing w:val="1"/>
        </w:rPr>
        <w:t>a</w:t>
      </w:r>
      <w:r w:rsidRPr="00776F70">
        <w:rPr>
          <w:spacing w:val="-2"/>
        </w:rPr>
        <w:t>g</w:t>
      </w:r>
      <w:r w:rsidRPr="00776F70">
        <w:t>e</w:t>
      </w:r>
      <w:r w:rsidRPr="00776F70">
        <w:rPr>
          <w:spacing w:val="6"/>
        </w:rPr>
        <w:t xml:space="preserve"> </w:t>
      </w:r>
      <w:r w:rsidRPr="00776F70">
        <w:t>g</w:t>
      </w:r>
      <w:r w:rsidRPr="00776F70">
        <w:rPr>
          <w:spacing w:val="-1"/>
        </w:rPr>
        <w:t>r</w:t>
      </w:r>
      <w:r w:rsidRPr="00776F70">
        <w:t>oup</w:t>
      </w:r>
      <w:r w:rsidRPr="00776F70">
        <w:rPr>
          <w:spacing w:val="5"/>
        </w:rPr>
        <w:t xml:space="preserve"> </w:t>
      </w:r>
      <w:r w:rsidRPr="00776F70">
        <w:t>of</w:t>
      </w:r>
      <w:r w:rsidRPr="00776F70">
        <w:rPr>
          <w:spacing w:val="6"/>
        </w:rPr>
        <w:t xml:space="preserve"> </w:t>
      </w:r>
      <w:r w:rsidRPr="00776F70">
        <w:t>pl</w:t>
      </w:r>
      <w:r w:rsidRPr="00776F70">
        <w:rPr>
          <w:spacing w:val="-1"/>
        </w:rPr>
        <w:t>a</w:t>
      </w:r>
      <w:r w:rsidRPr="00776F70">
        <w:t>nts</w:t>
      </w:r>
      <w:r w:rsidRPr="00776F70">
        <w:rPr>
          <w:spacing w:val="5"/>
        </w:rPr>
        <w:t xml:space="preserve"> </w:t>
      </w:r>
      <w:r w:rsidRPr="00776F70">
        <w:t>h</w:t>
      </w:r>
      <w:r w:rsidRPr="00776F70">
        <w:rPr>
          <w:spacing w:val="1"/>
        </w:rPr>
        <w:t>a</w:t>
      </w:r>
      <w:r w:rsidRPr="00776F70">
        <w:t>s</w:t>
      </w:r>
      <w:r w:rsidRPr="00776F70">
        <w:rPr>
          <w:spacing w:val="5"/>
        </w:rPr>
        <w:t xml:space="preserve"> </w:t>
      </w:r>
      <w:r w:rsidRPr="00776F70">
        <w:t>its</w:t>
      </w:r>
      <w:r w:rsidRPr="00776F70">
        <w:rPr>
          <w:spacing w:val="5"/>
        </w:rPr>
        <w:t xml:space="preserve"> </w:t>
      </w:r>
      <w:r w:rsidRPr="00776F70">
        <w:t>own</w:t>
      </w:r>
      <w:r w:rsidRPr="00776F70">
        <w:rPr>
          <w:spacing w:val="5"/>
        </w:rPr>
        <w:t xml:space="preserve"> </w:t>
      </w:r>
      <w:r w:rsidRPr="00776F70">
        <w:t>upp</w:t>
      </w:r>
      <w:r w:rsidRPr="00776F70">
        <w:rPr>
          <w:spacing w:val="-1"/>
        </w:rPr>
        <w:t>e</w:t>
      </w:r>
      <w:r w:rsidRPr="00776F70">
        <w:t>r</w:t>
      </w:r>
      <w:r w:rsidRPr="00776F70">
        <w:rPr>
          <w:spacing w:val="6"/>
        </w:rPr>
        <w:t xml:space="preserve"> </w:t>
      </w:r>
      <w:r w:rsidRPr="00776F70">
        <w:rPr>
          <w:spacing w:val="-1"/>
        </w:rPr>
        <w:t>a</w:t>
      </w:r>
      <w:r w:rsidRPr="00776F70">
        <w:t>nd</w:t>
      </w:r>
      <w:r w:rsidRPr="00776F70">
        <w:rPr>
          <w:spacing w:val="5"/>
        </w:rPr>
        <w:t xml:space="preserve"> </w:t>
      </w:r>
      <w:r w:rsidRPr="00776F70">
        <w:t>lo</w:t>
      </w:r>
      <w:r w:rsidRPr="00776F70">
        <w:rPr>
          <w:spacing w:val="2"/>
        </w:rPr>
        <w:t>w</w:t>
      </w:r>
      <w:r w:rsidRPr="00776F70">
        <w:rPr>
          <w:spacing w:val="-1"/>
        </w:rPr>
        <w:t>e</w:t>
      </w:r>
      <w:r w:rsidRPr="00776F70">
        <w:t>r</w:t>
      </w:r>
      <w:r w:rsidRPr="00776F70">
        <w:rPr>
          <w:spacing w:val="4"/>
        </w:rPr>
        <w:t xml:space="preserve"> </w:t>
      </w:r>
      <w:r w:rsidRPr="00776F70">
        <w:t>t</w:t>
      </w:r>
      <w:r w:rsidRPr="00776F70">
        <w:rPr>
          <w:spacing w:val="-1"/>
        </w:rPr>
        <w:t>e</w:t>
      </w:r>
      <w:r w:rsidRPr="00776F70">
        <w:t>mp</w:t>
      </w:r>
      <w:r w:rsidRPr="00776F70">
        <w:rPr>
          <w:spacing w:val="1"/>
        </w:rPr>
        <w:t>e</w:t>
      </w:r>
      <w:r w:rsidRPr="00776F70">
        <w:rPr>
          <w:spacing w:val="-1"/>
        </w:rPr>
        <w:t>ra</w:t>
      </w:r>
      <w:r w:rsidRPr="00776F70">
        <w:t>tu</w:t>
      </w:r>
      <w:r w:rsidRPr="00776F70">
        <w:rPr>
          <w:spacing w:val="-1"/>
        </w:rPr>
        <w:t>r</w:t>
      </w:r>
      <w:r w:rsidRPr="00776F70">
        <w:t>e</w:t>
      </w:r>
      <w:r w:rsidRPr="00776F70">
        <w:rPr>
          <w:spacing w:val="6"/>
        </w:rPr>
        <w:t xml:space="preserve"> </w:t>
      </w:r>
      <w:r w:rsidRPr="00776F70">
        <w:t xml:space="preserve">limits. </w:t>
      </w:r>
      <w:r w:rsidRPr="00776F70">
        <w:rPr>
          <w:spacing w:val="-2"/>
        </w:rPr>
        <w:t>B</w:t>
      </w:r>
      <w:r w:rsidRPr="00776F70">
        <w:rPr>
          <w:spacing w:val="4"/>
        </w:rPr>
        <w:t>e</w:t>
      </w:r>
      <w:r w:rsidRPr="00776F70">
        <w:rPr>
          <w:spacing w:val="-5"/>
        </w:rPr>
        <w:t>y</w:t>
      </w:r>
      <w:r w:rsidRPr="00776F70">
        <w:t>ond</w:t>
      </w:r>
      <w:r w:rsidRPr="00776F70">
        <w:rPr>
          <w:spacing w:val="2"/>
        </w:rPr>
        <w:t xml:space="preserve"> </w:t>
      </w:r>
      <w:r w:rsidRPr="00776F70">
        <w:t>t</w:t>
      </w:r>
      <w:r w:rsidRPr="00776F70">
        <w:rPr>
          <w:spacing w:val="2"/>
        </w:rPr>
        <w:t>h</w:t>
      </w:r>
      <w:r w:rsidRPr="00776F70">
        <w:rPr>
          <w:spacing w:val="-1"/>
        </w:rPr>
        <w:t>e</w:t>
      </w:r>
      <w:r w:rsidRPr="00776F70">
        <w:t>se</w:t>
      </w:r>
      <w:r w:rsidRPr="00776F70">
        <w:rPr>
          <w:spacing w:val="1"/>
        </w:rPr>
        <w:t xml:space="preserve"> </w:t>
      </w:r>
      <w:r w:rsidRPr="00776F70">
        <w:t>limits,</w:t>
      </w:r>
      <w:r w:rsidRPr="00776F70">
        <w:rPr>
          <w:spacing w:val="2"/>
        </w:rPr>
        <w:t xml:space="preserve"> </w:t>
      </w:r>
      <w:r w:rsidRPr="00776F70">
        <w:t>a</w:t>
      </w:r>
      <w:r w:rsidRPr="00776F70">
        <w:rPr>
          <w:spacing w:val="1"/>
        </w:rPr>
        <w:t xml:space="preserve"> </w:t>
      </w:r>
      <w:r w:rsidRPr="00776F70">
        <w:t>p</w:t>
      </w:r>
      <w:r w:rsidRPr="00776F70">
        <w:rPr>
          <w:spacing w:val="3"/>
        </w:rPr>
        <w:t>l</w:t>
      </w:r>
      <w:r w:rsidRPr="00776F70">
        <w:rPr>
          <w:spacing w:val="-1"/>
        </w:rPr>
        <w:t>a</w:t>
      </w:r>
      <w:r w:rsidRPr="00776F70">
        <w:t>nt</w:t>
      </w:r>
      <w:r w:rsidRPr="00776F70">
        <w:rPr>
          <w:spacing w:val="2"/>
        </w:rPr>
        <w:t xml:space="preserve"> </w:t>
      </w:r>
      <w:r w:rsidRPr="00776F70">
        <w:t>b</w:t>
      </w:r>
      <w:r w:rsidRPr="00776F70">
        <w:rPr>
          <w:spacing w:val="-1"/>
        </w:rPr>
        <w:t>ec</w:t>
      </w:r>
      <w:r w:rsidRPr="00776F70">
        <w:t>om</w:t>
      </w:r>
      <w:r w:rsidRPr="00776F70">
        <w:rPr>
          <w:spacing w:val="-1"/>
        </w:rPr>
        <w:t>e</w:t>
      </w:r>
      <w:r w:rsidRPr="00776F70">
        <w:t>s</w:t>
      </w:r>
      <w:r w:rsidRPr="00776F70">
        <w:rPr>
          <w:spacing w:val="5"/>
        </w:rPr>
        <w:t xml:space="preserve"> </w:t>
      </w:r>
      <w:r w:rsidRPr="00776F70">
        <w:rPr>
          <w:spacing w:val="-1"/>
        </w:rPr>
        <w:t>c</w:t>
      </w:r>
      <w:r w:rsidRPr="00776F70">
        <w:t>onsid</w:t>
      </w:r>
      <w:r w:rsidRPr="00776F70">
        <w:rPr>
          <w:spacing w:val="-1"/>
        </w:rPr>
        <w:t>e</w:t>
      </w:r>
      <w:r w:rsidRPr="00776F70">
        <w:rPr>
          <w:spacing w:val="2"/>
        </w:rPr>
        <w:t>r</w:t>
      </w:r>
      <w:r w:rsidRPr="00776F70">
        <w:rPr>
          <w:spacing w:val="-1"/>
        </w:rPr>
        <w:t>a</w:t>
      </w:r>
      <w:r w:rsidRPr="00776F70">
        <w:t xml:space="preserve">bly </w:t>
      </w:r>
      <w:r w:rsidRPr="00776F70">
        <w:rPr>
          <w:spacing w:val="2"/>
        </w:rPr>
        <w:t>d</w:t>
      </w:r>
      <w:r w:rsidRPr="00776F70">
        <w:rPr>
          <w:spacing w:val="-1"/>
        </w:rPr>
        <w:t>a</w:t>
      </w:r>
      <w:r w:rsidRPr="00776F70">
        <w:t>m</w:t>
      </w:r>
      <w:r w:rsidRPr="00776F70">
        <w:rPr>
          <w:spacing w:val="1"/>
        </w:rPr>
        <w:t>a</w:t>
      </w:r>
      <w:r w:rsidRPr="00776F70">
        <w:rPr>
          <w:spacing w:val="-2"/>
        </w:rPr>
        <w:t>g</w:t>
      </w:r>
      <w:r w:rsidRPr="00776F70">
        <w:rPr>
          <w:spacing w:val="-1"/>
        </w:rPr>
        <w:t>e</w:t>
      </w:r>
      <w:r w:rsidRPr="00776F70">
        <w:t>d</w:t>
      </w:r>
      <w:r w:rsidRPr="00776F70">
        <w:rPr>
          <w:spacing w:val="4"/>
        </w:rPr>
        <w:t xml:space="preserve"> </w:t>
      </w:r>
      <w:r w:rsidRPr="00776F70">
        <w:rPr>
          <w:spacing w:val="-1"/>
        </w:rPr>
        <w:t>a</w:t>
      </w:r>
      <w:r w:rsidRPr="00776F70">
        <w:t>nd</w:t>
      </w:r>
      <w:r w:rsidRPr="00776F70">
        <w:rPr>
          <w:spacing w:val="2"/>
        </w:rPr>
        <w:t xml:space="preserve"> </w:t>
      </w:r>
      <w:r w:rsidRPr="00776F70">
        <w:t>m</w:t>
      </w:r>
      <w:r w:rsidRPr="00776F70">
        <w:rPr>
          <w:spacing w:val="4"/>
        </w:rPr>
        <w:t>a</w:t>
      </w:r>
      <w:r w:rsidRPr="00776F70">
        <w:t xml:space="preserve">y </w:t>
      </w:r>
      <w:r w:rsidRPr="00776F70">
        <w:rPr>
          <w:spacing w:val="-1"/>
        </w:rPr>
        <w:t>e</w:t>
      </w:r>
      <w:r w:rsidRPr="00776F70">
        <w:t>v</w:t>
      </w:r>
      <w:r w:rsidRPr="00776F70">
        <w:rPr>
          <w:spacing w:val="1"/>
        </w:rPr>
        <w:t>e</w:t>
      </w:r>
      <w:r w:rsidRPr="00776F70">
        <w:t>n</w:t>
      </w:r>
      <w:r w:rsidRPr="00776F70">
        <w:rPr>
          <w:spacing w:val="2"/>
        </w:rPr>
        <w:t xml:space="preserve"> </w:t>
      </w:r>
      <w:r w:rsidRPr="00776F70">
        <w:t>be</w:t>
      </w:r>
      <w:r w:rsidRPr="00776F70">
        <w:rPr>
          <w:spacing w:val="1"/>
        </w:rPr>
        <w:t xml:space="preserve"> </w:t>
      </w:r>
      <w:r w:rsidRPr="00776F70">
        <w:t>kill</w:t>
      </w:r>
      <w:r w:rsidRPr="00776F70">
        <w:rPr>
          <w:spacing w:val="-1"/>
        </w:rPr>
        <w:t>e</w:t>
      </w:r>
      <w:r w:rsidRPr="00776F70">
        <w:t>d.</w:t>
      </w:r>
      <w:r w:rsidRPr="00776F70">
        <w:rPr>
          <w:spacing w:val="2"/>
        </w:rPr>
        <w:t xml:space="preserve"> </w:t>
      </w:r>
      <w:r w:rsidRPr="00776F70">
        <w:t>Relative Humidity (RH), the water vapor contained in the atmosphere, is expressed as the percentage of the ratio of actual to saturation vapour pressure. This, to</w:t>
      </w:r>
      <w:r w:rsidRPr="00776F70">
        <w:rPr>
          <w:spacing w:val="-2"/>
        </w:rPr>
        <w:t>g</w:t>
      </w:r>
      <w:r w:rsidRPr="00776F70">
        <w:rPr>
          <w:spacing w:val="-1"/>
        </w:rPr>
        <w:t>e</w:t>
      </w:r>
      <w:r w:rsidRPr="00776F70">
        <w:t>th</w:t>
      </w:r>
      <w:r w:rsidRPr="00776F70">
        <w:rPr>
          <w:spacing w:val="1"/>
        </w:rPr>
        <w:t>e</w:t>
      </w:r>
      <w:r w:rsidRPr="00776F70">
        <w:t>r</w:t>
      </w:r>
      <w:r w:rsidRPr="00776F70">
        <w:rPr>
          <w:spacing w:val="42"/>
        </w:rPr>
        <w:t xml:space="preserve"> </w:t>
      </w:r>
      <w:r w:rsidRPr="00776F70">
        <w:t>with</w:t>
      </w:r>
      <w:r w:rsidRPr="00776F70">
        <w:rPr>
          <w:spacing w:val="43"/>
        </w:rPr>
        <w:t xml:space="preserve"> </w:t>
      </w:r>
      <w:r w:rsidRPr="00776F70">
        <w:t>wind,</w:t>
      </w:r>
      <w:r w:rsidRPr="00776F70">
        <w:rPr>
          <w:spacing w:val="46"/>
        </w:rPr>
        <w:t xml:space="preserve"> </w:t>
      </w:r>
      <w:r w:rsidRPr="00776F70">
        <w:rPr>
          <w:spacing w:val="-2"/>
        </w:rPr>
        <w:t>g</w:t>
      </w:r>
      <w:r w:rsidRPr="00776F70">
        <w:t>i</w:t>
      </w:r>
      <w:r w:rsidRPr="00776F70">
        <w:rPr>
          <w:spacing w:val="2"/>
        </w:rPr>
        <w:t>v</w:t>
      </w:r>
      <w:r w:rsidRPr="00776F70">
        <w:rPr>
          <w:spacing w:val="-1"/>
        </w:rPr>
        <w:t>e</w:t>
      </w:r>
      <w:r w:rsidRPr="00776F70">
        <w:t>s</w:t>
      </w:r>
      <w:r w:rsidRPr="00776F70">
        <w:rPr>
          <w:spacing w:val="43"/>
        </w:rPr>
        <w:t xml:space="preserve"> </w:t>
      </w:r>
      <w:r w:rsidRPr="00776F70">
        <w:rPr>
          <w:spacing w:val="-1"/>
        </w:rPr>
        <w:t>a</w:t>
      </w:r>
      <w:r w:rsidRPr="00776F70">
        <w:t>n</w:t>
      </w:r>
      <w:r w:rsidRPr="00776F70">
        <w:rPr>
          <w:spacing w:val="43"/>
        </w:rPr>
        <w:t xml:space="preserve"> </w:t>
      </w:r>
      <w:r w:rsidRPr="00776F70">
        <w:t>indi</w:t>
      </w:r>
      <w:r w:rsidRPr="00776F70">
        <w:rPr>
          <w:spacing w:val="-1"/>
        </w:rPr>
        <w:t>ca</w:t>
      </w:r>
      <w:r w:rsidRPr="00776F70">
        <w:t>tion</w:t>
      </w:r>
      <w:r w:rsidRPr="00776F70">
        <w:rPr>
          <w:spacing w:val="43"/>
        </w:rPr>
        <w:t xml:space="preserve"> </w:t>
      </w:r>
      <w:r w:rsidRPr="00776F70">
        <w:rPr>
          <w:spacing w:val="2"/>
        </w:rPr>
        <w:t>o</w:t>
      </w:r>
      <w:r w:rsidRPr="00776F70">
        <w:t>f</w:t>
      </w:r>
      <w:r w:rsidRPr="00776F70">
        <w:rPr>
          <w:spacing w:val="42"/>
        </w:rPr>
        <w:t xml:space="preserve"> </w:t>
      </w:r>
      <w:r w:rsidRPr="00776F70">
        <w:t>d</w:t>
      </w:r>
      <w:r w:rsidRPr="00776F70">
        <w:rPr>
          <w:spacing w:val="4"/>
        </w:rPr>
        <w:t>r</w:t>
      </w:r>
      <w:r w:rsidRPr="00776F70">
        <w:rPr>
          <w:spacing w:val="-5"/>
        </w:rPr>
        <w:t>y</w:t>
      </w:r>
      <w:r w:rsidRPr="00776F70">
        <w:rPr>
          <w:spacing w:val="3"/>
        </w:rPr>
        <w:t>i</w:t>
      </w:r>
      <w:r w:rsidRPr="00776F70">
        <w:t>ng</w:t>
      </w:r>
      <w:r w:rsidRPr="00776F70">
        <w:rPr>
          <w:spacing w:val="41"/>
        </w:rPr>
        <w:t xml:space="preserve"> </w:t>
      </w:r>
      <w:r w:rsidRPr="00776F70">
        <w:t>po</w:t>
      </w:r>
      <w:r w:rsidRPr="00776F70">
        <w:rPr>
          <w:spacing w:val="2"/>
        </w:rPr>
        <w:t>w</w:t>
      </w:r>
      <w:r w:rsidRPr="00776F70">
        <w:rPr>
          <w:spacing w:val="-1"/>
        </w:rPr>
        <w:t>e</w:t>
      </w:r>
      <w:r w:rsidRPr="00776F70">
        <w:t>r</w:t>
      </w:r>
      <w:r w:rsidRPr="00776F70">
        <w:rPr>
          <w:spacing w:val="42"/>
        </w:rPr>
        <w:t xml:space="preserve"> </w:t>
      </w:r>
      <w:r w:rsidRPr="00776F70">
        <w:rPr>
          <w:spacing w:val="2"/>
        </w:rPr>
        <w:t>o</w:t>
      </w:r>
      <w:r w:rsidRPr="00776F70">
        <w:t>f</w:t>
      </w:r>
      <w:r w:rsidRPr="00776F70">
        <w:rPr>
          <w:spacing w:val="42"/>
        </w:rPr>
        <w:t xml:space="preserve"> </w:t>
      </w:r>
      <w:r w:rsidRPr="00776F70">
        <w:t>the</w:t>
      </w:r>
      <w:r w:rsidRPr="00776F70">
        <w:rPr>
          <w:spacing w:val="45"/>
        </w:rPr>
        <w:t xml:space="preserve"> </w:t>
      </w:r>
      <w:r w:rsidRPr="00776F70">
        <w:rPr>
          <w:spacing w:val="-1"/>
        </w:rPr>
        <w:t>a</w:t>
      </w:r>
      <w:r w:rsidRPr="00776F70">
        <w:t>ir</w:t>
      </w:r>
      <w:r w:rsidRPr="00776F70">
        <w:rPr>
          <w:spacing w:val="42"/>
        </w:rPr>
        <w:t xml:space="preserve"> </w:t>
      </w:r>
      <w:r w:rsidRPr="00776F70">
        <w:t>i</w:t>
      </w:r>
      <w:r w:rsidRPr="00776F70">
        <w:rPr>
          <w:spacing w:val="3"/>
        </w:rPr>
        <w:t>m</w:t>
      </w:r>
      <w:r w:rsidRPr="00776F70">
        <w:t>po</w:t>
      </w:r>
      <w:r w:rsidRPr="00776F70">
        <w:rPr>
          <w:spacing w:val="-1"/>
        </w:rPr>
        <w:t>r</w:t>
      </w:r>
      <w:r w:rsidRPr="00776F70">
        <w:t>t</w:t>
      </w:r>
      <w:r w:rsidRPr="00776F70">
        <w:rPr>
          <w:spacing w:val="-1"/>
        </w:rPr>
        <w:t>a</w:t>
      </w:r>
      <w:r w:rsidRPr="00776F70">
        <w:t>nt</w:t>
      </w:r>
      <w:r w:rsidRPr="00776F70">
        <w:rPr>
          <w:spacing w:val="44"/>
        </w:rPr>
        <w:t xml:space="preserve"> </w:t>
      </w:r>
      <w:r w:rsidRPr="00776F70">
        <w:rPr>
          <w:spacing w:val="-1"/>
        </w:rPr>
        <w:t>f</w:t>
      </w:r>
      <w:r w:rsidRPr="00776F70">
        <w:t>or</w:t>
      </w:r>
      <w:r w:rsidRPr="00776F70">
        <w:rPr>
          <w:spacing w:val="42"/>
        </w:rPr>
        <w:t xml:space="preserve"> </w:t>
      </w:r>
      <w:r w:rsidRPr="00776F70">
        <w:rPr>
          <w:spacing w:val="2"/>
        </w:rPr>
        <w:t>d</w:t>
      </w:r>
      <w:r w:rsidRPr="00776F70">
        <w:rPr>
          <w:spacing w:val="4"/>
        </w:rPr>
        <w:t>r</w:t>
      </w:r>
      <w:r w:rsidRPr="00776F70">
        <w:rPr>
          <w:spacing w:val="-7"/>
        </w:rPr>
        <w:t>y</w:t>
      </w:r>
      <w:r w:rsidRPr="00776F70">
        <w:t>i</w:t>
      </w:r>
      <w:r w:rsidRPr="00776F70">
        <w:rPr>
          <w:spacing w:val="2"/>
        </w:rPr>
        <w:t>n</w:t>
      </w:r>
      <w:r w:rsidRPr="00776F70">
        <w:t>g</w:t>
      </w:r>
      <w:r w:rsidRPr="00776F70">
        <w:rPr>
          <w:spacing w:val="43"/>
        </w:rPr>
        <w:t xml:space="preserve"> </w:t>
      </w:r>
      <w:r w:rsidRPr="00776F70">
        <w:rPr>
          <w:spacing w:val="-1"/>
        </w:rPr>
        <w:t>a</w:t>
      </w:r>
      <w:r w:rsidRPr="00776F70">
        <w:t>nd sto</w:t>
      </w:r>
      <w:r w:rsidRPr="00776F70">
        <w:rPr>
          <w:spacing w:val="-1"/>
        </w:rPr>
        <w:t>ra</w:t>
      </w:r>
      <w:r w:rsidRPr="00776F70">
        <w:t>ge</w:t>
      </w:r>
      <w:r w:rsidRPr="00776F70">
        <w:rPr>
          <w:spacing w:val="11"/>
        </w:rPr>
        <w:t xml:space="preserve"> </w:t>
      </w:r>
      <w:r w:rsidRPr="00776F70">
        <w:t>of</w:t>
      </w:r>
      <w:r w:rsidRPr="00776F70">
        <w:rPr>
          <w:spacing w:val="14"/>
        </w:rPr>
        <w:t xml:space="preserve"> </w:t>
      </w:r>
      <w:r w:rsidRPr="00776F70">
        <w:rPr>
          <w:spacing w:val="-1"/>
        </w:rPr>
        <w:t>cr</w:t>
      </w:r>
      <w:r w:rsidRPr="00776F70">
        <w:t>ops</w:t>
      </w:r>
      <w:r w:rsidRPr="00776F70">
        <w:rPr>
          <w:spacing w:val="14"/>
        </w:rPr>
        <w:t xml:space="preserve"> </w:t>
      </w:r>
      <w:r w:rsidRPr="00776F70">
        <w:t>while</w:t>
      </w:r>
      <w:r w:rsidRPr="00776F70">
        <w:rPr>
          <w:spacing w:val="11"/>
        </w:rPr>
        <w:t xml:space="preserve"> </w:t>
      </w:r>
      <w:r w:rsidRPr="00776F70">
        <w:rPr>
          <w:spacing w:val="-1"/>
        </w:rPr>
        <w:lastRenderedPageBreak/>
        <w:t>f</w:t>
      </w:r>
      <w:r w:rsidRPr="00776F70">
        <w:rPr>
          <w:spacing w:val="3"/>
        </w:rPr>
        <w:t>l</w:t>
      </w:r>
      <w:r w:rsidRPr="00776F70">
        <w:t>u</w:t>
      </w:r>
      <w:r w:rsidRPr="00776F70">
        <w:rPr>
          <w:spacing w:val="-1"/>
        </w:rPr>
        <w:t>c</w:t>
      </w:r>
      <w:r w:rsidRPr="00776F70">
        <w:t>tu</w:t>
      </w:r>
      <w:r w:rsidRPr="00776F70">
        <w:rPr>
          <w:spacing w:val="-1"/>
        </w:rPr>
        <w:t>a</w:t>
      </w:r>
      <w:r w:rsidRPr="00776F70">
        <w:t>tions</w:t>
      </w:r>
      <w:r w:rsidRPr="00776F70">
        <w:rPr>
          <w:spacing w:val="12"/>
        </w:rPr>
        <w:t xml:space="preserve"> </w:t>
      </w:r>
      <w:r w:rsidRPr="00776F70">
        <w:t>in</w:t>
      </w:r>
      <w:r w:rsidRPr="00776F70">
        <w:rPr>
          <w:spacing w:val="12"/>
        </w:rPr>
        <w:t xml:space="preserve"> </w:t>
      </w:r>
      <w:r w:rsidRPr="00776F70">
        <w:t>v</w:t>
      </w:r>
      <w:r w:rsidRPr="00776F70">
        <w:rPr>
          <w:spacing w:val="-1"/>
        </w:rPr>
        <w:t>a</w:t>
      </w:r>
      <w:r w:rsidRPr="00776F70">
        <w:t>lu</w:t>
      </w:r>
      <w:r w:rsidRPr="00776F70">
        <w:rPr>
          <w:spacing w:val="-1"/>
        </w:rPr>
        <w:t>e</w:t>
      </w:r>
      <w:r w:rsidRPr="00776F70">
        <w:t>s</w:t>
      </w:r>
      <w:r w:rsidRPr="00776F70">
        <w:rPr>
          <w:spacing w:val="12"/>
        </w:rPr>
        <w:t xml:space="preserve"> </w:t>
      </w:r>
      <w:r w:rsidRPr="00776F70">
        <w:t>o</w:t>
      </w:r>
      <w:r w:rsidRPr="00776F70">
        <w:rPr>
          <w:spacing w:val="-1"/>
        </w:rPr>
        <w:t>f</w:t>
      </w:r>
      <w:r w:rsidRPr="00776F70">
        <w:rPr>
          <w:spacing w:val="3"/>
        </w:rPr>
        <w:t>t</w:t>
      </w:r>
      <w:r w:rsidRPr="00776F70">
        <w:rPr>
          <w:spacing w:val="1"/>
        </w:rPr>
        <w:t>e</w:t>
      </w:r>
      <w:r w:rsidRPr="00776F70">
        <w:t>n</w:t>
      </w:r>
      <w:r w:rsidRPr="00776F70">
        <w:rPr>
          <w:spacing w:val="12"/>
        </w:rPr>
        <w:t xml:space="preserve"> </w:t>
      </w:r>
      <w:r w:rsidRPr="00776F70">
        <w:rPr>
          <w:spacing w:val="-1"/>
        </w:rPr>
        <w:t>af</w:t>
      </w:r>
      <w:r w:rsidRPr="00776F70">
        <w:rPr>
          <w:spacing w:val="2"/>
        </w:rPr>
        <w:t>f</w:t>
      </w:r>
      <w:r w:rsidRPr="00776F70">
        <w:rPr>
          <w:spacing w:val="-1"/>
        </w:rPr>
        <w:t>ec</w:t>
      </w:r>
      <w:r w:rsidRPr="00776F70">
        <w:t>t</w:t>
      </w:r>
      <w:r w:rsidRPr="00776F70">
        <w:rPr>
          <w:spacing w:val="12"/>
        </w:rPr>
        <w:t xml:space="preserve"> </w:t>
      </w:r>
      <w:r w:rsidRPr="00776F70">
        <w:t>the</w:t>
      </w:r>
      <w:r w:rsidRPr="00776F70">
        <w:rPr>
          <w:spacing w:val="13"/>
        </w:rPr>
        <w:t xml:space="preserve"> </w:t>
      </w:r>
      <w:r w:rsidRPr="00776F70">
        <w:t>in</w:t>
      </w:r>
      <w:r w:rsidRPr="00776F70">
        <w:rPr>
          <w:spacing w:val="-1"/>
        </w:rPr>
        <w:t>c</w:t>
      </w:r>
      <w:r w:rsidRPr="00776F70">
        <w:t>id</w:t>
      </w:r>
      <w:r w:rsidRPr="00776F70">
        <w:rPr>
          <w:spacing w:val="-1"/>
        </w:rPr>
        <w:t>e</w:t>
      </w:r>
      <w:r w:rsidRPr="00776F70">
        <w:t>n</w:t>
      </w:r>
      <w:r w:rsidRPr="00776F70">
        <w:rPr>
          <w:spacing w:val="1"/>
        </w:rPr>
        <w:t>c</w:t>
      </w:r>
      <w:r w:rsidRPr="00776F70">
        <w:t>e</w:t>
      </w:r>
      <w:r w:rsidRPr="00776F70">
        <w:rPr>
          <w:spacing w:val="11"/>
        </w:rPr>
        <w:t xml:space="preserve"> </w:t>
      </w:r>
      <w:r w:rsidRPr="00776F70">
        <w:t>of</w:t>
      </w:r>
      <w:r w:rsidRPr="00776F70">
        <w:rPr>
          <w:spacing w:val="16"/>
        </w:rPr>
        <w:t xml:space="preserve"> </w:t>
      </w:r>
      <w:r w:rsidRPr="00776F70">
        <w:t>pl</w:t>
      </w:r>
      <w:r w:rsidRPr="00776F70">
        <w:rPr>
          <w:spacing w:val="-1"/>
        </w:rPr>
        <w:t>a</w:t>
      </w:r>
      <w:r w:rsidRPr="00776F70">
        <w:t>nt</w:t>
      </w:r>
      <w:r w:rsidRPr="00776F70">
        <w:rPr>
          <w:spacing w:val="12"/>
        </w:rPr>
        <w:t xml:space="preserve"> </w:t>
      </w:r>
      <w:r w:rsidRPr="00776F70">
        <w:t>dis</w:t>
      </w:r>
      <w:r w:rsidRPr="00776F70">
        <w:rPr>
          <w:spacing w:val="-1"/>
        </w:rPr>
        <w:t>ea</w:t>
      </w:r>
      <w:r w:rsidRPr="00776F70">
        <w:t>s</w:t>
      </w:r>
      <w:r w:rsidRPr="00776F70">
        <w:rPr>
          <w:spacing w:val="-1"/>
        </w:rPr>
        <w:t>e</w:t>
      </w:r>
      <w:r w:rsidRPr="00776F70">
        <w:t>s</w:t>
      </w:r>
      <w:r w:rsidRPr="00776F70">
        <w:rPr>
          <w:spacing w:val="15"/>
        </w:rPr>
        <w:t xml:space="preserve"> </w:t>
      </w:r>
      <w:r w:rsidRPr="00776F70">
        <w:rPr>
          <w:spacing w:val="-1"/>
        </w:rPr>
        <w:t>a</w:t>
      </w:r>
      <w:r w:rsidRPr="00776F70">
        <w:t>s</w:t>
      </w:r>
      <w:r w:rsidRPr="00776F70">
        <w:rPr>
          <w:spacing w:val="12"/>
        </w:rPr>
        <w:t xml:space="preserve"> </w:t>
      </w:r>
      <w:r w:rsidRPr="00776F70">
        <w:t>w</w:t>
      </w:r>
      <w:r w:rsidRPr="00776F70">
        <w:rPr>
          <w:spacing w:val="-1"/>
        </w:rPr>
        <w:t>e</w:t>
      </w:r>
      <w:r w:rsidRPr="00776F70">
        <w:t xml:space="preserve">ll </w:t>
      </w:r>
      <w:r w:rsidRPr="00776F70">
        <w:rPr>
          <w:spacing w:val="-1"/>
        </w:rPr>
        <w:t>a</w:t>
      </w:r>
      <w:r w:rsidRPr="00776F70">
        <w:t>s the</w:t>
      </w:r>
      <w:r w:rsidRPr="00776F70">
        <w:rPr>
          <w:spacing w:val="-1"/>
        </w:rPr>
        <w:t xml:space="preserve"> </w:t>
      </w:r>
      <w:r w:rsidRPr="00776F70">
        <w:t>s</w:t>
      </w:r>
      <w:r w:rsidRPr="00776F70">
        <w:rPr>
          <w:spacing w:val="-1"/>
        </w:rPr>
        <w:t>af</w:t>
      </w:r>
      <w:r w:rsidRPr="00776F70">
        <w:t>e</w:t>
      </w:r>
      <w:r w:rsidRPr="00776F70">
        <w:rPr>
          <w:spacing w:val="-1"/>
        </w:rPr>
        <w:t xml:space="preserve"> </w:t>
      </w:r>
      <w:r w:rsidRPr="00776F70">
        <w:t>st</w:t>
      </w:r>
      <w:r w:rsidRPr="00776F70">
        <w:rPr>
          <w:spacing w:val="2"/>
        </w:rPr>
        <w:t>o</w:t>
      </w:r>
      <w:r w:rsidRPr="00776F70">
        <w:rPr>
          <w:spacing w:val="-1"/>
        </w:rPr>
        <w:t>r</w:t>
      </w:r>
      <w:r w:rsidRPr="00776F70">
        <w:rPr>
          <w:spacing w:val="1"/>
        </w:rPr>
        <w:t>a</w:t>
      </w:r>
      <w:r w:rsidRPr="00776F70">
        <w:rPr>
          <w:spacing w:val="-2"/>
        </w:rPr>
        <w:t>g</w:t>
      </w:r>
      <w:r w:rsidRPr="00776F70">
        <w:t>e</w:t>
      </w:r>
      <w:r w:rsidRPr="00776F70">
        <w:rPr>
          <w:spacing w:val="-1"/>
        </w:rPr>
        <w:t xml:space="preserve"> </w:t>
      </w:r>
      <w:r w:rsidRPr="00776F70">
        <w:rPr>
          <w:spacing w:val="2"/>
        </w:rPr>
        <w:t>o</w:t>
      </w:r>
      <w:r w:rsidRPr="00776F70">
        <w:t>f</w:t>
      </w:r>
      <w:r w:rsidRPr="00776F70">
        <w:rPr>
          <w:spacing w:val="-1"/>
        </w:rPr>
        <w:t xml:space="preserve"> </w:t>
      </w:r>
      <w:r w:rsidRPr="00776F70">
        <w:t>h</w:t>
      </w:r>
      <w:r w:rsidRPr="00776F70">
        <w:rPr>
          <w:spacing w:val="-1"/>
        </w:rPr>
        <w:t>a</w:t>
      </w:r>
      <w:r w:rsidRPr="00776F70">
        <w:rPr>
          <w:spacing w:val="2"/>
        </w:rPr>
        <w:t>r</w:t>
      </w:r>
      <w:r w:rsidRPr="00776F70">
        <w:t>v</w:t>
      </w:r>
      <w:r w:rsidRPr="00776F70">
        <w:rPr>
          <w:spacing w:val="-1"/>
        </w:rPr>
        <w:t>e</w:t>
      </w:r>
      <w:r w:rsidRPr="00776F70">
        <w:t>st</w:t>
      </w:r>
      <w:r w:rsidRPr="00776F70">
        <w:rPr>
          <w:spacing w:val="-1"/>
        </w:rPr>
        <w:t>e</w:t>
      </w:r>
      <w:r w:rsidRPr="00776F70">
        <w:t xml:space="preserve">d </w:t>
      </w:r>
      <w:r w:rsidRPr="00776F70">
        <w:rPr>
          <w:spacing w:val="-1"/>
        </w:rPr>
        <w:t>cr</w:t>
      </w:r>
      <w:r w:rsidRPr="00776F70">
        <w:t>ops. Th</w:t>
      </w:r>
      <w:r w:rsidRPr="00776F70">
        <w:rPr>
          <w:spacing w:val="1"/>
        </w:rPr>
        <w:t>e</w:t>
      </w:r>
      <w:r w:rsidRPr="00776F70">
        <w:rPr>
          <w:spacing w:val="-1"/>
        </w:rPr>
        <w:t>ref</w:t>
      </w:r>
      <w:r w:rsidRPr="00776F70">
        <w:rPr>
          <w:spacing w:val="2"/>
        </w:rPr>
        <w:t>o</w:t>
      </w:r>
      <w:r w:rsidRPr="00776F70">
        <w:rPr>
          <w:spacing w:val="-1"/>
        </w:rPr>
        <w:t>re</w:t>
      </w:r>
      <w:r w:rsidRPr="00776F70">
        <w:t>, t</w:t>
      </w:r>
      <w:r w:rsidRPr="00776F70">
        <w:rPr>
          <w:spacing w:val="-1"/>
        </w:rPr>
        <w:t>e</w:t>
      </w:r>
      <w:r w:rsidRPr="00776F70">
        <w:t>mp</w:t>
      </w:r>
      <w:r w:rsidRPr="00776F70">
        <w:rPr>
          <w:spacing w:val="-1"/>
        </w:rPr>
        <w:t>era</w:t>
      </w:r>
      <w:r w:rsidRPr="00776F70">
        <w:t>tu</w:t>
      </w:r>
      <w:r w:rsidRPr="00776F70">
        <w:rPr>
          <w:spacing w:val="2"/>
        </w:rPr>
        <w:t>r</w:t>
      </w:r>
      <w:r w:rsidRPr="00776F70">
        <w:t>e</w:t>
      </w:r>
      <w:r w:rsidR="00D04F79">
        <w:t>,</w:t>
      </w:r>
      <w:r w:rsidRPr="00776F70">
        <w:t xml:space="preserve"> relative humidity </w:t>
      </w:r>
      <w:r w:rsidR="00D04F79">
        <w:t xml:space="preserve">and wind speed </w:t>
      </w:r>
      <w:r w:rsidRPr="00776F70">
        <w:t>should</w:t>
      </w:r>
      <w:r w:rsidRPr="00776F70">
        <w:rPr>
          <w:spacing w:val="1"/>
        </w:rPr>
        <w:t xml:space="preserve"> </w:t>
      </w:r>
      <w:r w:rsidRPr="00776F70">
        <w:t xml:space="preserve">be </w:t>
      </w:r>
      <w:r w:rsidRPr="00776F70">
        <w:rPr>
          <w:spacing w:val="-1"/>
        </w:rPr>
        <w:t>c</w:t>
      </w:r>
      <w:r w:rsidRPr="00776F70">
        <w:rPr>
          <w:spacing w:val="2"/>
        </w:rPr>
        <w:t>o</w:t>
      </w:r>
      <w:r w:rsidRPr="00776F70">
        <w:t>nsid</w:t>
      </w:r>
      <w:r w:rsidRPr="00776F70">
        <w:rPr>
          <w:spacing w:val="-1"/>
        </w:rPr>
        <w:t>ere</w:t>
      </w:r>
      <w:r w:rsidRPr="00776F70">
        <w:t>d</w:t>
      </w:r>
      <w:r w:rsidRPr="00776F70">
        <w:rPr>
          <w:spacing w:val="1"/>
        </w:rPr>
        <w:t xml:space="preserve"> </w:t>
      </w:r>
      <w:r w:rsidRPr="00776F70">
        <w:t>while d</w:t>
      </w:r>
      <w:r w:rsidRPr="00776F70">
        <w:rPr>
          <w:spacing w:val="1"/>
        </w:rPr>
        <w:t>e</w:t>
      </w:r>
      <w:r w:rsidRPr="00776F70">
        <w:rPr>
          <w:spacing w:val="-1"/>
        </w:rPr>
        <w:t>a</w:t>
      </w:r>
      <w:r w:rsidRPr="00776F70">
        <w:t>ling</w:t>
      </w:r>
      <w:r w:rsidRPr="00776F70">
        <w:rPr>
          <w:spacing w:val="1"/>
        </w:rPr>
        <w:t xml:space="preserve"> </w:t>
      </w:r>
      <w:r w:rsidRPr="00776F70">
        <w:rPr>
          <w:spacing w:val="2"/>
        </w:rPr>
        <w:t>w</w:t>
      </w:r>
      <w:r w:rsidRPr="00776F70">
        <w:t>ith</w:t>
      </w:r>
      <w:r w:rsidRPr="00776F70">
        <w:rPr>
          <w:spacing w:val="1"/>
        </w:rPr>
        <w:t xml:space="preserve"> </w:t>
      </w:r>
      <w:r w:rsidRPr="00776F70">
        <w:rPr>
          <w:spacing w:val="-1"/>
        </w:rPr>
        <w:t>a</w:t>
      </w:r>
      <w:r w:rsidRPr="00776F70">
        <w:rPr>
          <w:spacing w:val="-2"/>
        </w:rPr>
        <w:t>g</w:t>
      </w:r>
      <w:r w:rsidRPr="00776F70">
        <w:rPr>
          <w:spacing w:val="-1"/>
        </w:rPr>
        <w:t>r</w:t>
      </w:r>
      <w:r w:rsidRPr="00776F70">
        <w:t>i</w:t>
      </w:r>
      <w:r w:rsidRPr="00776F70">
        <w:rPr>
          <w:spacing w:val="-1"/>
        </w:rPr>
        <w:t>c</w:t>
      </w:r>
      <w:r w:rsidRPr="00776F70">
        <w:t>ultu</w:t>
      </w:r>
      <w:r w:rsidRPr="00776F70">
        <w:rPr>
          <w:spacing w:val="2"/>
        </w:rPr>
        <w:t>r</w:t>
      </w:r>
      <w:r w:rsidRPr="00776F70">
        <w:rPr>
          <w:spacing w:val="-1"/>
        </w:rPr>
        <w:t>a</w:t>
      </w:r>
      <w:r w:rsidRPr="00776F70">
        <w:t>l</w:t>
      </w:r>
      <w:r w:rsidRPr="00776F70">
        <w:rPr>
          <w:spacing w:val="1"/>
        </w:rPr>
        <w:t xml:space="preserve"> </w:t>
      </w:r>
      <w:r w:rsidRPr="00776F70">
        <w:t>pl</w:t>
      </w:r>
      <w:r w:rsidRPr="00776F70">
        <w:rPr>
          <w:spacing w:val="-1"/>
        </w:rPr>
        <w:t>a</w:t>
      </w:r>
      <w:r w:rsidRPr="00776F70">
        <w:t>nni</w:t>
      </w:r>
      <w:r w:rsidRPr="00776F70">
        <w:rPr>
          <w:spacing w:val="2"/>
        </w:rPr>
        <w:t>n</w:t>
      </w:r>
      <w:r w:rsidRPr="00776F70">
        <w:t>g</w:t>
      </w:r>
      <w:r w:rsidRPr="00776F70">
        <w:rPr>
          <w:spacing w:val="1"/>
        </w:rPr>
        <w:t xml:space="preserve"> </w:t>
      </w:r>
      <w:r w:rsidRPr="00776F70">
        <w:t xml:space="preserve">of </w:t>
      </w:r>
      <w:r w:rsidRPr="00776F70">
        <w:rPr>
          <w:spacing w:val="-1"/>
        </w:rPr>
        <w:t>a</w:t>
      </w:r>
      <w:r w:rsidRPr="00776F70">
        <w:t>n</w:t>
      </w:r>
      <w:r w:rsidRPr="00776F70">
        <w:rPr>
          <w:spacing w:val="1"/>
        </w:rPr>
        <w:t xml:space="preserve"> </w:t>
      </w:r>
      <w:r w:rsidRPr="00D04F79">
        <w:rPr>
          <w:spacing w:val="-1"/>
        </w:rPr>
        <w:t>a</w:t>
      </w:r>
      <w:r w:rsidRPr="00D04F79">
        <w:rPr>
          <w:spacing w:val="2"/>
        </w:rPr>
        <w:t>r</w:t>
      </w:r>
      <w:r w:rsidRPr="00D04F79">
        <w:rPr>
          <w:spacing w:val="-1"/>
        </w:rPr>
        <w:t>ea</w:t>
      </w:r>
      <w:r w:rsidRPr="00D04F79">
        <w:t>. Monthly max., min. and average temperatures are 2</w:t>
      </w:r>
      <w:r w:rsidR="00D04F79" w:rsidRPr="00D04F79">
        <w:t>2</w:t>
      </w:r>
      <w:r w:rsidRPr="00D04F79">
        <w:t>.</w:t>
      </w:r>
      <w:r w:rsidR="00D04F79" w:rsidRPr="00D04F79">
        <w:t>9</w:t>
      </w:r>
      <w:r w:rsidRPr="00D04F79">
        <w:rPr>
          <w:vertAlign w:val="superscript"/>
        </w:rPr>
        <w:t>0</w:t>
      </w:r>
      <w:r w:rsidRPr="00D04F79">
        <w:t>c, 1</w:t>
      </w:r>
      <w:r w:rsidR="00D04F79" w:rsidRPr="00D04F79">
        <w:t>0</w:t>
      </w:r>
      <w:r w:rsidRPr="00D04F79">
        <w:t>.</w:t>
      </w:r>
      <w:r w:rsidR="00D04F79" w:rsidRPr="00D04F79">
        <w:t>7</w:t>
      </w:r>
      <w:r w:rsidRPr="00D04F79">
        <w:rPr>
          <w:vertAlign w:val="superscript"/>
        </w:rPr>
        <w:t>0</w:t>
      </w:r>
      <w:r w:rsidRPr="00D04F79">
        <w:t>c &amp; 1</w:t>
      </w:r>
      <w:r w:rsidR="00D04F79" w:rsidRPr="00D04F79">
        <w:t>6</w:t>
      </w:r>
      <w:r w:rsidRPr="00D04F79">
        <w:t>.</w:t>
      </w:r>
      <w:r w:rsidR="00D04F79" w:rsidRPr="00D04F79">
        <w:t>8</w:t>
      </w:r>
      <w:r w:rsidRPr="00D04F79">
        <w:rPr>
          <w:vertAlign w:val="superscript"/>
        </w:rPr>
        <w:t>0</w:t>
      </w:r>
      <w:r w:rsidRPr="00D04F79">
        <w:t xml:space="preserve">c, respectively. The hottest month is </w:t>
      </w:r>
      <w:r w:rsidR="00D04F79" w:rsidRPr="00D04F79">
        <w:t>March</w:t>
      </w:r>
      <w:r w:rsidRPr="00D04F79">
        <w:t xml:space="preserve"> and the coldest one is December.  </w:t>
      </w:r>
    </w:p>
    <w:p w:rsidR="00776F70" w:rsidRPr="00776F70" w:rsidRDefault="00D04F79" w:rsidP="00776F70">
      <w:pPr>
        <w:spacing w:line="360" w:lineRule="auto"/>
        <w:jc w:val="both"/>
      </w:pPr>
      <w:r>
        <w:rPr>
          <w:noProof/>
        </w:rPr>
        <w:drawing>
          <wp:inline distT="0" distB="0" distL="0" distR="0" wp14:anchorId="2EA6AF5E" wp14:editId="4BA280F7">
            <wp:extent cx="5943600" cy="2411095"/>
            <wp:effectExtent l="0" t="0" r="19050" b="2730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76F70" w:rsidRPr="00117838" w:rsidRDefault="00117838" w:rsidP="00117838">
      <w:pPr>
        <w:pStyle w:val="Caption"/>
        <w:rPr>
          <w:rFonts w:ascii="Times New Roman" w:hAnsi="Times New Roman"/>
          <w:b w:val="0"/>
          <w:sz w:val="22"/>
          <w:szCs w:val="22"/>
        </w:rPr>
      </w:pPr>
      <w:bookmarkStart w:id="132" w:name="_Toc467334994"/>
      <w:bookmarkStart w:id="133" w:name="_Toc515974208"/>
      <w:bookmarkStart w:id="134" w:name="_Toc518835554"/>
      <w:bookmarkStart w:id="135" w:name="_Toc528385320"/>
      <w:bookmarkStart w:id="136" w:name="_Toc2433657"/>
      <w:r w:rsidRPr="00117838">
        <w:rPr>
          <w:rFonts w:ascii="Times New Roman" w:hAnsi="Times New Roman"/>
          <w:b w:val="0"/>
          <w:sz w:val="22"/>
          <w:szCs w:val="22"/>
        </w:rPr>
        <w:t xml:space="preserve">Figure </w:t>
      </w:r>
      <w:r w:rsidRPr="00117838">
        <w:rPr>
          <w:rFonts w:ascii="Times New Roman" w:hAnsi="Times New Roman"/>
          <w:b w:val="0"/>
          <w:sz w:val="22"/>
          <w:szCs w:val="22"/>
        </w:rPr>
        <w:fldChar w:fldCharType="begin"/>
      </w:r>
      <w:r w:rsidRPr="00117838">
        <w:rPr>
          <w:rFonts w:ascii="Times New Roman" w:hAnsi="Times New Roman"/>
          <w:b w:val="0"/>
          <w:sz w:val="22"/>
          <w:szCs w:val="22"/>
        </w:rPr>
        <w:instrText xml:space="preserve"> SEQ Figure \* ARABIC </w:instrText>
      </w:r>
      <w:r w:rsidRPr="00117838">
        <w:rPr>
          <w:rFonts w:ascii="Times New Roman" w:hAnsi="Times New Roman"/>
          <w:b w:val="0"/>
          <w:sz w:val="22"/>
          <w:szCs w:val="22"/>
        </w:rPr>
        <w:fldChar w:fldCharType="separate"/>
      </w:r>
      <w:r w:rsidR="00056A6A">
        <w:rPr>
          <w:rFonts w:ascii="Times New Roman" w:hAnsi="Times New Roman"/>
          <w:b w:val="0"/>
          <w:noProof/>
          <w:sz w:val="22"/>
          <w:szCs w:val="22"/>
        </w:rPr>
        <w:t>5</w:t>
      </w:r>
      <w:r w:rsidRPr="00117838">
        <w:rPr>
          <w:rFonts w:ascii="Times New Roman" w:hAnsi="Times New Roman"/>
          <w:b w:val="0"/>
          <w:sz w:val="22"/>
          <w:szCs w:val="22"/>
        </w:rPr>
        <w:fldChar w:fldCharType="end"/>
      </w:r>
      <w:r w:rsidR="00776F70" w:rsidRPr="00117838">
        <w:rPr>
          <w:rFonts w:ascii="Times New Roman" w:hAnsi="Times New Roman"/>
          <w:b w:val="0"/>
          <w:sz w:val="22"/>
          <w:szCs w:val="22"/>
        </w:rPr>
        <w:t>: Mean monthly max, and min temperatures of the stud area</w:t>
      </w:r>
      <w:bookmarkEnd w:id="132"/>
      <w:bookmarkEnd w:id="133"/>
      <w:bookmarkEnd w:id="134"/>
      <w:bookmarkEnd w:id="135"/>
      <w:bookmarkEnd w:id="136"/>
      <w:r w:rsidR="00776F70" w:rsidRPr="00117838">
        <w:rPr>
          <w:rFonts w:ascii="Times New Roman" w:hAnsi="Times New Roman"/>
          <w:b w:val="0"/>
          <w:sz w:val="22"/>
          <w:szCs w:val="22"/>
        </w:rPr>
        <w:t xml:space="preserve"> </w:t>
      </w:r>
    </w:p>
    <w:p w:rsidR="00D04F79" w:rsidRDefault="00D04F79" w:rsidP="00D04F79">
      <w:pPr>
        <w:rPr>
          <w:lang w:bidi="en-US"/>
        </w:rPr>
      </w:pPr>
    </w:p>
    <w:p w:rsidR="00D04F79" w:rsidRDefault="00D04F79" w:rsidP="00D04F79">
      <w:pPr>
        <w:rPr>
          <w:lang w:bidi="en-US"/>
        </w:rPr>
      </w:pPr>
      <w:r>
        <w:rPr>
          <w:noProof/>
        </w:rPr>
        <w:drawing>
          <wp:inline distT="0" distB="0" distL="0" distR="0" wp14:anchorId="343A5913" wp14:editId="3D780379">
            <wp:extent cx="5943600" cy="2574290"/>
            <wp:effectExtent l="0" t="0" r="19050" b="1651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04F79" w:rsidRPr="00117838" w:rsidRDefault="00117838" w:rsidP="00117838">
      <w:pPr>
        <w:pStyle w:val="Caption"/>
        <w:rPr>
          <w:rFonts w:ascii="Times New Roman" w:hAnsi="Times New Roman"/>
          <w:b w:val="0"/>
          <w:sz w:val="22"/>
          <w:szCs w:val="22"/>
        </w:rPr>
      </w:pPr>
      <w:bookmarkStart w:id="137" w:name="_Toc2433658"/>
      <w:r w:rsidRPr="00117838">
        <w:rPr>
          <w:rFonts w:ascii="Times New Roman" w:hAnsi="Times New Roman"/>
          <w:b w:val="0"/>
          <w:sz w:val="22"/>
          <w:szCs w:val="22"/>
        </w:rPr>
        <w:t xml:space="preserve">Figure </w:t>
      </w:r>
      <w:r w:rsidRPr="00117838">
        <w:rPr>
          <w:rFonts w:ascii="Times New Roman" w:hAnsi="Times New Roman"/>
          <w:b w:val="0"/>
          <w:sz w:val="22"/>
          <w:szCs w:val="22"/>
        </w:rPr>
        <w:fldChar w:fldCharType="begin"/>
      </w:r>
      <w:r w:rsidRPr="00117838">
        <w:rPr>
          <w:rFonts w:ascii="Times New Roman" w:hAnsi="Times New Roman"/>
          <w:b w:val="0"/>
          <w:sz w:val="22"/>
          <w:szCs w:val="22"/>
        </w:rPr>
        <w:instrText xml:space="preserve"> SEQ Figure \* ARABIC </w:instrText>
      </w:r>
      <w:r w:rsidRPr="00117838">
        <w:rPr>
          <w:rFonts w:ascii="Times New Roman" w:hAnsi="Times New Roman"/>
          <w:b w:val="0"/>
          <w:sz w:val="22"/>
          <w:szCs w:val="22"/>
        </w:rPr>
        <w:fldChar w:fldCharType="separate"/>
      </w:r>
      <w:r w:rsidR="00056A6A">
        <w:rPr>
          <w:rFonts w:ascii="Times New Roman" w:hAnsi="Times New Roman"/>
          <w:b w:val="0"/>
          <w:noProof/>
          <w:sz w:val="22"/>
          <w:szCs w:val="22"/>
        </w:rPr>
        <w:t>6</w:t>
      </w:r>
      <w:r w:rsidRPr="00117838">
        <w:rPr>
          <w:rFonts w:ascii="Times New Roman" w:hAnsi="Times New Roman"/>
          <w:b w:val="0"/>
          <w:sz w:val="22"/>
          <w:szCs w:val="22"/>
        </w:rPr>
        <w:fldChar w:fldCharType="end"/>
      </w:r>
      <w:r w:rsidR="00D04F79" w:rsidRPr="00117838">
        <w:rPr>
          <w:rFonts w:ascii="Times New Roman" w:hAnsi="Times New Roman"/>
          <w:b w:val="0"/>
          <w:sz w:val="22"/>
          <w:szCs w:val="22"/>
        </w:rPr>
        <w:t>: Mean monthly relative humidity and wind speed of the project area</w:t>
      </w:r>
      <w:bookmarkEnd w:id="137"/>
    </w:p>
    <w:p w:rsidR="00776F70" w:rsidRDefault="00776F70" w:rsidP="00776F70">
      <w:pPr>
        <w:rPr>
          <w:sz w:val="12"/>
          <w:lang w:bidi="en-US"/>
        </w:rPr>
      </w:pPr>
    </w:p>
    <w:p w:rsidR="00117838" w:rsidRDefault="00117838" w:rsidP="005F275F">
      <w:pPr>
        <w:spacing w:line="360" w:lineRule="auto"/>
        <w:rPr>
          <w:lang w:bidi="en-US"/>
        </w:rPr>
      </w:pPr>
    </w:p>
    <w:p w:rsidR="00D04F79" w:rsidRPr="00D04F79" w:rsidRDefault="005F275F" w:rsidP="005F275F">
      <w:pPr>
        <w:spacing w:line="360" w:lineRule="auto"/>
        <w:rPr>
          <w:lang w:bidi="en-US"/>
        </w:rPr>
      </w:pPr>
      <w:r>
        <w:rPr>
          <w:lang w:bidi="en-US"/>
        </w:rPr>
        <w:t>As can be seen from the above table the amount of wind speed is higher in almost nine months than the relative humidity</w:t>
      </w:r>
      <w:r w:rsidR="009C5D1E">
        <w:rPr>
          <w:lang w:bidi="en-US"/>
        </w:rPr>
        <w:t>,</w:t>
      </w:r>
      <w:r>
        <w:rPr>
          <w:lang w:bidi="en-US"/>
        </w:rPr>
        <w:t xml:space="preserve"> indicatin</w:t>
      </w:r>
      <w:r w:rsidR="009C5D1E">
        <w:rPr>
          <w:lang w:bidi="en-US"/>
        </w:rPr>
        <w:t>g</w:t>
      </w:r>
      <w:r>
        <w:rPr>
          <w:lang w:bidi="en-US"/>
        </w:rPr>
        <w:t xml:space="preserve"> there is high crop evapotranspiration and high crop water demand in these months.</w:t>
      </w:r>
    </w:p>
    <w:p w:rsidR="00776F70" w:rsidRPr="00350B80" w:rsidRDefault="00776F70" w:rsidP="002D1CE8">
      <w:pPr>
        <w:pStyle w:val="Heading3"/>
        <w:numPr>
          <w:ilvl w:val="2"/>
          <w:numId w:val="37"/>
        </w:numPr>
        <w:spacing w:line="360" w:lineRule="auto"/>
        <w:ind w:left="720"/>
        <w:rPr>
          <w:rFonts w:ascii="Times New Roman" w:hAnsi="Times New Roman"/>
          <w:color w:val="auto"/>
        </w:rPr>
      </w:pPr>
      <w:bookmarkStart w:id="138" w:name="_Toc433725909"/>
      <w:bookmarkStart w:id="139" w:name="_Toc467335864"/>
      <w:bookmarkStart w:id="140" w:name="_Toc528385383"/>
      <w:bookmarkStart w:id="141" w:name="_Toc2434968"/>
      <w:r w:rsidRPr="00350B80">
        <w:rPr>
          <w:rFonts w:ascii="Times New Roman" w:hAnsi="Times New Roman"/>
          <w:color w:val="auto"/>
        </w:rPr>
        <w:lastRenderedPageBreak/>
        <w:t>Land Use</w:t>
      </w:r>
      <w:bookmarkEnd w:id="138"/>
      <w:bookmarkEnd w:id="139"/>
      <w:bookmarkEnd w:id="140"/>
      <w:bookmarkEnd w:id="141"/>
    </w:p>
    <w:p w:rsidR="00776F70" w:rsidRPr="00776F70" w:rsidRDefault="00776F70" w:rsidP="00776F70">
      <w:pPr>
        <w:spacing w:line="360" w:lineRule="auto"/>
        <w:jc w:val="both"/>
        <w:rPr>
          <w:b/>
          <w:sz w:val="28"/>
          <w:szCs w:val="28"/>
        </w:rPr>
      </w:pPr>
      <w:r w:rsidRPr="00776F70">
        <w:t xml:space="preserve">The land use pattern is mainly composed of an extensive grazing, subsistence type of agriculture and scattered settlement, situated within different landforms. The major land use types in and around the command area include cultivated land, </w:t>
      </w:r>
      <w:r w:rsidR="00350B80">
        <w:t xml:space="preserve">and </w:t>
      </w:r>
      <w:r w:rsidRPr="00776F70">
        <w:t>gra</w:t>
      </w:r>
      <w:r w:rsidR="00350B80">
        <w:t>zing</w:t>
      </w:r>
      <w:r w:rsidRPr="00776F70">
        <w:t xml:space="preserve"> (fallow) land. Among the use types, </w:t>
      </w:r>
      <w:r w:rsidR="00350B80">
        <w:t xml:space="preserve">grazing land </w:t>
      </w:r>
      <w:r w:rsidRPr="00776F70">
        <w:t>takes the largest proportion (</w:t>
      </w:r>
      <w:r w:rsidR="00350B80">
        <w:rPr>
          <w:lang w:eastAsia="en-AU"/>
        </w:rPr>
        <w:t>8</w:t>
      </w:r>
      <w:r w:rsidRPr="00776F70">
        <w:rPr>
          <w:lang w:eastAsia="en-AU"/>
        </w:rPr>
        <w:t xml:space="preserve">5%) followed by </w:t>
      </w:r>
      <w:r w:rsidR="00350B80" w:rsidRPr="00776F70">
        <w:t>cultivated land</w:t>
      </w:r>
      <w:r w:rsidRPr="00776F70">
        <w:rPr>
          <w:lang w:eastAsia="en-AU"/>
        </w:rPr>
        <w:t xml:space="preserve"> (15%). On the cultivated command lands about </w:t>
      </w:r>
      <w:r w:rsidR="00350B80">
        <w:rPr>
          <w:lang w:eastAsia="en-AU"/>
        </w:rPr>
        <w:t>9</w:t>
      </w:r>
      <w:r w:rsidRPr="00776F70">
        <w:rPr>
          <w:lang w:eastAsia="en-AU"/>
        </w:rPr>
        <w:t>0% is cropped</w:t>
      </w:r>
      <w:r w:rsidRPr="00776F70">
        <w:t xml:space="preserve"> to </w:t>
      </w:r>
      <w:r w:rsidR="00350B80">
        <w:t>barley</w:t>
      </w:r>
      <w:r w:rsidRPr="00776F70">
        <w:t xml:space="preserve">, and the remaining land is cropped to </w:t>
      </w:r>
      <w:r w:rsidR="00350B80">
        <w:t xml:space="preserve">some vegetable crops such as garlic, potato, cabbage, </w:t>
      </w:r>
      <w:r w:rsidRPr="00776F70">
        <w:t xml:space="preserve">and others with traditional farming system during the field assessment period. </w:t>
      </w:r>
      <w:r w:rsidR="005F275F">
        <w:t xml:space="preserve">Average landholding size per household is about 1.5ha in the project kebeles. </w:t>
      </w:r>
      <w:r w:rsidRPr="00776F70">
        <w:t>According to the information obtained from the woreda agriculture and DA offices, the following land use patterns for the woreda and the project areas are identified.</w:t>
      </w:r>
    </w:p>
    <w:p w:rsidR="00776F70" w:rsidRPr="00BA6B45" w:rsidRDefault="00BA6B45" w:rsidP="00BA6B45">
      <w:pPr>
        <w:pStyle w:val="Caption"/>
        <w:rPr>
          <w:rFonts w:ascii="Times New Roman" w:hAnsi="Times New Roman"/>
          <w:b w:val="0"/>
          <w:sz w:val="22"/>
          <w:szCs w:val="22"/>
        </w:rPr>
      </w:pPr>
      <w:bookmarkStart w:id="142" w:name="_Toc467336765"/>
      <w:bookmarkStart w:id="143" w:name="_Toc515973557"/>
      <w:bookmarkStart w:id="144" w:name="_Toc518836266"/>
      <w:bookmarkStart w:id="145" w:name="_Toc528385046"/>
      <w:bookmarkStart w:id="146" w:name="_Toc2434848"/>
      <w:r w:rsidRPr="00BA6B45">
        <w:rPr>
          <w:rFonts w:ascii="Times New Roman" w:hAnsi="Times New Roman"/>
          <w:b w:val="0"/>
          <w:sz w:val="22"/>
          <w:szCs w:val="22"/>
        </w:rPr>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2</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xml:space="preserve">: Land Use Pattern of </w:t>
      </w:r>
      <w:proofErr w:type="spellStart"/>
      <w:r w:rsidR="00350B80" w:rsidRPr="00BA6B45">
        <w:rPr>
          <w:rFonts w:ascii="Times New Roman" w:hAnsi="Times New Roman"/>
          <w:b w:val="0"/>
          <w:sz w:val="22"/>
          <w:szCs w:val="22"/>
        </w:rPr>
        <w:t>Jida</w:t>
      </w:r>
      <w:proofErr w:type="spellEnd"/>
      <w:r w:rsidR="00776F70" w:rsidRPr="00BA6B45">
        <w:rPr>
          <w:rFonts w:ascii="Times New Roman" w:hAnsi="Times New Roman"/>
          <w:b w:val="0"/>
          <w:sz w:val="22"/>
          <w:szCs w:val="22"/>
        </w:rPr>
        <w:t xml:space="preserve"> Woreda and </w:t>
      </w:r>
      <w:proofErr w:type="spellStart"/>
      <w:r w:rsidR="00925190" w:rsidRPr="00BA6B45">
        <w:rPr>
          <w:rFonts w:ascii="Times New Roman" w:hAnsi="Times New Roman"/>
          <w:b w:val="0"/>
          <w:sz w:val="22"/>
          <w:szCs w:val="22"/>
        </w:rPr>
        <w:t>Wanya</w:t>
      </w:r>
      <w:proofErr w:type="spellEnd"/>
      <w:r w:rsidR="00925190" w:rsidRPr="00BA6B45">
        <w:rPr>
          <w:rFonts w:ascii="Times New Roman" w:hAnsi="Times New Roman"/>
          <w:b w:val="0"/>
          <w:sz w:val="22"/>
          <w:szCs w:val="22"/>
        </w:rPr>
        <w:t xml:space="preserve"> </w:t>
      </w:r>
      <w:proofErr w:type="spellStart"/>
      <w:r w:rsidR="00925190" w:rsidRPr="00BA6B45">
        <w:rPr>
          <w:rFonts w:ascii="Times New Roman" w:hAnsi="Times New Roman"/>
          <w:b w:val="0"/>
          <w:sz w:val="22"/>
          <w:szCs w:val="22"/>
        </w:rPr>
        <w:t>Dega</w:t>
      </w:r>
      <w:proofErr w:type="spellEnd"/>
      <w:r w:rsidR="00925190" w:rsidRPr="00BA6B45">
        <w:rPr>
          <w:rFonts w:ascii="Times New Roman" w:hAnsi="Times New Roman"/>
          <w:b w:val="0"/>
          <w:sz w:val="22"/>
          <w:szCs w:val="22"/>
        </w:rPr>
        <w:t xml:space="preserve"> </w:t>
      </w:r>
      <w:proofErr w:type="spellStart"/>
      <w:r w:rsidR="00925190" w:rsidRPr="00BA6B45">
        <w:rPr>
          <w:rFonts w:ascii="Times New Roman" w:hAnsi="Times New Roman"/>
          <w:b w:val="0"/>
          <w:sz w:val="22"/>
          <w:szCs w:val="22"/>
        </w:rPr>
        <w:t>Nasiri</w:t>
      </w:r>
      <w:proofErr w:type="spellEnd"/>
      <w:r w:rsidR="00925190" w:rsidRPr="00BA6B45">
        <w:rPr>
          <w:rFonts w:ascii="Times New Roman" w:hAnsi="Times New Roman"/>
          <w:b w:val="0"/>
          <w:sz w:val="22"/>
          <w:szCs w:val="22"/>
        </w:rPr>
        <w:t xml:space="preserve"> &amp; </w:t>
      </w:r>
      <w:proofErr w:type="spellStart"/>
      <w:r w:rsidR="00925190" w:rsidRPr="00BA6B45">
        <w:rPr>
          <w:rFonts w:ascii="Times New Roman" w:hAnsi="Times New Roman"/>
          <w:b w:val="0"/>
          <w:sz w:val="22"/>
          <w:szCs w:val="22"/>
        </w:rPr>
        <w:t>Siba</w:t>
      </w:r>
      <w:proofErr w:type="spellEnd"/>
      <w:r w:rsidR="00925190" w:rsidRPr="00BA6B45">
        <w:rPr>
          <w:rFonts w:ascii="Times New Roman" w:hAnsi="Times New Roman"/>
          <w:b w:val="0"/>
          <w:sz w:val="22"/>
          <w:szCs w:val="22"/>
        </w:rPr>
        <w:t xml:space="preserve"> </w:t>
      </w:r>
      <w:proofErr w:type="spellStart"/>
      <w:r w:rsidR="00925190" w:rsidRPr="00BA6B45">
        <w:rPr>
          <w:rFonts w:ascii="Times New Roman" w:hAnsi="Times New Roman"/>
          <w:b w:val="0"/>
          <w:sz w:val="22"/>
          <w:szCs w:val="22"/>
        </w:rPr>
        <w:t>Sirxi</w:t>
      </w:r>
      <w:proofErr w:type="spellEnd"/>
      <w:r w:rsidR="00776F70" w:rsidRPr="00BA6B45">
        <w:rPr>
          <w:rFonts w:ascii="Times New Roman" w:hAnsi="Times New Roman"/>
          <w:b w:val="0"/>
          <w:sz w:val="22"/>
          <w:szCs w:val="22"/>
        </w:rPr>
        <w:t xml:space="preserve"> Kebele</w:t>
      </w:r>
      <w:bookmarkEnd w:id="142"/>
      <w:bookmarkEnd w:id="143"/>
      <w:bookmarkEnd w:id="144"/>
      <w:bookmarkEnd w:id="145"/>
      <w:r w:rsidR="00925190" w:rsidRPr="00BA6B45">
        <w:rPr>
          <w:rFonts w:ascii="Times New Roman" w:hAnsi="Times New Roman"/>
          <w:b w:val="0"/>
          <w:sz w:val="22"/>
          <w:szCs w:val="22"/>
        </w:rPr>
        <w:t>s</w:t>
      </w:r>
      <w:bookmarkEnd w:id="146"/>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2520"/>
        <w:gridCol w:w="990"/>
        <w:gridCol w:w="1350"/>
        <w:gridCol w:w="720"/>
        <w:gridCol w:w="1440"/>
        <w:gridCol w:w="714"/>
        <w:gridCol w:w="1356"/>
      </w:tblGrid>
      <w:tr w:rsidR="00925190" w:rsidRPr="003C4A60" w:rsidTr="00537F16">
        <w:tc>
          <w:tcPr>
            <w:tcW w:w="738" w:type="dxa"/>
            <w:vMerge w:val="restart"/>
          </w:tcPr>
          <w:p w:rsidR="00925190" w:rsidRPr="003C4A60" w:rsidRDefault="00925190" w:rsidP="00776F70">
            <w:pPr>
              <w:jc w:val="center"/>
              <w:rPr>
                <w:b/>
              </w:rPr>
            </w:pPr>
            <w:r w:rsidRPr="003C4A60">
              <w:rPr>
                <w:b/>
                <w:sz w:val="22"/>
                <w:szCs w:val="22"/>
              </w:rPr>
              <w:t>S/N</w:t>
            </w:r>
          </w:p>
        </w:tc>
        <w:tc>
          <w:tcPr>
            <w:tcW w:w="2520" w:type="dxa"/>
            <w:vMerge w:val="restart"/>
          </w:tcPr>
          <w:p w:rsidR="00925190" w:rsidRPr="003C4A60" w:rsidRDefault="00925190" w:rsidP="00776F70">
            <w:pPr>
              <w:jc w:val="center"/>
              <w:rPr>
                <w:b/>
              </w:rPr>
            </w:pPr>
            <w:r w:rsidRPr="003C4A60">
              <w:rPr>
                <w:b/>
                <w:sz w:val="22"/>
                <w:szCs w:val="22"/>
              </w:rPr>
              <w:t>Types of Land Use</w:t>
            </w:r>
          </w:p>
        </w:tc>
        <w:tc>
          <w:tcPr>
            <w:tcW w:w="2340" w:type="dxa"/>
            <w:gridSpan w:val="2"/>
          </w:tcPr>
          <w:p w:rsidR="00925190" w:rsidRPr="003C4A60" w:rsidRDefault="00925190" w:rsidP="00776F70">
            <w:pPr>
              <w:jc w:val="center"/>
              <w:rPr>
                <w:b/>
              </w:rPr>
            </w:pPr>
            <w:proofErr w:type="spellStart"/>
            <w:r w:rsidRPr="003C4A60">
              <w:rPr>
                <w:b/>
                <w:sz w:val="22"/>
                <w:szCs w:val="22"/>
              </w:rPr>
              <w:t>Jida</w:t>
            </w:r>
            <w:proofErr w:type="spellEnd"/>
            <w:r w:rsidRPr="003C4A60">
              <w:rPr>
                <w:b/>
                <w:sz w:val="22"/>
                <w:szCs w:val="22"/>
              </w:rPr>
              <w:t xml:space="preserve"> Woreda</w:t>
            </w:r>
          </w:p>
        </w:tc>
        <w:tc>
          <w:tcPr>
            <w:tcW w:w="2160" w:type="dxa"/>
            <w:gridSpan w:val="2"/>
          </w:tcPr>
          <w:p w:rsidR="00925190" w:rsidRPr="003C4A60" w:rsidRDefault="00537F16" w:rsidP="00537F16">
            <w:pPr>
              <w:ind w:right="-108"/>
              <w:jc w:val="center"/>
              <w:rPr>
                <w:b/>
              </w:rPr>
            </w:pPr>
            <w:proofErr w:type="spellStart"/>
            <w:r w:rsidRPr="003C4A60">
              <w:rPr>
                <w:b/>
                <w:sz w:val="22"/>
                <w:szCs w:val="22"/>
              </w:rPr>
              <w:t>Wanya</w:t>
            </w:r>
            <w:proofErr w:type="spellEnd"/>
            <w:r w:rsidRPr="003C4A60">
              <w:rPr>
                <w:b/>
                <w:sz w:val="22"/>
                <w:szCs w:val="22"/>
              </w:rPr>
              <w:t xml:space="preserve"> </w:t>
            </w:r>
            <w:proofErr w:type="spellStart"/>
            <w:r w:rsidRPr="003C4A60">
              <w:rPr>
                <w:b/>
                <w:sz w:val="22"/>
                <w:szCs w:val="22"/>
              </w:rPr>
              <w:t>Dega</w:t>
            </w:r>
            <w:proofErr w:type="spellEnd"/>
            <w:r w:rsidRPr="003C4A60">
              <w:rPr>
                <w:b/>
                <w:sz w:val="22"/>
                <w:szCs w:val="22"/>
              </w:rPr>
              <w:t xml:space="preserve"> </w:t>
            </w:r>
            <w:proofErr w:type="spellStart"/>
            <w:r w:rsidRPr="003C4A60">
              <w:rPr>
                <w:b/>
                <w:sz w:val="22"/>
                <w:szCs w:val="22"/>
              </w:rPr>
              <w:t>Nasiri</w:t>
            </w:r>
            <w:proofErr w:type="spellEnd"/>
            <w:r w:rsidR="00925190" w:rsidRPr="003C4A60">
              <w:rPr>
                <w:b/>
                <w:sz w:val="22"/>
                <w:szCs w:val="22"/>
              </w:rPr>
              <w:t xml:space="preserve"> Kebele</w:t>
            </w:r>
          </w:p>
        </w:tc>
        <w:tc>
          <w:tcPr>
            <w:tcW w:w="2070" w:type="dxa"/>
            <w:gridSpan w:val="2"/>
          </w:tcPr>
          <w:p w:rsidR="00925190" w:rsidRPr="003C4A60" w:rsidRDefault="00925190" w:rsidP="00776F70">
            <w:pPr>
              <w:jc w:val="center"/>
              <w:rPr>
                <w:b/>
              </w:rPr>
            </w:pPr>
            <w:proofErr w:type="spellStart"/>
            <w:r w:rsidRPr="003C4A60">
              <w:rPr>
                <w:b/>
                <w:sz w:val="22"/>
                <w:szCs w:val="22"/>
              </w:rPr>
              <w:t>Siba</w:t>
            </w:r>
            <w:proofErr w:type="spellEnd"/>
            <w:r w:rsidRPr="003C4A60">
              <w:rPr>
                <w:b/>
                <w:sz w:val="22"/>
                <w:szCs w:val="22"/>
              </w:rPr>
              <w:t xml:space="preserve"> </w:t>
            </w:r>
            <w:proofErr w:type="spellStart"/>
            <w:r w:rsidRPr="003C4A60">
              <w:rPr>
                <w:b/>
                <w:sz w:val="22"/>
                <w:szCs w:val="22"/>
              </w:rPr>
              <w:t>Sirxi</w:t>
            </w:r>
            <w:proofErr w:type="spellEnd"/>
            <w:r w:rsidRPr="003C4A60">
              <w:rPr>
                <w:b/>
                <w:sz w:val="22"/>
                <w:szCs w:val="22"/>
              </w:rPr>
              <w:t xml:space="preserve"> Kebele</w:t>
            </w:r>
          </w:p>
        </w:tc>
      </w:tr>
      <w:tr w:rsidR="00537F16" w:rsidRPr="003C4A60" w:rsidTr="00537F16">
        <w:tc>
          <w:tcPr>
            <w:tcW w:w="738" w:type="dxa"/>
            <w:vMerge/>
          </w:tcPr>
          <w:p w:rsidR="00537F16" w:rsidRPr="003C4A60" w:rsidRDefault="00537F16" w:rsidP="00776F70">
            <w:pPr>
              <w:jc w:val="center"/>
            </w:pPr>
          </w:p>
        </w:tc>
        <w:tc>
          <w:tcPr>
            <w:tcW w:w="2520" w:type="dxa"/>
            <w:vMerge/>
          </w:tcPr>
          <w:p w:rsidR="00537F16" w:rsidRPr="003C4A60" w:rsidRDefault="00537F16" w:rsidP="00776F70">
            <w:pPr>
              <w:jc w:val="center"/>
            </w:pPr>
          </w:p>
        </w:tc>
        <w:tc>
          <w:tcPr>
            <w:tcW w:w="990" w:type="dxa"/>
          </w:tcPr>
          <w:p w:rsidR="00537F16" w:rsidRPr="003C4A60" w:rsidRDefault="00537F16" w:rsidP="00776F70">
            <w:pPr>
              <w:jc w:val="center"/>
              <w:rPr>
                <w:b/>
              </w:rPr>
            </w:pPr>
            <w:r w:rsidRPr="003C4A60">
              <w:rPr>
                <w:b/>
                <w:sz w:val="22"/>
                <w:szCs w:val="22"/>
              </w:rPr>
              <w:t>(ha)</w:t>
            </w:r>
          </w:p>
        </w:tc>
        <w:tc>
          <w:tcPr>
            <w:tcW w:w="1350" w:type="dxa"/>
          </w:tcPr>
          <w:p w:rsidR="00537F16" w:rsidRPr="003C4A60" w:rsidRDefault="00537F16" w:rsidP="00776F70">
            <w:pPr>
              <w:jc w:val="center"/>
              <w:rPr>
                <w:b/>
              </w:rPr>
            </w:pPr>
            <w:r w:rsidRPr="003C4A60">
              <w:rPr>
                <w:b/>
                <w:sz w:val="22"/>
                <w:szCs w:val="22"/>
              </w:rPr>
              <w:t>(%)</w:t>
            </w:r>
          </w:p>
        </w:tc>
        <w:tc>
          <w:tcPr>
            <w:tcW w:w="720" w:type="dxa"/>
          </w:tcPr>
          <w:p w:rsidR="00537F16" w:rsidRPr="003C4A60" w:rsidRDefault="00537F16" w:rsidP="00776F70">
            <w:pPr>
              <w:jc w:val="center"/>
              <w:rPr>
                <w:b/>
              </w:rPr>
            </w:pPr>
            <w:r w:rsidRPr="003C4A60">
              <w:rPr>
                <w:b/>
                <w:sz w:val="22"/>
                <w:szCs w:val="22"/>
              </w:rPr>
              <w:t>(ha)</w:t>
            </w:r>
          </w:p>
        </w:tc>
        <w:tc>
          <w:tcPr>
            <w:tcW w:w="1440" w:type="dxa"/>
          </w:tcPr>
          <w:p w:rsidR="00537F16" w:rsidRPr="003C4A60" w:rsidRDefault="00537F16" w:rsidP="00776F70">
            <w:pPr>
              <w:jc w:val="center"/>
              <w:rPr>
                <w:b/>
              </w:rPr>
            </w:pPr>
            <w:r w:rsidRPr="003C4A60">
              <w:rPr>
                <w:b/>
                <w:sz w:val="22"/>
                <w:szCs w:val="22"/>
              </w:rPr>
              <w:t>(%)</w:t>
            </w:r>
          </w:p>
        </w:tc>
        <w:tc>
          <w:tcPr>
            <w:tcW w:w="714" w:type="dxa"/>
            <w:tcBorders>
              <w:right w:val="single" w:sz="4" w:space="0" w:color="auto"/>
            </w:tcBorders>
          </w:tcPr>
          <w:p w:rsidR="00537F16" w:rsidRPr="003C4A60" w:rsidRDefault="00537F16" w:rsidP="00537F16">
            <w:pPr>
              <w:rPr>
                <w:b/>
              </w:rPr>
            </w:pPr>
            <w:r w:rsidRPr="003C4A60">
              <w:rPr>
                <w:b/>
                <w:sz w:val="22"/>
                <w:szCs w:val="22"/>
              </w:rPr>
              <w:t>(ha)</w:t>
            </w:r>
          </w:p>
        </w:tc>
        <w:tc>
          <w:tcPr>
            <w:tcW w:w="1356" w:type="dxa"/>
            <w:tcBorders>
              <w:left w:val="single" w:sz="4" w:space="0" w:color="auto"/>
            </w:tcBorders>
          </w:tcPr>
          <w:p w:rsidR="00537F16" w:rsidRPr="003C4A60" w:rsidRDefault="00537F16" w:rsidP="00776F70">
            <w:pPr>
              <w:jc w:val="center"/>
              <w:rPr>
                <w:b/>
              </w:rPr>
            </w:pPr>
            <w:r w:rsidRPr="003C4A60">
              <w:rPr>
                <w:b/>
                <w:sz w:val="22"/>
                <w:szCs w:val="22"/>
              </w:rPr>
              <w:t>(%)</w:t>
            </w:r>
          </w:p>
        </w:tc>
      </w:tr>
      <w:tr w:rsidR="00537F16" w:rsidRPr="003C4A60" w:rsidTr="00537F16">
        <w:tc>
          <w:tcPr>
            <w:tcW w:w="738" w:type="dxa"/>
          </w:tcPr>
          <w:p w:rsidR="00537F16" w:rsidRPr="003C4A60" w:rsidRDefault="00537F16" w:rsidP="00776F70">
            <w:pPr>
              <w:jc w:val="both"/>
            </w:pPr>
            <w:r w:rsidRPr="003C4A60">
              <w:rPr>
                <w:sz w:val="22"/>
                <w:szCs w:val="22"/>
              </w:rPr>
              <w:t>1</w:t>
            </w:r>
          </w:p>
        </w:tc>
        <w:tc>
          <w:tcPr>
            <w:tcW w:w="2520" w:type="dxa"/>
          </w:tcPr>
          <w:p w:rsidR="00537F16" w:rsidRPr="003C4A60" w:rsidRDefault="00537F16" w:rsidP="00776F70">
            <w:pPr>
              <w:jc w:val="both"/>
            </w:pPr>
            <w:r w:rsidRPr="003C4A60">
              <w:rPr>
                <w:sz w:val="22"/>
                <w:szCs w:val="22"/>
              </w:rPr>
              <w:t>Arable land</w:t>
            </w:r>
          </w:p>
        </w:tc>
        <w:tc>
          <w:tcPr>
            <w:tcW w:w="990" w:type="dxa"/>
          </w:tcPr>
          <w:p w:rsidR="00537F16" w:rsidRPr="003C4A60" w:rsidRDefault="00537F16" w:rsidP="00776F70">
            <w:pPr>
              <w:jc w:val="center"/>
            </w:pPr>
            <w:r w:rsidRPr="003C4A60">
              <w:rPr>
                <w:sz w:val="22"/>
                <w:szCs w:val="22"/>
              </w:rPr>
              <w:t>21,114</w:t>
            </w:r>
          </w:p>
        </w:tc>
        <w:tc>
          <w:tcPr>
            <w:tcW w:w="1350" w:type="dxa"/>
          </w:tcPr>
          <w:p w:rsidR="00537F16" w:rsidRPr="003C4A60" w:rsidRDefault="00537F16" w:rsidP="00776F70">
            <w:pPr>
              <w:jc w:val="center"/>
            </w:pPr>
            <w:r w:rsidRPr="003C4A60">
              <w:rPr>
                <w:sz w:val="22"/>
                <w:szCs w:val="22"/>
              </w:rPr>
              <w:t>43.26</w:t>
            </w:r>
          </w:p>
        </w:tc>
        <w:tc>
          <w:tcPr>
            <w:tcW w:w="720" w:type="dxa"/>
          </w:tcPr>
          <w:p w:rsidR="00537F16" w:rsidRPr="003C4A60" w:rsidRDefault="000818E1" w:rsidP="00776F70">
            <w:pPr>
              <w:jc w:val="center"/>
            </w:pPr>
            <w:r w:rsidRPr="003C4A60">
              <w:rPr>
                <w:sz w:val="22"/>
                <w:szCs w:val="22"/>
              </w:rPr>
              <w:t>2195</w:t>
            </w:r>
          </w:p>
        </w:tc>
        <w:tc>
          <w:tcPr>
            <w:tcW w:w="1440" w:type="dxa"/>
          </w:tcPr>
          <w:p w:rsidR="00537F16" w:rsidRPr="003C4A60" w:rsidRDefault="000818E1" w:rsidP="00776F70">
            <w:pPr>
              <w:jc w:val="center"/>
            </w:pPr>
            <w:r w:rsidRPr="003C4A60">
              <w:rPr>
                <w:sz w:val="22"/>
                <w:szCs w:val="22"/>
              </w:rPr>
              <w:t>48.97</w:t>
            </w:r>
          </w:p>
        </w:tc>
        <w:tc>
          <w:tcPr>
            <w:tcW w:w="714" w:type="dxa"/>
            <w:tcBorders>
              <w:right w:val="single" w:sz="4" w:space="0" w:color="auto"/>
            </w:tcBorders>
          </w:tcPr>
          <w:p w:rsidR="00537F16" w:rsidRPr="003C4A60" w:rsidRDefault="000818E1" w:rsidP="00776F70">
            <w:pPr>
              <w:jc w:val="center"/>
            </w:pPr>
            <w:r w:rsidRPr="003C4A60">
              <w:rPr>
                <w:sz w:val="22"/>
                <w:szCs w:val="22"/>
              </w:rPr>
              <w:t>1267</w:t>
            </w:r>
          </w:p>
        </w:tc>
        <w:tc>
          <w:tcPr>
            <w:tcW w:w="1356" w:type="dxa"/>
            <w:tcBorders>
              <w:left w:val="single" w:sz="4" w:space="0" w:color="auto"/>
              <w:bottom w:val="single" w:sz="4" w:space="0" w:color="auto"/>
            </w:tcBorders>
          </w:tcPr>
          <w:p w:rsidR="00537F16" w:rsidRPr="003C4A60" w:rsidRDefault="000818E1" w:rsidP="00776F70">
            <w:pPr>
              <w:jc w:val="center"/>
            </w:pPr>
            <w:r w:rsidRPr="003C4A60">
              <w:rPr>
                <w:sz w:val="22"/>
                <w:szCs w:val="22"/>
              </w:rPr>
              <w:t>58.20</w:t>
            </w:r>
          </w:p>
        </w:tc>
      </w:tr>
      <w:tr w:rsidR="000818E1" w:rsidRPr="003C4A60" w:rsidTr="00537F16">
        <w:tc>
          <w:tcPr>
            <w:tcW w:w="738" w:type="dxa"/>
          </w:tcPr>
          <w:p w:rsidR="000818E1" w:rsidRPr="003C4A60" w:rsidRDefault="000818E1" w:rsidP="00776F70">
            <w:pPr>
              <w:jc w:val="both"/>
            </w:pPr>
            <w:r w:rsidRPr="003C4A60">
              <w:rPr>
                <w:sz w:val="22"/>
                <w:szCs w:val="22"/>
              </w:rPr>
              <w:t>2</w:t>
            </w:r>
          </w:p>
        </w:tc>
        <w:tc>
          <w:tcPr>
            <w:tcW w:w="2520" w:type="dxa"/>
          </w:tcPr>
          <w:p w:rsidR="000818E1" w:rsidRPr="003C4A60" w:rsidRDefault="000818E1" w:rsidP="00776F70">
            <w:pPr>
              <w:jc w:val="both"/>
            </w:pPr>
            <w:r w:rsidRPr="003C4A60">
              <w:rPr>
                <w:sz w:val="22"/>
                <w:szCs w:val="22"/>
              </w:rPr>
              <w:t>Cultivated</w:t>
            </w:r>
          </w:p>
        </w:tc>
        <w:tc>
          <w:tcPr>
            <w:tcW w:w="990" w:type="dxa"/>
          </w:tcPr>
          <w:p w:rsidR="000818E1" w:rsidRPr="003C4A60" w:rsidRDefault="000818E1" w:rsidP="007B42AD">
            <w:pPr>
              <w:jc w:val="center"/>
            </w:pPr>
            <w:r w:rsidRPr="003C4A60">
              <w:rPr>
                <w:sz w:val="22"/>
                <w:szCs w:val="22"/>
              </w:rPr>
              <w:t>16,048</w:t>
            </w:r>
          </w:p>
        </w:tc>
        <w:tc>
          <w:tcPr>
            <w:tcW w:w="1350" w:type="dxa"/>
          </w:tcPr>
          <w:p w:rsidR="000818E1" w:rsidRPr="003C4A60" w:rsidRDefault="000818E1" w:rsidP="00776F70">
            <w:pPr>
              <w:jc w:val="center"/>
            </w:pPr>
            <w:r w:rsidRPr="003C4A60">
              <w:rPr>
                <w:sz w:val="22"/>
                <w:szCs w:val="22"/>
              </w:rPr>
              <w:t>76.0 of arable land</w:t>
            </w:r>
          </w:p>
        </w:tc>
        <w:tc>
          <w:tcPr>
            <w:tcW w:w="720" w:type="dxa"/>
          </w:tcPr>
          <w:p w:rsidR="000818E1" w:rsidRPr="003C4A60" w:rsidRDefault="000818E1" w:rsidP="007B42AD">
            <w:pPr>
              <w:jc w:val="center"/>
            </w:pPr>
            <w:r w:rsidRPr="003C4A60">
              <w:rPr>
                <w:sz w:val="22"/>
                <w:szCs w:val="22"/>
              </w:rPr>
              <w:t>1889</w:t>
            </w:r>
          </w:p>
        </w:tc>
        <w:tc>
          <w:tcPr>
            <w:tcW w:w="1440" w:type="dxa"/>
          </w:tcPr>
          <w:p w:rsidR="000818E1" w:rsidRPr="003C4A60" w:rsidRDefault="000818E1" w:rsidP="00776F70">
            <w:pPr>
              <w:jc w:val="center"/>
            </w:pPr>
            <w:r w:rsidRPr="003C4A60">
              <w:rPr>
                <w:sz w:val="22"/>
                <w:szCs w:val="22"/>
              </w:rPr>
              <w:t>86.1 of arable land</w:t>
            </w:r>
          </w:p>
        </w:tc>
        <w:tc>
          <w:tcPr>
            <w:tcW w:w="714" w:type="dxa"/>
            <w:tcBorders>
              <w:right w:val="single" w:sz="4" w:space="0" w:color="auto"/>
            </w:tcBorders>
          </w:tcPr>
          <w:p w:rsidR="000818E1" w:rsidRPr="003C4A60" w:rsidRDefault="000818E1" w:rsidP="007B42AD">
            <w:pPr>
              <w:jc w:val="center"/>
            </w:pPr>
            <w:r w:rsidRPr="003C4A60">
              <w:rPr>
                <w:sz w:val="22"/>
                <w:szCs w:val="22"/>
              </w:rPr>
              <w:t>761</w:t>
            </w:r>
          </w:p>
        </w:tc>
        <w:tc>
          <w:tcPr>
            <w:tcW w:w="1356" w:type="dxa"/>
            <w:tcBorders>
              <w:left w:val="single" w:sz="4" w:space="0" w:color="auto"/>
            </w:tcBorders>
          </w:tcPr>
          <w:p w:rsidR="000818E1" w:rsidRPr="003C4A60" w:rsidRDefault="000818E1" w:rsidP="007B42AD">
            <w:pPr>
              <w:jc w:val="center"/>
            </w:pPr>
            <w:r w:rsidRPr="003C4A60">
              <w:rPr>
                <w:sz w:val="22"/>
                <w:szCs w:val="22"/>
              </w:rPr>
              <w:t>60.1 of arable land</w:t>
            </w:r>
          </w:p>
        </w:tc>
      </w:tr>
      <w:tr w:rsidR="00537F16" w:rsidRPr="003C4A60" w:rsidTr="00537F16">
        <w:tc>
          <w:tcPr>
            <w:tcW w:w="738" w:type="dxa"/>
          </w:tcPr>
          <w:p w:rsidR="00537F16" w:rsidRPr="003C4A60" w:rsidRDefault="00537F16" w:rsidP="00776F70">
            <w:pPr>
              <w:jc w:val="both"/>
            </w:pPr>
            <w:r w:rsidRPr="003C4A60">
              <w:rPr>
                <w:sz w:val="22"/>
                <w:szCs w:val="22"/>
              </w:rPr>
              <w:t>3</w:t>
            </w:r>
          </w:p>
        </w:tc>
        <w:tc>
          <w:tcPr>
            <w:tcW w:w="2520" w:type="dxa"/>
          </w:tcPr>
          <w:p w:rsidR="00537F16" w:rsidRPr="003C4A60" w:rsidRDefault="00537F16" w:rsidP="00776F70">
            <w:pPr>
              <w:jc w:val="both"/>
            </w:pPr>
            <w:r w:rsidRPr="003C4A60">
              <w:rPr>
                <w:sz w:val="22"/>
                <w:szCs w:val="22"/>
              </w:rPr>
              <w:t>Grazing land</w:t>
            </w:r>
          </w:p>
        </w:tc>
        <w:tc>
          <w:tcPr>
            <w:tcW w:w="990" w:type="dxa"/>
          </w:tcPr>
          <w:p w:rsidR="00537F16" w:rsidRPr="003C4A60" w:rsidRDefault="00537F16" w:rsidP="00776F70">
            <w:pPr>
              <w:jc w:val="center"/>
            </w:pPr>
            <w:r w:rsidRPr="003C4A60">
              <w:rPr>
                <w:sz w:val="22"/>
                <w:szCs w:val="22"/>
              </w:rPr>
              <w:t>24,602</w:t>
            </w:r>
          </w:p>
        </w:tc>
        <w:tc>
          <w:tcPr>
            <w:tcW w:w="1350" w:type="dxa"/>
          </w:tcPr>
          <w:p w:rsidR="00537F16" w:rsidRPr="003C4A60" w:rsidRDefault="00537F16" w:rsidP="00776F70">
            <w:pPr>
              <w:jc w:val="center"/>
            </w:pPr>
            <w:r w:rsidRPr="003C4A60">
              <w:rPr>
                <w:sz w:val="22"/>
                <w:szCs w:val="22"/>
              </w:rPr>
              <w:t>50.41</w:t>
            </w:r>
          </w:p>
        </w:tc>
        <w:tc>
          <w:tcPr>
            <w:tcW w:w="720" w:type="dxa"/>
          </w:tcPr>
          <w:p w:rsidR="00537F16" w:rsidRPr="003C4A60" w:rsidRDefault="000818E1" w:rsidP="00776F70">
            <w:pPr>
              <w:jc w:val="center"/>
            </w:pPr>
            <w:r w:rsidRPr="003C4A60">
              <w:rPr>
                <w:sz w:val="22"/>
                <w:szCs w:val="22"/>
              </w:rPr>
              <w:t>2060</w:t>
            </w:r>
          </w:p>
        </w:tc>
        <w:tc>
          <w:tcPr>
            <w:tcW w:w="1440" w:type="dxa"/>
          </w:tcPr>
          <w:p w:rsidR="00537F16" w:rsidRPr="003C4A60" w:rsidRDefault="000818E1" w:rsidP="00776F70">
            <w:pPr>
              <w:jc w:val="center"/>
            </w:pPr>
            <w:r w:rsidRPr="003C4A60">
              <w:rPr>
                <w:sz w:val="22"/>
                <w:szCs w:val="22"/>
              </w:rPr>
              <w:t>45.96</w:t>
            </w:r>
          </w:p>
        </w:tc>
        <w:tc>
          <w:tcPr>
            <w:tcW w:w="714" w:type="dxa"/>
            <w:tcBorders>
              <w:bottom w:val="single" w:sz="4" w:space="0" w:color="auto"/>
              <w:right w:val="single" w:sz="4" w:space="0" w:color="auto"/>
            </w:tcBorders>
          </w:tcPr>
          <w:p w:rsidR="00537F16" w:rsidRPr="003C4A60" w:rsidRDefault="000818E1" w:rsidP="00776F70">
            <w:pPr>
              <w:jc w:val="center"/>
            </w:pPr>
            <w:r w:rsidRPr="003C4A60">
              <w:rPr>
                <w:sz w:val="22"/>
                <w:szCs w:val="22"/>
              </w:rPr>
              <w:t>813</w:t>
            </w:r>
          </w:p>
        </w:tc>
        <w:tc>
          <w:tcPr>
            <w:tcW w:w="1356" w:type="dxa"/>
            <w:tcBorders>
              <w:left w:val="single" w:sz="4" w:space="0" w:color="auto"/>
              <w:bottom w:val="single" w:sz="4" w:space="0" w:color="auto"/>
            </w:tcBorders>
          </w:tcPr>
          <w:p w:rsidR="00537F16" w:rsidRPr="003C4A60" w:rsidRDefault="000818E1" w:rsidP="00776F70">
            <w:pPr>
              <w:jc w:val="center"/>
            </w:pPr>
            <w:r w:rsidRPr="003C4A60">
              <w:rPr>
                <w:sz w:val="22"/>
                <w:szCs w:val="22"/>
              </w:rPr>
              <w:t>37.34</w:t>
            </w:r>
          </w:p>
        </w:tc>
      </w:tr>
      <w:tr w:rsidR="00537F16" w:rsidRPr="003C4A60" w:rsidTr="00537F16">
        <w:tc>
          <w:tcPr>
            <w:tcW w:w="738" w:type="dxa"/>
          </w:tcPr>
          <w:p w:rsidR="00537F16" w:rsidRPr="003C4A60" w:rsidRDefault="00537F16" w:rsidP="00776F70">
            <w:pPr>
              <w:jc w:val="both"/>
            </w:pPr>
            <w:r w:rsidRPr="003C4A60">
              <w:rPr>
                <w:sz w:val="22"/>
                <w:szCs w:val="22"/>
              </w:rPr>
              <w:t>4</w:t>
            </w:r>
          </w:p>
        </w:tc>
        <w:tc>
          <w:tcPr>
            <w:tcW w:w="2520" w:type="dxa"/>
          </w:tcPr>
          <w:p w:rsidR="00537F16" w:rsidRPr="003C4A60" w:rsidRDefault="00537F16" w:rsidP="00776F70">
            <w:pPr>
              <w:jc w:val="both"/>
            </w:pPr>
            <w:r w:rsidRPr="003C4A60">
              <w:rPr>
                <w:sz w:val="22"/>
                <w:szCs w:val="22"/>
              </w:rPr>
              <w:t>Settlements</w:t>
            </w:r>
          </w:p>
        </w:tc>
        <w:tc>
          <w:tcPr>
            <w:tcW w:w="990" w:type="dxa"/>
          </w:tcPr>
          <w:p w:rsidR="00537F16" w:rsidRPr="003C4A60" w:rsidRDefault="00537F16" w:rsidP="00776F70">
            <w:pPr>
              <w:jc w:val="center"/>
            </w:pPr>
            <w:r w:rsidRPr="003C4A60">
              <w:rPr>
                <w:sz w:val="22"/>
                <w:szCs w:val="22"/>
              </w:rPr>
              <w:t>2472</w:t>
            </w:r>
          </w:p>
        </w:tc>
        <w:tc>
          <w:tcPr>
            <w:tcW w:w="1350" w:type="dxa"/>
          </w:tcPr>
          <w:p w:rsidR="00537F16" w:rsidRPr="003C4A60" w:rsidRDefault="00537F16" w:rsidP="00537F16">
            <w:pPr>
              <w:jc w:val="center"/>
            </w:pPr>
            <w:r w:rsidRPr="003C4A60">
              <w:rPr>
                <w:sz w:val="22"/>
                <w:szCs w:val="22"/>
              </w:rPr>
              <w:t>5.06</w:t>
            </w:r>
          </w:p>
        </w:tc>
        <w:tc>
          <w:tcPr>
            <w:tcW w:w="720" w:type="dxa"/>
          </w:tcPr>
          <w:p w:rsidR="00537F16" w:rsidRPr="003C4A60" w:rsidRDefault="000818E1" w:rsidP="00776F70">
            <w:pPr>
              <w:jc w:val="center"/>
            </w:pPr>
            <w:r w:rsidRPr="003C4A60">
              <w:rPr>
                <w:sz w:val="22"/>
                <w:szCs w:val="22"/>
              </w:rPr>
              <w:t>203</w:t>
            </w:r>
          </w:p>
        </w:tc>
        <w:tc>
          <w:tcPr>
            <w:tcW w:w="1440" w:type="dxa"/>
          </w:tcPr>
          <w:p w:rsidR="00537F16" w:rsidRPr="003C4A60" w:rsidRDefault="00537F16" w:rsidP="00776F70">
            <w:pPr>
              <w:jc w:val="center"/>
            </w:pPr>
            <w:r w:rsidRPr="003C4A60">
              <w:rPr>
                <w:sz w:val="22"/>
                <w:szCs w:val="22"/>
              </w:rPr>
              <w:t>5.01</w:t>
            </w:r>
          </w:p>
        </w:tc>
        <w:tc>
          <w:tcPr>
            <w:tcW w:w="714" w:type="dxa"/>
            <w:tcBorders>
              <w:top w:val="single" w:sz="4" w:space="0" w:color="auto"/>
              <w:right w:val="single" w:sz="4" w:space="0" w:color="auto"/>
            </w:tcBorders>
          </w:tcPr>
          <w:p w:rsidR="00537F16" w:rsidRPr="003C4A60" w:rsidRDefault="000818E1" w:rsidP="00776F70">
            <w:pPr>
              <w:jc w:val="center"/>
            </w:pPr>
            <w:r w:rsidRPr="003C4A60">
              <w:rPr>
                <w:sz w:val="22"/>
                <w:szCs w:val="22"/>
              </w:rPr>
              <w:t>55</w:t>
            </w:r>
          </w:p>
        </w:tc>
        <w:tc>
          <w:tcPr>
            <w:tcW w:w="1356" w:type="dxa"/>
            <w:tcBorders>
              <w:top w:val="single" w:sz="4" w:space="0" w:color="auto"/>
              <w:left w:val="single" w:sz="4" w:space="0" w:color="auto"/>
            </w:tcBorders>
          </w:tcPr>
          <w:p w:rsidR="00537F16" w:rsidRPr="003C4A60" w:rsidRDefault="000818E1" w:rsidP="00776F70">
            <w:pPr>
              <w:jc w:val="center"/>
            </w:pPr>
            <w:r w:rsidRPr="003C4A60">
              <w:rPr>
                <w:sz w:val="22"/>
                <w:szCs w:val="22"/>
              </w:rPr>
              <w:t>2.53</w:t>
            </w:r>
          </w:p>
        </w:tc>
      </w:tr>
      <w:tr w:rsidR="00537F16" w:rsidRPr="003C4A60" w:rsidTr="00537F16">
        <w:tc>
          <w:tcPr>
            <w:tcW w:w="738" w:type="dxa"/>
          </w:tcPr>
          <w:p w:rsidR="00537F16" w:rsidRPr="003C4A60" w:rsidRDefault="00537F16" w:rsidP="00776F70">
            <w:pPr>
              <w:jc w:val="both"/>
            </w:pPr>
            <w:r w:rsidRPr="003C4A60">
              <w:rPr>
                <w:sz w:val="22"/>
                <w:szCs w:val="22"/>
              </w:rPr>
              <w:t>5</w:t>
            </w:r>
          </w:p>
        </w:tc>
        <w:tc>
          <w:tcPr>
            <w:tcW w:w="2520" w:type="dxa"/>
          </w:tcPr>
          <w:p w:rsidR="00537F16" w:rsidRPr="003C4A60" w:rsidRDefault="00537F16" w:rsidP="00776F70">
            <w:pPr>
              <w:jc w:val="both"/>
            </w:pPr>
            <w:r w:rsidRPr="003C4A60">
              <w:rPr>
                <w:sz w:val="22"/>
                <w:szCs w:val="22"/>
              </w:rPr>
              <w:t>Forest lands (including bushes &amp; shrubs)</w:t>
            </w:r>
          </w:p>
        </w:tc>
        <w:tc>
          <w:tcPr>
            <w:tcW w:w="990" w:type="dxa"/>
          </w:tcPr>
          <w:p w:rsidR="00537F16" w:rsidRPr="003C4A60" w:rsidRDefault="00537F16" w:rsidP="00776F70">
            <w:pPr>
              <w:jc w:val="center"/>
            </w:pPr>
            <w:r w:rsidRPr="003C4A60">
              <w:rPr>
                <w:sz w:val="22"/>
                <w:szCs w:val="22"/>
              </w:rPr>
              <w:t>576</w:t>
            </w:r>
          </w:p>
        </w:tc>
        <w:tc>
          <w:tcPr>
            <w:tcW w:w="1350" w:type="dxa"/>
          </w:tcPr>
          <w:p w:rsidR="00537F16" w:rsidRPr="003C4A60" w:rsidRDefault="00537F16" w:rsidP="00776F70">
            <w:pPr>
              <w:jc w:val="center"/>
            </w:pPr>
            <w:r w:rsidRPr="003C4A60">
              <w:rPr>
                <w:sz w:val="22"/>
                <w:szCs w:val="22"/>
              </w:rPr>
              <w:t>1.18</w:t>
            </w:r>
          </w:p>
        </w:tc>
        <w:tc>
          <w:tcPr>
            <w:tcW w:w="720" w:type="dxa"/>
          </w:tcPr>
          <w:p w:rsidR="00537F16" w:rsidRPr="003C4A60" w:rsidRDefault="00537F16" w:rsidP="000818E1">
            <w:pPr>
              <w:jc w:val="center"/>
            </w:pPr>
            <w:r w:rsidRPr="003C4A60">
              <w:rPr>
                <w:sz w:val="22"/>
                <w:szCs w:val="22"/>
              </w:rPr>
              <w:t>11</w:t>
            </w:r>
          </w:p>
        </w:tc>
        <w:tc>
          <w:tcPr>
            <w:tcW w:w="1440" w:type="dxa"/>
          </w:tcPr>
          <w:p w:rsidR="00537F16" w:rsidRPr="003C4A60" w:rsidRDefault="000818E1" w:rsidP="00776F70">
            <w:pPr>
              <w:jc w:val="center"/>
            </w:pPr>
            <w:r w:rsidRPr="003C4A60">
              <w:rPr>
                <w:sz w:val="22"/>
                <w:szCs w:val="22"/>
              </w:rPr>
              <w:t>0.25</w:t>
            </w:r>
          </w:p>
        </w:tc>
        <w:tc>
          <w:tcPr>
            <w:tcW w:w="714" w:type="dxa"/>
            <w:tcBorders>
              <w:right w:val="single" w:sz="4" w:space="0" w:color="auto"/>
            </w:tcBorders>
          </w:tcPr>
          <w:p w:rsidR="00537F16" w:rsidRPr="003C4A60" w:rsidRDefault="000818E1" w:rsidP="00776F70">
            <w:pPr>
              <w:jc w:val="center"/>
            </w:pPr>
            <w:r w:rsidRPr="003C4A60">
              <w:rPr>
                <w:sz w:val="22"/>
                <w:szCs w:val="22"/>
              </w:rPr>
              <w:t>42</w:t>
            </w:r>
          </w:p>
        </w:tc>
        <w:tc>
          <w:tcPr>
            <w:tcW w:w="1356" w:type="dxa"/>
            <w:tcBorders>
              <w:left w:val="single" w:sz="4" w:space="0" w:color="auto"/>
            </w:tcBorders>
          </w:tcPr>
          <w:p w:rsidR="00537F16" w:rsidRPr="003C4A60" w:rsidRDefault="000818E1" w:rsidP="00776F70">
            <w:pPr>
              <w:jc w:val="center"/>
            </w:pPr>
            <w:r w:rsidRPr="003C4A60">
              <w:rPr>
                <w:sz w:val="22"/>
                <w:szCs w:val="22"/>
              </w:rPr>
              <w:t>1.93</w:t>
            </w:r>
          </w:p>
        </w:tc>
      </w:tr>
      <w:tr w:rsidR="00537F16" w:rsidRPr="003C4A60" w:rsidTr="00537F16">
        <w:tc>
          <w:tcPr>
            <w:tcW w:w="738" w:type="dxa"/>
          </w:tcPr>
          <w:p w:rsidR="00537F16" w:rsidRPr="003C4A60" w:rsidRDefault="00537F16" w:rsidP="00776F70">
            <w:pPr>
              <w:jc w:val="both"/>
            </w:pPr>
            <w:r w:rsidRPr="003C4A60">
              <w:rPr>
                <w:sz w:val="22"/>
                <w:szCs w:val="22"/>
              </w:rPr>
              <w:t>6</w:t>
            </w:r>
          </w:p>
        </w:tc>
        <w:tc>
          <w:tcPr>
            <w:tcW w:w="2520" w:type="dxa"/>
          </w:tcPr>
          <w:p w:rsidR="00537F16" w:rsidRPr="003C4A60" w:rsidRDefault="00537F16" w:rsidP="00776F70">
            <w:pPr>
              <w:jc w:val="both"/>
            </w:pPr>
            <w:r w:rsidRPr="003C4A60">
              <w:rPr>
                <w:sz w:val="22"/>
                <w:szCs w:val="22"/>
              </w:rPr>
              <w:t xml:space="preserve">Other land </w:t>
            </w:r>
          </w:p>
        </w:tc>
        <w:tc>
          <w:tcPr>
            <w:tcW w:w="990" w:type="dxa"/>
          </w:tcPr>
          <w:p w:rsidR="00537F16" w:rsidRPr="003C4A60" w:rsidRDefault="00537F16" w:rsidP="00776F70">
            <w:pPr>
              <w:jc w:val="center"/>
            </w:pPr>
            <w:r w:rsidRPr="003C4A60">
              <w:rPr>
                <w:sz w:val="22"/>
                <w:szCs w:val="22"/>
              </w:rPr>
              <w:t>40</w:t>
            </w:r>
          </w:p>
        </w:tc>
        <w:tc>
          <w:tcPr>
            <w:tcW w:w="1350" w:type="dxa"/>
          </w:tcPr>
          <w:p w:rsidR="00537F16" w:rsidRPr="003C4A60" w:rsidRDefault="000818E1" w:rsidP="00776F70">
            <w:pPr>
              <w:jc w:val="center"/>
            </w:pPr>
            <w:r w:rsidRPr="003C4A60">
              <w:rPr>
                <w:sz w:val="22"/>
                <w:szCs w:val="22"/>
              </w:rPr>
              <w:t>0.08</w:t>
            </w:r>
          </w:p>
        </w:tc>
        <w:tc>
          <w:tcPr>
            <w:tcW w:w="720" w:type="dxa"/>
          </w:tcPr>
          <w:p w:rsidR="00537F16" w:rsidRPr="003C4A60" w:rsidRDefault="000818E1" w:rsidP="00776F70">
            <w:pPr>
              <w:jc w:val="center"/>
            </w:pPr>
            <w:r w:rsidRPr="003C4A60">
              <w:rPr>
                <w:sz w:val="22"/>
                <w:szCs w:val="22"/>
              </w:rPr>
              <w:t>13</w:t>
            </w:r>
          </w:p>
        </w:tc>
        <w:tc>
          <w:tcPr>
            <w:tcW w:w="1440" w:type="dxa"/>
          </w:tcPr>
          <w:p w:rsidR="00537F16" w:rsidRPr="003C4A60" w:rsidRDefault="000818E1" w:rsidP="00776F70">
            <w:pPr>
              <w:jc w:val="center"/>
            </w:pPr>
            <w:r w:rsidRPr="003C4A60">
              <w:rPr>
                <w:sz w:val="22"/>
                <w:szCs w:val="22"/>
              </w:rPr>
              <w:t>0.29</w:t>
            </w:r>
          </w:p>
        </w:tc>
        <w:tc>
          <w:tcPr>
            <w:tcW w:w="714" w:type="dxa"/>
            <w:tcBorders>
              <w:right w:val="single" w:sz="4" w:space="0" w:color="auto"/>
            </w:tcBorders>
          </w:tcPr>
          <w:p w:rsidR="00537F16" w:rsidRPr="003C4A60" w:rsidRDefault="000818E1" w:rsidP="00776F70">
            <w:pPr>
              <w:jc w:val="center"/>
            </w:pPr>
            <w:r w:rsidRPr="003C4A60">
              <w:rPr>
                <w:sz w:val="22"/>
                <w:szCs w:val="22"/>
              </w:rPr>
              <w:t>---</w:t>
            </w:r>
          </w:p>
        </w:tc>
        <w:tc>
          <w:tcPr>
            <w:tcW w:w="1356" w:type="dxa"/>
            <w:tcBorders>
              <w:left w:val="single" w:sz="4" w:space="0" w:color="auto"/>
            </w:tcBorders>
          </w:tcPr>
          <w:p w:rsidR="00537F16" w:rsidRPr="003C4A60" w:rsidRDefault="000818E1" w:rsidP="00776F70">
            <w:pPr>
              <w:jc w:val="center"/>
            </w:pPr>
            <w:r w:rsidRPr="003C4A60">
              <w:rPr>
                <w:sz w:val="22"/>
                <w:szCs w:val="22"/>
              </w:rPr>
              <w:t>---</w:t>
            </w:r>
          </w:p>
        </w:tc>
      </w:tr>
      <w:tr w:rsidR="00537F16" w:rsidRPr="003C4A60" w:rsidTr="00537F16">
        <w:tc>
          <w:tcPr>
            <w:tcW w:w="738" w:type="dxa"/>
          </w:tcPr>
          <w:p w:rsidR="00537F16" w:rsidRPr="003C4A60" w:rsidRDefault="00537F16" w:rsidP="00776F70">
            <w:pPr>
              <w:jc w:val="both"/>
            </w:pPr>
          </w:p>
        </w:tc>
        <w:tc>
          <w:tcPr>
            <w:tcW w:w="2520" w:type="dxa"/>
          </w:tcPr>
          <w:p w:rsidR="00537F16" w:rsidRPr="003C4A60" w:rsidRDefault="00537F16" w:rsidP="00776F70">
            <w:pPr>
              <w:jc w:val="both"/>
              <w:rPr>
                <w:b/>
              </w:rPr>
            </w:pPr>
            <w:r w:rsidRPr="003C4A60">
              <w:rPr>
                <w:b/>
                <w:sz w:val="22"/>
                <w:szCs w:val="22"/>
              </w:rPr>
              <w:t>Total</w:t>
            </w:r>
          </w:p>
        </w:tc>
        <w:tc>
          <w:tcPr>
            <w:tcW w:w="990" w:type="dxa"/>
          </w:tcPr>
          <w:p w:rsidR="00537F16" w:rsidRPr="003C4A60" w:rsidRDefault="00537F16" w:rsidP="00776F70">
            <w:pPr>
              <w:jc w:val="center"/>
              <w:rPr>
                <w:b/>
              </w:rPr>
            </w:pPr>
            <w:r w:rsidRPr="003C4A60">
              <w:rPr>
                <w:b/>
                <w:sz w:val="22"/>
                <w:szCs w:val="22"/>
              </w:rPr>
              <w:fldChar w:fldCharType="begin"/>
            </w:r>
            <w:r w:rsidRPr="003C4A60">
              <w:rPr>
                <w:b/>
                <w:sz w:val="22"/>
                <w:szCs w:val="22"/>
              </w:rPr>
              <w:instrText xml:space="preserve"> =SUM(ABOVE) </w:instrText>
            </w:r>
            <w:r w:rsidRPr="003C4A60">
              <w:rPr>
                <w:b/>
                <w:sz w:val="22"/>
                <w:szCs w:val="22"/>
              </w:rPr>
              <w:fldChar w:fldCharType="separate"/>
            </w:r>
            <w:r w:rsidRPr="003C4A60">
              <w:rPr>
                <w:b/>
                <w:noProof/>
                <w:sz w:val="22"/>
                <w:szCs w:val="22"/>
              </w:rPr>
              <w:t>48,804</w:t>
            </w:r>
            <w:r w:rsidRPr="003C4A60">
              <w:rPr>
                <w:b/>
                <w:sz w:val="22"/>
                <w:szCs w:val="22"/>
              </w:rPr>
              <w:fldChar w:fldCharType="end"/>
            </w:r>
          </w:p>
        </w:tc>
        <w:tc>
          <w:tcPr>
            <w:tcW w:w="1350" w:type="dxa"/>
          </w:tcPr>
          <w:p w:rsidR="00537F16" w:rsidRPr="003C4A60" w:rsidRDefault="00537F16" w:rsidP="00776F70">
            <w:pPr>
              <w:jc w:val="center"/>
              <w:rPr>
                <w:b/>
              </w:rPr>
            </w:pPr>
            <w:r w:rsidRPr="003C4A60">
              <w:rPr>
                <w:b/>
                <w:sz w:val="22"/>
                <w:szCs w:val="22"/>
              </w:rPr>
              <w:fldChar w:fldCharType="begin"/>
            </w:r>
            <w:r w:rsidRPr="003C4A60">
              <w:rPr>
                <w:b/>
                <w:sz w:val="22"/>
                <w:szCs w:val="22"/>
              </w:rPr>
              <w:instrText xml:space="preserve"> =SUM(ABOVE) </w:instrText>
            </w:r>
            <w:r w:rsidRPr="003C4A60">
              <w:rPr>
                <w:b/>
                <w:sz w:val="22"/>
                <w:szCs w:val="22"/>
              </w:rPr>
              <w:fldChar w:fldCharType="separate"/>
            </w:r>
            <w:r w:rsidRPr="003C4A60">
              <w:rPr>
                <w:b/>
                <w:noProof/>
                <w:sz w:val="22"/>
                <w:szCs w:val="22"/>
              </w:rPr>
              <w:t>100</w:t>
            </w:r>
            <w:r w:rsidRPr="003C4A60">
              <w:rPr>
                <w:b/>
                <w:sz w:val="22"/>
                <w:szCs w:val="22"/>
              </w:rPr>
              <w:fldChar w:fldCharType="end"/>
            </w:r>
          </w:p>
        </w:tc>
        <w:tc>
          <w:tcPr>
            <w:tcW w:w="720" w:type="dxa"/>
          </w:tcPr>
          <w:p w:rsidR="00537F16" w:rsidRPr="003C4A60" w:rsidRDefault="000818E1" w:rsidP="00776F70">
            <w:pPr>
              <w:jc w:val="center"/>
              <w:rPr>
                <w:b/>
              </w:rPr>
            </w:pPr>
            <w:r w:rsidRPr="003C4A60">
              <w:rPr>
                <w:b/>
                <w:sz w:val="22"/>
                <w:szCs w:val="22"/>
              </w:rPr>
              <w:fldChar w:fldCharType="begin"/>
            </w:r>
            <w:r w:rsidRPr="003C4A60">
              <w:rPr>
                <w:b/>
                <w:sz w:val="22"/>
                <w:szCs w:val="22"/>
              </w:rPr>
              <w:instrText xml:space="preserve"> =SUM(ABOVE) </w:instrText>
            </w:r>
            <w:r w:rsidRPr="003C4A60">
              <w:rPr>
                <w:b/>
                <w:sz w:val="22"/>
                <w:szCs w:val="22"/>
              </w:rPr>
              <w:fldChar w:fldCharType="separate"/>
            </w:r>
            <w:r w:rsidRPr="003C4A60">
              <w:rPr>
                <w:b/>
                <w:noProof/>
                <w:sz w:val="22"/>
                <w:szCs w:val="22"/>
              </w:rPr>
              <w:t>4482</w:t>
            </w:r>
            <w:r w:rsidRPr="003C4A60">
              <w:rPr>
                <w:b/>
                <w:sz w:val="22"/>
                <w:szCs w:val="22"/>
              </w:rPr>
              <w:fldChar w:fldCharType="end"/>
            </w:r>
          </w:p>
        </w:tc>
        <w:tc>
          <w:tcPr>
            <w:tcW w:w="1440" w:type="dxa"/>
          </w:tcPr>
          <w:p w:rsidR="00537F16" w:rsidRPr="003C4A60" w:rsidRDefault="00537F16" w:rsidP="00776F70">
            <w:pPr>
              <w:jc w:val="center"/>
              <w:rPr>
                <w:b/>
              </w:rPr>
            </w:pPr>
            <w:r w:rsidRPr="003C4A60">
              <w:rPr>
                <w:b/>
                <w:sz w:val="22"/>
                <w:szCs w:val="22"/>
              </w:rPr>
              <w:fldChar w:fldCharType="begin"/>
            </w:r>
            <w:r w:rsidRPr="003C4A60">
              <w:rPr>
                <w:b/>
                <w:sz w:val="22"/>
                <w:szCs w:val="22"/>
              </w:rPr>
              <w:instrText xml:space="preserve"> =SUM(ABOVE) </w:instrText>
            </w:r>
            <w:r w:rsidRPr="003C4A60">
              <w:rPr>
                <w:b/>
                <w:sz w:val="22"/>
                <w:szCs w:val="22"/>
              </w:rPr>
              <w:fldChar w:fldCharType="separate"/>
            </w:r>
            <w:r w:rsidRPr="003C4A60">
              <w:rPr>
                <w:b/>
                <w:noProof/>
                <w:sz w:val="22"/>
                <w:szCs w:val="22"/>
              </w:rPr>
              <w:t>100</w:t>
            </w:r>
            <w:r w:rsidRPr="003C4A60">
              <w:rPr>
                <w:b/>
                <w:sz w:val="22"/>
                <w:szCs w:val="22"/>
              </w:rPr>
              <w:fldChar w:fldCharType="end"/>
            </w:r>
          </w:p>
        </w:tc>
        <w:tc>
          <w:tcPr>
            <w:tcW w:w="714" w:type="dxa"/>
            <w:tcBorders>
              <w:right w:val="single" w:sz="4" w:space="0" w:color="auto"/>
            </w:tcBorders>
          </w:tcPr>
          <w:p w:rsidR="00537F16" w:rsidRPr="003C4A60" w:rsidRDefault="000818E1" w:rsidP="00776F70">
            <w:pPr>
              <w:jc w:val="center"/>
              <w:rPr>
                <w:b/>
              </w:rPr>
            </w:pPr>
            <w:r w:rsidRPr="003C4A60">
              <w:rPr>
                <w:b/>
                <w:sz w:val="22"/>
                <w:szCs w:val="22"/>
              </w:rPr>
              <w:fldChar w:fldCharType="begin"/>
            </w:r>
            <w:r w:rsidRPr="003C4A60">
              <w:rPr>
                <w:b/>
                <w:sz w:val="22"/>
                <w:szCs w:val="22"/>
              </w:rPr>
              <w:instrText xml:space="preserve"> =SUM(ABOVE) </w:instrText>
            </w:r>
            <w:r w:rsidRPr="003C4A60">
              <w:rPr>
                <w:b/>
                <w:sz w:val="22"/>
                <w:szCs w:val="22"/>
              </w:rPr>
              <w:fldChar w:fldCharType="separate"/>
            </w:r>
            <w:r w:rsidRPr="003C4A60">
              <w:rPr>
                <w:b/>
                <w:noProof/>
                <w:sz w:val="22"/>
                <w:szCs w:val="22"/>
              </w:rPr>
              <w:t>2177</w:t>
            </w:r>
            <w:r w:rsidRPr="003C4A60">
              <w:rPr>
                <w:b/>
                <w:sz w:val="22"/>
                <w:szCs w:val="22"/>
              </w:rPr>
              <w:fldChar w:fldCharType="end"/>
            </w:r>
          </w:p>
        </w:tc>
        <w:tc>
          <w:tcPr>
            <w:tcW w:w="1356" w:type="dxa"/>
            <w:tcBorders>
              <w:left w:val="single" w:sz="4" w:space="0" w:color="auto"/>
            </w:tcBorders>
          </w:tcPr>
          <w:p w:rsidR="00537F16" w:rsidRPr="003C4A60" w:rsidRDefault="000818E1" w:rsidP="00776F70">
            <w:pPr>
              <w:jc w:val="center"/>
              <w:rPr>
                <w:b/>
              </w:rPr>
            </w:pPr>
            <w:r w:rsidRPr="003C4A60">
              <w:rPr>
                <w:b/>
                <w:sz w:val="22"/>
                <w:szCs w:val="22"/>
              </w:rPr>
              <w:fldChar w:fldCharType="begin"/>
            </w:r>
            <w:r w:rsidRPr="003C4A60">
              <w:rPr>
                <w:b/>
                <w:sz w:val="22"/>
                <w:szCs w:val="22"/>
              </w:rPr>
              <w:instrText xml:space="preserve"> =SUM(ABOVE) </w:instrText>
            </w:r>
            <w:r w:rsidRPr="003C4A60">
              <w:rPr>
                <w:b/>
                <w:sz w:val="22"/>
                <w:szCs w:val="22"/>
              </w:rPr>
              <w:fldChar w:fldCharType="separate"/>
            </w:r>
            <w:r w:rsidRPr="003C4A60">
              <w:rPr>
                <w:b/>
                <w:noProof/>
                <w:sz w:val="22"/>
                <w:szCs w:val="22"/>
              </w:rPr>
              <w:t>100</w:t>
            </w:r>
            <w:r w:rsidRPr="003C4A60">
              <w:rPr>
                <w:b/>
                <w:sz w:val="22"/>
                <w:szCs w:val="22"/>
              </w:rPr>
              <w:fldChar w:fldCharType="end"/>
            </w:r>
          </w:p>
        </w:tc>
      </w:tr>
    </w:tbl>
    <w:p w:rsidR="00776F70" w:rsidRPr="009B4DD9" w:rsidRDefault="00776F70" w:rsidP="00776F70">
      <w:pPr>
        <w:spacing w:line="360" w:lineRule="auto"/>
        <w:jc w:val="both"/>
        <w:rPr>
          <w:b/>
          <w:sz w:val="18"/>
          <w:szCs w:val="18"/>
        </w:rPr>
      </w:pPr>
      <w:r w:rsidRPr="009B4DD9">
        <w:rPr>
          <w:b/>
          <w:sz w:val="18"/>
          <w:szCs w:val="18"/>
        </w:rPr>
        <w:t xml:space="preserve">Source:  </w:t>
      </w:r>
      <w:proofErr w:type="spellStart"/>
      <w:r w:rsidR="009B4DD9" w:rsidRPr="009B4DD9">
        <w:rPr>
          <w:b/>
          <w:sz w:val="18"/>
          <w:szCs w:val="18"/>
        </w:rPr>
        <w:t>Jida</w:t>
      </w:r>
      <w:proofErr w:type="spellEnd"/>
      <w:r w:rsidRPr="009B4DD9">
        <w:rPr>
          <w:b/>
          <w:sz w:val="18"/>
          <w:szCs w:val="18"/>
        </w:rPr>
        <w:t xml:space="preserve"> Woreda Agriculture Office, </w:t>
      </w:r>
      <w:proofErr w:type="spellStart"/>
      <w:r w:rsidR="009B4DD9" w:rsidRPr="009B4DD9">
        <w:rPr>
          <w:b/>
          <w:sz w:val="18"/>
          <w:szCs w:val="18"/>
        </w:rPr>
        <w:t>Wanya</w:t>
      </w:r>
      <w:proofErr w:type="spellEnd"/>
      <w:r w:rsidR="009B4DD9" w:rsidRPr="009B4DD9">
        <w:rPr>
          <w:b/>
          <w:sz w:val="18"/>
          <w:szCs w:val="18"/>
        </w:rPr>
        <w:t xml:space="preserve"> </w:t>
      </w:r>
      <w:proofErr w:type="spellStart"/>
      <w:r w:rsidR="009B4DD9" w:rsidRPr="009B4DD9">
        <w:rPr>
          <w:b/>
          <w:sz w:val="18"/>
          <w:szCs w:val="18"/>
        </w:rPr>
        <w:t>Dega</w:t>
      </w:r>
      <w:proofErr w:type="spellEnd"/>
      <w:r w:rsidR="009B4DD9" w:rsidRPr="009B4DD9">
        <w:rPr>
          <w:b/>
          <w:sz w:val="18"/>
          <w:szCs w:val="18"/>
        </w:rPr>
        <w:t xml:space="preserve"> </w:t>
      </w:r>
      <w:proofErr w:type="spellStart"/>
      <w:r w:rsidR="009B4DD9" w:rsidRPr="009B4DD9">
        <w:rPr>
          <w:b/>
          <w:sz w:val="18"/>
          <w:szCs w:val="18"/>
        </w:rPr>
        <w:t>Nasiri</w:t>
      </w:r>
      <w:proofErr w:type="spellEnd"/>
      <w:r w:rsidR="009B4DD9" w:rsidRPr="009B4DD9">
        <w:rPr>
          <w:b/>
          <w:sz w:val="18"/>
          <w:szCs w:val="18"/>
        </w:rPr>
        <w:t xml:space="preserve"> &amp; </w:t>
      </w:r>
      <w:proofErr w:type="spellStart"/>
      <w:r w:rsidR="009B4DD9" w:rsidRPr="009B4DD9">
        <w:rPr>
          <w:b/>
          <w:sz w:val="18"/>
          <w:szCs w:val="18"/>
        </w:rPr>
        <w:t>Siba</w:t>
      </w:r>
      <w:proofErr w:type="spellEnd"/>
      <w:r w:rsidR="009B4DD9" w:rsidRPr="009B4DD9">
        <w:rPr>
          <w:b/>
          <w:sz w:val="18"/>
          <w:szCs w:val="18"/>
        </w:rPr>
        <w:t xml:space="preserve"> </w:t>
      </w:r>
      <w:proofErr w:type="spellStart"/>
      <w:r w:rsidR="009B4DD9" w:rsidRPr="009B4DD9">
        <w:rPr>
          <w:b/>
          <w:sz w:val="18"/>
          <w:szCs w:val="18"/>
        </w:rPr>
        <w:t>Sirxi</w:t>
      </w:r>
      <w:proofErr w:type="spellEnd"/>
      <w:r w:rsidRPr="009B4DD9">
        <w:rPr>
          <w:b/>
          <w:sz w:val="18"/>
          <w:szCs w:val="18"/>
        </w:rPr>
        <w:t xml:space="preserve"> Kebele</w:t>
      </w:r>
      <w:r w:rsidR="009B4DD9" w:rsidRPr="009B4DD9">
        <w:rPr>
          <w:b/>
          <w:sz w:val="18"/>
          <w:szCs w:val="18"/>
        </w:rPr>
        <w:t>s</w:t>
      </w:r>
      <w:r w:rsidRPr="009B4DD9">
        <w:rPr>
          <w:b/>
          <w:sz w:val="18"/>
          <w:szCs w:val="18"/>
        </w:rPr>
        <w:t xml:space="preserve"> DAs offices</w:t>
      </w:r>
    </w:p>
    <w:p w:rsidR="00776F70" w:rsidRPr="00776F70" w:rsidRDefault="00776F70" w:rsidP="002D1CE8">
      <w:pPr>
        <w:pStyle w:val="Heading4"/>
        <w:numPr>
          <w:ilvl w:val="2"/>
          <w:numId w:val="37"/>
        </w:numPr>
        <w:spacing w:line="360" w:lineRule="auto"/>
        <w:ind w:left="720"/>
        <w:rPr>
          <w:rFonts w:ascii="Times New Roman" w:hAnsi="Times New Roman"/>
          <w:i w:val="0"/>
          <w:color w:val="auto"/>
          <w:sz w:val="24"/>
          <w:szCs w:val="24"/>
        </w:rPr>
      </w:pPr>
      <w:bookmarkStart w:id="147" w:name="_Toc433725910"/>
      <w:bookmarkStart w:id="148" w:name="_Toc467335865"/>
      <w:bookmarkStart w:id="149" w:name="_Toc528385384"/>
      <w:bookmarkStart w:id="150" w:name="_Toc2434969"/>
      <w:r w:rsidRPr="00776F70">
        <w:rPr>
          <w:rFonts w:ascii="Times New Roman" w:hAnsi="Times New Roman"/>
          <w:i w:val="0"/>
          <w:color w:val="auto"/>
          <w:sz w:val="24"/>
          <w:szCs w:val="24"/>
        </w:rPr>
        <w:t>Existing /Present Agricultural Conditions</w:t>
      </w:r>
      <w:bookmarkEnd w:id="147"/>
      <w:bookmarkEnd w:id="148"/>
      <w:bookmarkEnd w:id="149"/>
      <w:bookmarkEnd w:id="150"/>
    </w:p>
    <w:p w:rsidR="00776F70" w:rsidRPr="00776F70" w:rsidRDefault="00776F70" w:rsidP="00776F70">
      <w:pPr>
        <w:spacing w:line="360" w:lineRule="auto"/>
        <w:jc w:val="both"/>
      </w:pPr>
      <w:r w:rsidRPr="00776F70">
        <w:t xml:space="preserve">Agriculture is the mainstay of the community at the project area. Traditional crop-livestock mixed farming practices, subsistence type of farming and high dependence on natural rainfall dominate the sector. </w:t>
      </w:r>
      <w:r w:rsidR="009B4DD9">
        <w:t>Even though the command area is swamp land during the rainy season traditional i</w:t>
      </w:r>
      <w:r w:rsidRPr="00776F70">
        <w:t>rrigat</w:t>
      </w:r>
      <w:r w:rsidR="009B4DD9">
        <w:t>ion</w:t>
      </w:r>
      <w:r w:rsidRPr="00776F70">
        <w:t xml:space="preserve"> agriculture is well known by the community in and around the command area</w:t>
      </w:r>
      <w:r w:rsidR="009B4DD9">
        <w:t xml:space="preserve"> during the dry season</w:t>
      </w:r>
      <w:r w:rsidRPr="00776F70">
        <w:t xml:space="preserve">. </w:t>
      </w:r>
      <w:r w:rsidR="009B4DD9">
        <w:t>A</w:t>
      </w:r>
      <w:r w:rsidRPr="00776F70">
        <w:t xml:space="preserve">s information obtained from </w:t>
      </w:r>
      <w:r w:rsidR="009B4DD9">
        <w:t>the farmers during community consultation</w:t>
      </w:r>
      <w:r w:rsidRPr="00776F70">
        <w:t xml:space="preserve"> and kebele</w:t>
      </w:r>
      <w:r w:rsidR="009B4DD9">
        <w:t>s</w:t>
      </w:r>
      <w:r w:rsidRPr="00776F70">
        <w:t xml:space="preserve"> DA office</w:t>
      </w:r>
      <w:r w:rsidR="009B4DD9">
        <w:t>s</w:t>
      </w:r>
      <w:r w:rsidRPr="00776F70">
        <w:t xml:space="preserve"> at a specific project area crops such as </w:t>
      </w:r>
      <w:r w:rsidR="009B4DD9">
        <w:t xml:space="preserve">barley (major), garlic, </w:t>
      </w:r>
      <w:r w:rsidRPr="00776F70">
        <w:t xml:space="preserve">cabbage, </w:t>
      </w:r>
      <w:r w:rsidR="009B4DD9" w:rsidRPr="00776F70">
        <w:t xml:space="preserve">onion, </w:t>
      </w:r>
      <w:r w:rsidRPr="00776F70">
        <w:t xml:space="preserve">beetroot and lettuce are produced using small scale traditional irrigation on some part of the command area.  </w:t>
      </w:r>
    </w:p>
    <w:p w:rsidR="00776F70" w:rsidRPr="00776F70" w:rsidRDefault="00776F70" w:rsidP="00776F70">
      <w:pPr>
        <w:spacing w:line="360" w:lineRule="auto"/>
        <w:jc w:val="both"/>
        <w:rPr>
          <w:sz w:val="16"/>
        </w:rPr>
      </w:pPr>
    </w:p>
    <w:p w:rsidR="00776F70" w:rsidRPr="00776F70" w:rsidRDefault="00776F70" w:rsidP="00776F70">
      <w:pPr>
        <w:spacing w:line="360" w:lineRule="auto"/>
        <w:jc w:val="both"/>
      </w:pPr>
      <w:r w:rsidRPr="00776F70">
        <w:t xml:space="preserve">As witnessed by the local farmers the use of improved agricultural technologies such as improved seeds and fertilizers is not adequately well practiced on both irrigated and rain-fed crops production. The supply and distribution of improved seeds and fertilizers to farmers in the woreda for rain-fed </w:t>
      </w:r>
      <w:r w:rsidRPr="00776F70">
        <w:lastRenderedPageBreak/>
        <w:t xml:space="preserve">crop production shows negligible for the last three years. This might be mainly due to the weak extension activities given to the farmers to use improved agricultural inputs and most land is recently put under cultivation as the area is largely covered with natural </w:t>
      </w:r>
      <w:r w:rsidR="0070111D">
        <w:t>grasses used for animal feed</w:t>
      </w:r>
      <w:r w:rsidRPr="00776F70">
        <w:t xml:space="preserve">. Some of the kebeles are not easily accessible during the wet season, less road network and far away from the main </w:t>
      </w:r>
      <w:r w:rsidR="0070111D">
        <w:t xml:space="preserve">asphalt </w:t>
      </w:r>
      <w:r w:rsidRPr="00776F70">
        <w:t>road. The following table shows the supply and distribution trend of these improved agricultural technologies for the last three years.</w:t>
      </w:r>
    </w:p>
    <w:p w:rsidR="00776F70" w:rsidRPr="00BA6B45" w:rsidRDefault="00BA6B45" w:rsidP="00BA6B45">
      <w:pPr>
        <w:pStyle w:val="Caption"/>
        <w:rPr>
          <w:rFonts w:ascii="Times New Roman" w:hAnsi="Times New Roman"/>
          <w:b w:val="0"/>
          <w:sz w:val="22"/>
          <w:szCs w:val="22"/>
        </w:rPr>
      </w:pPr>
      <w:bookmarkStart w:id="151" w:name="_Toc467336766"/>
      <w:bookmarkStart w:id="152" w:name="_Toc515973558"/>
      <w:bookmarkStart w:id="153" w:name="_Toc528385047"/>
      <w:bookmarkStart w:id="154" w:name="_Toc2434849"/>
      <w:bookmarkStart w:id="155" w:name="_Toc518836267"/>
      <w:r w:rsidRPr="00BA6B45">
        <w:rPr>
          <w:rFonts w:ascii="Times New Roman" w:hAnsi="Times New Roman"/>
          <w:b w:val="0"/>
          <w:sz w:val="22"/>
          <w:szCs w:val="22"/>
        </w:rPr>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3</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Fertilizers, Improved Seeds and Agro-chemicals Used by Farmers of the Woreda</w:t>
      </w:r>
      <w:bookmarkEnd w:id="151"/>
      <w:bookmarkEnd w:id="152"/>
      <w:bookmarkEnd w:id="153"/>
      <w:bookmarkEnd w:id="154"/>
      <w:r w:rsidR="00776F70" w:rsidRPr="00BA6B45">
        <w:rPr>
          <w:rFonts w:ascii="Times New Roman" w:hAnsi="Times New Roman"/>
          <w:b w:val="0"/>
          <w:sz w:val="22"/>
          <w:szCs w:val="22"/>
        </w:rPr>
        <w:t xml:space="preserve"> </w:t>
      </w:r>
      <w:bookmarkEnd w:id="155"/>
    </w:p>
    <w:tbl>
      <w:tblPr>
        <w:tblStyle w:val="TableGrid"/>
        <w:tblW w:w="0" w:type="auto"/>
        <w:tblInd w:w="198" w:type="dxa"/>
        <w:tblLook w:val="04A0" w:firstRow="1" w:lastRow="0" w:firstColumn="1" w:lastColumn="0" w:noHBand="0" w:noVBand="1"/>
      </w:tblPr>
      <w:tblGrid>
        <w:gridCol w:w="720"/>
        <w:gridCol w:w="2520"/>
        <w:gridCol w:w="990"/>
        <w:gridCol w:w="1620"/>
        <w:gridCol w:w="1530"/>
        <w:gridCol w:w="1800"/>
      </w:tblGrid>
      <w:tr w:rsidR="00776F70" w:rsidRPr="00776F70" w:rsidTr="00776F70">
        <w:tc>
          <w:tcPr>
            <w:tcW w:w="720" w:type="dxa"/>
          </w:tcPr>
          <w:p w:rsidR="00776F70" w:rsidRPr="00776F70" w:rsidRDefault="00776F70" w:rsidP="00776F70">
            <w:pPr>
              <w:rPr>
                <w:lang w:bidi="en-US"/>
              </w:rPr>
            </w:pPr>
            <w:r w:rsidRPr="00776F70">
              <w:rPr>
                <w:lang w:bidi="en-US"/>
              </w:rPr>
              <w:t>S.N</w:t>
            </w:r>
          </w:p>
        </w:tc>
        <w:tc>
          <w:tcPr>
            <w:tcW w:w="2520" w:type="dxa"/>
          </w:tcPr>
          <w:p w:rsidR="00776F70" w:rsidRPr="00776F70" w:rsidRDefault="00776F70" w:rsidP="00776F70">
            <w:pPr>
              <w:rPr>
                <w:lang w:bidi="en-US"/>
              </w:rPr>
            </w:pPr>
            <w:r w:rsidRPr="00776F70">
              <w:rPr>
                <w:lang w:bidi="en-US"/>
              </w:rPr>
              <w:t>Input Type</w:t>
            </w:r>
          </w:p>
        </w:tc>
        <w:tc>
          <w:tcPr>
            <w:tcW w:w="990" w:type="dxa"/>
          </w:tcPr>
          <w:p w:rsidR="00776F70" w:rsidRPr="00776F70" w:rsidRDefault="00776F70" w:rsidP="00776F70">
            <w:pPr>
              <w:rPr>
                <w:lang w:bidi="en-US"/>
              </w:rPr>
            </w:pPr>
            <w:r w:rsidRPr="00776F70">
              <w:rPr>
                <w:lang w:bidi="en-US"/>
              </w:rPr>
              <w:t>Unit</w:t>
            </w:r>
          </w:p>
        </w:tc>
        <w:tc>
          <w:tcPr>
            <w:tcW w:w="1620" w:type="dxa"/>
          </w:tcPr>
          <w:p w:rsidR="00776F70" w:rsidRPr="00776F70" w:rsidRDefault="00776F70" w:rsidP="0070111D">
            <w:pPr>
              <w:rPr>
                <w:lang w:bidi="en-US"/>
              </w:rPr>
            </w:pPr>
            <w:r w:rsidRPr="00776F70">
              <w:rPr>
                <w:lang w:bidi="en-US"/>
              </w:rPr>
              <w:t>2008</w:t>
            </w:r>
          </w:p>
        </w:tc>
        <w:tc>
          <w:tcPr>
            <w:tcW w:w="1530" w:type="dxa"/>
          </w:tcPr>
          <w:p w:rsidR="00776F70" w:rsidRPr="00776F70" w:rsidRDefault="00776F70" w:rsidP="0070111D">
            <w:pPr>
              <w:rPr>
                <w:lang w:bidi="en-US"/>
              </w:rPr>
            </w:pPr>
            <w:r w:rsidRPr="00776F70">
              <w:rPr>
                <w:lang w:bidi="en-US"/>
              </w:rPr>
              <w:t>2009</w:t>
            </w:r>
          </w:p>
        </w:tc>
        <w:tc>
          <w:tcPr>
            <w:tcW w:w="1800" w:type="dxa"/>
          </w:tcPr>
          <w:p w:rsidR="00776F70" w:rsidRPr="00776F70" w:rsidRDefault="00776F70" w:rsidP="0070111D">
            <w:pPr>
              <w:rPr>
                <w:lang w:bidi="en-US"/>
              </w:rPr>
            </w:pPr>
            <w:r w:rsidRPr="00776F70">
              <w:rPr>
                <w:lang w:bidi="en-US"/>
              </w:rPr>
              <w:t>2010</w:t>
            </w:r>
          </w:p>
        </w:tc>
      </w:tr>
      <w:tr w:rsidR="00776F70" w:rsidRPr="00776F70" w:rsidTr="00776F70">
        <w:tc>
          <w:tcPr>
            <w:tcW w:w="720" w:type="dxa"/>
          </w:tcPr>
          <w:p w:rsidR="00776F70" w:rsidRPr="00776F70" w:rsidRDefault="00776F70" w:rsidP="00776F70">
            <w:pPr>
              <w:rPr>
                <w:lang w:bidi="en-US"/>
              </w:rPr>
            </w:pPr>
            <w:r w:rsidRPr="00776F70">
              <w:rPr>
                <w:lang w:bidi="en-US"/>
              </w:rPr>
              <w:t>1</w:t>
            </w:r>
          </w:p>
        </w:tc>
        <w:tc>
          <w:tcPr>
            <w:tcW w:w="2520" w:type="dxa"/>
          </w:tcPr>
          <w:p w:rsidR="00776F70" w:rsidRPr="00776F70" w:rsidRDefault="00776F70" w:rsidP="00776F70">
            <w:pPr>
              <w:jc w:val="both"/>
              <w:rPr>
                <w:b/>
              </w:rPr>
            </w:pPr>
            <w:r w:rsidRPr="00776F70">
              <w:rPr>
                <w:b/>
              </w:rPr>
              <w:t>Fertilizer</w:t>
            </w:r>
          </w:p>
        </w:tc>
        <w:tc>
          <w:tcPr>
            <w:tcW w:w="990" w:type="dxa"/>
          </w:tcPr>
          <w:p w:rsidR="00776F70" w:rsidRPr="00776F70" w:rsidRDefault="00776F70" w:rsidP="00776F70">
            <w:pPr>
              <w:rPr>
                <w:lang w:bidi="en-US"/>
              </w:rPr>
            </w:pPr>
          </w:p>
        </w:tc>
        <w:tc>
          <w:tcPr>
            <w:tcW w:w="1620" w:type="dxa"/>
          </w:tcPr>
          <w:p w:rsidR="00776F70" w:rsidRPr="00776F70" w:rsidRDefault="00776F70" w:rsidP="00776F70">
            <w:pPr>
              <w:rPr>
                <w:lang w:bidi="en-US"/>
              </w:rPr>
            </w:pPr>
          </w:p>
        </w:tc>
        <w:tc>
          <w:tcPr>
            <w:tcW w:w="1530" w:type="dxa"/>
          </w:tcPr>
          <w:p w:rsidR="00776F70" w:rsidRPr="00776F70" w:rsidRDefault="00776F70" w:rsidP="00776F70">
            <w:pPr>
              <w:rPr>
                <w:lang w:bidi="en-US"/>
              </w:rPr>
            </w:pPr>
          </w:p>
        </w:tc>
        <w:tc>
          <w:tcPr>
            <w:tcW w:w="1800" w:type="dxa"/>
          </w:tcPr>
          <w:p w:rsidR="00776F70" w:rsidRPr="00776F70" w:rsidRDefault="00776F70" w:rsidP="00776F70">
            <w:pPr>
              <w:rPr>
                <w:lang w:bidi="en-US"/>
              </w:rPr>
            </w:pP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776F70" w:rsidP="00776F70">
            <w:r w:rsidRPr="00776F70">
              <w:t>NPSB</w:t>
            </w:r>
          </w:p>
        </w:tc>
        <w:tc>
          <w:tcPr>
            <w:tcW w:w="990" w:type="dxa"/>
          </w:tcPr>
          <w:p w:rsidR="00776F70" w:rsidRPr="00776F70" w:rsidRDefault="00776F70" w:rsidP="00776F70">
            <w:pPr>
              <w:rPr>
                <w:lang w:bidi="en-US"/>
              </w:rPr>
            </w:pPr>
            <w:proofErr w:type="spellStart"/>
            <w:r w:rsidRPr="00776F70">
              <w:rPr>
                <w:lang w:bidi="en-US"/>
              </w:rPr>
              <w:t>Qt</w:t>
            </w:r>
            <w:proofErr w:type="spellEnd"/>
          </w:p>
        </w:tc>
        <w:tc>
          <w:tcPr>
            <w:tcW w:w="1620" w:type="dxa"/>
          </w:tcPr>
          <w:p w:rsidR="00776F70" w:rsidRPr="00776F70" w:rsidRDefault="0070111D" w:rsidP="00776F70">
            <w:pPr>
              <w:rPr>
                <w:lang w:bidi="en-US"/>
              </w:rPr>
            </w:pPr>
            <w:r>
              <w:rPr>
                <w:lang w:bidi="en-US"/>
              </w:rPr>
              <w:t>2423</w:t>
            </w:r>
          </w:p>
        </w:tc>
        <w:tc>
          <w:tcPr>
            <w:tcW w:w="1530" w:type="dxa"/>
          </w:tcPr>
          <w:p w:rsidR="00776F70" w:rsidRPr="00776F70" w:rsidRDefault="0070111D" w:rsidP="00776F70">
            <w:pPr>
              <w:rPr>
                <w:lang w:bidi="en-US"/>
              </w:rPr>
            </w:pPr>
            <w:r>
              <w:rPr>
                <w:lang w:bidi="en-US"/>
              </w:rPr>
              <w:t>1300</w:t>
            </w:r>
          </w:p>
        </w:tc>
        <w:tc>
          <w:tcPr>
            <w:tcW w:w="1800" w:type="dxa"/>
          </w:tcPr>
          <w:p w:rsidR="00776F70" w:rsidRPr="00776F70" w:rsidRDefault="0070111D" w:rsidP="00776F70">
            <w:pPr>
              <w:rPr>
                <w:lang w:bidi="en-US"/>
              </w:rPr>
            </w:pPr>
            <w:r>
              <w:rPr>
                <w:lang w:bidi="en-US"/>
              </w:rPr>
              <w:t>1489</w:t>
            </w: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776F70" w:rsidP="00776F70">
            <w:pPr>
              <w:rPr>
                <w:lang w:bidi="en-US"/>
              </w:rPr>
            </w:pPr>
            <w:r w:rsidRPr="00776F70">
              <w:t>Urea</w:t>
            </w:r>
          </w:p>
        </w:tc>
        <w:tc>
          <w:tcPr>
            <w:tcW w:w="990" w:type="dxa"/>
          </w:tcPr>
          <w:p w:rsidR="00776F70" w:rsidRPr="00776F70" w:rsidRDefault="00776F70" w:rsidP="00776F70">
            <w:pPr>
              <w:rPr>
                <w:lang w:bidi="en-US"/>
              </w:rPr>
            </w:pPr>
            <w:proofErr w:type="spellStart"/>
            <w:r w:rsidRPr="00776F70">
              <w:rPr>
                <w:lang w:bidi="en-US"/>
              </w:rPr>
              <w:t>Qt</w:t>
            </w:r>
            <w:proofErr w:type="spellEnd"/>
          </w:p>
        </w:tc>
        <w:tc>
          <w:tcPr>
            <w:tcW w:w="1620" w:type="dxa"/>
          </w:tcPr>
          <w:p w:rsidR="00776F70" w:rsidRPr="00776F70" w:rsidRDefault="0070111D" w:rsidP="00776F70">
            <w:pPr>
              <w:rPr>
                <w:lang w:bidi="en-US"/>
              </w:rPr>
            </w:pPr>
            <w:r>
              <w:rPr>
                <w:lang w:bidi="en-US"/>
              </w:rPr>
              <w:t>1340.5</w:t>
            </w:r>
          </w:p>
        </w:tc>
        <w:tc>
          <w:tcPr>
            <w:tcW w:w="1530" w:type="dxa"/>
          </w:tcPr>
          <w:p w:rsidR="00776F70" w:rsidRPr="00776F70" w:rsidRDefault="0070111D" w:rsidP="00776F70">
            <w:pPr>
              <w:rPr>
                <w:lang w:bidi="en-US"/>
              </w:rPr>
            </w:pPr>
            <w:r>
              <w:rPr>
                <w:lang w:bidi="en-US"/>
              </w:rPr>
              <w:t>1484</w:t>
            </w:r>
          </w:p>
        </w:tc>
        <w:tc>
          <w:tcPr>
            <w:tcW w:w="1800" w:type="dxa"/>
          </w:tcPr>
          <w:p w:rsidR="00776F70" w:rsidRPr="00776F70" w:rsidRDefault="0070111D" w:rsidP="00776F70">
            <w:pPr>
              <w:rPr>
                <w:lang w:bidi="en-US"/>
              </w:rPr>
            </w:pPr>
            <w:r>
              <w:rPr>
                <w:lang w:bidi="en-US"/>
              </w:rPr>
              <w:t>1577</w:t>
            </w: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776F70" w:rsidP="00776F70">
            <w:pPr>
              <w:jc w:val="both"/>
              <w:rPr>
                <w:b/>
              </w:rPr>
            </w:pPr>
            <w:r w:rsidRPr="00776F70">
              <w:rPr>
                <w:b/>
              </w:rPr>
              <w:t>Total Fertilizer</w:t>
            </w:r>
          </w:p>
        </w:tc>
        <w:tc>
          <w:tcPr>
            <w:tcW w:w="990" w:type="dxa"/>
          </w:tcPr>
          <w:p w:rsidR="00776F70" w:rsidRPr="00776F70" w:rsidRDefault="00776F70" w:rsidP="00776F70">
            <w:pPr>
              <w:rPr>
                <w:lang w:bidi="en-US"/>
              </w:rPr>
            </w:pPr>
          </w:p>
        </w:tc>
        <w:tc>
          <w:tcPr>
            <w:tcW w:w="1620" w:type="dxa"/>
          </w:tcPr>
          <w:p w:rsidR="00776F70" w:rsidRPr="00776F70" w:rsidRDefault="0070111D" w:rsidP="00776F70">
            <w:pPr>
              <w:rPr>
                <w:b/>
                <w:lang w:bidi="en-US"/>
              </w:rPr>
            </w:pPr>
            <w:r>
              <w:rPr>
                <w:b/>
                <w:lang w:bidi="en-US"/>
              </w:rPr>
              <w:t>3763.5</w:t>
            </w:r>
          </w:p>
        </w:tc>
        <w:tc>
          <w:tcPr>
            <w:tcW w:w="1530" w:type="dxa"/>
          </w:tcPr>
          <w:p w:rsidR="00776F70" w:rsidRPr="00776F70" w:rsidRDefault="0070111D" w:rsidP="00776F70">
            <w:pPr>
              <w:rPr>
                <w:b/>
                <w:lang w:bidi="en-US"/>
              </w:rPr>
            </w:pPr>
            <w:r>
              <w:rPr>
                <w:b/>
                <w:lang w:bidi="en-US"/>
              </w:rPr>
              <w:t>2784</w:t>
            </w:r>
          </w:p>
        </w:tc>
        <w:tc>
          <w:tcPr>
            <w:tcW w:w="1800" w:type="dxa"/>
          </w:tcPr>
          <w:p w:rsidR="00776F70" w:rsidRPr="00776F70" w:rsidRDefault="0070111D" w:rsidP="00776F70">
            <w:pPr>
              <w:rPr>
                <w:b/>
                <w:lang w:bidi="en-US"/>
              </w:rPr>
            </w:pPr>
            <w:r>
              <w:rPr>
                <w:b/>
                <w:lang w:bidi="en-US"/>
              </w:rPr>
              <w:t>3066</w:t>
            </w:r>
          </w:p>
        </w:tc>
      </w:tr>
      <w:tr w:rsidR="00776F70" w:rsidRPr="00776F70" w:rsidTr="00776F70">
        <w:tc>
          <w:tcPr>
            <w:tcW w:w="720" w:type="dxa"/>
          </w:tcPr>
          <w:p w:rsidR="00776F70" w:rsidRPr="00776F70" w:rsidRDefault="00776F70" w:rsidP="00776F70">
            <w:pPr>
              <w:rPr>
                <w:lang w:bidi="en-US"/>
              </w:rPr>
            </w:pPr>
            <w:r w:rsidRPr="00776F70">
              <w:rPr>
                <w:lang w:bidi="en-US"/>
              </w:rPr>
              <w:t>2</w:t>
            </w:r>
          </w:p>
        </w:tc>
        <w:tc>
          <w:tcPr>
            <w:tcW w:w="2520" w:type="dxa"/>
          </w:tcPr>
          <w:p w:rsidR="00776F70" w:rsidRPr="00776F70" w:rsidRDefault="00776F70" w:rsidP="00776F70">
            <w:pPr>
              <w:jc w:val="both"/>
              <w:rPr>
                <w:b/>
              </w:rPr>
            </w:pPr>
            <w:r w:rsidRPr="00776F70">
              <w:rPr>
                <w:b/>
              </w:rPr>
              <w:t xml:space="preserve">Seed </w:t>
            </w:r>
          </w:p>
        </w:tc>
        <w:tc>
          <w:tcPr>
            <w:tcW w:w="990" w:type="dxa"/>
          </w:tcPr>
          <w:p w:rsidR="00776F70" w:rsidRPr="00776F70" w:rsidRDefault="00776F70" w:rsidP="00776F70">
            <w:pPr>
              <w:rPr>
                <w:lang w:bidi="en-US"/>
              </w:rPr>
            </w:pPr>
          </w:p>
        </w:tc>
        <w:tc>
          <w:tcPr>
            <w:tcW w:w="1620" w:type="dxa"/>
          </w:tcPr>
          <w:p w:rsidR="00776F70" w:rsidRPr="00776F70" w:rsidRDefault="00776F70" w:rsidP="00776F70">
            <w:pPr>
              <w:rPr>
                <w:lang w:bidi="en-US"/>
              </w:rPr>
            </w:pPr>
          </w:p>
        </w:tc>
        <w:tc>
          <w:tcPr>
            <w:tcW w:w="1530" w:type="dxa"/>
          </w:tcPr>
          <w:p w:rsidR="00776F70" w:rsidRPr="00776F70" w:rsidRDefault="00776F70" w:rsidP="00776F70">
            <w:pPr>
              <w:rPr>
                <w:lang w:bidi="en-US"/>
              </w:rPr>
            </w:pPr>
          </w:p>
        </w:tc>
        <w:tc>
          <w:tcPr>
            <w:tcW w:w="1800" w:type="dxa"/>
          </w:tcPr>
          <w:p w:rsidR="00776F70" w:rsidRPr="00776F70" w:rsidRDefault="00776F70" w:rsidP="00776F70">
            <w:pPr>
              <w:rPr>
                <w:lang w:bidi="en-US"/>
              </w:rPr>
            </w:pP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70111D" w:rsidP="00776F70">
            <w:pPr>
              <w:rPr>
                <w:lang w:bidi="en-US"/>
              </w:rPr>
            </w:pPr>
            <w:r>
              <w:rPr>
                <w:lang w:bidi="en-US"/>
              </w:rPr>
              <w:t>Barley</w:t>
            </w:r>
          </w:p>
        </w:tc>
        <w:tc>
          <w:tcPr>
            <w:tcW w:w="990" w:type="dxa"/>
          </w:tcPr>
          <w:p w:rsidR="00776F70" w:rsidRPr="00776F70" w:rsidRDefault="00776F70" w:rsidP="00776F70">
            <w:pPr>
              <w:rPr>
                <w:lang w:bidi="en-US"/>
              </w:rPr>
            </w:pPr>
            <w:proofErr w:type="spellStart"/>
            <w:r w:rsidRPr="00776F70">
              <w:rPr>
                <w:lang w:bidi="en-US"/>
              </w:rPr>
              <w:t>Qt</w:t>
            </w:r>
            <w:proofErr w:type="spellEnd"/>
          </w:p>
        </w:tc>
        <w:tc>
          <w:tcPr>
            <w:tcW w:w="1620" w:type="dxa"/>
          </w:tcPr>
          <w:p w:rsidR="00776F70" w:rsidRPr="00776F70" w:rsidRDefault="0070111D" w:rsidP="00776F70">
            <w:pPr>
              <w:rPr>
                <w:lang w:bidi="en-US"/>
              </w:rPr>
            </w:pPr>
            <w:r>
              <w:rPr>
                <w:lang w:bidi="en-US"/>
              </w:rPr>
              <w:t>38.5</w:t>
            </w:r>
          </w:p>
        </w:tc>
        <w:tc>
          <w:tcPr>
            <w:tcW w:w="1530" w:type="dxa"/>
          </w:tcPr>
          <w:p w:rsidR="00776F70" w:rsidRPr="00776F70" w:rsidRDefault="0070111D" w:rsidP="00776F70">
            <w:pPr>
              <w:rPr>
                <w:lang w:bidi="en-US"/>
              </w:rPr>
            </w:pPr>
            <w:r>
              <w:rPr>
                <w:lang w:bidi="en-US"/>
              </w:rPr>
              <w:t>---</w:t>
            </w:r>
          </w:p>
        </w:tc>
        <w:tc>
          <w:tcPr>
            <w:tcW w:w="1800" w:type="dxa"/>
          </w:tcPr>
          <w:p w:rsidR="00776F70" w:rsidRPr="00776F70" w:rsidRDefault="0070111D" w:rsidP="00776F70">
            <w:pPr>
              <w:rPr>
                <w:lang w:bidi="en-US"/>
              </w:rPr>
            </w:pPr>
            <w:r>
              <w:rPr>
                <w:lang w:bidi="en-US"/>
              </w:rPr>
              <w:t>---</w:t>
            </w: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776F70" w:rsidP="00776F70">
            <w:pPr>
              <w:rPr>
                <w:lang w:bidi="en-US"/>
              </w:rPr>
            </w:pPr>
            <w:r w:rsidRPr="00776F70">
              <w:rPr>
                <w:lang w:bidi="en-US"/>
              </w:rPr>
              <w:t>Wheat</w:t>
            </w:r>
          </w:p>
        </w:tc>
        <w:tc>
          <w:tcPr>
            <w:tcW w:w="990" w:type="dxa"/>
          </w:tcPr>
          <w:p w:rsidR="00776F70" w:rsidRPr="00776F70" w:rsidRDefault="00776F70" w:rsidP="00776F70">
            <w:pPr>
              <w:rPr>
                <w:lang w:bidi="en-US"/>
              </w:rPr>
            </w:pPr>
            <w:proofErr w:type="spellStart"/>
            <w:r w:rsidRPr="00776F70">
              <w:rPr>
                <w:lang w:bidi="en-US"/>
              </w:rPr>
              <w:t>Qt</w:t>
            </w:r>
            <w:proofErr w:type="spellEnd"/>
          </w:p>
        </w:tc>
        <w:tc>
          <w:tcPr>
            <w:tcW w:w="1620" w:type="dxa"/>
          </w:tcPr>
          <w:p w:rsidR="00776F70" w:rsidRPr="00776F70" w:rsidRDefault="0070111D" w:rsidP="00776F70">
            <w:pPr>
              <w:rPr>
                <w:lang w:bidi="en-US"/>
              </w:rPr>
            </w:pPr>
            <w:r>
              <w:rPr>
                <w:lang w:bidi="en-US"/>
              </w:rPr>
              <w:t>263</w:t>
            </w:r>
          </w:p>
        </w:tc>
        <w:tc>
          <w:tcPr>
            <w:tcW w:w="1530" w:type="dxa"/>
          </w:tcPr>
          <w:p w:rsidR="00776F70" w:rsidRPr="00776F70" w:rsidRDefault="0070111D" w:rsidP="00776F70">
            <w:pPr>
              <w:rPr>
                <w:lang w:bidi="en-US"/>
              </w:rPr>
            </w:pPr>
            <w:r>
              <w:rPr>
                <w:lang w:bidi="en-US"/>
              </w:rPr>
              <w:t>45</w:t>
            </w:r>
          </w:p>
        </w:tc>
        <w:tc>
          <w:tcPr>
            <w:tcW w:w="1800" w:type="dxa"/>
          </w:tcPr>
          <w:p w:rsidR="00776F70" w:rsidRPr="00776F70" w:rsidRDefault="0070111D" w:rsidP="00776F70">
            <w:pPr>
              <w:rPr>
                <w:lang w:bidi="en-US"/>
              </w:rPr>
            </w:pPr>
            <w:r>
              <w:rPr>
                <w:lang w:bidi="en-US"/>
              </w:rPr>
              <w:t>47.5</w:t>
            </w: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70111D" w:rsidP="00776F70">
            <w:pPr>
              <w:rPr>
                <w:lang w:bidi="en-US"/>
              </w:rPr>
            </w:pPr>
            <w:r>
              <w:rPr>
                <w:lang w:bidi="en-US"/>
              </w:rPr>
              <w:t>F. bean</w:t>
            </w:r>
          </w:p>
        </w:tc>
        <w:tc>
          <w:tcPr>
            <w:tcW w:w="990" w:type="dxa"/>
          </w:tcPr>
          <w:p w:rsidR="00776F70" w:rsidRPr="00776F70" w:rsidRDefault="00776F70" w:rsidP="00776F70">
            <w:pPr>
              <w:rPr>
                <w:lang w:bidi="en-US"/>
              </w:rPr>
            </w:pPr>
            <w:proofErr w:type="spellStart"/>
            <w:r w:rsidRPr="00776F70">
              <w:rPr>
                <w:lang w:bidi="en-US"/>
              </w:rPr>
              <w:t>Qt</w:t>
            </w:r>
            <w:proofErr w:type="spellEnd"/>
          </w:p>
        </w:tc>
        <w:tc>
          <w:tcPr>
            <w:tcW w:w="1620" w:type="dxa"/>
          </w:tcPr>
          <w:p w:rsidR="00776F70" w:rsidRPr="00776F70" w:rsidRDefault="0070111D" w:rsidP="00776F70">
            <w:pPr>
              <w:rPr>
                <w:lang w:bidi="en-US"/>
              </w:rPr>
            </w:pPr>
            <w:r>
              <w:rPr>
                <w:lang w:bidi="en-US"/>
              </w:rPr>
              <w:t>10</w:t>
            </w:r>
          </w:p>
        </w:tc>
        <w:tc>
          <w:tcPr>
            <w:tcW w:w="1530" w:type="dxa"/>
          </w:tcPr>
          <w:p w:rsidR="00776F70" w:rsidRPr="00776F70" w:rsidRDefault="00776F70" w:rsidP="00776F70">
            <w:pPr>
              <w:rPr>
                <w:lang w:bidi="en-US"/>
              </w:rPr>
            </w:pPr>
            <w:r w:rsidRPr="00776F70">
              <w:rPr>
                <w:lang w:bidi="en-US"/>
              </w:rPr>
              <w:t>5</w:t>
            </w:r>
          </w:p>
        </w:tc>
        <w:tc>
          <w:tcPr>
            <w:tcW w:w="1800" w:type="dxa"/>
          </w:tcPr>
          <w:p w:rsidR="00776F70" w:rsidRPr="00776F70" w:rsidRDefault="0070111D" w:rsidP="00776F70">
            <w:pPr>
              <w:rPr>
                <w:lang w:bidi="en-US"/>
              </w:rPr>
            </w:pPr>
            <w:r>
              <w:rPr>
                <w:lang w:bidi="en-US"/>
              </w:rPr>
              <w:t>---</w:t>
            </w: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776F70" w:rsidP="00776F70">
            <w:pPr>
              <w:rPr>
                <w:b/>
                <w:lang w:bidi="en-US"/>
              </w:rPr>
            </w:pPr>
            <w:r w:rsidRPr="00776F70">
              <w:rPr>
                <w:b/>
                <w:lang w:bidi="en-US"/>
              </w:rPr>
              <w:t>Total Seed</w:t>
            </w:r>
          </w:p>
        </w:tc>
        <w:tc>
          <w:tcPr>
            <w:tcW w:w="990" w:type="dxa"/>
          </w:tcPr>
          <w:p w:rsidR="00776F70" w:rsidRPr="00776F70" w:rsidRDefault="00776F70" w:rsidP="00776F70">
            <w:pPr>
              <w:rPr>
                <w:lang w:bidi="en-US"/>
              </w:rPr>
            </w:pPr>
          </w:p>
        </w:tc>
        <w:tc>
          <w:tcPr>
            <w:tcW w:w="1620" w:type="dxa"/>
          </w:tcPr>
          <w:p w:rsidR="00776F70" w:rsidRPr="00776F70" w:rsidRDefault="0070111D" w:rsidP="00776F70">
            <w:pPr>
              <w:rPr>
                <w:b/>
                <w:lang w:bidi="en-US"/>
              </w:rPr>
            </w:pPr>
            <w:r>
              <w:rPr>
                <w:b/>
                <w:lang w:bidi="en-US"/>
              </w:rPr>
              <w:t>311.5</w:t>
            </w:r>
          </w:p>
        </w:tc>
        <w:tc>
          <w:tcPr>
            <w:tcW w:w="1530" w:type="dxa"/>
          </w:tcPr>
          <w:p w:rsidR="00776F70" w:rsidRPr="00776F70" w:rsidRDefault="0070111D" w:rsidP="00776F70">
            <w:pPr>
              <w:rPr>
                <w:b/>
                <w:lang w:bidi="en-US"/>
              </w:rPr>
            </w:pPr>
            <w:r>
              <w:rPr>
                <w:b/>
                <w:lang w:bidi="en-US"/>
              </w:rPr>
              <w:t>50</w:t>
            </w:r>
          </w:p>
        </w:tc>
        <w:tc>
          <w:tcPr>
            <w:tcW w:w="1800" w:type="dxa"/>
          </w:tcPr>
          <w:p w:rsidR="00776F70" w:rsidRPr="00776F70" w:rsidRDefault="0070111D" w:rsidP="00776F70">
            <w:pPr>
              <w:rPr>
                <w:b/>
                <w:lang w:bidi="en-US"/>
              </w:rPr>
            </w:pPr>
            <w:r>
              <w:rPr>
                <w:b/>
                <w:lang w:bidi="en-US"/>
              </w:rPr>
              <w:t>47.5</w:t>
            </w:r>
          </w:p>
        </w:tc>
      </w:tr>
      <w:tr w:rsidR="00776F70" w:rsidRPr="00776F70" w:rsidTr="00776F70">
        <w:tc>
          <w:tcPr>
            <w:tcW w:w="720" w:type="dxa"/>
          </w:tcPr>
          <w:p w:rsidR="00776F70" w:rsidRPr="00776F70" w:rsidRDefault="00776F70" w:rsidP="00776F70">
            <w:pPr>
              <w:rPr>
                <w:lang w:bidi="en-US"/>
              </w:rPr>
            </w:pPr>
            <w:r w:rsidRPr="00776F70">
              <w:rPr>
                <w:lang w:bidi="en-US"/>
              </w:rPr>
              <w:t>3</w:t>
            </w:r>
          </w:p>
        </w:tc>
        <w:tc>
          <w:tcPr>
            <w:tcW w:w="2520" w:type="dxa"/>
          </w:tcPr>
          <w:p w:rsidR="00776F70" w:rsidRPr="00776F70" w:rsidRDefault="00776F70" w:rsidP="00776F70">
            <w:pPr>
              <w:jc w:val="both"/>
              <w:rPr>
                <w:b/>
              </w:rPr>
            </w:pPr>
            <w:r w:rsidRPr="00776F70">
              <w:rPr>
                <w:b/>
              </w:rPr>
              <w:t>Agro-chemicals</w:t>
            </w:r>
          </w:p>
        </w:tc>
        <w:tc>
          <w:tcPr>
            <w:tcW w:w="990" w:type="dxa"/>
          </w:tcPr>
          <w:p w:rsidR="00776F70" w:rsidRPr="00776F70" w:rsidRDefault="00776F70" w:rsidP="00776F70">
            <w:pPr>
              <w:rPr>
                <w:lang w:bidi="en-US"/>
              </w:rPr>
            </w:pPr>
          </w:p>
        </w:tc>
        <w:tc>
          <w:tcPr>
            <w:tcW w:w="1620" w:type="dxa"/>
          </w:tcPr>
          <w:p w:rsidR="00776F70" w:rsidRPr="00776F70" w:rsidRDefault="00776F70" w:rsidP="00776F70">
            <w:pPr>
              <w:rPr>
                <w:lang w:bidi="en-US"/>
              </w:rPr>
            </w:pPr>
          </w:p>
        </w:tc>
        <w:tc>
          <w:tcPr>
            <w:tcW w:w="1530" w:type="dxa"/>
          </w:tcPr>
          <w:p w:rsidR="00776F70" w:rsidRPr="00776F70" w:rsidRDefault="00776F70" w:rsidP="00776F70">
            <w:pPr>
              <w:rPr>
                <w:lang w:bidi="en-US"/>
              </w:rPr>
            </w:pPr>
          </w:p>
        </w:tc>
        <w:tc>
          <w:tcPr>
            <w:tcW w:w="1800" w:type="dxa"/>
          </w:tcPr>
          <w:p w:rsidR="00776F70" w:rsidRPr="00776F70" w:rsidRDefault="00776F70" w:rsidP="00776F70">
            <w:pPr>
              <w:rPr>
                <w:lang w:bidi="en-US"/>
              </w:rPr>
            </w:pP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6B6F85" w:rsidP="00776F70">
            <w:pPr>
              <w:rPr>
                <w:lang w:bidi="en-US"/>
              </w:rPr>
            </w:pPr>
            <w:r>
              <w:rPr>
                <w:lang w:bidi="en-US"/>
              </w:rPr>
              <w:t>2,4-D</w:t>
            </w:r>
          </w:p>
        </w:tc>
        <w:tc>
          <w:tcPr>
            <w:tcW w:w="990" w:type="dxa"/>
          </w:tcPr>
          <w:p w:rsidR="00776F70" w:rsidRPr="00776F70" w:rsidRDefault="00776F70" w:rsidP="00776F70">
            <w:pPr>
              <w:rPr>
                <w:lang w:bidi="en-US"/>
              </w:rPr>
            </w:pPr>
            <w:r w:rsidRPr="00776F70">
              <w:rPr>
                <w:lang w:bidi="en-US"/>
              </w:rPr>
              <w:t>Lt</w:t>
            </w:r>
          </w:p>
        </w:tc>
        <w:tc>
          <w:tcPr>
            <w:tcW w:w="1620" w:type="dxa"/>
          </w:tcPr>
          <w:p w:rsidR="00776F70" w:rsidRPr="00776F70" w:rsidRDefault="006B6F85" w:rsidP="00776F70">
            <w:pPr>
              <w:rPr>
                <w:lang w:bidi="en-US"/>
              </w:rPr>
            </w:pPr>
            <w:r>
              <w:rPr>
                <w:lang w:bidi="en-US"/>
              </w:rPr>
              <w:t>1000</w:t>
            </w:r>
          </w:p>
        </w:tc>
        <w:tc>
          <w:tcPr>
            <w:tcW w:w="1530" w:type="dxa"/>
          </w:tcPr>
          <w:p w:rsidR="00776F70" w:rsidRPr="00776F70" w:rsidRDefault="00776F70" w:rsidP="00776F70">
            <w:pPr>
              <w:rPr>
                <w:lang w:bidi="en-US"/>
              </w:rPr>
            </w:pPr>
            <w:r w:rsidRPr="00776F70">
              <w:rPr>
                <w:lang w:bidi="en-US"/>
              </w:rPr>
              <w:t>5</w:t>
            </w:r>
            <w:r w:rsidR="006B6F85">
              <w:rPr>
                <w:lang w:bidi="en-US"/>
              </w:rPr>
              <w:t>00</w:t>
            </w:r>
          </w:p>
        </w:tc>
        <w:tc>
          <w:tcPr>
            <w:tcW w:w="1800" w:type="dxa"/>
          </w:tcPr>
          <w:p w:rsidR="00776F70" w:rsidRPr="00776F70" w:rsidRDefault="006B6F85" w:rsidP="00776F70">
            <w:pPr>
              <w:rPr>
                <w:lang w:bidi="en-US"/>
              </w:rPr>
            </w:pPr>
            <w:r>
              <w:rPr>
                <w:lang w:bidi="en-US"/>
              </w:rPr>
              <w:t>46</w:t>
            </w:r>
            <w:r w:rsidR="00776F70" w:rsidRPr="00776F70">
              <w:rPr>
                <w:lang w:bidi="en-US"/>
              </w:rPr>
              <w:t>9</w:t>
            </w: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6B6F85" w:rsidP="00776F70">
            <w:pPr>
              <w:rPr>
                <w:lang w:bidi="en-US"/>
              </w:rPr>
            </w:pPr>
            <w:r>
              <w:rPr>
                <w:lang w:bidi="en-US"/>
              </w:rPr>
              <w:t>Pallas 45</w:t>
            </w:r>
          </w:p>
        </w:tc>
        <w:tc>
          <w:tcPr>
            <w:tcW w:w="990" w:type="dxa"/>
          </w:tcPr>
          <w:p w:rsidR="00776F70" w:rsidRPr="00776F70" w:rsidRDefault="00776F70" w:rsidP="00776F70">
            <w:pPr>
              <w:rPr>
                <w:lang w:bidi="en-US"/>
              </w:rPr>
            </w:pPr>
            <w:r w:rsidRPr="00776F70">
              <w:rPr>
                <w:lang w:bidi="en-US"/>
              </w:rPr>
              <w:t>Kg</w:t>
            </w:r>
          </w:p>
        </w:tc>
        <w:tc>
          <w:tcPr>
            <w:tcW w:w="1620" w:type="dxa"/>
          </w:tcPr>
          <w:p w:rsidR="00776F70" w:rsidRPr="00776F70" w:rsidRDefault="006B6F85" w:rsidP="00776F70">
            <w:pPr>
              <w:rPr>
                <w:lang w:bidi="en-US"/>
              </w:rPr>
            </w:pPr>
            <w:r>
              <w:rPr>
                <w:lang w:bidi="en-US"/>
              </w:rPr>
              <w:t>22</w:t>
            </w:r>
            <w:r w:rsidR="00776F70" w:rsidRPr="00776F70">
              <w:rPr>
                <w:lang w:bidi="en-US"/>
              </w:rPr>
              <w:t>5</w:t>
            </w:r>
          </w:p>
        </w:tc>
        <w:tc>
          <w:tcPr>
            <w:tcW w:w="1530" w:type="dxa"/>
          </w:tcPr>
          <w:p w:rsidR="00776F70" w:rsidRPr="00776F70" w:rsidRDefault="006B6F85" w:rsidP="00776F70">
            <w:pPr>
              <w:rPr>
                <w:lang w:bidi="en-US"/>
              </w:rPr>
            </w:pPr>
            <w:r>
              <w:rPr>
                <w:lang w:bidi="en-US"/>
              </w:rPr>
              <w:t>168</w:t>
            </w:r>
          </w:p>
        </w:tc>
        <w:tc>
          <w:tcPr>
            <w:tcW w:w="1800" w:type="dxa"/>
          </w:tcPr>
          <w:p w:rsidR="00776F70" w:rsidRPr="00776F70" w:rsidRDefault="006B6F85" w:rsidP="00776F70">
            <w:pPr>
              <w:rPr>
                <w:lang w:bidi="en-US"/>
              </w:rPr>
            </w:pPr>
            <w:r>
              <w:rPr>
                <w:lang w:bidi="en-US"/>
              </w:rPr>
              <w:t>119</w:t>
            </w: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6B6F85" w:rsidP="00776F70">
            <w:pPr>
              <w:rPr>
                <w:lang w:bidi="en-US"/>
              </w:rPr>
            </w:pPr>
            <w:proofErr w:type="spellStart"/>
            <w:r>
              <w:rPr>
                <w:lang w:bidi="en-US"/>
              </w:rPr>
              <w:t>Natura</w:t>
            </w:r>
            <w:proofErr w:type="spellEnd"/>
          </w:p>
        </w:tc>
        <w:tc>
          <w:tcPr>
            <w:tcW w:w="990" w:type="dxa"/>
          </w:tcPr>
          <w:p w:rsidR="00776F70" w:rsidRPr="00776F70" w:rsidRDefault="006B6F85" w:rsidP="00776F70">
            <w:pPr>
              <w:rPr>
                <w:lang w:bidi="en-US"/>
              </w:rPr>
            </w:pPr>
            <w:r>
              <w:rPr>
                <w:lang w:bidi="en-US"/>
              </w:rPr>
              <w:t>Lt</w:t>
            </w:r>
          </w:p>
        </w:tc>
        <w:tc>
          <w:tcPr>
            <w:tcW w:w="1620" w:type="dxa"/>
          </w:tcPr>
          <w:p w:rsidR="00776F70" w:rsidRPr="00776F70" w:rsidRDefault="006B6F85" w:rsidP="00776F70">
            <w:pPr>
              <w:rPr>
                <w:lang w:bidi="en-US"/>
              </w:rPr>
            </w:pPr>
            <w:r>
              <w:rPr>
                <w:lang w:bidi="en-US"/>
              </w:rPr>
              <w:t>30</w:t>
            </w:r>
          </w:p>
        </w:tc>
        <w:tc>
          <w:tcPr>
            <w:tcW w:w="1530" w:type="dxa"/>
          </w:tcPr>
          <w:p w:rsidR="00776F70" w:rsidRPr="00776F70" w:rsidRDefault="006B6F85" w:rsidP="00776F70">
            <w:pPr>
              <w:rPr>
                <w:lang w:bidi="en-US"/>
              </w:rPr>
            </w:pPr>
            <w:r>
              <w:rPr>
                <w:lang w:bidi="en-US"/>
              </w:rPr>
              <w:t>270</w:t>
            </w:r>
          </w:p>
        </w:tc>
        <w:tc>
          <w:tcPr>
            <w:tcW w:w="1800" w:type="dxa"/>
          </w:tcPr>
          <w:p w:rsidR="00776F70" w:rsidRPr="00776F70" w:rsidRDefault="006B6F85" w:rsidP="00776F70">
            <w:pPr>
              <w:rPr>
                <w:lang w:bidi="en-US"/>
              </w:rPr>
            </w:pPr>
            <w:r>
              <w:rPr>
                <w:lang w:bidi="en-US"/>
              </w:rPr>
              <w:t>---</w:t>
            </w:r>
          </w:p>
        </w:tc>
      </w:tr>
      <w:tr w:rsidR="006B6F85" w:rsidRPr="00776F70" w:rsidTr="00776F70">
        <w:tc>
          <w:tcPr>
            <w:tcW w:w="720" w:type="dxa"/>
          </w:tcPr>
          <w:p w:rsidR="006B6F85" w:rsidRPr="00776F70" w:rsidRDefault="006B6F85" w:rsidP="00776F70">
            <w:pPr>
              <w:rPr>
                <w:lang w:bidi="en-US"/>
              </w:rPr>
            </w:pPr>
          </w:p>
        </w:tc>
        <w:tc>
          <w:tcPr>
            <w:tcW w:w="2520" w:type="dxa"/>
          </w:tcPr>
          <w:p w:rsidR="006B6F85" w:rsidRDefault="006B6F85" w:rsidP="00776F70">
            <w:pPr>
              <w:rPr>
                <w:lang w:bidi="en-US"/>
              </w:rPr>
            </w:pPr>
            <w:proofErr w:type="spellStart"/>
            <w:r>
              <w:rPr>
                <w:lang w:bidi="en-US"/>
              </w:rPr>
              <w:t>Dimethoate</w:t>
            </w:r>
            <w:proofErr w:type="spellEnd"/>
          </w:p>
        </w:tc>
        <w:tc>
          <w:tcPr>
            <w:tcW w:w="990" w:type="dxa"/>
          </w:tcPr>
          <w:p w:rsidR="006B6F85" w:rsidRPr="00776F70" w:rsidRDefault="006B6F85" w:rsidP="00776F70">
            <w:pPr>
              <w:rPr>
                <w:lang w:bidi="en-US"/>
              </w:rPr>
            </w:pPr>
            <w:r>
              <w:rPr>
                <w:lang w:bidi="en-US"/>
              </w:rPr>
              <w:t>Lt</w:t>
            </w:r>
          </w:p>
        </w:tc>
        <w:tc>
          <w:tcPr>
            <w:tcW w:w="1620" w:type="dxa"/>
          </w:tcPr>
          <w:p w:rsidR="006B6F85" w:rsidRPr="00776F70" w:rsidRDefault="006B6F85" w:rsidP="006B6F85">
            <w:pPr>
              <w:tabs>
                <w:tab w:val="center" w:pos="702"/>
              </w:tabs>
              <w:jc w:val="both"/>
              <w:rPr>
                <w:lang w:bidi="en-US"/>
              </w:rPr>
            </w:pPr>
            <w:r>
              <w:rPr>
                <w:lang w:bidi="en-US"/>
              </w:rPr>
              <w:t>180</w:t>
            </w:r>
          </w:p>
        </w:tc>
        <w:tc>
          <w:tcPr>
            <w:tcW w:w="1530" w:type="dxa"/>
          </w:tcPr>
          <w:p w:rsidR="006B6F85" w:rsidRPr="00776F70" w:rsidRDefault="006B6F85" w:rsidP="00776F70">
            <w:pPr>
              <w:rPr>
                <w:lang w:bidi="en-US"/>
              </w:rPr>
            </w:pPr>
            <w:r>
              <w:rPr>
                <w:lang w:bidi="en-US"/>
              </w:rPr>
              <w:t>110</w:t>
            </w:r>
          </w:p>
        </w:tc>
        <w:tc>
          <w:tcPr>
            <w:tcW w:w="1800" w:type="dxa"/>
          </w:tcPr>
          <w:p w:rsidR="006B6F85" w:rsidRPr="00776F70" w:rsidRDefault="006B6F85" w:rsidP="00776F70">
            <w:pPr>
              <w:rPr>
                <w:lang w:bidi="en-US"/>
              </w:rPr>
            </w:pPr>
            <w:r>
              <w:rPr>
                <w:lang w:bidi="en-US"/>
              </w:rPr>
              <w:t>130</w:t>
            </w:r>
          </w:p>
        </w:tc>
      </w:tr>
      <w:tr w:rsidR="00776F70" w:rsidRPr="00776F70" w:rsidTr="00776F70">
        <w:tc>
          <w:tcPr>
            <w:tcW w:w="720" w:type="dxa"/>
          </w:tcPr>
          <w:p w:rsidR="00776F70" w:rsidRPr="00776F70" w:rsidRDefault="00776F70" w:rsidP="00776F70">
            <w:pPr>
              <w:rPr>
                <w:lang w:bidi="en-US"/>
              </w:rPr>
            </w:pPr>
          </w:p>
        </w:tc>
        <w:tc>
          <w:tcPr>
            <w:tcW w:w="2520" w:type="dxa"/>
          </w:tcPr>
          <w:p w:rsidR="00776F70" w:rsidRPr="00776F70" w:rsidRDefault="00776F70" w:rsidP="00776F70">
            <w:pPr>
              <w:rPr>
                <w:b/>
                <w:lang w:bidi="en-US"/>
              </w:rPr>
            </w:pPr>
            <w:r w:rsidRPr="00776F70">
              <w:rPr>
                <w:b/>
                <w:lang w:bidi="en-US"/>
              </w:rPr>
              <w:t>Total Chemical</w:t>
            </w:r>
          </w:p>
        </w:tc>
        <w:tc>
          <w:tcPr>
            <w:tcW w:w="990" w:type="dxa"/>
          </w:tcPr>
          <w:p w:rsidR="00776F70" w:rsidRPr="00776F70" w:rsidRDefault="00776F70" w:rsidP="00776F70">
            <w:pPr>
              <w:rPr>
                <w:lang w:bidi="en-US"/>
              </w:rPr>
            </w:pPr>
          </w:p>
        </w:tc>
        <w:tc>
          <w:tcPr>
            <w:tcW w:w="1620" w:type="dxa"/>
          </w:tcPr>
          <w:p w:rsidR="00776F70" w:rsidRPr="00776F70" w:rsidRDefault="006B6F85" w:rsidP="00776F70">
            <w:pPr>
              <w:rPr>
                <w:b/>
                <w:lang w:bidi="en-US"/>
              </w:rPr>
            </w:pPr>
            <w:r>
              <w:rPr>
                <w:b/>
                <w:lang w:bidi="en-US"/>
              </w:rPr>
              <w:t>1435</w:t>
            </w:r>
          </w:p>
        </w:tc>
        <w:tc>
          <w:tcPr>
            <w:tcW w:w="1530" w:type="dxa"/>
          </w:tcPr>
          <w:p w:rsidR="00776F70" w:rsidRPr="00776F70" w:rsidRDefault="006B6F85" w:rsidP="00776F70">
            <w:pPr>
              <w:rPr>
                <w:b/>
                <w:lang w:bidi="en-US"/>
              </w:rPr>
            </w:pPr>
            <w:r>
              <w:rPr>
                <w:b/>
                <w:lang w:bidi="en-US"/>
              </w:rPr>
              <w:t>1048</w:t>
            </w:r>
          </w:p>
        </w:tc>
        <w:tc>
          <w:tcPr>
            <w:tcW w:w="1800" w:type="dxa"/>
          </w:tcPr>
          <w:p w:rsidR="00776F70" w:rsidRPr="00776F70" w:rsidRDefault="006B6F85" w:rsidP="00776F70">
            <w:pPr>
              <w:rPr>
                <w:b/>
                <w:lang w:bidi="en-US"/>
              </w:rPr>
            </w:pPr>
            <w:r>
              <w:rPr>
                <w:b/>
                <w:lang w:bidi="en-US"/>
              </w:rPr>
              <w:t>718</w:t>
            </w:r>
          </w:p>
        </w:tc>
      </w:tr>
    </w:tbl>
    <w:p w:rsidR="00776F70" w:rsidRPr="00776F70" w:rsidRDefault="00776F70" w:rsidP="00776F70">
      <w:pPr>
        <w:spacing w:line="360" w:lineRule="auto"/>
        <w:jc w:val="both"/>
        <w:rPr>
          <w:b/>
          <w:sz w:val="18"/>
          <w:szCs w:val="18"/>
        </w:rPr>
      </w:pPr>
      <w:r w:rsidRPr="00776F70">
        <w:rPr>
          <w:b/>
          <w:sz w:val="18"/>
          <w:szCs w:val="18"/>
        </w:rPr>
        <w:t xml:space="preserve">Source: </w:t>
      </w:r>
      <w:proofErr w:type="spellStart"/>
      <w:r w:rsidR="006B6F85">
        <w:rPr>
          <w:b/>
          <w:sz w:val="18"/>
          <w:szCs w:val="18"/>
        </w:rPr>
        <w:t>Jida</w:t>
      </w:r>
      <w:proofErr w:type="spellEnd"/>
      <w:r w:rsidRPr="00776F70">
        <w:rPr>
          <w:b/>
          <w:sz w:val="18"/>
          <w:szCs w:val="18"/>
        </w:rPr>
        <w:t xml:space="preserve"> Woreda Cooperative office </w:t>
      </w:r>
    </w:p>
    <w:p w:rsidR="00776F70" w:rsidRPr="00776F70" w:rsidRDefault="00776F70" w:rsidP="002D1CE8">
      <w:pPr>
        <w:pStyle w:val="Heading4"/>
        <w:numPr>
          <w:ilvl w:val="2"/>
          <w:numId w:val="37"/>
        </w:numPr>
        <w:spacing w:line="360" w:lineRule="auto"/>
        <w:ind w:left="720"/>
        <w:rPr>
          <w:rFonts w:ascii="Times New Roman" w:hAnsi="Times New Roman"/>
          <w:i w:val="0"/>
          <w:color w:val="auto"/>
        </w:rPr>
      </w:pPr>
      <w:bookmarkStart w:id="156" w:name="_Toc433725911"/>
      <w:bookmarkStart w:id="157" w:name="_Toc467335866"/>
      <w:bookmarkStart w:id="158" w:name="_Toc528385385"/>
      <w:bookmarkStart w:id="159" w:name="_Toc2434970"/>
      <w:r w:rsidRPr="00776F70">
        <w:rPr>
          <w:rFonts w:ascii="Times New Roman" w:hAnsi="Times New Roman"/>
          <w:i w:val="0"/>
          <w:color w:val="auto"/>
          <w:sz w:val="24"/>
          <w:szCs w:val="24"/>
        </w:rPr>
        <w:t>Existing Crop Calendar (rain-fed agriculture)</w:t>
      </w:r>
      <w:bookmarkEnd w:id="156"/>
      <w:bookmarkEnd w:id="157"/>
      <w:bookmarkEnd w:id="158"/>
      <w:bookmarkEnd w:id="159"/>
    </w:p>
    <w:p w:rsidR="00776F70" w:rsidRPr="00776F70" w:rsidRDefault="00776F70" w:rsidP="00776F70">
      <w:pPr>
        <w:spacing w:line="360" w:lineRule="auto"/>
        <w:jc w:val="both"/>
      </w:pPr>
      <w:r w:rsidRPr="00776F70">
        <w:t xml:space="preserve">Length of growing period of the crops is mainly determined by the area agro climatic conditions. As indicated before, agro-climatic zonation for this particular area is humid tropics (more of </w:t>
      </w:r>
      <w:r w:rsidR="006B6F85">
        <w:t>cool high</w:t>
      </w:r>
      <w:r w:rsidRPr="00776F70">
        <w:t>land</w:t>
      </w:r>
      <w:r w:rsidR="008A063D">
        <w:t>)</w:t>
      </w:r>
      <w:r w:rsidRPr="00776F70">
        <w:t xml:space="preserve"> having mono-modal, but sufficient rainfall distribution with </w:t>
      </w:r>
      <w:r w:rsidR="008A063D">
        <w:t>scattered</w:t>
      </w:r>
      <w:r w:rsidRPr="00776F70">
        <w:t xml:space="preserve"> trees, bushes and shrubs</w:t>
      </w:r>
      <w:r w:rsidR="008A063D">
        <w:t xml:space="preserve"> on and surrounding the command area</w:t>
      </w:r>
      <w:r w:rsidRPr="00776F70">
        <w:t xml:space="preserve">. Hence, generally crops growing with such type of climatic conditions have relatively a </w:t>
      </w:r>
      <w:r w:rsidR="008A063D">
        <w:t>l</w:t>
      </w:r>
      <w:r w:rsidRPr="00776F70">
        <w:t>o</w:t>
      </w:r>
      <w:r w:rsidR="008A063D">
        <w:t>ng</w:t>
      </w:r>
      <w:r w:rsidRPr="00776F70">
        <w:t xml:space="preserve">er LGP (Total Growing Period) of </w:t>
      </w:r>
      <w:r w:rsidR="008A063D">
        <w:t>13</w:t>
      </w:r>
      <w:r w:rsidRPr="00776F70">
        <w:t>0 to 1</w:t>
      </w:r>
      <w:r w:rsidR="008A063D">
        <w:t>8</w:t>
      </w:r>
      <w:r w:rsidRPr="00776F70">
        <w:t>0 days based on crop type and varieties.</w:t>
      </w:r>
      <w:r w:rsidRPr="00776F70">
        <w:rPr>
          <w:b/>
          <w:sz w:val="28"/>
          <w:szCs w:val="28"/>
        </w:rPr>
        <w:t xml:space="preserve"> </w:t>
      </w:r>
      <w:r w:rsidRPr="00776F70">
        <w:t>As the information obtained from woreda agriculture office, the project area development office</w:t>
      </w:r>
      <w:r w:rsidR="008A063D">
        <w:t>s</w:t>
      </w:r>
      <w:r w:rsidRPr="00776F70">
        <w:t>, and from the interview of focal farmers indicated the following cropping calendar is presented for the rainy season.</w:t>
      </w:r>
    </w:p>
    <w:p w:rsidR="00776F70" w:rsidRPr="00BA6B45" w:rsidRDefault="00BA6B45" w:rsidP="00BA6B45">
      <w:pPr>
        <w:pStyle w:val="Caption"/>
        <w:rPr>
          <w:rFonts w:ascii="Times New Roman" w:hAnsi="Times New Roman"/>
          <w:b w:val="0"/>
          <w:sz w:val="22"/>
          <w:szCs w:val="22"/>
        </w:rPr>
      </w:pPr>
      <w:bookmarkStart w:id="160" w:name="_Toc467336767"/>
      <w:bookmarkStart w:id="161" w:name="_Toc515973559"/>
      <w:bookmarkStart w:id="162" w:name="_Toc518836268"/>
      <w:bookmarkStart w:id="163" w:name="_Toc528385048"/>
      <w:bookmarkStart w:id="164" w:name="_Toc2434850"/>
      <w:r w:rsidRPr="00BA6B45">
        <w:rPr>
          <w:rFonts w:ascii="Times New Roman" w:hAnsi="Times New Roman"/>
          <w:b w:val="0"/>
          <w:sz w:val="22"/>
          <w:szCs w:val="22"/>
        </w:rPr>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4</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Existing Cropping Calendar of the Project Area</w:t>
      </w:r>
      <w:bookmarkEnd w:id="160"/>
      <w:bookmarkEnd w:id="161"/>
      <w:bookmarkEnd w:id="162"/>
      <w:r w:rsidR="00776F70" w:rsidRPr="00BA6B45">
        <w:rPr>
          <w:rFonts w:ascii="Times New Roman" w:hAnsi="Times New Roman"/>
          <w:b w:val="0"/>
          <w:sz w:val="22"/>
          <w:szCs w:val="22"/>
        </w:rPr>
        <w:t xml:space="preserve"> (</w:t>
      </w:r>
      <w:proofErr w:type="spellStart"/>
      <w:r w:rsidR="00776F70" w:rsidRPr="00BA6B45">
        <w:rPr>
          <w:rFonts w:ascii="Times New Roman" w:hAnsi="Times New Roman"/>
          <w:b w:val="0"/>
          <w:i/>
          <w:sz w:val="22"/>
          <w:szCs w:val="22"/>
        </w:rPr>
        <w:t>Belg</w:t>
      </w:r>
      <w:proofErr w:type="spellEnd"/>
      <w:r w:rsidR="00776F70" w:rsidRPr="00BA6B45">
        <w:rPr>
          <w:rFonts w:ascii="Times New Roman" w:hAnsi="Times New Roman"/>
          <w:b w:val="0"/>
          <w:sz w:val="22"/>
          <w:szCs w:val="22"/>
        </w:rPr>
        <w:t xml:space="preserve"> Season)</w:t>
      </w:r>
      <w:bookmarkEnd w:id="163"/>
      <w:bookmarkEnd w:id="164"/>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144"/>
        <w:gridCol w:w="1620"/>
        <w:gridCol w:w="1277"/>
        <w:gridCol w:w="2683"/>
        <w:gridCol w:w="2430"/>
      </w:tblGrid>
      <w:tr w:rsidR="00776F70" w:rsidRPr="003C4A60" w:rsidTr="00776F70">
        <w:tc>
          <w:tcPr>
            <w:tcW w:w="674" w:type="dxa"/>
          </w:tcPr>
          <w:p w:rsidR="00776F70" w:rsidRPr="003C4A60" w:rsidRDefault="00776F70" w:rsidP="00776F70">
            <w:pPr>
              <w:jc w:val="center"/>
              <w:rPr>
                <w:b/>
              </w:rPr>
            </w:pPr>
            <w:r w:rsidRPr="003C4A60">
              <w:rPr>
                <w:b/>
                <w:sz w:val="22"/>
              </w:rPr>
              <w:t>S/N</w:t>
            </w:r>
          </w:p>
        </w:tc>
        <w:tc>
          <w:tcPr>
            <w:tcW w:w="1144" w:type="dxa"/>
          </w:tcPr>
          <w:p w:rsidR="00776F70" w:rsidRPr="003C4A60" w:rsidRDefault="00776F70" w:rsidP="00776F70">
            <w:pPr>
              <w:jc w:val="center"/>
              <w:rPr>
                <w:b/>
              </w:rPr>
            </w:pPr>
            <w:r w:rsidRPr="003C4A60">
              <w:rPr>
                <w:b/>
                <w:sz w:val="22"/>
              </w:rPr>
              <w:t>Crops</w:t>
            </w:r>
          </w:p>
        </w:tc>
        <w:tc>
          <w:tcPr>
            <w:tcW w:w="1620" w:type="dxa"/>
          </w:tcPr>
          <w:p w:rsidR="00776F70" w:rsidRPr="003C4A60" w:rsidRDefault="00776F70" w:rsidP="00776F70">
            <w:pPr>
              <w:jc w:val="center"/>
              <w:rPr>
                <w:b/>
              </w:rPr>
            </w:pPr>
            <w:r w:rsidRPr="003C4A60">
              <w:rPr>
                <w:b/>
                <w:sz w:val="22"/>
              </w:rPr>
              <w:t>Time of Land preparation</w:t>
            </w:r>
          </w:p>
        </w:tc>
        <w:tc>
          <w:tcPr>
            <w:tcW w:w="1277" w:type="dxa"/>
          </w:tcPr>
          <w:p w:rsidR="00776F70" w:rsidRPr="003C4A60" w:rsidRDefault="00776F70" w:rsidP="00776F70">
            <w:pPr>
              <w:jc w:val="center"/>
              <w:rPr>
                <w:b/>
              </w:rPr>
            </w:pPr>
            <w:r w:rsidRPr="003C4A60">
              <w:rPr>
                <w:b/>
                <w:sz w:val="22"/>
              </w:rPr>
              <w:t>Ploughing frequency</w:t>
            </w:r>
          </w:p>
        </w:tc>
        <w:tc>
          <w:tcPr>
            <w:tcW w:w="2683" w:type="dxa"/>
          </w:tcPr>
          <w:p w:rsidR="00776F70" w:rsidRPr="003C4A60" w:rsidRDefault="00776F70" w:rsidP="00776F70">
            <w:pPr>
              <w:jc w:val="center"/>
              <w:rPr>
                <w:b/>
              </w:rPr>
            </w:pPr>
            <w:r w:rsidRPr="003C4A60">
              <w:rPr>
                <w:b/>
                <w:sz w:val="22"/>
              </w:rPr>
              <w:t>Sowing date</w:t>
            </w:r>
          </w:p>
        </w:tc>
        <w:tc>
          <w:tcPr>
            <w:tcW w:w="2430" w:type="dxa"/>
          </w:tcPr>
          <w:p w:rsidR="00776F70" w:rsidRPr="003C4A60" w:rsidRDefault="00776F70" w:rsidP="00776F70">
            <w:pPr>
              <w:jc w:val="center"/>
              <w:rPr>
                <w:b/>
              </w:rPr>
            </w:pPr>
            <w:r w:rsidRPr="003C4A60">
              <w:rPr>
                <w:b/>
                <w:sz w:val="22"/>
              </w:rPr>
              <w:t>Harvesting date</w:t>
            </w:r>
          </w:p>
        </w:tc>
      </w:tr>
      <w:tr w:rsidR="00776F70" w:rsidRPr="003C4A60" w:rsidTr="00776F70">
        <w:tc>
          <w:tcPr>
            <w:tcW w:w="674" w:type="dxa"/>
          </w:tcPr>
          <w:p w:rsidR="00776F70" w:rsidRPr="003C4A60" w:rsidRDefault="00776F70" w:rsidP="00776F70">
            <w:pPr>
              <w:jc w:val="both"/>
            </w:pPr>
            <w:r w:rsidRPr="003C4A60">
              <w:rPr>
                <w:sz w:val="22"/>
              </w:rPr>
              <w:t>1</w:t>
            </w:r>
          </w:p>
        </w:tc>
        <w:tc>
          <w:tcPr>
            <w:tcW w:w="1144" w:type="dxa"/>
          </w:tcPr>
          <w:p w:rsidR="00776F70" w:rsidRPr="003C4A60" w:rsidRDefault="008A063D" w:rsidP="00776F70">
            <w:r w:rsidRPr="003C4A60">
              <w:rPr>
                <w:sz w:val="22"/>
              </w:rPr>
              <w:t>Barley</w:t>
            </w:r>
          </w:p>
        </w:tc>
        <w:tc>
          <w:tcPr>
            <w:tcW w:w="1620" w:type="dxa"/>
          </w:tcPr>
          <w:p w:rsidR="00776F70" w:rsidRPr="003C4A60" w:rsidRDefault="008B2CEB" w:rsidP="00776F70">
            <w:r w:rsidRPr="003C4A60">
              <w:rPr>
                <w:sz w:val="22"/>
              </w:rPr>
              <w:t>December</w:t>
            </w:r>
          </w:p>
        </w:tc>
        <w:tc>
          <w:tcPr>
            <w:tcW w:w="1277" w:type="dxa"/>
          </w:tcPr>
          <w:p w:rsidR="00776F70" w:rsidRPr="003C4A60" w:rsidRDefault="008B2CEB" w:rsidP="008B2CEB">
            <w:pPr>
              <w:jc w:val="center"/>
            </w:pPr>
            <w:r w:rsidRPr="003C4A60">
              <w:rPr>
                <w:sz w:val="22"/>
              </w:rPr>
              <w:t>2-</w:t>
            </w:r>
            <w:r w:rsidR="008A063D" w:rsidRPr="003C4A60">
              <w:rPr>
                <w:sz w:val="22"/>
              </w:rPr>
              <w:t>3</w:t>
            </w:r>
          </w:p>
        </w:tc>
        <w:tc>
          <w:tcPr>
            <w:tcW w:w="2683" w:type="dxa"/>
          </w:tcPr>
          <w:p w:rsidR="00776F70" w:rsidRPr="003C4A60" w:rsidRDefault="008B2CEB" w:rsidP="008A063D">
            <w:r w:rsidRPr="003C4A60">
              <w:rPr>
                <w:sz w:val="22"/>
              </w:rPr>
              <w:t>Late January</w:t>
            </w:r>
          </w:p>
        </w:tc>
        <w:tc>
          <w:tcPr>
            <w:tcW w:w="2430" w:type="dxa"/>
            <w:tcBorders>
              <w:bottom w:val="single" w:sz="4" w:space="0" w:color="auto"/>
            </w:tcBorders>
          </w:tcPr>
          <w:p w:rsidR="00776F70" w:rsidRPr="003C4A60" w:rsidRDefault="00776F70" w:rsidP="008B2CEB">
            <w:r w:rsidRPr="003C4A60">
              <w:rPr>
                <w:sz w:val="22"/>
              </w:rPr>
              <w:t xml:space="preserve">Mid </w:t>
            </w:r>
            <w:r w:rsidR="008B2CEB" w:rsidRPr="003C4A60">
              <w:rPr>
                <w:sz w:val="22"/>
              </w:rPr>
              <w:t>May</w:t>
            </w:r>
            <w:r w:rsidR="008A063D" w:rsidRPr="003C4A60">
              <w:rPr>
                <w:sz w:val="22"/>
              </w:rPr>
              <w:t xml:space="preserve">. </w:t>
            </w:r>
            <w:r w:rsidRPr="003C4A60">
              <w:rPr>
                <w:sz w:val="22"/>
              </w:rPr>
              <w:t xml:space="preserve">to </w:t>
            </w:r>
            <w:r w:rsidR="008B2CEB" w:rsidRPr="003C4A60">
              <w:rPr>
                <w:sz w:val="22"/>
              </w:rPr>
              <w:t>Mid</w:t>
            </w:r>
            <w:r w:rsidRPr="003C4A60">
              <w:rPr>
                <w:sz w:val="22"/>
              </w:rPr>
              <w:t xml:space="preserve"> </w:t>
            </w:r>
            <w:r w:rsidR="008B2CEB" w:rsidRPr="003C4A60">
              <w:rPr>
                <w:sz w:val="22"/>
              </w:rPr>
              <w:t>June</w:t>
            </w:r>
            <w:r w:rsidRPr="003C4A60">
              <w:rPr>
                <w:sz w:val="22"/>
              </w:rPr>
              <w:t xml:space="preserve"> </w:t>
            </w:r>
          </w:p>
        </w:tc>
      </w:tr>
      <w:tr w:rsidR="008B2CEB" w:rsidRPr="003C4A60" w:rsidTr="00776F70">
        <w:tc>
          <w:tcPr>
            <w:tcW w:w="674" w:type="dxa"/>
          </w:tcPr>
          <w:p w:rsidR="008B2CEB" w:rsidRPr="003C4A60" w:rsidRDefault="008B2CEB" w:rsidP="00776F70">
            <w:pPr>
              <w:jc w:val="both"/>
            </w:pPr>
            <w:r w:rsidRPr="003C4A60">
              <w:rPr>
                <w:sz w:val="22"/>
              </w:rPr>
              <w:t>2</w:t>
            </w:r>
          </w:p>
        </w:tc>
        <w:tc>
          <w:tcPr>
            <w:tcW w:w="1144" w:type="dxa"/>
          </w:tcPr>
          <w:p w:rsidR="008B2CEB" w:rsidRPr="003C4A60" w:rsidRDefault="008B2CEB" w:rsidP="00776F70">
            <w:r w:rsidRPr="003C4A60">
              <w:rPr>
                <w:sz w:val="22"/>
              </w:rPr>
              <w:t>F. pea</w:t>
            </w:r>
          </w:p>
        </w:tc>
        <w:tc>
          <w:tcPr>
            <w:tcW w:w="1620" w:type="dxa"/>
          </w:tcPr>
          <w:p w:rsidR="008B2CEB" w:rsidRPr="003C4A60" w:rsidRDefault="008B2CEB" w:rsidP="00776F70">
            <w:pPr>
              <w:jc w:val="both"/>
            </w:pPr>
            <w:r w:rsidRPr="003C4A60">
              <w:rPr>
                <w:sz w:val="22"/>
              </w:rPr>
              <w:t>January</w:t>
            </w:r>
          </w:p>
        </w:tc>
        <w:tc>
          <w:tcPr>
            <w:tcW w:w="1277" w:type="dxa"/>
          </w:tcPr>
          <w:p w:rsidR="008B2CEB" w:rsidRPr="003C4A60" w:rsidRDefault="008B2CEB" w:rsidP="008B2CEB">
            <w:pPr>
              <w:jc w:val="center"/>
            </w:pPr>
            <w:r w:rsidRPr="003C4A60">
              <w:rPr>
                <w:sz w:val="22"/>
              </w:rPr>
              <w:t>1-2</w:t>
            </w:r>
          </w:p>
        </w:tc>
        <w:tc>
          <w:tcPr>
            <w:tcW w:w="2683" w:type="dxa"/>
          </w:tcPr>
          <w:p w:rsidR="008B2CEB" w:rsidRPr="003C4A60" w:rsidRDefault="008B2CEB" w:rsidP="00776F70">
            <w:r w:rsidRPr="003C4A60">
              <w:rPr>
                <w:sz w:val="22"/>
              </w:rPr>
              <w:t>Late January</w:t>
            </w:r>
          </w:p>
        </w:tc>
        <w:tc>
          <w:tcPr>
            <w:tcW w:w="2430" w:type="dxa"/>
            <w:tcBorders>
              <w:top w:val="single" w:sz="4" w:space="0" w:color="auto"/>
              <w:bottom w:val="single" w:sz="4" w:space="0" w:color="auto"/>
            </w:tcBorders>
          </w:tcPr>
          <w:p w:rsidR="008B2CEB" w:rsidRPr="003C4A60" w:rsidRDefault="008B2CEB" w:rsidP="007B42AD">
            <w:r w:rsidRPr="003C4A60">
              <w:rPr>
                <w:sz w:val="22"/>
              </w:rPr>
              <w:t xml:space="preserve">Mid May. to Mid June </w:t>
            </w:r>
          </w:p>
        </w:tc>
      </w:tr>
    </w:tbl>
    <w:p w:rsidR="00776F70" w:rsidRPr="00776F70" w:rsidRDefault="00776F70" w:rsidP="00776F70">
      <w:pPr>
        <w:spacing w:line="360" w:lineRule="auto"/>
        <w:jc w:val="both"/>
        <w:rPr>
          <w:b/>
          <w:sz w:val="18"/>
          <w:szCs w:val="18"/>
        </w:rPr>
      </w:pPr>
      <w:r w:rsidRPr="00776F70">
        <w:rPr>
          <w:b/>
          <w:sz w:val="18"/>
          <w:szCs w:val="18"/>
        </w:rPr>
        <w:t xml:space="preserve">*Source: </w:t>
      </w:r>
      <w:proofErr w:type="spellStart"/>
      <w:r w:rsidR="008B2CEB">
        <w:rPr>
          <w:b/>
          <w:sz w:val="18"/>
          <w:szCs w:val="18"/>
        </w:rPr>
        <w:t>Jida</w:t>
      </w:r>
      <w:proofErr w:type="spellEnd"/>
      <w:r w:rsidRPr="00776F70">
        <w:rPr>
          <w:b/>
          <w:sz w:val="18"/>
          <w:szCs w:val="18"/>
        </w:rPr>
        <w:t xml:space="preserve"> Woreda, </w:t>
      </w:r>
      <w:proofErr w:type="spellStart"/>
      <w:r w:rsidR="008B2CEB" w:rsidRPr="009B4DD9">
        <w:rPr>
          <w:b/>
          <w:sz w:val="18"/>
          <w:szCs w:val="18"/>
        </w:rPr>
        <w:t>Wanya</w:t>
      </w:r>
      <w:proofErr w:type="spellEnd"/>
      <w:r w:rsidR="008B2CEB" w:rsidRPr="009B4DD9">
        <w:rPr>
          <w:b/>
          <w:sz w:val="18"/>
          <w:szCs w:val="18"/>
        </w:rPr>
        <w:t xml:space="preserve"> </w:t>
      </w:r>
      <w:proofErr w:type="spellStart"/>
      <w:r w:rsidR="008B2CEB" w:rsidRPr="009B4DD9">
        <w:rPr>
          <w:b/>
          <w:sz w:val="18"/>
          <w:szCs w:val="18"/>
        </w:rPr>
        <w:t>Dega</w:t>
      </w:r>
      <w:proofErr w:type="spellEnd"/>
      <w:r w:rsidR="008B2CEB" w:rsidRPr="009B4DD9">
        <w:rPr>
          <w:b/>
          <w:sz w:val="18"/>
          <w:szCs w:val="18"/>
        </w:rPr>
        <w:t xml:space="preserve"> </w:t>
      </w:r>
      <w:proofErr w:type="spellStart"/>
      <w:r w:rsidR="008B2CEB" w:rsidRPr="009B4DD9">
        <w:rPr>
          <w:b/>
          <w:sz w:val="18"/>
          <w:szCs w:val="18"/>
        </w:rPr>
        <w:t>Nasiri</w:t>
      </w:r>
      <w:proofErr w:type="spellEnd"/>
      <w:r w:rsidR="008B2CEB" w:rsidRPr="009B4DD9">
        <w:rPr>
          <w:b/>
          <w:sz w:val="18"/>
          <w:szCs w:val="18"/>
        </w:rPr>
        <w:t xml:space="preserve"> &amp; </w:t>
      </w:r>
      <w:proofErr w:type="spellStart"/>
      <w:r w:rsidR="008B2CEB" w:rsidRPr="009B4DD9">
        <w:rPr>
          <w:b/>
          <w:sz w:val="18"/>
          <w:szCs w:val="18"/>
        </w:rPr>
        <w:t>Siba</w:t>
      </w:r>
      <w:proofErr w:type="spellEnd"/>
      <w:r w:rsidR="008B2CEB" w:rsidRPr="009B4DD9">
        <w:rPr>
          <w:b/>
          <w:sz w:val="18"/>
          <w:szCs w:val="18"/>
        </w:rPr>
        <w:t xml:space="preserve"> </w:t>
      </w:r>
      <w:proofErr w:type="spellStart"/>
      <w:r w:rsidR="008B2CEB" w:rsidRPr="009B4DD9">
        <w:rPr>
          <w:b/>
          <w:sz w:val="18"/>
          <w:szCs w:val="18"/>
        </w:rPr>
        <w:t>Sirxi</w:t>
      </w:r>
      <w:proofErr w:type="spellEnd"/>
      <w:r w:rsidR="008B2CEB" w:rsidRPr="009B4DD9">
        <w:rPr>
          <w:b/>
          <w:sz w:val="18"/>
          <w:szCs w:val="18"/>
        </w:rPr>
        <w:t xml:space="preserve"> Kebeles</w:t>
      </w:r>
      <w:r w:rsidRPr="00776F70">
        <w:rPr>
          <w:b/>
          <w:sz w:val="18"/>
          <w:szCs w:val="18"/>
        </w:rPr>
        <w:t xml:space="preserve"> </w:t>
      </w:r>
      <w:r w:rsidR="001C5490">
        <w:rPr>
          <w:b/>
          <w:sz w:val="18"/>
          <w:szCs w:val="18"/>
        </w:rPr>
        <w:t>and</w:t>
      </w:r>
      <w:r w:rsidRPr="00776F70">
        <w:rPr>
          <w:b/>
          <w:sz w:val="18"/>
          <w:szCs w:val="18"/>
        </w:rPr>
        <w:t xml:space="preserve"> Farmers Interview.</w:t>
      </w:r>
      <w:r w:rsidR="008B2CEB">
        <w:rPr>
          <w:b/>
          <w:sz w:val="18"/>
          <w:szCs w:val="18"/>
        </w:rPr>
        <w:t xml:space="preserve"> </w:t>
      </w:r>
    </w:p>
    <w:p w:rsidR="00776F70" w:rsidRPr="00BA6B45" w:rsidRDefault="00BA6B45" w:rsidP="00BA6B45">
      <w:pPr>
        <w:pStyle w:val="Caption"/>
        <w:rPr>
          <w:rFonts w:ascii="Times New Roman" w:hAnsi="Times New Roman"/>
          <w:b w:val="0"/>
          <w:sz w:val="22"/>
          <w:szCs w:val="22"/>
        </w:rPr>
      </w:pPr>
      <w:bookmarkStart w:id="165" w:name="_Toc528385049"/>
      <w:bookmarkStart w:id="166" w:name="_Toc2434851"/>
      <w:r w:rsidRPr="00BA6B45">
        <w:rPr>
          <w:rFonts w:ascii="Times New Roman" w:hAnsi="Times New Roman"/>
          <w:b w:val="0"/>
          <w:sz w:val="22"/>
          <w:szCs w:val="22"/>
        </w:rPr>
        <w:lastRenderedPageBreak/>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5</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Existing Cropping Calendar of the Project Area (</w:t>
      </w:r>
      <w:proofErr w:type="spellStart"/>
      <w:r w:rsidR="00776F70" w:rsidRPr="00BA6B45">
        <w:rPr>
          <w:rFonts w:ascii="Times New Roman" w:hAnsi="Times New Roman"/>
          <w:b w:val="0"/>
          <w:i/>
          <w:sz w:val="22"/>
          <w:szCs w:val="22"/>
        </w:rPr>
        <w:t>Meher</w:t>
      </w:r>
      <w:proofErr w:type="spellEnd"/>
      <w:r w:rsidR="00776F70" w:rsidRPr="00BA6B45">
        <w:rPr>
          <w:rFonts w:ascii="Times New Roman" w:hAnsi="Times New Roman"/>
          <w:b w:val="0"/>
          <w:sz w:val="22"/>
          <w:szCs w:val="22"/>
        </w:rPr>
        <w:t xml:space="preserve"> Season)</w:t>
      </w:r>
      <w:bookmarkEnd w:id="165"/>
      <w:bookmarkEnd w:id="166"/>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144"/>
        <w:gridCol w:w="1800"/>
        <w:gridCol w:w="1260"/>
        <w:gridCol w:w="2520"/>
        <w:gridCol w:w="2610"/>
      </w:tblGrid>
      <w:tr w:rsidR="00776F70" w:rsidRPr="00776F70" w:rsidTr="00A00212">
        <w:tc>
          <w:tcPr>
            <w:tcW w:w="674" w:type="dxa"/>
          </w:tcPr>
          <w:p w:rsidR="00776F70" w:rsidRPr="00776F70" w:rsidRDefault="00776F70" w:rsidP="00776F70">
            <w:pPr>
              <w:jc w:val="center"/>
              <w:rPr>
                <w:b/>
              </w:rPr>
            </w:pPr>
            <w:r w:rsidRPr="00776F70">
              <w:rPr>
                <w:b/>
              </w:rPr>
              <w:t>S/N</w:t>
            </w:r>
          </w:p>
        </w:tc>
        <w:tc>
          <w:tcPr>
            <w:tcW w:w="1144" w:type="dxa"/>
          </w:tcPr>
          <w:p w:rsidR="00776F70" w:rsidRPr="00776F70" w:rsidRDefault="00776F70" w:rsidP="00776F70">
            <w:pPr>
              <w:jc w:val="center"/>
              <w:rPr>
                <w:b/>
              </w:rPr>
            </w:pPr>
            <w:r w:rsidRPr="00776F70">
              <w:rPr>
                <w:b/>
              </w:rPr>
              <w:t>Crops</w:t>
            </w:r>
          </w:p>
        </w:tc>
        <w:tc>
          <w:tcPr>
            <w:tcW w:w="1800" w:type="dxa"/>
          </w:tcPr>
          <w:p w:rsidR="00776F70" w:rsidRPr="00776F70" w:rsidRDefault="00776F70" w:rsidP="00776F70">
            <w:pPr>
              <w:jc w:val="center"/>
              <w:rPr>
                <w:b/>
              </w:rPr>
            </w:pPr>
            <w:r w:rsidRPr="00776F70">
              <w:rPr>
                <w:b/>
              </w:rPr>
              <w:t>Land preparation</w:t>
            </w:r>
          </w:p>
        </w:tc>
        <w:tc>
          <w:tcPr>
            <w:tcW w:w="1260" w:type="dxa"/>
          </w:tcPr>
          <w:p w:rsidR="00776F70" w:rsidRPr="00776F70" w:rsidRDefault="00776F70" w:rsidP="00776F70">
            <w:pPr>
              <w:jc w:val="center"/>
              <w:rPr>
                <w:b/>
              </w:rPr>
            </w:pPr>
            <w:r w:rsidRPr="00776F70">
              <w:rPr>
                <w:b/>
              </w:rPr>
              <w:t>Ploughing frequency</w:t>
            </w:r>
          </w:p>
        </w:tc>
        <w:tc>
          <w:tcPr>
            <w:tcW w:w="2520" w:type="dxa"/>
          </w:tcPr>
          <w:p w:rsidR="00776F70" w:rsidRPr="00776F70" w:rsidRDefault="00776F70" w:rsidP="00776F70">
            <w:pPr>
              <w:jc w:val="center"/>
              <w:rPr>
                <w:b/>
              </w:rPr>
            </w:pPr>
            <w:r w:rsidRPr="00776F70">
              <w:rPr>
                <w:b/>
              </w:rPr>
              <w:t>Sowing date</w:t>
            </w:r>
          </w:p>
        </w:tc>
        <w:tc>
          <w:tcPr>
            <w:tcW w:w="2610" w:type="dxa"/>
          </w:tcPr>
          <w:p w:rsidR="00776F70" w:rsidRPr="00776F70" w:rsidRDefault="00776F70" w:rsidP="00776F70">
            <w:pPr>
              <w:jc w:val="center"/>
              <w:rPr>
                <w:b/>
              </w:rPr>
            </w:pPr>
            <w:r w:rsidRPr="00776F70">
              <w:rPr>
                <w:b/>
              </w:rPr>
              <w:t>Harvesting date</w:t>
            </w:r>
          </w:p>
        </w:tc>
      </w:tr>
      <w:tr w:rsidR="00776F70" w:rsidRPr="00776F70" w:rsidTr="00A00212">
        <w:tc>
          <w:tcPr>
            <w:tcW w:w="674" w:type="dxa"/>
          </w:tcPr>
          <w:p w:rsidR="00776F70" w:rsidRPr="00776F70" w:rsidRDefault="00776F70" w:rsidP="00776F70">
            <w:pPr>
              <w:jc w:val="both"/>
            </w:pPr>
            <w:r w:rsidRPr="00776F70">
              <w:t>1</w:t>
            </w:r>
          </w:p>
        </w:tc>
        <w:tc>
          <w:tcPr>
            <w:tcW w:w="1144" w:type="dxa"/>
          </w:tcPr>
          <w:p w:rsidR="00776F70" w:rsidRPr="00776F70" w:rsidRDefault="008B2CEB" w:rsidP="00776F70">
            <w:pPr>
              <w:jc w:val="both"/>
            </w:pPr>
            <w:r>
              <w:t>Barley</w:t>
            </w:r>
          </w:p>
        </w:tc>
        <w:tc>
          <w:tcPr>
            <w:tcW w:w="1800" w:type="dxa"/>
          </w:tcPr>
          <w:p w:rsidR="00776F70" w:rsidRPr="00776F70" w:rsidRDefault="008B2CEB" w:rsidP="00776F70">
            <w:pPr>
              <w:jc w:val="both"/>
            </w:pPr>
            <w:r>
              <w:t>Mar. to May</w:t>
            </w:r>
          </w:p>
        </w:tc>
        <w:tc>
          <w:tcPr>
            <w:tcW w:w="1260" w:type="dxa"/>
          </w:tcPr>
          <w:p w:rsidR="00776F70" w:rsidRPr="00776F70" w:rsidRDefault="00A00212" w:rsidP="00A00212">
            <w:pPr>
              <w:jc w:val="center"/>
            </w:pPr>
            <w:r>
              <w:t>3</w:t>
            </w:r>
            <w:r w:rsidR="00776F70" w:rsidRPr="00776F70">
              <w:t>-</w:t>
            </w:r>
            <w:r>
              <w:t>4</w:t>
            </w:r>
          </w:p>
        </w:tc>
        <w:tc>
          <w:tcPr>
            <w:tcW w:w="2520" w:type="dxa"/>
          </w:tcPr>
          <w:p w:rsidR="00776F70" w:rsidRPr="00776F70" w:rsidRDefault="00A00212" w:rsidP="003C4A60">
            <w:pPr>
              <w:jc w:val="both"/>
            </w:pPr>
            <w:r>
              <w:t>Mid May to Mid</w:t>
            </w:r>
            <w:r w:rsidR="003C4A60">
              <w:t>-</w:t>
            </w:r>
            <w:r w:rsidR="00776F70" w:rsidRPr="00776F70">
              <w:t>June</w:t>
            </w:r>
          </w:p>
        </w:tc>
        <w:tc>
          <w:tcPr>
            <w:tcW w:w="2610" w:type="dxa"/>
          </w:tcPr>
          <w:p w:rsidR="00776F70" w:rsidRPr="00776F70" w:rsidRDefault="00A00212" w:rsidP="00A00212">
            <w:pPr>
              <w:jc w:val="both"/>
            </w:pPr>
            <w:r>
              <w:t xml:space="preserve">Mid Oct. to </w:t>
            </w:r>
            <w:r w:rsidR="00776F70" w:rsidRPr="00776F70">
              <w:t>Late Nov</w:t>
            </w:r>
            <w:r>
              <w:t>.</w:t>
            </w:r>
          </w:p>
        </w:tc>
      </w:tr>
      <w:tr w:rsidR="00A00212" w:rsidRPr="00776F70" w:rsidTr="00A00212">
        <w:trPr>
          <w:trHeight w:val="233"/>
        </w:trPr>
        <w:tc>
          <w:tcPr>
            <w:tcW w:w="674" w:type="dxa"/>
          </w:tcPr>
          <w:p w:rsidR="00A00212" w:rsidRPr="00776F70" w:rsidRDefault="00A00212" w:rsidP="00776F70">
            <w:pPr>
              <w:jc w:val="both"/>
            </w:pPr>
            <w:r w:rsidRPr="00776F70">
              <w:t>2</w:t>
            </w:r>
          </w:p>
        </w:tc>
        <w:tc>
          <w:tcPr>
            <w:tcW w:w="1144" w:type="dxa"/>
          </w:tcPr>
          <w:p w:rsidR="00A00212" w:rsidRPr="00776F70" w:rsidRDefault="00A00212" w:rsidP="00776F70">
            <w:pPr>
              <w:jc w:val="both"/>
            </w:pPr>
            <w:r w:rsidRPr="00776F70">
              <w:t>Wheat</w:t>
            </w:r>
          </w:p>
        </w:tc>
        <w:tc>
          <w:tcPr>
            <w:tcW w:w="1800" w:type="dxa"/>
          </w:tcPr>
          <w:p w:rsidR="00A00212" w:rsidRPr="00776F70" w:rsidRDefault="00A00212" w:rsidP="007B42AD">
            <w:pPr>
              <w:jc w:val="both"/>
            </w:pPr>
            <w:r>
              <w:t>Mar. to May</w:t>
            </w:r>
          </w:p>
        </w:tc>
        <w:tc>
          <w:tcPr>
            <w:tcW w:w="1260" w:type="dxa"/>
          </w:tcPr>
          <w:p w:rsidR="00A00212" w:rsidRPr="00776F70" w:rsidRDefault="00A00212" w:rsidP="00A00212">
            <w:pPr>
              <w:jc w:val="center"/>
            </w:pPr>
            <w:r>
              <w:t>3</w:t>
            </w:r>
            <w:r w:rsidRPr="00776F70">
              <w:t>-</w:t>
            </w:r>
            <w:r>
              <w:t>4</w:t>
            </w:r>
          </w:p>
        </w:tc>
        <w:tc>
          <w:tcPr>
            <w:tcW w:w="2520" w:type="dxa"/>
          </w:tcPr>
          <w:p w:rsidR="00A00212" w:rsidRPr="00776F70" w:rsidRDefault="00A00212" w:rsidP="00776F70">
            <w:pPr>
              <w:jc w:val="both"/>
            </w:pPr>
            <w:r>
              <w:t xml:space="preserve">Late May to </w:t>
            </w:r>
            <w:r w:rsidRPr="00776F70">
              <w:t xml:space="preserve">Late June </w:t>
            </w:r>
          </w:p>
        </w:tc>
        <w:tc>
          <w:tcPr>
            <w:tcW w:w="2610" w:type="dxa"/>
            <w:tcBorders>
              <w:bottom w:val="single" w:sz="4" w:space="0" w:color="auto"/>
            </w:tcBorders>
          </w:tcPr>
          <w:p w:rsidR="00A00212" w:rsidRPr="00776F70" w:rsidRDefault="00A00212" w:rsidP="00A00212">
            <w:pPr>
              <w:jc w:val="both"/>
            </w:pPr>
            <w:r>
              <w:t>Early</w:t>
            </w:r>
            <w:r w:rsidRPr="00776F70">
              <w:t xml:space="preserve"> Nov</w:t>
            </w:r>
            <w:r>
              <w:t>. to Dec.</w:t>
            </w:r>
          </w:p>
        </w:tc>
      </w:tr>
      <w:tr w:rsidR="00776F70" w:rsidRPr="00776F70" w:rsidTr="00A00212">
        <w:tc>
          <w:tcPr>
            <w:tcW w:w="674" w:type="dxa"/>
          </w:tcPr>
          <w:p w:rsidR="00776F70" w:rsidRPr="00776F70" w:rsidRDefault="00776F70" w:rsidP="00776F70">
            <w:pPr>
              <w:jc w:val="both"/>
            </w:pPr>
            <w:r w:rsidRPr="00776F70">
              <w:t>3</w:t>
            </w:r>
          </w:p>
        </w:tc>
        <w:tc>
          <w:tcPr>
            <w:tcW w:w="1144" w:type="dxa"/>
          </w:tcPr>
          <w:p w:rsidR="00776F70" w:rsidRPr="00776F70" w:rsidRDefault="00776F70" w:rsidP="00776F70">
            <w:pPr>
              <w:jc w:val="both"/>
            </w:pPr>
            <w:r w:rsidRPr="00776F70">
              <w:t>Teff</w:t>
            </w:r>
          </w:p>
        </w:tc>
        <w:tc>
          <w:tcPr>
            <w:tcW w:w="1800" w:type="dxa"/>
          </w:tcPr>
          <w:p w:rsidR="00776F70" w:rsidRPr="00776F70" w:rsidRDefault="00776F70" w:rsidP="00A00212">
            <w:pPr>
              <w:jc w:val="both"/>
            </w:pPr>
            <w:r w:rsidRPr="00776F70">
              <w:t>Ma</w:t>
            </w:r>
            <w:r w:rsidR="00A00212">
              <w:t>y</w:t>
            </w:r>
            <w:r w:rsidRPr="00776F70">
              <w:t xml:space="preserve"> </w:t>
            </w:r>
            <w:r w:rsidR="008B2CEB">
              <w:t>–</w:t>
            </w:r>
            <w:r w:rsidRPr="00776F70">
              <w:t xml:space="preserve"> June</w:t>
            </w:r>
          </w:p>
        </w:tc>
        <w:tc>
          <w:tcPr>
            <w:tcW w:w="1260" w:type="dxa"/>
          </w:tcPr>
          <w:p w:rsidR="00776F70" w:rsidRPr="00776F70" w:rsidRDefault="00776F70" w:rsidP="00776F70">
            <w:pPr>
              <w:jc w:val="center"/>
            </w:pPr>
            <w:r w:rsidRPr="00776F70">
              <w:t>4-5</w:t>
            </w:r>
          </w:p>
        </w:tc>
        <w:tc>
          <w:tcPr>
            <w:tcW w:w="2520" w:type="dxa"/>
          </w:tcPr>
          <w:p w:rsidR="00776F70" w:rsidRPr="00776F70" w:rsidRDefault="00776F70" w:rsidP="00776F70">
            <w:pPr>
              <w:jc w:val="both"/>
            </w:pPr>
            <w:r w:rsidRPr="00776F70">
              <w:t xml:space="preserve">Early July </w:t>
            </w:r>
          </w:p>
        </w:tc>
        <w:tc>
          <w:tcPr>
            <w:tcW w:w="2610" w:type="dxa"/>
            <w:tcBorders>
              <w:top w:val="single" w:sz="4" w:space="0" w:color="auto"/>
              <w:bottom w:val="single" w:sz="4" w:space="0" w:color="auto"/>
            </w:tcBorders>
          </w:tcPr>
          <w:p w:rsidR="00776F70" w:rsidRPr="00776F70" w:rsidRDefault="00776F70" w:rsidP="00776F70">
            <w:pPr>
              <w:jc w:val="both"/>
            </w:pPr>
            <w:r w:rsidRPr="00776F70">
              <w:t>November</w:t>
            </w:r>
          </w:p>
        </w:tc>
      </w:tr>
      <w:tr w:rsidR="008B2CEB" w:rsidRPr="00776F70" w:rsidTr="00A00212">
        <w:tc>
          <w:tcPr>
            <w:tcW w:w="674" w:type="dxa"/>
          </w:tcPr>
          <w:p w:rsidR="008B2CEB" w:rsidRPr="00776F70" w:rsidRDefault="008B2CEB" w:rsidP="00776F70">
            <w:pPr>
              <w:jc w:val="both"/>
            </w:pPr>
            <w:r>
              <w:t>4</w:t>
            </w:r>
          </w:p>
        </w:tc>
        <w:tc>
          <w:tcPr>
            <w:tcW w:w="1144" w:type="dxa"/>
          </w:tcPr>
          <w:p w:rsidR="008B2CEB" w:rsidRPr="00776F70" w:rsidRDefault="008B2CEB" w:rsidP="00776F70">
            <w:pPr>
              <w:jc w:val="both"/>
            </w:pPr>
            <w:r>
              <w:t>E. Wheat</w:t>
            </w:r>
          </w:p>
        </w:tc>
        <w:tc>
          <w:tcPr>
            <w:tcW w:w="1800" w:type="dxa"/>
          </w:tcPr>
          <w:p w:rsidR="008B2CEB" w:rsidRPr="00776F70" w:rsidRDefault="00A00212" w:rsidP="00776F70">
            <w:pPr>
              <w:jc w:val="both"/>
            </w:pPr>
            <w:r>
              <w:t>Mar. to May</w:t>
            </w:r>
          </w:p>
        </w:tc>
        <w:tc>
          <w:tcPr>
            <w:tcW w:w="1260" w:type="dxa"/>
          </w:tcPr>
          <w:p w:rsidR="008B2CEB" w:rsidRPr="00776F70" w:rsidRDefault="00A00212" w:rsidP="00776F70">
            <w:pPr>
              <w:jc w:val="center"/>
            </w:pPr>
            <w:r>
              <w:t>3-4</w:t>
            </w:r>
          </w:p>
        </w:tc>
        <w:tc>
          <w:tcPr>
            <w:tcW w:w="2520" w:type="dxa"/>
          </w:tcPr>
          <w:p w:rsidR="008B2CEB" w:rsidRPr="00776F70" w:rsidRDefault="00A00212" w:rsidP="00776F70">
            <w:pPr>
              <w:jc w:val="both"/>
            </w:pPr>
            <w:r>
              <w:t>June</w:t>
            </w:r>
          </w:p>
        </w:tc>
        <w:tc>
          <w:tcPr>
            <w:tcW w:w="2610" w:type="dxa"/>
            <w:tcBorders>
              <w:top w:val="single" w:sz="4" w:space="0" w:color="auto"/>
              <w:bottom w:val="single" w:sz="4" w:space="0" w:color="auto"/>
            </w:tcBorders>
          </w:tcPr>
          <w:p w:rsidR="008B2CEB" w:rsidRPr="00776F70" w:rsidRDefault="00A00212" w:rsidP="00776F70">
            <w:pPr>
              <w:jc w:val="both"/>
            </w:pPr>
            <w:r>
              <w:t>November</w:t>
            </w:r>
          </w:p>
        </w:tc>
      </w:tr>
      <w:tr w:rsidR="00776F70" w:rsidRPr="00776F70" w:rsidTr="00A00212">
        <w:tc>
          <w:tcPr>
            <w:tcW w:w="674" w:type="dxa"/>
          </w:tcPr>
          <w:p w:rsidR="00776F70" w:rsidRPr="00776F70" w:rsidRDefault="008B2CEB" w:rsidP="00776F70">
            <w:pPr>
              <w:jc w:val="both"/>
            </w:pPr>
            <w:r>
              <w:t>5</w:t>
            </w:r>
          </w:p>
        </w:tc>
        <w:tc>
          <w:tcPr>
            <w:tcW w:w="1144" w:type="dxa"/>
          </w:tcPr>
          <w:p w:rsidR="00776F70" w:rsidRPr="00776F70" w:rsidRDefault="00776F70" w:rsidP="00776F70">
            <w:pPr>
              <w:jc w:val="both"/>
            </w:pPr>
            <w:r w:rsidRPr="00776F70">
              <w:t>F. bean</w:t>
            </w:r>
          </w:p>
        </w:tc>
        <w:tc>
          <w:tcPr>
            <w:tcW w:w="1800" w:type="dxa"/>
          </w:tcPr>
          <w:p w:rsidR="00776F70" w:rsidRPr="00776F70" w:rsidRDefault="00776F70" w:rsidP="00776F70">
            <w:pPr>
              <w:jc w:val="both"/>
            </w:pPr>
            <w:r w:rsidRPr="00776F70">
              <w:t>May</w:t>
            </w:r>
          </w:p>
        </w:tc>
        <w:tc>
          <w:tcPr>
            <w:tcW w:w="1260" w:type="dxa"/>
          </w:tcPr>
          <w:p w:rsidR="00776F70" w:rsidRPr="00776F70" w:rsidRDefault="00776F70" w:rsidP="00776F70">
            <w:pPr>
              <w:jc w:val="center"/>
            </w:pPr>
            <w:r w:rsidRPr="00776F70">
              <w:t>2-3</w:t>
            </w:r>
          </w:p>
        </w:tc>
        <w:tc>
          <w:tcPr>
            <w:tcW w:w="2520" w:type="dxa"/>
          </w:tcPr>
          <w:p w:rsidR="00776F70" w:rsidRPr="00776F70" w:rsidRDefault="00A00212" w:rsidP="00776F70">
            <w:pPr>
              <w:jc w:val="both"/>
            </w:pPr>
            <w:r>
              <w:t>June</w:t>
            </w:r>
          </w:p>
        </w:tc>
        <w:tc>
          <w:tcPr>
            <w:tcW w:w="2610" w:type="dxa"/>
            <w:tcBorders>
              <w:top w:val="single" w:sz="4" w:space="0" w:color="auto"/>
              <w:bottom w:val="single" w:sz="4" w:space="0" w:color="auto"/>
            </w:tcBorders>
          </w:tcPr>
          <w:p w:rsidR="00776F70" w:rsidRPr="00776F70" w:rsidRDefault="00A00212" w:rsidP="00776F70">
            <w:r>
              <w:t>November</w:t>
            </w:r>
          </w:p>
        </w:tc>
      </w:tr>
      <w:tr w:rsidR="00776F70" w:rsidRPr="00776F70" w:rsidTr="00A00212">
        <w:tc>
          <w:tcPr>
            <w:tcW w:w="674" w:type="dxa"/>
          </w:tcPr>
          <w:p w:rsidR="00776F70" w:rsidRPr="00776F70" w:rsidRDefault="008B2CEB" w:rsidP="00776F70">
            <w:pPr>
              <w:jc w:val="both"/>
            </w:pPr>
            <w:r>
              <w:t>6</w:t>
            </w:r>
          </w:p>
        </w:tc>
        <w:tc>
          <w:tcPr>
            <w:tcW w:w="1144" w:type="dxa"/>
          </w:tcPr>
          <w:p w:rsidR="00776F70" w:rsidRPr="00776F70" w:rsidRDefault="008B2CEB" w:rsidP="00776F70">
            <w:r>
              <w:t>Lentil</w:t>
            </w:r>
          </w:p>
        </w:tc>
        <w:tc>
          <w:tcPr>
            <w:tcW w:w="1800" w:type="dxa"/>
          </w:tcPr>
          <w:p w:rsidR="00776F70" w:rsidRPr="00776F70" w:rsidRDefault="00A00212" w:rsidP="00776F70">
            <w:r>
              <w:t>May</w:t>
            </w:r>
          </w:p>
        </w:tc>
        <w:tc>
          <w:tcPr>
            <w:tcW w:w="1260" w:type="dxa"/>
          </w:tcPr>
          <w:p w:rsidR="00776F70" w:rsidRPr="00776F70" w:rsidRDefault="00A00212" w:rsidP="00A00212">
            <w:pPr>
              <w:jc w:val="center"/>
            </w:pPr>
            <w:r>
              <w:t>2</w:t>
            </w:r>
            <w:r w:rsidR="00776F70" w:rsidRPr="00776F70">
              <w:t>-</w:t>
            </w:r>
            <w:r>
              <w:t>3</w:t>
            </w:r>
          </w:p>
        </w:tc>
        <w:tc>
          <w:tcPr>
            <w:tcW w:w="2520" w:type="dxa"/>
          </w:tcPr>
          <w:p w:rsidR="00776F70" w:rsidRPr="00776F70" w:rsidRDefault="00A00212" w:rsidP="00776F70">
            <w:r>
              <w:t>June</w:t>
            </w:r>
          </w:p>
        </w:tc>
        <w:tc>
          <w:tcPr>
            <w:tcW w:w="2610" w:type="dxa"/>
            <w:tcBorders>
              <w:top w:val="single" w:sz="4" w:space="0" w:color="auto"/>
              <w:bottom w:val="single" w:sz="4" w:space="0" w:color="auto"/>
            </w:tcBorders>
          </w:tcPr>
          <w:p w:rsidR="00776F70" w:rsidRPr="00776F70" w:rsidRDefault="001C5490" w:rsidP="00776F70">
            <w:r>
              <w:t>October</w:t>
            </w:r>
          </w:p>
        </w:tc>
      </w:tr>
      <w:tr w:rsidR="008B2CEB" w:rsidRPr="00776F70" w:rsidTr="00A00212">
        <w:tc>
          <w:tcPr>
            <w:tcW w:w="674" w:type="dxa"/>
          </w:tcPr>
          <w:p w:rsidR="008B2CEB" w:rsidRPr="00776F70" w:rsidRDefault="008B2CEB" w:rsidP="00776F70">
            <w:pPr>
              <w:jc w:val="both"/>
            </w:pPr>
            <w:r>
              <w:t>7</w:t>
            </w:r>
          </w:p>
        </w:tc>
        <w:tc>
          <w:tcPr>
            <w:tcW w:w="1144" w:type="dxa"/>
          </w:tcPr>
          <w:p w:rsidR="008B2CEB" w:rsidRDefault="008B2CEB" w:rsidP="00776F70">
            <w:r>
              <w:t>Linseed</w:t>
            </w:r>
          </w:p>
        </w:tc>
        <w:tc>
          <w:tcPr>
            <w:tcW w:w="1800" w:type="dxa"/>
          </w:tcPr>
          <w:p w:rsidR="008B2CEB" w:rsidRPr="00776F70" w:rsidRDefault="001C5490" w:rsidP="00776F70">
            <w:r>
              <w:t>May</w:t>
            </w:r>
          </w:p>
        </w:tc>
        <w:tc>
          <w:tcPr>
            <w:tcW w:w="1260" w:type="dxa"/>
          </w:tcPr>
          <w:p w:rsidR="008B2CEB" w:rsidRPr="00776F70" w:rsidRDefault="001C5490" w:rsidP="00776F70">
            <w:pPr>
              <w:jc w:val="center"/>
            </w:pPr>
            <w:r>
              <w:t>1-2</w:t>
            </w:r>
          </w:p>
        </w:tc>
        <w:tc>
          <w:tcPr>
            <w:tcW w:w="2520" w:type="dxa"/>
          </w:tcPr>
          <w:p w:rsidR="008B2CEB" w:rsidRPr="00776F70" w:rsidRDefault="001C5490" w:rsidP="00776F70">
            <w:r>
              <w:t>Late May</w:t>
            </w:r>
          </w:p>
        </w:tc>
        <w:tc>
          <w:tcPr>
            <w:tcW w:w="2610" w:type="dxa"/>
            <w:tcBorders>
              <w:top w:val="single" w:sz="4" w:space="0" w:color="auto"/>
              <w:bottom w:val="single" w:sz="4" w:space="0" w:color="auto"/>
            </w:tcBorders>
          </w:tcPr>
          <w:p w:rsidR="008B2CEB" w:rsidRPr="00776F70" w:rsidRDefault="001C5490" w:rsidP="00776F70">
            <w:r>
              <w:t>Early December</w:t>
            </w:r>
          </w:p>
        </w:tc>
      </w:tr>
    </w:tbl>
    <w:p w:rsidR="00776F70" w:rsidRPr="00776F70" w:rsidRDefault="00776F70" w:rsidP="00776F70">
      <w:pPr>
        <w:spacing w:line="360" w:lineRule="auto"/>
        <w:jc w:val="both"/>
        <w:rPr>
          <w:b/>
          <w:sz w:val="18"/>
          <w:szCs w:val="18"/>
        </w:rPr>
      </w:pPr>
      <w:r w:rsidRPr="00776F70">
        <w:rPr>
          <w:b/>
          <w:sz w:val="18"/>
          <w:szCs w:val="18"/>
        </w:rPr>
        <w:t xml:space="preserve">*Source: </w:t>
      </w:r>
      <w:proofErr w:type="spellStart"/>
      <w:r w:rsidR="001C5490">
        <w:rPr>
          <w:b/>
          <w:sz w:val="18"/>
          <w:szCs w:val="18"/>
        </w:rPr>
        <w:t>Jida</w:t>
      </w:r>
      <w:proofErr w:type="spellEnd"/>
      <w:r w:rsidR="001C5490" w:rsidRPr="00776F70">
        <w:rPr>
          <w:b/>
          <w:sz w:val="18"/>
          <w:szCs w:val="18"/>
        </w:rPr>
        <w:t xml:space="preserve"> Woreda, </w:t>
      </w:r>
      <w:proofErr w:type="spellStart"/>
      <w:r w:rsidR="001C5490" w:rsidRPr="009B4DD9">
        <w:rPr>
          <w:b/>
          <w:sz w:val="18"/>
          <w:szCs w:val="18"/>
        </w:rPr>
        <w:t>Wanya</w:t>
      </w:r>
      <w:proofErr w:type="spellEnd"/>
      <w:r w:rsidR="001C5490" w:rsidRPr="009B4DD9">
        <w:rPr>
          <w:b/>
          <w:sz w:val="18"/>
          <w:szCs w:val="18"/>
        </w:rPr>
        <w:t xml:space="preserve"> </w:t>
      </w:r>
      <w:proofErr w:type="spellStart"/>
      <w:r w:rsidR="001C5490" w:rsidRPr="009B4DD9">
        <w:rPr>
          <w:b/>
          <w:sz w:val="18"/>
          <w:szCs w:val="18"/>
        </w:rPr>
        <w:t>Dega</w:t>
      </w:r>
      <w:proofErr w:type="spellEnd"/>
      <w:r w:rsidR="001C5490" w:rsidRPr="009B4DD9">
        <w:rPr>
          <w:b/>
          <w:sz w:val="18"/>
          <w:szCs w:val="18"/>
        </w:rPr>
        <w:t xml:space="preserve"> </w:t>
      </w:r>
      <w:proofErr w:type="spellStart"/>
      <w:r w:rsidR="001C5490" w:rsidRPr="009B4DD9">
        <w:rPr>
          <w:b/>
          <w:sz w:val="18"/>
          <w:szCs w:val="18"/>
        </w:rPr>
        <w:t>Nasiri</w:t>
      </w:r>
      <w:proofErr w:type="spellEnd"/>
      <w:r w:rsidR="001C5490" w:rsidRPr="009B4DD9">
        <w:rPr>
          <w:b/>
          <w:sz w:val="18"/>
          <w:szCs w:val="18"/>
        </w:rPr>
        <w:t xml:space="preserve"> &amp; </w:t>
      </w:r>
      <w:proofErr w:type="spellStart"/>
      <w:r w:rsidR="001C5490" w:rsidRPr="009B4DD9">
        <w:rPr>
          <w:b/>
          <w:sz w:val="18"/>
          <w:szCs w:val="18"/>
        </w:rPr>
        <w:t>Siba</w:t>
      </w:r>
      <w:proofErr w:type="spellEnd"/>
      <w:r w:rsidR="001C5490" w:rsidRPr="009B4DD9">
        <w:rPr>
          <w:b/>
          <w:sz w:val="18"/>
          <w:szCs w:val="18"/>
        </w:rPr>
        <w:t xml:space="preserve"> </w:t>
      </w:r>
      <w:proofErr w:type="spellStart"/>
      <w:r w:rsidR="001C5490" w:rsidRPr="009B4DD9">
        <w:rPr>
          <w:b/>
          <w:sz w:val="18"/>
          <w:szCs w:val="18"/>
        </w:rPr>
        <w:t>Sirxi</w:t>
      </w:r>
      <w:proofErr w:type="spellEnd"/>
      <w:r w:rsidR="001C5490" w:rsidRPr="009B4DD9">
        <w:rPr>
          <w:b/>
          <w:sz w:val="18"/>
          <w:szCs w:val="18"/>
        </w:rPr>
        <w:t xml:space="preserve"> Kebeles</w:t>
      </w:r>
      <w:r w:rsidR="001C5490" w:rsidRPr="00776F70">
        <w:rPr>
          <w:b/>
          <w:sz w:val="18"/>
          <w:szCs w:val="18"/>
        </w:rPr>
        <w:t xml:space="preserve"> </w:t>
      </w:r>
      <w:r w:rsidR="001C5490">
        <w:rPr>
          <w:b/>
          <w:sz w:val="18"/>
          <w:szCs w:val="18"/>
        </w:rPr>
        <w:t>and</w:t>
      </w:r>
      <w:r w:rsidR="001C5490" w:rsidRPr="00776F70">
        <w:rPr>
          <w:b/>
          <w:sz w:val="18"/>
          <w:szCs w:val="18"/>
        </w:rPr>
        <w:t xml:space="preserve"> Farmers Interview</w:t>
      </w:r>
      <w:r w:rsidRPr="00776F70">
        <w:rPr>
          <w:b/>
          <w:sz w:val="18"/>
          <w:szCs w:val="18"/>
        </w:rPr>
        <w:t>.</w:t>
      </w:r>
    </w:p>
    <w:p w:rsidR="00776F70" w:rsidRPr="00562F40" w:rsidRDefault="00776F70" w:rsidP="00776F70">
      <w:pPr>
        <w:spacing w:line="360" w:lineRule="auto"/>
        <w:jc w:val="both"/>
        <w:rPr>
          <w:sz w:val="18"/>
          <w:szCs w:val="18"/>
        </w:rPr>
      </w:pPr>
    </w:p>
    <w:p w:rsidR="00776F70" w:rsidRPr="00776F70" w:rsidRDefault="00776F70" w:rsidP="002D1CE8">
      <w:pPr>
        <w:pStyle w:val="Heading4"/>
        <w:numPr>
          <w:ilvl w:val="2"/>
          <w:numId w:val="37"/>
        </w:numPr>
        <w:spacing w:line="360" w:lineRule="auto"/>
        <w:ind w:left="720"/>
        <w:rPr>
          <w:rFonts w:ascii="Times New Roman" w:hAnsi="Times New Roman"/>
          <w:i w:val="0"/>
          <w:color w:val="auto"/>
          <w:sz w:val="24"/>
          <w:szCs w:val="24"/>
        </w:rPr>
      </w:pPr>
      <w:bookmarkStart w:id="167" w:name="_Toc433725912"/>
      <w:bookmarkStart w:id="168" w:name="_Toc467335867"/>
      <w:bookmarkStart w:id="169" w:name="_Toc528385386"/>
      <w:bookmarkStart w:id="170" w:name="_Toc2434971"/>
      <w:r w:rsidRPr="00776F70">
        <w:rPr>
          <w:rFonts w:ascii="Times New Roman" w:hAnsi="Times New Roman"/>
          <w:i w:val="0"/>
          <w:color w:val="auto"/>
          <w:sz w:val="24"/>
          <w:szCs w:val="24"/>
        </w:rPr>
        <w:t>Major Rain-fed Crops of the Area</w:t>
      </w:r>
      <w:bookmarkEnd w:id="167"/>
      <w:bookmarkEnd w:id="168"/>
      <w:bookmarkEnd w:id="169"/>
      <w:bookmarkEnd w:id="170"/>
    </w:p>
    <w:p w:rsidR="00776F70" w:rsidRPr="00776F70" w:rsidRDefault="00776F70" w:rsidP="00776F70">
      <w:pPr>
        <w:spacing w:line="360" w:lineRule="auto"/>
        <w:jc w:val="both"/>
      </w:pPr>
      <w:r w:rsidRPr="00776F70">
        <w:t xml:space="preserve">As the soil and climate is suitable for a wider variety of crop types, different crops and varieties (dominantly </w:t>
      </w:r>
      <w:r w:rsidR="001C5490">
        <w:t>barley</w:t>
      </w:r>
      <w:r w:rsidRPr="00776F70">
        <w:t>) are growing by farmers of the kebele in the project area. However, improved technologies are not fully and adequately utilized, mainly because of inadequate extension services rendered to the farmers, weak interest of the farmers to use improved technologies, inaccessibility of the area</w:t>
      </w:r>
      <w:r w:rsidR="001C5490">
        <w:t xml:space="preserve"> during the wet season</w:t>
      </w:r>
      <w:r w:rsidRPr="00776F70">
        <w:t>, insufficient supply, poor distribution and unaffordable price of the improved agricultural technologies. According to the data obtained from the woreda Agriculture Office and the nearby DA Center</w:t>
      </w:r>
      <w:r w:rsidR="001C5490">
        <w:t>s</w:t>
      </w:r>
      <w:r w:rsidRPr="00776F70">
        <w:t>, the information about the last cropping season (</w:t>
      </w:r>
      <w:proofErr w:type="spellStart"/>
      <w:r w:rsidRPr="00776F70">
        <w:rPr>
          <w:i/>
        </w:rPr>
        <w:t>Meher</w:t>
      </w:r>
      <w:proofErr w:type="spellEnd"/>
      <w:r w:rsidRPr="00776F70">
        <w:t xml:space="preserve"> and </w:t>
      </w:r>
      <w:proofErr w:type="spellStart"/>
      <w:r w:rsidRPr="00776F70">
        <w:rPr>
          <w:i/>
        </w:rPr>
        <w:t>Belg</w:t>
      </w:r>
      <w:proofErr w:type="spellEnd"/>
      <w:r w:rsidRPr="00776F70">
        <w:t>) has been compiled in the following table.</w:t>
      </w:r>
    </w:p>
    <w:p w:rsidR="00776F70" w:rsidRPr="00BA6B45" w:rsidRDefault="00BA6B45" w:rsidP="00BA6B45">
      <w:pPr>
        <w:pStyle w:val="Caption"/>
        <w:rPr>
          <w:rFonts w:ascii="Times New Roman" w:hAnsi="Times New Roman"/>
          <w:b w:val="0"/>
          <w:sz w:val="22"/>
          <w:szCs w:val="22"/>
        </w:rPr>
      </w:pPr>
      <w:bookmarkStart w:id="171" w:name="_Toc467336768"/>
      <w:bookmarkStart w:id="172" w:name="_Toc515973560"/>
      <w:bookmarkStart w:id="173" w:name="_Toc518836269"/>
      <w:bookmarkStart w:id="174" w:name="_Toc528385050"/>
      <w:bookmarkStart w:id="175" w:name="_Toc2434852"/>
      <w:r w:rsidRPr="00BA6B45">
        <w:rPr>
          <w:rFonts w:ascii="Times New Roman" w:hAnsi="Times New Roman"/>
          <w:b w:val="0"/>
          <w:sz w:val="22"/>
          <w:szCs w:val="22"/>
        </w:rPr>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6</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xml:space="preserve">: Major Staple Food Crops of </w:t>
      </w:r>
      <w:proofErr w:type="spellStart"/>
      <w:r w:rsidR="001C5490" w:rsidRPr="00BA6B45">
        <w:rPr>
          <w:rFonts w:ascii="Times New Roman" w:hAnsi="Times New Roman"/>
          <w:b w:val="0"/>
          <w:sz w:val="22"/>
          <w:szCs w:val="22"/>
        </w:rPr>
        <w:t>Jida</w:t>
      </w:r>
      <w:proofErr w:type="spellEnd"/>
      <w:r w:rsidR="00776F70" w:rsidRPr="00BA6B45">
        <w:rPr>
          <w:rFonts w:ascii="Times New Roman" w:hAnsi="Times New Roman"/>
          <w:b w:val="0"/>
          <w:sz w:val="22"/>
          <w:szCs w:val="22"/>
        </w:rPr>
        <w:t xml:space="preserve"> Woreda and the Project Kebele</w:t>
      </w:r>
      <w:bookmarkEnd w:id="171"/>
      <w:bookmarkEnd w:id="172"/>
      <w:bookmarkEnd w:id="173"/>
      <w:bookmarkEnd w:id="174"/>
      <w:r w:rsidR="001C5490" w:rsidRPr="00BA6B45">
        <w:rPr>
          <w:rFonts w:ascii="Times New Roman" w:hAnsi="Times New Roman"/>
          <w:b w:val="0"/>
          <w:sz w:val="22"/>
          <w:szCs w:val="22"/>
        </w:rPr>
        <w:t>s</w:t>
      </w:r>
      <w:bookmarkEnd w:id="175"/>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1458"/>
        <w:gridCol w:w="810"/>
        <w:gridCol w:w="900"/>
        <w:gridCol w:w="900"/>
        <w:gridCol w:w="720"/>
        <w:gridCol w:w="990"/>
        <w:gridCol w:w="900"/>
        <w:gridCol w:w="703"/>
        <w:gridCol w:w="979"/>
        <w:gridCol w:w="928"/>
      </w:tblGrid>
      <w:tr w:rsidR="001C5490" w:rsidRPr="00776F70" w:rsidTr="001C5490">
        <w:trPr>
          <w:trHeight w:val="208"/>
        </w:trPr>
        <w:tc>
          <w:tcPr>
            <w:tcW w:w="720" w:type="dxa"/>
            <w:vMerge w:val="restart"/>
            <w:vAlign w:val="center"/>
          </w:tcPr>
          <w:p w:rsidR="001C5490" w:rsidRPr="00776F70" w:rsidRDefault="001C5490" w:rsidP="00776F70">
            <w:r w:rsidRPr="00776F70">
              <w:t>S/N</w:t>
            </w:r>
          </w:p>
        </w:tc>
        <w:tc>
          <w:tcPr>
            <w:tcW w:w="1458" w:type="dxa"/>
            <w:vMerge w:val="restart"/>
            <w:vAlign w:val="center"/>
          </w:tcPr>
          <w:p w:rsidR="001C5490" w:rsidRPr="00776F70" w:rsidRDefault="001C5490" w:rsidP="001C5490">
            <w:r w:rsidRPr="00776F70">
              <w:t>Major crops (rain-fed)</w:t>
            </w:r>
          </w:p>
        </w:tc>
        <w:tc>
          <w:tcPr>
            <w:tcW w:w="2610" w:type="dxa"/>
            <w:gridSpan w:val="3"/>
          </w:tcPr>
          <w:p w:rsidR="001C5490" w:rsidRPr="00776F70" w:rsidRDefault="001C5490" w:rsidP="00776F70">
            <w:pPr>
              <w:jc w:val="center"/>
            </w:pPr>
            <w:proofErr w:type="spellStart"/>
            <w:r>
              <w:t>Jida</w:t>
            </w:r>
            <w:proofErr w:type="spellEnd"/>
            <w:r w:rsidRPr="00776F70">
              <w:t xml:space="preserve"> Woreda</w:t>
            </w:r>
          </w:p>
        </w:tc>
        <w:tc>
          <w:tcPr>
            <w:tcW w:w="2610" w:type="dxa"/>
            <w:gridSpan w:val="3"/>
          </w:tcPr>
          <w:p w:rsidR="001C5490" w:rsidRPr="00776F70" w:rsidRDefault="004F6BF0" w:rsidP="00776F70">
            <w:pPr>
              <w:jc w:val="center"/>
            </w:pPr>
            <w:r>
              <w:t xml:space="preserve">W. D. </w:t>
            </w:r>
            <w:proofErr w:type="spellStart"/>
            <w:r>
              <w:t>Nasiri</w:t>
            </w:r>
            <w:proofErr w:type="spellEnd"/>
            <w:r w:rsidR="001C5490" w:rsidRPr="00776F70">
              <w:t xml:space="preserve"> Kebele</w:t>
            </w:r>
          </w:p>
        </w:tc>
        <w:tc>
          <w:tcPr>
            <w:tcW w:w="2610" w:type="dxa"/>
            <w:gridSpan w:val="3"/>
          </w:tcPr>
          <w:p w:rsidR="001C5490" w:rsidRPr="00776F70" w:rsidRDefault="004F6BF0" w:rsidP="0054352D">
            <w:pPr>
              <w:jc w:val="both"/>
            </w:pPr>
            <w:proofErr w:type="spellStart"/>
            <w:r>
              <w:t>Siba</w:t>
            </w:r>
            <w:proofErr w:type="spellEnd"/>
            <w:r>
              <w:t xml:space="preserve"> </w:t>
            </w:r>
            <w:proofErr w:type="spellStart"/>
            <w:r>
              <w:t>Sirxi</w:t>
            </w:r>
            <w:proofErr w:type="spellEnd"/>
            <w:r w:rsidR="0054352D">
              <w:t xml:space="preserve"> kebele</w:t>
            </w:r>
          </w:p>
        </w:tc>
      </w:tr>
      <w:tr w:rsidR="004F6BF0" w:rsidRPr="00776F70" w:rsidTr="004F6BF0">
        <w:trPr>
          <w:trHeight w:val="208"/>
        </w:trPr>
        <w:tc>
          <w:tcPr>
            <w:tcW w:w="720" w:type="dxa"/>
            <w:vMerge/>
          </w:tcPr>
          <w:p w:rsidR="004F6BF0" w:rsidRPr="00776F70" w:rsidRDefault="004F6BF0" w:rsidP="00776F70">
            <w:pPr>
              <w:jc w:val="both"/>
            </w:pPr>
          </w:p>
        </w:tc>
        <w:tc>
          <w:tcPr>
            <w:tcW w:w="1458" w:type="dxa"/>
            <w:vMerge/>
          </w:tcPr>
          <w:p w:rsidR="004F6BF0" w:rsidRPr="00776F70" w:rsidRDefault="004F6BF0" w:rsidP="00776F70">
            <w:pPr>
              <w:jc w:val="both"/>
            </w:pPr>
          </w:p>
        </w:tc>
        <w:tc>
          <w:tcPr>
            <w:tcW w:w="1710" w:type="dxa"/>
            <w:gridSpan w:val="2"/>
          </w:tcPr>
          <w:p w:rsidR="004F6BF0" w:rsidRPr="00776F70" w:rsidRDefault="004F6BF0" w:rsidP="00776F70">
            <w:pPr>
              <w:jc w:val="center"/>
            </w:pPr>
            <w:r w:rsidRPr="00776F70">
              <w:t>Area Coverage</w:t>
            </w:r>
          </w:p>
        </w:tc>
        <w:tc>
          <w:tcPr>
            <w:tcW w:w="900" w:type="dxa"/>
            <w:tcBorders>
              <w:bottom w:val="single" w:sz="4" w:space="0" w:color="auto"/>
              <w:right w:val="single" w:sz="4" w:space="0" w:color="auto"/>
            </w:tcBorders>
          </w:tcPr>
          <w:p w:rsidR="004F6BF0" w:rsidRPr="00776F70" w:rsidRDefault="004F6BF0" w:rsidP="00776F70">
            <w:pPr>
              <w:jc w:val="both"/>
            </w:pPr>
            <w:r w:rsidRPr="00776F70">
              <w:t xml:space="preserve">Yield, </w:t>
            </w:r>
          </w:p>
        </w:tc>
        <w:tc>
          <w:tcPr>
            <w:tcW w:w="1710" w:type="dxa"/>
            <w:gridSpan w:val="2"/>
            <w:tcBorders>
              <w:left w:val="single" w:sz="4" w:space="0" w:color="auto"/>
              <w:bottom w:val="single" w:sz="4" w:space="0" w:color="auto"/>
              <w:right w:val="single" w:sz="4" w:space="0" w:color="auto"/>
            </w:tcBorders>
          </w:tcPr>
          <w:p w:rsidR="004F6BF0" w:rsidRPr="00776F70" w:rsidRDefault="004F6BF0" w:rsidP="00776F70">
            <w:pPr>
              <w:jc w:val="both"/>
            </w:pPr>
            <w:r w:rsidRPr="00776F70">
              <w:t>Area Coverage</w:t>
            </w:r>
          </w:p>
        </w:tc>
        <w:tc>
          <w:tcPr>
            <w:tcW w:w="900" w:type="dxa"/>
            <w:tcBorders>
              <w:bottom w:val="single" w:sz="4" w:space="0" w:color="auto"/>
            </w:tcBorders>
          </w:tcPr>
          <w:p w:rsidR="004F6BF0" w:rsidRPr="00776F70" w:rsidRDefault="004F6BF0" w:rsidP="00776F70">
            <w:pPr>
              <w:jc w:val="both"/>
            </w:pPr>
            <w:r w:rsidRPr="00776F70">
              <w:t>Yield,</w:t>
            </w:r>
          </w:p>
        </w:tc>
        <w:tc>
          <w:tcPr>
            <w:tcW w:w="1682" w:type="dxa"/>
            <w:gridSpan w:val="2"/>
            <w:tcBorders>
              <w:right w:val="single" w:sz="4" w:space="0" w:color="auto"/>
            </w:tcBorders>
          </w:tcPr>
          <w:p w:rsidR="004F6BF0" w:rsidRPr="00776F70" w:rsidRDefault="004F6BF0" w:rsidP="00776F70">
            <w:pPr>
              <w:jc w:val="both"/>
            </w:pPr>
            <w:r>
              <w:t>Area Coverage</w:t>
            </w:r>
          </w:p>
        </w:tc>
        <w:tc>
          <w:tcPr>
            <w:tcW w:w="928" w:type="dxa"/>
            <w:tcBorders>
              <w:left w:val="single" w:sz="4" w:space="0" w:color="auto"/>
            </w:tcBorders>
          </w:tcPr>
          <w:p w:rsidR="004F6BF0" w:rsidRPr="00776F70" w:rsidRDefault="004F6BF0" w:rsidP="00776F70">
            <w:pPr>
              <w:jc w:val="both"/>
            </w:pPr>
            <w:r>
              <w:t>Yield</w:t>
            </w:r>
          </w:p>
        </w:tc>
      </w:tr>
      <w:tr w:rsidR="004F6BF0" w:rsidRPr="00776F70" w:rsidTr="004F6BF0">
        <w:trPr>
          <w:trHeight w:val="207"/>
        </w:trPr>
        <w:tc>
          <w:tcPr>
            <w:tcW w:w="720" w:type="dxa"/>
            <w:vMerge/>
          </w:tcPr>
          <w:p w:rsidR="004F6BF0" w:rsidRPr="00776F70" w:rsidRDefault="004F6BF0" w:rsidP="00776F70">
            <w:pPr>
              <w:jc w:val="both"/>
            </w:pPr>
          </w:p>
        </w:tc>
        <w:tc>
          <w:tcPr>
            <w:tcW w:w="1458" w:type="dxa"/>
            <w:vMerge/>
          </w:tcPr>
          <w:p w:rsidR="004F6BF0" w:rsidRPr="00776F70" w:rsidRDefault="004F6BF0" w:rsidP="00776F70">
            <w:pPr>
              <w:jc w:val="both"/>
            </w:pPr>
          </w:p>
        </w:tc>
        <w:tc>
          <w:tcPr>
            <w:tcW w:w="810" w:type="dxa"/>
          </w:tcPr>
          <w:p w:rsidR="004F6BF0" w:rsidRPr="00776F70" w:rsidRDefault="004F6BF0" w:rsidP="00776F70">
            <w:pPr>
              <w:jc w:val="both"/>
            </w:pPr>
            <w:r w:rsidRPr="00776F70">
              <w:t>(ha)</w:t>
            </w:r>
          </w:p>
        </w:tc>
        <w:tc>
          <w:tcPr>
            <w:tcW w:w="900" w:type="dxa"/>
          </w:tcPr>
          <w:p w:rsidR="004F6BF0" w:rsidRPr="00776F70" w:rsidRDefault="004F6BF0" w:rsidP="00776F70">
            <w:pPr>
              <w:jc w:val="both"/>
            </w:pPr>
            <w:r w:rsidRPr="00776F70">
              <w:t>(%)</w:t>
            </w:r>
          </w:p>
        </w:tc>
        <w:tc>
          <w:tcPr>
            <w:tcW w:w="900" w:type="dxa"/>
            <w:tcBorders>
              <w:top w:val="single" w:sz="4" w:space="0" w:color="auto"/>
            </w:tcBorders>
          </w:tcPr>
          <w:p w:rsidR="004F6BF0" w:rsidRPr="00776F70" w:rsidRDefault="004F6BF0" w:rsidP="00776F70">
            <w:pPr>
              <w:jc w:val="both"/>
            </w:pPr>
            <w:r w:rsidRPr="00776F70">
              <w:t>(</w:t>
            </w:r>
            <w:proofErr w:type="spellStart"/>
            <w:r w:rsidRPr="00776F70">
              <w:t>qt</w:t>
            </w:r>
            <w:proofErr w:type="spellEnd"/>
            <w:r w:rsidRPr="00776F70">
              <w:t>/ha)</w:t>
            </w:r>
          </w:p>
        </w:tc>
        <w:tc>
          <w:tcPr>
            <w:tcW w:w="720" w:type="dxa"/>
            <w:tcBorders>
              <w:top w:val="single" w:sz="4" w:space="0" w:color="auto"/>
              <w:right w:val="single" w:sz="4" w:space="0" w:color="auto"/>
            </w:tcBorders>
          </w:tcPr>
          <w:p w:rsidR="004F6BF0" w:rsidRPr="00776F70" w:rsidRDefault="004F6BF0" w:rsidP="00776F70">
            <w:pPr>
              <w:jc w:val="both"/>
            </w:pPr>
            <w:r w:rsidRPr="00776F70">
              <w:t>(ha)</w:t>
            </w:r>
          </w:p>
        </w:tc>
        <w:tc>
          <w:tcPr>
            <w:tcW w:w="990" w:type="dxa"/>
            <w:tcBorders>
              <w:top w:val="single" w:sz="4" w:space="0" w:color="auto"/>
              <w:right w:val="single" w:sz="4" w:space="0" w:color="auto"/>
            </w:tcBorders>
          </w:tcPr>
          <w:p w:rsidR="004F6BF0" w:rsidRPr="00776F70" w:rsidRDefault="004F6BF0" w:rsidP="00776F70">
            <w:pPr>
              <w:jc w:val="both"/>
            </w:pPr>
            <w:r w:rsidRPr="00776F70">
              <w:t>(%)</w:t>
            </w:r>
          </w:p>
        </w:tc>
        <w:tc>
          <w:tcPr>
            <w:tcW w:w="900" w:type="dxa"/>
            <w:tcBorders>
              <w:top w:val="single" w:sz="4" w:space="0" w:color="auto"/>
            </w:tcBorders>
          </w:tcPr>
          <w:p w:rsidR="004F6BF0" w:rsidRPr="00776F70" w:rsidRDefault="004F6BF0" w:rsidP="00776F70">
            <w:pPr>
              <w:jc w:val="both"/>
            </w:pPr>
            <w:r w:rsidRPr="00776F70">
              <w:t>(</w:t>
            </w:r>
            <w:proofErr w:type="spellStart"/>
            <w:r w:rsidRPr="00776F70">
              <w:t>qt</w:t>
            </w:r>
            <w:proofErr w:type="spellEnd"/>
            <w:r w:rsidRPr="00776F70">
              <w:t>/ha)</w:t>
            </w:r>
          </w:p>
        </w:tc>
        <w:tc>
          <w:tcPr>
            <w:tcW w:w="703" w:type="dxa"/>
            <w:tcBorders>
              <w:right w:val="single" w:sz="4" w:space="0" w:color="auto"/>
            </w:tcBorders>
          </w:tcPr>
          <w:p w:rsidR="004F6BF0" w:rsidRPr="00776F70" w:rsidRDefault="004F6BF0" w:rsidP="00776F70">
            <w:pPr>
              <w:jc w:val="both"/>
            </w:pPr>
            <w:r>
              <w:t>(ha)</w:t>
            </w:r>
          </w:p>
        </w:tc>
        <w:tc>
          <w:tcPr>
            <w:tcW w:w="979" w:type="dxa"/>
            <w:tcBorders>
              <w:right w:val="single" w:sz="4" w:space="0" w:color="auto"/>
            </w:tcBorders>
          </w:tcPr>
          <w:p w:rsidR="004F6BF0" w:rsidRPr="00776F70" w:rsidRDefault="004F6BF0" w:rsidP="00776F70">
            <w:pPr>
              <w:jc w:val="both"/>
            </w:pPr>
            <w:r>
              <w:t>(%)</w:t>
            </w:r>
          </w:p>
        </w:tc>
        <w:tc>
          <w:tcPr>
            <w:tcW w:w="928" w:type="dxa"/>
            <w:tcBorders>
              <w:left w:val="single" w:sz="4" w:space="0" w:color="auto"/>
            </w:tcBorders>
          </w:tcPr>
          <w:p w:rsidR="004F6BF0" w:rsidRPr="00776F70" w:rsidRDefault="004F6BF0" w:rsidP="00776F70">
            <w:pPr>
              <w:jc w:val="both"/>
            </w:pPr>
            <w:r>
              <w:t>(</w:t>
            </w:r>
            <w:proofErr w:type="spellStart"/>
            <w:r>
              <w:t>Qt</w:t>
            </w:r>
            <w:proofErr w:type="spellEnd"/>
            <w:r>
              <w:t>/ha)</w:t>
            </w:r>
          </w:p>
        </w:tc>
      </w:tr>
      <w:tr w:rsidR="004F6BF0" w:rsidRPr="00776F70" w:rsidTr="004F6BF0">
        <w:tc>
          <w:tcPr>
            <w:tcW w:w="720" w:type="dxa"/>
          </w:tcPr>
          <w:p w:rsidR="004F6BF0" w:rsidRPr="00776F70" w:rsidRDefault="004F6BF0" w:rsidP="00776F70">
            <w:pPr>
              <w:jc w:val="both"/>
            </w:pPr>
            <w:r w:rsidRPr="00776F70">
              <w:t>1</w:t>
            </w:r>
          </w:p>
        </w:tc>
        <w:tc>
          <w:tcPr>
            <w:tcW w:w="1458" w:type="dxa"/>
          </w:tcPr>
          <w:p w:rsidR="004F6BF0" w:rsidRPr="00776F70" w:rsidRDefault="004F6BF0" w:rsidP="007B42AD">
            <w:pPr>
              <w:jc w:val="both"/>
            </w:pPr>
            <w:r w:rsidRPr="00776F70">
              <w:t>Teff</w:t>
            </w:r>
          </w:p>
        </w:tc>
        <w:tc>
          <w:tcPr>
            <w:tcW w:w="810" w:type="dxa"/>
          </w:tcPr>
          <w:p w:rsidR="004F6BF0" w:rsidRPr="00776F70" w:rsidRDefault="00AA749F" w:rsidP="00776F70">
            <w:pPr>
              <w:jc w:val="both"/>
            </w:pPr>
            <w:r>
              <w:t>902</w:t>
            </w:r>
          </w:p>
        </w:tc>
        <w:tc>
          <w:tcPr>
            <w:tcW w:w="900" w:type="dxa"/>
          </w:tcPr>
          <w:p w:rsidR="004F6BF0" w:rsidRPr="00776F70" w:rsidRDefault="00CD3A74" w:rsidP="00776F70">
            <w:pPr>
              <w:jc w:val="both"/>
            </w:pPr>
            <w:r>
              <w:t>8.02</w:t>
            </w:r>
          </w:p>
        </w:tc>
        <w:tc>
          <w:tcPr>
            <w:tcW w:w="900" w:type="dxa"/>
          </w:tcPr>
          <w:p w:rsidR="004F6BF0" w:rsidRPr="00776F70" w:rsidRDefault="00AA749F" w:rsidP="00776F70">
            <w:pPr>
              <w:jc w:val="both"/>
            </w:pPr>
            <w:r>
              <w:t>12.9</w:t>
            </w:r>
          </w:p>
        </w:tc>
        <w:tc>
          <w:tcPr>
            <w:tcW w:w="720" w:type="dxa"/>
          </w:tcPr>
          <w:p w:rsidR="004F6BF0" w:rsidRPr="00776F70" w:rsidRDefault="00CD3A74" w:rsidP="00776F70">
            <w:pPr>
              <w:jc w:val="both"/>
            </w:pPr>
            <w:r>
              <w:t>82</w:t>
            </w:r>
          </w:p>
        </w:tc>
        <w:tc>
          <w:tcPr>
            <w:tcW w:w="990" w:type="dxa"/>
          </w:tcPr>
          <w:p w:rsidR="004F6BF0" w:rsidRPr="00776F70" w:rsidRDefault="004322AB" w:rsidP="00776F70">
            <w:pPr>
              <w:jc w:val="both"/>
            </w:pPr>
            <w:r>
              <w:t>6.93</w:t>
            </w:r>
          </w:p>
        </w:tc>
        <w:tc>
          <w:tcPr>
            <w:tcW w:w="900" w:type="dxa"/>
          </w:tcPr>
          <w:p w:rsidR="004F6BF0" w:rsidRPr="00776F70" w:rsidRDefault="004322AB" w:rsidP="00776F70">
            <w:pPr>
              <w:jc w:val="both"/>
            </w:pPr>
            <w:r>
              <w:t>7.0</w:t>
            </w:r>
          </w:p>
        </w:tc>
        <w:tc>
          <w:tcPr>
            <w:tcW w:w="703" w:type="dxa"/>
            <w:tcBorders>
              <w:right w:val="single" w:sz="4" w:space="0" w:color="auto"/>
            </w:tcBorders>
          </w:tcPr>
          <w:p w:rsidR="004F6BF0" w:rsidRPr="00776F70" w:rsidRDefault="0009498E" w:rsidP="00776F70">
            <w:pPr>
              <w:jc w:val="both"/>
            </w:pPr>
            <w:r>
              <w:t>53</w:t>
            </w:r>
          </w:p>
        </w:tc>
        <w:tc>
          <w:tcPr>
            <w:tcW w:w="979" w:type="dxa"/>
            <w:tcBorders>
              <w:right w:val="single" w:sz="4" w:space="0" w:color="auto"/>
            </w:tcBorders>
          </w:tcPr>
          <w:p w:rsidR="004F6BF0" w:rsidRPr="00776F70" w:rsidRDefault="0009498E" w:rsidP="00776F70">
            <w:pPr>
              <w:jc w:val="both"/>
            </w:pPr>
            <w:r>
              <w:t>6.92</w:t>
            </w:r>
          </w:p>
        </w:tc>
        <w:tc>
          <w:tcPr>
            <w:tcW w:w="928" w:type="dxa"/>
            <w:tcBorders>
              <w:left w:val="single" w:sz="4" w:space="0" w:color="auto"/>
            </w:tcBorders>
          </w:tcPr>
          <w:p w:rsidR="004F6BF0" w:rsidRPr="00776F70" w:rsidRDefault="0009498E" w:rsidP="00776F70">
            <w:pPr>
              <w:jc w:val="both"/>
            </w:pPr>
            <w:r>
              <w:t>17.0</w:t>
            </w:r>
          </w:p>
        </w:tc>
      </w:tr>
      <w:tr w:rsidR="004F6BF0" w:rsidRPr="00776F70" w:rsidTr="004F6BF0">
        <w:tc>
          <w:tcPr>
            <w:tcW w:w="720" w:type="dxa"/>
          </w:tcPr>
          <w:p w:rsidR="004F6BF0" w:rsidRPr="00776F70" w:rsidRDefault="004F6BF0" w:rsidP="00776F70">
            <w:pPr>
              <w:jc w:val="both"/>
            </w:pPr>
            <w:r w:rsidRPr="00776F70">
              <w:t>2</w:t>
            </w:r>
          </w:p>
        </w:tc>
        <w:tc>
          <w:tcPr>
            <w:tcW w:w="1458" w:type="dxa"/>
          </w:tcPr>
          <w:p w:rsidR="004F6BF0" w:rsidRPr="00776F70" w:rsidRDefault="004F6BF0" w:rsidP="007B42AD">
            <w:pPr>
              <w:jc w:val="both"/>
            </w:pPr>
            <w:r w:rsidRPr="00776F70">
              <w:t>Wheat</w:t>
            </w:r>
          </w:p>
        </w:tc>
        <w:tc>
          <w:tcPr>
            <w:tcW w:w="810" w:type="dxa"/>
          </w:tcPr>
          <w:p w:rsidR="004F6BF0" w:rsidRPr="00776F70" w:rsidRDefault="00AA749F" w:rsidP="00776F70">
            <w:pPr>
              <w:jc w:val="both"/>
            </w:pPr>
            <w:r>
              <w:t>2177</w:t>
            </w:r>
          </w:p>
        </w:tc>
        <w:tc>
          <w:tcPr>
            <w:tcW w:w="900" w:type="dxa"/>
          </w:tcPr>
          <w:p w:rsidR="004F6BF0" w:rsidRPr="00776F70" w:rsidRDefault="00CD3A74" w:rsidP="00776F70">
            <w:pPr>
              <w:jc w:val="both"/>
            </w:pPr>
            <w:r>
              <w:t>19.35</w:t>
            </w:r>
          </w:p>
        </w:tc>
        <w:tc>
          <w:tcPr>
            <w:tcW w:w="900" w:type="dxa"/>
          </w:tcPr>
          <w:p w:rsidR="004F6BF0" w:rsidRPr="00776F70" w:rsidRDefault="00AA749F" w:rsidP="00776F70">
            <w:pPr>
              <w:jc w:val="both"/>
            </w:pPr>
            <w:r>
              <w:t>29.9</w:t>
            </w:r>
          </w:p>
        </w:tc>
        <w:tc>
          <w:tcPr>
            <w:tcW w:w="720" w:type="dxa"/>
          </w:tcPr>
          <w:p w:rsidR="004F6BF0" w:rsidRPr="00776F70" w:rsidRDefault="004322AB" w:rsidP="00776F70">
            <w:pPr>
              <w:jc w:val="both"/>
            </w:pPr>
            <w:r>
              <w:t>373</w:t>
            </w:r>
          </w:p>
        </w:tc>
        <w:tc>
          <w:tcPr>
            <w:tcW w:w="990" w:type="dxa"/>
          </w:tcPr>
          <w:p w:rsidR="004F6BF0" w:rsidRPr="00776F70" w:rsidRDefault="004322AB" w:rsidP="00776F70">
            <w:pPr>
              <w:jc w:val="both"/>
            </w:pPr>
            <w:r>
              <w:t>31.53</w:t>
            </w:r>
          </w:p>
        </w:tc>
        <w:tc>
          <w:tcPr>
            <w:tcW w:w="900" w:type="dxa"/>
          </w:tcPr>
          <w:p w:rsidR="004F6BF0" w:rsidRPr="00776F70" w:rsidRDefault="004322AB" w:rsidP="00776F70">
            <w:pPr>
              <w:jc w:val="both"/>
            </w:pPr>
            <w:r>
              <w:t>9.1</w:t>
            </w:r>
          </w:p>
        </w:tc>
        <w:tc>
          <w:tcPr>
            <w:tcW w:w="703" w:type="dxa"/>
            <w:tcBorders>
              <w:right w:val="single" w:sz="4" w:space="0" w:color="auto"/>
            </w:tcBorders>
          </w:tcPr>
          <w:p w:rsidR="004F6BF0" w:rsidRPr="00776F70" w:rsidRDefault="0009498E" w:rsidP="00776F70">
            <w:pPr>
              <w:jc w:val="both"/>
            </w:pPr>
            <w:r>
              <w:t>192</w:t>
            </w:r>
          </w:p>
        </w:tc>
        <w:tc>
          <w:tcPr>
            <w:tcW w:w="979" w:type="dxa"/>
            <w:tcBorders>
              <w:right w:val="single" w:sz="4" w:space="0" w:color="auto"/>
            </w:tcBorders>
          </w:tcPr>
          <w:p w:rsidR="004F6BF0" w:rsidRPr="00776F70" w:rsidRDefault="0009498E" w:rsidP="00776F70">
            <w:pPr>
              <w:jc w:val="both"/>
            </w:pPr>
            <w:r>
              <w:t>25.06</w:t>
            </w:r>
          </w:p>
        </w:tc>
        <w:tc>
          <w:tcPr>
            <w:tcW w:w="928" w:type="dxa"/>
            <w:tcBorders>
              <w:left w:val="single" w:sz="4" w:space="0" w:color="auto"/>
            </w:tcBorders>
          </w:tcPr>
          <w:p w:rsidR="004F6BF0" w:rsidRPr="00776F70" w:rsidRDefault="0009498E" w:rsidP="00776F70">
            <w:pPr>
              <w:jc w:val="both"/>
            </w:pPr>
            <w:r>
              <w:t>21.4</w:t>
            </w:r>
          </w:p>
        </w:tc>
      </w:tr>
      <w:tr w:rsidR="004F6BF0" w:rsidRPr="00776F70" w:rsidTr="004F6BF0">
        <w:tc>
          <w:tcPr>
            <w:tcW w:w="720" w:type="dxa"/>
          </w:tcPr>
          <w:p w:rsidR="004F6BF0" w:rsidRPr="00776F70" w:rsidRDefault="004F6BF0" w:rsidP="00776F70">
            <w:pPr>
              <w:jc w:val="both"/>
            </w:pPr>
            <w:r w:rsidRPr="00776F70">
              <w:t>3</w:t>
            </w:r>
          </w:p>
        </w:tc>
        <w:tc>
          <w:tcPr>
            <w:tcW w:w="1458" w:type="dxa"/>
          </w:tcPr>
          <w:p w:rsidR="004F6BF0" w:rsidRPr="00776F70" w:rsidRDefault="004F6BF0" w:rsidP="00776F70">
            <w:pPr>
              <w:jc w:val="both"/>
            </w:pPr>
            <w:r w:rsidRPr="00776F70">
              <w:t>Barley</w:t>
            </w:r>
          </w:p>
        </w:tc>
        <w:tc>
          <w:tcPr>
            <w:tcW w:w="810" w:type="dxa"/>
          </w:tcPr>
          <w:p w:rsidR="004F6BF0" w:rsidRPr="00776F70" w:rsidRDefault="00AA749F" w:rsidP="00776F70">
            <w:pPr>
              <w:jc w:val="both"/>
            </w:pPr>
            <w:r>
              <w:t>6277</w:t>
            </w:r>
          </w:p>
        </w:tc>
        <w:tc>
          <w:tcPr>
            <w:tcW w:w="900" w:type="dxa"/>
          </w:tcPr>
          <w:p w:rsidR="004F6BF0" w:rsidRPr="00776F70" w:rsidRDefault="00CD3A74" w:rsidP="00776F70">
            <w:pPr>
              <w:jc w:val="both"/>
            </w:pPr>
            <w:r>
              <w:t>55.78</w:t>
            </w:r>
          </w:p>
        </w:tc>
        <w:tc>
          <w:tcPr>
            <w:tcW w:w="900" w:type="dxa"/>
          </w:tcPr>
          <w:p w:rsidR="004F6BF0" w:rsidRPr="00776F70" w:rsidRDefault="00CD3A74" w:rsidP="00776F70">
            <w:pPr>
              <w:jc w:val="both"/>
            </w:pPr>
            <w:r>
              <w:t>38.3</w:t>
            </w:r>
          </w:p>
        </w:tc>
        <w:tc>
          <w:tcPr>
            <w:tcW w:w="720" w:type="dxa"/>
          </w:tcPr>
          <w:p w:rsidR="004F6BF0" w:rsidRPr="00776F70" w:rsidRDefault="004322AB" w:rsidP="00776F70">
            <w:pPr>
              <w:jc w:val="both"/>
            </w:pPr>
            <w:r>
              <w:t>563</w:t>
            </w:r>
          </w:p>
        </w:tc>
        <w:tc>
          <w:tcPr>
            <w:tcW w:w="990" w:type="dxa"/>
          </w:tcPr>
          <w:p w:rsidR="004F6BF0" w:rsidRPr="00776F70" w:rsidRDefault="004322AB" w:rsidP="00776F70">
            <w:pPr>
              <w:jc w:val="both"/>
            </w:pPr>
            <w:r>
              <w:t>47.59</w:t>
            </w:r>
          </w:p>
        </w:tc>
        <w:tc>
          <w:tcPr>
            <w:tcW w:w="900" w:type="dxa"/>
          </w:tcPr>
          <w:p w:rsidR="004F6BF0" w:rsidRPr="00776F70" w:rsidRDefault="004322AB" w:rsidP="00776F70">
            <w:pPr>
              <w:jc w:val="both"/>
            </w:pPr>
            <w:r>
              <w:t>8.5</w:t>
            </w:r>
          </w:p>
        </w:tc>
        <w:tc>
          <w:tcPr>
            <w:tcW w:w="703" w:type="dxa"/>
            <w:tcBorders>
              <w:right w:val="single" w:sz="4" w:space="0" w:color="auto"/>
            </w:tcBorders>
          </w:tcPr>
          <w:p w:rsidR="004F6BF0" w:rsidRPr="00776F70" w:rsidRDefault="0009498E" w:rsidP="00776F70">
            <w:pPr>
              <w:jc w:val="both"/>
            </w:pPr>
            <w:r>
              <w:t>281</w:t>
            </w:r>
          </w:p>
        </w:tc>
        <w:tc>
          <w:tcPr>
            <w:tcW w:w="979" w:type="dxa"/>
            <w:tcBorders>
              <w:right w:val="single" w:sz="4" w:space="0" w:color="auto"/>
            </w:tcBorders>
          </w:tcPr>
          <w:p w:rsidR="004F6BF0" w:rsidRPr="00776F70" w:rsidRDefault="0009498E" w:rsidP="00776F70">
            <w:pPr>
              <w:jc w:val="both"/>
            </w:pPr>
            <w:r>
              <w:t>36.68</w:t>
            </w:r>
          </w:p>
        </w:tc>
        <w:tc>
          <w:tcPr>
            <w:tcW w:w="928" w:type="dxa"/>
            <w:tcBorders>
              <w:left w:val="single" w:sz="4" w:space="0" w:color="auto"/>
            </w:tcBorders>
          </w:tcPr>
          <w:p w:rsidR="004F6BF0" w:rsidRPr="00776F70" w:rsidRDefault="0009498E" w:rsidP="00776F70">
            <w:pPr>
              <w:jc w:val="both"/>
            </w:pPr>
            <w:r>
              <w:t>27.5</w:t>
            </w:r>
          </w:p>
        </w:tc>
      </w:tr>
      <w:tr w:rsidR="004F6BF0" w:rsidRPr="00776F70" w:rsidTr="004F6BF0">
        <w:tc>
          <w:tcPr>
            <w:tcW w:w="720" w:type="dxa"/>
          </w:tcPr>
          <w:p w:rsidR="004F6BF0" w:rsidRPr="00776F70" w:rsidRDefault="004F6BF0" w:rsidP="00776F70">
            <w:pPr>
              <w:jc w:val="both"/>
            </w:pPr>
            <w:r w:rsidRPr="00776F70">
              <w:t>4</w:t>
            </w:r>
          </w:p>
        </w:tc>
        <w:tc>
          <w:tcPr>
            <w:tcW w:w="1458" w:type="dxa"/>
          </w:tcPr>
          <w:p w:rsidR="004F6BF0" w:rsidRPr="00776F70" w:rsidRDefault="004F6BF0" w:rsidP="007B42AD">
            <w:pPr>
              <w:jc w:val="both"/>
            </w:pPr>
            <w:r w:rsidRPr="00776F70">
              <w:t>F. bean</w:t>
            </w:r>
          </w:p>
        </w:tc>
        <w:tc>
          <w:tcPr>
            <w:tcW w:w="810" w:type="dxa"/>
          </w:tcPr>
          <w:p w:rsidR="004F6BF0" w:rsidRPr="00776F70" w:rsidRDefault="00AA749F" w:rsidP="00776F70">
            <w:pPr>
              <w:jc w:val="both"/>
            </w:pPr>
            <w:r>
              <w:t>839</w:t>
            </w:r>
          </w:p>
        </w:tc>
        <w:tc>
          <w:tcPr>
            <w:tcW w:w="900" w:type="dxa"/>
          </w:tcPr>
          <w:p w:rsidR="004F6BF0" w:rsidRPr="00776F70" w:rsidRDefault="00CD3A74" w:rsidP="00776F70">
            <w:pPr>
              <w:jc w:val="both"/>
            </w:pPr>
            <w:r>
              <w:t>7.45</w:t>
            </w:r>
          </w:p>
        </w:tc>
        <w:tc>
          <w:tcPr>
            <w:tcW w:w="900" w:type="dxa"/>
          </w:tcPr>
          <w:p w:rsidR="004F6BF0" w:rsidRPr="00776F70" w:rsidRDefault="00CD3A74" w:rsidP="00776F70">
            <w:pPr>
              <w:jc w:val="both"/>
            </w:pPr>
            <w:r>
              <w:t>16.6</w:t>
            </w:r>
          </w:p>
        </w:tc>
        <w:tc>
          <w:tcPr>
            <w:tcW w:w="720" w:type="dxa"/>
          </w:tcPr>
          <w:p w:rsidR="004F6BF0" w:rsidRPr="00776F70" w:rsidRDefault="004322AB" w:rsidP="00776F70">
            <w:pPr>
              <w:jc w:val="both"/>
            </w:pPr>
            <w:r>
              <w:t>109</w:t>
            </w:r>
          </w:p>
        </w:tc>
        <w:tc>
          <w:tcPr>
            <w:tcW w:w="990" w:type="dxa"/>
          </w:tcPr>
          <w:p w:rsidR="004F6BF0" w:rsidRPr="00776F70" w:rsidRDefault="004322AB" w:rsidP="00776F70">
            <w:pPr>
              <w:jc w:val="both"/>
            </w:pPr>
            <w:r>
              <w:t>9.21</w:t>
            </w:r>
          </w:p>
        </w:tc>
        <w:tc>
          <w:tcPr>
            <w:tcW w:w="900" w:type="dxa"/>
          </w:tcPr>
          <w:p w:rsidR="004F6BF0" w:rsidRPr="00776F70" w:rsidRDefault="004322AB" w:rsidP="00776F70">
            <w:pPr>
              <w:jc w:val="both"/>
            </w:pPr>
            <w:r>
              <w:t>7.1</w:t>
            </w:r>
          </w:p>
        </w:tc>
        <w:tc>
          <w:tcPr>
            <w:tcW w:w="703" w:type="dxa"/>
            <w:tcBorders>
              <w:right w:val="single" w:sz="4" w:space="0" w:color="auto"/>
            </w:tcBorders>
          </w:tcPr>
          <w:p w:rsidR="004F6BF0" w:rsidRPr="00776F70" w:rsidRDefault="0009498E" w:rsidP="00776F70">
            <w:pPr>
              <w:jc w:val="both"/>
            </w:pPr>
            <w:r>
              <w:t>59</w:t>
            </w:r>
          </w:p>
        </w:tc>
        <w:tc>
          <w:tcPr>
            <w:tcW w:w="979" w:type="dxa"/>
            <w:tcBorders>
              <w:right w:val="single" w:sz="4" w:space="0" w:color="auto"/>
            </w:tcBorders>
          </w:tcPr>
          <w:p w:rsidR="004F6BF0" w:rsidRPr="00776F70" w:rsidRDefault="0009498E" w:rsidP="00776F70">
            <w:pPr>
              <w:jc w:val="both"/>
            </w:pPr>
            <w:r>
              <w:t>7.70</w:t>
            </w:r>
          </w:p>
        </w:tc>
        <w:tc>
          <w:tcPr>
            <w:tcW w:w="928" w:type="dxa"/>
            <w:tcBorders>
              <w:left w:val="single" w:sz="4" w:space="0" w:color="auto"/>
            </w:tcBorders>
          </w:tcPr>
          <w:p w:rsidR="004F6BF0" w:rsidRPr="00776F70" w:rsidRDefault="0009498E" w:rsidP="00776F70">
            <w:pPr>
              <w:jc w:val="both"/>
            </w:pPr>
            <w:r>
              <w:t>8.0</w:t>
            </w:r>
          </w:p>
        </w:tc>
      </w:tr>
      <w:tr w:rsidR="004F6BF0" w:rsidRPr="00776F70" w:rsidTr="004F6BF0">
        <w:tc>
          <w:tcPr>
            <w:tcW w:w="720" w:type="dxa"/>
          </w:tcPr>
          <w:p w:rsidR="004F6BF0" w:rsidRPr="00776F70" w:rsidRDefault="004F6BF0" w:rsidP="00776F70">
            <w:pPr>
              <w:jc w:val="both"/>
            </w:pPr>
            <w:r w:rsidRPr="00776F70">
              <w:t>5</w:t>
            </w:r>
          </w:p>
        </w:tc>
        <w:tc>
          <w:tcPr>
            <w:tcW w:w="1458" w:type="dxa"/>
          </w:tcPr>
          <w:p w:rsidR="004F6BF0" w:rsidRPr="00776F70" w:rsidRDefault="004F6BF0" w:rsidP="007B42AD">
            <w:pPr>
              <w:jc w:val="both"/>
            </w:pPr>
            <w:r>
              <w:t>Lentil</w:t>
            </w:r>
          </w:p>
        </w:tc>
        <w:tc>
          <w:tcPr>
            <w:tcW w:w="810" w:type="dxa"/>
          </w:tcPr>
          <w:p w:rsidR="004F6BF0" w:rsidRPr="00776F70" w:rsidRDefault="00AA749F" w:rsidP="00776F70">
            <w:pPr>
              <w:jc w:val="both"/>
            </w:pPr>
            <w:r>
              <w:t>694</w:t>
            </w:r>
          </w:p>
        </w:tc>
        <w:tc>
          <w:tcPr>
            <w:tcW w:w="900" w:type="dxa"/>
          </w:tcPr>
          <w:p w:rsidR="004F6BF0" w:rsidRPr="00776F70" w:rsidRDefault="00CD3A74" w:rsidP="00776F70">
            <w:pPr>
              <w:jc w:val="both"/>
            </w:pPr>
            <w:r>
              <w:t>6.17</w:t>
            </w:r>
          </w:p>
        </w:tc>
        <w:tc>
          <w:tcPr>
            <w:tcW w:w="900" w:type="dxa"/>
          </w:tcPr>
          <w:p w:rsidR="004F6BF0" w:rsidRPr="00776F70" w:rsidRDefault="00CD3A74" w:rsidP="00776F70">
            <w:pPr>
              <w:jc w:val="both"/>
            </w:pPr>
            <w:r>
              <w:t>4.3</w:t>
            </w:r>
          </w:p>
        </w:tc>
        <w:tc>
          <w:tcPr>
            <w:tcW w:w="720" w:type="dxa"/>
          </w:tcPr>
          <w:p w:rsidR="004F6BF0" w:rsidRPr="00776F70" w:rsidRDefault="004322AB" w:rsidP="00776F70">
            <w:pPr>
              <w:jc w:val="both"/>
            </w:pPr>
            <w:r>
              <w:t>51</w:t>
            </w:r>
          </w:p>
        </w:tc>
        <w:tc>
          <w:tcPr>
            <w:tcW w:w="990" w:type="dxa"/>
          </w:tcPr>
          <w:p w:rsidR="004F6BF0" w:rsidRPr="00776F70" w:rsidRDefault="004322AB" w:rsidP="00776F70">
            <w:pPr>
              <w:jc w:val="both"/>
            </w:pPr>
            <w:r>
              <w:t>4.31</w:t>
            </w:r>
          </w:p>
        </w:tc>
        <w:tc>
          <w:tcPr>
            <w:tcW w:w="900" w:type="dxa"/>
          </w:tcPr>
          <w:p w:rsidR="004F6BF0" w:rsidRPr="00776F70" w:rsidRDefault="004322AB" w:rsidP="00776F70">
            <w:pPr>
              <w:jc w:val="both"/>
            </w:pPr>
            <w:r>
              <w:t>7.0</w:t>
            </w:r>
          </w:p>
        </w:tc>
        <w:tc>
          <w:tcPr>
            <w:tcW w:w="703" w:type="dxa"/>
            <w:tcBorders>
              <w:right w:val="single" w:sz="4" w:space="0" w:color="auto"/>
            </w:tcBorders>
          </w:tcPr>
          <w:p w:rsidR="004F6BF0" w:rsidRPr="00776F70" w:rsidRDefault="0009498E" w:rsidP="00776F70">
            <w:pPr>
              <w:jc w:val="both"/>
            </w:pPr>
            <w:r>
              <w:t>35</w:t>
            </w:r>
          </w:p>
        </w:tc>
        <w:tc>
          <w:tcPr>
            <w:tcW w:w="979" w:type="dxa"/>
            <w:tcBorders>
              <w:right w:val="single" w:sz="4" w:space="0" w:color="auto"/>
            </w:tcBorders>
          </w:tcPr>
          <w:p w:rsidR="004F6BF0" w:rsidRPr="00776F70" w:rsidRDefault="0009498E" w:rsidP="00776F70">
            <w:pPr>
              <w:jc w:val="both"/>
            </w:pPr>
            <w:r>
              <w:t>4.57</w:t>
            </w:r>
          </w:p>
        </w:tc>
        <w:tc>
          <w:tcPr>
            <w:tcW w:w="928" w:type="dxa"/>
            <w:tcBorders>
              <w:left w:val="single" w:sz="4" w:space="0" w:color="auto"/>
            </w:tcBorders>
          </w:tcPr>
          <w:p w:rsidR="004F6BF0" w:rsidRPr="00776F70" w:rsidRDefault="0009498E" w:rsidP="00776F70">
            <w:pPr>
              <w:jc w:val="both"/>
            </w:pPr>
            <w:r>
              <w:t>6.0</w:t>
            </w:r>
          </w:p>
        </w:tc>
      </w:tr>
      <w:tr w:rsidR="004F6BF0" w:rsidRPr="00776F70" w:rsidTr="004F6BF0">
        <w:tc>
          <w:tcPr>
            <w:tcW w:w="720" w:type="dxa"/>
          </w:tcPr>
          <w:p w:rsidR="004F6BF0" w:rsidRPr="00776F70" w:rsidRDefault="004F6BF0" w:rsidP="00776F70">
            <w:pPr>
              <w:jc w:val="both"/>
            </w:pPr>
            <w:r w:rsidRPr="00776F70">
              <w:t>6</w:t>
            </w:r>
          </w:p>
        </w:tc>
        <w:tc>
          <w:tcPr>
            <w:tcW w:w="1458" w:type="dxa"/>
          </w:tcPr>
          <w:p w:rsidR="004F6BF0" w:rsidRPr="00776F70" w:rsidRDefault="004F6BF0" w:rsidP="00776F70">
            <w:pPr>
              <w:jc w:val="both"/>
            </w:pPr>
            <w:r>
              <w:t>Potato</w:t>
            </w:r>
          </w:p>
        </w:tc>
        <w:tc>
          <w:tcPr>
            <w:tcW w:w="810" w:type="dxa"/>
          </w:tcPr>
          <w:p w:rsidR="004F6BF0" w:rsidRPr="00776F70" w:rsidRDefault="00AA749F" w:rsidP="00776F70">
            <w:pPr>
              <w:jc w:val="both"/>
            </w:pPr>
            <w:r>
              <w:t>281</w:t>
            </w:r>
          </w:p>
        </w:tc>
        <w:tc>
          <w:tcPr>
            <w:tcW w:w="900" w:type="dxa"/>
          </w:tcPr>
          <w:p w:rsidR="004F6BF0" w:rsidRPr="00776F70" w:rsidRDefault="00CD3A74" w:rsidP="00776F70">
            <w:pPr>
              <w:jc w:val="both"/>
            </w:pPr>
            <w:r>
              <w:t>2.50</w:t>
            </w:r>
          </w:p>
        </w:tc>
        <w:tc>
          <w:tcPr>
            <w:tcW w:w="900" w:type="dxa"/>
          </w:tcPr>
          <w:p w:rsidR="004F6BF0" w:rsidRPr="00776F70" w:rsidRDefault="00CD3A74" w:rsidP="00776F70">
            <w:pPr>
              <w:jc w:val="both"/>
            </w:pPr>
            <w:r>
              <w:t>249.4</w:t>
            </w:r>
          </w:p>
        </w:tc>
        <w:tc>
          <w:tcPr>
            <w:tcW w:w="720" w:type="dxa"/>
          </w:tcPr>
          <w:p w:rsidR="004F6BF0" w:rsidRPr="00776F70" w:rsidRDefault="004322AB" w:rsidP="00776F70">
            <w:pPr>
              <w:jc w:val="both"/>
            </w:pPr>
            <w:r>
              <w:t>3</w:t>
            </w:r>
          </w:p>
        </w:tc>
        <w:tc>
          <w:tcPr>
            <w:tcW w:w="990" w:type="dxa"/>
          </w:tcPr>
          <w:p w:rsidR="004F6BF0" w:rsidRPr="00776F70" w:rsidRDefault="004322AB" w:rsidP="00776F70">
            <w:pPr>
              <w:jc w:val="both"/>
            </w:pPr>
            <w:r>
              <w:t>0.25</w:t>
            </w:r>
          </w:p>
        </w:tc>
        <w:tc>
          <w:tcPr>
            <w:tcW w:w="900" w:type="dxa"/>
          </w:tcPr>
          <w:p w:rsidR="004F6BF0" w:rsidRPr="00776F70" w:rsidRDefault="004322AB" w:rsidP="00776F70">
            <w:pPr>
              <w:jc w:val="both"/>
            </w:pPr>
            <w:r>
              <w:t>53.3</w:t>
            </w:r>
          </w:p>
        </w:tc>
        <w:tc>
          <w:tcPr>
            <w:tcW w:w="703" w:type="dxa"/>
            <w:tcBorders>
              <w:right w:val="single" w:sz="4" w:space="0" w:color="auto"/>
            </w:tcBorders>
          </w:tcPr>
          <w:p w:rsidR="004F6BF0" w:rsidRPr="00776F70" w:rsidRDefault="0009498E" w:rsidP="00776F70">
            <w:pPr>
              <w:jc w:val="both"/>
            </w:pPr>
            <w:r>
              <w:t>88</w:t>
            </w:r>
          </w:p>
        </w:tc>
        <w:tc>
          <w:tcPr>
            <w:tcW w:w="979" w:type="dxa"/>
            <w:tcBorders>
              <w:right w:val="single" w:sz="4" w:space="0" w:color="auto"/>
            </w:tcBorders>
          </w:tcPr>
          <w:p w:rsidR="004F6BF0" w:rsidRPr="00776F70" w:rsidRDefault="0009498E" w:rsidP="00776F70">
            <w:pPr>
              <w:jc w:val="both"/>
            </w:pPr>
            <w:r>
              <w:t>11.49</w:t>
            </w:r>
          </w:p>
        </w:tc>
        <w:tc>
          <w:tcPr>
            <w:tcW w:w="928" w:type="dxa"/>
            <w:tcBorders>
              <w:left w:val="single" w:sz="4" w:space="0" w:color="auto"/>
            </w:tcBorders>
          </w:tcPr>
          <w:p w:rsidR="004F6BF0" w:rsidRPr="00776F70" w:rsidRDefault="0009498E" w:rsidP="00776F70">
            <w:pPr>
              <w:jc w:val="both"/>
            </w:pPr>
            <w:r>
              <w:t>94.2</w:t>
            </w:r>
          </w:p>
        </w:tc>
      </w:tr>
      <w:tr w:rsidR="004F6BF0" w:rsidRPr="00776F70" w:rsidTr="004F6BF0">
        <w:tc>
          <w:tcPr>
            <w:tcW w:w="720" w:type="dxa"/>
          </w:tcPr>
          <w:p w:rsidR="004F6BF0" w:rsidRPr="00776F70" w:rsidRDefault="004F6BF0" w:rsidP="00776F70">
            <w:pPr>
              <w:jc w:val="both"/>
            </w:pPr>
            <w:r w:rsidRPr="00776F70">
              <w:t>7</w:t>
            </w:r>
          </w:p>
        </w:tc>
        <w:tc>
          <w:tcPr>
            <w:tcW w:w="1458" w:type="dxa"/>
          </w:tcPr>
          <w:p w:rsidR="004F6BF0" w:rsidRPr="00776F70" w:rsidRDefault="004F6BF0" w:rsidP="00776F70">
            <w:pPr>
              <w:jc w:val="both"/>
            </w:pPr>
            <w:r>
              <w:t>Cabbage</w:t>
            </w:r>
          </w:p>
        </w:tc>
        <w:tc>
          <w:tcPr>
            <w:tcW w:w="810" w:type="dxa"/>
          </w:tcPr>
          <w:p w:rsidR="004F6BF0" w:rsidRPr="00776F70" w:rsidRDefault="00AA749F" w:rsidP="00776F70">
            <w:pPr>
              <w:jc w:val="both"/>
            </w:pPr>
            <w:r>
              <w:t>82</w:t>
            </w:r>
          </w:p>
        </w:tc>
        <w:tc>
          <w:tcPr>
            <w:tcW w:w="900" w:type="dxa"/>
          </w:tcPr>
          <w:p w:rsidR="004F6BF0" w:rsidRPr="00776F70" w:rsidRDefault="00CD3A74" w:rsidP="00776F70">
            <w:pPr>
              <w:jc w:val="both"/>
            </w:pPr>
            <w:r>
              <w:t>0.73</w:t>
            </w:r>
          </w:p>
        </w:tc>
        <w:tc>
          <w:tcPr>
            <w:tcW w:w="900" w:type="dxa"/>
          </w:tcPr>
          <w:p w:rsidR="004F6BF0" w:rsidRPr="00776F70" w:rsidRDefault="00CD3A74" w:rsidP="00776F70">
            <w:pPr>
              <w:jc w:val="both"/>
            </w:pPr>
            <w:r>
              <w:t>122.0</w:t>
            </w:r>
          </w:p>
        </w:tc>
        <w:tc>
          <w:tcPr>
            <w:tcW w:w="720" w:type="dxa"/>
          </w:tcPr>
          <w:p w:rsidR="004F6BF0" w:rsidRPr="00776F70" w:rsidRDefault="004322AB" w:rsidP="00776F70">
            <w:pPr>
              <w:jc w:val="both"/>
            </w:pPr>
            <w:r>
              <w:t>2</w:t>
            </w:r>
          </w:p>
        </w:tc>
        <w:tc>
          <w:tcPr>
            <w:tcW w:w="990" w:type="dxa"/>
          </w:tcPr>
          <w:p w:rsidR="004F6BF0" w:rsidRPr="00776F70" w:rsidRDefault="004322AB" w:rsidP="00776F70">
            <w:pPr>
              <w:jc w:val="both"/>
            </w:pPr>
            <w:r>
              <w:t>0.17</w:t>
            </w:r>
          </w:p>
        </w:tc>
        <w:tc>
          <w:tcPr>
            <w:tcW w:w="900" w:type="dxa"/>
          </w:tcPr>
          <w:p w:rsidR="004F6BF0" w:rsidRPr="00776F70" w:rsidRDefault="004322AB" w:rsidP="00776F70">
            <w:pPr>
              <w:jc w:val="both"/>
            </w:pPr>
            <w:r>
              <w:t>55.0</w:t>
            </w:r>
          </w:p>
        </w:tc>
        <w:tc>
          <w:tcPr>
            <w:tcW w:w="703" w:type="dxa"/>
            <w:tcBorders>
              <w:right w:val="single" w:sz="4" w:space="0" w:color="auto"/>
            </w:tcBorders>
          </w:tcPr>
          <w:p w:rsidR="004F6BF0" w:rsidRPr="00776F70" w:rsidRDefault="0009498E" w:rsidP="00776F70">
            <w:pPr>
              <w:jc w:val="both"/>
            </w:pPr>
            <w:r>
              <w:t>58</w:t>
            </w:r>
          </w:p>
        </w:tc>
        <w:tc>
          <w:tcPr>
            <w:tcW w:w="979" w:type="dxa"/>
            <w:tcBorders>
              <w:right w:val="single" w:sz="4" w:space="0" w:color="auto"/>
            </w:tcBorders>
          </w:tcPr>
          <w:p w:rsidR="004F6BF0" w:rsidRPr="00776F70" w:rsidRDefault="0009498E" w:rsidP="00776F70">
            <w:pPr>
              <w:jc w:val="both"/>
            </w:pPr>
            <w:r>
              <w:t>7.57</w:t>
            </w:r>
          </w:p>
        </w:tc>
        <w:tc>
          <w:tcPr>
            <w:tcW w:w="928" w:type="dxa"/>
            <w:tcBorders>
              <w:left w:val="single" w:sz="4" w:space="0" w:color="auto"/>
            </w:tcBorders>
          </w:tcPr>
          <w:p w:rsidR="004F6BF0" w:rsidRPr="00776F70" w:rsidRDefault="0009498E" w:rsidP="00776F70">
            <w:pPr>
              <w:jc w:val="both"/>
            </w:pPr>
            <w:r>
              <w:t>98.7</w:t>
            </w:r>
          </w:p>
        </w:tc>
      </w:tr>
    </w:tbl>
    <w:p w:rsidR="00776F70" w:rsidRPr="00776F70" w:rsidRDefault="00776F70" w:rsidP="00776F70">
      <w:pPr>
        <w:spacing w:line="360" w:lineRule="auto"/>
        <w:jc w:val="both"/>
        <w:rPr>
          <w:b/>
          <w:sz w:val="18"/>
          <w:szCs w:val="18"/>
        </w:rPr>
      </w:pPr>
      <w:r w:rsidRPr="00776F70">
        <w:rPr>
          <w:b/>
          <w:sz w:val="18"/>
          <w:szCs w:val="18"/>
        </w:rPr>
        <w:t xml:space="preserve">Source: </w:t>
      </w:r>
      <w:proofErr w:type="spellStart"/>
      <w:r w:rsidR="00E45529">
        <w:rPr>
          <w:b/>
          <w:sz w:val="18"/>
          <w:szCs w:val="18"/>
        </w:rPr>
        <w:t>Jida</w:t>
      </w:r>
      <w:proofErr w:type="spellEnd"/>
      <w:r w:rsidRPr="00776F70">
        <w:rPr>
          <w:b/>
          <w:sz w:val="18"/>
          <w:szCs w:val="18"/>
        </w:rPr>
        <w:t xml:space="preserve"> Woreda Office of Agriculture and Development Agents’ Office</w:t>
      </w:r>
      <w:r w:rsidR="00E45529">
        <w:rPr>
          <w:b/>
          <w:sz w:val="18"/>
          <w:szCs w:val="18"/>
        </w:rPr>
        <w:t>s</w:t>
      </w:r>
      <w:r w:rsidRPr="00776F70">
        <w:rPr>
          <w:b/>
          <w:sz w:val="18"/>
          <w:szCs w:val="18"/>
        </w:rPr>
        <w:t xml:space="preserve"> of the project kebele</w:t>
      </w:r>
      <w:r w:rsidR="00E45529">
        <w:rPr>
          <w:b/>
          <w:sz w:val="18"/>
          <w:szCs w:val="18"/>
        </w:rPr>
        <w:t>s</w:t>
      </w:r>
    </w:p>
    <w:p w:rsidR="00776F70" w:rsidRPr="00776F70" w:rsidRDefault="00776F70" w:rsidP="00776F70">
      <w:pPr>
        <w:spacing w:line="360" w:lineRule="auto"/>
        <w:jc w:val="both"/>
      </w:pPr>
      <w:r w:rsidRPr="00776F70">
        <w:t xml:space="preserve">From the above table, it can be understood that crops like </w:t>
      </w:r>
      <w:r w:rsidR="00E45529">
        <w:t>barley</w:t>
      </w:r>
      <w:r w:rsidRPr="00776F70">
        <w:t xml:space="preserve">, </w:t>
      </w:r>
      <w:r w:rsidR="00E45529">
        <w:t xml:space="preserve">wheat, </w:t>
      </w:r>
      <w:r w:rsidRPr="00776F70">
        <w:t xml:space="preserve">teff, </w:t>
      </w:r>
      <w:r w:rsidR="00E45529">
        <w:t>potato</w:t>
      </w:r>
      <w:r w:rsidRPr="00776F70">
        <w:t>, and F. bean are widely grown in the woreda and project areas as well. The above condition is also confirmed by the Woreda Office of Agriculture and Development Agents Centers of the project kebele</w:t>
      </w:r>
      <w:r w:rsidR="00E45529">
        <w:t>s</w:t>
      </w:r>
      <w:r w:rsidRPr="00776F70">
        <w:t xml:space="preserve">. As the information obtained from the Woreda indicated, almost all types of field crops are growing in the woreda and the project kebele. </w:t>
      </w:r>
    </w:p>
    <w:p w:rsidR="00776F70" w:rsidRPr="00BA6B45" w:rsidRDefault="00BA6B45" w:rsidP="00BA6B45">
      <w:pPr>
        <w:pStyle w:val="Caption"/>
        <w:rPr>
          <w:rFonts w:ascii="Times New Roman" w:hAnsi="Times New Roman"/>
          <w:b w:val="0"/>
          <w:sz w:val="22"/>
          <w:szCs w:val="22"/>
        </w:rPr>
      </w:pPr>
      <w:bookmarkStart w:id="176" w:name="_Toc467336769"/>
      <w:bookmarkStart w:id="177" w:name="_Toc515973561"/>
      <w:bookmarkStart w:id="178" w:name="_Toc518836270"/>
      <w:bookmarkStart w:id="179" w:name="_Toc528385051"/>
      <w:bookmarkStart w:id="180" w:name="_Toc2434853"/>
      <w:r w:rsidRPr="00BA6B45">
        <w:rPr>
          <w:rFonts w:ascii="Times New Roman" w:hAnsi="Times New Roman"/>
          <w:b w:val="0"/>
          <w:sz w:val="22"/>
          <w:szCs w:val="22"/>
        </w:rPr>
        <w:lastRenderedPageBreak/>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7</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xml:space="preserve">: Crops Harvested with rainfall in </w:t>
      </w:r>
      <w:proofErr w:type="spellStart"/>
      <w:r w:rsidR="00E45529" w:rsidRPr="00BA6B45">
        <w:rPr>
          <w:rFonts w:ascii="Times New Roman" w:hAnsi="Times New Roman"/>
          <w:b w:val="0"/>
          <w:sz w:val="22"/>
          <w:szCs w:val="22"/>
        </w:rPr>
        <w:t>Jida</w:t>
      </w:r>
      <w:proofErr w:type="spellEnd"/>
      <w:r w:rsidR="00776F70" w:rsidRPr="00BA6B45">
        <w:rPr>
          <w:rFonts w:ascii="Times New Roman" w:hAnsi="Times New Roman"/>
          <w:b w:val="0"/>
          <w:sz w:val="22"/>
          <w:szCs w:val="22"/>
        </w:rPr>
        <w:t xml:space="preserve"> Woreda in the last three years</w:t>
      </w:r>
      <w:bookmarkEnd w:id="176"/>
      <w:bookmarkEnd w:id="177"/>
      <w:bookmarkEnd w:id="178"/>
      <w:bookmarkEnd w:id="179"/>
      <w:bookmarkEnd w:id="180"/>
    </w:p>
    <w:tbl>
      <w:tblPr>
        <w:tblW w:w="981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936"/>
        <w:gridCol w:w="900"/>
        <w:gridCol w:w="1440"/>
        <w:gridCol w:w="900"/>
        <w:gridCol w:w="1440"/>
        <w:gridCol w:w="990"/>
        <w:gridCol w:w="1530"/>
      </w:tblGrid>
      <w:tr w:rsidR="00776F70" w:rsidRPr="00776F70" w:rsidTr="00776F70">
        <w:tc>
          <w:tcPr>
            <w:tcW w:w="674" w:type="dxa"/>
          </w:tcPr>
          <w:p w:rsidR="00776F70" w:rsidRPr="00776F70" w:rsidRDefault="00776F70" w:rsidP="00776F70">
            <w:pPr>
              <w:jc w:val="both"/>
              <w:rPr>
                <w:b/>
              </w:rPr>
            </w:pPr>
            <w:r w:rsidRPr="00776F70">
              <w:rPr>
                <w:b/>
              </w:rPr>
              <w:t>S/N</w:t>
            </w:r>
          </w:p>
        </w:tc>
        <w:tc>
          <w:tcPr>
            <w:tcW w:w="1936" w:type="dxa"/>
          </w:tcPr>
          <w:p w:rsidR="00776F70" w:rsidRPr="00776F70" w:rsidRDefault="00776F70" w:rsidP="00776F70">
            <w:pPr>
              <w:jc w:val="both"/>
              <w:rPr>
                <w:b/>
              </w:rPr>
            </w:pPr>
            <w:r w:rsidRPr="00776F70">
              <w:rPr>
                <w:b/>
              </w:rPr>
              <w:t>Crops harvested</w:t>
            </w:r>
          </w:p>
        </w:tc>
        <w:tc>
          <w:tcPr>
            <w:tcW w:w="2340" w:type="dxa"/>
            <w:gridSpan w:val="2"/>
          </w:tcPr>
          <w:p w:rsidR="00776F70" w:rsidRPr="00776F70" w:rsidRDefault="00776F70" w:rsidP="00A14884">
            <w:pPr>
              <w:jc w:val="center"/>
              <w:rPr>
                <w:b/>
              </w:rPr>
            </w:pPr>
            <w:r w:rsidRPr="00776F70">
              <w:rPr>
                <w:b/>
              </w:rPr>
              <w:t>2008</w:t>
            </w:r>
          </w:p>
        </w:tc>
        <w:tc>
          <w:tcPr>
            <w:tcW w:w="2340" w:type="dxa"/>
            <w:gridSpan w:val="2"/>
            <w:tcBorders>
              <w:right w:val="single" w:sz="4" w:space="0" w:color="auto"/>
            </w:tcBorders>
          </w:tcPr>
          <w:p w:rsidR="00776F70" w:rsidRPr="00776F70" w:rsidRDefault="00776F70" w:rsidP="00A14884">
            <w:pPr>
              <w:jc w:val="center"/>
              <w:rPr>
                <w:b/>
              </w:rPr>
            </w:pPr>
            <w:r w:rsidRPr="00776F70">
              <w:rPr>
                <w:b/>
              </w:rPr>
              <w:t>2009</w:t>
            </w:r>
          </w:p>
        </w:tc>
        <w:tc>
          <w:tcPr>
            <w:tcW w:w="2520" w:type="dxa"/>
            <w:gridSpan w:val="2"/>
            <w:tcBorders>
              <w:left w:val="single" w:sz="4" w:space="0" w:color="auto"/>
            </w:tcBorders>
          </w:tcPr>
          <w:p w:rsidR="00776F70" w:rsidRPr="00776F70" w:rsidRDefault="00776F70" w:rsidP="00A14884">
            <w:pPr>
              <w:jc w:val="center"/>
              <w:rPr>
                <w:b/>
              </w:rPr>
            </w:pPr>
            <w:r w:rsidRPr="00776F70">
              <w:rPr>
                <w:b/>
              </w:rPr>
              <w:t>2010</w:t>
            </w:r>
          </w:p>
        </w:tc>
      </w:tr>
      <w:tr w:rsidR="00776F70" w:rsidRPr="00776F70" w:rsidTr="00776F70">
        <w:tc>
          <w:tcPr>
            <w:tcW w:w="674" w:type="dxa"/>
          </w:tcPr>
          <w:p w:rsidR="00776F70" w:rsidRPr="00776F70" w:rsidRDefault="00776F70" w:rsidP="00776F70">
            <w:pPr>
              <w:jc w:val="both"/>
              <w:rPr>
                <w:b/>
              </w:rPr>
            </w:pPr>
            <w:r w:rsidRPr="00776F70">
              <w:rPr>
                <w:b/>
              </w:rPr>
              <w:t>1</w:t>
            </w:r>
          </w:p>
        </w:tc>
        <w:tc>
          <w:tcPr>
            <w:tcW w:w="1936" w:type="dxa"/>
          </w:tcPr>
          <w:p w:rsidR="00776F70" w:rsidRPr="00776F70" w:rsidRDefault="00776F70" w:rsidP="00776F70">
            <w:pPr>
              <w:jc w:val="both"/>
              <w:rPr>
                <w:b/>
              </w:rPr>
            </w:pPr>
            <w:r w:rsidRPr="00776F70">
              <w:rPr>
                <w:b/>
              </w:rPr>
              <w:t>Cereals</w:t>
            </w:r>
          </w:p>
        </w:tc>
        <w:tc>
          <w:tcPr>
            <w:tcW w:w="900" w:type="dxa"/>
          </w:tcPr>
          <w:p w:rsidR="00776F70" w:rsidRPr="00776F70" w:rsidRDefault="00776F70" w:rsidP="00776F70">
            <w:pPr>
              <w:jc w:val="both"/>
              <w:rPr>
                <w:b/>
              </w:rPr>
            </w:pPr>
            <w:r w:rsidRPr="00776F70">
              <w:rPr>
                <w:b/>
              </w:rPr>
              <w:t>Area (ha)</w:t>
            </w:r>
          </w:p>
        </w:tc>
        <w:tc>
          <w:tcPr>
            <w:tcW w:w="1440" w:type="dxa"/>
          </w:tcPr>
          <w:p w:rsidR="00776F70" w:rsidRPr="00776F70" w:rsidRDefault="00776F70" w:rsidP="00776F70">
            <w:pPr>
              <w:jc w:val="both"/>
              <w:rPr>
                <w:b/>
              </w:rPr>
            </w:pPr>
            <w:r w:rsidRPr="00776F70">
              <w:rPr>
                <w:b/>
              </w:rPr>
              <w:t>Total prod. (</w:t>
            </w:r>
            <w:proofErr w:type="spellStart"/>
            <w:r w:rsidRPr="00776F70">
              <w:rPr>
                <w:b/>
              </w:rPr>
              <w:t>qt</w:t>
            </w:r>
            <w:proofErr w:type="spellEnd"/>
            <w:r w:rsidRPr="00776F70">
              <w:rPr>
                <w:b/>
              </w:rPr>
              <w:t>)</w:t>
            </w:r>
          </w:p>
        </w:tc>
        <w:tc>
          <w:tcPr>
            <w:tcW w:w="900" w:type="dxa"/>
          </w:tcPr>
          <w:p w:rsidR="00776F70" w:rsidRPr="00776F70" w:rsidRDefault="00776F70" w:rsidP="00776F70">
            <w:pPr>
              <w:jc w:val="both"/>
              <w:rPr>
                <w:b/>
              </w:rPr>
            </w:pPr>
            <w:r w:rsidRPr="00776F70">
              <w:rPr>
                <w:b/>
              </w:rPr>
              <w:t>Area (ha)</w:t>
            </w:r>
          </w:p>
        </w:tc>
        <w:tc>
          <w:tcPr>
            <w:tcW w:w="1440" w:type="dxa"/>
          </w:tcPr>
          <w:p w:rsidR="00776F70" w:rsidRPr="00776F70" w:rsidRDefault="00776F70" w:rsidP="00776F70">
            <w:pPr>
              <w:jc w:val="both"/>
              <w:rPr>
                <w:b/>
              </w:rPr>
            </w:pPr>
            <w:r w:rsidRPr="00776F70">
              <w:rPr>
                <w:b/>
              </w:rPr>
              <w:t>Total prod. (</w:t>
            </w:r>
            <w:proofErr w:type="spellStart"/>
            <w:r w:rsidRPr="00776F70">
              <w:rPr>
                <w:b/>
              </w:rPr>
              <w:t>qt</w:t>
            </w:r>
            <w:proofErr w:type="spellEnd"/>
            <w:r w:rsidRPr="00776F70">
              <w:rPr>
                <w:b/>
              </w:rPr>
              <w:t>)</w:t>
            </w:r>
          </w:p>
        </w:tc>
        <w:tc>
          <w:tcPr>
            <w:tcW w:w="990" w:type="dxa"/>
          </w:tcPr>
          <w:p w:rsidR="00776F70" w:rsidRPr="00776F70" w:rsidRDefault="00776F70" w:rsidP="00776F70">
            <w:pPr>
              <w:jc w:val="both"/>
              <w:rPr>
                <w:b/>
              </w:rPr>
            </w:pPr>
            <w:r w:rsidRPr="00776F70">
              <w:rPr>
                <w:b/>
              </w:rPr>
              <w:t>Area (ha)</w:t>
            </w:r>
          </w:p>
        </w:tc>
        <w:tc>
          <w:tcPr>
            <w:tcW w:w="1530" w:type="dxa"/>
          </w:tcPr>
          <w:p w:rsidR="00776F70" w:rsidRPr="00776F70" w:rsidRDefault="00776F70" w:rsidP="00776F70">
            <w:pPr>
              <w:jc w:val="both"/>
              <w:rPr>
                <w:b/>
              </w:rPr>
            </w:pPr>
            <w:r w:rsidRPr="00776F70">
              <w:rPr>
                <w:b/>
              </w:rPr>
              <w:t>Total prod. (</w:t>
            </w:r>
            <w:proofErr w:type="spellStart"/>
            <w:r w:rsidRPr="00776F70">
              <w:rPr>
                <w:b/>
              </w:rPr>
              <w:t>qt</w:t>
            </w:r>
            <w:proofErr w:type="spellEnd"/>
            <w:r w:rsidRPr="00776F70">
              <w:rPr>
                <w:b/>
              </w:rPr>
              <w:t>)</w:t>
            </w:r>
          </w:p>
        </w:tc>
      </w:tr>
      <w:tr w:rsidR="00776F70" w:rsidRPr="00776F70" w:rsidTr="00776F70">
        <w:tc>
          <w:tcPr>
            <w:tcW w:w="674" w:type="dxa"/>
          </w:tcPr>
          <w:p w:rsidR="00776F70" w:rsidRPr="00776F70" w:rsidRDefault="00776F70" w:rsidP="00776F70">
            <w:pPr>
              <w:jc w:val="both"/>
            </w:pPr>
            <w:r w:rsidRPr="00776F70">
              <w:t>1.1</w:t>
            </w:r>
          </w:p>
        </w:tc>
        <w:tc>
          <w:tcPr>
            <w:tcW w:w="1936" w:type="dxa"/>
          </w:tcPr>
          <w:p w:rsidR="00776F70" w:rsidRPr="00776F70" w:rsidRDefault="00776F70" w:rsidP="00776F70">
            <w:pPr>
              <w:jc w:val="both"/>
            </w:pPr>
            <w:r w:rsidRPr="00776F70">
              <w:t>Teff</w:t>
            </w:r>
          </w:p>
        </w:tc>
        <w:tc>
          <w:tcPr>
            <w:tcW w:w="900" w:type="dxa"/>
          </w:tcPr>
          <w:p w:rsidR="00776F70" w:rsidRPr="00776F70" w:rsidRDefault="00A14884" w:rsidP="00776F70">
            <w:pPr>
              <w:jc w:val="both"/>
            </w:pPr>
            <w:r>
              <w:t>621</w:t>
            </w:r>
          </w:p>
        </w:tc>
        <w:tc>
          <w:tcPr>
            <w:tcW w:w="1440" w:type="dxa"/>
          </w:tcPr>
          <w:p w:rsidR="00776F70" w:rsidRPr="00776F70" w:rsidRDefault="00A14884" w:rsidP="00776F70">
            <w:pPr>
              <w:jc w:val="both"/>
            </w:pPr>
            <w:r>
              <w:t>7560</w:t>
            </w:r>
          </w:p>
        </w:tc>
        <w:tc>
          <w:tcPr>
            <w:tcW w:w="900" w:type="dxa"/>
          </w:tcPr>
          <w:p w:rsidR="00776F70" w:rsidRPr="00776F70" w:rsidRDefault="00A14884" w:rsidP="00776F70">
            <w:pPr>
              <w:jc w:val="both"/>
            </w:pPr>
            <w:r>
              <w:t>858</w:t>
            </w:r>
          </w:p>
        </w:tc>
        <w:tc>
          <w:tcPr>
            <w:tcW w:w="1440" w:type="dxa"/>
          </w:tcPr>
          <w:p w:rsidR="00776F70" w:rsidRPr="00776F70" w:rsidRDefault="00A14884" w:rsidP="00776F70">
            <w:pPr>
              <w:jc w:val="both"/>
            </w:pPr>
            <w:r>
              <w:t>12,012</w:t>
            </w:r>
          </w:p>
        </w:tc>
        <w:tc>
          <w:tcPr>
            <w:tcW w:w="990" w:type="dxa"/>
          </w:tcPr>
          <w:p w:rsidR="00776F70" w:rsidRPr="00776F70" w:rsidRDefault="00A14884" w:rsidP="00776F70">
            <w:pPr>
              <w:jc w:val="both"/>
            </w:pPr>
            <w:r>
              <w:t>902</w:t>
            </w:r>
          </w:p>
        </w:tc>
        <w:tc>
          <w:tcPr>
            <w:tcW w:w="1530" w:type="dxa"/>
          </w:tcPr>
          <w:p w:rsidR="00776F70" w:rsidRPr="00776F70" w:rsidRDefault="00A14884" w:rsidP="00776F70">
            <w:pPr>
              <w:jc w:val="both"/>
            </w:pPr>
            <w:r>
              <w:t>11,648</w:t>
            </w:r>
          </w:p>
        </w:tc>
      </w:tr>
      <w:tr w:rsidR="00776F70" w:rsidRPr="00776F70" w:rsidTr="00776F70">
        <w:tc>
          <w:tcPr>
            <w:tcW w:w="674" w:type="dxa"/>
          </w:tcPr>
          <w:p w:rsidR="00776F70" w:rsidRPr="00776F70" w:rsidRDefault="00776F70" w:rsidP="00776F70">
            <w:pPr>
              <w:jc w:val="both"/>
            </w:pPr>
            <w:r w:rsidRPr="00776F70">
              <w:t>1.2</w:t>
            </w:r>
          </w:p>
        </w:tc>
        <w:tc>
          <w:tcPr>
            <w:tcW w:w="1936" w:type="dxa"/>
          </w:tcPr>
          <w:p w:rsidR="00776F70" w:rsidRPr="00776F70" w:rsidRDefault="00776F70" w:rsidP="00776F70">
            <w:pPr>
              <w:jc w:val="both"/>
            </w:pPr>
            <w:r w:rsidRPr="00776F70">
              <w:t>Wheat</w:t>
            </w:r>
          </w:p>
        </w:tc>
        <w:tc>
          <w:tcPr>
            <w:tcW w:w="900" w:type="dxa"/>
          </w:tcPr>
          <w:p w:rsidR="00776F70" w:rsidRPr="00776F70" w:rsidRDefault="00A14884" w:rsidP="00776F70">
            <w:pPr>
              <w:jc w:val="both"/>
            </w:pPr>
            <w:r>
              <w:t>3086</w:t>
            </w:r>
          </w:p>
        </w:tc>
        <w:tc>
          <w:tcPr>
            <w:tcW w:w="1440" w:type="dxa"/>
          </w:tcPr>
          <w:p w:rsidR="00776F70" w:rsidRPr="00776F70" w:rsidRDefault="00A14884" w:rsidP="00776F70">
            <w:pPr>
              <w:jc w:val="both"/>
            </w:pPr>
            <w:r>
              <w:t>75,307</w:t>
            </w:r>
          </w:p>
        </w:tc>
        <w:tc>
          <w:tcPr>
            <w:tcW w:w="900" w:type="dxa"/>
          </w:tcPr>
          <w:p w:rsidR="00776F70" w:rsidRPr="00776F70" w:rsidRDefault="00A14884" w:rsidP="00776F70">
            <w:pPr>
              <w:jc w:val="both"/>
            </w:pPr>
            <w:r>
              <w:t>3137</w:t>
            </w:r>
          </w:p>
        </w:tc>
        <w:tc>
          <w:tcPr>
            <w:tcW w:w="1440" w:type="dxa"/>
          </w:tcPr>
          <w:p w:rsidR="00776F70" w:rsidRPr="00776F70" w:rsidRDefault="00A14884" w:rsidP="00776F70">
            <w:pPr>
              <w:jc w:val="both"/>
            </w:pPr>
            <w:r>
              <w:t>97,494</w:t>
            </w:r>
          </w:p>
        </w:tc>
        <w:tc>
          <w:tcPr>
            <w:tcW w:w="990" w:type="dxa"/>
          </w:tcPr>
          <w:p w:rsidR="00776F70" w:rsidRPr="00776F70" w:rsidRDefault="00A14884" w:rsidP="00776F70">
            <w:pPr>
              <w:jc w:val="both"/>
            </w:pPr>
            <w:r>
              <w:t>2177</w:t>
            </w:r>
          </w:p>
        </w:tc>
        <w:tc>
          <w:tcPr>
            <w:tcW w:w="1530" w:type="dxa"/>
          </w:tcPr>
          <w:p w:rsidR="00776F70" w:rsidRPr="00776F70" w:rsidRDefault="00A14884" w:rsidP="00776F70">
            <w:pPr>
              <w:jc w:val="both"/>
            </w:pPr>
            <w:r>
              <w:t>65,150</w:t>
            </w:r>
          </w:p>
        </w:tc>
      </w:tr>
      <w:tr w:rsidR="00776F70" w:rsidRPr="00776F70" w:rsidTr="00776F70">
        <w:tc>
          <w:tcPr>
            <w:tcW w:w="674" w:type="dxa"/>
          </w:tcPr>
          <w:p w:rsidR="00776F70" w:rsidRPr="00776F70" w:rsidRDefault="00776F70" w:rsidP="00776F70">
            <w:pPr>
              <w:jc w:val="both"/>
            </w:pPr>
            <w:r w:rsidRPr="00776F70">
              <w:t>1.3</w:t>
            </w:r>
          </w:p>
        </w:tc>
        <w:tc>
          <w:tcPr>
            <w:tcW w:w="1936" w:type="dxa"/>
          </w:tcPr>
          <w:p w:rsidR="00776F70" w:rsidRPr="00776F70" w:rsidRDefault="00776F70" w:rsidP="00776F70">
            <w:pPr>
              <w:jc w:val="both"/>
            </w:pPr>
            <w:r w:rsidRPr="00776F70">
              <w:t>Barley</w:t>
            </w:r>
          </w:p>
        </w:tc>
        <w:tc>
          <w:tcPr>
            <w:tcW w:w="900" w:type="dxa"/>
          </w:tcPr>
          <w:p w:rsidR="00776F70" w:rsidRPr="00776F70" w:rsidRDefault="00A14884" w:rsidP="00776F70">
            <w:pPr>
              <w:jc w:val="both"/>
            </w:pPr>
            <w:r>
              <w:t>2632</w:t>
            </w:r>
          </w:p>
        </w:tc>
        <w:tc>
          <w:tcPr>
            <w:tcW w:w="1440" w:type="dxa"/>
          </w:tcPr>
          <w:p w:rsidR="00776F70" w:rsidRPr="00776F70" w:rsidRDefault="00A14884" w:rsidP="00776F70">
            <w:pPr>
              <w:jc w:val="both"/>
            </w:pPr>
            <w:r>
              <w:t>81,586</w:t>
            </w:r>
          </w:p>
        </w:tc>
        <w:tc>
          <w:tcPr>
            <w:tcW w:w="900" w:type="dxa"/>
          </w:tcPr>
          <w:p w:rsidR="00776F70" w:rsidRPr="00776F70" w:rsidRDefault="00A14884" w:rsidP="00776F70">
            <w:pPr>
              <w:jc w:val="both"/>
            </w:pPr>
            <w:r>
              <w:t>2888</w:t>
            </w:r>
          </w:p>
        </w:tc>
        <w:tc>
          <w:tcPr>
            <w:tcW w:w="1440" w:type="dxa"/>
          </w:tcPr>
          <w:p w:rsidR="00776F70" w:rsidRPr="00776F70" w:rsidRDefault="007B42AD" w:rsidP="00776F70">
            <w:pPr>
              <w:jc w:val="both"/>
            </w:pPr>
            <w:r>
              <w:t>76,704</w:t>
            </w:r>
          </w:p>
        </w:tc>
        <w:tc>
          <w:tcPr>
            <w:tcW w:w="990" w:type="dxa"/>
          </w:tcPr>
          <w:p w:rsidR="00776F70" w:rsidRPr="00776F70" w:rsidRDefault="007B42AD" w:rsidP="00776F70">
            <w:pPr>
              <w:jc w:val="both"/>
            </w:pPr>
            <w:r>
              <w:t>2617</w:t>
            </w:r>
          </w:p>
        </w:tc>
        <w:tc>
          <w:tcPr>
            <w:tcW w:w="1530" w:type="dxa"/>
          </w:tcPr>
          <w:p w:rsidR="00776F70" w:rsidRPr="00776F70" w:rsidRDefault="007B42AD" w:rsidP="00776F70">
            <w:pPr>
              <w:jc w:val="both"/>
            </w:pPr>
            <w:r>
              <w:t>63,701</w:t>
            </w:r>
          </w:p>
        </w:tc>
      </w:tr>
      <w:tr w:rsidR="00776F70" w:rsidRPr="00776F70" w:rsidTr="00776F70">
        <w:tc>
          <w:tcPr>
            <w:tcW w:w="674" w:type="dxa"/>
          </w:tcPr>
          <w:p w:rsidR="00776F70" w:rsidRPr="00776F70" w:rsidRDefault="00776F70" w:rsidP="00776F70">
            <w:pPr>
              <w:jc w:val="both"/>
            </w:pPr>
            <w:r w:rsidRPr="00776F70">
              <w:t>1.4</w:t>
            </w:r>
          </w:p>
        </w:tc>
        <w:tc>
          <w:tcPr>
            <w:tcW w:w="1936" w:type="dxa"/>
          </w:tcPr>
          <w:p w:rsidR="00776F70" w:rsidRPr="00776F70" w:rsidRDefault="007B42AD" w:rsidP="00776F70">
            <w:pPr>
              <w:jc w:val="both"/>
            </w:pPr>
            <w:r>
              <w:t>E. Wheat</w:t>
            </w:r>
          </w:p>
        </w:tc>
        <w:tc>
          <w:tcPr>
            <w:tcW w:w="900" w:type="dxa"/>
          </w:tcPr>
          <w:p w:rsidR="00776F70" w:rsidRPr="00776F70" w:rsidRDefault="007B42AD" w:rsidP="00776F70">
            <w:pPr>
              <w:jc w:val="both"/>
            </w:pPr>
            <w:r>
              <w:t>369</w:t>
            </w:r>
          </w:p>
        </w:tc>
        <w:tc>
          <w:tcPr>
            <w:tcW w:w="1440" w:type="dxa"/>
          </w:tcPr>
          <w:p w:rsidR="00776F70" w:rsidRPr="00776F70" w:rsidRDefault="007B42AD" w:rsidP="00776F70">
            <w:pPr>
              <w:jc w:val="both"/>
            </w:pPr>
            <w:r>
              <w:t>5438</w:t>
            </w:r>
          </w:p>
        </w:tc>
        <w:tc>
          <w:tcPr>
            <w:tcW w:w="900" w:type="dxa"/>
          </w:tcPr>
          <w:p w:rsidR="00776F70" w:rsidRPr="00776F70" w:rsidRDefault="007B42AD" w:rsidP="00776F70">
            <w:pPr>
              <w:jc w:val="both"/>
            </w:pPr>
            <w:r>
              <w:t>370</w:t>
            </w:r>
          </w:p>
        </w:tc>
        <w:tc>
          <w:tcPr>
            <w:tcW w:w="1440" w:type="dxa"/>
          </w:tcPr>
          <w:p w:rsidR="00776F70" w:rsidRPr="00776F70" w:rsidRDefault="007B42AD" w:rsidP="00776F70">
            <w:pPr>
              <w:jc w:val="both"/>
            </w:pPr>
            <w:r>
              <w:t>5550</w:t>
            </w:r>
          </w:p>
        </w:tc>
        <w:tc>
          <w:tcPr>
            <w:tcW w:w="990" w:type="dxa"/>
          </w:tcPr>
          <w:p w:rsidR="00776F70" w:rsidRPr="00776F70" w:rsidRDefault="007B42AD" w:rsidP="00776F70">
            <w:pPr>
              <w:jc w:val="both"/>
            </w:pPr>
            <w:r>
              <w:t>299</w:t>
            </w:r>
          </w:p>
        </w:tc>
        <w:tc>
          <w:tcPr>
            <w:tcW w:w="1530" w:type="dxa"/>
          </w:tcPr>
          <w:p w:rsidR="00776F70" w:rsidRPr="00776F70" w:rsidRDefault="007B42AD" w:rsidP="00776F70">
            <w:pPr>
              <w:jc w:val="both"/>
            </w:pPr>
            <w:r>
              <w:t>4091</w:t>
            </w:r>
          </w:p>
        </w:tc>
      </w:tr>
      <w:tr w:rsidR="00776F70" w:rsidRPr="00776F70" w:rsidTr="00776F70">
        <w:tc>
          <w:tcPr>
            <w:tcW w:w="674" w:type="dxa"/>
          </w:tcPr>
          <w:p w:rsidR="00776F70" w:rsidRPr="00776F70" w:rsidRDefault="00776F70" w:rsidP="00776F70">
            <w:pPr>
              <w:jc w:val="both"/>
            </w:pPr>
            <w:r w:rsidRPr="00776F70">
              <w:t>1.5</w:t>
            </w:r>
          </w:p>
        </w:tc>
        <w:tc>
          <w:tcPr>
            <w:tcW w:w="1936" w:type="dxa"/>
          </w:tcPr>
          <w:p w:rsidR="00776F70" w:rsidRPr="00776F70" w:rsidRDefault="007B42AD" w:rsidP="00776F70">
            <w:pPr>
              <w:jc w:val="both"/>
            </w:pPr>
            <w:r>
              <w:t>Triticale</w:t>
            </w:r>
          </w:p>
        </w:tc>
        <w:tc>
          <w:tcPr>
            <w:tcW w:w="900" w:type="dxa"/>
          </w:tcPr>
          <w:p w:rsidR="00776F70" w:rsidRPr="00776F70" w:rsidRDefault="007B42AD" w:rsidP="00776F70">
            <w:pPr>
              <w:jc w:val="both"/>
            </w:pPr>
            <w:r>
              <w:t>280</w:t>
            </w:r>
          </w:p>
        </w:tc>
        <w:tc>
          <w:tcPr>
            <w:tcW w:w="1440" w:type="dxa"/>
          </w:tcPr>
          <w:p w:rsidR="00776F70" w:rsidRPr="00776F70" w:rsidRDefault="007B42AD" w:rsidP="00776F70">
            <w:pPr>
              <w:jc w:val="both"/>
            </w:pPr>
            <w:r>
              <w:t>4821</w:t>
            </w:r>
          </w:p>
        </w:tc>
        <w:tc>
          <w:tcPr>
            <w:tcW w:w="900" w:type="dxa"/>
          </w:tcPr>
          <w:p w:rsidR="00776F70" w:rsidRPr="00776F70" w:rsidRDefault="007B42AD" w:rsidP="00776F70">
            <w:pPr>
              <w:jc w:val="both"/>
            </w:pPr>
            <w:r>
              <w:t>228</w:t>
            </w:r>
          </w:p>
        </w:tc>
        <w:tc>
          <w:tcPr>
            <w:tcW w:w="1440" w:type="dxa"/>
          </w:tcPr>
          <w:p w:rsidR="00776F70" w:rsidRPr="00776F70" w:rsidRDefault="007B42AD" w:rsidP="00776F70">
            <w:pPr>
              <w:jc w:val="both"/>
            </w:pPr>
            <w:r>
              <w:t>3879</w:t>
            </w:r>
          </w:p>
        </w:tc>
        <w:tc>
          <w:tcPr>
            <w:tcW w:w="990" w:type="dxa"/>
          </w:tcPr>
          <w:p w:rsidR="00776F70" w:rsidRPr="00776F70" w:rsidRDefault="007B42AD" w:rsidP="00776F70">
            <w:pPr>
              <w:jc w:val="both"/>
            </w:pPr>
            <w:r>
              <w:t>115</w:t>
            </w:r>
          </w:p>
        </w:tc>
        <w:tc>
          <w:tcPr>
            <w:tcW w:w="1530" w:type="dxa"/>
          </w:tcPr>
          <w:p w:rsidR="00776F70" w:rsidRPr="00776F70" w:rsidRDefault="007B42AD" w:rsidP="00776F70">
            <w:pPr>
              <w:jc w:val="both"/>
            </w:pPr>
            <w:r>
              <w:t>2011</w:t>
            </w:r>
          </w:p>
        </w:tc>
      </w:tr>
      <w:tr w:rsidR="00776F70" w:rsidRPr="00776F70" w:rsidTr="00776F70">
        <w:tc>
          <w:tcPr>
            <w:tcW w:w="674" w:type="dxa"/>
          </w:tcPr>
          <w:p w:rsidR="00776F70" w:rsidRPr="00776F70" w:rsidRDefault="00776F70" w:rsidP="00776F70">
            <w:pPr>
              <w:jc w:val="both"/>
              <w:rPr>
                <w:b/>
              </w:rPr>
            </w:pPr>
            <w:r w:rsidRPr="00776F70">
              <w:rPr>
                <w:b/>
              </w:rPr>
              <w:t>2</w:t>
            </w:r>
          </w:p>
        </w:tc>
        <w:tc>
          <w:tcPr>
            <w:tcW w:w="1936" w:type="dxa"/>
          </w:tcPr>
          <w:p w:rsidR="00776F70" w:rsidRPr="00776F70" w:rsidRDefault="00776F70" w:rsidP="00776F70">
            <w:pPr>
              <w:jc w:val="both"/>
              <w:rPr>
                <w:b/>
              </w:rPr>
            </w:pPr>
            <w:r w:rsidRPr="00776F70">
              <w:rPr>
                <w:b/>
              </w:rPr>
              <w:t>Pulses</w:t>
            </w:r>
          </w:p>
        </w:tc>
        <w:tc>
          <w:tcPr>
            <w:tcW w:w="900" w:type="dxa"/>
          </w:tcPr>
          <w:p w:rsidR="00776F70" w:rsidRPr="00776F70" w:rsidRDefault="00776F70" w:rsidP="00776F70">
            <w:pPr>
              <w:jc w:val="both"/>
            </w:pPr>
          </w:p>
        </w:tc>
        <w:tc>
          <w:tcPr>
            <w:tcW w:w="1440" w:type="dxa"/>
          </w:tcPr>
          <w:p w:rsidR="00776F70" w:rsidRPr="00776F70" w:rsidRDefault="00776F70" w:rsidP="00776F70">
            <w:pPr>
              <w:jc w:val="both"/>
            </w:pPr>
          </w:p>
        </w:tc>
        <w:tc>
          <w:tcPr>
            <w:tcW w:w="900" w:type="dxa"/>
          </w:tcPr>
          <w:p w:rsidR="00776F70" w:rsidRPr="00776F70" w:rsidRDefault="00776F70" w:rsidP="00776F70">
            <w:pPr>
              <w:jc w:val="both"/>
            </w:pPr>
          </w:p>
        </w:tc>
        <w:tc>
          <w:tcPr>
            <w:tcW w:w="1440" w:type="dxa"/>
          </w:tcPr>
          <w:p w:rsidR="00776F70" w:rsidRPr="00776F70" w:rsidRDefault="00776F70" w:rsidP="00776F70">
            <w:pPr>
              <w:jc w:val="both"/>
            </w:pPr>
          </w:p>
        </w:tc>
        <w:tc>
          <w:tcPr>
            <w:tcW w:w="990" w:type="dxa"/>
          </w:tcPr>
          <w:p w:rsidR="00776F70" w:rsidRPr="00776F70" w:rsidRDefault="00776F70" w:rsidP="00776F70">
            <w:pPr>
              <w:jc w:val="both"/>
            </w:pPr>
          </w:p>
        </w:tc>
        <w:tc>
          <w:tcPr>
            <w:tcW w:w="1530" w:type="dxa"/>
          </w:tcPr>
          <w:p w:rsidR="00776F70" w:rsidRPr="00776F70" w:rsidRDefault="00776F70" w:rsidP="00776F70">
            <w:pPr>
              <w:jc w:val="both"/>
            </w:pPr>
          </w:p>
        </w:tc>
      </w:tr>
      <w:tr w:rsidR="00776F70" w:rsidRPr="00776F70" w:rsidTr="00776F70">
        <w:tc>
          <w:tcPr>
            <w:tcW w:w="674" w:type="dxa"/>
          </w:tcPr>
          <w:p w:rsidR="00776F70" w:rsidRPr="00776F70" w:rsidRDefault="00776F70" w:rsidP="00776F70">
            <w:pPr>
              <w:jc w:val="both"/>
            </w:pPr>
            <w:r w:rsidRPr="00776F70">
              <w:t>2.1</w:t>
            </w:r>
          </w:p>
        </w:tc>
        <w:tc>
          <w:tcPr>
            <w:tcW w:w="1936" w:type="dxa"/>
          </w:tcPr>
          <w:p w:rsidR="00776F70" w:rsidRPr="00776F70" w:rsidRDefault="00776F70" w:rsidP="00776F70">
            <w:pPr>
              <w:jc w:val="both"/>
            </w:pPr>
            <w:r w:rsidRPr="00776F70">
              <w:t>F. bean</w:t>
            </w:r>
          </w:p>
        </w:tc>
        <w:tc>
          <w:tcPr>
            <w:tcW w:w="900" w:type="dxa"/>
          </w:tcPr>
          <w:p w:rsidR="00776F70" w:rsidRPr="00776F70" w:rsidRDefault="007B42AD" w:rsidP="00776F70">
            <w:pPr>
              <w:jc w:val="both"/>
            </w:pPr>
            <w:r>
              <w:t>965</w:t>
            </w:r>
          </w:p>
        </w:tc>
        <w:tc>
          <w:tcPr>
            <w:tcW w:w="1440" w:type="dxa"/>
          </w:tcPr>
          <w:p w:rsidR="00776F70" w:rsidRPr="00776F70" w:rsidRDefault="007B42AD" w:rsidP="00776F70">
            <w:pPr>
              <w:jc w:val="both"/>
            </w:pPr>
            <w:r>
              <w:t>17,392</w:t>
            </w:r>
          </w:p>
        </w:tc>
        <w:tc>
          <w:tcPr>
            <w:tcW w:w="900" w:type="dxa"/>
          </w:tcPr>
          <w:p w:rsidR="00776F70" w:rsidRPr="00776F70" w:rsidRDefault="007B42AD" w:rsidP="00776F70">
            <w:pPr>
              <w:jc w:val="both"/>
            </w:pPr>
            <w:r>
              <w:t>1088</w:t>
            </w:r>
          </w:p>
        </w:tc>
        <w:tc>
          <w:tcPr>
            <w:tcW w:w="1440" w:type="dxa"/>
          </w:tcPr>
          <w:p w:rsidR="00776F70" w:rsidRPr="00776F70" w:rsidRDefault="007B42AD" w:rsidP="00776F70">
            <w:pPr>
              <w:jc w:val="both"/>
            </w:pPr>
            <w:r>
              <w:t>19,576</w:t>
            </w:r>
          </w:p>
        </w:tc>
        <w:tc>
          <w:tcPr>
            <w:tcW w:w="990" w:type="dxa"/>
          </w:tcPr>
          <w:p w:rsidR="00776F70" w:rsidRPr="00776F70" w:rsidRDefault="007B42AD" w:rsidP="00776F70">
            <w:pPr>
              <w:jc w:val="both"/>
            </w:pPr>
            <w:r>
              <w:t>839</w:t>
            </w:r>
          </w:p>
        </w:tc>
        <w:tc>
          <w:tcPr>
            <w:tcW w:w="1530" w:type="dxa"/>
          </w:tcPr>
          <w:p w:rsidR="00776F70" w:rsidRPr="00776F70" w:rsidRDefault="007B42AD" w:rsidP="00776F70">
            <w:pPr>
              <w:jc w:val="both"/>
            </w:pPr>
            <w:r>
              <w:t>13,938</w:t>
            </w:r>
          </w:p>
        </w:tc>
      </w:tr>
      <w:tr w:rsidR="00776F70" w:rsidRPr="00776F70" w:rsidTr="00776F70">
        <w:tc>
          <w:tcPr>
            <w:tcW w:w="674" w:type="dxa"/>
          </w:tcPr>
          <w:p w:rsidR="00776F70" w:rsidRPr="00776F70" w:rsidRDefault="00776F70" w:rsidP="00776F70">
            <w:pPr>
              <w:jc w:val="both"/>
            </w:pPr>
            <w:r w:rsidRPr="00776F70">
              <w:t>2.2</w:t>
            </w:r>
          </w:p>
        </w:tc>
        <w:tc>
          <w:tcPr>
            <w:tcW w:w="1936" w:type="dxa"/>
          </w:tcPr>
          <w:p w:rsidR="00776F70" w:rsidRPr="00776F70" w:rsidRDefault="00776F70" w:rsidP="00776F70">
            <w:pPr>
              <w:jc w:val="both"/>
            </w:pPr>
            <w:r w:rsidRPr="00776F70">
              <w:t>F. pea</w:t>
            </w:r>
          </w:p>
        </w:tc>
        <w:tc>
          <w:tcPr>
            <w:tcW w:w="900" w:type="dxa"/>
          </w:tcPr>
          <w:p w:rsidR="00776F70" w:rsidRPr="00776F70" w:rsidRDefault="007B42AD" w:rsidP="00776F70">
            <w:pPr>
              <w:jc w:val="both"/>
            </w:pPr>
            <w:r>
              <w:t>713</w:t>
            </w:r>
          </w:p>
        </w:tc>
        <w:tc>
          <w:tcPr>
            <w:tcW w:w="1440" w:type="dxa"/>
          </w:tcPr>
          <w:p w:rsidR="00776F70" w:rsidRPr="00776F70" w:rsidRDefault="007B42AD" w:rsidP="00776F70">
            <w:pPr>
              <w:jc w:val="both"/>
            </w:pPr>
            <w:r>
              <w:t>9731</w:t>
            </w:r>
          </w:p>
        </w:tc>
        <w:tc>
          <w:tcPr>
            <w:tcW w:w="900" w:type="dxa"/>
          </w:tcPr>
          <w:p w:rsidR="00776F70" w:rsidRPr="00776F70" w:rsidRDefault="007B42AD" w:rsidP="00776F70">
            <w:pPr>
              <w:jc w:val="both"/>
            </w:pPr>
            <w:r>
              <w:t>676</w:t>
            </w:r>
          </w:p>
        </w:tc>
        <w:tc>
          <w:tcPr>
            <w:tcW w:w="1440" w:type="dxa"/>
          </w:tcPr>
          <w:p w:rsidR="00776F70" w:rsidRPr="00776F70" w:rsidRDefault="007B42AD" w:rsidP="00776F70">
            <w:pPr>
              <w:jc w:val="both"/>
            </w:pPr>
            <w:r>
              <w:t>9464</w:t>
            </w:r>
          </w:p>
        </w:tc>
        <w:tc>
          <w:tcPr>
            <w:tcW w:w="990" w:type="dxa"/>
          </w:tcPr>
          <w:p w:rsidR="00776F70" w:rsidRPr="00776F70" w:rsidRDefault="007B42AD" w:rsidP="00776F70">
            <w:pPr>
              <w:jc w:val="both"/>
            </w:pPr>
            <w:r>
              <w:t>971</w:t>
            </w:r>
          </w:p>
        </w:tc>
        <w:tc>
          <w:tcPr>
            <w:tcW w:w="1530" w:type="dxa"/>
          </w:tcPr>
          <w:p w:rsidR="00776F70" w:rsidRPr="00776F70" w:rsidRDefault="007B42AD" w:rsidP="00776F70">
            <w:pPr>
              <w:jc w:val="both"/>
            </w:pPr>
            <w:r>
              <w:t>11,411</w:t>
            </w:r>
          </w:p>
        </w:tc>
      </w:tr>
      <w:tr w:rsidR="00776F70" w:rsidRPr="00776F70" w:rsidTr="00776F70">
        <w:tc>
          <w:tcPr>
            <w:tcW w:w="674" w:type="dxa"/>
          </w:tcPr>
          <w:p w:rsidR="00776F70" w:rsidRPr="00776F70" w:rsidRDefault="00776F70" w:rsidP="00776F70">
            <w:pPr>
              <w:jc w:val="both"/>
            </w:pPr>
            <w:r w:rsidRPr="00776F70">
              <w:t>2.3</w:t>
            </w:r>
          </w:p>
        </w:tc>
        <w:tc>
          <w:tcPr>
            <w:tcW w:w="1936" w:type="dxa"/>
          </w:tcPr>
          <w:p w:rsidR="00776F70" w:rsidRPr="00776F70" w:rsidRDefault="005669A7" w:rsidP="00776F70">
            <w:pPr>
              <w:jc w:val="both"/>
            </w:pPr>
            <w:r>
              <w:t>Lentil</w:t>
            </w:r>
          </w:p>
        </w:tc>
        <w:tc>
          <w:tcPr>
            <w:tcW w:w="900" w:type="dxa"/>
          </w:tcPr>
          <w:p w:rsidR="00776F70" w:rsidRPr="00776F70" w:rsidRDefault="005669A7" w:rsidP="00776F70">
            <w:pPr>
              <w:jc w:val="both"/>
            </w:pPr>
            <w:r>
              <w:t>656</w:t>
            </w:r>
          </w:p>
        </w:tc>
        <w:tc>
          <w:tcPr>
            <w:tcW w:w="1440" w:type="dxa"/>
          </w:tcPr>
          <w:p w:rsidR="00776F70" w:rsidRPr="00776F70" w:rsidRDefault="005669A7" w:rsidP="00776F70">
            <w:pPr>
              <w:jc w:val="both"/>
            </w:pPr>
            <w:r>
              <w:t>7520</w:t>
            </w:r>
          </w:p>
        </w:tc>
        <w:tc>
          <w:tcPr>
            <w:tcW w:w="900" w:type="dxa"/>
          </w:tcPr>
          <w:p w:rsidR="00776F70" w:rsidRPr="00776F70" w:rsidRDefault="005669A7" w:rsidP="00776F70">
            <w:pPr>
              <w:jc w:val="both"/>
            </w:pPr>
            <w:r>
              <w:t>656</w:t>
            </w:r>
          </w:p>
        </w:tc>
        <w:tc>
          <w:tcPr>
            <w:tcW w:w="1440" w:type="dxa"/>
          </w:tcPr>
          <w:p w:rsidR="00776F70" w:rsidRPr="00776F70" w:rsidRDefault="005669A7" w:rsidP="00776F70">
            <w:pPr>
              <w:jc w:val="both"/>
            </w:pPr>
            <w:r>
              <w:t>7872</w:t>
            </w:r>
          </w:p>
        </w:tc>
        <w:tc>
          <w:tcPr>
            <w:tcW w:w="990" w:type="dxa"/>
          </w:tcPr>
          <w:p w:rsidR="00776F70" w:rsidRPr="00776F70" w:rsidRDefault="005669A7" w:rsidP="00776F70">
            <w:pPr>
              <w:jc w:val="both"/>
            </w:pPr>
            <w:r>
              <w:t>695</w:t>
            </w:r>
          </w:p>
        </w:tc>
        <w:tc>
          <w:tcPr>
            <w:tcW w:w="1530" w:type="dxa"/>
          </w:tcPr>
          <w:p w:rsidR="00776F70" w:rsidRPr="00776F70" w:rsidRDefault="005669A7" w:rsidP="00776F70">
            <w:pPr>
              <w:jc w:val="both"/>
            </w:pPr>
            <w:r>
              <w:t>7984</w:t>
            </w:r>
          </w:p>
        </w:tc>
      </w:tr>
      <w:tr w:rsidR="00776F70" w:rsidRPr="00776F70" w:rsidTr="00776F70">
        <w:tc>
          <w:tcPr>
            <w:tcW w:w="674" w:type="dxa"/>
          </w:tcPr>
          <w:p w:rsidR="00776F70" w:rsidRPr="00776F70" w:rsidRDefault="00776F70" w:rsidP="00776F70">
            <w:pPr>
              <w:jc w:val="both"/>
              <w:rPr>
                <w:b/>
              </w:rPr>
            </w:pPr>
            <w:r w:rsidRPr="00776F70">
              <w:rPr>
                <w:b/>
              </w:rPr>
              <w:t>3</w:t>
            </w:r>
          </w:p>
        </w:tc>
        <w:tc>
          <w:tcPr>
            <w:tcW w:w="1936" w:type="dxa"/>
          </w:tcPr>
          <w:p w:rsidR="00776F70" w:rsidRPr="00776F70" w:rsidRDefault="005669A7" w:rsidP="00776F70">
            <w:pPr>
              <w:jc w:val="both"/>
              <w:rPr>
                <w:b/>
              </w:rPr>
            </w:pPr>
            <w:r>
              <w:rPr>
                <w:b/>
              </w:rPr>
              <w:t>Oilseeds</w:t>
            </w:r>
          </w:p>
        </w:tc>
        <w:tc>
          <w:tcPr>
            <w:tcW w:w="900" w:type="dxa"/>
          </w:tcPr>
          <w:p w:rsidR="00776F70" w:rsidRPr="00776F70" w:rsidRDefault="00776F70" w:rsidP="00776F70">
            <w:pPr>
              <w:jc w:val="both"/>
            </w:pPr>
          </w:p>
        </w:tc>
        <w:tc>
          <w:tcPr>
            <w:tcW w:w="1440" w:type="dxa"/>
          </w:tcPr>
          <w:p w:rsidR="00776F70" w:rsidRPr="00776F70" w:rsidRDefault="00776F70" w:rsidP="00776F70">
            <w:pPr>
              <w:jc w:val="both"/>
            </w:pPr>
          </w:p>
        </w:tc>
        <w:tc>
          <w:tcPr>
            <w:tcW w:w="900" w:type="dxa"/>
          </w:tcPr>
          <w:p w:rsidR="00776F70" w:rsidRPr="00776F70" w:rsidRDefault="00776F70" w:rsidP="00776F70">
            <w:pPr>
              <w:jc w:val="both"/>
            </w:pPr>
          </w:p>
        </w:tc>
        <w:tc>
          <w:tcPr>
            <w:tcW w:w="1440" w:type="dxa"/>
          </w:tcPr>
          <w:p w:rsidR="00776F70" w:rsidRPr="00776F70" w:rsidRDefault="00776F70" w:rsidP="00776F70">
            <w:pPr>
              <w:jc w:val="both"/>
            </w:pPr>
          </w:p>
        </w:tc>
        <w:tc>
          <w:tcPr>
            <w:tcW w:w="990" w:type="dxa"/>
          </w:tcPr>
          <w:p w:rsidR="00776F70" w:rsidRPr="00776F70" w:rsidRDefault="00776F70" w:rsidP="00776F70">
            <w:pPr>
              <w:jc w:val="both"/>
            </w:pPr>
          </w:p>
        </w:tc>
        <w:tc>
          <w:tcPr>
            <w:tcW w:w="1530" w:type="dxa"/>
          </w:tcPr>
          <w:p w:rsidR="00776F70" w:rsidRPr="00776F70" w:rsidRDefault="00776F70" w:rsidP="00776F70">
            <w:pPr>
              <w:jc w:val="both"/>
            </w:pPr>
          </w:p>
        </w:tc>
      </w:tr>
      <w:tr w:rsidR="00776F70" w:rsidRPr="00776F70" w:rsidTr="00776F70">
        <w:tc>
          <w:tcPr>
            <w:tcW w:w="674" w:type="dxa"/>
          </w:tcPr>
          <w:p w:rsidR="00776F70" w:rsidRPr="00776F70" w:rsidRDefault="00776F70" w:rsidP="00776F70">
            <w:pPr>
              <w:jc w:val="both"/>
            </w:pPr>
            <w:r w:rsidRPr="00776F70">
              <w:t>3.1</w:t>
            </w:r>
          </w:p>
        </w:tc>
        <w:tc>
          <w:tcPr>
            <w:tcW w:w="1936" w:type="dxa"/>
          </w:tcPr>
          <w:p w:rsidR="00776F70" w:rsidRPr="00776F70" w:rsidRDefault="005669A7" w:rsidP="00776F70">
            <w:pPr>
              <w:jc w:val="both"/>
            </w:pPr>
            <w:r>
              <w:t>Linseed</w:t>
            </w:r>
          </w:p>
        </w:tc>
        <w:tc>
          <w:tcPr>
            <w:tcW w:w="900" w:type="dxa"/>
          </w:tcPr>
          <w:p w:rsidR="00776F70" w:rsidRPr="00776F70" w:rsidRDefault="005669A7" w:rsidP="00776F70">
            <w:pPr>
              <w:jc w:val="both"/>
            </w:pPr>
            <w:r>
              <w:t>565</w:t>
            </w:r>
          </w:p>
        </w:tc>
        <w:tc>
          <w:tcPr>
            <w:tcW w:w="1440" w:type="dxa"/>
          </w:tcPr>
          <w:p w:rsidR="00776F70" w:rsidRPr="00776F70" w:rsidRDefault="005669A7" w:rsidP="00776F70">
            <w:pPr>
              <w:jc w:val="both"/>
            </w:pPr>
            <w:r>
              <w:t>7381</w:t>
            </w:r>
          </w:p>
        </w:tc>
        <w:tc>
          <w:tcPr>
            <w:tcW w:w="900" w:type="dxa"/>
          </w:tcPr>
          <w:p w:rsidR="00776F70" w:rsidRPr="00776F70" w:rsidRDefault="005669A7" w:rsidP="00776F70">
            <w:pPr>
              <w:jc w:val="both"/>
            </w:pPr>
            <w:r>
              <w:t>556</w:t>
            </w:r>
          </w:p>
        </w:tc>
        <w:tc>
          <w:tcPr>
            <w:tcW w:w="1440" w:type="dxa"/>
          </w:tcPr>
          <w:p w:rsidR="00776F70" w:rsidRPr="00776F70" w:rsidRDefault="005669A7" w:rsidP="00776F70">
            <w:pPr>
              <w:jc w:val="both"/>
            </w:pPr>
            <w:r>
              <w:t>5085</w:t>
            </w:r>
          </w:p>
        </w:tc>
        <w:tc>
          <w:tcPr>
            <w:tcW w:w="990" w:type="dxa"/>
          </w:tcPr>
          <w:p w:rsidR="00776F70" w:rsidRPr="00776F70" w:rsidRDefault="005669A7" w:rsidP="00776F70">
            <w:pPr>
              <w:jc w:val="both"/>
            </w:pPr>
            <w:r>
              <w:t>579</w:t>
            </w:r>
          </w:p>
        </w:tc>
        <w:tc>
          <w:tcPr>
            <w:tcW w:w="1530" w:type="dxa"/>
          </w:tcPr>
          <w:p w:rsidR="00776F70" w:rsidRPr="00776F70" w:rsidRDefault="005669A7" w:rsidP="00776F70">
            <w:pPr>
              <w:jc w:val="both"/>
            </w:pPr>
            <w:r>
              <w:t>6519</w:t>
            </w:r>
          </w:p>
        </w:tc>
      </w:tr>
    </w:tbl>
    <w:p w:rsidR="00776F70" w:rsidRPr="00776F70" w:rsidRDefault="00776F70" w:rsidP="00776F70">
      <w:pPr>
        <w:spacing w:line="360" w:lineRule="auto"/>
        <w:jc w:val="both"/>
        <w:rPr>
          <w:b/>
          <w:sz w:val="18"/>
          <w:szCs w:val="18"/>
        </w:rPr>
      </w:pPr>
      <w:r w:rsidRPr="00776F70">
        <w:rPr>
          <w:b/>
          <w:sz w:val="18"/>
          <w:szCs w:val="18"/>
        </w:rPr>
        <w:t xml:space="preserve">*Source: </w:t>
      </w:r>
      <w:proofErr w:type="spellStart"/>
      <w:r w:rsidR="00E45529">
        <w:rPr>
          <w:b/>
          <w:sz w:val="18"/>
          <w:szCs w:val="18"/>
        </w:rPr>
        <w:t>Jida</w:t>
      </w:r>
      <w:proofErr w:type="spellEnd"/>
      <w:r w:rsidR="005669A7">
        <w:rPr>
          <w:b/>
          <w:sz w:val="18"/>
          <w:szCs w:val="18"/>
        </w:rPr>
        <w:t xml:space="preserve"> Woreda Office of Agriculture</w:t>
      </w:r>
    </w:p>
    <w:p w:rsidR="00776F70" w:rsidRPr="00776F70" w:rsidRDefault="00776F70" w:rsidP="00776F70">
      <w:pPr>
        <w:spacing w:line="360" w:lineRule="auto"/>
        <w:jc w:val="both"/>
        <w:rPr>
          <w:sz w:val="8"/>
        </w:rPr>
      </w:pPr>
    </w:p>
    <w:p w:rsidR="00776F70" w:rsidRPr="00776F70" w:rsidRDefault="00776F70" w:rsidP="00776F70">
      <w:pPr>
        <w:spacing w:line="360" w:lineRule="auto"/>
        <w:jc w:val="both"/>
        <w:rPr>
          <w:b/>
          <w:sz w:val="20"/>
          <w:szCs w:val="20"/>
        </w:rPr>
      </w:pPr>
      <w:r w:rsidRPr="00776F70">
        <w:t xml:space="preserve">According to the table above it can be concluded that </w:t>
      </w:r>
      <w:r w:rsidR="005669A7">
        <w:t>wheat</w:t>
      </w:r>
      <w:r w:rsidRPr="00776F70">
        <w:t xml:space="preserve">, </w:t>
      </w:r>
      <w:r w:rsidR="005669A7">
        <w:t xml:space="preserve">barley, and </w:t>
      </w:r>
      <w:r w:rsidRPr="00776F70">
        <w:t xml:space="preserve">teff are widely produced from cereal crops and cover the largest portion of arable land. Other crops such as F. bean, F. pea, </w:t>
      </w:r>
      <w:r w:rsidR="005669A7">
        <w:t>lentil</w:t>
      </w:r>
      <w:r w:rsidRPr="00776F70">
        <w:t xml:space="preserve"> and </w:t>
      </w:r>
      <w:r w:rsidR="005669A7">
        <w:t>linseed</w:t>
      </w:r>
      <w:r w:rsidRPr="00776F70">
        <w:t xml:space="preserve"> are largely harvested from the pulses and </w:t>
      </w:r>
      <w:r w:rsidR="005669A7">
        <w:t>oilseed</w:t>
      </w:r>
      <w:r w:rsidRPr="00776F70">
        <w:t xml:space="preserve"> crops, respectively. The productivity of these crops is stagnant from year to year from almost constant land unit</w:t>
      </w:r>
      <w:r w:rsidR="005669A7">
        <w:t>s</w:t>
      </w:r>
      <w:r w:rsidRPr="00776F70">
        <w:t xml:space="preserve">. On the other hand, the following crops have been harvested with traditional irrigation development in </w:t>
      </w:r>
      <w:proofErr w:type="spellStart"/>
      <w:r w:rsidR="005669A7">
        <w:t>Jida</w:t>
      </w:r>
      <w:proofErr w:type="spellEnd"/>
      <w:r w:rsidRPr="00776F70">
        <w:t xml:space="preserve"> Woreda for the </w:t>
      </w:r>
      <w:r w:rsidR="005669A7">
        <w:t>last three years</w:t>
      </w:r>
      <w:r w:rsidRPr="00776F70">
        <w:t xml:space="preserve">, which could be used as baseline for the proposed irrigated agriculture development. </w:t>
      </w:r>
    </w:p>
    <w:p w:rsidR="00776F70" w:rsidRPr="00BA6B45" w:rsidRDefault="00BA6B45" w:rsidP="00BA6B45">
      <w:pPr>
        <w:pStyle w:val="Caption"/>
        <w:rPr>
          <w:rFonts w:ascii="Times New Roman" w:hAnsi="Times New Roman"/>
          <w:b w:val="0"/>
          <w:sz w:val="22"/>
          <w:szCs w:val="22"/>
        </w:rPr>
      </w:pPr>
      <w:bookmarkStart w:id="181" w:name="_Toc467336770"/>
      <w:bookmarkStart w:id="182" w:name="_Toc515973562"/>
      <w:bookmarkStart w:id="183" w:name="_Toc518836271"/>
      <w:bookmarkStart w:id="184" w:name="_Toc528385052"/>
      <w:bookmarkStart w:id="185" w:name="_Toc2434854"/>
      <w:r w:rsidRPr="00BA6B45">
        <w:rPr>
          <w:rFonts w:ascii="Times New Roman" w:hAnsi="Times New Roman"/>
          <w:b w:val="0"/>
          <w:sz w:val="22"/>
          <w:szCs w:val="22"/>
        </w:rPr>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8</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xml:space="preserve">: Crops Harvested with Irrigation in </w:t>
      </w:r>
      <w:proofErr w:type="spellStart"/>
      <w:r w:rsidR="0040152C" w:rsidRPr="00BA6B45">
        <w:rPr>
          <w:rFonts w:ascii="Times New Roman" w:hAnsi="Times New Roman"/>
          <w:b w:val="0"/>
          <w:sz w:val="22"/>
          <w:szCs w:val="22"/>
        </w:rPr>
        <w:t>Jida</w:t>
      </w:r>
      <w:proofErr w:type="spellEnd"/>
      <w:r w:rsidR="00776F70" w:rsidRPr="00BA6B45">
        <w:rPr>
          <w:rFonts w:ascii="Times New Roman" w:hAnsi="Times New Roman"/>
          <w:b w:val="0"/>
          <w:sz w:val="22"/>
          <w:szCs w:val="22"/>
        </w:rPr>
        <w:t xml:space="preserve"> Woreda in the last three years</w:t>
      </w:r>
      <w:bookmarkEnd w:id="181"/>
      <w:bookmarkEnd w:id="182"/>
      <w:bookmarkEnd w:id="183"/>
      <w:bookmarkEnd w:id="184"/>
      <w:bookmarkEnd w:id="185"/>
      <w:r w:rsidR="00776F70" w:rsidRPr="00BA6B45">
        <w:rPr>
          <w:rFonts w:ascii="Times New Roman" w:hAnsi="Times New Roman"/>
          <w:b w:val="0"/>
          <w:sz w:val="22"/>
          <w:szCs w:val="22"/>
        </w:rPr>
        <w:t xml:space="preserve"> </w:t>
      </w:r>
    </w:p>
    <w:tbl>
      <w:tblPr>
        <w:tblW w:w="981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4"/>
        <w:gridCol w:w="2026"/>
        <w:gridCol w:w="810"/>
        <w:gridCol w:w="1440"/>
        <w:gridCol w:w="900"/>
        <w:gridCol w:w="1440"/>
        <w:gridCol w:w="990"/>
        <w:gridCol w:w="1530"/>
      </w:tblGrid>
      <w:tr w:rsidR="00776F70" w:rsidRPr="00776F70" w:rsidTr="009A5826">
        <w:tc>
          <w:tcPr>
            <w:tcW w:w="674" w:type="dxa"/>
          </w:tcPr>
          <w:p w:rsidR="00776F70" w:rsidRPr="00776F70" w:rsidRDefault="00776F70" w:rsidP="00776F70">
            <w:pPr>
              <w:jc w:val="both"/>
              <w:rPr>
                <w:b/>
              </w:rPr>
            </w:pPr>
            <w:r w:rsidRPr="00776F70">
              <w:rPr>
                <w:b/>
              </w:rPr>
              <w:t>S/N</w:t>
            </w:r>
          </w:p>
        </w:tc>
        <w:tc>
          <w:tcPr>
            <w:tcW w:w="2026" w:type="dxa"/>
          </w:tcPr>
          <w:p w:rsidR="00776F70" w:rsidRPr="00776F70" w:rsidRDefault="00776F70" w:rsidP="00776F70">
            <w:pPr>
              <w:jc w:val="both"/>
              <w:rPr>
                <w:b/>
              </w:rPr>
            </w:pPr>
            <w:r w:rsidRPr="00776F70">
              <w:rPr>
                <w:b/>
              </w:rPr>
              <w:t>Crops harvested</w:t>
            </w:r>
          </w:p>
        </w:tc>
        <w:tc>
          <w:tcPr>
            <w:tcW w:w="2250" w:type="dxa"/>
            <w:gridSpan w:val="2"/>
          </w:tcPr>
          <w:p w:rsidR="00776F70" w:rsidRPr="00776F70" w:rsidRDefault="00776F70" w:rsidP="00776F70">
            <w:pPr>
              <w:jc w:val="center"/>
              <w:rPr>
                <w:b/>
              </w:rPr>
            </w:pPr>
            <w:r w:rsidRPr="00776F70">
              <w:rPr>
                <w:b/>
              </w:rPr>
              <w:t>2007/8</w:t>
            </w:r>
          </w:p>
        </w:tc>
        <w:tc>
          <w:tcPr>
            <w:tcW w:w="2340" w:type="dxa"/>
            <w:gridSpan w:val="2"/>
            <w:tcBorders>
              <w:right w:val="single" w:sz="4" w:space="0" w:color="auto"/>
            </w:tcBorders>
          </w:tcPr>
          <w:p w:rsidR="00776F70" w:rsidRPr="00776F70" w:rsidRDefault="00776F70" w:rsidP="00776F70">
            <w:pPr>
              <w:jc w:val="center"/>
              <w:rPr>
                <w:b/>
              </w:rPr>
            </w:pPr>
            <w:r w:rsidRPr="00776F70">
              <w:rPr>
                <w:b/>
              </w:rPr>
              <w:t>2008/9</w:t>
            </w:r>
          </w:p>
        </w:tc>
        <w:tc>
          <w:tcPr>
            <w:tcW w:w="2520" w:type="dxa"/>
            <w:gridSpan w:val="2"/>
            <w:tcBorders>
              <w:left w:val="single" w:sz="4" w:space="0" w:color="auto"/>
            </w:tcBorders>
          </w:tcPr>
          <w:p w:rsidR="00776F70" w:rsidRPr="00776F70" w:rsidRDefault="00776F70" w:rsidP="00776F70">
            <w:pPr>
              <w:jc w:val="center"/>
              <w:rPr>
                <w:b/>
              </w:rPr>
            </w:pPr>
            <w:r w:rsidRPr="00776F70">
              <w:rPr>
                <w:b/>
              </w:rPr>
              <w:t>2009/10</w:t>
            </w:r>
          </w:p>
        </w:tc>
      </w:tr>
      <w:tr w:rsidR="00776F70" w:rsidRPr="00776F70" w:rsidTr="009A5826">
        <w:tc>
          <w:tcPr>
            <w:tcW w:w="674" w:type="dxa"/>
          </w:tcPr>
          <w:p w:rsidR="00776F70" w:rsidRPr="00776F70" w:rsidRDefault="00776F70" w:rsidP="00776F70">
            <w:pPr>
              <w:jc w:val="both"/>
              <w:rPr>
                <w:b/>
              </w:rPr>
            </w:pPr>
            <w:r w:rsidRPr="00776F70">
              <w:rPr>
                <w:b/>
              </w:rPr>
              <w:t>1</w:t>
            </w:r>
          </w:p>
        </w:tc>
        <w:tc>
          <w:tcPr>
            <w:tcW w:w="2026" w:type="dxa"/>
          </w:tcPr>
          <w:p w:rsidR="00776F70" w:rsidRPr="00776F70" w:rsidRDefault="00776F70" w:rsidP="00776F70">
            <w:pPr>
              <w:jc w:val="both"/>
              <w:rPr>
                <w:b/>
              </w:rPr>
            </w:pPr>
            <w:r w:rsidRPr="00776F70">
              <w:rPr>
                <w:b/>
              </w:rPr>
              <w:t>Cereals</w:t>
            </w:r>
          </w:p>
        </w:tc>
        <w:tc>
          <w:tcPr>
            <w:tcW w:w="810" w:type="dxa"/>
          </w:tcPr>
          <w:p w:rsidR="00776F70" w:rsidRPr="00776F70" w:rsidRDefault="00776F70" w:rsidP="00776F70">
            <w:pPr>
              <w:jc w:val="both"/>
              <w:rPr>
                <w:b/>
              </w:rPr>
            </w:pPr>
            <w:r w:rsidRPr="00776F70">
              <w:rPr>
                <w:b/>
              </w:rPr>
              <w:t>Area (ha)</w:t>
            </w:r>
          </w:p>
        </w:tc>
        <w:tc>
          <w:tcPr>
            <w:tcW w:w="1440" w:type="dxa"/>
          </w:tcPr>
          <w:p w:rsidR="00776F70" w:rsidRPr="00776F70" w:rsidRDefault="00776F70" w:rsidP="00776F70">
            <w:pPr>
              <w:jc w:val="both"/>
              <w:rPr>
                <w:b/>
              </w:rPr>
            </w:pPr>
            <w:r w:rsidRPr="00776F70">
              <w:rPr>
                <w:b/>
              </w:rPr>
              <w:t>Total prod. (</w:t>
            </w:r>
            <w:proofErr w:type="spellStart"/>
            <w:r w:rsidRPr="00776F70">
              <w:rPr>
                <w:b/>
              </w:rPr>
              <w:t>qt</w:t>
            </w:r>
            <w:proofErr w:type="spellEnd"/>
            <w:r w:rsidRPr="00776F70">
              <w:rPr>
                <w:b/>
              </w:rPr>
              <w:t>)</w:t>
            </w:r>
          </w:p>
        </w:tc>
        <w:tc>
          <w:tcPr>
            <w:tcW w:w="900" w:type="dxa"/>
          </w:tcPr>
          <w:p w:rsidR="00776F70" w:rsidRPr="00776F70" w:rsidRDefault="00776F70" w:rsidP="00776F70">
            <w:pPr>
              <w:jc w:val="both"/>
              <w:rPr>
                <w:b/>
              </w:rPr>
            </w:pPr>
            <w:r w:rsidRPr="00776F70">
              <w:rPr>
                <w:b/>
              </w:rPr>
              <w:t>Area (ha)</w:t>
            </w:r>
          </w:p>
        </w:tc>
        <w:tc>
          <w:tcPr>
            <w:tcW w:w="1440" w:type="dxa"/>
          </w:tcPr>
          <w:p w:rsidR="00776F70" w:rsidRPr="00776F70" w:rsidRDefault="00776F70" w:rsidP="00776F70">
            <w:pPr>
              <w:jc w:val="both"/>
              <w:rPr>
                <w:b/>
              </w:rPr>
            </w:pPr>
            <w:r w:rsidRPr="00776F70">
              <w:rPr>
                <w:b/>
              </w:rPr>
              <w:t>Total prod. (</w:t>
            </w:r>
            <w:proofErr w:type="spellStart"/>
            <w:r w:rsidRPr="00776F70">
              <w:rPr>
                <w:b/>
              </w:rPr>
              <w:t>qt</w:t>
            </w:r>
            <w:proofErr w:type="spellEnd"/>
            <w:r w:rsidRPr="00776F70">
              <w:rPr>
                <w:b/>
              </w:rPr>
              <w:t>)</w:t>
            </w:r>
          </w:p>
        </w:tc>
        <w:tc>
          <w:tcPr>
            <w:tcW w:w="990" w:type="dxa"/>
          </w:tcPr>
          <w:p w:rsidR="00776F70" w:rsidRPr="00776F70" w:rsidRDefault="00776F70" w:rsidP="00776F70">
            <w:pPr>
              <w:jc w:val="both"/>
              <w:rPr>
                <w:b/>
              </w:rPr>
            </w:pPr>
            <w:r w:rsidRPr="00776F70">
              <w:rPr>
                <w:b/>
              </w:rPr>
              <w:t>Area (ha)</w:t>
            </w:r>
          </w:p>
        </w:tc>
        <w:tc>
          <w:tcPr>
            <w:tcW w:w="1530" w:type="dxa"/>
          </w:tcPr>
          <w:p w:rsidR="00776F70" w:rsidRPr="00776F70" w:rsidRDefault="00776F70" w:rsidP="00776F70">
            <w:pPr>
              <w:jc w:val="both"/>
              <w:rPr>
                <w:b/>
              </w:rPr>
            </w:pPr>
            <w:r w:rsidRPr="00776F70">
              <w:rPr>
                <w:b/>
              </w:rPr>
              <w:t>Total prod. (</w:t>
            </w:r>
            <w:proofErr w:type="spellStart"/>
            <w:r w:rsidRPr="00776F70">
              <w:rPr>
                <w:b/>
              </w:rPr>
              <w:t>qt</w:t>
            </w:r>
            <w:proofErr w:type="spellEnd"/>
            <w:r w:rsidRPr="00776F70">
              <w:rPr>
                <w:b/>
              </w:rPr>
              <w:t>)</w:t>
            </w:r>
          </w:p>
        </w:tc>
      </w:tr>
      <w:tr w:rsidR="00776F70" w:rsidRPr="00776F70" w:rsidTr="009A5826">
        <w:tc>
          <w:tcPr>
            <w:tcW w:w="674" w:type="dxa"/>
          </w:tcPr>
          <w:p w:rsidR="00776F70" w:rsidRPr="00776F70" w:rsidRDefault="00776F70" w:rsidP="00776F70">
            <w:pPr>
              <w:jc w:val="both"/>
            </w:pPr>
            <w:r w:rsidRPr="00776F70">
              <w:t>1.1</w:t>
            </w:r>
          </w:p>
        </w:tc>
        <w:tc>
          <w:tcPr>
            <w:tcW w:w="2026" w:type="dxa"/>
          </w:tcPr>
          <w:p w:rsidR="00776F70" w:rsidRPr="00776F70" w:rsidRDefault="0040152C" w:rsidP="00776F70">
            <w:pPr>
              <w:jc w:val="both"/>
            </w:pPr>
            <w:r>
              <w:t>Barley</w:t>
            </w:r>
          </w:p>
        </w:tc>
        <w:tc>
          <w:tcPr>
            <w:tcW w:w="810" w:type="dxa"/>
          </w:tcPr>
          <w:p w:rsidR="00776F70" w:rsidRPr="00776F70" w:rsidRDefault="0040152C" w:rsidP="00776F70">
            <w:pPr>
              <w:jc w:val="both"/>
            </w:pPr>
            <w:r>
              <w:t>3257</w:t>
            </w:r>
          </w:p>
        </w:tc>
        <w:tc>
          <w:tcPr>
            <w:tcW w:w="1440" w:type="dxa"/>
          </w:tcPr>
          <w:p w:rsidR="00776F70" w:rsidRPr="00776F70" w:rsidRDefault="0040152C" w:rsidP="00776F70">
            <w:pPr>
              <w:jc w:val="both"/>
            </w:pPr>
            <w:r>
              <w:t>157,295</w:t>
            </w:r>
          </w:p>
        </w:tc>
        <w:tc>
          <w:tcPr>
            <w:tcW w:w="900" w:type="dxa"/>
          </w:tcPr>
          <w:p w:rsidR="00776F70" w:rsidRPr="00776F70" w:rsidRDefault="0040152C" w:rsidP="00776F70">
            <w:pPr>
              <w:jc w:val="both"/>
            </w:pPr>
            <w:r>
              <w:t>3457</w:t>
            </w:r>
          </w:p>
        </w:tc>
        <w:tc>
          <w:tcPr>
            <w:tcW w:w="1440" w:type="dxa"/>
          </w:tcPr>
          <w:p w:rsidR="00776F70" w:rsidRPr="00776F70" w:rsidRDefault="0040152C" w:rsidP="00776F70">
            <w:pPr>
              <w:jc w:val="both"/>
            </w:pPr>
            <w:r>
              <w:t>166,914</w:t>
            </w:r>
          </w:p>
        </w:tc>
        <w:tc>
          <w:tcPr>
            <w:tcW w:w="990" w:type="dxa"/>
          </w:tcPr>
          <w:p w:rsidR="00776F70" w:rsidRPr="00776F70" w:rsidRDefault="0040152C" w:rsidP="00776F70">
            <w:pPr>
              <w:jc w:val="both"/>
            </w:pPr>
            <w:r>
              <w:t>3660</w:t>
            </w:r>
          </w:p>
        </w:tc>
        <w:tc>
          <w:tcPr>
            <w:tcW w:w="1530" w:type="dxa"/>
          </w:tcPr>
          <w:p w:rsidR="00776F70" w:rsidRPr="00776F70" w:rsidRDefault="0040152C" w:rsidP="00776F70">
            <w:pPr>
              <w:jc w:val="both"/>
            </w:pPr>
            <w:r>
              <w:t>176,758</w:t>
            </w:r>
          </w:p>
        </w:tc>
      </w:tr>
      <w:tr w:rsidR="00776F70" w:rsidRPr="00776F70" w:rsidTr="009A5826">
        <w:tc>
          <w:tcPr>
            <w:tcW w:w="674" w:type="dxa"/>
          </w:tcPr>
          <w:p w:rsidR="00776F70" w:rsidRPr="00776F70" w:rsidRDefault="00776F70" w:rsidP="00776F70">
            <w:pPr>
              <w:jc w:val="both"/>
              <w:rPr>
                <w:b/>
              </w:rPr>
            </w:pPr>
            <w:r w:rsidRPr="00776F70">
              <w:rPr>
                <w:b/>
              </w:rPr>
              <w:t>2</w:t>
            </w:r>
          </w:p>
        </w:tc>
        <w:tc>
          <w:tcPr>
            <w:tcW w:w="2026" w:type="dxa"/>
          </w:tcPr>
          <w:p w:rsidR="00776F70" w:rsidRPr="00776F70" w:rsidRDefault="00776F70" w:rsidP="00776F70">
            <w:pPr>
              <w:jc w:val="both"/>
              <w:rPr>
                <w:b/>
              </w:rPr>
            </w:pPr>
            <w:r w:rsidRPr="00776F70">
              <w:rPr>
                <w:b/>
              </w:rPr>
              <w:t>Roots &amp; Tubers</w:t>
            </w:r>
          </w:p>
        </w:tc>
        <w:tc>
          <w:tcPr>
            <w:tcW w:w="810" w:type="dxa"/>
          </w:tcPr>
          <w:p w:rsidR="00776F70" w:rsidRPr="00776F70" w:rsidRDefault="00776F70" w:rsidP="00776F70">
            <w:pPr>
              <w:jc w:val="both"/>
              <w:rPr>
                <w:b/>
              </w:rPr>
            </w:pPr>
          </w:p>
        </w:tc>
        <w:tc>
          <w:tcPr>
            <w:tcW w:w="1440" w:type="dxa"/>
          </w:tcPr>
          <w:p w:rsidR="00776F70" w:rsidRPr="00776F70" w:rsidRDefault="00776F70" w:rsidP="00776F70">
            <w:pPr>
              <w:jc w:val="both"/>
              <w:rPr>
                <w:b/>
              </w:rPr>
            </w:pPr>
          </w:p>
        </w:tc>
        <w:tc>
          <w:tcPr>
            <w:tcW w:w="900" w:type="dxa"/>
          </w:tcPr>
          <w:p w:rsidR="00776F70" w:rsidRPr="00776F70" w:rsidRDefault="00776F70" w:rsidP="00776F70">
            <w:pPr>
              <w:jc w:val="both"/>
              <w:rPr>
                <w:b/>
              </w:rPr>
            </w:pPr>
          </w:p>
        </w:tc>
        <w:tc>
          <w:tcPr>
            <w:tcW w:w="1440" w:type="dxa"/>
          </w:tcPr>
          <w:p w:rsidR="00776F70" w:rsidRPr="00776F70" w:rsidRDefault="00776F70" w:rsidP="00776F70">
            <w:pPr>
              <w:jc w:val="both"/>
              <w:rPr>
                <w:b/>
              </w:rPr>
            </w:pPr>
          </w:p>
        </w:tc>
        <w:tc>
          <w:tcPr>
            <w:tcW w:w="990" w:type="dxa"/>
          </w:tcPr>
          <w:p w:rsidR="00776F70" w:rsidRPr="00776F70" w:rsidRDefault="00776F70" w:rsidP="00776F70">
            <w:pPr>
              <w:jc w:val="both"/>
              <w:rPr>
                <w:b/>
              </w:rPr>
            </w:pPr>
          </w:p>
        </w:tc>
        <w:tc>
          <w:tcPr>
            <w:tcW w:w="1530" w:type="dxa"/>
          </w:tcPr>
          <w:p w:rsidR="00776F70" w:rsidRPr="00776F70" w:rsidRDefault="00776F70" w:rsidP="00776F70">
            <w:pPr>
              <w:jc w:val="both"/>
              <w:rPr>
                <w:b/>
              </w:rPr>
            </w:pPr>
          </w:p>
        </w:tc>
      </w:tr>
      <w:tr w:rsidR="00776F70" w:rsidRPr="00776F70" w:rsidTr="009A5826">
        <w:tc>
          <w:tcPr>
            <w:tcW w:w="674" w:type="dxa"/>
          </w:tcPr>
          <w:p w:rsidR="00776F70" w:rsidRPr="00776F70" w:rsidRDefault="00776F70" w:rsidP="00776F70">
            <w:pPr>
              <w:jc w:val="both"/>
            </w:pPr>
            <w:r w:rsidRPr="00776F70">
              <w:t>2.1</w:t>
            </w:r>
          </w:p>
        </w:tc>
        <w:tc>
          <w:tcPr>
            <w:tcW w:w="2026" w:type="dxa"/>
          </w:tcPr>
          <w:p w:rsidR="00776F70" w:rsidRPr="00776F70" w:rsidRDefault="0040152C" w:rsidP="00776F70">
            <w:pPr>
              <w:jc w:val="both"/>
            </w:pPr>
            <w:r>
              <w:t>Potato</w:t>
            </w:r>
          </w:p>
        </w:tc>
        <w:tc>
          <w:tcPr>
            <w:tcW w:w="810" w:type="dxa"/>
          </w:tcPr>
          <w:p w:rsidR="00776F70" w:rsidRPr="00776F70" w:rsidRDefault="0040152C" w:rsidP="00776F70">
            <w:pPr>
              <w:jc w:val="both"/>
            </w:pPr>
            <w:r>
              <w:t>214</w:t>
            </w:r>
          </w:p>
        </w:tc>
        <w:tc>
          <w:tcPr>
            <w:tcW w:w="1440" w:type="dxa"/>
          </w:tcPr>
          <w:p w:rsidR="00776F70" w:rsidRPr="00776F70" w:rsidRDefault="0040152C" w:rsidP="0040152C">
            <w:pPr>
              <w:jc w:val="both"/>
            </w:pPr>
            <w:r>
              <w:t>21,396</w:t>
            </w:r>
          </w:p>
        </w:tc>
        <w:tc>
          <w:tcPr>
            <w:tcW w:w="900" w:type="dxa"/>
          </w:tcPr>
          <w:p w:rsidR="00776F70" w:rsidRPr="00776F70" w:rsidRDefault="0040152C" w:rsidP="00776F70">
            <w:pPr>
              <w:jc w:val="both"/>
            </w:pPr>
            <w:r>
              <w:t>277</w:t>
            </w:r>
          </w:p>
        </w:tc>
        <w:tc>
          <w:tcPr>
            <w:tcW w:w="1440" w:type="dxa"/>
          </w:tcPr>
          <w:p w:rsidR="00776F70" w:rsidRPr="00776F70" w:rsidRDefault="0040152C" w:rsidP="00776F70">
            <w:pPr>
              <w:jc w:val="both"/>
            </w:pPr>
            <w:r>
              <w:t>27,652</w:t>
            </w:r>
          </w:p>
        </w:tc>
        <w:tc>
          <w:tcPr>
            <w:tcW w:w="990" w:type="dxa"/>
          </w:tcPr>
          <w:p w:rsidR="00776F70" w:rsidRPr="00776F70" w:rsidRDefault="0040152C" w:rsidP="00776F70">
            <w:pPr>
              <w:jc w:val="both"/>
            </w:pPr>
            <w:r>
              <w:t>281</w:t>
            </w:r>
          </w:p>
        </w:tc>
        <w:tc>
          <w:tcPr>
            <w:tcW w:w="1530" w:type="dxa"/>
          </w:tcPr>
          <w:p w:rsidR="00776F70" w:rsidRPr="00776F70" w:rsidRDefault="0040152C" w:rsidP="00776F70">
            <w:pPr>
              <w:jc w:val="both"/>
            </w:pPr>
            <w:r>
              <w:t>69,686</w:t>
            </w:r>
          </w:p>
        </w:tc>
      </w:tr>
      <w:tr w:rsidR="0040152C" w:rsidRPr="00776F70" w:rsidTr="009A5826">
        <w:tc>
          <w:tcPr>
            <w:tcW w:w="674" w:type="dxa"/>
          </w:tcPr>
          <w:p w:rsidR="0040152C" w:rsidRPr="00776F70" w:rsidRDefault="0040152C" w:rsidP="00776F70">
            <w:pPr>
              <w:jc w:val="both"/>
            </w:pPr>
            <w:r>
              <w:t>2.2</w:t>
            </w:r>
          </w:p>
        </w:tc>
        <w:tc>
          <w:tcPr>
            <w:tcW w:w="2026" w:type="dxa"/>
          </w:tcPr>
          <w:p w:rsidR="0040152C" w:rsidRDefault="0040152C" w:rsidP="00776F70">
            <w:pPr>
              <w:jc w:val="both"/>
            </w:pPr>
            <w:r>
              <w:t>Carrot</w:t>
            </w:r>
          </w:p>
        </w:tc>
        <w:tc>
          <w:tcPr>
            <w:tcW w:w="810" w:type="dxa"/>
          </w:tcPr>
          <w:p w:rsidR="0040152C" w:rsidRDefault="0040152C" w:rsidP="00776F70">
            <w:pPr>
              <w:jc w:val="both"/>
            </w:pPr>
            <w:r>
              <w:t>201</w:t>
            </w:r>
          </w:p>
        </w:tc>
        <w:tc>
          <w:tcPr>
            <w:tcW w:w="1440" w:type="dxa"/>
          </w:tcPr>
          <w:p w:rsidR="0040152C" w:rsidRDefault="0040152C" w:rsidP="0040152C">
            <w:pPr>
              <w:jc w:val="both"/>
            </w:pPr>
            <w:r>
              <w:t>11,041</w:t>
            </w:r>
          </w:p>
        </w:tc>
        <w:tc>
          <w:tcPr>
            <w:tcW w:w="900" w:type="dxa"/>
          </w:tcPr>
          <w:p w:rsidR="0040152C" w:rsidRDefault="009A5826" w:rsidP="00776F70">
            <w:pPr>
              <w:jc w:val="both"/>
            </w:pPr>
            <w:r>
              <w:t>222</w:t>
            </w:r>
          </w:p>
        </w:tc>
        <w:tc>
          <w:tcPr>
            <w:tcW w:w="1440" w:type="dxa"/>
          </w:tcPr>
          <w:p w:rsidR="0040152C" w:rsidRDefault="009A5826" w:rsidP="00776F70">
            <w:pPr>
              <w:jc w:val="both"/>
            </w:pPr>
            <w:r>
              <w:t>12,245</w:t>
            </w:r>
          </w:p>
        </w:tc>
        <w:tc>
          <w:tcPr>
            <w:tcW w:w="990" w:type="dxa"/>
          </w:tcPr>
          <w:p w:rsidR="0040152C" w:rsidRDefault="009A5826" w:rsidP="00776F70">
            <w:pPr>
              <w:jc w:val="both"/>
            </w:pPr>
            <w:r>
              <w:t>31</w:t>
            </w:r>
          </w:p>
        </w:tc>
        <w:tc>
          <w:tcPr>
            <w:tcW w:w="1530" w:type="dxa"/>
          </w:tcPr>
          <w:p w:rsidR="0040152C" w:rsidRDefault="009A5826" w:rsidP="00776F70">
            <w:pPr>
              <w:jc w:val="both"/>
            </w:pPr>
            <w:r>
              <w:t>4881</w:t>
            </w:r>
          </w:p>
        </w:tc>
      </w:tr>
      <w:tr w:rsidR="009A5826" w:rsidRPr="00776F70" w:rsidTr="009A5826">
        <w:tc>
          <w:tcPr>
            <w:tcW w:w="674" w:type="dxa"/>
          </w:tcPr>
          <w:p w:rsidR="009A5826" w:rsidRDefault="009A5826" w:rsidP="00776F70">
            <w:pPr>
              <w:jc w:val="both"/>
            </w:pPr>
            <w:r>
              <w:t>2.3</w:t>
            </w:r>
          </w:p>
        </w:tc>
        <w:tc>
          <w:tcPr>
            <w:tcW w:w="2026" w:type="dxa"/>
          </w:tcPr>
          <w:p w:rsidR="009A5826" w:rsidRDefault="009A5826" w:rsidP="00776F70">
            <w:pPr>
              <w:jc w:val="both"/>
            </w:pPr>
            <w:r>
              <w:t>Beetroot</w:t>
            </w:r>
          </w:p>
        </w:tc>
        <w:tc>
          <w:tcPr>
            <w:tcW w:w="810" w:type="dxa"/>
          </w:tcPr>
          <w:p w:rsidR="009A5826" w:rsidRDefault="009A5826" w:rsidP="00776F70">
            <w:pPr>
              <w:jc w:val="both"/>
            </w:pPr>
            <w:r>
              <w:t>66</w:t>
            </w:r>
          </w:p>
        </w:tc>
        <w:tc>
          <w:tcPr>
            <w:tcW w:w="1440" w:type="dxa"/>
          </w:tcPr>
          <w:p w:rsidR="009A5826" w:rsidRDefault="009A5826" w:rsidP="0040152C">
            <w:pPr>
              <w:jc w:val="both"/>
            </w:pPr>
            <w:r>
              <w:t>6910</w:t>
            </w:r>
          </w:p>
        </w:tc>
        <w:tc>
          <w:tcPr>
            <w:tcW w:w="900" w:type="dxa"/>
          </w:tcPr>
          <w:p w:rsidR="009A5826" w:rsidRDefault="009A5826" w:rsidP="00776F70">
            <w:pPr>
              <w:jc w:val="both"/>
            </w:pPr>
            <w:r>
              <w:t>92</w:t>
            </w:r>
          </w:p>
        </w:tc>
        <w:tc>
          <w:tcPr>
            <w:tcW w:w="1440" w:type="dxa"/>
          </w:tcPr>
          <w:p w:rsidR="009A5826" w:rsidRDefault="009A5826" w:rsidP="00776F70">
            <w:pPr>
              <w:jc w:val="both"/>
            </w:pPr>
            <w:r>
              <w:t>9119</w:t>
            </w:r>
          </w:p>
        </w:tc>
        <w:tc>
          <w:tcPr>
            <w:tcW w:w="990" w:type="dxa"/>
          </w:tcPr>
          <w:p w:rsidR="009A5826" w:rsidRDefault="009A5826" w:rsidP="00776F70">
            <w:pPr>
              <w:jc w:val="both"/>
            </w:pPr>
            <w:r>
              <w:t>40</w:t>
            </w:r>
          </w:p>
        </w:tc>
        <w:tc>
          <w:tcPr>
            <w:tcW w:w="1530" w:type="dxa"/>
          </w:tcPr>
          <w:p w:rsidR="009A5826" w:rsidRDefault="009A5826" w:rsidP="00776F70">
            <w:pPr>
              <w:jc w:val="both"/>
            </w:pPr>
            <w:r>
              <w:t>4319</w:t>
            </w:r>
          </w:p>
        </w:tc>
      </w:tr>
      <w:tr w:rsidR="00776F70" w:rsidRPr="00776F70" w:rsidTr="009A5826">
        <w:tc>
          <w:tcPr>
            <w:tcW w:w="674" w:type="dxa"/>
          </w:tcPr>
          <w:p w:rsidR="00776F70" w:rsidRPr="00776F70" w:rsidRDefault="00776F70" w:rsidP="00776F70">
            <w:pPr>
              <w:jc w:val="both"/>
              <w:rPr>
                <w:b/>
              </w:rPr>
            </w:pPr>
            <w:r w:rsidRPr="00776F70">
              <w:rPr>
                <w:b/>
              </w:rPr>
              <w:t>3</w:t>
            </w:r>
          </w:p>
        </w:tc>
        <w:tc>
          <w:tcPr>
            <w:tcW w:w="2026" w:type="dxa"/>
          </w:tcPr>
          <w:p w:rsidR="00776F70" w:rsidRPr="00776F70" w:rsidRDefault="00776F70" w:rsidP="00776F70">
            <w:pPr>
              <w:jc w:val="both"/>
            </w:pPr>
            <w:r w:rsidRPr="00776F70">
              <w:rPr>
                <w:b/>
              </w:rPr>
              <w:t>Vegetables</w:t>
            </w:r>
          </w:p>
        </w:tc>
        <w:tc>
          <w:tcPr>
            <w:tcW w:w="810" w:type="dxa"/>
          </w:tcPr>
          <w:p w:rsidR="00776F70" w:rsidRPr="00776F70" w:rsidRDefault="00776F70" w:rsidP="00776F70">
            <w:pPr>
              <w:jc w:val="both"/>
              <w:rPr>
                <w:b/>
              </w:rPr>
            </w:pPr>
          </w:p>
        </w:tc>
        <w:tc>
          <w:tcPr>
            <w:tcW w:w="1440" w:type="dxa"/>
          </w:tcPr>
          <w:p w:rsidR="00776F70" w:rsidRPr="00776F70" w:rsidRDefault="00776F70" w:rsidP="00776F70">
            <w:pPr>
              <w:jc w:val="both"/>
              <w:rPr>
                <w:b/>
              </w:rPr>
            </w:pPr>
          </w:p>
        </w:tc>
        <w:tc>
          <w:tcPr>
            <w:tcW w:w="900" w:type="dxa"/>
          </w:tcPr>
          <w:p w:rsidR="00776F70" w:rsidRPr="00776F70" w:rsidRDefault="00776F70" w:rsidP="00776F70">
            <w:pPr>
              <w:jc w:val="both"/>
              <w:rPr>
                <w:b/>
              </w:rPr>
            </w:pPr>
          </w:p>
        </w:tc>
        <w:tc>
          <w:tcPr>
            <w:tcW w:w="1440" w:type="dxa"/>
          </w:tcPr>
          <w:p w:rsidR="00776F70" w:rsidRPr="00776F70" w:rsidRDefault="00776F70" w:rsidP="00776F70">
            <w:pPr>
              <w:jc w:val="both"/>
              <w:rPr>
                <w:b/>
              </w:rPr>
            </w:pPr>
          </w:p>
        </w:tc>
        <w:tc>
          <w:tcPr>
            <w:tcW w:w="990" w:type="dxa"/>
          </w:tcPr>
          <w:p w:rsidR="00776F70" w:rsidRPr="00776F70" w:rsidRDefault="00776F70" w:rsidP="00776F70">
            <w:pPr>
              <w:jc w:val="both"/>
              <w:rPr>
                <w:b/>
              </w:rPr>
            </w:pPr>
          </w:p>
        </w:tc>
        <w:tc>
          <w:tcPr>
            <w:tcW w:w="1530" w:type="dxa"/>
          </w:tcPr>
          <w:p w:rsidR="00776F70" w:rsidRPr="00776F70" w:rsidRDefault="00776F70" w:rsidP="00776F70">
            <w:pPr>
              <w:jc w:val="both"/>
              <w:rPr>
                <w:b/>
              </w:rPr>
            </w:pPr>
          </w:p>
        </w:tc>
      </w:tr>
      <w:tr w:rsidR="009A5826" w:rsidRPr="00776F70" w:rsidTr="009A5826">
        <w:tc>
          <w:tcPr>
            <w:tcW w:w="674" w:type="dxa"/>
          </w:tcPr>
          <w:p w:rsidR="009A5826" w:rsidRPr="00776F70" w:rsidRDefault="009A5826" w:rsidP="00776F70">
            <w:pPr>
              <w:jc w:val="both"/>
            </w:pPr>
            <w:r w:rsidRPr="00776F70">
              <w:t>2.1</w:t>
            </w:r>
          </w:p>
        </w:tc>
        <w:tc>
          <w:tcPr>
            <w:tcW w:w="2026" w:type="dxa"/>
          </w:tcPr>
          <w:p w:rsidR="009A5826" w:rsidRPr="00776F70" w:rsidRDefault="009A5826" w:rsidP="0054352D">
            <w:pPr>
              <w:jc w:val="both"/>
            </w:pPr>
            <w:r w:rsidRPr="00776F70">
              <w:t>H. Cabbage</w:t>
            </w:r>
          </w:p>
        </w:tc>
        <w:tc>
          <w:tcPr>
            <w:tcW w:w="810" w:type="dxa"/>
          </w:tcPr>
          <w:p w:rsidR="009A5826" w:rsidRPr="00776F70" w:rsidRDefault="009A5826" w:rsidP="00776F70">
            <w:pPr>
              <w:jc w:val="both"/>
            </w:pPr>
            <w:r>
              <w:t>86</w:t>
            </w:r>
          </w:p>
        </w:tc>
        <w:tc>
          <w:tcPr>
            <w:tcW w:w="1440" w:type="dxa"/>
          </w:tcPr>
          <w:p w:rsidR="009A5826" w:rsidRPr="00776F70" w:rsidRDefault="009A5826" w:rsidP="00776F70">
            <w:pPr>
              <w:jc w:val="both"/>
            </w:pPr>
            <w:r>
              <w:t>10,494</w:t>
            </w:r>
          </w:p>
        </w:tc>
        <w:tc>
          <w:tcPr>
            <w:tcW w:w="900" w:type="dxa"/>
          </w:tcPr>
          <w:p w:rsidR="009A5826" w:rsidRPr="00776F70" w:rsidRDefault="009A5826" w:rsidP="00776F70">
            <w:pPr>
              <w:jc w:val="both"/>
            </w:pPr>
            <w:r>
              <w:t>84</w:t>
            </w:r>
          </w:p>
        </w:tc>
        <w:tc>
          <w:tcPr>
            <w:tcW w:w="1440" w:type="dxa"/>
          </w:tcPr>
          <w:p w:rsidR="009A5826" w:rsidRPr="00776F70" w:rsidRDefault="009A5826" w:rsidP="00776F70">
            <w:pPr>
              <w:jc w:val="both"/>
            </w:pPr>
            <w:r>
              <w:t>10,149</w:t>
            </w:r>
          </w:p>
        </w:tc>
        <w:tc>
          <w:tcPr>
            <w:tcW w:w="990" w:type="dxa"/>
          </w:tcPr>
          <w:p w:rsidR="009A5826" w:rsidRPr="00776F70" w:rsidRDefault="009A5826" w:rsidP="009A5826">
            <w:pPr>
              <w:jc w:val="both"/>
            </w:pPr>
            <w:r>
              <w:t>82</w:t>
            </w:r>
          </w:p>
        </w:tc>
        <w:tc>
          <w:tcPr>
            <w:tcW w:w="1530" w:type="dxa"/>
          </w:tcPr>
          <w:p w:rsidR="009A5826" w:rsidRPr="00776F70" w:rsidRDefault="009A5826" w:rsidP="00776F70">
            <w:pPr>
              <w:jc w:val="both"/>
            </w:pPr>
            <w:r>
              <w:t>10,002</w:t>
            </w:r>
          </w:p>
        </w:tc>
      </w:tr>
      <w:tr w:rsidR="00776F70" w:rsidRPr="00776F70" w:rsidTr="009A5826">
        <w:tc>
          <w:tcPr>
            <w:tcW w:w="674" w:type="dxa"/>
          </w:tcPr>
          <w:p w:rsidR="00776F70" w:rsidRPr="00776F70" w:rsidRDefault="00776F70" w:rsidP="00776F70">
            <w:pPr>
              <w:jc w:val="both"/>
            </w:pPr>
            <w:r w:rsidRPr="00776F70">
              <w:t>2.2</w:t>
            </w:r>
          </w:p>
        </w:tc>
        <w:tc>
          <w:tcPr>
            <w:tcW w:w="2026" w:type="dxa"/>
          </w:tcPr>
          <w:p w:rsidR="00776F70" w:rsidRPr="00776F70" w:rsidRDefault="009A5826" w:rsidP="00776F70">
            <w:pPr>
              <w:jc w:val="both"/>
            </w:pPr>
            <w:r>
              <w:t>L. Cabbage (Kale)</w:t>
            </w:r>
          </w:p>
        </w:tc>
        <w:tc>
          <w:tcPr>
            <w:tcW w:w="810" w:type="dxa"/>
          </w:tcPr>
          <w:p w:rsidR="00776F70" w:rsidRPr="00776F70" w:rsidRDefault="002B7195" w:rsidP="00776F70">
            <w:pPr>
              <w:jc w:val="both"/>
            </w:pPr>
            <w:r>
              <w:t>109</w:t>
            </w:r>
          </w:p>
        </w:tc>
        <w:tc>
          <w:tcPr>
            <w:tcW w:w="1440" w:type="dxa"/>
          </w:tcPr>
          <w:p w:rsidR="00776F70" w:rsidRPr="00776F70" w:rsidRDefault="002B7195" w:rsidP="00776F70">
            <w:pPr>
              <w:jc w:val="both"/>
            </w:pPr>
            <w:r>
              <w:t>16,710</w:t>
            </w:r>
          </w:p>
        </w:tc>
        <w:tc>
          <w:tcPr>
            <w:tcW w:w="900" w:type="dxa"/>
          </w:tcPr>
          <w:p w:rsidR="00776F70" w:rsidRPr="00776F70" w:rsidRDefault="002B7195" w:rsidP="00776F70">
            <w:pPr>
              <w:jc w:val="both"/>
            </w:pPr>
            <w:r>
              <w:t>100</w:t>
            </w:r>
          </w:p>
        </w:tc>
        <w:tc>
          <w:tcPr>
            <w:tcW w:w="1440" w:type="dxa"/>
          </w:tcPr>
          <w:p w:rsidR="00776F70" w:rsidRPr="00776F70" w:rsidRDefault="002B7195" w:rsidP="00776F70">
            <w:pPr>
              <w:jc w:val="both"/>
            </w:pPr>
            <w:r>
              <w:t>15,875</w:t>
            </w:r>
          </w:p>
        </w:tc>
        <w:tc>
          <w:tcPr>
            <w:tcW w:w="990" w:type="dxa"/>
          </w:tcPr>
          <w:p w:rsidR="00776F70" w:rsidRPr="00776F70" w:rsidRDefault="002B7195" w:rsidP="00776F70">
            <w:pPr>
              <w:jc w:val="both"/>
            </w:pPr>
            <w:r>
              <w:t>50</w:t>
            </w:r>
          </w:p>
        </w:tc>
        <w:tc>
          <w:tcPr>
            <w:tcW w:w="1530" w:type="dxa"/>
          </w:tcPr>
          <w:p w:rsidR="00776F70" w:rsidRPr="00776F70" w:rsidRDefault="002B7195" w:rsidP="00776F70">
            <w:pPr>
              <w:jc w:val="both"/>
            </w:pPr>
            <w:r>
              <w:t>7005</w:t>
            </w:r>
          </w:p>
        </w:tc>
      </w:tr>
      <w:tr w:rsidR="00776F70" w:rsidRPr="00776F70" w:rsidTr="009A5826">
        <w:tc>
          <w:tcPr>
            <w:tcW w:w="674" w:type="dxa"/>
          </w:tcPr>
          <w:p w:rsidR="00776F70" w:rsidRPr="00776F70" w:rsidRDefault="00776F70" w:rsidP="00776F70">
            <w:pPr>
              <w:jc w:val="both"/>
            </w:pPr>
            <w:r w:rsidRPr="00776F70">
              <w:t>2.3</w:t>
            </w:r>
          </w:p>
        </w:tc>
        <w:tc>
          <w:tcPr>
            <w:tcW w:w="2026" w:type="dxa"/>
          </w:tcPr>
          <w:p w:rsidR="00776F70" w:rsidRPr="00776F70" w:rsidRDefault="009A5826" w:rsidP="00776F70">
            <w:pPr>
              <w:jc w:val="both"/>
            </w:pPr>
            <w:r>
              <w:t>Lettuce</w:t>
            </w:r>
          </w:p>
        </w:tc>
        <w:tc>
          <w:tcPr>
            <w:tcW w:w="810" w:type="dxa"/>
          </w:tcPr>
          <w:p w:rsidR="00776F70" w:rsidRPr="00776F70" w:rsidRDefault="002B7195" w:rsidP="00776F70">
            <w:pPr>
              <w:jc w:val="both"/>
            </w:pPr>
            <w:r>
              <w:t>46</w:t>
            </w:r>
          </w:p>
        </w:tc>
        <w:tc>
          <w:tcPr>
            <w:tcW w:w="1440" w:type="dxa"/>
          </w:tcPr>
          <w:p w:rsidR="00776F70" w:rsidRPr="00776F70" w:rsidRDefault="002B7195" w:rsidP="00776F70">
            <w:pPr>
              <w:jc w:val="both"/>
            </w:pPr>
            <w:r>
              <w:t>6562</w:t>
            </w:r>
          </w:p>
        </w:tc>
        <w:tc>
          <w:tcPr>
            <w:tcW w:w="900" w:type="dxa"/>
          </w:tcPr>
          <w:p w:rsidR="00776F70" w:rsidRPr="00776F70" w:rsidRDefault="002B7195" w:rsidP="00776F70">
            <w:pPr>
              <w:jc w:val="both"/>
            </w:pPr>
            <w:r>
              <w:t>43</w:t>
            </w:r>
          </w:p>
        </w:tc>
        <w:tc>
          <w:tcPr>
            <w:tcW w:w="1440" w:type="dxa"/>
          </w:tcPr>
          <w:p w:rsidR="00776F70" w:rsidRPr="00776F70" w:rsidRDefault="002B7195" w:rsidP="00776F70">
            <w:pPr>
              <w:jc w:val="both"/>
            </w:pPr>
            <w:r>
              <w:t>6221</w:t>
            </w:r>
          </w:p>
        </w:tc>
        <w:tc>
          <w:tcPr>
            <w:tcW w:w="990" w:type="dxa"/>
          </w:tcPr>
          <w:p w:rsidR="00776F70" w:rsidRPr="00776F70" w:rsidRDefault="002B7195" w:rsidP="00776F70">
            <w:pPr>
              <w:jc w:val="both"/>
            </w:pPr>
            <w:r>
              <w:t>26</w:t>
            </w:r>
          </w:p>
        </w:tc>
        <w:tc>
          <w:tcPr>
            <w:tcW w:w="1530" w:type="dxa"/>
          </w:tcPr>
          <w:p w:rsidR="00776F70" w:rsidRPr="00776F70" w:rsidRDefault="002B7195" w:rsidP="00776F70">
            <w:pPr>
              <w:jc w:val="both"/>
            </w:pPr>
            <w:r>
              <w:t>3857</w:t>
            </w:r>
          </w:p>
        </w:tc>
      </w:tr>
      <w:tr w:rsidR="00776F70" w:rsidRPr="00776F70" w:rsidTr="009A5826">
        <w:tc>
          <w:tcPr>
            <w:tcW w:w="674" w:type="dxa"/>
          </w:tcPr>
          <w:p w:rsidR="00776F70" w:rsidRPr="00776F70" w:rsidRDefault="00776F70" w:rsidP="00776F70">
            <w:pPr>
              <w:jc w:val="both"/>
            </w:pPr>
            <w:r w:rsidRPr="00776F70">
              <w:t>2.4</w:t>
            </w:r>
          </w:p>
        </w:tc>
        <w:tc>
          <w:tcPr>
            <w:tcW w:w="2026" w:type="dxa"/>
          </w:tcPr>
          <w:p w:rsidR="00776F70" w:rsidRPr="00776F70" w:rsidRDefault="009A5826" w:rsidP="00776F70">
            <w:pPr>
              <w:jc w:val="both"/>
            </w:pPr>
            <w:r>
              <w:t>Spinach</w:t>
            </w:r>
          </w:p>
        </w:tc>
        <w:tc>
          <w:tcPr>
            <w:tcW w:w="810" w:type="dxa"/>
          </w:tcPr>
          <w:p w:rsidR="00776F70" w:rsidRPr="00776F70" w:rsidRDefault="002B7195" w:rsidP="00776F70">
            <w:pPr>
              <w:jc w:val="both"/>
            </w:pPr>
            <w:r>
              <w:t>29</w:t>
            </w:r>
          </w:p>
        </w:tc>
        <w:tc>
          <w:tcPr>
            <w:tcW w:w="1440" w:type="dxa"/>
          </w:tcPr>
          <w:p w:rsidR="00776F70" w:rsidRPr="00776F70" w:rsidRDefault="002B7195" w:rsidP="00776F70">
            <w:pPr>
              <w:jc w:val="both"/>
            </w:pPr>
            <w:r>
              <w:t>2617</w:t>
            </w:r>
          </w:p>
        </w:tc>
        <w:tc>
          <w:tcPr>
            <w:tcW w:w="900" w:type="dxa"/>
          </w:tcPr>
          <w:p w:rsidR="00776F70" w:rsidRPr="00776F70" w:rsidRDefault="002B7195" w:rsidP="00776F70">
            <w:pPr>
              <w:jc w:val="both"/>
            </w:pPr>
            <w:r>
              <w:t>26</w:t>
            </w:r>
          </w:p>
        </w:tc>
        <w:tc>
          <w:tcPr>
            <w:tcW w:w="1440" w:type="dxa"/>
          </w:tcPr>
          <w:p w:rsidR="00776F70" w:rsidRPr="00776F70" w:rsidRDefault="002B7195" w:rsidP="00776F70">
            <w:pPr>
              <w:jc w:val="both"/>
            </w:pPr>
            <w:r>
              <w:t>2069</w:t>
            </w:r>
          </w:p>
        </w:tc>
        <w:tc>
          <w:tcPr>
            <w:tcW w:w="990" w:type="dxa"/>
          </w:tcPr>
          <w:p w:rsidR="00776F70" w:rsidRPr="00776F70" w:rsidRDefault="002B7195" w:rsidP="00776F70">
            <w:pPr>
              <w:jc w:val="both"/>
            </w:pPr>
            <w:r>
              <w:t>1.25</w:t>
            </w:r>
          </w:p>
        </w:tc>
        <w:tc>
          <w:tcPr>
            <w:tcW w:w="1530" w:type="dxa"/>
          </w:tcPr>
          <w:p w:rsidR="00776F70" w:rsidRPr="00776F70" w:rsidRDefault="002B7195" w:rsidP="00776F70">
            <w:pPr>
              <w:jc w:val="both"/>
            </w:pPr>
            <w:r>
              <w:t>127</w:t>
            </w:r>
          </w:p>
        </w:tc>
      </w:tr>
      <w:tr w:rsidR="009A5826" w:rsidRPr="00776F70" w:rsidTr="009A5826">
        <w:tc>
          <w:tcPr>
            <w:tcW w:w="674" w:type="dxa"/>
          </w:tcPr>
          <w:p w:rsidR="009A5826" w:rsidRPr="00776F70" w:rsidRDefault="009A5826" w:rsidP="00776F70">
            <w:pPr>
              <w:jc w:val="both"/>
            </w:pPr>
            <w:r>
              <w:t>2.5</w:t>
            </w:r>
          </w:p>
        </w:tc>
        <w:tc>
          <w:tcPr>
            <w:tcW w:w="2026" w:type="dxa"/>
          </w:tcPr>
          <w:p w:rsidR="009A5826" w:rsidRDefault="009A5826" w:rsidP="00776F70">
            <w:pPr>
              <w:jc w:val="both"/>
            </w:pPr>
            <w:r>
              <w:t>Garlic</w:t>
            </w:r>
          </w:p>
        </w:tc>
        <w:tc>
          <w:tcPr>
            <w:tcW w:w="810" w:type="dxa"/>
          </w:tcPr>
          <w:p w:rsidR="009A5826" w:rsidRPr="00776F70" w:rsidRDefault="002B7195" w:rsidP="00776F70">
            <w:pPr>
              <w:jc w:val="both"/>
            </w:pPr>
            <w:r>
              <w:t>225</w:t>
            </w:r>
          </w:p>
        </w:tc>
        <w:tc>
          <w:tcPr>
            <w:tcW w:w="1440" w:type="dxa"/>
          </w:tcPr>
          <w:p w:rsidR="009A5826" w:rsidRPr="00776F70" w:rsidRDefault="002B7195" w:rsidP="00776F70">
            <w:pPr>
              <w:jc w:val="both"/>
            </w:pPr>
            <w:r>
              <w:t>14,665</w:t>
            </w:r>
          </w:p>
        </w:tc>
        <w:tc>
          <w:tcPr>
            <w:tcW w:w="900" w:type="dxa"/>
          </w:tcPr>
          <w:p w:rsidR="009A5826" w:rsidRPr="00776F70" w:rsidRDefault="002B7195" w:rsidP="00776F70">
            <w:pPr>
              <w:jc w:val="both"/>
            </w:pPr>
            <w:r>
              <w:t>211</w:t>
            </w:r>
          </w:p>
        </w:tc>
        <w:tc>
          <w:tcPr>
            <w:tcW w:w="1440" w:type="dxa"/>
          </w:tcPr>
          <w:p w:rsidR="009A5826" w:rsidRPr="00776F70" w:rsidRDefault="00195154" w:rsidP="00776F70">
            <w:pPr>
              <w:jc w:val="both"/>
            </w:pPr>
            <w:r>
              <w:t>13,823</w:t>
            </w:r>
          </w:p>
        </w:tc>
        <w:tc>
          <w:tcPr>
            <w:tcW w:w="990" w:type="dxa"/>
          </w:tcPr>
          <w:p w:rsidR="009A5826" w:rsidRPr="00776F70" w:rsidRDefault="00195154" w:rsidP="00776F70">
            <w:pPr>
              <w:jc w:val="both"/>
            </w:pPr>
            <w:r>
              <w:t>282</w:t>
            </w:r>
          </w:p>
        </w:tc>
        <w:tc>
          <w:tcPr>
            <w:tcW w:w="1530" w:type="dxa"/>
          </w:tcPr>
          <w:p w:rsidR="009A5826" w:rsidRPr="00776F70" w:rsidRDefault="00195154" w:rsidP="00776F70">
            <w:pPr>
              <w:jc w:val="both"/>
            </w:pPr>
            <w:r>
              <w:t>18,683</w:t>
            </w:r>
          </w:p>
        </w:tc>
      </w:tr>
    </w:tbl>
    <w:p w:rsidR="00776F70" w:rsidRDefault="00776F70" w:rsidP="00776F70">
      <w:pPr>
        <w:spacing w:line="360" w:lineRule="auto"/>
        <w:jc w:val="both"/>
        <w:rPr>
          <w:b/>
          <w:sz w:val="18"/>
          <w:szCs w:val="18"/>
        </w:rPr>
      </w:pPr>
      <w:r w:rsidRPr="00776F70">
        <w:rPr>
          <w:b/>
          <w:sz w:val="18"/>
          <w:szCs w:val="18"/>
        </w:rPr>
        <w:t xml:space="preserve">*Source: </w:t>
      </w:r>
      <w:proofErr w:type="spellStart"/>
      <w:r w:rsidR="0040152C">
        <w:rPr>
          <w:b/>
          <w:sz w:val="18"/>
          <w:szCs w:val="18"/>
        </w:rPr>
        <w:t>Jida</w:t>
      </w:r>
      <w:proofErr w:type="spellEnd"/>
      <w:r w:rsidRPr="00776F70">
        <w:rPr>
          <w:b/>
          <w:sz w:val="18"/>
          <w:szCs w:val="18"/>
        </w:rPr>
        <w:t xml:space="preserve"> woreda irrigation development office.</w:t>
      </w:r>
    </w:p>
    <w:p w:rsidR="00322E12" w:rsidRDefault="00322E12" w:rsidP="00776F70">
      <w:pPr>
        <w:spacing w:line="360" w:lineRule="auto"/>
        <w:jc w:val="both"/>
        <w:rPr>
          <w:b/>
          <w:sz w:val="18"/>
          <w:szCs w:val="18"/>
        </w:rPr>
      </w:pPr>
    </w:p>
    <w:p w:rsidR="00322E12" w:rsidRDefault="00322E12" w:rsidP="00776F70">
      <w:pPr>
        <w:spacing w:line="360" w:lineRule="auto"/>
        <w:jc w:val="both"/>
        <w:rPr>
          <w:b/>
          <w:sz w:val="18"/>
          <w:szCs w:val="18"/>
        </w:rPr>
      </w:pPr>
      <w:r>
        <w:rPr>
          <w:noProof/>
        </w:rPr>
        <w:lastRenderedPageBreak/>
        <w:drawing>
          <wp:inline distT="0" distB="0" distL="0" distR="0" wp14:anchorId="4029FD11" wp14:editId="25DE534A">
            <wp:extent cx="2991917" cy="284317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994912" cy="2846022"/>
                    </a:xfrm>
                    <a:prstGeom prst="rect">
                      <a:avLst/>
                    </a:prstGeom>
                  </pic:spPr>
                </pic:pic>
              </a:graphicData>
            </a:graphic>
          </wp:inline>
        </w:drawing>
      </w:r>
      <w:r>
        <w:rPr>
          <w:noProof/>
        </w:rPr>
        <w:drawing>
          <wp:inline distT="0" distB="0" distL="0" distR="0" wp14:anchorId="5D2DF6C0" wp14:editId="47601EC8">
            <wp:extent cx="2889504" cy="284561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96018" cy="2852028"/>
                    </a:xfrm>
                    <a:prstGeom prst="rect">
                      <a:avLst/>
                    </a:prstGeom>
                  </pic:spPr>
                </pic:pic>
              </a:graphicData>
            </a:graphic>
          </wp:inline>
        </w:drawing>
      </w:r>
    </w:p>
    <w:p w:rsidR="00322E12" w:rsidRPr="00117838" w:rsidRDefault="00117838" w:rsidP="00117838">
      <w:pPr>
        <w:pStyle w:val="Caption"/>
        <w:rPr>
          <w:rFonts w:ascii="Times New Roman" w:hAnsi="Times New Roman"/>
          <w:b w:val="0"/>
          <w:sz w:val="22"/>
          <w:szCs w:val="22"/>
        </w:rPr>
      </w:pPr>
      <w:bookmarkStart w:id="186" w:name="_Toc2433659"/>
      <w:r w:rsidRPr="00117838">
        <w:rPr>
          <w:rFonts w:ascii="Times New Roman" w:hAnsi="Times New Roman"/>
          <w:b w:val="0"/>
          <w:sz w:val="22"/>
          <w:szCs w:val="22"/>
        </w:rPr>
        <w:t xml:space="preserve">Figure </w:t>
      </w:r>
      <w:r w:rsidRPr="00117838">
        <w:rPr>
          <w:rFonts w:ascii="Times New Roman" w:hAnsi="Times New Roman"/>
          <w:b w:val="0"/>
          <w:sz w:val="22"/>
          <w:szCs w:val="22"/>
        </w:rPr>
        <w:fldChar w:fldCharType="begin"/>
      </w:r>
      <w:r w:rsidRPr="00117838">
        <w:rPr>
          <w:rFonts w:ascii="Times New Roman" w:hAnsi="Times New Roman"/>
          <w:b w:val="0"/>
          <w:sz w:val="22"/>
          <w:szCs w:val="22"/>
        </w:rPr>
        <w:instrText xml:space="preserve"> SEQ Figure \* ARABIC </w:instrText>
      </w:r>
      <w:r w:rsidRPr="00117838">
        <w:rPr>
          <w:rFonts w:ascii="Times New Roman" w:hAnsi="Times New Roman"/>
          <w:b w:val="0"/>
          <w:sz w:val="22"/>
          <w:szCs w:val="22"/>
        </w:rPr>
        <w:fldChar w:fldCharType="separate"/>
      </w:r>
      <w:r w:rsidR="00056A6A">
        <w:rPr>
          <w:rFonts w:ascii="Times New Roman" w:hAnsi="Times New Roman"/>
          <w:b w:val="0"/>
          <w:noProof/>
          <w:sz w:val="22"/>
          <w:szCs w:val="22"/>
        </w:rPr>
        <w:t>7</w:t>
      </w:r>
      <w:r w:rsidRPr="00117838">
        <w:rPr>
          <w:rFonts w:ascii="Times New Roman" w:hAnsi="Times New Roman"/>
          <w:b w:val="0"/>
          <w:sz w:val="22"/>
          <w:szCs w:val="22"/>
        </w:rPr>
        <w:fldChar w:fldCharType="end"/>
      </w:r>
      <w:r w:rsidRPr="00117838">
        <w:rPr>
          <w:rFonts w:ascii="Times New Roman" w:hAnsi="Times New Roman"/>
          <w:b w:val="0"/>
          <w:sz w:val="22"/>
          <w:szCs w:val="22"/>
        </w:rPr>
        <w:t>:</w:t>
      </w:r>
      <w:r w:rsidR="00AB2653" w:rsidRPr="00117838">
        <w:rPr>
          <w:rFonts w:ascii="Times New Roman" w:hAnsi="Times New Roman"/>
          <w:b w:val="0"/>
          <w:sz w:val="22"/>
          <w:szCs w:val="22"/>
        </w:rPr>
        <w:t xml:space="preserve"> Land Preparation Process for Traditional Irrigation Activities</w:t>
      </w:r>
      <w:bookmarkEnd w:id="186"/>
    </w:p>
    <w:p w:rsidR="00776F70" w:rsidRPr="00776F70" w:rsidRDefault="00776F70" w:rsidP="002D1CE8">
      <w:pPr>
        <w:pStyle w:val="Heading4"/>
        <w:numPr>
          <w:ilvl w:val="2"/>
          <w:numId w:val="37"/>
        </w:numPr>
        <w:spacing w:line="360" w:lineRule="auto"/>
        <w:ind w:left="720"/>
        <w:rPr>
          <w:rFonts w:ascii="Times New Roman" w:hAnsi="Times New Roman"/>
          <w:i w:val="0"/>
          <w:color w:val="auto"/>
          <w:sz w:val="24"/>
          <w:szCs w:val="24"/>
        </w:rPr>
      </w:pPr>
      <w:bookmarkStart w:id="187" w:name="_Toc433725913"/>
      <w:bookmarkStart w:id="188" w:name="_Toc467335868"/>
      <w:bookmarkStart w:id="189" w:name="_Toc528385387"/>
      <w:bookmarkStart w:id="190" w:name="_Toc2434972"/>
      <w:r w:rsidRPr="00776F70">
        <w:rPr>
          <w:rFonts w:ascii="Times New Roman" w:hAnsi="Times New Roman"/>
          <w:i w:val="0"/>
          <w:color w:val="auto"/>
          <w:sz w:val="24"/>
          <w:szCs w:val="24"/>
        </w:rPr>
        <w:t>Livestock Production</w:t>
      </w:r>
      <w:bookmarkEnd w:id="187"/>
      <w:bookmarkEnd w:id="188"/>
      <w:bookmarkEnd w:id="189"/>
      <w:bookmarkEnd w:id="190"/>
    </w:p>
    <w:p w:rsidR="00776F70" w:rsidRPr="00776F70" w:rsidRDefault="00776F70" w:rsidP="00776F70">
      <w:pPr>
        <w:spacing w:line="360" w:lineRule="auto"/>
        <w:jc w:val="both"/>
      </w:pPr>
      <w:r w:rsidRPr="00776F70">
        <w:t xml:space="preserve">Livestock production is a major component of the farming system. It is also one of the economic activities for traction powers, provision of dairy products, transportation and for household income generation. Oxen are selected for speed and endurance in pulling traditional ploughs. Small ruminants and chickens are generating additional incomes for the community. </w:t>
      </w:r>
      <w:r w:rsidR="00195154">
        <w:t>Beekeeping is not a common practice in the area; however, t</w:t>
      </w:r>
      <w:r w:rsidRPr="00776F70">
        <w:t xml:space="preserve">raditional beekeeping is </w:t>
      </w:r>
      <w:r w:rsidR="00195154">
        <w:t>exercised by few farmers</w:t>
      </w:r>
      <w:r w:rsidRPr="00776F70">
        <w:t xml:space="preserve">. Modern beekeeping is not as such significantly practiced, but small scale activities are there in few pocket areas. Equines serve as means of transport for human beings and agricultural products. The major type and quantities of livestock in </w:t>
      </w:r>
      <w:proofErr w:type="spellStart"/>
      <w:r w:rsidR="00195154">
        <w:t>Jida</w:t>
      </w:r>
      <w:proofErr w:type="spellEnd"/>
      <w:r w:rsidRPr="00776F70">
        <w:t xml:space="preserve"> Woreda and the project Kebele</w:t>
      </w:r>
      <w:r w:rsidR="00195154">
        <w:t>s</w:t>
      </w:r>
      <w:r w:rsidRPr="00776F70">
        <w:t xml:space="preserve"> are indicated below.</w:t>
      </w:r>
    </w:p>
    <w:p w:rsidR="00776F70" w:rsidRPr="00BA6B45" w:rsidRDefault="00BA6B45" w:rsidP="00BA6B45">
      <w:pPr>
        <w:pStyle w:val="Caption"/>
        <w:rPr>
          <w:rFonts w:ascii="Times New Roman" w:hAnsi="Times New Roman"/>
          <w:b w:val="0"/>
          <w:sz w:val="22"/>
          <w:szCs w:val="22"/>
        </w:rPr>
      </w:pPr>
      <w:bookmarkStart w:id="191" w:name="_Toc467336771"/>
      <w:bookmarkStart w:id="192" w:name="_Toc515973563"/>
      <w:bookmarkStart w:id="193" w:name="_Toc518836272"/>
      <w:bookmarkStart w:id="194" w:name="_Toc528385053"/>
      <w:bookmarkStart w:id="195" w:name="_Toc2434855"/>
      <w:r w:rsidRPr="00BA6B45">
        <w:rPr>
          <w:rFonts w:ascii="Times New Roman" w:hAnsi="Times New Roman"/>
          <w:b w:val="0"/>
          <w:sz w:val="22"/>
          <w:szCs w:val="22"/>
        </w:rPr>
        <w:t xml:space="preserve">Table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Table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9</w:t>
      </w:r>
      <w:r w:rsidRPr="00BA6B45">
        <w:rPr>
          <w:rFonts w:ascii="Times New Roman" w:hAnsi="Times New Roman"/>
          <w:b w:val="0"/>
          <w:sz w:val="22"/>
          <w:szCs w:val="22"/>
        </w:rPr>
        <w:fldChar w:fldCharType="end"/>
      </w:r>
      <w:r w:rsidR="00776F70" w:rsidRPr="00BA6B45">
        <w:rPr>
          <w:rFonts w:ascii="Times New Roman" w:hAnsi="Times New Roman"/>
          <w:b w:val="0"/>
          <w:sz w:val="22"/>
          <w:szCs w:val="22"/>
        </w:rPr>
        <w:t xml:space="preserve">: Livestock Types, Quantities and Diseases in </w:t>
      </w:r>
      <w:proofErr w:type="spellStart"/>
      <w:r w:rsidR="00195154" w:rsidRPr="00BA6B45">
        <w:rPr>
          <w:rFonts w:ascii="Times New Roman" w:hAnsi="Times New Roman"/>
          <w:b w:val="0"/>
          <w:sz w:val="22"/>
          <w:szCs w:val="22"/>
        </w:rPr>
        <w:t>Jida</w:t>
      </w:r>
      <w:proofErr w:type="spellEnd"/>
      <w:r w:rsidR="00776F70" w:rsidRPr="00BA6B45">
        <w:rPr>
          <w:rFonts w:ascii="Times New Roman" w:hAnsi="Times New Roman"/>
          <w:b w:val="0"/>
          <w:sz w:val="22"/>
          <w:szCs w:val="22"/>
        </w:rPr>
        <w:t xml:space="preserve"> Woreda and the Project Kebele</w:t>
      </w:r>
      <w:bookmarkEnd w:id="191"/>
      <w:r w:rsidR="00776F70" w:rsidRPr="00BA6B45">
        <w:rPr>
          <w:rFonts w:ascii="Times New Roman" w:hAnsi="Times New Roman"/>
          <w:b w:val="0"/>
          <w:sz w:val="22"/>
          <w:szCs w:val="22"/>
        </w:rPr>
        <w:t>s</w:t>
      </w:r>
      <w:bookmarkEnd w:id="192"/>
      <w:bookmarkEnd w:id="193"/>
      <w:bookmarkEnd w:id="194"/>
      <w:bookmarkEnd w:id="195"/>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8"/>
        <w:gridCol w:w="1530"/>
        <w:gridCol w:w="1080"/>
        <w:gridCol w:w="2160"/>
        <w:gridCol w:w="2070"/>
        <w:gridCol w:w="2520"/>
      </w:tblGrid>
      <w:tr w:rsidR="003B7E89" w:rsidRPr="00AB2653" w:rsidTr="0054352D">
        <w:tc>
          <w:tcPr>
            <w:tcW w:w="648" w:type="dxa"/>
            <w:vMerge w:val="restart"/>
          </w:tcPr>
          <w:p w:rsidR="003B7E89" w:rsidRPr="00AB2653" w:rsidRDefault="003B7E89" w:rsidP="00776F70">
            <w:pPr>
              <w:jc w:val="both"/>
              <w:rPr>
                <w:b/>
              </w:rPr>
            </w:pPr>
            <w:r w:rsidRPr="00AB2653">
              <w:rPr>
                <w:b/>
                <w:sz w:val="22"/>
              </w:rPr>
              <w:t>S/N</w:t>
            </w:r>
          </w:p>
        </w:tc>
        <w:tc>
          <w:tcPr>
            <w:tcW w:w="2610" w:type="dxa"/>
            <w:gridSpan w:val="2"/>
          </w:tcPr>
          <w:p w:rsidR="003B7E89" w:rsidRPr="00AB2653" w:rsidRDefault="003B7E89" w:rsidP="00776F70">
            <w:pPr>
              <w:jc w:val="center"/>
              <w:rPr>
                <w:b/>
              </w:rPr>
            </w:pPr>
            <w:proofErr w:type="spellStart"/>
            <w:r w:rsidRPr="00AB2653">
              <w:rPr>
                <w:b/>
                <w:sz w:val="22"/>
              </w:rPr>
              <w:t>Jida</w:t>
            </w:r>
            <w:proofErr w:type="spellEnd"/>
            <w:r w:rsidRPr="00AB2653">
              <w:rPr>
                <w:b/>
                <w:sz w:val="22"/>
              </w:rPr>
              <w:t xml:space="preserve"> Woreda</w:t>
            </w:r>
          </w:p>
        </w:tc>
        <w:tc>
          <w:tcPr>
            <w:tcW w:w="2160" w:type="dxa"/>
          </w:tcPr>
          <w:p w:rsidR="003B7E89" w:rsidRPr="00AB2653" w:rsidRDefault="003B7E89" w:rsidP="00776F70">
            <w:pPr>
              <w:jc w:val="center"/>
              <w:rPr>
                <w:b/>
              </w:rPr>
            </w:pPr>
            <w:proofErr w:type="spellStart"/>
            <w:r w:rsidRPr="00AB2653">
              <w:rPr>
                <w:b/>
                <w:sz w:val="22"/>
              </w:rPr>
              <w:t>W.D.Nasiri</w:t>
            </w:r>
            <w:proofErr w:type="spellEnd"/>
            <w:r w:rsidRPr="00AB2653">
              <w:rPr>
                <w:b/>
                <w:sz w:val="22"/>
              </w:rPr>
              <w:t xml:space="preserve"> Kebele</w:t>
            </w:r>
          </w:p>
        </w:tc>
        <w:tc>
          <w:tcPr>
            <w:tcW w:w="2070" w:type="dxa"/>
          </w:tcPr>
          <w:p w:rsidR="003B7E89" w:rsidRPr="00AB2653" w:rsidRDefault="003B7E89" w:rsidP="00776F70">
            <w:pPr>
              <w:jc w:val="both"/>
              <w:rPr>
                <w:b/>
              </w:rPr>
            </w:pPr>
            <w:proofErr w:type="spellStart"/>
            <w:r w:rsidRPr="00AB2653">
              <w:rPr>
                <w:b/>
                <w:sz w:val="22"/>
              </w:rPr>
              <w:t>Siba</w:t>
            </w:r>
            <w:proofErr w:type="spellEnd"/>
            <w:r w:rsidRPr="00AB2653">
              <w:rPr>
                <w:b/>
                <w:sz w:val="22"/>
              </w:rPr>
              <w:t xml:space="preserve"> </w:t>
            </w:r>
            <w:proofErr w:type="spellStart"/>
            <w:r w:rsidRPr="00AB2653">
              <w:rPr>
                <w:b/>
                <w:sz w:val="22"/>
              </w:rPr>
              <w:t>Sirxi</w:t>
            </w:r>
            <w:proofErr w:type="spellEnd"/>
            <w:r w:rsidRPr="00AB2653">
              <w:rPr>
                <w:b/>
                <w:sz w:val="22"/>
              </w:rPr>
              <w:t xml:space="preserve"> Kebele</w:t>
            </w:r>
          </w:p>
        </w:tc>
        <w:tc>
          <w:tcPr>
            <w:tcW w:w="2520" w:type="dxa"/>
            <w:vMerge w:val="restart"/>
          </w:tcPr>
          <w:p w:rsidR="003B7E89" w:rsidRPr="00AB2653" w:rsidRDefault="003B7E89" w:rsidP="00776F70">
            <w:pPr>
              <w:jc w:val="both"/>
              <w:rPr>
                <w:b/>
              </w:rPr>
            </w:pPr>
            <w:r w:rsidRPr="00AB2653">
              <w:rPr>
                <w:b/>
                <w:sz w:val="22"/>
              </w:rPr>
              <w:t>Livestock Diseases of the area</w:t>
            </w:r>
          </w:p>
        </w:tc>
      </w:tr>
      <w:tr w:rsidR="003B7E89" w:rsidRPr="00AB2653" w:rsidTr="0054352D">
        <w:tc>
          <w:tcPr>
            <w:tcW w:w="648" w:type="dxa"/>
            <w:vMerge/>
          </w:tcPr>
          <w:p w:rsidR="003B7E89" w:rsidRPr="00AB2653" w:rsidRDefault="003B7E89" w:rsidP="00776F70">
            <w:pPr>
              <w:jc w:val="both"/>
            </w:pPr>
          </w:p>
        </w:tc>
        <w:tc>
          <w:tcPr>
            <w:tcW w:w="1530" w:type="dxa"/>
          </w:tcPr>
          <w:p w:rsidR="003B7E89" w:rsidRPr="00AB2653" w:rsidRDefault="003B7E89" w:rsidP="00776F70">
            <w:pPr>
              <w:jc w:val="both"/>
              <w:rPr>
                <w:b/>
              </w:rPr>
            </w:pPr>
            <w:r w:rsidRPr="00AB2653">
              <w:rPr>
                <w:b/>
                <w:sz w:val="22"/>
              </w:rPr>
              <w:t xml:space="preserve">Livestock </w:t>
            </w:r>
          </w:p>
        </w:tc>
        <w:tc>
          <w:tcPr>
            <w:tcW w:w="1080" w:type="dxa"/>
          </w:tcPr>
          <w:p w:rsidR="003B7E89" w:rsidRPr="00AB2653" w:rsidRDefault="003B7E89" w:rsidP="00776F70">
            <w:pPr>
              <w:jc w:val="center"/>
              <w:rPr>
                <w:b/>
              </w:rPr>
            </w:pPr>
            <w:proofErr w:type="spellStart"/>
            <w:r w:rsidRPr="00AB2653">
              <w:rPr>
                <w:b/>
                <w:sz w:val="22"/>
              </w:rPr>
              <w:t>Qty</w:t>
            </w:r>
            <w:proofErr w:type="spellEnd"/>
          </w:p>
        </w:tc>
        <w:tc>
          <w:tcPr>
            <w:tcW w:w="2160" w:type="dxa"/>
          </w:tcPr>
          <w:p w:rsidR="003B7E89" w:rsidRPr="00AB2653" w:rsidRDefault="003B7E89" w:rsidP="00776F70">
            <w:pPr>
              <w:tabs>
                <w:tab w:val="center" w:pos="837"/>
                <w:tab w:val="left" w:pos="1565"/>
              </w:tabs>
              <w:rPr>
                <w:b/>
              </w:rPr>
            </w:pPr>
            <w:proofErr w:type="spellStart"/>
            <w:r w:rsidRPr="00AB2653">
              <w:rPr>
                <w:b/>
                <w:sz w:val="22"/>
              </w:rPr>
              <w:t>Qty</w:t>
            </w:r>
            <w:proofErr w:type="spellEnd"/>
            <w:r w:rsidRPr="00AB2653">
              <w:rPr>
                <w:b/>
                <w:sz w:val="22"/>
              </w:rPr>
              <w:tab/>
            </w:r>
          </w:p>
        </w:tc>
        <w:tc>
          <w:tcPr>
            <w:tcW w:w="2070" w:type="dxa"/>
          </w:tcPr>
          <w:p w:rsidR="003B7E89" w:rsidRPr="00AB2653" w:rsidRDefault="003B7E89" w:rsidP="00776F70">
            <w:pPr>
              <w:jc w:val="both"/>
            </w:pPr>
            <w:proofErr w:type="spellStart"/>
            <w:r w:rsidRPr="00AB2653">
              <w:rPr>
                <w:sz w:val="22"/>
              </w:rPr>
              <w:t>Qty</w:t>
            </w:r>
            <w:proofErr w:type="spellEnd"/>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r w:rsidRPr="00AB2653">
              <w:rPr>
                <w:sz w:val="22"/>
              </w:rPr>
              <w:t>1</w:t>
            </w:r>
          </w:p>
        </w:tc>
        <w:tc>
          <w:tcPr>
            <w:tcW w:w="1530" w:type="dxa"/>
          </w:tcPr>
          <w:p w:rsidR="003B7E89" w:rsidRPr="00AB2653" w:rsidRDefault="003B7E89" w:rsidP="00776F70">
            <w:pPr>
              <w:jc w:val="both"/>
            </w:pPr>
            <w:r w:rsidRPr="00AB2653">
              <w:rPr>
                <w:sz w:val="22"/>
              </w:rPr>
              <w:t>Cattle</w:t>
            </w:r>
          </w:p>
        </w:tc>
        <w:tc>
          <w:tcPr>
            <w:tcW w:w="1080" w:type="dxa"/>
          </w:tcPr>
          <w:p w:rsidR="003B7E89" w:rsidRPr="00AB2653" w:rsidRDefault="003B7E89" w:rsidP="00776F70">
            <w:pPr>
              <w:jc w:val="both"/>
            </w:pPr>
            <w:r w:rsidRPr="00AB2653">
              <w:rPr>
                <w:sz w:val="22"/>
              </w:rPr>
              <w:t>182,092</w:t>
            </w:r>
          </w:p>
        </w:tc>
        <w:tc>
          <w:tcPr>
            <w:tcW w:w="2160" w:type="dxa"/>
          </w:tcPr>
          <w:p w:rsidR="003B7E89" w:rsidRPr="00AB2653" w:rsidRDefault="003B7E89" w:rsidP="00776F70">
            <w:pPr>
              <w:jc w:val="both"/>
            </w:pPr>
            <w:r w:rsidRPr="00AB2653">
              <w:rPr>
                <w:sz w:val="22"/>
              </w:rPr>
              <w:t>8407</w:t>
            </w:r>
          </w:p>
        </w:tc>
        <w:tc>
          <w:tcPr>
            <w:tcW w:w="2070" w:type="dxa"/>
          </w:tcPr>
          <w:p w:rsidR="003B7E89" w:rsidRPr="00AB2653" w:rsidRDefault="003B7E89" w:rsidP="00776F70">
            <w:pPr>
              <w:jc w:val="both"/>
            </w:pPr>
            <w:r w:rsidRPr="00AB2653">
              <w:rPr>
                <w:sz w:val="22"/>
              </w:rPr>
              <w:t>4260</w:t>
            </w:r>
          </w:p>
        </w:tc>
        <w:tc>
          <w:tcPr>
            <w:tcW w:w="2520" w:type="dxa"/>
            <w:vMerge w:val="restart"/>
          </w:tcPr>
          <w:p w:rsidR="003B7E89" w:rsidRPr="00AB2653" w:rsidRDefault="003B7E89" w:rsidP="0054352D">
            <w:pPr>
              <w:jc w:val="both"/>
            </w:pPr>
            <w:r w:rsidRPr="00AB2653">
              <w:rPr>
                <w:sz w:val="22"/>
              </w:rPr>
              <w:t>Foot &amp; Mouth disease (FMD),</w:t>
            </w:r>
            <w:r w:rsidR="0052691C" w:rsidRPr="00AB2653">
              <w:rPr>
                <w:sz w:val="22"/>
              </w:rPr>
              <w:t xml:space="preserve"> Anthrax,</w:t>
            </w:r>
            <w:r w:rsidRPr="00AB2653">
              <w:rPr>
                <w:sz w:val="22"/>
              </w:rPr>
              <w:t xml:space="preserve"> Blackleg, Bovine and Ovine </w:t>
            </w:r>
            <w:proofErr w:type="spellStart"/>
            <w:r w:rsidRPr="00AB2653">
              <w:rPr>
                <w:sz w:val="22"/>
              </w:rPr>
              <w:t>Pasturollosis</w:t>
            </w:r>
            <w:proofErr w:type="spellEnd"/>
            <w:r w:rsidRPr="00AB2653">
              <w:rPr>
                <w:sz w:val="22"/>
              </w:rPr>
              <w:t xml:space="preserve">, </w:t>
            </w:r>
            <w:r w:rsidR="0052691C" w:rsidRPr="00AB2653">
              <w:rPr>
                <w:sz w:val="22"/>
              </w:rPr>
              <w:t xml:space="preserve">sheep and goat pox, </w:t>
            </w:r>
            <w:proofErr w:type="spellStart"/>
            <w:r w:rsidRPr="00AB2653">
              <w:rPr>
                <w:sz w:val="22"/>
              </w:rPr>
              <w:t>Senoryosis</w:t>
            </w:r>
            <w:proofErr w:type="spellEnd"/>
            <w:r w:rsidRPr="00AB2653">
              <w:rPr>
                <w:sz w:val="22"/>
              </w:rPr>
              <w:t xml:space="preserve">, </w:t>
            </w:r>
            <w:r w:rsidR="0052691C" w:rsidRPr="00AB2653">
              <w:rPr>
                <w:sz w:val="22"/>
              </w:rPr>
              <w:t>AHS</w:t>
            </w:r>
            <w:r w:rsidRPr="00AB2653">
              <w:rPr>
                <w:sz w:val="22"/>
              </w:rPr>
              <w:t xml:space="preserve">, </w:t>
            </w:r>
            <w:proofErr w:type="spellStart"/>
            <w:r w:rsidRPr="00AB2653">
              <w:rPr>
                <w:sz w:val="22"/>
              </w:rPr>
              <w:t>endo</w:t>
            </w:r>
            <w:proofErr w:type="spellEnd"/>
            <w:r w:rsidRPr="00AB2653">
              <w:rPr>
                <w:sz w:val="22"/>
              </w:rPr>
              <w:t xml:space="preserve"> and </w:t>
            </w:r>
            <w:proofErr w:type="spellStart"/>
            <w:r w:rsidRPr="00AB2653">
              <w:rPr>
                <w:sz w:val="22"/>
              </w:rPr>
              <w:t>ecto</w:t>
            </w:r>
            <w:proofErr w:type="spellEnd"/>
            <w:r w:rsidRPr="00AB2653">
              <w:rPr>
                <w:sz w:val="22"/>
              </w:rPr>
              <w:t xml:space="preserve"> parasites (</w:t>
            </w:r>
            <w:proofErr w:type="spellStart"/>
            <w:r w:rsidRPr="00AB2653">
              <w:rPr>
                <w:sz w:val="22"/>
              </w:rPr>
              <w:t>Faciolla</w:t>
            </w:r>
            <w:proofErr w:type="spellEnd"/>
            <w:r w:rsidRPr="00AB2653">
              <w:rPr>
                <w:sz w:val="22"/>
              </w:rPr>
              <w:t xml:space="preserve">), </w:t>
            </w:r>
            <w:r w:rsidR="0052691C" w:rsidRPr="00AB2653">
              <w:rPr>
                <w:sz w:val="22"/>
              </w:rPr>
              <w:t xml:space="preserve">Newcastle, </w:t>
            </w:r>
            <w:proofErr w:type="spellStart"/>
            <w:r w:rsidR="0054352D" w:rsidRPr="00AB2653">
              <w:rPr>
                <w:sz w:val="22"/>
              </w:rPr>
              <w:t>Coccidiosis</w:t>
            </w:r>
            <w:proofErr w:type="spellEnd"/>
            <w:r w:rsidR="0054352D" w:rsidRPr="00AB2653">
              <w:rPr>
                <w:sz w:val="22"/>
              </w:rPr>
              <w:t xml:space="preserve">, </w:t>
            </w:r>
            <w:r w:rsidR="0052691C" w:rsidRPr="00AB2653">
              <w:rPr>
                <w:sz w:val="22"/>
              </w:rPr>
              <w:t>fowl typhoid,</w:t>
            </w:r>
            <w:r w:rsidR="0054352D" w:rsidRPr="00AB2653">
              <w:rPr>
                <w:sz w:val="22"/>
              </w:rPr>
              <w:t xml:space="preserve"> </w:t>
            </w:r>
            <w:r w:rsidRPr="00AB2653">
              <w:rPr>
                <w:sz w:val="22"/>
              </w:rPr>
              <w:t>etc.</w:t>
            </w:r>
          </w:p>
        </w:tc>
      </w:tr>
      <w:tr w:rsidR="003B7E89" w:rsidRPr="00AB2653" w:rsidTr="0054352D">
        <w:tc>
          <w:tcPr>
            <w:tcW w:w="648" w:type="dxa"/>
          </w:tcPr>
          <w:p w:rsidR="003B7E89" w:rsidRPr="00AB2653" w:rsidRDefault="003B7E89" w:rsidP="00776F70">
            <w:pPr>
              <w:jc w:val="both"/>
            </w:pPr>
            <w:r w:rsidRPr="00AB2653">
              <w:rPr>
                <w:sz w:val="22"/>
              </w:rPr>
              <w:t>2</w:t>
            </w:r>
          </w:p>
        </w:tc>
        <w:tc>
          <w:tcPr>
            <w:tcW w:w="1530" w:type="dxa"/>
          </w:tcPr>
          <w:p w:rsidR="003B7E89" w:rsidRPr="00AB2653" w:rsidRDefault="003B7E89" w:rsidP="00776F70">
            <w:pPr>
              <w:jc w:val="both"/>
            </w:pPr>
            <w:r w:rsidRPr="00AB2653">
              <w:rPr>
                <w:sz w:val="22"/>
              </w:rPr>
              <w:t>Sheep</w:t>
            </w:r>
          </w:p>
        </w:tc>
        <w:tc>
          <w:tcPr>
            <w:tcW w:w="1080" w:type="dxa"/>
          </w:tcPr>
          <w:p w:rsidR="003B7E89" w:rsidRPr="00AB2653" w:rsidRDefault="003B7E89" w:rsidP="00776F70">
            <w:pPr>
              <w:jc w:val="both"/>
            </w:pPr>
            <w:r w:rsidRPr="00AB2653">
              <w:rPr>
                <w:sz w:val="22"/>
              </w:rPr>
              <w:t>160,092</w:t>
            </w:r>
          </w:p>
        </w:tc>
        <w:tc>
          <w:tcPr>
            <w:tcW w:w="2160" w:type="dxa"/>
          </w:tcPr>
          <w:p w:rsidR="003B7E89" w:rsidRPr="00AB2653" w:rsidRDefault="003B7E89" w:rsidP="00776F70">
            <w:pPr>
              <w:jc w:val="both"/>
            </w:pPr>
            <w:r w:rsidRPr="00AB2653">
              <w:rPr>
                <w:sz w:val="22"/>
              </w:rPr>
              <w:t>23,640</w:t>
            </w:r>
          </w:p>
        </w:tc>
        <w:tc>
          <w:tcPr>
            <w:tcW w:w="2070" w:type="dxa"/>
          </w:tcPr>
          <w:p w:rsidR="003B7E89" w:rsidRPr="00AB2653" w:rsidRDefault="003B7E89" w:rsidP="00776F70">
            <w:pPr>
              <w:jc w:val="both"/>
            </w:pPr>
            <w:r w:rsidRPr="00AB2653">
              <w:rPr>
                <w:sz w:val="22"/>
              </w:rPr>
              <w:t>6220</w:t>
            </w: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r w:rsidRPr="00AB2653">
              <w:rPr>
                <w:sz w:val="22"/>
              </w:rPr>
              <w:t>3</w:t>
            </w:r>
          </w:p>
        </w:tc>
        <w:tc>
          <w:tcPr>
            <w:tcW w:w="1530" w:type="dxa"/>
          </w:tcPr>
          <w:p w:rsidR="003B7E89" w:rsidRPr="00AB2653" w:rsidRDefault="003B7E89" w:rsidP="00776F70">
            <w:pPr>
              <w:jc w:val="both"/>
            </w:pPr>
            <w:r w:rsidRPr="00AB2653">
              <w:rPr>
                <w:sz w:val="22"/>
              </w:rPr>
              <w:t>Goats</w:t>
            </w:r>
          </w:p>
        </w:tc>
        <w:tc>
          <w:tcPr>
            <w:tcW w:w="1080" w:type="dxa"/>
          </w:tcPr>
          <w:p w:rsidR="003B7E89" w:rsidRPr="00AB2653" w:rsidRDefault="003B7E89" w:rsidP="00776F70">
            <w:pPr>
              <w:jc w:val="both"/>
            </w:pPr>
            <w:r w:rsidRPr="00AB2653">
              <w:rPr>
                <w:sz w:val="22"/>
              </w:rPr>
              <w:t>2758</w:t>
            </w:r>
          </w:p>
        </w:tc>
        <w:tc>
          <w:tcPr>
            <w:tcW w:w="2160" w:type="dxa"/>
          </w:tcPr>
          <w:p w:rsidR="003B7E89" w:rsidRPr="00AB2653" w:rsidRDefault="003B7E89" w:rsidP="00776F70">
            <w:pPr>
              <w:jc w:val="both"/>
            </w:pPr>
            <w:r w:rsidRPr="00AB2653">
              <w:rPr>
                <w:sz w:val="22"/>
              </w:rPr>
              <w:t>230</w:t>
            </w:r>
          </w:p>
        </w:tc>
        <w:tc>
          <w:tcPr>
            <w:tcW w:w="2070" w:type="dxa"/>
          </w:tcPr>
          <w:p w:rsidR="003B7E89" w:rsidRPr="00AB2653" w:rsidRDefault="003B7E89" w:rsidP="00776F70">
            <w:pPr>
              <w:jc w:val="both"/>
            </w:pPr>
            <w:r w:rsidRPr="00AB2653">
              <w:rPr>
                <w:sz w:val="22"/>
              </w:rPr>
              <w:t>46</w:t>
            </w: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r w:rsidRPr="00AB2653">
              <w:rPr>
                <w:sz w:val="22"/>
              </w:rPr>
              <w:t>4</w:t>
            </w:r>
          </w:p>
        </w:tc>
        <w:tc>
          <w:tcPr>
            <w:tcW w:w="1530" w:type="dxa"/>
          </w:tcPr>
          <w:p w:rsidR="003B7E89" w:rsidRPr="00AB2653" w:rsidRDefault="003B7E89" w:rsidP="00776F70">
            <w:pPr>
              <w:jc w:val="both"/>
            </w:pPr>
            <w:r w:rsidRPr="00AB2653">
              <w:rPr>
                <w:sz w:val="22"/>
              </w:rPr>
              <w:t>Horses</w:t>
            </w:r>
          </w:p>
        </w:tc>
        <w:tc>
          <w:tcPr>
            <w:tcW w:w="1080" w:type="dxa"/>
          </w:tcPr>
          <w:p w:rsidR="003B7E89" w:rsidRPr="00AB2653" w:rsidRDefault="003B7E89" w:rsidP="00776F70">
            <w:pPr>
              <w:jc w:val="both"/>
            </w:pPr>
            <w:r w:rsidRPr="00AB2653">
              <w:rPr>
                <w:sz w:val="22"/>
              </w:rPr>
              <w:t>25,482</w:t>
            </w:r>
          </w:p>
        </w:tc>
        <w:tc>
          <w:tcPr>
            <w:tcW w:w="2160" w:type="dxa"/>
          </w:tcPr>
          <w:p w:rsidR="003B7E89" w:rsidRPr="00AB2653" w:rsidRDefault="003B7E89" w:rsidP="00776F70">
            <w:pPr>
              <w:jc w:val="both"/>
            </w:pPr>
            <w:r w:rsidRPr="00AB2653">
              <w:rPr>
                <w:sz w:val="22"/>
              </w:rPr>
              <w:t>1301</w:t>
            </w:r>
          </w:p>
        </w:tc>
        <w:tc>
          <w:tcPr>
            <w:tcW w:w="2070" w:type="dxa"/>
          </w:tcPr>
          <w:p w:rsidR="003B7E89" w:rsidRPr="00AB2653" w:rsidRDefault="003B7E89" w:rsidP="00776F70">
            <w:pPr>
              <w:jc w:val="both"/>
            </w:pPr>
            <w:r w:rsidRPr="00AB2653">
              <w:rPr>
                <w:sz w:val="22"/>
              </w:rPr>
              <w:t>320</w:t>
            </w: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r w:rsidRPr="00AB2653">
              <w:rPr>
                <w:sz w:val="22"/>
              </w:rPr>
              <w:t>5</w:t>
            </w:r>
          </w:p>
        </w:tc>
        <w:tc>
          <w:tcPr>
            <w:tcW w:w="1530" w:type="dxa"/>
          </w:tcPr>
          <w:p w:rsidR="003B7E89" w:rsidRPr="00AB2653" w:rsidRDefault="003B7E89" w:rsidP="00776F70">
            <w:pPr>
              <w:jc w:val="both"/>
            </w:pPr>
            <w:r w:rsidRPr="00AB2653">
              <w:rPr>
                <w:sz w:val="22"/>
              </w:rPr>
              <w:t>Donkeys</w:t>
            </w:r>
          </w:p>
        </w:tc>
        <w:tc>
          <w:tcPr>
            <w:tcW w:w="1080" w:type="dxa"/>
          </w:tcPr>
          <w:p w:rsidR="003B7E89" w:rsidRPr="00AB2653" w:rsidRDefault="003B7E89" w:rsidP="00776F70">
            <w:pPr>
              <w:jc w:val="both"/>
            </w:pPr>
            <w:r w:rsidRPr="00AB2653">
              <w:rPr>
                <w:sz w:val="22"/>
              </w:rPr>
              <w:t>22,936</w:t>
            </w:r>
          </w:p>
        </w:tc>
        <w:tc>
          <w:tcPr>
            <w:tcW w:w="2160" w:type="dxa"/>
          </w:tcPr>
          <w:p w:rsidR="003B7E89" w:rsidRPr="00AB2653" w:rsidRDefault="003B7E89" w:rsidP="00776F70">
            <w:pPr>
              <w:jc w:val="both"/>
            </w:pPr>
            <w:r w:rsidRPr="00AB2653">
              <w:rPr>
                <w:sz w:val="22"/>
              </w:rPr>
              <w:t>1630</w:t>
            </w:r>
          </w:p>
        </w:tc>
        <w:tc>
          <w:tcPr>
            <w:tcW w:w="2070" w:type="dxa"/>
          </w:tcPr>
          <w:p w:rsidR="003B7E89" w:rsidRPr="00AB2653" w:rsidRDefault="003B7E89" w:rsidP="003B7E89">
            <w:pPr>
              <w:tabs>
                <w:tab w:val="left" w:pos="2024"/>
              </w:tabs>
              <w:ind w:right="72"/>
              <w:jc w:val="both"/>
            </w:pPr>
            <w:r w:rsidRPr="00AB2653">
              <w:rPr>
                <w:sz w:val="22"/>
              </w:rPr>
              <w:t>325</w:t>
            </w: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r w:rsidRPr="00AB2653">
              <w:rPr>
                <w:sz w:val="22"/>
              </w:rPr>
              <w:t>6</w:t>
            </w:r>
          </w:p>
        </w:tc>
        <w:tc>
          <w:tcPr>
            <w:tcW w:w="1530" w:type="dxa"/>
          </w:tcPr>
          <w:p w:rsidR="003B7E89" w:rsidRPr="00AB2653" w:rsidRDefault="003B7E89" w:rsidP="00776F70">
            <w:pPr>
              <w:jc w:val="both"/>
            </w:pPr>
            <w:r w:rsidRPr="00AB2653">
              <w:rPr>
                <w:sz w:val="22"/>
              </w:rPr>
              <w:t>Mules</w:t>
            </w:r>
          </w:p>
        </w:tc>
        <w:tc>
          <w:tcPr>
            <w:tcW w:w="1080" w:type="dxa"/>
          </w:tcPr>
          <w:p w:rsidR="003B7E89" w:rsidRPr="00AB2653" w:rsidRDefault="003B7E89" w:rsidP="00776F70">
            <w:pPr>
              <w:jc w:val="both"/>
            </w:pPr>
            <w:r w:rsidRPr="00AB2653">
              <w:rPr>
                <w:sz w:val="22"/>
              </w:rPr>
              <w:t>2999</w:t>
            </w:r>
          </w:p>
        </w:tc>
        <w:tc>
          <w:tcPr>
            <w:tcW w:w="2160" w:type="dxa"/>
          </w:tcPr>
          <w:p w:rsidR="003B7E89" w:rsidRPr="00AB2653" w:rsidRDefault="003B7E89" w:rsidP="00776F70">
            <w:pPr>
              <w:jc w:val="both"/>
            </w:pPr>
            <w:r w:rsidRPr="00AB2653">
              <w:rPr>
                <w:sz w:val="22"/>
              </w:rPr>
              <w:t>223</w:t>
            </w:r>
          </w:p>
        </w:tc>
        <w:tc>
          <w:tcPr>
            <w:tcW w:w="2070" w:type="dxa"/>
          </w:tcPr>
          <w:p w:rsidR="003B7E89" w:rsidRPr="00AB2653" w:rsidRDefault="003B7E89" w:rsidP="00776F70">
            <w:pPr>
              <w:jc w:val="both"/>
            </w:pPr>
            <w:r w:rsidRPr="00AB2653">
              <w:rPr>
                <w:sz w:val="22"/>
              </w:rPr>
              <w:t>77</w:t>
            </w: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r w:rsidRPr="00AB2653">
              <w:rPr>
                <w:sz w:val="22"/>
              </w:rPr>
              <w:t>7</w:t>
            </w:r>
          </w:p>
        </w:tc>
        <w:tc>
          <w:tcPr>
            <w:tcW w:w="1530" w:type="dxa"/>
          </w:tcPr>
          <w:p w:rsidR="003B7E89" w:rsidRPr="00AB2653" w:rsidRDefault="003B7E89" w:rsidP="00776F70">
            <w:pPr>
              <w:jc w:val="both"/>
            </w:pPr>
            <w:r w:rsidRPr="00AB2653">
              <w:rPr>
                <w:sz w:val="22"/>
              </w:rPr>
              <w:t>Poultry</w:t>
            </w:r>
          </w:p>
        </w:tc>
        <w:tc>
          <w:tcPr>
            <w:tcW w:w="1080" w:type="dxa"/>
          </w:tcPr>
          <w:p w:rsidR="003B7E89" w:rsidRPr="00AB2653" w:rsidRDefault="003B7E89" w:rsidP="00776F70">
            <w:pPr>
              <w:jc w:val="both"/>
            </w:pPr>
            <w:r w:rsidRPr="00AB2653">
              <w:rPr>
                <w:sz w:val="22"/>
              </w:rPr>
              <w:t>109,582</w:t>
            </w:r>
          </w:p>
        </w:tc>
        <w:tc>
          <w:tcPr>
            <w:tcW w:w="2160" w:type="dxa"/>
          </w:tcPr>
          <w:p w:rsidR="003B7E89" w:rsidRPr="00AB2653" w:rsidRDefault="003B7E89" w:rsidP="00776F70">
            <w:pPr>
              <w:jc w:val="both"/>
            </w:pPr>
            <w:r w:rsidRPr="00AB2653">
              <w:rPr>
                <w:sz w:val="22"/>
              </w:rPr>
              <w:t>9696</w:t>
            </w:r>
          </w:p>
        </w:tc>
        <w:tc>
          <w:tcPr>
            <w:tcW w:w="2070" w:type="dxa"/>
          </w:tcPr>
          <w:p w:rsidR="003B7E89" w:rsidRPr="00AB2653" w:rsidRDefault="003B7E89" w:rsidP="00776F70">
            <w:pPr>
              <w:jc w:val="both"/>
            </w:pPr>
            <w:r w:rsidRPr="00AB2653">
              <w:rPr>
                <w:sz w:val="22"/>
              </w:rPr>
              <w:t>5670</w:t>
            </w: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r w:rsidRPr="00AB2653">
              <w:rPr>
                <w:sz w:val="22"/>
              </w:rPr>
              <w:t>8</w:t>
            </w:r>
          </w:p>
        </w:tc>
        <w:tc>
          <w:tcPr>
            <w:tcW w:w="1530" w:type="dxa"/>
          </w:tcPr>
          <w:p w:rsidR="003B7E89" w:rsidRPr="00AB2653" w:rsidRDefault="003B7E89" w:rsidP="00776F70">
            <w:pPr>
              <w:jc w:val="both"/>
            </w:pPr>
            <w:r w:rsidRPr="00AB2653">
              <w:rPr>
                <w:sz w:val="22"/>
              </w:rPr>
              <w:t xml:space="preserve">Beehives </w:t>
            </w:r>
          </w:p>
        </w:tc>
        <w:tc>
          <w:tcPr>
            <w:tcW w:w="1080" w:type="dxa"/>
          </w:tcPr>
          <w:p w:rsidR="003B7E89" w:rsidRPr="00AB2653" w:rsidRDefault="003B7E89" w:rsidP="00776F70">
            <w:pPr>
              <w:jc w:val="both"/>
            </w:pPr>
          </w:p>
        </w:tc>
        <w:tc>
          <w:tcPr>
            <w:tcW w:w="2160" w:type="dxa"/>
          </w:tcPr>
          <w:p w:rsidR="003B7E89" w:rsidRPr="00AB2653" w:rsidRDefault="003B7E89" w:rsidP="00776F70">
            <w:pPr>
              <w:jc w:val="both"/>
            </w:pPr>
          </w:p>
        </w:tc>
        <w:tc>
          <w:tcPr>
            <w:tcW w:w="2070" w:type="dxa"/>
          </w:tcPr>
          <w:p w:rsidR="003B7E89" w:rsidRPr="00AB2653" w:rsidRDefault="003B7E89" w:rsidP="00776F70">
            <w:pPr>
              <w:jc w:val="both"/>
            </w:pP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p>
        </w:tc>
        <w:tc>
          <w:tcPr>
            <w:tcW w:w="1530" w:type="dxa"/>
          </w:tcPr>
          <w:p w:rsidR="003B7E89" w:rsidRPr="00AB2653" w:rsidRDefault="003B7E89" w:rsidP="00776F70">
            <w:pPr>
              <w:jc w:val="both"/>
            </w:pPr>
            <w:r w:rsidRPr="00AB2653">
              <w:rPr>
                <w:sz w:val="22"/>
              </w:rPr>
              <w:t>-Traditional</w:t>
            </w:r>
          </w:p>
        </w:tc>
        <w:tc>
          <w:tcPr>
            <w:tcW w:w="1080" w:type="dxa"/>
          </w:tcPr>
          <w:p w:rsidR="003B7E89" w:rsidRPr="00AB2653" w:rsidRDefault="003B7E89" w:rsidP="00776F70">
            <w:pPr>
              <w:jc w:val="both"/>
            </w:pPr>
            <w:r w:rsidRPr="00AB2653">
              <w:rPr>
                <w:sz w:val="22"/>
              </w:rPr>
              <w:t>1055</w:t>
            </w:r>
          </w:p>
        </w:tc>
        <w:tc>
          <w:tcPr>
            <w:tcW w:w="2160" w:type="dxa"/>
          </w:tcPr>
          <w:p w:rsidR="003B7E89" w:rsidRPr="00AB2653" w:rsidRDefault="003B7E89" w:rsidP="00776F70">
            <w:pPr>
              <w:jc w:val="both"/>
            </w:pPr>
            <w:r w:rsidRPr="00AB2653">
              <w:rPr>
                <w:sz w:val="22"/>
              </w:rPr>
              <w:t>46</w:t>
            </w:r>
          </w:p>
        </w:tc>
        <w:tc>
          <w:tcPr>
            <w:tcW w:w="2070" w:type="dxa"/>
          </w:tcPr>
          <w:p w:rsidR="003B7E89" w:rsidRPr="00AB2653" w:rsidRDefault="003B7E89" w:rsidP="00776F70">
            <w:pPr>
              <w:jc w:val="both"/>
            </w:pPr>
            <w:r w:rsidRPr="00AB2653">
              <w:rPr>
                <w:sz w:val="22"/>
              </w:rPr>
              <w:t>66</w:t>
            </w: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p>
        </w:tc>
        <w:tc>
          <w:tcPr>
            <w:tcW w:w="1530" w:type="dxa"/>
          </w:tcPr>
          <w:p w:rsidR="003B7E89" w:rsidRPr="00AB2653" w:rsidRDefault="003B7E89" w:rsidP="00776F70">
            <w:pPr>
              <w:jc w:val="both"/>
            </w:pPr>
            <w:r w:rsidRPr="00AB2653">
              <w:rPr>
                <w:sz w:val="22"/>
              </w:rPr>
              <w:t>-Transitional</w:t>
            </w:r>
          </w:p>
        </w:tc>
        <w:tc>
          <w:tcPr>
            <w:tcW w:w="1080" w:type="dxa"/>
          </w:tcPr>
          <w:p w:rsidR="003B7E89" w:rsidRPr="00AB2653" w:rsidRDefault="003B7E89" w:rsidP="00776F70">
            <w:pPr>
              <w:jc w:val="both"/>
            </w:pPr>
            <w:r w:rsidRPr="00AB2653">
              <w:rPr>
                <w:sz w:val="22"/>
              </w:rPr>
              <w:t>217</w:t>
            </w:r>
          </w:p>
        </w:tc>
        <w:tc>
          <w:tcPr>
            <w:tcW w:w="2160" w:type="dxa"/>
          </w:tcPr>
          <w:p w:rsidR="003B7E89" w:rsidRPr="00AB2653" w:rsidRDefault="003B7E89" w:rsidP="00776F70">
            <w:pPr>
              <w:jc w:val="both"/>
            </w:pPr>
            <w:r w:rsidRPr="00AB2653">
              <w:rPr>
                <w:sz w:val="22"/>
              </w:rPr>
              <w:t>3</w:t>
            </w:r>
          </w:p>
        </w:tc>
        <w:tc>
          <w:tcPr>
            <w:tcW w:w="2070" w:type="dxa"/>
          </w:tcPr>
          <w:p w:rsidR="003B7E89" w:rsidRPr="00AB2653" w:rsidRDefault="003B7E89" w:rsidP="00776F70">
            <w:pPr>
              <w:jc w:val="both"/>
            </w:pPr>
            <w:r w:rsidRPr="00AB2653">
              <w:rPr>
                <w:sz w:val="22"/>
              </w:rPr>
              <w:t>40</w:t>
            </w:r>
          </w:p>
        </w:tc>
        <w:tc>
          <w:tcPr>
            <w:tcW w:w="2520" w:type="dxa"/>
            <w:vMerge/>
          </w:tcPr>
          <w:p w:rsidR="003B7E89" w:rsidRPr="00AB2653" w:rsidRDefault="003B7E89" w:rsidP="00776F70">
            <w:pPr>
              <w:jc w:val="both"/>
            </w:pPr>
          </w:p>
        </w:tc>
      </w:tr>
      <w:tr w:rsidR="003B7E89" w:rsidRPr="00AB2653" w:rsidTr="0054352D">
        <w:tc>
          <w:tcPr>
            <w:tcW w:w="648" w:type="dxa"/>
          </w:tcPr>
          <w:p w:rsidR="003B7E89" w:rsidRPr="00AB2653" w:rsidRDefault="003B7E89" w:rsidP="00776F70">
            <w:pPr>
              <w:jc w:val="both"/>
            </w:pPr>
          </w:p>
        </w:tc>
        <w:tc>
          <w:tcPr>
            <w:tcW w:w="1530" w:type="dxa"/>
          </w:tcPr>
          <w:p w:rsidR="003B7E89" w:rsidRPr="00AB2653" w:rsidRDefault="003B7E89" w:rsidP="00776F70">
            <w:pPr>
              <w:jc w:val="both"/>
            </w:pPr>
            <w:r w:rsidRPr="00AB2653">
              <w:rPr>
                <w:sz w:val="22"/>
              </w:rPr>
              <w:t>-Modern</w:t>
            </w:r>
          </w:p>
        </w:tc>
        <w:tc>
          <w:tcPr>
            <w:tcW w:w="1080" w:type="dxa"/>
          </w:tcPr>
          <w:p w:rsidR="003B7E89" w:rsidRPr="00AB2653" w:rsidRDefault="003B7E89" w:rsidP="00776F70">
            <w:pPr>
              <w:jc w:val="both"/>
            </w:pPr>
            <w:r w:rsidRPr="00AB2653">
              <w:rPr>
                <w:sz w:val="22"/>
              </w:rPr>
              <w:t>132</w:t>
            </w:r>
          </w:p>
        </w:tc>
        <w:tc>
          <w:tcPr>
            <w:tcW w:w="2160" w:type="dxa"/>
          </w:tcPr>
          <w:p w:rsidR="003B7E89" w:rsidRPr="00AB2653" w:rsidRDefault="003B7E89" w:rsidP="00776F70">
            <w:pPr>
              <w:jc w:val="both"/>
            </w:pPr>
            <w:r w:rsidRPr="00AB2653">
              <w:rPr>
                <w:sz w:val="22"/>
              </w:rPr>
              <w:t>10</w:t>
            </w:r>
          </w:p>
        </w:tc>
        <w:tc>
          <w:tcPr>
            <w:tcW w:w="2070" w:type="dxa"/>
          </w:tcPr>
          <w:p w:rsidR="003B7E89" w:rsidRPr="00AB2653" w:rsidRDefault="003B7E89" w:rsidP="00776F70">
            <w:pPr>
              <w:jc w:val="both"/>
            </w:pPr>
            <w:r w:rsidRPr="00AB2653">
              <w:rPr>
                <w:sz w:val="22"/>
              </w:rPr>
              <w:t>8</w:t>
            </w:r>
          </w:p>
        </w:tc>
        <w:tc>
          <w:tcPr>
            <w:tcW w:w="2520" w:type="dxa"/>
            <w:vMerge/>
          </w:tcPr>
          <w:p w:rsidR="003B7E89" w:rsidRPr="00AB2653" w:rsidRDefault="003B7E89" w:rsidP="00776F70">
            <w:pPr>
              <w:jc w:val="both"/>
            </w:pPr>
          </w:p>
        </w:tc>
      </w:tr>
    </w:tbl>
    <w:p w:rsidR="00776F70" w:rsidRPr="00776F70" w:rsidRDefault="00776F70" w:rsidP="00776F70">
      <w:pPr>
        <w:spacing w:line="360" w:lineRule="auto"/>
        <w:jc w:val="both"/>
        <w:rPr>
          <w:sz w:val="18"/>
          <w:szCs w:val="18"/>
        </w:rPr>
      </w:pPr>
      <w:r w:rsidRPr="00776F70">
        <w:rPr>
          <w:b/>
          <w:sz w:val="18"/>
          <w:szCs w:val="18"/>
        </w:rPr>
        <w:t xml:space="preserve">*Source: </w:t>
      </w:r>
      <w:proofErr w:type="spellStart"/>
      <w:r w:rsidR="003B7E89">
        <w:rPr>
          <w:b/>
          <w:sz w:val="18"/>
          <w:szCs w:val="18"/>
        </w:rPr>
        <w:t>Jida</w:t>
      </w:r>
      <w:proofErr w:type="spellEnd"/>
      <w:r w:rsidRPr="00776F70">
        <w:rPr>
          <w:sz w:val="18"/>
          <w:szCs w:val="18"/>
        </w:rPr>
        <w:t xml:space="preserve"> </w:t>
      </w:r>
      <w:r w:rsidRPr="00776F70">
        <w:rPr>
          <w:b/>
          <w:sz w:val="18"/>
          <w:szCs w:val="18"/>
        </w:rPr>
        <w:t>Woreda Livestock Health Clinic and nearby Development Agents Offices.</w:t>
      </w:r>
    </w:p>
    <w:p w:rsidR="00776F70" w:rsidRDefault="00776F70" w:rsidP="00776F70">
      <w:pPr>
        <w:spacing w:line="360" w:lineRule="auto"/>
        <w:jc w:val="both"/>
      </w:pPr>
      <w:r w:rsidRPr="00776F70">
        <w:lastRenderedPageBreak/>
        <w:t xml:space="preserve">According to the information obtained from woreda livestock agency and health clinic, and the community, Anthrax, Blackleg, FMD, </w:t>
      </w:r>
      <w:proofErr w:type="spellStart"/>
      <w:r w:rsidRPr="00776F70">
        <w:t>Pasturollosis</w:t>
      </w:r>
      <w:proofErr w:type="spellEnd"/>
      <w:r w:rsidRPr="00776F70">
        <w:t xml:space="preserve">, </w:t>
      </w:r>
      <w:proofErr w:type="spellStart"/>
      <w:r w:rsidRPr="00776F70">
        <w:t>Faciolla</w:t>
      </w:r>
      <w:proofErr w:type="spellEnd"/>
      <w:r w:rsidRPr="00776F70">
        <w:t xml:space="preserve">, Newcastle and </w:t>
      </w:r>
      <w:proofErr w:type="spellStart"/>
      <w:r w:rsidRPr="00776F70">
        <w:t>Coccidiosis</w:t>
      </w:r>
      <w:proofErr w:type="spellEnd"/>
      <w:r w:rsidRPr="00776F70">
        <w:t xml:space="preserve"> are the most prevalent diseases in the area. Vaccination and treatment is the major means of preventing these diseases and farmers use their traditional healing mechanisms practiced from generation. In the area natural grazing is the major sources of feed for livestock. In addition some improved forage grasses, multipurpose legume trees and few industrial byproducts are used for livestock feed in the area. Crop residues are largely consumed on the field and also collected, stored and fed during the season of feed shortage. Communal grazing land in some areas is the common means of grazing arrangements among the farmers of the area. Farmers allocate common grazing land at the bottom of the hill around river banks wetland to feed their animals in common. Individually, farmers in the command area allocate and fallow some part of their crop land for animal grazing. Zero grazing is also practiced by few farmers exercising animal fattening around homesteads. </w:t>
      </w:r>
    </w:p>
    <w:p w:rsidR="00322E12" w:rsidRDefault="00322E12" w:rsidP="00776F70">
      <w:pPr>
        <w:spacing w:line="360" w:lineRule="auto"/>
        <w:jc w:val="both"/>
      </w:pPr>
      <w:r>
        <w:rPr>
          <w:noProof/>
        </w:rPr>
        <w:drawing>
          <wp:inline distT="0" distB="0" distL="0" distR="0" wp14:anchorId="4D89C23C" wp14:editId="38ED60FF">
            <wp:extent cx="3121762" cy="394289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124553" cy="3946418"/>
                    </a:xfrm>
                    <a:prstGeom prst="rect">
                      <a:avLst/>
                    </a:prstGeom>
                  </pic:spPr>
                </pic:pic>
              </a:graphicData>
            </a:graphic>
          </wp:inline>
        </w:drawing>
      </w:r>
      <w:r w:rsidR="00AB2653">
        <w:rPr>
          <w:noProof/>
        </w:rPr>
        <w:drawing>
          <wp:inline distT="0" distB="0" distL="0" distR="0" wp14:anchorId="05AEF161" wp14:editId="236EC871">
            <wp:extent cx="2969972" cy="39477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972467" cy="3951085"/>
                    </a:xfrm>
                    <a:prstGeom prst="rect">
                      <a:avLst/>
                    </a:prstGeom>
                  </pic:spPr>
                </pic:pic>
              </a:graphicData>
            </a:graphic>
          </wp:inline>
        </w:drawing>
      </w:r>
    </w:p>
    <w:p w:rsidR="00322E12" w:rsidRPr="00BA6B45" w:rsidRDefault="00117838" w:rsidP="00117838">
      <w:pPr>
        <w:pStyle w:val="Caption"/>
        <w:rPr>
          <w:rFonts w:ascii="Times New Roman" w:hAnsi="Times New Roman"/>
          <w:b w:val="0"/>
          <w:sz w:val="22"/>
          <w:szCs w:val="22"/>
        </w:rPr>
      </w:pPr>
      <w:bookmarkStart w:id="196" w:name="_Toc2433660"/>
      <w:r w:rsidRPr="00BA6B45">
        <w:rPr>
          <w:rFonts w:ascii="Times New Roman" w:hAnsi="Times New Roman"/>
          <w:b w:val="0"/>
          <w:sz w:val="22"/>
          <w:szCs w:val="22"/>
        </w:rPr>
        <w:t xml:space="preserve">Figure </w:t>
      </w:r>
      <w:r w:rsidRPr="00BA6B45">
        <w:rPr>
          <w:rFonts w:ascii="Times New Roman" w:hAnsi="Times New Roman"/>
          <w:b w:val="0"/>
          <w:sz w:val="22"/>
          <w:szCs w:val="22"/>
        </w:rPr>
        <w:fldChar w:fldCharType="begin"/>
      </w:r>
      <w:r w:rsidRPr="00BA6B45">
        <w:rPr>
          <w:rFonts w:ascii="Times New Roman" w:hAnsi="Times New Roman"/>
          <w:b w:val="0"/>
          <w:sz w:val="22"/>
          <w:szCs w:val="22"/>
        </w:rPr>
        <w:instrText xml:space="preserve"> SEQ Figure \* ARABIC </w:instrText>
      </w:r>
      <w:r w:rsidRPr="00BA6B45">
        <w:rPr>
          <w:rFonts w:ascii="Times New Roman" w:hAnsi="Times New Roman"/>
          <w:b w:val="0"/>
          <w:sz w:val="22"/>
          <w:szCs w:val="22"/>
        </w:rPr>
        <w:fldChar w:fldCharType="separate"/>
      </w:r>
      <w:r w:rsidR="00056A6A">
        <w:rPr>
          <w:rFonts w:ascii="Times New Roman" w:hAnsi="Times New Roman"/>
          <w:b w:val="0"/>
          <w:noProof/>
          <w:sz w:val="22"/>
          <w:szCs w:val="22"/>
        </w:rPr>
        <w:t>8</w:t>
      </w:r>
      <w:r w:rsidRPr="00BA6B45">
        <w:rPr>
          <w:rFonts w:ascii="Times New Roman" w:hAnsi="Times New Roman"/>
          <w:b w:val="0"/>
          <w:sz w:val="22"/>
          <w:szCs w:val="22"/>
        </w:rPr>
        <w:fldChar w:fldCharType="end"/>
      </w:r>
      <w:r w:rsidR="00AB2653" w:rsidRPr="00BA6B45">
        <w:rPr>
          <w:rFonts w:ascii="Times New Roman" w:hAnsi="Times New Roman"/>
          <w:b w:val="0"/>
          <w:sz w:val="22"/>
          <w:szCs w:val="22"/>
        </w:rPr>
        <w:t>: Livestock Production in the project area</w:t>
      </w:r>
      <w:bookmarkEnd w:id="196"/>
    </w:p>
    <w:p w:rsidR="00322E12" w:rsidRPr="00776F70" w:rsidRDefault="00322E12" w:rsidP="00776F70">
      <w:pPr>
        <w:spacing w:line="360" w:lineRule="auto"/>
        <w:jc w:val="both"/>
      </w:pPr>
    </w:p>
    <w:p w:rsidR="00776F70" w:rsidRPr="007C226E" w:rsidRDefault="00776F70" w:rsidP="002D1CE8">
      <w:pPr>
        <w:pStyle w:val="Heading4"/>
        <w:numPr>
          <w:ilvl w:val="2"/>
          <w:numId w:val="37"/>
        </w:numPr>
        <w:spacing w:line="360" w:lineRule="auto"/>
        <w:ind w:left="720"/>
        <w:rPr>
          <w:rFonts w:ascii="Times New Roman" w:hAnsi="Times New Roman"/>
          <w:i w:val="0"/>
          <w:color w:val="auto"/>
          <w:sz w:val="24"/>
          <w:szCs w:val="24"/>
        </w:rPr>
      </w:pPr>
      <w:bookmarkStart w:id="197" w:name="_Toc433725914"/>
      <w:bookmarkStart w:id="198" w:name="_Toc467335869"/>
      <w:bookmarkStart w:id="199" w:name="_Toc528385388"/>
      <w:bookmarkStart w:id="200" w:name="_Toc2434973"/>
      <w:r w:rsidRPr="007C226E">
        <w:rPr>
          <w:rFonts w:ascii="Times New Roman" w:hAnsi="Times New Roman"/>
          <w:i w:val="0"/>
          <w:color w:val="auto"/>
          <w:sz w:val="24"/>
          <w:szCs w:val="24"/>
        </w:rPr>
        <w:lastRenderedPageBreak/>
        <w:t>Existing Agricultural Techniques</w:t>
      </w:r>
      <w:bookmarkEnd w:id="197"/>
      <w:bookmarkEnd w:id="198"/>
      <w:bookmarkEnd w:id="199"/>
      <w:bookmarkEnd w:id="200"/>
    </w:p>
    <w:p w:rsidR="00776F70" w:rsidRPr="00776F70" w:rsidRDefault="00776F70" w:rsidP="00776F70">
      <w:pPr>
        <w:spacing w:line="360" w:lineRule="auto"/>
        <w:jc w:val="both"/>
      </w:pPr>
      <w:r w:rsidRPr="00776F70">
        <w:t xml:space="preserve">As observed from the field assessment and information obtained from the concerned institutions, the existing farming practice is traditional method of crop husbandry. As the project area is more of </w:t>
      </w:r>
      <w:r w:rsidR="0054352D">
        <w:t>high</w:t>
      </w:r>
      <w:r w:rsidRPr="00776F70">
        <w:t xml:space="preserve">land </w:t>
      </w:r>
      <w:r w:rsidR="007C226E">
        <w:t xml:space="preserve">and swampy </w:t>
      </w:r>
      <w:r w:rsidRPr="00776F70">
        <w:t xml:space="preserve">the sector is dominated by </w:t>
      </w:r>
      <w:r w:rsidR="0054352D">
        <w:t>high</w:t>
      </w:r>
      <w:r w:rsidRPr="00776F70">
        <w:t>land crops production and especially the farmers of the project area relatively produce narrower range of crop types which are mainly used for their subsistence consumption and some more for additional household income generation. The supplying of agricultural inputs such as improved seeds and fertilizers for existing traditional rain-fed agriculture is low, not adequate for full potential use of the available resources. As information collected from the woreda cooperative office and local farmers the price of these agricultural inputs is increasing from time to time and get unaffordable. As a result, the farmers use few inputs, especially, fertilizers on large area of land, not according to the research recommendation. The credit service in the command area is not common and most farmers have little awareness of credit service rendering organizations. The basic agricultural techniques like crop rotation, crop diversification, double cropping, soil and water conservation and other related activities are not yet well practiced in the area. Most farmers use traditional oxen drawn plows to plough their crop land on sloppy farmland, and this plow is short and can cause the formation of a hard pan beneath the top soil. This lowers the water retention capacity of the soil and exposes the upper agricultural soil to water erosion. There are great variations among the farmers, depending on the different biographical conditions, skills, the availability of labor and access to resources outside the farm. Most are marginal subsistent farmers, cultivating basic food crops only. But the production of such crops is low, not enough to meet their requirements in most years. The number of livestock is higher</w:t>
      </w:r>
      <w:r w:rsidR="007C226E">
        <w:t xml:space="preserve"> and there are many animals with exotic blood level</w:t>
      </w:r>
      <w:r w:rsidRPr="00776F70">
        <w:t xml:space="preserve">, but the productivity of these livestock sector is low mainly due to the poor feeding system. The prevalence of livestock diseases, feed shortage, and low awareness of improved management practices has its own impact to low livestock productivity. </w:t>
      </w:r>
    </w:p>
    <w:p w:rsidR="00776F70" w:rsidRPr="00776F70" w:rsidRDefault="00776F70" w:rsidP="00322FC3">
      <w:pPr>
        <w:pStyle w:val="Heading2"/>
        <w:numPr>
          <w:ilvl w:val="1"/>
          <w:numId w:val="37"/>
        </w:numPr>
        <w:spacing w:line="360" w:lineRule="auto"/>
        <w:ind w:left="720"/>
        <w:jc w:val="both"/>
        <w:rPr>
          <w:rFonts w:ascii="Times New Roman" w:hAnsi="Times New Roman" w:cs="Times New Roman"/>
          <w:i w:val="0"/>
          <w:sz w:val="24"/>
        </w:rPr>
      </w:pPr>
      <w:bookmarkStart w:id="201" w:name="_Toc528385389"/>
      <w:bookmarkStart w:id="202" w:name="_Toc2434974"/>
      <w:r w:rsidRPr="00776F70">
        <w:rPr>
          <w:rFonts w:ascii="Times New Roman" w:hAnsi="Times New Roman" w:cs="Times New Roman"/>
          <w:i w:val="0"/>
          <w:sz w:val="24"/>
        </w:rPr>
        <w:t>Existing Agricultural Problems</w:t>
      </w:r>
      <w:bookmarkEnd w:id="201"/>
      <w:bookmarkEnd w:id="202"/>
    </w:p>
    <w:p w:rsidR="00776F70" w:rsidRPr="00776F70" w:rsidRDefault="00776F70" w:rsidP="00776F70">
      <w:pPr>
        <w:spacing w:line="360" w:lineRule="auto"/>
        <w:jc w:val="both"/>
      </w:pPr>
      <w:r w:rsidRPr="00776F70">
        <w:t>Generally, the following major agricultural problems are identified in and around the project area.</w:t>
      </w:r>
    </w:p>
    <w:p w:rsidR="00776F70" w:rsidRPr="00776F70" w:rsidRDefault="00776F70" w:rsidP="00322FC3">
      <w:pPr>
        <w:pStyle w:val="Heading2"/>
        <w:keepNext w:val="0"/>
        <w:numPr>
          <w:ilvl w:val="0"/>
          <w:numId w:val="9"/>
        </w:numPr>
        <w:spacing w:before="200" w:after="0" w:line="360" w:lineRule="auto"/>
        <w:jc w:val="both"/>
        <w:rPr>
          <w:rFonts w:ascii="Times New Roman" w:hAnsi="Times New Roman" w:cs="Times New Roman"/>
          <w:b w:val="0"/>
          <w:bCs w:val="0"/>
          <w:i w:val="0"/>
          <w:sz w:val="24"/>
          <w:szCs w:val="24"/>
        </w:rPr>
      </w:pPr>
      <w:bookmarkStart w:id="203" w:name="_Toc337386160"/>
      <w:bookmarkStart w:id="204" w:name="_Toc342105961"/>
      <w:bookmarkStart w:id="205" w:name="_Toc358490643"/>
      <w:bookmarkStart w:id="206" w:name="_Toc467335870"/>
      <w:bookmarkStart w:id="207" w:name="_Toc515975643"/>
      <w:bookmarkStart w:id="208" w:name="_Toc518836348"/>
      <w:bookmarkStart w:id="209" w:name="_Toc528385390"/>
      <w:bookmarkStart w:id="210" w:name="_Toc2434975"/>
      <w:r w:rsidRPr="00776F70">
        <w:rPr>
          <w:rFonts w:ascii="Times New Roman" w:hAnsi="Times New Roman" w:cs="Times New Roman"/>
          <w:b w:val="0"/>
          <w:bCs w:val="0"/>
          <w:i w:val="0"/>
          <w:sz w:val="24"/>
          <w:szCs w:val="24"/>
        </w:rPr>
        <w:t>Low Technology Input Utilization</w:t>
      </w:r>
      <w:bookmarkEnd w:id="203"/>
      <w:bookmarkEnd w:id="204"/>
      <w:bookmarkEnd w:id="205"/>
      <w:bookmarkEnd w:id="206"/>
      <w:bookmarkEnd w:id="207"/>
      <w:bookmarkEnd w:id="208"/>
      <w:bookmarkEnd w:id="209"/>
      <w:bookmarkEnd w:id="210"/>
    </w:p>
    <w:p w:rsidR="00776F70" w:rsidRPr="00776F70" w:rsidRDefault="00776F70" w:rsidP="00322FC3">
      <w:pPr>
        <w:pStyle w:val="ListParagraph"/>
        <w:spacing w:after="200" w:line="360" w:lineRule="auto"/>
        <w:ind w:left="420"/>
        <w:jc w:val="both"/>
      </w:pPr>
      <w:r w:rsidRPr="00776F70">
        <w:t xml:space="preserve">There is no adequate provision of agricultural inputs, like improved seeds, agrochemicals, </w:t>
      </w:r>
      <w:r w:rsidR="007C226E">
        <w:t>chemical fertilizers</w:t>
      </w:r>
      <w:r w:rsidRPr="00776F70">
        <w:t xml:space="preserve">, and other related technology packages in the proposed development area. The farmers produce relatively limited range of improved crop types due to low awareness of improved, environmentally-friendly agricultural technologies. Although the Woreda </w:t>
      </w:r>
      <w:r w:rsidRPr="00776F70">
        <w:lastRenderedPageBreak/>
        <w:t>Agricultural Extension Office has been supplying few improved crops varieties, adoption of improved farm practices is hardly seen in the area. This might be because of continuous price increase of important agricultural inputs, especially fertilizers. The price of agricultural inputs as common is high and farmers could not afford to purchase. Crop rotation, diversification</w:t>
      </w:r>
      <w:r w:rsidR="00322FC3">
        <w:t>,</w:t>
      </w:r>
      <w:r w:rsidRPr="00776F70">
        <w:t xml:space="preserve"> intercropping and soil water conservation are not seen well practiced in the area.</w:t>
      </w:r>
    </w:p>
    <w:p w:rsidR="00776F70" w:rsidRPr="00776F70" w:rsidRDefault="00776F70" w:rsidP="00322FC3">
      <w:pPr>
        <w:pStyle w:val="Heading2"/>
        <w:keepNext w:val="0"/>
        <w:numPr>
          <w:ilvl w:val="0"/>
          <w:numId w:val="9"/>
        </w:numPr>
        <w:spacing w:before="200" w:after="0" w:line="360" w:lineRule="auto"/>
        <w:jc w:val="both"/>
        <w:rPr>
          <w:rFonts w:ascii="Times New Roman" w:hAnsi="Times New Roman" w:cs="Times New Roman"/>
          <w:b w:val="0"/>
          <w:bCs w:val="0"/>
          <w:i w:val="0"/>
          <w:sz w:val="24"/>
          <w:szCs w:val="24"/>
        </w:rPr>
      </w:pPr>
      <w:bookmarkStart w:id="211" w:name="_Toc467335871"/>
      <w:bookmarkStart w:id="212" w:name="_Toc515975644"/>
      <w:bookmarkStart w:id="213" w:name="_Toc518836349"/>
      <w:bookmarkStart w:id="214" w:name="_Toc528385391"/>
      <w:bookmarkStart w:id="215" w:name="_Toc2434976"/>
      <w:bookmarkStart w:id="216" w:name="_Toc337386161"/>
      <w:bookmarkStart w:id="217" w:name="_Toc342105962"/>
      <w:bookmarkStart w:id="218" w:name="_Toc358490644"/>
      <w:r w:rsidRPr="00776F70">
        <w:rPr>
          <w:rFonts w:ascii="Times New Roman" w:hAnsi="Times New Roman" w:cs="Times New Roman"/>
          <w:b w:val="0"/>
          <w:bCs w:val="0"/>
          <w:i w:val="0"/>
          <w:sz w:val="24"/>
          <w:szCs w:val="24"/>
        </w:rPr>
        <w:t>Soil Erosion as a Result of Deforestation</w:t>
      </w:r>
      <w:bookmarkEnd w:id="211"/>
      <w:bookmarkEnd w:id="212"/>
      <w:bookmarkEnd w:id="213"/>
      <w:bookmarkEnd w:id="214"/>
      <w:bookmarkEnd w:id="215"/>
      <w:r w:rsidRPr="00776F70">
        <w:rPr>
          <w:rFonts w:ascii="Times New Roman" w:hAnsi="Times New Roman" w:cs="Times New Roman"/>
          <w:b w:val="0"/>
          <w:bCs w:val="0"/>
          <w:i w:val="0"/>
          <w:sz w:val="24"/>
          <w:szCs w:val="24"/>
        </w:rPr>
        <w:t xml:space="preserve"> </w:t>
      </w:r>
      <w:bookmarkEnd w:id="216"/>
      <w:bookmarkEnd w:id="217"/>
      <w:bookmarkEnd w:id="218"/>
    </w:p>
    <w:p w:rsidR="00776F70" w:rsidRPr="00776F70" w:rsidRDefault="00322FC3" w:rsidP="00776F70">
      <w:pPr>
        <w:pStyle w:val="ListParagraph"/>
        <w:spacing w:line="360" w:lineRule="auto"/>
        <w:ind w:left="420"/>
        <w:jc w:val="both"/>
      </w:pPr>
      <w:r>
        <w:t>D</w:t>
      </w:r>
      <w:r w:rsidR="00776F70" w:rsidRPr="00776F70">
        <w:t>ue to population increase which leads to horizontal expansion of agricultural lands, and the increasing fire wood consumption and other related human needs (construction, fencing timber etc.)</w:t>
      </w:r>
      <w:proofErr w:type="gramStart"/>
      <w:r w:rsidR="00776F70" w:rsidRPr="00776F70">
        <w:t>,</w:t>
      </w:r>
      <w:proofErr w:type="gramEnd"/>
      <w:r w:rsidR="00776F70" w:rsidRPr="00776F70">
        <w:t xml:space="preserve"> deforestation is </w:t>
      </w:r>
      <w:r>
        <w:t>the major</w:t>
      </w:r>
      <w:r w:rsidR="00776F70" w:rsidRPr="00776F70">
        <w:t xml:space="preserve"> problem in </w:t>
      </w:r>
      <w:r>
        <w:t xml:space="preserve">and around </w:t>
      </w:r>
      <w:r w:rsidR="00776F70" w:rsidRPr="00776F70">
        <w:t xml:space="preserve">the proposed project area. </w:t>
      </w:r>
      <w:r>
        <w:t xml:space="preserve">This leads to serious soil erosion problems on the uplands surrounding the command area. </w:t>
      </w:r>
      <w:r w:rsidR="00776F70" w:rsidRPr="00776F70">
        <w:t>Moreover, replanting and other soil conservation activities are not yet well adopted by the community.</w:t>
      </w:r>
    </w:p>
    <w:p w:rsidR="00776F70" w:rsidRPr="00776F70" w:rsidRDefault="00776F70" w:rsidP="00322FC3">
      <w:pPr>
        <w:pStyle w:val="Heading2"/>
        <w:keepNext w:val="0"/>
        <w:numPr>
          <w:ilvl w:val="0"/>
          <w:numId w:val="9"/>
        </w:numPr>
        <w:spacing w:before="200" w:after="0" w:line="360" w:lineRule="auto"/>
        <w:jc w:val="both"/>
        <w:rPr>
          <w:rFonts w:ascii="Times New Roman" w:hAnsi="Times New Roman" w:cs="Times New Roman"/>
          <w:b w:val="0"/>
          <w:bCs w:val="0"/>
          <w:i w:val="0"/>
          <w:sz w:val="24"/>
          <w:szCs w:val="24"/>
        </w:rPr>
      </w:pPr>
      <w:bookmarkStart w:id="219" w:name="_Toc337386162"/>
      <w:bookmarkStart w:id="220" w:name="_Toc342105963"/>
      <w:bookmarkStart w:id="221" w:name="_Toc358490645"/>
      <w:bookmarkStart w:id="222" w:name="_Toc467335872"/>
      <w:bookmarkStart w:id="223" w:name="_Toc515975645"/>
      <w:bookmarkStart w:id="224" w:name="_Toc518836350"/>
      <w:bookmarkStart w:id="225" w:name="_Toc528385392"/>
      <w:bookmarkStart w:id="226" w:name="_Toc2434977"/>
      <w:r w:rsidRPr="00776F70">
        <w:rPr>
          <w:rFonts w:ascii="Times New Roman" w:hAnsi="Times New Roman" w:cs="Times New Roman"/>
          <w:b w:val="0"/>
          <w:bCs w:val="0"/>
          <w:i w:val="0"/>
          <w:sz w:val="24"/>
          <w:szCs w:val="24"/>
        </w:rPr>
        <w:t>The Prevalence of Animal Diseases &amp; Low Livestock Productivity</w:t>
      </w:r>
      <w:bookmarkEnd w:id="219"/>
      <w:bookmarkEnd w:id="220"/>
      <w:bookmarkEnd w:id="221"/>
      <w:bookmarkEnd w:id="222"/>
      <w:bookmarkEnd w:id="223"/>
      <w:bookmarkEnd w:id="224"/>
      <w:bookmarkEnd w:id="225"/>
      <w:bookmarkEnd w:id="226"/>
    </w:p>
    <w:p w:rsidR="00776F70" w:rsidRPr="00776F70" w:rsidRDefault="00776F70" w:rsidP="00776F70">
      <w:pPr>
        <w:pStyle w:val="ListParagraph"/>
        <w:spacing w:line="360" w:lineRule="auto"/>
        <w:ind w:left="420"/>
        <w:jc w:val="both"/>
      </w:pPr>
      <w:r w:rsidRPr="00776F70">
        <w:t xml:space="preserve">A free-type of grazing is extensively conducted on </w:t>
      </w:r>
      <w:r w:rsidR="007C7B12">
        <w:t>swamp</w:t>
      </w:r>
      <w:r w:rsidRPr="00776F70">
        <w:t>y areas and post harvested lands. The production &amp; productivity is below the expected condition (as informed by the development agents &amp; other concerned workers). The occurrence of different animal diseases, shortage of high nutritional feeding and the dominance of traditional way of raring system are some of the many factors which reduce livestock productivity.</w:t>
      </w:r>
    </w:p>
    <w:p w:rsidR="00776F70" w:rsidRPr="00776F70" w:rsidRDefault="00776F70" w:rsidP="00776F70">
      <w:pPr>
        <w:pStyle w:val="Heading2"/>
        <w:keepNext w:val="0"/>
        <w:numPr>
          <w:ilvl w:val="0"/>
          <w:numId w:val="9"/>
        </w:numPr>
        <w:spacing w:before="200" w:after="0" w:line="360" w:lineRule="auto"/>
        <w:rPr>
          <w:rFonts w:ascii="Times New Roman" w:hAnsi="Times New Roman" w:cs="Times New Roman"/>
          <w:b w:val="0"/>
          <w:bCs w:val="0"/>
          <w:i w:val="0"/>
          <w:sz w:val="24"/>
          <w:szCs w:val="24"/>
        </w:rPr>
      </w:pPr>
      <w:bookmarkStart w:id="227" w:name="_Toc337386163"/>
      <w:bookmarkStart w:id="228" w:name="_Toc342105964"/>
      <w:bookmarkStart w:id="229" w:name="_Toc358490646"/>
      <w:bookmarkStart w:id="230" w:name="_Toc467335873"/>
      <w:bookmarkStart w:id="231" w:name="_Toc515975646"/>
      <w:bookmarkStart w:id="232" w:name="_Toc518836351"/>
      <w:bookmarkStart w:id="233" w:name="_Toc528385393"/>
      <w:bookmarkStart w:id="234" w:name="_Toc2434978"/>
      <w:r w:rsidRPr="00776F70">
        <w:rPr>
          <w:rFonts w:ascii="Times New Roman" w:hAnsi="Times New Roman" w:cs="Times New Roman"/>
          <w:b w:val="0"/>
          <w:bCs w:val="0"/>
          <w:i w:val="0"/>
          <w:sz w:val="24"/>
          <w:szCs w:val="24"/>
        </w:rPr>
        <w:t>Poor Access to Markets</w:t>
      </w:r>
      <w:bookmarkEnd w:id="227"/>
      <w:bookmarkEnd w:id="228"/>
      <w:bookmarkEnd w:id="229"/>
      <w:bookmarkEnd w:id="230"/>
      <w:bookmarkEnd w:id="231"/>
      <w:bookmarkEnd w:id="232"/>
      <w:bookmarkEnd w:id="233"/>
      <w:bookmarkEnd w:id="234"/>
      <w:r w:rsidRPr="00776F70">
        <w:rPr>
          <w:rFonts w:ascii="Times New Roman" w:hAnsi="Times New Roman" w:cs="Times New Roman"/>
          <w:b w:val="0"/>
          <w:bCs w:val="0"/>
          <w:i w:val="0"/>
          <w:sz w:val="24"/>
          <w:szCs w:val="24"/>
        </w:rPr>
        <w:t xml:space="preserve"> </w:t>
      </w:r>
    </w:p>
    <w:p w:rsidR="00776F70" w:rsidRPr="00776F70" w:rsidRDefault="00776F70" w:rsidP="00776F70">
      <w:pPr>
        <w:pStyle w:val="ListParagraph"/>
        <w:spacing w:line="360" w:lineRule="auto"/>
        <w:ind w:left="420"/>
        <w:jc w:val="both"/>
      </w:pPr>
      <w:r w:rsidRPr="00776F70">
        <w:t>Marketing of agricultural production in the area poses significant constraints for the producers. Poorly developed or lack of proper infrastructure and marketing facilities (roads, bridges, and warehouses) are major constraints. Limited opportunities to send products to market have hampered the production of micro-businesses and petty trading that could have provided alternative incomes.</w:t>
      </w:r>
    </w:p>
    <w:p w:rsidR="00776F70" w:rsidRPr="00776F70" w:rsidRDefault="00776F70" w:rsidP="00776F70">
      <w:pPr>
        <w:pStyle w:val="Heading2"/>
        <w:keepNext w:val="0"/>
        <w:numPr>
          <w:ilvl w:val="0"/>
          <w:numId w:val="9"/>
        </w:numPr>
        <w:spacing w:before="200" w:after="0" w:line="360" w:lineRule="auto"/>
        <w:rPr>
          <w:rFonts w:ascii="Times New Roman" w:hAnsi="Times New Roman" w:cs="Times New Roman"/>
          <w:b w:val="0"/>
          <w:bCs w:val="0"/>
          <w:i w:val="0"/>
          <w:sz w:val="24"/>
          <w:szCs w:val="24"/>
        </w:rPr>
      </w:pPr>
      <w:bookmarkStart w:id="235" w:name="_Toc337386164"/>
      <w:bookmarkStart w:id="236" w:name="_Toc342105965"/>
      <w:bookmarkStart w:id="237" w:name="_Toc358490647"/>
      <w:bookmarkStart w:id="238" w:name="_Toc467335874"/>
      <w:bookmarkStart w:id="239" w:name="_Toc515975647"/>
      <w:bookmarkStart w:id="240" w:name="_Toc518836352"/>
      <w:bookmarkStart w:id="241" w:name="_Toc528385394"/>
      <w:bookmarkStart w:id="242" w:name="_Toc2434979"/>
      <w:r w:rsidRPr="00776F70">
        <w:rPr>
          <w:rFonts w:ascii="Times New Roman" w:hAnsi="Times New Roman" w:cs="Times New Roman"/>
          <w:b w:val="0"/>
          <w:bCs w:val="0"/>
          <w:i w:val="0"/>
          <w:sz w:val="24"/>
          <w:szCs w:val="24"/>
        </w:rPr>
        <w:t>Inadequate Institutional Setups</w:t>
      </w:r>
      <w:bookmarkEnd w:id="235"/>
      <w:bookmarkEnd w:id="236"/>
      <w:bookmarkEnd w:id="237"/>
      <w:bookmarkEnd w:id="238"/>
      <w:bookmarkEnd w:id="239"/>
      <w:bookmarkEnd w:id="240"/>
      <w:bookmarkEnd w:id="241"/>
      <w:bookmarkEnd w:id="242"/>
    </w:p>
    <w:p w:rsidR="00776F70" w:rsidRPr="00776F70" w:rsidRDefault="00776F70" w:rsidP="00776F70">
      <w:pPr>
        <w:pStyle w:val="ListParagraph"/>
        <w:spacing w:line="360" w:lineRule="auto"/>
        <w:ind w:left="420"/>
        <w:jc w:val="both"/>
      </w:pPr>
      <w:r w:rsidRPr="00776F70">
        <w:t>This should be emphasized as one of the major problems in the proposed project area. For instance, there are little opportunities of local transportation available to the community. Basic Institutions such as large market opportunities, Shops, Credit Service giving sectors, Information providers and the likes are absent in the area.</w:t>
      </w:r>
    </w:p>
    <w:p w:rsidR="00776F70" w:rsidRPr="00776F70" w:rsidRDefault="00776F70" w:rsidP="00776F70">
      <w:pPr>
        <w:pStyle w:val="Heading2"/>
        <w:keepNext w:val="0"/>
        <w:numPr>
          <w:ilvl w:val="0"/>
          <w:numId w:val="9"/>
        </w:numPr>
        <w:spacing w:before="200" w:after="0" w:line="360" w:lineRule="auto"/>
        <w:rPr>
          <w:rFonts w:ascii="Times New Roman" w:hAnsi="Times New Roman" w:cs="Times New Roman"/>
          <w:b w:val="0"/>
          <w:bCs w:val="0"/>
          <w:i w:val="0"/>
          <w:sz w:val="24"/>
          <w:szCs w:val="24"/>
        </w:rPr>
      </w:pPr>
      <w:bookmarkStart w:id="243" w:name="_Toc337386165"/>
      <w:bookmarkStart w:id="244" w:name="_Toc342105966"/>
      <w:bookmarkStart w:id="245" w:name="_Toc358490648"/>
      <w:bookmarkStart w:id="246" w:name="_Toc467335875"/>
      <w:bookmarkStart w:id="247" w:name="_Toc515975648"/>
      <w:bookmarkStart w:id="248" w:name="_Toc518836353"/>
      <w:bookmarkStart w:id="249" w:name="_Toc528385395"/>
      <w:bookmarkStart w:id="250" w:name="_Toc2434980"/>
      <w:r w:rsidRPr="00776F70">
        <w:rPr>
          <w:rFonts w:ascii="Times New Roman" w:hAnsi="Times New Roman" w:cs="Times New Roman"/>
          <w:b w:val="0"/>
          <w:bCs w:val="0"/>
          <w:i w:val="0"/>
          <w:sz w:val="24"/>
          <w:szCs w:val="24"/>
        </w:rPr>
        <w:t>Insufficient Expertise of Irrigation Farming</w:t>
      </w:r>
      <w:bookmarkEnd w:id="243"/>
      <w:bookmarkEnd w:id="244"/>
      <w:bookmarkEnd w:id="245"/>
      <w:bookmarkEnd w:id="246"/>
      <w:bookmarkEnd w:id="247"/>
      <w:bookmarkEnd w:id="248"/>
      <w:bookmarkEnd w:id="249"/>
      <w:bookmarkEnd w:id="250"/>
      <w:r w:rsidRPr="00776F70">
        <w:rPr>
          <w:rFonts w:ascii="Times New Roman" w:hAnsi="Times New Roman" w:cs="Times New Roman"/>
          <w:b w:val="0"/>
          <w:bCs w:val="0"/>
          <w:i w:val="0"/>
          <w:sz w:val="24"/>
          <w:szCs w:val="24"/>
        </w:rPr>
        <w:t xml:space="preserve"> </w:t>
      </w:r>
    </w:p>
    <w:p w:rsidR="00776F70" w:rsidRPr="00776F70" w:rsidRDefault="00776F70" w:rsidP="00776F70">
      <w:pPr>
        <w:pStyle w:val="ListParagraph"/>
        <w:spacing w:line="360" w:lineRule="auto"/>
        <w:ind w:left="420"/>
        <w:jc w:val="both"/>
      </w:pPr>
      <w:r w:rsidRPr="00776F70">
        <w:lastRenderedPageBreak/>
        <w:t>The expansion of small scale irrigation in the study area and in the Woreda as a whole is still insignificant. This has got its own impact on the introduction of different vegetables and other cash crops in the area. Although there are many potential rivers for modern irrigation development, the practice is not yet developed as required and farmers try their best in developing traditional irrigation system.</w:t>
      </w:r>
    </w:p>
    <w:p w:rsidR="00776F70" w:rsidRPr="00776F70" w:rsidRDefault="00776F70" w:rsidP="002D1CE8">
      <w:pPr>
        <w:pStyle w:val="Heading3"/>
        <w:numPr>
          <w:ilvl w:val="1"/>
          <w:numId w:val="37"/>
        </w:numPr>
        <w:spacing w:line="360" w:lineRule="auto"/>
        <w:ind w:left="720"/>
        <w:rPr>
          <w:rFonts w:ascii="Times New Roman" w:hAnsi="Times New Roman"/>
          <w:color w:val="auto"/>
        </w:rPr>
      </w:pPr>
      <w:bookmarkStart w:id="251" w:name="_Toc433725915"/>
      <w:bookmarkStart w:id="252" w:name="_Toc467335876"/>
      <w:bookmarkStart w:id="253" w:name="_Toc528385396"/>
      <w:bookmarkStart w:id="254" w:name="_Toc2434981"/>
      <w:r w:rsidRPr="00776F70">
        <w:rPr>
          <w:rFonts w:ascii="Times New Roman" w:hAnsi="Times New Roman"/>
          <w:color w:val="auto"/>
        </w:rPr>
        <w:t>Labour Requirement</w:t>
      </w:r>
      <w:bookmarkEnd w:id="251"/>
      <w:bookmarkEnd w:id="252"/>
      <w:bookmarkEnd w:id="253"/>
      <w:bookmarkEnd w:id="254"/>
      <w:r w:rsidRPr="00776F70">
        <w:rPr>
          <w:rFonts w:ascii="Times New Roman" w:hAnsi="Times New Roman"/>
          <w:color w:val="auto"/>
        </w:rPr>
        <w:t xml:space="preserve"> </w:t>
      </w:r>
    </w:p>
    <w:p w:rsidR="00776F70" w:rsidRPr="00776F70" w:rsidRDefault="00776F70" w:rsidP="00776F70">
      <w:pPr>
        <w:spacing w:line="360" w:lineRule="auto"/>
        <w:jc w:val="both"/>
      </w:pPr>
      <w:r w:rsidRPr="00776F70">
        <w:t xml:space="preserve">Labour requirement for the existing rain-fed agriculture system is calculated on the proposed command area. This is mainly based on the field assessment and secondary data gathered from the agriculture office of </w:t>
      </w:r>
      <w:proofErr w:type="spellStart"/>
      <w:r w:rsidR="007C7B12">
        <w:t>Jida</w:t>
      </w:r>
      <w:proofErr w:type="spellEnd"/>
      <w:r w:rsidR="007C7B12">
        <w:t xml:space="preserve"> </w:t>
      </w:r>
      <w:r w:rsidRPr="00776F70">
        <w:t>woreda and the project Kebele</w:t>
      </w:r>
      <w:r w:rsidR="007C7B12">
        <w:t>s</w:t>
      </w:r>
      <w:r w:rsidRPr="00776F70">
        <w:t>. As per the “without project” condition, a hectare of labor requirement is specified under the following condition.</w:t>
      </w:r>
    </w:p>
    <w:p w:rsidR="00776F70" w:rsidRPr="002209FA" w:rsidRDefault="002209FA" w:rsidP="002209FA">
      <w:pPr>
        <w:pStyle w:val="Caption"/>
        <w:rPr>
          <w:rFonts w:ascii="Times New Roman" w:hAnsi="Times New Roman"/>
          <w:b w:val="0"/>
          <w:sz w:val="22"/>
          <w:szCs w:val="22"/>
        </w:rPr>
      </w:pPr>
      <w:bookmarkStart w:id="255" w:name="_Toc518836273"/>
      <w:bookmarkStart w:id="256" w:name="_Toc528385054"/>
      <w:bookmarkStart w:id="257" w:name="_Toc2434856"/>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10</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A Hectare of Labor Requirement as a “Without Project” Condition for Major Crops</w:t>
      </w:r>
      <w:bookmarkEnd w:id="255"/>
      <w:bookmarkEnd w:id="256"/>
      <w:bookmarkEnd w:id="257"/>
    </w:p>
    <w:tbl>
      <w:tblPr>
        <w:tblW w:w="48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7"/>
        <w:gridCol w:w="1260"/>
        <w:gridCol w:w="1353"/>
        <w:gridCol w:w="1438"/>
        <w:gridCol w:w="1441"/>
        <w:gridCol w:w="1439"/>
      </w:tblGrid>
      <w:tr w:rsidR="00776F70" w:rsidRPr="007C7B12" w:rsidTr="00776F70">
        <w:trPr>
          <w:trHeight w:val="149"/>
        </w:trPr>
        <w:tc>
          <w:tcPr>
            <w:tcW w:w="1374" w:type="pct"/>
            <w:shd w:val="clear" w:color="auto" w:fill="95B3D7" w:themeFill="accent1" w:themeFillTint="99"/>
          </w:tcPr>
          <w:p w:rsidR="00776F70" w:rsidRPr="007C7B12" w:rsidRDefault="00776F70" w:rsidP="00776F70">
            <w:pPr>
              <w:spacing w:line="276" w:lineRule="auto"/>
              <w:jc w:val="center"/>
              <w:rPr>
                <w:b/>
              </w:rPr>
            </w:pPr>
            <w:bookmarkStart w:id="258" w:name="_Toc467336772"/>
            <w:bookmarkStart w:id="259" w:name="_Toc515973564"/>
            <w:r w:rsidRPr="007C7B12">
              <w:rPr>
                <w:b/>
                <w:sz w:val="22"/>
                <w:szCs w:val="22"/>
              </w:rPr>
              <w:t>Activities</w:t>
            </w:r>
          </w:p>
        </w:tc>
        <w:tc>
          <w:tcPr>
            <w:tcW w:w="659" w:type="pct"/>
            <w:shd w:val="clear" w:color="auto" w:fill="95B3D7" w:themeFill="accent1" w:themeFillTint="99"/>
          </w:tcPr>
          <w:p w:rsidR="00776F70" w:rsidRPr="007C7B12" w:rsidRDefault="00776F70" w:rsidP="00776F70">
            <w:pPr>
              <w:spacing w:line="276" w:lineRule="auto"/>
              <w:jc w:val="center"/>
              <w:rPr>
                <w:b/>
              </w:rPr>
            </w:pPr>
            <w:r w:rsidRPr="007C7B12">
              <w:rPr>
                <w:b/>
                <w:sz w:val="22"/>
                <w:szCs w:val="22"/>
              </w:rPr>
              <w:t>Unit</w:t>
            </w:r>
          </w:p>
        </w:tc>
        <w:tc>
          <w:tcPr>
            <w:tcW w:w="708" w:type="pct"/>
            <w:shd w:val="clear" w:color="auto" w:fill="95B3D7" w:themeFill="accent1" w:themeFillTint="99"/>
          </w:tcPr>
          <w:p w:rsidR="00776F70" w:rsidRPr="007C7B12" w:rsidRDefault="007C7B12" w:rsidP="00776F70">
            <w:pPr>
              <w:spacing w:line="276" w:lineRule="auto"/>
              <w:jc w:val="center"/>
              <w:rPr>
                <w:b/>
              </w:rPr>
            </w:pPr>
            <w:r w:rsidRPr="007C7B12">
              <w:rPr>
                <w:b/>
                <w:sz w:val="22"/>
                <w:szCs w:val="22"/>
              </w:rPr>
              <w:t>Wheat</w:t>
            </w:r>
          </w:p>
        </w:tc>
        <w:tc>
          <w:tcPr>
            <w:tcW w:w="752" w:type="pct"/>
            <w:shd w:val="clear" w:color="auto" w:fill="95B3D7" w:themeFill="accent1" w:themeFillTint="99"/>
          </w:tcPr>
          <w:p w:rsidR="00776F70" w:rsidRPr="007C7B12" w:rsidRDefault="00776F70" w:rsidP="00776F70">
            <w:pPr>
              <w:spacing w:line="276" w:lineRule="auto"/>
              <w:jc w:val="center"/>
              <w:rPr>
                <w:b/>
              </w:rPr>
            </w:pPr>
            <w:r w:rsidRPr="007C7B12">
              <w:rPr>
                <w:b/>
                <w:sz w:val="22"/>
                <w:szCs w:val="22"/>
              </w:rPr>
              <w:t>Barley</w:t>
            </w:r>
          </w:p>
        </w:tc>
        <w:tc>
          <w:tcPr>
            <w:tcW w:w="754" w:type="pct"/>
            <w:shd w:val="clear" w:color="auto" w:fill="95B3D7" w:themeFill="accent1" w:themeFillTint="99"/>
          </w:tcPr>
          <w:p w:rsidR="00776F70" w:rsidRPr="007C7B12" w:rsidRDefault="00776F70" w:rsidP="00776F70">
            <w:pPr>
              <w:spacing w:line="276" w:lineRule="auto"/>
              <w:jc w:val="center"/>
              <w:rPr>
                <w:b/>
              </w:rPr>
            </w:pPr>
            <w:r w:rsidRPr="007C7B12">
              <w:rPr>
                <w:b/>
                <w:sz w:val="22"/>
                <w:szCs w:val="22"/>
              </w:rPr>
              <w:t>Teff</w:t>
            </w:r>
          </w:p>
        </w:tc>
        <w:tc>
          <w:tcPr>
            <w:tcW w:w="753" w:type="pct"/>
            <w:shd w:val="clear" w:color="auto" w:fill="95B3D7" w:themeFill="accent1" w:themeFillTint="99"/>
          </w:tcPr>
          <w:p w:rsidR="00776F70" w:rsidRPr="007C7B12" w:rsidRDefault="00776F70" w:rsidP="00776F70">
            <w:pPr>
              <w:spacing w:line="276" w:lineRule="auto"/>
              <w:jc w:val="center"/>
              <w:rPr>
                <w:b/>
              </w:rPr>
            </w:pPr>
            <w:r w:rsidRPr="007C7B12">
              <w:rPr>
                <w:b/>
                <w:sz w:val="22"/>
                <w:szCs w:val="22"/>
              </w:rPr>
              <w:t>F. bean</w:t>
            </w:r>
          </w:p>
        </w:tc>
      </w:tr>
      <w:tr w:rsidR="00776F70" w:rsidRPr="007C7B12" w:rsidTr="00776F70">
        <w:tc>
          <w:tcPr>
            <w:tcW w:w="1374" w:type="pct"/>
          </w:tcPr>
          <w:p w:rsidR="00776F70" w:rsidRPr="007C7B12" w:rsidRDefault="00776F70" w:rsidP="00776F70">
            <w:pPr>
              <w:spacing w:line="276" w:lineRule="auto"/>
            </w:pPr>
            <w:r w:rsidRPr="007C7B12">
              <w:rPr>
                <w:sz w:val="22"/>
                <w:szCs w:val="22"/>
              </w:rPr>
              <w:t xml:space="preserve">Land </w:t>
            </w:r>
            <w:r w:rsidRPr="007C7B12">
              <w:rPr>
                <w:rFonts w:eastAsia="Times New Roman"/>
                <w:bCs/>
                <w:sz w:val="22"/>
                <w:szCs w:val="22"/>
                <w:lang w:bidi="en-US"/>
              </w:rPr>
              <w:t>preparation</w:t>
            </w:r>
          </w:p>
        </w:tc>
        <w:tc>
          <w:tcPr>
            <w:tcW w:w="659" w:type="pct"/>
          </w:tcPr>
          <w:p w:rsidR="00776F70" w:rsidRPr="007C7B12" w:rsidRDefault="00776F70" w:rsidP="00776F70">
            <w:pPr>
              <w:spacing w:line="276" w:lineRule="auto"/>
              <w:jc w:val="center"/>
            </w:pPr>
            <w:r w:rsidRPr="007C7B12">
              <w:rPr>
                <w:sz w:val="22"/>
                <w:szCs w:val="22"/>
              </w:rPr>
              <w:t>OD</w:t>
            </w:r>
          </w:p>
        </w:tc>
        <w:tc>
          <w:tcPr>
            <w:tcW w:w="708" w:type="pct"/>
          </w:tcPr>
          <w:p w:rsidR="00776F70" w:rsidRPr="007C7B12" w:rsidRDefault="00776F70" w:rsidP="00776F70">
            <w:pPr>
              <w:spacing w:line="276" w:lineRule="auto"/>
              <w:jc w:val="center"/>
            </w:pPr>
            <w:r w:rsidRPr="007C7B12">
              <w:rPr>
                <w:sz w:val="22"/>
                <w:szCs w:val="22"/>
              </w:rPr>
              <w:t>12</w:t>
            </w:r>
          </w:p>
        </w:tc>
        <w:tc>
          <w:tcPr>
            <w:tcW w:w="752" w:type="pct"/>
          </w:tcPr>
          <w:p w:rsidR="00776F70" w:rsidRPr="007C7B12" w:rsidRDefault="00776F70" w:rsidP="00776F70">
            <w:pPr>
              <w:spacing w:line="276" w:lineRule="auto"/>
              <w:jc w:val="center"/>
            </w:pPr>
            <w:r w:rsidRPr="007C7B12">
              <w:rPr>
                <w:sz w:val="22"/>
                <w:szCs w:val="22"/>
              </w:rPr>
              <w:t>10</w:t>
            </w:r>
          </w:p>
        </w:tc>
        <w:tc>
          <w:tcPr>
            <w:tcW w:w="754" w:type="pct"/>
          </w:tcPr>
          <w:p w:rsidR="00776F70" w:rsidRPr="007C7B12" w:rsidRDefault="00776F70" w:rsidP="00776F70">
            <w:pPr>
              <w:spacing w:line="276" w:lineRule="auto"/>
              <w:jc w:val="center"/>
            </w:pPr>
            <w:r w:rsidRPr="007C7B12">
              <w:rPr>
                <w:sz w:val="22"/>
                <w:szCs w:val="22"/>
              </w:rPr>
              <w:t>16</w:t>
            </w:r>
          </w:p>
        </w:tc>
        <w:tc>
          <w:tcPr>
            <w:tcW w:w="753" w:type="pct"/>
          </w:tcPr>
          <w:p w:rsidR="00776F70" w:rsidRPr="007C7B12" w:rsidRDefault="00776F70" w:rsidP="00776F70">
            <w:pPr>
              <w:spacing w:line="276" w:lineRule="auto"/>
              <w:jc w:val="center"/>
            </w:pPr>
            <w:r w:rsidRPr="007C7B12">
              <w:rPr>
                <w:sz w:val="22"/>
                <w:szCs w:val="22"/>
              </w:rPr>
              <w:t>8</w:t>
            </w:r>
          </w:p>
        </w:tc>
      </w:tr>
      <w:tr w:rsidR="00776F70" w:rsidRPr="007C7B12" w:rsidTr="00776F70">
        <w:tc>
          <w:tcPr>
            <w:tcW w:w="1374" w:type="pct"/>
          </w:tcPr>
          <w:p w:rsidR="00776F70" w:rsidRPr="007C7B12" w:rsidRDefault="00776F70" w:rsidP="00776F70">
            <w:pPr>
              <w:spacing w:line="276" w:lineRule="auto"/>
            </w:pPr>
            <w:r w:rsidRPr="007C7B12">
              <w:rPr>
                <w:sz w:val="22"/>
                <w:szCs w:val="22"/>
              </w:rPr>
              <w:t>Pre planting operation</w:t>
            </w:r>
          </w:p>
        </w:tc>
        <w:tc>
          <w:tcPr>
            <w:tcW w:w="659" w:type="pct"/>
          </w:tcPr>
          <w:p w:rsidR="00776F70" w:rsidRPr="007C7B12" w:rsidRDefault="00776F70" w:rsidP="00776F70">
            <w:pPr>
              <w:spacing w:line="276" w:lineRule="auto"/>
              <w:jc w:val="center"/>
            </w:pPr>
            <w:r w:rsidRPr="007C7B12">
              <w:rPr>
                <w:sz w:val="22"/>
                <w:szCs w:val="22"/>
              </w:rPr>
              <w:t>MD</w:t>
            </w:r>
          </w:p>
        </w:tc>
        <w:tc>
          <w:tcPr>
            <w:tcW w:w="708" w:type="pct"/>
          </w:tcPr>
          <w:p w:rsidR="00776F70" w:rsidRPr="007C7B12" w:rsidRDefault="00776F70" w:rsidP="00776F70">
            <w:pPr>
              <w:spacing w:line="276" w:lineRule="auto"/>
              <w:jc w:val="center"/>
            </w:pPr>
            <w:r w:rsidRPr="007C7B12">
              <w:rPr>
                <w:sz w:val="22"/>
                <w:szCs w:val="22"/>
              </w:rPr>
              <w:t>5</w:t>
            </w:r>
          </w:p>
        </w:tc>
        <w:tc>
          <w:tcPr>
            <w:tcW w:w="752" w:type="pct"/>
          </w:tcPr>
          <w:p w:rsidR="00776F70" w:rsidRPr="007C7B12" w:rsidRDefault="00776F70" w:rsidP="00776F70">
            <w:pPr>
              <w:spacing w:line="276" w:lineRule="auto"/>
              <w:jc w:val="center"/>
            </w:pPr>
            <w:r w:rsidRPr="007C7B12">
              <w:rPr>
                <w:sz w:val="22"/>
                <w:szCs w:val="22"/>
              </w:rPr>
              <w:t>4</w:t>
            </w:r>
          </w:p>
        </w:tc>
        <w:tc>
          <w:tcPr>
            <w:tcW w:w="754" w:type="pct"/>
          </w:tcPr>
          <w:p w:rsidR="00776F70" w:rsidRPr="007C7B12" w:rsidRDefault="00776F70" w:rsidP="00776F70">
            <w:pPr>
              <w:spacing w:line="276" w:lineRule="auto"/>
              <w:jc w:val="center"/>
            </w:pPr>
            <w:r w:rsidRPr="007C7B12">
              <w:rPr>
                <w:sz w:val="22"/>
                <w:szCs w:val="22"/>
              </w:rPr>
              <w:t>20</w:t>
            </w:r>
          </w:p>
        </w:tc>
        <w:tc>
          <w:tcPr>
            <w:tcW w:w="753" w:type="pct"/>
          </w:tcPr>
          <w:p w:rsidR="00776F70" w:rsidRPr="007C7B12" w:rsidRDefault="00776F70" w:rsidP="00776F70">
            <w:pPr>
              <w:spacing w:line="276" w:lineRule="auto"/>
              <w:jc w:val="center"/>
            </w:pPr>
            <w:r w:rsidRPr="007C7B12">
              <w:rPr>
                <w:sz w:val="22"/>
                <w:szCs w:val="22"/>
              </w:rPr>
              <w:t>4</w:t>
            </w:r>
          </w:p>
        </w:tc>
      </w:tr>
      <w:tr w:rsidR="00776F70" w:rsidRPr="007C7B12" w:rsidTr="00776F70">
        <w:tc>
          <w:tcPr>
            <w:tcW w:w="1374" w:type="pct"/>
          </w:tcPr>
          <w:p w:rsidR="00776F70" w:rsidRPr="007C7B12" w:rsidRDefault="00776F70" w:rsidP="00776F70">
            <w:pPr>
              <w:spacing w:line="276" w:lineRule="auto"/>
            </w:pPr>
            <w:r w:rsidRPr="007C7B12">
              <w:rPr>
                <w:sz w:val="22"/>
                <w:szCs w:val="22"/>
              </w:rPr>
              <w:t>Planting</w:t>
            </w:r>
          </w:p>
        </w:tc>
        <w:tc>
          <w:tcPr>
            <w:tcW w:w="659" w:type="pct"/>
          </w:tcPr>
          <w:p w:rsidR="00776F70" w:rsidRPr="007C7B12" w:rsidRDefault="00776F70" w:rsidP="00776F70">
            <w:pPr>
              <w:spacing w:line="276" w:lineRule="auto"/>
              <w:jc w:val="center"/>
            </w:pPr>
            <w:r w:rsidRPr="007C7B12">
              <w:rPr>
                <w:sz w:val="22"/>
                <w:szCs w:val="22"/>
              </w:rPr>
              <w:t>MD</w:t>
            </w:r>
          </w:p>
        </w:tc>
        <w:tc>
          <w:tcPr>
            <w:tcW w:w="708" w:type="pct"/>
          </w:tcPr>
          <w:p w:rsidR="00776F70" w:rsidRPr="007C7B12" w:rsidRDefault="007C7B12" w:rsidP="00776F70">
            <w:pPr>
              <w:spacing w:line="276" w:lineRule="auto"/>
              <w:jc w:val="center"/>
            </w:pPr>
            <w:r w:rsidRPr="007C7B12">
              <w:rPr>
                <w:sz w:val="22"/>
                <w:szCs w:val="22"/>
              </w:rPr>
              <w:t>6</w:t>
            </w:r>
          </w:p>
        </w:tc>
        <w:tc>
          <w:tcPr>
            <w:tcW w:w="752" w:type="pct"/>
          </w:tcPr>
          <w:p w:rsidR="00776F70" w:rsidRPr="007C7B12" w:rsidRDefault="00776F70" w:rsidP="00776F70">
            <w:pPr>
              <w:spacing w:line="276" w:lineRule="auto"/>
              <w:jc w:val="center"/>
            </w:pPr>
            <w:r w:rsidRPr="007C7B12">
              <w:rPr>
                <w:sz w:val="22"/>
                <w:szCs w:val="22"/>
              </w:rPr>
              <w:t>5</w:t>
            </w:r>
          </w:p>
        </w:tc>
        <w:tc>
          <w:tcPr>
            <w:tcW w:w="754" w:type="pct"/>
          </w:tcPr>
          <w:p w:rsidR="00776F70" w:rsidRPr="007C7B12" w:rsidRDefault="00776F70" w:rsidP="00776F70">
            <w:pPr>
              <w:spacing w:line="276" w:lineRule="auto"/>
              <w:jc w:val="center"/>
            </w:pPr>
            <w:r w:rsidRPr="007C7B12">
              <w:rPr>
                <w:sz w:val="22"/>
                <w:szCs w:val="22"/>
              </w:rPr>
              <w:t>2</w:t>
            </w:r>
          </w:p>
        </w:tc>
        <w:tc>
          <w:tcPr>
            <w:tcW w:w="753" w:type="pct"/>
          </w:tcPr>
          <w:p w:rsidR="00776F70" w:rsidRPr="007C7B12" w:rsidRDefault="00776F70" w:rsidP="00776F70">
            <w:pPr>
              <w:spacing w:line="276" w:lineRule="auto"/>
              <w:jc w:val="center"/>
            </w:pPr>
            <w:r w:rsidRPr="007C7B12">
              <w:rPr>
                <w:sz w:val="22"/>
                <w:szCs w:val="22"/>
              </w:rPr>
              <w:t>2</w:t>
            </w:r>
          </w:p>
        </w:tc>
      </w:tr>
      <w:tr w:rsidR="00776F70" w:rsidRPr="007C7B12" w:rsidTr="00776F70">
        <w:tc>
          <w:tcPr>
            <w:tcW w:w="1374" w:type="pct"/>
          </w:tcPr>
          <w:p w:rsidR="00776F70" w:rsidRPr="007C7B12" w:rsidRDefault="00776F70" w:rsidP="00776F70">
            <w:pPr>
              <w:spacing w:line="276" w:lineRule="auto"/>
            </w:pPr>
            <w:r w:rsidRPr="007C7B12">
              <w:rPr>
                <w:sz w:val="22"/>
                <w:szCs w:val="22"/>
              </w:rPr>
              <w:t>Fertilizer application</w:t>
            </w:r>
          </w:p>
        </w:tc>
        <w:tc>
          <w:tcPr>
            <w:tcW w:w="659" w:type="pct"/>
          </w:tcPr>
          <w:p w:rsidR="00776F70" w:rsidRPr="007C7B12" w:rsidRDefault="00776F70" w:rsidP="00776F70">
            <w:pPr>
              <w:spacing w:line="276" w:lineRule="auto"/>
              <w:jc w:val="center"/>
            </w:pPr>
            <w:r w:rsidRPr="007C7B12">
              <w:rPr>
                <w:sz w:val="22"/>
                <w:szCs w:val="22"/>
              </w:rPr>
              <w:t>MD</w:t>
            </w:r>
          </w:p>
        </w:tc>
        <w:tc>
          <w:tcPr>
            <w:tcW w:w="708" w:type="pct"/>
          </w:tcPr>
          <w:p w:rsidR="00776F70" w:rsidRPr="007C7B12" w:rsidRDefault="007C7B12" w:rsidP="00776F70">
            <w:pPr>
              <w:spacing w:line="276" w:lineRule="auto"/>
              <w:jc w:val="center"/>
            </w:pPr>
            <w:r w:rsidRPr="007C7B12">
              <w:rPr>
                <w:sz w:val="22"/>
                <w:szCs w:val="22"/>
              </w:rPr>
              <w:t>4</w:t>
            </w:r>
          </w:p>
        </w:tc>
        <w:tc>
          <w:tcPr>
            <w:tcW w:w="752" w:type="pct"/>
          </w:tcPr>
          <w:p w:rsidR="00776F70" w:rsidRPr="007C7B12" w:rsidRDefault="00776F70" w:rsidP="00776F70">
            <w:pPr>
              <w:spacing w:line="276" w:lineRule="auto"/>
              <w:jc w:val="center"/>
            </w:pPr>
            <w:r w:rsidRPr="007C7B12">
              <w:rPr>
                <w:sz w:val="22"/>
                <w:szCs w:val="22"/>
              </w:rPr>
              <w:t>4</w:t>
            </w:r>
          </w:p>
        </w:tc>
        <w:tc>
          <w:tcPr>
            <w:tcW w:w="754" w:type="pct"/>
          </w:tcPr>
          <w:p w:rsidR="00776F70" w:rsidRPr="007C7B12" w:rsidRDefault="00776F70" w:rsidP="00776F70">
            <w:pPr>
              <w:spacing w:line="276" w:lineRule="auto"/>
              <w:jc w:val="center"/>
            </w:pPr>
            <w:r w:rsidRPr="007C7B12">
              <w:rPr>
                <w:sz w:val="22"/>
                <w:szCs w:val="22"/>
              </w:rPr>
              <w:t>2</w:t>
            </w:r>
          </w:p>
        </w:tc>
        <w:tc>
          <w:tcPr>
            <w:tcW w:w="753" w:type="pct"/>
          </w:tcPr>
          <w:p w:rsidR="00776F70" w:rsidRPr="007C7B12" w:rsidRDefault="00776F70" w:rsidP="00776F70">
            <w:pPr>
              <w:spacing w:line="276" w:lineRule="auto"/>
              <w:jc w:val="center"/>
            </w:pPr>
            <w:r w:rsidRPr="007C7B12">
              <w:rPr>
                <w:sz w:val="22"/>
                <w:szCs w:val="22"/>
              </w:rPr>
              <w:t>2</w:t>
            </w:r>
          </w:p>
        </w:tc>
      </w:tr>
      <w:tr w:rsidR="00776F70" w:rsidRPr="007C7B12" w:rsidTr="00776F70">
        <w:tc>
          <w:tcPr>
            <w:tcW w:w="1374" w:type="pct"/>
          </w:tcPr>
          <w:p w:rsidR="00776F70" w:rsidRPr="007C7B12" w:rsidRDefault="00776F70" w:rsidP="00776F70">
            <w:pPr>
              <w:spacing w:line="276" w:lineRule="auto"/>
            </w:pPr>
            <w:r w:rsidRPr="007C7B12">
              <w:rPr>
                <w:sz w:val="22"/>
                <w:szCs w:val="22"/>
              </w:rPr>
              <w:t xml:space="preserve">Weeding &amp; hoeing </w:t>
            </w:r>
          </w:p>
        </w:tc>
        <w:tc>
          <w:tcPr>
            <w:tcW w:w="659" w:type="pct"/>
          </w:tcPr>
          <w:p w:rsidR="00776F70" w:rsidRPr="007C7B12" w:rsidRDefault="00776F70" w:rsidP="00776F70">
            <w:pPr>
              <w:spacing w:line="276" w:lineRule="auto"/>
              <w:jc w:val="center"/>
            </w:pPr>
            <w:r w:rsidRPr="007C7B12">
              <w:rPr>
                <w:sz w:val="22"/>
                <w:szCs w:val="22"/>
              </w:rPr>
              <w:t>MD</w:t>
            </w:r>
          </w:p>
        </w:tc>
        <w:tc>
          <w:tcPr>
            <w:tcW w:w="708" w:type="pct"/>
          </w:tcPr>
          <w:p w:rsidR="00776F70" w:rsidRPr="007C7B12" w:rsidRDefault="007C7B12" w:rsidP="00776F70">
            <w:pPr>
              <w:spacing w:line="276" w:lineRule="auto"/>
              <w:jc w:val="center"/>
            </w:pPr>
            <w:r w:rsidRPr="007C7B12">
              <w:rPr>
                <w:sz w:val="22"/>
                <w:szCs w:val="22"/>
              </w:rPr>
              <w:t>3</w:t>
            </w:r>
            <w:r w:rsidR="00776F70" w:rsidRPr="007C7B12">
              <w:rPr>
                <w:sz w:val="22"/>
                <w:szCs w:val="22"/>
              </w:rPr>
              <w:t>0</w:t>
            </w:r>
          </w:p>
        </w:tc>
        <w:tc>
          <w:tcPr>
            <w:tcW w:w="752" w:type="pct"/>
          </w:tcPr>
          <w:p w:rsidR="00776F70" w:rsidRPr="007C7B12" w:rsidRDefault="00776F70" w:rsidP="00776F70">
            <w:pPr>
              <w:spacing w:line="276" w:lineRule="auto"/>
              <w:jc w:val="center"/>
            </w:pPr>
            <w:r w:rsidRPr="007C7B12">
              <w:rPr>
                <w:sz w:val="22"/>
                <w:szCs w:val="22"/>
              </w:rPr>
              <w:t>30</w:t>
            </w:r>
          </w:p>
        </w:tc>
        <w:tc>
          <w:tcPr>
            <w:tcW w:w="754" w:type="pct"/>
          </w:tcPr>
          <w:p w:rsidR="00776F70" w:rsidRPr="007C7B12" w:rsidRDefault="00776F70" w:rsidP="00776F70">
            <w:pPr>
              <w:spacing w:line="276" w:lineRule="auto"/>
              <w:jc w:val="center"/>
            </w:pPr>
            <w:r w:rsidRPr="007C7B12">
              <w:rPr>
                <w:sz w:val="22"/>
                <w:szCs w:val="22"/>
              </w:rPr>
              <w:t>40</w:t>
            </w:r>
          </w:p>
        </w:tc>
        <w:tc>
          <w:tcPr>
            <w:tcW w:w="753" w:type="pct"/>
          </w:tcPr>
          <w:p w:rsidR="00776F70" w:rsidRPr="007C7B12" w:rsidRDefault="00776F70" w:rsidP="00776F70">
            <w:pPr>
              <w:spacing w:line="276" w:lineRule="auto"/>
              <w:jc w:val="center"/>
            </w:pPr>
            <w:r w:rsidRPr="007C7B12">
              <w:rPr>
                <w:sz w:val="22"/>
                <w:szCs w:val="22"/>
              </w:rPr>
              <w:t>20</w:t>
            </w:r>
          </w:p>
        </w:tc>
      </w:tr>
      <w:tr w:rsidR="00776F70" w:rsidRPr="007C7B12" w:rsidTr="00776F70">
        <w:tc>
          <w:tcPr>
            <w:tcW w:w="1374" w:type="pct"/>
          </w:tcPr>
          <w:p w:rsidR="00776F70" w:rsidRPr="007C7B12" w:rsidRDefault="00776F70" w:rsidP="00776F70">
            <w:pPr>
              <w:spacing w:line="276" w:lineRule="auto"/>
            </w:pPr>
            <w:r w:rsidRPr="007C7B12">
              <w:rPr>
                <w:sz w:val="22"/>
                <w:szCs w:val="22"/>
              </w:rPr>
              <w:t>Crop protection</w:t>
            </w:r>
          </w:p>
        </w:tc>
        <w:tc>
          <w:tcPr>
            <w:tcW w:w="659" w:type="pct"/>
          </w:tcPr>
          <w:p w:rsidR="00776F70" w:rsidRPr="007C7B12" w:rsidRDefault="00776F70" w:rsidP="00776F70">
            <w:pPr>
              <w:spacing w:line="276" w:lineRule="auto"/>
              <w:jc w:val="center"/>
            </w:pPr>
            <w:r w:rsidRPr="007C7B12">
              <w:rPr>
                <w:sz w:val="22"/>
                <w:szCs w:val="22"/>
              </w:rPr>
              <w:t>MD</w:t>
            </w:r>
          </w:p>
        </w:tc>
        <w:tc>
          <w:tcPr>
            <w:tcW w:w="708" w:type="pct"/>
          </w:tcPr>
          <w:p w:rsidR="00776F70" w:rsidRPr="007C7B12" w:rsidRDefault="007C7B12" w:rsidP="00776F70">
            <w:pPr>
              <w:spacing w:line="276" w:lineRule="auto"/>
              <w:jc w:val="center"/>
            </w:pPr>
            <w:r w:rsidRPr="007C7B12">
              <w:rPr>
                <w:sz w:val="22"/>
                <w:szCs w:val="22"/>
              </w:rPr>
              <w:t>6</w:t>
            </w:r>
          </w:p>
        </w:tc>
        <w:tc>
          <w:tcPr>
            <w:tcW w:w="752" w:type="pct"/>
          </w:tcPr>
          <w:p w:rsidR="00776F70" w:rsidRPr="007C7B12" w:rsidRDefault="00776F70" w:rsidP="00776F70">
            <w:pPr>
              <w:tabs>
                <w:tab w:val="left" w:pos="513"/>
                <w:tab w:val="center" w:pos="590"/>
              </w:tabs>
              <w:spacing w:line="276" w:lineRule="auto"/>
            </w:pPr>
            <w:r w:rsidRPr="007C7B12">
              <w:rPr>
                <w:sz w:val="22"/>
                <w:szCs w:val="22"/>
              </w:rPr>
              <w:tab/>
              <w:t>4</w:t>
            </w:r>
          </w:p>
        </w:tc>
        <w:tc>
          <w:tcPr>
            <w:tcW w:w="754" w:type="pct"/>
          </w:tcPr>
          <w:p w:rsidR="00776F70" w:rsidRPr="007C7B12" w:rsidRDefault="00776F70" w:rsidP="00776F70">
            <w:pPr>
              <w:spacing w:line="276" w:lineRule="auto"/>
              <w:jc w:val="center"/>
            </w:pPr>
            <w:r w:rsidRPr="007C7B12">
              <w:rPr>
                <w:sz w:val="22"/>
                <w:szCs w:val="22"/>
              </w:rPr>
              <w:t>2</w:t>
            </w:r>
          </w:p>
        </w:tc>
        <w:tc>
          <w:tcPr>
            <w:tcW w:w="753" w:type="pct"/>
          </w:tcPr>
          <w:p w:rsidR="00776F70" w:rsidRPr="007C7B12" w:rsidRDefault="00776F70" w:rsidP="00776F70">
            <w:pPr>
              <w:spacing w:line="276" w:lineRule="auto"/>
              <w:jc w:val="center"/>
            </w:pPr>
            <w:r w:rsidRPr="007C7B12">
              <w:rPr>
                <w:sz w:val="22"/>
                <w:szCs w:val="22"/>
              </w:rPr>
              <w:t>3</w:t>
            </w:r>
          </w:p>
        </w:tc>
      </w:tr>
      <w:tr w:rsidR="00776F70" w:rsidRPr="007C7B12" w:rsidTr="00776F70">
        <w:trPr>
          <w:trHeight w:val="305"/>
        </w:trPr>
        <w:tc>
          <w:tcPr>
            <w:tcW w:w="1374" w:type="pct"/>
          </w:tcPr>
          <w:p w:rsidR="00776F70" w:rsidRPr="007C7B12" w:rsidRDefault="00776F70" w:rsidP="00776F70">
            <w:pPr>
              <w:spacing w:line="276" w:lineRule="auto"/>
            </w:pPr>
            <w:r w:rsidRPr="007C7B12">
              <w:rPr>
                <w:sz w:val="22"/>
                <w:szCs w:val="22"/>
              </w:rPr>
              <w:t>Harvesting</w:t>
            </w:r>
          </w:p>
        </w:tc>
        <w:tc>
          <w:tcPr>
            <w:tcW w:w="659" w:type="pct"/>
          </w:tcPr>
          <w:p w:rsidR="00776F70" w:rsidRPr="007C7B12" w:rsidRDefault="00776F70" w:rsidP="00776F70">
            <w:pPr>
              <w:spacing w:line="276" w:lineRule="auto"/>
              <w:jc w:val="center"/>
            </w:pPr>
            <w:r w:rsidRPr="007C7B12">
              <w:rPr>
                <w:sz w:val="22"/>
                <w:szCs w:val="22"/>
              </w:rPr>
              <w:t>MD</w:t>
            </w:r>
          </w:p>
        </w:tc>
        <w:tc>
          <w:tcPr>
            <w:tcW w:w="708" w:type="pct"/>
          </w:tcPr>
          <w:p w:rsidR="00776F70" w:rsidRPr="007C7B12" w:rsidRDefault="007C7B12" w:rsidP="00776F70">
            <w:pPr>
              <w:spacing w:line="276" w:lineRule="auto"/>
              <w:jc w:val="center"/>
            </w:pPr>
            <w:r w:rsidRPr="007C7B12">
              <w:rPr>
                <w:sz w:val="22"/>
                <w:szCs w:val="22"/>
              </w:rPr>
              <w:t>25</w:t>
            </w:r>
          </w:p>
        </w:tc>
        <w:tc>
          <w:tcPr>
            <w:tcW w:w="752" w:type="pct"/>
          </w:tcPr>
          <w:p w:rsidR="00776F70" w:rsidRPr="007C7B12" w:rsidRDefault="00776F70" w:rsidP="00776F70">
            <w:pPr>
              <w:spacing w:line="276" w:lineRule="auto"/>
              <w:jc w:val="center"/>
            </w:pPr>
            <w:r w:rsidRPr="007C7B12">
              <w:rPr>
                <w:sz w:val="22"/>
                <w:szCs w:val="22"/>
              </w:rPr>
              <w:t>20</w:t>
            </w:r>
          </w:p>
        </w:tc>
        <w:tc>
          <w:tcPr>
            <w:tcW w:w="754" w:type="pct"/>
          </w:tcPr>
          <w:p w:rsidR="00776F70" w:rsidRPr="007C7B12" w:rsidRDefault="00776F70" w:rsidP="00776F70">
            <w:pPr>
              <w:spacing w:line="276" w:lineRule="auto"/>
              <w:jc w:val="center"/>
            </w:pPr>
            <w:r w:rsidRPr="007C7B12">
              <w:rPr>
                <w:sz w:val="22"/>
                <w:szCs w:val="22"/>
              </w:rPr>
              <w:t>25</w:t>
            </w:r>
          </w:p>
        </w:tc>
        <w:tc>
          <w:tcPr>
            <w:tcW w:w="753" w:type="pct"/>
          </w:tcPr>
          <w:p w:rsidR="00776F70" w:rsidRPr="007C7B12" w:rsidRDefault="00776F70" w:rsidP="00776F70">
            <w:pPr>
              <w:spacing w:line="276" w:lineRule="auto"/>
              <w:jc w:val="center"/>
            </w:pPr>
            <w:r w:rsidRPr="007C7B12">
              <w:rPr>
                <w:sz w:val="22"/>
                <w:szCs w:val="22"/>
              </w:rPr>
              <w:t>20</w:t>
            </w:r>
          </w:p>
        </w:tc>
      </w:tr>
      <w:tr w:rsidR="00776F70" w:rsidRPr="007C7B12" w:rsidTr="00776F70">
        <w:tc>
          <w:tcPr>
            <w:tcW w:w="1374" w:type="pct"/>
          </w:tcPr>
          <w:p w:rsidR="00776F70" w:rsidRPr="007C7B12" w:rsidRDefault="00776F70" w:rsidP="00776F70">
            <w:pPr>
              <w:spacing w:line="276" w:lineRule="auto"/>
            </w:pPr>
            <w:r w:rsidRPr="007C7B12">
              <w:rPr>
                <w:sz w:val="22"/>
                <w:szCs w:val="22"/>
              </w:rPr>
              <w:t>Post-harvest operation</w:t>
            </w:r>
          </w:p>
        </w:tc>
        <w:tc>
          <w:tcPr>
            <w:tcW w:w="659" w:type="pct"/>
          </w:tcPr>
          <w:p w:rsidR="00776F70" w:rsidRPr="007C7B12" w:rsidRDefault="00776F70" w:rsidP="00776F70">
            <w:pPr>
              <w:spacing w:line="276" w:lineRule="auto"/>
              <w:jc w:val="center"/>
            </w:pPr>
            <w:r w:rsidRPr="007C7B12">
              <w:rPr>
                <w:sz w:val="22"/>
                <w:szCs w:val="22"/>
              </w:rPr>
              <w:t>MD</w:t>
            </w:r>
          </w:p>
        </w:tc>
        <w:tc>
          <w:tcPr>
            <w:tcW w:w="708" w:type="pct"/>
          </w:tcPr>
          <w:p w:rsidR="00776F70" w:rsidRPr="007C7B12" w:rsidRDefault="00776F70" w:rsidP="00776F70">
            <w:pPr>
              <w:spacing w:line="276" w:lineRule="auto"/>
              <w:jc w:val="center"/>
            </w:pPr>
            <w:r w:rsidRPr="007C7B12">
              <w:rPr>
                <w:sz w:val="22"/>
                <w:szCs w:val="22"/>
              </w:rPr>
              <w:t>25</w:t>
            </w:r>
          </w:p>
        </w:tc>
        <w:tc>
          <w:tcPr>
            <w:tcW w:w="752" w:type="pct"/>
          </w:tcPr>
          <w:p w:rsidR="00776F70" w:rsidRPr="007C7B12" w:rsidRDefault="00776F70" w:rsidP="00776F70">
            <w:pPr>
              <w:spacing w:line="276" w:lineRule="auto"/>
              <w:jc w:val="center"/>
            </w:pPr>
            <w:r w:rsidRPr="007C7B12">
              <w:rPr>
                <w:sz w:val="22"/>
                <w:szCs w:val="22"/>
              </w:rPr>
              <w:t>25</w:t>
            </w:r>
          </w:p>
        </w:tc>
        <w:tc>
          <w:tcPr>
            <w:tcW w:w="754" w:type="pct"/>
          </w:tcPr>
          <w:p w:rsidR="00776F70" w:rsidRPr="007C7B12" w:rsidRDefault="00776F70" w:rsidP="00776F70">
            <w:pPr>
              <w:spacing w:line="276" w:lineRule="auto"/>
              <w:jc w:val="center"/>
            </w:pPr>
            <w:r w:rsidRPr="007C7B12">
              <w:rPr>
                <w:sz w:val="22"/>
                <w:szCs w:val="22"/>
              </w:rPr>
              <w:t>25</w:t>
            </w:r>
          </w:p>
        </w:tc>
        <w:tc>
          <w:tcPr>
            <w:tcW w:w="753" w:type="pct"/>
          </w:tcPr>
          <w:p w:rsidR="00776F70" w:rsidRPr="007C7B12" w:rsidRDefault="00776F70" w:rsidP="00776F70">
            <w:pPr>
              <w:spacing w:line="276" w:lineRule="auto"/>
              <w:jc w:val="center"/>
            </w:pPr>
            <w:r w:rsidRPr="007C7B12">
              <w:rPr>
                <w:sz w:val="22"/>
                <w:szCs w:val="22"/>
              </w:rPr>
              <w:t>10</w:t>
            </w:r>
          </w:p>
        </w:tc>
      </w:tr>
      <w:tr w:rsidR="00776F70" w:rsidRPr="007C7B12" w:rsidTr="00776F70">
        <w:tc>
          <w:tcPr>
            <w:tcW w:w="1374" w:type="pct"/>
          </w:tcPr>
          <w:p w:rsidR="00776F70" w:rsidRPr="007C7B12" w:rsidRDefault="00776F70" w:rsidP="00776F70">
            <w:pPr>
              <w:spacing w:line="276" w:lineRule="auto"/>
              <w:jc w:val="center"/>
              <w:rPr>
                <w:b/>
              </w:rPr>
            </w:pPr>
            <w:r w:rsidRPr="007C7B12">
              <w:rPr>
                <w:b/>
                <w:sz w:val="22"/>
                <w:szCs w:val="22"/>
              </w:rPr>
              <w:t>Total</w:t>
            </w:r>
          </w:p>
        </w:tc>
        <w:tc>
          <w:tcPr>
            <w:tcW w:w="659" w:type="pct"/>
          </w:tcPr>
          <w:p w:rsidR="00776F70" w:rsidRPr="007C7B12" w:rsidRDefault="00776F70" w:rsidP="00776F70">
            <w:pPr>
              <w:spacing w:line="276" w:lineRule="auto"/>
              <w:jc w:val="center"/>
              <w:rPr>
                <w:b/>
              </w:rPr>
            </w:pPr>
            <w:r w:rsidRPr="007C7B12">
              <w:rPr>
                <w:b/>
                <w:sz w:val="22"/>
                <w:szCs w:val="22"/>
              </w:rPr>
              <w:t>MD</w:t>
            </w:r>
          </w:p>
        </w:tc>
        <w:tc>
          <w:tcPr>
            <w:tcW w:w="708" w:type="pct"/>
            <w:vAlign w:val="bottom"/>
          </w:tcPr>
          <w:p w:rsidR="00776F70" w:rsidRPr="007C7B12" w:rsidRDefault="007C7B12" w:rsidP="00776F70">
            <w:pPr>
              <w:spacing w:line="276" w:lineRule="auto"/>
              <w:jc w:val="center"/>
              <w:rPr>
                <w:b/>
              </w:rPr>
            </w:pPr>
            <w:r w:rsidRPr="007C7B12">
              <w:rPr>
                <w:b/>
                <w:sz w:val="22"/>
                <w:szCs w:val="22"/>
              </w:rPr>
              <w:fldChar w:fldCharType="begin"/>
            </w:r>
            <w:r w:rsidRPr="007C7B12">
              <w:rPr>
                <w:b/>
                <w:sz w:val="22"/>
                <w:szCs w:val="22"/>
              </w:rPr>
              <w:instrText xml:space="preserve"> =SUM(ABOVE) </w:instrText>
            </w:r>
            <w:r w:rsidRPr="007C7B12">
              <w:rPr>
                <w:b/>
                <w:sz w:val="22"/>
                <w:szCs w:val="22"/>
              </w:rPr>
              <w:fldChar w:fldCharType="separate"/>
            </w:r>
            <w:r w:rsidRPr="007C7B12">
              <w:rPr>
                <w:b/>
                <w:noProof/>
                <w:sz w:val="22"/>
                <w:szCs w:val="22"/>
              </w:rPr>
              <w:t>113</w:t>
            </w:r>
            <w:r w:rsidRPr="007C7B12">
              <w:rPr>
                <w:b/>
                <w:sz w:val="22"/>
                <w:szCs w:val="22"/>
              </w:rPr>
              <w:fldChar w:fldCharType="end"/>
            </w:r>
          </w:p>
        </w:tc>
        <w:tc>
          <w:tcPr>
            <w:tcW w:w="752" w:type="pct"/>
            <w:vAlign w:val="bottom"/>
          </w:tcPr>
          <w:p w:rsidR="00776F70" w:rsidRPr="007C7B12" w:rsidRDefault="00776F70" w:rsidP="00776F70">
            <w:pPr>
              <w:spacing w:line="276" w:lineRule="auto"/>
              <w:jc w:val="center"/>
              <w:rPr>
                <w:b/>
              </w:rPr>
            </w:pPr>
            <w:r w:rsidRPr="007C7B12">
              <w:rPr>
                <w:b/>
                <w:sz w:val="22"/>
                <w:szCs w:val="22"/>
              </w:rPr>
              <w:fldChar w:fldCharType="begin"/>
            </w:r>
            <w:r w:rsidRPr="007C7B12">
              <w:rPr>
                <w:b/>
                <w:sz w:val="22"/>
                <w:szCs w:val="22"/>
              </w:rPr>
              <w:instrText xml:space="preserve"> =SUM(ABOVE) </w:instrText>
            </w:r>
            <w:r w:rsidRPr="007C7B12">
              <w:rPr>
                <w:b/>
                <w:sz w:val="22"/>
                <w:szCs w:val="22"/>
              </w:rPr>
              <w:fldChar w:fldCharType="separate"/>
            </w:r>
            <w:r w:rsidRPr="007C7B12">
              <w:rPr>
                <w:b/>
                <w:noProof/>
                <w:sz w:val="22"/>
                <w:szCs w:val="22"/>
              </w:rPr>
              <w:t>102</w:t>
            </w:r>
            <w:r w:rsidRPr="007C7B12">
              <w:rPr>
                <w:b/>
                <w:sz w:val="22"/>
                <w:szCs w:val="22"/>
              </w:rPr>
              <w:fldChar w:fldCharType="end"/>
            </w:r>
          </w:p>
        </w:tc>
        <w:tc>
          <w:tcPr>
            <w:tcW w:w="754" w:type="pct"/>
            <w:vAlign w:val="bottom"/>
          </w:tcPr>
          <w:p w:rsidR="00776F70" w:rsidRPr="007C7B12" w:rsidRDefault="00776F70" w:rsidP="00776F70">
            <w:pPr>
              <w:spacing w:line="276" w:lineRule="auto"/>
              <w:jc w:val="center"/>
              <w:rPr>
                <w:b/>
              </w:rPr>
            </w:pPr>
            <w:r w:rsidRPr="007C7B12">
              <w:rPr>
                <w:b/>
                <w:sz w:val="22"/>
                <w:szCs w:val="22"/>
              </w:rPr>
              <w:fldChar w:fldCharType="begin"/>
            </w:r>
            <w:r w:rsidRPr="007C7B12">
              <w:rPr>
                <w:b/>
                <w:sz w:val="22"/>
                <w:szCs w:val="22"/>
              </w:rPr>
              <w:instrText xml:space="preserve"> =SUM(ABOVE) </w:instrText>
            </w:r>
            <w:r w:rsidRPr="007C7B12">
              <w:rPr>
                <w:b/>
                <w:sz w:val="22"/>
                <w:szCs w:val="22"/>
              </w:rPr>
              <w:fldChar w:fldCharType="separate"/>
            </w:r>
            <w:r w:rsidRPr="007C7B12">
              <w:rPr>
                <w:b/>
                <w:noProof/>
                <w:sz w:val="22"/>
                <w:szCs w:val="22"/>
              </w:rPr>
              <w:t>132</w:t>
            </w:r>
            <w:r w:rsidRPr="007C7B12">
              <w:rPr>
                <w:b/>
                <w:sz w:val="22"/>
                <w:szCs w:val="22"/>
              </w:rPr>
              <w:fldChar w:fldCharType="end"/>
            </w:r>
          </w:p>
        </w:tc>
        <w:tc>
          <w:tcPr>
            <w:tcW w:w="753" w:type="pct"/>
            <w:vAlign w:val="bottom"/>
          </w:tcPr>
          <w:p w:rsidR="00776F70" w:rsidRPr="007C7B12" w:rsidRDefault="00776F70" w:rsidP="00776F70">
            <w:pPr>
              <w:spacing w:line="276" w:lineRule="auto"/>
              <w:jc w:val="center"/>
              <w:rPr>
                <w:b/>
              </w:rPr>
            </w:pPr>
            <w:r w:rsidRPr="007C7B12">
              <w:rPr>
                <w:b/>
                <w:sz w:val="22"/>
                <w:szCs w:val="22"/>
              </w:rPr>
              <w:fldChar w:fldCharType="begin"/>
            </w:r>
            <w:r w:rsidRPr="007C7B12">
              <w:rPr>
                <w:b/>
                <w:sz w:val="22"/>
                <w:szCs w:val="22"/>
              </w:rPr>
              <w:instrText xml:space="preserve"> =SUM(ABOVE) </w:instrText>
            </w:r>
            <w:r w:rsidRPr="007C7B12">
              <w:rPr>
                <w:b/>
                <w:sz w:val="22"/>
                <w:szCs w:val="22"/>
              </w:rPr>
              <w:fldChar w:fldCharType="separate"/>
            </w:r>
            <w:r w:rsidRPr="007C7B12">
              <w:rPr>
                <w:b/>
                <w:noProof/>
                <w:sz w:val="22"/>
                <w:szCs w:val="22"/>
              </w:rPr>
              <w:t>69</w:t>
            </w:r>
            <w:r w:rsidRPr="007C7B12">
              <w:rPr>
                <w:b/>
                <w:sz w:val="22"/>
                <w:szCs w:val="22"/>
              </w:rPr>
              <w:fldChar w:fldCharType="end"/>
            </w:r>
          </w:p>
        </w:tc>
      </w:tr>
      <w:tr w:rsidR="009E6774" w:rsidRPr="007C7B12" w:rsidTr="00776F70">
        <w:tc>
          <w:tcPr>
            <w:tcW w:w="1374" w:type="pct"/>
          </w:tcPr>
          <w:p w:rsidR="009E6774" w:rsidRPr="007C7B12" w:rsidRDefault="009E6774" w:rsidP="00776F70">
            <w:pPr>
              <w:spacing w:line="276" w:lineRule="auto"/>
              <w:jc w:val="center"/>
              <w:rPr>
                <w:b/>
              </w:rPr>
            </w:pPr>
            <w:r>
              <w:rPr>
                <w:b/>
                <w:sz w:val="22"/>
                <w:szCs w:val="22"/>
              </w:rPr>
              <w:t>Production Cost</w:t>
            </w:r>
          </w:p>
        </w:tc>
        <w:tc>
          <w:tcPr>
            <w:tcW w:w="659" w:type="pct"/>
          </w:tcPr>
          <w:p w:rsidR="009E6774" w:rsidRPr="007C7B12" w:rsidRDefault="009E6774" w:rsidP="00776F70">
            <w:pPr>
              <w:spacing w:line="276" w:lineRule="auto"/>
              <w:jc w:val="center"/>
              <w:rPr>
                <w:b/>
              </w:rPr>
            </w:pPr>
            <w:r>
              <w:rPr>
                <w:b/>
                <w:sz w:val="22"/>
                <w:szCs w:val="22"/>
              </w:rPr>
              <w:t>Birr</w:t>
            </w:r>
          </w:p>
        </w:tc>
        <w:tc>
          <w:tcPr>
            <w:tcW w:w="708" w:type="pct"/>
            <w:vAlign w:val="bottom"/>
          </w:tcPr>
          <w:p w:rsidR="009E6774" w:rsidRPr="007C7B12" w:rsidRDefault="009E6774" w:rsidP="00776F70">
            <w:pPr>
              <w:spacing w:line="276" w:lineRule="auto"/>
              <w:jc w:val="center"/>
              <w:rPr>
                <w:b/>
              </w:rPr>
            </w:pPr>
            <w:r>
              <w:rPr>
                <w:b/>
                <w:sz w:val="22"/>
                <w:szCs w:val="22"/>
              </w:rPr>
              <w:t>6,720</w:t>
            </w:r>
          </w:p>
        </w:tc>
        <w:tc>
          <w:tcPr>
            <w:tcW w:w="752" w:type="pct"/>
            <w:vAlign w:val="bottom"/>
          </w:tcPr>
          <w:p w:rsidR="009E6774" w:rsidRPr="007C7B12" w:rsidRDefault="009E6774" w:rsidP="00776F70">
            <w:pPr>
              <w:spacing w:line="276" w:lineRule="auto"/>
              <w:jc w:val="center"/>
              <w:rPr>
                <w:b/>
              </w:rPr>
            </w:pPr>
            <w:r>
              <w:rPr>
                <w:b/>
                <w:sz w:val="22"/>
                <w:szCs w:val="22"/>
              </w:rPr>
              <w:t>6,080</w:t>
            </w:r>
          </w:p>
        </w:tc>
        <w:tc>
          <w:tcPr>
            <w:tcW w:w="754" w:type="pct"/>
            <w:vAlign w:val="bottom"/>
          </w:tcPr>
          <w:p w:rsidR="009E6774" w:rsidRPr="007C7B12" w:rsidRDefault="009E6774" w:rsidP="00776F70">
            <w:pPr>
              <w:spacing w:line="276" w:lineRule="auto"/>
              <w:jc w:val="center"/>
              <w:rPr>
                <w:b/>
              </w:rPr>
            </w:pPr>
            <w:r>
              <w:rPr>
                <w:b/>
                <w:sz w:val="22"/>
                <w:szCs w:val="22"/>
              </w:rPr>
              <w:t>7,920</w:t>
            </w:r>
          </w:p>
        </w:tc>
        <w:tc>
          <w:tcPr>
            <w:tcW w:w="753" w:type="pct"/>
            <w:vAlign w:val="bottom"/>
          </w:tcPr>
          <w:p w:rsidR="009E6774" w:rsidRPr="007C7B12" w:rsidRDefault="00831E1A" w:rsidP="00776F70">
            <w:pPr>
              <w:spacing w:line="276" w:lineRule="auto"/>
              <w:jc w:val="center"/>
              <w:rPr>
                <w:b/>
              </w:rPr>
            </w:pPr>
            <w:r>
              <w:rPr>
                <w:b/>
              </w:rPr>
              <w:t>4,140</w:t>
            </w:r>
          </w:p>
        </w:tc>
      </w:tr>
    </w:tbl>
    <w:p w:rsidR="00776F70" w:rsidRPr="00776F70" w:rsidRDefault="00776F70" w:rsidP="007C7B12">
      <w:pPr>
        <w:pStyle w:val="Heading2"/>
        <w:keepNext w:val="0"/>
        <w:numPr>
          <w:ilvl w:val="1"/>
          <w:numId w:val="37"/>
        </w:numPr>
        <w:spacing w:before="200" w:after="0" w:line="360" w:lineRule="auto"/>
        <w:ind w:left="810" w:hanging="810"/>
        <w:rPr>
          <w:rFonts w:ascii="Times New Roman" w:hAnsi="Times New Roman" w:cs="Times New Roman"/>
          <w:i w:val="0"/>
          <w:sz w:val="24"/>
          <w:szCs w:val="24"/>
        </w:rPr>
      </w:pPr>
      <w:bookmarkStart w:id="260" w:name="_Toc433725916"/>
      <w:bookmarkStart w:id="261" w:name="_Toc453784720"/>
      <w:bookmarkStart w:id="262" w:name="_Toc468279197"/>
      <w:bookmarkStart w:id="263" w:name="_Toc528385397"/>
      <w:bookmarkStart w:id="264" w:name="_Toc2434982"/>
      <w:bookmarkEnd w:id="258"/>
      <w:bookmarkEnd w:id="259"/>
      <w:r w:rsidRPr="00776F70">
        <w:rPr>
          <w:rFonts w:ascii="Times New Roman" w:hAnsi="Times New Roman" w:cs="Times New Roman"/>
          <w:i w:val="0"/>
          <w:sz w:val="24"/>
          <w:szCs w:val="24"/>
        </w:rPr>
        <w:t>Irrigated Agriculture</w:t>
      </w:r>
      <w:bookmarkEnd w:id="260"/>
      <w:bookmarkEnd w:id="261"/>
      <w:bookmarkEnd w:id="262"/>
      <w:r w:rsidRPr="00776F70">
        <w:rPr>
          <w:rFonts w:ascii="Times New Roman" w:hAnsi="Times New Roman" w:cs="Times New Roman"/>
          <w:i w:val="0"/>
          <w:sz w:val="24"/>
          <w:szCs w:val="24"/>
        </w:rPr>
        <w:t xml:space="preserve"> Development Plan</w:t>
      </w:r>
      <w:bookmarkEnd w:id="263"/>
      <w:bookmarkEnd w:id="264"/>
      <w:r w:rsidRPr="00776F70">
        <w:rPr>
          <w:rFonts w:ascii="Times New Roman" w:hAnsi="Times New Roman" w:cs="Times New Roman"/>
          <w:i w:val="0"/>
          <w:sz w:val="24"/>
          <w:szCs w:val="24"/>
        </w:rPr>
        <w:t xml:space="preserve"> </w:t>
      </w:r>
    </w:p>
    <w:p w:rsidR="00776F70" w:rsidRPr="00776F70" w:rsidRDefault="00776F70" w:rsidP="00776F70">
      <w:pPr>
        <w:spacing w:line="360" w:lineRule="auto"/>
        <w:jc w:val="both"/>
      </w:pPr>
      <w:r w:rsidRPr="00776F70">
        <w:t>Irrigated agriculture is proposed based on the objectives of the agronomic study indicated in earlier parts of this study report under the following conditions. Since assisting with installation of irrigation scheme is a key part of the proposed program and development strategy, it is essential that sound environmental, agronomic, social, economic and technical criteria are met at all stages of planning and design activities. Modern crop technology has the power to increase farm incomes and lower food prices simultaneously, thus benefiting everyone in society, especially the poor who spend a larger portion of their income on food. Thus, clearly irrigation can and should play an important role in raising and stabilizing food production, especially in areas of the proposed project, where there is relatively better land and water potential suitable for irrigation.</w:t>
      </w:r>
    </w:p>
    <w:p w:rsidR="00776F70" w:rsidRPr="00776F70" w:rsidRDefault="00776F70" w:rsidP="00776F70">
      <w:pPr>
        <w:spacing w:line="360" w:lineRule="auto"/>
        <w:jc w:val="both"/>
        <w:rPr>
          <w:sz w:val="14"/>
        </w:rPr>
      </w:pPr>
    </w:p>
    <w:p w:rsidR="00776F70" w:rsidRPr="00776F70" w:rsidRDefault="00776F70" w:rsidP="002D1CE8">
      <w:pPr>
        <w:pStyle w:val="Heading3"/>
        <w:numPr>
          <w:ilvl w:val="2"/>
          <w:numId w:val="37"/>
        </w:numPr>
        <w:spacing w:line="360" w:lineRule="auto"/>
        <w:ind w:left="810"/>
        <w:rPr>
          <w:rFonts w:ascii="Times New Roman" w:hAnsi="Times New Roman"/>
          <w:color w:val="auto"/>
        </w:rPr>
      </w:pPr>
      <w:bookmarkStart w:id="265" w:name="_Toc433725917"/>
      <w:bookmarkStart w:id="266" w:name="_Toc453784721"/>
      <w:bookmarkStart w:id="267" w:name="_Toc468279198"/>
      <w:bookmarkStart w:id="268" w:name="_Toc528385398"/>
      <w:bookmarkStart w:id="269" w:name="_Toc2434983"/>
      <w:r w:rsidRPr="00776F70">
        <w:rPr>
          <w:rFonts w:ascii="Times New Roman" w:hAnsi="Times New Roman"/>
          <w:color w:val="auto"/>
        </w:rPr>
        <w:lastRenderedPageBreak/>
        <w:t>Crop Selection</w:t>
      </w:r>
      <w:bookmarkEnd w:id="265"/>
      <w:bookmarkEnd w:id="266"/>
      <w:bookmarkEnd w:id="267"/>
      <w:bookmarkEnd w:id="268"/>
      <w:bookmarkEnd w:id="269"/>
    </w:p>
    <w:p w:rsidR="00776F70" w:rsidRPr="00776F70" w:rsidRDefault="00776F70" w:rsidP="00776F70">
      <w:pPr>
        <w:spacing w:line="360" w:lineRule="auto"/>
        <w:jc w:val="both"/>
      </w:pPr>
      <w:r w:rsidRPr="00776F70">
        <w:t>Crops are selected based on the following major criteria:</w:t>
      </w:r>
    </w:p>
    <w:p w:rsidR="00776F70" w:rsidRPr="00776F70" w:rsidRDefault="00776F70" w:rsidP="00776F70">
      <w:pPr>
        <w:pStyle w:val="ListParagraph"/>
        <w:numPr>
          <w:ilvl w:val="0"/>
          <w:numId w:val="10"/>
        </w:numPr>
        <w:spacing w:after="200" w:line="360" w:lineRule="auto"/>
        <w:jc w:val="both"/>
      </w:pPr>
      <w:r w:rsidRPr="00776F70">
        <w:t>Climatic &amp; soil suitability of the area,</w:t>
      </w:r>
    </w:p>
    <w:p w:rsidR="00776F70" w:rsidRPr="00776F70" w:rsidRDefault="00776F70" w:rsidP="00776F70">
      <w:pPr>
        <w:pStyle w:val="ListParagraph"/>
        <w:numPr>
          <w:ilvl w:val="0"/>
          <w:numId w:val="10"/>
        </w:numPr>
        <w:spacing w:after="200" w:line="360" w:lineRule="auto"/>
        <w:jc w:val="both"/>
      </w:pPr>
      <w:r w:rsidRPr="00776F70">
        <w:t>Yield potentiality and marketability,</w:t>
      </w:r>
    </w:p>
    <w:p w:rsidR="00776F70" w:rsidRPr="00776F70" w:rsidRDefault="00776F70" w:rsidP="00776F70">
      <w:pPr>
        <w:pStyle w:val="ListParagraph"/>
        <w:numPr>
          <w:ilvl w:val="0"/>
          <w:numId w:val="10"/>
        </w:numPr>
        <w:spacing w:after="200" w:line="360" w:lineRule="auto"/>
        <w:jc w:val="both"/>
      </w:pPr>
      <w:r w:rsidRPr="00776F70">
        <w:t xml:space="preserve">Multiple purposes such as food, fodder, export value, </w:t>
      </w:r>
    </w:p>
    <w:p w:rsidR="00776F70" w:rsidRPr="00776F70" w:rsidRDefault="00776F70" w:rsidP="00776F70">
      <w:pPr>
        <w:pStyle w:val="ListParagraph"/>
        <w:numPr>
          <w:ilvl w:val="0"/>
          <w:numId w:val="10"/>
        </w:numPr>
        <w:spacing w:after="200" w:line="360" w:lineRule="auto"/>
        <w:jc w:val="both"/>
      </w:pPr>
      <w:r w:rsidRPr="00776F70">
        <w:t>Length of growing period (early maturing) and workability,</w:t>
      </w:r>
    </w:p>
    <w:p w:rsidR="00776F70" w:rsidRPr="00776F70" w:rsidRDefault="00776F70" w:rsidP="00776F70">
      <w:pPr>
        <w:pStyle w:val="ListParagraph"/>
        <w:numPr>
          <w:ilvl w:val="0"/>
          <w:numId w:val="10"/>
        </w:numPr>
        <w:spacing w:after="200" w:line="360" w:lineRule="auto"/>
        <w:jc w:val="both"/>
      </w:pPr>
      <w:r w:rsidRPr="00776F70">
        <w:t>Their places in rotation and contribution to soil fertility,</w:t>
      </w:r>
    </w:p>
    <w:p w:rsidR="00776F70" w:rsidRPr="00776F70" w:rsidRDefault="00776F70" w:rsidP="00776F70">
      <w:pPr>
        <w:pStyle w:val="ListParagraph"/>
        <w:numPr>
          <w:ilvl w:val="0"/>
          <w:numId w:val="10"/>
        </w:numPr>
        <w:spacing w:after="200" w:line="360" w:lineRule="auto"/>
        <w:jc w:val="both"/>
      </w:pPr>
      <w:r w:rsidRPr="00776F70">
        <w:t>As a basic staple food for existing community (farmers’ crop selection preference), and</w:t>
      </w:r>
    </w:p>
    <w:p w:rsidR="00776F70" w:rsidRPr="00776F70" w:rsidRDefault="00776F70" w:rsidP="00776F70">
      <w:pPr>
        <w:pStyle w:val="ListParagraph"/>
        <w:numPr>
          <w:ilvl w:val="0"/>
          <w:numId w:val="10"/>
        </w:numPr>
        <w:spacing w:after="200" w:line="360" w:lineRule="auto"/>
        <w:jc w:val="both"/>
      </w:pPr>
      <w:r w:rsidRPr="00776F70">
        <w:t xml:space="preserve">Beneficiary’s existing skill and level of technology utilization. </w:t>
      </w:r>
    </w:p>
    <w:p w:rsidR="00776F70" w:rsidRPr="00776F70" w:rsidRDefault="00776F70" w:rsidP="00776F70">
      <w:pPr>
        <w:widowControl w:val="0"/>
        <w:autoSpaceDE w:val="0"/>
        <w:autoSpaceDN w:val="0"/>
        <w:adjustRightInd w:val="0"/>
        <w:spacing w:line="360" w:lineRule="auto"/>
        <w:jc w:val="both"/>
      </w:pPr>
      <w:r w:rsidRPr="00776F70">
        <w:t>Whenever the construction of an irrigation project is proposed, it is essential first to develop a cropping pattern for the command area to facilitate proper utilization of the project potential and to make the project economically viable. Considering the factors discussed above, the following general cropping patterns are recommended for major agro-ecologies of Ethiopia.</w:t>
      </w:r>
    </w:p>
    <w:p w:rsidR="00776F70" w:rsidRPr="002209FA" w:rsidRDefault="002209FA" w:rsidP="002209FA">
      <w:pPr>
        <w:pStyle w:val="Caption"/>
        <w:rPr>
          <w:rFonts w:ascii="Times New Roman" w:hAnsi="Times New Roman"/>
          <w:b w:val="0"/>
          <w:sz w:val="22"/>
          <w:szCs w:val="22"/>
        </w:rPr>
      </w:pPr>
      <w:bookmarkStart w:id="270" w:name="_Toc467700711"/>
      <w:bookmarkStart w:id="271" w:name="_Toc515973565"/>
      <w:bookmarkStart w:id="272" w:name="_Toc518836274"/>
      <w:bookmarkStart w:id="273" w:name="_Toc528385055"/>
      <w:bookmarkStart w:id="274" w:name="_Toc2434857"/>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11</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General recommended crop mix for major agro-ecologies of Ethiopia</w:t>
      </w:r>
      <w:bookmarkEnd w:id="270"/>
      <w:bookmarkEnd w:id="271"/>
      <w:bookmarkEnd w:id="272"/>
      <w:bookmarkEnd w:id="273"/>
      <w:bookmarkEnd w:id="274"/>
    </w:p>
    <w:tbl>
      <w:tblPr>
        <w:tblStyle w:val="TableGrid"/>
        <w:tblW w:w="10188" w:type="dxa"/>
        <w:tblLayout w:type="fixed"/>
        <w:tblLook w:val="04A0" w:firstRow="1" w:lastRow="0" w:firstColumn="1" w:lastColumn="0" w:noHBand="0" w:noVBand="1"/>
      </w:tblPr>
      <w:tblGrid>
        <w:gridCol w:w="576"/>
        <w:gridCol w:w="2232"/>
        <w:gridCol w:w="1260"/>
        <w:gridCol w:w="1440"/>
        <w:gridCol w:w="1080"/>
        <w:gridCol w:w="3600"/>
      </w:tblGrid>
      <w:tr w:rsidR="00776F70" w:rsidRPr="00631857" w:rsidTr="00776F70">
        <w:tc>
          <w:tcPr>
            <w:tcW w:w="576" w:type="dxa"/>
            <w:shd w:val="clear" w:color="auto" w:fill="BFBFBF" w:themeFill="background1"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No.</w:t>
            </w:r>
          </w:p>
        </w:tc>
        <w:tc>
          <w:tcPr>
            <w:tcW w:w="2232" w:type="dxa"/>
            <w:shd w:val="clear" w:color="auto" w:fill="BFBFBF" w:themeFill="background1"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Major agro-ecological zones</w:t>
            </w:r>
          </w:p>
        </w:tc>
        <w:tc>
          <w:tcPr>
            <w:tcW w:w="1260" w:type="dxa"/>
            <w:shd w:val="clear" w:color="auto" w:fill="BFBFBF" w:themeFill="background1"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Altitude (m)</w:t>
            </w:r>
          </w:p>
        </w:tc>
        <w:tc>
          <w:tcPr>
            <w:tcW w:w="1440" w:type="dxa"/>
            <w:shd w:val="clear" w:color="auto" w:fill="BFBFBF" w:themeFill="background1"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Average Temperature (</w:t>
            </w:r>
            <w:proofErr w:type="spellStart"/>
            <w:r w:rsidRPr="00631857">
              <w:rPr>
                <w:sz w:val="20"/>
                <w:vertAlign w:val="superscript"/>
              </w:rPr>
              <w:t>o</w:t>
            </w:r>
            <w:r w:rsidRPr="00631857">
              <w:rPr>
                <w:sz w:val="20"/>
              </w:rPr>
              <w:t>C</w:t>
            </w:r>
            <w:proofErr w:type="spellEnd"/>
            <w:r w:rsidRPr="00631857">
              <w:rPr>
                <w:sz w:val="20"/>
              </w:rPr>
              <w:t>)</w:t>
            </w:r>
          </w:p>
        </w:tc>
        <w:tc>
          <w:tcPr>
            <w:tcW w:w="1080" w:type="dxa"/>
            <w:shd w:val="clear" w:color="auto" w:fill="BFBFBF" w:themeFill="background1"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Annual Rainfall (mm)</w:t>
            </w:r>
          </w:p>
        </w:tc>
        <w:tc>
          <w:tcPr>
            <w:tcW w:w="3600" w:type="dxa"/>
            <w:shd w:val="clear" w:color="auto" w:fill="BFBFBF" w:themeFill="background1"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Recommended crops</w:t>
            </w:r>
          </w:p>
        </w:tc>
      </w:tr>
      <w:tr w:rsidR="00776F70" w:rsidRPr="00631857" w:rsidTr="0081500B">
        <w:tc>
          <w:tcPr>
            <w:tcW w:w="576" w:type="dxa"/>
            <w:shd w:val="clear" w:color="auto" w:fill="76923C" w:themeFill="accent3"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1</w:t>
            </w:r>
          </w:p>
        </w:tc>
        <w:tc>
          <w:tcPr>
            <w:tcW w:w="2232" w:type="dxa"/>
            <w:shd w:val="clear" w:color="auto" w:fill="76923C" w:themeFill="accent3"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 xml:space="preserve">Moist </w:t>
            </w:r>
            <w:proofErr w:type="spellStart"/>
            <w:r w:rsidRPr="00631857">
              <w:rPr>
                <w:sz w:val="20"/>
              </w:rPr>
              <w:t>Dega</w:t>
            </w:r>
            <w:proofErr w:type="spellEnd"/>
          </w:p>
        </w:tc>
        <w:tc>
          <w:tcPr>
            <w:tcW w:w="1260" w:type="dxa"/>
            <w:shd w:val="clear" w:color="auto" w:fill="76923C" w:themeFill="accent3"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2300-3200</w:t>
            </w:r>
          </w:p>
        </w:tc>
        <w:tc>
          <w:tcPr>
            <w:tcW w:w="1440" w:type="dxa"/>
            <w:shd w:val="clear" w:color="auto" w:fill="76923C" w:themeFill="accent3"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12-18</w:t>
            </w:r>
          </w:p>
        </w:tc>
        <w:tc>
          <w:tcPr>
            <w:tcW w:w="1080" w:type="dxa"/>
            <w:shd w:val="clear" w:color="auto" w:fill="76923C" w:themeFill="accent3"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900-1400</w:t>
            </w:r>
          </w:p>
        </w:tc>
        <w:tc>
          <w:tcPr>
            <w:tcW w:w="3600" w:type="dxa"/>
            <w:shd w:val="clear" w:color="auto" w:fill="76923C" w:themeFill="accent3" w:themeFillShade="BF"/>
          </w:tcPr>
          <w:p w:rsidR="00776F70" w:rsidRPr="00631857" w:rsidRDefault="00776F70" w:rsidP="00776F70">
            <w:pPr>
              <w:widowControl w:val="0"/>
              <w:autoSpaceDE w:val="0"/>
              <w:autoSpaceDN w:val="0"/>
              <w:adjustRightInd w:val="0"/>
              <w:spacing w:line="360" w:lineRule="auto"/>
              <w:jc w:val="both"/>
              <w:rPr>
                <w:sz w:val="20"/>
              </w:rPr>
            </w:pPr>
            <w:r w:rsidRPr="00631857">
              <w:rPr>
                <w:sz w:val="20"/>
              </w:rPr>
              <w:t>Barley, wheat, highland pulses, potato, cabbage, carrot, Swiss chard</w:t>
            </w:r>
          </w:p>
        </w:tc>
      </w:tr>
      <w:tr w:rsidR="00776F70" w:rsidRPr="00631857" w:rsidTr="00776F70">
        <w:tc>
          <w:tcPr>
            <w:tcW w:w="576"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2</w:t>
            </w:r>
          </w:p>
        </w:tc>
        <w:tc>
          <w:tcPr>
            <w:tcW w:w="2232"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 xml:space="preserve">Moist </w:t>
            </w:r>
            <w:proofErr w:type="spellStart"/>
            <w:r w:rsidRPr="00631857">
              <w:rPr>
                <w:sz w:val="20"/>
              </w:rPr>
              <w:t>Weyna</w:t>
            </w:r>
            <w:proofErr w:type="spellEnd"/>
            <w:r w:rsidRPr="00631857">
              <w:rPr>
                <w:sz w:val="20"/>
              </w:rPr>
              <w:t xml:space="preserve"> </w:t>
            </w:r>
            <w:proofErr w:type="spellStart"/>
            <w:r w:rsidRPr="00631857">
              <w:rPr>
                <w:sz w:val="20"/>
              </w:rPr>
              <w:t>Dega</w:t>
            </w:r>
            <w:proofErr w:type="spellEnd"/>
          </w:p>
        </w:tc>
        <w:tc>
          <w:tcPr>
            <w:tcW w:w="126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1500-2300</w:t>
            </w:r>
          </w:p>
        </w:tc>
        <w:tc>
          <w:tcPr>
            <w:tcW w:w="144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18-25</w:t>
            </w:r>
          </w:p>
        </w:tc>
        <w:tc>
          <w:tcPr>
            <w:tcW w:w="108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900-1400</w:t>
            </w:r>
          </w:p>
        </w:tc>
        <w:tc>
          <w:tcPr>
            <w:tcW w:w="360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Teff, maize, wheat, pulses, sorghum, Noug, potato, sweet potato, cabbage, carrot, Swiss chard, shallot, onion, pepper, tomato, garlic, coffee</w:t>
            </w:r>
          </w:p>
        </w:tc>
      </w:tr>
      <w:tr w:rsidR="00776F70" w:rsidRPr="00631857" w:rsidTr="00776F70">
        <w:tc>
          <w:tcPr>
            <w:tcW w:w="576" w:type="dxa"/>
          </w:tcPr>
          <w:p w:rsidR="00776F70" w:rsidRPr="00631857" w:rsidRDefault="00776F70" w:rsidP="00776F70">
            <w:pPr>
              <w:widowControl w:val="0"/>
              <w:autoSpaceDE w:val="0"/>
              <w:autoSpaceDN w:val="0"/>
              <w:adjustRightInd w:val="0"/>
              <w:spacing w:line="360" w:lineRule="auto"/>
              <w:jc w:val="both"/>
              <w:rPr>
                <w:sz w:val="20"/>
              </w:rPr>
            </w:pPr>
            <w:r w:rsidRPr="00631857">
              <w:rPr>
                <w:sz w:val="20"/>
              </w:rPr>
              <w:t>3</w:t>
            </w:r>
          </w:p>
        </w:tc>
        <w:tc>
          <w:tcPr>
            <w:tcW w:w="2232" w:type="dxa"/>
          </w:tcPr>
          <w:p w:rsidR="00776F70" w:rsidRPr="00631857" w:rsidRDefault="00776F70" w:rsidP="00776F70">
            <w:pPr>
              <w:widowControl w:val="0"/>
              <w:autoSpaceDE w:val="0"/>
              <w:autoSpaceDN w:val="0"/>
              <w:adjustRightInd w:val="0"/>
              <w:spacing w:line="360" w:lineRule="auto"/>
              <w:jc w:val="both"/>
              <w:rPr>
                <w:sz w:val="20"/>
              </w:rPr>
            </w:pPr>
            <w:r w:rsidRPr="00631857">
              <w:rPr>
                <w:sz w:val="20"/>
              </w:rPr>
              <w:t xml:space="preserve">Dry </w:t>
            </w:r>
            <w:proofErr w:type="spellStart"/>
            <w:r w:rsidRPr="00631857">
              <w:rPr>
                <w:sz w:val="20"/>
              </w:rPr>
              <w:t>Weyna</w:t>
            </w:r>
            <w:proofErr w:type="spellEnd"/>
            <w:r w:rsidRPr="00631857">
              <w:rPr>
                <w:sz w:val="20"/>
              </w:rPr>
              <w:t xml:space="preserve"> </w:t>
            </w:r>
            <w:proofErr w:type="spellStart"/>
            <w:r w:rsidRPr="00631857">
              <w:rPr>
                <w:sz w:val="20"/>
              </w:rPr>
              <w:t>Dega</w:t>
            </w:r>
            <w:proofErr w:type="spellEnd"/>
          </w:p>
        </w:tc>
        <w:tc>
          <w:tcPr>
            <w:tcW w:w="1260" w:type="dxa"/>
          </w:tcPr>
          <w:p w:rsidR="00776F70" w:rsidRPr="00631857" w:rsidRDefault="00776F70" w:rsidP="00776F70">
            <w:pPr>
              <w:widowControl w:val="0"/>
              <w:autoSpaceDE w:val="0"/>
              <w:autoSpaceDN w:val="0"/>
              <w:adjustRightInd w:val="0"/>
              <w:spacing w:line="360" w:lineRule="auto"/>
              <w:jc w:val="both"/>
              <w:rPr>
                <w:sz w:val="20"/>
              </w:rPr>
            </w:pPr>
            <w:r w:rsidRPr="00631857">
              <w:rPr>
                <w:sz w:val="20"/>
              </w:rPr>
              <w:t>1500-2300</w:t>
            </w:r>
          </w:p>
        </w:tc>
        <w:tc>
          <w:tcPr>
            <w:tcW w:w="1440" w:type="dxa"/>
          </w:tcPr>
          <w:p w:rsidR="00776F70" w:rsidRPr="00631857" w:rsidRDefault="00776F70" w:rsidP="00776F70">
            <w:pPr>
              <w:widowControl w:val="0"/>
              <w:autoSpaceDE w:val="0"/>
              <w:autoSpaceDN w:val="0"/>
              <w:adjustRightInd w:val="0"/>
              <w:spacing w:line="360" w:lineRule="auto"/>
              <w:jc w:val="both"/>
              <w:rPr>
                <w:sz w:val="20"/>
              </w:rPr>
            </w:pPr>
            <w:r w:rsidRPr="00631857">
              <w:rPr>
                <w:sz w:val="20"/>
              </w:rPr>
              <w:t>18-25</w:t>
            </w:r>
          </w:p>
        </w:tc>
        <w:tc>
          <w:tcPr>
            <w:tcW w:w="1080" w:type="dxa"/>
          </w:tcPr>
          <w:p w:rsidR="00776F70" w:rsidRPr="00631857" w:rsidRDefault="00776F70" w:rsidP="00776F70">
            <w:pPr>
              <w:widowControl w:val="0"/>
              <w:autoSpaceDE w:val="0"/>
              <w:autoSpaceDN w:val="0"/>
              <w:adjustRightInd w:val="0"/>
              <w:spacing w:line="360" w:lineRule="auto"/>
              <w:jc w:val="both"/>
              <w:rPr>
                <w:sz w:val="20"/>
              </w:rPr>
            </w:pPr>
            <w:r w:rsidRPr="00631857">
              <w:rPr>
                <w:sz w:val="20"/>
              </w:rPr>
              <w:t>300-900</w:t>
            </w:r>
          </w:p>
        </w:tc>
        <w:tc>
          <w:tcPr>
            <w:tcW w:w="3600" w:type="dxa"/>
          </w:tcPr>
          <w:p w:rsidR="00776F70" w:rsidRPr="00631857" w:rsidRDefault="00776F70" w:rsidP="00776F70">
            <w:pPr>
              <w:widowControl w:val="0"/>
              <w:autoSpaceDE w:val="0"/>
              <w:autoSpaceDN w:val="0"/>
              <w:adjustRightInd w:val="0"/>
              <w:spacing w:line="360" w:lineRule="auto"/>
              <w:jc w:val="both"/>
              <w:rPr>
                <w:sz w:val="20"/>
              </w:rPr>
            </w:pPr>
            <w:r w:rsidRPr="00631857">
              <w:rPr>
                <w:sz w:val="20"/>
              </w:rPr>
              <w:t>Maize, wheat, groundnut, haricot beans, sweet potato, shallot, onion, pepper, tomato, Swiss chard, coffee, banana, papaya, citrus</w:t>
            </w:r>
          </w:p>
        </w:tc>
      </w:tr>
      <w:tr w:rsidR="00776F70" w:rsidRPr="00631857" w:rsidTr="0081500B">
        <w:tc>
          <w:tcPr>
            <w:tcW w:w="576"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4</w:t>
            </w:r>
          </w:p>
        </w:tc>
        <w:tc>
          <w:tcPr>
            <w:tcW w:w="2232"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 xml:space="preserve">Moist </w:t>
            </w:r>
            <w:proofErr w:type="spellStart"/>
            <w:r w:rsidRPr="00631857">
              <w:rPr>
                <w:sz w:val="20"/>
              </w:rPr>
              <w:t>Kolla</w:t>
            </w:r>
            <w:proofErr w:type="spellEnd"/>
          </w:p>
        </w:tc>
        <w:tc>
          <w:tcPr>
            <w:tcW w:w="126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500-1500</w:t>
            </w:r>
          </w:p>
        </w:tc>
        <w:tc>
          <w:tcPr>
            <w:tcW w:w="144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&gt;25</w:t>
            </w:r>
          </w:p>
        </w:tc>
        <w:tc>
          <w:tcPr>
            <w:tcW w:w="108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900-1400</w:t>
            </w:r>
          </w:p>
        </w:tc>
        <w:tc>
          <w:tcPr>
            <w:tcW w:w="360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Maize, groundnut, haricot beans, sweet potato, shallot, onion, pepper, tomato, banana, papaya, citrus</w:t>
            </w:r>
          </w:p>
        </w:tc>
      </w:tr>
      <w:tr w:rsidR="00776F70" w:rsidRPr="00631857" w:rsidTr="00776F70">
        <w:tc>
          <w:tcPr>
            <w:tcW w:w="576"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5</w:t>
            </w:r>
          </w:p>
        </w:tc>
        <w:tc>
          <w:tcPr>
            <w:tcW w:w="2232"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 xml:space="preserve">Dry </w:t>
            </w:r>
            <w:proofErr w:type="spellStart"/>
            <w:r w:rsidRPr="00631857">
              <w:rPr>
                <w:sz w:val="20"/>
              </w:rPr>
              <w:t>Kolla</w:t>
            </w:r>
            <w:proofErr w:type="spellEnd"/>
          </w:p>
        </w:tc>
        <w:tc>
          <w:tcPr>
            <w:tcW w:w="126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500-1500</w:t>
            </w:r>
          </w:p>
        </w:tc>
        <w:tc>
          <w:tcPr>
            <w:tcW w:w="144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&gt;25</w:t>
            </w:r>
          </w:p>
        </w:tc>
        <w:tc>
          <w:tcPr>
            <w:tcW w:w="108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300-900</w:t>
            </w:r>
          </w:p>
        </w:tc>
        <w:tc>
          <w:tcPr>
            <w:tcW w:w="3600" w:type="dxa"/>
            <w:shd w:val="clear" w:color="auto" w:fill="auto"/>
          </w:tcPr>
          <w:p w:rsidR="00776F70" w:rsidRPr="00631857" w:rsidRDefault="00776F70" w:rsidP="00776F70">
            <w:pPr>
              <w:widowControl w:val="0"/>
              <w:autoSpaceDE w:val="0"/>
              <w:autoSpaceDN w:val="0"/>
              <w:adjustRightInd w:val="0"/>
              <w:spacing w:line="360" w:lineRule="auto"/>
              <w:jc w:val="both"/>
              <w:rPr>
                <w:sz w:val="20"/>
              </w:rPr>
            </w:pPr>
            <w:r w:rsidRPr="00631857">
              <w:rPr>
                <w:sz w:val="20"/>
              </w:rPr>
              <w:t>Maize, sorghum, groundnut, haricot bean, cotton, sweet potato, shallot, onion, pepper, tomato, banana, papaya, citrus</w:t>
            </w:r>
          </w:p>
        </w:tc>
      </w:tr>
    </w:tbl>
    <w:p w:rsidR="00776F70" w:rsidRPr="00631857" w:rsidRDefault="00776F70" w:rsidP="00776F70">
      <w:pPr>
        <w:widowControl w:val="0"/>
        <w:autoSpaceDE w:val="0"/>
        <w:autoSpaceDN w:val="0"/>
        <w:adjustRightInd w:val="0"/>
        <w:spacing w:line="360" w:lineRule="auto"/>
        <w:jc w:val="both"/>
        <w:rPr>
          <w:sz w:val="18"/>
        </w:rPr>
      </w:pPr>
      <w:r w:rsidRPr="00631857">
        <w:rPr>
          <w:sz w:val="18"/>
        </w:rPr>
        <w:t xml:space="preserve">Source: Irrigation Agronomy Guideline, Ministry of Agriculture (2011) </w:t>
      </w:r>
    </w:p>
    <w:p w:rsidR="00776F70" w:rsidRPr="00776F70" w:rsidRDefault="00776F70" w:rsidP="00776F70">
      <w:pPr>
        <w:widowControl w:val="0"/>
        <w:autoSpaceDE w:val="0"/>
        <w:autoSpaceDN w:val="0"/>
        <w:adjustRightInd w:val="0"/>
        <w:spacing w:line="360" w:lineRule="auto"/>
        <w:jc w:val="both"/>
      </w:pPr>
      <w:r w:rsidRPr="00776F70">
        <w:lastRenderedPageBreak/>
        <w:t>Accordingly, crops such as</w:t>
      </w:r>
      <w:r w:rsidRPr="00776F70">
        <w:rPr>
          <w:b/>
        </w:rPr>
        <w:t xml:space="preserve"> </w:t>
      </w:r>
      <w:r w:rsidR="0081500B">
        <w:rPr>
          <w:b/>
        </w:rPr>
        <w:t>Barley</w:t>
      </w:r>
      <w:r w:rsidRPr="00776F70">
        <w:rPr>
          <w:b/>
        </w:rPr>
        <w:t xml:space="preserve">, </w:t>
      </w:r>
      <w:r w:rsidR="0081500B">
        <w:rPr>
          <w:b/>
        </w:rPr>
        <w:t>P</w:t>
      </w:r>
      <w:r w:rsidRPr="00776F70">
        <w:rPr>
          <w:b/>
        </w:rPr>
        <w:t>o</w:t>
      </w:r>
      <w:r w:rsidR="0081500B">
        <w:rPr>
          <w:b/>
        </w:rPr>
        <w:t>t</w:t>
      </w:r>
      <w:r w:rsidRPr="00776F70">
        <w:rPr>
          <w:b/>
        </w:rPr>
        <w:t xml:space="preserve">ato, Cabbage, Beetroot, and </w:t>
      </w:r>
      <w:r w:rsidR="00AA6BC3">
        <w:rPr>
          <w:b/>
        </w:rPr>
        <w:t>Garlic</w:t>
      </w:r>
      <w:r w:rsidRPr="00776F70">
        <w:rPr>
          <w:b/>
        </w:rPr>
        <w:t xml:space="preserve"> </w:t>
      </w:r>
      <w:r w:rsidRPr="00776F70">
        <w:t>are proposed for the project during the dry season</w:t>
      </w:r>
      <w:r w:rsidR="0081500B">
        <w:t>.</w:t>
      </w:r>
      <w:r w:rsidRPr="00776F70">
        <w:t xml:space="preserve"> </w:t>
      </w:r>
      <w:r w:rsidR="0081500B">
        <w:t xml:space="preserve">During the wet season crop production is not possible on the command area as the command area is swampy and totally covered with water during the rainy season. </w:t>
      </w:r>
      <w:r w:rsidRPr="00776F70">
        <w:t xml:space="preserve">In selection of crops most attention was given to high value marketable vegetable crops. Vegetable crops provide steady income to producers besides using as a food, and make significant contribution to the economy of the beneficiary community in form of cash incomes. They are also the main source of vitamins, minerals, proteins, carbohydrates and fats. </w:t>
      </w:r>
    </w:p>
    <w:p w:rsidR="00776F70" w:rsidRPr="00776F70" w:rsidRDefault="00776F70" w:rsidP="0081500B">
      <w:pPr>
        <w:pStyle w:val="Heading3"/>
        <w:numPr>
          <w:ilvl w:val="2"/>
          <w:numId w:val="37"/>
        </w:numPr>
        <w:spacing w:line="360" w:lineRule="auto"/>
        <w:ind w:left="720"/>
        <w:rPr>
          <w:rFonts w:ascii="Times New Roman" w:hAnsi="Times New Roman"/>
          <w:color w:val="auto"/>
        </w:rPr>
      </w:pPr>
      <w:bookmarkStart w:id="275" w:name="_Toc433725918"/>
      <w:bookmarkStart w:id="276" w:name="_Toc453784722"/>
      <w:bookmarkStart w:id="277" w:name="_Toc468279199"/>
      <w:bookmarkStart w:id="278" w:name="_Toc528385399"/>
      <w:bookmarkStart w:id="279" w:name="_Toc2434984"/>
      <w:r w:rsidRPr="00776F70">
        <w:rPr>
          <w:rFonts w:ascii="Times New Roman" w:hAnsi="Times New Roman"/>
          <w:color w:val="auto"/>
        </w:rPr>
        <w:t>Cropping Pattern</w:t>
      </w:r>
      <w:bookmarkEnd w:id="275"/>
      <w:bookmarkEnd w:id="276"/>
      <w:bookmarkEnd w:id="277"/>
      <w:bookmarkEnd w:id="278"/>
      <w:bookmarkEnd w:id="279"/>
      <w:r w:rsidRPr="00776F70">
        <w:rPr>
          <w:rFonts w:ascii="Times New Roman" w:hAnsi="Times New Roman"/>
          <w:color w:val="auto"/>
        </w:rPr>
        <w:t xml:space="preserve"> </w:t>
      </w:r>
    </w:p>
    <w:p w:rsidR="00776F70" w:rsidRPr="00776F70" w:rsidRDefault="00776F70" w:rsidP="00776F70">
      <w:pPr>
        <w:spacing w:line="360" w:lineRule="auto"/>
        <w:jc w:val="both"/>
      </w:pPr>
      <w:r w:rsidRPr="00776F70">
        <w:t>After selection of the crops to be planted using irrigation, the seasonal cropping pattern and cropping calendar for each crop should be determined. This helps in establishing which crop will occupy what part of the available land area during each season, also taking into consideration the crop rotation requirements other than perennial crops. Moreover, the cropping pattern is based on the following basic considerations.</w:t>
      </w:r>
    </w:p>
    <w:p w:rsidR="00776F70" w:rsidRPr="00776F70" w:rsidRDefault="00776F70" w:rsidP="00776F70">
      <w:pPr>
        <w:pStyle w:val="ListParagraph"/>
        <w:numPr>
          <w:ilvl w:val="0"/>
          <w:numId w:val="11"/>
        </w:numPr>
        <w:spacing w:after="200" w:line="360" w:lineRule="auto"/>
        <w:jc w:val="both"/>
      </w:pPr>
      <w:r w:rsidRPr="00776F70">
        <w:t>The objective of the project,</w:t>
      </w:r>
    </w:p>
    <w:p w:rsidR="00776F70" w:rsidRPr="00776F70" w:rsidRDefault="00776F70" w:rsidP="00776F70">
      <w:pPr>
        <w:pStyle w:val="ListParagraph"/>
        <w:numPr>
          <w:ilvl w:val="0"/>
          <w:numId w:val="11"/>
        </w:numPr>
        <w:spacing w:after="200" w:line="360" w:lineRule="auto"/>
        <w:jc w:val="both"/>
      </w:pPr>
      <w:r w:rsidRPr="00776F70">
        <w:t>Production of high value crops, at least to satisfy the local market demand, increase export needs by producing an agricultural surplus,</w:t>
      </w:r>
    </w:p>
    <w:p w:rsidR="00776F70" w:rsidRPr="00776F70" w:rsidRDefault="00776F70" w:rsidP="00776F70">
      <w:pPr>
        <w:pStyle w:val="ListParagraph"/>
        <w:numPr>
          <w:ilvl w:val="0"/>
          <w:numId w:val="11"/>
        </w:numPr>
        <w:spacing w:after="200" w:line="360" w:lineRule="auto"/>
        <w:jc w:val="both"/>
      </w:pPr>
      <w:r w:rsidRPr="00776F70">
        <w:t xml:space="preserve">The proportion of land for different crops can be adjusted according to the market needs with the increase of local and export demand in raising the crop and preferences, </w:t>
      </w:r>
    </w:p>
    <w:p w:rsidR="00776F70" w:rsidRPr="00776F70" w:rsidRDefault="00776F70" w:rsidP="00776F70">
      <w:pPr>
        <w:pStyle w:val="ListParagraph"/>
        <w:numPr>
          <w:ilvl w:val="0"/>
          <w:numId w:val="11"/>
        </w:numPr>
        <w:spacing w:after="200" w:line="360" w:lineRule="auto"/>
        <w:jc w:val="both"/>
      </w:pPr>
      <w:r w:rsidRPr="00776F70">
        <w:t>Intensification of crop production from food crops to cash income generation,</w:t>
      </w:r>
    </w:p>
    <w:p w:rsidR="00776F70" w:rsidRPr="00776F70" w:rsidRDefault="00776F70" w:rsidP="00776F70">
      <w:pPr>
        <w:pStyle w:val="ListParagraph"/>
        <w:numPr>
          <w:ilvl w:val="0"/>
          <w:numId w:val="11"/>
        </w:numPr>
        <w:spacing w:after="200" w:line="360" w:lineRule="auto"/>
        <w:jc w:val="both"/>
      </w:pPr>
      <w:r w:rsidRPr="00776F70">
        <w:t>Immediate benefit in the form of more reliable harvest higher production per unit of labor.</w:t>
      </w:r>
    </w:p>
    <w:p w:rsidR="00776F70" w:rsidRPr="002209FA" w:rsidRDefault="002209FA" w:rsidP="002209FA">
      <w:pPr>
        <w:pStyle w:val="Caption"/>
        <w:rPr>
          <w:rFonts w:ascii="Times New Roman" w:hAnsi="Times New Roman"/>
          <w:b w:val="0"/>
          <w:sz w:val="22"/>
          <w:szCs w:val="22"/>
        </w:rPr>
      </w:pPr>
      <w:bookmarkStart w:id="280" w:name="_Toc467700712"/>
      <w:bookmarkStart w:id="281" w:name="_Toc515973566"/>
      <w:bookmarkStart w:id="282" w:name="_Toc518836275"/>
      <w:bookmarkStart w:id="283" w:name="_Toc528385056"/>
      <w:bookmarkStart w:id="284" w:name="_Toc2434858"/>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12</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Crops Selected for Dry Season Irrigation Development</w:t>
      </w:r>
      <w:bookmarkEnd w:id="280"/>
      <w:bookmarkEnd w:id="281"/>
      <w:bookmarkEnd w:id="282"/>
      <w:bookmarkEnd w:id="283"/>
      <w:bookmarkEnd w:id="284"/>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
        <w:gridCol w:w="1260"/>
        <w:gridCol w:w="720"/>
        <w:gridCol w:w="630"/>
        <w:gridCol w:w="3420"/>
        <w:gridCol w:w="1350"/>
        <w:gridCol w:w="1350"/>
        <w:gridCol w:w="1440"/>
      </w:tblGrid>
      <w:tr w:rsidR="00776F70" w:rsidRPr="00776F70" w:rsidTr="008957A1">
        <w:tc>
          <w:tcPr>
            <w:tcW w:w="450" w:type="dxa"/>
            <w:vMerge w:val="restart"/>
          </w:tcPr>
          <w:p w:rsidR="00776F70" w:rsidRPr="00776F70" w:rsidRDefault="00776F70" w:rsidP="00776F70">
            <w:pPr>
              <w:jc w:val="center"/>
              <w:rPr>
                <w:b/>
              </w:rPr>
            </w:pPr>
            <w:r w:rsidRPr="00776F70">
              <w:rPr>
                <w:b/>
              </w:rPr>
              <w:t>S/N</w:t>
            </w:r>
          </w:p>
        </w:tc>
        <w:tc>
          <w:tcPr>
            <w:tcW w:w="1260" w:type="dxa"/>
            <w:vMerge w:val="restart"/>
          </w:tcPr>
          <w:p w:rsidR="00776F70" w:rsidRPr="00776F70" w:rsidRDefault="00776F70" w:rsidP="00776F70">
            <w:pPr>
              <w:jc w:val="center"/>
              <w:rPr>
                <w:b/>
              </w:rPr>
            </w:pPr>
            <w:r w:rsidRPr="00776F70">
              <w:rPr>
                <w:b/>
              </w:rPr>
              <w:t>Proposed Crops</w:t>
            </w:r>
          </w:p>
        </w:tc>
        <w:tc>
          <w:tcPr>
            <w:tcW w:w="1350" w:type="dxa"/>
            <w:gridSpan w:val="2"/>
          </w:tcPr>
          <w:p w:rsidR="00776F70" w:rsidRPr="00776F70" w:rsidRDefault="00776F70" w:rsidP="00776F70">
            <w:pPr>
              <w:jc w:val="center"/>
              <w:rPr>
                <w:b/>
              </w:rPr>
            </w:pPr>
            <w:r w:rsidRPr="00776F70">
              <w:rPr>
                <w:b/>
              </w:rPr>
              <w:t>Area</w:t>
            </w:r>
          </w:p>
        </w:tc>
        <w:tc>
          <w:tcPr>
            <w:tcW w:w="3420" w:type="dxa"/>
            <w:vMerge w:val="restart"/>
            <w:vAlign w:val="center"/>
          </w:tcPr>
          <w:p w:rsidR="00776F70" w:rsidRPr="00776F70" w:rsidRDefault="00776F70" w:rsidP="00776F70">
            <w:pPr>
              <w:jc w:val="center"/>
              <w:rPr>
                <w:b/>
              </w:rPr>
            </w:pPr>
            <w:r w:rsidRPr="00776F70">
              <w:rPr>
                <w:b/>
              </w:rPr>
              <w:t>Selected varieties</w:t>
            </w:r>
          </w:p>
        </w:tc>
        <w:tc>
          <w:tcPr>
            <w:tcW w:w="1350" w:type="dxa"/>
            <w:vMerge w:val="restart"/>
          </w:tcPr>
          <w:p w:rsidR="00776F70" w:rsidRPr="00776F70" w:rsidRDefault="00B7695F" w:rsidP="00B7695F">
            <w:pPr>
              <w:jc w:val="center"/>
              <w:rPr>
                <w:b/>
              </w:rPr>
            </w:pPr>
            <w:r>
              <w:rPr>
                <w:b/>
              </w:rPr>
              <w:t>Planting</w:t>
            </w:r>
            <w:r w:rsidR="00776F70" w:rsidRPr="00776F70">
              <w:rPr>
                <w:b/>
              </w:rPr>
              <w:t xml:space="preserve"> date</w:t>
            </w:r>
          </w:p>
        </w:tc>
        <w:tc>
          <w:tcPr>
            <w:tcW w:w="1350" w:type="dxa"/>
            <w:vMerge w:val="restart"/>
          </w:tcPr>
          <w:p w:rsidR="00776F70" w:rsidRPr="00776F70" w:rsidRDefault="00776F70" w:rsidP="00776F70">
            <w:pPr>
              <w:jc w:val="center"/>
              <w:rPr>
                <w:b/>
              </w:rPr>
            </w:pPr>
            <w:r w:rsidRPr="00776F70">
              <w:rPr>
                <w:b/>
              </w:rPr>
              <w:t>Harvesting Date</w:t>
            </w:r>
          </w:p>
        </w:tc>
        <w:tc>
          <w:tcPr>
            <w:tcW w:w="1440" w:type="dxa"/>
            <w:vMerge w:val="restart"/>
          </w:tcPr>
          <w:p w:rsidR="00776F70" w:rsidRPr="00776F70" w:rsidRDefault="00776F70" w:rsidP="00776F70">
            <w:pPr>
              <w:jc w:val="center"/>
              <w:rPr>
                <w:b/>
              </w:rPr>
            </w:pPr>
            <w:r w:rsidRPr="00776F70">
              <w:rPr>
                <w:b/>
              </w:rPr>
              <w:t>Base-period</w:t>
            </w:r>
          </w:p>
          <w:p w:rsidR="00776F70" w:rsidRPr="00776F70" w:rsidRDefault="00776F70" w:rsidP="00776F70">
            <w:pPr>
              <w:jc w:val="center"/>
              <w:rPr>
                <w:b/>
              </w:rPr>
            </w:pPr>
            <w:r w:rsidRPr="00776F70">
              <w:rPr>
                <w:b/>
              </w:rPr>
              <w:t>(days)</w:t>
            </w:r>
          </w:p>
        </w:tc>
      </w:tr>
      <w:tr w:rsidR="00776F70" w:rsidRPr="00776F70" w:rsidTr="008957A1">
        <w:trPr>
          <w:trHeight w:val="303"/>
        </w:trPr>
        <w:tc>
          <w:tcPr>
            <w:tcW w:w="450" w:type="dxa"/>
            <w:vMerge/>
            <w:tcBorders>
              <w:bottom w:val="single" w:sz="4" w:space="0" w:color="000000"/>
            </w:tcBorders>
          </w:tcPr>
          <w:p w:rsidR="00776F70" w:rsidRPr="00776F70" w:rsidRDefault="00776F70" w:rsidP="00776F70">
            <w:pPr>
              <w:jc w:val="both"/>
            </w:pPr>
          </w:p>
        </w:tc>
        <w:tc>
          <w:tcPr>
            <w:tcW w:w="1260" w:type="dxa"/>
            <w:vMerge/>
            <w:tcBorders>
              <w:bottom w:val="single" w:sz="4" w:space="0" w:color="000000"/>
            </w:tcBorders>
          </w:tcPr>
          <w:p w:rsidR="00776F70" w:rsidRPr="00776F70" w:rsidRDefault="00776F70" w:rsidP="00776F70">
            <w:pPr>
              <w:jc w:val="both"/>
            </w:pPr>
          </w:p>
        </w:tc>
        <w:tc>
          <w:tcPr>
            <w:tcW w:w="720" w:type="dxa"/>
            <w:tcBorders>
              <w:bottom w:val="single" w:sz="4" w:space="0" w:color="000000"/>
            </w:tcBorders>
          </w:tcPr>
          <w:p w:rsidR="00776F70" w:rsidRPr="00776F70" w:rsidRDefault="00776F70" w:rsidP="00776F70">
            <w:pPr>
              <w:jc w:val="center"/>
              <w:rPr>
                <w:b/>
              </w:rPr>
            </w:pPr>
            <w:r w:rsidRPr="00776F70">
              <w:rPr>
                <w:b/>
              </w:rPr>
              <w:t>(ha)</w:t>
            </w:r>
          </w:p>
        </w:tc>
        <w:tc>
          <w:tcPr>
            <w:tcW w:w="630" w:type="dxa"/>
            <w:tcBorders>
              <w:bottom w:val="single" w:sz="4" w:space="0" w:color="000000"/>
            </w:tcBorders>
          </w:tcPr>
          <w:p w:rsidR="00776F70" w:rsidRPr="00776F70" w:rsidRDefault="00776F70" w:rsidP="00776F70">
            <w:pPr>
              <w:jc w:val="center"/>
              <w:rPr>
                <w:b/>
              </w:rPr>
            </w:pPr>
            <w:r w:rsidRPr="00776F70">
              <w:rPr>
                <w:b/>
              </w:rPr>
              <w:t>(%)</w:t>
            </w:r>
          </w:p>
        </w:tc>
        <w:tc>
          <w:tcPr>
            <w:tcW w:w="3420" w:type="dxa"/>
            <w:vMerge/>
            <w:tcBorders>
              <w:bottom w:val="single" w:sz="4" w:space="0" w:color="000000"/>
            </w:tcBorders>
          </w:tcPr>
          <w:p w:rsidR="00776F70" w:rsidRPr="00776F70" w:rsidRDefault="00776F70" w:rsidP="00776F70">
            <w:pPr>
              <w:jc w:val="both"/>
            </w:pPr>
          </w:p>
        </w:tc>
        <w:tc>
          <w:tcPr>
            <w:tcW w:w="1350" w:type="dxa"/>
            <w:vMerge/>
            <w:tcBorders>
              <w:bottom w:val="single" w:sz="4" w:space="0" w:color="000000"/>
            </w:tcBorders>
          </w:tcPr>
          <w:p w:rsidR="00776F70" w:rsidRPr="00776F70" w:rsidRDefault="00776F70" w:rsidP="00776F70">
            <w:pPr>
              <w:jc w:val="both"/>
              <w:rPr>
                <w:color w:val="FF0000"/>
              </w:rPr>
            </w:pPr>
          </w:p>
        </w:tc>
        <w:tc>
          <w:tcPr>
            <w:tcW w:w="1350" w:type="dxa"/>
            <w:vMerge/>
            <w:tcBorders>
              <w:bottom w:val="single" w:sz="4" w:space="0" w:color="000000"/>
            </w:tcBorders>
          </w:tcPr>
          <w:p w:rsidR="00776F70" w:rsidRPr="00776F70" w:rsidRDefault="00776F70" w:rsidP="00776F70">
            <w:pPr>
              <w:jc w:val="both"/>
            </w:pPr>
          </w:p>
        </w:tc>
        <w:tc>
          <w:tcPr>
            <w:tcW w:w="1440" w:type="dxa"/>
            <w:vMerge/>
            <w:tcBorders>
              <w:bottom w:val="single" w:sz="4" w:space="0" w:color="000000"/>
            </w:tcBorders>
          </w:tcPr>
          <w:p w:rsidR="00776F70" w:rsidRPr="00776F70" w:rsidRDefault="00776F70" w:rsidP="00776F70">
            <w:pPr>
              <w:jc w:val="both"/>
            </w:pPr>
          </w:p>
        </w:tc>
      </w:tr>
      <w:tr w:rsidR="00776F70" w:rsidRPr="00776F70" w:rsidTr="008957A1">
        <w:trPr>
          <w:trHeight w:val="303"/>
        </w:trPr>
        <w:tc>
          <w:tcPr>
            <w:tcW w:w="450" w:type="dxa"/>
            <w:tcBorders>
              <w:bottom w:val="single" w:sz="4" w:space="0" w:color="000000"/>
            </w:tcBorders>
          </w:tcPr>
          <w:p w:rsidR="00776F70" w:rsidRPr="00776F70" w:rsidRDefault="00776F70" w:rsidP="00776F70">
            <w:pPr>
              <w:jc w:val="both"/>
            </w:pPr>
            <w:r w:rsidRPr="00776F70">
              <w:t>1</w:t>
            </w:r>
          </w:p>
        </w:tc>
        <w:tc>
          <w:tcPr>
            <w:tcW w:w="1260" w:type="dxa"/>
            <w:tcBorders>
              <w:bottom w:val="single" w:sz="4" w:space="0" w:color="000000"/>
            </w:tcBorders>
          </w:tcPr>
          <w:p w:rsidR="00776F70" w:rsidRPr="00776F70" w:rsidRDefault="0081500B" w:rsidP="00776F70">
            <w:pPr>
              <w:jc w:val="both"/>
            </w:pPr>
            <w:r>
              <w:t>Barley</w:t>
            </w:r>
          </w:p>
        </w:tc>
        <w:tc>
          <w:tcPr>
            <w:tcW w:w="720" w:type="dxa"/>
            <w:tcBorders>
              <w:bottom w:val="single" w:sz="4" w:space="0" w:color="000000"/>
            </w:tcBorders>
          </w:tcPr>
          <w:p w:rsidR="00776F70" w:rsidRPr="008957A1" w:rsidRDefault="008957A1" w:rsidP="00776F70">
            <w:r w:rsidRPr="008957A1">
              <w:t>79.8</w:t>
            </w:r>
          </w:p>
        </w:tc>
        <w:tc>
          <w:tcPr>
            <w:tcW w:w="630" w:type="dxa"/>
            <w:tcBorders>
              <w:bottom w:val="single" w:sz="4" w:space="0" w:color="000000"/>
            </w:tcBorders>
          </w:tcPr>
          <w:p w:rsidR="00776F70" w:rsidRPr="00776F70" w:rsidRDefault="00776F70" w:rsidP="00776F70">
            <w:pPr>
              <w:jc w:val="center"/>
            </w:pPr>
            <w:r w:rsidRPr="00776F70">
              <w:t>30</w:t>
            </w:r>
          </w:p>
        </w:tc>
        <w:tc>
          <w:tcPr>
            <w:tcW w:w="3420" w:type="dxa"/>
            <w:tcBorders>
              <w:bottom w:val="single" w:sz="4" w:space="0" w:color="000000"/>
            </w:tcBorders>
          </w:tcPr>
          <w:p w:rsidR="00776F70" w:rsidRPr="004536C5" w:rsidRDefault="004536C5" w:rsidP="00776F70">
            <w:pPr>
              <w:jc w:val="both"/>
            </w:pPr>
            <w:r w:rsidRPr="004536C5">
              <w:t xml:space="preserve">HB 1307, HB 42, </w:t>
            </w:r>
            <w:proofErr w:type="spellStart"/>
            <w:r w:rsidRPr="004536C5">
              <w:t>Dimtu</w:t>
            </w:r>
            <w:proofErr w:type="spellEnd"/>
          </w:p>
        </w:tc>
        <w:tc>
          <w:tcPr>
            <w:tcW w:w="1350" w:type="dxa"/>
            <w:tcBorders>
              <w:bottom w:val="single" w:sz="4" w:space="0" w:color="000000"/>
            </w:tcBorders>
          </w:tcPr>
          <w:p w:rsidR="00776F70" w:rsidRPr="00826380" w:rsidRDefault="00826380" w:rsidP="00776F70">
            <w:pPr>
              <w:jc w:val="both"/>
            </w:pPr>
            <w:r w:rsidRPr="00826380">
              <w:t>Dec</w:t>
            </w:r>
            <w:r w:rsidR="00776F70" w:rsidRPr="00826380">
              <w:t>. 25-30</w:t>
            </w:r>
          </w:p>
        </w:tc>
        <w:tc>
          <w:tcPr>
            <w:tcW w:w="1350" w:type="dxa"/>
            <w:tcBorders>
              <w:bottom w:val="single" w:sz="4" w:space="0" w:color="000000"/>
            </w:tcBorders>
          </w:tcPr>
          <w:p w:rsidR="00776F70" w:rsidRPr="002E4C46" w:rsidRDefault="002B253E" w:rsidP="00776F70">
            <w:pPr>
              <w:jc w:val="both"/>
            </w:pPr>
            <w:r w:rsidRPr="002E4C46">
              <w:t>Apr</w:t>
            </w:r>
            <w:r w:rsidR="00776F70" w:rsidRPr="002E4C46">
              <w:t>. 25-30</w:t>
            </w:r>
          </w:p>
        </w:tc>
        <w:tc>
          <w:tcPr>
            <w:tcW w:w="1440" w:type="dxa"/>
            <w:tcBorders>
              <w:bottom w:val="single" w:sz="4" w:space="0" w:color="000000"/>
            </w:tcBorders>
          </w:tcPr>
          <w:p w:rsidR="00776F70" w:rsidRPr="002E4C46" w:rsidRDefault="002B253E" w:rsidP="00776F70">
            <w:pPr>
              <w:jc w:val="both"/>
            </w:pPr>
            <w:r w:rsidRPr="002E4C46">
              <w:t>120</w:t>
            </w:r>
          </w:p>
        </w:tc>
      </w:tr>
      <w:tr w:rsidR="00776F70" w:rsidRPr="00776F70" w:rsidTr="008957A1">
        <w:trPr>
          <w:trHeight w:val="303"/>
        </w:trPr>
        <w:tc>
          <w:tcPr>
            <w:tcW w:w="450" w:type="dxa"/>
            <w:tcBorders>
              <w:bottom w:val="single" w:sz="4" w:space="0" w:color="000000"/>
            </w:tcBorders>
          </w:tcPr>
          <w:p w:rsidR="00776F70" w:rsidRPr="00776F70" w:rsidRDefault="00776F70" w:rsidP="00776F70">
            <w:pPr>
              <w:jc w:val="both"/>
            </w:pPr>
            <w:r w:rsidRPr="00776F70">
              <w:t>2</w:t>
            </w:r>
          </w:p>
        </w:tc>
        <w:tc>
          <w:tcPr>
            <w:tcW w:w="1260" w:type="dxa"/>
            <w:tcBorders>
              <w:bottom w:val="single" w:sz="4" w:space="0" w:color="000000"/>
            </w:tcBorders>
          </w:tcPr>
          <w:p w:rsidR="00776F70" w:rsidRPr="00776F70" w:rsidRDefault="0081500B" w:rsidP="0081500B">
            <w:pPr>
              <w:jc w:val="both"/>
            </w:pPr>
            <w:r>
              <w:t>P</w:t>
            </w:r>
            <w:r w:rsidR="00776F70" w:rsidRPr="00776F70">
              <w:t>o</w:t>
            </w:r>
            <w:r>
              <w:t>t</w:t>
            </w:r>
            <w:r w:rsidR="00776F70" w:rsidRPr="00776F70">
              <w:t>ato</w:t>
            </w:r>
          </w:p>
        </w:tc>
        <w:tc>
          <w:tcPr>
            <w:tcW w:w="720" w:type="dxa"/>
            <w:tcBorders>
              <w:bottom w:val="single" w:sz="4" w:space="0" w:color="000000"/>
            </w:tcBorders>
          </w:tcPr>
          <w:p w:rsidR="00776F70" w:rsidRPr="008957A1" w:rsidRDefault="008957A1" w:rsidP="00776F70">
            <w:r w:rsidRPr="008957A1">
              <w:t>66.5</w:t>
            </w:r>
          </w:p>
        </w:tc>
        <w:tc>
          <w:tcPr>
            <w:tcW w:w="630" w:type="dxa"/>
            <w:tcBorders>
              <w:bottom w:val="single" w:sz="4" w:space="0" w:color="000000"/>
            </w:tcBorders>
          </w:tcPr>
          <w:p w:rsidR="00776F70" w:rsidRPr="00776F70" w:rsidRDefault="00776F70" w:rsidP="00776F70">
            <w:pPr>
              <w:jc w:val="center"/>
            </w:pPr>
            <w:r w:rsidRPr="00776F70">
              <w:t>25</w:t>
            </w:r>
          </w:p>
        </w:tc>
        <w:tc>
          <w:tcPr>
            <w:tcW w:w="3420" w:type="dxa"/>
            <w:tcBorders>
              <w:bottom w:val="single" w:sz="4" w:space="0" w:color="000000"/>
            </w:tcBorders>
          </w:tcPr>
          <w:p w:rsidR="00776F70" w:rsidRPr="00776F70" w:rsidRDefault="00B7695F" w:rsidP="00B7695F">
            <w:pPr>
              <w:jc w:val="both"/>
            </w:pPr>
            <w:proofErr w:type="spellStart"/>
            <w:r>
              <w:t>Jalene</w:t>
            </w:r>
            <w:proofErr w:type="spellEnd"/>
            <w:r w:rsidR="00776F70" w:rsidRPr="00776F70">
              <w:t xml:space="preserve">, </w:t>
            </w:r>
            <w:proofErr w:type="spellStart"/>
            <w:r>
              <w:t>Gudene</w:t>
            </w:r>
            <w:proofErr w:type="spellEnd"/>
            <w:r>
              <w:t xml:space="preserve">, </w:t>
            </w:r>
            <w:proofErr w:type="spellStart"/>
            <w:r>
              <w:t>Menagesha</w:t>
            </w:r>
            <w:proofErr w:type="spellEnd"/>
          </w:p>
        </w:tc>
        <w:tc>
          <w:tcPr>
            <w:tcW w:w="1350" w:type="dxa"/>
            <w:tcBorders>
              <w:bottom w:val="single" w:sz="4" w:space="0" w:color="000000"/>
            </w:tcBorders>
          </w:tcPr>
          <w:p w:rsidR="00776F70" w:rsidRPr="00826380" w:rsidRDefault="00826380" w:rsidP="00776F70">
            <w:pPr>
              <w:jc w:val="both"/>
            </w:pPr>
            <w:r w:rsidRPr="00826380">
              <w:t>Dec</w:t>
            </w:r>
            <w:r w:rsidR="00776F70" w:rsidRPr="00826380">
              <w:t>. 20-30</w:t>
            </w:r>
          </w:p>
        </w:tc>
        <w:tc>
          <w:tcPr>
            <w:tcW w:w="1350" w:type="dxa"/>
            <w:tcBorders>
              <w:bottom w:val="single" w:sz="4" w:space="0" w:color="000000"/>
            </w:tcBorders>
          </w:tcPr>
          <w:p w:rsidR="00776F70" w:rsidRPr="002E4C46" w:rsidRDefault="002E4C46" w:rsidP="00776F70">
            <w:pPr>
              <w:jc w:val="both"/>
            </w:pPr>
            <w:r w:rsidRPr="002E4C46">
              <w:t>Apr</w:t>
            </w:r>
            <w:r w:rsidR="00776F70" w:rsidRPr="002E4C46">
              <w:t>. 20-30</w:t>
            </w:r>
          </w:p>
        </w:tc>
        <w:tc>
          <w:tcPr>
            <w:tcW w:w="1440" w:type="dxa"/>
            <w:tcBorders>
              <w:bottom w:val="single" w:sz="4" w:space="0" w:color="000000"/>
            </w:tcBorders>
          </w:tcPr>
          <w:p w:rsidR="00776F70" w:rsidRPr="002E4C46" w:rsidRDefault="00776F70" w:rsidP="00776F70">
            <w:pPr>
              <w:jc w:val="both"/>
            </w:pPr>
            <w:r w:rsidRPr="002E4C46">
              <w:t>120</w:t>
            </w:r>
          </w:p>
        </w:tc>
      </w:tr>
      <w:tr w:rsidR="00776F70" w:rsidRPr="00776F70" w:rsidTr="008957A1">
        <w:trPr>
          <w:trHeight w:val="303"/>
        </w:trPr>
        <w:tc>
          <w:tcPr>
            <w:tcW w:w="450" w:type="dxa"/>
            <w:tcBorders>
              <w:bottom w:val="single" w:sz="4" w:space="0" w:color="000000"/>
            </w:tcBorders>
          </w:tcPr>
          <w:p w:rsidR="00776F70" w:rsidRPr="00776F70" w:rsidRDefault="00776F70" w:rsidP="00776F70">
            <w:pPr>
              <w:jc w:val="both"/>
            </w:pPr>
            <w:r w:rsidRPr="00776F70">
              <w:t>3</w:t>
            </w:r>
          </w:p>
        </w:tc>
        <w:tc>
          <w:tcPr>
            <w:tcW w:w="1260" w:type="dxa"/>
            <w:tcBorders>
              <w:bottom w:val="single" w:sz="4" w:space="0" w:color="000000"/>
            </w:tcBorders>
          </w:tcPr>
          <w:p w:rsidR="00776F70" w:rsidRPr="00776F70" w:rsidRDefault="00776F70" w:rsidP="00776F70">
            <w:pPr>
              <w:jc w:val="both"/>
            </w:pPr>
            <w:r w:rsidRPr="00776F70">
              <w:t>Cabbage</w:t>
            </w:r>
          </w:p>
        </w:tc>
        <w:tc>
          <w:tcPr>
            <w:tcW w:w="720" w:type="dxa"/>
            <w:tcBorders>
              <w:bottom w:val="single" w:sz="4" w:space="0" w:color="000000"/>
            </w:tcBorders>
          </w:tcPr>
          <w:p w:rsidR="00776F70" w:rsidRPr="008957A1" w:rsidRDefault="008957A1" w:rsidP="00776F70">
            <w:r w:rsidRPr="008957A1">
              <w:t>53.2</w:t>
            </w:r>
          </w:p>
        </w:tc>
        <w:tc>
          <w:tcPr>
            <w:tcW w:w="630" w:type="dxa"/>
            <w:tcBorders>
              <w:bottom w:val="single" w:sz="4" w:space="0" w:color="000000"/>
            </w:tcBorders>
          </w:tcPr>
          <w:p w:rsidR="00776F70" w:rsidRPr="00776F70" w:rsidRDefault="00776F70" w:rsidP="00776F70">
            <w:pPr>
              <w:jc w:val="center"/>
            </w:pPr>
            <w:r w:rsidRPr="00776F70">
              <w:t>20</w:t>
            </w:r>
          </w:p>
        </w:tc>
        <w:tc>
          <w:tcPr>
            <w:tcW w:w="3420" w:type="dxa"/>
            <w:tcBorders>
              <w:bottom w:val="single" w:sz="4" w:space="0" w:color="000000"/>
            </w:tcBorders>
          </w:tcPr>
          <w:p w:rsidR="00776F70" w:rsidRPr="00776F70" w:rsidRDefault="002B253E" w:rsidP="002B253E">
            <w:pPr>
              <w:tabs>
                <w:tab w:val="right" w:pos="2799"/>
              </w:tabs>
              <w:jc w:val="both"/>
            </w:pPr>
            <w:r>
              <w:t xml:space="preserve">Copenhagen market, </w:t>
            </w:r>
            <w:r w:rsidR="00776F70" w:rsidRPr="00776F70">
              <w:t>Dr</w:t>
            </w:r>
            <w:r>
              <w:t>u</w:t>
            </w:r>
            <w:r w:rsidR="00776F70" w:rsidRPr="00776F70">
              <w:t>m</w:t>
            </w:r>
            <w:r>
              <w:t>h</w:t>
            </w:r>
            <w:r w:rsidR="00776F70" w:rsidRPr="00776F70">
              <w:t>ead</w:t>
            </w:r>
          </w:p>
        </w:tc>
        <w:tc>
          <w:tcPr>
            <w:tcW w:w="1350" w:type="dxa"/>
            <w:tcBorders>
              <w:bottom w:val="single" w:sz="4" w:space="0" w:color="000000"/>
            </w:tcBorders>
          </w:tcPr>
          <w:p w:rsidR="00776F70" w:rsidRPr="00826380" w:rsidRDefault="00826380" w:rsidP="00776F70">
            <w:pPr>
              <w:jc w:val="both"/>
            </w:pPr>
            <w:r w:rsidRPr="00826380">
              <w:t>Dec</w:t>
            </w:r>
            <w:r w:rsidR="00776F70" w:rsidRPr="00826380">
              <w:t>. 25-30</w:t>
            </w:r>
          </w:p>
        </w:tc>
        <w:tc>
          <w:tcPr>
            <w:tcW w:w="1350" w:type="dxa"/>
            <w:tcBorders>
              <w:bottom w:val="single" w:sz="4" w:space="0" w:color="000000"/>
            </w:tcBorders>
          </w:tcPr>
          <w:p w:rsidR="00776F70" w:rsidRPr="002E4C46" w:rsidRDefault="002E4C46" w:rsidP="002E4C46">
            <w:pPr>
              <w:jc w:val="both"/>
            </w:pPr>
            <w:r w:rsidRPr="002E4C46">
              <w:t>Apr</w:t>
            </w:r>
            <w:r w:rsidR="00776F70" w:rsidRPr="002E4C46">
              <w:t>. 2</w:t>
            </w:r>
            <w:r w:rsidRPr="002E4C46">
              <w:t>0-25</w:t>
            </w:r>
          </w:p>
        </w:tc>
        <w:tc>
          <w:tcPr>
            <w:tcW w:w="1440" w:type="dxa"/>
            <w:tcBorders>
              <w:bottom w:val="single" w:sz="4" w:space="0" w:color="000000"/>
            </w:tcBorders>
          </w:tcPr>
          <w:p w:rsidR="00776F70" w:rsidRPr="002E4C46" w:rsidRDefault="00776F70" w:rsidP="002B253E">
            <w:pPr>
              <w:jc w:val="both"/>
            </w:pPr>
            <w:r w:rsidRPr="002E4C46">
              <w:t>1</w:t>
            </w:r>
            <w:r w:rsidR="002B253E" w:rsidRPr="002E4C46">
              <w:t>15</w:t>
            </w:r>
          </w:p>
        </w:tc>
      </w:tr>
      <w:tr w:rsidR="00776F70" w:rsidRPr="00776F70" w:rsidTr="008957A1">
        <w:trPr>
          <w:trHeight w:val="303"/>
        </w:trPr>
        <w:tc>
          <w:tcPr>
            <w:tcW w:w="450" w:type="dxa"/>
            <w:tcBorders>
              <w:bottom w:val="single" w:sz="4" w:space="0" w:color="000000"/>
            </w:tcBorders>
          </w:tcPr>
          <w:p w:rsidR="00776F70" w:rsidRPr="00776F70" w:rsidRDefault="00776F70" w:rsidP="00776F70">
            <w:pPr>
              <w:jc w:val="both"/>
            </w:pPr>
            <w:r w:rsidRPr="00776F70">
              <w:t>4</w:t>
            </w:r>
          </w:p>
        </w:tc>
        <w:tc>
          <w:tcPr>
            <w:tcW w:w="1260" w:type="dxa"/>
            <w:tcBorders>
              <w:bottom w:val="single" w:sz="4" w:space="0" w:color="000000"/>
            </w:tcBorders>
          </w:tcPr>
          <w:p w:rsidR="00776F70" w:rsidRPr="00776F70" w:rsidRDefault="00776F70" w:rsidP="00776F70">
            <w:pPr>
              <w:jc w:val="both"/>
            </w:pPr>
            <w:r w:rsidRPr="00776F70">
              <w:t>Beetroot</w:t>
            </w:r>
          </w:p>
        </w:tc>
        <w:tc>
          <w:tcPr>
            <w:tcW w:w="720" w:type="dxa"/>
            <w:tcBorders>
              <w:bottom w:val="single" w:sz="4" w:space="0" w:color="000000"/>
            </w:tcBorders>
          </w:tcPr>
          <w:p w:rsidR="00776F70" w:rsidRPr="008957A1" w:rsidRDefault="008957A1" w:rsidP="00776F70">
            <w:r w:rsidRPr="008957A1">
              <w:t>39.9</w:t>
            </w:r>
          </w:p>
        </w:tc>
        <w:tc>
          <w:tcPr>
            <w:tcW w:w="630" w:type="dxa"/>
            <w:tcBorders>
              <w:bottom w:val="single" w:sz="4" w:space="0" w:color="000000"/>
            </w:tcBorders>
          </w:tcPr>
          <w:p w:rsidR="00776F70" w:rsidRPr="00776F70" w:rsidRDefault="00776F70" w:rsidP="00776F70">
            <w:pPr>
              <w:jc w:val="center"/>
            </w:pPr>
            <w:r w:rsidRPr="00776F70">
              <w:t>15</w:t>
            </w:r>
          </w:p>
        </w:tc>
        <w:tc>
          <w:tcPr>
            <w:tcW w:w="3420" w:type="dxa"/>
            <w:tcBorders>
              <w:bottom w:val="single" w:sz="4" w:space="0" w:color="000000"/>
            </w:tcBorders>
          </w:tcPr>
          <w:p w:rsidR="00776F70" w:rsidRPr="00AF5707" w:rsidRDefault="00AF5707" w:rsidP="00776F70">
            <w:pPr>
              <w:jc w:val="both"/>
            </w:pPr>
            <w:r w:rsidRPr="00AF5707">
              <w:t>BORO F1</w:t>
            </w:r>
          </w:p>
        </w:tc>
        <w:tc>
          <w:tcPr>
            <w:tcW w:w="1350" w:type="dxa"/>
            <w:tcBorders>
              <w:bottom w:val="single" w:sz="4" w:space="0" w:color="000000"/>
            </w:tcBorders>
          </w:tcPr>
          <w:p w:rsidR="00776F70" w:rsidRPr="00826380" w:rsidRDefault="00826380" w:rsidP="00776F70">
            <w:pPr>
              <w:jc w:val="both"/>
            </w:pPr>
            <w:r w:rsidRPr="00826380">
              <w:t>Dec</w:t>
            </w:r>
            <w:r w:rsidR="00776F70" w:rsidRPr="00826380">
              <w:t>. 20-25</w:t>
            </w:r>
          </w:p>
        </w:tc>
        <w:tc>
          <w:tcPr>
            <w:tcW w:w="1350" w:type="dxa"/>
            <w:tcBorders>
              <w:bottom w:val="single" w:sz="4" w:space="0" w:color="000000"/>
            </w:tcBorders>
          </w:tcPr>
          <w:p w:rsidR="00776F70" w:rsidRPr="002E4C46" w:rsidRDefault="002E4C46" w:rsidP="00776F70">
            <w:pPr>
              <w:jc w:val="both"/>
            </w:pPr>
            <w:r w:rsidRPr="002E4C46">
              <w:t>Mar</w:t>
            </w:r>
            <w:r w:rsidR="00776F70" w:rsidRPr="002E4C46">
              <w:t>. 25-30</w:t>
            </w:r>
          </w:p>
        </w:tc>
        <w:tc>
          <w:tcPr>
            <w:tcW w:w="1440" w:type="dxa"/>
            <w:tcBorders>
              <w:bottom w:val="single" w:sz="4" w:space="0" w:color="000000"/>
            </w:tcBorders>
          </w:tcPr>
          <w:p w:rsidR="00776F70" w:rsidRPr="002E4C46" w:rsidRDefault="00776F70" w:rsidP="00776F70">
            <w:pPr>
              <w:jc w:val="both"/>
            </w:pPr>
            <w:r w:rsidRPr="002E4C46">
              <w:t>95</w:t>
            </w:r>
          </w:p>
        </w:tc>
      </w:tr>
      <w:tr w:rsidR="002B253E" w:rsidRPr="00776F70" w:rsidTr="008957A1">
        <w:tc>
          <w:tcPr>
            <w:tcW w:w="450" w:type="dxa"/>
          </w:tcPr>
          <w:p w:rsidR="002B253E" w:rsidRPr="00776F70" w:rsidRDefault="002B253E" w:rsidP="00776F70">
            <w:pPr>
              <w:jc w:val="both"/>
            </w:pPr>
            <w:r w:rsidRPr="00776F70">
              <w:t>5</w:t>
            </w:r>
          </w:p>
        </w:tc>
        <w:tc>
          <w:tcPr>
            <w:tcW w:w="1260" w:type="dxa"/>
          </w:tcPr>
          <w:p w:rsidR="002B253E" w:rsidRPr="00776F70" w:rsidRDefault="002B253E" w:rsidP="00776F70">
            <w:pPr>
              <w:jc w:val="both"/>
            </w:pPr>
            <w:r>
              <w:t>Garlic</w:t>
            </w:r>
          </w:p>
        </w:tc>
        <w:tc>
          <w:tcPr>
            <w:tcW w:w="720" w:type="dxa"/>
          </w:tcPr>
          <w:p w:rsidR="002B253E" w:rsidRPr="008957A1" w:rsidRDefault="008957A1" w:rsidP="00776F70">
            <w:r w:rsidRPr="008957A1">
              <w:t>26.6</w:t>
            </w:r>
          </w:p>
        </w:tc>
        <w:tc>
          <w:tcPr>
            <w:tcW w:w="630" w:type="dxa"/>
          </w:tcPr>
          <w:p w:rsidR="002B253E" w:rsidRPr="00776F70" w:rsidRDefault="002B253E" w:rsidP="00776F70">
            <w:pPr>
              <w:jc w:val="center"/>
            </w:pPr>
            <w:r w:rsidRPr="00776F70">
              <w:t>10</w:t>
            </w:r>
          </w:p>
        </w:tc>
        <w:tc>
          <w:tcPr>
            <w:tcW w:w="3420" w:type="dxa"/>
          </w:tcPr>
          <w:p w:rsidR="002B253E" w:rsidRPr="008E5ACA" w:rsidRDefault="002B253E" w:rsidP="00322E12">
            <w:proofErr w:type="spellStart"/>
            <w:r w:rsidRPr="008E5ACA">
              <w:t>Tsedey</w:t>
            </w:r>
            <w:proofErr w:type="spellEnd"/>
            <w:r w:rsidRPr="008E5ACA">
              <w:t xml:space="preserve">, </w:t>
            </w:r>
            <w:proofErr w:type="spellStart"/>
            <w:r w:rsidRPr="008E5ACA">
              <w:t>Bishoftu</w:t>
            </w:r>
            <w:proofErr w:type="spellEnd"/>
            <w:r w:rsidR="00EE7C54">
              <w:t xml:space="preserve">, </w:t>
            </w:r>
            <w:proofErr w:type="spellStart"/>
            <w:r w:rsidR="00EE7C54">
              <w:t>Chelenko</w:t>
            </w:r>
            <w:proofErr w:type="spellEnd"/>
            <w:r w:rsidR="00EE7C54">
              <w:t xml:space="preserve"> I</w:t>
            </w:r>
          </w:p>
        </w:tc>
        <w:tc>
          <w:tcPr>
            <w:tcW w:w="1350" w:type="dxa"/>
          </w:tcPr>
          <w:p w:rsidR="002B253E" w:rsidRPr="00B76FAD" w:rsidRDefault="002B253E" w:rsidP="002B253E">
            <w:r>
              <w:t>Dec.</w:t>
            </w:r>
            <w:r w:rsidRPr="00B76FAD">
              <w:t xml:space="preserve"> </w:t>
            </w:r>
            <w:r>
              <w:t>25</w:t>
            </w:r>
            <w:r w:rsidRPr="00B76FAD">
              <w:t>-</w:t>
            </w:r>
            <w:r>
              <w:t>3</w:t>
            </w:r>
            <w:r w:rsidRPr="00B76FAD">
              <w:t>0</w:t>
            </w:r>
          </w:p>
        </w:tc>
        <w:tc>
          <w:tcPr>
            <w:tcW w:w="1350" w:type="dxa"/>
          </w:tcPr>
          <w:p w:rsidR="002B253E" w:rsidRPr="005A6A7E" w:rsidRDefault="002B253E" w:rsidP="002B253E">
            <w:r>
              <w:t>Apr</w:t>
            </w:r>
            <w:r w:rsidRPr="005A6A7E">
              <w:t>. 0</w:t>
            </w:r>
            <w:r>
              <w:t>5</w:t>
            </w:r>
            <w:r w:rsidRPr="005A6A7E">
              <w:t>-</w:t>
            </w:r>
            <w:r>
              <w:t>1</w:t>
            </w:r>
            <w:r w:rsidRPr="005A6A7E">
              <w:t>0</w:t>
            </w:r>
          </w:p>
        </w:tc>
        <w:tc>
          <w:tcPr>
            <w:tcW w:w="1440" w:type="dxa"/>
          </w:tcPr>
          <w:p w:rsidR="002B253E" w:rsidRPr="005A6A7E" w:rsidRDefault="002B253E" w:rsidP="00322E12">
            <w:r w:rsidRPr="005A6A7E">
              <w:t>110</w:t>
            </w:r>
          </w:p>
        </w:tc>
      </w:tr>
    </w:tbl>
    <w:p w:rsidR="00776F70" w:rsidRPr="00776F70" w:rsidRDefault="00776F70" w:rsidP="00776F70">
      <w:pPr>
        <w:rPr>
          <w:sz w:val="16"/>
          <w:lang w:bidi="en-US"/>
        </w:rPr>
      </w:pPr>
    </w:p>
    <w:p w:rsidR="00776F70" w:rsidRPr="003322E0" w:rsidRDefault="00776F70" w:rsidP="002D1CE8">
      <w:pPr>
        <w:pStyle w:val="Heading3"/>
        <w:numPr>
          <w:ilvl w:val="2"/>
          <w:numId w:val="37"/>
        </w:numPr>
        <w:spacing w:line="360" w:lineRule="auto"/>
        <w:ind w:left="720"/>
        <w:rPr>
          <w:rFonts w:ascii="Times New Roman" w:hAnsi="Times New Roman"/>
          <w:color w:val="auto"/>
        </w:rPr>
      </w:pPr>
      <w:bookmarkStart w:id="285" w:name="_Toc433725919"/>
      <w:bookmarkStart w:id="286" w:name="_Toc453784723"/>
      <w:bookmarkStart w:id="287" w:name="_Toc468279200"/>
      <w:bookmarkStart w:id="288" w:name="_Toc528385400"/>
      <w:bookmarkStart w:id="289" w:name="_Toc2434985"/>
      <w:r w:rsidRPr="003322E0">
        <w:rPr>
          <w:rFonts w:ascii="Times New Roman" w:hAnsi="Times New Roman"/>
          <w:color w:val="auto"/>
        </w:rPr>
        <w:t>Details of the Selected Crops</w:t>
      </w:r>
      <w:bookmarkEnd w:id="285"/>
      <w:bookmarkEnd w:id="286"/>
      <w:bookmarkEnd w:id="287"/>
      <w:bookmarkEnd w:id="288"/>
      <w:bookmarkEnd w:id="289"/>
    </w:p>
    <w:p w:rsidR="00776F70" w:rsidRPr="00776F70" w:rsidRDefault="00776F70" w:rsidP="00776F70">
      <w:pPr>
        <w:spacing w:line="360" w:lineRule="auto"/>
        <w:jc w:val="both"/>
      </w:pPr>
      <w:r w:rsidRPr="00776F70">
        <w:t xml:space="preserve">The essential climatic and soil needs, length of growing period, and their appropriate agronomic and other related requirements of the selected crops are identified below. </w:t>
      </w:r>
    </w:p>
    <w:p w:rsidR="00776F70" w:rsidRPr="00776F70" w:rsidRDefault="00776F70" w:rsidP="00776F70">
      <w:pPr>
        <w:spacing w:after="200" w:line="276" w:lineRule="auto"/>
        <w:rPr>
          <w:sz w:val="10"/>
        </w:rPr>
      </w:pPr>
    </w:p>
    <w:p w:rsidR="00201E48" w:rsidRDefault="00201E48" w:rsidP="002D1CE8">
      <w:pPr>
        <w:pStyle w:val="Heading4"/>
        <w:numPr>
          <w:ilvl w:val="3"/>
          <w:numId w:val="34"/>
        </w:numPr>
        <w:spacing w:line="360" w:lineRule="auto"/>
        <w:ind w:left="900" w:hanging="900"/>
        <w:rPr>
          <w:rFonts w:ascii="Times New Roman" w:hAnsi="Times New Roman"/>
          <w:i w:val="0"/>
          <w:color w:val="auto"/>
          <w:sz w:val="24"/>
        </w:rPr>
      </w:pPr>
      <w:bookmarkStart w:id="290" w:name="_Toc2434986"/>
      <w:bookmarkStart w:id="291" w:name="_Toc433725922"/>
      <w:bookmarkStart w:id="292" w:name="_Toc453784726"/>
      <w:bookmarkStart w:id="293" w:name="_Toc468279202"/>
      <w:bookmarkStart w:id="294" w:name="_Toc518836359"/>
      <w:bookmarkStart w:id="295" w:name="_Toc528385401"/>
      <w:r>
        <w:rPr>
          <w:rFonts w:ascii="Times New Roman" w:hAnsi="Times New Roman"/>
          <w:i w:val="0"/>
          <w:color w:val="auto"/>
          <w:sz w:val="24"/>
        </w:rPr>
        <w:lastRenderedPageBreak/>
        <w:t>Cereals</w:t>
      </w:r>
      <w:bookmarkEnd w:id="290"/>
    </w:p>
    <w:p w:rsidR="00201E48" w:rsidRPr="00201E48" w:rsidRDefault="00201E48" w:rsidP="00201E48">
      <w:pPr>
        <w:spacing w:line="360" w:lineRule="auto"/>
        <w:rPr>
          <w:b/>
          <w:lang w:bidi="en-US"/>
        </w:rPr>
      </w:pPr>
      <w:r w:rsidRPr="00201E48">
        <w:rPr>
          <w:b/>
          <w:lang w:bidi="en-US"/>
        </w:rPr>
        <w:t>a) Barley (</w:t>
      </w:r>
      <w:proofErr w:type="spellStart"/>
      <w:r w:rsidRPr="00201E48">
        <w:rPr>
          <w:b/>
          <w:i/>
          <w:lang w:bidi="en-US"/>
        </w:rPr>
        <w:t>Hordium</w:t>
      </w:r>
      <w:proofErr w:type="spellEnd"/>
      <w:r w:rsidRPr="00201E48">
        <w:rPr>
          <w:b/>
          <w:i/>
          <w:lang w:bidi="en-US"/>
        </w:rPr>
        <w:t xml:space="preserve"> </w:t>
      </w:r>
      <w:proofErr w:type="spellStart"/>
      <w:r w:rsidRPr="00201E48">
        <w:rPr>
          <w:b/>
          <w:i/>
          <w:lang w:bidi="en-US"/>
        </w:rPr>
        <w:t>vulgare</w:t>
      </w:r>
      <w:proofErr w:type="spellEnd"/>
      <w:r w:rsidRPr="00201E48">
        <w:rPr>
          <w:b/>
          <w:lang w:bidi="en-US"/>
        </w:rPr>
        <w:t>)</w:t>
      </w:r>
    </w:p>
    <w:p w:rsidR="00201E48" w:rsidRPr="00920BDC" w:rsidRDefault="00374E3B" w:rsidP="00920BDC">
      <w:pPr>
        <w:autoSpaceDE w:val="0"/>
        <w:autoSpaceDN w:val="0"/>
        <w:adjustRightInd w:val="0"/>
        <w:spacing w:line="360" w:lineRule="auto"/>
        <w:jc w:val="both"/>
        <w:rPr>
          <w:lang w:bidi="en-US"/>
        </w:rPr>
      </w:pPr>
      <w:r w:rsidRPr="00920BDC">
        <w:rPr>
          <w:rFonts w:eastAsiaTheme="minorHAnsi"/>
        </w:rPr>
        <w:t xml:space="preserve">Barley can adapt at an altitude between 1800- 3500 </w:t>
      </w:r>
      <w:proofErr w:type="spellStart"/>
      <w:r w:rsidRPr="00920BDC">
        <w:rPr>
          <w:rFonts w:eastAsiaTheme="minorHAnsi"/>
        </w:rPr>
        <w:t>masl</w:t>
      </w:r>
      <w:proofErr w:type="spellEnd"/>
      <w:r w:rsidRPr="00920BDC">
        <w:rPr>
          <w:rFonts w:eastAsiaTheme="minorHAnsi"/>
        </w:rPr>
        <w:t>. However, it is best adapted between 2200 to 3000masl.</w:t>
      </w:r>
      <w:r w:rsidR="00920BDC">
        <w:rPr>
          <w:rFonts w:eastAsiaTheme="minorHAnsi"/>
        </w:rPr>
        <w:t xml:space="preserve"> </w:t>
      </w:r>
      <w:r w:rsidRPr="00920BDC">
        <w:rPr>
          <w:rFonts w:eastAsiaTheme="minorHAnsi"/>
        </w:rPr>
        <w:t>The amount of rainfall suitable for barley production is between 500 to 1200mm in a given cropping season and crop stage. The best and suitable soil temp</w:t>
      </w:r>
      <w:r w:rsidR="00920BDC">
        <w:rPr>
          <w:rFonts w:eastAsiaTheme="minorHAnsi"/>
        </w:rPr>
        <w:t>erature</w:t>
      </w:r>
      <w:r w:rsidRPr="00920BDC">
        <w:rPr>
          <w:rFonts w:eastAsiaTheme="minorHAnsi"/>
        </w:rPr>
        <w:t xml:space="preserve"> </w:t>
      </w:r>
      <w:r w:rsidR="00920BDC">
        <w:rPr>
          <w:rFonts w:eastAsiaTheme="minorHAnsi"/>
        </w:rPr>
        <w:t>i</w:t>
      </w:r>
      <w:r w:rsidRPr="00920BDC">
        <w:rPr>
          <w:rFonts w:eastAsiaTheme="minorHAnsi"/>
        </w:rPr>
        <w:t xml:space="preserve">s between 15-20 </w:t>
      </w:r>
      <w:r w:rsidRPr="00920BDC">
        <w:rPr>
          <w:rFonts w:eastAsiaTheme="minorHAnsi"/>
          <w:vertAlign w:val="superscript"/>
        </w:rPr>
        <w:t>0</w:t>
      </w:r>
      <w:r w:rsidRPr="00920BDC">
        <w:rPr>
          <w:rFonts w:eastAsiaTheme="minorHAnsi"/>
        </w:rPr>
        <w:t>C for good crop seedlings.</w:t>
      </w:r>
      <w:r w:rsidR="00920BDC">
        <w:rPr>
          <w:rFonts w:eastAsiaTheme="minorHAnsi"/>
        </w:rPr>
        <w:t xml:space="preserve"> </w:t>
      </w:r>
      <w:r w:rsidRPr="00920BDC">
        <w:rPr>
          <w:rFonts w:eastAsiaTheme="minorHAnsi"/>
        </w:rPr>
        <w:t xml:space="preserve">With regards to soil requirement barley can adapt to wide range of soil types, however fertile and light clay and loam soil with pH 6.5 to 7.5 suits best. Soil that holds water or water logged field is not suitable as barley is very sensitive </w:t>
      </w:r>
      <w:r w:rsidR="00920BDC">
        <w:rPr>
          <w:rFonts w:eastAsiaTheme="minorHAnsi"/>
        </w:rPr>
        <w:t>t</w:t>
      </w:r>
      <w:r w:rsidRPr="00920BDC">
        <w:rPr>
          <w:rFonts w:eastAsiaTheme="minorHAnsi"/>
        </w:rPr>
        <w:t>o water logging. Barley has the potential to produce very high yields in excess of 12t/ha. In barley one of the key factors to achieving high yields is the production of a high number of grains per</w:t>
      </w:r>
      <w:r w:rsidR="00920BDC" w:rsidRPr="00920BDC">
        <w:rPr>
          <w:rFonts w:eastAsiaTheme="minorHAnsi"/>
        </w:rPr>
        <w:t xml:space="preserve"> </w:t>
      </w:r>
      <w:r w:rsidRPr="00920BDC">
        <w:rPr>
          <w:rFonts w:eastAsiaTheme="minorHAnsi"/>
        </w:rPr>
        <w:t xml:space="preserve">meter square. High number of grains is a result of high tillers production and survival, number of </w:t>
      </w:r>
      <w:proofErr w:type="spellStart"/>
      <w:r w:rsidRPr="00920BDC">
        <w:rPr>
          <w:rFonts w:eastAsiaTheme="minorHAnsi"/>
        </w:rPr>
        <w:t>spikelets</w:t>
      </w:r>
      <w:proofErr w:type="spellEnd"/>
      <w:r w:rsidR="00920BDC" w:rsidRPr="00920BDC">
        <w:rPr>
          <w:rFonts w:eastAsiaTheme="minorHAnsi"/>
        </w:rPr>
        <w:t xml:space="preserve"> </w:t>
      </w:r>
      <w:r w:rsidRPr="00920BDC">
        <w:rPr>
          <w:rFonts w:eastAsiaTheme="minorHAnsi"/>
        </w:rPr>
        <w:t>per ear and grains per spikelet. These critical crop characteristics are determined between plant</w:t>
      </w:r>
      <w:r w:rsidR="00920BDC">
        <w:rPr>
          <w:rFonts w:eastAsiaTheme="minorHAnsi"/>
        </w:rPr>
        <w:t xml:space="preserve"> </w:t>
      </w:r>
      <w:r w:rsidRPr="00920BDC">
        <w:rPr>
          <w:rFonts w:eastAsiaTheme="minorHAnsi"/>
        </w:rPr>
        <w:t>establishment and flowering, and the amount of light intercepted by the crop during this period (GS21-GS59) is strongly related to grains/m2 and yield potential. This means that crop management to increase</w:t>
      </w:r>
      <w:r w:rsidR="00920BDC">
        <w:rPr>
          <w:rFonts w:eastAsiaTheme="minorHAnsi"/>
        </w:rPr>
        <w:t xml:space="preserve"> </w:t>
      </w:r>
      <w:r w:rsidRPr="00920BDC">
        <w:rPr>
          <w:rFonts w:eastAsiaTheme="minorHAnsi"/>
        </w:rPr>
        <w:t>the green area of the crop during this period is very important for maximizing yield potential. Appropriate field preparation is essential for production of higher yield and grain quality. Proper tillage</w:t>
      </w:r>
      <w:r w:rsidR="00920BDC" w:rsidRPr="00920BDC">
        <w:rPr>
          <w:rFonts w:eastAsiaTheme="minorHAnsi"/>
        </w:rPr>
        <w:t xml:space="preserve"> </w:t>
      </w:r>
      <w:r w:rsidRPr="00920BDC">
        <w:rPr>
          <w:rFonts w:eastAsiaTheme="minorHAnsi"/>
        </w:rPr>
        <w:t xml:space="preserve">operations and time improve soil moisture conservation and physical property (aeration, </w:t>
      </w:r>
      <w:r w:rsidR="00920BDC">
        <w:rPr>
          <w:rFonts w:eastAsiaTheme="minorHAnsi"/>
        </w:rPr>
        <w:t>in</w:t>
      </w:r>
      <w:r w:rsidRPr="00920BDC">
        <w:rPr>
          <w:rFonts w:eastAsiaTheme="minorHAnsi"/>
        </w:rPr>
        <w:t>filtration); reduce</w:t>
      </w:r>
      <w:r w:rsidR="00920BDC" w:rsidRPr="00920BDC">
        <w:rPr>
          <w:rFonts w:eastAsiaTheme="minorHAnsi"/>
        </w:rPr>
        <w:t xml:space="preserve"> </w:t>
      </w:r>
      <w:r w:rsidRPr="00920BDC">
        <w:rPr>
          <w:rFonts w:eastAsiaTheme="minorHAnsi"/>
        </w:rPr>
        <w:t xml:space="preserve">weed and volunteer plant population; reduce disease and pest </w:t>
      </w:r>
      <w:r w:rsidR="00920BDC" w:rsidRPr="00920BDC">
        <w:rPr>
          <w:rFonts w:eastAsiaTheme="minorHAnsi"/>
        </w:rPr>
        <w:t>inoculum</w:t>
      </w:r>
      <w:r w:rsidRPr="00920BDC">
        <w:rPr>
          <w:rFonts w:eastAsiaTheme="minorHAnsi"/>
        </w:rPr>
        <w:t xml:space="preserve"> and enhance germination,</w:t>
      </w:r>
      <w:r w:rsidR="00920BDC" w:rsidRPr="00920BDC">
        <w:rPr>
          <w:rFonts w:eastAsiaTheme="minorHAnsi"/>
        </w:rPr>
        <w:t xml:space="preserve"> </w:t>
      </w:r>
      <w:r w:rsidRPr="00920BDC">
        <w:rPr>
          <w:rFonts w:eastAsiaTheme="minorHAnsi"/>
        </w:rPr>
        <w:t>emergence and crop establishment. The appropriate time of harvesting is crucial to ensure maximum yield and maintain the grain quality.</w:t>
      </w:r>
      <w:r w:rsidR="00920BDC" w:rsidRPr="00920BDC">
        <w:rPr>
          <w:rFonts w:eastAsiaTheme="minorHAnsi"/>
        </w:rPr>
        <w:t xml:space="preserve"> </w:t>
      </w:r>
      <w:r w:rsidRPr="00920BDC">
        <w:rPr>
          <w:rFonts w:eastAsiaTheme="minorHAnsi"/>
        </w:rPr>
        <w:t>A barley crop can be harvested manually or mechanically. In both case</w:t>
      </w:r>
      <w:r w:rsidR="00920BDC">
        <w:rPr>
          <w:rFonts w:eastAsiaTheme="minorHAnsi"/>
        </w:rPr>
        <w:t>s</w:t>
      </w:r>
      <w:r w:rsidRPr="00920BDC">
        <w:rPr>
          <w:rFonts w:eastAsiaTheme="minorHAnsi"/>
        </w:rPr>
        <w:t xml:space="preserve"> care should be taken to avoid</w:t>
      </w:r>
      <w:r w:rsidR="00920BDC" w:rsidRPr="00920BDC">
        <w:rPr>
          <w:rFonts w:eastAsiaTheme="minorHAnsi"/>
        </w:rPr>
        <w:t xml:space="preserve"> </w:t>
      </w:r>
      <w:r w:rsidRPr="00920BDC">
        <w:rPr>
          <w:rFonts w:eastAsiaTheme="minorHAnsi"/>
        </w:rPr>
        <w:t>mechanical injury to grains and admixing during harvesting and threshing operations.</w:t>
      </w:r>
    </w:p>
    <w:p w:rsidR="00776F70" w:rsidRPr="00776F70" w:rsidRDefault="00776F70" w:rsidP="002D1CE8">
      <w:pPr>
        <w:pStyle w:val="Heading4"/>
        <w:numPr>
          <w:ilvl w:val="3"/>
          <w:numId w:val="34"/>
        </w:numPr>
        <w:spacing w:line="360" w:lineRule="auto"/>
        <w:ind w:left="900" w:hanging="900"/>
        <w:rPr>
          <w:rFonts w:ascii="Times New Roman" w:hAnsi="Times New Roman"/>
          <w:i w:val="0"/>
          <w:color w:val="auto"/>
          <w:sz w:val="24"/>
        </w:rPr>
      </w:pPr>
      <w:bookmarkStart w:id="296" w:name="_Toc2434987"/>
      <w:r w:rsidRPr="00776F70">
        <w:rPr>
          <w:rFonts w:ascii="Times New Roman" w:hAnsi="Times New Roman"/>
          <w:i w:val="0"/>
          <w:color w:val="auto"/>
          <w:sz w:val="24"/>
        </w:rPr>
        <w:t>Vegetables</w:t>
      </w:r>
      <w:bookmarkEnd w:id="291"/>
      <w:bookmarkEnd w:id="292"/>
      <w:bookmarkEnd w:id="293"/>
      <w:bookmarkEnd w:id="294"/>
      <w:bookmarkEnd w:id="295"/>
      <w:bookmarkEnd w:id="296"/>
    </w:p>
    <w:p w:rsidR="00187524" w:rsidRPr="00187524" w:rsidRDefault="00776F70" w:rsidP="00187524">
      <w:pPr>
        <w:pStyle w:val="Heading3"/>
        <w:numPr>
          <w:ilvl w:val="2"/>
          <w:numId w:val="0"/>
        </w:numPr>
        <w:spacing w:before="120" w:after="120" w:line="360" w:lineRule="auto"/>
        <w:ind w:left="1080" w:right="180" w:hanging="1080"/>
        <w:jc w:val="both"/>
        <w:rPr>
          <w:rFonts w:ascii="Times New Roman" w:hAnsi="Times New Roman"/>
          <w:bCs w:val="0"/>
          <w:i/>
          <w:color w:val="auto"/>
        </w:rPr>
      </w:pPr>
      <w:bookmarkStart w:id="297" w:name="_Toc2434988"/>
      <w:r w:rsidRPr="00187524">
        <w:rPr>
          <w:rFonts w:ascii="Times New Roman" w:hAnsi="Times New Roman"/>
          <w:color w:val="auto"/>
          <w:szCs w:val="28"/>
        </w:rPr>
        <w:t>a</w:t>
      </w:r>
      <w:r w:rsidRPr="00187524">
        <w:rPr>
          <w:rFonts w:ascii="Times New Roman" w:hAnsi="Times New Roman"/>
          <w:b w:val="0"/>
          <w:color w:val="auto"/>
          <w:szCs w:val="28"/>
        </w:rPr>
        <w:t>)</w:t>
      </w:r>
      <w:r w:rsidRPr="00187524">
        <w:rPr>
          <w:rFonts w:ascii="Times New Roman" w:hAnsi="Times New Roman"/>
          <w:color w:val="auto"/>
          <w:szCs w:val="28"/>
        </w:rPr>
        <w:t xml:space="preserve"> </w:t>
      </w:r>
      <w:bookmarkStart w:id="298" w:name="_Toc355819808"/>
      <w:bookmarkStart w:id="299" w:name="_Toc358489049"/>
      <w:bookmarkStart w:id="300" w:name="_Toc459456912"/>
      <w:bookmarkStart w:id="301" w:name="_Toc471062614"/>
      <w:bookmarkStart w:id="302" w:name="_Toc518836360"/>
      <w:bookmarkStart w:id="303" w:name="_Toc528385402"/>
      <w:r w:rsidR="00187524" w:rsidRPr="00187524">
        <w:rPr>
          <w:rFonts w:ascii="Times New Roman" w:hAnsi="Times New Roman"/>
          <w:bCs w:val="0"/>
          <w:color w:val="auto"/>
        </w:rPr>
        <w:t xml:space="preserve">Potato </w:t>
      </w:r>
      <w:r w:rsidR="00187524" w:rsidRPr="00187524">
        <w:rPr>
          <w:rFonts w:ascii="Times New Roman" w:hAnsi="Times New Roman"/>
          <w:bCs w:val="0"/>
          <w:i/>
          <w:color w:val="auto"/>
        </w:rPr>
        <w:t>(</w:t>
      </w:r>
      <w:proofErr w:type="spellStart"/>
      <w:r w:rsidR="00F2428B">
        <w:rPr>
          <w:rFonts w:ascii="Times New Roman" w:hAnsi="Times New Roman"/>
          <w:bCs w:val="0"/>
          <w:i/>
          <w:color w:val="auto"/>
        </w:rPr>
        <w:t>S</w:t>
      </w:r>
      <w:r w:rsidR="00187524" w:rsidRPr="00187524">
        <w:rPr>
          <w:rFonts w:ascii="Times New Roman" w:hAnsi="Times New Roman"/>
          <w:bCs w:val="0"/>
          <w:i/>
          <w:color w:val="auto"/>
        </w:rPr>
        <w:t>olanum</w:t>
      </w:r>
      <w:proofErr w:type="spellEnd"/>
      <w:r w:rsidR="00187524" w:rsidRPr="00187524">
        <w:rPr>
          <w:rFonts w:ascii="Times New Roman" w:hAnsi="Times New Roman"/>
          <w:bCs w:val="0"/>
          <w:i/>
          <w:color w:val="auto"/>
        </w:rPr>
        <w:t xml:space="preserve"> </w:t>
      </w:r>
      <w:proofErr w:type="spellStart"/>
      <w:r w:rsidR="00187524" w:rsidRPr="00187524">
        <w:rPr>
          <w:rFonts w:ascii="Times New Roman" w:hAnsi="Times New Roman"/>
          <w:bCs w:val="0"/>
          <w:i/>
          <w:color w:val="auto"/>
        </w:rPr>
        <w:t>tuberosum</w:t>
      </w:r>
      <w:proofErr w:type="spellEnd"/>
      <w:r w:rsidR="00187524" w:rsidRPr="00187524">
        <w:rPr>
          <w:rFonts w:ascii="Times New Roman" w:hAnsi="Times New Roman"/>
          <w:bCs w:val="0"/>
          <w:i/>
          <w:color w:val="auto"/>
        </w:rPr>
        <w:t>)</w:t>
      </w:r>
      <w:bookmarkEnd w:id="297"/>
      <w:bookmarkEnd w:id="298"/>
    </w:p>
    <w:p w:rsidR="00187524" w:rsidRPr="00187524" w:rsidRDefault="00187524" w:rsidP="00187524">
      <w:pPr>
        <w:spacing w:before="120" w:after="120" w:line="360" w:lineRule="auto"/>
        <w:jc w:val="both"/>
        <w:rPr>
          <w:bCs/>
        </w:rPr>
      </w:pPr>
      <w:r w:rsidRPr="00187524">
        <w:rPr>
          <w:bCs/>
        </w:rPr>
        <w:t xml:space="preserve">Potato is grown in a three or more year rotation with other crops such as maize, beans and alfalfa, to maintain soil productivity, to check weeds, and to reduce crop lass from insect damage and disease particularly soil borne diseases. Potato requires a well-drained, porous soil with a pH of 5 to 6 and it grows on ridges or on the flat seedbed. For rainfed production in dry conditions, flat planting tends to give higher yield due to soil water conservation. Under irrigation the crop is mainly grown on ridges. The sowing depth is generally 5 to 10 cm, while plant spacing is 0.75 x 0.3m for seed potato </w:t>
      </w:r>
      <w:r w:rsidRPr="00187524">
        <w:rPr>
          <w:bCs/>
        </w:rPr>
        <w:lastRenderedPageBreak/>
        <w:t xml:space="preserve">and 1m x 0.5m for ware potato conditions. Cultivation during the growing period must avoid damage to roots and tubers, and the ridges are earthen up to avoid greening of tubers </w:t>
      </w:r>
    </w:p>
    <w:p w:rsidR="00187524" w:rsidRPr="00187524" w:rsidRDefault="00187524" w:rsidP="00187524">
      <w:pPr>
        <w:spacing w:before="120" w:after="120" w:line="360" w:lineRule="auto"/>
        <w:jc w:val="both"/>
        <w:rPr>
          <w:bCs/>
        </w:rPr>
      </w:pPr>
      <w:r w:rsidRPr="00187524">
        <w:rPr>
          <w:bCs/>
        </w:rPr>
        <w:t xml:space="preserve">Potato is relatively sensitive to soil water deficit. To optimize yields the total available soil water should not be depleted more than 30 to 50 percent. Water deficit during the period of </w:t>
      </w:r>
      <w:proofErr w:type="spellStart"/>
      <w:r w:rsidRPr="00187524">
        <w:rPr>
          <w:bCs/>
        </w:rPr>
        <w:t>stolanization</w:t>
      </w:r>
      <w:proofErr w:type="spellEnd"/>
      <w:r w:rsidRPr="00187524">
        <w:rPr>
          <w:bCs/>
        </w:rPr>
        <w:t xml:space="preserve"> and tuber initiation and yield formation has the greatest adverse effect on yield. Whereas, ripening and early vegetative period are less sensitive. Supply of water can be restricted during the early vegetative and ripening periods. Good yields under irrigation of a crop taking 120 days in tropic climates are 15 to 25 tons/ha.</w:t>
      </w:r>
    </w:p>
    <w:p w:rsidR="00F2428B" w:rsidRPr="00F2428B" w:rsidRDefault="00776F70" w:rsidP="00F2428B">
      <w:pPr>
        <w:pStyle w:val="Heading1"/>
        <w:numPr>
          <w:ilvl w:val="0"/>
          <w:numId w:val="0"/>
        </w:numPr>
        <w:ind w:left="432" w:hanging="432"/>
        <w:rPr>
          <w:rFonts w:ascii="Times New Roman" w:hAnsi="Times New Roman" w:cs="Times New Roman"/>
        </w:rPr>
      </w:pPr>
      <w:bookmarkStart w:id="304" w:name="_Toc2434989"/>
      <w:r w:rsidRPr="00F2428B">
        <w:rPr>
          <w:szCs w:val="28"/>
        </w:rPr>
        <w:t xml:space="preserve">b) </w:t>
      </w:r>
      <w:bookmarkEnd w:id="299"/>
      <w:bookmarkEnd w:id="300"/>
      <w:bookmarkEnd w:id="301"/>
      <w:bookmarkEnd w:id="302"/>
      <w:bookmarkEnd w:id="303"/>
      <w:r w:rsidR="00F2428B" w:rsidRPr="00F2428B">
        <w:rPr>
          <w:rFonts w:ascii="Times New Roman" w:hAnsi="Times New Roman" w:cs="Times New Roman"/>
        </w:rPr>
        <w:t>Cabbage -</w:t>
      </w:r>
      <w:r w:rsidR="00F2428B" w:rsidRPr="00F2428B">
        <w:rPr>
          <w:rFonts w:ascii="Times New Roman" w:hAnsi="Times New Roman" w:cs="Times New Roman"/>
          <w:i/>
        </w:rPr>
        <w:t xml:space="preserve"> (Brassica </w:t>
      </w:r>
      <w:proofErr w:type="spellStart"/>
      <w:r w:rsidR="00F2428B" w:rsidRPr="00F2428B">
        <w:rPr>
          <w:rFonts w:ascii="Times New Roman" w:hAnsi="Times New Roman" w:cs="Times New Roman"/>
          <w:i/>
        </w:rPr>
        <w:t>oleracea</w:t>
      </w:r>
      <w:proofErr w:type="spellEnd"/>
      <w:r w:rsidR="00F2428B" w:rsidRPr="00F2428B">
        <w:rPr>
          <w:rFonts w:ascii="Times New Roman" w:hAnsi="Times New Roman" w:cs="Times New Roman"/>
          <w:i/>
        </w:rPr>
        <w:t>)</w:t>
      </w:r>
      <w:bookmarkEnd w:id="304"/>
    </w:p>
    <w:p w:rsidR="00F2428B" w:rsidRPr="00776F70" w:rsidRDefault="00F2428B" w:rsidP="00F2428B">
      <w:pPr>
        <w:spacing w:line="360" w:lineRule="auto"/>
        <w:jc w:val="both"/>
        <w:rPr>
          <w:bCs/>
          <w:color w:val="000000" w:themeColor="text1"/>
        </w:rPr>
      </w:pPr>
      <w:r w:rsidRPr="00776F70">
        <w:rPr>
          <w:bCs/>
        </w:rPr>
        <w:t xml:space="preserve">For high production, the crop requires a cool, humid climate. The length of the total growing period varies between 90 and 200 days. Depending on climate, variety and planting date, but for good production the growing period is about 120 to 140 days. Most varieties can withstand a short period of frost. Heavier loam soils are more suited to cabbage production. Under high rainfall conditions, sandy or sandy loam soils are preferable because of improved </w:t>
      </w:r>
      <w:r w:rsidRPr="00776F70">
        <w:rPr>
          <w:bCs/>
          <w:color w:val="000000" w:themeColor="text1"/>
        </w:rPr>
        <w:t>drainage. Cabbage is moderately sensitive to soil salinity. Water requirement vary from 380-500 mm depending on climate and length of growing season. The crop transpiration increases during the crop growing period with a peak towards the end of the season. The crop response to water supply increases with development of the crop. During the slow development in the vegetative period, the crop yield is little affected by water deficit. Once rapid growth during yield formation period is reached, the yield depressing effect of limited water supply becomes increasingly pronounced until the end of the growing period.</w:t>
      </w:r>
    </w:p>
    <w:p w:rsidR="00617687" w:rsidRPr="00617687" w:rsidRDefault="00617687" w:rsidP="00F2428B">
      <w:pPr>
        <w:pStyle w:val="Heading1"/>
        <w:numPr>
          <w:ilvl w:val="0"/>
          <w:numId w:val="0"/>
        </w:numPr>
        <w:ind w:left="432" w:hanging="432"/>
        <w:rPr>
          <w:rFonts w:ascii="Times New Roman" w:hAnsi="Times New Roman" w:cs="Times New Roman"/>
          <w:sz w:val="6"/>
          <w:szCs w:val="28"/>
        </w:rPr>
      </w:pPr>
      <w:bookmarkStart w:id="305" w:name="_Toc518836361"/>
      <w:bookmarkStart w:id="306" w:name="_Toc528385403"/>
    </w:p>
    <w:p w:rsidR="00776F70" w:rsidRPr="00AF5707" w:rsidRDefault="00776F70" w:rsidP="00617687">
      <w:pPr>
        <w:spacing w:line="360" w:lineRule="auto"/>
        <w:jc w:val="both"/>
        <w:rPr>
          <w:b/>
        </w:rPr>
      </w:pPr>
      <w:r w:rsidRPr="00AF5707">
        <w:rPr>
          <w:b/>
        </w:rPr>
        <w:t xml:space="preserve">c) </w:t>
      </w:r>
      <w:bookmarkEnd w:id="305"/>
      <w:bookmarkEnd w:id="306"/>
      <w:r w:rsidR="00F2428B" w:rsidRPr="00AF5707">
        <w:rPr>
          <w:b/>
        </w:rPr>
        <w:t>Beetroot (</w:t>
      </w:r>
      <w:r w:rsidR="00AF5707" w:rsidRPr="00AF5707">
        <w:rPr>
          <w:b/>
          <w:i/>
        </w:rPr>
        <w:t>Beta vulgaris</w:t>
      </w:r>
      <w:r w:rsidR="00F2428B" w:rsidRPr="00AF5707">
        <w:rPr>
          <w:b/>
        </w:rPr>
        <w:t>)</w:t>
      </w:r>
    </w:p>
    <w:p w:rsidR="00617687" w:rsidRDefault="00617687" w:rsidP="00617687">
      <w:pPr>
        <w:spacing w:after="200" w:line="360" w:lineRule="auto"/>
        <w:jc w:val="both"/>
      </w:pPr>
      <w:r>
        <w:t>Bee</w:t>
      </w:r>
      <w:r w:rsidR="00C94A10" w:rsidRPr="00617687">
        <w:t>t</w:t>
      </w:r>
      <w:r>
        <w:t>root</w:t>
      </w:r>
      <w:r w:rsidR="00C94A10" w:rsidRPr="00617687">
        <w:t xml:space="preserve"> grows under a wide range of climates (especially from 1700 to 2600m.a.s.l).</w:t>
      </w:r>
      <w:r>
        <w:t xml:space="preserve"> </w:t>
      </w:r>
      <w:r w:rsidR="00C94A10" w:rsidRPr="00617687">
        <w:t>It is a high value and demanded crop in the project area and surroundings.</w:t>
      </w:r>
      <w:r>
        <w:t xml:space="preserve"> </w:t>
      </w:r>
      <w:r w:rsidR="00C94A10" w:rsidRPr="00617687">
        <w:t>Preferable soil pH is 5.5 to 7.5 and it grows well in all soil types.</w:t>
      </w:r>
      <w:r>
        <w:t xml:space="preserve"> </w:t>
      </w:r>
      <w:r w:rsidR="00C94A10" w:rsidRPr="00617687">
        <w:t>For optimum growth a temperature of 10</w:t>
      </w:r>
      <w:r w:rsidR="00C94A10" w:rsidRPr="00617687">
        <w:rPr>
          <w:vertAlign w:val="superscript"/>
        </w:rPr>
        <w:t>0</w:t>
      </w:r>
      <w:r w:rsidR="00C94A10" w:rsidRPr="00617687">
        <w:t>c to 25</w:t>
      </w:r>
      <w:r w:rsidR="00C94A10" w:rsidRPr="00617687">
        <w:rPr>
          <w:vertAlign w:val="superscript"/>
        </w:rPr>
        <w:t>0</w:t>
      </w:r>
      <w:r w:rsidR="00C94A10" w:rsidRPr="00617687">
        <w:t>c is preferred.</w:t>
      </w:r>
      <w:r>
        <w:t xml:space="preserve"> </w:t>
      </w:r>
      <w:r w:rsidRPr="008E5ACA">
        <w:t xml:space="preserve">For a high yield of good quality, the crop needs controlled and frequent supply of water throughout the total growing period. </w:t>
      </w:r>
      <w:r w:rsidR="00C94A10" w:rsidRPr="00617687">
        <w:t>It has an economic demand in the project area</w:t>
      </w:r>
      <w:r>
        <w:t xml:space="preserve"> and h</w:t>
      </w:r>
      <w:r w:rsidR="00C94A10" w:rsidRPr="00617687">
        <w:t>as a good place in crop rotation.</w:t>
      </w:r>
      <w:r>
        <w:t xml:space="preserve"> </w:t>
      </w:r>
    </w:p>
    <w:p w:rsidR="00F2428B" w:rsidRPr="00F2428B" w:rsidRDefault="00F2428B" w:rsidP="00617687">
      <w:pPr>
        <w:spacing w:after="200" w:line="276" w:lineRule="auto"/>
        <w:jc w:val="both"/>
        <w:rPr>
          <w:b/>
        </w:rPr>
      </w:pPr>
      <w:r w:rsidRPr="00F2428B">
        <w:rPr>
          <w:b/>
        </w:rPr>
        <w:t>d) Garlic (</w:t>
      </w:r>
      <w:r w:rsidRPr="00F2428B">
        <w:rPr>
          <w:b/>
          <w:i/>
        </w:rPr>
        <w:t xml:space="preserve">Allium </w:t>
      </w:r>
      <w:proofErr w:type="spellStart"/>
      <w:r w:rsidRPr="00F2428B">
        <w:rPr>
          <w:b/>
          <w:i/>
        </w:rPr>
        <w:t>sativum</w:t>
      </w:r>
      <w:proofErr w:type="spellEnd"/>
      <w:r w:rsidRPr="00F2428B">
        <w:rPr>
          <w:b/>
        </w:rPr>
        <w:t>)</w:t>
      </w:r>
    </w:p>
    <w:p w:rsidR="00F2428B" w:rsidRPr="008E5ACA" w:rsidRDefault="00F2428B" w:rsidP="00F2428B">
      <w:pPr>
        <w:spacing w:line="360" w:lineRule="auto"/>
        <w:jc w:val="both"/>
        <w:rPr>
          <w:color w:val="FF0000"/>
        </w:rPr>
      </w:pPr>
      <w:r w:rsidRPr="008E5ACA">
        <w:t xml:space="preserve">It grows under a wide range of climates from midland to highland (especially from 1700 to 2800m.a.s.l). It is a high value and demanded crop in the project area and surroundings. For a high </w:t>
      </w:r>
      <w:r w:rsidRPr="008E5ACA">
        <w:lastRenderedPageBreak/>
        <w:t>yield of good quality, the crop needs controlled and frequent supply of water throughout the total growing period. Although the crop can be grown on various types of soils, it grows best on light soils, with a pH of 5.5 to 7.5. Optimum temperatures are ranging between 10</w:t>
      </w:r>
      <w:r w:rsidRPr="008E5ACA">
        <w:rPr>
          <w:vertAlign w:val="superscript"/>
        </w:rPr>
        <w:t>0</w:t>
      </w:r>
      <w:r w:rsidRPr="008E5ACA">
        <w:t>c to 23</w:t>
      </w:r>
      <w:r w:rsidRPr="008E5ACA">
        <w:rPr>
          <w:vertAlign w:val="superscript"/>
        </w:rPr>
        <w:t>0</w:t>
      </w:r>
      <w:r w:rsidRPr="008E5ACA">
        <w:t>c and low temperatures. So planting time adjustment for maximum yield is very much important. Irrigation should be discontinued as the crop approaches maturity to allow the tops to desiccate, and also to prevent a second flush of root growth. Has good economic and medicinal value at the community level. As it is easily attacked by diseases and insect pests careful crop protection measures should be employed during the growing period.</w:t>
      </w:r>
    </w:p>
    <w:p w:rsidR="00776F70" w:rsidRPr="00776F70" w:rsidRDefault="00776F70" w:rsidP="002D1CE8">
      <w:pPr>
        <w:pStyle w:val="Heading2"/>
        <w:keepNext w:val="0"/>
        <w:numPr>
          <w:ilvl w:val="1"/>
          <w:numId w:val="34"/>
        </w:numPr>
        <w:spacing w:before="200" w:after="0" w:line="360" w:lineRule="auto"/>
        <w:ind w:left="540" w:hanging="540"/>
        <w:rPr>
          <w:rFonts w:ascii="Times New Roman" w:hAnsi="Times New Roman" w:cs="Times New Roman"/>
          <w:i w:val="0"/>
          <w:sz w:val="24"/>
          <w:szCs w:val="24"/>
        </w:rPr>
      </w:pPr>
      <w:bookmarkStart w:id="307" w:name="_Toc433725923"/>
      <w:bookmarkStart w:id="308" w:name="_Toc453784728"/>
      <w:bookmarkStart w:id="309" w:name="_Toc468279204"/>
      <w:bookmarkStart w:id="310" w:name="_Toc528385404"/>
      <w:bookmarkStart w:id="311" w:name="_Toc2434990"/>
      <w:r w:rsidRPr="00776F70">
        <w:rPr>
          <w:rFonts w:ascii="Times New Roman" w:hAnsi="Times New Roman" w:cs="Times New Roman"/>
          <w:i w:val="0"/>
          <w:sz w:val="24"/>
          <w:szCs w:val="24"/>
        </w:rPr>
        <w:t>Irrigation Seasons</w:t>
      </w:r>
      <w:bookmarkEnd w:id="307"/>
      <w:bookmarkEnd w:id="308"/>
      <w:bookmarkEnd w:id="309"/>
      <w:bookmarkEnd w:id="310"/>
      <w:bookmarkEnd w:id="311"/>
      <w:r w:rsidRPr="00776F70">
        <w:rPr>
          <w:rFonts w:ascii="Times New Roman" w:hAnsi="Times New Roman" w:cs="Times New Roman"/>
          <w:i w:val="0"/>
          <w:sz w:val="24"/>
          <w:szCs w:val="24"/>
        </w:rPr>
        <w:t xml:space="preserve"> </w:t>
      </w:r>
    </w:p>
    <w:p w:rsidR="00776F70" w:rsidRPr="00776F70" w:rsidRDefault="00776F70" w:rsidP="00776F70">
      <w:pPr>
        <w:spacing w:line="360" w:lineRule="auto"/>
        <w:jc w:val="both"/>
        <w:rPr>
          <w:lang w:bidi="en-US"/>
        </w:rPr>
      </w:pPr>
      <w:r w:rsidRPr="00776F70">
        <w:t xml:space="preserve">Irrigation seasons are decided based on the existing climatic condition, length of growing period of the proposed crops and capacity (efficiency) of the beneficiaries of the project. As to the proposed project condition, </w:t>
      </w:r>
      <w:r w:rsidR="00187524">
        <w:t xml:space="preserve">the command land is waterlogged and swampy during the rainy season so that only </w:t>
      </w:r>
      <w:r w:rsidRPr="00776F70">
        <w:t>one time irrigation seasons as a “Dry-season” is possibly recommended. The “Dry-Season” is considered as “Full-Time” irrigation season and the</w:t>
      </w:r>
      <w:r w:rsidR="00187524">
        <w:t>re is no</w:t>
      </w:r>
      <w:r w:rsidRPr="00776F70">
        <w:t xml:space="preserve"> second planting season </w:t>
      </w:r>
      <w:r w:rsidR="00187524">
        <w:t>or</w:t>
      </w:r>
      <w:r w:rsidRPr="00776F70">
        <w:t xml:space="preserve"> rainfed “Wet-season”. The full time irrigation season is proposed starting in late </w:t>
      </w:r>
      <w:r w:rsidRPr="00727534">
        <w:t xml:space="preserve">month of </w:t>
      </w:r>
      <w:r w:rsidR="00187524" w:rsidRPr="00727534">
        <w:rPr>
          <w:shd w:val="clear" w:color="auto" w:fill="C6D9F1" w:themeFill="text2" w:themeFillTint="33"/>
        </w:rPr>
        <w:t>Dec</w:t>
      </w:r>
      <w:r w:rsidRPr="00727534">
        <w:rPr>
          <w:shd w:val="clear" w:color="auto" w:fill="C6D9F1" w:themeFill="text2" w:themeFillTint="33"/>
        </w:rPr>
        <w:t>ember</w:t>
      </w:r>
      <w:r w:rsidRPr="00776F70">
        <w:t>. This period (</w:t>
      </w:r>
      <w:r w:rsidR="00187524">
        <w:t>Dec</w:t>
      </w:r>
      <w:r w:rsidRPr="00776F70">
        <w:t xml:space="preserve">ember) is proposed to be a starting month considering the </w:t>
      </w:r>
      <w:r w:rsidR="00187524">
        <w:t xml:space="preserve">high frost occurrence in the area, length of growing period </w:t>
      </w:r>
      <w:r w:rsidRPr="00776F70">
        <w:t xml:space="preserve">of </w:t>
      </w:r>
      <w:r w:rsidR="00187524">
        <w:t xml:space="preserve">the selected </w:t>
      </w:r>
      <w:r w:rsidRPr="00776F70">
        <w:t xml:space="preserve">crops, </w:t>
      </w:r>
      <w:r w:rsidR="00187524">
        <w:t xml:space="preserve">and </w:t>
      </w:r>
      <w:r w:rsidRPr="00776F70">
        <w:t>appropriate marketing time of the produce.</w:t>
      </w:r>
    </w:p>
    <w:p w:rsidR="00776F70" w:rsidRPr="00776F70" w:rsidRDefault="00776F70" w:rsidP="00776F70">
      <w:pPr>
        <w:spacing w:line="360" w:lineRule="auto"/>
        <w:jc w:val="both"/>
        <w:rPr>
          <w:sz w:val="16"/>
          <w:lang w:bidi="en-US"/>
        </w:rPr>
      </w:pP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312" w:name="_Toc433725924"/>
      <w:bookmarkStart w:id="313" w:name="_Toc453784729"/>
      <w:bookmarkStart w:id="314" w:name="_Toc468279205"/>
      <w:bookmarkStart w:id="315" w:name="_Toc528385405"/>
      <w:bookmarkStart w:id="316" w:name="_Toc2434991"/>
      <w:r w:rsidRPr="00776F70">
        <w:rPr>
          <w:rFonts w:ascii="Times New Roman" w:hAnsi="Times New Roman"/>
          <w:color w:val="auto"/>
        </w:rPr>
        <w:t>Proposed Management</w:t>
      </w:r>
      <w:bookmarkEnd w:id="312"/>
      <w:bookmarkEnd w:id="313"/>
      <w:bookmarkEnd w:id="314"/>
      <w:bookmarkEnd w:id="315"/>
      <w:bookmarkEnd w:id="316"/>
    </w:p>
    <w:p w:rsidR="00776F70" w:rsidRPr="00776F70" w:rsidRDefault="00776F70" w:rsidP="00776F70">
      <w:pPr>
        <w:spacing w:line="360" w:lineRule="auto"/>
        <w:jc w:val="both"/>
      </w:pPr>
      <w:r w:rsidRPr="00776F70">
        <w:t>As a “With-Project” condition and modern farming system, all the required crop management approaches should be applied in the system. For instance crop spacing, method of irrigation, fertilizer application (type, amount, time and method) should be identified prior to the development phases. Accordingly, the following basic and integral parts of crop management approaches for the “would be” irrigated agriculture are identified below.</w:t>
      </w:r>
    </w:p>
    <w:p w:rsidR="00776F70" w:rsidRPr="00776F70" w:rsidRDefault="00776F70" w:rsidP="00776F70">
      <w:pPr>
        <w:spacing w:line="360" w:lineRule="auto"/>
        <w:jc w:val="both"/>
        <w:rPr>
          <w:sz w:val="6"/>
          <w:szCs w:val="18"/>
        </w:rPr>
      </w:pPr>
    </w:p>
    <w:p w:rsidR="00776F70" w:rsidRPr="00776F70" w:rsidRDefault="00776F70" w:rsidP="002D1CE8">
      <w:pPr>
        <w:pStyle w:val="Heading3"/>
        <w:numPr>
          <w:ilvl w:val="2"/>
          <w:numId w:val="35"/>
        </w:numPr>
        <w:spacing w:line="360" w:lineRule="auto"/>
        <w:ind w:left="720"/>
        <w:rPr>
          <w:rFonts w:ascii="Times New Roman" w:hAnsi="Times New Roman"/>
          <w:color w:val="auto"/>
        </w:rPr>
      </w:pPr>
      <w:bookmarkStart w:id="317" w:name="_Toc433725925"/>
      <w:bookmarkStart w:id="318" w:name="_Toc453784730"/>
      <w:bookmarkStart w:id="319" w:name="_Toc468279206"/>
      <w:bookmarkStart w:id="320" w:name="_Toc528385406"/>
      <w:bookmarkStart w:id="321" w:name="_Toc2434992"/>
      <w:r w:rsidRPr="00776F70">
        <w:rPr>
          <w:rFonts w:ascii="Times New Roman" w:hAnsi="Times New Roman"/>
          <w:color w:val="auto"/>
        </w:rPr>
        <w:t>Method of Irrigation</w:t>
      </w:r>
      <w:bookmarkEnd w:id="317"/>
      <w:bookmarkEnd w:id="318"/>
      <w:bookmarkEnd w:id="319"/>
      <w:bookmarkEnd w:id="320"/>
      <w:bookmarkEnd w:id="321"/>
    </w:p>
    <w:p w:rsidR="00776F70" w:rsidRPr="00776F70" w:rsidRDefault="00776F70" w:rsidP="00776F70">
      <w:pPr>
        <w:spacing w:line="360" w:lineRule="auto"/>
        <w:jc w:val="both"/>
      </w:pPr>
      <w:r w:rsidRPr="00776F70">
        <w:t>The major method of water application during the cultivation seasons is furrow system for the selected crops. Furrow application method is easy for the farmers of the proposed irrigation area who have no or little experience of traditional irrigation activities. The detail is indicated in the following table.</w:t>
      </w:r>
    </w:p>
    <w:p w:rsidR="00617687" w:rsidRDefault="00617687" w:rsidP="00776F70">
      <w:pPr>
        <w:pStyle w:val="Caption"/>
        <w:rPr>
          <w:rFonts w:ascii="Times New Roman" w:hAnsi="Times New Roman"/>
          <w:b w:val="0"/>
          <w:sz w:val="22"/>
          <w:szCs w:val="22"/>
        </w:rPr>
      </w:pPr>
      <w:bookmarkStart w:id="322" w:name="_Toc453770633"/>
      <w:bookmarkStart w:id="323" w:name="_Toc467700714"/>
      <w:bookmarkStart w:id="324" w:name="_Toc515973568"/>
      <w:bookmarkStart w:id="325" w:name="_Toc518836277"/>
      <w:bookmarkStart w:id="326" w:name="_Toc528385058"/>
    </w:p>
    <w:p w:rsidR="00776F70" w:rsidRPr="002209FA" w:rsidRDefault="002209FA" w:rsidP="002209FA">
      <w:pPr>
        <w:pStyle w:val="Caption"/>
        <w:rPr>
          <w:rFonts w:ascii="Times New Roman" w:hAnsi="Times New Roman"/>
          <w:b w:val="0"/>
          <w:sz w:val="22"/>
          <w:szCs w:val="22"/>
        </w:rPr>
      </w:pPr>
      <w:bookmarkStart w:id="327" w:name="_Toc2434859"/>
      <w:r w:rsidRPr="002209FA">
        <w:rPr>
          <w:rFonts w:ascii="Times New Roman" w:hAnsi="Times New Roman"/>
          <w:b w:val="0"/>
          <w:sz w:val="22"/>
          <w:szCs w:val="22"/>
        </w:rPr>
        <w:lastRenderedPageBreak/>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13</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Method of Irrigation and Spacing for the selected crops</w:t>
      </w:r>
      <w:bookmarkEnd w:id="322"/>
      <w:bookmarkEnd w:id="323"/>
      <w:bookmarkEnd w:id="324"/>
      <w:bookmarkEnd w:id="325"/>
      <w:bookmarkEnd w:id="326"/>
      <w:bookmarkEnd w:id="327"/>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1908"/>
        <w:gridCol w:w="2340"/>
        <w:gridCol w:w="2340"/>
        <w:gridCol w:w="1170"/>
        <w:gridCol w:w="1260"/>
      </w:tblGrid>
      <w:tr w:rsidR="00776F70" w:rsidRPr="00776F70" w:rsidTr="00776F70">
        <w:tc>
          <w:tcPr>
            <w:tcW w:w="720" w:type="dxa"/>
            <w:vMerge w:val="restart"/>
          </w:tcPr>
          <w:p w:rsidR="00776F70" w:rsidRPr="00776F70" w:rsidRDefault="00776F70" w:rsidP="00776F70">
            <w:pPr>
              <w:jc w:val="center"/>
              <w:rPr>
                <w:b/>
              </w:rPr>
            </w:pPr>
            <w:r w:rsidRPr="00776F70">
              <w:rPr>
                <w:b/>
              </w:rPr>
              <w:t>S/N</w:t>
            </w:r>
          </w:p>
        </w:tc>
        <w:tc>
          <w:tcPr>
            <w:tcW w:w="1908" w:type="dxa"/>
            <w:vMerge w:val="restart"/>
          </w:tcPr>
          <w:p w:rsidR="00776F70" w:rsidRPr="00776F70" w:rsidRDefault="00776F70" w:rsidP="00776F70">
            <w:pPr>
              <w:jc w:val="center"/>
              <w:rPr>
                <w:b/>
              </w:rPr>
            </w:pPr>
            <w:r w:rsidRPr="00776F70">
              <w:rPr>
                <w:b/>
              </w:rPr>
              <w:t>Selected Crops</w:t>
            </w:r>
          </w:p>
        </w:tc>
        <w:tc>
          <w:tcPr>
            <w:tcW w:w="2340" w:type="dxa"/>
            <w:vMerge w:val="restart"/>
          </w:tcPr>
          <w:p w:rsidR="00776F70" w:rsidRPr="00776F70" w:rsidRDefault="00776F70" w:rsidP="00776F70">
            <w:pPr>
              <w:rPr>
                <w:b/>
              </w:rPr>
            </w:pPr>
            <w:r w:rsidRPr="00776F70">
              <w:rPr>
                <w:b/>
              </w:rPr>
              <w:t>Method of Irrigation</w:t>
            </w:r>
          </w:p>
        </w:tc>
        <w:tc>
          <w:tcPr>
            <w:tcW w:w="2340" w:type="dxa"/>
            <w:vMerge w:val="restart"/>
          </w:tcPr>
          <w:p w:rsidR="00776F70" w:rsidRPr="00776F70" w:rsidRDefault="00776F70" w:rsidP="00776F70">
            <w:pPr>
              <w:jc w:val="center"/>
              <w:rPr>
                <w:b/>
              </w:rPr>
            </w:pPr>
            <w:r w:rsidRPr="00776F70">
              <w:rPr>
                <w:b/>
              </w:rPr>
              <w:t>Recommended Furrow Length</w:t>
            </w:r>
          </w:p>
        </w:tc>
        <w:tc>
          <w:tcPr>
            <w:tcW w:w="2430" w:type="dxa"/>
            <w:gridSpan w:val="2"/>
          </w:tcPr>
          <w:p w:rsidR="00776F70" w:rsidRPr="00776F70" w:rsidRDefault="00776F70" w:rsidP="00776F70">
            <w:pPr>
              <w:jc w:val="center"/>
              <w:rPr>
                <w:b/>
              </w:rPr>
            </w:pPr>
            <w:r w:rsidRPr="00776F70">
              <w:rPr>
                <w:b/>
              </w:rPr>
              <w:t>Plant spacing (cm)</w:t>
            </w:r>
          </w:p>
        </w:tc>
      </w:tr>
      <w:tr w:rsidR="00776F70" w:rsidRPr="00776F70" w:rsidTr="00776F70">
        <w:tc>
          <w:tcPr>
            <w:tcW w:w="720" w:type="dxa"/>
            <w:vMerge/>
          </w:tcPr>
          <w:p w:rsidR="00776F70" w:rsidRPr="00776F70" w:rsidRDefault="00776F70" w:rsidP="00776F70">
            <w:pPr>
              <w:jc w:val="both"/>
              <w:rPr>
                <w:sz w:val="20"/>
                <w:szCs w:val="20"/>
              </w:rPr>
            </w:pPr>
          </w:p>
        </w:tc>
        <w:tc>
          <w:tcPr>
            <w:tcW w:w="1908" w:type="dxa"/>
            <w:vMerge/>
          </w:tcPr>
          <w:p w:rsidR="00776F70" w:rsidRPr="00776F70" w:rsidRDefault="00776F70" w:rsidP="00776F70">
            <w:pPr>
              <w:jc w:val="both"/>
              <w:rPr>
                <w:sz w:val="20"/>
                <w:szCs w:val="20"/>
              </w:rPr>
            </w:pPr>
          </w:p>
        </w:tc>
        <w:tc>
          <w:tcPr>
            <w:tcW w:w="2340" w:type="dxa"/>
            <w:vMerge/>
          </w:tcPr>
          <w:p w:rsidR="00776F70" w:rsidRPr="00776F70" w:rsidRDefault="00776F70" w:rsidP="00776F70">
            <w:pPr>
              <w:jc w:val="both"/>
              <w:rPr>
                <w:sz w:val="20"/>
                <w:szCs w:val="20"/>
              </w:rPr>
            </w:pPr>
          </w:p>
        </w:tc>
        <w:tc>
          <w:tcPr>
            <w:tcW w:w="2340" w:type="dxa"/>
            <w:vMerge/>
          </w:tcPr>
          <w:p w:rsidR="00776F70" w:rsidRPr="00776F70" w:rsidRDefault="00776F70" w:rsidP="00776F70">
            <w:pPr>
              <w:jc w:val="center"/>
              <w:rPr>
                <w:b/>
                <w:sz w:val="20"/>
                <w:szCs w:val="20"/>
              </w:rPr>
            </w:pPr>
          </w:p>
        </w:tc>
        <w:tc>
          <w:tcPr>
            <w:tcW w:w="1170" w:type="dxa"/>
          </w:tcPr>
          <w:p w:rsidR="00776F70" w:rsidRPr="00776F70" w:rsidRDefault="00776F70" w:rsidP="00776F70">
            <w:pPr>
              <w:jc w:val="center"/>
              <w:rPr>
                <w:b/>
                <w:sz w:val="20"/>
                <w:szCs w:val="20"/>
              </w:rPr>
            </w:pPr>
            <w:r w:rsidRPr="00776F70">
              <w:rPr>
                <w:b/>
                <w:sz w:val="20"/>
                <w:szCs w:val="20"/>
              </w:rPr>
              <w:t>Intra-row</w:t>
            </w:r>
          </w:p>
        </w:tc>
        <w:tc>
          <w:tcPr>
            <w:tcW w:w="1260" w:type="dxa"/>
          </w:tcPr>
          <w:p w:rsidR="00776F70" w:rsidRPr="00776F70" w:rsidRDefault="00776F70" w:rsidP="00776F70">
            <w:pPr>
              <w:jc w:val="center"/>
              <w:rPr>
                <w:b/>
                <w:sz w:val="20"/>
                <w:szCs w:val="20"/>
              </w:rPr>
            </w:pPr>
            <w:r w:rsidRPr="00776F70">
              <w:rPr>
                <w:b/>
                <w:sz w:val="20"/>
                <w:szCs w:val="20"/>
              </w:rPr>
              <w:t>Inter-row</w:t>
            </w:r>
          </w:p>
        </w:tc>
      </w:tr>
      <w:tr w:rsidR="00C75696" w:rsidRPr="00776F70" w:rsidTr="00100F90">
        <w:tc>
          <w:tcPr>
            <w:tcW w:w="720" w:type="dxa"/>
          </w:tcPr>
          <w:p w:rsidR="00C75696" w:rsidRPr="00776F70" w:rsidRDefault="00C75696" w:rsidP="00776F70">
            <w:pPr>
              <w:jc w:val="both"/>
            </w:pPr>
            <w:r w:rsidRPr="00776F70">
              <w:t>1</w:t>
            </w:r>
          </w:p>
        </w:tc>
        <w:tc>
          <w:tcPr>
            <w:tcW w:w="1908" w:type="dxa"/>
          </w:tcPr>
          <w:p w:rsidR="00C75696" w:rsidRPr="00776F70" w:rsidRDefault="00C75696" w:rsidP="00776F70">
            <w:pPr>
              <w:jc w:val="both"/>
            </w:pPr>
            <w:r>
              <w:t>Barley</w:t>
            </w:r>
          </w:p>
        </w:tc>
        <w:tc>
          <w:tcPr>
            <w:tcW w:w="2340" w:type="dxa"/>
          </w:tcPr>
          <w:p w:rsidR="00C75696" w:rsidRPr="00776F70" w:rsidRDefault="00C75696" w:rsidP="00776F70">
            <w:r w:rsidRPr="00776F70">
              <w:t>Furrow</w:t>
            </w:r>
          </w:p>
        </w:tc>
        <w:tc>
          <w:tcPr>
            <w:tcW w:w="2340" w:type="dxa"/>
          </w:tcPr>
          <w:p w:rsidR="00C75696" w:rsidRPr="00776F70" w:rsidRDefault="00C75696" w:rsidP="00776F70">
            <w:pPr>
              <w:jc w:val="both"/>
            </w:pPr>
            <w:r w:rsidRPr="00776F70">
              <w:t>10 – 15 m</w:t>
            </w:r>
          </w:p>
        </w:tc>
        <w:tc>
          <w:tcPr>
            <w:tcW w:w="2430" w:type="dxa"/>
            <w:gridSpan w:val="2"/>
          </w:tcPr>
          <w:p w:rsidR="00C75696" w:rsidRPr="00776F70" w:rsidRDefault="00C75696" w:rsidP="00776F70">
            <w:pPr>
              <w:jc w:val="both"/>
            </w:pPr>
            <w:r>
              <w:t>Broadcasting</w:t>
            </w:r>
          </w:p>
        </w:tc>
      </w:tr>
      <w:tr w:rsidR="00776F70" w:rsidRPr="00776F70" w:rsidTr="00776F70">
        <w:tc>
          <w:tcPr>
            <w:tcW w:w="720" w:type="dxa"/>
          </w:tcPr>
          <w:p w:rsidR="00776F70" w:rsidRPr="00776F70" w:rsidRDefault="00776F70" w:rsidP="00776F70">
            <w:pPr>
              <w:jc w:val="both"/>
            </w:pPr>
            <w:r w:rsidRPr="00776F70">
              <w:t>2</w:t>
            </w:r>
          </w:p>
        </w:tc>
        <w:tc>
          <w:tcPr>
            <w:tcW w:w="1908" w:type="dxa"/>
          </w:tcPr>
          <w:p w:rsidR="00776F70" w:rsidRPr="00776F70" w:rsidRDefault="00266F09" w:rsidP="00266F09">
            <w:pPr>
              <w:jc w:val="both"/>
            </w:pPr>
            <w:r>
              <w:t>P</w:t>
            </w:r>
            <w:r w:rsidR="00776F70" w:rsidRPr="00776F70">
              <w:t>o</w:t>
            </w:r>
            <w:r>
              <w:t>t</w:t>
            </w:r>
            <w:r w:rsidR="00776F70" w:rsidRPr="00776F70">
              <w:t>ato</w:t>
            </w:r>
          </w:p>
        </w:tc>
        <w:tc>
          <w:tcPr>
            <w:tcW w:w="2340" w:type="dxa"/>
          </w:tcPr>
          <w:p w:rsidR="00776F70" w:rsidRPr="00776F70" w:rsidRDefault="00776F70" w:rsidP="00776F70">
            <w:pPr>
              <w:jc w:val="both"/>
            </w:pPr>
            <w:r w:rsidRPr="00776F70">
              <w:t>Furrow</w:t>
            </w:r>
          </w:p>
        </w:tc>
        <w:tc>
          <w:tcPr>
            <w:tcW w:w="2340" w:type="dxa"/>
          </w:tcPr>
          <w:p w:rsidR="00776F70" w:rsidRPr="00776F70" w:rsidRDefault="00776F70" w:rsidP="00776F70">
            <w:pPr>
              <w:jc w:val="both"/>
            </w:pPr>
            <w:r w:rsidRPr="00776F70">
              <w:t>15 – 20 m</w:t>
            </w:r>
          </w:p>
        </w:tc>
        <w:tc>
          <w:tcPr>
            <w:tcW w:w="1170" w:type="dxa"/>
          </w:tcPr>
          <w:p w:rsidR="00776F70" w:rsidRPr="00776F70" w:rsidRDefault="00776F70" w:rsidP="00776F70">
            <w:pPr>
              <w:jc w:val="both"/>
            </w:pPr>
            <w:r w:rsidRPr="00776F70">
              <w:t>30</w:t>
            </w:r>
          </w:p>
        </w:tc>
        <w:tc>
          <w:tcPr>
            <w:tcW w:w="1260" w:type="dxa"/>
          </w:tcPr>
          <w:p w:rsidR="00776F70" w:rsidRPr="00776F70" w:rsidRDefault="00C75696" w:rsidP="00776F70">
            <w:pPr>
              <w:jc w:val="both"/>
            </w:pPr>
            <w:r>
              <w:t>75</w:t>
            </w:r>
          </w:p>
        </w:tc>
      </w:tr>
      <w:tr w:rsidR="00776F70" w:rsidRPr="00776F70" w:rsidTr="00776F70">
        <w:tc>
          <w:tcPr>
            <w:tcW w:w="720" w:type="dxa"/>
          </w:tcPr>
          <w:p w:rsidR="00776F70" w:rsidRPr="00776F70" w:rsidRDefault="00776F70" w:rsidP="00776F70">
            <w:pPr>
              <w:jc w:val="both"/>
            </w:pPr>
            <w:r w:rsidRPr="00776F70">
              <w:t>3</w:t>
            </w:r>
          </w:p>
        </w:tc>
        <w:tc>
          <w:tcPr>
            <w:tcW w:w="1908" w:type="dxa"/>
          </w:tcPr>
          <w:p w:rsidR="00776F70" w:rsidRPr="00776F70" w:rsidRDefault="00776F70" w:rsidP="00776F70">
            <w:pPr>
              <w:jc w:val="both"/>
            </w:pPr>
            <w:r w:rsidRPr="00776F70">
              <w:t>Cabbage</w:t>
            </w:r>
          </w:p>
        </w:tc>
        <w:tc>
          <w:tcPr>
            <w:tcW w:w="2340" w:type="dxa"/>
          </w:tcPr>
          <w:p w:rsidR="00776F70" w:rsidRPr="00776F70" w:rsidRDefault="00776F70" w:rsidP="00776F70">
            <w:r w:rsidRPr="00776F70">
              <w:t>Furrow</w:t>
            </w:r>
          </w:p>
        </w:tc>
        <w:tc>
          <w:tcPr>
            <w:tcW w:w="2340" w:type="dxa"/>
          </w:tcPr>
          <w:p w:rsidR="00776F70" w:rsidRPr="00776F70" w:rsidRDefault="00776F70" w:rsidP="00776F70">
            <w:pPr>
              <w:jc w:val="both"/>
            </w:pPr>
            <w:r w:rsidRPr="00776F70">
              <w:t>10 – 15 m</w:t>
            </w:r>
          </w:p>
        </w:tc>
        <w:tc>
          <w:tcPr>
            <w:tcW w:w="1170" w:type="dxa"/>
          </w:tcPr>
          <w:p w:rsidR="00776F70" w:rsidRPr="00776F70" w:rsidRDefault="00776F70" w:rsidP="00776F70">
            <w:pPr>
              <w:jc w:val="both"/>
            </w:pPr>
            <w:r w:rsidRPr="00776F70">
              <w:t>40</w:t>
            </w:r>
          </w:p>
        </w:tc>
        <w:tc>
          <w:tcPr>
            <w:tcW w:w="1260" w:type="dxa"/>
          </w:tcPr>
          <w:p w:rsidR="00776F70" w:rsidRPr="00776F70" w:rsidRDefault="00776F70" w:rsidP="00776F70">
            <w:pPr>
              <w:jc w:val="both"/>
            </w:pPr>
            <w:r w:rsidRPr="00776F70">
              <w:t>60</w:t>
            </w:r>
          </w:p>
        </w:tc>
      </w:tr>
      <w:tr w:rsidR="00776F70" w:rsidRPr="00776F70" w:rsidTr="00776F70">
        <w:tc>
          <w:tcPr>
            <w:tcW w:w="720" w:type="dxa"/>
          </w:tcPr>
          <w:p w:rsidR="00776F70" w:rsidRPr="00776F70" w:rsidRDefault="00776F70" w:rsidP="00776F70">
            <w:pPr>
              <w:jc w:val="both"/>
            </w:pPr>
            <w:r w:rsidRPr="00776F70">
              <w:t>4</w:t>
            </w:r>
          </w:p>
        </w:tc>
        <w:tc>
          <w:tcPr>
            <w:tcW w:w="1908" w:type="dxa"/>
          </w:tcPr>
          <w:p w:rsidR="00776F70" w:rsidRPr="00776F70" w:rsidRDefault="00776F70" w:rsidP="00776F70">
            <w:pPr>
              <w:jc w:val="both"/>
            </w:pPr>
            <w:r w:rsidRPr="00776F70">
              <w:t>Beetroot</w:t>
            </w:r>
          </w:p>
        </w:tc>
        <w:tc>
          <w:tcPr>
            <w:tcW w:w="2340" w:type="dxa"/>
          </w:tcPr>
          <w:p w:rsidR="00776F70" w:rsidRPr="00776F70" w:rsidRDefault="00776F70" w:rsidP="00776F70">
            <w:r w:rsidRPr="00776F70">
              <w:t>Furrow</w:t>
            </w:r>
          </w:p>
        </w:tc>
        <w:tc>
          <w:tcPr>
            <w:tcW w:w="2340" w:type="dxa"/>
          </w:tcPr>
          <w:p w:rsidR="00776F70" w:rsidRPr="00776F70" w:rsidRDefault="00776F70" w:rsidP="00776F70">
            <w:pPr>
              <w:jc w:val="both"/>
            </w:pPr>
            <w:r w:rsidRPr="00776F70">
              <w:t>10 – 15 m</w:t>
            </w:r>
          </w:p>
        </w:tc>
        <w:tc>
          <w:tcPr>
            <w:tcW w:w="1170" w:type="dxa"/>
          </w:tcPr>
          <w:p w:rsidR="00776F70" w:rsidRPr="00776F70" w:rsidRDefault="00B309F0" w:rsidP="00776F70">
            <w:pPr>
              <w:jc w:val="both"/>
            </w:pPr>
            <w:r>
              <w:t>1</w:t>
            </w:r>
            <w:r w:rsidR="00776F70" w:rsidRPr="00776F70">
              <w:t>0</w:t>
            </w:r>
          </w:p>
        </w:tc>
        <w:tc>
          <w:tcPr>
            <w:tcW w:w="1260" w:type="dxa"/>
          </w:tcPr>
          <w:p w:rsidR="00776F70" w:rsidRPr="00776F70" w:rsidRDefault="00B309F0" w:rsidP="00776F70">
            <w:pPr>
              <w:jc w:val="both"/>
            </w:pPr>
            <w:r>
              <w:t>35</w:t>
            </w:r>
          </w:p>
        </w:tc>
      </w:tr>
      <w:tr w:rsidR="00776F70" w:rsidRPr="00776F70" w:rsidTr="00776F70">
        <w:tc>
          <w:tcPr>
            <w:tcW w:w="720" w:type="dxa"/>
          </w:tcPr>
          <w:p w:rsidR="00776F70" w:rsidRPr="00776F70" w:rsidRDefault="00776F70" w:rsidP="00776F70">
            <w:pPr>
              <w:jc w:val="both"/>
            </w:pPr>
            <w:r w:rsidRPr="00776F70">
              <w:t>5</w:t>
            </w:r>
          </w:p>
        </w:tc>
        <w:tc>
          <w:tcPr>
            <w:tcW w:w="1908" w:type="dxa"/>
          </w:tcPr>
          <w:p w:rsidR="00776F70" w:rsidRPr="00776F70" w:rsidRDefault="00266F09" w:rsidP="00776F70">
            <w:pPr>
              <w:jc w:val="both"/>
            </w:pPr>
            <w:r>
              <w:t>Garli</w:t>
            </w:r>
            <w:r w:rsidR="002B4A41">
              <w:t>c</w:t>
            </w:r>
          </w:p>
        </w:tc>
        <w:tc>
          <w:tcPr>
            <w:tcW w:w="2340" w:type="dxa"/>
          </w:tcPr>
          <w:p w:rsidR="00776F70" w:rsidRPr="00776F70" w:rsidRDefault="00776F70" w:rsidP="00776F70">
            <w:r w:rsidRPr="00776F70">
              <w:t>Furrow</w:t>
            </w:r>
          </w:p>
        </w:tc>
        <w:tc>
          <w:tcPr>
            <w:tcW w:w="2340" w:type="dxa"/>
          </w:tcPr>
          <w:p w:rsidR="00776F70" w:rsidRPr="00776F70" w:rsidRDefault="00776F70" w:rsidP="00776F70">
            <w:pPr>
              <w:jc w:val="both"/>
            </w:pPr>
            <w:r w:rsidRPr="00776F70">
              <w:t>10 – 15 m</w:t>
            </w:r>
          </w:p>
        </w:tc>
        <w:tc>
          <w:tcPr>
            <w:tcW w:w="1170" w:type="dxa"/>
          </w:tcPr>
          <w:p w:rsidR="00776F70" w:rsidRPr="00776F70" w:rsidRDefault="00776F70" w:rsidP="00776F70">
            <w:pPr>
              <w:jc w:val="both"/>
            </w:pPr>
            <w:r w:rsidRPr="00776F70">
              <w:t>15</w:t>
            </w:r>
          </w:p>
        </w:tc>
        <w:tc>
          <w:tcPr>
            <w:tcW w:w="1260" w:type="dxa"/>
          </w:tcPr>
          <w:p w:rsidR="00776F70" w:rsidRPr="00776F70" w:rsidRDefault="00776F70" w:rsidP="00776F70">
            <w:pPr>
              <w:jc w:val="both"/>
            </w:pPr>
            <w:r w:rsidRPr="00776F70">
              <w:t>30</w:t>
            </w:r>
          </w:p>
        </w:tc>
      </w:tr>
    </w:tbl>
    <w:p w:rsidR="00776F70" w:rsidRPr="00776F70" w:rsidRDefault="00776F70" w:rsidP="002D1CE8">
      <w:pPr>
        <w:pStyle w:val="Heading3"/>
        <w:numPr>
          <w:ilvl w:val="2"/>
          <w:numId w:val="35"/>
        </w:numPr>
        <w:spacing w:line="360" w:lineRule="auto"/>
        <w:ind w:left="720"/>
        <w:rPr>
          <w:rFonts w:ascii="Times New Roman" w:hAnsi="Times New Roman"/>
          <w:color w:val="auto"/>
        </w:rPr>
      </w:pPr>
      <w:bookmarkStart w:id="328" w:name="_Toc433725926"/>
      <w:bookmarkStart w:id="329" w:name="_Toc453784731"/>
      <w:bookmarkStart w:id="330" w:name="_Toc468279207"/>
      <w:bookmarkStart w:id="331" w:name="_Toc528385407"/>
      <w:bookmarkStart w:id="332" w:name="_Toc2434993"/>
      <w:r w:rsidRPr="00776F70">
        <w:rPr>
          <w:rFonts w:ascii="Times New Roman" w:hAnsi="Times New Roman"/>
          <w:color w:val="auto"/>
        </w:rPr>
        <w:t>Cultivation Activities</w:t>
      </w:r>
      <w:bookmarkEnd w:id="328"/>
      <w:bookmarkEnd w:id="329"/>
      <w:bookmarkEnd w:id="330"/>
      <w:bookmarkEnd w:id="331"/>
      <w:bookmarkEnd w:id="332"/>
    </w:p>
    <w:p w:rsidR="00776F70" w:rsidRPr="00776F70" w:rsidRDefault="00776F70" w:rsidP="00776F70">
      <w:pPr>
        <w:spacing w:line="360" w:lineRule="auto"/>
        <w:jc w:val="both"/>
      </w:pPr>
      <w:r w:rsidRPr="00776F70">
        <w:t>Different crops require different cultivation activities. Some crops require simple hoeing and some others require earthening up. Thus, it is advisable to understand these conditions prior to the development activities. Some of the major cultivation processes of crop production are summarized in the following table.</w:t>
      </w:r>
    </w:p>
    <w:p w:rsidR="00776F70" w:rsidRPr="002209FA" w:rsidRDefault="002209FA" w:rsidP="002209FA">
      <w:pPr>
        <w:pStyle w:val="Caption"/>
        <w:rPr>
          <w:rFonts w:ascii="Times New Roman" w:hAnsi="Times New Roman"/>
          <w:b w:val="0"/>
          <w:sz w:val="22"/>
          <w:szCs w:val="22"/>
        </w:rPr>
      </w:pPr>
      <w:bookmarkStart w:id="333" w:name="_Toc453770634"/>
      <w:bookmarkStart w:id="334" w:name="_Toc467700715"/>
      <w:bookmarkStart w:id="335" w:name="_Toc515973569"/>
      <w:bookmarkStart w:id="336" w:name="_Toc518836278"/>
      <w:bookmarkStart w:id="337" w:name="_Toc528385059"/>
      <w:bookmarkStart w:id="338" w:name="_Toc2434860"/>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14</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Major cultivation activities in irrigated agriculture</w:t>
      </w:r>
      <w:bookmarkEnd w:id="333"/>
      <w:bookmarkEnd w:id="334"/>
      <w:bookmarkEnd w:id="335"/>
      <w:bookmarkEnd w:id="336"/>
      <w:bookmarkEnd w:id="337"/>
      <w:bookmarkEnd w:id="338"/>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3"/>
        <w:gridCol w:w="1305"/>
        <w:gridCol w:w="1800"/>
        <w:gridCol w:w="3060"/>
        <w:gridCol w:w="3150"/>
      </w:tblGrid>
      <w:tr w:rsidR="00776F70" w:rsidRPr="00776F70" w:rsidTr="00F2428B">
        <w:tc>
          <w:tcPr>
            <w:tcW w:w="603" w:type="dxa"/>
          </w:tcPr>
          <w:p w:rsidR="00776F70" w:rsidRPr="00776F70" w:rsidRDefault="00776F70" w:rsidP="00776F70">
            <w:pPr>
              <w:jc w:val="both"/>
              <w:rPr>
                <w:b/>
              </w:rPr>
            </w:pPr>
            <w:r w:rsidRPr="00776F70">
              <w:rPr>
                <w:b/>
              </w:rPr>
              <w:t>S/N</w:t>
            </w:r>
          </w:p>
        </w:tc>
        <w:tc>
          <w:tcPr>
            <w:tcW w:w="1305" w:type="dxa"/>
          </w:tcPr>
          <w:p w:rsidR="00776F70" w:rsidRPr="00776F70" w:rsidRDefault="00776F70" w:rsidP="00776F70">
            <w:pPr>
              <w:jc w:val="both"/>
              <w:rPr>
                <w:b/>
              </w:rPr>
            </w:pPr>
            <w:r w:rsidRPr="00776F70">
              <w:rPr>
                <w:b/>
              </w:rPr>
              <w:t>Proposed crops</w:t>
            </w:r>
          </w:p>
        </w:tc>
        <w:tc>
          <w:tcPr>
            <w:tcW w:w="1800" w:type="dxa"/>
          </w:tcPr>
          <w:p w:rsidR="00776F70" w:rsidRPr="00776F70" w:rsidRDefault="00776F70" w:rsidP="00776F70">
            <w:pPr>
              <w:jc w:val="both"/>
              <w:rPr>
                <w:b/>
              </w:rPr>
            </w:pPr>
            <w:r w:rsidRPr="00776F70">
              <w:rPr>
                <w:b/>
              </w:rPr>
              <w:t>Seed Rate (Kg/ha)</w:t>
            </w:r>
          </w:p>
        </w:tc>
        <w:tc>
          <w:tcPr>
            <w:tcW w:w="3060" w:type="dxa"/>
          </w:tcPr>
          <w:p w:rsidR="00776F70" w:rsidRPr="00776F70" w:rsidRDefault="00776F70" w:rsidP="00776F70">
            <w:pPr>
              <w:jc w:val="both"/>
              <w:rPr>
                <w:b/>
              </w:rPr>
            </w:pPr>
            <w:r w:rsidRPr="00776F70">
              <w:rPr>
                <w:b/>
              </w:rPr>
              <w:t>Soil depth during Seeding/ planting (cm)</w:t>
            </w:r>
          </w:p>
        </w:tc>
        <w:tc>
          <w:tcPr>
            <w:tcW w:w="3150" w:type="dxa"/>
          </w:tcPr>
          <w:p w:rsidR="00776F70" w:rsidRPr="00776F70" w:rsidRDefault="00776F70" w:rsidP="00776F70">
            <w:pPr>
              <w:jc w:val="both"/>
              <w:rPr>
                <w:b/>
              </w:rPr>
            </w:pPr>
            <w:r w:rsidRPr="00776F70">
              <w:rPr>
                <w:b/>
              </w:rPr>
              <w:t>Cultivation time/Weeding</w:t>
            </w:r>
          </w:p>
          <w:p w:rsidR="00776F70" w:rsidRPr="00776F70" w:rsidRDefault="00776F70" w:rsidP="00776F70">
            <w:pPr>
              <w:jc w:val="both"/>
              <w:rPr>
                <w:b/>
              </w:rPr>
            </w:pPr>
          </w:p>
        </w:tc>
      </w:tr>
      <w:tr w:rsidR="00776F70" w:rsidRPr="00776F70" w:rsidTr="00F2428B">
        <w:tc>
          <w:tcPr>
            <w:tcW w:w="603" w:type="dxa"/>
          </w:tcPr>
          <w:p w:rsidR="00776F70" w:rsidRPr="00776F70" w:rsidRDefault="00776F70" w:rsidP="00776F70">
            <w:pPr>
              <w:jc w:val="both"/>
            </w:pPr>
            <w:r w:rsidRPr="00776F70">
              <w:t>1</w:t>
            </w:r>
          </w:p>
        </w:tc>
        <w:tc>
          <w:tcPr>
            <w:tcW w:w="1305" w:type="dxa"/>
          </w:tcPr>
          <w:p w:rsidR="00776F70" w:rsidRPr="00776F70" w:rsidRDefault="00C75696" w:rsidP="00776F70">
            <w:pPr>
              <w:jc w:val="both"/>
            </w:pPr>
            <w:r>
              <w:t>Barley</w:t>
            </w:r>
          </w:p>
        </w:tc>
        <w:tc>
          <w:tcPr>
            <w:tcW w:w="1800" w:type="dxa"/>
          </w:tcPr>
          <w:p w:rsidR="00776F70" w:rsidRPr="00776F70" w:rsidRDefault="00C75696" w:rsidP="00776F70">
            <w:pPr>
              <w:jc w:val="both"/>
            </w:pPr>
            <w:r>
              <w:t>125</w:t>
            </w:r>
          </w:p>
        </w:tc>
        <w:tc>
          <w:tcPr>
            <w:tcW w:w="3060" w:type="dxa"/>
          </w:tcPr>
          <w:p w:rsidR="00776F70" w:rsidRPr="00776F70" w:rsidRDefault="00776F70" w:rsidP="00C75696">
            <w:pPr>
              <w:jc w:val="both"/>
            </w:pPr>
            <w:r w:rsidRPr="00776F70">
              <w:t>4-5 (</w:t>
            </w:r>
            <w:r w:rsidR="00C75696">
              <w:t>Broadcasting</w:t>
            </w:r>
            <w:r w:rsidRPr="00776F70">
              <w:t>)</w:t>
            </w:r>
          </w:p>
        </w:tc>
        <w:tc>
          <w:tcPr>
            <w:tcW w:w="3150" w:type="dxa"/>
          </w:tcPr>
          <w:p w:rsidR="00776F70" w:rsidRPr="00776F70" w:rsidRDefault="00776F70" w:rsidP="00C75696">
            <w:pPr>
              <w:jc w:val="both"/>
            </w:pPr>
            <w:r w:rsidRPr="00776F70">
              <w:t xml:space="preserve">After </w:t>
            </w:r>
            <w:r w:rsidR="00C75696">
              <w:t>3</w:t>
            </w:r>
            <w:r w:rsidRPr="00776F70">
              <w:t>0 days of planting</w:t>
            </w:r>
          </w:p>
        </w:tc>
      </w:tr>
      <w:tr w:rsidR="00776F70" w:rsidRPr="00776F70" w:rsidTr="00F2428B">
        <w:tc>
          <w:tcPr>
            <w:tcW w:w="603" w:type="dxa"/>
          </w:tcPr>
          <w:p w:rsidR="00776F70" w:rsidRPr="00776F70" w:rsidRDefault="00776F70" w:rsidP="00776F70">
            <w:pPr>
              <w:jc w:val="both"/>
            </w:pPr>
            <w:r w:rsidRPr="00776F70">
              <w:t>2</w:t>
            </w:r>
          </w:p>
        </w:tc>
        <w:tc>
          <w:tcPr>
            <w:tcW w:w="1305" w:type="dxa"/>
          </w:tcPr>
          <w:p w:rsidR="00776F70" w:rsidRPr="00776F70" w:rsidRDefault="00C75696" w:rsidP="00776F70">
            <w:pPr>
              <w:jc w:val="both"/>
            </w:pPr>
            <w:r>
              <w:t>Potato</w:t>
            </w:r>
          </w:p>
        </w:tc>
        <w:tc>
          <w:tcPr>
            <w:tcW w:w="1800" w:type="dxa"/>
          </w:tcPr>
          <w:p w:rsidR="00776F70" w:rsidRPr="00776F70" w:rsidRDefault="00C75696" w:rsidP="00776F70">
            <w:pPr>
              <w:jc w:val="both"/>
            </w:pPr>
            <w:r>
              <w:t>2000</w:t>
            </w:r>
            <w:r w:rsidR="00776F70" w:rsidRPr="00776F70">
              <w:t xml:space="preserve"> </w:t>
            </w:r>
          </w:p>
        </w:tc>
        <w:tc>
          <w:tcPr>
            <w:tcW w:w="3060" w:type="dxa"/>
          </w:tcPr>
          <w:p w:rsidR="00776F70" w:rsidRPr="00776F70" w:rsidRDefault="00776F70" w:rsidP="00C75696">
            <w:pPr>
              <w:jc w:val="both"/>
            </w:pPr>
            <w:r w:rsidRPr="00776F70">
              <w:t>5</w:t>
            </w:r>
            <w:r w:rsidR="00C75696">
              <w:t>-10</w:t>
            </w:r>
            <w:r w:rsidRPr="00776F70">
              <w:t xml:space="preserve"> </w:t>
            </w:r>
          </w:p>
        </w:tc>
        <w:tc>
          <w:tcPr>
            <w:tcW w:w="3150" w:type="dxa"/>
          </w:tcPr>
          <w:p w:rsidR="00776F70" w:rsidRPr="00776F70" w:rsidRDefault="00776F70" w:rsidP="00776F70">
            <w:pPr>
              <w:jc w:val="both"/>
            </w:pPr>
            <w:r w:rsidRPr="00776F70">
              <w:t xml:space="preserve">After 20 days of planting </w:t>
            </w:r>
          </w:p>
        </w:tc>
      </w:tr>
      <w:tr w:rsidR="00776F70" w:rsidRPr="00776F70" w:rsidTr="00F2428B">
        <w:tc>
          <w:tcPr>
            <w:tcW w:w="603" w:type="dxa"/>
          </w:tcPr>
          <w:p w:rsidR="00776F70" w:rsidRPr="00776F70" w:rsidRDefault="00776F70" w:rsidP="00776F70">
            <w:pPr>
              <w:jc w:val="both"/>
            </w:pPr>
            <w:r w:rsidRPr="00776F70">
              <w:t>3</w:t>
            </w:r>
          </w:p>
        </w:tc>
        <w:tc>
          <w:tcPr>
            <w:tcW w:w="1305" w:type="dxa"/>
          </w:tcPr>
          <w:p w:rsidR="00776F70" w:rsidRPr="00776F70" w:rsidRDefault="00776F70" w:rsidP="00776F70">
            <w:pPr>
              <w:jc w:val="both"/>
            </w:pPr>
            <w:r w:rsidRPr="00776F70">
              <w:t>Cabbage</w:t>
            </w:r>
          </w:p>
        </w:tc>
        <w:tc>
          <w:tcPr>
            <w:tcW w:w="1800" w:type="dxa"/>
          </w:tcPr>
          <w:p w:rsidR="00776F70" w:rsidRPr="00776F70" w:rsidRDefault="00776F70" w:rsidP="00776F70">
            <w:pPr>
              <w:jc w:val="both"/>
            </w:pPr>
            <w:r w:rsidRPr="00776F70">
              <w:t>0.5 to 0.7</w:t>
            </w:r>
          </w:p>
        </w:tc>
        <w:tc>
          <w:tcPr>
            <w:tcW w:w="3060" w:type="dxa"/>
          </w:tcPr>
          <w:p w:rsidR="00776F70" w:rsidRPr="00776F70" w:rsidRDefault="00776F70" w:rsidP="00776F70">
            <w:pPr>
              <w:jc w:val="both"/>
            </w:pPr>
            <w:r w:rsidRPr="00776F70">
              <w:t>5-10 (Transplanting from nursery site after 30 days)</w:t>
            </w:r>
          </w:p>
        </w:tc>
        <w:tc>
          <w:tcPr>
            <w:tcW w:w="3150" w:type="dxa"/>
          </w:tcPr>
          <w:p w:rsidR="00776F70" w:rsidRPr="00776F70" w:rsidRDefault="00776F70" w:rsidP="00776F70">
            <w:pPr>
              <w:jc w:val="both"/>
            </w:pPr>
            <w:r w:rsidRPr="00776F70">
              <w:t>After 20 days of transplanting</w:t>
            </w:r>
          </w:p>
        </w:tc>
      </w:tr>
      <w:tr w:rsidR="00776F70" w:rsidRPr="00776F70" w:rsidTr="00F2428B">
        <w:tc>
          <w:tcPr>
            <w:tcW w:w="603" w:type="dxa"/>
          </w:tcPr>
          <w:p w:rsidR="00776F70" w:rsidRPr="00776F70" w:rsidRDefault="00776F70" w:rsidP="00776F70">
            <w:pPr>
              <w:jc w:val="both"/>
            </w:pPr>
            <w:r w:rsidRPr="00776F70">
              <w:t>4</w:t>
            </w:r>
          </w:p>
        </w:tc>
        <w:tc>
          <w:tcPr>
            <w:tcW w:w="1305" w:type="dxa"/>
          </w:tcPr>
          <w:p w:rsidR="00776F70" w:rsidRPr="00776F70" w:rsidRDefault="00776F70" w:rsidP="00776F70">
            <w:pPr>
              <w:jc w:val="both"/>
            </w:pPr>
            <w:r w:rsidRPr="00776F70">
              <w:t>Beetroot</w:t>
            </w:r>
          </w:p>
        </w:tc>
        <w:tc>
          <w:tcPr>
            <w:tcW w:w="1800" w:type="dxa"/>
          </w:tcPr>
          <w:p w:rsidR="00776F70" w:rsidRPr="00776F70" w:rsidRDefault="00776F70" w:rsidP="00776F70">
            <w:pPr>
              <w:jc w:val="both"/>
            </w:pPr>
            <w:r w:rsidRPr="00776F70">
              <w:t>0.5 to 1</w:t>
            </w:r>
          </w:p>
        </w:tc>
        <w:tc>
          <w:tcPr>
            <w:tcW w:w="3060" w:type="dxa"/>
          </w:tcPr>
          <w:p w:rsidR="00776F70" w:rsidRPr="00776F70" w:rsidRDefault="00776F70" w:rsidP="00776F70">
            <w:pPr>
              <w:jc w:val="both"/>
            </w:pPr>
            <w:r w:rsidRPr="00776F70">
              <w:t>5-10 (Transplanting from nursery site after 30 days)</w:t>
            </w:r>
          </w:p>
        </w:tc>
        <w:tc>
          <w:tcPr>
            <w:tcW w:w="3150" w:type="dxa"/>
          </w:tcPr>
          <w:p w:rsidR="00776F70" w:rsidRPr="00776F70" w:rsidRDefault="00776F70" w:rsidP="00776F70">
            <w:pPr>
              <w:jc w:val="both"/>
            </w:pPr>
            <w:r w:rsidRPr="00776F70">
              <w:t xml:space="preserve">After 20 days of </w:t>
            </w:r>
            <w:r w:rsidR="00B309F0">
              <w:t>trans</w:t>
            </w:r>
            <w:r w:rsidRPr="00776F70">
              <w:t>planting</w:t>
            </w:r>
          </w:p>
        </w:tc>
      </w:tr>
      <w:tr w:rsidR="00776F70" w:rsidRPr="00776F70" w:rsidTr="00F2428B">
        <w:tc>
          <w:tcPr>
            <w:tcW w:w="603" w:type="dxa"/>
          </w:tcPr>
          <w:p w:rsidR="00776F70" w:rsidRPr="00776F70" w:rsidRDefault="00776F70" w:rsidP="00776F70">
            <w:pPr>
              <w:jc w:val="both"/>
            </w:pPr>
            <w:r w:rsidRPr="00776F70">
              <w:t>5</w:t>
            </w:r>
          </w:p>
        </w:tc>
        <w:tc>
          <w:tcPr>
            <w:tcW w:w="1305" w:type="dxa"/>
          </w:tcPr>
          <w:p w:rsidR="00776F70" w:rsidRPr="00776F70" w:rsidRDefault="00C75696" w:rsidP="00776F70">
            <w:pPr>
              <w:jc w:val="both"/>
            </w:pPr>
            <w:r>
              <w:t>Garlic</w:t>
            </w:r>
          </w:p>
        </w:tc>
        <w:tc>
          <w:tcPr>
            <w:tcW w:w="1800" w:type="dxa"/>
          </w:tcPr>
          <w:p w:rsidR="00776F70" w:rsidRPr="00776F70" w:rsidRDefault="00776F70" w:rsidP="00C75696">
            <w:pPr>
              <w:jc w:val="both"/>
            </w:pPr>
            <w:r w:rsidRPr="00776F70">
              <w:t>6</w:t>
            </w:r>
            <w:r w:rsidR="00C75696">
              <w:t>00</w:t>
            </w:r>
            <w:r w:rsidRPr="00776F70">
              <w:t xml:space="preserve"> to </w:t>
            </w:r>
            <w:r w:rsidR="00C75696">
              <w:t>800</w:t>
            </w:r>
          </w:p>
        </w:tc>
        <w:tc>
          <w:tcPr>
            <w:tcW w:w="3060" w:type="dxa"/>
          </w:tcPr>
          <w:p w:rsidR="00776F70" w:rsidRPr="00776F70" w:rsidRDefault="00776F70" w:rsidP="00C75696">
            <w:pPr>
              <w:jc w:val="both"/>
            </w:pPr>
            <w:r w:rsidRPr="00776F70">
              <w:t>5-10 (</w:t>
            </w:r>
            <w:r w:rsidR="00C75696">
              <w:t>Direct planting</w:t>
            </w:r>
            <w:r w:rsidRPr="00776F70">
              <w:t>)</w:t>
            </w:r>
          </w:p>
        </w:tc>
        <w:tc>
          <w:tcPr>
            <w:tcW w:w="3150" w:type="dxa"/>
          </w:tcPr>
          <w:p w:rsidR="00776F70" w:rsidRPr="00776F70" w:rsidRDefault="00776F70" w:rsidP="00776F70">
            <w:pPr>
              <w:jc w:val="both"/>
            </w:pPr>
            <w:r w:rsidRPr="00776F70">
              <w:t>After 20 days of planting</w:t>
            </w:r>
          </w:p>
        </w:tc>
      </w:tr>
    </w:tbl>
    <w:p w:rsidR="00776F70" w:rsidRPr="00776F70" w:rsidRDefault="00776F70" w:rsidP="00776F70">
      <w:pPr>
        <w:spacing w:line="360" w:lineRule="auto"/>
        <w:rPr>
          <w:sz w:val="16"/>
          <w:lang w:bidi="en-US"/>
        </w:rPr>
      </w:pPr>
    </w:p>
    <w:p w:rsidR="00776F70" w:rsidRPr="00776F70" w:rsidRDefault="00776F70" w:rsidP="002D1CE8">
      <w:pPr>
        <w:pStyle w:val="Heading3"/>
        <w:numPr>
          <w:ilvl w:val="2"/>
          <w:numId w:val="35"/>
        </w:numPr>
        <w:spacing w:line="360" w:lineRule="auto"/>
        <w:ind w:left="630" w:hanging="630"/>
        <w:rPr>
          <w:rFonts w:ascii="Times New Roman" w:hAnsi="Times New Roman"/>
          <w:color w:val="auto"/>
        </w:rPr>
      </w:pPr>
      <w:bookmarkStart w:id="339" w:name="_Toc433725927"/>
      <w:bookmarkStart w:id="340" w:name="_Toc453784732"/>
      <w:bookmarkStart w:id="341" w:name="_Toc468279208"/>
      <w:bookmarkStart w:id="342" w:name="_Toc528385408"/>
      <w:bookmarkStart w:id="343" w:name="_Toc2434994"/>
      <w:r w:rsidRPr="00776F70">
        <w:rPr>
          <w:rFonts w:ascii="Times New Roman" w:hAnsi="Times New Roman"/>
          <w:color w:val="auto"/>
        </w:rPr>
        <w:t>Fertilizer Management</w:t>
      </w:r>
      <w:bookmarkEnd w:id="339"/>
      <w:bookmarkEnd w:id="340"/>
      <w:bookmarkEnd w:id="341"/>
      <w:bookmarkEnd w:id="342"/>
      <w:bookmarkEnd w:id="343"/>
      <w:r w:rsidRPr="00776F70">
        <w:rPr>
          <w:rFonts w:ascii="Times New Roman" w:hAnsi="Times New Roman"/>
          <w:color w:val="auto"/>
        </w:rPr>
        <w:t xml:space="preserve"> </w:t>
      </w:r>
    </w:p>
    <w:p w:rsidR="00776F70" w:rsidRPr="00776F70" w:rsidRDefault="00776F70" w:rsidP="00776F70">
      <w:pPr>
        <w:spacing w:line="360" w:lineRule="auto"/>
        <w:jc w:val="both"/>
      </w:pPr>
      <w:r w:rsidRPr="00776F70">
        <w:t xml:space="preserve">Adequate fertilization programs supply plant nutrients needed to sustain maximum crop productivity and profitability while minimizing environmental impact from nutrient use. In essence, fertilizers are used so that soil fertility is not a limiting factor in crop production. The major factors influencing the quantity of nutrients to apply are crop and soil characteristics, fertilizer placement, climate especially moisture and temperature, yield goals and economics. Considering these main factors in proper fertilizer management activities, the required fertilizers (that can be synthetic or natural), are given to the proposed crops. However, it should be applied after careful chemical analysis of the command soil. As to the proposed project condition, the following fertilizer and other agrochemicals are averagely determined. (The total yearly input required for the command area is referred in Agronomy Annexes). </w:t>
      </w:r>
    </w:p>
    <w:p w:rsidR="00617687" w:rsidRDefault="00617687" w:rsidP="00776F70">
      <w:pPr>
        <w:pStyle w:val="Caption"/>
        <w:rPr>
          <w:rFonts w:ascii="Times New Roman" w:hAnsi="Times New Roman"/>
          <w:b w:val="0"/>
          <w:sz w:val="22"/>
          <w:szCs w:val="22"/>
        </w:rPr>
      </w:pPr>
      <w:bookmarkStart w:id="344" w:name="_Toc453770635"/>
      <w:bookmarkStart w:id="345" w:name="_Toc467700716"/>
      <w:bookmarkStart w:id="346" w:name="_Toc515973570"/>
      <w:bookmarkStart w:id="347" w:name="_Toc518836279"/>
      <w:bookmarkStart w:id="348" w:name="_Toc528385060"/>
    </w:p>
    <w:p w:rsidR="00776F70" w:rsidRPr="002209FA" w:rsidRDefault="002209FA" w:rsidP="002209FA">
      <w:pPr>
        <w:pStyle w:val="Caption"/>
        <w:rPr>
          <w:rFonts w:ascii="Times New Roman" w:hAnsi="Times New Roman"/>
          <w:b w:val="0"/>
          <w:sz w:val="22"/>
          <w:szCs w:val="22"/>
        </w:rPr>
      </w:pPr>
      <w:bookmarkStart w:id="349" w:name="_Toc2434861"/>
      <w:r w:rsidRPr="002209FA">
        <w:rPr>
          <w:rFonts w:ascii="Times New Roman" w:hAnsi="Times New Roman"/>
          <w:b w:val="0"/>
          <w:sz w:val="22"/>
          <w:szCs w:val="22"/>
        </w:rPr>
        <w:lastRenderedPageBreak/>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15</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Required fertilizers &amp; other agrochemicals planned for each proposed crop</w:t>
      </w:r>
      <w:bookmarkEnd w:id="344"/>
      <w:bookmarkEnd w:id="345"/>
      <w:bookmarkEnd w:id="346"/>
      <w:bookmarkEnd w:id="347"/>
      <w:bookmarkEnd w:id="348"/>
      <w:bookmarkEnd w:id="349"/>
    </w:p>
    <w:tbl>
      <w:tblPr>
        <w:tblW w:w="10496"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080"/>
        <w:gridCol w:w="990"/>
        <w:gridCol w:w="1170"/>
        <w:gridCol w:w="1980"/>
        <w:gridCol w:w="1530"/>
        <w:gridCol w:w="1170"/>
        <w:gridCol w:w="2036"/>
      </w:tblGrid>
      <w:tr w:rsidR="00776F70" w:rsidRPr="00776F70" w:rsidTr="001D34AC">
        <w:tc>
          <w:tcPr>
            <w:tcW w:w="540" w:type="dxa"/>
            <w:vMerge w:val="restart"/>
          </w:tcPr>
          <w:p w:rsidR="00776F70" w:rsidRPr="00776F70" w:rsidRDefault="00776F70" w:rsidP="00776F70">
            <w:pPr>
              <w:jc w:val="center"/>
              <w:rPr>
                <w:b/>
              </w:rPr>
            </w:pPr>
            <w:r w:rsidRPr="00776F70">
              <w:rPr>
                <w:b/>
              </w:rPr>
              <w:t>S/N</w:t>
            </w:r>
          </w:p>
        </w:tc>
        <w:tc>
          <w:tcPr>
            <w:tcW w:w="1080" w:type="dxa"/>
            <w:vMerge w:val="restart"/>
          </w:tcPr>
          <w:p w:rsidR="00776F70" w:rsidRPr="00776F70" w:rsidRDefault="00776F70" w:rsidP="00776F70">
            <w:pPr>
              <w:jc w:val="center"/>
              <w:rPr>
                <w:b/>
              </w:rPr>
            </w:pPr>
            <w:r w:rsidRPr="00776F70">
              <w:rPr>
                <w:b/>
              </w:rPr>
              <w:t>Selected Crops</w:t>
            </w:r>
          </w:p>
        </w:tc>
        <w:tc>
          <w:tcPr>
            <w:tcW w:w="2160" w:type="dxa"/>
            <w:gridSpan w:val="2"/>
          </w:tcPr>
          <w:p w:rsidR="00776F70" w:rsidRPr="00776F70" w:rsidRDefault="00776F70" w:rsidP="00776F70">
            <w:pPr>
              <w:rPr>
                <w:b/>
              </w:rPr>
            </w:pPr>
            <w:r w:rsidRPr="00776F70">
              <w:rPr>
                <w:b/>
              </w:rPr>
              <w:t>Fertilizers,(Kg/ha)</w:t>
            </w:r>
          </w:p>
        </w:tc>
        <w:tc>
          <w:tcPr>
            <w:tcW w:w="4680" w:type="dxa"/>
            <w:gridSpan w:val="3"/>
          </w:tcPr>
          <w:p w:rsidR="00776F70" w:rsidRPr="00776F70" w:rsidRDefault="00776F70" w:rsidP="00776F70">
            <w:pPr>
              <w:rPr>
                <w:b/>
              </w:rPr>
            </w:pPr>
            <w:r w:rsidRPr="00776F70">
              <w:rPr>
                <w:b/>
              </w:rPr>
              <w:t>Pesticide s,(Lt, Kg/ha)</w:t>
            </w:r>
          </w:p>
        </w:tc>
        <w:tc>
          <w:tcPr>
            <w:tcW w:w="2036" w:type="dxa"/>
            <w:vMerge w:val="restart"/>
          </w:tcPr>
          <w:p w:rsidR="00776F70" w:rsidRPr="00776F70" w:rsidRDefault="00776F70" w:rsidP="00776F70">
            <w:pPr>
              <w:jc w:val="center"/>
              <w:rPr>
                <w:b/>
              </w:rPr>
            </w:pPr>
            <w:r w:rsidRPr="00776F70">
              <w:rPr>
                <w:b/>
              </w:rPr>
              <w:t>Remark</w:t>
            </w:r>
          </w:p>
        </w:tc>
      </w:tr>
      <w:tr w:rsidR="00776F70" w:rsidRPr="00776F70" w:rsidTr="001D34AC">
        <w:tc>
          <w:tcPr>
            <w:tcW w:w="540" w:type="dxa"/>
            <w:vMerge/>
          </w:tcPr>
          <w:p w:rsidR="00776F70" w:rsidRPr="00776F70" w:rsidRDefault="00776F70" w:rsidP="00776F70">
            <w:pPr>
              <w:jc w:val="center"/>
              <w:rPr>
                <w:b/>
              </w:rPr>
            </w:pPr>
          </w:p>
        </w:tc>
        <w:tc>
          <w:tcPr>
            <w:tcW w:w="1080" w:type="dxa"/>
            <w:vMerge/>
          </w:tcPr>
          <w:p w:rsidR="00776F70" w:rsidRPr="00776F70" w:rsidRDefault="00776F70" w:rsidP="00776F70">
            <w:pPr>
              <w:jc w:val="center"/>
              <w:rPr>
                <w:b/>
              </w:rPr>
            </w:pPr>
          </w:p>
        </w:tc>
        <w:tc>
          <w:tcPr>
            <w:tcW w:w="990" w:type="dxa"/>
          </w:tcPr>
          <w:p w:rsidR="00776F70" w:rsidRPr="00776F70" w:rsidRDefault="00776F70" w:rsidP="00776F70">
            <w:pPr>
              <w:jc w:val="both"/>
              <w:rPr>
                <w:b/>
              </w:rPr>
            </w:pPr>
            <w:r w:rsidRPr="00776F70">
              <w:rPr>
                <w:b/>
                <w:sz w:val="22"/>
              </w:rPr>
              <w:t>NPS</w:t>
            </w:r>
          </w:p>
        </w:tc>
        <w:tc>
          <w:tcPr>
            <w:tcW w:w="1170" w:type="dxa"/>
          </w:tcPr>
          <w:p w:rsidR="00776F70" w:rsidRPr="00776F70" w:rsidRDefault="00776F70" w:rsidP="00776F70">
            <w:pPr>
              <w:jc w:val="both"/>
              <w:rPr>
                <w:b/>
              </w:rPr>
            </w:pPr>
            <w:r w:rsidRPr="00776F70">
              <w:rPr>
                <w:b/>
                <w:sz w:val="22"/>
              </w:rPr>
              <w:t>Urea</w:t>
            </w:r>
          </w:p>
        </w:tc>
        <w:tc>
          <w:tcPr>
            <w:tcW w:w="1980" w:type="dxa"/>
          </w:tcPr>
          <w:p w:rsidR="00776F70" w:rsidRPr="00776F70" w:rsidRDefault="00776F70" w:rsidP="00776F70">
            <w:pPr>
              <w:jc w:val="center"/>
              <w:rPr>
                <w:b/>
              </w:rPr>
            </w:pPr>
            <w:r w:rsidRPr="00776F70">
              <w:rPr>
                <w:b/>
                <w:sz w:val="22"/>
              </w:rPr>
              <w:t>Insecticides</w:t>
            </w:r>
          </w:p>
        </w:tc>
        <w:tc>
          <w:tcPr>
            <w:tcW w:w="1530" w:type="dxa"/>
          </w:tcPr>
          <w:p w:rsidR="00776F70" w:rsidRPr="00776F70" w:rsidRDefault="00776F70" w:rsidP="00776F70">
            <w:pPr>
              <w:jc w:val="center"/>
              <w:rPr>
                <w:b/>
              </w:rPr>
            </w:pPr>
            <w:r w:rsidRPr="00776F70">
              <w:rPr>
                <w:b/>
                <w:sz w:val="22"/>
              </w:rPr>
              <w:t>Fungicide</w:t>
            </w:r>
          </w:p>
        </w:tc>
        <w:tc>
          <w:tcPr>
            <w:tcW w:w="1170" w:type="dxa"/>
          </w:tcPr>
          <w:p w:rsidR="00776F70" w:rsidRPr="00776F70" w:rsidRDefault="00776F70" w:rsidP="00776F70">
            <w:pPr>
              <w:jc w:val="center"/>
              <w:rPr>
                <w:b/>
              </w:rPr>
            </w:pPr>
            <w:r w:rsidRPr="00776F70">
              <w:rPr>
                <w:b/>
                <w:sz w:val="22"/>
              </w:rPr>
              <w:t>Herbicide</w:t>
            </w:r>
          </w:p>
        </w:tc>
        <w:tc>
          <w:tcPr>
            <w:tcW w:w="2036" w:type="dxa"/>
            <w:vMerge/>
          </w:tcPr>
          <w:p w:rsidR="00776F70" w:rsidRPr="00776F70" w:rsidRDefault="00776F70" w:rsidP="00776F70">
            <w:pPr>
              <w:jc w:val="center"/>
              <w:rPr>
                <w:b/>
              </w:rPr>
            </w:pPr>
          </w:p>
        </w:tc>
      </w:tr>
      <w:tr w:rsidR="00776F70" w:rsidRPr="00776F70" w:rsidTr="001D34AC">
        <w:tc>
          <w:tcPr>
            <w:tcW w:w="540" w:type="dxa"/>
          </w:tcPr>
          <w:p w:rsidR="00776F70" w:rsidRPr="00776F70" w:rsidRDefault="00776F70" w:rsidP="00776F70">
            <w:pPr>
              <w:jc w:val="both"/>
            </w:pPr>
            <w:r w:rsidRPr="00776F70">
              <w:rPr>
                <w:sz w:val="22"/>
                <w:szCs w:val="22"/>
              </w:rPr>
              <w:t>1</w:t>
            </w:r>
          </w:p>
        </w:tc>
        <w:tc>
          <w:tcPr>
            <w:tcW w:w="1080" w:type="dxa"/>
          </w:tcPr>
          <w:p w:rsidR="00776F70" w:rsidRPr="00776F70" w:rsidRDefault="00C75696" w:rsidP="00776F70">
            <w:pPr>
              <w:jc w:val="both"/>
            </w:pPr>
            <w:r>
              <w:rPr>
                <w:sz w:val="22"/>
                <w:szCs w:val="22"/>
              </w:rPr>
              <w:t>Barley</w:t>
            </w:r>
          </w:p>
        </w:tc>
        <w:tc>
          <w:tcPr>
            <w:tcW w:w="990" w:type="dxa"/>
          </w:tcPr>
          <w:p w:rsidR="00776F70" w:rsidRPr="00776F70" w:rsidRDefault="00776F70" w:rsidP="00776F70">
            <w:r w:rsidRPr="00776F70">
              <w:rPr>
                <w:sz w:val="22"/>
                <w:szCs w:val="22"/>
              </w:rPr>
              <w:t>100</w:t>
            </w:r>
          </w:p>
        </w:tc>
        <w:tc>
          <w:tcPr>
            <w:tcW w:w="1170" w:type="dxa"/>
          </w:tcPr>
          <w:p w:rsidR="00776F70" w:rsidRPr="00776F70" w:rsidRDefault="00776F70" w:rsidP="00776F70">
            <w:r w:rsidRPr="00776F70">
              <w:rPr>
                <w:sz w:val="22"/>
                <w:szCs w:val="22"/>
              </w:rPr>
              <w:t>100</w:t>
            </w:r>
          </w:p>
        </w:tc>
        <w:tc>
          <w:tcPr>
            <w:tcW w:w="1980" w:type="dxa"/>
          </w:tcPr>
          <w:p w:rsidR="00776F70" w:rsidRPr="001D34AC" w:rsidRDefault="001D34AC" w:rsidP="00776F70">
            <w:pPr>
              <w:jc w:val="both"/>
            </w:pPr>
            <w:r w:rsidRPr="001D34AC">
              <w:rPr>
                <w:sz w:val="22"/>
                <w:szCs w:val="22"/>
              </w:rPr>
              <w:t>Apron Star, Karate</w:t>
            </w:r>
            <w:r w:rsidR="00776F70" w:rsidRPr="001D34AC">
              <w:rPr>
                <w:sz w:val="22"/>
                <w:szCs w:val="22"/>
              </w:rPr>
              <w:t xml:space="preserve">, </w:t>
            </w:r>
            <w:r w:rsidRPr="001D34AC">
              <w:rPr>
                <w:sz w:val="22"/>
                <w:szCs w:val="22"/>
              </w:rPr>
              <w:t xml:space="preserve">Gaucho 70% WS, </w:t>
            </w:r>
            <w:r w:rsidR="00776F70" w:rsidRPr="001D34AC">
              <w:rPr>
                <w:sz w:val="22"/>
                <w:szCs w:val="22"/>
              </w:rPr>
              <w:t>etc.</w:t>
            </w:r>
          </w:p>
        </w:tc>
        <w:tc>
          <w:tcPr>
            <w:tcW w:w="1530" w:type="dxa"/>
          </w:tcPr>
          <w:p w:rsidR="00776F70" w:rsidRPr="001D34AC" w:rsidRDefault="00776F70" w:rsidP="00617687">
            <w:pPr>
              <w:jc w:val="both"/>
            </w:pPr>
            <w:r w:rsidRPr="001D34AC">
              <w:rPr>
                <w:sz w:val="22"/>
                <w:szCs w:val="22"/>
              </w:rPr>
              <w:t>R</w:t>
            </w:r>
            <w:r w:rsidR="00617687" w:rsidRPr="001D34AC">
              <w:rPr>
                <w:sz w:val="22"/>
                <w:szCs w:val="22"/>
              </w:rPr>
              <w:t>ex Duo</w:t>
            </w:r>
            <w:r w:rsidRPr="001D34AC">
              <w:rPr>
                <w:sz w:val="22"/>
                <w:szCs w:val="22"/>
              </w:rPr>
              <w:t xml:space="preserve">, </w:t>
            </w:r>
            <w:proofErr w:type="spellStart"/>
            <w:r w:rsidR="00617687" w:rsidRPr="001D34AC">
              <w:rPr>
                <w:sz w:val="22"/>
                <w:szCs w:val="22"/>
              </w:rPr>
              <w:t>Amistar</w:t>
            </w:r>
            <w:proofErr w:type="spellEnd"/>
            <w:r w:rsidR="00617687" w:rsidRPr="001D34AC">
              <w:rPr>
                <w:sz w:val="22"/>
                <w:szCs w:val="22"/>
              </w:rPr>
              <w:t xml:space="preserve"> extra, </w:t>
            </w:r>
            <w:r w:rsidRPr="001D34AC">
              <w:rPr>
                <w:sz w:val="22"/>
                <w:szCs w:val="22"/>
              </w:rPr>
              <w:t>etc.</w:t>
            </w:r>
          </w:p>
        </w:tc>
        <w:tc>
          <w:tcPr>
            <w:tcW w:w="1170" w:type="dxa"/>
          </w:tcPr>
          <w:p w:rsidR="00776F70" w:rsidRPr="00776F70" w:rsidRDefault="00C75696" w:rsidP="00776F70">
            <w:pPr>
              <w:jc w:val="both"/>
            </w:pPr>
            <w:r>
              <w:rPr>
                <w:sz w:val="22"/>
                <w:szCs w:val="22"/>
              </w:rPr>
              <w:t>2,4-D</w:t>
            </w:r>
          </w:p>
        </w:tc>
        <w:tc>
          <w:tcPr>
            <w:tcW w:w="2036" w:type="dxa"/>
            <w:vMerge w:val="restart"/>
          </w:tcPr>
          <w:p w:rsidR="00776F70" w:rsidRPr="00776F70" w:rsidRDefault="00776F70" w:rsidP="00776F70">
            <w:pPr>
              <w:jc w:val="both"/>
              <w:rPr>
                <w:b/>
              </w:rPr>
            </w:pPr>
            <w:r w:rsidRPr="00776F70">
              <w:rPr>
                <w:sz w:val="22"/>
              </w:rPr>
              <w:t>Amount of pesticides is determined on the type of crop, kind of pest outbreak and type of pesticides to be used.</w:t>
            </w:r>
          </w:p>
        </w:tc>
      </w:tr>
      <w:tr w:rsidR="00776F70" w:rsidRPr="00776F70" w:rsidTr="001D34AC">
        <w:tc>
          <w:tcPr>
            <w:tcW w:w="540" w:type="dxa"/>
          </w:tcPr>
          <w:p w:rsidR="00776F70" w:rsidRPr="00776F70" w:rsidRDefault="00776F70" w:rsidP="00776F70">
            <w:pPr>
              <w:jc w:val="both"/>
            </w:pPr>
            <w:r w:rsidRPr="00776F70">
              <w:rPr>
                <w:sz w:val="22"/>
                <w:szCs w:val="22"/>
              </w:rPr>
              <w:t>2</w:t>
            </w:r>
          </w:p>
        </w:tc>
        <w:tc>
          <w:tcPr>
            <w:tcW w:w="1080" w:type="dxa"/>
          </w:tcPr>
          <w:p w:rsidR="00776F70" w:rsidRPr="00776F70" w:rsidRDefault="00C75696" w:rsidP="00776F70">
            <w:pPr>
              <w:jc w:val="both"/>
            </w:pPr>
            <w:r>
              <w:rPr>
                <w:sz w:val="22"/>
                <w:szCs w:val="22"/>
              </w:rPr>
              <w:t>Potato</w:t>
            </w:r>
          </w:p>
        </w:tc>
        <w:tc>
          <w:tcPr>
            <w:tcW w:w="990" w:type="dxa"/>
          </w:tcPr>
          <w:p w:rsidR="00776F70" w:rsidRPr="00776F70" w:rsidRDefault="00776F70" w:rsidP="00776F70">
            <w:r w:rsidRPr="00776F70">
              <w:rPr>
                <w:sz w:val="22"/>
                <w:szCs w:val="22"/>
              </w:rPr>
              <w:t>150</w:t>
            </w:r>
          </w:p>
        </w:tc>
        <w:tc>
          <w:tcPr>
            <w:tcW w:w="1170" w:type="dxa"/>
          </w:tcPr>
          <w:p w:rsidR="00776F70" w:rsidRPr="00776F70" w:rsidRDefault="00776F70" w:rsidP="00776F70">
            <w:r w:rsidRPr="00776F70">
              <w:rPr>
                <w:sz w:val="22"/>
                <w:szCs w:val="22"/>
              </w:rPr>
              <w:t>100</w:t>
            </w:r>
          </w:p>
        </w:tc>
        <w:tc>
          <w:tcPr>
            <w:tcW w:w="1980" w:type="dxa"/>
          </w:tcPr>
          <w:p w:rsidR="00776F70" w:rsidRPr="00776F70" w:rsidRDefault="00776F70" w:rsidP="00776F70">
            <w:pPr>
              <w:jc w:val="both"/>
            </w:pPr>
            <w:proofErr w:type="spellStart"/>
            <w:r w:rsidRPr="00776F70">
              <w:rPr>
                <w:sz w:val="22"/>
                <w:szCs w:val="22"/>
              </w:rPr>
              <w:t>Dimethoate</w:t>
            </w:r>
            <w:proofErr w:type="spellEnd"/>
            <w:r w:rsidRPr="00776F70">
              <w:rPr>
                <w:sz w:val="22"/>
                <w:szCs w:val="22"/>
              </w:rPr>
              <w:t xml:space="preserve"> 40% EC, </w:t>
            </w:r>
            <w:proofErr w:type="spellStart"/>
            <w:r w:rsidRPr="00776F70">
              <w:rPr>
                <w:sz w:val="22"/>
                <w:szCs w:val="22"/>
              </w:rPr>
              <w:t>Diazinone</w:t>
            </w:r>
            <w:proofErr w:type="spellEnd"/>
            <w:r w:rsidRPr="00776F70">
              <w:rPr>
                <w:sz w:val="22"/>
                <w:szCs w:val="22"/>
              </w:rPr>
              <w:t>, etc.</w:t>
            </w:r>
          </w:p>
        </w:tc>
        <w:tc>
          <w:tcPr>
            <w:tcW w:w="1530" w:type="dxa"/>
          </w:tcPr>
          <w:p w:rsidR="00776F70" w:rsidRPr="00776F70" w:rsidRDefault="00776F70" w:rsidP="00776F70">
            <w:pPr>
              <w:jc w:val="both"/>
            </w:pPr>
            <w:proofErr w:type="spellStart"/>
            <w:r w:rsidRPr="00776F70">
              <w:rPr>
                <w:sz w:val="22"/>
                <w:szCs w:val="22"/>
              </w:rPr>
              <w:t>Mancozeb</w:t>
            </w:r>
            <w:proofErr w:type="spellEnd"/>
            <w:r w:rsidRPr="00776F70">
              <w:rPr>
                <w:sz w:val="22"/>
                <w:szCs w:val="22"/>
              </w:rPr>
              <w:t xml:space="preserve">, </w:t>
            </w:r>
            <w:proofErr w:type="spellStart"/>
            <w:r w:rsidRPr="00776F70">
              <w:rPr>
                <w:sz w:val="22"/>
                <w:szCs w:val="22"/>
              </w:rPr>
              <w:t>Ridomil</w:t>
            </w:r>
            <w:proofErr w:type="spellEnd"/>
            <w:r w:rsidRPr="00776F70">
              <w:rPr>
                <w:sz w:val="22"/>
                <w:szCs w:val="22"/>
              </w:rPr>
              <w:t>, etc.</w:t>
            </w:r>
          </w:p>
        </w:tc>
        <w:tc>
          <w:tcPr>
            <w:tcW w:w="1170" w:type="dxa"/>
          </w:tcPr>
          <w:p w:rsidR="00776F70" w:rsidRPr="00776F70" w:rsidRDefault="00776F70" w:rsidP="00776F70">
            <w:pPr>
              <w:jc w:val="both"/>
            </w:pPr>
            <w:r w:rsidRPr="00776F70">
              <w:rPr>
                <w:sz w:val="22"/>
                <w:szCs w:val="22"/>
              </w:rPr>
              <w:t>-</w:t>
            </w:r>
          </w:p>
        </w:tc>
        <w:tc>
          <w:tcPr>
            <w:tcW w:w="2036" w:type="dxa"/>
            <w:vMerge/>
          </w:tcPr>
          <w:p w:rsidR="00776F70" w:rsidRPr="00776F70" w:rsidRDefault="00776F70" w:rsidP="00776F70">
            <w:pPr>
              <w:jc w:val="both"/>
            </w:pPr>
          </w:p>
        </w:tc>
      </w:tr>
      <w:tr w:rsidR="00776F70" w:rsidRPr="00776F70" w:rsidTr="001D34AC">
        <w:tc>
          <w:tcPr>
            <w:tcW w:w="540" w:type="dxa"/>
          </w:tcPr>
          <w:p w:rsidR="00776F70" w:rsidRPr="00776F70" w:rsidRDefault="00776F70" w:rsidP="00776F70">
            <w:pPr>
              <w:jc w:val="both"/>
            </w:pPr>
            <w:r w:rsidRPr="00776F70">
              <w:rPr>
                <w:sz w:val="22"/>
                <w:szCs w:val="22"/>
              </w:rPr>
              <w:t>3</w:t>
            </w:r>
          </w:p>
        </w:tc>
        <w:tc>
          <w:tcPr>
            <w:tcW w:w="1080" w:type="dxa"/>
          </w:tcPr>
          <w:p w:rsidR="00776F70" w:rsidRPr="00776F70" w:rsidRDefault="00776F70" w:rsidP="00776F70">
            <w:pPr>
              <w:jc w:val="both"/>
            </w:pPr>
            <w:r w:rsidRPr="00776F70">
              <w:rPr>
                <w:sz w:val="22"/>
                <w:szCs w:val="22"/>
              </w:rPr>
              <w:t>Cabbage</w:t>
            </w:r>
          </w:p>
        </w:tc>
        <w:tc>
          <w:tcPr>
            <w:tcW w:w="990" w:type="dxa"/>
          </w:tcPr>
          <w:p w:rsidR="00776F70" w:rsidRPr="00776F70" w:rsidRDefault="00776F70" w:rsidP="00776F70">
            <w:r w:rsidRPr="00776F70">
              <w:rPr>
                <w:sz w:val="22"/>
                <w:szCs w:val="22"/>
              </w:rPr>
              <w:t>100</w:t>
            </w:r>
          </w:p>
        </w:tc>
        <w:tc>
          <w:tcPr>
            <w:tcW w:w="1170" w:type="dxa"/>
          </w:tcPr>
          <w:p w:rsidR="00776F70" w:rsidRPr="00776F70" w:rsidRDefault="00776F70" w:rsidP="00776F70">
            <w:r w:rsidRPr="00776F70">
              <w:rPr>
                <w:sz w:val="22"/>
                <w:szCs w:val="22"/>
              </w:rPr>
              <w:t>50</w:t>
            </w:r>
          </w:p>
        </w:tc>
        <w:tc>
          <w:tcPr>
            <w:tcW w:w="1980" w:type="dxa"/>
          </w:tcPr>
          <w:p w:rsidR="00776F70" w:rsidRPr="00776F70" w:rsidRDefault="00776F70" w:rsidP="00776F70">
            <w:pPr>
              <w:jc w:val="both"/>
            </w:pPr>
            <w:proofErr w:type="spellStart"/>
            <w:r w:rsidRPr="00776F70">
              <w:rPr>
                <w:sz w:val="22"/>
                <w:szCs w:val="22"/>
              </w:rPr>
              <w:t>Dimethoate</w:t>
            </w:r>
            <w:proofErr w:type="spellEnd"/>
            <w:r w:rsidRPr="00776F70">
              <w:rPr>
                <w:sz w:val="22"/>
                <w:szCs w:val="22"/>
              </w:rPr>
              <w:t xml:space="preserve"> 40% EC.</w:t>
            </w:r>
          </w:p>
        </w:tc>
        <w:tc>
          <w:tcPr>
            <w:tcW w:w="1530" w:type="dxa"/>
          </w:tcPr>
          <w:p w:rsidR="00776F70" w:rsidRPr="00776F70" w:rsidRDefault="00776F70" w:rsidP="00776F70">
            <w:pPr>
              <w:jc w:val="both"/>
            </w:pPr>
            <w:r w:rsidRPr="00776F70">
              <w:rPr>
                <w:sz w:val="22"/>
                <w:szCs w:val="22"/>
              </w:rPr>
              <w:t xml:space="preserve">Ardent 50 SC, </w:t>
            </w:r>
            <w:proofErr w:type="spellStart"/>
            <w:r w:rsidRPr="00776F70">
              <w:rPr>
                <w:sz w:val="22"/>
                <w:szCs w:val="22"/>
              </w:rPr>
              <w:t>Ridomil</w:t>
            </w:r>
            <w:proofErr w:type="spellEnd"/>
            <w:r w:rsidRPr="00776F70">
              <w:rPr>
                <w:sz w:val="22"/>
                <w:szCs w:val="22"/>
              </w:rPr>
              <w:t>, etc.</w:t>
            </w:r>
          </w:p>
        </w:tc>
        <w:tc>
          <w:tcPr>
            <w:tcW w:w="1170" w:type="dxa"/>
          </w:tcPr>
          <w:p w:rsidR="00776F70" w:rsidRPr="00776F70" w:rsidRDefault="00776F70" w:rsidP="00776F70">
            <w:pPr>
              <w:jc w:val="both"/>
            </w:pPr>
            <w:r w:rsidRPr="00776F70">
              <w:rPr>
                <w:sz w:val="22"/>
                <w:szCs w:val="22"/>
              </w:rPr>
              <w:t>-</w:t>
            </w:r>
          </w:p>
        </w:tc>
        <w:tc>
          <w:tcPr>
            <w:tcW w:w="2036" w:type="dxa"/>
            <w:vMerge/>
          </w:tcPr>
          <w:p w:rsidR="00776F70" w:rsidRPr="00776F70" w:rsidRDefault="00776F70" w:rsidP="00776F70">
            <w:pPr>
              <w:jc w:val="both"/>
            </w:pPr>
          </w:p>
        </w:tc>
      </w:tr>
      <w:tr w:rsidR="00776F70" w:rsidRPr="00776F70" w:rsidTr="001D34AC">
        <w:tc>
          <w:tcPr>
            <w:tcW w:w="540" w:type="dxa"/>
          </w:tcPr>
          <w:p w:rsidR="00776F70" w:rsidRPr="00776F70" w:rsidRDefault="00776F70" w:rsidP="00776F70">
            <w:pPr>
              <w:jc w:val="both"/>
            </w:pPr>
            <w:r w:rsidRPr="00776F70">
              <w:rPr>
                <w:sz w:val="22"/>
                <w:szCs w:val="22"/>
              </w:rPr>
              <w:t>4</w:t>
            </w:r>
          </w:p>
        </w:tc>
        <w:tc>
          <w:tcPr>
            <w:tcW w:w="1080" w:type="dxa"/>
          </w:tcPr>
          <w:p w:rsidR="00776F70" w:rsidRPr="00776F70" w:rsidRDefault="00776F70" w:rsidP="00776F70">
            <w:pPr>
              <w:jc w:val="both"/>
            </w:pPr>
            <w:r w:rsidRPr="00776F70">
              <w:rPr>
                <w:sz w:val="22"/>
                <w:szCs w:val="22"/>
              </w:rPr>
              <w:t>Beetroot</w:t>
            </w:r>
          </w:p>
        </w:tc>
        <w:tc>
          <w:tcPr>
            <w:tcW w:w="990" w:type="dxa"/>
          </w:tcPr>
          <w:p w:rsidR="00776F70" w:rsidRPr="00776F70" w:rsidRDefault="00776F70" w:rsidP="00776F70">
            <w:r w:rsidRPr="00776F70">
              <w:rPr>
                <w:sz w:val="22"/>
                <w:szCs w:val="22"/>
              </w:rPr>
              <w:t>100</w:t>
            </w:r>
          </w:p>
        </w:tc>
        <w:tc>
          <w:tcPr>
            <w:tcW w:w="1170" w:type="dxa"/>
          </w:tcPr>
          <w:p w:rsidR="00776F70" w:rsidRPr="00776F70" w:rsidRDefault="00776F70" w:rsidP="00776F70">
            <w:r w:rsidRPr="00776F70">
              <w:rPr>
                <w:sz w:val="22"/>
                <w:szCs w:val="22"/>
              </w:rPr>
              <w:t>100</w:t>
            </w:r>
          </w:p>
        </w:tc>
        <w:tc>
          <w:tcPr>
            <w:tcW w:w="1980" w:type="dxa"/>
          </w:tcPr>
          <w:p w:rsidR="00776F70" w:rsidRPr="00776F70" w:rsidRDefault="00776F70" w:rsidP="00776F70">
            <w:pPr>
              <w:jc w:val="both"/>
              <w:rPr>
                <w:sz w:val="20"/>
                <w:szCs w:val="20"/>
              </w:rPr>
            </w:pPr>
            <w:proofErr w:type="spellStart"/>
            <w:r w:rsidRPr="00776F70">
              <w:rPr>
                <w:sz w:val="20"/>
                <w:szCs w:val="20"/>
              </w:rPr>
              <w:t>Diazol</w:t>
            </w:r>
            <w:proofErr w:type="spellEnd"/>
            <w:r w:rsidRPr="00776F70">
              <w:rPr>
                <w:sz w:val="20"/>
                <w:szCs w:val="20"/>
              </w:rPr>
              <w:t xml:space="preserve"> 60 EC</w:t>
            </w:r>
          </w:p>
        </w:tc>
        <w:tc>
          <w:tcPr>
            <w:tcW w:w="1530" w:type="dxa"/>
          </w:tcPr>
          <w:p w:rsidR="00776F70" w:rsidRPr="00776F70" w:rsidRDefault="00776F70" w:rsidP="00776F70">
            <w:pPr>
              <w:jc w:val="both"/>
              <w:rPr>
                <w:sz w:val="20"/>
                <w:szCs w:val="20"/>
              </w:rPr>
            </w:pPr>
            <w:proofErr w:type="spellStart"/>
            <w:r w:rsidRPr="00776F70">
              <w:rPr>
                <w:sz w:val="20"/>
                <w:szCs w:val="20"/>
              </w:rPr>
              <w:t>Ridomil</w:t>
            </w:r>
            <w:proofErr w:type="spellEnd"/>
            <w:r w:rsidRPr="00776F70">
              <w:rPr>
                <w:sz w:val="20"/>
                <w:szCs w:val="20"/>
              </w:rPr>
              <w:t xml:space="preserve"> MZ 63.5 WP</w:t>
            </w:r>
          </w:p>
        </w:tc>
        <w:tc>
          <w:tcPr>
            <w:tcW w:w="1170" w:type="dxa"/>
          </w:tcPr>
          <w:p w:rsidR="00776F70" w:rsidRPr="00776F70" w:rsidRDefault="00776F70" w:rsidP="00776F70">
            <w:pPr>
              <w:jc w:val="both"/>
              <w:rPr>
                <w:sz w:val="20"/>
                <w:szCs w:val="20"/>
              </w:rPr>
            </w:pPr>
            <w:r w:rsidRPr="00776F70">
              <w:rPr>
                <w:sz w:val="20"/>
                <w:szCs w:val="20"/>
              </w:rPr>
              <w:t>-</w:t>
            </w:r>
          </w:p>
        </w:tc>
        <w:tc>
          <w:tcPr>
            <w:tcW w:w="2036" w:type="dxa"/>
            <w:vMerge/>
          </w:tcPr>
          <w:p w:rsidR="00776F70" w:rsidRPr="00776F70" w:rsidRDefault="00776F70" w:rsidP="00776F70">
            <w:pPr>
              <w:jc w:val="both"/>
            </w:pPr>
          </w:p>
        </w:tc>
      </w:tr>
      <w:tr w:rsidR="00776F70" w:rsidRPr="00776F70" w:rsidTr="001D34AC">
        <w:tc>
          <w:tcPr>
            <w:tcW w:w="540" w:type="dxa"/>
          </w:tcPr>
          <w:p w:rsidR="00776F70" w:rsidRPr="00776F70" w:rsidRDefault="00776F70" w:rsidP="00776F70">
            <w:pPr>
              <w:jc w:val="both"/>
            </w:pPr>
            <w:r w:rsidRPr="00776F70">
              <w:rPr>
                <w:sz w:val="22"/>
                <w:szCs w:val="22"/>
              </w:rPr>
              <w:t>5</w:t>
            </w:r>
          </w:p>
        </w:tc>
        <w:tc>
          <w:tcPr>
            <w:tcW w:w="1080" w:type="dxa"/>
          </w:tcPr>
          <w:p w:rsidR="00776F70" w:rsidRPr="00776F70" w:rsidRDefault="00C75696" w:rsidP="00776F70">
            <w:pPr>
              <w:jc w:val="both"/>
            </w:pPr>
            <w:r>
              <w:rPr>
                <w:sz w:val="22"/>
                <w:szCs w:val="22"/>
              </w:rPr>
              <w:t>Garlic</w:t>
            </w:r>
          </w:p>
        </w:tc>
        <w:tc>
          <w:tcPr>
            <w:tcW w:w="990" w:type="dxa"/>
          </w:tcPr>
          <w:p w:rsidR="00776F70" w:rsidRPr="00776F70" w:rsidRDefault="00776F70" w:rsidP="00776F70">
            <w:r w:rsidRPr="00776F70">
              <w:rPr>
                <w:sz w:val="22"/>
                <w:szCs w:val="22"/>
              </w:rPr>
              <w:t>100</w:t>
            </w:r>
          </w:p>
        </w:tc>
        <w:tc>
          <w:tcPr>
            <w:tcW w:w="1170" w:type="dxa"/>
          </w:tcPr>
          <w:p w:rsidR="00776F70" w:rsidRPr="00776F70" w:rsidRDefault="00C75696" w:rsidP="00776F70">
            <w:r>
              <w:rPr>
                <w:sz w:val="22"/>
                <w:szCs w:val="22"/>
              </w:rPr>
              <w:t>10</w:t>
            </w:r>
            <w:r w:rsidR="00776F70" w:rsidRPr="00776F70">
              <w:rPr>
                <w:sz w:val="22"/>
                <w:szCs w:val="22"/>
              </w:rPr>
              <w:t>0</w:t>
            </w:r>
          </w:p>
        </w:tc>
        <w:tc>
          <w:tcPr>
            <w:tcW w:w="1980" w:type="dxa"/>
          </w:tcPr>
          <w:p w:rsidR="00776F70" w:rsidRPr="00776F70" w:rsidRDefault="00776F70" w:rsidP="00776F70">
            <w:pPr>
              <w:jc w:val="both"/>
              <w:rPr>
                <w:sz w:val="20"/>
                <w:szCs w:val="20"/>
              </w:rPr>
            </w:pPr>
            <w:proofErr w:type="spellStart"/>
            <w:r w:rsidRPr="00776F70">
              <w:rPr>
                <w:sz w:val="20"/>
                <w:szCs w:val="20"/>
              </w:rPr>
              <w:t>Diazol</w:t>
            </w:r>
            <w:proofErr w:type="spellEnd"/>
            <w:r w:rsidRPr="00776F70">
              <w:rPr>
                <w:sz w:val="20"/>
                <w:szCs w:val="20"/>
              </w:rPr>
              <w:t xml:space="preserve"> 60 EC</w:t>
            </w:r>
          </w:p>
        </w:tc>
        <w:tc>
          <w:tcPr>
            <w:tcW w:w="1530" w:type="dxa"/>
          </w:tcPr>
          <w:p w:rsidR="00776F70" w:rsidRPr="00776F70" w:rsidRDefault="00776F70" w:rsidP="00776F70">
            <w:pPr>
              <w:jc w:val="both"/>
              <w:rPr>
                <w:sz w:val="20"/>
                <w:szCs w:val="20"/>
              </w:rPr>
            </w:pPr>
            <w:proofErr w:type="spellStart"/>
            <w:r w:rsidRPr="00776F70">
              <w:rPr>
                <w:sz w:val="20"/>
                <w:szCs w:val="20"/>
              </w:rPr>
              <w:t>Ridomil</w:t>
            </w:r>
            <w:proofErr w:type="spellEnd"/>
            <w:r w:rsidRPr="00776F70">
              <w:rPr>
                <w:sz w:val="20"/>
                <w:szCs w:val="20"/>
              </w:rPr>
              <w:t xml:space="preserve"> MZ 63.5 WP</w:t>
            </w:r>
          </w:p>
        </w:tc>
        <w:tc>
          <w:tcPr>
            <w:tcW w:w="1170" w:type="dxa"/>
          </w:tcPr>
          <w:p w:rsidR="00776F70" w:rsidRPr="00776F70" w:rsidRDefault="00776F70" w:rsidP="00776F70">
            <w:pPr>
              <w:jc w:val="both"/>
              <w:rPr>
                <w:sz w:val="20"/>
                <w:szCs w:val="20"/>
              </w:rPr>
            </w:pPr>
            <w:r w:rsidRPr="00776F70">
              <w:rPr>
                <w:sz w:val="20"/>
                <w:szCs w:val="20"/>
              </w:rPr>
              <w:t>-</w:t>
            </w:r>
          </w:p>
        </w:tc>
        <w:tc>
          <w:tcPr>
            <w:tcW w:w="2036" w:type="dxa"/>
            <w:vMerge/>
          </w:tcPr>
          <w:p w:rsidR="00776F70" w:rsidRPr="00776F70" w:rsidRDefault="00776F70" w:rsidP="00776F70">
            <w:pPr>
              <w:jc w:val="both"/>
            </w:pPr>
          </w:p>
        </w:tc>
      </w:tr>
    </w:tbl>
    <w:p w:rsidR="00776F70" w:rsidRPr="00776F70" w:rsidRDefault="00776F70" w:rsidP="00776F70">
      <w:pPr>
        <w:pStyle w:val="Heading3"/>
        <w:numPr>
          <w:ilvl w:val="0"/>
          <w:numId w:val="0"/>
        </w:numPr>
        <w:spacing w:line="360" w:lineRule="auto"/>
        <w:ind w:left="720" w:hanging="720"/>
        <w:jc w:val="both"/>
        <w:rPr>
          <w:rFonts w:ascii="Times New Roman" w:hAnsi="Times New Roman"/>
          <w:color w:val="auto"/>
          <w:sz w:val="10"/>
        </w:rPr>
      </w:pPr>
      <w:bookmarkStart w:id="350" w:name="_Toc433725928"/>
      <w:bookmarkStart w:id="351" w:name="_Toc453784733"/>
      <w:bookmarkStart w:id="352" w:name="_Toc468279209"/>
    </w:p>
    <w:p w:rsidR="00776F70" w:rsidRPr="00776F70" w:rsidRDefault="00776F70" w:rsidP="002D1CE8">
      <w:pPr>
        <w:pStyle w:val="Heading3"/>
        <w:numPr>
          <w:ilvl w:val="2"/>
          <w:numId w:val="35"/>
        </w:numPr>
        <w:spacing w:line="360" w:lineRule="auto"/>
        <w:ind w:left="630" w:hanging="630"/>
        <w:jc w:val="both"/>
        <w:rPr>
          <w:rFonts w:ascii="Times New Roman" w:hAnsi="Times New Roman"/>
          <w:color w:val="auto"/>
        </w:rPr>
      </w:pPr>
      <w:bookmarkStart w:id="353" w:name="_Toc528385409"/>
      <w:bookmarkStart w:id="354" w:name="_Toc2434995"/>
      <w:r w:rsidRPr="00776F70">
        <w:rPr>
          <w:rFonts w:ascii="Times New Roman" w:hAnsi="Times New Roman"/>
          <w:color w:val="auto"/>
        </w:rPr>
        <w:t>Method of Fertilizer Application</w:t>
      </w:r>
      <w:bookmarkEnd w:id="350"/>
      <w:bookmarkEnd w:id="351"/>
      <w:bookmarkEnd w:id="352"/>
      <w:bookmarkEnd w:id="353"/>
      <w:bookmarkEnd w:id="354"/>
    </w:p>
    <w:p w:rsidR="00776F70" w:rsidRPr="00776F70" w:rsidRDefault="00776F70" w:rsidP="00776F70">
      <w:pPr>
        <w:spacing w:line="360" w:lineRule="auto"/>
        <w:jc w:val="both"/>
        <w:rPr>
          <w:b/>
          <w:sz w:val="28"/>
          <w:szCs w:val="28"/>
        </w:rPr>
      </w:pPr>
      <w:r w:rsidRPr="00776F70">
        <w:t>There are a number of fertilizer application methods, based on the crop and its cultivation system. Among these, deep-banding, side/basal dressing, fertigation, foliar application and others are known. However, as to the level of irrigation and user’s awareness, the basal and top dressing are the most important application methods in farmer managed irrigation development activities. Accordingly, the following application experiences are designed for the proposed project.</w:t>
      </w:r>
    </w:p>
    <w:p w:rsidR="00776F70" w:rsidRPr="002209FA" w:rsidRDefault="002209FA" w:rsidP="002209FA">
      <w:pPr>
        <w:pStyle w:val="Caption"/>
        <w:rPr>
          <w:rFonts w:ascii="Times New Roman" w:hAnsi="Times New Roman"/>
          <w:b w:val="0"/>
          <w:sz w:val="22"/>
          <w:szCs w:val="22"/>
        </w:rPr>
      </w:pPr>
      <w:bookmarkStart w:id="355" w:name="_Toc453770636"/>
      <w:bookmarkStart w:id="356" w:name="_Toc467700717"/>
      <w:bookmarkStart w:id="357" w:name="_Toc515973571"/>
      <w:bookmarkStart w:id="358" w:name="_Toc518836280"/>
      <w:bookmarkStart w:id="359" w:name="_Toc528385061"/>
      <w:bookmarkStart w:id="360" w:name="_Toc2434862"/>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16</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Methods of fertilizer application for the proposed crop types</w:t>
      </w:r>
      <w:bookmarkEnd w:id="355"/>
      <w:bookmarkEnd w:id="356"/>
      <w:bookmarkEnd w:id="357"/>
      <w:bookmarkEnd w:id="358"/>
      <w:bookmarkEnd w:id="359"/>
      <w:bookmarkEnd w:id="360"/>
    </w:p>
    <w:tbl>
      <w:tblPr>
        <w:tblW w:w="10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1704"/>
        <w:gridCol w:w="2500"/>
        <w:gridCol w:w="2360"/>
        <w:gridCol w:w="3078"/>
      </w:tblGrid>
      <w:tr w:rsidR="00776F70" w:rsidRPr="00776F70" w:rsidTr="00F2428B">
        <w:tc>
          <w:tcPr>
            <w:tcW w:w="636" w:type="dxa"/>
          </w:tcPr>
          <w:p w:rsidR="00776F70" w:rsidRPr="00776F70" w:rsidRDefault="00776F70" w:rsidP="00776F70">
            <w:pPr>
              <w:jc w:val="both"/>
              <w:rPr>
                <w:b/>
              </w:rPr>
            </w:pPr>
            <w:r w:rsidRPr="00776F70">
              <w:rPr>
                <w:b/>
                <w:sz w:val="22"/>
                <w:szCs w:val="22"/>
              </w:rPr>
              <w:t>S/N</w:t>
            </w:r>
          </w:p>
        </w:tc>
        <w:tc>
          <w:tcPr>
            <w:tcW w:w="1704" w:type="dxa"/>
          </w:tcPr>
          <w:p w:rsidR="00776F70" w:rsidRPr="00776F70" w:rsidRDefault="00776F70" w:rsidP="00776F70">
            <w:pPr>
              <w:jc w:val="both"/>
              <w:rPr>
                <w:b/>
              </w:rPr>
            </w:pPr>
            <w:r w:rsidRPr="00776F70">
              <w:rPr>
                <w:b/>
                <w:sz w:val="22"/>
                <w:szCs w:val="22"/>
              </w:rPr>
              <w:t>Proposed Crops</w:t>
            </w:r>
          </w:p>
        </w:tc>
        <w:tc>
          <w:tcPr>
            <w:tcW w:w="2500" w:type="dxa"/>
          </w:tcPr>
          <w:p w:rsidR="00776F70" w:rsidRPr="00776F70" w:rsidRDefault="00776F70" w:rsidP="00776F70">
            <w:pPr>
              <w:jc w:val="both"/>
              <w:rPr>
                <w:b/>
              </w:rPr>
            </w:pPr>
            <w:r w:rsidRPr="00776F70">
              <w:rPr>
                <w:b/>
                <w:sz w:val="22"/>
                <w:szCs w:val="22"/>
              </w:rPr>
              <w:t>Fertilizers to be applied</w:t>
            </w:r>
          </w:p>
        </w:tc>
        <w:tc>
          <w:tcPr>
            <w:tcW w:w="2360" w:type="dxa"/>
          </w:tcPr>
          <w:p w:rsidR="00776F70" w:rsidRPr="00776F70" w:rsidRDefault="00776F70" w:rsidP="00776F70">
            <w:pPr>
              <w:jc w:val="both"/>
              <w:rPr>
                <w:b/>
              </w:rPr>
            </w:pPr>
            <w:r w:rsidRPr="00776F70">
              <w:rPr>
                <w:b/>
                <w:sz w:val="22"/>
                <w:szCs w:val="22"/>
              </w:rPr>
              <w:t>Method of Application</w:t>
            </w:r>
          </w:p>
        </w:tc>
        <w:tc>
          <w:tcPr>
            <w:tcW w:w="3078" w:type="dxa"/>
          </w:tcPr>
          <w:p w:rsidR="00776F70" w:rsidRPr="00776F70" w:rsidRDefault="00776F70" w:rsidP="00776F70">
            <w:pPr>
              <w:jc w:val="both"/>
              <w:rPr>
                <w:b/>
              </w:rPr>
            </w:pPr>
            <w:r w:rsidRPr="00776F70">
              <w:rPr>
                <w:b/>
                <w:sz w:val="22"/>
                <w:szCs w:val="22"/>
              </w:rPr>
              <w:t>Time of Application</w:t>
            </w:r>
          </w:p>
        </w:tc>
      </w:tr>
      <w:tr w:rsidR="00776F70" w:rsidRPr="00776F70" w:rsidTr="00F2428B">
        <w:tc>
          <w:tcPr>
            <w:tcW w:w="636" w:type="dxa"/>
            <w:vMerge w:val="restart"/>
          </w:tcPr>
          <w:p w:rsidR="00776F70" w:rsidRPr="00776F70" w:rsidRDefault="00776F70" w:rsidP="00776F70">
            <w:pPr>
              <w:jc w:val="both"/>
            </w:pPr>
            <w:r w:rsidRPr="00776F70">
              <w:rPr>
                <w:sz w:val="22"/>
                <w:szCs w:val="22"/>
              </w:rPr>
              <w:t>1</w:t>
            </w:r>
          </w:p>
        </w:tc>
        <w:tc>
          <w:tcPr>
            <w:tcW w:w="1704" w:type="dxa"/>
            <w:vMerge w:val="restart"/>
          </w:tcPr>
          <w:p w:rsidR="00776F70" w:rsidRPr="00776F70" w:rsidRDefault="00C75696" w:rsidP="00776F70">
            <w:pPr>
              <w:tabs>
                <w:tab w:val="left" w:pos="1042"/>
              </w:tabs>
              <w:jc w:val="both"/>
            </w:pPr>
            <w:r>
              <w:rPr>
                <w:sz w:val="22"/>
                <w:szCs w:val="22"/>
              </w:rPr>
              <w:t>Barley</w:t>
            </w:r>
          </w:p>
        </w:tc>
        <w:tc>
          <w:tcPr>
            <w:tcW w:w="2500" w:type="dxa"/>
          </w:tcPr>
          <w:p w:rsidR="00776F70" w:rsidRPr="00776F70" w:rsidRDefault="00776F70" w:rsidP="00776F70">
            <w:pPr>
              <w:jc w:val="both"/>
            </w:pPr>
            <w:r w:rsidRPr="00776F70">
              <w:rPr>
                <w:sz w:val="22"/>
              </w:rPr>
              <w:t>NPS</w:t>
            </w:r>
          </w:p>
        </w:tc>
        <w:tc>
          <w:tcPr>
            <w:tcW w:w="2360" w:type="dxa"/>
          </w:tcPr>
          <w:p w:rsidR="00776F70" w:rsidRPr="00776F70" w:rsidRDefault="00C75696" w:rsidP="00776F70">
            <w:pPr>
              <w:jc w:val="both"/>
            </w:pPr>
            <w:r>
              <w:rPr>
                <w:sz w:val="22"/>
                <w:szCs w:val="22"/>
              </w:rPr>
              <w:t>Broadcasting</w:t>
            </w:r>
          </w:p>
        </w:tc>
        <w:tc>
          <w:tcPr>
            <w:tcW w:w="3078" w:type="dxa"/>
          </w:tcPr>
          <w:p w:rsidR="00776F70" w:rsidRPr="00776F70" w:rsidRDefault="00776F70" w:rsidP="00C75696">
            <w:pPr>
              <w:jc w:val="both"/>
            </w:pPr>
            <w:r w:rsidRPr="00776F70">
              <w:rPr>
                <w:sz w:val="22"/>
                <w:szCs w:val="22"/>
              </w:rPr>
              <w:t xml:space="preserve">At the time of </w:t>
            </w:r>
            <w:r w:rsidR="00C75696">
              <w:rPr>
                <w:sz w:val="22"/>
                <w:szCs w:val="22"/>
              </w:rPr>
              <w:t>p</w:t>
            </w:r>
            <w:r w:rsidRPr="00776F70">
              <w:rPr>
                <w:sz w:val="22"/>
                <w:szCs w:val="22"/>
              </w:rPr>
              <w:t>lanting</w:t>
            </w:r>
          </w:p>
        </w:tc>
      </w:tr>
      <w:tr w:rsidR="00776F70" w:rsidRPr="00776F70" w:rsidTr="00F2428B">
        <w:tc>
          <w:tcPr>
            <w:tcW w:w="636" w:type="dxa"/>
            <w:vMerge/>
          </w:tcPr>
          <w:p w:rsidR="00776F70" w:rsidRPr="00776F70" w:rsidRDefault="00776F70" w:rsidP="00776F70">
            <w:pPr>
              <w:jc w:val="both"/>
              <w:rPr>
                <w:b/>
              </w:rPr>
            </w:pPr>
          </w:p>
        </w:tc>
        <w:tc>
          <w:tcPr>
            <w:tcW w:w="1704" w:type="dxa"/>
            <w:vMerge/>
          </w:tcPr>
          <w:p w:rsidR="00776F70" w:rsidRPr="00776F70" w:rsidRDefault="00776F70" w:rsidP="00776F70">
            <w:pPr>
              <w:jc w:val="both"/>
              <w:rPr>
                <w:b/>
              </w:rPr>
            </w:pPr>
          </w:p>
        </w:tc>
        <w:tc>
          <w:tcPr>
            <w:tcW w:w="2500" w:type="dxa"/>
          </w:tcPr>
          <w:p w:rsidR="00776F70" w:rsidRPr="00776F70" w:rsidRDefault="00776F70" w:rsidP="00776F70">
            <w:pPr>
              <w:jc w:val="both"/>
            </w:pPr>
            <w:r w:rsidRPr="00776F70">
              <w:rPr>
                <w:sz w:val="22"/>
                <w:szCs w:val="22"/>
              </w:rPr>
              <w:t>Urea</w:t>
            </w:r>
          </w:p>
        </w:tc>
        <w:tc>
          <w:tcPr>
            <w:tcW w:w="2360" w:type="dxa"/>
          </w:tcPr>
          <w:p w:rsidR="00776F70" w:rsidRPr="00776F70" w:rsidRDefault="00C75696" w:rsidP="00776F70">
            <w:pPr>
              <w:jc w:val="both"/>
            </w:pPr>
            <w:r>
              <w:rPr>
                <w:sz w:val="22"/>
                <w:szCs w:val="22"/>
              </w:rPr>
              <w:t>Top</w:t>
            </w:r>
            <w:r w:rsidR="00776F70" w:rsidRPr="00776F70">
              <w:rPr>
                <w:sz w:val="22"/>
                <w:szCs w:val="22"/>
              </w:rPr>
              <w:t xml:space="preserve"> dressing</w:t>
            </w:r>
          </w:p>
        </w:tc>
        <w:tc>
          <w:tcPr>
            <w:tcW w:w="3078" w:type="dxa"/>
          </w:tcPr>
          <w:p w:rsidR="00776F70" w:rsidRPr="00776F70" w:rsidRDefault="00776F70" w:rsidP="00C75696">
            <w:pPr>
              <w:jc w:val="both"/>
            </w:pPr>
            <w:r w:rsidRPr="00776F70">
              <w:rPr>
                <w:sz w:val="22"/>
                <w:szCs w:val="22"/>
              </w:rPr>
              <w:t>3 to 4 weeks after planting</w:t>
            </w:r>
          </w:p>
        </w:tc>
      </w:tr>
      <w:tr w:rsidR="00776F70" w:rsidRPr="00776F70" w:rsidTr="00F2428B">
        <w:tc>
          <w:tcPr>
            <w:tcW w:w="636" w:type="dxa"/>
            <w:vMerge w:val="restart"/>
          </w:tcPr>
          <w:p w:rsidR="00776F70" w:rsidRPr="00776F70" w:rsidRDefault="00776F70" w:rsidP="00776F70">
            <w:pPr>
              <w:jc w:val="both"/>
            </w:pPr>
            <w:r w:rsidRPr="00776F70">
              <w:rPr>
                <w:sz w:val="22"/>
                <w:szCs w:val="22"/>
              </w:rPr>
              <w:t>2</w:t>
            </w:r>
          </w:p>
        </w:tc>
        <w:tc>
          <w:tcPr>
            <w:tcW w:w="1704" w:type="dxa"/>
            <w:vMerge w:val="restart"/>
          </w:tcPr>
          <w:p w:rsidR="00776F70" w:rsidRPr="00776F70" w:rsidRDefault="00C75696" w:rsidP="00776F70">
            <w:pPr>
              <w:jc w:val="both"/>
            </w:pPr>
            <w:r>
              <w:rPr>
                <w:sz w:val="22"/>
                <w:szCs w:val="22"/>
              </w:rPr>
              <w:t>Potato</w:t>
            </w:r>
          </w:p>
        </w:tc>
        <w:tc>
          <w:tcPr>
            <w:tcW w:w="2500" w:type="dxa"/>
          </w:tcPr>
          <w:p w:rsidR="00776F70" w:rsidRPr="00776F70" w:rsidRDefault="00776F70" w:rsidP="00776F70">
            <w:pPr>
              <w:jc w:val="both"/>
            </w:pPr>
            <w:r w:rsidRPr="00776F70">
              <w:rPr>
                <w:sz w:val="22"/>
              </w:rPr>
              <w:t>NPS</w:t>
            </w:r>
          </w:p>
        </w:tc>
        <w:tc>
          <w:tcPr>
            <w:tcW w:w="2360" w:type="dxa"/>
          </w:tcPr>
          <w:p w:rsidR="00776F70" w:rsidRPr="00776F70" w:rsidRDefault="00776F70" w:rsidP="00776F70">
            <w:pPr>
              <w:jc w:val="both"/>
            </w:pPr>
            <w:r w:rsidRPr="00776F70">
              <w:rPr>
                <w:sz w:val="22"/>
                <w:szCs w:val="22"/>
              </w:rPr>
              <w:t>Top/Side dressing</w:t>
            </w:r>
          </w:p>
        </w:tc>
        <w:tc>
          <w:tcPr>
            <w:tcW w:w="3078" w:type="dxa"/>
          </w:tcPr>
          <w:p w:rsidR="00776F70" w:rsidRPr="00776F70" w:rsidRDefault="00C75696" w:rsidP="00C75696">
            <w:pPr>
              <w:jc w:val="both"/>
            </w:pPr>
            <w:r>
              <w:rPr>
                <w:sz w:val="22"/>
                <w:szCs w:val="22"/>
              </w:rPr>
              <w:t xml:space="preserve">At the time of </w:t>
            </w:r>
            <w:r w:rsidR="00776F70" w:rsidRPr="00776F70">
              <w:rPr>
                <w:sz w:val="22"/>
                <w:szCs w:val="22"/>
              </w:rPr>
              <w:t>planting</w:t>
            </w:r>
          </w:p>
        </w:tc>
      </w:tr>
      <w:tr w:rsidR="00776F70" w:rsidRPr="00776F70" w:rsidTr="00F2428B">
        <w:tc>
          <w:tcPr>
            <w:tcW w:w="636" w:type="dxa"/>
            <w:vMerge/>
          </w:tcPr>
          <w:p w:rsidR="00776F70" w:rsidRPr="00776F70" w:rsidRDefault="00776F70" w:rsidP="00776F70">
            <w:pPr>
              <w:jc w:val="both"/>
            </w:pPr>
          </w:p>
        </w:tc>
        <w:tc>
          <w:tcPr>
            <w:tcW w:w="1704" w:type="dxa"/>
            <w:vMerge/>
          </w:tcPr>
          <w:p w:rsidR="00776F70" w:rsidRPr="00776F70" w:rsidRDefault="00776F70" w:rsidP="00776F70">
            <w:pPr>
              <w:jc w:val="both"/>
            </w:pPr>
          </w:p>
        </w:tc>
        <w:tc>
          <w:tcPr>
            <w:tcW w:w="2500" w:type="dxa"/>
          </w:tcPr>
          <w:p w:rsidR="00776F70" w:rsidRPr="00776F70" w:rsidRDefault="00776F70" w:rsidP="00776F70">
            <w:pPr>
              <w:jc w:val="both"/>
            </w:pPr>
            <w:r w:rsidRPr="00776F70">
              <w:rPr>
                <w:sz w:val="22"/>
                <w:szCs w:val="22"/>
              </w:rPr>
              <w:t>Urea</w:t>
            </w:r>
          </w:p>
        </w:tc>
        <w:tc>
          <w:tcPr>
            <w:tcW w:w="2360" w:type="dxa"/>
          </w:tcPr>
          <w:p w:rsidR="00776F70" w:rsidRPr="00776F70" w:rsidRDefault="00776F70" w:rsidP="00776F70">
            <w:pPr>
              <w:jc w:val="both"/>
            </w:pPr>
            <w:r w:rsidRPr="00776F70">
              <w:rPr>
                <w:sz w:val="22"/>
                <w:szCs w:val="22"/>
              </w:rPr>
              <w:t xml:space="preserve">Basal dressing </w:t>
            </w:r>
          </w:p>
        </w:tc>
        <w:tc>
          <w:tcPr>
            <w:tcW w:w="3078" w:type="dxa"/>
          </w:tcPr>
          <w:p w:rsidR="00776F70" w:rsidRPr="00776F70" w:rsidRDefault="00776F70" w:rsidP="00C75696">
            <w:pPr>
              <w:jc w:val="both"/>
            </w:pPr>
            <w:r w:rsidRPr="00776F70">
              <w:rPr>
                <w:sz w:val="22"/>
                <w:szCs w:val="22"/>
              </w:rPr>
              <w:t>3 to 4 weeks after planting</w:t>
            </w:r>
          </w:p>
        </w:tc>
      </w:tr>
      <w:tr w:rsidR="00776F70" w:rsidRPr="00776F70" w:rsidTr="00F2428B">
        <w:trPr>
          <w:trHeight w:val="260"/>
        </w:trPr>
        <w:tc>
          <w:tcPr>
            <w:tcW w:w="636" w:type="dxa"/>
            <w:vMerge w:val="restart"/>
          </w:tcPr>
          <w:p w:rsidR="00776F70" w:rsidRPr="00776F70" w:rsidRDefault="00776F70" w:rsidP="00776F70">
            <w:pPr>
              <w:jc w:val="both"/>
            </w:pPr>
            <w:r w:rsidRPr="00776F70">
              <w:rPr>
                <w:sz w:val="22"/>
                <w:szCs w:val="22"/>
              </w:rPr>
              <w:t>3</w:t>
            </w:r>
          </w:p>
        </w:tc>
        <w:tc>
          <w:tcPr>
            <w:tcW w:w="1704" w:type="dxa"/>
            <w:vMerge w:val="restart"/>
          </w:tcPr>
          <w:p w:rsidR="00776F70" w:rsidRPr="00776F70" w:rsidRDefault="00776F70" w:rsidP="00776F70">
            <w:pPr>
              <w:jc w:val="both"/>
            </w:pPr>
            <w:r w:rsidRPr="00776F70">
              <w:rPr>
                <w:sz w:val="22"/>
                <w:szCs w:val="22"/>
              </w:rPr>
              <w:t>Cabbage</w:t>
            </w:r>
          </w:p>
        </w:tc>
        <w:tc>
          <w:tcPr>
            <w:tcW w:w="2500" w:type="dxa"/>
          </w:tcPr>
          <w:p w:rsidR="00776F70" w:rsidRPr="00776F70" w:rsidRDefault="00776F70" w:rsidP="00776F70">
            <w:pPr>
              <w:jc w:val="both"/>
            </w:pPr>
            <w:r w:rsidRPr="00776F70">
              <w:rPr>
                <w:sz w:val="22"/>
              </w:rPr>
              <w:t>NPS</w:t>
            </w:r>
          </w:p>
        </w:tc>
        <w:tc>
          <w:tcPr>
            <w:tcW w:w="2360" w:type="dxa"/>
          </w:tcPr>
          <w:p w:rsidR="00776F70" w:rsidRPr="00776F70" w:rsidRDefault="00776F70" w:rsidP="00776F70">
            <w:pPr>
              <w:rPr>
                <w:color w:val="FF0000"/>
              </w:rPr>
            </w:pPr>
            <w:r w:rsidRPr="00776F70">
              <w:rPr>
                <w:sz w:val="22"/>
                <w:szCs w:val="22"/>
              </w:rPr>
              <w:t>Top/Side dressing</w:t>
            </w:r>
          </w:p>
        </w:tc>
        <w:tc>
          <w:tcPr>
            <w:tcW w:w="3078" w:type="dxa"/>
          </w:tcPr>
          <w:p w:rsidR="00776F70" w:rsidRPr="00776F70" w:rsidRDefault="00776F70" w:rsidP="00776F70">
            <w:pPr>
              <w:jc w:val="both"/>
            </w:pPr>
            <w:r w:rsidRPr="00776F70">
              <w:rPr>
                <w:sz w:val="22"/>
                <w:szCs w:val="22"/>
              </w:rPr>
              <w:t>At the time of transplanting</w:t>
            </w:r>
          </w:p>
        </w:tc>
      </w:tr>
      <w:tr w:rsidR="00776F70" w:rsidRPr="00776F70" w:rsidTr="00F2428B">
        <w:tc>
          <w:tcPr>
            <w:tcW w:w="636" w:type="dxa"/>
            <w:vMerge/>
          </w:tcPr>
          <w:p w:rsidR="00776F70" w:rsidRPr="00776F70" w:rsidRDefault="00776F70" w:rsidP="00776F70">
            <w:pPr>
              <w:jc w:val="both"/>
            </w:pPr>
          </w:p>
        </w:tc>
        <w:tc>
          <w:tcPr>
            <w:tcW w:w="1704" w:type="dxa"/>
            <w:vMerge/>
          </w:tcPr>
          <w:p w:rsidR="00776F70" w:rsidRPr="00776F70" w:rsidRDefault="00776F70" w:rsidP="00776F70">
            <w:pPr>
              <w:jc w:val="both"/>
            </w:pPr>
          </w:p>
        </w:tc>
        <w:tc>
          <w:tcPr>
            <w:tcW w:w="2500" w:type="dxa"/>
          </w:tcPr>
          <w:p w:rsidR="00776F70" w:rsidRPr="00776F70" w:rsidRDefault="00776F70" w:rsidP="00776F70">
            <w:pPr>
              <w:jc w:val="both"/>
            </w:pPr>
            <w:r w:rsidRPr="00776F70">
              <w:rPr>
                <w:sz w:val="22"/>
                <w:szCs w:val="22"/>
              </w:rPr>
              <w:t>Urea</w:t>
            </w:r>
          </w:p>
        </w:tc>
        <w:tc>
          <w:tcPr>
            <w:tcW w:w="2360" w:type="dxa"/>
          </w:tcPr>
          <w:p w:rsidR="00776F70" w:rsidRPr="00776F70" w:rsidRDefault="00776F70" w:rsidP="00776F70">
            <w:pPr>
              <w:jc w:val="both"/>
            </w:pPr>
            <w:r w:rsidRPr="00776F70">
              <w:rPr>
                <w:sz w:val="22"/>
                <w:szCs w:val="22"/>
              </w:rPr>
              <w:t>Top/Side dressing</w:t>
            </w:r>
          </w:p>
        </w:tc>
        <w:tc>
          <w:tcPr>
            <w:tcW w:w="3078" w:type="dxa"/>
          </w:tcPr>
          <w:p w:rsidR="00776F70" w:rsidRPr="00776F70" w:rsidRDefault="00776F70" w:rsidP="00776F70">
            <w:pPr>
              <w:jc w:val="both"/>
            </w:pPr>
            <w:r w:rsidRPr="00776F70">
              <w:rPr>
                <w:sz w:val="22"/>
                <w:szCs w:val="22"/>
              </w:rPr>
              <w:t>3 to 4 weeks after transplanting</w:t>
            </w:r>
          </w:p>
        </w:tc>
      </w:tr>
      <w:tr w:rsidR="00776F70" w:rsidRPr="00776F70" w:rsidTr="00F2428B">
        <w:tc>
          <w:tcPr>
            <w:tcW w:w="636" w:type="dxa"/>
            <w:vMerge w:val="restart"/>
          </w:tcPr>
          <w:p w:rsidR="00776F70" w:rsidRPr="00776F70" w:rsidRDefault="00776F70" w:rsidP="00776F70">
            <w:pPr>
              <w:jc w:val="both"/>
            </w:pPr>
            <w:r w:rsidRPr="00776F70">
              <w:t>4</w:t>
            </w:r>
          </w:p>
        </w:tc>
        <w:tc>
          <w:tcPr>
            <w:tcW w:w="1704" w:type="dxa"/>
            <w:vMerge w:val="restart"/>
          </w:tcPr>
          <w:p w:rsidR="00776F70" w:rsidRPr="00776F70" w:rsidRDefault="00776F70" w:rsidP="00776F70">
            <w:pPr>
              <w:jc w:val="both"/>
            </w:pPr>
            <w:r w:rsidRPr="00776F70">
              <w:rPr>
                <w:sz w:val="22"/>
                <w:szCs w:val="22"/>
              </w:rPr>
              <w:t>Beetroot</w:t>
            </w:r>
          </w:p>
        </w:tc>
        <w:tc>
          <w:tcPr>
            <w:tcW w:w="2500" w:type="dxa"/>
          </w:tcPr>
          <w:p w:rsidR="00776F70" w:rsidRPr="00776F70" w:rsidRDefault="00776F70" w:rsidP="00776F70">
            <w:pPr>
              <w:jc w:val="both"/>
            </w:pPr>
            <w:r w:rsidRPr="00776F70">
              <w:rPr>
                <w:sz w:val="22"/>
              </w:rPr>
              <w:t>NPS</w:t>
            </w:r>
          </w:p>
        </w:tc>
        <w:tc>
          <w:tcPr>
            <w:tcW w:w="2360" w:type="dxa"/>
          </w:tcPr>
          <w:p w:rsidR="00776F70" w:rsidRPr="00776F70" w:rsidRDefault="00776F70" w:rsidP="00776F70">
            <w:pPr>
              <w:jc w:val="both"/>
            </w:pPr>
            <w:r w:rsidRPr="00776F70">
              <w:rPr>
                <w:sz w:val="22"/>
                <w:szCs w:val="22"/>
              </w:rPr>
              <w:t>Top/Side dressing</w:t>
            </w:r>
          </w:p>
        </w:tc>
        <w:tc>
          <w:tcPr>
            <w:tcW w:w="3078" w:type="dxa"/>
          </w:tcPr>
          <w:p w:rsidR="00776F70" w:rsidRPr="00776F70" w:rsidRDefault="00776F70" w:rsidP="00776F70">
            <w:pPr>
              <w:jc w:val="both"/>
            </w:pPr>
            <w:r w:rsidRPr="00776F70">
              <w:rPr>
                <w:sz w:val="22"/>
                <w:szCs w:val="22"/>
              </w:rPr>
              <w:t>At the time of transplanting</w:t>
            </w:r>
          </w:p>
        </w:tc>
      </w:tr>
      <w:tr w:rsidR="00776F70" w:rsidRPr="00776F70" w:rsidTr="00F2428B">
        <w:tc>
          <w:tcPr>
            <w:tcW w:w="636" w:type="dxa"/>
            <w:vMerge/>
          </w:tcPr>
          <w:p w:rsidR="00776F70" w:rsidRPr="00776F70" w:rsidRDefault="00776F70" w:rsidP="00776F70">
            <w:pPr>
              <w:jc w:val="both"/>
            </w:pPr>
          </w:p>
        </w:tc>
        <w:tc>
          <w:tcPr>
            <w:tcW w:w="1704" w:type="dxa"/>
            <w:vMerge/>
          </w:tcPr>
          <w:p w:rsidR="00776F70" w:rsidRPr="00776F70" w:rsidRDefault="00776F70" w:rsidP="00776F70">
            <w:pPr>
              <w:jc w:val="both"/>
            </w:pPr>
          </w:p>
        </w:tc>
        <w:tc>
          <w:tcPr>
            <w:tcW w:w="2500" w:type="dxa"/>
          </w:tcPr>
          <w:p w:rsidR="00776F70" w:rsidRPr="00776F70" w:rsidRDefault="00776F70" w:rsidP="00776F70">
            <w:pPr>
              <w:jc w:val="both"/>
            </w:pPr>
            <w:r w:rsidRPr="00776F70">
              <w:rPr>
                <w:sz w:val="22"/>
                <w:szCs w:val="22"/>
              </w:rPr>
              <w:t>Urea</w:t>
            </w:r>
          </w:p>
        </w:tc>
        <w:tc>
          <w:tcPr>
            <w:tcW w:w="2360" w:type="dxa"/>
          </w:tcPr>
          <w:p w:rsidR="00776F70" w:rsidRPr="00776F70" w:rsidRDefault="00776F70" w:rsidP="00776F70">
            <w:pPr>
              <w:jc w:val="both"/>
            </w:pPr>
            <w:r w:rsidRPr="00776F70">
              <w:rPr>
                <w:sz w:val="22"/>
                <w:szCs w:val="22"/>
              </w:rPr>
              <w:t>Basal dressing</w:t>
            </w:r>
          </w:p>
        </w:tc>
        <w:tc>
          <w:tcPr>
            <w:tcW w:w="3078" w:type="dxa"/>
          </w:tcPr>
          <w:p w:rsidR="00776F70" w:rsidRPr="00776F70" w:rsidRDefault="00776F70" w:rsidP="00776F70">
            <w:pPr>
              <w:jc w:val="both"/>
            </w:pPr>
            <w:r w:rsidRPr="00776F70">
              <w:rPr>
                <w:sz w:val="22"/>
                <w:szCs w:val="22"/>
              </w:rPr>
              <w:t>3 to 4 weeks after transplanting</w:t>
            </w:r>
          </w:p>
        </w:tc>
      </w:tr>
      <w:tr w:rsidR="00776F70" w:rsidRPr="00776F70" w:rsidTr="00F2428B">
        <w:tc>
          <w:tcPr>
            <w:tcW w:w="636" w:type="dxa"/>
            <w:vMerge w:val="restart"/>
          </w:tcPr>
          <w:p w:rsidR="00776F70" w:rsidRPr="00776F70" w:rsidRDefault="00776F70" w:rsidP="00776F70">
            <w:pPr>
              <w:jc w:val="both"/>
            </w:pPr>
            <w:r w:rsidRPr="00776F70">
              <w:t>5</w:t>
            </w:r>
          </w:p>
        </w:tc>
        <w:tc>
          <w:tcPr>
            <w:tcW w:w="1704" w:type="dxa"/>
            <w:vMerge w:val="restart"/>
          </w:tcPr>
          <w:p w:rsidR="00776F70" w:rsidRPr="00776F70" w:rsidRDefault="00C75696" w:rsidP="00776F70">
            <w:pPr>
              <w:jc w:val="both"/>
            </w:pPr>
            <w:r>
              <w:t>Garlic</w:t>
            </w:r>
          </w:p>
        </w:tc>
        <w:tc>
          <w:tcPr>
            <w:tcW w:w="2500" w:type="dxa"/>
          </w:tcPr>
          <w:p w:rsidR="00776F70" w:rsidRPr="00776F70" w:rsidRDefault="00776F70" w:rsidP="00776F70">
            <w:pPr>
              <w:jc w:val="both"/>
            </w:pPr>
            <w:r w:rsidRPr="00776F70">
              <w:rPr>
                <w:sz w:val="22"/>
              </w:rPr>
              <w:t>NPS</w:t>
            </w:r>
          </w:p>
        </w:tc>
        <w:tc>
          <w:tcPr>
            <w:tcW w:w="2360" w:type="dxa"/>
          </w:tcPr>
          <w:p w:rsidR="00776F70" w:rsidRPr="00776F70" w:rsidRDefault="00776F70" w:rsidP="00776F70">
            <w:pPr>
              <w:jc w:val="both"/>
            </w:pPr>
            <w:r w:rsidRPr="00776F70">
              <w:rPr>
                <w:sz w:val="22"/>
                <w:szCs w:val="22"/>
              </w:rPr>
              <w:t>Top/Side dressing</w:t>
            </w:r>
          </w:p>
        </w:tc>
        <w:tc>
          <w:tcPr>
            <w:tcW w:w="3078" w:type="dxa"/>
          </w:tcPr>
          <w:p w:rsidR="00776F70" w:rsidRPr="00776F70" w:rsidRDefault="00776F70" w:rsidP="00957E28">
            <w:pPr>
              <w:jc w:val="both"/>
            </w:pPr>
            <w:r w:rsidRPr="00776F70">
              <w:rPr>
                <w:sz w:val="22"/>
                <w:szCs w:val="22"/>
              </w:rPr>
              <w:t>At the time of planting</w:t>
            </w:r>
          </w:p>
        </w:tc>
      </w:tr>
      <w:tr w:rsidR="00776F70" w:rsidRPr="00776F70" w:rsidTr="00F2428B">
        <w:tc>
          <w:tcPr>
            <w:tcW w:w="636" w:type="dxa"/>
            <w:vMerge/>
          </w:tcPr>
          <w:p w:rsidR="00776F70" w:rsidRPr="00776F70" w:rsidRDefault="00776F70" w:rsidP="00776F70">
            <w:pPr>
              <w:jc w:val="both"/>
            </w:pPr>
          </w:p>
        </w:tc>
        <w:tc>
          <w:tcPr>
            <w:tcW w:w="1704" w:type="dxa"/>
            <w:vMerge/>
          </w:tcPr>
          <w:p w:rsidR="00776F70" w:rsidRPr="00776F70" w:rsidRDefault="00776F70" w:rsidP="00776F70">
            <w:pPr>
              <w:jc w:val="both"/>
            </w:pPr>
          </w:p>
        </w:tc>
        <w:tc>
          <w:tcPr>
            <w:tcW w:w="2500" w:type="dxa"/>
          </w:tcPr>
          <w:p w:rsidR="00776F70" w:rsidRPr="00776F70" w:rsidRDefault="00776F70" w:rsidP="00776F70">
            <w:pPr>
              <w:jc w:val="both"/>
            </w:pPr>
            <w:r w:rsidRPr="00776F70">
              <w:rPr>
                <w:sz w:val="22"/>
                <w:szCs w:val="22"/>
              </w:rPr>
              <w:t>Urea</w:t>
            </w:r>
          </w:p>
        </w:tc>
        <w:tc>
          <w:tcPr>
            <w:tcW w:w="2360" w:type="dxa"/>
          </w:tcPr>
          <w:p w:rsidR="00776F70" w:rsidRPr="00776F70" w:rsidRDefault="00776F70" w:rsidP="00776F70">
            <w:pPr>
              <w:jc w:val="both"/>
            </w:pPr>
            <w:r w:rsidRPr="00776F70">
              <w:rPr>
                <w:sz w:val="22"/>
                <w:szCs w:val="22"/>
              </w:rPr>
              <w:t>Basal dressing</w:t>
            </w:r>
          </w:p>
        </w:tc>
        <w:tc>
          <w:tcPr>
            <w:tcW w:w="3078" w:type="dxa"/>
          </w:tcPr>
          <w:p w:rsidR="00776F70" w:rsidRPr="00776F70" w:rsidRDefault="00776F70" w:rsidP="00C75696">
            <w:pPr>
              <w:jc w:val="both"/>
            </w:pPr>
            <w:r w:rsidRPr="00776F70">
              <w:rPr>
                <w:sz w:val="22"/>
                <w:szCs w:val="22"/>
              </w:rPr>
              <w:t>3 to 4 weeks after planting</w:t>
            </w:r>
          </w:p>
        </w:tc>
      </w:tr>
    </w:tbl>
    <w:p w:rsidR="00776F70" w:rsidRPr="00776F70" w:rsidRDefault="00776F70" w:rsidP="00776F70">
      <w:pPr>
        <w:spacing w:line="360" w:lineRule="auto"/>
        <w:jc w:val="both"/>
      </w:pPr>
    </w:p>
    <w:p w:rsidR="00776F70" w:rsidRPr="00776F70" w:rsidRDefault="00776F70" w:rsidP="00776F70">
      <w:pPr>
        <w:spacing w:line="360" w:lineRule="auto"/>
        <w:jc w:val="both"/>
      </w:pPr>
      <w:r w:rsidRPr="00776F70">
        <w:t>In general the assigned agronomist can select one of the following fertilizer management practices during the implementation period.</w:t>
      </w:r>
    </w:p>
    <w:p w:rsidR="00776F70" w:rsidRPr="00776F70" w:rsidRDefault="00776F70" w:rsidP="00776F70">
      <w:pPr>
        <w:pStyle w:val="ListParagraph"/>
        <w:numPr>
          <w:ilvl w:val="0"/>
          <w:numId w:val="13"/>
        </w:numPr>
        <w:spacing w:after="200" w:line="360" w:lineRule="auto"/>
        <w:jc w:val="both"/>
      </w:pPr>
      <w:r w:rsidRPr="00776F70">
        <w:t>Excessive use of external inputs,</w:t>
      </w:r>
    </w:p>
    <w:p w:rsidR="00776F70" w:rsidRPr="00776F70" w:rsidRDefault="00776F70" w:rsidP="00776F70">
      <w:pPr>
        <w:pStyle w:val="ListParagraph"/>
        <w:numPr>
          <w:ilvl w:val="0"/>
          <w:numId w:val="13"/>
        </w:numPr>
        <w:spacing w:after="200" w:line="360" w:lineRule="auto"/>
        <w:jc w:val="both"/>
      </w:pPr>
      <w:r w:rsidRPr="00776F70">
        <w:t>Intensified use of local resources with few or no external inputs,</w:t>
      </w:r>
    </w:p>
    <w:p w:rsidR="00776F70" w:rsidRPr="00776F70" w:rsidRDefault="00776F70" w:rsidP="00776F70">
      <w:pPr>
        <w:pStyle w:val="ListParagraph"/>
        <w:numPr>
          <w:ilvl w:val="0"/>
          <w:numId w:val="13"/>
        </w:numPr>
        <w:spacing w:after="200" w:line="360" w:lineRule="auto"/>
        <w:jc w:val="both"/>
      </w:pPr>
      <w:r w:rsidRPr="00776F70">
        <w:t>Integrated use of external inputs and local resources.</w:t>
      </w:r>
    </w:p>
    <w:p w:rsidR="00776F70" w:rsidRPr="00776F70" w:rsidRDefault="00776F70" w:rsidP="00776F70">
      <w:pPr>
        <w:pStyle w:val="ListParagraph"/>
        <w:spacing w:after="200" w:line="360" w:lineRule="auto"/>
        <w:jc w:val="both"/>
        <w:rPr>
          <w:sz w:val="14"/>
        </w:rPr>
      </w:pPr>
    </w:p>
    <w:p w:rsidR="00776F70" w:rsidRPr="00776F70" w:rsidRDefault="00776F70" w:rsidP="002D1CE8">
      <w:pPr>
        <w:pStyle w:val="Heading3"/>
        <w:numPr>
          <w:ilvl w:val="2"/>
          <w:numId w:val="35"/>
        </w:numPr>
        <w:spacing w:line="360" w:lineRule="auto"/>
        <w:ind w:left="630" w:hanging="630"/>
        <w:jc w:val="both"/>
        <w:rPr>
          <w:rFonts w:ascii="Times New Roman" w:hAnsi="Times New Roman"/>
          <w:color w:val="auto"/>
        </w:rPr>
      </w:pPr>
      <w:bookmarkStart w:id="361" w:name="_Toc433725929"/>
      <w:bookmarkStart w:id="362" w:name="_Toc453784734"/>
      <w:bookmarkStart w:id="363" w:name="_Toc468279210"/>
      <w:bookmarkStart w:id="364" w:name="_Toc528385410"/>
      <w:bookmarkStart w:id="365" w:name="_Toc2434996"/>
      <w:r w:rsidRPr="00776F70">
        <w:rPr>
          <w:rFonts w:ascii="Times New Roman" w:hAnsi="Times New Roman"/>
          <w:color w:val="auto"/>
        </w:rPr>
        <w:lastRenderedPageBreak/>
        <w:t>Plant Protection</w:t>
      </w:r>
      <w:bookmarkEnd w:id="361"/>
      <w:bookmarkEnd w:id="362"/>
      <w:bookmarkEnd w:id="363"/>
      <w:bookmarkEnd w:id="364"/>
      <w:bookmarkEnd w:id="365"/>
    </w:p>
    <w:p w:rsidR="00776F70" w:rsidRPr="00776F70" w:rsidRDefault="00776F70" w:rsidP="00776F70">
      <w:pPr>
        <w:spacing w:line="360" w:lineRule="auto"/>
        <w:jc w:val="both"/>
      </w:pPr>
      <w:r w:rsidRPr="00776F70">
        <w:t>Controlling insect pests, diseases, and weeds is very essential for the achievement of optimum crop yield from irrigated agriculture. Pesticides may be expensive and may cause environmental problems on the area for both human beings and animals. They also kill other important pests which are enemies of the non-advantageous pests. Thus, during the cultivation period, non-chemical methods of pest control should preferably be applied together with that of chemical ones (integrated method of pest management). Accordingly, the following protection methods are summarized to be used in the future plant protection activities of the proposed project.</w:t>
      </w:r>
    </w:p>
    <w:p w:rsidR="00776F70" w:rsidRPr="002209FA" w:rsidRDefault="002209FA" w:rsidP="002209FA">
      <w:pPr>
        <w:pStyle w:val="Caption"/>
        <w:rPr>
          <w:rFonts w:ascii="Times New Roman" w:hAnsi="Times New Roman"/>
          <w:b w:val="0"/>
          <w:sz w:val="22"/>
          <w:szCs w:val="22"/>
        </w:rPr>
      </w:pPr>
      <w:bookmarkStart w:id="366" w:name="_Toc453770637"/>
      <w:bookmarkStart w:id="367" w:name="_Toc467700718"/>
      <w:bookmarkStart w:id="368" w:name="_Toc515973572"/>
      <w:bookmarkStart w:id="369" w:name="_Toc518836281"/>
      <w:bookmarkStart w:id="370" w:name="_Toc528385062"/>
      <w:bookmarkStart w:id="371" w:name="_Toc2434863"/>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17</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Chemical &amp; non-chemical plant protection methods for the proposed crops</w:t>
      </w:r>
      <w:bookmarkEnd w:id="366"/>
      <w:bookmarkEnd w:id="367"/>
      <w:bookmarkEnd w:id="368"/>
      <w:bookmarkEnd w:id="369"/>
      <w:bookmarkEnd w:id="370"/>
      <w:bookmarkEnd w:id="371"/>
    </w:p>
    <w:tbl>
      <w:tblPr>
        <w:tblW w:w="11070"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080"/>
        <w:gridCol w:w="1080"/>
        <w:gridCol w:w="2340"/>
        <w:gridCol w:w="2430"/>
        <w:gridCol w:w="3600"/>
      </w:tblGrid>
      <w:tr w:rsidR="00776F70" w:rsidRPr="00EE7C54" w:rsidTr="00776F70">
        <w:trPr>
          <w:tblHeader/>
        </w:trPr>
        <w:tc>
          <w:tcPr>
            <w:tcW w:w="540" w:type="dxa"/>
          </w:tcPr>
          <w:p w:rsidR="00776F70" w:rsidRPr="00EE7C54" w:rsidRDefault="00776F70" w:rsidP="00776F70">
            <w:pPr>
              <w:jc w:val="both"/>
              <w:rPr>
                <w:b/>
              </w:rPr>
            </w:pPr>
            <w:r w:rsidRPr="00EE7C54">
              <w:rPr>
                <w:b/>
                <w:sz w:val="22"/>
              </w:rPr>
              <w:t>S/N</w:t>
            </w:r>
          </w:p>
        </w:tc>
        <w:tc>
          <w:tcPr>
            <w:tcW w:w="2160" w:type="dxa"/>
            <w:gridSpan w:val="2"/>
          </w:tcPr>
          <w:p w:rsidR="00776F70" w:rsidRPr="00EE7C54" w:rsidRDefault="00776F70" w:rsidP="00776F70">
            <w:pPr>
              <w:jc w:val="both"/>
              <w:rPr>
                <w:b/>
              </w:rPr>
            </w:pPr>
            <w:r w:rsidRPr="00EE7C54">
              <w:rPr>
                <w:b/>
                <w:sz w:val="22"/>
              </w:rPr>
              <w:t>Proposed Crops</w:t>
            </w:r>
          </w:p>
        </w:tc>
        <w:tc>
          <w:tcPr>
            <w:tcW w:w="2340" w:type="dxa"/>
          </w:tcPr>
          <w:p w:rsidR="00776F70" w:rsidRPr="00EE7C54" w:rsidRDefault="00776F70" w:rsidP="00776F70">
            <w:pPr>
              <w:jc w:val="both"/>
              <w:rPr>
                <w:b/>
              </w:rPr>
            </w:pPr>
            <w:r w:rsidRPr="00EE7C54">
              <w:rPr>
                <w:b/>
                <w:sz w:val="22"/>
              </w:rPr>
              <w:t>The Possible Pests &amp; Diseases</w:t>
            </w:r>
          </w:p>
        </w:tc>
        <w:tc>
          <w:tcPr>
            <w:tcW w:w="2430" w:type="dxa"/>
          </w:tcPr>
          <w:p w:rsidR="00776F70" w:rsidRPr="00EE7C54" w:rsidRDefault="00776F70" w:rsidP="00776F70">
            <w:pPr>
              <w:jc w:val="both"/>
              <w:rPr>
                <w:b/>
              </w:rPr>
            </w:pPr>
            <w:r w:rsidRPr="00EE7C54">
              <w:rPr>
                <w:b/>
                <w:sz w:val="22"/>
              </w:rPr>
              <w:t>Chemical Prevention</w:t>
            </w:r>
          </w:p>
          <w:p w:rsidR="00776F70" w:rsidRPr="00EE7C54" w:rsidRDefault="00776F70" w:rsidP="00776F70">
            <w:pPr>
              <w:jc w:val="both"/>
              <w:rPr>
                <w:b/>
              </w:rPr>
            </w:pPr>
            <w:r w:rsidRPr="00EE7C54">
              <w:rPr>
                <w:b/>
                <w:sz w:val="22"/>
              </w:rPr>
              <w:t xml:space="preserve">Method </w:t>
            </w:r>
          </w:p>
        </w:tc>
        <w:tc>
          <w:tcPr>
            <w:tcW w:w="3600" w:type="dxa"/>
          </w:tcPr>
          <w:p w:rsidR="00776F70" w:rsidRPr="00EE7C54" w:rsidRDefault="00776F70" w:rsidP="00776F70">
            <w:pPr>
              <w:rPr>
                <w:b/>
              </w:rPr>
            </w:pPr>
            <w:r w:rsidRPr="00EE7C54">
              <w:rPr>
                <w:b/>
                <w:sz w:val="22"/>
              </w:rPr>
              <w:t>Non-chemical Prevention Method</w:t>
            </w:r>
          </w:p>
        </w:tc>
      </w:tr>
      <w:tr w:rsidR="00776F70" w:rsidRPr="00EE7C54" w:rsidTr="00776F70">
        <w:tc>
          <w:tcPr>
            <w:tcW w:w="540" w:type="dxa"/>
          </w:tcPr>
          <w:p w:rsidR="00776F70" w:rsidRPr="00EE7C54" w:rsidRDefault="00776F70" w:rsidP="00776F70">
            <w:pPr>
              <w:jc w:val="both"/>
            </w:pPr>
            <w:r w:rsidRPr="00EE7C54">
              <w:rPr>
                <w:sz w:val="22"/>
              </w:rPr>
              <w:t>1</w:t>
            </w:r>
          </w:p>
        </w:tc>
        <w:tc>
          <w:tcPr>
            <w:tcW w:w="1080" w:type="dxa"/>
          </w:tcPr>
          <w:p w:rsidR="00776F70" w:rsidRPr="00EE7C54" w:rsidRDefault="00957E28" w:rsidP="00776F70">
            <w:pPr>
              <w:jc w:val="both"/>
            </w:pPr>
            <w:r w:rsidRPr="00EE7C54">
              <w:rPr>
                <w:sz w:val="22"/>
              </w:rPr>
              <w:t>Barley</w:t>
            </w:r>
          </w:p>
        </w:tc>
        <w:tc>
          <w:tcPr>
            <w:tcW w:w="1080" w:type="dxa"/>
          </w:tcPr>
          <w:p w:rsidR="00776F70" w:rsidRPr="00EE7C54" w:rsidRDefault="00776F70" w:rsidP="00776F70">
            <w:pPr>
              <w:jc w:val="both"/>
            </w:pPr>
            <w:r w:rsidRPr="00EE7C54">
              <w:rPr>
                <w:sz w:val="22"/>
              </w:rPr>
              <w:t>Pests</w:t>
            </w:r>
          </w:p>
        </w:tc>
        <w:tc>
          <w:tcPr>
            <w:tcW w:w="2340" w:type="dxa"/>
          </w:tcPr>
          <w:p w:rsidR="00776F70" w:rsidRPr="00EE7C54" w:rsidRDefault="00312363" w:rsidP="00312363">
            <w:pPr>
              <w:jc w:val="both"/>
            </w:pPr>
            <w:r w:rsidRPr="00EE7C54">
              <w:rPr>
                <w:sz w:val="22"/>
              </w:rPr>
              <w:t>Shoot fly</w:t>
            </w:r>
            <w:r w:rsidR="00776F70" w:rsidRPr="00EE7C54">
              <w:rPr>
                <w:sz w:val="22"/>
              </w:rPr>
              <w:t>, cut worms, Termite.</w:t>
            </w:r>
          </w:p>
        </w:tc>
        <w:tc>
          <w:tcPr>
            <w:tcW w:w="2430" w:type="dxa"/>
          </w:tcPr>
          <w:p w:rsidR="00776F70" w:rsidRPr="00EE7C54" w:rsidRDefault="00776F70" w:rsidP="00776F70">
            <w:pPr>
              <w:jc w:val="both"/>
            </w:pPr>
            <w:r w:rsidRPr="00EE7C54">
              <w:rPr>
                <w:sz w:val="22"/>
              </w:rPr>
              <w:t>Use  different Chemicals &amp; pesticides</w:t>
            </w:r>
          </w:p>
        </w:tc>
        <w:tc>
          <w:tcPr>
            <w:tcW w:w="3600" w:type="dxa"/>
          </w:tcPr>
          <w:p w:rsidR="00776F70" w:rsidRPr="00EE7C54" w:rsidRDefault="00776F70" w:rsidP="00776F70">
            <w:pPr>
              <w:jc w:val="both"/>
            </w:pPr>
            <w:r w:rsidRPr="00EE7C54">
              <w:rPr>
                <w:sz w:val="22"/>
              </w:rPr>
              <w:t>Field sanitation, Crop rotation, use of Disease free var., proper crop and water management.</w:t>
            </w:r>
          </w:p>
        </w:tc>
      </w:tr>
      <w:tr w:rsidR="00776F70" w:rsidRPr="00EE7C54" w:rsidTr="00776F70">
        <w:tc>
          <w:tcPr>
            <w:tcW w:w="540" w:type="dxa"/>
          </w:tcPr>
          <w:p w:rsidR="00776F70" w:rsidRPr="00EE7C54" w:rsidRDefault="00776F70" w:rsidP="00776F70">
            <w:pPr>
              <w:jc w:val="both"/>
            </w:pPr>
          </w:p>
        </w:tc>
        <w:tc>
          <w:tcPr>
            <w:tcW w:w="1080" w:type="dxa"/>
          </w:tcPr>
          <w:p w:rsidR="00776F70" w:rsidRPr="00EE7C54" w:rsidRDefault="00776F70" w:rsidP="00776F70">
            <w:pPr>
              <w:jc w:val="both"/>
            </w:pPr>
          </w:p>
        </w:tc>
        <w:tc>
          <w:tcPr>
            <w:tcW w:w="1080" w:type="dxa"/>
          </w:tcPr>
          <w:p w:rsidR="00776F70" w:rsidRPr="00EE7C54" w:rsidRDefault="00776F70" w:rsidP="00776F70">
            <w:pPr>
              <w:jc w:val="both"/>
            </w:pPr>
            <w:r w:rsidRPr="00EE7C54">
              <w:rPr>
                <w:sz w:val="22"/>
              </w:rPr>
              <w:t>Diseases</w:t>
            </w:r>
          </w:p>
        </w:tc>
        <w:tc>
          <w:tcPr>
            <w:tcW w:w="2340" w:type="dxa"/>
          </w:tcPr>
          <w:p w:rsidR="00776F70" w:rsidRPr="00EE7C54" w:rsidRDefault="00312363" w:rsidP="00776F70">
            <w:r w:rsidRPr="00EE7C54">
              <w:rPr>
                <w:sz w:val="22"/>
              </w:rPr>
              <w:t>Scald, Net blotch, Rust</w:t>
            </w:r>
          </w:p>
        </w:tc>
        <w:tc>
          <w:tcPr>
            <w:tcW w:w="2430" w:type="dxa"/>
          </w:tcPr>
          <w:p w:rsidR="00776F70" w:rsidRPr="00EE7C54" w:rsidRDefault="00776F70" w:rsidP="00776F70">
            <w:pPr>
              <w:jc w:val="both"/>
            </w:pPr>
            <w:r w:rsidRPr="00EE7C54">
              <w:rPr>
                <w:sz w:val="22"/>
              </w:rPr>
              <w:t>Use different fungicides.</w:t>
            </w:r>
          </w:p>
        </w:tc>
        <w:tc>
          <w:tcPr>
            <w:tcW w:w="3600" w:type="dxa"/>
          </w:tcPr>
          <w:p w:rsidR="00776F70" w:rsidRPr="00EE7C54" w:rsidRDefault="00776F70" w:rsidP="00776F70">
            <w:pPr>
              <w:jc w:val="both"/>
            </w:pPr>
            <w:r w:rsidRPr="00EE7C54">
              <w:rPr>
                <w:sz w:val="22"/>
              </w:rPr>
              <w:t xml:space="preserve"> Field sanitation, Crop rotation, use of Disease free var., proper crop and water management.</w:t>
            </w:r>
          </w:p>
        </w:tc>
      </w:tr>
      <w:tr w:rsidR="00957E28" w:rsidRPr="00EE7C54" w:rsidTr="00776F70">
        <w:tc>
          <w:tcPr>
            <w:tcW w:w="540" w:type="dxa"/>
          </w:tcPr>
          <w:p w:rsidR="00957E28" w:rsidRPr="00EE7C54" w:rsidRDefault="00957E28" w:rsidP="00776F70">
            <w:pPr>
              <w:jc w:val="both"/>
            </w:pPr>
            <w:r w:rsidRPr="00EE7C54">
              <w:rPr>
                <w:sz w:val="22"/>
              </w:rPr>
              <w:t>2</w:t>
            </w:r>
          </w:p>
        </w:tc>
        <w:tc>
          <w:tcPr>
            <w:tcW w:w="1080" w:type="dxa"/>
          </w:tcPr>
          <w:p w:rsidR="00957E28" w:rsidRPr="00EE7C54" w:rsidRDefault="00957E28" w:rsidP="00776F70">
            <w:pPr>
              <w:jc w:val="both"/>
            </w:pPr>
            <w:r w:rsidRPr="00EE7C54">
              <w:rPr>
                <w:sz w:val="22"/>
              </w:rPr>
              <w:t>Potato</w:t>
            </w:r>
          </w:p>
        </w:tc>
        <w:tc>
          <w:tcPr>
            <w:tcW w:w="1080" w:type="dxa"/>
          </w:tcPr>
          <w:p w:rsidR="00957E28" w:rsidRPr="00EE7C54" w:rsidRDefault="00957E28" w:rsidP="00776F70">
            <w:pPr>
              <w:jc w:val="both"/>
            </w:pPr>
            <w:r w:rsidRPr="00EE7C54">
              <w:rPr>
                <w:sz w:val="22"/>
              </w:rPr>
              <w:t>Pests</w:t>
            </w:r>
          </w:p>
        </w:tc>
        <w:tc>
          <w:tcPr>
            <w:tcW w:w="2340" w:type="dxa"/>
          </w:tcPr>
          <w:p w:rsidR="00957E28" w:rsidRPr="00EE7C54" w:rsidRDefault="00957E28" w:rsidP="00100F90">
            <w:pPr>
              <w:rPr>
                <w:color w:val="000000"/>
              </w:rPr>
            </w:pPr>
            <w:r w:rsidRPr="00EE7C54">
              <w:rPr>
                <w:sz w:val="22"/>
              </w:rPr>
              <w:t>Soil borne Worms, Aphids, Armyworms</w:t>
            </w:r>
          </w:p>
        </w:tc>
        <w:tc>
          <w:tcPr>
            <w:tcW w:w="2430" w:type="dxa"/>
          </w:tcPr>
          <w:p w:rsidR="00957E28" w:rsidRPr="00EE7C54" w:rsidRDefault="00957E28" w:rsidP="00776F70">
            <w:r w:rsidRPr="00EE7C54">
              <w:rPr>
                <w:sz w:val="22"/>
              </w:rPr>
              <w:t>Use  different Chemicals  &amp; pesticides</w:t>
            </w:r>
          </w:p>
        </w:tc>
        <w:tc>
          <w:tcPr>
            <w:tcW w:w="3600" w:type="dxa"/>
          </w:tcPr>
          <w:p w:rsidR="00957E28" w:rsidRPr="00EE7C54" w:rsidRDefault="00957E28" w:rsidP="00776F70">
            <w:pPr>
              <w:jc w:val="both"/>
            </w:pPr>
            <w:r w:rsidRPr="00EE7C54">
              <w:rPr>
                <w:sz w:val="22"/>
              </w:rPr>
              <w:t>Field sanitation, crop rotation, and insect free var., proper crop and water management.</w:t>
            </w:r>
          </w:p>
        </w:tc>
      </w:tr>
      <w:tr w:rsidR="00957E28" w:rsidRPr="00EE7C54" w:rsidTr="00776F70">
        <w:tc>
          <w:tcPr>
            <w:tcW w:w="540" w:type="dxa"/>
          </w:tcPr>
          <w:p w:rsidR="00957E28" w:rsidRPr="00EE7C54" w:rsidRDefault="00957E28" w:rsidP="00776F70">
            <w:pPr>
              <w:jc w:val="both"/>
            </w:pPr>
          </w:p>
        </w:tc>
        <w:tc>
          <w:tcPr>
            <w:tcW w:w="1080" w:type="dxa"/>
          </w:tcPr>
          <w:p w:rsidR="00957E28" w:rsidRPr="00EE7C54" w:rsidRDefault="00957E28" w:rsidP="00776F70">
            <w:pPr>
              <w:jc w:val="both"/>
            </w:pPr>
          </w:p>
        </w:tc>
        <w:tc>
          <w:tcPr>
            <w:tcW w:w="1080" w:type="dxa"/>
          </w:tcPr>
          <w:p w:rsidR="00957E28" w:rsidRPr="00EE7C54" w:rsidRDefault="00957E28" w:rsidP="00776F70">
            <w:pPr>
              <w:jc w:val="both"/>
            </w:pPr>
            <w:r w:rsidRPr="00EE7C54">
              <w:rPr>
                <w:sz w:val="22"/>
              </w:rPr>
              <w:t>Diseases</w:t>
            </w:r>
          </w:p>
        </w:tc>
        <w:tc>
          <w:tcPr>
            <w:tcW w:w="2340" w:type="dxa"/>
          </w:tcPr>
          <w:p w:rsidR="00957E28" w:rsidRPr="00EE7C54" w:rsidRDefault="00957E28" w:rsidP="00100F90">
            <w:pPr>
              <w:rPr>
                <w:color w:val="000000"/>
              </w:rPr>
            </w:pPr>
            <w:r w:rsidRPr="00EE7C54">
              <w:rPr>
                <w:sz w:val="22"/>
              </w:rPr>
              <w:t>Late blight, Bacterial wilt, etc.</w:t>
            </w:r>
          </w:p>
        </w:tc>
        <w:tc>
          <w:tcPr>
            <w:tcW w:w="2430" w:type="dxa"/>
          </w:tcPr>
          <w:p w:rsidR="00957E28" w:rsidRPr="00EE7C54" w:rsidRDefault="00957E28" w:rsidP="00776F70">
            <w:pPr>
              <w:jc w:val="both"/>
            </w:pPr>
            <w:r w:rsidRPr="00EE7C54">
              <w:rPr>
                <w:sz w:val="22"/>
              </w:rPr>
              <w:t>Use of different fungicides.</w:t>
            </w:r>
          </w:p>
        </w:tc>
        <w:tc>
          <w:tcPr>
            <w:tcW w:w="3600" w:type="dxa"/>
          </w:tcPr>
          <w:p w:rsidR="00957E28" w:rsidRPr="00EE7C54" w:rsidRDefault="00957E28" w:rsidP="00776F70">
            <w:pPr>
              <w:jc w:val="both"/>
            </w:pPr>
            <w:r w:rsidRPr="00EE7C54">
              <w:rPr>
                <w:sz w:val="22"/>
              </w:rPr>
              <w:t>Field sanitation, crop rotation, and disease free var., proper crop and water management.</w:t>
            </w:r>
          </w:p>
        </w:tc>
      </w:tr>
      <w:tr w:rsidR="00776F70" w:rsidRPr="00EE7C54" w:rsidTr="00776F70">
        <w:tc>
          <w:tcPr>
            <w:tcW w:w="540" w:type="dxa"/>
          </w:tcPr>
          <w:p w:rsidR="00776F70" w:rsidRPr="00EE7C54" w:rsidRDefault="00776F70" w:rsidP="00776F70">
            <w:pPr>
              <w:jc w:val="both"/>
            </w:pPr>
            <w:r w:rsidRPr="00EE7C54">
              <w:rPr>
                <w:sz w:val="22"/>
              </w:rPr>
              <w:t>3</w:t>
            </w:r>
          </w:p>
        </w:tc>
        <w:tc>
          <w:tcPr>
            <w:tcW w:w="1080" w:type="dxa"/>
          </w:tcPr>
          <w:p w:rsidR="00776F70" w:rsidRPr="00EE7C54" w:rsidRDefault="00776F70" w:rsidP="00776F70">
            <w:pPr>
              <w:jc w:val="both"/>
            </w:pPr>
            <w:r w:rsidRPr="00EE7C54">
              <w:rPr>
                <w:sz w:val="22"/>
              </w:rPr>
              <w:t>Cabbage</w:t>
            </w:r>
          </w:p>
        </w:tc>
        <w:tc>
          <w:tcPr>
            <w:tcW w:w="1080" w:type="dxa"/>
          </w:tcPr>
          <w:p w:rsidR="00776F70" w:rsidRPr="00EE7C54" w:rsidRDefault="00776F70" w:rsidP="00776F70">
            <w:pPr>
              <w:jc w:val="both"/>
            </w:pPr>
            <w:r w:rsidRPr="00EE7C54">
              <w:rPr>
                <w:sz w:val="22"/>
              </w:rPr>
              <w:t>Pests</w:t>
            </w:r>
          </w:p>
        </w:tc>
        <w:tc>
          <w:tcPr>
            <w:tcW w:w="2340" w:type="dxa"/>
          </w:tcPr>
          <w:p w:rsidR="00776F70" w:rsidRPr="00EE7C54" w:rsidRDefault="00776F70" w:rsidP="00776F70">
            <w:pPr>
              <w:jc w:val="both"/>
            </w:pPr>
            <w:r w:rsidRPr="00EE7C54">
              <w:rPr>
                <w:sz w:val="22"/>
              </w:rPr>
              <w:t>Aphids, Flea, Beetle, Diamond Back</w:t>
            </w:r>
          </w:p>
        </w:tc>
        <w:tc>
          <w:tcPr>
            <w:tcW w:w="2430" w:type="dxa"/>
          </w:tcPr>
          <w:p w:rsidR="00776F70" w:rsidRPr="00EE7C54" w:rsidRDefault="00776F70" w:rsidP="00776F70">
            <w:pPr>
              <w:jc w:val="both"/>
            </w:pPr>
            <w:r w:rsidRPr="00EE7C54">
              <w:rPr>
                <w:sz w:val="22"/>
              </w:rPr>
              <w:t>Use different chemicals</w:t>
            </w:r>
          </w:p>
        </w:tc>
        <w:tc>
          <w:tcPr>
            <w:tcW w:w="3600" w:type="dxa"/>
          </w:tcPr>
          <w:p w:rsidR="00776F70" w:rsidRPr="00EE7C54" w:rsidRDefault="00776F70" w:rsidP="00776F70">
            <w:pPr>
              <w:jc w:val="both"/>
            </w:pPr>
            <w:r w:rsidRPr="00EE7C54">
              <w:rPr>
                <w:sz w:val="22"/>
              </w:rPr>
              <w:t>Field sanitation, Crop rotation, and Disease free var., proper crop and water management.</w:t>
            </w:r>
          </w:p>
        </w:tc>
      </w:tr>
      <w:tr w:rsidR="00776F70" w:rsidRPr="00EE7C54" w:rsidTr="00776F70">
        <w:tc>
          <w:tcPr>
            <w:tcW w:w="540" w:type="dxa"/>
          </w:tcPr>
          <w:p w:rsidR="00776F70" w:rsidRPr="00EE7C54" w:rsidRDefault="00776F70" w:rsidP="00776F70">
            <w:pPr>
              <w:jc w:val="both"/>
            </w:pPr>
          </w:p>
        </w:tc>
        <w:tc>
          <w:tcPr>
            <w:tcW w:w="1080" w:type="dxa"/>
          </w:tcPr>
          <w:p w:rsidR="00776F70" w:rsidRPr="00EE7C54" w:rsidRDefault="00776F70" w:rsidP="00776F70">
            <w:pPr>
              <w:jc w:val="both"/>
            </w:pPr>
          </w:p>
        </w:tc>
        <w:tc>
          <w:tcPr>
            <w:tcW w:w="1080" w:type="dxa"/>
          </w:tcPr>
          <w:p w:rsidR="00776F70" w:rsidRPr="00EE7C54" w:rsidRDefault="00776F70" w:rsidP="00776F70">
            <w:pPr>
              <w:jc w:val="both"/>
            </w:pPr>
            <w:r w:rsidRPr="00EE7C54">
              <w:rPr>
                <w:sz w:val="22"/>
              </w:rPr>
              <w:t>Diseases</w:t>
            </w:r>
          </w:p>
        </w:tc>
        <w:tc>
          <w:tcPr>
            <w:tcW w:w="2340" w:type="dxa"/>
          </w:tcPr>
          <w:p w:rsidR="00776F70" w:rsidRPr="00EE7C54" w:rsidRDefault="00776F70" w:rsidP="00776F70">
            <w:pPr>
              <w:jc w:val="both"/>
            </w:pPr>
            <w:r w:rsidRPr="00EE7C54">
              <w:rPr>
                <w:sz w:val="22"/>
              </w:rPr>
              <w:t>Black rot, Downy Mildew, Leaf Spot</w:t>
            </w:r>
          </w:p>
        </w:tc>
        <w:tc>
          <w:tcPr>
            <w:tcW w:w="2430" w:type="dxa"/>
          </w:tcPr>
          <w:p w:rsidR="00776F70" w:rsidRPr="00EE7C54" w:rsidRDefault="00776F70" w:rsidP="00776F70">
            <w:pPr>
              <w:jc w:val="both"/>
            </w:pPr>
            <w:r w:rsidRPr="00EE7C54">
              <w:rPr>
                <w:sz w:val="22"/>
              </w:rPr>
              <w:t>Use different fungicides.</w:t>
            </w:r>
          </w:p>
        </w:tc>
        <w:tc>
          <w:tcPr>
            <w:tcW w:w="3600" w:type="dxa"/>
          </w:tcPr>
          <w:p w:rsidR="00776F70" w:rsidRPr="00EE7C54" w:rsidRDefault="00776F70" w:rsidP="00776F70">
            <w:pPr>
              <w:jc w:val="both"/>
            </w:pPr>
            <w:r w:rsidRPr="00EE7C54">
              <w:rPr>
                <w:sz w:val="22"/>
              </w:rPr>
              <w:t>Field sanitation, Crop rotation, and Disease free var., proper crop and water management.</w:t>
            </w:r>
          </w:p>
        </w:tc>
      </w:tr>
      <w:tr w:rsidR="00776F70" w:rsidRPr="00EE7C54" w:rsidTr="00776F70">
        <w:tc>
          <w:tcPr>
            <w:tcW w:w="540" w:type="dxa"/>
          </w:tcPr>
          <w:p w:rsidR="00776F70" w:rsidRPr="00EE7C54" w:rsidRDefault="00776F70" w:rsidP="00776F70">
            <w:pPr>
              <w:jc w:val="both"/>
            </w:pPr>
            <w:r w:rsidRPr="00EE7C54">
              <w:rPr>
                <w:sz w:val="22"/>
              </w:rPr>
              <w:t>4</w:t>
            </w:r>
          </w:p>
        </w:tc>
        <w:tc>
          <w:tcPr>
            <w:tcW w:w="1080" w:type="dxa"/>
          </w:tcPr>
          <w:p w:rsidR="00776F70" w:rsidRPr="00EE7C54" w:rsidRDefault="00776F70" w:rsidP="00776F70">
            <w:pPr>
              <w:jc w:val="both"/>
            </w:pPr>
            <w:r w:rsidRPr="00EE7C54">
              <w:rPr>
                <w:sz w:val="22"/>
              </w:rPr>
              <w:t>Beetroot</w:t>
            </w:r>
          </w:p>
        </w:tc>
        <w:tc>
          <w:tcPr>
            <w:tcW w:w="1080" w:type="dxa"/>
          </w:tcPr>
          <w:p w:rsidR="00776F70" w:rsidRPr="00EE7C54" w:rsidRDefault="00776F70" w:rsidP="00776F70">
            <w:pPr>
              <w:jc w:val="both"/>
            </w:pPr>
            <w:r w:rsidRPr="00EE7C54">
              <w:rPr>
                <w:sz w:val="22"/>
              </w:rPr>
              <w:t>Pests</w:t>
            </w:r>
          </w:p>
        </w:tc>
        <w:tc>
          <w:tcPr>
            <w:tcW w:w="2340" w:type="dxa"/>
          </w:tcPr>
          <w:p w:rsidR="00776F70" w:rsidRPr="00EE7C54" w:rsidRDefault="00776F70" w:rsidP="00776F70">
            <w:pPr>
              <w:jc w:val="both"/>
            </w:pPr>
            <w:r w:rsidRPr="00EE7C54">
              <w:rPr>
                <w:sz w:val="22"/>
              </w:rPr>
              <w:t>Aphids, Flea, Beetle, Diamond Back</w:t>
            </w:r>
          </w:p>
        </w:tc>
        <w:tc>
          <w:tcPr>
            <w:tcW w:w="2430" w:type="dxa"/>
          </w:tcPr>
          <w:p w:rsidR="00776F70" w:rsidRPr="00EE7C54" w:rsidRDefault="00776F70" w:rsidP="00776F70">
            <w:pPr>
              <w:jc w:val="both"/>
            </w:pPr>
            <w:r w:rsidRPr="00EE7C54">
              <w:rPr>
                <w:sz w:val="22"/>
              </w:rPr>
              <w:t>Use different chemicals</w:t>
            </w:r>
          </w:p>
        </w:tc>
        <w:tc>
          <w:tcPr>
            <w:tcW w:w="3600" w:type="dxa"/>
          </w:tcPr>
          <w:p w:rsidR="00776F70" w:rsidRPr="00EE7C54" w:rsidRDefault="00776F70" w:rsidP="00776F70">
            <w:pPr>
              <w:jc w:val="both"/>
            </w:pPr>
            <w:r w:rsidRPr="00EE7C54">
              <w:rPr>
                <w:sz w:val="22"/>
              </w:rPr>
              <w:t>Field sanitation, Crop rotation, and Disease free var., proper crop and water management.</w:t>
            </w:r>
          </w:p>
        </w:tc>
      </w:tr>
      <w:tr w:rsidR="00776F70" w:rsidRPr="00EE7C54" w:rsidTr="008945C0">
        <w:trPr>
          <w:trHeight w:val="701"/>
        </w:trPr>
        <w:tc>
          <w:tcPr>
            <w:tcW w:w="540" w:type="dxa"/>
          </w:tcPr>
          <w:p w:rsidR="00776F70" w:rsidRPr="00EE7C54" w:rsidRDefault="00776F70" w:rsidP="00776F70">
            <w:pPr>
              <w:jc w:val="both"/>
            </w:pPr>
          </w:p>
        </w:tc>
        <w:tc>
          <w:tcPr>
            <w:tcW w:w="1080" w:type="dxa"/>
          </w:tcPr>
          <w:p w:rsidR="00776F70" w:rsidRPr="00EE7C54" w:rsidRDefault="00776F70" w:rsidP="00776F70">
            <w:pPr>
              <w:jc w:val="both"/>
            </w:pPr>
          </w:p>
        </w:tc>
        <w:tc>
          <w:tcPr>
            <w:tcW w:w="1080" w:type="dxa"/>
          </w:tcPr>
          <w:p w:rsidR="00776F70" w:rsidRPr="00EE7C54" w:rsidRDefault="00776F70" w:rsidP="00776F70">
            <w:pPr>
              <w:jc w:val="both"/>
            </w:pPr>
            <w:r w:rsidRPr="00EE7C54">
              <w:rPr>
                <w:sz w:val="22"/>
              </w:rPr>
              <w:t>Diseases</w:t>
            </w:r>
          </w:p>
        </w:tc>
        <w:tc>
          <w:tcPr>
            <w:tcW w:w="2340" w:type="dxa"/>
          </w:tcPr>
          <w:p w:rsidR="00776F70" w:rsidRPr="00EE7C54" w:rsidRDefault="00776F70" w:rsidP="00776F70">
            <w:pPr>
              <w:jc w:val="both"/>
            </w:pPr>
            <w:r w:rsidRPr="00EE7C54">
              <w:rPr>
                <w:sz w:val="22"/>
              </w:rPr>
              <w:t>Black rot, Downy Mildew, Leaf Spot</w:t>
            </w:r>
          </w:p>
        </w:tc>
        <w:tc>
          <w:tcPr>
            <w:tcW w:w="2430" w:type="dxa"/>
          </w:tcPr>
          <w:p w:rsidR="00776F70" w:rsidRPr="00EE7C54" w:rsidRDefault="00776F70" w:rsidP="00776F70">
            <w:pPr>
              <w:jc w:val="both"/>
            </w:pPr>
            <w:r w:rsidRPr="00EE7C54">
              <w:rPr>
                <w:sz w:val="22"/>
              </w:rPr>
              <w:t>Use different fungicides.</w:t>
            </w:r>
          </w:p>
        </w:tc>
        <w:tc>
          <w:tcPr>
            <w:tcW w:w="3600" w:type="dxa"/>
          </w:tcPr>
          <w:p w:rsidR="00776F70" w:rsidRPr="00EE7C54" w:rsidRDefault="00776F70" w:rsidP="00776F70">
            <w:pPr>
              <w:jc w:val="both"/>
            </w:pPr>
            <w:r w:rsidRPr="00EE7C54">
              <w:rPr>
                <w:sz w:val="22"/>
              </w:rPr>
              <w:t>Field sanitation, Crop rotation, and Disease free var., proper crop and water management.</w:t>
            </w:r>
          </w:p>
        </w:tc>
      </w:tr>
      <w:tr w:rsidR="008945C0" w:rsidRPr="00EE7C54" w:rsidTr="00776F70">
        <w:tc>
          <w:tcPr>
            <w:tcW w:w="540" w:type="dxa"/>
          </w:tcPr>
          <w:p w:rsidR="008945C0" w:rsidRPr="00EE7C54" w:rsidRDefault="008945C0" w:rsidP="00776F70">
            <w:pPr>
              <w:jc w:val="both"/>
            </w:pPr>
            <w:r w:rsidRPr="00EE7C54">
              <w:rPr>
                <w:sz w:val="22"/>
              </w:rPr>
              <w:t>5</w:t>
            </w:r>
          </w:p>
        </w:tc>
        <w:tc>
          <w:tcPr>
            <w:tcW w:w="1080" w:type="dxa"/>
          </w:tcPr>
          <w:p w:rsidR="008945C0" w:rsidRPr="00EE7C54" w:rsidRDefault="008945C0" w:rsidP="00776F70">
            <w:pPr>
              <w:jc w:val="both"/>
            </w:pPr>
            <w:r w:rsidRPr="00EE7C54">
              <w:rPr>
                <w:sz w:val="22"/>
              </w:rPr>
              <w:t>Garlic</w:t>
            </w:r>
          </w:p>
        </w:tc>
        <w:tc>
          <w:tcPr>
            <w:tcW w:w="1080" w:type="dxa"/>
          </w:tcPr>
          <w:p w:rsidR="008945C0" w:rsidRPr="00EE7C54" w:rsidRDefault="008945C0" w:rsidP="00776F70">
            <w:pPr>
              <w:jc w:val="both"/>
            </w:pPr>
            <w:r w:rsidRPr="00EE7C54">
              <w:rPr>
                <w:sz w:val="22"/>
              </w:rPr>
              <w:t>Pests</w:t>
            </w:r>
          </w:p>
        </w:tc>
        <w:tc>
          <w:tcPr>
            <w:tcW w:w="2340" w:type="dxa"/>
          </w:tcPr>
          <w:p w:rsidR="008945C0" w:rsidRPr="00EE7C54" w:rsidRDefault="008945C0" w:rsidP="003E2CC2">
            <w:pPr>
              <w:pStyle w:val="NoSpacing"/>
              <w:rPr>
                <w:rFonts w:ascii="Times New Roman" w:hAnsi="Times New Roman"/>
              </w:rPr>
            </w:pPr>
            <w:r w:rsidRPr="00EE7C54">
              <w:rPr>
                <w:rFonts w:ascii="Times New Roman" w:hAnsi="Times New Roman"/>
              </w:rPr>
              <w:t xml:space="preserve">Onion </w:t>
            </w:r>
            <w:proofErr w:type="spellStart"/>
            <w:r w:rsidRPr="00EE7C54">
              <w:rPr>
                <w:rFonts w:ascii="Times New Roman" w:hAnsi="Times New Roman"/>
              </w:rPr>
              <w:t>thrips</w:t>
            </w:r>
            <w:proofErr w:type="spellEnd"/>
            <w:r w:rsidRPr="00EE7C54">
              <w:rPr>
                <w:rFonts w:ascii="Times New Roman" w:hAnsi="Times New Roman"/>
              </w:rPr>
              <w:t>, cut worms, Onion flies,</w:t>
            </w:r>
          </w:p>
        </w:tc>
        <w:tc>
          <w:tcPr>
            <w:tcW w:w="2430" w:type="dxa"/>
          </w:tcPr>
          <w:p w:rsidR="008945C0" w:rsidRPr="00EE7C54" w:rsidRDefault="008945C0" w:rsidP="003E2CC2">
            <w:pPr>
              <w:pStyle w:val="NoSpacing"/>
              <w:rPr>
                <w:rFonts w:ascii="Times New Roman" w:hAnsi="Times New Roman"/>
              </w:rPr>
            </w:pPr>
            <w:r w:rsidRPr="00EE7C54">
              <w:rPr>
                <w:rFonts w:ascii="Times New Roman" w:hAnsi="Times New Roman"/>
              </w:rPr>
              <w:t>Use different chemicals</w:t>
            </w:r>
          </w:p>
        </w:tc>
        <w:tc>
          <w:tcPr>
            <w:tcW w:w="3600" w:type="dxa"/>
          </w:tcPr>
          <w:p w:rsidR="008945C0" w:rsidRPr="00EE7C54" w:rsidRDefault="008945C0" w:rsidP="003E2CC2">
            <w:pPr>
              <w:pStyle w:val="NoSpacing"/>
              <w:rPr>
                <w:rFonts w:ascii="Times New Roman" w:hAnsi="Times New Roman"/>
              </w:rPr>
            </w:pPr>
            <w:r w:rsidRPr="00EE7C54">
              <w:rPr>
                <w:rFonts w:ascii="Times New Roman" w:hAnsi="Times New Roman"/>
              </w:rPr>
              <w:t>Field sanitation, crop rotation, and disease free var., proper crop and water management.</w:t>
            </w:r>
          </w:p>
        </w:tc>
      </w:tr>
      <w:tr w:rsidR="008945C0" w:rsidRPr="00EE7C54" w:rsidTr="00776F70">
        <w:tc>
          <w:tcPr>
            <w:tcW w:w="540" w:type="dxa"/>
          </w:tcPr>
          <w:p w:rsidR="008945C0" w:rsidRPr="00EE7C54" w:rsidRDefault="008945C0" w:rsidP="00776F70">
            <w:pPr>
              <w:jc w:val="both"/>
            </w:pPr>
          </w:p>
        </w:tc>
        <w:tc>
          <w:tcPr>
            <w:tcW w:w="1080" w:type="dxa"/>
          </w:tcPr>
          <w:p w:rsidR="008945C0" w:rsidRPr="00EE7C54" w:rsidRDefault="008945C0" w:rsidP="00776F70">
            <w:pPr>
              <w:jc w:val="both"/>
            </w:pPr>
          </w:p>
        </w:tc>
        <w:tc>
          <w:tcPr>
            <w:tcW w:w="1080" w:type="dxa"/>
          </w:tcPr>
          <w:p w:rsidR="008945C0" w:rsidRPr="00EE7C54" w:rsidRDefault="008945C0" w:rsidP="00776F70">
            <w:pPr>
              <w:jc w:val="both"/>
            </w:pPr>
            <w:r w:rsidRPr="00EE7C54">
              <w:rPr>
                <w:sz w:val="22"/>
              </w:rPr>
              <w:t>Diseases</w:t>
            </w:r>
          </w:p>
        </w:tc>
        <w:tc>
          <w:tcPr>
            <w:tcW w:w="2340" w:type="dxa"/>
          </w:tcPr>
          <w:p w:rsidR="008945C0" w:rsidRPr="00EE7C54" w:rsidRDefault="008945C0" w:rsidP="003E2CC2">
            <w:pPr>
              <w:pStyle w:val="NoSpacing"/>
              <w:rPr>
                <w:rFonts w:ascii="Times New Roman" w:hAnsi="Times New Roman"/>
              </w:rPr>
            </w:pPr>
            <w:r w:rsidRPr="00EE7C54">
              <w:rPr>
                <w:rFonts w:ascii="Times New Roman" w:hAnsi="Times New Roman"/>
              </w:rPr>
              <w:t xml:space="preserve">Root rot, Purple Bloch, Downey Mildew, rust spp. </w:t>
            </w:r>
          </w:p>
        </w:tc>
        <w:tc>
          <w:tcPr>
            <w:tcW w:w="2430" w:type="dxa"/>
          </w:tcPr>
          <w:p w:rsidR="008945C0" w:rsidRPr="00EE7C54" w:rsidRDefault="008945C0" w:rsidP="003E2CC2">
            <w:pPr>
              <w:pStyle w:val="NoSpacing"/>
              <w:rPr>
                <w:rFonts w:ascii="Times New Roman" w:hAnsi="Times New Roman"/>
              </w:rPr>
            </w:pPr>
            <w:r w:rsidRPr="00EE7C54">
              <w:rPr>
                <w:rFonts w:ascii="Times New Roman" w:hAnsi="Times New Roman"/>
              </w:rPr>
              <w:t>Use different fungicides.</w:t>
            </w:r>
          </w:p>
        </w:tc>
        <w:tc>
          <w:tcPr>
            <w:tcW w:w="3600" w:type="dxa"/>
          </w:tcPr>
          <w:p w:rsidR="008945C0" w:rsidRPr="00EE7C54" w:rsidRDefault="008945C0" w:rsidP="003E2CC2">
            <w:pPr>
              <w:pStyle w:val="NoSpacing"/>
              <w:rPr>
                <w:rFonts w:ascii="Times New Roman" w:hAnsi="Times New Roman"/>
              </w:rPr>
            </w:pPr>
            <w:r w:rsidRPr="00EE7C54">
              <w:rPr>
                <w:rFonts w:ascii="Times New Roman" w:hAnsi="Times New Roman"/>
              </w:rPr>
              <w:t>Field sanitation, crop rotation, and disease free var., proper crop and water management.</w:t>
            </w:r>
          </w:p>
        </w:tc>
      </w:tr>
    </w:tbl>
    <w:p w:rsidR="00776F70" w:rsidRPr="00322363" w:rsidRDefault="00776F70" w:rsidP="002D1CE8">
      <w:pPr>
        <w:pStyle w:val="Heading3"/>
        <w:numPr>
          <w:ilvl w:val="2"/>
          <w:numId w:val="35"/>
        </w:numPr>
        <w:spacing w:line="360" w:lineRule="auto"/>
        <w:ind w:left="630" w:hanging="630"/>
        <w:jc w:val="both"/>
        <w:rPr>
          <w:rFonts w:ascii="Times New Roman" w:hAnsi="Times New Roman"/>
          <w:color w:val="auto"/>
        </w:rPr>
      </w:pPr>
      <w:bookmarkStart w:id="372" w:name="_Toc453784735"/>
      <w:bookmarkStart w:id="373" w:name="_Toc468279211"/>
      <w:bookmarkStart w:id="374" w:name="_Toc528385411"/>
      <w:bookmarkStart w:id="375" w:name="_Toc2434997"/>
      <w:r w:rsidRPr="00322363">
        <w:rPr>
          <w:rFonts w:ascii="Times New Roman" w:hAnsi="Times New Roman"/>
          <w:color w:val="auto"/>
        </w:rPr>
        <w:lastRenderedPageBreak/>
        <w:t>Crop Rotation and Intercropping</w:t>
      </w:r>
      <w:bookmarkEnd w:id="372"/>
      <w:bookmarkEnd w:id="373"/>
      <w:bookmarkEnd w:id="374"/>
      <w:bookmarkEnd w:id="375"/>
    </w:p>
    <w:p w:rsidR="00776F70" w:rsidRPr="00776F70" w:rsidRDefault="00776F70" w:rsidP="00776F70">
      <w:pPr>
        <w:spacing w:line="360" w:lineRule="auto"/>
        <w:jc w:val="both"/>
      </w:pPr>
      <w:r w:rsidRPr="00776F70">
        <w:t>Crop rotation is used to avoid the build-up of diseases and pests and to avoid or minimize loss of soil fertility. Intercropping allows efficient utilization of soil nutrients and increased harvest from limited land resource. It also enables to get minimum harvest in case of one component crop failure, so intercropping of leguminous crops with the major component crop is advisable. The possible arrangements in crop rotations and intercropping can be the following.</w:t>
      </w:r>
    </w:p>
    <w:p w:rsidR="00776F70" w:rsidRPr="00776F70" w:rsidRDefault="00312363" w:rsidP="00776F70">
      <w:pPr>
        <w:pStyle w:val="ListParagraph"/>
        <w:numPr>
          <w:ilvl w:val="0"/>
          <w:numId w:val="14"/>
        </w:numPr>
        <w:spacing w:after="200" w:line="276" w:lineRule="auto"/>
        <w:jc w:val="both"/>
      </w:pPr>
      <w:r>
        <w:t xml:space="preserve">Barley </w:t>
      </w:r>
      <w:r w:rsidRPr="00776F70">
        <w:t>↔</w:t>
      </w:r>
      <w:r>
        <w:t xml:space="preserve"> </w:t>
      </w:r>
      <w:r w:rsidR="001D34AC">
        <w:t>potato/</w:t>
      </w:r>
      <w:r>
        <w:t>c</w:t>
      </w:r>
      <w:r w:rsidR="00776F70" w:rsidRPr="00776F70">
        <w:t>abbage</w:t>
      </w:r>
      <w:r>
        <w:t>/</w:t>
      </w:r>
      <w:r w:rsidR="001D34AC">
        <w:t>beetroot</w:t>
      </w:r>
      <w:r w:rsidR="00776F70" w:rsidRPr="00776F70">
        <w:t>/</w:t>
      </w:r>
      <w:r w:rsidR="001D34AC">
        <w:t>garlic</w:t>
      </w:r>
      <w:r w:rsidR="00776F70" w:rsidRPr="00776F70">
        <w:t xml:space="preserve"> ↔ </w:t>
      </w:r>
      <w:r>
        <w:t>barley</w:t>
      </w:r>
      <w:r w:rsidR="00776F70" w:rsidRPr="00776F70">
        <w:t xml:space="preserve"> which helps for avoidance</w:t>
      </w:r>
      <w:r w:rsidR="001D34AC">
        <w:t>,</w:t>
      </w:r>
      <w:r w:rsidR="00776F70" w:rsidRPr="00776F70">
        <w:t xml:space="preserve"> especially of rust.</w:t>
      </w:r>
    </w:p>
    <w:p w:rsidR="00776F70" w:rsidRPr="00776F70" w:rsidRDefault="001D34AC" w:rsidP="00776F70">
      <w:pPr>
        <w:pStyle w:val="ListParagraph"/>
        <w:numPr>
          <w:ilvl w:val="0"/>
          <w:numId w:val="14"/>
        </w:numPr>
        <w:spacing w:after="200" w:line="360" w:lineRule="auto"/>
        <w:jc w:val="both"/>
      </w:pPr>
      <w:r>
        <w:t>Barley</w:t>
      </w:r>
      <w:r w:rsidR="00776F70" w:rsidRPr="00776F70">
        <w:t xml:space="preserve"> ↔ cabbage used for avoidance, especially of nematode build up, blight and bacterial wilt; only Solanaceous crops should be avoided in the rotation system. </w:t>
      </w:r>
    </w:p>
    <w:p w:rsidR="00776F70" w:rsidRPr="00776F70" w:rsidRDefault="00776F70" w:rsidP="00776F70">
      <w:pPr>
        <w:pStyle w:val="ListParagraph"/>
        <w:numPr>
          <w:ilvl w:val="0"/>
          <w:numId w:val="14"/>
        </w:numPr>
        <w:spacing w:after="200" w:line="360" w:lineRule="auto"/>
        <w:jc w:val="both"/>
      </w:pPr>
      <w:r w:rsidRPr="00776F70">
        <w:t>Shallow rooted crops alternatively with deep rooted crops for efficient utilization of essential nutrient resources is also one of the rotational possibilities.</w:t>
      </w:r>
    </w:p>
    <w:p w:rsidR="00776F70" w:rsidRPr="00776F70" w:rsidRDefault="00776F70" w:rsidP="00776F70">
      <w:pPr>
        <w:pStyle w:val="ListParagraph"/>
        <w:spacing w:after="200" w:line="360" w:lineRule="auto"/>
        <w:jc w:val="both"/>
        <w:rPr>
          <w:sz w:val="12"/>
        </w:rPr>
      </w:pP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376" w:name="_Toc433725931"/>
      <w:bookmarkStart w:id="377" w:name="_Toc453784736"/>
      <w:bookmarkStart w:id="378" w:name="_Toc468279212"/>
      <w:bookmarkStart w:id="379" w:name="_Toc528385412"/>
      <w:bookmarkStart w:id="380" w:name="_Toc2434998"/>
      <w:r w:rsidRPr="00776F70">
        <w:rPr>
          <w:rFonts w:ascii="Times New Roman" w:hAnsi="Times New Roman"/>
          <w:color w:val="auto"/>
        </w:rPr>
        <w:t>Labor Requirement</w:t>
      </w:r>
      <w:bookmarkEnd w:id="376"/>
      <w:bookmarkEnd w:id="377"/>
      <w:bookmarkEnd w:id="378"/>
      <w:bookmarkEnd w:id="379"/>
      <w:bookmarkEnd w:id="380"/>
    </w:p>
    <w:p w:rsidR="00776F70" w:rsidRPr="00776F70" w:rsidRDefault="00776F70" w:rsidP="00776F70">
      <w:pPr>
        <w:spacing w:line="360" w:lineRule="auto"/>
        <w:jc w:val="both"/>
      </w:pPr>
      <w:r w:rsidRPr="00776F70">
        <w:t>As a “With-Project “condition, labor is calculated for each selected crops, for a hectare of irrigable land. All the required activities, frequency and amounts are specified in the next table.</w:t>
      </w:r>
    </w:p>
    <w:p w:rsidR="00776F70" w:rsidRPr="002209FA" w:rsidRDefault="002209FA" w:rsidP="002209FA">
      <w:pPr>
        <w:pStyle w:val="Caption"/>
        <w:rPr>
          <w:rFonts w:ascii="Times New Roman" w:hAnsi="Times New Roman"/>
          <w:b w:val="0"/>
          <w:sz w:val="22"/>
          <w:szCs w:val="22"/>
        </w:rPr>
      </w:pPr>
      <w:bookmarkStart w:id="381" w:name="_Toc453770638"/>
      <w:bookmarkStart w:id="382" w:name="_Toc467700719"/>
      <w:bookmarkStart w:id="383" w:name="_Toc515973573"/>
      <w:bookmarkStart w:id="384" w:name="_Toc518836282"/>
      <w:bookmarkStart w:id="385" w:name="_Toc528385063"/>
      <w:bookmarkStart w:id="386" w:name="_Toc2434864"/>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18</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A hectare of labor requirement as a “With-Project” condition</w:t>
      </w:r>
      <w:bookmarkEnd w:id="381"/>
      <w:bookmarkEnd w:id="382"/>
      <w:bookmarkEnd w:id="383"/>
      <w:bookmarkEnd w:id="384"/>
      <w:bookmarkEnd w:id="385"/>
      <w:bookmarkEnd w:id="3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2"/>
        <w:gridCol w:w="965"/>
        <w:gridCol w:w="1213"/>
        <w:gridCol w:w="1290"/>
        <w:gridCol w:w="1292"/>
        <w:gridCol w:w="1292"/>
        <w:gridCol w:w="1290"/>
      </w:tblGrid>
      <w:tr w:rsidR="00776F70" w:rsidRPr="00776F70" w:rsidTr="001073AB">
        <w:trPr>
          <w:trHeight w:val="319"/>
        </w:trPr>
        <w:tc>
          <w:tcPr>
            <w:tcW w:w="1278" w:type="pct"/>
            <w:vMerge w:val="restart"/>
            <w:shd w:val="clear" w:color="auto" w:fill="95B3D7" w:themeFill="accent1" w:themeFillTint="99"/>
          </w:tcPr>
          <w:p w:rsidR="00776F70" w:rsidRPr="00776F70" w:rsidRDefault="00776F70" w:rsidP="00776F70">
            <w:pPr>
              <w:spacing w:line="276" w:lineRule="auto"/>
              <w:rPr>
                <w:b/>
                <w:color w:val="000000" w:themeColor="text1"/>
              </w:rPr>
            </w:pPr>
            <w:bookmarkStart w:id="387" w:name="_Toc328142619"/>
            <w:bookmarkStart w:id="388" w:name="_Toc328142987"/>
            <w:r w:rsidRPr="00776F70">
              <w:rPr>
                <w:b/>
                <w:color w:val="000000" w:themeColor="text1"/>
              </w:rPr>
              <w:t>Activity</w:t>
            </w:r>
            <w:bookmarkEnd w:id="387"/>
            <w:bookmarkEnd w:id="388"/>
          </w:p>
        </w:tc>
        <w:tc>
          <w:tcPr>
            <w:tcW w:w="489" w:type="pct"/>
            <w:vMerge w:val="restart"/>
            <w:shd w:val="clear" w:color="auto" w:fill="95B3D7" w:themeFill="accent1" w:themeFillTint="99"/>
          </w:tcPr>
          <w:p w:rsidR="00776F70" w:rsidRPr="00776F70" w:rsidRDefault="00776F70" w:rsidP="00776F70">
            <w:pPr>
              <w:spacing w:line="276" w:lineRule="auto"/>
              <w:rPr>
                <w:b/>
                <w:color w:val="000000" w:themeColor="text1"/>
              </w:rPr>
            </w:pPr>
            <w:r w:rsidRPr="00776F70">
              <w:rPr>
                <w:b/>
                <w:color w:val="000000" w:themeColor="text1"/>
              </w:rPr>
              <w:t>Unit</w:t>
            </w:r>
          </w:p>
        </w:tc>
        <w:tc>
          <w:tcPr>
            <w:tcW w:w="3232" w:type="pct"/>
            <w:gridSpan w:val="5"/>
            <w:shd w:val="clear" w:color="auto" w:fill="95B3D7" w:themeFill="accent1" w:themeFillTint="99"/>
          </w:tcPr>
          <w:p w:rsidR="00776F70" w:rsidRPr="00776F70" w:rsidRDefault="00776F70" w:rsidP="00776F70">
            <w:pPr>
              <w:spacing w:line="276" w:lineRule="auto"/>
              <w:jc w:val="center"/>
              <w:rPr>
                <w:b/>
                <w:bCs/>
                <w:color w:val="000000" w:themeColor="text1"/>
              </w:rPr>
            </w:pPr>
            <w:r w:rsidRPr="00776F70">
              <w:rPr>
                <w:b/>
                <w:bCs/>
                <w:color w:val="000000" w:themeColor="text1"/>
              </w:rPr>
              <w:t xml:space="preserve">Proposed crops   </w:t>
            </w:r>
          </w:p>
        </w:tc>
      </w:tr>
      <w:tr w:rsidR="00776F70" w:rsidRPr="00776F70" w:rsidTr="00776F70">
        <w:trPr>
          <w:trHeight w:val="149"/>
        </w:trPr>
        <w:tc>
          <w:tcPr>
            <w:tcW w:w="1278" w:type="pct"/>
            <w:vMerge/>
            <w:shd w:val="clear" w:color="auto" w:fill="95B3D7" w:themeFill="accent1" w:themeFillTint="99"/>
          </w:tcPr>
          <w:p w:rsidR="00776F70" w:rsidRPr="00776F70" w:rsidRDefault="00776F70" w:rsidP="00776F70">
            <w:pPr>
              <w:spacing w:line="276" w:lineRule="auto"/>
              <w:rPr>
                <w:color w:val="000000" w:themeColor="text1"/>
              </w:rPr>
            </w:pPr>
          </w:p>
        </w:tc>
        <w:tc>
          <w:tcPr>
            <w:tcW w:w="489" w:type="pct"/>
            <w:vMerge/>
            <w:shd w:val="clear" w:color="auto" w:fill="95B3D7" w:themeFill="accent1" w:themeFillTint="99"/>
          </w:tcPr>
          <w:p w:rsidR="00776F70" w:rsidRPr="00776F70" w:rsidRDefault="00776F70" w:rsidP="00776F70">
            <w:pPr>
              <w:spacing w:line="276" w:lineRule="auto"/>
              <w:rPr>
                <w:color w:val="000000" w:themeColor="text1"/>
              </w:rPr>
            </w:pPr>
          </w:p>
        </w:tc>
        <w:tc>
          <w:tcPr>
            <w:tcW w:w="615" w:type="pct"/>
            <w:shd w:val="clear" w:color="auto" w:fill="95B3D7" w:themeFill="accent1" w:themeFillTint="99"/>
          </w:tcPr>
          <w:p w:rsidR="00776F70" w:rsidRPr="00776F70" w:rsidRDefault="001D34AC" w:rsidP="00776F70">
            <w:pPr>
              <w:spacing w:line="276" w:lineRule="auto"/>
              <w:jc w:val="center"/>
              <w:rPr>
                <w:b/>
                <w:color w:val="000000" w:themeColor="text1"/>
              </w:rPr>
            </w:pPr>
            <w:r>
              <w:rPr>
                <w:b/>
                <w:color w:val="000000" w:themeColor="text1"/>
              </w:rPr>
              <w:t>Barley</w:t>
            </w:r>
          </w:p>
        </w:tc>
        <w:tc>
          <w:tcPr>
            <w:tcW w:w="654" w:type="pct"/>
            <w:shd w:val="clear" w:color="auto" w:fill="95B3D7" w:themeFill="accent1" w:themeFillTint="99"/>
          </w:tcPr>
          <w:p w:rsidR="00776F70" w:rsidRPr="00776F70" w:rsidRDefault="001D34AC" w:rsidP="00776F70">
            <w:pPr>
              <w:spacing w:line="276" w:lineRule="auto"/>
              <w:jc w:val="center"/>
              <w:rPr>
                <w:b/>
                <w:color w:val="000000" w:themeColor="text1"/>
              </w:rPr>
            </w:pPr>
            <w:r>
              <w:rPr>
                <w:b/>
                <w:color w:val="000000" w:themeColor="text1"/>
              </w:rPr>
              <w:t>Potato</w:t>
            </w:r>
          </w:p>
        </w:tc>
        <w:tc>
          <w:tcPr>
            <w:tcW w:w="655" w:type="pct"/>
            <w:shd w:val="clear" w:color="auto" w:fill="95B3D7" w:themeFill="accent1" w:themeFillTint="99"/>
          </w:tcPr>
          <w:p w:rsidR="00776F70" w:rsidRPr="00776F70" w:rsidRDefault="00776F70" w:rsidP="00776F70">
            <w:pPr>
              <w:spacing w:line="276" w:lineRule="auto"/>
              <w:jc w:val="center"/>
              <w:rPr>
                <w:b/>
                <w:color w:val="000000" w:themeColor="text1"/>
              </w:rPr>
            </w:pPr>
            <w:r w:rsidRPr="00776F70">
              <w:rPr>
                <w:b/>
                <w:color w:val="000000" w:themeColor="text1"/>
              </w:rPr>
              <w:t>Cabbage</w:t>
            </w:r>
          </w:p>
        </w:tc>
        <w:tc>
          <w:tcPr>
            <w:tcW w:w="655" w:type="pct"/>
            <w:shd w:val="clear" w:color="auto" w:fill="95B3D7" w:themeFill="accent1" w:themeFillTint="99"/>
          </w:tcPr>
          <w:p w:rsidR="00776F70" w:rsidRPr="00776F70" w:rsidRDefault="00776F70" w:rsidP="00776F70">
            <w:pPr>
              <w:spacing w:line="276" w:lineRule="auto"/>
              <w:jc w:val="center"/>
              <w:rPr>
                <w:b/>
                <w:color w:val="000000" w:themeColor="text1"/>
              </w:rPr>
            </w:pPr>
            <w:r w:rsidRPr="00776F70">
              <w:rPr>
                <w:b/>
                <w:color w:val="000000" w:themeColor="text1"/>
              </w:rPr>
              <w:t>Beetroot</w:t>
            </w:r>
          </w:p>
        </w:tc>
        <w:tc>
          <w:tcPr>
            <w:tcW w:w="654" w:type="pct"/>
            <w:shd w:val="clear" w:color="auto" w:fill="95B3D7" w:themeFill="accent1" w:themeFillTint="99"/>
          </w:tcPr>
          <w:p w:rsidR="00776F70" w:rsidRPr="00776F70" w:rsidRDefault="001D34AC" w:rsidP="00776F70">
            <w:pPr>
              <w:spacing w:line="276" w:lineRule="auto"/>
              <w:jc w:val="center"/>
              <w:rPr>
                <w:b/>
                <w:color w:val="000000" w:themeColor="text1"/>
              </w:rPr>
            </w:pPr>
            <w:r>
              <w:rPr>
                <w:b/>
                <w:color w:val="000000" w:themeColor="text1"/>
              </w:rPr>
              <w:t>Garlic</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Nursery</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0</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60</w:t>
            </w:r>
          </w:p>
        </w:tc>
        <w:tc>
          <w:tcPr>
            <w:tcW w:w="655" w:type="pct"/>
          </w:tcPr>
          <w:p w:rsidR="001073AB" w:rsidRPr="002B18B0" w:rsidRDefault="001073AB" w:rsidP="00776F70">
            <w:pPr>
              <w:spacing w:line="276" w:lineRule="auto"/>
              <w:jc w:val="center"/>
            </w:pPr>
            <w:r w:rsidRPr="002B18B0">
              <w:t>60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0</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 xml:space="preserve">Land </w:t>
            </w:r>
            <w:r w:rsidRPr="00776F70">
              <w:rPr>
                <w:rFonts w:eastAsia="Times New Roman"/>
                <w:bCs/>
                <w:szCs w:val="18"/>
                <w:lang w:bidi="en-US"/>
              </w:rPr>
              <w:t>preparation</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OD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12</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12</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12</w:t>
            </w:r>
          </w:p>
        </w:tc>
        <w:tc>
          <w:tcPr>
            <w:tcW w:w="655" w:type="pct"/>
          </w:tcPr>
          <w:p w:rsidR="001073AB" w:rsidRPr="002B18B0" w:rsidRDefault="001073AB" w:rsidP="00776F70">
            <w:pPr>
              <w:spacing w:line="276" w:lineRule="auto"/>
              <w:jc w:val="center"/>
            </w:pPr>
            <w:r w:rsidRPr="002B18B0">
              <w:t>12</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12</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Pre planting operation</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8</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10</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10</w:t>
            </w:r>
          </w:p>
        </w:tc>
        <w:tc>
          <w:tcPr>
            <w:tcW w:w="655" w:type="pct"/>
          </w:tcPr>
          <w:p w:rsidR="001073AB" w:rsidRPr="002B18B0" w:rsidRDefault="001073AB" w:rsidP="00776F70">
            <w:pPr>
              <w:spacing w:line="276" w:lineRule="auto"/>
              <w:jc w:val="center"/>
            </w:pPr>
            <w:r w:rsidRPr="002B18B0">
              <w:t>10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10</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Planting</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6</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12</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15</w:t>
            </w:r>
          </w:p>
        </w:tc>
        <w:tc>
          <w:tcPr>
            <w:tcW w:w="655" w:type="pct"/>
          </w:tcPr>
          <w:p w:rsidR="001073AB" w:rsidRPr="002B18B0" w:rsidRDefault="001073AB" w:rsidP="001073AB">
            <w:pPr>
              <w:spacing w:line="276" w:lineRule="auto"/>
              <w:jc w:val="center"/>
            </w:pPr>
            <w:r w:rsidRPr="002B18B0">
              <w:t>15</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12</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Fertilizer application</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4</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4</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5</w:t>
            </w:r>
          </w:p>
        </w:tc>
        <w:tc>
          <w:tcPr>
            <w:tcW w:w="655" w:type="pct"/>
          </w:tcPr>
          <w:p w:rsidR="001073AB" w:rsidRPr="002B18B0" w:rsidRDefault="001073AB" w:rsidP="00776F70">
            <w:pPr>
              <w:spacing w:line="276" w:lineRule="auto"/>
              <w:jc w:val="center"/>
            </w:pPr>
            <w:r w:rsidRPr="002B18B0">
              <w:t>4</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4</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Irrigation</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15</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20</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20</w:t>
            </w:r>
          </w:p>
        </w:tc>
        <w:tc>
          <w:tcPr>
            <w:tcW w:w="655" w:type="pct"/>
          </w:tcPr>
          <w:p w:rsidR="001073AB" w:rsidRPr="002B18B0" w:rsidRDefault="001073AB" w:rsidP="00776F70">
            <w:pPr>
              <w:spacing w:line="276" w:lineRule="auto"/>
              <w:jc w:val="center"/>
            </w:pPr>
            <w:r w:rsidRPr="002B18B0">
              <w:t>20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20</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 xml:space="preserve">Weeding &amp; hoeing </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20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40</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20</w:t>
            </w:r>
          </w:p>
        </w:tc>
        <w:tc>
          <w:tcPr>
            <w:tcW w:w="655" w:type="pct"/>
          </w:tcPr>
          <w:p w:rsidR="001073AB" w:rsidRPr="002B18B0" w:rsidRDefault="001073AB" w:rsidP="00776F70">
            <w:pPr>
              <w:spacing w:line="276" w:lineRule="auto"/>
              <w:jc w:val="center"/>
            </w:pPr>
            <w:r w:rsidRPr="002B18B0">
              <w:t>30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30</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Crop protection</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4</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4</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5</w:t>
            </w:r>
          </w:p>
        </w:tc>
        <w:tc>
          <w:tcPr>
            <w:tcW w:w="655" w:type="pct"/>
          </w:tcPr>
          <w:p w:rsidR="001073AB" w:rsidRPr="002B18B0" w:rsidRDefault="001073AB" w:rsidP="00776F70">
            <w:pPr>
              <w:spacing w:line="276" w:lineRule="auto"/>
              <w:jc w:val="center"/>
            </w:pPr>
            <w:r w:rsidRPr="002B18B0">
              <w:t>5</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5</w:t>
            </w:r>
          </w:p>
        </w:tc>
      </w:tr>
      <w:tr w:rsidR="001073AB" w:rsidRPr="00776F70" w:rsidTr="00776F70">
        <w:trPr>
          <w:trHeight w:val="305"/>
        </w:trPr>
        <w:tc>
          <w:tcPr>
            <w:tcW w:w="1278" w:type="pct"/>
          </w:tcPr>
          <w:p w:rsidR="001073AB" w:rsidRPr="00776F70" w:rsidRDefault="001073AB" w:rsidP="00776F70">
            <w:pPr>
              <w:spacing w:line="276" w:lineRule="auto"/>
              <w:rPr>
                <w:color w:val="000000" w:themeColor="text1"/>
              </w:rPr>
            </w:pPr>
            <w:r w:rsidRPr="00776F70">
              <w:rPr>
                <w:color w:val="000000" w:themeColor="text1"/>
              </w:rPr>
              <w:t>Harvesting</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20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20</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15</w:t>
            </w:r>
          </w:p>
        </w:tc>
        <w:tc>
          <w:tcPr>
            <w:tcW w:w="655" w:type="pct"/>
          </w:tcPr>
          <w:p w:rsidR="001073AB" w:rsidRPr="002B18B0" w:rsidRDefault="001073AB" w:rsidP="00776F70">
            <w:pPr>
              <w:spacing w:line="276" w:lineRule="auto"/>
              <w:jc w:val="center"/>
            </w:pPr>
            <w:r w:rsidRPr="002B18B0">
              <w:t>20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20</w:t>
            </w:r>
          </w:p>
        </w:tc>
      </w:tr>
      <w:tr w:rsidR="001073AB" w:rsidRPr="00776F70" w:rsidTr="00776F70">
        <w:tc>
          <w:tcPr>
            <w:tcW w:w="1278" w:type="pct"/>
          </w:tcPr>
          <w:p w:rsidR="001073AB" w:rsidRPr="00776F70" w:rsidRDefault="001073AB" w:rsidP="00776F70">
            <w:pPr>
              <w:spacing w:line="276" w:lineRule="auto"/>
              <w:rPr>
                <w:color w:val="000000" w:themeColor="text1"/>
              </w:rPr>
            </w:pPr>
            <w:r w:rsidRPr="00776F70">
              <w:rPr>
                <w:color w:val="000000" w:themeColor="text1"/>
              </w:rPr>
              <w:t>Post-harvest operation</w:t>
            </w:r>
          </w:p>
        </w:tc>
        <w:tc>
          <w:tcPr>
            <w:tcW w:w="489" w:type="pct"/>
          </w:tcPr>
          <w:p w:rsidR="001073AB" w:rsidRPr="00776F70" w:rsidRDefault="001073AB" w:rsidP="00776F70">
            <w:pPr>
              <w:spacing w:line="276" w:lineRule="auto"/>
              <w:jc w:val="center"/>
              <w:rPr>
                <w:color w:val="000000" w:themeColor="text1"/>
              </w:rPr>
            </w:pPr>
            <w:r w:rsidRPr="00776F70">
              <w:rPr>
                <w:color w:val="000000" w:themeColor="text1"/>
              </w:rPr>
              <w:t>MD</w:t>
            </w:r>
          </w:p>
        </w:tc>
        <w:tc>
          <w:tcPr>
            <w:tcW w:w="615" w:type="pct"/>
          </w:tcPr>
          <w:p w:rsidR="001073AB" w:rsidRPr="002B18B0" w:rsidRDefault="001073AB" w:rsidP="00776F70">
            <w:pPr>
              <w:spacing w:line="276" w:lineRule="auto"/>
              <w:jc w:val="center"/>
              <w:rPr>
                <w:color w:val="000000" w:themeColor="text1"/>
              </w:rPr>
            </w:pPr>
            <w:r w:rsidRPr="002B18B0">
              <w:rPr>
                <w:color w:val="000000" w:themeColor="text1"/>
              </w:rPr>
              <w:t>10</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15</w:t>
            </w:r>
          </w:p>
        </w:tc>
        <w:tc>
          <w:tcPr>
            <w:tcW w:w="655"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15</w:t>
            </w:r>
          </w:p>
        </w:tc>
        <w:tc>
          <w:tcPr>
            <w:tcW w:w="655" w:type="pct"/>
          </w:tcPr>
          <w:p w:rsidR="001073AB" w:rsidRPr="002B18B0" w:rsidRDefault="001073AB" w:rsidP="00776F70">
            <w:pPr>
              <w:spacing w:line="276" w:lineRule="auto"/>
              <w:jc w:val="center"/>
            </w:pPr>
            <w:r w:rsidRPr="002B18B0">
              <w:t>15</w:t>
            </w:r>
          </w:p>
        </w:tc>
        <w:tc>
          <w:tcPr>
            <w:tcW w:w="654" w:type="pct"/>
          </w:tcPr>
          <w:p w:rsidR="001073AB" w:rsidRPr="002B18B0" w:rsidRDefault="001073AB" w:rsidP="001073AB">
            <w:pPr>
              <w:pStyle w:val="NoSpacing"/>
              <w:spacing w:line="276" w:lineRule="auto"/>
              <w:jc w:val="center"/>
              <w:rPr>
                <w:rFonts w:ascii="Times New Roman" w:hAnsi="Times New Roman"/>
                <w:sz w:val="24"/>
                <w:szCs w:val="24"/>
              </w:rPr>
            </w:pPr>
            <w:r w:rsidRPr="002B18B0">
              <w:rPr>
                <w:rFonts w:ascii="Times New Roman" w:hAnsi="Times New Roman"/>
                <w:sz w:val="24"/>
                <w:szCs w:val="24"/>
              </w:rPr>
              <w:t>15</w:t>
            </w:r>
          </w:p>
        </w:tc>
      </w:tr>
      <w:tr w:rsidR="001073AB" w:rsidRPr="00776F70" w:rsidTr="00117838">
        <w:tc>
          <w:tcPr>
            <w:tcW w:w="1278" w:type="pct"/>
          </w:tcPr>
          <w:p w:rsidR="001073AB" w:rsidRPr="00776F70" w:rsidRDefault="001073AB" w:rsidP="00776F70">
            <w:pPr>
              <w:spacing w:line="276" w:lineRule="auto"/>
              <w:jc w:val="center"/>
              <w:rPr>
                <w:b/>
                <w:color w:val="000000" w:themeColor="text1"/>
              </w:rPr>
            </w:pPr>
            <w:r w:rsidRPr="00776F70">
              <w:rPr>
                <w:b/>
                <w:color w:val="000000" w:themeColor="text1"/>
              </w:rPr>
              <w:t>Total</w:t>
            </w:r>
          </w:p>
        </w:tc>
        <w:tc>
          <w:tcPr>
            <w:tcW w:w="489" w:type="pct"/>
          </w:tcPr>
          <w:p w:rsidR="001073AB" w:rsidRPr="00776F70" w:rsidRDefault="001073AB" w:rsidP="00776F70">
            <w:pPr>
              <w:spacing w:line="276" w:lineRule="auto"/>
              <w:jc w:val="center"/>
              <w:rPr>
                <w:b/>
                <w:color w:val="000000" w:themeColor="text1"/>
              </w:rPr>
            </w:pPr>
            <w:r w:rsidRPr="00776F70">
              <w:rPr>
                <w:b/>
                <w:color w:val="000000" w:themeColor="text1"/>
              </w:rPr>
              <w:t>MD</w:t>
            </w:r>
          </w:p>
        </w:tc>
        <w:tc>
          <w:tcPr>
            <w:tcW w:w="615" w:type="pct"/>
            <w:vAlign w:val="bottom"/>
          </w:tcPr>
          <w:p w:rsidR="001073AB" w:rsidRPr="002B18B0" w:rsidRDefault="001073AB" w:rsidP="00776F70">
            <w:pPr>
              <w:spacing w:line="276" w:lineRule="auto"/>
              <w:jc w:val="center"/>
              <w:rPr>
                <w:b/>
                <w:color w:val="000000" w:themeColor="text1"/>
              </w:rPr>
            </w:pPr>
            <w:r w:rsidRPr="002B18B0">
              <w:rPr>
                <w:b/>
                <w:color w:val="000000" w:themeColor="text1"/>
              </w:rPr>
              <w:fldChar w:fldCharType="begin"/>
            </w:r>
            <w:r w:rsidRPr="002B18B0">
              <w:rPr>
                <w:b/>
                <w:color w:val="000000" w:themeColor="text1"/>
              </w:rPr>
              <w:instrText xml:space="preserve"> =SUM(ABOVE) </w:instrText>
            </w:r>
            <w:r w:rsidRPr="002B18B0">
              <w:rPr>
                <w:b/>
                <w:color w:val="000000" w:themeColor="text1"/>
              </w:rPr>
              <w:fldChar w:fldCharType="separate"/>
            </w:r>
            <w:r w:rsidRPr="002B18B0">
              <w:rPr>
                <w:b/>
                <w:noProof/>
                <w:color w:val="000000" w:themeColor="text1"/>
              </w:rPr>
              <w:t>99</w:t>
            </w:r>
            <w:r w:rsidRPr="002B18B0">
              <w:rPr>
                <w:b/>
                <w:color w:val="000000" w:themeColor="text1"/>
              </w:rPr>
              <w:fldChar w:fldCharType="end"/>
            </w:r>
          </w:p>
        </w:tc>
        <w:tc>
          <w:tcPr>
            <w:tcW w:w="654" w:type="pct"/>
            <w:vAlign w:val="bottom"/>
          </w:tcPr>
          <w:p w:rsidR="001073AB" w:rsidRPr="002B18B0" w:rsidRDefault="001073AB" w:rsidP="001073AB">
            <w:pPr>
              <w:pStyle w:val="NoSpacing"/>
              <w:spacing w:line="276" w:lineRule="auto"/>
              <w:jc w:val="center"/>
              <w:rPr>
                <w:rFonts w:ascii="Times New Roman" w:hAnsi="Times New Roman"/>
                <w:b/>
                <w:sz w:val="24"/>
                <w:szCs w:val="24"/>
              </w:rPr>
            </w:pPr>
            <w:r w:rsidRPr="002B18B0">
              <w:rPr>
                <w:rFonts w:ascii="Times New Roman" w:hAnsi="Times New Roman"/>
                <w:b/>
                <w:sz w:val="24"/>
                <w:szCs w:val="24"/>
              </w:rPr>
              <w:fldChar w:fldCharType="begin"/>
            </w:r>
            <w:r w:rsidRPr="002B18B0">
              <w:rPr>
                <w:rFonts w:ascii="Times New Roman" w:hAnsi="Times New Roman"/>
                <w:b/>
                <w:sz w:val="24"/>
                <w:szCs w:val="24"/>
              </w:rPr>
              <w:instrText xml:space="preserve"> =SUM(ABOVE) </w:instrText>
            </w:r>
            <w:r w:rsidRPr="002B18B0">
              <w:rPr>
                <w:rFonts w:ascii="Times New Roman" w:hAnsi="Times New Roman"/>
                <w:b/>
                <w:sz w:val="24"/>
                <w:szCs w:val="24"/>
              </w:rPr>
              <w:fldChar w:fldCharType="separate"/>
            </w:r>
            <w:r w:rsidRPr="002B18B0">
              <w:rPr>
                <w:rFonts w:ascii="Times New Roman" w:hAnsi="Times New Roman"/>
                <w:b/>
                <w:noProof/>
                <w:sz w:val="24"/>
                <w:szCs w:val="24"/>
              </w:rPr>
              <w:t>137</w:t>
            </w:r>
            <w:r w:rsidRPr="002B18B0">
              <w:rPr>
                <w:rFonts w:ascii="Times New Roman" w:hAnsi="Times New Roman"/>
                <w:b/>
                <w:sz w:val="24"/>
                <w:szCs w:val="24"/>
              </w:rPr>
              <w:fldChar w:fldCharType="end"/>
            </w:r>
          </w:p>
        </w:tc>
        <w:tc>
          <w:tcPr>
            <w:tcW w:w="655" w:type="pct"/>
            <w:vAlign w:val="bottom"/>
          </w:tcPr>
          <w:p w:rsidR="001073AB" w:rsidRPr="002B18B0" w:rsidRDefault="001073AB" w:rsidP="001073AB">
            <w:pPr>
              <w:pStyle w:val="NoSpacing"/>
              <w:spacing w:line="276" w:lineRule="auto"/>
              <w:jc w:val="center"/>
              <w:rPr>
                <w:rFonts w:ascii="Times New Roman" w:hAnsi="Times New Roman"/>
                <w:b/>
                <w:sz w:val="24"/>
                <w:szCs w:val="24"/>
              </w:rPr>
            </w:pPr>
            <w:r w:rsidRPr="002B18B0">
              <w:rPr>
                <w:rFonts w:ascii="Times New Roman" w:hAnsi="Times New Roman"/>
                <w:b/>
                <w:sz w:val="24"/>
                <w:szCs w:val="24"/>
              </w:rPr>
              <w:fldChar w:fldCharType="begin"/>
            </w:r>
            <w:r w:rsidRPr="002B18B0">
              <w:rPr>
                <w:rFonts w:ascii="Times New Roman" w:hAnsi="Times New Roman"/>
                <w:b/>
                <w:sz w:val="24"/>
                <w:szCs w:val="24"/>
              </w:rPr>
              <w:instrText xml:space="preserve"> =SUM(ABOVE) </w:instrText>
            </w:r>
            <w:r w:rsidRPr="002B18B0">
              <w:rPr>
                <w:rFonts w:ascii="Times New Roman" w:hAnsi="Times New Roman"/>
                <w:b/>
                <w:sz w:val="24"/>
                <w:szCs w:val="24"/>
              </w:rPr>
              <w:fldChar w:fldCharType="separate"/>
            </w:r>
            <w:r w:rsidRPr="002B18B0">
              <w:rPr>
                <w:rFonts w:ascii="Times New Roman" w:hAnsi="Times New Roman"/>
                <w:b/>
                <w:noProof/>
                <w:sz w:val="24"/>
                <w:szCs w:val="24"/>
              </w:rPr>
              <w:t>177</w:t>
            </w:r>
            <w:r w:rsidRPr="002B18B0">
              <w:rPr>
                <w:rFonts w:ascii="Times New Roman" w:hAnsi="Times New Roman"/>
                <w:b/>
                <w:sz w:val="24"/>
                <w:szCs w:val="24"/>
              </w:rPr>
              <w:fldChar w:fldCharType="end"/>
            </w:r>
          </w:p>
        </w:tc>
        <w:tc>
          <w:tcPr>
            <w:tcW w:w="655" w:type="pct"/>
            <w:vAlign w:val="bottom"/>
          </w:tcPr>
          <w:p w:rsidR="001073AB" w:rsidRPr="002B18B0" w:rsidRDefault="001073AB" w:rsidP="00776F70">
            <w:pPr>
              <w:spacing w:line="276" w:lineRule="auto"/>
              <w:jc w:val="center"/>
              <w:rPr>
                <w:b/>
              </w:rPr>
            </w:pPr>
            <w:r w:rsidRPr="002B18B0">
              <w:rPr>
                <w:b/>
              </w:rPr>
              <w:fldChar w:fldCharType="begin"/>
            </w:r>
            <w:r w:rsidRPr="002B18B0">
              <w:rPr>
                <w:b/>
              </w:rPr>
              <w:instrText xml:space="preserve"> =SUM(ABOVE) </w:instrText>
            </w:r>
            <w:r w:rsidRPr="002B18B0">
              <w:rPr>
                <w:b/>
              </w:rPr>
              <w:fldChar w:fldCharType="separate"/>
            </w:r>
            <w:r w:rsidRPr="002B18B0">
              <w:rPr>
                <w:b/>
                <w:noProof/>
              </w:rPr>
              <w:t>191</w:t>
            </w:r>
            <w:r w:rsidRPr="002B18B0">
              <w:rPr>
                <w:b/>
              </w:rPr>
              <w:fldChar w:fldCharType="end"/>
            </w:r>
          </w:p>
        </w:tc>
        <w:tc>
          <w:tcPr>
            <w:tcW w:w="654" w:type="pct"/>
            <w:vAlign w:val="bottom"/>
          </w:tcPr>
          <w:p w:rsidR="001073AB" w:rsidRPr="002B18B0" w:rsidRDefault="001073AB" w:rsidP="001073AB">
            <w:pPr>
              <w:pStyle w:val="NoSpacing"/>
              <w:spacing w:line="276" w:lineRule="auto"/>
              <w:jc w:val="center"/>
              <w:rPr>
                <w:rFonts w:ascii="Times New Roman" w:hAnsi="Times New Roman"/>
                <w:b/>
                <w:sz w:val="24"/>
                <w:szCs w:val="24"/>
              </w:rPr>
            </w:pPr>
            <w:r w:rsidRPr="002B18B0">
              <w:rPr>
                <w:rFonts w:ascii="Times New Roman" w:hAnsi="Times New Roman"/>
                <w:b/>
                <w:sz w:val="24"/>
                <w:szCs w:val="24"/>
              </w:rPr>
              <w:fldChar w:fldCharType="begin"/>
            </w:r>
            <w:r w:rsidRPr="002B18B0">
              <w:rPr>
                <w:rFonts w:ascii="Times New Roman" w:hAnsi="Times New Roman"/>
                <w:b/>
                <w:sz w:val="24"/>
                <w:szCs w:val="24"/>
              </w:rPr>
              <w:instrText xml:space="preserve"> =SUM(ABOVE) </w:instrText>
            </w:r>
            <w:r w:rsidRPr="002B18B0">
              <w:rPr>
                <w:rFonts w:ascii="Times New Roman" w:hAnsi="Times New Roman"/>
                <w:b/>
                <w:sz w:val="24"/>
                <w:szCs w:val="24"/>
              </w:rPr>
              <w:fldChar w:fldCharType="separate"/>
            </w:r>
            <w:r w:rsidRPr="002B18B0">
              <w:rPr>
                <w:rFonts w:ascii="Times New Roman" w:hAnsi="Times New Roman"/>
                <w:b/>
                <w:noProof/>
                <w:sz w:val="24"/>
                <w:szCs w:val="24"/>
              </w:rPr>
              <w:t>128</w:t>
            </w:r>
            <w:r w:rsidRPr="002B18B0">
              <w:rPr>
                <w:rFonts w:ascii="Times New Roman" w:hAnsi="Times New Roman"/>
                <w:b/>
                <w:sz w:val="24"/>
                <w:szCs w:val="24"/>
              </w:rPr>
              <w:fldChar w:fldCharType="end"/>
            </w:r>
          </w:p>
        </w:tc>
      </w:tr>
      <w:tr w:rsidR="001073AB" w:rsidRPr="00776F70" w:rsidTr="00117838">
        <w:tc>
          <w:tcPr>
            <w:tcW w:w="1278" w:type="pct"/>
          </w:tcPr>
          <w:p w:rsidR="001073AB" w:rsidRPr="00776F70" w:rsidRDefault="001073AB" w:rsidP="00776F70">
            <w:pPr>
              <w:spacing w:line="276" w:lineRule="auto"/>
              <w:jc w:val="center"/>
              <w:rPr>
                <w:b/>
                <w:color w:val="000000" w:themeColor="text1"/>
              </w:rPr>
            </w:pPr>
            <w:r>
              <w:rPr>
                <w:b/>
                <w:color w:val="000000" w:themeColor="text1"/>
              </w:rPr>
              <w:t>Production Cost</w:t>
            </w:r>
          </w:p>
        </w:tc>
        <w:tc>
          <w:tcPr>
            <w:tcW w:w="489" w:type="pct"/>
          </w:tcPr>
          <w:p w:rsidR="001073AB" w:rsidRPr="00776F70" w:rsidRDefault="001073AB" w:rsidP="00776F70">
            <w:pPr>
              <w:spacing w:line="276" w:lineRule="auto"/>
              <w:jc w:val="center"/>
              <w:rPr>
                <w:b/>
                <w:color w:val="000000" w:themeColor="text1"/>
              </w:rPr>
            </w:pPr>
            <w:r>
              <w:rPr>
                <w:b/>
                <w:color w:val="000000" w:themeColor="text1"/>
              </w:rPr>
              <w:t>Birr</w:t>
            </w:r>
          </w:p>
        </w:tc>
        <w:tc>
          <w:tcPr>
            <w:tcW w:w="615" w:type="pct"/>
            <w:vAlign w:val="bottom"/>
          </w:tcPr>
          <w:p w:rsidR="001073AB" w:rsidRPr="002B18B0" w:rsidRDefault="001073AB" w:rsidP="00776F70">
            <w:pPr>
              <w:spacing w:line="276" w:lineRule="auto"/>
              <w:jc w:val="center"/>
              <w:rPr>
                <w:b/>
                <w:color w:val="000000" w:themeColor="text1"/>
              </w:rPr>
            </w:pPr>
            <w:r w:rsidRPr="002B18B0">
              <w:rPr>
                <w:b/>
                <w:color w:val="000000" w:themeColor="text1"/>
              </w:rPr>
              <w:t>5,940</w:t>
            </w:r>
          </w:p>
        </w:tc>
        <w:tc>
          <w:tcPr>
            <w:tcW w:w="654" w:type="pct"/>
            <w:vAlign w:val="bottom"/>
          </w:tcPr>
          <w:p w:rsidR="001073AB" w:rsidRPr="002B18B0" w:rsidRDefault="001073AB" w:rsidP="001073AB">
            <w:pPr>
              <w:pStyle w:val="NoSpacing"/>
              <w:spacing w:line="276" w:lineRule="auto"/>
              <w:jc w:val="center"/>
              <w:rPr>
                <w:rFonts w:ascii="Times New Roman" w:hAnsi="Times New Roman"/>
                <w:b/>
                <w:sz w:val="24"/>
                <w:szCs w:val="24"/>
              </w:rPr>
            </w:pPr>
            <w:r w:rsidRPr="002B18B0">
              <w:rPr>
                <w:rFonts w:ascii="Times New Roman" w:hAnsi="Times New Roman"/>
                <w:b/>
                <w:sz w:val="24"/>
                <w:szCs w:val="24"/>
              </w:rPr>
              <w:t>8,220</w:t>
            </w:r>
          </w:p>
        </w:tc>
        <w:tc>
          <w:tcPr>
            <w:tcW w:w="655" w:type="pct"/>
            <w:vAlign w:val="bottom"/>
          </w:tcPr>
          <w:p w:rsidR="001073AB" w:rsidRPr="002B18B0" w:rsidRDefault="001073AB" w:rsidP="001073AB">
            <w:pPr>
              <w:pStyle w:val="NoSpacing"/>
              <w:spacing w:line="276" w:lineRule="auto"/>
              <w:jc w:val="center"/>
              <w:rPr>
                <w:rFonts w:ascii="Times New Roman" w:hAnsi="Times New Roman"/>
                <w:b/>
                <w:sz w:val="24"/>
                <w:szCs w:val="24"/>
              </w:rPr>
            </w:pPr>
            <w:r w:rsidRPr="002B18B0">
              <w:rPr>
                <w:rFonts w:ascii="Times New Roman" w:hAnsi="Times New Roman"/>
                <w:b/>
                <w:sz w:val="24"/>
                <w:szCs w:val="24"/>
              </w:rPr>
              <w:t>10,620</w:t>
            </w:r>
          </w:p>
        </w:tc>
        <w:tc>
          <w:tcPr>
            <w:tcW w:w="655" w:type="pct"/>
            <w:vAlign w:val="bottom"/>
          </w:tcPr>
          <w:p w:rsidR="001073AB" w:rsidRPr="002B18B0" w:rsidRDefault="001073AB" w:rsidP="00776F70">
            <w:pPr>
              <w:spacing w:line="276" w:lineRule="auto"/>
              <w:jc w:val="center"/>
              <w:rPr>
                <w:b/>
              </w:rPr>
            </w:pPr>
            <w:r w:rsidRPr="002B18B0">
              <w:rPr>
                <w:b/>
              </w:rPr>
              <w:t>11,460</w:t>
            </w:r>
          </w:p>
        </w:tc>
        <w:tc>
          <w:tcPr>
            <w:tcW w:w="654" w:type="pct"/>
            <w:vAlign w:val="bottom"/>
          </w:tcPr>
          <w:p w:rsidR="001073AB" w:rsidRPr="002B18B0" w:rsidRDefault="001073AB" w:rsidP="001073AB">
            <w:pPr>
              <w:pStyle w:val="NoSpacing"/>
              <w:spacing w:line="276" w:lineRule="auto"/>
              <w:jc w:val="center"/>
              <w:rPr>
                <w:rFonts w:ascii="Times New Roman" w:hAnsi="Times New Roman"/>
                <w:b/>
                <w:sz w:val="24"/>
                <w:szCs w:val="24"/>
              </w:rPr>
            </w:pPr>
            <w:r w:rsidRPr="002B18B0">
              <w:rPr>
                <w:rFonts w:ascii="Times New Roman" w:hAnsi="Times New Roman"/>
                <w:b/>
                <w:sz w:val="24"/>
                <w:szCs w:val="24"/>
              </w:rPr>
              <w:t>7,680</w:t>
            </w:r>
          </w:p>
        </w:tc>
      </w:tr>
    </w:tbl>
    <w:p w:rsidR="00776F70" w:rsidRPr="00776F70" w:rsidRDefault="00776F70" w:rsidP="00776F70">
      <w:pPr>
        <w:rPr>
          <w:lang w:bidi="en-US"/>
        </w:rPr>
      </w:pPr>
    </w:p>
    <w:p w:rsidR="00776F70" w:rsidRPr="00776F70" w:rsidRDefault="00776F70" w:rsidP="002D1CE8">
      <w:pPr>
        <w:pStyle w:val="Heading3"/>
        <w:numPr>
          <w:ilvl w:val="2"/>
          <w:numId w:val="35"/>
        </w:numPr>
        <w:spacing w:line="360" w:lineRule="auto"/>
        <w:ind w:left="630" w:hanging="630"/>
        <w:jc w:val="both"/>
        <w:rPr>
          <w:rFonts w:ascii="Times New Roman" w:hAnsi="Times New Roman"/>
          <w:color w:val="auto"/>
        </w:rPr>
      </w:pPr>
      <w:bookmarkStart w:id="389" w:name="_Toc433725932"/>
      <w:bookmarkStart w:id="390" w:name="_Toc453784737"/>
      <w:bookmarkStart w:id="391" w:name="_Toc468279213"/>
      <w:bookmarkStart w:id="392" w:name="_Toc528385413"/>
      <w:bookmarkStart w:id="393" w:name="_Toc2434999"/>
      <w:r w:rsidRPr="00776F70">
        <w:rPr>
          <w:rFonts w:ascii="Times New Roman" w:hAnsi="Times New Roman"/>
          <w:color w:val="auto"/>
        </w:rPr>
        <w:t>Area Coverage/Intensity</w:t>
      </w:r>
      <w:bookmarkEnd w:id="389"/>
      <w:bookmarkEnd w:id="390"/>
      <w:bookmarkEnd w:id="391"/>
      <w:bookmarkEnd w:id="392"/>
      <w:bookmarkEnd w:id="393"/>
    </w:p>
    <w:p w:rsidR="00666BF9" w:rsidRPr="003B12FC" w:rsidRDefault="00776F70" w:rsidP="00666BF9">
      <w:pPr>
        <w:spacing w:line="360" w:lineRule="auto"/>
        <w:jc w:val="both"/>
      </w:pPr>
      <w:r w:rsidRPr="00776F70">
        <w:t xml:space="preserve">For the irrigation project the development approach is assumed to double crop over one cropping season and the cropping intensity to approach 200%. </w:t>
      </w:r>
      <w:r w:rsidR="00666BF9">
        <w:t xml:space="preserve">The climatic condition of the command area </w:t>
      </w:r>
      <w:r w:rsidR="00666BF9">
        <w:lastRenderedPageBreak/>
        <w:t xml:space="preserve">allows producing crops twice in a year using irrigation system. </w:t>
      </w:r>
      <w:r w:rsidR="00666BF9" w:rsidRPr="003B12FC">
        <w:t xml:space="preserve">This helps to increase the </w:t>
      </w:r>
      <w:r w:rsidR="00666BF9">
        <w:t xml:space="preserve">time and resource use </w:t>
      </w:r>
      <w:r w:rsidR="00666BF9" w:rsidRPr="003B12FC">
        <w:t xml:space="preserve">efficiency and </w:t>
      </w:r>
      <w:r w:rsidR="00666BF9">
        <w:t>allows adopting</w:t>
      </w:r>
      <w:r w:rsidR="00666BF9" w:rsidRPr="003B12FC">
        <w:t xml:space="preserve"> irrigated agriculture through a sequence of irrigation practices.</w:t>
      </w:r>
      <w:r w:rsidR="00666BF9">
        <w:t xml:space="preserve"> However, the proposed command land is waterlogged and swampy during the rainy season and it is only possible producing crops one time during dry season in a year. </w:t>
      </w:r>
      <w:r w:rsidR="00666BF9" w:rsidRPr="003B12FC">
        <w:t>Accordingly</w:t>
      </w:r>
      <w:r w:rsidR="00666BF9">
        <w:t>,</w:t>
      </w:r>
      <w:r w:rsidR="00666BF9" w:rsidRPr="003B12FC">
        <w:t xml:space="preserve"> the following cropping pattern/intensity is designed for the first 5-year crop production schedule.</w:t>
      </w:r>
    </w:p>
    <w:p w:rsidR="00776F70" w:rsidRPr="002209FA" w:rsidRDefault="002209FA" w:rsidP="002209FA">
      <w:pPr>
        <w:pStyle w:val="Caption"/>
        <w:rPr>
          <w:rFonts w:ascii="Times New Roman" w:hAnsi="Times New Roman"/>
          <w:b w:val="0"/>
          <w:sz w:val="22"/>
          <w:szCs w:val="22"/>
        </w:rPr>
      </w:pPr>
      <w:bookmarkStart w:id="394" w:name="_Toc453770639"/>
      <w:bookmarkStart w:id="395" w:name="_Toc467700720"/>
      <w:bookmarkStart w:id="396" w:name="_Toc515973574"/>
      <w:bookmarkStart w:id="397" w:name="_Toc518836283"/>
      <w:bookmarkStart w:id="398" w:name="_Toc528385064"/>
      <w:bookmarkStart w:id="399" w:name="_Toc2434865"/>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19</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A 5-year cropping pattern/intensity plan</w:t>
      </w:r>
      <w:bookmarkEnd w:id="394"/>
      <w:bookmarkEnd w:id="395"/>
      <w:bookmarkEnd w:id="396"/>
      <w:bookmarkEnd w:id="397"/>
      <w:bookmarkEnd w:id="398"/>
      <w:bookmarkEnd w:id="399"/>
    </w:p>
    <w:tbl>
      <w:tblPr>
        <w:tblW w:w="9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918"/>
        <w:gridCol w:w="810"/>
        <w:gridCol w:w="720"/>
        <w:gridCol w:w="810"/>
        <w:gridCol w:w="810"/>
        <w:gridCol w:w="990"/>
        <w:gridCol w:w="810"/>
        <w:gridCol w:w="810"/>
        <w:gridCol w:w="720"/>
        <w:gridCol w:w="900"/>
        <w:gridCol w:w="720"/>
      </w:tblGrid>
      <w:tr w:rsidR="00776F70" w:rsidRPr="00776F70" w:rsidTr="00776F70">
        <w:tc>
          <w:tcPr>
            <w:tcW w:w="540" w:type="dxa"/>
            <w:vMerge w:val="restart"/>
          </w:tcPr>
          <w:p w:rsidR="00776F70" w:rsidRPr="00776F70" w:rsidRDefault="00776F70" w:rsidP="00776F70">
            <w:pPr>
              <w:spacing w:line="360" w:lineRule="auto"/>
              <w:jc w:val="both"/>
              <w:rPr>
                <w:sz w:val="20"/>
              </w:rPr>
            </w:pPr>
            <w:r w:rsidRPr="00776F70">
              <w:rPr>
                <w:sz w:val="20"/>
                <w:szCs w:val="22"/>
              </w:rPr>
              <w:t>S/N</w:t>
            </w:r>
          </w:p>
        </w:tc>
        <w:tc>
          <w:tcPr>
            <w:tcW w:w="918" w:type="dxa"/>
            <w:vMerge w:val="restart"/>
          </w:tcPr>
          <w:p w:rsidR="00776F70" w:rsidRPr="00776F70" w:rsidRDefault="00776F70" w:rsidP="00776F70">
            <w:pPr>
              <w:spacing w:line="360" w:lineRule="auto"/>
              <w:jc w:val="both"/>
              <w:rPr>
                <w:sz w:val="20"/>
              </w:rPr>
            </w:pPr>
            <w:r w:rsidRPr="00776F70">
              <w:rPr>
                <w:sz w:val="20"/>
                <w:szCs w:val="22"/>
              </w:rPr>
              <w:t>Crops</w:t>
            </w:r>
          </w:p>
        </w:tc>
        <w:tc>
          <w:tcPr>
            <w:tcW w:w="8100" w:type="dxa"/>
            <w:gridSpan w:val="10"/>
          </w:tcPr>
          <w:p w:rsidR="00776F70" w:rsidRPr="00776F70" w:rsidRDefault="00776F70" w:rsidP="00776F70">
            <w:pPr>
              <w:spacing w:line="360" w:lineRule="auto"/>
              <w:jc w:val="center"/>
              <w:rPr>
                <w:sz w:val="20"/>
              </w:rPr>
            </w:pPr>
            <w:r w:rsidRPr="00776F70">
              <w:rPr>
                <w:sz w:val="20"/>
                <w:szCs w:val="22"/>
              </w:rPr>
              <w:t xml:space="preserve">Area coverage </w:t>
            </w:r>
          </w:p>
        </w:tc>
      </w:tr>
      <w:tr w:rsidR="00776F70" w:rsidRPr="00776F70" w:rsidTr="00776F70">
        <w:tc>
          <w:tcPr>
            <w:tcW w:w="540" w:type="dxa"/>
            <w:vMerge/>
          </w:tcPr>
          <w:p w:rsidR="00776F70" w:rsidRPr="00776F70" w:rsidRDefault="00776F70" w:rsidP="00776F70">
            <w:pPr>
              <w:spacing w:line="360" w:lineRule="auto"/>
              <w:jc w:val="both"/>
              <w:rPr>
                <w:sz w:val="20"/>
              </w:rPr>
            </w:pPr>
          </w:p>
        </w:tc>
        <w:tc>
          <w:tcPr>
            <w:tcW w:w="918" w:type="dxa"/>
            <w:vMerge/>
          </w:tcPr>
          <w:p w:rsidR="00776F70" w:rsidRPr="00776F70" w:rsidRDefault="00776F70" w:rsidP="00776F70">
            <w:pPr>
              <w:spacing w:line="360" w:lineRule="auto"/>
              <w:jc w:val="both"/>
              <w:rPr>
                <w:sz w:val="20"/>
              </w:rPr>
            </w:pPr>
          </w:p>
        </w:tc>
        <w:tc>
          <w:tcPr>
            <w:tcW w:w="1530" w:type="dxa"/>
            <w:gridSpan w:val="2"/>
          </w:tcPr>
          <w:p w:rsidR="00776F70" w:rsidRPr="00776F70" w:rsidRDefault="00776F70" w:rsidP="00776F70">
            <w:pPr>
              <w:spacing w:line="360" w:lineRule="auto"/>
              <w:jc w:val="both"/>
              <w:rPr>
                <w:sz w:val="20"/>
              </w:rPr>
            </w:pPr>
            <w:r w:rsidRPr="00776F70">
              <w:rPr>
                <w:sz w:val="20"/>
                <w:szCs w:val="22"/>
              </w:rPr>
              <w:t>1</w:t>
            </w:r>
            <w:r w:rsidRPr="00776F70">
              <w:rPr>
                <w:sz w:val="20"/>
                <w:szCs w:val="22"/>
                <w:vertAlign w:val="superscript"/>
              </w:rPr>
              <w:t>st</w:t>
            </w:r>
            <w:r w:rsidRPr="00776F70">
              <w:rPr>
                <w:sz w:val="20"/>
                <w:szCs w:val="22"/>
              </w:rPr>
              <w:t>-Year/Season</w:t>
            </w:r>
          </w:p>
        </w:tc>
        <w:tc>
          <w:tcPr>
            <w:tcW w:w="1620" w:type="dxa"/>
            <w:gridSpan w:val="2"/>
          </w:tcPr>
          <w:p w:rsidR="00776F70" w:rsidRPr="00776F70" w:rsidRDefault="00776F70" w:rsidP="00776F70">
            <w:pPr>
              <w:spacing w:line="360" w:lineRule="auto"/>
              <w:jc w:val="both"/>
              <w:rPr>
                <w:sz w:val="20"/>
              </w:rPr>
            </w:pPr>
            <w:r w:rsidRPr="00776F70">
              <w:rPr>
                <w:sz w:val="20"/>
                <w:szCs w:val="22"/>
              </w:rPr>
              <w:t xml:space="preserve"> 2</w:t>
            </w:r>
            <w:r w:rsidRPr="00776F70">
              <w:rPr>
                <w:sz w:val="20"/>
                <w:szCs w:val="22"/>
                <w:vertAlign w:val="superscript"/>
              </w:rPr>
              <w:t>nd</w:t>
            </w:r>
            <w:r w:rsidRPr="00776F70">
              <w:rPr>
                <w:sz w:val="20"/>
                <w:szCs w:val="22"/>
              </w:rPr>
              <w:t>-Year/Season</w:t>
            </w:r>
          </w:p>
        </w:tc>
        <w:tc>
          <w:tcPr>
            <w:tcW w:w="1800" w:type="dxa"/>
            <w:gridSpan w:val="2"/>
          </w:tcPr>
          <w:p w:rsidR="00776F70" w:rsidRPr="00776F70" w:rsidRDefault="00776F70" w:rsidP="00776F70">
            <w:pPr>
              <w:spacing w:line="360" w:lineRule="auto"/>
              <w:jc w:val="both"/>
              <w:rPr>
                <w:sz w:val="20"/>
              </w:rPr>
            </w:pPr>
            <w:r w:rsidRPr="00776F70">
              <w:rPr>
                <w:sz w:val="20"/>
                <w:szCs w:val="22"/>
              </w:rPr>
              <w:t>3</w:t>
            </w:r>
            <w:r w:rsidRPr="00776F70">
              <w:rPr>
                <w:sz w:val="20"/>
                <w:szCs w:val="22"/>
                <w:vertAlign w:val="superscript"/>
              </w:rPr>
              <w:t>rd</w:t>
            </w:r>
            <w:r w:rsidRPr="00776F70">
              <w:rPr>
                <w:sz w:val="20"/>
                <w:szCs w:val="22"/>
              </w:rPr>
              <w:t>-Year/Season</w:t>
            </w:r>
          </w:p>
        </w:tc>
        <w:tc>
          <w:tcPr>
            <w:tcW w:w="1530" w:type="dxa"/>
            <w:gridSpan w:val="2"/>
          </w:tcPr>
          <w:p w:rsidR="00776F70" w:rsidRPr="00776F70" w:rsidRDefault="00776F70" w:rsidP="00776F70">
            <w:pPr>
              <w:spacing w:line="360" w:lineRule="auto"/>
              <w:jc w:val="both"/>
              <w:rPr>
                <w:sz w:val="20"/>
              </w:rPr>
            </w:pPr>
            <w:r w:rsidRPr="00776F70">
              <w:rPr>
                <w:sz w:val="20"/>
                <w:szCs w:val="22"/>
              </w:rPr>
              <w:t>4</w:t>
            </w:r>
            <w:r w:rsidRPr="00776F70">
              <w:rPr>
                <w:sz w:val="20"/>
                <w:szCs w:val="22"/>
                <w:vertAlign w:val="superscript"/>
              </w:rPr>
              <w:t>th</w:t>
            </w:r>
            <w:r w:rsidRPr="00776F70">
              <w:rPr>
                <w:sz w:val="20"/>
                <w:szCs w:val="22"/>
              </w:rPr>
              <w:t>-Year/Season</w:t>
            </w:r>
          </w:p>
        </w:tc>
        <w:tc>
          <w:tcPr>
            <w:tcW w:w="1620" w:type="dxa"/>
            <w:gridSpan w:val="2"/>
          </w:tcPr>
          <w:p w:rsidR="00776F70" w:rsidRPr="00776F70" w:rsidRDefault="00776F70" w:rsidP="00776F70">
            <w:pPr>
              <w:spacing w:line="360" w:lineRule="auto"/>
              <w:jc w:val="both"/>
              <w:rPr>
                <w:sz w:val="20"/>
              </w:rPr>
            </w:pPr>
            <w:r w:rsidRPr="00776F70">
              <w:rPr>
                <w:sz w:val="20"/>
                <w:szCs w:val="22"/>
              </w:rPr>
              <w:t>5</w:t>
            </w:r>
            <w:r w:rsidRPr="00776F70">
              <w:rPr>
                <w:sz w:val="20"/>
                <w:szCs w:val="22"/>
                <w:vertAlign w:val="superscript"/>
              </w:rPr>
              <w:t>th</w:t>
            </w:r>
            <w:r w:rsidRPr="00776F70">
              <w:rPr>
                <w:sz w:val="20"/>
                <w:szCs w:val="22"/>
              </w:rPr>
              <w:t>-Year/Season</w:t>
            </w:r>
          </w:p>
        </w:tc>
      </w:tr>
      <w:tr w:rsidR="00776F70" w:rsidRPr="00776F70" w:rsidTr="00776F70">
        <w:trPr>
          <w:trHeight w:val="233"/>
        </w:trPr>
        <w:tc>
          <w:tcPr>
            <w:tcW w:w="540" w:type="dxa"/>
            <w:vMerge/>
          </w:tcPr>
          <w:p w:rsidR="00776F70" w:rsidRPr="00776F70" w:rsidRDefault="00776F70" w:rsidP="00776F70">
            <w:pPr>
              <w:spacing w:line="360" w:lineRule="auto"/>
              <w:jc w:val="both"/>
              <w:rPr>
                <w:sz w:val="20"/>
              </w:rPr>
            </w:pPr>
          </w:p>
        </w:tc>
        <w:tc>
          <w:tcPr>
            <w:tcW w:w="918" w:type="dxa"/>
            <w:vMerge/>
          </w:tcPr>
          <w:p w:rsidR="00776F70" w:rsidRPr="00776F70" w:rsidRDefault="00776F70" w:rsidP="00776F70">
            <w:pPr>
              <w:spacing w:line="360" w:lineRule="auto"/>
              <w:jc w:val="both"/>
              <w:rPr>
                <w:sz w:val="20"/>
              </w:rPr>
            </w:pPr>
          </w:p>
        </w:tc>
        <w:tc>
          <w:tcPr>
            <w:tcW w:w="810" w:type="dxa"/>
          </w:tcPr>
          <w:p w:rsidR="00776F70" w:rsidRPr="00776F70" w:rsidRDefault="00776F70" w:rsidP="00776F70">
            <w:pPr>
              <w:spacing w:line="360" w:lineRule="auto"/>
              <w:jc w:val="both"/>
              <w:rPr>
                <w:sz w:val="20"/>
              </w:rPr>
            </w:pPr>
            <w:r w:rsidRPr="00776F70">
              <w:rPr>
                <w:sz w:val="20"/>
                <w:szCs w:val="22"/>
              </w:rPr>
              <w:t>ha</w:t>
            </w:r>
          </w:p>
        </w:tc>
        <w:tc>
          <w:tcPr>
            <w:tcW w:w="720" w:type="dxa"/>
          </w:tcPr>
          <w:p w:rsidR="00776F70" w:rsidRPr="00776F70" w:rsidRDefault="00776F70" w:rsidP="00776F70">
            <w:pPr>
              <w:spacing w:line="360" w:lineRule="auto"/>
              <w:jc w:val="both"/>
              <w:rPr>
                <w:sz w:val="20"/>
              </w:rPr>
            </w:pPr>
            <w:r w:rsidRPr="00776F70">
              <w:rPr>
                <w:sz w:val="20"/>
                <w:szCs w:val="22"/>
              </w:rPr>
              <w:t>%</w:t>
            </w:r>
          </w:p>
        </w:tc>
        <w:tc>
          <w:tcPr>
            <w:tcW w:w="810" w:type="dxa"/>
          </w:tcPr>
          <w:p w:rsidR="00776F70" w:rsidRPr="00776F70" w:rsidRDefault="00776F70" w:rsidP="00776F70">
            <w:pPr>
              <w:spacing w:line="360" w:lineRule="auto"/>
              <w:jc w:val="both"/>
              <w:rPr>
                <w:sz w:val="20"/>
              </w:rPr>
            </w:pPr>
            <w:r w:rsidRPr="00776F70">
              <w:rPr>
                <w:sz w:val="20"/>
                <w:szCs w:val="22"/>
              </w:rPr>
              <w:t>ha</w:t>
            </w:r>
          </w:p>
        </w:tc>
        <w:tc>
          <w:tcPr>
            <w:tcW w:w="810" w:type="dxa"/>
          </w:tcPr>
          <w:p w:rsidR="00776F70" w:rsidRPr="00776F70" w:rsidRDefault="00776F70" w:rsidP="00776F70">
            <w:pPr>
              <w:spacing w:line="360" w:lineRule="auto"/>
              <w:jc w:val="both"/>
              <w:rPr>
                <w:sz w:val="20"/>
              </w:rPr>
            </w:pPr>
            <w:r w:rsidRPr="00776F70">
              <w:rPr>
                <w:sz w:val="20"/>
                <w:szCs w:val="22"/>
              </w:rPr>
              <w:t>%</w:t>
            </w:r>
          </w:p>
        </w:tc>
        <w:tc>
          <w:tcPr>
            <w:tcW w:w="990" w:type="dxa"/>
          </w:tcPr>
          <w:p w:rsidR="00776F70" w:rsidRPr="00776F70" w:rsidRDefault="00776F70" w:rsidP="00776F70">
            <w:pPr>
              <w:spacing w:line="360" w:lineRule="auto"/>
              <w:jc w:val="both"/>
              <w:rPr>
                <w:sz w:val="20"/>
              </w:rPr>
            </w:pPr>
            <w:r w:rsidRPr="00776F70">
              <w:rPr>
                <w:sz w:val="20"/>
                <w:szCs w:val="22"/>
              </w:rPr>
              <w:t>ha</w:t>
            </w:r>
          </w:p>
        </w:tc>
        <w:tc>
          <w:tcPr>
            <w:tcW w:w="810" w:type="dxa"/>
          </w:tcPr>
          <w:p w:rsidR="00776F70" w:rsidRPr="00776F70" w:rsidRDefault="00776F70" w:rsidP="00776F70">
            <w:pPr>
              <w:spacing w:line="360" w:lineRule="auto"/>
              <w:jc w:val="both"/>
              <w:rPr>
                <w:sz w:val="20"/>
              </w:rPr>
            </w:pPr>
            <w:r w:rsidRPr="00776F70">
              <w:rPr>
                <w:sz w:val="20"/>
                <w:szCs w:val="22"/>
              </w:rPr>
              <w:t>%</w:t>
            </w:r>
          </w:p>
        </w:tc>
        <w:tc>
          <w:tcPr>
            <w:tcW w:w="810" w:type="dxa"/>
          </w:tcPr>
          <w:p w:rsidR="00776F70" w:rsidRPr="00776F70" w:rsidRDefault="00776F70" w:rsidP="00776F70">
            <w:pPr>
              <w:spacing w:line="360" w:lineRule="auto"/>
              <w:jc w:val="both"/>
              <w:rPr>
                <w:sz w:val="20"/>
              </w:rPr>
            </w:pPr>
            <w:r w:rsidRPr="00776F70">
              <w:rPr>
                <w:sz w:val="20"/>
                <w:szCs w:val="22"/>
              </w:rPr>
              <w:t>ha</w:t>
            </w:r>
          </w:p>
        </w:tc>
        <w:tc>
          <w:tcPr>
            <w:tcW w:w="720" w:type="dxa"/>
          </w:tcPr>
          <w:p w:rsidR="00776F70" w:rsidRPr="00776F70" w:rsidRDefault="00776F70" w:rsidP="00776F70">
            <w:pPr>
              <w:spacing w:line="360" w:lineRule="auto"/>
              <w:jc w:val="both"/>
              <w:rPr>
                <w:sz w:val="20"/>
              </w:rPr>
            </w:pPr>
            <w:r w:rsidRPr="00776F70">
              <w:rPr>
                <w:sz w:val="20"/>
                <w:szCs w:val="22"/>
              </w:rPr>
              <w:t>%</w:t>
            </w:r>
          </w:p>
        </w:tc>
        <w:tc>
          <w:tcPr>
            <w:tcW w:w="900" w:type="dxa"/>
          </w:tcPr>
          <w:p w:rsidR="00776F70" w:rsidRPr="00776F70" w:rsidRDefault="00776F70" w:rsidP="00776F70">
            <w:pPr>
              <w:spacing w:line="360" w:lineRule="auto"/>
              <w:jc w:val="both"/>
              <w:rPr>
                <w:sz w:val="20"/>
              </w:rPr>
            </w:pPr>
            <w:r w:rsidRPr="00776F70">
              <w:rPr>
                <w:sz w:val="20"/>
                <w:szCs w:val="22"/>
              </w:rPr>
              <w:t>ha</w:t>
            </w:r>
          </w:p>
        </w:tc>
        <w:tc>
          <w:tcPr>
            <w:tcW w:w="720" w:type="dxa"/>
          </w:tcPr>
          <w:p w:rsidR="00776F70" w:rsidRPr="00776F70" w:rsidRDefault="00776F70" w:rsidP="00776F70">
            <w:pPr>
              <w:spacing w:line="360" w:lineRule="auto"/>
              <w:jc w:val="both"/>
              <w:rPr>
                <w:sz w:val="20"/>
              </w:rPr>
            </w:pPr>
            <w:r w:rsidRPr="00776F70">
              <w:rPr>
                <w:sz w:val="20"/>
                <w:szCs w:val="22"/>
              </w:rPr>
              <w:t>%</w:t>
            </w:r>
          </w:p>
        </w:tc>
      </w:tr>
      <w:tr w:rsidR="006166D1" w:rsidRPr="00776F70" w:rsidTr="00776F70">
        <w:tc>
          <w:tcPr>
            <w:tcW w:w="540" w:type="dxa"/>
          </w:tcPr>
          <w:p w:rsidR="006166D1" w:rsidRPr="00776F70" w:rsidRDefault="006166D1" w:rsidP="00776F70">
            <w:pPr>
              <w:spacing w:line="360" w:lineRule="auto"/>
              <w:jc w:val="both"/>
              <w:rPr>
                <w:sz w:val="20"/>
              </w:rPr>
            </w:pPr>
            <w:r w:rsidRPr="00776F70">
              <w:rPr>
                <w:sz w:val="20"/>
                <w:szCs w:val="22"/>
              </w:rPr>
              <w:t>1</w:t>
            </w:r>
          </w:p>
        </w:tc>
        <w:tc>
          <w:tcPr>
            <w:tcW w:w="918" w:type="dxa"/>
          </w:tcPr>
          <w:p w:rsidR="006166D1" w:rsidRPr="00776F70" w:rsidRDefault="006166D1" w:rsidP="00776F70">
            <w:pPr>
              <w:spacing w:line="360" w:lineRule="auto"/>
              <w:jc w:val="both"/>
              <w:rPr>
                <w:sz w:val="20"/>
              </w:rPr>
            </w:pPr>
            <w:r>
              <w:rPr>
                <w:sz w:val="20"/>
                <w:szCs w:val="22"/>
              </w:rPr>
              <w:t>Barley</w:t>
            </w:r>
          </w:p>
        </w:tc>
        <w:tc>
          <w:tcPr>
            <w:tcW w:w="810" w:type="dxa"/>
          </w:tcPr>
          <w:p w:rsidR="006166D1" w:rsidRPr="006166D1" w:rsidRDefault="006166D1" w:rsidP="008957A1">
            <w:pPr>
              <w:spacing w:line="360" w:lineRule="auto"/>
              <w:jc w:val="both"/>
              <w:rPr>
                <w:sz w:val="20"/>
              </w:rPr>
            </w:pPr>
            <w:r w:rsidRPr="006166D1">
              <w:rPr>
                <w:sz w:val="20"/>
              </w:rPr>
              <w:t>59.85</w:t>
            </w:r>
          </w:p>
        </w:tc>
        <w:tc>
          <w:tcPr>
            <w:tcW w:w="720" w:type="dxa"/>
          </w:tcPr>
          <w:p w:rsidR="006166D1" w:rsidRPr="006166D1" w:rsidRDefault="006166D1" w:rsidP="00776F70">
            <w:pPr>
              <w:spacing w:line="360" w:lineRule="auto"/>
              <w:jc w:val="both"/>
              <w:rPr>
                <w:sz w:val="20"/>
              </w:rPr>
            </w:pPr>
            <w:r w:rsidRPr="006166D1">
              <w:rPr>
                <w:sz w:val="20"/>
              </w:rPr>
              <w:t>22.5</w:t>
            </w:r>
          </w:p>
        </w:tc>
        <w:tc>
          <w:tcPr>
            <w:tcW w:w="810" w:type="dxa"/>
          </w:tcPr>
          <w:p w:rsidR="006166D1" w:rsidRPr="008957A1" w:rsidRDefault="006166D1" w:rsidP="008957A1">
            <w:pPr>
              <w:jc w:val="both"/>
              <w:rPr>
                <w:sz w:val="20"/>
              </w:rPr>
            </w:pPr>
            <w:r w:rsidRPr="008957A1">
              <w:rPr>
                <w:sz w:val="20"/>
              </w:rPr>
              <w:t>79.8</w:t>
            </w:r>
          </w:p>
        </w:tc>
        <w:tc>
          <w:tcPr>
            <w:tcW w:w="810" w:type="dxa"/>
          </w:tcPr>
          <w:p w:rsidR="006166D1" w:rsidRPr="008957A1" w:rsidRDefault="006166D1" w:rsidP="008957A1">
            <w:pPr>
              <w:jc w:val="both"/>
              <w:rPr>
                <w:sz w:val="20"/>
              </w:rPr>
            </w:pPr>
            <w:r w:rsidRPr="008957A1">
              <w:rPr>
                <w:sz w:val="20"/>
              </w:rPr>
              <w:t>30</w:t>
            </w:r>
          </w:p>
        </w:tc>
        <w:tc>
          <w:tcPr>
            <w:tcW w:w="990" w:type="dxa"/>
          </w:tcPr>
          <w:p w:rsidR="006166D1" w:rsidRPr="008957A1" w:rsidRDefault="006166D1" w:rsidP="00562F40">
            <w:pPr>
              <w:jc w:val="both"/>
              <w:rPr>
                <w:sz w:val="20"/>
              </w:rPr>
            </w:pPr>
            <w:r w:rsidRPr="008957A1">
              <w:rPr>
                <w:sz w:val="20"/>
              </w:rPr>
              <w:t>79.8</w:t>
            </w:r>
          </w:p>
        </w:tc>
        <w:tc>
          <w:tcPr>
            <w:tcW w:w="810" w:type="dxa"/>
          </w:tcPr>
          <w:p w:rsidR="006166D1" w:rsidRPr="008957A1" w:rsidRDefault="006166D1" w:rsidP="00562F40">
            <w:pPr>
              <w:jc w:val="both"/>
              <w:rPr>
                <w:sz w:val="20"/>
              </w:rPr>
            </w:pPr>
            <w:r w:rsidRPr="008957A1">
              <w:rPr>
                <w:sz w:val="20"/>
              </w:rPr>
              <w:t>30</w:t>
            </w:r>
          </w:p>
        </w:tc>
        <w:tc>
          <w:tcPr>
            <w:tcW w:w="810" w:type="dxa"/>
          </w:tcPr>
          <w:p w:rsidR="006166D1" w:rsidRPr="008957A1" w:rsidRDefault="006166D1" w:rsidP="00562F40">
            <w:pPr>
              <w:jc w:val="both"/>
              <w:rPr>
                <w:sz w:val="20"/>
              </w:rPr>
            </w:pPr>
            <w:r w:rsidRPr="008957A1">
              <w:rPr>
                <w:sz w:val="20"/>
              </w:rPr>
              <w:t>79.8</w:t>
            </w:r>
          </w:p>
        </w:tc>
        <w:tc>
          <w:tcPr>
            <w:tcW w:w="720" w:type="dxa"/>
          </w:tcPr>
          <w:p w:rsidR="006166D1" w:rsidRPr="008957A1" w:rsidRDefault="006166D1" w:rsidP="00562F40">
            <w:pPr>
              <w:jc w:val="both"/>
              <w:rPr>
                <w:sz w:val="20"/>
              </w:rPr>
            </w:pPr>
            <w:r w:rsidRPr="008957A1">
              <w:rPr>
                <w:sz w:val="20"/>
              </w:rPr>
              <w:t>30</w:t>
            </w:r>
          </w:p>
        </w:tc>
        <w:tc>
          <w:tcPr>
            <w:tcW w:w="900" w:type="dxa"/>
          </w:tcPr>
          <w:p w:rsidR="006166D1" w:rsidRPr="008957A1" w:rsidRDefault="006166D1" w:rsidP="00562F40">
            <w:pPr>
              <w:jc w:val="both"/>
              <w:rPr>
                <w:sz w:val="20"/>
              </w:rPr>
            </w:pPr>
            <w:r w:rsidRPr="008957A1">
              <w:rPr>
                <w:sz w:val="20"/>
              </w:rPr>
              <w:t>79.8</w:t>
            </w:r>
          </w:p>
        </w:tc>
        <w:tc>
          <w:tcPr>
            <w:tcW w:w="720" w:type="dxa"/>
          </w:tcPr>
          <w:p w:rsidR="006166D1" w:rsidRPr="008957A1" w:rsidRDefault="006166D1" w:rsidP="00562F40">
            <w:pPr>
              <w:jc w:val="both"/>
              <w:rPr>
                <w:sz w:val="20"/>
              </w:rPr>
            </w:pPr>
            <w:r w:rsidRPr="008957A1">
              <w:rPr>
                <w:sz w:val="20"/>
              </w:rPr>
              <w:t>30</w:t>
            </w:r>
          </w:p>
        </w:tc>
      </w:tr>
      <w:tr w:rsidR="006166D1" w:rsidRPr="00776F70" w:rsidTr="00776F70">
        <w:tc>
          <w:tcPr>
            <w:tcW w:w="540" w:type="dxa"/>
          </w:tcPr>
          <w:p w:rsidR="006166D1" w:rsidRPr="00776F70" w:rsidRDefault="006166D1" w:rsidP="00776F70">
            <w:pPr>
              <w:spacing w:line="360" w:lineRule="auto"/>
              <w:jc w:val="both"/>
              <w:rPr>
                <w:sz w:val="20"/>
              </w:rPr>
            </w:pPr>
            <w:r w:rsidRPr="00776F70">
              <w:rPr>
                <w:sz w:val="20"/>
                <w:szCs w:val="22"/>
              </w:rPr>
              <w:t>2</w:t>
            </w:r>
          </w:p>
        </w:tc>
        <w:tc>
          <w:tcPr>
            <w:tcW w:w="918" w:type="dxa"/>
          </w:tcPr>
          <w:p w:rsidR="006166D1" w:rsidRPr="00776F70" w:rsidRDefault="006166D1" w:rsidP="00776F70">
            <w:pPr>
              <w:spacing w:line="360" w:lineRule="auto"/>
              <w:jc w:val="both"/>
              <w:rPr>
                <w:sz w:val="20"/>
              </w:rPr>
            </w:pPr>
            <w:r>
              <w:rPr>
                <w:sz w:val="20"/>
                <w:szCs w:val="22"/>
              </w:rPr>
              <w:t>Potato</w:t>
            </w:r>
          </w:p>
        </w:tc>
        <w:tc>
          <w:tcPr>
            <w:tcW w:w="810" w:type="dxa"/>
          </w:tcPr>
          <w:p w:rsidR="006166D1" w:rsidRPr="006166D1" w:rsidRDefault="006166D1" w:rsidP="00776F70">
            <w:pPr>
              <w:spacing w:line="360" w:lineRule="auto"/>
              <w:jc w:val="both"/>
              <w:rPr>
                <w:sz w:val="20"/>
              </w:rPr>
            </w:pPr>
            <w:r w:rsidRPr="006166D1">
              <w:rPr>
                <w:sz w:val="20"/>
              </w:rPr>
              <w:t>49.87</w:t>
            </w:r>
          </w:p>
        </w:tc>
        <w:tc>
          <w:tcPr>
            <w:tcW w:w="720" w:type="dxa"/>
          </w:tcPr>
          <w:p w:rsidR="006166D1" w:rsidRPr="006166D1" w:rsidRDefault="006166D1" w:rsidP="00776F70">
            <w:pPr>
              <w:spacing w:line="360" w:lineRule="auto"/>
              <w:jc w:val="both"/>
              <w:rPr>
                <w:sz w:val="20"/>
              </w:rPr>
            </w:pPr>
            <w:r w:rsidRPr="006166D1">
              <w:rPr>
                <w:sz w:val="20"/>
              </w:rPr>
              <w:t>18.75</w:t>
            </w:r>
          </w:p>
        </w:tc>
        <w:tc>
          <w:tcPr>
            <w:tcW w:w="810" w:type="dxa"/>
          </w:tcPr>
          <w:p w:rsidR="006166D1" w:rsidRPr="008957A1" w:rsidRDefault="006166D1" w:rsidP="008957A1">
            <w:pPr>
              <w:jc w:val="both"/>
              <w:rPr>
                <w:sz w:val="20"/>
              </w:rPr>
            </w:pPr>
            <w:r w:rsidRPr="008957A1">
              <w:rPr>
                <w:sz w:val="20"/>
              </w:rPr>
              <w:t>66.5</w:t>
            </w:r>
          </w:p>
        </w:tc>
        <w:tc>
          <w:tcPr>
            <w:tcW w:w="810" w:type="dxa"/>
          </w:tcPr>
          <w:p w:rsidR="006166D1" w:rsidRPr="008957A1" w:rsidRDefault="006166D1" w:rsidP="008957A1">
            <w:pPr>
              <w:jc w:val="both"/>
              <w:rPr>
                <w:sz w:val="20"/>
              </w:rPr>
            </w:pPr>
            <w:r w:rsidRPr="008957A1">
              <w:rPr>
                <w:sz w:val="20"/>
              </w:rPr>
              <w:t>25</w:t>
            </w:r>
          </w:p>
        </w:tc>
        <w:tc>
          <w:tcPr>
            <w:tcW w:w="990" w:type="dxa"/>
          </w:tcPr>
          <w:p w:rsidR="006166D1" w:rsidRPr="008957A1" w:rsidRDefault="006166D1" w:rsidP="00562F40">
            <w:pPr>
              <w:jc w:val="both"/>
              <w:rPr>
                <w:sz w:val="20"/>
              </w:rPr>
            </w:pPr>
            <w:r w:rsidRPr="008957A1">
              <w:rPr>
                <w:sz w:val="20"/>
              </w:rPr>
              <w:t>66.5</w:t>
            </w:r>
          </w:p>
        </w:tc>
        <w:tc>
          <w:tcPr>
            <w:tcW w:w="810" w:type="dxa"/>
          </w:tcPr>
          <w:p w:rsidR="006166D1" w:rsidRPr="008957A1" w:rsidRDefault="006166D1" w:rsidP="00562F40">
            <w:pPr>
              <w:jc w:val="both"/>
              <w:rPr>
                <w:sz w:val="20"/>
              </w:rPr>
            </w:pPr>
            <w:r w:rsidRPr="008957A1">
              <w:rPr>
                <w:sz w:val="20"/>
              </w:rPr>
              <w:t>25</w:t>
            </w:r>
          </w:p>
        </w:tc>
        <w:tc>
          <w:tcPr>
            <w:tcW w:w="810" w:type="dxa"/>
          </w:tcPr>
          <w:p w:rsidR="006166D1" w:rsidRPr="008957A1" w:rsidRDefault="006166D1" w:rsidP="00562F40">
            <w:pPr>
              <w:jc w:val="both"/>
              <w:rPr>
                <w:sz w:val="20"/>
              </w:rPr>
            </w:pPr>
            <w:r w:rsidRPr="008957A1">
              <w:rPr>
                <w:sz w:val="20"/>
              </w:rPr>
              <w:t>66.5</w:t>
            </w:r>
          </w:p>
        </w:tc>
        <w:tc>
          <w:tcPr>
            <w:tcW w:w="720" w:type="dxa"/>
          </w:tcPr>
          <w:p w:rsidR="006166D1" w:rsidRPr="008957A1" w:rsidRDefault="006166D1" w:rsidP="00562F40">
            <w:pPr>
              <w:jc w:val="both"/>
              <w:rPr>
                <w:sz w:val="20"/>
              </w:rPr>
            </w:pPr>
            <w:r w:rsidRPr="008957A1">
              <w:rPr>
                <w:sz w:val="20"/>
              </w:rPr>
              <w:t>25</w:t>
            </w:r>
          </w:p>
        </w:tc>
        <w:tc>
          <w:tcPr>
            <w:tcW w:w="900" w:type="dxa"/>
          </w:tcPr>
          <w:p w:rsidR="006166D1" w:rsidRPr="008957A1" w:rsidRDefault="006166D1" w:rsidP="00562F40">
            <w:pPr>
              <w:jc w:val="both"/>
              <w:rPr>
                <w:sz w:val="20"/>
              </w:rPr>
            </w:pPr>
            <w:r w:rsidRPr="008957A1">
              <w:rPr>
                <w:sz w:val="20"/>
              </w:rPr>
              <w:t>66.5</w:t>
            </w:r>
          </w:p>
        </w:tc>
        <w:tc>
          <w:tcPr>
            <w:tcW w:w="720" w:type="dxa"/>
          </w:tcPr>
          <w:p w:rsidR="006166D1" w:rsidRPr="008957A1" w:rsidRDefault="006166D1" w:rsidP="00562F40">
            <w:pPr>
              <w:jc w:val="both"/>
              <w:rPr>
                <w:sz w:val="20"/>
              </w:rPr>
            </w:pPr>
            <w:r w:rsidRPr="008957A1">
              <w:rPr>
                <w:sz w:val="20"/>
              </w:rPr>
              <w:t>25</w:t>
            </w:r>
          </w:p>
        </w:tc>
      </w:tr>
      <w:tr w:rsidR="006166D1" w:rsidRPr="00776F70" w:rsidTr="00776F70">
        <w:trPr>
          <w:trHeight w:val="314"/>
        </w:trPr>
        <w:tc>
          <w:tcPr>
            <w:tcW w:w="540" w:type="dxa"/>
          </w:tcPr>
          <w:p w:rsidR="006166D1" w:rsidRPr="00776F70" w:rsidRDefault="006166D1" w:rsidP="00776F70">
            <w:pPr>
              <w:spacing w:line="360" w:lineRule="auto"/>
              <w:jc w:val="both"/>
              <w:rPr>
                <w:sz w:val="20"/>
              </w:rPr>
            </w:pPr>
            <w:r w:rsidRPr="00776F70">
              <w:rPr>
                <w:sz w:val="20"/>
                <w:szCs w:val="22"/>
              </w:rPr>
              <w:t>3</w:t>
            </w:r>
          </w:p>
        </w:tc>
        <w:tc>
          <w:tcPr>
            <w:tcW w:w="918" w:type="dxa"/>
          </w:tcPr>
          <w:p w:rsidR="006166D1" w:rsidRPr="00776F70" w:rsidRDefault="006166D1" w:rsidP="00776F70">
            <w:pPr>
              <w:spacing w:line="360" w:lineRule="auto"/>
              <w:jc w:val="both"/>
              <w:rPr>
                <w:sz w:val="20"/>
              </w:rPr>
            </w:pPr>
            <w:r w:rsidRPr="00776F70">
              <w:rPr>
                <w:sz w:val="20"/>
                <w:szCs w:val="22"/>
              </w:rPr>
              <w:t>Cabbage</w:t>
            </w:r>
          </w:p>
        </w:tc>
        <w:tc>
          <w:tcPr>
            <w:tcW w:w="810" w:type="dxa"/>
          </w:tcPr>
          <w:p w:rsidR="006166D1" w:rsidRPr="006166D1" w:rsidRDefault="006166D1" w:rsidP="00776F70">
            <w:pPr>
              <w:spacing w:line="360" w:lineRule="auto"/>
              <w:jc w:val="both"/>
              <w:rPr>
                <w:sz w:val="20"/>
              </w:rPr>
            </w:pPr>
            <w:r w:rsidRPr="006166D1">
              <w:rPr>
                <w:sz w:val="20"/>
              </w:rPr>
              <w:t>39.9</w:t>
            </w:r>
          </w:p>
        </w:tc>
        <w:tc>
          <w:tcPr>
            <w:tcW w:w="720" w:type="dxa"/>
          </w:tcPr>
          <w:p w:rsidR="006166D1" w:rsidRPr="006166D1" w:rsidRDefault="006166D1" w:rsidP="00776F70">
            <w:pPr>
              <w:spacing w:line="360" w:lineRule="auto"/>
              <w:jc w:val="both"/>
              <w:rPr>
                <w:sz w:val="20"/>
              </w:rPr>
            </w:pPr>
            <w:r w:rsidRPr="006166D1">
              <w:rPr>
                <w:sz w:val="20"/>
              </w:rPr>
              <w:t>15.0</w:t>
            </w:r>
          </w:p>
        </w:tc>
        <w:tc>
          <w:tcPr>
            <w:tcW w:w="810" w:type="dxa"/>
          </w:tcPr>
          <w:p w:rsidR="006166D1" w:rsidRPr="008957A1" w:rsidRDefault="006166D1" w:rsidP="008957A1">
            <w:pPr>
              <w:jc w:val="both"/>
              <w:rPr>
                <w:sz w:val="20"/>
              </w:rPr>
            </w:pPr>
            <w:r w:rsidRPr="008957A1">
              <w:rPr>
                <w:sz w:val="20"/>
              </w:rPr>
              <w:t>53.2</w:t>
            </w:r>
          </w:p>
        </w:tc>
        <w:tc>
          <w:tcPr>
            <w:tcW w:w="810" w:type="dxa"/>
          </w:tcPr>
          <w:p w:rsidR="006166D1" w:rsidRPr="008957A1" w:rsidRDefault="006166D1" w:rsidP="008957A1">
            <w:pPr>
              <w:jc w:val="both"/>
              <w:rPr>
                <w:sz w:val="20"/>
              </w:rPr>
            </w:pPr>
            <w:r w:rsidRPr="008957A1">
              <w:rPr>
                <w:sz w:val="20"/>
              </w:rPr>
              <w:t>20</w:t>
            </w:r>
          </w:p>
        </w:tc>
        <w:tc>
          <w:tcPr>
            <w:tcW w:w="990" w:type="dxa"/>
          </w:tcPr>
          <w:p w:rsidR="006166D1" w:rsidRPr="008957A1" w:rsidRDefault="006166D1" w:rsidP="00562F40">
            <w:pPr>
              <w:jc w:val="both"/>
              <w:rPr>
                <w:sz w:val="20"/>
              </w:rPr>
            </w:pPr>
            <w:r w:rsidRPr="008957A1">
              <w:rPr>
                <w:sz w:val="20"/>
              </w:rPr>
              <w:t>53.2</w:t>
            </w:r>
          </w:p>
        </w:tc>
        <w:tc>
          <w:tcPr>
            <w:tcW w:w="810" w:type="dxa"/>
          </w:tcPr>
          <w:p w:rsidR="006166D1" w:rsidRPr="008957A1" w:rsidRDefault="006166D1" w:rsidP="00562F40">
            <w:pPr>
              <w:jc w:val="both"/>
              <w:rPr>
                <w:sz w:val="20"/>
              </w:rPr>
            </w:pPr>
            <w:r w:rsidRPr="008957A1">
              <w:rPr>
                <w:sz w:val="20"/>
              </w:rPr>
              <w:t>20</w:t>
            </w:r>
          </w:p>
        </w:tc>
        <w:tc>
          <w:tcPr>
            <w:tcW w:w="810" w:type="dxa"/>
          </w:tcPr>
          <w:p w:rsidR="006166D1" w:rsidRPr="008957A1" w:rsidRDefault="006166D1" w:rsidP="00562F40">
            <w:pPr>
              <w:jc w:val="both"/>
              <w:rPr>
                <w:sz w:val="20"/>
              </w:rPr>
            </w:pPr>
            <w:r w:rsidRPr="008957A1">
              <w:rPr>
                <w:sz w:val="20"/>
              </w:rPr>
              <w:t>53.2</w:t>
            </w:r>
          </w:p>
        </w:tc>
        <w:tc>
          <w:tcPr>
            <w:tcW w:w="720" w:type="dxa"/>
          </w:tcPr>
          <w:p w:rsidR="006166D1" w:rsidRPr="008957A1" w:rsidRDefault="006166D1" w:rsidP="00562F40">
            <w:pPr>
              <w:jc w:val="both"/>
              <w:rPr>
                <w:sz w:val="20"/>
              </w:rPr>
            </w:pPr>
            <w:r w:rsidRPr="008957A1">
              <w:rPr>
                <w:sz w:val="20"/>
              </w:rPr>
              <w:t>20</w:t>
            </w:r>
          </w:p>
        </w:tc>
        <w:tc>
          <w:tcPr>
            <w:tcW w:w="900" w:type="dxa"/>
          </w:tcPr>
          <w:p w:rsidR="006166D1" w:rsidRPr="008957A1" w:rsidRDefault="006166D1" w:rsidP="00562F40">
            <w:pPr>
              <w:jc w:val="both"/>
              <w:rPr>
                <w:sz w:val="20"/>
              </w:rPr>
            </w:pPr>
            <w:r w:rsidRPr="008957A1">
              <w:rPr>
                <w:sz w:val="20"/>
              </w:rPr>
              <w:t>53.2</w:t>
            </w:r>
          </w:p>
        </w:tc>
        <w:tc>
          <w:tcPr>
            <w:tcW w:w="720" w:type="dxa"/>
          </w:tcPr>
          <w:p w:rsidR="006166D1" w:rsidRPr="008957A1" w:rsidRDefault="006166D1" w:rsidP="00562F40">
            <w:pPr>
              <w:jc w:val="both"/>
              <w:rPr>
                <w:sz w:val="20"/>
              </w:rPr>
            </w:pPr>
            <w:r w:rsidRPr="008957A1">
              <w:rPr>
                <w:sz w:val="20"/>
              </w:rPr>
              <w:t>20</w:t>
            </w:r>
          </w:p>
        </w:tc>
      </w:tr>
      <w:tr w:rsidR="006166D1" w:rsidRPr="00776F70" w:rsidTr="00776F70">
        <w:tc>
          <w:tcPr>
            <w:tcW w:w="540" w:type="dxa"/>
          </w:tcPr>
          <w:p w:rsidR="006166D1" w:rsidRPr="00776F70" w:rsidRDefault="006166D1" w:rsidP="00776F70">
            <w:pPr>
              <w:spacing w:line="360" w:lineRule="auto"/>
              <w:jc w:val="both"/>
              <w:rPr>
                <w:sz w:val="20"/>
              </w:rPr>
            </w:pPr>
            <w:r w:rsidRPr="00776F70">
              <w:rPr>
                <w:sz w:val="20"/>
                <w:szCs w:val="22"/>
              </w:rPr>
              <w:t>4</w:t>
            </w:r>
          </w:p>
        </w:tc>
        <w:tc>
          <w:tcPr>
            <w:tcW w:w="918" w:type="dxa"/>
          </w:tcPr>
          <w:p w:rsidR="006166D1" w:rsidRPr="00776F70" w:rsidRDefault="006166D1" w:rsidP="00776F70">
            <w:pPr>
              <w:spacing w:line="360" w:lineRule="auto"/>
              <w:jc w:val="both"/>
              <w:rPr>
                <w:sz w:val="20"/>
              </w:rPr>
            </w:pPr>
            <w:r w:rsidRPr="00776F70">
              <w:rPr>
                <w:sz w:val="20"/>
                <w:szCs w:val="22"/>
              </w:rPr>
              <w:t>Beetroot</w:t>
            </w:r>
          </w:p>
        </w:tc>
        <w:tc>
          <w:tcPr>
            <w:tcW w:w="810" w:type="dxa"/>
          </w:tcPr>
          <w:p w:rsidR="006166D1" w:rsidRPr="006166D1" w:rsidRDefault="006166D1" w:rsidP="00776F70">
            <w:pPr>
              <w:spacing w:line="360" w:lineRule="auto"/>
              <w:jc w:val="both"/>
              <w:rPr>
                <w:sz w:val="20"/>
              </w:rPr>
            </w:pPr>
            <w:r w:rsidRPr="006166D1">
              <w:rPr>
                <w:sz w:val="20"/>
              </w:rPr>
              <w:t>29.93</w:t>
            </w:r>
          </w:p>
        </w:tc>
        <w:tc>
          <w:tcPr>
            <w:tcW w:w="720" w:type="dxa"/>
          </w:tcPr>
          <w:p w:rsidR="006166D1" w:rsidRPr="006166D1" w:rsidRDefault="006166D1" w:rsidP="00776F70">
            <w:pPr>
              <w:spacing w:line="360" w:lineRule="auto"/>
              <w:jc w:val="both"/>
              <w:rPr>
                <w:sz w:val="20"/>
              </w:rPr>
            </w:pPr>
            <w:r w:rsidRPr="006166D1">
              <w:rPr>
                <w:sz w:val="20"/>
              </w:rPr>
              <w:t>11.25</w:t>
            </w:r>
          </w:p>
        </w:tc>
        <w:tc>
          <w:tcPr>
            <w:tcW w:w="810" w:type="dxa"/>
          </w:tcPr>
          <w:p w:rsidR="006166D1" w:rsidRPr="008957A1" w:rsidRDefault="006166D1" w:rsidP="008957A1">
            <w:pPr>
              <w:jc w:val="both"/>
              <w:rPr>
                <w:sz w:val="20"/>
              </w:rPr>
            </w:pPr>
            <w:r w:rsidRPr="008957A1">
              <w:rPr>
                <w:sz w:val="20"/>
              </w:rPr>
              <w:t>39.9</w:t>
            </w:r>
          </w:p>
        </w:tc>
        <w:tc>
          <w:tcPr>
            <w:tcW w:w="810" w:type="dxa"/>
          </w:tcPr>
          <w:p w:rsidR="006166D1" w:rsidRPr="008957A1" w:rsidRDefault="006166D1" w:rsidP="008957A1">
            <w:pPr>
              <w:jc w:val="both"/>
              <w:rPr>
                <w:sz w:val="20"/>
              </w:rPr>
            </w:pPr>
            <w:r w:rsidRPr="008957A1">
              <w:rPr>
                <w:sz w:val="20"/>
              </w:rPr>
              <w:t>15</w:t>
            </w:r>
          </w:p>
        </w:tc>
        <w:tc>
          <w:tcPr>
            <w:tcW w:w="990" w:type="dxa"/>
          </w:tcPr>
          <w:p w:rsidR="006166D1" w:rsidRPr="008957A1" w:rsidRDefault="006166D1" w:rsidP="00562F40">
            <w:pPr>
              <w:jc w:val="both"/>
              <w:rPr>
                <w:sz w:val="20"/>
              </w:rPr>
            </w:pPr>
            <w:r w:rsidRPr="008957A1">
              <w:rPr>
                <w:sz w:val="20"/>
              </w:rPr>
              <w:t>39.9</w:t>
            </w:r>
          </w:p>
        </w:tc>
        <w:tc>
          <w:tcPr>
            <w:tcW w:w="810" w:type="dxa"/>
          </w:tcPr>
          <w:p w:rsidR="006166D1" w:rsidRPr="008957A1" w:rsidRDefault="006166D1" w:rsidP="00562F40">
            <w:pPr>
              <w:jc w:val="both"/>
              <w:rPr>
                <w:sz w:val="20"/>
              </w:rPr>
            </w:pPr>
            <w:r w:rsidRPr="008957A1">
              <w:rPr>
                <w:sz w:val="20"/>
              </w:rPr>
              <w:t>15</w:t>
            </w:r>
          </w:p>
        </w:tc>
        <w:tc>
          <w:tcPr>
            <w:tcW w:w="810" w:type="dxa"/>
          </w:tcPr>
          <w:p w:rsidR="006166D1" w:rsidRPr="008957A1" w:rsidRDefault="006166D1" w:rsidP="00562F40">
            <w:pPr>
              <w:jc w:val="both"/>
              <w:rPr>
                <w:sz w:val="20"/>
              </w:rPr>
            </w:pPr>
            <w:r w:rsidRPr="008957A1">
              <w:rPr>
                <w:sz w:val="20"/>
              </w:rPr>
              <w:t>39.9</w:t>
            </w:r>
          </w:p>
        </w:tc>
        <w:tc>
          <w:tcPr>
            <w:tcW w:w="720" w:type="dxa"/>
          </w:tcPr>
          <w:p w:rsidR="006166D1" w:rsidRPr="008957A1" w:rsidRDefault="006166D1" w:rsidP="00562F40">
            <w:pPr>
              <w:jc w:val="both"/>
              <w:rPr>
                <w:sz w:val="20"/>
              </w:rPr>
            </w:pPr>
            <w:r w:rsidRPr="008957A1">
              <w:rPr>
                <w:sz w:val="20"/>
              </w:rPr>
              <w:t>15</w:t>
            </w:r>
          </w:p>
        </w:tc>
        <w:tc>
          <w:tcPr>
            <w:tcW w:w="900" w:type="dxa"/>
          </w:tcPr>
          <w:p w:rsidR="006166D1" w:rsidRPr="008957A1" w:rsidRDefault="006166D1" w:rsidP="00562F40">
            <w:pPr>
              <w:jc w:val="both"/>
              <w:rPr>
                <w:sz w:val="20"/>
              </w:rPr>
            </w:pPr>
            <w:r w:rsidRPr="008957A1">
              <w:rPr>
                <w:sz w:val="20"/>
              </w:rPr>
              <w:t>39.9</w:t>
            </w:r>
          </w:p>
        </w:tc>
        <w:tc>
          <w:tcPr>
            <w:tcW w:w="720" w:type="dxa"/>
          </w:tcPr>
          <w:p w:rsidR="006166D1" w:rsidRPr="008957A1" w:rsidRDefault="006166D1" w:rsidP="00562F40">
            <w:pPr>
              <w:jc w:val="both"/>
              <w:rPr>
                <w:sz w:val="20"/>
              </w:rPr>
            </w:pPr>
            <w:r w:rsidRPr="008957A1">
              <w:rPr>
                <w:sz w:val="20"/>
              </w:rPr>
              <w:t>15</w:t>
            </w:r>
          </w:p>
        </w:tc>
      </w:tr>
      <w:tr w:rsidR="006166D1" w:rsidRPr="00776F70" w:rsidTr="00776F70">
        <w:tc>
          <w:tcPr>
            <w:tcW w:w="540" w:type="dxa"/>
          </w:tcPr>
          <w:p w:rsidR="006166D1" w:rsidRPr="00776F70" w:rsidRDefault="006166D1" w:rsidP="00776F70">
            <w:pPr>
              <w:spacing w:line="360" w:lineRule="auto"/>
              <w:jc w:val="both"/>
              <w:rPr>
                <w:sz w:val="20"/>
              </w:rPr>
            </w:pPr>
            <w:r w:rsidRPr="00776F70">
              <w:rPr>
                <w:sz w:val="20"/>
                <w:szCs w:val="22"/>
              </w:rPr>
              <w:t>5</w:t>
            </w:r>
          </w:p>
        </w:tc>
        <w:tc>
          <w:tcPr>
            <w:tcW w:w="918" w:type="dxa"/>
          </w:tcPr>
          <w:p w:rsidR="006166D1" w:rsidRPr="00776F70" w:rsidRDefault="006166D1" w:rsidP="00776F70">
            <w:pPr>
              <w:spacing w:line="360" w:lineRule="auto"/>
              <w:jc w:val="both"/>
              <w:rPr>
                <w:sz w:val="20"/>
              </w:rPr>
            </w:pPr>
            <w:r>
              <w:rPr>
                <w:sz w:val="20"/>
                <w:szCs w:val="22"/>
              </w:rPr>
              <w:t>Garlic</w:t>
            </w:r>
          </w:p>
        </w:tc>
        <w:tc>
          <w:tcPr>
            <w:tcW w:w="810" w:type="dxa"/>
          </w:tcPr>
          <w:p w:rsidR="006166D1" w:rsidRPr="006166D1" w:rsidRDefault="006166D1" w:rsidP="00776F70">
            <w:pPr>
              <w:spacing w:line="360" w:lineRule="auto"/>
              <w:jc w:val="both"/>
              <w:rPr>
                <w:sz w:val="20"/>
              </w:rPr>
            </w:pPr>
            <w:r w:rsidRPr="006166D1">
              <w:rPr>
                <w:sz w:val="20"/>
              </w:rPr>
              <w:t>19.95</w:t>
            </w:r>
          </w:p>
        </w:tc>
        <w:tc>
          <w:tcPr>
            <w:tcW w:w="720" w:type="dxa"/>
          </w:tcPr>
          <w:p w:rsidR="006166D1" w:rsidRPr="006166D1" w:rsidRDefault="006166D1" w:rsidP="00776F70">
            <w:pPr>
              <w:spacing w:line="360" w:lineRule="auto"/>
              <w:jc w:val="both"/>
              <w:rPr>
                <w:sz w:val="20"/>
              </w:rPr>
            </w:pPr>
            <w:r w:rsidRPr="006166D1">
              <w:rPr>
                <w:sz w:val="20"/>
              </w:rPr>
              <w:t>7.5</w:t>
            </w:r>
          </w:p>
        </w:tc>
        <w:tc>
          <w:tcPr>
            <w:tcW w:w="810" w:type="dxa"/>
          </w:tcPr>
          <w:p w:rsidR="006166D1" w:rsidRPr="008957A1" w:rsidRDefault="006166D1" w:rsidP="008957A1">
            <w:pPr>
              <w:jc w:val="both"/>
              <w:rPr>
                <w:sz w:val="20"/>
              </w:rPr>
            </w:pPr>
            <w:r w:rsidRPr="008957A1">
              <w:rPr>
                <w:sz w:val="20"/>
              </w:rPr>
              <w:t>26.6</w:t>
            </w:r>
          </w:p>
        </w:tc>
        <w:tc>
          <w:tcPr>
            <w:tcW w:w="810" w:type="dxa"/>
          </w:tcPr>
          <w:p w:rsidR="006166D1" w:rsidRPr="008957A1" w:rsidRDefault="006166D1" w:rsidP="008957A1">
            <w:pPr>
              <w:jc w:val="both"/>
              <w:rPr>
                <w:sz w:val="20"/>
              </w:rPr>
            </w:pPr>
            <w:r w:rsidRPr="008957A1">
              <w:rPr>
                <w:sz w:val="20"/>
              </w:rPr>
              <w:t>10</w:t>
            </w:r>
          </w:p>
        </w:tc>
        <w:tc>
          <w:tcPr>
            <w:tcW w:w="990" w:type="dxa"/>
          </w:tcPr>
          <w:p w:rsidR="006166D1" w:rsidRPr="008957A1" w:rsidRDefault="006166D1" w:rsidP="00562F40">
            <w:pPr>
              <w:jc w:val="both"/>
              <w:rPr>
                <w:sz w:val="20"/>
              </w:rPr>
            </w:pPr>
            <w:r w:rsidRPr="008957A1">
              <w:rPr>
                <w:sz w:val="20"/>
              </w:rPr>
              <w:t>26.6</w:t>
            </w:r>
          </w:p>
        </w:tc>
        <w:tc>
          <w:tcPr>
            <w:tcW w:w="810" w:type="dxa"/>
          </w:tcPr>
          <w:p w:rsidR="006166D1" w:rsidRPr="008957A1" w:rsidRDefault="006166D1" w:rsidP="00562F40">
            <w:pPr>
              <w:jc w:val="both"/>
              <w:rPr>
                <w:sz w:val="20"/>
              </w:rPr>
            </w:pPr>
            <w:r w:rsidRPr="008957A1">
              <w:rPr>
                <w:sz w:val="20"/>
              </w:rPr>
              <w:t>10</w:t>
            </w:r>
          </w:p>
        </w:tc>
        <w:tc>
          <w:tcPr>
            <w:tcW w:w="810" w:type="dxa"/>
          </w:tcPr>
          <w:p w:rsidR="006166D1" w:rsidRPr="008957A1" w:rsidRDefault="006166D1" w:rsidP="00562F40">
            <w:pPr>
              <w:jc w:val="both"/>
              <w:rPr>
                <w:sz w:val="20"/>
              </w:rPr>
            </w:pPr>
            <w:r w:rsidRPr="008957A1">
              <w:rPr>
                <w:sz w:val="20"/>
              </w:rPr>
              <w:t>26.6</w:t>
            </w:r>
          </w:p>
        </w:tc>
        <w:tc>
          <w:tcPr>
            <w:tcW w:w="720" w:type="dxa"/>
          </w:tcPr>
          <w:p w:rsidR="006166D1" w:rsidRPr="008957A1" w:rsidRDefault="006166D1" w:rsidP="00562F40">
            <w:pPr>
              <w:jc w:val="both"/>
              <w:rPr>
                <w:sz w:val="20"/>
              </w:rPr>
            </w:pPr>
            <w:r w:rsidRPr="008957A1">
              <w:rPr>
                <w:sz w:val="20"/>
              </w:rPr>
              <w:t>10</w:t>
            </w:r>
          </w:p>
        </w:tc>
        <w:tc>
          <w:tcPr>
            <w:tcW w:w="900" w:type="dxa"/>
          </w:tcPr>
          <w:p w:rsidR="006166D1" w:rsidRPr="008957A1" w:rsidRDefault="006166D1" w:rsidP="00562F40">
            <w:pPr>
              <w:jc w:val="both"/>
              <w:rPr>
                <w:sz w:val="20"/>
              </w:rPr>
            </w:pPr>
            <w:r w:rsidRPr="008957A1">
              <w:rPr>
                <w:sz w:val="20"/>
              </w:rPr>
              <w:t>26.6</w:t>
            </w:r>
          </w:p>
        </w:tc>
        <w:tc>
          <w:tcPr>
            <w:tcW w:w="720" w:type="dxa"/>
          </w:tcPr>
          <w:p w:rsidR="006166D1" w:rsidRPr="008957A1" w:rsidRDefault="006166D1" w:rsidP="00562F40">
            <w:pPr>
              <w:jc w:val="both"/>
              <w:rPr>
                <w:sz w:val="20"/>
              </w:rPr>
            </w:pPr>
            <w:r w:rsidRPr="008957A1">
              <w:rPr>
                <w:sz w:val="20"/>
              </w:rPr>
              <w:t>10</w:t>
            </w:r>
          </w:p>
        </w:tc>
      </w:tr>
      <w:tr w:rsidR="006166D1" w:rsidRPr="00776F70" w:rsidTr="00776F70">
        <w:trPr>
          <w:trHeight w:val="377"/>
        </w:trPr>
        <w:tc>
          <w:tcPr>
            <w:tcW w:w="1458" w:type="dxa"/>
            <w:gridSpan w:val="2"/>
          </w:tcPr>
          <w:p w:rsidR="006166D1" w:rsidRPr="00776F70" w:rsidRDefault="006166D1" w:rsidP="00776F70">
            <w:pPr>
              <w:spacing w:line="360" w:lineRule="auto"/>
              <w:jc w:val="center"/>
              <w:rPr>
                <w:b/>
                <w:sz w:val="20"/>
              </w:rPr>
            </w:pPr>
            <w:r w:rsidRPr="00776F70">
              <w:rPr>
                <w:b/>
                <w:sz w:val="20"/>
                <w:szCs w:val="22"/>
              </w:rPr>
              <w:t>Intensity</w:t>
            </w:r>
          </w:p>
        </w:tc>
        <w:tc>
          <w:tcPr>
            <w:tcW w:w="810" w:type="dxa"/>
          </w:tcPr>
          <w:p w:rsidR="006166D1" w:rsidRPr="00776F70" w:rsidRDefault="006166D1" w:rsidP="00776F70">
            <w:pPr>
              <w:spacing w:line="360" w:lineRule="auto"/>
              <w:jc w:val="both"/>
              <w:rPr>
                <w:b/>
                <w:sz w:val="20"/>
              </w:rPr>
            </w:pPr>
            <w:r>
              <w:rPr>
                <w:b/>
                <w:sz w:val="20"/>
              </w:rPr>
              <w:fldChar w:fldCharType="begin"/>
            </w:r>
            <w:r>
              <w:rPr>
                <w:b/>
                <w:sz w:val="20"/>
              </w:rPr>
              <w:instrText xml:space="preserve"> =SUM(ABOVE) </w:instrText>
            </w:r>
            <w:r>
              <w:rPr>
                <w:b/>
                <w:sz w:val="20"/>
              </w:rPr>
              <w:fldChar w:fldCharType="separate"/>
            </w:r>
            <w:r>
              <w:rPr>
                <w:b/>
                <w:noProof/>
                <w:sz w:val="20"/>
              </w:rPr>
              <w:t>199.5</w:t>
            </w:r>
            <w:r>
              <w:rPr>
                <w:b/>
                <w:sz w:val="20"/>
              </w:rPr>
              <w:fldChar w:fldCharType="end"/>
            </w:r>
          </w:p>
        </w:tc>
        <w:tc>
          <w:tcPr>
            <w:tcW w:w="720" w:type="dxa"/>
          </w:tcPr>
          <w:p w:rsidR="006166D1" w:rsidRPr="00776F70" w:rsidRDefault="006166D1" w:rsidP="00776F70">
            <w:pPr>
              <w:spacing w:line="360" w:lineRule="auto"/>
              <w:jc w:val="both"/>
              <w:rPr>
                <w:b/>
                <w:sz w:val="20"/>
              </w:rPr>
            </w:pPr>
            <w:r>
              <w:rPr>
                <w:b/>
                <w:sz w:val="20"/>
              </w:rPr>
              <w:fldChar w:fldCharType="begin"/>
            </w:r>
            <w:r>
              <w:rPr>
                <w:b/>
                <w:sz w:val="20"/>
              </w:rPr>
              <w:instrText xml:space="preserve"> =SUM(ABOVE) </w:instrText>
            </w:r>
            <w:r>
              <w:rPr>
                <w:b/>
                <w:sz w:val="20"/>
              </w:rPr>
              <w:fldChar w:fldCharType="separate"/>
            </w:r>
            <w:r>
              <w:rPr>
                <w:b/>
                <w:noProof/>
                <w:sz w:val="20"/>
              </w:rPr>
              <w:t>75</w:t>
            </w:r>
            <w:r>
              <w:rPr>
                <w:b/>
                <w:sz w:val="20"/>
              </w:rPr>
              <w:fldChar w:fldCharType="end"/>
            </w:r>
          </w:p>
        </w:tc>
        <w:tc>
          <w:tcPr>
            <w:tcW w:w="810" w:type="dxa"/>
          </w:tcPr>
          <w:p w:rsidR="006166D1" w:rsidRPr="00776F70" w:rsidRDefault="006166D1" w:rsidP="00776F70">
            <w:pPr>
              <w:spacing w:line="360" w:lineRule="auto"/>
              <w:jc w:val="both"/>
              <w:rPr>
                <w:b/>
                <w:sz w:val="20"/>
              </w:rPr>
            </w:pPr>
            <w:r>
              <w:rPr>
                <w:b/>
                <w:sz w:val="20"/>
              </w:rPr>
              <w:fldChar w:fldCharType="begin"/>
            </w:r>
            <w:r>
              <w:rPr>
                <w:b/>
                <w:sz w:val="20"/>
              </w:rPr>
              <w:instrText xml:space="preserve"> =SUM(ABOVE) </w:instrText>
            </w:r>
            <w:r>
              <w:rPr>
                <w:b/>
                <w:sz w:val="20"/>
              </w:rPr>
              <w:fldChar w:fldCharType="separate"/>
            </w:r>
            <w:r>
              <w:rPr>
                <w:b/>
                <w:noProof/>
                <w:sz w:val="20"/>
              </w:rPr>
              <w:t>266</w:t>
            </w:r>
            <w:r>
              <w:rPr>
                <w:b/>
                <w:sz w:val="20"/>
              </w:rPr>
              <w:fldChar w:fldCharType="end"/>
            </w:r>
          </w:p>
        </w:tc>
        <w:tc>
          <w:tcPr>
            <w:tcW w:w="810" w:type="dxa"/>
          </w:tcPr>
          <w:p w:rsidR="006166D1" w:rsidRPr="00776F70" w:rsidRDefault="006166D1" w:rsidP="00776F70">
            <w:pPr>
              <w:spacing w:line="360" w:lineRule="auto"/>
              <w:jc w:val="both"/>
              <w:rPr>
                <w:b/>
                <w:sz w:val="20"/>
              </w:rPr>
            </w:pPr>
            <w:r>
              <w:rPr>
                <w:b/>
                <w:sz w:val="20"/>
              </w:rPr>
              <w:fldChar w:fldCharType="begin"/>
            </w:r>
            <w:r>
              <w:rPr>
                <w:b/>
                <w:sz w:val="20"/>
              </w:rPr>
              <w:instrText xml:space="preserve"> =SUM(ABOVE) </w:instrText>
            </w:r>
            <w:r>
              <w:rPr>
                <w:b/>
                <w:sz w:val="20"/>
              </w:rPr>
              <w:fldChar w:fldCharType="separate"/>
            </w:r>
            <w:r>
              <w:rPr>
                <w:b/>
                <w:noProof/>
                <w:sz w:val="20"/>
              </w:rPr>
              <w:t>100</w:t>
            </w:r>
            <w:r>
              <w:rPr>
                <w:b/>
                <w:sz w:val="20"/>
              </w:rPr>
              <w:fldChar w:fldCharType="end"/>
            </w:r>
          </w:p>
        </w:tc>
        <w:tc>
          <w:tcPr>
            <w:tcW w:w="990" w:type="dxa"/>
          </w:tcPr>
          <w:p w:rsidR="006166D1" w:rsidRPr="00776F70" w:rsidRDefault="006166D1" w:rsidP="00776F70">
            <w:pPr>
              <w:spacing w:line="360" w:lineRule="auto"/>
              <w:jc w:val="both"/>
              <w:rPr>
                <w:b/>
                <w:sz w:val="20"/>
              </w:rPr>
            </w:pPr>
            <w:r>
              <w:rPr>
                <w:b/>
                <w:sz w:val="20"/>
              </w:rPr>
              <w:fldChar w:fldCharType="begin"/>
            </w:r>
            <w:r>
              <w:rPr>
                <w:b/>
                <w:sz w:val="20"/>
              </w:rPr>
              <w:instrText xml:space="preserve"> =SUM(ABOVE) </w:instrText>
            </w:r>
            <w:r>
              <w:rPr>
                <w:b/>
                <w:sz w:val="20"/>
              </w:rPr>
              <w:fldChar w:fldCharType="separate"/>
            </w:r>
            <w:r>
              <w:rPr>
                <w:b/>
                <w:noProof/>
                <w:sz w:val="20"/>
              </w:rPr>
              <w:t>266</w:t>
            </w:r>
            <w:r>
              <w:rPr>
                <w:b/>
                <w:sz w:val="20"/>
              </w:rPr>
              <w:fldChar w:fldCharType="end"/>
            </w:r>
          </w:p>
        </w:tc>
        <w:tc>
          <w:tcPr>
            <w:tcW w:w="810" w:type="dxa"/>
          </w:tcPr>
          <w:p w:rsidR="006166D1" w:rsidRPr="00776F70" w:rsidRDefault="006166D1" w:rsidP="00776F70">
            <w:pPr>
              <w:spacing w:line="360" w:lineRule="auto"/>
              <w:jc w:val="both"/>
              <w:rPr>
                <w:b/>
                <w:sz w:val="20"/>
              </w:rPr>
            </w:pPr>
            <w:r w:rsidRPr="00776F70">
              <w:rPr>
                <w:b/>
                <w:sz w:val="20"/>
                <w:szCs w:val="22"/>
              </w:rPr>
              <w:fldChar w:fldCharType="begin"/>
            </w:r>
            <w:r w:rsidRPr="00776F70">
              <w:rPr>
                <w:b/>
                <w:sz w:val="20"/>
                <w:szCs w:val="22"/>
              </w:rPr>
              <w:instrText xml:space="preserve"> =SUM(ABOVE) </w:instrText>
            </w:r>
            <w:r w:rsidRPr="00776F70">
              <w:rPr>
                <w:b/>
                <w:sz w:val="20"/>
                <w:szCs w:val="22"/>
              </w:rPr>
              <w:fldChar w:fldCharType="separate"/>
            </w:r>
            <w:r w:rsidRPr="00776F70">
              <w:rPr>
                <w:b/>
                <w:noProof/>
                <w:sz w:val="20"/>
                <w:szCs w:val="22"/>
              </w:rPr>
              <w:t>100</w:t>
            </w:r>
            <w:r w:rsidRPr="00776F70">
              <w:rPr>
                <w:b/>
                <w:sz w:val="20"/>
                <w:szCs w:val="22"/>
              </w:rPr>
              <w:fldChar w:fldCharType="end"/>
            </w:r>
          </w:p>
        </w:tc>
        <w:tc>
          <w:tcPr>
            <w:tcW w:w="810" w:type="dxa"/>
          </w:tcPr>
          <w:p w:rsidR="006166D1" w:rsidRPr="00776F70" w:rsidRDefault="006166D1" w:rsidP="00776F70">
            <w:pPr>
              <w:spacing w:line="360" w:lineRule="auto"/>
              <w:jc w:val="both"/>
              <w:rPr>
                <w:b/>
                <w:sz w:val="20"/>
              </w:rPr>
            </w:pPr>
            <w:r>
              <w:rPr>
                <w:b/>
                <w:sz w:val="20"/>
              </w:rPr>
              <w:fldChar w:fldCharType="begin"/>
            </w:r>
            <w:r>
              <w:rPr>
                <w:b/>
                <w:sz w:val="20"/>
              </w:rPr>
              <w:instrText xml:space="preserve"> =SUM(ABOVE) </w:instrText>
            </w:r>
            <w:r>
              <w:rPr>
                <w:b/>
                <w:sz w:val="20"/>
              </w:rPr>
              <w:fldChar w:fldCharType="separate"/>
            </w:r>
            <w:r>
              <w:rPr>
                <w:b/>
                <w:noProof/>
                <w:sz w:val="20"/>
              </w:rPr>
              <w:t>266</w:t>
            </w:r>
            <w:r>
              <w:rPr>
                <w:b/>
                <w:sz w:val="20"/>
              </w:rPr>
              <w:fldChar w:fldCharType="end"/>
            </w:r>
          </w:p>
        </w:tc>
        <w:tc>
          <w:tcPr>
            <w:tcW w:w="720" w:type="dxa"/>
          </w:tcPr>
          <w:p w:rsidR="006166D1" w:rsidRPr="00776F70" w:rsidRDefault="006166D1" w:rsidP="00776F70">
            <w:pPr>
              <w:spacing w:line="360" w:lineRule="auto"/>
              <w:jc w:val="both"/>
              <w:rPr>
                <w:b/>
                <w:sz w:val="20"/>
              </w:rPr>
            </w:pPr>
            <w:r w:rsidRPr="00776F70">
              <w:rPr>
                <w:b/>
                <w:sz w:val="20"/>
                <w:szCs w:val="22"/>
              </w:rPr>
              <w:fldChar w:fldCharType="begin"/>
            </w:r>
            <w:r w:rsidRPr="00776F70">
              <w:rPr>
                <w:b/>
                <w:sz w:val="20"/>
                <w:szCs w:val="22"/>
              </w:rPr>
              <w:instrText xml:space="preserve"> =SUM(ABOVE) </w:instrText>
            </w:r>
            <w:r w:rsidRPr="00776F70">
              <w:rPr>
                <w:b/>
                <w:sz w:val="20"/>
                <w:szCs w:val="22"/>
              </w:rPr>
              <w:fldChar w:fldCharType="separate"/>
            </w:r>
            <w:r w:rsidRPr="00776F70">
              <w:rPr>
                <w:b/>
                <w:noProof/>
                <w:sz w:val="20"/>
                <w:szCs w:val="22"/>
              </w:rPr>
              <w:t>100</w:t>
            </w:r>
            <w:r w:rsidRPr="00776F70">
              <w:rPr>
                <w:b/>
                <w:sz w:val="20"/>
                <w:szCs w:val="22"/>
              </w:rPr>
              <w:fldChar w:fldCharType="end"/>
            </w:r>
          </w:p>
        </w:tc>
        <w:tc>
          <w:tcPr>
            <w:tcW w:w="900" w:type="dxa"/>
          </w:tcPr>
          <w:p w:rsidR="006166D1" w:rsidRPr="00776F70" w:rsidRDefault="006166D1" w:rsidP="00776F70">
            <w:pPr>
              <w:spacing w:line="360" w:lineRule="auto"/>
              <w:jc w:val="both"/>
              <w:rPr>
                <w:b/>
                <w:sz w:val="20"/>
              </w:rPr>
            </w:pPr>
            <w:r>
              <w:rPr>
                <w:b/>
                <w:sz w:val="20"/>
              </w:rPr>
              <w:fldChar w:fldCharType="begin"/>
            </w:r>
            <w:r>
              <w:rPr>
                <w:b/>
                <w:sz w:val="20"/>
              </w:rPr>
              <w:instrText xml:space="preserve"> =SUM(ABOVE) </w:instrText>
            </w:r>
            <w:r>
              <w:rPr>
                <w:b/>
                <w:sz w:val="20"/>
              </w:rPr>
              <w:fldChar w:fldCharType="separate"/>
            </w:r>
            <w:r>
              <w:rPr>
                <w:b/>
                <w:noProof/>
                <w:sz w:val="20"/>
              </w:rPr>
              <w:t>266</w:t>
            </w:r>
            <w:r>
              <w:rPr>
                <w:b/>
                <w:sz w:val="20"/>
              </w:rPr>
              <w:fldChar w:fldCharType="end"/>
            </w:r>
          </w:p>
        </w:tc>
        <w:tc>
          <w:tcPr>
            <w:tcW w:w="720" w:type="dxa"/>
          </w:tcPr>
          <w:p w:rsidR="006166D1" w:rsidRPr="00776F70" w:rsidRDefault="006166D1" w:rsidP="00776F70">
            <w:pPr>
              <w:spacing w:line="360" w:lineRule="auto"/>
              <w:jc w:val="both"/>
              <w:rPr>
                <w:b/>
                <w:sz w:val="20"/>
              </w:rPr>
            </w:pPr>
            <w:r w:rsidRPr="00776F70">
              <w:rPr>
                <w:b/>
                <w:sz w:val="20"/>
                <w:szCs w:val="22"/>
              </w:rPr>
              <w:fldChar w:fldCharType="begin"/>
            </w:r>
            <w:r w:rsidRPr="00776F70">
              <w:rPr>
                <w:b/>
                <w:sz w:val="20"/>
                <w:szCs w:val="22"/>
              </w:rPr>
              <w:instrText xml:space="preserve"> =SUM(ABOVE) </w:instrText>
            </w:r>
            <w:r w:rsidRPr="00776F70">
              <w:rPr>
                <w:b/>
                <w:sz w:val="20"/>
                <w:szCs w:val="22"/>
              </w:rPr>
              <w:fldChar w:fldCharType="separate"/>
            </w:r>
            <w:r w:rsidRPr="00776F70">
              <w:rPr>
                <w:b/>
                <w:noProof/>
                <w:sz w:val="20"/>
                <w:szCs w:val="22"/>
              </w:rPr>
              <w:t>100</w:t>
            </w:r>
            <w:r w:rsidRPr="00776F70">
              <w:rPr>
                <w:b/>
                <w:sz w:val="20"/>
                <w:szCs w:val="22"/>
              </w:rPr>
              <w:fldChar w:fldCharType="end"/>
            </w:r>
          </w:p>
        </w:tc>
      </w:tr>
    </w:tbl>
    <w:p w:rsidR="00776F70" w:rsidRPr="00776F70" w:rsidRDefault="00776F70" w:rsidP="00776F70">
      <w:pPr>
        <w:spacing w:line="360" w:lineRule="auto"/>
        <w:rPr>
          <w:sz w:val="12"/>
          <w:lang w:bidi="en-US"/>
        </w:rPr>
      </w:pP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400" w:name="_Toc433725933"/>
      <w:bookmarkStart w:id="401" w:name="_Toc453784738"/>
      <w:bookmarkStart w:id="402" w:name="_Toc468279214"/>
      <w:bookmarkStart w:id="403" w:name="_Toc528385414"/>
      <w:bookmarkStart w:id="404" w:name="_Toc2435000"/>
      <w:r w:rsidRPr="00776F70">
        <w:rPr>
          <w:rFonts w:ascii="Times New Roman" w:hAnsi="Times New Roman"/>
          <w:color w:val="auto"/>
        </w:rPr>
        <w:t>Yield Projection</w:t>
      </w:r>
      <w:bookmarkEnd w:id="400"/>
      <w:bookmarkEnd w:id="401"/>
      <w:bookmarkEnd w:id="402"/>
      <w:bookmarkEnd w:id="403"/>
      <w:bookmarkEnd w:id="404"/>
    </w:p>
    <w:p w:rsidR="00776F70" w:rsidRPr="00776F70" w:rsidRDefault="00776F70" w:rsidP="00776F70">
      <w:pPr>
        <w:spacing w:line="360" w:lineRule="auto"/>
        <w:jc w:val="both"/>
      </w:pPr>
      <w:r w:rsidRPr="00776F70">
        <w:t>Crop yield is mainly estimated based on the level of crop management required practices, availability of agricultural inputs, proper extension services, and existing climatic situations for crop production. Apart from these basic factors, other trends should be assessed. For instance, observation of previous yield condition from traditional (rainfed) agriculture, anticipated research outputs, and other related sources are very important. Considering these parameters, the following yield projection is forecasted.</w:t>
      </w:r>
    </w:p>
    <w:p w:rsidR="00776F70" w:rsidRPr="002209FA" w:rsidRDefault="00776F70" w:rsidP="002209FA">
      <w:pPr>
        <w:pStyle w:val="Caption"/>
        <w:rPr>
          <w:rFonts w:ascii="Times New Roman" w:hAnsi="Times New Roman"/>
          <w:b w:val="0"/>
          <w:sz w:val="22"/>
          <w:szCs w:val="22"/>
        </w:rPr>
      </w:pPr>
      <w:r w:rsidRPr="002209FA">
        <w:rPr>
          <w:rFonts w:ascii="Times New Roman" w:hAnsi="Times New Roman"/>
          <w:b w:val="0"/>
          <w:sz w:val="22"/>
          <w:szCs w:val="22"/>
        </w:rPr>
        <w:t xml:space="preserve"> </w:t>
      </w:r>
      <w:bookmarkStart w:id="405" w:name="_Toc453770640"/>
      <w:bookmarkStart w:id="406" w:name="_Toc467700721"/>
      <w:bookmarkStart w:id="407" w:name="_Toc515973575"/>
      <w:bookmarkStart w:id="408" w:name="_Toc518836284"/>
      <w:bookmarkStart w:id="409" w:name="_Toc528385065"/>
      <w:bookmarkStart w:id="410" w:name="_Toc2434866"/>
      <w:r w:rsidR="002209FA" w:rsidRPr="002209FA">
        <w:rPr>
          <w:rFonts w:ascii="Times New Roman" w:hAnsi="Times New Roman"/>
          <w:b w:val="0"/>
          <w:sz w:val="22"/>
          <w:szCs w:val="22"/>
        </w:rPr>
        <w:t xml:space="preserve">Table </w:t>
      </w:r>
      <w:r w:rsidR="002209FA" w:rsidRPr="002209FA">
        <w:rPr>
          <w:rFonts w:ascii="Times New Roman" w:hAnsi="Times New Roman"/>
          <w:b w:val="0"/>
          <w:sz w:val="22"/>
          <w:szCs w:val="22"/>
        </w:rPr>
        <w:fldChar w:fldCharType="begin"/>
      </w:r>
      <w:r w:rsidR="002209FA" w:rsidRPr="002209FA">
        <w:rPr>
          <w:rFonts w:ascii="Times New Roman" w:hAnsi="Times New Roman"/>
          <w:b w:val="0"/>
          <w:sz w:val="22"/>
          <w:szCs w:val="22"/>
        </w:rPr>
        <w:instrText xml:space="preserve"> SEQ Table \* ARABIC </w:instrText>
      </w:r>
      <w:r w:rsidR="002209FA" w:rsidRPr="002209FA">
        <w:rPr>
          <w:rFonts w:ascii="Times New Roman" w:hAnsi="Times New Roman"/>
          <w:b w:val="0"/>
          <w:sz w:val="22"/>
          <w:szCs w:val="22"/>
        </w:rPr>
        <w:fldChar w:fldCharType="separate"/>
      </w:r>
      <w:r w:rsidR="00056A6A">
        <w:rPr>
          <w:rFonts w:ascii="Times New Roman" w:hAnsi="Times New Roman"/>
          <w:b w:val="0"/>
          <w:noProof/>
          <w:sz w:val="22"/>
          <w:szCs w:val="22"/>
        </w:rPr>
        <w:t>20</w:t>
      </w:r>
      <w:r w:rsidR="002209FA" w:rsidRPr="002209FA">
        <w:rPr>
          <w:rFonts w:ascii="Times New Roman" w:hAnsi="Times New Roman"/>
          <w:b w:val="0"/>
          <w:sz w:val="22"/>
          <w:szCs w:val="22"/>
        </w:rPr>
        <w:fldChar w:fldCharType="end"/>
      </w:r>
      <w:r w:rsidRPr="002209FA">
        <w:rPr>
          <w:rFonts w:ascii="Times New Roman" w:hAnsi="Times New Roman"/>
          <w:b w:val="0"/>
          <w:sz w:val="22"/>
          <w:szCs w:val="22"/>
        </w:rPr>
        <w:t>: Yield Projection for five (5) year/season production period</w:t>
      </w:r>
      <w:bookmarkEnd w:id="405"/>
      <w:bookmarkEnd w:id="406"/>
      <w:bookmarkEnd w:id="407"/>
      <w:bookmarkEnd w:id="408"/>
      <w:bookmarkEnd w:id="409"/>
      <w:bookmarkEnd w:id="410"/>
    </w:p>
    <w:tbl>
      <w:tblPr>
        <w:tblW w:w="9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1"/>
        <w:gridCol w:w="989"/>
        <w:gridCol w:w="851"/>
        <w:gridCol w:w="769"/>
        <w:gridCol w:w="851"/>
        <w:gridCol w:w="769"/>
        <w:gridCol w:w="851"/>
        <w:gridCol w:w="769"/>
        <w:gridCol w:w="852"/>
        <w:gridCol w:w="768"/>
        <w:gridCol w:w="898"/>
        <w:gridCol w:w="812"/>
      </w:tblGrid>
      <w:tr w:rsidR="00776F70" w:rsidRPr="00776F70" w:rsidTr="00776F70">
        <w:tc>
          <w:tcPr>
            <w:tcW w:w="631" w:type="dxa"/>
            <w:vMerge w:val="restart"/>
            <w:vAlign w:val="center"/>
          </w:tcPr>
          <w:p w:rsidR="00776F70" w:rsidRPr="00776F70" w:rsidRDefault="00776F70" w:rsidP="00776F70">
            <w:pPr>
              <w:rPr>
                <w:sz w:val="20"/>
              </w:rPr>
            </w:pPr>
            <w:r w:rsidRPr="00776F70">
              <w:rPr>
                <w:sz w:val="20"/>
                <w:szCs w:val="22"/>
              </w:rPr>
              <w:t>S/N</w:t>
            </w:r>
          </w:p>
        </w:tc>
        <w:tc>
          <w:tcPr>
            <w:tcW w:w="989" w:type="dxa"/>
            <w:vMerge w:val="restart"/>
            <w:vAlign w:val="center"/>
          </w:tcPr>
          <w:p w:rsidR="00776F70" w:rsidRPr="00776F70" w:rsidRDefault="00776F70" w:rsidP="00776F70">
            <w:pPr>
              <w:rPr>
                <w:sz w:val="20"/>
              </w:rPr>
            </w:pPr>
            <w:r w:rsidRPr="00776F70">
              <w:rPr>
                <w:sz w:val="20"/>
                <w:szCs w:val="22"/>
              </w:rPr>
              <w:t>Crop</w:t>
            </w:r>
          </w:p>
        </w:tc>
        <w:tc>
          <w:tcPr>
            <w:tcW w:w="1620" w:type="dxa"/>
            <w:gridSpan w:val="2"/>
          </w:tcPr>
          <w:p w:rsidR="00776F70" w:rsidRPr="00776F70" w:rsidRDefault="00776F70" w:rsidP="00776F70">
            <w:pPr>
              <w:jc w:val="both"/>
              <w:rPr>
                <w:sz w:val="20"/>
              </w:rPr>
            </w:pPr>
            <w:r w:rsidRPr="00776F70">
              <w:rPr>
                <w:sz w:val="20"/>
                <w:szCs w:val="22"/>
              </w:rPr>
              <w:t>1</w:t>
            </w:r>
            <w:r w:rsidRPr="00776F70">
              <w:rPr>
                <w:sz w:val="20"/>
                <w:szCs w:val="22"/>
                <w:vertAlign w:val="superscript"/>
              </w:rPr>
              <w:t>st</w:t>
            </w:r>
            <w:r w:rsidRPr="00776F70">
              <w:rPr>
                <w:sz w:val="20"/>
                <w:szCs w:val="22"/>
              </w:rPr>
              <w:t>-Year /season</w:t>
            </w:r>
          </w:p>
        </w:tc>
        <w:tc>
          <w:tcPr>
            <w:tcW w:w="1620" w:type="dxa"/>
            <w:gridSpan w:val="2"/>
          </w:tcPr>
          <w:p w:rsidR="00776F70" w:rsidRPr="00776F70" w:rsidRDefault="00776F70" w:rsidP="00776F70">
            <w:pPr>
              <w:jc w:val="both"/>
              <w:rPr>
                <w:sz w:val="20"/>
              </w:rPr>
            </w:pPr>
            <w:r w:rsidRPr="00776F70">
              <w:rPr>
                <w:sz w:val="20"/>
                <w:szCs w:val="22"/>
              </w:rPr>
              <w:t>2</w:t>
            </w:r>
            <w:r w:rsidRPr="00776F70">
              <w:rPr>
                <w:sz w:val="20"/>
                <w:szCs w:val="22"/>
                <w:vertAlign w:val="superscript"/>
              </w:rPr>
              <w:t>nd</w:t>
            </w:r>
            <w:r w:rsidRPr="00776F70">
              <w:rPr>
                <w:sz w:val="20"/>
                <w:szCs w:val="22"/>
              </w:rPr>
              <w:t>-year /Season</w:t>
            </w:r>
          </w:p>
        </w:tc>
        <w:tc>
          <w:tcPr>
            <w:tcW w:w="1620" w:type="dxa"/>
            <w:gridSpan w:val="2"/>
          </w:tcPr>
          <w:p w:rsidR="00776F70" w:rsidRPr="00776F70" w:rsidRDefault="00776F70" w:rsidP="00776F70">
            <w:pPr>
              <w:jc w:val="both"/>
              <w:rPr>
                <w:sz w:val="20"/>
              </w:rPr>
            </w:pPr>
            <w:r w:rsidRPr="00776F70">
              <w:rPr>
                <w:sz w:val="20"/>
                <w:szCs w:val="22"/>
              </w:rPr>
              <w:t>3</w:t>
            </w:r>
            <w:r w:rsidRPr="00776F70">
              <w:rPr>
                <w:sz w:val="20"/>
                <w:szCs w:val="22"/>
                <w:vertAlign w:val="superscript"/>
              </w:rPr>
              <w:t>rd</w:t>
            </w:r>
            <w:r w:rsidRPr="00776F70">
              <w:rPr>
                <w:sz w:val="20"/>
                <w:szCs w:val="22"/>
              </w:rPr>
              <w:t>Year /Season</w:t>
            </w:r>
          </w:p>
        </w:tc>
        <w:tc>
          <w:tcPr>
            <w:tcW w:w="1620" w:type="dxa"/>
            <w:gridSpan w:val="2"/>
          </w:tcPr>
          <w:p w:rsidR="00776F70" w:rsidRPr="00776F70" w:rsidRDefault="00776F70" w:rsidP="00776F70">
            <w:pPr>
              <w:jc w:val="both"/>
              <w:rPr>
                <w:sz w:val="20"/>
              </w:rPr>
            </w:pPr>
            <w:r w:rsidRPr="00776F70">
              <w:rPr>
                <w:sz w:val="20"/>
                <w:szCs w:val="22"/>
              </w:rPr>
              <w:t>4</w:t>
            </w:r>
            <w:r w:rsidRPr="00776F70">
              <w:rPr>
                <w:sz w:val="20"/>
                <w:szCs w:val="22"/>
                <w:vertAlign w:val="superscript"/>
              </w:rPr>
              <w:t>th</w:t>
            </w:r>
            <w:r w:rsidRPr="00776F70">
              <w:rPr>
                <w:sz w:val="20"/>
                <w:szCs w:val="22"/>
              </w:rPr>
              <w:t>-year /Season</w:t>
            </w:r>
          </w:p>
        </w:tc>
        <w:tc>
          <w:tcPr>
            <w:tcW w:w="1710" w:type="dxa"/>
            <w:gridSpan w:val="2"/>
          </w:tcPr>
          <w:p w:rsidR="00776F70" w:rsidRPr="00776F70" w:rsidRDefault="00776F70" w:rsidP="00776F70">
            <w:pPr>
              <w:jc w:val="both"/>
              <w:rPr>
                <w:sz w:val="20"/>
              </w:rPr>
            </w:pPr>
            <w:r w:rsidRPr="00776F70">
              <w:rPr>
                <w:sz w:val="20"/>
                <w:szCs w:val="22"/>
              </w:rPr>
              <w:t>5</w:t>
            </w:r>
            <w:r w:rsidRPr="00776F70">
              <w:rPr>
                <w:sz w:val="20"/>
                <w:szCs w:val="22"/>
                <w:vertAlign w:val="superscript"/>
              </w:rPr>
              <w:t>th</w:t>
            </w:r>
            <w:r w:rsidRPr="00776F70">
              <w:rPr>
                <w:sz w:val="20"/>
                <w:szCs w:val="22"/>
              </w:rPr>
              <w:t>-year /Season</w:t>
            </w:r>
          </w:p>
        </w:tc>
      </w:tr>
      <w:tr w:rsidR="00776F70" w:rsidRPr="00776F70" w:rsidTr="00776F70">
        <w:trPr>
          <w:trHeight w:val="32"/>
        </w:trPr>
        <w:tc>
          <w:tcPr>
            <w:tcW w:w="631" w:type="dxa"/>
            <w:vMerge/>
          </w:tcPr>
          <w:p w:rsidR="00776F70" w:rsidRPr="00776F70" w:rsidRDefault="00776F70" w:rsidP="00776F70">
            <w:pPr>
              <w:jc w:val="both"/>
              <w:rPr>
                <w:sz w:val="20"/>
              </w:rPr>
            </w:pPr>
          </w:p>
        </w:tc>
        <w:tc>
          <w:tcPr>
            <w:tcW w:w="989" w:type="dxa"/>
            <w:vMerge/>
          </w:tcPr>
          <w:p w:rsidR="00776F70" w:rsidRPr="00776F70" w:rsidRDefault="00776F70" w:rsidP="00776F70">
            <w:pPr>
              <w:jc w:val="both"/>
              <w:rPr>
                <w:sz w:val="20"/>
              </w:rPr>
            </w:pPr>
          </w:p>
        </w:tc>
        <w:tc>
          <w:tcPr>
            <w:tcW w:w="851" w:type="dxa"/>
          </w:tcPr>
          <w:p w:rsidR="00776F70" w:rsidRPr="00776F70" w:rsidRDefault="00776F70" w:rsidP="00776F70">
            <w:pPr>
              <w:jc w:val="both"/>
              <w:rPr>
                <w:sz w:val="20"/>
              </w:rPr>
            </w:pPr>
            <w:r w:rsidRPr="00776F70">
              <w:rPr>
                <w:sz w:val="20"/>
                <w:szCs w:val="22"/>
              </w:rPr>
              <w:t>Yield (</w:t>
            </w:r>
            <w:proofErr w:type="spellStart"/>
            <w:r w:rsidRPr="00776F70">
              <w:rPr>
                <w:sz w:val="20"/>
                <w:szCs w:val="22"/>
              </w:rPr>
              <w:t>qt</w:t>
            </w:r>
            <w:proofErr w:type="spellEnd"/>
            <w:r w:rsidRPr="00776F70">
              <w:rPr>
                <w:sz w:val="20"/>
                <w:szCs w:val="22"/>
              </w:rPr>
              <w:t>/ha</w:t>
            </w:r>
          </w:p>
        </w:tc>
        <w:tc>
          <w:tcPr>
            <w:tcW w:w="769" w:type="dxa"/>
          </w:tcPr>
          <w:p w:rsidR="00776F70" w:rsidRPr="00776F70" w:rsidRDefault="00776F70" w:rsidP="00776F70">
            <w:pPr>
              <w:jc w:val="both"/>
              <w:rPr>
                <w:sz w:val="20"/>
              </w:rPr>
            </w:pPr>
            <w:proofErr w:type="spellStart"/>
            <w:r w:rsidRPr="00776F70">
              <w:rPr>
                <w:sz w:val="20"/>
                <w:szCs w:val="22"/>
              </w:rPr>
              <w:t>Prod</w:t>
            </w:r>
            <w:r w:rsidRPr="00776F70">
              <w:rPr>
                <w:sz w:val="20"/>
                <w:szCs w:val="22"/>
                <w:u w:val="single"/>
              </w:rPr>
              <w:t>n</w:t>
            </w:r>
            <w:proofErr w:type="spellEnd"/>
            <w:r w:rsidRPr="00776F70">
              <w:rPr>
                <w:sz w:val="20"/>
                <w:szCs w:val="22"/>
                <w:u w:val="single"/>
              </w:rPr>
              <w:t xml:space="preserve"> (</w:t>
            </w:r>
            <w:proofErr w:type="spellStart"/>
            <w:r w:rsidRPr="00776F70">
              <w:rPr>
                <w:sz w:val="20"/>
                <w:szCs w:val="22"/>
              </w:rPr>
              <w:t>Qt</w:t>
            </w:r>
            <w:proofErr w:type="spellEnd"/>
            <w:r w:rsidRPr="00776F70">
              <w:rPr>
                <w:sz w:val="20"/>
                <w:szCs w:val="22"/>
              </w:rPr>
              <w:t>)</w:t>
            </w:r>
          </w:p>
        </w:tc>
        <w:tc>
          <w:tcPr>
            <w:tcW w:w="851" w:type="dxa"/>
          </w:tcPr>
          <w:p w:rsidR="00776F70" w:rsidRPr="00776F70" w:rsidRDefault="00776F70" w:rsidP="00776F70">
            <w:pPr>
              <w:jc w:val="both"/>
              <w:rPr>
                <w:sz w:val="20"/>
              </w:rPr>
            </w:pPr>
            <w:r w:rsidRPr="00776F70">
              <w:rPr>
                <w:sz w:val="20"/>
                <w:szCs w:val="22"/>
              </w:rPr>
              <w:t>Yield (</w:t>
            </w:r>
            <w:proofErr w:type="spellStart"/>
            <w:r w:rsidRPr="00776F70">
              <w:rPr>
                <w:sz w:val="20"/>
                <w:szCs w:val="22"/>
              </w:rPr>
              <w:t>qt</w:t>
            </w:r>
            <w:proofErr w:type="spellEnd"/>
            <w:r w:rsidRPr="00776F70">
              <w:rPr>
                <w:sz w:val="20"/>
                <w:szCs w:val="22"/>
              </w:rPr>
              <w:t>/ha</w:t>
            </w:r>
          </w:p>
        </w:tc>
        <w:tc>
          <w:tcPr>
            <w:tcW w:w="769" w:type="dxa"/>
          </w:tcPr>
          <w:p w:rsidR="00776F70" w:rsidRPr="00776F70" w:rsidRDefault="00776F70" w:rsidP="00776F70">
            <w:pPr>
              <w:jc w:val="both"/>
              <w:rPr>
                <w:sz w:val="20"/>
              </w:rPr>
            </w:pPr>
            <w:proofErr w:type="spellStart"/>
            <w:r w:rsidRPr="00776F70">
              <w:rPr>
                <w:sz w:val="20"/>
                <w:szCs w:val="22"/>
              </w:rPr>
              <w:t>Prod</w:t>
            </w:r>
            <w:r w:rsidRPr="00776F70">
              <w:rPr>
                <w:sz w:val="20"/>
                <w:szCs w:val="22"/>
                <w:u w:val="single"/>
              </w:rPr>
              <w:t>n</w:t>
            </w:r>
            <w:proofErr w:type="spellEnd"/>
            <w:r w:rsidRPr="00776F70">
              <w:rPr>
                <w:sz w:val="20"/>
                <w:szCs w:val="22"/>
                <w:u w:val="single"/>
              </w:rPr>
              <w:t xml:space="preserve"> (</w:t>
            </w:r>
            <w:proofErr w:type="spellStart"/>
            <w:r w:rsidRPr="00776F70">
              <w:rPr>
                <w:sz w:val="20"/>
                <w:szCs w:val="22"/>
              </w:rPr>
              <w:t>Qt</w:t>
            </w:r>
            <w:proofErr w:type="spellEnd"/>
            <w:r w:rsidRPr="00776F70">
              <w:rPr>
                <w:sz w:val="20"/>
                <w:szCs w:val="22"/>
              </w:rPr>
              <w:t>)</w:t>
            </w:r>
          </w:p>
        </w:tc>
        <w:tc>
          <w:tcPr>
            <w:tcW w:w="851" w:type="dxa"/>
          </w:tcPr>
          <w:p w:rsidR="00776F70" w:rsidRPr="00776F70" w:rsidRDefault="00776F70" w:rsidP="00776F70">
            <w:pPr>
              <w:jc w:val="both"/>
              <w:rPr>
                <w:sz w:val="20"/>
              </w:rPr>
            </w:pPr>
            <w:r w:rsidRPr="00776F70">
              <w:rPr>
                <w:sz w:val="20"/>
                <w:szCs w:val="22"/>
              </w:rPr>
              <w:t>Yield (</w:t>
            </w:r>
            <w:proofErr w:type="spellStart"/>
            <w:r w:rsidRPr="00776F70">
              <w:rPr>
                <w:sz w:val="20"/>
                <w:szCs w:val="22"/>
              </w:rPr>
              <w:t>qt</w:t>
            </w:r>
            <w:proofErr w:type="spellEnd"/>
            <w:r w:rsidRPr="00776F70">
              <w:rPr>
                <w:sz w:val="20"/>
                <w:szCs w:val="22"/>
              </w:rPr>
              <w:t>/ha</w:t>
            </w:r>
          </w:p>
        </w:tc>
        <w:tc>
          <w:tcPr>
            <w:tcW w:w="769" w:type="dxa"/>
          </w:tcPr>
          <w:p w:rsidR="00776F70" w:rsidRPr="00776F70" w:rsidRDefault="00776F70" w:rsidP="00776F70">
            <w:pPr>
              <w:jc w:val="both"/>
              <w:rPr>
                <w:sz w:val="20"/>
              </w:rPr>
            </w:pPr>
            <w:proofErr w:type="spellStart"/>
            <w:r w:rsidRPr="00776F70">
              <w:rPr>
                <w:sz w:val="20"/>
                <w:szCs w:val="22"/>
              </w:rPr>
              <w:t>Prod</w:t>
            </w:r>
            <w:r w:rsidRPr="00776F70">
              <w:rPr>
                <w:sz w:val="20"/>
                <w:szCs w:val="22"/>
                <w:u w:val="single"/>
              </w:rPr>
              <w:t>n</w:t>
            </w:r>
            <w:proofErr w:type="spellEnd"/>
            <w:r w:rsidRPr="00776F70">
              <w:rPr>
                <w:sz w:val="20"/>
                <w:szCs w:val="22"/>
                <w:u w:val="single"/>
              </w:rPr>
              <w:t xml:space="preserve"> (</w:t>
            </w:r>
            <w:proofErr w:type="spellStart"/>
            <w:r w:rsidRPr="00776F70">
              <w:rPr>
                <w:sz w:val="20"/>
                <w:szCs w:val="22"/>
              </w:rPr>
              <w:t>Qt</w:t>
            </w:r>
            <w:proofErr w:type="spellEnd"/>
            <w:r w:rsidRPr="00776F70">
              <w:rPr>
                <w:sz w:val="20"/>
                <w:szCs w:val="22"/>
              </w:rPr>
              <w:t>)</w:t>
            </w:r>
          </w:p>
        </w:tc>
        <w:tc>
          <w:tcPr>
            <w:tcW w:w="852" w:type="dxa"/>
          </w:tcPr>
          <w:p w:rsidR="00776F70" w:rsidRPr="00776F70" w:rsidRDefault="00776F70" w:rsidP="00776F70">
            <w:pPr>
              <w:jc w:val="both"/>
              <w:rPr>
                <w:sz w:val="20"/>
              </w:rPr>
            </w:pPr>
            <w:r w:rsidRPr="00776F70">
              <w:rPr>
                <w:sz w:val="20"/>
                <w:szCs w:val="22"/>
              </w:rPr>
              <w:t>Yield (</w:t>
            </w:r>
            <w:proofErr w:type="spellStart"/>
            <w:r w:rsidRPr="00776F70">
              <w:rPr>
                <w:sz w:val="20"/>
                <w:szCs w:val="22"/>
              </w:rPr>
              <w:t>qt</w:t>
            </w:r>
            <w:proofErr w:type="spellEnd"/>
            <w:r w:rsidRPr="00776F70">
              <w:rPr>
                <w:sz w:val="20"/>
                <w:szCs w:val="22"/>
              </w:rPr>
              <w:t>/ha</w:t>
            </w:r>
          </w:p>
        </w:tc>
        <w:tc>
          <w:tcPr>
            <w:tcW w:w="768" w:type="dxa"/>
          </w:tcPr>
          <w:p w:rsidR="00776F70" w:rsidRPr="00776F70" w:rsidRDefault="00776F70" w:rsidP="00776F70">
            <w:pPr>
              <w:jc w:val="both"/>
              <w:rPr>
                <w:sz w:val="20"/>
              </w:rPr>
            </w:pPr>
            <w:proofErr w:type="spellStart"/>
            <w:r w:rsidRPr="00776F70">
              <w:rPr>
                <w:sz w:val="20"/>
                <w:szCs w:val="22"/>
              </w:rPr>
              <w:t>Prod</w:t>
            </w:r>
            <w:r w:rsidRPr="00776F70">
              <w:rPr>
                <w:sz w:val="20"/>
                <w:szCs w:val="22"/>
                <w:u w:val="single"/>
              </w:rPr>
              <w:t>n</w:t>
            </w:r>
            <w:proofErr w:type="spellEnd"/>
            <w:r w:rsidRPr="00776F70">
              <w:rPr>
                <w:sz w:val="20"/>
                <w:szCs w:val="22"/>
                <w:u w:val="single"/>
              </w:rPr>
              <w:t xml:space="preserve"> (</w:t>
            </w:r>
            <w:proofErr w:type="spellStart"/>
            <w:r w:rsidRPr="00776F70">
              <w:rPr>
                <w:sz w:val="20"/>
                <w:szCs w:val="22"/>
              </w:rPr>
              <w:t>Qt</w:t>
            </w:r>
            <w:proofErr w:type="spellEnd"/>
            <w:r w:rsidRPr="00776F70">
              <w:rPr>
                <w:sz w:val="20"/>
                <w:szCs w:val="22"/>
              </w:rPr>
              <w:t>)</w:t>
            </w:r>
          </w:p>
        </w:tc>
        <w:tc>
          <w:tcPr>
            <w:tcW w:w="898" w:type="dxa"/>
          </w:tcPr>
          <w:p w:rsidR="00776F70" w:rsidRPr="00776F70" w:rsidRDefault="00776F70" w:rsidP="00776F70">
            <w:pPr>
              <w:jc w:val="both"/>
              <w:rPr>
                <w:sz w:val="20"/>
              </w:rPr>
            </w:pPr>
            <w:r w:rsidRPr="00776F70">
              <w:rPr>
                <w:sz w:val="20"/>
                <w:szCs w:val="22"/>
              </w:rPr>
              <w:t>Yield (</w:t>
            </w:r>
            <w:proofErr w:type="spellStart"/>
            <w:r w:rsidRPr="00776F70">
              <w:rPr>
                <w:sz w:val="20"/>
                <w:szCs w:val="22"/>
              </w:rPr>
              <w:t>qt</w:t>
            </w:r>
            <w:proofErr w:type="spellEnd"/>
            <w:r w:rsidRPr="00776F70">
              <w:rPr>
                <w:sz w:val="20"/>
                <w:szCs w:val="22"/>
              </w:rPr>
              <w:t>/ha</w:t>
            </w:r>
          </w:p>
        </w:tc>
        <w:tc>
          <w:tcPr>
            <w:tcW w:w="812" w:type="dxa"/>
          </w:tcPr>
          <w:p w:rsidR="00776F70" w:rsidRPr="00776F70" w:rsidRDefault="00776F70" w:rsidP="00776F70">
            <w:pPr>
              <w:jc w:val="both"/>
              <w:rPr>
                <w:sz w:val="20"/>
              </w:rPr>
            </w:pPr>
            <w:proofErr w:type="spellStart"/>
            <w:r w:rsidRPr="00776F70">
              <w:rPr>
                <w:sz w:val="20"/>
                <w:szCs w:val="22"/>
              </w:rPr>
              <w:t>Prod</w:t>
            </w:r>
            <w:r w:rsidRPr="00776F70">
              <w:rPr>
                <w:sz w:val="20"/>
                <w:szCs w:val="22"/>
                <w:u w:val="single"/>
              </w:rPr>
              <w:t>n</w:t>
            </w:r>
            <w:proofErr w:type="spellEnd"/>
            <w:r w:rsidRPr="00776F70">
              <w:rPr>
                <w:sz w:val="20"/>
                <w:szCs w:val="22"/>
                <w:u w:val="single"/>
              </w:rPr>
              <w:t xml:space="preserve"> (</w:t>
            </w:r>
            <w:proofErr w:type="spellStart"/>
            <w:r w:rsidRPr="00776F70">
              <w:rPr>
                <w:sz w:val="20"/>
                <w:szCs w:val="22"/>
              </w:rPr>
              <w:t>Qt</w:t>
            </w:r>
            <w:proofErr w:type="spellEnd"/>
            <w:r w:rsidRPr="00776F70">
              <w:rPr>
                <w:sz w:val="20"/>
                <w:szCs w:val="22"/>
              </w:rPr>
              <w:t>)</w:t>
            </w:r>
          </w:p>
        </w:tc>
      </w:tr>
      <w:tr w:rsidR="00776F70" w:rsidRPr="00776F70" w:rsidTr="00776F70">
        <w:trPr>
          <w:trHeight w:val="25"/>
        </w:trPr>
        <w:tc>
          <w:tcPr>
            <w:tcW w:w="631" w:type="dxa"/>
          </w:tcPr>
          <w:p w:rsidR="00776F70" w:rsidRPr="00776F70" w:rsidRDefault="00776F70" w:rsidP="00776F70">
            <w:pPr>
              <w:jc w:val="both"/>
              <w:rPr>
                <w:sz w:val="20"/>
              </w:rPr>
            </w:pPr>
            <w:r w:rsidRPr="00776F70">
              <w:rPr>
                <w:sz w:val="20"/>
                <w:szCs w:val="22"/>
              </w:rPr>
              <w:t>1</w:t>
            </w:r>
          </w:p>
        </w:tc>
        <w:tc>
          <w:tcPr>
            <w:tcW w:w="989" w:type="dxa"/>
          </w:tcPr>
          <w:p w:rsidR="00776F70" w:rsidRPr="00776F70" w:rsidRDefault="00666BF9" w:rsidP="00776F70">
            <w:pPr>
              <w:spacing w:line="360" w:lineRule="auto"/>
              <w:jc w:val="both"/>
              <w:rPr>
                <w:sz w:val="20"/>
              </w:rPr>
            </w:pPr>
            <w:r>
              <w:rPr>
                <w:sz w:val="20"/>
                <w:szCs w:val="22"/>
              </w:rPr>
              <w:t>Barley</w:t>
            </w:r>
          </w:p>
        </w:tc>
        <w:tc>
          <w:tcPr>
            <w:tcW w:w="851" w:type="dxa"/>
          </w:tcPr>
          <w:p w:rsidR="00776F70" w:rsidRPr="00175C78" w:rsidRDefault="006166D1" w:rsidP="00776F70">
            <w:pPr>
              <w:spacing w:line="276" w:lineRule="auto"/>
              <w:jc w:val="both"/>
              <w:rPr>
                <w:sz w:val="20"/>
              </w:rPr>
            </w:pPr>
            <w:r w:rsidRPr="00175C78">
              <w:rPr>
                <w:sz w:val="20"/>
              </w:rPr>
              <w:t>25</w:t>
            </w:r>
          </w:p>
        </w:tc>
        <w:tc>
          <w:tcPr>
            <w:tcW w:w="769" w:type="dxa"/>
          </w:tcPr>
          <w:p w:rsidR="00776F70" w:rsidRPr="00175C78" w:rsidRDefault="006166D1" w:rsidP="00776F70">
            <w:pPr>
              <w:spacing w:line="276" w:lineRule="auto"/>
              <w:jc w:val="both"/>
              <w:rPr>
                <w:sz w:val="20"/>
              </w:rPr>
            </w:pPr>
            <w:r w:rsidRPr="00175C78">
              <w:rPr>
                <w:sz w:val="20"/>
              </w:rPr>
              <w:t>1496</w:t>
            </w:r>
          </w:p>
        </w:tc>
        <w:tc>
          <w:tcPr>
            <w:tcW w:w="851" w:type="dxa"/>
          </w:tcPr>
          <w:p w:rsidR="00776F70" w:rsidRPr="00175C78" w:rsidRDefault="006166D1" w:rsidP="00776F70">
            <w:pPr>
              <w:spacing w:line="276" w:lineRule="auto"/>
              <w:jc w:val="both"/>
              <w:rPr>
                <w:sz w:val="20"/>
              </w:rPr>
            </w:pPr>
            <w:r w:rsidRPr="00175C78">
              <w:rPr>
                <w:sz w:val="20"/>
              </w:rPr>
              <w:t>30</w:t>
            </w:r>
          </w:p>
        </w:tc>
        <w:tc>
          <w:tcPr>
            <w:tcW w:w="769" w:type="dxa"/>
          </w:tcPr>
          <w:p w:rsidR="00776F70" w:rsidRPr="00175C78" w:rsidRDefault="006166D1" w:rsidP="00776F70">
            <w:pPr>
              <w:spacing w:line="360" w:lineRule="auto"/>
              <w:jc w:val="both"/>
              <w:rPr>
                <w:sz w:val="20"/>
              </w:rPr>
            </w:pPr>
            <w:r w:rsidRPr="00175C78">
              <w:rPr>
                <w:sz w:val="20"/>
              </w:rPr>
              <w:t>2394</w:t>
            </w:r>
          </w:p>
        </w:tc>
        <w:tc>
          <w:tcPr>
            <w:tcW w:w="851" w:type="dxa"/>
          </w:tcPr>
          <w:p w:rsidR="00776F70" w:rsidRPr="00175C78" w:rsidRDefault="006166D1" w:rsidP="00776F70">
            <w:pPr>
              <w:spacing w:line="276" w:lineRule="auto"/>
              <w:jc w:val="both"/>
              <w:rPr>
                <w:sz w:val="20"/>
              </w:rPr>
            </w:pPr>
            <w:r w:rsidRPr="00175C78">
              <w:rPr>
                <w:sz w:val="20"/>
              </w:rPr>
              <w:t>30</w:t>
            </w:r>
          </w:p>
        </w:tc>
        <w:tc>
          <w:tcPr>
            <w:tcW w:w="769" w:type="dxa"/>
          </w:tcPr>
          <w:p w:rsidR="00776F70" w:rsidRPr="00175C78" w:rsidRDefault="006166D1" w:rsidP="00776F70">
            <w:pPr>
              <w:rPr>
                <w:sz w:val="20"/>
              </w:rPr>
            </w:pPr>
            <w:r w:rsidRPr="00175C78">
              <w:rPr>
                <w:sz w:val="20"/>
              </w:rPr>
              <w:t>2394</w:t>
            </w:r>
          </w:p>
        </w:tc>
        <w:tc>
          <w:tcPr>
            <w:tcW w:w="852" w:type="dxa"/>
          </w:tcPr>
          <w:p w:rsidR="00776F70" w:rsidRPr="00175C78" w:rsidRDefault="006166D1" w:rsidP="00776F70">
            <w:pPr>
              <w:spacing w:line="276" w:lineRule="auto"/>
              <w:jc w:val="both"/>
              <w:rPr>
                <w:sz w:val="20"/>
              </w:rPr>
            </w:pPr>
            <w:r w:rsidRPr="00175C78">
              <w:rPr>
                <w:sz w:val="20"/>
              </w:rPr>
              <w:t>30</w:t>
            </w:r>
          </w:p>
        </w:tc>
        <w:tc>
          <w:tcPr>
            <w:tcW w:w="768" w:type="dxa"/>
          </w:tcPr>
          <w:p w:rsidR="00776F70" w:rsidRPr="00175C78" w:rsidRDefault="006166D1" w:rsidP="00776F70">
            <w:pPr>
              <w:spacing w:line="276" w:lineRule="auto"/>
              <w:jc w:val="both"/>
              <w:rPr>
                <w:sz w:val="20"/>
              </w:rPr>
            </w:pPr>
            <w:r w:rsidRPr="00175C78">
              <w:rPr>
                <w:sz w:val="20"/>
              </w:rPr>
              <w:t>2394</w:t>
            </w:r>
          </w:p>
        </w:tc>
        <w:tc>
          <w:tcPr>
            <w:tcW w:w="898" w:type="dxa"/>
          </w:tcPr>
          <w:p w:rsidR="00776F70" w:rsidRPr="00175C78" w:rsidRDefault="006166D1" w:rsidP="00776F70">
            <w:pPr>
              <w:spacing w:line="276" w:lineRule="auto"/>
              <w:jc w:val="both"/>
              <w:rPr>
                <w:sz w:val="20"/>
              </w:rPr>
            </w:pPr>
            <w:r w:rsidRPr="00175C78">
              <w:rPr>
                <w:sz w:val="20"/>
              </w:rPr>
              <w:t>30</w:t>
            </w:r>
          </w:p>
        </w:tc>
        <w:tc>
          <w:tcPr>
            <w:tcW w:w="812" w:type="dxa"/>
          </w:tcPr>
          <w:p w:rsidR="00776F70" w:rsidRPr="00175C78" w:rsidRDefault="006166D1" w:rsidP="00776F70">
            <w:pPr>
              <w:rPr>
                <w:sz w:val="20"/>
              </w:rPr>
            </w:pPr>
            <w:r w:rsidRPr="00175C78">
              <w:rPr>
                <w:sz w:val="20"/>
              </w:rPr>
              <w:t>2394</w:t>
            </w:r>
          </w:p>
        </w:tc>
      </w:tr>
      <w:tr w:rsidR="00776F70" w:rsidRPr="00776F70" w:rsidTr="00776F70">
        <w:trPr>
          <w:trHeight w:val="25"/>
        </w:trPr>
        <w:tc>
          <w:tcPr>
            <w:tcW w:w="631" w:type="dxa"/>
          </w:tcPr>
          <w:p w:rsidR="00776F70" w:rsidRPr="00776F70" w:rsidRDefault="00776F70" w:rsidP="00776F70">
            <w:pPr>
              <w:jc w:val="both"/>
              <w:rPr>
                <w:sz w:val="20"/>
              </w:rPr>
            </w:pPr>
            <w:r w:rsidRPr="00776F70">
              <w:rPr>
                <w:sz w:val="20"/>
                <w:szCs w:val="22"/>
              </w:rPr>
              <w:t>2</w:t>
            </w:r>
          </w:p>
        </w:tc>
        <w:tc>
          <w:tcPr>
            <w:tcW w:w="989" w:type="dxa"/>
          </w:tcPr>
          <w:p w:rsidR="00776F70" w:rsidRPr="00776F70" w:rsidRDefault="00666BF9" w:rsidP="00776F70">
            <w:pPr>
              <w:spacing w:line="360" w:lineRule="auto"/>
              <w:jc w:val="both"/>
              <w:rPr>
                <w:sz w:val="20"/>
              </w:rPr>
            </w:pPr>
            <w:r>
              <w:rPr>
                <w:sz w:val="20"/>
                <w:szCs w:val="22"/>
              </w:rPr>
              <w:t>Potato</w:t>
            </w:r>
          </w:p>
        </w:tc>
        <w:tc>
          <w:tcPr>
            <w:tcW w:w="851" w:type="dxa"/>
          </w:tcPr>
          <w:p w:rsidR="00776F70" w:rsidRPr="00175C78" w:rsidRDefault="006166D1" w:rsidP="00776F70">
            <w:pPr>
              <w:spacing w:line="276" w:lineRule="auto"/>
              <w:jc w:val="both"/>
              <w:rPr>
                <w:sz w:val="20"/>
              </w:rPr>
            </w:pPr>
            <w:r w:rsidRPr="00175C78">
              <w:rPr>
                <w:sz w:val="20"/>
              </w:rPr>
              <w:t>140</w:t>
            </w:r>
          </w:p>
        </w:tc>
        <w:tc>
          <w:tcPr>
            <w:tcW w:w="769" w:type="dxa"/>
          </w:tcPr>
          <w:p w:rsidR="00776F70" w:rsidRPr="00175C78" w:rsidRDefault="006166D1" w:rsidP="00776F70">
            <w:pPr>
              <w:spacing w:line="276" w:lineRule="auto"/>
              <w:jc w:val="both"/>
              <w:rPr>
                <w:sz w:val="20"/>
              </w:rPr>
            </w:pPr>
            <w:r w:rsidRPr="00175C78">
              <w:rPr>
                <w:sz w:val="20"/>
              </w:rPr>
              <w:t>6982</w:t>
            </w:r>
          </w:p>
        </w:tc>
        <w:tc>
          <w:tcPr>
            <w:tcW w:w="851" w:type="dxa"/>
          </w:tcPr>
          <w:p w:rsidR="00776F70" w:rsidRPr="00175C78" w:rsidRDefault="006166D1" w:rsidP="00776F70">
            <w:pPr>
              <w:spacing w:line="276" w:lineRule="auto"/>
              <w:jc w:val="both"/>
              <w:rPr>
                <w:sz w:val="20"/>
              </w:rPr>
            </w:pPr>
            <w:r w:rsidRPr="00175C78">
              <w:rPr>
                <w:sz w:val="20"/>
              </w:rPr>
              <w:t>150</w:t>
            </w:r>
          </w:p>
        </w:tc>
        <w:tc>
          <w:tcPr>
            <w:tcW w:w="769" w:type="dxa"/>
          </w:tcPr>
          <w:p w:rsidR="00776F70" w:rsidRPr="00175C78" w:rsidRDefault="006166D1" w:rsidP="00776F70">
            <w:pPr>
              <w:spacing w:line="360" w:lineRule="auto"/>
              <w:jc w:val="both"/>
              <w:rPr>
                <w:sz w:val="20"/>
              </w:rPr>
            </w:pPr>
            <w:r w:rsidRPr="00175C78">
              <w:rPr>
                <w:sz w:val="20"/>
              </w:rPr>
              <w:t>9975</w:t>
            </w:r>
          </w:p>
        </w:tc>
        <w:tc>
          <w:tcPr>
            <w:tcW w:w="851" w:type="dxa"/>
          </w:tcPr>
          <w:p w:rsidR="00776F70" w:rsidRPr="00175C78" w:rsidRDefault="006166D1" w:rsidP="00776F70">
            <w:pPr>
              <w:spacing w:line="276" w:lineRule="auto"/>
              <w:jc w:val="both"/>
              <w:rPr>
                <w:sz w:val="20"/>
              </w:rPr>
            </w:pPr>
            <w:r w:rsidRPr="00175C78">
              <w:rPr>
                <w:sz w:val="20"/>
              </w:rPr>
              <w:t>160</w:t>
            </w:r>
          </w:p>
        </w:tc>
        <w:tc>
          <w:tcPr>
            <w:tcW w:w="769" w:type="dxa"/>
          </w:tcPr>
          <w:p w:rsidR="00776F70" w:rsidRPr="00175C78" w:rsidRDefault="006166D1" w:rsidP="00776F70">
            <w:pPr>
              <w:rPr>
                <w:sz w:val="20"/>
              </w:rPr>
            </w:pPr>
            <w:r w:rsidRPr="00175C78">
              <w:rPr>
                <w:sz w:val="20"/>
              </w:rPr>
              <w:t>10640</w:t>
            </w:r>
          </w:p>
        </w:tc>
        <w:tc>
          <w:tcPr>
            <w:tcW w:w="852" w:type="dxa"/>
          </w:tcPr>
          <w:p w:rsidR="00776F70" w:rsidRPr="00175C78" w:rsidRDefault="006166D1" w:rsidP="00776F70">
            <w:pPr>
              <w:spacing w:line="276" w:lineRule="auto"/>
              <w:jc w:val="both"/>
              <w:rPr>
                <w:sz w:val="20"/>
              </w:rPr>
            </w:pPr>
            <w:r w:rsidRPr="00175C78">
              <w:rPr>
                <w:sz w:val="20"/>
              </w:rPr>
              <w:t>160</w:t>
            </w:r>
          </w:p>
        </w:tc>
        <w:tc>
          <w:tcPr>
            <w:tcW w:w="768" w:type="dxa"/>
          </w:tcPr>
          <w:p w:rsidR="00776F70" w:rsidRPr="00175C78" w:rsidRDefault="006166D1" w:rsidP="00776F70">
            <w:pPr>
              <w:spacing w:line="276" w:lineRule="auto"/>
              <w:jc w:val="both"/>
              <w:rPr>
                <w:sz w:val="20"/>
              </w:rPr>
            </w:pPr>
            <w:r w:rsidRPr="00175C78">
              <w:rPr>
                <w:sz w:val="20"/>
              </w:rPr>
              <w:t>10640</w:t>
            </w:r>
          </w:p>
        </w:tc>
        <w:tc>
          <w:tcPr>
            <w:tcW w:w="898" w:type="dxa"/>
          </w:tcPr>
          <w:p w:rsidR="00776F70" w:rsidRPr="00175C78" w:rsidRDefault="006166D1" w:rsidP="00776F70">
            <w:pPr>
              <w:spacing w:line="276" w:lineRule="auto"/>
              <w:jc w:val="both"/>
              <w:rPr>
                <w:sz w:val="20"/>
              </w:rPr>
            </w:pPr>
            <w:r w:rsidRPr="00175C78">
              <w:rPr>
                <w:sz w:val="20"/>
              </w:rPr>
              <w:t>160</w:t>
            </w:r>
          </w:p>
        </w:tc>
        <w:tc>
          <w:tcPr>
            <w:tcW w:w="812" w:type="dxa"/>
          </w:tcPr>
          <w:p w:rsidR="00776F70" w:rsidRPr="00175C78" w:rsidRDefault="006166D1" w:rsidP="00776F70">
            <w:pPr>
              <w:rPr>
                <w:sz w:val="20"/>
              </w:rPr>
            </w:pPr>
            <w:r w:rsidRPr="00175C78">
              <w:rPr>
                <w:sz w:val="20"/>
              </w:rPr>
              <w:t>10640</w:t>
            </w:r>
          </w:p>
        </w:tc>
      </w:tr>
      <w:tr w:rsidR="00776F70" w:rsidRPr="00776F70" w:rsidTr="00776F70">
        <w:trPr>
          <w:trHeight w:val="25"/>
        </w:trPr>
        <w:tc>
          <w:tcPr>
            <w:tcW w:w="631" w:type="dxa"/>
          </w:tcPr>
          <w:p w:rsidR="00776F70" w:rsidRPr="00776F70" w:rsidRDefault="00776F70" w:rsidP="00776F70">
            <w:pPr>
              <w:jc w:val="both"/>
              <w:rPr>
                <w:sz w:val="20"/>
              </w:rPr>
            </w:pPr>
            <w:r w:rsidRPr="00776F70">
              <w:rPr>
                <w:sz w:val="20"/>
                <w:szCs w:val="22"/>
              </w:rPr>
              <w:t>3</w:t>
            </w:r>
          </w:p>
        </w:tc>
        <w:tc>
          <w:tcPr>
            <w:tcW w:w="989" w:type="dxa"/>
          </w:tcPr>
          <w:p w:rsidR="00776F70" w:rsidRPr="00776F70" w:rsidRDefault="00776F70" w:rsidP="00776F70">
            <w:pPr>
              <w:spacing w:line="360" w:lineRule="auto"/>
              <w:jc w:val="both"/>
              <w:rPr>
                <w:sz w:val="20"/>
              </w:rPr>
            </w:pPr>
            <w:r w:rsidRPr="00776F70">
              <w:rPr>
                <w:sz w:val="20"/>
                <w:szCs w:val="22"/>
              </w:rPr>
              <w:t>Cabbage</w:t>
            </w:r>
          </w:p>
        </w:tc>
        <w:tc>
          <w:tcPr>
            <w:tcW w:w="851" w:type="dxa"/>
          </w:tcPr>
          <w:p w:rsidR="00776F70" w:rsidRPr="00175C78" w:rsidRDefault="00776F70" w:rsidP="00776F70">
            <w:pPr>
              <w:spacing w:line="276" w:lineRule="auto"/>
              <w:jc w:val="both"/>
              <w:rPr>
                <w:sz w:val="20"/>
              </w:rPr>
            </w:pPr>
            <w:r w:rsidRPr="00175C78">
              <w:rPr>
                <w:sz w:val="20"/>
              </w:rPr>
              <w:t>80</w:t>
            </w:r>
          </w:p>
        </w:tc>
        <w:tc>
          <w:tcPr>
            <w:tcW w:w="769" w:type="dxa"/>
          </w:tcPr>
          <w:p w:rsidR="00776F70" w:rsidRPr="00175C78" w:rsidRDefault="006166D1" w:rsidP="00776F70">
            <w:pPr>
              <w:spacing w:line="276" w:lineRule="auto"/>
              <w:jc w:val="both"/>
              <w:rPr>
                <w:sz w:val="20"/>
              </w:rPr>
            </w:pPr>
            <w:r w:rsidRPr="00175C78">
              <w:rPr>
                <w:sz w:val="20"/>
              </w:rPr>
              <w:t>3192</w:t>
            </w:r>
          </w:p>
        </w:tc>
        <w:tc>
          <w:tcPr>
            <w:tcW w:w="851" w:type="dxa"/>
          </w:tcPr>
          <w:p w:rsidR="00776F70" w:rsidRPr="00175C78" w:rsidRDefault="00776F70" w:rsidP="00776F70">
            <w:pPr>
              <w:spacing w:line="276" w:lineRule="auto"/>
              <w:jc w:val="both"/>
              <w:rPr>
                <w:sz w:val="20"/>
              </w:rPr>
            </w:pPr>
            <w:r w:rsidRPr="00175C78">
              <w:rPr>
                <w:sz w:val="20"/>
              </w:rPr>
              <w:t>85</w:t>
            </w:r>
          </w:p>
        </w:tc>
        <w:tc>
          <w:tcPr>
            <w:tcW w:w="769" w:type="dxa"/>
          </w:tcPr>
          <w:p w:rsidR="00776F70" w:rsidRPr="00175C78" w:rsidRDefault="006166D1" w:rsidP="00776F70">
            <w:pPr>
              <w:spacing w:line="360" w:lineRule="auto"/>
              <w:jc w:val="both"/>
              <w:rPr>
                <w:sz w:val="20"/>
              </w:rPr>
            </w:pPr>
            <w:r w:rsidRPr="00175C78">
              <w:rPr>
                <w:sz w:val="20"/>
              </w:rPr>
              <w:t>4522</w:t>
            </w:r>
          </w:p>
        </w:tc>
        <w:tc>
          <w:tcPr>
            <w:tcW w:w="851" w:type="dxa"/>
          </w:tcPr>
          <w:p w:rsidR="00776F70" w:rsidRPr="00175C78" w:rsidRDefault="00776F70" w:rsidP="00776F70">
            <w:pPr>
              <w:spacing w:line="276" w:lineRule="auto"/>
              <w:jc w:val="both"/>
              <w:rPr>
                <w:sz w:val="20"/>
              </w:rPr>
            </w:pPr>
            <w:r w:rsidRPr="00175C78">
              <w:rPr>
                <w:sz w:val="20"/>
              </w:rPr>
              <w:t>90</w:t>
            </w:r>
          </w:p>
        </w:tc>
        <w:tc>
          <w:tcPr>
            <w:tcW w:w="769" w:type="dxa"/>
          </w:tcPr>
          <w:p w:rsidR="00776F70" w:rsidRPr="00175C78" w:rsidRDefault="006166D1" w:rsidP="00776F70">
            <w:pPr>
              <w:rPr>
                <w:sz w:val="20"/>
              </w:rPr>
            </w:pPr>
            <w:r w:rsidRPr="00175C78">
              <w:rPr>
                <w:sz w:val="20"/>
              </w:rPr>
              <w:t>4788</w:t>
            </w:r>
          </w:p>
        </w:tc>
        <w:tc>
          <w:tcPr>
            <w:tcW w:w="852" w:type="dxa"/>
          </w:tcPr>
          <w:p w:rsidR="00776F70" w:rsidRPr="00175C78" w:rsidRDefault="00776F70" w:rsidP="00776F70">
            <w:pPr>
              <w:spacing w:line="276" w:lineRule="auto"/>
              <w:jc w:val="both"/>
              <w:rPr>
                <w:sz w:val="20"/>
              </w:rPr>
            </w:pPr>
            <w:r w:rsidRPr="00175C78">
              <w:rPr>
                <w:sz w:val="20"/>
              </w:rPr>
              <w:t>90</w:t>
            </w:r>
          </w:p>
        </w:tc>
        <w:tc>
          <w:tcPr>
            <w:tcW w:w="768" w:type="dxa"/>
          </w:tcPr>
          <w:p w:rsidR="00776F70" w:rsidRPr="00175C78" w:rsidRDefault="006166D1" w:rsidP="00776F70">
            <w:pPr>
              <w:spacing w:line="276" w:lineRule="auto"/>
              <w:jc w:val="both"/>
              <w:rPr>
                <w:sz w:val="20"/>
              </w:rPr>
            </w:pPr>
            <w:r w:rsidRPr="00175C78">
              <w:rPr>
                <w:sz w:val="20"/>
              </w:rPr>
              <w:t>4788</w:t>
            </w:r>
          </w:p>
        </w:tc>
        <w:tc>
          <w:tcPr>
            <w:tcW w:w="898" w:type="dxa"/>
          </w:tcPr>
          <w:p w:rsidR="00776F70" w:rsidRPr="00175C78" w:rsidRDefault="00776F70" w:rsidP="00776F70">
            <w:pPr>
              <w:spacing w:line="276" w:lineRule="auto"/>
              <w:jc w:val="both"/>
              <w:rPr>
                <w:sz w:val="20"/>
              </w:rPr>
            </w:pPr>
            <w:r w:rsidRPr="00175C78">
              <w:rPr>
                <w:sz w:val="20"/>
              </w:rPr>
              <w:t>90</w:t>
            </w:r>
          </w:p>
        </w:tc>
        <w:tc>
          <w:tcPr>
            <w:tcW w:w="812" w:type="dxa"/>
          </w:tcPr>
          <w:p w:rsidR="00776F70" w:rsidRPr="00175C78" w:rsidRDefault="006166D1" w:rsidP="00776F70">
            <w:pPr>
              <w:rPr>
                <w:sz w:val="20"/>
              </w:rPr>
            </w:pPr>
            <w:r w:rsidRPr="00175C78">
              <w:rPr>
                <w:sz w:val="20"/>
              </w:rPr>
              <w:t>4788</w:t>
            </w:r>
          </w:p>
        </w:tc>
      </w:tr>
      <w:tr w:rsidR="00776F70" w:rsidRPr="00776F70" w:rsidTr="00776F70">
        <w:trPr>
          <w:trHeight w:val="25"/>
        </w:trPr>
        <w:tc>
          <w:tcPr>
            <w:tcW w:w="631" w:type="dxa"/>
          </w:tcPr>
          <w:p w:rsidR="00776F70" w:rsidRPr="00776F70" w:rsidRDefault="00776F70" w:rsidP="00776F70">
            <w:pPr>
              <w:jc w:val="both"/>
              <w:rPr>
                <w:sz w:val="20"/>
              </w:rPr>
            </w:pPr>
            <w:r w:rsidRPr="00776F70">
              <w:rPr>
                <w:sz w:val="20"/>
                <w:szCs w:val="22"/>
              </w:rPr>
              <w:t>4</w:t>
            </w:r>
          </w:p>
        </w:tc>
        <w:tc>
          <w:tcPr>
            <w:tcW w:w="989" w:type="dxa"/>
          </w:tcPr>
          <w:p w:rsidR="00776F70" w:rsidRPr="00776F70" w:rsidRDefault="00776F70" w:rsidP="00776F70">
            <w:pPr>
              <w:spacing w:line="360" w:lineRule="auto"/>
              <w:jc w:val="both"/>
              <w:rPr>
                <w:sz w:val="20"/>
              </w:rPr>
            </w:pPr>
            <w:r w:rsidRPr="00776F70">
              <w:rPr>
                <w:sz w:val="20"/>
                <w:szCs w:val="22"/>
              </w:rPr>
              <w:t>Beetroot</w:t>
            </w:r>
          </w:p>
        </w:tc>
        <w:tc>
          <w:tcPr>
            <w:tcW w:w="851" w:type="dxa"/>
          </w:tcPr>
          <w:p w:rsidR="00776F70" w:rsidRPr="00175C78" w:rsidRDefault="00776F70" w:rsidP="00776F70">
            <w:pPr>
              <w:spacing w:line="276" w:lineRule="auto"/>
              <w:jc w:val="both"/>
              <w:rPr>
                <w:sz w:val="20"/>
              </w:rPr>
            </w:pPr>
            <w:r w:rsidRPr="00175C78">
              <w:rPr>
                <w:sz w:val="20"/>
              </w:rPr>
              <w:t>75</w:t>
            </w:r>
          </w:p>
        </w:tc>
        <w:tc>
          <w:tcPr>
            <w:tcW w:w="769" w:type="dxa"/>
          </w:tcPr>
          <w:p w:rsidR="00776F70" w:rsidRPr="00175C78" w:rsidRDefault="00175C78" w:rsidP="00776F70">
            <w:pPr>
              <w:spacing w:line="276" w:lineRule="auto"/>
              <w:jc w:val="both"/>
              <w:rPr>
                <w:sz w:val="20"/>
              </w:rPr>
            </w:pPr>
            <w:r w:rsidRPr="00175C78">
              <w:rPr>
                <w:sz w:val="20"/>
              </w:rPr>
              <w:t>2245</w:t>
            </w:r>
          </w:p>
        </w:tc>
        <w:tc>
          <w:tcPr>
            <w:tcW w:w="851" w:type="dxa"/>
          </w:tcPr>
          <w:p w:rsidR="00776F70" w:rsidRPr="00175C78" w:rsidRDefault="00776F70" w:rsidP="00776F70">
            <w:pPr>
              <w:spacing w:line="276" w:lineRule="auto"/>
              <w:jc w:val="both"/>
              <w:rPr>
                <w:sz w:val="20"/>
              </w:rPr>
            </w:pPr>
            <w:r w:rsidRPr="00175C78">
              <w:rPr>
                <w:sz w:val="20"/>
              </w:rPr>
              <w:t>80</w:t>
            </w:r>
          </w:p>
        </w:tc>
        <w:tc>
          <w:tcPr>
            <w:tcW w:w="769" w:type="dxa"/>
          </w:tcPr>
          <w:p w:rsidR="00776F70" w:rsidRPr="00175C78" w:rsidRDefault="00175C78" w:rsidP="00776F70">
            <w:pPr>
              <w:spacing w:line="360" w:lineRule="auto"/>
              <w:jc w:val="both"/>
              <w:rPr>
                <w:sz w:val="20"/>
              </w:rPr>
            </w:pPr>
            <w:r w:rsidRPr="00175C78">
              <w:rPr>
                <w:sz w:val="20"/>
              </w:rPr>
              <w:t>3192</w:t>
            </w:r>
          </w:p>
        </w:tc>
        <w:tc>
          <w:tcPr>
            <w:tcW w:w="851" w:type="dxa"/>
          </w:tcPr>
          <w:p w:rsidR="00776F70" w:rsidRPr="00175C78" w:rsidRDefault="00776F70" w:rsidP="00776F70">
            <w:pPr>
              <w:spacing w:line="276" w:lineRule="auto"/>
              <w:jc w:val="both"/>
              <w:rPr>
                <w:sz w:val="20"/>
              </w:rPr>
            </w:pPr>
            <w:r w:rsidRPr="00175C78">
              <w:rPr>
                <w:sz w:val="20"/>
              </w:rPr>
              <w:t>82</w:t>
            </w:r>
          </w:p>
        </w:tc>
        <w:tc>
          <w:tcPr>
            <w:tcW w:w="769" w:type="dxa"/>
          </w:tcPr>
          <w:p w:rsidR="00776F70" w:rsidRPr="00175C78" w:rsidRDefault="00175C78" w:rsidP="00776F70">
            <w:pPr>
              <w:rPr>
                <w:sz w:val="20"/>
              </w:rPr>
            </w:pPr>
            <w:r w:rsidRPr="00175C78">
              <w:rPr>
                <w:sz w:val="20"/>
              </w:rPr>
              <w:t>3271</w:t>
            </w:r>
          </w:p>
        </w:tc>
        <w:tc>
          <w:tcPr>
            <w:tcW w:w="852" w:type="dxa"/>
          </w:tcPr>
          <w:p w:rsidR="00776F70" w:rsidRPr="00175C78" w:rsidRDefault="00776F70" w:rsidP="00776F70">
            <w:pPr>
              <w:spacing w:line="276" w:lineRule="auto"/>
              <w:jc w:val="both"/>
              <w:rPr>
                <w:sz w:val="20"/>
              </w:rPr>
            </w:pPr>
            <w:r w:rsidRPr="00175C78">
              <w:rPr>
                <w:sz w:val="20"/>
              </w:rPr>
              <w:t>85</w:t>
            </w:r>
          </w:p>
        </w:tc>
        <w:tc>
          <w:tcPr>
            <w:tcW w:w="768" w:type="dxa"/>
          </w:tcPr>
          <w:p w:rsidR="00776F70" w:rsidRPr="00175C78" w:rsidRDefault="00175C78" w:rsidP="00776F70">
            <w:pPr>
              <w:spacing w:line="276" w:lineRule="auto"/>
              <w:jc w:val="both"/>
              <w:rPr>
                <w:sz w:val="20"/>
              </w:rPr>
            </w:pPr>
            <w:r w:rsidRPr="00175C78">
              <w:rPr>
                <w:sz w:val="20"/>
              </w:rPr>
              <w:t>3392</w:t>
            </w:r>
          </w:p>
        </w:tc>
        <w:tc>
          <w:tcPr>
            <w:tcW w:w="898" w:type="dxa"/>
          </w:tcPr>
          <w:p w:rsidR="00776F70" w:rsidRPr="00175C78" w:rsidRDefault="00776F70" w:rsidP="00776F70">
            <w:pPr>
              <w:spacing w:line="276" w:lineRule="auto"/>
              <w:jc w:val="both"/>
              <w:rPr>
                <w:sz w:val="20"/>
              </w:rPr>
            </w:pPr>
            <w:r w:rsidRPr="00175C78">
              <w:rPr>
                <w:sz w:val="20"/>
              </w:rPr>
              <w:t>85</w:t>
            </w:r>
          </w:p>
        </w:tc>
        <w:tc>
          <w:tcPr>
            <w:tcW w:w="812" w:type="dxa"/>
          </w:tcPr>
          <w:p w:rsidR="00776F70" w:rsidRPr="00175C78" w:rsidRDefault="00175C78" w:rsidP="00776F70">
            <w:pPr>
              <w:rPr>
                <w:sz w:val="20"/>
              </w:rPr>
            </w:pPr>
            <w:r w:rsidRPr="00175C78">
              <w:rPr>
                <w:sz w:val="20"/>
              </w:rPr>
              <w:t>3392</w:t>
            </w:r>
          </w:p>
        </w:tc>
      </w:tr>
      <w:tr w:rsidR="00776F70" w:rsidRPr="00776F70" w:rsidTr="00776F70">
        <w:trPr>
          <w:trHeight w:val="25"/>
        </w:trPr>
        <w:tc>
          <w:tcPr>
            <w:tcW w:w="631" w:type="dxa"/>
          </w:tcPr>
          <w:p w:rsidR="00776F70" w:rsidRPr="00776F70" w:rsidRDefault="00776F70" w:rsidP="00776F70">
            <w:pPr>
              <w:jc w:val="both"/>
              <w:rPr>
                <w:sz w:val="20"/>
              </w:rPr>
            </w:pPr>
            <w:r w:rsidRPr="00776F70">
              <w:rPr>
                <w:sz w:val="20"/>
                <w:szCs w:val="22"/>
              </w:rPr>
              <w:t>5</w:t>
            </w:r>
          </w:p>
        </w:tc>
        <w:tc>
          <w:tcPr>
            <w:tcW w:w="989" w:type="dxa"/>
          </w:tcPr>
          <w:p w:rsidR="00776F70" w:rsidRPr="00776F70" w:rsidRDefault="00666BF9" w:rsidP="00776F70">
            <w:pPr>
              <w:spacing w:line="360" w:lineRule="auto"/>
              <w:jc w:val="both"/>
              <w:rPr>
                <w:sz w:val="20"/>
              </w:rPr>
            </w:pPr>
            <w:r>
              <w:rPr>
                <w:sz w:val="20"/>
                <w:szCs w:val="22"/>
              </w:rPr>
              <w:t>Garlic</w:t>
            </w:r>
          </w:p>
        </w:tc>
        <w:tc>
          <w:tcPr>
            <w:tcW w:w="851" w:type="dxa"/>
          </w:tcPr>
          <w:p w:rsidR="00776F70" w:rsidRPr="00175C78" w:rsidRDefault="00776F70" w:rsidP="00776F70">
            <w:pPr>
              <w:spacing w:line="276" w:lineRule="auto"/>
              <w:jc w:val="both"/>
              <w:rPr>
                <w:sz w:val="20"/>
              </w:rPr>
            </w:pPr>
            <w:r w:rsidRPr="00175C78">
              <w:rPr>
                <w:sz w:val="20"/>
              </w:rPr>
              <w:t>45</w:t>
            </w:r>
          </w:p>
        </w:tc>
        <w:tc>
          <w:tcPr>
            <w:tcW w:w="769" w:type="dxa"/>
          </w:tcPr>
          <w:p w:rsidR="00776F70" w:rsidRPr="00175C78" w:rsidRDefault="00175C78" w:rsidP="00776F70">
            <w:pPr>
              <w:spacing w:line="276" w:lineRule="auto"/>
              <w:jc w:val="both"/>
              <w:rPr>
                <w:sz w:val="20"/>
              </w:rPr>
            </w:pPr>
            <w:r w:rsidRPr="00175C78">
              <w:rPr>
                <w:sz w:val="20"/>
              </w:rPr>
              <w:t>898</w:t>
            </w:r>
          </w:p>
        </w:tc>
        <w:tc>
          <w:tcPr>
            <w:tcW w:w="851" w:type="dxa"/>
          </w:tcPr>
          <w:p w:rsidR="00776F70" w:rsidRPr="00175C78" w:rsidRDefault="00776F70" w:rsidP="00776F70">
            <w:pPr>
              <w:spacing w:line="276" w:lineRule="auto"/>
              <w:jc w:val="both"/>
              <w:rPr>
                <w:sz w:val="20"/>
              </w:rPr>
            </w:pPr>
            <w:r w:rsidRPr="00175C78">
              <w:rPr>
                <w:sz w:val="20"/>
              </w:rPr>
              <w:t>50</w:t>
            </w:r>
          </w:p>
        </w:tc>
        <w:tc>
          <w:tcPr>
            <w:tcW w:w="769" w:type="dxa"/>
          </w:tcPr>
          <w:p w:rsidR="00776F70" w:rsidRPr="00175C78" w:rsidRDefault="00175C78" w:rsidP="00776F70">
            <w:pPr>
              <w:spacing w:line="360" w:lineRule="auto"/>
              <w:jc w:val="both"/>
              <w:rPr>
                <w:sz w:val="20"/>
              </w:rPr>
            </w:pPr>
            <w:r w:rsidRPr="00175C78">
              <w:rPr>
                <w:sz w:val="20"/>
              </w:rPr>
              <w:t>1330</w:t>
            </w:r>
          </w:p>
        </w:tc>
        <w:tc>
          <w:tcPr>
            <w:tcW w:w="851" w:type="dxa"/>
          </w:tcPr>
          <w:p w:rsidR="00776F70" w:rsidRPr="00175C78" w:rsidRDefault="00776F70" w:rsidP="00776F70">
            <w:pPr>
              <w:spacing w:line="276" w:lineRule="auto"/>
              <w:jc w:val="both"/>
              <w:rPr>
                <w:sz w:val="20"/>
              </w:rPr>
            </w:pPr>
            <w:r w:rsidRPr="00175C78">
              <w:rPr>
                <w:sz w:val="20"/>
              </w:rPr>
              <w:t>55</w:t>
            </w:r>
          </w:p>
        </w:tc>
        <w:tc>
          <w:tcPr>
            <w:tcW w:w="769" w:type="dxa"/>
          </w:tcPr>
          <w:p w:rsidR="00776F70" w:rsidRPr="00175C78" w:rsidRDefault="00175C78" w:rsidP="00776F70">
            <w:pPr>
              <w:rPr>
                <w:sz w:val="20"/>
              </w:rPr>
            </w:pPr>
            <w:r w:rsidRPr="00175C78">
              <w:rPr>
                <w:sz w:val="20"/>
              </w:rPr>
              <w:t>1463</w:t>
            </w:r>
          </w:p>
        </w:tc>
        <w:tc>
          <w:tcPr>
            <w:tcW w:w="852" w:type="dxa"/>
          </w:tcPr>
          <w:p w:rsidR="00776F70" w:rsidRPr="00175C78" w:rsidRDefault="00776F70" w:rsidP="00776F70">
            <w:pPr>
              <w:spacing w:line="276" w:lineRule="auto"/>
              <w:jc w:val="both"/>
              <w:rPr>
                <w:sz w:val="20"/>
              </w:rPr>
            </w:pPr>
            <w:r w:rsidRPr="00175C78">
              <w:rPr>
                <w:sz w:val="20"/>
              </w:rPr>
              <w:t>60</w:t>
            </w:r>
          </w:p>
        </w:tc>
        <w:tc>
          <w:tcPr>
            <w:tcW w:w="768" w:type="dxa"/>
          </w:tcPr>
          <w:p w:rsidR="00776F70" w:rsidRPr="00175C78" w:rsidRDefault="00175C78" w:rsidP="00776F70">
            <w:pPr>
              <w:spacing w:line="276" w:lineRule="auto"/>
              <w:jc w:val="both"/>
              <w:rPr>
                <w:sz w:val="20"/>
              </w:rPr>
            </w:pPr>
            <w:r w:rsidRPr="00175C78">
              <w:rPr>
                <w:sz w:val="20"/>
              </w:rPr>
              <w:t>1596</w:t>
            </w:r>
          </w:p>
        </w:tc>
        <w:tc>
          <w:tcPr>
            <w:tcW w:w="898" w:type="dxa"/>
          </w:tcPr>
          <w:p w:rsidR="00776F70" w:rsidRPr="00175C78" w:rsidRDefault="00776F70" w:rsidP="00776F70">
            <w:pPr>
              <w:spacing w:line="276" w:lineRule="auto"/>
              <w:jc w:val="both"/>
              <w:rPr>
                <w:sz w:val="20"/>
              </w:rPr>
            </w:pPr>
            <w:r w:rsidRPr="00175C78">
              <w:rPr>
                <w:sz w:val="20"/>
              </w:rPr>
              <w:t>60</w:t>
            </w:r>
          </w:p>
        </w:tc>
        <w:tc>
          <w:tcPr>
            <w:tcW w:w="812" w:type="dxa"/>
          </w:tcPr>
          <w:p w:rsidR="00776F70" w:rsidRPr="00175C78" w:rsidRDefault="00175C78" w:rsidP="00776F70">
            <w:pPr>
              <w:rPr>
                <w:sz w:val="20"/>
              </w:rPr>
            </w:pPr>
            <w:r w:rsidRPr="00175C78">
              <w:rPr>
                <w:sz w:val="20"/>
              </w:rPr>
              <w:t>1596</w:t>
            </w:r>
          </w:p>
        </w:tc>
      </w:tr>
    </w:tbl>
    <w:p w:rsidR="00776F70" w:rsidRPr="003C4A43" w:rsidRDefault="00776F70" w:rsidP="00776F70">
      <w:pPr>
        <w:spacing w:line="360" w:lineRule="auto"/>
        <w:rPr>
          <w:sz w:val="18"/>
          <w:szCs w:val="20"/>
          <w:lang w:bidi="en-US"/>
        </w:rPr>
      </w:pPr>
      <w:bookmarkStart w:id="411" w:name="_Toc433725934"/>
    </w:p>
    <w:p w:rsidR="00776F70" w:rsidRPr="00776F70" w:rsidRDefault="00776F70" w:rsidP="002D1CE8">
      <w:pPr>
        <w:pStyle w:val="Heading3"/>
        <w:numPr>
          <w:ilvl w:val="2"/>
          <w:numId w:val="35"/>
        </w:numPr>
        <w:spacing w:line="360" w:lineRule="auto"/>
        <w:ind w:left="810" w:hanging="810"/>
        <w:jc w:val="both"/>
        <w:rPr>
          <w:rFonts w:ascii="Times New Roman" w:hAnsi="Times New Roman"/>
          <w:color w:val="auto"/>
        </w:rPr>
      </w:pPr>
      <w:bookmarkStart w:id="412" w:name="_Toc453784739"/>
      <w:bookmarkStart w:id="413" w:name="_Toc468279215"/>
      <w:bookmarkStart w:id="414" w:name="_Toc528385415"/>
      <w:bookmarkStart w:id="415" w:name="_Toc2435001"/>
      <w:r w:rsidRPr="00776F70">
        <w:rPr>
          <w:rFonts w:ascii="Times New Roman" w:hAnsi="Times New Roman"/>
          <w:color w:val="auto"/>
        </w:rPr>
        <w:lastRenderedPageBreak/>
        <w:t>Postharvest Activities</w:t>
      </w:r>
      <w:bookmarkEnd w:id="411"/>
      <w:bookmarkEnd w:id="412"/>
      <w:bookmarkEnd w:id="413"/>
      <w:bookmarkEnd w:id="414"/>
      <w:bookmarkEnd w:id="415"/>
    </w:p>
    <w:p w:rsidR="00776F70" w:rsidRPr="00776F70" w:rsidRDefault="00776F70" w:rsidP="00776F70">
      <w:pPr>
        <w:spacing w:line="360" w:lineRule="auto"/>
        <w:jc w:val="both"/>
        <w:rPr>
          <w:b/>
        </w:rPr>
      </w:pPr>
      <w:r w:rsidRPr="00776F70">
        <w:rPr>
          <w:b/>
        </w:rPr>
        <w:t>a) Harvesting</w:t>
      </w:r>
    </w:p>
    <w:p w:rsidR="00776F70" w:rsidRPr="00776F70" w:rsidRDefault="00776F70" w:rsidP="00776F70">
      <w:pPr>
        <w:spacing w:line="360" w:lineRule="auto"/>
        <w:jc w:val="both"/>
      </w:pPr>
      <w:r w:rsidRPr="00776F70">
        <w:t>Irrigated crops such as vegetables and fruits are highly perishable and subjected to chemical and physical changes and hence too rapid deterioration. Apart from some exceptions, most farm products are susceptible to damage, whether from mechanical shocks or climatic factors like atmospheric dryness, heat and cold. This sensitivity creates the need for a whole series of precautions in handling, storing, packing and transport. Therefore, care should be taken during harvesting and post-harvest activities. Recognition of the point of optimum maturity is important for the successful harvesting of certain fruits and vegetables. Correct handling is required during picking or lifting of crops manually. The grower must supervise the work and insists constantly that all rough handling is avoided. Every shock and small wound, even those not observable, will shorten the shelf life of the vegetable/seeds and deteriorates and reduces the quality and hence the profitability. Attention should be paid to the weather. Heat, rain, hail and dew may all damage the appearance of the crop after picking or lifting.</w:t>
      </w:r>
    </w:p>
    <w:p w:rsidR="00776F70" w:rsidRPr="00776F70" w:rsidRDefault="00776F70" w:rsidP="00776F70">
      <w:pPr>
        <w:spacing w:line="360" w:lineRule="auto"/>
        <w:jc w:val="both"/>
        <w:rPr>
          <w:sz w:val="12"/>
        </w:rPr>
      </w:pPr>
    </w:p>
    <w:p w:rsidR="00776F70" w:rsidRPr="00776F70" w:rsidRDefault="00776F70" w:rsidP="00776F70">
      <w:pPr>
        <w:spacing w:line="360" w:lineRule="auto"/>
        <w:jc w:val="both"/>
        <w:rPr>
          <w:b/>
        </w:rPr>
      </w:pPr>
      <w:r w:rsidRPr="00776F70">
        <w:rPr>
          <w:b/>
        </w:rPr>
        <w:t>b)  Storage</w:t>
      </w:r>
    </w:p>
    <w:p w:rsidR="00776F70" w:rsidRPr="00776F70" w:rsidRDefault="00776F70" w:rsidP="00776F70">
      <w:pPr>
        <w:spacing w:line="360" w:lineRule="auto"/>
        <w:jc w:val="both"/>
      </w:pPr>
      <w:r w:rsidRPr="00776F70">
        <w:t xml:space="preserve">Storage under naturally ventilated conditions is the best. It is sometimes necessary to store produce for a considerable period, so as to space out the sales and avoid glutting the market. The site for the storage facility should be relatively elevated and well-exposed to the dominant winds. It can be located under the shade of a tree, with light air condition. Generally, cold storage is preferable. The crop should be spread on well-aerated open racks in layers not exceeding about 20cm in depth. The store must be kept clean and baskets and boxes packed, so that they do not interfere with the free circulation of air. </w:t>
      </w:r>
    </w:p>
    <w:p w:rsidR="00776F70" w:rsidRPr="00776F70" w:rsidRDefault="00776F70" w:rsidP="00776F70">
      <w:pPr>
        <w:spacing w:line="360" w:lineRule="auto"/>
        <w:jc w:val="both"/>
        <w:rPr>
          <w:sz w:val="12"/>
        </w:rPr>
      </w:pPr>
    </w:p>
    <w:p w:rsidR="00776F70" w:rsidRPr="00776F70" w:rsidRDefault="00776F70" w:rsidP="00776F70">
      <w:pPr>
        <w:spacing w:line="360" w:lineRule="auto"/>
        <w:jc w:val="both"/>
        <w:rPr>
          <w:b/>
        </w:rPr>
      </w:pPr>
      <w:r w:rsidRPr="00776F70">
        <w:rPr>
          <w:b/>
        </w:rPr>
        <w:t>c)   Packing &amp; Grading</w:t>
      </w:r>
    </w:p>
    <w:p w:rsidR="00776F70" w:rsidRPr="00776F70" w:rsidRDefault="00776F70" w:rsidP="00776F70">
      <w:pPr>
        <w:spacing w:line="360" w:lineRule="auto"/>
        <w:jc w:val="both"/>
      </w:pPr>
      <w:r w:rsidRPr="00776F70">
        <w:t>Packing concerns the preservation of the produce in the best possible conditions of freshness, appearance, hygiene and general attractiveness, hence protecting its market values.</w:t>
      </w:r>
    </w:p>
    <w:p w:rsidR="00776F70" w:rsidRPr="00776F70" w:rsidRDefault="00776F70" w:rsidP="00776F70">
      <w:pPr>
        <w:spacing w:line="360" w:lineRule="auto"/>
        <w:jc w:val="both"/>
        <w:rPr>
          <w:sz w:val="14"/>
        </w:rPr>
      </w:pPr>
    </w:p>
    <w:p w:rsidR="00776F70" w:rsidRPr="00776F70" w:rsidRDefault="00776F70" w:rsidP="00776F70">
      <w:pPr>
        <w:spacing w:line="360" w:lineRule="auto"/>
        <w:jc w:val="both"/>
        <w:rPr>
          <w:b/>
        </w:rPr>
      </w:pPr>
      <w:r w:rsidRPr="00776F70">
        <w:rPr>
          <w:b/>
        </w:rPr>
        <w:t>d)   Transport</w:t>
      </w:r>
    </w:p>
    <w:p w:rsidR="00776F70" w:rsidRPr="00776F70" w:rsidRDefault="00776F70" w:rsidP="00776F70">
      <w:pPr>
        <w:spacing w:line="360" w:lineRule="auto"/>
        <w:jc w:val="both"/>
      </w:pPr>
      <w:r w:rsidRPr="00776F70">
        <w:t xml:space="preserve">Available transport should be prepared, at least to the farm gate condition. In hot climate where the distances to be covered are long journeys that are undertaken in day light, special protection and proper packing for the produce is very necessary. Bad road conditions will inflict further damage on </w:t>
      </w:r>
      <w:r w:rsidRPr="00776F70">
        <w:lastRenderedPageBreak/>
        <w:t>produce before it reaches the market. Frequency and reliability of transport as well as distances to the market should be assessed and planned before complete harvesting activities.</w:t>
      </w:r>
    </w:p>
    <w:p w:rsidR="00776F70" w:rsidRPr="00776F70" w:rsidRDefault="00776F70" w:rsidP="00776F70">
      <w:pPr>
        <w:spacing w:line="360" w:lineRule="auto"/>
        <w:jc w:val="both"/>
        <w:rPr>
          <w:sz w:val="10"/>
        </w:rPr>
      </w:pPr>
    </w:p>
    <w:p w:rsidR="00776F70" w:rsidRPr="00776F70" w:rsidRDefault="00776F70" w:rsidP="002D1CE8">
      <w:pPr>
        <w:pStyle w:val="Heading2"/>
        <w:keepNext w:val="0"/>
        <w:numPr>
          <w:ilvl w:val="1"/>
          <w:numId w:val="35"/>
        </w:numPr>
        <w:spacing w:before="200" w:after="0" w:line="360" w:lineRule="auto"/>
        <w:ind w:left="540" w:hanging="540"/>
        <w:rPr>
          <w:rFonts w:ascii="Times New Roman" w:hAnsi="Times New Roman" w:cs="Times New Roman"/>
          <w:i w:val="0"/>
          <w:sz w:val="24"/>
          <w:szCs w:val="24"/>
        </w:rPr>
      </w:pPr>
      <w:r w:rsidRPr="00776F70">
        <w:rPr>
          <w:rFonts w:ascii="Times New Roman" w:hAnsi="Times New Roman" w:cs="Times New Roman"/>
          <w:i w:val="0"/>
          <w:sz w:val="24"/>
          <w:szCs w:val="24"/>
        </w:rPr>
        <w:t xml:space="preserve"> </w:t>
      </w:r>
      <w:bookmarkStart w:id="416" w:name="_Toc433725935"/>
      <w:bookmarkStart w:id="417" w:name="_Toc453784740"/>
      <w:bookmarkStart w:id="418" w:name="_Toc468279216"/>
      <w:bookmarkStart w:id="419" w:name="_Toc528385416"/>
      <w:bookmarkStart w:id="420" w:name="_Toc2435002"/>
      <w:r w:rsidRPr="00776F70">
        <w:rPr>
          <w:rFonts w:ascii="Times New Roman" w:hAnsi="Times New Roman" w:cs="Times New Roman"/>
          <w:i w:val="0"/>
          <w:sz w:val="24"/>
          <w:szCs w:val="24"/>
        </w:rPr>
        <w:t>Extension Service</w:t>
      </w:r>
      <w:bookmarkEnd w:id="416"/>
      <w:bookmarkEnd w:id="417"/>
      <w:bookmarkEnd w:id="418"/>
      <w:bookmarkEnd w:id="419"/>
      <w:bookmarkEnd w:id="420"/>
    </w:p>
    <w:p w:rsidR="00776F70" w:rsidRPr="00776F70" w:rsidRDefault="00776F70" w:rsidP="00776F70">
      <w:pPr>
        <w:spacing w:line="360" w:lineRule="auto"/>
        <w:jc w:val="both"/>
      </w:pPr>
      <w:r w:rsidRPr="00776F70">
        <w:t>Farm management deals with the organization and operation of a farm with the objective of maximizing profits from the farm business on a continuing basis. And hence, proper extension activities should be applied for the fact stated above. All the concerned stakeholders have their own parts in the achievement of the project objectives. The following are to be basic factors in extension approach.</w:t>
      </w:r>
    </w:p>
    <w:p w:rsidR="00776F70" w:rsidRPr="00776F70" w:rsidRDefault="00776F70" w:rsidP="00776F70">
      <w:pPr>
        <w:spacing w:line="360" w:lineRule="auto"/>
        <w:jc w:val="both"/>
        <w:rPr>
          <w:sz w:val="10"/>
        </w:rPr>
      </w:pPr>
    </w:p>
    <w:p w:rsidR="00776F70" w:rsidRPr="00776F70" w:rsidRDefault="00776F70" w:rsidP="002D1CE8">
      <w:pPr>
        <w:pStyle w:val="Heading3"/>
        <w:numPr>
          <w:ilvl w:val="2"/>
          <w:numId w:val="35"/>
        </w:numPr>
        <w:spacing w:line="360" w:lineRule="auto"/>
        <w:ind w:left="720"/>
        <w:rPr>
          <w:rFonts w:ascii="Times New Roman" w:hAnsi="Times New Roman"/>
          <w:color w:val="auto"/>
        </w:rPr>
      </w:pPr>
      <w:bookmarkStart w:id="421" w:name="_Toc433725936"/>
      <w:bookmarkStart w:id="422" w:name="_Toc453784741"/>
      <w:bookmarkStart w:id="423" w:name="_Toc468279217"/>
      <w:bookmarkStart w:id="424" w:name="_Toc528385417"/>
      <w:bookmarkStart w:id="425" w:name="_Toc2435003"/>
      <w:r w:rsidRPr="00776F70">
        <w:rPr>
          <w:rFonts w:ascii="Times New Roman" w:hAnsi="Times New Roman"/>
          <w:color w:val="auto"/>
        </w:rPr>
        <w:t>Market</w:t>
      </w:r>
      <w:bookmarkEnd w:id="421"/>
      <w:bookmarkEnd w:id="422"/>
      <w:bookmarkEnd w:id="423"/>
      <w:bookmarkEnd w:id="424"/>
      <w:bookmarkEnd w:id="425"/>
    </w:p>
    <w:p w:rsidR="00776F70" w:rsidRPr="00776F70" w:rsidRDefault="00776F70" w:rsidP="00776F70">
      <w:pPr>
        <w:spacing w:line="360" w:lineRule="auto"/>
        <w:jc w:val="both"/>
      </w:pPr>
      <w:r w:rsidRPr="00776F70">
        <w:t>Agricultural marketing in irrigation scheme is an integral and general understanding involved in the process of marketing from farm gate to final consumption of irrigation farm products. Adequate market information, shops in the market place for sale of the produces, access road from farm place to the market outlet and good bargaining power are basic issues for the proper development of the proposed irrigated agriculture. Therefore, the irrigators shall get current market information and technical assistance in determination of demand in different crops in their specific area or as a whole in the region.</w:t>
      </w:r>
    </w:p>
    <w:p w:rsidR="00776F70" w:rsidRPr="00776F70" w:rsidRDefault="00776F70" w:rsidP="00776F70">
      <w:pPr>
        <w:spacing w:line="360" w:lineRule="auto"/>
        <w:jc w:val="both"/>
        <w:rPr>
          <w:sz w:val="12"/>
        </w:rPr>
      </w:pPr>
    </w:p>
    <w:p w:rsidR="00776F70" w:rsidRPr="00776F70" w:rsidRDefault="00776F70" w:rsidP="002D1CE8">
      <w:pPr>
        <w:pStyle w:val="Heading3"/>
        <w:numPr>
          <w:ilvl w:val="2"/>
          <w:numId w:val="35"/>
        </w:numPr>
        <w:spacing w:line="360" w:lineRule="auto"/>
        <w:ind w:left="720"/>
        <w:rPr>
          <w:rFonts w:ascii="Times New Roman" w:hAnsi="Times New Roman"/>
          <w:color w:val="auto"/>
        </w:rPr>
      </w:pPr>
      <w:bookmarkStart w:id="426" w:name="_Toc433725937"/>
      <w:bookmarkStart w:id="427" w:name="_Toc453784742"/>
      <w:bookmarkStart w:id="428" w:name="_Toc468279218"/>
      <w:bookmarkStart w:id="429" w:name="_Toc528385418"/>
      <w:bookmarkStart w:id="430" w:name="_Toc2435004"/>
      <w:r w:rsidRPr="00776F70">
        <w:rPr>
          <w:rFonts w:ascii="Times New Roman" w:hAnsi="Times New Roman"/>
          <w:color w:val="auto"/>
        </w:rPr>
        <w:t xml:space="preserve">Timely Input </w:t>
      </w:r>
      <w:bookmarkEnd w:id="426"/>
      <w:bookmarkEnd w:id="427"/>
      <w:r w:rsidRPr="00776F70">
        <w:rPr>
          <w:rFonts w:ascii="Times New Roman" w:hAnsi="Times New Roman"/>
          <w:color w:val="auto"/>
        </w:rPr>
        <w:t>Provision</w:t>
      </w:r>
      <w:bookmarkEnd w:id="428"/>
      <w:bookmarkEnd w:id="429"/>
      <w:bookmarkEnd w:id="430"/>
    </w:p>
    <w:p w:rsidR="00776F70" w:rsidRPr="00776F70" w:rsidRDefault="00776F70" w:rsidP="00776F70">
      <w:pPr>
        <w:spacing w:line="360" w:lineRule="auto"/>
        <w:jc w:val="both"/>
      </w:pPr>
      <w:r w:rsidRPr="00776F70">
        <w:t xml:space="preserve">Adequate agricultural input provision is another important issue for good output from irrigation farming. Inputs, like vegetable seeds, agrochemicals and fertilizers should be supplied and this should be supported by the extension agents and other relevant stakeholders. The current supply of agricultural inputs is given a priority for rain-fed agriculture. Thus, the detail demand of irrigation in fertilizers, seeds, and chemicals shall be analyzed and quantified as per the calculated demand shall be provided on time. </w:t>
      </w:r>
    </w:p>
    <w:p w:rsidR="00776F70" w:rsidRPr="00776F70" w:rsidRDefault="00776F70" w:rsidP="00776F70">
      <w:pPr>
        <w:spacing w:line="360" w:lineRule="auto"/>
        <w:jc w:val="both"/>
        <w:rPr>
          <w:sz w:val="16"/>
        </w:rPr>
      </w:pPr>
    </w:p>
    <w:p w:rsidR="00776F70" w:rsidRPr="00776F70" w:rsidRDefault="00776F70" w:rsidP="002D1CE8">
      <w:pPr>
        <w:pStyle w:val="Heading2"/>
        <w:keepNext w:val="0"/>
        <w:numPr>
          <w:ilvl w:val="1"/>
          <w:numId w:val="35"/>
        </w:numPr>
        <w:spacing w:before="200" w:after="0" w:line="360" w:lineRule="auto"/>
        <w:ind w:left="540" w:hanging="540"/>
        <w:rPr>
          <w:rFonts w:ascii="Times New Roman" w:hAnsi="Times New Roman" w:cs="Times New Roman"/>
          <w:i w:val="0"/>
          <w:sz w:val="24"/>
          <w:szCs w:val="24"/>
        </w:rPr>
      </w:pPr>
      <w:bookmarkStart w:id="431" w:name="_Toc433725940"/>
      <w:bookmarkStart w:id="432" w:name="_Toc453784745"/>
      <w:bookmarkStart w:id="433" w:name="_Toc468279219"/>
      <w:bookmarkStart w:id="434" w:name="_Toc528385419"/>
      <w:bookmarkStart w:id="435" w:name="_Toc2435005"/>
      <w:r w:rsidRPr="00776F70">
        <w:rPr>
          <w:rFonts w:ascii="Times New Roman" w:hAnsi="Times New Roman" w:cs="Times New Roman"/>
          <w:i w:val="0"/>
          <w:sz w:val="24"/>
          <w:szCs w:val="24"/>
        </w:rPr>
        <w:t>Crop Water Requirement</w:t>
      </w:r>
      <w:bookmarkEnd w:id="431"/>
      <w:bookmarkEnd w:id="432"/>
      <w:bookmarkEnd w:id="433"/>
      <w:bookmarkEnd w:id="434"/>
      <w:bookmarkEnd w:id="435"/>
      <w:r w:rsidRPr="00776F70">
        <w:rPr>
          <w:rFonts w:ascii="Times New Roman" w:hAnsi="Times New Roman" w:cs="Times New Roman"/>
          <w:i w:val="0"/>
          <w:sz w:val="24"/>
          <w:szCs w:val="24"/>
        </w:rPr>
        <w:t xml:space="preserve"> </w:t>
      </w:r>
    </w:p>
    <w:p w:rsidR="00776F70" w:rsidRPr="00776F70" w:rsidRDefault="00776F70" w:rsidP="00776F70">
      <w:pPr>
        <w:spacing w:line="360" w:lineRule="auto"/>
        <w:jc w:val="both"/>
      </w:pPr>
      <w:r w:rsidRPr="00776F70">
        <w:t xml:space="preserve">Crop water requirement (CWR) is defined as the depth of water needed to meet the water loss through evapotranspiration of a disease free crop growing in large fields under non-restricting soil conditions including soil water and fertility and achieving full production under the given growing environment (FAO, 1977). The crop water requirement calculation is computed using Cropwat-8 </w:t>
      </w:r>
      <w:r w:rsidRPr="00776F70">
        <w:lastRenderedPageBreak/>
        <w:t>software based on modified Penman-Monteith Method (conducted on FAO-Irrigation &amp; Drainage Paper No. 56). The estimation of crop water requirement underlies effective planning of crop production at farm level. Water requirement (WR) is related to water from soil profile(s), rainfall and irrigation.</w:t>
      </w:r>
    </w:p>
    <w:p w:rsidR="00776F70" w:rsidRPr="00776F70" w:rsidRDefault="00776F70" w:rsidP="00776F70">
      <w:pPr>
        <w:spacing w:line="360" w:lineRule="auto"/>
        <w:jc w:val="center"/>
        <w:rPr>
          <w:position w:val="-6"/>
        </w:rPr>
      </w:pPr>
      <w:r w:rsidRPr="00776F70">
        <w:t xml:space="preserve">(IR): </w:t>
      </w:r>
      <w:r w:rsidRPr="00776F70">
        <w:rPr>
          <w:position w:val="-6"/>
        </w:rPr>
        <w:object w:dxaOrig="1660" w:dyaOrig="279">
          <v:shape id="_x0000_i1026" type="#_x0000_t75" style="width:83.25pt;height:15.05pt" o:ole="">
            <v:imagedata r:id="rId26" o:title=""/>
          </v:shape>
          <o:OLEObject Type="Embed" ProgID="Equation.3" ShapeID="_x0000_i1026" DrawAspect="Content" ObjectID="_1613810589" r:id="rId27"/>
        </w:object>
      </w:r>
    </w:p>
    <w:p w:rsidR="00776F70" w:rsidRPr="00776F70" w:rsidRDefault="00776F70" w:rsidP="00776F70">
      <w:pPr>
        <w:spacing w:line="360" w:lineRule="auto"/>
        <w:jc w:val="both"/>
      </w:pPr>
      <w:r w:rsidRPr="00776F70">
        <w:t xml:space="preserve">Under this topic, the relevant parameters for proper irrigation water management, such as Irrigation Depth (d, mm), Interval (i, days) and frequencies of irrigation are calculated. Moreover, the design supply (duty) in (l/s/ha) for the maximum value of the project is computed in this part. </w:t>
      </w:r>
      <w:r w:rsidRPr="00776F70">
        <w:rPr>
          <w:lang w:val="en-GB"/>
        </w:rPr>
        <w:t xml:space="preserve">As shown in water requirement analysis, the net water requirement of each crop is divided by the overall efficiency of </w:t>
      </w:r>
      <w:r w:rsidRPr="00776F70">
        <w:rPr>
          <w:b/>
          <w:lang w:val="en-GB"/>
        </w:rPr>
        <w:t>45%</w:t>
      </w:r>
      <w:r w:rsidRPr="00776F70">
        <w:rPr>
          <w:lang w:val="en-GB"/>
        </w:rPr>
        <w:t xml:space="preserve"> to obtain the gross water requirement.</w:t>
      </w:r>
      <w:r w:rsidRPr="00776F70">
        <w:rPr>
          <w:b/>
          <w:lang w:val="en-GB"/>
        </w:rPr>
        <w:t xml:space="preserve"> The project supply of the irrigation project during full irrigation is indicated for </w:t>
      </w:r>
      <w:r w:rsidRPr="00776F70">
        <w:rPr>
          <w:b/>
          <w:u w:val="single"/>
          <w:lang w:val="en-GB"/>
        </w:rPr>
        <w:t>24 hours</w:t>
      </w:r>
      <w:r w:rsidRPr="00776F70">
        <w:rPr>
          <w:b/>
          <w:lang w:val="en-GB"/>
        </w:rPr>
        <w:t xml:space="preserve"> irrigation and becomes </w:t>
      </w:r>
      <w:r w:rsidRPr="00776F70">
        <w:rPr>
          <w:b/>
          <w:i/>
          <w:u w:val="single"/>
          <w:lang w:val="en-GB"/>
        </w:rPr>
        <w:t>0.</w:t>
      </w:r>
      <w:r w:rsidR="00002AEB">
        <w:rPr>
          <w:b/>
          <w:i/>
          <w:u w:val="single"/>
          <w:lang w:val="en-GB"/>
        </w:rPr>
        <w:t>84</w:t>
      </w:r>
      <w:r w:rsidRPr="00776F70">
        <w:rPr>
          <w:b/>
          <w:i/>
          <w:u w:val="single"/>
          <w:lang w:val="en-GB"/>
        </w:rPr>
        <w:t xml:space="preserve"> l/s/ha</w:t>
      </w:r>
      <w:r w:rsidRPr="00776F70">
        <w:rPr>
          <w:b/>
          <w:lang w:val="en-GB"/>
        </w:rPr>
        <w:t>.</w:t>
      </w:r>
      <w:r w:rsidRPr="00776F70">
        <w:rPr>
          <w:lang w:val="en-GB"/>
        </w:rPr>
        <w:t xml:space="preserve"> This can be determining at the outlet head or canal head regulator for calculating the discharge capacity of the main off taking canal. </w:t>
      </w:r>
      <w:r w:rsidRPr="00776F70">
        <w:t>The detail climatic data used for computing the crop water requirement and other soil and crop data with detail calculation procedures are seen in the ANNEX part of this study report.</w:t>
      </w:r>
    </w:p>
    <w:p w:rsidR="00776F70" w:rsidRPr="002209FA" w:rsidRDefault="002209FA" w:rsidP="002209FA">
      <w:pPr>
        <w:pStyle w:val="Caption"/>
        <w:rPr>
          <w:rFonts w:ascii="Times New Roman" w:hAnsi="Times New Roman"/>
          <w:b w:val="0"/>
          <w:sz w:val="22"/>
          <w:szCs w:val="22"/>
        </w:rPr>
      </w:pPr>
      <w:bookmarkStart w:id="436" w:name="_Toc453770641"/>
      <w:bookmarkStart w:id="437" w:name="_Toc467700722"/>
      <w:bookmarkStart w:id="438" w:name="_Toc515973576"/>
      <w:bookmarkStart w:id="439" w:name="_Toc518836285"/>
      <w:bookmarkStart w:id="440" w:name="_Toc528385066"/>
      <w:bookmarkStart w:id="441" w:name="_Toc2434867"/>
      <w:r w:rsidRPr="002209FA">
        <w:rPr>
          <w:rFonts w:ascii="Times New Roman" w:hAnsi="Times New Roman"/>
          <w:b w:val="0"/>
          <w:sz w:val="22"/>
          <w:szCs w:val="22"/>
        </w:rPr>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21</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Duty of Dry-season cultivation</w:t>
      </w:r>
      <w:bookmarkEnd w:id="436"/>
      <w:bookmarkEnd w:id="437"/>
      <w:bookmarkEnd w:id="438"/>
      <w:bookmarkEnd w:id="439"/>
      <w:bookmarkEnd w:id="440"/>
      <w:bookmarkEnd w:id="441"/>
    </w:p>
    <w:p w:rsidR="00776F70" w:rsidRPr="00776F70" w:rsidRDefault="00002AEB" w:rsidP="00776F70">
      <w:pPr>
        <w:rPr>
          <w:lang w:bidi="en-US"/>
        </w:rPr>
      </w:pPr>
      <w:r w:rsidRPr="00002AEB">
        <w:rPr>
          <w:noProof/>
        </w:rPr>
        <w:drawing>
          <wp:inline distT="0" distB="0" distL="0" distR="0" wp14:anchorId="6C0C6559" wp14:editId="3299006B">
            <wp:extent cx="6126480" cy="19061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6480" cy="1906156"/>
                    </a:xfrm>
                    <a:prstGeom prst="rect">
                      <a:avLst/>
                    </a:prstGeom>
                    <a:noFill/>
                    <a:ln>
                      <a:noFill/>
                    </a:ln>
                  </pic:spPr>
                </pic:pic>
              </a:graphicData>
            </a:graphic>
          </wp:inline>
        </w:drawing>
      </w:r>
    </w:p>
    <w:p w:rsidR="00776F70" w:rsidRPr="00776F70" w:rsidRDefault="00776F70" w:rsidP="00776F70">
      <w:pPr>
        <w:rPr>
          <w:lang w:bidi="en-US"/>
        </w:rPr>
      </w:pP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442" w:name="_Toc468279220"/>
      <w:bookmarkStart w:id="443" w:name="_Toc528385420"/>
      <w:bookmarkStart w:id="444" w:name="_Toc2435006"/>
      <w:r w:rsidRPr="00776F70">
        <w:rPr>
          <w:rFonts w:ascii="Times New Roman" w:hAnsi="Times New Roman"/>
          <w:color w:val="auto"/>
        </w:rPr>
        <w:t>Calculation procedure</w:t>
      </w:r>
      <w:bookmarkEnd w:id="442"/>
      <w:bookmarkEnd w:id="443"/>
      <w:bookmarkEnd w:id="444"/>
    </w:p>
    <w:p w:rsidR="00776F70" w:rsidRPr="00776F70" w:rsidRDefault="00776F70" w:rsidP="00776F70">
      <w:pPr>
        <w:spacing w:line="360" w:lineRule="auto"/>
        <w:jc w:val="both"/>
      </w:pPr>
      <w:r w:rsidRPr="00776F70">
        <w:t>The calculation of reference evapotranspiration (</w:t>
      </w:r>
      <w:proofErr w:type="spellStart"/>
      <w:proofErr w:type="gramStart"/>
      <w:r w:rsidRPr="00776F70">
        <w:t>ETo</w:t>
      </w:r>
      <w:proofErr w:type="spellEnd"/>
      <w:proofErr w:type="gramEnd"/>
      <w:r w:rsidRPr="00776F70">
        <w:t>) is based on the FAO Penman-Monteith method (FAO, 1998). Input data include monthly and daily for temperature (maximum and minimum), humidity, sunshine, and wind-speed are collected from the station. Crop water requirements (</w:t>
      </w:r>
      <w:proofErr w:type="spellStart"/>
      <w:r w:rsidRPr="00776F70">
        <w:t>ETcrop</w:t>
      </w:r>
      <w:proofErr w:type="spellEnd"/>
      <w:r w:rsidRPr="00776F70">
        <w:t xml:space="preserve">) over the growing season are determined from </w:t>
      </w:r>
      <w:proofErr w:type="spellStart"/>
      <w:r w:rsidRPr="00776F70">
        <w:t>ETo</w:t>
      </w:r>
      <w:proofErr w:type="spellEnd"/>
      <w:r w:rsidRPr="00776F70">
        <w:t xml:space="preserve"> and estimates of crop evaporation rates, expressed as crop coefficients (</w:t>
      </w:r>
      <w:proofErr w:type="spellStart"/>
      <w:r w:rsidRPr="00776F70">
        <w:t>Kc</w:t>
      </w:r>
      <w:proofErr w:type="spellEnd"/>
      <w:r w:rsidRPr="00776F70">
        <w:t>), based on well-established procedures (FAO, 1977), according to the following equation:</w:t>
      </w:r>
    </w:p>
    <w:p w:rsidR="00776F70" w:rsidRPr="00776F70" w:rsidRDefault="00776F70" w:rsidP="00776F70">
      <w:pPr>
        <w:spacing w:line="360" w:lineRule="auto"/>
        <w:jc w:val="both"/>
        <w:rPr>
          <w:i/>
        </w:rPr>
      </w:pPr>
      <w:r w:rsidRPr="00776F70">
        <w:rPr>
          <w:i/>
        </w:rPr>
        <w:lastRenderedPageBreak/>
        <w:t xml:space="preserve">                         </w:t>
      </w:r>
      <w:proofErr w:type="spellStart"/>
      <w:r w:rsidRPr="00776F70">
        <w:rPr>
          <w:i/>
        </w:rPr>
        <w:t>ETcrop</w:t>
      </w:r>
      <w:proofErr w:type="spellEnd"/>
      <w:r w:rsidRPr="00776F70">
        <w:rPr>
          <w:i/>
        </w:rPr>
        <w:t xml:space="preserve"> = </w:t>
      </w:r>
      <w:proofErr w:type="spellStart"/>
      <w:r w:rsidRPr="00776F70">
        <w:rPr>
          <w:i/>
        </w:rPr>
        <w:t>Kc</w:t>
      </w:r>
      <w:proofErr w:type="spellEnd"/>
      <w:r w:rsidRPr="00776F70">
        <w:rPr>
          <w:i/>
        </w:rPr>
        <w:t xml:space="preserve"> × </w:t>
      </w:r>
      <w:proofErr w:type="spellStart"/>
      <w:proofErr w:type="gramStart"/>
      <w:r w:rsidRPr="00776F70">
        <w:rPr>
          <w:i/>
        </w:rPr>
        <w:t>ETo</w:t>
      </w:r>
      <w:proofErr w:type="spellEnd"/>
      <w:proofErr w:type="gramEnd"/>
    </w:p>
    <w:p w:rsidR="00776F70" w:rsidRPr="00776F70" w:rsidRDefault="00776F70" w:rsidP="00776F70">
      <w:pPr>
        <w:spacing w:line="360" w:lineRule="auto"/>
        <w:jc w:val="both"/>
      </w:pPr>
      <w:r w:rsidRPr="00776F70">
        <w:t xml:space="preserve">FAO (1998) has presented updated values for crop coefficients. Through estimates of effective rainfall, crop irrigation requirements are calculated assuming optimal water supply. Inputs on the cropping pattern will allow estimates of scheme irrigation requirements.  With inputs on soil water retention and infiltration characteristics and estimates of rooting depth, a daily soil water balance is calculated, predicting water content in the rooted soil by means of a water conservation equation, which takes into account the incoming and outgoing flow of water. </w:t>
      </w:r>
    </w:p>
    <w:p w:rsidR="00776F70" w:rsidRPr="00776F70" w:rsidRDefault="00776F70" w:rsidP="00776F70">
      <w:pPr>
        <w:spacing w:line="360" w:lineRule="auto"/>
        <w:jc w:val="both"/>
        <w:rPr>
          <w:sz w:val="16"/>
        </w:rPr>
      </w:pPr>
    </w:p>
    <w:p w:rsidR="00776F70" w:rsidRPr="00776F70" w:rsidRDefault="00776F70" w:rsidP="00776F70">
      <w:pPr>
        <w:spacing w:line="360" w:lineRule="auto"/>
        <w:jc w:val="both"/>
      </w:pPr>
      <w:r w:rsidRPr="00776F70">
        <w:t>Stress conditions in the root zone are defined by the critical soil water content, expressed as the fraction of total available soil water between field capacity and wilting point that is readily available for crop transpiration, and characterizes a soil moisture condition in which crop transpiration is not limited by any flow restrictions in the root zone. The critical soil water content varies for different crops and different crop stages and is determined by the rooting density characteristics of the crop, evaporation rate and, to some extent, by the soil type</w:t>
      </w:r>
      <w:bookmarkStart w:id="445" w:name="_Toc168870419"/>
      <w:bookmarkStart w:id="446" w:name="_Toc219757788"/>
      <w:r w:rsidRPr="00776F70">
        <w:t>.</w:t>
      </w:r>
      <w:bookmarkStart w:id="447" w:name="_Toc296413531"/>
      <w:bookmarkStart w:id="448" w:name="_Toc358489034"/>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449" w:name="_Toc468279221"/>
      <w:bookmarkStart w:id="450" w:name="_Toc528385421"/>
      <w:bookmarkStart w:id="451" w:name="_Toc2435007"/>
      <w:r w:rsidRPr="00776F70">
        <w:rPr>
          <w:rFonts w:ascii="Times New Roman" w:hAnsi="Times New Roman"/>
          <w:color w:val="auto"/>
        </w:rPr>
        <w:t>Cropwat input data</w:t>
      </w:r>
      <w:bookmarkEnd w:id="445"/>
      <w:bookmarkEnd w:id="446"/>
      <w:bookmarkEnd w:id="447"/>
      <w:bookmarkEnd w:id="448"/>
      <w:bookmarkEnd w:id="449"/>
      <w:bookmarkEnd w:id="450"/>
      <w:bookmarkEnd w:id="451"/>
    </w:p>
    <w:p w:rsidR="00776F70" w:rsidRPr="00776F70" w:rsidRDefault="00776F70" w:rsidP="00776F70">
      <w:pPr>
        <w:spacing w:line="360" w:lineRule="auto"/>
        <w:jc w:val="both"/>
      </w:pPr>
      <w:r w:rsidRPr="00776F70">
        <w:t>Calculations of water and irrigation requirements utilize inputs of climatic, crop and soil data, as well as irrigation and rain data. The climatic input data required are reference evapotranspiration (monthly/decade) and rainfall (monthly/decade/daily). Reference evapotranspiration can be calculated from actual temperature, humidity, and sunshine/radiation and wind-speed data, according to the FAO Penman-Monteith method (FAO, 1998). The soil data include information on total available soil water content and the maximum infiltration rate for runoff estimates. In addition, the initial soil water content at the start of the season is needed.</w:t>
      </w:r>
    </w:p>
    <w:p w:rsidR="00776F70" w:rsidRPr="00776F70" w:rsidRDefault="00776F70" w:rsidP="00776F70">
      <w:pPr>
        <w:pStyle w:val="NormalIndent"/>
        <w:spacing w:line="360" w:lineRule="auto"/>
        <w:ind w:left="0"/>
        <w:rPr>
          <w:rFonts w:ascii="Times New Roman" w:hAnsi="Times New Roman"/>
        </w:rPr>
      </w:pPr>
    </w:p>
    <w:p w:rsidR="00776F70" w:rsidRPr="00776F70" w:rsidRDefault="00776F70" w:rsidP="00776F70">
      <w:pPr>
        <w:pStyle w:val="NormalIndent"/>
        <w:spacing w:line="360" w:lineRule="auto"/>
        <w:ind w:left="0"/>
        <w:rPr>
          <w:rFonts w:ascii="Times New Roman" w:hAnsi="Times New Roman"/>
        </w:rPr>
      </w:pPr>
      <w:r w:rsidRPr="00776F70">
        <w:rPr>
          <w:rFonts w:ascii="Times New Roman" w:hAnsi="Times New Roman"/>
        </w:rPr>
        <w:t>The impact on yield of various levels of water supply is simulated by setting the dates and the application depths of the water from rain or irrigation. Through the soil moisture content and evapotranspiration rates, the soil water balance is determined on a daily basis.</w:t>
      </w:r>
      <w:bookmarkStart w:id="452" w:name="_Toc152668806"/>
      <w:bookmarkStart w:id="453" w:name="_Toc168870420"/>
      <w:bookmarkStart w:id="454" w:name="_Toc219757789"/>
      <w:bookmarkStart w:id="455" w:name="_Toc296413532"/>
      <w:bookmarkStart w:id="456" w:name="_Toc358489035"/>
    </w:p>
    <w:p w:rsidR="00776F70" w:rsidRPr="00776F70" w:rsidRDefault="00776F70" w:rsidP="00776F70">
      <w:pPr>
        <w:pStyle w:val="NormalIndent"/>
        <w:spacing w:line="360" w:lineRule="auto"/>
        <w:ind w:left="0"/>
        <w:rPr>
          <w:rFonts w:ascii="Times New Roman" w:hAnsi="Times New Roman"/>
          <w:sz w:val="14"/>
        </w:rPr>
      </w:pP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457" w:name="_Toc468279222"/>
      <w:bookmarkStart w:id="458" w:name="_Toc528385422"/>
      <w:bookmarkStart w:id="459" w:name="_Toc2435008"/>
      <w:r w:rsidRPr="00776F70">
        <w:rPr>
          <w:rFonts w:ascii="Times New Roman" w:hAnsi="Times New Roman"/>
          <w:color w:val="auto"/>
        </w:rPr>
        <w:t>Determination of Evapotranspiration (</w:t>
      </w:r>
      <w:proofErr w:type="spellStart"/>
      <w:proofErr w:type="gramStart"/>
      <w:r w:rsidRPr="00776F70">
        <w:rPr>
          <w:rFonts w:ascii="Times New Roman" w:hAnsi="Times New Roman"/>
          <w:color w:val="auto"/>
        </w:rPr>
        <w:t>ETo</w:t>
      </w:r>
      <w:proofErr w:type="spellEnd"/>
      <w:proofErr w:type="gramEnd"/>
      <w:r w:rsidRPr="00776F70">
        <w:rPr>
          <w:rFonts w:ascii="Times New Roman" w:hAnsi="Times New Roman"/>
          <w:color w:val="auto"/>
        </w:rPr>
        <w:t>)</w:t>
      </w:r>
      <w:bookmarkEnd w:id="452"/>
      <w:bookmarkEnd w:id="453"/>
      <w:bookmarkEnd w:id="454"/>
      <w:bookmarkEnd w:id="455"/>
      <w:bookmarkEnd w:id="456"/>
      <w:bookmarkEnd w:id="457"/>
      <w:bookmarkEnd w:id="458"/>
      <w:bookmarkEnd w:id="459"/>
    </w:p>
    <w:p w:rsidR="00776F70" w:rsidRPr="00776F70" w:rsidRDefault="00776F70" w:rsidP="00776F70">
      <w:pPr>
        <w:pStyle w:val="NormalIndent"/>
        <w:spacing w:line="360" w:lineRule="auto"/>
        <w:ind w:left="0"/>
        <w:rPr>
          <w:rFonts w:ascii="Times New Roman" w:hAnsi="Times New Roman"/>
        </w:rPr>
      </w:pPr>
      <w:r w:rsidRPr="00776F70">
        <w:rPr>
          <w:rFonts w:ascii="Times New Roman" w:hAnsi="Times New Roman"/>
        </w:rPr>
        <w:t xml:space="preserve">CROPWAT is a computer program for irrigation planning and management, developed by the Land and Water Development Division of FAO (FAO, 1998). Its basic functions include the calculation of reference evapotranspiration, crop water requirements, and crop and scheme irrigation. Through a daily water balance, the user can simulate various water supply conditions and estimate yield </w:t>
      </w:r>
      <w:r w:rsidRPr="00776F70">
        <w:rPr>
          <w:rFonts w:ascii="Times New Roman" w:hAnsi="Times New Roman"/>
        </w:rPr>
        <w:lastRenderedPageBreak/>
        <w:t xml:space="preserve">reductions and irrigation and rainfall efficiencies. Typical applications of the water balance include the development of irrigation schedules for various crops and various water irrigation methods, the evaluation of irrigation practices, as well as rain fed production and drought effects. </w:t>
      </w:r>
    </w:p>
    <w:p w:rsidR="00776F70" w:rsidRPr="00776F70" w:rsidRDefault="00776F70" w:rsidP="00776F70">
      <w:pPr>
        <w:pStyle w:val="BodyText"/>
        <w:spacing w:line="360" w:lineRule="auto"/>
        <w:ind w:left="0" w:right="18" w:firstLine="0"/>
        <w:jc w:val="both"/>
        <w:rPr>
          <w:sz w:val="24"/>
          <w:szCs w:val="24"/>
        </w:rPr>
      </w:pPr>
      <w:r w:rsidRPr="00776F70">
        <w:rPr>
          <w:sz w:val="24"/>
          <w:szCs w:val="24"/>
        </w:rPr>
        <w:t xml:space="preserve">The estimation of crop water requirement needs the analysis of climatic data and Agronomic practices of the project area. The effect of climate on crop water requirement is given by the reference crop evapotranspiration </w:t>
      </w:r>
      <w:proofErr w:type="spellStart"/>
      <w:proofErr w:type="gramStart"/>
      <w:r w:rsidRPr="00776F70">
        <w:rPr>
          <w:sz w:val="24"/>
          <w:szCs w:val="24"/>
        </w:rPr>
        <w:t>ETo</w:t>
      </w:r>
      <w:proofErr w:type="spellEnd"/>
      <w:proofErr w:type="gramEnd"/>
      <w:r w:rsidRPr="00776F70">
        <w:rPr>
          <w:sz w:val="24"/>
          <w:szCs w:val="24"/>
        </w:rPr>
        <w:t xml:space="preserve"> which is analysed using the modified Penman method. </w:t>
      </w:r>
      <w:bookmarkStart w:id="460" w:name="_Toc358489036"/>
    </w:p>
    <w:p w:rsidR="00776F70" w:rsidRPr="00776F70" w:rsidRDefault="00776F70" w:rsidP="00322363">
      <w:pPr>
        <w:pStyle w:val="Heading4"/>
        <w:numPr>
          <w:ilvl w:val="3"/>
          <w:numId w:val="35"/>
        </w:numPr>
        <w:ind w:left="810" w:hanging="810"/>
        <w:jc w:val="both"/>
        <w:rPr>
          <w:rFonts w:ascii="Times New Roman" w:hAnsi="Times New Roman"/>
          <w:i w:val="0"/>
          <w:color w:val="auto"/>
        </w:rPr>
      </w:pPr>
      <w:bookmarkStart w:id="461" w:name="_Toc468279223"/>
      <w:bookmarkStart w:id="462" w:name="_Toc528385423"/>
      <w:bookmarkStart w:id="463" w:name="_Toc2435009"/>
      <w:r w:rsidRPr="00776F70">
        <w:rPr>
          <w:rFonts w:ascii="Times New Roman" w:hAnsi="Times New Roman"/>
          <w:i w:val="0"/>
          <w:color w:val="auto"/>
        </w:rPr>
        <w:t>Evapotranspiration (</w:t>
      </w:r>
      <w:proofErr w:type="spellStart"/>
      <w:proofErr w:type="gramStart"/>
      <w:r w:rsidRPr="00776F70">
        <w:rPr>
          <w:rFonts w:ascii="Times New Roman" w:hAnsi="Times New Roman"/>
          <w:i w:val="0"/>
          <w:color w:val="auto"/>
        </w:rPr>
        <w:t>ETo</w:t>
      </w:r>
      <w:proofErr w:type="spellEnd"/>
      <w:proofErr w:type="gramEnd"/>
      <w:r w:rsidRPr="00776F70">
        <w:rPr>
          <w:rFonts w:ascii="Times New Roman" w:hAnsi="Times New Roman"/>
          <w:i w:val="0"/>
          <w:color w:val="auto"/>
        </w:rPr>
        <w:t>)</w:t>
      </w:r>
      <w:bookmarkEnd w:id="460"/>
      <w:bookmarkEnd w:id="461"/>
      <w:bookmarkEnd w:id="462"/>
      <w:bookmarkEnd w:id="463"/>
    </w:p>
    <w:p w:rsidR="00776F70" w:rsidRPr="00776F70" w:rsidRDefault="00776F70" w:rsidP="00776F70">
      <w:pPr>
        <w:pStyle w:val="BodyText"/>
        <w:spacing w:line="360" w:lineRule="auto"/>
        <w:ind w:left="0" w:right="18" w:firstLine="0"/>
        <w:jc w:val="both"/>
        <w:rPr>
          <w:sz w:val="24"/>
          <w:szCs w:val="24"/>
        </w:rPr>
      </w:pPr>
      <w:r w:rsidRPr="00776F70">
        <w:rPr>
          <w:sz w:val="24"/>
          <w:szCs w:val="24"/>
        </w:rPr>
        <w:t>Evapotranspiration (</w:t>
      </w:r>
      <w:proofErr w:type="spellStart"/>
      <w:proofErr w:type="gramStart"/>
      <w:r w:rsidRPr="00776F70">
        <w:rPr>
          <w:sz w:val="24"/>
          <w:szCs w:val="24"/>
        </w:rPr>
        <w:t>ETo</w:t>
      </w:r>
      <w:proofErr w:type="spellEnd"/>
      <w:proofErr w:type="gramEnd"/>
      <w:r w:rsidRPr="00776F70">
        <w:rPr>
          <w:sz w:val="24"/>
          <w:szCs w:val="24"/>
        </w:rPr>
        <w:t xml:space="preserve">) includes transpiration of the crop as well as evaporation of water from the soil. During the study, Penman method of estimating </w:t>
      </w:r>
      <w:proofErr w:type="spellStart"/>
      <w:proofErr w:type="gramStart"/>
      <w:r w:rsidRPr="00776F70">
        <w:rPr>
          <w:sz w:val="24"/>
          <w:szCs w:val="24"/>
        </w:rPr>
        <w:t>ETo</w:t>
      </w:r>
      <w:proofErr w:type="spellEnd"/>
      <w:proofErr w:type="gramEnd"/>
      <w:r w:rsidRPr="00776F70">
        <w:rPr>
          <w:sz w:val="24"/>
          <w:szCs w:val="24"/>
        </w:rPr>
        <w:t xml:space="preserve"> has been utilized. </w:t>
      </w:r>
    </w:p>
    <w:p w:rsidR="00776F70" w:rsidRPr="00776F70" w:rsidRDefault="00776F70" w:rsidP="00776F70">
      <w:pPr>
        <w:spacing w:line="360" w:lineRule="auto"/>
        <w:ind w:left="570" w:right="-360"/>
        <w:jc w:val="both"/>
      </w:pPr>
      <w:r w:rsidRPr="00776F70">
        <w:rPr>
          <w:noProof/>
        </w:rPr>
        <w:drawing>
          <wp:inline distT="0" distB="0" distL="0" distR="0" wp14:anchorId="32B1D0BA" wp14:editId="6AA150D3">
            <wp:extent cx="3352800" cy="44767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3352800" cy="447675"/>
                    </a:xfrm>
                    <a:prstGeom prst="rect">
                      <a:avLst/>
                    </a:prstGeom>
                    <a:noFill/>
                    <a:ln w="9525">
                      <a:noFill/>
                      <a:miter lim="800000"/>
                      <a:headEnd/>
                      <a:tailEnd/>
                    </a:ln>
                  </pic:spPr>
                </pic:pic>
              </a:graphicData>
            </a:graphic>
          </wp:inline>
        </w:drawing>
      </w:r>
    </w:p>
    <w:p w:rsidR="00776F70" w:rsidRPr="00776F70" w:rsidRDefault="00776F70" w:rsidP="00776F70">
      <w:pPr>
        <w:spacing w:line="360" w:lineRule="auto"/>
        <w:ind w:right="-360"/>
        <w:jc w:val="both"/>
      </w:pPr>
      <w:r w:rsidRPr="00776F70">
        <w:t>ETO = Reference crop evapotranspiration in mm/day</w:t>
      </w:r>
    </w:p>
    <w:p w:rsidR="00776F70" w:rsidRPr="00776F70" w:rsidRDefault="00776F70" w:rsidP="00776F70">
      <w:pPr>
        <w:spacing w:line="360" w:lineRule="auto"/>
        <w:ind w:right="-360"/>
        <w:jc w:val="both"/>
      </w:pPr>
      <w:r w:rsidRPr="00776F70">
        <w:t>W = Temperature - related weighting factor</w:t>
      </w:r>
    </w:p>
    <w:p w:rsidR="00776F70" w:rsidRPr="00776F70" w:rsidRDefault="00776F70" w:rsidP="00776F70">
      <w:pPr>
        <w:spacing w:line="360" w:lineRule="auto"/>
        <w:ind w:right="-360"/>
        <w:jc w:val="both"/>
      </w:pPr>
      <w:proofErr w:type="spellStart"/>
      <w:r w:rsidRPr="00776F70">
        <w:t>Rn</w:t>
      </w:r>
      <w:proofErr w:type="spellEnd"/>
      <w:r w:rsidRPr="00776F70">
        <w:t xml:space="preserve"> = Net radiation in equivalent evaporation in mm/day</w:t>
      </w:r>
    </w:p>
    <w:p w:rsidR="00776F70" w:rsidRPr="00776F70" w:rsidRDefault="00776F70" w:rsidP="00776F70">
      <w:pPr>
        <w:spacing w:line="360" w:lineRule="auto"/>
        <w:ind w:right="-360"/>
        <w:jc w:val="both"/>
      </w:pPr>
      <w:r w:rsidRPr="00776F70">
        <w:t xml:space="preserve"> </w:t>
      </w:r>
      <w:proofErr w:type="gramStart"/>
      <w:r w:rsidRPr="00776F70">
        <w:t>f</w:t>
      </w:r>
      <w:proofErr w:type="gramEnd"/>
      <w:r w:rsidRPr="00776F70">
        <w:t xml:space="preserve"> (u) = Wind - related function</w:t>
      </w:r>
    </w:p>
    <w:p w:rsidR="00776F70" w:rsidRPr="00776F70" w:rsidRDefault="00776F70" w:rsidP="00776F70">
      <w:pPr>
        <w:spacing w:line="360" w:lineRule="auto"/>
        <w:ind w:right="-360"/>
        <w:jc w:val="both"/>
      </w:pPr>
      <w:r w:rsidRPr="00776F70">
        <w:t>(</w:t>
      </w:r>
      <w:proofErr w:type="spellStart"/>
      <w:proofErr w:type="gramStart"/>
      <w:r w:rsidRPr="00776F70">
        <w:t>ea-ed</w:t>
      </w:r>
      <w:proofErr w:type="spellEnd"/>
      <w:proofErr w:type="gramEnd"/>
      <w:r w:rsidRPr="00776F70">
        <w:t>)  = difference b/n the saturation vapor pressure at mean air temperature  and the mean actual vapor pressure of the air, both in mbar</w:t>
      </w:r>
    </w:p>
    <w:p w:rsidR="00776F70" w:rsidRPr="00776F70" w:rsidRDefault="00776F70" w:rsidP="00776F70">
      <w:pPr>
        <w:pStyle w:val="BodyTextFirstIndent2"/>
        <w:spacing w:line="360" w:lineRule="auto"/>
        <w:ind w:left="0" w:firstLine="0"/>
        <w:jc w:val="both"/>
        <w:rPr>
          <w:b/>
        </w:rPr>
      </w:pPr>
      <w:r w:rsidRPr="00776F70">
        <w:t xml:space="preserve">C = Adjustment factor to compensate for the effect of day and night weather conditions. </w:t>
      </w:r>
    </w:p>
    <w:p w:rsidR="00776F70" w:rsidRPr="00776F70" w:rsidRDefault="00776F70" w:rsidP="00776F70">
      <w:pPr>
        <w:pStyle w:val="BodyTextFirstIndent2"/>
        <w:spacing w:line="360" w:lineRule="auto"/>
        <w:ind w:left="0" w:firstLine="0"/>
        <w:jc w:val="both"/>
      </w:pPr>
      <w:r w:rsidRPr="00776F70">
        <w:t xml:space="preserve">Pen-Man equation was used in </w:t>
      </w:r>
      <w:proofErr w:type="spellStart"/>
      <w:proofErr w:type="gramStart"/>
      <w:r w:rsidRPr="00776F70">
        <w:t>ETo</w:t>
      </w:r>
      <w:proofErr w:type="spellEnd"/>
      <w:proofErr w:type="gramEnd"/>
      <w:r w:rsidRPr="00776F70">
        <w:t xml:space="preserve"> calculations.    </w:t>
      </w:r>
    </w:p>
    <w:p w:rsidR="00776F70" w:rsidRPr="00776F70" w:rsidRDefault="00776F70" w:rsidP="002D1CE8">
      <w:pPr>
        <w:pStyle w:val="Heading4"/>
        <w:numPr>
          <w:ilvl w:val="3"/>
          <w:numId w:val="35"/>
        </w:numPr>
        <w:spacing w:line="360" w:lineRule="auto"/>
        <w:ind w:left="990" w:hanging="990"/>
        <w:jc w:val="both"/>
        <w:rPr>
          <w:rFonts w:ascii="Times New Roman" w:hAnsi="Times New Roman"/>
          <w:i w:val="0"/>
          <w:color w:val="auto"/>
        </w:rPr>
      </w:pPr>
      <w:bookmarkStart w:id="464" w:name="_Toc468279224"/>
      <w:bookmarkStart w:id="465" w:name="_Toc528385424"/>
      <w:bookmarkStart w:id="466" w:name="_Toc2435010"/>
      <w:r w:rsidRPr="00776F70">
        <w:rPr>
          <w:rFonts w:ascii="Times New Roman" w:hAnsi="Times New Roman"/>
          <w:i w:val="0"/>
          <w:color w:val="auto"/>
        </w:rPr>
        <w:t>Crop coefficient (</w:t>
      </w:r>
      <w:proofErr w:type="spellStart"/>
      <w:r w:rsidRPr="00776F70">
        <w:rPr>
          <w:rFonts w:ascii="Times New Roman" w:hAnsi="Times New Roman"/>
          <w:i w:val="0"/>
          <w:color w:val="auto"/>
        </w:rPr>
        <w:t>Kc</w:t>
      </w:r>
      <w:proofErr w:type="spellEnd"/>
      <w:r w:rsidRPr="00776F70">
        <w:rPr>
          <w:rFonts w:ascii="Times New Roman" w:hAnsi="Times New Roman"/>
          <w:i w:val="0"/>
          <w:color w:val="auto"/>
        </w:rPr>
        <w:t>)</w:t>
      </w:r>
      <w:bookmarkEnd w:id="464"/>
      <w:bookmarkEnd w:id="465"/>
      <w:bookmarkEnd w:id="466"/>
      <w:r w:rsidRPr="00776F70">
        <w:rPr>
          <w:rFonts w:ascii="Times New Roman" w:hAnsi="Times New Roman"/>
          <w:i w:val="0"/>
          <w:color w:val="auto"/>
        </w:rPr>
        <w:t xml:space="preserve"> </w:t>
      </w:r>
    </w:p>
    <w:p w:rsidR="00776F70" w:rsidRPr="00776F70" w:rsidRDefault="00776F70" w:rsidP="00776F70">
      <w:pPr>
        <w:autoSpaceDE w:val="0"/>
        <w:autoSpaceDN w:val="0"/>
        <w:adjustRightInd w:val="0"/>
        <w:spacing w:line="360" w:lineRule="auto"/>
        <w:jc w:val="both"/>
      </w:pPr>
      <w:r w:rsidRPr="00776F70">
        <w:t xml:space="preserve">The effects of weather conditions are captured in the </w:t>
      </w:r>
      <w:proofErr w:type="spellStart"/>
      <w:proofErr w:type="gramStart"/>
      <w:r w:rsidRPr="00776F70">
        <w:t>ETo</w:t>
      </w:r>
      <w:proofErr w:type="spellEnd"/>
      <w:proofErr w:type="gramEnd"/>
      <w:r w:rsidRPr="00776F70">
        <w:t xml:space="preserve"> estimate. Therefore, as </w:t>
      </w:r>
      <w:proofErr w:type="spellStart"/>
      <w:proofErr w:type="gramStart"/>
      <w:r w:rsidRPr="00776F70">
        <w:t>ETo</w:t>
      </w:r>
      <w:proofErr w:type="spellEnd"/>
      <w:proofErr w:type="gramEnd"/>
      <w:r w:rsidRPr="00776F70">
        <w:t xml:space="preserve"> represents a factor of climatic demand, crop coefficient (</w:t>
      </w:r>
      <w:proofErr w:type="spellStart"/>
      <w:r w:rsidRPr="00776F70">
        <w:t>Kc</w:t>
      </w:r>
      <w:proofErr w:type="spellEnd"/>
      <w:r w:rsidRPr="00776F70">
        <w:t xml:space="preserve">) varies mainly with the specific crop characteristics. The effects of crop transpiration and soil evaporation are combined into a single </w:t>
      </w:r>
      <w:proofErr w:type="spellStart"/>
      <w:r w:rsidRPr="00776F70">
        <w:t>Kc</w:t>
      </w:r>
      <w:proofErr w:type="spellEnd"/>
      <w:r w:rsidRPr="00776F70">
        <w:t xml:space="preserve"> coefficient. This coefficient combines differences in soil evaporation and crop transpiration rate between the crop and the grass reference surface. Crop coefficient (</w:t>
      </w:r>
      <w:proofErr w:type="spellStart"/>
      <w:r w:rsidRPr="00776F70">
        <w:t>kc</w:t>
      </w:r>
      <w:proofErr w:type="spellEnd"/>
      <w:r w:rsidRPr="00776F70">
        <w:t xml:space="preserve">) is affected by many factors including crop type, climate, soil evaporation and crop growth stages. </w:t>
      </w:r>
    </w:p>
    <w:p w:rsidR="00776F70" w:rsidRPr="00776F70" w:rsidRDefault="00776F70" w:rsidP="00776F70">
      <w:pPr>
        <w:autoSpaceDE w:val="0"/>
        <w:autoSpaceDN w:val="0"/>
        <w:adjustRightInd w:val="0"/>
        <w:spacing w:line="360" w:lineRule="auto"/>
        <w:jc w:val="both"/>
      </w:pPr>
      <w:r w:rsidRPr="00776F70">
        <w:rPr>
          <w:b/>
          <w:i/>
        </w:rPr>
        <w:t>Crop type</w:t>
      </w:r>
      <w:r w:rsidRPr="00776F70">
        <w:rPr>
          <w:b/>
        </w:rPr>
        <w:t>:</w:t>
      </w:r>
      <w:r w:rsidRPr="00776F70">
        <w:t xml:space="preserve"> the large variation in </w:t>
      </w:r>
      <w:proofErr w:type="spellStart"/>
      <w:r w:rsidRPr="00776F70">
        <w:t>Kc</w:t>
      </w:r>
      <w:proofErr w:type="spellEnd"/>
      <w:r w:rsidRPr="00776F70">
        <w:t xml:space="preserve"> values between major groups of crops is due to the resistance to transpiration of different crops, such as closed stomata during the day (pineapple) and waxy leaves (citrus). Also, differences in crop height, crop roughness, reflection and groundcover produce different </w:t>
      </w:r>
      <w:proofErr w:type="spellStart"/>
      <w:r w:rsidRPr="00776F70">
        <w:t>Kc</w:t>
      </w:r>
      <w:proofErr w:type="spellEnd"/>
      <w:r w:rsidRPr="00776F70">
        <w:t xml:space="preserve"> values. </w:t>
      </w:r>
    </w:p>
    <w:p w:rsidR="00776F70" w:rsidRPr="00776F70" w:rsidRDefault="00776F70" w:rsidP="00776F70">
      <w:pPr>
        <w:autoSpaceDE w:val="0"/>
        <w:autoSpaceDN w:val="0"/>
        <w:adjustRightInd w:val="0"/>
        <w:spacing w:line="360" w:lineRule="auto"/>
        <w:jc w:val="both"/>
        <w:rPr>
          <w:rFonts w:eastAsiaTheme="minorHAnsi"/>
        </w:rPr>
      </w:pPr>
      <w:r w:rsidRPr="00776F70">
        <w:rPr>
          <w:rFonts w:eastAsiaTheme="minorHAnsi"/>
          <w:b/>
          <w:i/>
        </w:rPr>
        <w:lastRenderedPageBreak/>
        <w:t>Climate:</w:t>
      </w:r>
      <w:r w:rsidRPr="00776F70">
        <w:rPr>
          <w:rFonts w:eastAsiaTheme="minorHAnsi"/>
        </w:rPr>
        <w:t xml:space="preserve"> General climatic conditions, especially wind and humidity, affect crop coefficients. Variations in wind change the aerodynamic resistance of the crops and their crop coefficients, especially for those crops that are substantially taller than the grass reference crop. Crop aerodynamic properties also change with climate, in particular relative humidity. </w:t>
      </w:r>
      <w:proofErr w:type="spellStart"/>
      <w:r w:rsidRPr="00776F70">
        <w:rPr>
          <w:rFonts w:eastAsiaTheme="minorHAnsi"/>
        </w:rPr>
        <w:t>Kc</w:t>
      </w:r>
      <w:proofErr w:type="spellEnd"/>
      <w:r w:rsidRPr="00776F70">
        <w:rPr>
          <w:rFonts w:eastAsiaTheme="minorHAnsi"/>
        </w:rPr>
        <w:t xml:space="preserve"> for many crops increases as wind speed increases and as relative humidity decreases. More arid climates and conditions of greater wind speed will have higher values for Kc. More humid climates and conditions of lower wind speed will have lower values for Kc. </w:t>
      </w:r>
    </w:p>
    <w:p w:rsidR="00776F70" w:rsidRPr="00776F70" w:rsidRDefault="00776F70" w:rsidP="00776F70">
      <w:pPr>
        <w:autoSpaceDE w:val="0"/>
        <w:autoSpaceDN w:val="0"/>
        <w:adjustRightInd w:val="0"/>
        <w:spacing w:line="360" w:lineRule="auto"/>
        <w:jc w:val="both"/>
        <w:rPr>
          <w:rFonts w:eastAsiaTheme="minorHAnsi"/>
        </w:rPr>
      </w:pPr>
      <w:r w:rsidRPr="00776F70">
        <w:rPr>
          <w:b/>
          <w:i/>
        </w:rPr>
        <w:t>Soil Evaporation:</w:t>
      </w:r>
      <w:r w:rsidRPr="00776F70">
        <w:rPr>
          <w:i/>
        </w:rPr>
        <w:t xml:space="preserve"> </w:t>
      </w:r>
      <w:r w:rsidRPr="00776F70">
        <w:rPr>
          <w:rFonts w:eastAsiaTheme="minorHAnsi"/>
        </w:rPr>
        <w:t>Crop evapotranspiration is a combination of transpiration by the crop and evaporation from the soil surface.</w:t>
      </w:r>
      <w:r w:rsidRPr="00776F70">
        <w:rPr>
          <w:i/>
        </w:rPr>
        <w:t xml:space="preserve"> </w:t>
      </w:r>
      <w:r w:rsidRPr="00776F70">
        <w:rPr>
          <w:rFonts w:eastAsiaTheme="minorHAnsi"/>
        </w:rPr>
        <w:t xml:space="preserve">Differences in soil evaporation and crop transpiration between field crops and the reference surface are integrated within the crop coefficient. The </w:t>
      </w:r>
      <w:proofErr w:type="spellStart"/>
      <w:r w:rsidRPr="00776F70">
        <w:rPr>
          <w:rFonts w:eastAsiaTheme="minorHAnsi"/>
        </w:rPr>
        <w:t>Kc</w:t>
      </w:r>
      <w:proofErr w:type="spellEnd"/>
      <w:r w:rsidRPr="00776F70">
        <w:rPr>
          <w:rFonts w:eastAsiaTheme="minorHAnsi"/>
        </w:rPr>
        <w:t xml:space="preserve"> for full cover crops reflects differences in transpiration, as the contribution of soil evaporation is relatively small. After rainfall or irrigation, the contribution of soil evaporation is significant, especially if the crop is small and has small groundcover. For such low cover conditions </w:t>
      </w:r>
      <w:proofErr w:type="spellStart"/>
      <w:r w:rsidRPr="00776F70">
        <w:rPr>
          <w:rFonts w:eastAsiaTheme="minorHAnsi"/>
        </w:rPr>
        <w:t>Kc</w:t>
      </w:r>
      <w:proofErr w:type="spellEnd"/>
      <w:r w:rsidRPr="00776F70">
        <w:rPr>
          <w:rFonts w:eastAsiaTheme="minorHAnsi"/>
        </w:rPr>
        <w:t xml:space="preserve"> is largely determined by how frequent the soil is wetted.</w:t>
      </w:r>
    </w:p>
    <w:p w:rsidR="00776F70" w:rsidRPr="00776F70" w:rsidRDefault="00776F70" w:rsidP="00776F70">
      <w:pPr>
        <w:autoSpaceDE w:val="0"/>
        <w:autoSpaceDN w:val="0"/>
        <w:adjustRightInd w:val="0"/>
        <w:spacing w:line="360" w:lineRule="auto"/>
        <w:jc w:val="both"/>
      </w:pPr>
      <w:r w:rsidRPr="00776F70">
        <w:rPr>
          <w:b/>
          <w:i/>
        </w:rPr>
        <w:t>Crop growth stages</w:t>
      </w:r>
      <w:r w:rsidRPr="00776F70">
        <w:rPr>
          <w:b/>
        </w:rPr>
        <w:t>:</w:t>
      </w:r>
      <w:r w:rsidRPr="00776F70">
        <w:t xml:space="preserve"> the </w:t>
      </w:r>
      <w:proofErr w:type="spellStart"/>
      <w:r w:rsidRPr="00776F70">
        <w:t>Kc</w:t>
      </w:r>
      <w:proofErr w:type="spellEnd"/>
      <w:r w:rsidRPr="00776F70">
        <w:t xml:space="preserve"> for a given crop changes over the growing period as the groundcover, crop height and leaf area changes. Four growth stages are recognized for the selection of </w:t>
      </w:r>
      <w:proofErr w:type="spellStart"/>
      <w:r w:rsidRPr="00776F70">
        <w:t>Kc</w:t>
      </w:r>
      <w:proofErr w:type="spellEnd"/>
      <w:r w:rsidRPr="00776F70">
        <w:t>: initial stage, crop development stage, mid-season stage and the late season stage.</w:t>
      </w:r>
    </w:p>
    <w:p w:rsidR="00776F70" w:rsidRPr="00776F70" w:rsidRDefault="00776F70" w:rsidP="00776F70">
      <w:pPr>
        <w:autoSpaceDE w:val="0"/>
        <w:autoSpaceDN w:val="0"/>
        <w:adjustRightInd w:val="0"/>
        <w:spacing w:line="360" w:lineRule="auto"/>
        <w:jc w:val="both"/>
      </w:pPr>
      <w:r w:rsidRPr="00776F70">
        <w:rPr>
          <w:b/>
          <w:i/>
        </w:rPr>
        <w:t>Initial stage</w:t>
      </w:r>
      <w:r w:rsidRPr="00776F70">
        <w:rPr>
          <w:b/>
        </w:rPr>
        <w:t xml:space="preserve">: </w:t>
      </w:r>
      <w:r w:rsidRPr="00776F70">
        <w:t xml:space="preserve">the initial stage refers to the germination and early growth stage when the soil surface is not or is hardly covered by the crop (groundcover &lt; 10%). The </w:t>
      </w:r>
      <w:proofErr w:type="spellStart"/>
      <w:r w:rsidRPr="00776F70">
        <w:t>Kc</w:t>
      </w:r>
      <w:proofErr w:type="spellEnd"/>
      <w:r w:rsidRPr="00776F70">
        <w:t xml:space="preserve"> during this initial stage (</w:t>
      </w:r>
      <w:proofErr w:type="spellStart"/>
      <w:r w:rsidRPr="00776F70">
        <w:t>Kc</w:t>
      </w:r>
      <w:proofErr w:type="spellEnd"/>
      <w:r w:rsidRPr="00776F70">
        <w:t xml:space="preserve"> </w:t>
      </w:r>
      <w:proofErr w:type="spellStart"/>
      <w:r w:rsidRPr="00776F70">
        <w:t>ini</w:t>
      </w:r>
      <w:proofErr w:type="spellEnd"/>
      <w:r w:rsidRPr="00776F70">
        <w:t>) is large when the soil is wet from irrigation and rainfall and is low when the soil surface is dry.</w:t>
      </w:r>
    </w:p>
    <w:p w:rsidR="00776F70" w:rsidRPr="00776F70" w:rsidRDefault="00776F70" w:rsidP="00776F70">
      <w:pPr>
        <w:autoSpaceDE w:val="0"/>
        <w:autoSpaceDN w:val="0"/>
        <w:adjustRightInd w:val="0"/>
        <w:spacing w:line="360" w:lineRule="auto"/>
        <w:jc w:val="both"/>
      </w:pPr>
      <w:r w:rsidRPr="00776F70">
        <w:rPr>
          <w:b/>
          <w:i/>
        </w:rPr>
        <w:t>Crop development stage</w:t>
      </w:r>
      <w:r w:rsidRPr="00776F70">
        <w:rPr>
          <w:b/>
        </w:rPr>
        <w:t xml:space="preserve">: </w:t>
      </w:r>
      <w:r w:rsidRPr="00776F70">
        <w:t xml:space="preserve">the crop development stage is the stage from the end of the initial stage to attainment of effective full groundcover (groundcover 70-80%). As the crop develops and shades more and more of the ground, soil evaporation becomes more restricted and transpiration becomes the dominant process. During the crop development stage, the </w:t>
      </w:r>
      <w:proofErr w:type="spellStart"/>
      <w:r w:rsidRPr="00776F70">
        <w:t>Kc</w:t>
      </w:r>
      <w:proofErr w:type="spellEnd"/>
      <w:r w:rsidRPr="00776F70">
        <w:t xml:space="preserve"> values correspond to amounts of groundcover and plant development and thus vary.</w:t>
      </w:r>
    </w:p>
    <w:p w:rsidR="00776F70" w:rsidRPr="00776F70" w:rsidRDefault="00776F70" w:rsidP="00776F70">
      <w:pPr>
        <w:autoSpaceDE w:val="0"/>
        <w:autoSpaceDN w:val="0"/>
        <w:adjustRightInd w:val="0"/>
        <w:spacing w:line="360" w:lineRule="auto"/>
        <w:jc w:val="both"/>
      </w:pPr>
      <w:r w:rsidRPr="00776F70">
        <w:rPr>
          <w:b/>
          <w:i/>
        </w:rPr>
        <w:t>Late season stage</w:t>
      </w:r>
      <w:r w:rsidRPr="00776F70">
        <w:rPr>
          <w:b/>
        </w:rPr>
        <w:t>:</w:t>
      </w:r>
      <w:r w:rsidRPr="00776F70">
        <w:t xml:space="preserve"> the late season stage runs from the start of maturity to harvest or full senescence. The calculation of </w:t>
      </w:r>
      <w:proofErr w:type="spellStart"/>
      <w:r w:rsidRPr="00776F70">
        <w:t>Kc</w:t>
      </w:r>
      <w:proofErr w:type="spellEnd"/>
      <w:r w:rsidRPr="00776F70">
        <w:t xml:space="preserve"> and </w:t>
      </w:r>
      <w:proofErr w:type="spellStart"/>
      <w:proofErr w:type="gramStart"/>
      <w:r w:rsidRPr="00776F70">
        <w:t>ETo</w:t>
      </w:r>
      <w:proofErr w:type="spellEnd"/>
      <w:proofErr w:type="gramEnd"/>
      <w:r w:rsidRPr="00776F70">
        <w:t xml:space="preserve"> is presumed to end when the crop is harvested, dries out naturally, reaches full senescence, or experiences leaf drop. The </w:t>
      </w:r>
      <w:proofErr w:type="spellStart"/>
      <w:r w:rsidRPr="00776F70">
        <w:t>Kc</w:t>
      </w:r>
      <w:proofErr w:type="spellEnd"/>
      <w:r w:rsidRPr="00776F70">
        <w:t xml:space="preserve"> value at the end of the late season stage (</w:t>
      </w:r>
      <w:proofErr w:type="spellStart"/>
      <w:r w:rsidRPr="00776F70">
        <w:t>Kc</w:t>
      </w:r>
      <w:proofErr w:type="spellEnd"/>
      <w:r w:rsidRPr="00776F70">
        <w:t xml:space="preserve"> end) reflects crop and water management practices. The </w:t>
      </w:r>
      <w:proofErr w:type="spellStart"/>
      <w:r w:rsidRPr="00776F70">
        <w:t>Kc</w:t>
      </w:r>
      <w:proofErr w:type="spellEnd"/>
      <w:r w:rsidRPr="00776F70">
        <w:t xml:space="preserve"> end value is high if the crop is frequently irrigated until harvested fresh. If the crop is allowed to senescence and to dry out in the field before harvest, the </w:t>
      </w:r>
      <w:proofErr w:type="spellStart"/>
      <w:r w:rsidRPr="00776F70">
        <w:t>Kc</w:t>
      </w:r>
      <w:proofErr w:type="spellEnd"/>
      <w:r w:rsidRPr="00776F70">
        <w:t xml:space="preserve"> end value will be small.</w:t>
      </w:r>
    </w:p>
    <w:p w:rsidR="00666BF9" w:rsidRDefault="00666BF9">
      <w:pPr>
        <w:spacing w:after="200" w:line="276" w:lineRule="auto"/>
        <w:rPr>
          <w:rFonts w:eastAsia="Times New Roman"/>
          <w:bCs/>
          <w:sz w:val="22"/>
          <w:szCs w:val="22"/>
          <w:lang w:bidi="en-US"/>
        </w:rPr>
      </w:pPr>
      <w:bookmarkStart w:id="467" w:name="_Toc453423853"/>
      <w:bookmarkStart w:id="468" w:name="_Toc467700723"/>
      <w:bookmarkStart w:id="469" w:name="_Toc515973577"/>
      <w:bookmarkStart w:id="470" w:name="_Toc518836286"/>
      <w:bookmarkStart w:id="471" w:name="_Toc528385067"/>
      <w:r>
        <w:rPr>
          <w:b/>
          <w:sz w:val="22"/>
          <w:szCs w:val="22"/>
        </w:rPr>
        <w:br w:type="page"/>
      </w:r>
    </w:p>
    <w:p w:rsidR="00776F70" w:rsidRPr="002209FA" w:rsidRDefault="002209FA" w:rsidP="002209FA">
      <w:pPr>
        <w:pStyle w:val="Caption"/>
        <w:rPr>
          <w:rFonts w:ascii="Times New Roman" w:hAnsi="Times New Roman"/>
          <w:b w:val="0"/>
          <w:sz w:val="22"/>
          <w:szCs w:val="22"/>
        </w:rPr>
      </w:pPr>
      <w:bookmarkStart w:id="472" w:name="_Toc2434868"/>
      <w:r w:rsidRPr="002209FA">
        <w:rPr>
          <w:rFonts w:ascii="Times New Roman" w:hAnsi="Times New Roman"/>
          <w:b w:val="0"/>
          <w:sz w:val="22"/>
          <w:szCs w:val="22"/>
        </w:rPr>
        <w:lastRenderedPageBreak/>
        <w:t xml:space="preserve">Table </w:t>
      </w:r>
      <w:r w:rsidRPr="002209FA">
        <w:rPr>
          <w:rFonts w:ascii="Times New Roman" w:hAnsi="Times New Roman"/>
          <w:b w:val="0"/>
          <w:sz w:val="22"/>
          <w:szCs w:val="22"/>
        </w:rPr>
        <w:fldChar w:fldCharType="begin"/>
      </w:r>
      <w:r w:rsidRPr="002209FA">
        <w:rPr>
          <w:rFonts w:ascii="Times New Roman" w:hAnsi="Times New Roman"/>
          <w:b w:val="0"/>
          <w:sz w:val="22"/>
          <w:szCs w:val="22"/>
        </w:rPr>
        <w:instrText xml:space="preserve"> SEQ Table \* ARABIC </w:instrText>
      </w:r>
      <w:r w:rsidRPr="002209FA">
        <w:rPr>
          <w:rFonts w:ascii="Times New Roman" w:hAnsi="Times New Roman"/>
          <w:b w:val="0"/>
          <w:sz w:val="22"/>
          <w:szCs w:val="22"/>
        </w:rPr>
        <w:fldChar w:fldCharType="separate"/>
      </w:r>
      <w:r w:rsidR="00056A6A">
        <w:rPr>
          <w:rFonts w:ascii="Times New Roman" w:hAnsi="Times New Roman"/>
          <w:b w:val="0"/>
          <w:noProof/>
          <w:sz w:val="22"/>
          <w:szCs w:val="22"/>
        </w:rPr>
        <w:t>22</w:t>
      </w:r>
      <w:r w:rsidRPr="002209FA">
        <w:rPr>
          <w:rFonts w:ascii="Times New Roman" w:hAnsi="Times New Roman"/>
          <w:b w:val="0"/>
          <w:sz w:val="22"/>
          <w:szCs w:val="22"/>
        </w:rPr>
        <w:fldChar w:fldCharType="end"/>
      </w:r>
      <w:r w:rsidR="00776F70" w:rsidRPr="002209FA">
        <w:rPr>
          <w:rFonts w:ascii="Times New Roman" w:hAnsi="Times New Roman"/>
          <w:b w:val="0"/>
          <w:sz w:val="22"/>
          <w:szCs w:val="22"/>
        </w:rPr>
        <w:t>: Crop development stage and crop coefficient for proposed crops</w:t>
      </w:r>
      <w:bookmarkEnd w:id="467"/>
      <w:bookmarkEnd w:id="468"/>
      <w:bookmarkEnd w:id="469"/>
      <w:bookmarkEnd w:id="470"/>
      <w:bookmarkEnd w:id="471"/>
      <w:bookmarkEnd w:id="472"/>
      <w:r w:rsidR="00776F70" w:rsidRPr="002209FA">
        <w:rPr>
          <w:rFonts w:ascii="Times New Roman" w:hAnsi="Times New Roman"/>
          <w:b w:val="0"/>
          <w:sz w:val="22"/>
          <w:szCs w:val="22"/>
        </w:rPr>
        <w:t xml:space="preserve"> </w:t>
      </w:r>
    </w:p>
    <w:tbl>
      <w:tblPr>
        <w:tblW w:w="9521" w:type="dxa"/>
        <w:jc w:val="center"/>
        <w:tblInd w:w="-4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7"/>
        <w:gridCol w:w="992"/>
        <w:gridCol w:w="709"/>
        <w:gridCol w:w="850"/>
        <w:gridCol w:w="709"/>
        <w:gridCol w:w="709"/>
        <w:gridCol w:w="850"/>
        <w:gridCol w:w="993"/>
        <w:gridCol w:w="992"/>
        <w:gridCol w:w="920"/>
      </w:tblGrid>
      <w:tr w:rsidR="00776F70" w:rsidRPr="00EE7C54" w:rsidTr="00776F70">
        <w:trPr>
          <w:cantSplit/>
          <w:trHeight w:val="236"/>
          <w:jc w:val="center"/>
        </w:trPr>
        <w:tc>
          <w:tcPr>
            <w:tcW w:w="1797" w:type="dxa"/>
            <w:vMerge w:val="restart"/>
          </w:tcPr>
          <w:p w:rsidR="00776F70" w:rsidRPr="00EE7C54" w:rsidRDefault="00776F70" w:rsidP="00776F70">
            <w:pPr>
              <w:spacing w:line="360" w:lineRule="auto"/>
              <w:jc w:val="both"/>
            </w:pPr>
            <w:r w:rsidRPr="00EE7C54">
              <w:rPr>
                <w:sz w:val="22"/>
              </w:rPr>
              <w:t>Crop</w:t>
            </w:r>
          </w:p>
        </w:tc>
        <w:tc>
          <w:tcPr>
            <w:tcW w:w="992" w:type="dxa"/>
          </w:tcPr>
          <w:p w:rsidR="00776F70" w:rsidRPr="00EE7C54" w:rsidRDefault="00776F70" w:rsidP="00776F70">
            <w:pPr>
              <w:spacing w:line="360" w:lineRule="auto"/>
              <w:jc w:val="both"/>
            </w:pPr>
            <w:r w:rsidRPr="00EE7C54">
              <w:rPr>
                <w:sz w:val="22"/>
              </w:rPr>
              <w:t>LGP</w:t>
            </w:r>
          </w:p>
        </w:tc>
        <w:tc>
          <w:tcPr>
            <w:tcW w:w="2977" w:type="dxa"/>
            <w:gridSpan w:val="4"/>
          </w:tcPr>
          <w:p w:rsidR="00776F70" w:rsidRPr="00EE7C54" w:rsidRDefault="00776F70" w:rsidP="00776F70">
            <w:pPr>
              <w:spacing w:line="360" w:lineRule="auto"/>
              <w:jc w:val="both"/>
            </w:pPr>
            <w:r w:rsidRPr="00EE7C54">
              <w:rPr>
                <w:sz w:val="22"/>
              </w:rPr>
              <w:t>Growing stage</w:t>
            </w:r>
          </w:p>
        </w:tc>
        <w:tc>
          <w:tcPr>
            <w:tcW w:w="3755" w:type="dxa"/>
            <w:gridSpan w:val="4"/>
          </w:tcPr>
          <w:p w:rsidR="00776F70" w:rsidRPr="00EE7C54" w:rsidRDefault="00776F70" w:rsidP="00776F70">
            <w:pPr>
              <w:spacing w:line="360" w:lineRule="auto"/>
              <w:jc w:val="both"/>
            </w:pPr>
            <w:r w:rsidRPr="00EE7C54">
              <w:rPr>
                <w:sz w:val="22"/>
              </w:rPr>
              <w:t>Crop coefficient</w:t>
            </w:r>
          </w:p>
        </w:tc>
      </w:tr>
      <w:tr w:rsidR="00776F70" w:rsidRPr="00EE7C54" w:rsidTr="00776F70">
        <w:trPr>
          <w:cantSplit/>
          <w:trHeight w:val="278"/>
          <w:jc w:val="center"/>
        </w:trPr>
        <w:tc>
          <w:tcPr>
            <w:tcW w:w="1797" w:type="dxa"/>
            <w:vMerge/>
          </w:tcPr>
          <w:p w:rsidR="00776F70" w:rsidRPr="00EE7C54" w:rsidRDefault="00776F70" w:rsidP="00776F70">
            <w:pPr>
              <w:spacing w:line="360" w:lineRule="auto"/>
              <w:jc w:val="both"/>
            </w:pPr>
          </w:p>
        </w:tc>
        <w:tc>
          <w:tcPr>
            <w:tcW w:w="992" w:type="dxa"/>
          </w:tcPr>
          <w:p w:rsidR="00776F70" w:rsidRPr="00EE7C54" w:rsidRDefault="00776F70" w:rsidP="00776F70">
            <w:pPr>
              <w:spacing w:line="360" w:lineRule="auto"/>
              <w:jc w:val="both"/>
            </w:pPr>
            <w:r w:rsidRPr="00EE7C54">
              <w:rPr>
                <w:sz w:val="22"/>
              </w:rPr>
              <w:t>(Days)</w:t>
            </w:r>
          </w:p>
        </w:tc>
        <w:tc>
          <w:tcPr>
            <w:tcW w:w="709" w:type="dxa"/>
          </w:tcPr>
          <w:p w:rsidR="00776F70" w:rsidRPr="00EE7C54" w:rsidRDefault="00776F70" w:rsidP="00776F70">
            <w:pPr>
              <w:spacing w:line="360" w:lineRule="auto"/>
              <w:jc w:val="both"/>
            </w:pPr>
            <w:r w:rsidRPr="00EE7C54">
              <w:rPr>
                <w:sz w:val="22"/>
              </w:rPr>
              <w:t>D</w:t>
            </w:r>
            <w:r w:rsidRPr="00EE7C54">
              <w:rPr>
                <w:sz w:val="22"/>
                <w:vertAlign w:val="subscript"/>
              </w:rPr>
              <w:t>1</w:t>
            </w:r>
          </w:p>
        </w:tc>
        <w:tc>
          <w:tcPr>
            <w:tcW w:w="850" w:type="dxa"/>
          </w:tcPr>
          <w:p w:rsidR="00776F70" w:rsidRPr="00EE7C54" w:rsidRDefault="00776F70" w:rsidP="00776F70">
            <w:pPr>
              <w:spacing w:line="360" w:lineRule="auto"/>
              <w:jc w:val="both"/>
            </w:pPr>
            <w:r w:rsidRPr="00EE7C54">
              <w:rPr>
                <w:sz w:val="22"/>
              </w:rPr>
              <w:t>D</w:t>
            </w:r>
            <w:r w:rsidRPr="00EE7C54">
              <w:rPr>
                <w:sz w:val="22"/>
                <w:vertAlign w:val="subscript"/>
              </w:rPr>
              <w:t>2</w:t>
            </w:r>
          </w:p>
        </w:tc>
        <w:tc>
          <w:tcPr>
            <w:tcW w:w="709" w:type="dxa"/>
          </w:tcPr>
          <w:p w:rsidR="00776F70" w:rsidRPr="00EE7C54" w:rsidRDefault="00776F70" w:rsidP="00776F70">
            <w:pPr>
              <w:spacing w:line="360" w:lineRule="auto"/>
              <w:jc w:val="both"/>
            </w:pPr>
            <w:r w:rsidRPr="00EE7C54">
              <w:rPr>
                <w:sz w:val="22"/>
              </w:rPr>
              <w:t>D</w:t>
            </w:r>
            <w:r w:rsidRPr="00EE7C54">
              <w:rPr>
                <w:sz w:val="22"/>
                <w:vertAlign w:val="subscript"/>
              </w:rPr>
              <w:t>3</w:t>
            </w:r>
          </w:p>
        </w:tc>
        <w:tc>
          <w:tcPr>
            <w:tcW w:w="709" w:type="dxa"/>
          </w:tcPr>
          <w:p w:rsidR="00776F70" w:rsidRPr="00EE7C54" w:rsidRDefault="00776F70" w:rsidP="00776F70">
            <w:pPr>
              <w:spacing w:line="360" w:lineRule="auto"/>
              <w:jc w:val="both"/>
            </w:pPr>
            <w:r w:rsidRPr="00EE7C54">
              <w:rPr>
                <w:sz w:val="22"/>
              </w:rPr>
              <w:t>D</w:t>
            </w:r>
            <w:r w:rsidRPr="00EE7C54">
              <w:rPr>
                <w:sz w:val="22"/>
                <w:vertAlign w:val="subscript"/>
              </w:rPr>
              <w:t>4</w:t>
            </w:r>
          </w:p>
        </w:tc>
        <w:tc>
          <w:tcPr>
            <w:tcW w:w="850" w:type="dxa"/>
          </w:tcPr>
          <w:p w:rsidR="00776F70" w:rsidRPr="00EE7C54" w:rsidRDefault="00776F70" w:rsidP="00776F70">
            <w:pPr>
              <w:spacing w:line="360" w:lineRule="auto"/>
              <w:jc w:val="both"/>
            </w:pPr>
            <w:r w:rsidRPr="00EE7C54">
              <w:rPr>
                <w:sz w:val="22"/>
              </w:rPr>
              <w:t>Kc</w:t>
            </w:r>
            <w:r w:rsidRPr="00EE7C54">
              <w:rPr>
                <w:sz w:val="22"/>
                <w:vertAlign w:val="subscript"/>
              </w:rPr>
              <w:t>1</w:t>
            </w:r>
          </w:p>
        </w:tc>
        <w:tc>
          <w:tcPr>
            <w:tcW w:w="993" w:type="dxa"/>
          </w:tcPr>
          <w:p w:rsidR="00776F70" w:rsidRPr="00EE7C54" w:rsidRDefault="00776F70" w:rsidP="00776F70">
            <w:pPr>
              <w:spacing w:line="360" w:lineRule="auto"/>
              <w:jc w:val="both"/>
            </w:pPr>
            <w:r w:rsidRPr="00EE7C54">
              <w:rPr>
                <w:sz w:val="22"/>
              </w:rPr>
              <w:t>Kc</w:t>
            </w:r>
            <w:r w:rsidRPr="00EE7C54">
              <w:rPr>
                <w:sz w:val="22"/>
                <w:vertAlign w:val="subscript"/>
              </w:rPr>
              <w:t>2</w:t>
            </w:r>
          </w:p>
        </w:tc>
        <w:tc>
          <w:tcPr>
            <w:tcW w:w="992" w:type="dxa"/>
          </w:tcPr>
          <w:p w:rsidR="00776F70" w:rsidRPr="00EE7C54" w:rsidRDefault="00776F70" w:rsidP="00776F70">
            <w:pPr>
              <w:spacing w:line="360" w:lineRule="auto"/>
              <w:jc w:val="both"/>
            </w:pPr>
            <w:r w:rsidRPr="00EE7C54">
              <w:rPr>
                <w:sz w:val="22"/>
              </w:rPr>
              <w:t>Kc</w:t>
            </w:r>
            <w:r w:rsidRPr="00EE7C54">
              <w:rPr>
                <w:sz w:val="22"/>
                <w:vertAlign w:val="subscript"/>
              </w:rPr>
              <w:t>3</w:t>
            </w:r>
          </w:p>
        </w:tc>
        <w:tc>
          <w:tcPr>
            <w:tcW w:w="920" w:type="dxa"/>
          </w:tcPr>
          <w:p w:rsidR="00776F70" w:rsidRPr="00EE7C54" w:rsidRDefault="00776F70" w:rsidP="00776F70">
            <w:pPr>
              <w:spacing w:line="360" w:lineRule="auto"/>
              <w:jc w:val="both"/>
            </w:pPr>
            <w:r w:rsidRPr="00EE7C54">
              <w:rPr>
                <w:sz w:val="22"/>
              </w:rPr>
              <w:t>Kc4</w:t>
            </w:r>
          </w:p>
        </w:tc>
      </w:tr>
      <w:tr w:rsidR="00776F70" w:rsidRPr="00EE7C54" w:rsidTr="00776F70">
        <w:trPr>
          <w:cantSplit/>
          <w:trHeight w:val="169"/>
          <w:jc w:val="center"/>
        </w:trPr>
        <w:tc>
          <w:tcPr>
            <w:tcW w:w="1797" w:type="dxa"/>
          </w:tcPr>
          <w:p w:rsidR="00776F70" w:rsidRPr="00EE7C54" w:rsidRDefault="00322363" w:rsidP="00776F70">
            <w:pPr>
              <w:spacing w:line="360" w:lineRule="auto"/>
              <w:jc w:val="both"/>
            </w:pPr>
            <w:r w:rsidRPr="00EE7C54">
              <w:rPr>
                <w:sz w:val="22"/>
                <w:szCs w:val="22"/>
              </w:rPr>
              <w:t>Barley</w:t>
            </w:r>
          </w:p>
        </w:tc>
        <w:tc>
          <w:tcPr>
            <w:tcW w:w="992" w:type="dxa"/>
          </w:tcPr>
          <w:p w:rsidR="00776F70" w:rsidRPr="00EE7C54" w:rsidRDefault="00666BF9" w:rsidP="00666BF9">
            <w:pPr>
              <w:autoSpaceDE w:val="0"/>
              <w:autoSpaceDN w:val="0"/>
              <w:adjustRightInd w:val="0"/>
              <w:spacing w:line="360" w:lineRule="auto"/>
              <w:jc w:val="both"/>
            </w:pPr>
            <w:r w:rsidRPr="00EE7C54">
              <w:rPr>
                <w:sz w:val="22"/>
              </w:rPr>
              <w:t>120</w:t>
            </w:r>
          </w:p>
        </w:tc>
        <w:tc>
          <w:tcPr>
            <w:tcW w:w="709" w:type="dxa"/>
          </w:tcPr>
          <w:p w:rsidR="00776F70" w:rsidRPr="00EE7C54" w:rsidRDefault="00776F70" w:rsidP="00666BF9">
            <w:pPr>
              <w:autoSpaceDE w:val="0"/>
              <w:autoSpaceDN w:val="0"/>
              <w:adjustRightInd w:val="0"/>
              <w:spacing w:line="360" w:lineRule="auto"/>
              <w:jc w:val="both"/>
            </w:pPr>
            <w:r w:rsidRPr="00EE7C54">
              <w:rPr>
                <w:sz w:val="22"/>
              </w:rPr>
              <w:t>2</w:t>
            </w:r>
            <w:r w:rsidR="00666BF9" w:rsidRPr="00EE7C54">
              <w:rPr>
                <w:sz w:val="22"/>
              </w:rPr>
              <w:t>5</w:t>
            </w:r>
          </w:p>
        </w:tc>
        <w:tc>
          <w:tcPr>
            <w:tcW w:w="850" w:type="dxa"/>
          </w:tcPr>
          <w:p w:rsidR="00776F70" w:rsidRPr="00EE7C54" w:rsidRDefault="00776F70" w:rsidP="00776F70">
            <w:pPr>
              <w:autoSpaceDE w:val="0"/>
              <w:autoSpaceDN w:val="0"/>
              <w:adjustRightInd w:val="0"/>
              <w:spacing w:line="360" w:lineRule="auto"/>
              <w:jc w:val="both"/>
            </w:pPr>
            <w:r w:rsidRPr="00EE7C54">
              <w:rPr>
                <w:sz w:val="22"/>
              </w:rPr>
              <w:t>30</w:t>
            </w:r>
          </w:p>
        </w:tc>
        <w:tc>
          <w:tcPr>
            <w:tcW w:w="709" w:type="dxa"/>
          </w:tcPr>
          <w:p w:rsidR="00776F70" w:rsidRPr="00EE7C54" w:rsidRDefault="00666BF9" w:rsidP="00776F70">
            <w:pPr>
              <w:autoSpaceDE w:val="0"/>
              <w:autoSpaceDN w:val="0"/>
              <w:adjustRightInd w:val="0"/>
              <w:spacing w:line="360" w:lineRule="auto"/>
              <w:jc w:val="both"/>
            </w:pPr>
            <w:r w:rsidRPr="00EE7C54">
              <w:rPr>
                <w:sz w:val="22"/>
              </w:rPr>
              <w:t>4</w:t>
            </w:r>
            <w:r w:rsidR="00776F70" w:rsidRPr="00EE7C54">
              <w:rPr>
                <w:sz w:val="22"/>
              </w:rPr>
              <w:t>0</w:t>
            </w:r>
          </w:p>
        </w:tc>
        <w:tc>
          <w:tcPr>
            <w:tcW w:w="709" w:type="dxa"/>
          </w:tcPr>
          <w:p w:rsidR="00776F70" w:rsidRPr="00EE7C54" w:rsidRDefault="00666BF9" w:rsidP="00776F70">
            <w:pPr>
              <w:autoSpaceDE w:val="0"/>
              <w:autoSpaceDN w:val="0"/>
              <w:adjustRightInd w:val="0"/>
              <w:spacing w:line="360" w:lineRule="auto"/>
              <w:jc w:val="both"/>
            </w:pPr>
            <w:r w:rsidRPr="00EE7C54">
              <w:rPr>
                <w:sz w:val="22"/>
              </w:rPr>
              <w:t>2</w:t>
            </w:r>
            <w:r w:rsidR="00776F70" w:rsidRPr="00EE7C54">
              <w:rPr>
                <w:sz w:val="22"/>
              </w:rPr>
              <w:t>5</w:t>
            </w:r>
          </w:p>
        </w:tc>
        <w:tc>
          <w:tcPr>
            <w:tcW w:w="850" w:type="dxa"/>
            <w:vAlign w:val="bottom"/>
          </w:tcPr>
          <w:p w:rsidR="00776F70" w:rsidRPr="00EE7C54" w:rsidRDefault="00776F70" w:rsidP="00776F70">
            <w:pPr>
              <w:spacing w:line="360" w:lineRule="auto"/>
              <w:jc w:val="both"/>
            </w:pPr>
            <w:r w:rsidRPr="00EE7C54">
              <w:rPr>
                <w:sz w:val="22"/>
              </w:rPr>
              <w:t>0.40</w:t>
            </w:r>
          </w:p>
        </w:tc>
        <w:tc>
          <w:tcPr>
            <w:tcW w:w="993" w:type="dxa"/>
            <w:vAlign w:val="bottom"/>
          </w:tcPr>
          <w:p w:rsidR="00776F70" w:rsidRPr="00EE7C54" w:rsidRDefault="00776F70" w:rsidP="00776F70">
            <w:pPr>
              <w:spacing w:line="360" w:lineRule="auto"/>
              <w:jc w:val="both"/>
            </w:pPr>
            <w:r w:rsidRPr="00EE7C54">
              <w:rPr>
                <w:sz w:val="22"/>
              </w:rPr>
              <w:t>0.70</w:t>
            </w:r>
          </w:p>
        </w:tc>
        <w:tc>
          <w:tcPr>
            <w:tcW w:w="992" w:type="dxa"/>
            <w:vAlign w:val="bottom"/>
          </w:tcPr>
          <w:p w:rsidR="00776F70" w:rsidRPr="00EE7C54" w:rsidRDefault="00776F70" w:rsidP="00776F70">
            <w:pPr>
              <w:spacing w:line="360" w:lineRule="auto"/>
              <w:jc w:val="both"/>
            </w:pPr>
            <w:r w:rsidRPr="00EE7C54">
              <w:rPr>
                <w:sz w:val="22"/>
              </w:rPr>
              <w:t>0.95</w:t>
            </w:r>
          </w:p>
        </w:tc>
        <w:tc>
          <w:tcPr>
            <w:tcW w:w="920" w:type="dxa"/>
            <w:vAlign w:val="bottom"/>
          </w:tcPr>
          <w:p w:rsidR="00776F70" w:rsidRPr="00EE7C54" w:rsidRDefault="00776F70" w:rsidP="00776F70">
            <w:pPr>
              <w:spacing w:line="360" w:lineRule="auto"/>
              <w:jc w:val="both"/>
            </w:pPr>
            <w:r w:rsidRPr="00EE7C54">
              <w:rPr>
                <w:sz w:val="22"/>
              </w:rPr>
              <w:t>0.85</w:t>
            </w:r>
          </w:p>
        </w:tc>
      </w:tr>
      <w:tr w:rsidR="00322363" w:rsidRPr="00EE7C54" w:rsidTr="00322363">
        <w:trPr>
          <w:cantSplit/>
          <w:jc w:val="center"/>
        </w:trPr>
        <w:tc>
          <w:tcPr>
            <w:tcW w:w="1797" w:type="dxa"/>
          </w:tcPr>
          <w:p w:rsidR="00322363" w:rsidRPr="00EE7C54" w:rsidRDefault="00322363" w:rsidP="00322363">
            <w:pPr>
              <w:spacing w:line="360" w:lineRule="auto"/>
              <w:jc w:val="both"/>
            </w:pPr>
            <w:r w:rsidRPr="00EE7C54">
              <w:rPr>
                <w:sz w:val="22"/>
                <w:szCs w:val="22"/>
              </w:rPr>
              <w:t>Potato</w:t>
            </w:r>
          </w:p>
        </w:tc>
        <w:tc>
          <w:tcPr>
            <w:tcW w:w="992"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120</w:t>
            </w:r>
          </w:p>
        </w:tc>
        <w:tc>
          <w:tcPr>
            <w:tcW w:w="709"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25</w:t>
            </w:r>
          </w:p>
        </w:tc>
        <w:tc>
          <w:tcPr>
            <w:tcW w:w="850"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30</w:t>
            </w:r>
          </w:p>
        </w:tc>
        <w:tc>
          <w:tcPr>
            <w:tcW w:w="709"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40</w:t>
            </w:r>
          </w:p>
        </w:tc>
        <w:tc>
          <w:tcPr>
            <w:tcW w:w="709"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25</w:t>
            </w:r>
          </w:p>
        </w:tc>
        <w:tc>
          <w:tcPr>
            <w:tcW w:w="850" w:type="dxa"/>
          </w:tcPr>
          <w:p w:rsidR="00322363" w:rsidRPr="00EE7C54" w:rsidRDefault="00322363" w:rsidP="00322363">
            <w:pPr>
              <w:pStyle w:val="NoSpacing"/>
              <w:spacing w:line="276" w:lineRule="auto"/>
              <w:rPr>
                <w:rFonts w:ascii="Times New Roman" w:hAnsi="Times New Roman"/>
              </w:rPr>
            </w:pPr>
            <w:r w:rsidRPr="00EE7C54">
              <w:rPr>
                <w:rFonts w:ascii="Times New Roman" w:hAnsi="Times New Roman"/>
              </w:rPr>
              <w:t>0.40</w:t>
            </w:r>
          </w:p>
        </w:tc>
        <w:tc>
          <w:tcPr>
            <w:tcW w:w="993" w:type="dxa"/>
          </w:tcPr>
          <w:p w:rsidR="00322363" w:rsidRPr="00EE7C54" w:rsidRDefault="00322363" w:rsidP="00322363">
            <w:pPr>
              <w:pStyle w:val="NoSpacing"/>
              <w:spacing w:line="276" w:lineRule="auto"/>
              <w:rPr>
                <w:rFonts w:ascii="Times New Roman" w:hAnsi="Times New Roman"/>
              </w:rPr>
            </w:pPr>
            <w:r w:rsidRPr="00EE7C54">
              <w:rPr>
                <w:rFonts w:ascii="Times New Roman" w:hAnsi="Times New Roman"/>
              </w:rPr>
              <w:t>0.70</w:t>
            </w:r>
          </w:p>
        </w:tc>
        <w:tc>
          <w:tcPr>
            <w:tcW w:w="992" w:type="dxa"/>
          </w:tcPr>
          <w:p w:rsidR="00322363" w:rsidRPr="00EE7C54" w:rsidRDefault="00322363" w:rsidP="00322363">
            <w:pPr>
              <w:pStyle w:val="NoSpacing"/>
              <w:spacing w:line="276" w:lineRule="auto"/>
              <w:rPr>
                <w:rFonts w:ascii="Times New Roman" w:hAnsi="Times New Roman"/>
              </w:rPr>
            </w:pPr>
            <w:r w:rsidRPr="00EE7C54">
              <w:rPr>
                <w:rFonts w:ascii="Times New Roman" w:hAnsi="Times New Roman"/>
              </w:rPr>
              <w:t>1.05</w:t>
            </w:r>
          </w:p>
        </w:tc>
        <w:tc>
          <w:tcPr>
            <w:tcW w:w="920" w:type="dxa"/>
          </w:tcPr>
          <w:p w:rsidR="00322363" w:rsidRPr="00EE7C54" w:rsidRDefault="00322363" w:rsidP="00322363">
            <w:pPr>
              <w:pStyle w:val="NoSpacing"/>
              <w:spacing w:line="276" w:lineRule="auto"/>
              <w:rPr>
                <w:rFonts w:ascii="Times New Roman" w:hAnsi="Times New Roman"/>
              </w:rPr>
            </w:pPr>
            <w:r w:rsidRPr="00EE7C54">
              <w:rPr>
                <w:rFonts w:ascii="Times New Roman" w:hAnsi="Times New Roman"/>
              </w:rPr>
              <w:t>0.85</w:t>
            </w:r>
          </w:p>
        </w:tc>
      </w:tr>
      <w:tr w:rsidR="00776F70" w:rsidRPr="00EE7C54" w:rsidTr="00776F70">
        <w:trPr>
          <w:cantSplit/>
          <w:jc w:val="center"/>
        </w:trPr>
        <w:tc>
          <w:tcPr>
            <w:tcW w:w="1797" w:type="dxa"/>
          </w:tcPr>
          <w:p w:rsidR="00776F70" w:rsidRPr="00EE7C54" w:rsidRDefault="00776F70" w:rsidP="00776F70">
            <w:pPr>
              <w:spacing w:line="360" w:lineRule="auto"/>
              <w:jc w:val="both"/>
            </w:pPr>
            <w:r w:rsidRPr="00EE7C54">
              <w:rPr>
                <w:sz w:val="22"/>
                <w:szCs w:val="22"/>
              </w:rPr>
              <w:t>Cabbage</w:t>
            </w:r>
          </w:p>
        </w:tc>
        <w:tc>
          <w:tcPr>
            <w:tcW w:w="992" w:type="dxa"/>
          </w:tcPr>
          <w:p w:rsidR="00776F70" w:rsidRPr="00EE7C54" w:rsidRDefault="00776F70" w:rsidP="00666BF9">
            <w:pPr>
              <w:autoSpaceDE w:val="0"/>
              <w:autoSpaceDN w:val="0"/>
              <w:adjustRightInd w:val="0"/>
              <w:spacing w:line="360" w:lineRule="auto"/>
              <w:jc w:val="both"/>
            </w:pPr>
            <w:r w:rsidRPr="00EE7C54">
              <w:rPr>
                <w:sz w:val="22"/>
              </w:rPr>
              <w:t>1</w:t>
            </w:r>
            <w:r w:rsidR="00666BF9" w:rsidRPr="00EE7C54">
              <w:rPr>
                <w:sz w:val="22"/>
              </w:rPr>
              <w:t>15</w:t>
            </w:r>
          </w:p>
        </w:tc>
        <w:tc>
          <w:tcPr>
            <w:tcW w:w="709" w:type="dxa"/>
          </w:tcPr>
          <w:p w:rsidR="00776F70" w:rsidRPr="00EE7C54" w:rsidRDefault="00776F70" w:rsidP="00776F70">
            <w:pPr>
              <w:spacing w:line="360" w:lineRule="auto"/>
              <w:jc w:val="both"/>
              <w:rPr>
                <w:color w:val="000000" w:themeColor="text1"/>
              </w:rPr>
            </w:pPr>
            <w:r w:rsidRPr="00EE7C54">
              <w:rPr>
                <w:color w:val="000000" w:themeColor="text1"/>
                <w:sz w:val="22"/>
              </w:rPr>
              <w:t>20</w:t>
            </w:r>
          </w:p>
        </w:tc>
        <w:tc>
          <w:tcPr>
            <w:tcW w:w="850" w:type="dxa"/>
          </w:tcPr>
          <w:p w:rsidR="00776F70" w:rsidRPr="00EE7C54" w:rsidRDefault="00776F70" w:rsidP="00776F70">
            <w:pPr>
              <w:spacing w:line="360" w:lineRule="auto"/>
              <w:jc w:val="both"/>
              <w:rPr>
                <w:color w:val="000000" w:themeColor="text1"/>
              </w:rPr>
            </w:pPr>
            <w:r w:rsidRPr="00EE7C54">
              <w:rPr>
                <w:color w:val="000000" w:themeColor="text1"/>
                <w:sz w:val="22"/>
              </w:rPr>
              <w:t>25</w:t>
            </w:r>
          </w:p>
        </w:tc>
        <w:tc>
          <w:tcPr>
            <w:tcW w:w="709" w:type="dxa"/>
          </w:tcPr>
          <w:p w:rsidR="00776F70" w:rsidRPr="00EE7C54" w:rsidRDefault="00666BF9" w:rsidP="00776F70">
            <w:pPr>
              <w:spacing w:line="360" w:lineRule="auto"/>
              <w:jc w:val="both"/>
              <w:rPr>
                <w:color w:val="000000" w:themeColor="text1"/>
              </w:rPr>
            </w:pPr>
            <w:r w:rsidRPr="00EE7C54">
              <w:rPr>
                <w:color w:val="000000" w:themeColor="text1"/>
                <w:sz w:val="22"/>
              </w:rPr>
              <w:t>55</w:t>
            </w:r>
          </w:p>
        </w:tc>
        <w:tc>
          <w:tcPr>
            <w:tcW w:w="709" w:type="dxa"/>
          </w:tcPr>
          <w:p w:rsidR="00776F70" w:rsidRPr="00EE7C54" w:rsidRDefault="00776F70" w:rsidP="00776F70">
            <w:pPr>
              <w:spacing w:line="360" w:lineRule="auto"/>
              <w:jc w:val="both"/>
              <w:rPr>
                <w:color w:val="000000" w:themeColor="text1"/>
              </w:rPr>
            </w:pPr>
            <w:r w:rsidRPr="00EE7C54">
              <w:rPr>
                <w:color w:val="000000" w:themeColor="text1"/>
                <w:sz w:val="22"/>
              </w:rPr>
              <w:t>15</w:t>
            </w:r>
          </w:p>
        </w:tc>
        <w:tc>
          <w:tcPr>
            <w:tcW w:w="850" w:type="dxa"/>
          </w:tcPr>
          <w:p w:rsidR="00776F70" w:rsidRPr="00EE7C54" w:rsidRDefault="00776F70" w:rsidP="00776F70">
            <w:pPr>
              <w:spacing w:line="360" w:lineRule="auto"/>
              <w:jc w:val="both"/>
              <w:rPr>
                <w:color w:val="000000" w:themeColor="text1"/>
              </w:rPr>
            </w:pPr>
            <w:r w:rsidRPr="00EE7C54">
              <w:rPr>
                <w:color w:val="000000" w:themeColor="text1"/>
                <w:sz w:val="22"/>
              </w:rPr>
              <w:t>0.40</w:t>
            </w:r>
          </w:p>
        </w:tc>
        <w:tc>
          <w:tcPr>
            <w:tcW w:w="993" w:type="dxa"/>
          </w:tcPr>
          <w:p w:rsidR="00776F70" w:rsidRPr="00EE7C54" w:rsidRDefault="00776F70" w:rsidP="00776F70">
            <w:pPr>
              <w:spacing w:line="360" w:lineRule="auto"/>
              <w:jc w:val="both"/>
              <w:rPr>
                <w:color w:val="000000" w:themeColor="text1"/>
              </w:rPr>
            </w:pPr>
            <w:r w:rsidRPr="00EE7C54">
              <w:rPr>
                <w:color w:val="000000" w:themeColor="text1"/>
                <w:sz w:val="22"/>
              </w:rPr>
              <w:t>0.70</w:t>
            </w:r>
          </w:p>
        </w:tc>
        <w:tc>
          <w:tcPr>
            <w:tcW w:w="992" w:type="dxa"/>
          </w:tcPr>
          <w:p w:rsidR="00776F70" w:rsidRPr="00EE7C54" w:rsidRDefault="00776F70" w:rsidP="00776F70">
            <w:pPr>
              <w:spacing w:line="360" w:lineRule="auto"/>
              <w:jc w:val="both"/>
              <w:rPr>
                <w:color w:val="000000" w:themeColor="text1"/>
              </w:rPr>
            </w:pPr>
            <w:r w:rsidRPr="00EE7C54">
              <w:rPr>
                <w:color w:val="000000" w:themeColor="text1"/>
                <w:sz w:val="22"/>
              </w:rPr>
              <w:t>0.95</w:t>
            </w:r>
          </w:p>
        </w:tc>
        <w:tc>
          <w:tcPr>
            <w:tcW w:w="920" w:type="dxa"/>
          </w:tcPr>
          <w:p w:rsidR="00776F70" w:rsidRPr="00EE7C54" w:rsidRDefault="00776F70" w:rsidP="00776F70">
            <w:pPr>
              <w:spacing w:line="360" w:lineRule="auto"/>
              <w:jc w:val="both"/>
              <w:rPr>
                <w:color w:val="000000" w:themeColor="text1"/>
              </w:rPr>
            </w:pPr>
            <w:r w:rsidRPr="00EE7C54">
              <w:rPr>
                <w:color w:val="000000" w:themeColor="text1"/>
                <w:sz w:val="22"/>
              </w:rPr>
              <w:t>0.80</w:t>
            </w:r>
          </w:p>
        </w:tc>
      </w:tr>
      <w:tr w:rsidR="00776F70" w:rsidRPr="00EE7C54" w:rsidTr="00776F70">
        <w:trPr>
          <w:cantSplit/>
          <w:jc w:val="center"/>
        </w:trPr>
        <w:tc>
          <w:tcPr>
            <w:tcW w:w="1797" w:type="dxa"/>
          </w:tcPr>
          <w:p w:rsidR="00776F70" w:rsidRPr="00EE7C54" w:rsidRDefault="00776F70" w:rsidP="00776F70">
            <w:pPr>
              <w:spacing w:line="360" w:lineRule="auto"/>
              <w:jc w:val="both"/>
            </w:pPr>
            <w:r w:rsidRPr="00EE7C54">
              <w:rPr>
                <w:sz w:val="22"/>
                <w:szCs w:val="22"/>
              </w:rPr>
              <w:t>Beetroot</w:t>
            </w:r>
          </w:p>
        </w:tc>
        <w:tc>
          <w:tcPr>
            <w:tcW w:w="992" w:type="dxa"/>
          </w:tcPr>
          <w:p w:rsidR="00776F70" w:rsidRPr="00EE7C54" w:rsidRDefault="00776F70" w:rsidP="00776F70">
            <w:pPr>
              <w:autoSpaceDE w:val="0"/>
              <w:autoSpaceDN w:val="0"/>
              <w:adjustRightInd w:val="0"/>
              <w:spacing w:line="360" w:lineRule="auto"/>
              <w:jc w:val="both"/>
            </w:pPr>
            <w:r w:rsidRPr="00EE7C54">
              <w:rPr>
                <w:sz w:val="22"/>
              </w:rPr>
              <w:t>95</w:t>
            </w:r>
          </w:p>
        </w:tc>
        <w:tc>
          <w:tcPr>
            <w:tcW w:w="709" w:type="dxa"/>
          </w:tcPr>
          <w:p w:rsidR="00776F70" w:rsidRPr="00EE7C54" w:rsidRDefault="00776F70" w:rsidP="00776F70">
            <w:pPr>
              <w:autoSpaceDE w:val="0"/>
              <w:autoSpaceDN w:val="0"/>
              <w:adjustRightInd w:val="0"/>
              <w:spacing w:line="360" w:lineRule="auto"/>
              <w:jc w:val="both"/>
            </w:pPr>
            <w:r w:rsidRPr="00EE7C54">
              <w:rPr>
                <w:sz w:val="22"/>
              </w:rPr>
              <w:t>15</w:t>
            </w:r>
          </w:p>
        </w:tc>
        <w:tc>
          <w:tcPr>
            <w:tcW w:w="850" w:type="dxa"/>
          </w:tcPr>
          <w:p w:rsidR="00776F70" w:rsidRPr="00EE7C54" w:rsidRDefault="00776F70" w:rsidP="00776F70">
            <w:pPr>
              <w:autoSpaceDE w:val="0"/>
              <w:autoSpaceDN w:val="0"/>
              <w:adjustRightInd w:val="0"/>
              <w:spacing w:line="360" w:lineRule="auto"/>
              <w:jc w:val="both"/>
            </w:pPr>
            <w:r w:rsidRPr="00EE7C54">
              <w:rPr>
                <w:sz w:val="22"/>
              </w:rPr>
              <w:t>25</w:t>
            </w:r>
          </w:p>
        </w:tc>
        <w:tc>
          <w:tcPr>
            <w:tcW w:w="709" w:type="dxa"/>
          </w:tcPr>
          <w:p w:rsidR="00776F70" w:rsidRPr="00EE7C54" w:rsidRDefault="00776F70" w:rsidP="00776F70">
            <w:pPr>
              <w:autoSpaceDE w:val="0"/>
              <w:autoSpaceDN w:val="0"/>
              <w:adjustRightInd w:val="0"/>
              <w:spacing w:line="360" w:lineRule="auto"/>
              <w:jc w:val="both"/>
            </w:pPr>
            <w:r w:rsidRPr="00EE7C54">
              <w:rPr>
                <w:sz w:val="22"/>
              </w:rPr>
              <w:t>35</w:t>
            </w:r>
          </w:p>
        </w:tc>
        <w:tc>
          <w:tcPr>
            <w:tcW w:w="709" w:type="dxa"/>
          </w:tcPr>
          <w:p w:rsidR="00776F70" w:rsidRPr="00EE7C54" w:rsidRDefault="00776F70" w:rsidP="00776F70">
            <w:pPr>
              <w:autoSpaceDE w:val="0"/>
              <w:autoSpaceDN w:val="0"/>
              <w:adjustRightInd w:val="0"/>
              <w:spacing w:line="360" w:lineRule="auto"/>
              <w:jc w:val="both"/>
            </w:pPr>
            <w:r w:rsidRPr="00EE7C54">
              <w:rPr>
                <w:sz w:val="22"/>
              </w:rPr>
              <w:t>20</w:t>
            </w:r>
          </w:p>
        </w:tc>
        <w:tc>
          <w:tcPr>
            <w:tcW w:w="850" w:type="dxa"/>
            <w:vAlign w:val="bottom"/>
          </w:tcPr>
          <w:p w:rsidR="00776F70" w:rsidRPr="00EE7C54" w:rsidRDefault="00776F70" w:rsidP="00776F70">
            <w:pPr>
              <w:spacing w:line="360" w:lineRule="auto"/>
              <w:jc w:val="both"/>
            </w:pPr>
            <w:r w:rsidRPr="00EE7C54">
              <w:rPr>
                <w:sz w:val="22"/>
              </w:rPr>
              <w:t>0.40</w:t>
            </w:r>
          </w:p>
        </w:tc>
        <w:tc>
          <w:tcPr>
            <w:tcW w:w="993" w:type="dxa"/>
            <w:vAlign w:val="bottom"/>
          </w:tcPr>
          <w:p w:rsidR="00776F70" w:rsidRPr="00EE7C54" w:rsidRDefault="00776F70" w:rsidP="00776F70">
            <w:pPr>
              <w:spacing w:line="360" w:lineRule="auto"/>
              <w:jc w:val="both"/>
            </w:pPr>
            <w:r w:rsidRPr="00EE7C54">
              <w:rPr>
                <w:sz w:val="22"/>
              </w:rPr>
              <w:t>0.70</w:t>
            </w:r>
          </w:p>
        </w:tc>
        <w:tc>
          <w:tcPr>
            <w:tcW w:w="992" w:type="dxa"/>
            <w:vAlign w:val="bottom"/>
          </w:tcPr>
          <w:p w:rsidR="00776F70" w:rsidRPr="00EE7C54" w:rsidRDefault="00776F70" w:rsidP="00776F70">
            <w:pPr>
              <w:spacing w:line="360" w:lineRule="auto"/>
              <w:jc w:val="both"/>
            </w:pPr>
            <w:r w:rsidRPr="00EE7C54">
              <w:rPr>
                <w:sz w:val="22"/>
              </w:rPr>
              <w:t>0.95</w:t>
            </w:r>
          </w:p>
        </w:tc>
        <w:tc>
          <w:tcPr>
            <w:tcW w:w="920" w:type="dxa"/>
            <w:vAlign w:val="bottom"/>
          </w:tcPr>
          <w:p w:rsidR="00776F70" w:rsidRPr="00EE7C54" w:rsidRDefault="00776F70" w:rsidP="00776F70">
            <w:pPr>
              <w:spacing w:line="360" w:lineRule="auto"/>
              <w:jc w:val="both"/>
            </w:pPr>
            <w:r w:rsidRPr="00EE7C54">
              <w:rPr>
                <w:sz w:val="22"/>
              </w:rPr>
              <w:t>0.80</w:t>
            </w:r>
          </w:p>
        </w:tc>
      </w:tr>
      <w:tr w:rsidR="00322363" w:rsidRPr="00EE7C54" w:rsidTr="00322363">
        <w:trPr>
          <w:cantSplit/>
          <w:jc w:val="center"/>
        </w:trPr>
        <w:tc>
          <w:tcPr>
            <w:tcW w:w="1797" w:type="dxa"/>
          </w:tcPr>
          <w:p w:rsidR="00322363" w:rsidRPr="00EE7C54" w:rsidRDefault="00322363" w:rsidP="00776F70">
            <w:pPr>
              <w:spacing w:line="360" w:lineRule="auto"/>
              <w:jc w:val="both"/>
            </w:pPr>
            <w:r w:rsidRPr="00EE7C54">
              <w:rPr>
                <w:sz w:val="22"/>
                <w:szCs w:val="22"/>
              </w:rPr>
              <w:t>Garlic</w:t>
            </w:r>
          </w:p>
        </w:tc>
        <w:tc>
          <w:tcPr>
            <w:tcW w:w="992"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110</w:t>
            </w:r>
          </w:p>
        </w:tc>
        <w:tc>
          <w:tcPr>
            <w:tcW w:w="709"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25</w:t>
            </w:r>
          </w:p>
        </w:tc>
        <w:tc>
          <w:tcPr>
            <w:tcW w:w="850"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30</w:t>
            </w:r>
          </w:p>
        </w:tc>
        <w:tc>
          <w:tcPr>
            <w:tcW w:w="709"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35</w:t>
            </w:r>
          </w:p>
        </w:tc>
        <w:tc>
          <w:tcPr>
            <w:tcW w:w="709" w:type="dxa"/>
          </w:tcPr>
          <w:p w:rsidR="00322363" w:rsidRPr="00EE7C54" w:rsidRDefault="00322363" w:rsidP="003E2CC2">
            <w:pPr>
              <w:pStyle w:val="NoSpacing"/>
              <w:spacing w:line="276" w:lineRule="auto"/>
              <w:rPr>
                <w:rFonts w:ascii="Times New Roman" w:hAnsi="Times New Roman"/>
              </w:rPr>
            </w:pPr>
            <w:r w:rsidRPr="00EE7C54">
              <w:rPr>
                <w:rFonts w:ascii="Times New Roman" w:hAnsi="Times New Roman"/>
              </w:rPr>
              <w:t>20</w:t>
            </w:r>
          </w:p>
        </w:tc>
        <w:tc>
          <w:tcPr>
            <w:tcW w:w="850" w:type="dxa"/>
          </w:tcPr>
          <w:p w:rsidR="00322363" w:rsidRPr="00EE7C54" w:rsidRDefault="00322363" w:rsidP="00322363">
            <w:pPr>
              <w:pStyle w:val="NoSpacing"/>
              <w:spacing w:line="276" w:lineRule="auto"/>
              <w:rPr>
                <w:rFonts w:ascii="Times New Roman" w:hAnsi="Times New Roman"/>
              </w:rPr>
            </w:pPr>
            <w:r w:rsidRPr="00EE7C54">
              <w:rPr>
                <w:rFonts w:ascii="Times New Roman" w:hAnsi="Times New Roman"/>
              </w:rPr>
              <w:t>0.40</w:t>
            </w:r>
          </w:p>
        </w:tc>
        <w:tc>
          <w:tcPr>
            <w:tcW w:w="993" w:type="dxa"/>
          </w:tcPr>
          <w:p w:rsidR="00322363" w:rsidRPr="00EE7C54" w:rsidRDefault="00322363" w:rsidP="00322363">
            <w:pPr>
              <w:pStyle w:val="NoSpacing"/>
              <w:spacing w:line="276" w:lineRule="auto"/>
              <w:rPr>
                <w:rFonts w:ascii="Times New Roman" w:hAnsi="Times New Roman"/>
              </w:rPr>
            </w:pPr>
            <w:r w:rsidRPr="00EE7C54">
              <w:rPr>
                <w:rFonts w:ascii="Times New Roman" w:hAnsi="Times New Roman"/>
              </w:rPr>
              <w:t>0.70</w:t>
            </w:r>
          </w:p>
        </w:tc>
        <w:tc>
          <w:tcPr>
            <w:tcW w:w="992" w:type="dxa"/>
          </w:tcPr>
          <w:p w:rsidR="00322363" w:rsidRPr="00EE7C54" w:rsidRDefault="00322363" w:rsidP="00322363">
            <w:pPr>
              <w:pStyle w:val="NoSpacing"/>
              <w:spacing w:line="276" w:lineRule="auto"/>
              <w:rPr>
                <w:rFonts w:ascii="Times New Roman" w:hAnsi="Times New Roman"/>
              </w:rPr>
            </w:pPr>
            <w:r w:rsidRPr="00EE7C54">
              <w:rPr>
                <w:rFonts w:ascii="Times New Roman" w:hAnsi="Times New Roman"/>
              </w:rPr>
              <w:t>0.95</w:t>
            </w:r>
          </w:p>
        </w:tc>
        <w:tc>
          <w:tcPr>
            <w:tcW w:w="920" w:type="dxa"/>
          </w:tcPr>
          <w:p w:rsidR="00322363" w:rsidRPr="00EE7C54" w:rsidRDefault="00322363" w:rsidP="00322363">
            <w:pPr>
              <w:pStyle w:val="NoSpacing"/>
              <w:spacing w:line="276" w:lineRule="auto"/>
              <w:rPr>
                <w:rFonts w:ascii="Times New Roman" w:hAnsi="Times New Roman"/>
              </w:rPr>
            </w:pPr>
            <w:r w:rsidRPr="00EE7C54">
              <w:rPr>
                <w:rFonts w:ascii="Times New Roman" w:hAnsi="Times New Roman"/>
              </w:rPr>
              <w:t>0.85</w:t>
            </w:r>
          </w:p>
        </w:tc>
      </w:tr>
    </w:tbl>
    <w:p w:rsidR="00776F70" w:rsidRPr="00776F70" w:rsidRDefault="00776F70" w:rsidP="00776F70">
      <w:pPr>
        <w:autoSpaceDE w:val="0"/>
        <w:autoSpaceDN w:val="0"/>
        <w:adjustRightInd w:val="0"/>
        <w:spacing w:line="360" w:lineRule="auto"/>
        <w:jc w:val="both"/>
        <w:rPr>
          <w:sz w:val="20"/>
        </w:rPr>
      </w:pPr>
      <w:r w:rsidRPr="00776F70">
        <w:rPr>
          <w:sz w:val="20"/>
        </w:rPr>
        <w:t xml:space="preserve">  Source: FAO Irrigation and drainage paper 24 (1977) and paper 33 (1979)</w:t>
      </w:r>
    </w:p>
    <w:p w:rsidR="00776F70" w:rsidRPr="00776F70" w:rsidRDefault="00776F70" w:rsidP="002D1CE8">
      <w:pPr>
        <w:pStyle w:val="Heading4"/>
        <w:numPr>
          <w:ilvl w:val="3"/>
          <w:numId w:val="35"/>
        </w:numPr>
        <w:spacing w:line="360" w:lineRule="auto"/>
        <w:ind w:left="810" w:hanging="810"/>
        <w:jc w:val="both"/>
        <w:rPr>
          <w:rFonts w:ascii="Times New Roman" w:hAnsi="Times New Roman"/>
          <w:i w:val="0"/>
          <w:color w:val="auto"/>
        </w:rPr>
      </w:pPr>
      <w:bookmarkStart w:id="473" w:name="_Toc468279225"/>
      <w:bookmarkStart w:id="474" w:name="_Toc528385425"/>
      <w:bookmarkStart w:id="475" w:name="_Toc2435011"/>
      <w:r w:rsidRPr="00776F70">
        <w:rPr>
          <w:rFonts w:ascii="Times New Roman" w:hAnsi="Times New Roman"/>
          <w:i w:val="0"/>
          <w:color w:val="auto"/>
        </w:rPr>
        <w:t>Effective Rainfall (</w:t>
      </w:r>
      <w:proofErr w:type="spellStart"/>
      <w:r w:rsidRPr="00776F70">
        <w:rPr>
          <w:rFonts w:ascii="Times New Roman" w:hAnsi="Times New Roman"/>
          <w:i w:val="0"/>
          <w:color w:val="auto"/>
        </w:rPr>
        <w:t>Pe</w:t>
      </w:r>
      <w:proofErr w:type="spellEnd"/>
      <w:r w:rsidRPr="00776F70">
        <w:rPr>
          <w:rFonts w:ascii="Times New Roman" w:hAnsi="Times New Roman"/>
          <w:i w:val="0"/>
          <w:color w:val="auto"/>
        </w:rPr>
        <w:t>)</w:t>
      </w:r>
      <w:bookmarkEnd w:id="473"/>
      <w:bookmarkEnd w:id="474"/>
      <w:bookmarkEnd w:id="475"/>
    </w:p>
    <w:p w:rsidR="00776F70" w:rsidRPr="00776F70" w:rsidRDefault="00776F70" w:rsidP="00776F70">
      <w:pPr>
        <w:spacing w:line="360" w:lineRule="auto"/>
        <w:jc w:val="both"/>
        <w:rPr>
          <w:b/>
        </w:rPr>
      </w:pPr>
      <w:r w:rsidRPr="00776F70">
        <w:t xml:space="preserve">Not all dependable rainfall is effective and some may be lost through surface runoff, deep percolation or evaporation. Only a part of the rainfall can be effectively used by the crop, depending on its root zone depth and the soil storage capacity. Different methods exist to estimate the effective rainfall (FAO, 1992). But, for the proposed irrigation project, the effective rainfall is calculated using dependable rain (FAO/AGLW formula). Accordingly, </w:t>
      </w:r>
      <w:proofErr w:type="spellStart"/>
      <w:r w:rsidRPr="00776F70">
        <w:t>Peff</w:t>
      </w:r>
      <w:proofErr w:type="spellEnd"/>
      <w:r w:rsidRPr="00776F70">
        <w:t xml:space="preserve"> = 0.6*P-10 (P month ≤ 70mm) and </w:t>
      </w:r>
      <w:proofErr w:type="spellStart"/>
      <w:r w:rsidRPr="00776F70">
        <w:t>Peff</w:t>
      </w:r>
      <w:proofErr w:type="spellEnd"/>
      <w:r w:rsidRPr="00776F70">
        <w:t xml:space="preserve"> = 0.8*P-24 (P month &gt; 70mm) where, </w:t>
      </w:r>
      <w:proofErr w:type="spellStart"/>
      <w:r w:rsidRPr="00776F70">
        <w:t>Peff</w:t>
      </w:r>
      <w:proofErr w:type="spellEnd"/>
      <w:r w:rsidRPr="00776F70">
        <w:t xml:space="preserve"> = effective rainfall (mm/month) and P = dependable rainfall (mm/month) respectively.</w:t>
      </w: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476" w:name="_Toc468279226"/>
      <w:bookmarkStart w:id="477" w:name="_Toc528385426"/>
      <w:bookmarkStart w:id="478" w:name="_Toc2435012"/>
      <w:r w:rsidRPr="00776F70">
        <w:rPr>
          <w:rFonts w:ascii="Times New Roman" w:hAnsi="Times New Roman"/>
          <w:color w:val="auto"/>
        </w:rPr>
        <w:t>Irrigation Water Requirement</w:t>
      </w:r>
      <w:bookmarkEnd w:id="476"/>
      <w:bookmarkEnd w:id="477"/>
      <w:bookmarkEnd w:id="478"/>
    </w:p>
    <w:p w:rsidR="00776F70" w:rsidRPr="00776F70" w:rsidRDefault="00776F70" w:rsidP="00776F70">
      <w:pPr>
        <w:pStyle w:val="NormalIndent"/>
        <w:spacing w:line="360" w:lineRule="auto"/>
        <w:ind w:left="0"/>
        <w:rPr>
          <w:rFonts w:ascii="Times New Roman" w:hAnsi="Times New Roman"/>
        </w:rPr>
      </w:pPr>
      <w:r w:rsidRPr="00776F70">
        <w:rPr>
          <w:rFonts w:ascii="Times New Roman" w:hAnsi="Times New Roman"/>
        </w:rPr>
        <w:t>Irrigation water requirement is calculated using the crops requirements but takes into account the effective rainfall. It is derived from the formula ET</w:t>
      </w:r>
      <w:r w:rsidRPr="00776F70">
        <w:rPr>
          <w:rFonts w:ascii="Times New Roman" w:hAnsi="Times New Roman"/>
          <w:vertAlign w:val="subscript"/>
        </w:rPr>
        <w:t>CROP</w:t>
      </w:r>
      <w:r w:rsidRPr="00776F70">
        <w:rPr>
          <w:rFonts w:ascii="Times New Roman" w:hAnsi="Times New Roman"/>
        </w:rPr>
        <w:t>-</w:t>
      </w:r>
      <w:proofErr w:type="spellStart"/>
      <w:r w:rsidRPr="00776F70">
        <w:rPr>
          <w:rFonts w:ascii="Times New Roman" w:hAnsi="Times New Roman"/>
        </w:rPr>
        <w:t>Pe</w:t>
      </w:r>
      <w:proofErr w:type="spellEnd"/>
      <w:r w:rsidRPr="00776F70">
        <w:rPr>
          <w:rFonts w:ascii="Times New Roman" w:hAnsi="Times New Roman"/>
          <w:vertAlign w:val="superscript"/>
        </w:rPr>
        <w:t xml:space="preserve"> </w:t>
      </w:r>
      <w:r w:rsidRPr="00776F70">
        <w:rPr>
          <w:rFonts w:ascii="Times New Roman" w:hAnsi="Times New Roman"/>
        </w:rPr>
        <w:t>(effective rainfall). Essentially effective rainfall is that proportion of the rain which is stored in the root zone and therefore available to the plants. Rainfall which percolates beyond the root zone or is lost to the plants through surface runoff is not effective in that it is unavailable for plant growth. The texture and structure of the soil are the two important factors which influence the portion of rainfall which may be considered as effective for plant growth. When the rainfall is high, a relatively higher proportion of the water is lost through runoff and deep percolation. In hilly areas, particularly where there is little vegetative cover, runoff can account for the higher losses.</w:t>
      </w: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479" w:name="_Toc468279227"/>
      <w:bookmarkStart w:id="480" w:name="_Toc528385427"/>
      <w:bookmarkStart w:id="481" w:name="_Toc2435013"/>
      <w:r w:rsidRPr="00776F70">
        <w:rPr>
          <w:rFonts w:ascii="Times New Roman" w:hAnsi="Times New Roman"/>
          <w:color w:val="auto"/>
        </w:rPr>
        <w:t>Net irrigation requirements</w:t>
      </w:r>
      <w:bookmarkEnd w:id="479"/>
      <w:bookmarkEnd w:id="480"/>
      <w:bookmarkEnd w:id="481"/>
    </w:p>
    <w:p w:rsidR="00776F70" w:rsidRPr="00776F70" w:rsidRDefault="00776F70" w:rsidP="00776F70">
      <w:pPr>
        <w:autoSpaceDE w:val="0"/>
        <w:autoSpaceDN w:val="0"/>
        <w:adjustRightInd w:val="0"/>
        <w:spacing w:line="360" w:lineRule="auto"/>
        <w:jc w:val="both"/>
      </w:pPr>
      <w:r w:rsidRPr="00776F70">
        <w:t xml:space="preserve">The net irrigation requirement (net water depth application) is the depth of irrigation water needed to replenish the soil water deficit at the effective root zone to field capacity. Sometimes, the contribution of ground water and the available stored water at the beginning of irrigation period </w:t>
      </w:r>
      <w:r w:rsidRPr="00776F70">
        <w:lastRenderedPageBreak/>
        <w:t xml:space="preserve">may not be significant. As a result, the net irrigation requirement (NIR) is determined by considering only the effective rainfall (i.e. NIR = </w:t>
      </w:r>
      <w:proofErr w:type="spellStart"/>
      <w:r w:rsidRPr="00776F70">
        <w:t>ETc-Pe</w:t>
      </w:r>
      <w:proofErr w:type="spellEnd"/>
      <w:r w:rsidRPr="00776F70">
        <w:t>).</w:t>
      </w: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482" w:name="_Toc468279228"/>
      <w:bookmarkStart w:id="483" w:name="_Toc528385428"/>
      <w:bookmarkStart w:id="484" w:name="_Toc2435014"/>
      <w:r w:rsidRPr="00776F70">
        <w:rPr>
          <w:rFonts w:ascii="Times New Roman" w:hAnsi="Times New Roman"/>
          <w:color w:val="auto"/>
        </w:rPr>
        <w:t>Irrigation Efficiency</w:t>
      </w:r>
      <w:bookmarkEnd w:id="482"/>
      <w:bookmarkEnd w:id="483"/>
      <w:bookmarkEnd w:id="484"/>
    </w:p>
    <w:p w:rsidR="00776F70" w:rsidRPr="00776F70" w:rsidRDefault="00776F70" w:rsidP="00776F70">
      <w:pPr>
        <w:autoSpaceDE w:val="0"/>
        <w:autoSpaceDN w:val="0"/>
        <w:adjustRightInd w:val="0"/>
        <w:spacing w:line="360" w:lineRule="auto"/>
        <w:jc w:val="both"/>
      </w:pPr>
      <w:r w:rsidRPr="00776F70">
        <w:t xml:space="preserve">To account for losses of water incurred during conveyance and application to the field, an efficiency factor was included while calculating the project irrigation requirements. Project efficiency is normally subdivided into conveyance efficiency, distribution efficiency and application efficiency. </w:t>
      </w:r>
      <w:r w:rsidRPr="00776F70">
        <w:rPr>
          <w:lang w:val="en-GB"/>
        </w:rPr>
        <w:t xml:space="preserve">Accordingly, an overall project efficiency of </w:t>
      </w:r>
      <w:r w:rsidRPr="00776F70">
        <w:rPr>
          <w:b/>
          <w:u w:val="single"/>
          <w:lang w:val="en-GB"/>
        </w:rPr>
        <w:t>45%</w:t>
      </w:r>
      <w:r w:rsidRPr="00776F70">
        <w:rPr>
          <w:lang w:val="en-GB"/>
        </w:rPr>
        <w:t xml:space="preserve"> for farmer managed furrow irrigation has therefore been adopted as the design criteria for the irrigation project.  This is at the lower end of efficiencies that could be achieved for farmer managed furrow irrigation. (See the detail calculation in Agronomy Annex)</w:t>
      </w:r>
    </w:p>
    <w:p w:rsidR="00776F70" w:rsidRPr="00776F70" w:rsidRDefault="00776F70" w:rsidP="002D1CE8">
      <w:pPr>
        <w:pStyle w:val="Heading3"/>
        <w:numPr>
          <w:ilvl w:val="2"/>
          <w:numId w:val="35"/>
        </w:numPr>
        <w:spacing w:line="360" w:lineRule="auto"/>
        <w:ind w:left="720"/>
        <w:jc w:val="both"/>
        <w:rPr>
          <w:rFonts w:ascii="Times New Roman" w:hAnsi="Times New Roman"/>
          <w:color w:val="auto"/>
        </w:rPr>
      </w:pPr>
      <w:bookmarkStart w:id="485" w:name="_Toc355819799"/>
      <w:bookmarkStart w:id="486" w:name="_Toc460076615"/>
      <w:bookmarkStart w:id="487" w:name="_Toc468279229"/>
      <w:bookmarkStart w:id="488" w:name="_Toc528385429"/>
      <w:bookmarkStart w:id="489" w:name="_Toc2435015"/>
      <w:r w:rsidRPr="00776F70">
        <w:rPr>
          <w:rFonts w:ascii="Times New Roman" w:hAnsi="Times New Roman"/>
          <w:color w:val="auto"/>
        </w:rPr>
        <w:t>Field Irrigation Schedules</w:t>
      </w:r>
      <w:bookmarkEnd w:id="485"/>
      <w:bookmarkEnd w:id="486"/>
      <w:bookmarkEnd w:id="487"/>
      <w:bookmarkEnd w:id="488"/>
      <w:bookmarkEnd w:id="489"/>
    </w:p>
    <w:p w:rsidR="00776F70" w:rsidRPr="00776F70" w:rsidRDefault="00776F70" w:rsidP="00776F70">
      <w:pPr>
        <w:spacing w:after="120" w:line="360" w:lineRule="auto"/>
        <w:jc w:val="both"/>
      </w:pPr>
      <w:r w:rsidRPr="00776F70">
        <w:t>Field irrigation schedules are based on field water balance and are expressed in depth (d, in mm) and interval of irrigation (i, in days).</w:t>
      </w:r>
    </w:p>
    <w:p w:rsidR="00776F70" w:rsidRPr="00776F70" w:rsidRDefault="00776F70" w:rsidP="002D1CE8">
      <w:pPr>
        <w:pStyle w:val="Heading4"/>
        <w:numPr>
          <w:ilvl w:val="3"/>
          <w:numId w:val="35"/>
        </w:numPr>
        <w:spacing w:line="360" w:lineRule="auto"/>
        <w:ind w:left="900" w:hanging="900"/>
        <w:jc w:val="both"/>
        <w:rPr>
          <w:rFonts w:ascii="Times New Roman" w:hAnsi="Times New Roman"/>
          <w:i w:val="0"/>
          <w:color w:val="auto"/>
          <w:sz w:val="24"/>
          <w:szCs w:val="24"/>
        </w:rPr>
      </w:pPr>
      <w:bookmarkStart w:id="490" w:name="_Toc355819800"/>
      <w:bookmarkStart w:id="491" w:name="_Toc460076616"/>
      <w:bookmarkStart w:id="492" w:name="_Toc468279230"/>
      <w:bookmarkStart w:id="493" w:name="_Toc528385430"/>
      <w:bookmarkStart w:id="494" w:name="_Toc2435016"/>
      <w:r w:rsidRPr="00776F70">
        <w:rPr>
          <w:rFonts w:ascii="Times New Roman" w:hAnsi="Times New Roman"/>
          <w:i w:val="0"/>
          <w:color w:val="auto"/>
          <w:sz w:val="24"/>
          <w:szCs w:val="24"/>
        </w:rPr>
        <w:t>Depth of irrigation application (d)</w:t>
      </w:r>
      <w:bookmarkEnd w:id="490"/>
      <w:bookmarkEnd w:id="491"/>
      <w:bookmarkEnd w:id="492"/>
      <w:bookmarkEnd w:id="493"/>
      <w:bookmarkEnd w:id="494"/>
      <w:r w:rsidRPr="00776F70">
        <w:rPr>
          <w:rFonts w:ascii="Times New Roman" w:hAnsi="Times New Roman"/>
          <w:i w:val="0"/>
          <w:color w:val="auto"/>
          <w:sz w:val="24"/>
          <w:szCs w:val="24"/>
        </w:rPr>
        <w:t xml:space="preserve"> </w:t>
      </w:r>
    </w:p>
    <w:p w:rsidR="00776F70" w:rsidRPr="00776F70" w:rsidRDefault="00776F70" w:rsidP="00776F70">
      <w:pPr>
        <w:spacing w:after="120" w:line="360" w:lineRule="auto"/>
        <w:jc w:val="both"/>
      </w:pPr>
      <w:r w:rsidRPr="00776F70">
        <w:t>Depth of irrigation application is the depth of water that can be stored within the root zone between the so-called field capacity (</w:t>
      </w:r>
      <w:proofErr w:type="spellStart"/>
      <w:r w:rsidRPr="00776F70">
        <w:t>sfc</w:t>
      </w:r>
      <w:proofErr w:type="spellEnd"/>
      <w:r w:rsidRPr="00776F70">
        <w:t xml:space="preserve">) and the allowable level the soil water can be depleted for the given crop, soil and climate. Some crops, such as, vegetables, potatoes, onions and strawberries, require relatively wet soils to produce acceptable yields; others such as cotton, wheat and safflowers will tolerate higher soil water depletion level. However, the tolerated depletion varies greatly with crop development stages; for most crops a reduced level of depletion should be allowed during changes from vegetative to reproductive growth or during heading and flowering to fruit setting. </w:t>
      </w:r>
    </w:p>
    <w:p w:rsidR="00776F70" w:rsidRPr="00776F70" w:rsidRDefault="00776F70" w:rsidP="00776F70">
      <w:pPr>
        <w:spacing w:after="120" w:line="360" w:lineRule="auto"/>
        <w:jc w:val="both"/>
      </w:pPr>
      <w:r w:rsidRPr="00776F70">
        <w:t>Depth of irrigation application (d) is equal to the readily available soil water (p.sa) over the root zone (D). An application efficiency factor (</w:t>
      </w:r>
      <w:proofErr w:type="spellStart"/>
      <w:r w:rsidRPr="00776F70">
        <w:t>Ea</w:t>
      </w:r>
      <w:proofErr w:type="spellEnd"/>
      <w:r w:rsidRPr="00776F70">
        <w:t xml:space="preserve">) is always added to account for the uneven application over the field or </w:t>
      </w:r>
    </w:p>
    <w:p w:rsidR="00776F70" w:rsidRPr="00776F70" w:rsidRDefault="00776F70" w:rsidP="00776F70">
      <w:pPr>
        <w:spacing w:after="120"/>
        <w:jc w:val="both"/>
      </w:pPr>
      <w:r w:rsidRPr="00776F70">
        <w:t xml:space="preserve">                                   d= </w:t>
      </w:r>
      <w:r w:rsidRPr="00776F70">
        <w:rPr>
          <w:u w:val="single"/>
        </w:rPr>
        <w:t xml:space="preserve">(p.sa) .D </w:t>
      </w:r>
      <w:r w:rsidRPr="00776F70">
        <w:t>= mm</w:t>
      </w:r>
    </w:p>
    <w:p w:rsidR="00776F70" w:rsidRPr="00776F70" w:rsidRDefault="00776F70" w:rsidP="00776F70">
      <w:pPr>
        <w:spacing w:after="120"/>
        <w:jc w:val="both"/>
      </w:pPr>
      <w:r w:rsidRPr="00776F70">
        <w:t xml:space="preserve">                                           </w:t>
      </w:r>
      <w:proofErr w:type="spellStart"/>
      <w:r w:rsidRPr="00776F70">
        <w:t>Ea</w:t>
      </w:r>
      <w:proofErr w:type="spellEnd"/>
    </w:p>
    <w:p w:rsidR="00776F70" w:rsidRPr="00776F70" w:rsidRDefault="00776F70" w:rsidP="00776F70">
      <w:pPr>
        <w:spacing w:after="120"/>
        <w:jc w:val="both"/>
      </w:pPr>
      <w:r w:rsidRPr="00776F70">
        <w:t>Where –d=depth of application in mm</w:t>
      </w:r>
    </w:p>
    <w:p w:rsidR="00776F70" w:rsidRPr="00776F70" w:rsidRDefault="00776F70" w:rsidP="00776F70">
      <w:pPr>
        <w:spacing w:after="120"/>
        <w:jc w:val="both"/>
      </w:pPr>
      <w:r w:rsidRPr="00776F70">
        <w:t xml:space="preserve">              P=fraction of available soil water</w:t>
      </w:r>
    </w:p>
    <w:p w:rsidR="00776F70" w:rsidRPr="00776F70" w:rsidRDefault="00776F70" w:rsidP="00776F70">
      <w:pPr>
        <w:spacing w:after="120"/>
        <w:jc w:val="both"/>
      </w:pPr>
      <w:r w:rsidRPr="00776F70">
        <w:t xml:space="preserve">              </w:t>
      </w:r>
      <w:proofErr w:type="gramStart"/>
      <w:r w:rsidRPr="00776F70">
        <w:t>Sa=</w:t>
      </w:r>
      <w:proofErr w:type="gramEnd"/>
      <w:r w:rsidRPr="00776F70">
        <w:t>available soil water in mm/m soil depth</w:t>
      </w:r>
    </w:p>
    <w:p w:rsidR="00776F70" w:rsidRPr="00776F70" w:rsidRDefault="00776F70" w:rsidP="00776F70">
      <w:pPr>
        <w:spacing w:after="120"/>
        <w:jc w:val="both"/>
      </w:pPr>
      <w:r w:rsidRPr="00776F70">
        <w:t xml:space="preserve">              D=Rooting depth of crops in m.</w:t>
      </w:r>
    </w:p>
    <w:p w:rsidR="00776F70" w:rsidRPr="00776F70" w:rsidRDefault="00776F70" w:rsidP="00776F70">
      <w:pPr>
        <w:spacing w:after="120"/>
        <w:jc w:val="both"/>
      </w:pPr>
      <w:r w:rsidRPr="00776F70">
        <w:lastRenderedPageBreak/>
        <w:t xml:space="preserve">              </w:t>
      </w:r>
      <w:proofErr w:type="spellStart"/>
      <w:r w:rsidRPr="00776F70">
        <w:t>Ea</w:t>
      </w:r>
      <w:proofErr w:type="spellEnd"/>
      <w:r w:rsidRPr="00776F70">
        <w:t>=application efficiency</w:t>
      </w:r>
    </w:p>
    <w:p w:rsidR="00776F70" w:rsidRPr="00776F70" w:rsidRDefault="00776F70" w:rsidP="002D1CE8">
      <w:pPr>
        <w:pStyle w:val="Heading4"/>
        <w:numPr>
          <w:ilvl w:val="3"/>
          <w:numId w:val="35"/>
        </w:numPr>
        <w:spacing w:line="360" w:lineRule="auto"/>
        <w:ind w:left="900" w:hanging="900"/>
        <w:jc w:val="both"/>
        <w:rPr>
          <w:rFonts w:ascii="Times New Roman" w:hAnsi="Times New Roman"/>
          <w:i w:val="0"/>
          <w:color w:val="auto"/>
          <w:sz w:val="24"/>
          <w:szCs w:val="24"/>
        </w:rPr>
      </w:pPr>
      <w:bookmarkStart w:id="495" w:name="_Toc355819801"/>
      <w:bookmarkStart w:id="496" w:name="_Toc460076617"/>
      <w:bookmarkStart w:id="497" w:name="_Toc468279231"/>
      <w:bookmarkStart w:id="498" w:name="_Toc528385431"/>
      <w:bookmarkStart w:id="499" w:name="_Toc2435017"/>
      <w:r w:rsidRPr="00776F70">
        <w:rPr>
          <w:rFonts w:ascii="Times New Roman" w:hAnsi="Times New Roman"/>
          <w:i w:val="0"/>
          <w:color w:val="auto"/>
          <w:sz w:val="24"/>
          <w:szCs w:val="24"/>
        </w:rPr>
        <w:t>Irrigation application interval (i)</w:t>
      </w:r>
      <w:bookmarkEnd w:id="495"/>
      <w:bookmarkEnd w:id="496"/>
      <w:bookmarkEnd w:id="497"/>
      <w:bookmarkEnd w:id="498"/>
      <w:bookmarkEnd w:id="499"/>
    </w:p>
    <w:p w:rsidR="00776F70" w:rsidRPr="00776F70" w:rsidRDefault="00776F70" w:rsidP="00776F70">
      <w:pPr>
        <w:spacing w:after="120" w:line="360" w:lineRule="auto"/>
        <w:jc w:val="both"/>
      </w:pPr>
      <w:r w:rsidRPr="00776F70">
        <w:t>Correct time of irrigation application is over-riding importance. Delayed irrigations, particularly when the crop is sensitive to water stress, could affect yields, which cannot be compensated for by subsequent over watering. Timing of irrigation should confirm to soil water depletion requirement of the crops which are shown to vary considerably with evaporative demand, rooting depth and soil type as well as with stage of crop growth, therefore rather than basin irrigation interval on calendar or fixed schedules, considerably flexibility in time and depth of irrigation should be maintained to accommodate distinct difference needs during in crop’s growth cycle water. These detailed considerations are often not cover at design stage. Normally the irrigation interval given in FAO Irrigation and drainage paper number 24 is for dry irrigation season which is. The irrigation interval can be obtained from:</w:t>
      </w:r>
    </w:p>
    <w:p w:rsidR="00776F70" w:rsidRPr="00776F70" w:rsidRDefault="00776F70" w:rsidP="00776F70">
      <w:pPr>
        <w:spacing w:after="120"/>
        <w:jc w:val="both"/>
        <w:rPr>
          <w:u w:val="single"/>
        </w:rPr>
      </w:pPr>
      <w:r w:rsidRPr="00776F70">
        <w:t xml:space="preserve">                                             i=</w:t>
      </w:r>
      <w:r w:rsidRPr="00776F70">
        <w:rPr>
          <w:u w:val="single"/>
        </w:rPr>
        <w:t xml:space="preserve"> (p.sa).D</w:t>
      </w:r>
    </w:p>
    <w:p w:rsidR="00776F70" w:rsidRPr="00776F70" w:rsidRDefault="00776F70" w:rsidP="00776F70">
      <w:pPr>
        <w:tabs>
          <w:tab w:val="left" w:pos="4995"/>
        </w:tabs>
        <w:spacing w:after="120" w:line="360" w:lineRule="auto"/>
        <w:jc w:val="both"/>
      </w:pPr>
      <w:r w:rsidRPr="00776F70">
        <w:t xml:space="preserve">                                                 ET crop</w:t>
      </w:r>
      <w:r w:rsidRPr="00776F70">
        <w:tab/>
      </w:r>
    </w:p>
    <w:p w:rsidR="00776F70" w:rsidRPr="00776F70" w:rsidRDefault="00776F70" w:rsidP="00776F70">
      <w:pPr>
        <w:spacing w:line="360" w:lineRule="auto"/>
        <w:jc w:val="both"/>
      </w:pPr>
      <w:r w:rsidRPr="00056A6A">
        <w:t xml:space="preserve">The average days of irrigation intervals for the proposed crops were calculated as for </w:t>
      </w:r>
      <w:r w:rsidR="008162DA" w:rsidRPr="00056A6A">
        <w:t>Barley</w:t>
      </w:r>
      <w:r w:rsidRPr="00056A6A">
        <w:t xml:space="preserve"> every </w:t>
      </w:r>
      <w:r w:rsidRPr="00056A6A">
        <w:rPr>
          <w:b/>
        </w:rPr>
        <w:t>9 days</w:t>
      </w:r>
      <w:r w:rsidRPr="00056A6A">
        <w:t xml:space="preserve">, for </w:t>
      </w:r>
      <w:r w:rsidR="008C1025" w:rsidRPr="00056A6A">
        <w:t>Pot</w:t>
      </w:r>
      <w:r w:rsidRPr="00056A6A">
        <w:t xml:space="preserve">ato every </w:t>
      </w:r>
      <w:r w:rsidR="00EE7C54" w:rsidRPr="00056A6A">
        <w:rPr>
          <w:b/>
        </w:rPr>
        <w:t>8</w:t>
      </w:r>
      <w:r w:rsidRPr="00056A6A">
        <w:rPr>
          <w:b/>
        </w:rPr>
        <w:t xml:space="preserve"> days,</w:t>
      </w:r>
      <w:r w:rsidRPr="00056A6A">
        <w:t xml:space="preserve"> for Cabbage every 11 days, for Beetroot every </w:t>
      </w:r>
      <w:r w:rsidRPr="00056A6A">
        <w:rPr>
          <w:b/>
        </w:rPr>
        <w:t xml:space="preserve">9 days </w:t>
      </w:r>
      <w:r w:rsidRPr="00056A6A">
        <w:t xml:space="preserve">and for </w:t>
      </w:r>
      <w:r w:rsidR="008C1025" w:rsidRPr="00056A6A">
        <w:t>Garlic</w:t>
      </w:r>
      <w:r w:rsidRPr="00EE7C54">
        <w:t xml:space="preserve"> every </w:t>
      </w:r>
      <w:r w:rsidR="00EE7C54" w:rsidRPr="00EE7C54">
        <w:rPr>
          <w:b/>
        </w:rPr>
        <w:t>8</w:t>
      </w:r>
      <w:r w:rsidRPr="00EE7C54">
        <w:rPr>
          <w:b/>
        </w:rPr>
        <w:t xml:space="preserve"> days.</w:t>
      </w:r>
      <w:r w:rsidRPr="00EE7C54">
        <w:t xml:space="preserve"> These irrigation intervals are applied only when maximum soil water depletion percentage is kept higher for all crop</w:t>
      </w:r>
      <w:bookmarkStart w:id="500" w:name="_GoBack"/>
      <w:bookmarkEnd w:id="500"/>
      <w:r w:rsidRPr="00EE7C54">
        <w:t>s and when ample water is applied in single irrigation. However,</w:t>
      </w:r>
      <w:r w:rsidRPr="00776F70">
        <w:t xml:space="preserve"> </w:t>
      </w:r>
      <w:r w:rsidRPr="00776F70">
        <w:rPr>
          <w:b/>
        </w:rPr>
        <w:t>during critical water requirements of each crops, especially during flowering and seed or ball formation periods</w:t>
      </w:r>
      <w:r w:rsidRPr="00776F70">
        <w:t xml:space="preserve">, frequent application (less irrigation intervals) of water is highly recommended, (see the calculation procedure table on annex part). </w:t>
      </w:r>
    </w:p>
    <w:p w:rsidR="00776F70" w:rsidRPr="00776F70" w:rsidRDefault="00776F70" w:rsidP="00776F70">
      <w:pPr>
        <w:spacing w:after="200" w:line="276" w:lineRule="auto"/>
        <w:rPr>
          <w:sz w:val="14"/>
        </w:rPr>
      </w:pPr>
      <w:r w:rsidRPr="00776F70">
        <w:rPr>
          <w:sz w:val="14"/>
        </w:rPr>
        <w:br w:type="page"/>
      </w:r>
    </w:p>
    <w:p w:rsidR="00776F70" w:rsidRPr="008C1025" w:rsidRDefault="00776F70" w:rsidP="00002AEB">
      <w:pPr>
        <w:pStyle w:val="Heading2"/>
        <w:keepNext w:val="0"/>
        <w:numPr>
          <w:ilvl w:val="1"/>
          <w:numId w:val="35"/>
        </w:numPr>
        <w:spacing w:before="200" w:after="0" w:line="480" w:lineRule="auto"/>
        <w:ind w:left="630" w:hanging="630"/>
        <w:rPr>
          <w:rFonts w:ascii="Times New Roman" w:hAnsi="Times New Roman" w:cs="Times New Roman"/>
          <w:i w:val="0"/>
          <w:sz w:val="24"/>
          <w:szCs w:val="24"/>
        </w:rPr>
      </w:pPr>
      <w:bookmarkStart w:id="501" w:name="_Toc433725941"/>
      <w:bookmarkStart w:id="502" w:name="_Toc453784746"/>
      <w:bookmarkStart w:id="503" w:name="_Toc468279232"/>
      <w:bookmarkStart w:id="504" w:name="_Toc528385432"/>
      <w:bookmarkStart w:id="505" w:name="_Toc2435018"/>
      <w:r w:rsidRPr="008C1025">
        <w:rPr>
          <w:rFonts w:ascii="Times New Roman" w:hAnsi="Times New Roman" w:cs="Times New Roman"/>
          <w:i w:val="0"/>
          <w:sz w:val="24"/>
          <w:szCs w:val="24"/>
        </w:rPr>
        <w:lastRenderedPageBreak/>
        <w:t>Suggestion &amp; Recommendation</w:t>
      </w:r>
      <w:bookmarkEnd w:id="501"/>
      <w:bookmarkEnd w:id="502"/>
      <w:bookmarkEnd w:id="503"/>
      <w:bookmarkEnd w:id="504"/>
      <w:bookmarkEnd w:id="505"/>
    </w:p>
    <w:p w:rsidR="008C1025" w:rsidRDefault="008C1025" w:rsidP="008C1025">
      <w:pPr>
        <w:spacing w:line="360" w:lineRule="auto"/>
        <w:jc w:val="both"/>
      </w:pPr>
      <w:r w:rsidRPr="00D21B73">
        <w:t>Production of economically important crops more than twice in a year through irrigation development is highly encouraged in Ethiopia at present days. To fulfill the objectives of the project, irrigable crops which are suitable to the soil and climatic conditions of the project area, have short growing period and can give reasonable economic yield are proposed in this document. The agronomic study shows that</w:t>
      </w:r>
      <w:r>
        <w:t>, though</w:t>
      </w:r>
      <w:r w:rsidRPr="00D21B73">
        <w:t xml:space="preserve"> the climate of the project area is suitable for </w:t>
      </w:r>
      <w:r>
        <w:t xml:space="preserve">the production of </w:t>
      </w:r>
      <w:r w:rsidRPr="00D21B73">
        <w:t>m</w:t>
      </w:r>
      <w:r>
        <w:t>ost</w:t>
      </w:r>
      <w:r w:rsidRPr="00D21B73">
        <w:t xml:space="preserve"> crops, </w:t>
      </w:r>
      <w:r>
        <w:t xml:space="preserve">the soil of the command area is swampy and waterlogged during the rainy season </w:t>
      </w:r>
      <w:r w:rsidRPr="00D21B73">
        <w:t>and has significant limitation for implementation of the proposed irrigation project</w:t>
      </w:r>
      <w:r>
        <w:t xml:space="preserve"> during the wet season</w:t>
      </w:r>
      <w:r w:rsidRPr="00D21B73">
        <w:t xml:space="preserve">. </w:t>
      </w:r>
      <w:r>
        <w:t xml:space="preserve">Due to this limitation in command soil, sub-soil drainage is very crucial for effective utilization of the command land. </w:t>
      </w:r>
      <w:r w:rsidRPr="00D21B73">
        <w:t xml:space="preserve">The time of dry spell from the offset to the onset of the natural rainfall is wider and the amount and distribution of rainfall is insufficient in the project area. This situation allows the full utilization of irrigation practices throughout the </w:t>
      </w:r>
      <w:r>
        <w:t>growing season</w:t>
      </w:r>
      <w:r w:rsidRPr="00D21B73">
        <w:t xml:space="preserve"> provided that the </w:t>
      </w:r>
      <w:r>
        <w:t>surface</w:t>
      </w:r>
      <w:r w:rsidRPr="00D21B73">
        <w:t xml:space="preserve"> water for irrigation is not limiting. Therefore, production of crops o</w:t>
      </w:r>
      <w:r>
        <w:t>ne</w:t>
      </w:r>
      <w:r w:rsidRPr="00D21B73">
        <w:t xml:space="preserve"> time in a year using </w:t>
      </w:r>
      <w:r>
        <w:t xml:space="preserve">only </w:t>
      </w:r>
      <w:r w:rsidRPr="00D21B73">
        <w:t>irrigation water</w:t>
      </w:r>
      <w:r>
        <w:t xml:space="preserve"> application</w:t>
      </w:r>
      <w:r w:rsidRPr="00D21B73">
        <w:t xml:space="preserve"> is recommended as full irrigation (dry period irrigation) season. However, irrigation is not an easy task. It needs an enormous capital investment and intensive workforce and requires integrated extension work throughout the development practices. </w:t>
      </w:r>
      <w:r w:rsidRPr="00EF3B81">
        <w:t>The major actors (beneficiaries &amp; development agents and other concerned stakeholders) must work together for sustainable irrigation development in the proposed project area. Since livestock is an integral part of the development, animals should be kept healthier and well fed. Production of animal feeds using irrigation water is also much important in order to help the animals play a vital role in agricultural development. To scale up the existing knowledge of the farmers and Subject Matter Specialists (SMS) on increasing productivity for sustainable growth and development, patterned and continuous trainings, workshops, opinion exchanges, etc. should be exercised.</w:t>
      </w:r>
    </w:p>
    <w:p w:rsidR="00776F70" w:rsidRPr="00776F70" w:rsidRDefault="00776F70" w:rsidP="00776F70">
      <w:pPr>
        <w:spacing w:line="360" w:lineRule="auto"/>
        <w:jc w:val="both"/>
      </w:pPr>
    </w:p>
    <w:p w:rsidR="00776F70" w:rsidRPr="00776F70" w:rsidRDefault="00776F70" w:rsidP="00776F70">
      <w:pPr>
        <w:spacing w:line="360" w:lineRule="auto"/>
        <w:jc w:val="both"/>
      </w:pPr>
    </w:p>
    <w:p w:rsidR="00776F70" w:rsidRPr="00776F70" w:rsidRDefault="00776F70" w:rsidP="00776F70">
      <w:r w:rsidRPr="00776F70">
        <w:br w:type="page"/>
      </w:r>
    </w:p>
    <w:p w:rsidR="00776F70" w:rsidRPr="00776F70" w:rsidRDefault="00776F70" w:rsidP="00776F70">
      <w:pPr>
        <w:pStyle w:val="Heading2"/>
        <w:keepNext w:val="0"/>
        <w:numPr>
          <w:ilvl w:val="0"/>
          <w:numId w:val="0"/>
        </w:numPr>
        <w:spacing w:before="200" w:after="0" w:line="480" w:lineRule="auto"/>
        <w:rPr>
          <w:rFonts w:ascii="Times New Roman" w:hAnsi="Times New Roman" w:cs="Times New Roman"/>
          <w:i w:val="0"/>
          <w:sz w:val="24"/>
          <w:szCs w:val="24"/>
        </w:rPr>
      </w:pPr>
      <w:bookmarkStart w:id="506" w:name="_Toc433725942"/>
      <w:bookmarkStart w:id="507" w:name="_Toc453784747"/>
      <w:bookmarkStart w:id="508" w:name="_Toc468279233"/>
      <w:bookmarkStart w:id="509" w:name="_Toc528385433"/>
      <w:bookmarkStart w:id="510" w:name="_Toc2435019"/>
      <w:r w:rsidRPr="00776F70">
        <w:rPr>
          <w:rFonts w:ascii="Times New Roman" w:hAnsi="Times New Roman" w:cs="Times New Roman"/>
          <w:i w:val="0"/>
          <w:sz w:val="24"/>
          <w:szCs w:val="24"/>
        </w:rPr>
        <w:lastRenderedPageBreak/>
        <w:t>Annex 1.1: AGRONOMY ANNEXES</w:t>
      </w:r>
      <w:bookmarkEnd w:id="506"/>
      <w:bookmarkEnd w:id="507"/>
      <w:bookmarkEnd w:id="508"/>
      <w:bookmarkEnd w:id="509"/>
      <w:bookmarkEnd w:id="510"/>
    </w:p>
    <w:p w:rsidR="00776F70" w:rsidRPr="00C91A2F" w:rsidRDefault="00776F70" w:rsidP="00776F70">
      <w:pPr>
        <w:pStyle w:val="Heading2"/>
        <w:keepNext w:val="0"/>
        <w:numPr>
          <w:ilvl w:val="0"/>
          <w:numId w:val="0"/>
        </w:numPr>
        <w:spacing w:before="200" w:after="0" w:line="360" w:lineRule="auto"/>
        <w:rPr>
          <w:rFonts w:ascii="Times New Roman" w:hAnsi="Times New Roman" w:cs="Times New Roman"/>
          <w:i w:val="0"/>
          <w:sz w:val="24"/>
          <w:szCs w:val="24"/>
        </w:rPr>
      </w:pPr>
      <w:bookmarkStart w:id="511" w:name="_Toc433725943"/>
      <w:bookmarkStart w:id="512" w:name="_Toc453784748"/>
      <w:bookmarkStart w:id="513" w:name="_Toc468279234"/>
      <w:bookmarkStart w:id="514" w:name="_Toc515975562"/>
      <w:bookmarkStart w:id="515" w:name="_Toc515975689"/>
      <w:bookmarkStart w:id="516" w:name="_Toc518836392"/>
      <w:bookmarkStart w:id="517" w:name="_Toc528385434"/>
      <w:bookmarkStart w:id="518" w:name="_Toc2435020"/>
      <w:r w:rsidRPr="00C91A2F">
        <w:rPr>
          <w:rFonts w:ascii="Times New Roman" w:hAnsi="Times New Roman" w:cs="Times New Roman"/>
          <w:i w:val="0"/>
          <w:sz w:val="24"/>
          <w:szCs w:val="24"/>
        </w:rPr>
        <w:t xml:space="preserve">A. Required climatic &amp; other aerodynamic data collected from </w:t>
      </w:r>
      <w:proofErr w:type="spellStart"/>
      <w:r w:rsidR="00C91A2F" w:rsidRPr="00C91A2F">
        <w:rPr>
          <w:rFonts w:ascii="Times New Roman" w:hAnsi="Times New Roman" w:cs="Times New Roman"/>
          <w:i w:val="0"/>
          <w:sz w:val="24"/>
          <w:szCs w:val="24"/>
        </w:rPr>
        <w:t>Sendafa</w:t>
      </w:r>
      <w:proofErr w:type="spellEnd"/>
      <w:r w:rsidRPr="00C91A2F">
        <w:rPr>
          <w:rFonts w:ascii="Times New Roman" w:hAnsi="Times New Roman" w:cs="Times New Roman"/>
          <w:i w:val="0"/>
          <w:sz w:val="24"/>
          <w:szCs w:val="24"/>
        </w:rPr>
        <w:t xml:space="preserve"> Station</w:t>
      </w:r>
      <w:bookmarkEnd w:id="511"/>
      <w:bookmarkEnd w:id="512"/>
      <w:bookmarkEnd w:id="513"/>
      <w:bookmarkEnd w:id="514"/>
      <w:bookmarkEnd w:id="515"/>
      <w:bookmarkEnd w:id="516"/>
      <w:bookmarkEnd w:id="517"/>
      <w:bookmarkEnd w:id="518"/>
    </w:p>
    <w:tbl>
      <w:tblPr>
        <w:tblW w:w="1017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260"/>
        <w:gridCol w:w="810"/>
        <w:gridCol w:w="630"/>
        <w:gridCol w:w="630"/>
        <w:gridCol w:w="630"/>
        <w:gridCol w:w="630"/>
        <w:gridCol w:w="630"/>
        <w:gridCol w:w="630"/>
        <w:gridCol w:w="630"/>
        <w:gridCol w:w="630"/>
        <w:gridCol w:w="630"/>
        <w:gridCol w:w="630"/>
        <w:gridCol w:w="630"/>
        <w:gridCol w:w="630"/>
      </w:tblGrid>
      <w:tr w:rsidR="00776F70" w:rsidRPr="00776F70" w:rsidTr="00776F70">
        <w:tc>
          <w:tcPr>
            <w:tcW w:w="540" w:type="dxa"/>
            <w:vMerge w:val="restart"/>
          </w:tcPr>
          <w:p w:rsidR="00776F70" w:rsidRPr="00776F70" w:rsidRDefault="00776F70" w:rsidP="00776F70">
            <w:pPr>
              <w:rPr>
                <w:sz w:val="16"/>
                <w:szCs w:val="16"/>
              </w:rPr>
            </w:pPr>
            <w:r w:rsidRPr="00776F70">
              <w:rPr>
                <w:sz w:val="16"/>
                <w:szCs w:val="16"/>
              </w:rPr>
              <w:t>S/n</w:t>
            </w:r>
          </w:p>
        </w:tc>
        <w:tc>
          <w:tcPr>
            <w:tcW w:w="1260" w:type="dxa"/>
            <w:vMerge w:val="restart"/>
          </w:tcPr>
          <w:p w:rsidR="00776F70" w:rsidRPr="00776F70" w:rsidRDefault="00776F70" w:rsidP="00776F70">
            <w:pPr>
              <w:rPr>
                <w:sz w:val="16"/>
                <w:szCs w:val="16"/>
              </w:rPr>
            </w:pPr>
            <w:r w:rsidRPr="00776F70">
              <w:rPr>
                <w:sz w:val="16"/>
                <w:szCs w:val="16"/>
              </w:rPr>
              <w:t>Climate Fac.</w:t>
            </w:r>
          </w:p>
        </w:tc>
        <w:tc>
          <w:tcPr>
            <w:tcW w:w="810" w:type="dxa"/>
            <w:vMerge w:val="restart"/>
          </w:tcPr>
          <w:p w:rsidR="00776F70" w:rsidRPr="00776F70" w:rsidRDefault="00776F70" w:rsidP="00776F70">
            <w:pPr>
              <w:rPr>
                <w:sz w:val="16"/>
                <w:szCs w:val="16"/>
              </w:rPr>
            </w:pPr>
            <w:r w:rsidRPr="00776F70">
              <w:rPr>
                <w:sz w:val="16"/>
                <w:szCs w:val="16"/>
              </w:rPr>
              <w:t>Unit</w:t>
            </w:r>
          </w:p>
        </w:tc>
        <w:tc>
          <w:tcPr>
            <w:tcW w:w="7560" w:type="dxa"/>
            <w:gridSpan w:val="12"/>
          </w:tcPr>
          <w:p w:rsidR="00776F70" w:rsidRPr="00776F70" w:rsidRDefault="00776F70" w:rsidP="00776F70">
            <w:pPr>
              <w:jc w:val="center"/>
              <w:rPr>
                <w:sz w:val="16"/>
                <w:szCs w:val="16"/>
              </w:rPr>
            </w:pPr>
            <w:r w:rsidRPr="00776F70">
              <w:rPr>
                <w:sz w:val="16"/>
                <w:szCs w:val="16"/>
              </w:rPr>
              <w:t>Moths</w:t>
            </w:r>
          </w:p>
        </w:tc>
      </w:tr>
      <w:tr w:rsidR="00776F70" w:rsidRPr="00776F70" w:rsidTr="00776F70">
        <w:tc>
          <w:tcPr>
            <w:tcW w:w="540" w:type="dxa"/>
            <w:vMerge/>
          </w:tcPr>
          <w:p w:rsidR="00776F70" w:rsidRPr="00776F70" w:rsidRDefault="00776F70" w:rsidP="00776F70">
            <w:pPr>
              <w:rPr>
                <w:sz w:val="16"/>
                <w:szCs w:val="16"/>
              </w:rPr>
            </w:pPr>
          </w:p>
        </w:tc>
        <w:tc>
          <w:tcPr>
            <w:tcW w:w="1260" w:type="dxa"/>
            <w:vMerge/>
          </w:tcPr>
          <w:p w:rsidR="00776F70" w:rsidRPr="00776F70" w:rsidRDefault="00776F70" w:rsidP="00776F70">
            <w:pPr>
              <w:rPr>
                <w:sz w:val="16"/>
                <w:szCs w:val="16"/>
              </w:rPr>
            </w:pPr>
          </w:p>
        </w:tc>
        <w:tc>
          <w:tcPr>
            <w:tcW w:w="810" w:type="dxa"/>
            <w:vMerge/>
          </w:tcPr>
          <w:p w:rsidR="00776F70" w:rsidRPr="00776F70" w:rsidRDefault="00776F70" w:rsidP="00776F70">
            <w:pPr>
              <w:rPr>
                <w:sz w:val="16"/>
                <w:szCs w:val="16"/>
              </w:rPr>
            </w:pPr>
          </w:p>
        </w:tc>
        <w:tc>
          <w:tcPr>
            <w:tcW w:w="630" w:type="dxa"/>
          </w:tcPr>
          <w:p w:rsidR="00776F70" w:rsidRPr="00776F70" w:rsidRDefault="00776F70" w:rsidP="00776F70">
            <w:pPr>
              <w:rPr>
                <w:sz w:val="16"/>
                <w:szCs w:val="16"/>
              </w:rPr>
            </w:pPr>
            <w:r w:rsidRPr="00776F70">
              <w:rPr>
                <w:sz w:val="16"/>
                <w:szCs w:val="16"/>
              </w:rPr>
              <w:t>J</w:t>
            </w:r>
          </w:p>
        </w:tc>
        <w:tc>
          <w:tcPr>
            <w:tcW w:w="630" w:type="dxa"/>
          </w:tcPr>
          <w:p w:rsidR="00776F70" w:rsidRPr="00776F70" w:rsidRDefault="00776F70" w:rsidP="00776F70">
            <w:pPr>
              <w:rPr>
                <w:sz w:val="16"/>
                <w:szCs w:val="16"/>
              </w:rPr>
            </w:pPr>
            <w:r w:rsidRPr="00776F70">
              <w:rPr>
                <w:sz w:val="16"/>
                <w:szCs w:val="16"/>
              </w:rPr>
              <w:t>F</w:t>
            </w:r>
          </w:p>
        </w:tc>
        <w:tc>
          <w:tcPr>
            <w:tcW w:w="630" w:type="dxa"/>
          </w:tcPr>
          <w:p w:rsidR="00776F70" w:rsidRPr="00776F70" w:rsidRDefault="00776F70" w:rsidP="00776F70">
            <w:pPr>
              <w:rPr>
                <w:sz w:val="16"/>
                <w:szCs w:val="16"/>
              </w:rPr>
            </w:pPr>
            <w:r w:rsidRPr="00776F70">
              <w:rPr>
                <w:sz w:val="16"/>
                <w:szCs w:val="16"/>
              </w:rPr>
              <w:t>M</w:t>
            </w:r>
          </w:p>
        </w:tc>
        <w:tc>
          <w:tcPr>
            <w:tcW w:w="630" w:type="dxa"/>
          </w:tcPr>
          <w:p w:rsidR="00776F70" w:rsidRPr="00776F70" w:rsidRDefault="00776F70" w:rsidP="00776F70">
            <w:pPr>
              <w:rPr>
                <w:sz w:val="16"/>
                <w:szCs w:val="16"/>
              </w:rPr>
            </w:pPr>
            <w:r w:rsidRPr="00776F70">
              <w:rPr>
                <w:sz w:val="16"/>
                <w:szCs w:val="16"/>
              </w:rPr>
              <w:t>A</w:t>
            </w:r>
          </w:p>
        </w:tc>
        <w:tc>
          <w:tcPr>
            <w:tcW w:w="630" w:type="dxa"/>
          </w:tcPr>
          <w:p w:rsidR="00776F70" w:rsidRPr="00776F70" w:rsidRDefault="00776F70" w:rsidP="00776F70">
            <w:pPr>
              <w:rPr>
                <w:sz w:val="16"/>
                <w:szCs w:val="16"/>
              </w:rPr>
            </w:pPr>
            <w:r w:rsidRPr="00776F70">
              <w:rPr>
                <w:sz w:val="16"/>
                <w:szCs w:val="16"/>
              </w:rPr>
              <w:t>M</w:t>
            </w:r>
          </w:p>
        </w:tc>
        <w:tc>
          <w:tcPr>
            <w:tcW w:w="630" w:type="dxa"/>
          </w:tcPr>
          <w:p w:rsidR="00776F70" w:rsidRPr="00776F70" w:rsidRDefault="00776F70" w:rsidP="00776F70">
            <w:pPr>
              <w:rPr>
                <w:sz w:val="16"/>
                <w:szCs w:val="16"/>
              </w:rPr>
            </w:pPr>
            <w:r w:rsidRPr="00776F70">
              <w:rPr>
                <w:sz w:val="16"/>
                <w:szCs w:val="16"/>
              </w:rPr>
              <w:t>J</w:t>
            </w:r>
          </w:p>
        </w:tc>
        <w:tc>
          <w:tcPr>
            <w:tcW w:w="630" w:type="dxa"/>
          </w:tcPr>
          <w:p w:rsidR="00776F70" w:rsidRPr="00776F70" w:rsidRDefault="00776F70" w:rsidP="00776F70">
            <w:pPr>
              <w:rPr>
                <w:sz w:val="16"/>
                <w:szCs w:val="16"/>
              </w:rPr>
            </w:pPr>
            <w:r w:rsidRPr="00776F70">
              <w:rPr>
                <w:sz w:val="16"/>
                <w:szCs w:val="16"/>
              </w:rPr>
              <w:t>J</w:t>
            </w:r>
          </w:p>
        </w:tc>
        <w:tc>
          <w:tcPr>
            <w:tcW w:w="630" w:type="dxa"/>
          </w:tcPr>
          <w:p w:rsidR="00776F70" w:rsidRPr="00776F70" w:rsidRDefault="00776F70" w:rsidP="00776F70">
            <w:pPr>
              <w:rPr>
                <w:sz w:val="16"/>
                <w:szCs w:val="16"/>
              </w:rPr>
            </w:pPr>
            <w:r w:rsidRPr="00776F70">
              <w:rPr>
                <w:sz w:val="16"/>
                <w:szCs w:val="16"/>
              </w:rPr>
              <w:t>A</w:t>
            </w:r>
          </w:p>
        </w:tc>
        <w:tc>
          <w:tcPr>
            <w:tcW w:w="630" w:type="dxa"/>
          </w:tcPr>
          <w:p w:rsidR="00776F70" w:rsidRPr="00776F70" w:rsidRDefault="00776F70" w:rsidP="00776F70">
            <w:pPr>
              <w:rPr>
                <w:sz w:val="16"/>
                <w:szCs w:val="16"/>
              </w:rPr>
            </w:pPr>
            <w:r w:rsidRPr="00776F70">
              <w:rPr>
                <w:sz w:val="16"/>
                <w:szCs w:val="16"/>
              </w:rPr>
              <w:t>S</w:t>
            </w:r>
          </w:p>
        </w:tc>
        <w:tc>
          <w:tcPr>
            <w:tcW w:w="630" w:type="dxa"/>
          </w:tcPr>
          <w:p w:rsidR="00776F70" w:rsidRPr="00776F70" w:rsidRDefault="00776F70" w:rsidP="00776F70">
            <w:pPr>
              <w:rPr>
                <w:sz w:val="16"/>
                <w:szCs w:val="16"/>
              </w:rPr>
            </w:pPr>
            <w:r w:rsidRPr="00776F70">
              <w:rPr>
                <w:sz w:val="16"/>
                <w:szCs w:val="16"/>
              </w:rPr>
              <w:t>O</w:t>
            </w:r>
          </w:p>
        </w:tc>
        <w:tc>
          <w:tcPr>
            <w:tcW w:w="630" w:type="dxa"/>
          </w:tcPr>
          <w:p w:rsidR="00776F70" w:rsidRPr="00776F70" w:rsidRDefault="00776F70" w:rsidP="00776F70">
            <w:pPr>
              <w:rPr>
                <w:sz w:val="16"/>
                <w:szCs w:val="16"/>
              </w:rPr>
            </w:pPr>
            <w:r w:rsidRPr="00776F70">
              <w:rPr>
                <w:sz w:val="16"/>
                <w:szCs w:val="16"/>
              </w:rPr>
              <w:t>N</w:t>
            </w:r>
          </w:p>
        </w:tc>
        <w:tc>
          <w:tcPr>
            <w:tcW w:w="630" w:type="dxa"/>
          </w:tcPr>
          <w:p w:rsidR="00776F70" w:rsidRPr="00776F70" w:rsidRDefault="00776F70" w:rsidP="00776F70">
            <w:pPr>
              <w:rPr>
                <w:sz w:val="16"/>
                <w:szCs w:val="16"/>
              </w:rPr>
            </w:pPr>
            <w:r w:rsidRPr="00776F70">
              <w:rPr>
                <w:sz w:val="16"/>
                <w:szCs w:val="16"/>
              </w:rPr>
              <w:t>D</w:t>
            </w:r>
          </w:p>
        </w:tc>
      </w:tr>
      <w:tr w:rsidR="00C91A2F" w:rsidRPr="00776F70" w:rsidTr="00776F70">
        <w:tc>
          <w:tcPr>
            <w:tcW w:w="540" w:type="dxa"/>
          </w:tcPr>
          <w:p w:rsidR="00C91A2F" w:rsidRPr="00776F70" w:rsidRDefault="00C91A2F" w:rsidP="00776F70">
            <w:pPr>
              <w:rPr>
                <w:sz w:val="16"/>
                <w:szCs w:val="16"/>
              </w:rPr>
            </w:pPr>
            <w:r w:rsidRPr="00776F70">
              <w:rPr>
                <w:sz w:val="16"/>
                <w:szCs w:val="16"/>
              </w:rPr>
              <w:t>1</w:t>
            </w:r>
          </w:p>
        </w:tc>
        <w:tc>
          <w:tcPr>
            <w:tcW w:w="1260" w:type="dxa"/>
          </w:tcPr>
          <w:p w:rsidR="00C91A2F" w:rsidRPr="00776F70" w:rsidRDefault="00C91A2F" w:rsidP="00776F70">
            <w:pPr>
              <w:rPr>
                <w:sz w:val="16"/>
                <w:szCs w:val="16"/>
              </w:rPr>
            </w:pPr>
            <w:r w:rsidRPr="00776F70">
              <w:rPr>
                <w:sz w:val="16"/>
                <w:szCs w:val="16"/>
              </w:rPr>
              <w:t xml:space="preserve">Max. </w:t>
            </w:r>
            <w:proofErr w:type="gramStart"/>
            <w:r w:rsidRPr="00776F70">
              <w:rPr>
                <w:sz w:val="16"/>
                <w:szCs w:val="16"/>
              </w:rPr>
              <w:t>mean</w:t>
            </w:r>
            <w:proofErr w:type="gramEnd"/>
            <w:r w:rsidRPr="00776F70">
              <w:rPr>
                <w:sz w:val="16"/>
                <w:szCs w:val="16"/>
              </w:rPr>
              <w:t xml:space="preserve"> </w:t>
            </w:r>
            <w:proofErr w:type="spellStart"/>
            <w:r w:rsidRPr="00776F70">
              <w:rPr>
                <w:sz w:val="16"/>
                <w:szCs w:val="16"/>
              </w:rPr>
              <w:t>tep</w:t>
            </w:r>
            <w:proofErr w:type="spellEnd"/>
            <w:r w:rsidRPr="00776F70">
              <w:rPr>
                <w:sz w:val="16"/>
                <w:szCs w:val="16"/>
              </w:rPr>
              <w:t>.</w:t>
            </w:r>
          </w:p>
        </w:tc>
        <w:tc>
          <w:tcPr>
            <w:tcW w:w="810" w:type="dxa"/>
          </w:tcPr>
          <w:p w:rsidR="00C91A2F" w:rsidRPr="00776F70" w:rsidRDefault="00C91A2F" w:rsidP="00776F70">
            <w:pPr>
              <w:rPr>
                <w:sz w:val="16"/>
                <w:szCs w:val="16"/>
              </w:rPr>
            </w:pPr>
            <w:r w:rsidRPr="00776F70">
              <w:rPr>
                <w:sz w:val="16"/>
                <w:szCs w:val="16"/>
                <w:vertAlign w:val="superscript"/>
              </w:rPr>
              <w:t>0</w:t>
            </w:r>
            <w:r w:rsidRPr="00776F70">
              <w:rPr>
                <w:sz w:val="16"/>
                <w:szCs w:val="16"/>
              </w:rPr>
              <w:t>C</w:t>
            </w:r>
          </w:p>
        </w:tc>
        <w:tc>
          <w:tcPr>
            <w:tcW w:w="630" w:type="dxa"/>
            <w:vAlign w:val="bottom"/>
          </w:tcPr>
          <w:p w:rsidR="00C91A2F" w:rsidRPr="00C91A2F" w:rsidRDefault="00C91A2F">
            <w:pPr>
              <w:jc w:val="right"/>
              <w:rPr>
                <w:color w:val="000000"/>
                <w:sz w:val="16"/>
                <w:szCs w:val="16"/>
              </w:rPr>
            </w:pPr>
            <w:r w:rsidRPr="00C91A2F">
              <w:rPr>
                <w:color w:val="000000"/>
                <w:sz w:val="16"/>
                <w:szCs w:val="16"/>
              </w:rPr>
              <w:t>23.3</w:t>
            </w:r>
          </w:p>
        </w:tc>
        <w:tc>
          <w:tcPr>
            <w:tcW w:w="630" w:type="dxa"/>
            <w:vAlign w:val="bottom"/>
          </w:tcPr>
          <w:p w:rsidR="00C91A2F" w:rsidRPr="00C91A2F" w:rsidRDefault="00C91A2F">
            <w:pPr>
              <w:jc w:val="right"/>
              <w:rPr>
                <w:color w:val="000000"/>
                <w:sz w:val="16"/>
                <w:szCs w:val="16"/>
              </w:rPr>
            </w:pPr>
            <w:r w:rsidRPr="00C91A2F">
              <w:rPr>
                <w:color w:val="000000"/>
                <w:sz w:val="16"/>
                <w:szCs w:val="16"/>
              </w:rPr>
              <w:t>24.1</w:t>
            </w:r>
          </w:p>
        </w:tc>
        <w:tc>
          <w:tcPr>
            <w:tcW w:w="630" w:type="dxa"/>
            <w:vAlign w:val="bottom"/>
          </w:tcPr>
          <w:p w:rsidR="00C91A2F" w:rsidRPr="00C91A2F" w:rsidRDefault="00C91A2F">
            <w:pPr>
              <w:jc w:val="right"/>
              <w:rPr>
                <w:color w:val="000000"/>
                <w:sz w:val="16"/>
                <w:szCs w:val="16"/>
              </w:rPr>
            </w:pPr>
            <w:r w:rsidRPr="00C91A2F">
              <w:rPr>
                <w:color w:val="000000"/>
                <w:sz w:val="16"/>
                <w:szCs w:val="16"/>
              </w:rPr>
              <w:t>24.8</w:t>
            </w:r>
          </w:p>
        </w:tc>
        <w:tc>
          <w:tcPr>
            <w:tcW w:w="630" w:type="dxa"/>
            <w:vAlign w:val="bottom"/>
          </w:tcPr>
          <w:p w:rsidR="00C91A2F" w:rsidRPr="00C91A2F" w:rsidRDefault="00C91A2F">
            <w:pPr>
              <w:jc w:val="right"/>
              <w:rPr>
                <w:color w:val="000000"/>
                <w:sz w:val="16"/>
                <w:szCs w:val="16"/>
              </w:rPr>
            </w:pPr>
            <w:r w:rsidRPr="00C91A2F">
              <w:rPr>
                <w:color w:val="000000"/>
                <w:sz w:val="16"/>
                <w:szCs w:val="16"/>
              </w:rPr>
              <w:t>24.1</w:t>
            </w:r>
          </w:p>
        </w:tc>
        <w:tc>
          <w:tcPr>
            <w:tcW w:w="630" w:type="dxa"/>
            <w:vAlign w:val="bottom"/>
          </w:tcPr>
          <w:p w:rsidR="00C91A2F" w:rsidRPr="00C91A2F" w:rsidRDefault="00C91A2F">
            <w:pPr>
              <w:jc w:val="right"/>
              <w:rPr>
                <w:color w:val="000000"/>
                <w:sz w:val="16"/>
                <w:szCs w:val="16"/>
              </w:rPr>
            </w:pPr>
            <w:r w:rsidRPr="00C91A2F">
              <w:rPr>
                <w:color w:val="000000"/>
                <w:sz w:val="16"/>
                <w:szCs w:val="16"/>
              </w:rPr>
              <w:t>24.3</w:t>
            </w:r>
          </w:p>
        </w:tc>
        <w:tc>
          <w:tcPr>
            <w:tcW w:w="630" w:type="dxa"/>
            <w:vAlign w:val="bottom"/>
          </w:tcPr>
          <w:p w:rsidR="00C91A2F" w:rsidRPr="00C91A2F" w:rsidRDefault="00C91A2F">
            <w:pPr>
              <w:jc w:val="right"/>
              <w:rPr>
                <w:color w:val="000000"/>
                <w:sz w:val="16"/>
                <w:szCs w:val="16"/>
              </w:rPr>
            </w:pPr>
            <w:r w:rsidRPr="00C91A2F">
              <w:rPr>
                <w:color w:val="000000"/>
                <w:sz w:val="16"/>
                <w:szCs w:val="16"/>
              </w:rPr>
              <w:t>22.8</w:t>
            </w:r>
          </w:p>
        </w:tc>
        <w:tc>
          <w:tcPr>
            <w:tcW w:w="630" w:type="dxa"/>
            <w:vAlign w:val="bottom"/>
          </w:tcPr>
          <w:p w:rsidR="00C91A2F" w:rsidRPr="00C91A2F" w:rsidRDefault="00C91A2F">
            <w:pPr>
              <w:jc w:val="right"/>
              <w:rPr>
                <w:color w:val="000000"/>
                <w:sz w:val="16"/>
                <w:szCs w:val="16"/>
              </w:rPr>
            </w:pPr>
            <w:r w:rsidRPr="00C91A2F">
              <w:rPr>
                <w:color w:val="000000"/>
                <w:sz w:val="16"/>
                <w:szCs w:val="16"/>
              </w:rPr>
              <w:t>20.8</w:t>
            </w:r>
          </w:p>
        </w:tc>
        <w:tc>
          <w:tcPr>
            <w:tcW w:w="630" w:type="dxa"/>
            <w:vAlign w:val="bottom"/>
          </w:tcPr>
          <w:p w:rsidR="00C91A2F" w:rsidRPr="00C91A2F" w:rsidRDefault="00C91A2F">
            <w:pPr>
              <w:jc w:val="right"/>
              <w:rPr>
                <w:color w:val="000000"/>
                <w:sz w:val="16"/>
                <w:szCs w:val="16"/>
              </w:rPr>
            </w:pPr>
            <w:r w:rsidRPr="00C91A2F">
              <w:rPr>
                <w:color w:val="000000"/>
                <w:sz w:val="16"/>
                <w:szCs w:val="16"/>
              </w:rPr>
              <w:t>20.8</w:t>
            </w:r>
          </w:p>
        </w:tc>
        <w:tc>
          <w:tcPr>
            <w:tcW w:w="630" w:type="dxa"/>
            <w:vAlign w:val="bottom"/>
          </w:tcPr>
          <w:p w:rsidR="00C91A2F" w:rsidRPr="00C91A2F" w:rsidRDefault="00C91A2F">
            <w:pPr>
              <w:jc w:val="right"/>
              <w:rPr>
                <w:color w:val="000000"/>
                <w:sz w:val="16"/>
                <w:szCs w:val="16"/>
              </w:rPr>
            </w:pPr>
            <w:r w:rsidRPr="00C91A2F">
              <w:rPr>
                <w:color w:val="000000"/>
                <w:sz w:val="16"/>
                <w:szCs w:val="16"/>
              </w:rPr>
              <w:t>21.6</w:t>
            </w:r>
          </w:p>
        </w:tc>
        <w:tc>
          <w:tcPr>
            <w:tcW w:w="630" w:type="dxa"/>
            <w:vAlign w:val="bottom"/>
          </w:tcPr>
          <w:p w:rsidR="00C91A2F" w:rsidRPr="00C91A2F" w:rsidRDefault="00C91A2F">
            <w:pPr>
              <w:jc w:val="right"/>
              <w:rPr>
                <w:color w:val="000000"/>
                <w:sz w:val="16"/>
                <w:szCs w:val="16"/>
              </w:rPr>
            </w:pPr>
            <w:r w:rsidRPr="00C91A2F">
              <w:rPr>
                <w:color w:val="000000"/>
                <w:sz w:val="16"/>
                <w:szCs w:val="16"/>
              </w:rPr>
              <w:t>22.3</w:t>
            </w:r>
          </w:p>
        </w:tc>
        <w:tc>
          <w:tcPr>
            <w:tcW w:w="630" w:type="dxa"/>
            <w:vAlign w:val="bottom"/>
          </w:tcPr>
          <w:p w:rsidR="00C91A2F" w:rsidRPr="00C91A2F" w:rsidRDefault="00C91A2F">
            <w:pPr>
              <w:jc w:val="right"/>
              <w:rPr>
                <w:color w:val="000000"/>
                <w:sz w:val="16"/>
                <w:szCs w:val="16"/>
              </w:rPr>
            </w:pPr>
            <w:r w:rsidRPr="00C91A2F">
              <w:rPr>
                <w:color w:val="000000"/>
                <w:sz w:val="16"/>
                <w:szCs w:val="16"/>
              </w:rPr>
              <w:t>23</w:t>
            </w:r>
          </w:p>
        </w:tc>
        <w:tc>
          <w:tcPr>
            <w:tcW w:w="630" w:type="dxa"/>
            <w:vAlign w:val="bottom"/>
          </w:tcPr>
          <w:p w:rsidR="00C91A2F" w:rsidRPr="00C91A2F" w:rsidRDefault="00C91A2F">
            <w:pPr>
              <w:jc w:val="right"/>
              <w:rPr>
                <w:color w:val="000000"/>
                <w:sz w:val="16"/>
                <w:szCs w:val="16"/>
              </w:rPr>
            </w:pPr>
            <w:r w:rsidRPr="00C91A2F">
              <w:rPr>
                <w:color w:val="000000"/>
                <w:sz w:val="16"/>
                <w:szCs w:val="16"/>
              </w:rPr>
              <w:t>22.7</w:t>
            </w:r>
          </w:p>
        </w:tc>
      </w:tr>
      <w:tr w:rsidR="00C91A2F" w:rsidRPr="00776F70" w:rsidTr="00776F70">
        <w:tc>
          <w:tcPr>
            <w:tcW w:w="540" w:type="dxa"/>
          </w:tcPr>
          <w:p w:rsidR="00C91A2F" w:rsidRPr="00776F70" w:rsidRDefault="00C91A2F" w:rsidP="00776F70">
            <w:pPr>
              <w:rPr>
                <w:sz w:val="16"/>
                <w:szCs w:val="16"/>
              </w:rPr>
            </w:pPr>
            <w:r w:rsidRPr="00776F70">
              <w:rPr>
                <w:sz w:val="16"/>
                <w:szCs w:val="16"/>
              </w:rPr>
              <w:t>2</w:t>
            </w:r>
          </w:p>
        </w:tc>
        <w:tc>
          <w:tcPr>
            <w:tcW w:w="1260" w:type="dxa"/>
          </w:tcPr>
          <w:p w:rsidR="00C91A2F" w:rsidRPr="00776F70" w:rsidRDefault="00C91A2F" w:rsidP="00776F70">
            <w:pPr>
              <w:rPr>
                <w:sz w:val="16"/>
                <w:szCs w:val="16"/>
              </w:rPr>
            </w:pPr>
            <w:r w:rsidRPr="00776F70">
              <w:rPr>
                <w:sz w:val="16"/>
                <w:szCs w:val="16"/>
              </w:rPr>
              <w:t>Min .mean tem.</w:t>
            </w:r>
          </w:p>
        </w:tc>
        <w:tc>
          <w:tcPr>
            <w:tcW w:w="810" w:type="dxa"/>
          </w:tcPr>
          <w:p w:rsidR="00C91A2F" w:rsidRPr="00776F70" w:rsidRDefault="00C91A2F" w:rsidP="00776F70">
            <w:pPr>
              <w:rPr>
                <w:sz w:val="16"/>
                <w:szCs w:val="16"/>
              </w:rPr>
            </w:pPr>
            <w:r w:rsidRPr="00776F70">
              <w:rPr>
                <w:sz w:val="16"/>
                <w:szCs w:val="16"/>
                <w:vertAlign w:val="superscript"/>
              </w:rPr>
              <w:t>0</w:t>
            </w:r>
            <w:r w:rsidRPr="00776F70">
              <w:rPr>
                <w:sz w:val="16"/>
                <w:szCs w:val="16"/>
              </w:rPr>
              <w:t>C</w:t>
            </w:r>
          </w:p>
        </w:tc>
        <w:tc>
          <w:tcPr>
            <w:tcW w:w="630" w:type="dxa"/>
            <w:vAlign w:val="bottom"/>
          </w:tcPr>
          <w:p w:rsidR="00C91A2F" w:rsidRPr="00C91A2F" w:rsidRDefault="00C91A2F">
            <w:pPr>
              <w:jc w:val="right"/>
              <w:rPr>
                <w:color w:val="000000"/>
                <w:sz w:val="16"/>
                <w:szCs w:val="16"/>
              </w:rPr>
            </w:pPr>
            <w:r w:rsidRPr="00C91A2F">
              <w:rPr>
                <w:color w:val="000000"/>
                <w:sz w:val="16"/>
                <w:szCs w:val="16"/>
              </w:rPr>
              <w:t>8.8</w:t>
            </w:r>
          </w:p>
        </w:tc>
        <w:tc>
          <w:tcPr>
            <w:tcW w:w="630" w:type="dxa"/>
            <w:vAlign w:val="bottom"/>
          </w:tcPr>
          <w:p w:rsidR="00C91A2F" w:rsidRPr="00C91A2F" w:rsidRDefault="00C91A2F">
            <w:pPr>
              <w:jc w:val="right"/>
              <w:rPr>
                <w:color w:val="000000"/>
                <w:sz w:val="16"/>
                <w:szCs w:val="16"/>
              </w:rPr>
            </w:pPr>
            <w:r w:rsidRPr="00C91A2F">
              <w:rPr>
                <w:color w:val="000000"/>
                <w:sz w:val="16"/>
                <w:szCs w:val="16"/>
              </w:rPr>
              <w:t>10</w:t>
            </w:r>
          </w:p>
        </w:tc>
        <w:tc>
          <w:tcPr>
            <w:tcW w:w="630" w:type="dxa"/>
            <w:vAlign w:val="bottom"/>
          </w:tcPr>
          <w:p w:rsidR="00C91A2F" w:rsidRPr="00C91A2F" w:rsidRDefault="00C91A2F">
            <w:pPr>
              <w:jc w:val="right"/>
              <w:rPr>
                <w:color w:val="000000"/>
                <w:sz w:val="16"/>
                <w:szCs w:val="16"/>
              </w:rPr>
            </w:pPr>
            <w:r w:rsidRPr="00C91A2F">
              <w:rPr>
                <w:color w:val="000000"/>
                <w:sz w:val="16"/>
                <w:szCs w:val="16"/>
              </w:rPr>
              <w:t>11.8</w:t>
            </w:r>
          </w:p>
        </w:tc>
        <w:tc>
          <w:tcPr>
            <w:tcW w:w="630" w:type="dxa"/>
            <w:vAlign w:val="bottom"/>
          </w:tcPr>
          <w:p w:rsidR="00C91A2F" w:rsidRPr="00C91A2F" w:rsidRDefault="00C91A2F">
            <w:pPr>
              <w:jc w:val="right"/>
              <w:rPr>
                <w:color w:val="000000"/>
                <w:sz w:val="16"/>
                <w:szCs w:val="16"/>
              </w:rPr>
            </w:pPr>
            <w:r w:rsidRPr="00C91A2F">
              <w:rPr>
                <w:color w:val="000000"/>
                <w:sz w:val="16"/>
                <w:szCs w:val="16"/>
              </w:rPr>
              <w:t>12.3</w:t>
            </w:r>
          </w:p>
        </w:tc>
        <w:tc>
          <w:tcPr>
            <w:tcW w:w="630" w:type="dxa"/>
            <w:vAlign w:val="bottom"/>
          </w:tcPr>
          <w:p w:rsidR="00C91A2F" w:rsidRPr="00C91A2F" w:rsidRDefault="00C91A2F">
            <w:pPr>
              <w:jc w:val="right"/>
              <w:rPr>
                <w:color w:val="000000"/>
                <w:sz w:val="16"/>
                <w:szCs w:val="16"/>
              </w:rPr>
            </w:pPr>
            <w:r w:rsidRPr="00C91A2F">
              <w:rPr>
                <w:color w:val="000000"/>
                <w:sz w:val="16"/>
                <w:szCs w:val="16"/>
              </w:rPr>
              <w:t>12.5</w:t>
            </w:r>
          </w:p>
        </w:tc>
        <w:tc>
          <w:tcPr>
            <w:tcW w:w="630" w:type="dxa"/>
            <w:vAlign w:val="bottom"/>
          </w:tcPr>
          <w:p w:rsidR="00C91A2F" w:rsidRPr="00C91A2F" w:rsidRDefault="00C91A2F">
            <w:pPr>
              <w:jc w:val="right"/>
              <w:rPr>
                <w:color w:val="000000"/>
                <w:sz w:val="16"/>
                <w:szCs w:val="16"/>
              </w:rPr>
            </w:pPr>
            <w:r w:rsidRPr="00C91A2F">
              <w:rPr>
                <w:color w:val="000000"/>
                <w:sz w:val="16"/>
                <w:szCs w:val="16"/>
              </w:rPr>
              <w:t>11.5</w:t>
            </w:r>
          </w:p>
        </w:tc>
        <w:tc>
          <w:tcPr>
            <w:tcW w:w="630" w:type="dxa"/>
            <w:vAlign w:val="bottom"/>
          </w:tcPr>
          <w:p w:rsidR="00C91A2F" w:rsidRPr="00C91A2F" w:rsidRDefault="00C91A2F">
            <w:pPr>
              <w:jc w:val="right"/>
              <w:rPr>
                <w:color w:val="000000"/>
                <w:sz w:val="16"/>
                <w:szCs w:val="16"/>
              </w:rPr>
            </w:pPr>
            <w:r w:rsidRPr="00C91A2F">
              <w:rPr>
                <w:color w:val="000000"/>
                <w:sz w:val="16"/>
                <w:szCs w:val="16"/>
              </w:rPr>
              <w:t>11.3</w:t>
            </w:r>
          </w:p>
        </w:tc>
        <w:tc>
          <w:tcPr>
            <w:tcW w:w="630" w:type="dxa"/>
            <w:vAlign w:val="bottom"/>
          </w:tcPr>
          <w:p w:rsidR="00C91A2F" w:rsidRPr="00C91A2F" w:rsidRDefault="00C91A2F">
            <w:pPr>
              <w:jc w:val="right"/>
              <w:rPr>
                <w:color w:val="000000"/>
                <w:sz w:val="16"/>
                <w:szCs w:val="16"/>
              </w:rPr>
            </w:pPr>
            <w:r w:rsidRPr="00C91A2F">
              <w:rPr>
                <w:color w:val="000000"/>
                <w:sz w:val="16"/>
                <w:szCs w:val="16"/>
              </w:rPr>
              <w:t>11.3</w:t>
            </w:r>
          </w:p>
        </w:tc>
        <w:tc>
          <w:tcPr>
            <w:tcW w:w="630" w:type="dxa"/>
            <w:vAlign w:val="bottom"/>
          </w:tcPr>
          <w:p w:rsidR="00C91A2F" w:rsidRPr="00C91A2F" w:rsidRDefault="00C91A2F">
            <w:pPr>
              <w:jc w:val="right"/>
              <w:rPr>
                <w:color w:val="000000"/>
                <w:sz w:val="16"/>
                <w:szCs w:val="16"/>
              </w:rPr>
            </w:pPr>
            <w:r w:rsidRPr="00C91A2F">
              <w:rPr>
                <w:color w:val="000000"/>
                <w:sz w:val="16"/>
                <w:szCs w:val="16"/>
              </w:rPr>
              <w:t>11.5</w:t>
            </w:r>
          </w:p>
        </w:tc>
        <w:tc>
          <w:tcPr>
            <w:tcW w:w="630" w:type="dxa"/>
            <w:vAlign w:val="bottom"/>
          </w:tcPr>
          <w:p w:rsidR="00C91A2F" w:rsidRPr="00C91A2F" w:rsidRDefault="00C91A2F">
            <w:pPr>
              <w:jc w:val="right"/>
              <w:rPr>
                <w:color w:val="000000"/>
                <w:sz w:val="16"/>
                <w:szCs w:val="16"/>
              </w:rPr>
            </w:pPr>
            <w:r w:rsidRPr="00C91A2F">
              <w:rPr>
                <w:color w:val="000000"/>
                <w:sz w:val="16"/>
                <w:szCs w:val="16"/>
              </w:rPr>
              <w:t>10.1</w:t>
            </w:r>
          </w:p>
        </w:tc>
        <w:tc>
          <w:tcPr>
            <w:tcW w:w="630" w:type="dxa"/>
            <w:vAlign w:val="bottom"/>
          </w:tcPr>
          <w:p w:rsidR="00C91A2F" w:rsidRPr="00C91A2F" w:rsidRDefault="00C91A2F">
            <w:pPr>
              <w:jc w:val="right"/>
              <w:rPr>
                <w:color w:val="000000"/>
                <w:sz w:val="16"/>
                <w:szCs w:val="16"/>
              </w:rPr>
            </w:pPr>
            <w:r w:rsidRPr="00C91A2F">
              <w:rPr>
                <w:color w:val="000000"/>
                <w:sz w:val="16"/>
                <w:szCs w:val="16"/>
              </w:rPr>
              <w:t>8.8</w:t>
            </w:r>
          </w:p>
        </w:tc>
        <w:tc>
          <w:tcPr>
            <w:tcW w:w="630" w:type="dxa"/>
            <w:vAlign w:val="bottom"/>
          </w:tcPr>
          <w:p w:rsidR="00C91A2F" w:rsidRPr="00C91A2F" w:rsidRDefault="00C91A2F">
            <w:pPr>
              <w:jc w:val="right"/>
              <w:rPr>
                <w:color w:val="000000"/>
                <w:sz w:val="16"/>
                <w:szCs w:val="16"/>
              </w:rPr>
            </w:pPr>
            <w:r w:rsidRPr="00C91A2F">
              <w:rPr>
                <w:color w:val="000000"/>
                <w:sz w:val="16"/>
                <w:szCs w:val="16"/>
              </w:rPr>
              <w:t>8.8</w:t>
            </w:r>
          </w:p>
        </w:tc>
      </w:tr>
      <w:tr w:rsidR="00C91A2F" w:rsidRPr="00776F70" w:rsidTr="00776F70">
        <w:tc>
          <w:tcPr>
            <w:tcW w:w="540" w:type="dxa"/>
          </w:tcPr>
          <w:p w:rsidR="00C91A2F" w:rsidRPr="00776F70" w:rsidRDefault="00C91A2F" w:rsidP="00776F70">
            <w:pPr>
              <w:rPr>
                <w:sz w:val="16"/>
                <w:szCs w:val="16"/>
              </w:rPr>
            </w:pPr>
            <w:r w:rsidRPr="00776F70">
              <w:rPr>
                <w:sz w:val="16"/>
                <w:szCs w:val="16"/>
              </w:rPr>
              <w:t>3</w:t>
            </w:r>
          </w:p>
        </w:tc>
        <w:tc>
          <w:tcPr>
            <w:tcW w:w="1260" w:type="dxa"/>
          </w:tcPr>
          <w:p w:rsidR="00C91A2F" w:rsidRPr="00776F70" w:rsidRDefault="00C91A2F" w:rsidP="00776F70">
            <w:pPr>
              <w:rPr>
                <w:sz w:val="16"/>
                <w:szCs w:val="16"/>
              </w:rPr>
            </w:pPr>
            <w:r w:rsidRPr="00776F70">
              <w:rPr>
                <w:sz w:val="16"/>
                <w:szCs w:val="16"/>
              </w:rPr>
              <w:t>Re. humidity</w:t>
            </w:r>
          </w:p>
        </w:tc>
        <w:tc>
          <w:tcPr>
            <w:tcW w:w="810" w:type="dxa"/>
          </w:tcPr>
          <w:p w:rsidR="00C91A2F" w:rsidRPr="00776F70" w:rsidRDefault="00C91A2F" w:rsidP="00776F70">
            <w:pPr>
              <w:rPr>
                <w:sz w:val="16"/>
                <w:szCs w:val="16"/>
              </w:rPr>
            </w:pPr>
            <w:r w:rsidRPr="00776F70">
              <w:rPr>
                <w:sz w:val="16"/>
                <w:szCs w:val="16"/>
              </w:rPr>
              <w:t>%</w:t>
            </w:r>
          </w:p>
        </w:tc>
        <w:tc>
          <w:tcPr>
            <w:tcW w:w="630" w:type="dxa"/>
            <w:vAlign w:val="bottom"/>
          </w:tcPr>
          <w:p w:rsidR="00C91A2F" w:rsidRPr="00C91A2F" w:rsidRDefault="00C91A2F">
            <w:pPr>
              <w:jc w:val="right"/>
              <w:rPr>
                <w:color w:val="000000"/>
                <w:sz w:val="16"/>
                <w:szCs w:val="16"/>
              </w:rPr>
            </w:pPr>
            <w:r w:rsidRPr="00C91A2F">
              <w:rPr>
                <w:color w:val="000000"/>
                <w:sz w:val="16"/>
                <w:szCs w:val="16"/>
              </w:rPr>
              <w:t>56</w:t>
            </w:r>
          </w:p>
        </w:tc>
        <w:tc>
          <w:tcPr>
            <w:tcW w:w="630" w:type="dxa"/>
            <w:vAlign w:val="bottom"/>
          </w:tcPr>
          <w:p w:rsidR="00C91A2F" w:rsidRPr="00C91A2F" w:rsidRDefault="00C91A2F">
            <w:pPr>
              <w:jc w:val="right"/>
              <w:rPr>
                <w:color w:val="000000"/>
                <w:sz w:val="16"/>
                <w:szCs w:val="16"/>
              </w:rPr>
            </w:pPr>
            <w:r w:rsidRPr="00C91A2F">
              <w:rPr>
                <w:color w:val="000000"/>
                <w:sz w:val="16"/>
                <w:szCs w:val="16"/>
              </w:rPr>
              <w:t>60</w:t>
            </w:r>
          </w:p>
        </w:tc>
        <w:tc>
          <w:tcPr>
            <w:tcW w:w="630" w:type="dxa"/>
            <w:vAlign w:val="bottom"/>
          </w:tcPr>
          <w:p w:rsidR="00C91A2F" w:rsidRPr="00C91A2F" w:rsidRDefault="00C91A2F">
            <w:pPr>
              <w:jc w:val="right"/>
              <w:rPr>
                <w:color w:val="000000"/>
                <w:sz w:val="16"/>
                <w:szCs w:val="16"/>
              </w:rPr>
            </w:pPr>
            <w:r w:rsidRPr="00C91A2F">
              <w:rPr>
                <w:color w:val="000000"/>
                <w:sz w:val="16"/>
                <w:szCs w:val="16"/>
              </w:rPr>
              <w:t>63</w:t>
            </w:r>
          </w:p>
        </w:tc>
        <w:tc>
          <w:tcPr>
            <w:tcW w:w="630" w:type="dxa"/>
            <w:vAlign w:val="bottom"/>
          </w:tcPr>
          <w:p w:rsidR="00C91A2F" w:rsidRPr="00C91A2F" w:rsidRDefault="00C91A2F">
            <w:pPr>
              <w:jc w:val="right"/>
              <w:rPr>
                <w:color w:val="000000"/>
                <w:sz w:val="16"/>
                <w:szCs w:val="16"/>
              </w:rPr>
            </w:pPr>
            <w:r w:rsidRPr="00C91A2F">
              <w:rPr>
                <w:color w:val="000000"/>
                <w:sz w:val="16"/>
                <w:szCs w:val="16"/>
              </w:rPr>
              <w:t>66</w:t>
            </w:r>
          </w:p>
        </w:tc>
        <w:tc>
          <w:tcPr>
            <w:tcW w:w="630" w:type="dxa"/>
            <w:vAlign w:val="bottom"/>
          </w:tcPr>
          <w:p w:rsidR="00C91A2F" w:rsidRPr="00C91A2F" w:rsidRDefault="00C91A2F">
            <w:pPr>
              <w:jc w:val="right"/>
              <w:rPr>
                <w:color w:val="000000"/>
                <w:sz w:val="16"/>
                <w:szCs w:val="16"/>
              </w:rPr>
            </w:pPr>
            <w:r w:rsidRPr="00C91A2F">
              <w:rPr>
                <w:color w:val="000000"/>
                <w:sz w:val="16"/>
                <w:szCs w:val="16"/>
              </w:rPr>
              <w:t>66</w:t>
            </w:r>
          </w:p>
        </w:tc>
        <w:tc>
          <w:tcPr>
            <w:tcW w:w="630" w:type="dxa"/>
            <w:vAlign w:val="bottom"/>
          </w:tcPr>
          <w:p w:rsidR="00C91A2F" w:rsidRPr="00C91A2F" w:rsidRDefault="00C91A2F">
            <w:pPr>
              <w:jc w:val="right"/>
              <w:rPr>
                <w:color w:val="000000"/>
                <w:sz w:val="16"/>
                <w:szCs w:val="16"/>
              </w:rPr>
            </w:pPr>
            <w:r w:rsidRPr="00C91A2F">
              <w:rPr>
                <w:color w:val="000000"/>
                <w:sz w:val="16"/>
                <w:szCs w:val="16"/>
              </w:rPr>
              <w:t>68</w:t>
            </w:r>
          </w:p>
        </w:tc>
        <w:tc>
          <w:tcPr>
            <w:tcW w:w="630" w:type="dxa"/>
            <w:vAlign w:val="bottom"/>
          </w:tcPr>
          <w:p w:rsidR="00C91A2F" w:rsidRPr="00C91A2F" w:rsidRDefault="00C91A2F">
            <w:pPr>
              <w:jc w:val="right"/>
              <w:rPr>
                <w:color w:val="000000"/>
                <w:sz w:val="16"/>
                <w:szCs w:val="16"/>
              </w:rPr>
            </w:pPr>
            <w:r w:rsidRPr="00C91A2F">
              <w:rPr>
                <w:color w:val="000000"/>
                <w:sz w:val="16"/>
                <w:szCs w:val="16"/>
              </w:rPr>
              <w:t>69</w:t>
            </w:r>
          </w:p>
        </w:tc>
        <w:tc>
          <w:tcPr>
            <w:tcW w:w="630" w:type="dxa"/>
            <w:vAlign w:val="bottom"/>
          </w:tcPr>
          <w:p w:rsidR="00C91A2F" w:rsidRPr="00C91A2F" w:rsidRDefault="00C91A2F">
            <w:pPr>
              <w:jc w:val="right"/>
              <w:rPr>
                <w:color w:val="000000"/>
                <w:sz w:val="16"/>
                <w:szCs w:val="16"/>
              </w:rPr>
            </w:pPr>
            <w:r w:rsidRPr="00C91A2F">
              <w:rPr>
                <w:color w:val="000000"/>
                <w:sz w:val="16"/>
                <w:szCs w:val="16"/>
              </w:rPr>
              <w:t>70</w:t>
            </w:r>
          </w:p>
        </w:tc>
        <w:tc>
          <w:tcPr>
            <w:tcW w:w="630" w:type="dxa"/>
            <w:vAlign w:val="bottom"/>
          </w:tcPr>
          <w:p w:rsidR="00C91A2F" w:rsidRPr="00C91A2F" w:rsidRDefault="00C91A2F">
            <w:pPr>
              <w:jc w:val="right"/>
              <w:rPr>
                <w:color w:val="000000"/>
                <w:sz w:val="16"/>
                <w:szCs w:val="16"/>
              </w:rPr>
            </w:pPr>
            <w:r w:rsidRPr="00C91A2F">
              <w:rPr>
                <w:color w:val="000000"/>
                <w:sz w:val="16"/>
                <w:szCs w:val="16"/>
              </w:rPr>
              <w:t>68</w:t>
            </w:r>
          </w:p>
        </w:tc>
        <w:tc>
          <w:tcPr>
            <w:tcW w:w="630" w:type="dxa"/>
            <w:vAlign w:val="bottom"/>
          </w:tcPr>
          <w:p w:rsidR="00C91A2F" w:rsidRPr="00C91A2F" w:rsidRDefault="00C91A2F">
            <w:pPr>
              <w:jc w:val="right"/>
              <w:rPr>
                <w:color w:val="000000"/>
                <w:sz w:val="16"/>
                <w:szCs w:val="16"/>
              </w:rPr>
            </w:pPr>
            <w:r w:rsidRPr="00C91A2F">
              <w:rPr>
                <w:color w:val="000000"/>
                <w:sz w:val="16"/>
                <w:szCs w:val="16"/>
              </w:rPr>
              <w:t>62</w:t>
            </w:r>
          </w:p>
        </w:tc>
        <w:tc>
          <w:tcPr>
            <w:tcW w:w="630" w:type="dxa"/>
            <w:vAlign w:val="bottom"/>
          </w:tcPr>
          <w:p w:rsidR="00C91A2F" w:rsidRPr="00C91A2F" w:rsidRDefault="00C91A2F">
            <w:pPr>
              <w:jc w:val="right"/>
              <w:rPr>
                <w:color w:val="000000"/>
                <w:sz w:val="16"/>
                <w:szCs w:val="16"/>
              </w:rPr>
            </w:pPr>
            <w:r w:rsidRPr="00C91A2F">
              <w:rPr>
                <w:color w:val="000000"/>
                <w:sz w:val="16"/>
                <w:szCs w:val="16"/>
              </w:rPr>
              <w:t>58</w:t>
            </w:r>
          </w:p>
        </w:tc>
        <w:tc>
          <w:tcPr>
            <w:tcW w:w="630" w:type="dxa"/>
            <w:vAlign w:val="bottom"/>
          </w:tcPr>
          <w:p w:rsidR="00C91A2F" w:rsidRPr="00C91A2F" w:rsidRDefault="00C91A2F">
            <w:pPr>
              <w:jc w:val="right"/>
              <w:rPr>
                <w:color w:val="000000"/>
                <w:sz w:val="16"/>
                <w:szCs w:val="16"/>
              </w:rPr>
            </w:pPr>
            <w:r w:rsidRPr="00C91A2F">
              <w:rPr>
                <w:color w:val="000000"/>
                <w:sz w:val="16"/>
                <w:szCs w:val="16"/>
              </w:rPr>
              <w:t>60</w:t>
            </w:r>
          </w:p>
        </w:tc>
      </w:tr>
      <w:tr w:rsidR="00C91A2F" w:rsidRPr="00776F70" w:rsidTr="00776F70">
        <w:tc>
          <w:tcPr>
            <w:tcW w:w="540" w:type="dxa"/>
          </w:tcPr>
          <w:p w:rsidR="00C91A2F" w:rsidRPr="00776F70" w:rsidRDefault="00C91A2F" w:rsidP="00776F70">
            <w:pPr>
              <w:rPr>
                <w:sz w:val="16"/>
                <w:szCs w:val="16"/>
              </w:rPr>
            </w:pPr>
            <w:r w:rsidRPr="00776F70">
              <w:rPr>
                <w:sz w:val="16"/>
                <w:szCs w:val="16"/>
              </w:rPr>
              <w:t>4</w:t>
            </w:r>
          </w:p>
        </w:tc>
        <w:tc>
          <w:tcPr>
            <w:tcW w:w="1260" w:type="dxa"/>
          </w:tcPr>
          <w:p w:rsidR="00C91A2F" w:rsidRPr="00776F70" w:rsidRDefault="00C91A2F" w:rsidP="00776F70">
            <w:pPr>
              <w:rPr>
                <w:sz w:val="16"/>
                <w:szCs w:val="16"/>
              </w:rPr>
            </w:pPr>
            <w:r w:rsidRPr="00776F70">
              <w:rPr>
                <w:sz w:val="16"/>
                <w:szCs w:val="16"/>
              </w:rPr>
              <w:t>W. speed</w:t>
            </w:r>
          </w:p>
        </w:tc>
        <w:tc>
          <w:tcPr>
            <w:tcW w:w="810" w:type="dxa"/>
          </w:tcPr>
          <w:p w:rsidR="00C91A2F" w:rsidRPr="00776F70" w:rsidRDefault="00C91A2F" w:rsidP="00776F70">
            <w:pPr>
              <w:rPr>
                <w:sz w:val="16"/>
                <w:szCs w:val="16"/>
              </w:rPr>
            </w:pPr>
            <w:r w:rsidRPr="00776F70">
              <w:rPr>
                <w:sz w:val="16"/>
                <w:szCs w:val="16"/>
              </w:rPr>
              <w:t>Km/day</w:t>
            </w:r>
          </w:p>
        </w:tc>
        <w:tc>
          <w:tcPr>
            <w:tcW w:w="630" w:type="dxa"/>
            <w:vAlign w:val="bottom"/>
          </w:tcPr>
          <w:p w:rsidR="00C91A2F" w:rsidRPr="00C91A2F" w:rsidRDefault="00C91A2F">
            <w:pPr>
              <w:jc w:val="right"/>
              <w:rPr>
                <w:color w:val="000000"/>
                <w:sz w:val="16"/>
                <w:szCs w:val="16"/>
              </w:rPr>
            </w:pPr>
            <w:r w:rsidRPr="00C91A2F">
              <w:rPr>
                <w:color w:val="000000"/>
                <w:sz w:val="16"/>
                <w:szCs w:val="16"/>
              </w:rPr>
              <w:t>104</w:t>
            </w:r>
          </w:p>
        </w:tc>
        <w:tc>
          <w:tcPr>
            <w:tcW w:w="630" w:type="dxa"/>
            <w:vAlign w:val="bottom"/>
          </w:tcPr>
          <w:p w:rsidR="00C91A2F" w:rsidRPr="00C91A2F" w:rsidRDefault="00C91A2F">
            <w:pPr>
              <w:jc w:val="right"/>
              <w:rPr>
                <w:color w:val="000000"/>
                <w:sz w:val="16"/>
                <w:szCs w:val="16"/>
              </w:rPr>
            </w:pPr>
            <w:r w:rsidRPr="00C91A2F">
              <w:rPr>
                <w:color w:val="000000"/>
                <w:sz w:val="16"/>
                <w:szCs w:val="16"/>
              </w:rPr>
              <w:t>112</w:t>
            </w:r>
          </w:p>
        </w:tc>
        <w:tc>
          <w:tcPr>
            <w:tcW w:w="630" w:type="dxa"/>
            <w:vAlign w:val="bottom"/>
          </w:tcPr>
          <w:p w:rsidR="00C91A2F" w:rsidRPr="00C91A2F" w:rsidRDefault="00C91A2F">
            <w:pPr>
              <w:jc w:val="right"/>
              <w:rPr>
                <w:color w:val="000000"/>
                <w:sz w:val="16"/>
                <w:szCs w:val="16"/>
              </w:rPr>
            </w:pPr>
            <w:r w:rsidRPr="00C91A2F">
              <w:rPr>
                <w:color w:val="000000"/>
                <w:sz w:val="16"/>
                <w:szCs w:val="16"/>
              </w:rPr>
              <w:t>112</w:t>
            </w:r>
          </w:p>
        </w:tc>
        <w:tc>
          <w:tcPr>
            <w:tcW w:w="630" w:type="dxa"/>
            <w:vAlign w:val="bottom"/>
          </w:tcPr>
          <w:p w:rsidR="00C91A2F" w:rsidRPr="00C91A2F" w:rsidRDefault="00C91A2F">
            <w:pPr>
              <w:jc w:val="right"/>
              <w:rPr>
                <w:color w:val="000000"/>
                <w:sz w:val="16"/>
                <w:szCs w:val="16"/>
              </w:rPr>
            </w:pPr>
            <w:r w:rsidRPr="00C91A2F">
              <w:rPr>
                <w:color w:val="000000"/>
                <w:sz w:val="16"/>
                <w:szCs w:val="16"/>
              </w:rPr>
              <w:t>104</w:t>
            </w:r>
          </w:p>
        </w:tc>
        <w:tc>
          <w:tcPr>
            <w:tcW w:w="630" w:type="dxa"/>
            <w:vAlign w:val="bottom"/>
          </w:tcPr>
          <w:p w:rsidR="00C91A2F" w:rsidRPr="00C91A2F" w:rsidRDefault="00C91A2F">
            <w:pPr>
              <w:jc w:val="right"/>
              <w:rPr>
                <w:color w:val="000000"/>
                <w:sz w:val="16"/>
                <w:szCs w:val="16"/>
              </w:rPr>
            </w:pPr>
            <w:r w:rsidRPr="00C91A2F">
              <w:rPr>
                <w:color w:val="000000"/>
                <w:sz w:val="16"/>
                <w:szCs w:val="16"/>
              </w:rPr>
              <w:t>112</w:t>
            </w:r>
          </w:p>
        </w:tc>
        <w:tc>
          <w:tcPr>
            <w:tcW w:w="630" w:type="dxa"/>
            <w:vAlign w:val="bottom"/>
          </w:tcPr>
          <w:p w:rsidR="00C91A2F" w:rsidRPr="00C91A2F" w:rsidRDefault="00C91A2F">
            <w:pPr>
              <w:jc w:val="right"/>
              <w:rPr>
                <w:color w:val="000000"/>
                <w:sz w:val="16"/>
                <w:szCs w:val="16"/>
              </w:rPr>
            </w:pPr>
            <w:r w:rsidRPr="00C91A2F">
              <w:rPr>
                <w:color w:val="000000"/>
                <w:sz w:val="16"/>
                <w:szCs w:val="16"/>
              </w:rPr>
              <w:t>69</w:t>
            </w:r>
          </w:p>
        </w:tc>
        <w:tc>
          <w:tcPr>
            <w:tcW w:w="630" w:type="dxa"/>
            <w:vAlign w:val="bottom"/>
          </w:tcPr>
          <w:p w:rsidR="00C91A2F" w:rsidRPr="00C91A2F" w:rsidRDefault="00C91A2F">
            <w:pPr>
              <w:jc w:val="right"/>
              <w:rPr>
                <w:color w:val="000000"/>
                <w:sz w:val="16"/>
                <w:szCs w:val="16"/>
              </w:rPr>
            </w:pPr>
            <w:r w:rsidRPr="00C91A2F">
              <w:rPr>
                <w:color w:val="000000"/>
                <w:sz w:val="16"/>
                <w:szCs w:val="16"/>
              </w:rPr>
              <w:t>69</w:t>
            </w:r>
          </w:p>
        </w:tc>
        <w:tc>
          <w:tcPr>
            <w:tcW w:w="630" w:type="dxa"/>
            <w:vAlign w:val="bottom"/>
          </w:tcPr>
          <w:p w:rsidR="00C91A2F" w:rsidRPr="00C91A2F" w:rsidRDefault="00C91A2F">
            <w:pPr>
              <w:jc w:val="right"/>
              <w:rPr>
                <w:color w:val="000000"/>
                <w:sz w:val="16"/>
                <w:szCs w:val="16"/>
              </w:rPr>
            </w:pPr>
            <w:r w:rsidRPr="00C91A2F">
              <w:rPr>
                <w:color w:val="000000"/>
                <w:sz w:val="16"/>
                <w:szCs w:val="16"/>
              </w:rPr>
              <w:t>69</w:t>
            </w:r>
          </w:p>
        </w:tc>
        <w:tc>
          <w:tcPr>
            <w:tcW w:w="630" w:type="dxa"/>
            <w:vAlign w:val="bottom"/>
          </w:tcPr>
          <w:p w:rsidR="00C91A2F" w:rsidRPr="00C91A2F" w:rsidRDefault="00C91A2F">
            <w:pPr>
              <w:jc w:val="right"/>
              <w:rPr>
                <w:color w:val="000000"/>
                <w:sz w:val="16"/>
                <w:szCs w:val="16"/>
              </w:rPr>
            </w:pPr>
            <w:r w:rsidRPr="00C91A2F">
              <w:rPr>
                <w:color w:val="000000"/>
                <w:sz w:val="16"/>
                <w:szCs w:val="16"/>
              </w:rPr>
              <w:t>86</w:t>
            </w:r>
          </w:p>
        </w:tc>
        <w:tc>
          <w:tcPr>
            <w:tcW w:w="630" w:type="dxa"/>
            <w:vAlign w:val="bottom"/>
          </w:tcPr>
          <w:p w:rsidR="00C91A2F" w:rsidRPr="00C91A2F" w:rsidRDefault="00C91A2F">
            <w:pPr>
              <w:jc w:val="right"/>
              <w:rPr>
                <w:color w:val="000000"/>
                <w:sz w:val="16"/>
                <w:szCs w:val="16"/>
              </w:rPr>
            </w:pPr>
            <w:r w:rsidRPr="00C91A2F">
              <w:rPr>
                <w:color w:val="000000"/>
                <w:sz w:val="16"/>
                <w:szCs w:val="16"/>
              </w:rPr>
              <w:t>138</w:t>
            </w:r>
          </w:p>
        </w:tc>
        <w:tc>
          <w:tcPr>
            <w:tcW w:w="630" w:type="dxa"/>
            <w:vAlign w:val="bottom"/>
          </w:tcPr>
          <w:p w:rsidR="00C91A2F" w:rsidRPr="00C91A2F" w:rsidRDefault="00C91A2F">
            <w:pPr>
              <w:jc w:val="right"/>
              <w:rPr>
                <w:color w:val="000000"/>
                <w:sz w:val="16"/>
                <w:szCs w:val="16"/>
              </w:rPr>
            </w:pPr>
            <w:r w:rsidRPr="00C91A2F">
              <w:rPr>
                <w:color w:val="000000"/>
                <w:sz w:val="16"/>
                <w:szCs w:val="16"/>
              </w:rPr>
              <w:t>130</w:t>
            </w:r>
          </w:p>
        </w:tc>
        <w:tc>
          <w:tcPr>
            <w:tcW w:w="630" w:type="dxa"/>
            <w:vAlign w:val="bottom"/>
          </w:tcPr>
          <w:p w:rsidR="00C91A2F" w:rsidRPr="00C91A2F" w:rsidRDefault="00C91A2F">
            <w:pPr>
              <w:jc w:val="right"/>
              <w:rPr>
                <w:color w:val="000000"/>
                <w:sz w:val="16"/>
                <w:szCs w:val="16"/>
              </w:rPr>
            </w:pPr>
            <w:r w:rsidRPr="00C91A2F">
              <w:rPr>
                <w:color w:val="000000"/>
                <w:sz w:val="16"/>
                <w:szCs w:val="16"/>
              </w:rPr>
              <w:t>130</w:t>
            </w:r>
          </w:p>
        </w:tc>
      </w:tr>
      <w:tr w:rsidR="00C91A2F" w:rsidRPr="00776F70" w:rsidTr="00776F70">
        <w:tc>
          <w:tcPr>
            <w:tcW w:w="540" w:type="dxa"/>
          </w:tcPr>
          <w:p w:rsidR="00C91A2F" w:rsidRPr="00776F70" w:rsidRDefault="00C91A2F" w:rsidP="00776F70">
            <w:pPr>
              <w:rPr>
                <w:sz w:val="16"/>
                <w:szCs w:val="16"/>
              </w:rPr>
            </w:pPr>
            <w:r w:rsidRPr="00776F70">
              <w:rPr>
                <w:sz w:val="16"/>
                <w:szCs w:val="16"/>
              </w:rPr>
              <w:t>5</w:t>
            </w:r>
          </w:p>
        </w:tc>
        <w:tc>
          <w:tcPr>
            <w:tcW w:w="1260" w:type="dxa"/>
          </w:tcPr>
          <w:p w:rsidR="00C91A2F" w:rsidRPr="00776F70" w:rsidRDefault="00C91A2F" w:rsidP="00776F70">
            <w:pPr>
              <w:rPr>
                <w:sz w:val="16"/>
                <w:szCs w:val="16"/>
              </w:rPr>
            </w:pPr>
            <w:r w:rsidRPr="00776F70">
              <w:rPr>
                <w:sz w:val="16"/>
                <w:szCs w:val="16"/>
              </w:rPr>
              <w:t>Sunshine</w:t>
            </w:r>
          </w:p>
        </w:tc>
        <w:tc>
          <w:tcPr>
            <w:tcW w:w="810" w:type="dxa"/>
          </w:tcPr>
          <w:p w:rsidR="00C91A2F" w:rsidRPr="00776F70" w:rsidRDefault="00C91A2F" w:rsidP="00776F70">
            <w:pPr>
              <w:rPr>
                <w:sz w:val="16"/>
                <w:szCs w:val="16"/>
              </w:rPr>
            </w:pPr>
            <w:proofErr w:type="spellStart"/>
            <w:r w:rsidRPr="00776F70">
              <w:rPr>
                <w:sz w:val="16"/>
                <w:szCs w:val="16"/>
              </w:rPr>
              <w:t>Hrs</w:t>
            </w:r>
            <w:proofErr w:type="spellEnd"/>
            <w:r w:rsidRPr="00776F70">
              <w:rPr>
                <w:sz w:val="16"/>
                <w:szCs w:val="16"/>
              </w:rPr>
              <w:t>/day</w:t>
            </w:r>
          </w:p>
        </w:tc>
        <w:tc>
          <w:tcPr>
            <w:tcW w:w="630" w:type="dxa"/>
            <w:vAlign w:val="bottom"/>
          </w:tcPr>
          <w:p w:rsidR="00C91A2F" w:rsidRPr="00C91A2F" w:rsidRDefault="00C91A2F">
            <w:pPr>
              <w:jc w:val="right"/>
              <w:rPr>
                <w:color w:val="000000"/>
                <w:sz w:val="16"/>
                <w:szCs w:val="16"/>
              </w:rPr>
            </w:pPr>
            <w:r w:rsidRPr="00C91A2F">
              <w:rPr>
                <w:color w:val="000000"/>
                <w:sz w:val="16"/>
                <w:szCs w:val="16"/>
              </w:rPr>
              <w:t>8</w:t>
            </w:r>
          </w:p>
        </w:tc>
        <w:tc>
          <w:tcPr>
            <w:tcW w:w="630" w:type="dxa"/>
            <w:vAlign w:val="bottom"/>
          </w:tcPr>
          <w:p w:rsidR="00C91A2F" w:rsidRPr="00C91A2F" w:rsidRDefault="00C91A2F">
            <w:pPr>
              <w:jc w:val="right"/>
              <w:rPr>
                <w:color w:val="000000"/>
                <w:sz w:val="16"/>
                <w:szCs w:val="16"/>
              </w:rPr>
            </w:pPr>
            <w:r w:rsidRPr="00C91A2F">
              <w:rPr>
                <w:color w:val="000000"/>
                <w:sz w:val="16"/>
                <w:szCs w:val="16"/>
              </w:rPr>
              <w:t>7.5</w:t>
            </w:r>
          </w:p>
        </w:tc>
        <w:tc>
          <w:tcPr>
            <w:tcW w:w="630" w:type="dxa"/>
            <w:vAlign w:val="bottom"/>
          </w:tcPr>
          <w:p w:rsidR="00C91A2F" w:rsidRPr="00C91A2F" w:rsidRDefault="00C91A2F">
            <w:pPr>
              <w:jc w:val="right"/>
              <w:rPr>
                <w:color w:val="000000"/>
                <w:sz w:val="16"/>
                <w:szCs w:val="16"/>
              </w:rPr>
            </w:pPr>
            <w:r w:rsidRPr="00C91A2F">
              <w:rPr>
                <w:color w:val="000000"/>
                <w:sz w:val="16"/>
                <w:szCs w:val="16"/>
              </w:rPr>
              <w:t>7.3</w:t>
            </w:r>
          </w:p>
        </w:tc>
        <w:tc>
          <w:tcPr>
            <w:tcW w:w="630" w:type="dxa"/>
            <w:vAlign w:val="bottom"/>
          </w:tcPr>
          <w:p w:rsidR="00C91A2F" w:rsidRPr="00C91A2F" w:rsidRDefault="00C91A2F">
            <w:pPr>
              <w:jc w:val="right"/>
              <w:rPr>
                <w:color w:val="000000"/>
                <w:sz w:val="16"/>
                <w:szCs w:val="16"/>
              </w:rPr>
            </w:pPr>
            <w:r w:rsidRPr="00C91A2F">
              <w:rPr>
                <w:color w:val="000000"/>
                <w:sz w:val="16"/>
                <w:szCs w:val="16"/>
              </w:rPr>
              <w:t>6.5</w:t>
            </w:r>
          </w:p>
        </w:tc>
        <w:tc>
          <w:tcPr>
            <w:tcW w:w="630" w:type="dxa"/>
            <w:vAlign w:val="bottom"/>
          </w:tcPr>
          <w:p w:rsidR="00C91A2F" w:rsidRPr="00C91A2F" w:rsidRDefault="00C91A2F">
            <w:pPr>
              <w:jc w:val="right"/>
              <w:rPr>
                <w:color w:val="000000"/>
                <w:sz w:val="16"/>
                <w:szCs w:val="16"/>
              </w:rPr>
            </w:pPr>
            <w:r w:rsidRPr="00C91A2F">
              <w:rPr>
                <w:color w:val="000000"/>
                <w:sz w:val="16"/>
                <w:szCs w:val="16"/>
              </w:rPr>
              <w:t>6.8</w:t>
            </w:r>
          </w:p>
        </w:tc>
        <w:tc>
          <w:tcPr>
            <w:tcW w:w="630" w:type="dxa"/>
            <w:vAlign w:val="bottom"/>
          </w:tcPr>
          <w:p w:rsidR="00C91A2F" w:rsidRPr="00C91A2F" w:rsidRDefault="00C91A2F">
            <w:pPr>
              <w:jc w:val="right"/>
              <w:rPr>
                <w:color w:val="000000"/>
                <w:sz w:val="16"/>
                <w:szCs w:val="16"/>
              </w:rPr>
            </w:pPr>
            <w:r w:rsidRPr="00C91A2F">
              <w:rPr>
                <w:color w:val="000000"/>
                <w:sz w:val="16"/>
                <w:szCs w:val="16"/>
              </w:rPr>
              <w:t>5.2</w:t>
            </w:r>
          </w:p>
        </w:tc>
        <w:tc>
          <w:tcPr>
            <w:tcW w:w="630" w:type="dxa"/>
            <w:vAlign w:val="bottom"/>
          </w:tcPr>
          <w:p w:rsidR="00C91A2F" w:rsidRPr="00C91A2F" w:rsidRDefault="00C91A2F">
            <w:pPr>
              <w:jc w:val="right"/>
              <w:rPr>
                <w:color w:val="000000"/>
                <w:sz w:val="16"/>
                <w:szCs w:val="16"/>
              </w:rPr>
            </w:pPr>
            <w:r w:rsidRPr="00C91A2F">
              <w:rPr>
                <w:color w:val="000000"/>
                <w:sz w:val="16"/>
                <w:szCs w:val="16"/>
              </w:rPr>
              <w:t>3.3</w:t>
            </w:r>
          </w:p>
        </w:tc>
        <w:tc>
          <w:tcPr>
            <w:tcW w:w="630" w:type="dxa"/>
            <w:vAlign w:val="bottom"/>
          </w:tcPr>
          <w:p w:rsidR="00C91A2F" w:rsidRPr="00C91A2F" w:rsidRDefault="00C91A2F">
            <w:pPr>
              <w:jc w:val="right"/>
              <w:rPr>
                <w:color w:val="000000"/>
                <w:sz w:val="16"/>
                <w:szCs w:val="16"/>
              </w:rPr>
            </w:pPr>
            <w:r w:rsidRPr="00C91A2F">
              <w:rPr>
                <w:color w:val="000000"/>
                <w:sz w:val="16"/>
                <w:szCs w:val="16"/>
              </w:rPr>
              <w:t>3.7</w:t>
            </w:r>
          </w:p>
        </w:tc>
        <w:tc>
          <w:tcPr>
            <w:tcW w:w="630" w:type="dxa"/>
            <w:vAlign w:val="bottom"/>
          </w:tcPr>
          <w:p w:rsidR="00C91A2F" w:rsidRPr="00C91A2F" w:rsidRDefault="00C91A2F">
            <w:pPr>
              <w:jc w:val="right"/>
              <w:rPr>
                <w:color w:val="000000"/>
                <w:sz w:val="16"/>
                <w:szCs w:val="16"/>
              </w:rPr>
            </w:pPr>
            <w:r w:rsidRPr="00C91A2F">
              <w:rPr>
                <w:color w:val="000000"/>
                <w:sz w:val="16"/>
                <w:szCs w:val="16"/>
              </w:rPr>
              <w:t>5.2</w:t>
            </w:r>
          </w:p>
        </w:tc>
        <w:tc>
          <w:tcPr>
            <w:tcW w:w="630" w:type="dxa"/>
            <w:vAlign w:val="bottom"/>
          </w:tcPr>
          <w:p w:rsidR="00C91A2F" w:rsidRPr="00C91A2F" w:rsidRDefault="00C91A2F">
            <w:pPr>
              <w:jc w:val="right"/>
              <w:rPr>
                <w:color w:val="000000"/>
                <w:sz w:val="16"/>
                <w:szCs w:val="16"/>
              </w:rPr>
            </w:pPr>
            <w:r w:rsidRPr="00C91A2F">
              <w:rPr>
                <w:color w:val="000000"/>
                <w:sz w:val="16"/>
                <w:szCs w:val="16"/>
              </w:rPr>
              <w:t>7.8</w:t>
            </w:r>
          </w:p>
        </w:tc>
        <w:tc>
          <w:tcPr>
            <w:tcW w:w="630" w:type="dxa"/>
            <w:vAlign w:val="bottom"/>
          </w:tcPr>
          <w:p w:rsidR="00C91A2F" w:rsidRPr="00C91A2F" w:rsidRDefault="00C91A2F">
            <w:pPr>
              <w:jc w:val="right"/>
              <w:rPr>
                <w:color w:val="000000"/>
                <w:sz w:val="16"/>
                <w:szCs w:val="16"/>
              </w:rPr>
            </w:pPr>
            <w:r w:rsidRPr="00C91A2F">
              <w:rPr>
                <w:color w:val="000000"/>
                <w:sz w:val="16"/>
                <w:szCs w:val="16"/>
              </w:rPr>
              <w:t>9</w:t>
            </w:r>
          </w:p>
        </w:tc>
        <w:tc>
          <w:tcPr>
            <w:tcW w:w="630" w:type="dxa"/>
            <w:vAlign w:val="bottom"/>
          </w:tcPr>
          <w:p w:rsidR="00C91A2F" w:rsidRPr="00C91A2F" w:rsidRDefault="00C91A2F">
            <w:pPr>
              <w:jc w:val="right"/>
              <w:rPr>
                <w:color w:val="000000"/>
                <w:sz w:val="16"/>
                <w:szCs w:val="16"/>
              </w:rPr>
            </w:pPr>
            <w:r w:rsidRPr="00C91A2F">
              <w:rPr>
                <w:color w:val="000000"/>
                <w:sz w:val="16"/>
                <w:szCs w:val="16"/>
              </w:rPr>
              <w:t>9</w:t>
            </w:r>
          </w:p>
        </w:tc>
      </w:tr>
      <w:tr w:rsidR="00C91A2F" w:rsidRPr="00776F70" w:rsidTr="00776F70">
        <w:tc>
          <w:tcPr>
            <w:tcW w:w="540" w:type="dxa"/>
          </w:tcPr>
          <w:p w:rsidR="00C91A2F" w:rsidRPr="00776F70" w:rsidRDefault="00C91A2F" w:rsidP="00776F70">
            <w:pPr>
              <w:rPr>
                <w:sz w:val="16"/>
                <w:szCs w:val="16"/>
              </w:rPr>
            </w:pPr>
            <w:r w:rsidRPr="00776F70">
              <w:rPr>
                <w:sz w:val="16"/>
                <w:szCs w:val="16"/>
              </w:rPr>
              <w:t>6</w:t>
            </w:r>
          </w:p>
        </w:tc>
        <w:tc>
          <w:tcPr>
            <w:tcW w:w="1260" w:type="dxa"/>
          </w:tcPr>
          <w:p w:rsidR="00C91A2F" w:rsidRPr="00776F70" w:rsidRDefault="00C91A2F" w:rsidP="00776F70">
            <w:pPr>
              <w:rPr>
                <w:sz w:val="16"/>
                <w:szCs w:val="16"/>
              </w:rPr>
            </w:pPr>
            <w:r w:rsidRPr="00776F70">
              <w:rPr>
                <w:sz w:val="16"/>
                <w:szCs w:val="16"/>
              </w:rPr>
              <w:t xml:space="preserve">Radiation </w:t>
            </w:r>
          </w:p>
        </w:tc>
        <w:tc>
          <w:tcPr>
            <w:tcW w:w="810" w:type="dxa"/>
          </w:tcPr>
          <w:p w:rsidR="00C91A2F" w:rsidRPr="00776F70" w:rsidRDefault="00C91A2F" w:rsidP="00776F70">
            <w:pPr>
              <w:rPr>
                <w:sz w:val="16"/>
                <w:szCs w:val="16"/>
              </w:rPr>
            </w:pPr>
            <w:r w:rsidRPr="00776F70">
              <w:rPr>
                <w:sz w:val="16"/>
                <w:szCs w:val="16"/>
              </w:rPr>
              <w:t>MJ/m</w:t>
            </w:r>
            <w:r w:rsidRPr="00776F70">
              <w:rPr>
                <w:sz w:val="16"/>
                <w:szCs w:val="16"/>
                <w:vertAlign w:val="superscript"/>
              </w:rPr>
              <w:t>2</w:t>
            </w:r>
          </w:p>
        </w:tc>
        <w:tc>
          <w:tcPr>
            <w:tcW w:w="630" w:type="dxa"/>
            <w:vAlign w:val="bottom"/>
          </w:tcPr>
          <w:p w:rsidR="00C91A2F" w:rsidRPr="00C91A2F" w:rsidRDefault="00C91A2F">
            <w:pPr>
              <w:jc w:val="right"/>
              <w:rPr>
                <w:color w:val="000000"/>
                <w:sz w:val="16"/>
                <w:szCs w:val="16"/>
              </w:rPr>
            </w:pPr>
            <w:r w:rsidRPr="00C91A2F">
              <w:rPr>
                <w:color w:val="000000"/>
                <w:sz w:val="16"/>
                <w:szCs w:val="16"/>
              </w:rPr>
              <w:t>19.4</w:t>
            </w:r>
          </w:p>
        </w:tc>
        <w:tc>
          <w:tcPr>
            <w:tcW w:w="630" w:type="dxa"/>
            <w:vAlign w:val="bottom"/>
          </w:tcPr>
          <w:p w:rsidR="00C91A2F" w:rsidRPr="00C91A2F" w:rsidRDefault="00C91A2F">
            <w:pPr>
              <w:jc w:val="right"/>
              <w:rPr>
                <w:color w:val="000000"/>
                <w:sz w:val="16"/>
                <w:szCs w:val="16"/>
              </w:rPr>
            </w:pPr>
            <w:r w:rsidRPr="00C91A2F">
              <w:rPr>
                <w:color w:val="000000"/>
                <w:sz w:val="16"/>
                <w:szCs w:val="16"/>
              </w:rPr>
              <w:t>19.9</w:t>
            </w:r>
          </w:p>
        </w:tc>
        <w:tc>
          <w:tcPr>
            <w:tcW w:w="630" w:type="dxa"/>
            <w:vAlign w:val="bottom"/>
          </w:tcPr>
          <w:p w:rsidR="00C91A2F" w:rsidRPr="00C91A2F" w:rsidRDefault="00C91A2F">
            <w:pPr>
              <w:jc w:val="right"/>
              <w:rPr>
                <w:color w:val="000000"/>
                <w:sz w:val="16"/>
                <w:szCs w:val="16"/>
              </w:rPr>
            </w:pPr>
            <w:r w:rsidRPr="00C91A2F">
              <w:rPr>
                <w:color w:val="000000"/>
                <w:sz w:val="16"/>
                <w:szCs w:val="16"/>
              </w:rPr>
              <w:t>20.6</w:t>
            </w:r>
          </w:p>
        </w:tc>
        <w:tc>
          <w:tcPr>
            <w:tcW w:w="630" w:type="dxa"/>
            <w:vAlign w:val="bottom"/>
          </w:tcPr>
          <w:p w:rsidR="00C91A2F" w:rsidRPr="00C91A2F" w:rsidRDefault="00C91A2F">
            <w:pPr>
              <w:jc w:val="right"/>
              <w:rPr>
                <w:color w:val="000000"/>
                <w:sz w:val="16"/>
                <w:szCs w:val="16"/>
              </w:rPr>
            </w:pPr>
            <w:r w:rsidRPr="00C91A2F">
              <w:rPr>
                <w:color w:val="000000"/>
                <w:sz w:val="16"/>
                <w:szCs w:val="16"/>
              </w:rPr>
              <w:t>19.5</w:t>
            </w:r>
          </w:p>
        </w:tc>
        <w:tc>
          <w:tcPr>
            <w:tcW w:w="630" w:type="dxa"/>
            <w:vAlign w:val="bottom"/>
          </w:tcPr>
          <w:p w:rsidR="00C91A2F" w:rsidRPr="00C91A2F" w:rsidRDefault="00C91A2F">
            <w:pPr>
              <w:jc w:val="right"/>
              <w:rPr>
                <w:color w:val="000000"/>
                <w:sz w:val="16"/>
                <w:szCs w:val="16"/>
              </w:rPr>
            </w:pPr>
            <w:r w:rsidRPr="00C91A2F">
              <w:rPr>
                <w:color w:val="000000"/>
                <w:sz w:val="16"/>
                <w:szCs w:val="16"/>
              </w:rPr>
              <w:t>19.5</w:t>
            </w:r>
          </w:p>
        </w:tc>
        <w:tc>
          <w:tcPr>
            <w:tcW w:w="630" w:type="dxa"/>
            <w:vAlign w:val="bottom"/>
          </w:tcPr>
          <w:p w:rsidR="00C91A2F" w:rsidRPr="00C91A2F" w:rsidRDefault="00C91A2F">
            <w:pPr>
              <w:jc w:val="right"/>
              <w:rPr>
                <w:color w:val="000000"/>
                <w:sz w:val="16"/>
                <w:szCs w:val="16"/>
              </w:rPr>
            </w:pPr>
            <w:r w:rsidRPr="00C91A2F">
              <w:rPr>
                <w:color w:val="000000"/>
                <w:sz w:val="16"/>
                <w:szCs w:val="16"/>
              </w:rPr>
              <w:t>16.8</w:t>
            </w:r>
          </w:p>
        </w:tc>
        <w:tc>
          <w:tcPr>
            <w:tcW w:w="630" w:type="dxa"/>
            <w:vAlign w:val="bottom"/>
          </w:tcPr>
          <w:p w:rsidR="00C91A2F" w:rsidRPr="00C91A2F" w:rsidRDefault="00C91A2F">
            <w:pPr>
              <w:jc w:val="right"/>
              <w:rPr>
                <w:color w:val="000000"/>
                <w:sz w:val="16"/>
                <w:szCs w:val="16"/>
              </w:rPr>
            </w:pPr>
            <w:r w:rsidRPr="00C91A2F">
              <w:rPr>
                <w:color w:val="000000"/>
                <w:sz w:val="16"/>
                <w:szCs w:val="16"/>
              </w:rPr>
              <w:t>14</w:t>
            </w:r>
          </w:p>
        </w:tc>
        <w:tc>
          <w:tcPr>
            <w:tcW w:w="630" w:type="dxa"/>
            <w:vAlign w:val="bottom"/>
          </w:tcPr>
          <w:p w:rsidR="00C91A2F" w:rsidRPr="00C91A2F" w:rsidRDefault="00C91A2F">
            <w:pPr>
              <w:jc w:val="right"/>
              <w:rPr>
                <w:color w:val="000000"/>
                <w:sz w:val="16"/>
                <w:szCs w:val="16"/>
              </w:rPr>
            </w:pPr>
            <w:r w:rsidRPr="00C91A2F">
              <w:rPr>
                <w:color w:val="000000"/>
                <w:sz w:val="16"/>
                <w:szCs w:val="16"/>
              </w:rPr>
              <w:t>15</w:t>
            </w:r>
          </w:p>
        </w:tc>
        <w:tc>
          <w:tcPr>
            <w:tcW w:w="630" w:type="dxa"/>
            <w:vAlign w:val="bottom"/>
          </w:tcPr>
          <w:p w:rsidR="00C91A2F" w:rsidRPr="00C91A2F" w:rsidRDefault="00C91A2F">
            <w:pPr>
              <w:jc w:val="right"/>
              <w:rPr>
                <w:color w:val="000000"/>
                <w:sz w:val="16"/>
                <w:szCs w:val="16"/>
              </w:rPr>
            </w:pPr>
            <w:r w:rsidRPr="00C91A2F">
              <w:rPr>
                <w:color w:val="000000"/>
                <w:sz w:val="16"/>
                <w:szCs w:val="16"/>
              </w:rPr>
              <w:t>17.3</w:t>
            </w:r>
          </w:p>
        </w:tc>
        <w:tc>
          <w:tcPr>
            <w:tcW w:w="630" w:type="dxa"/>
            <w:vAlign w:val="bottom"/>
          </w:tcPr>
          <w:p w:rsidR="00C91A2F" w:rsidRPr="00C91A2F" w:rsidRDefault="00C91A2F">
            <w:pPr>
              <w:jc w:val="right"/>
              <w:rPr>
                <w:color w:val="000000"/>
                <w:sz w:val="16"/>
                <w:szCs w:val="16"/>
              </w:rPr>
            </w:pPr>
            <w:r w:rsidRPr="00C91A2F">
              <w:rPr>
                <w:color w:val="000000"/>
                <w:sz w:val="16"/>
                <w:szCs w:val="16"/>
              </w:rPr>
              <w:t>20.5</w:t>
            </w:r>
          </w:p>
        </w:tc>
        <w:tc>
          <w:tcPr>
            <w:tcW w:w="630" w:type="dxa"/>
            <w:vAlign w:val="bottom"/>
          </w:tcPr>
          <w:p w:rsidR="00C91A2F" w:rsidRPr="00C91A2F" w:rsidRDefault="00C91A2F">
            <w:pPr>
              <w:jc w:val="right"/>
              <w:rPr>
                <w:color w:val="000000"/>
                <w:sz w:val="16"/>
                <w:szCs w:val="16"/>
              </w:rPr>
            </w:pPr>
            <w:r w:rsidRPr="00C91A2F">
              <w:rPr>
                <w:color w:val="000000"/>
                <w:sz w:val="16"/>
                <w:szCs w:val="16"/>
              </w:rPr>
              <w:t>20.9</w:t>
            </w:r>
          </w:p>
        </w:tc>
        <w:tc>
          <w:tcPr>
            <w:tcW w:w="630" w:type="dxa"/>
            <w:vAlign w:val="bottom"/>
          </w:tcPr>
          <w:p w:rsidR="00C91A2F" w:rsidRPr="00C91A2F" w:rsidRDefault="00C91A2F">
            <w:pPr>
              <w:jc w:val="right"/>
              <w:rPr>
                <w:color w:val="000000"/>
                <w:sz w:val="16"/>
                <w:szCs w:val="16"/>
              </w:rPr>
            </w:pPr>
            <w:r w:rsidRPr="00C91A2F">
              <w:rPr>
                <w:color w:val="000000"/>
                <w:sz w:val="16"/>
                <w:szCs w:val="16"/>
              </w:rPr>
              <w:t>20.2</w:t>
            </w:r>
          </w:p>
        </w:tc>
      </w:tr>
      <w:tr w:rsidR="00C91A2F" w:rsidRPr="00776F70" w:rsidTr="00776F70">
        <w:tc>
          <w:tcPr>
            <w:tcW w:w="540" w:type="dxa"/>
          </w:tcPr>
          <w:p w:rsidR="00C91A2F" w:rsidRPr="00776F70" w:rsidRDefault="00C91A2F" w:rsidP="00776F70">
            <w:pPr>
              <w:rPr>
                <w:sz w:val="16"/>
                <w:szCs w:val="16"/>
              </w:rPr>
            </w:pPr>
            <w:r w:rsidRPr="00776F70">
              <w:rPr>
                <w:sz w:val="16"/>
                <w:szCs w:val="16"/>
              </w:rPr>
              <w:t>7</w:t>
            </w:r>
          </w:p>
        </w:tc>
        <w:tc>
          <w:tcPr>
            <w:tcW w:w="1260" w:type="dxa"/>
          </w:tcPr>
          <w:p w:rsidR="00C91A2F" w:rsidRPr="00776F70" w:rsidRDefault="00C91A2F" w:rsidP="00776F70">
            <w:pPr>
              <w:rPr>
                <w:sz w:val="16"/>
                <w:szCs w:val="16"/>
              </w:rPr>
            </w:pPr>
            <w:r w:rsidRPr="00776F70">
              <w:rPr>
                <w:sz w:val="16"/>
                <w:szCs w:val="16"/>
              </w:rPr>
              <w:t>P.RF</w:t>
            </w:r>
          </w:p>
        </w:tc>
        <w:tc>
          <w:tcPr>
            <w:tcW w:w="810" w:type="dxa"/>
          </w:tcPr>
          <w:p w:rsidR="00C91A2F" w:rsidRPr="00776F70" w:rsidRDefault="00C91A2F" w:rsidP="00776F70">
            <w:pPr>
              <w:rPr>
                <w:sz w:val="16"/>
                <w:szCs w:val="16"/>
              </w:rPr>
            </w:pPr>
            <w:r w:rsidRPr="00776F70">
              <w:rPr>
                <w:sz w:val="16"/>
                <w:szCs w:val="16"/>
              </w:rPr>
              <w:t>mm/M</w:t>
            </w:r>
          </w:p>
        </w:tc>
        <w:tc>
          <w:tcPr>
            <w:tcW w:w="630" w:type="dxa"/>
            <w:vAlign w:val="bottom"/>
          </w:tcPr>
          <w:p w:rsidR="00C91A2F" w:rsidRPr="00C91A2F" w:rsidRDefault="00C91A2F">
            <w:pPr>
              <w:jc w:val="right"/>
              <w:rPr>
                <w:color w:val="000000"/>
                <w:sz w:val="16"/>
                <w:szCs w:val="16"/>
              </w:rPr>
            </w:pPr>
            <w:r w:rsidRPr="00C91A2F">
              <w:rPr>
                <w:color w:val="000000"/>
                <w:sz w:val="16"/>
                <w:szCs w:val="16"/>
              </w:rPr>
              <w:t>19</w:t>
            </w:r>
          </w:p>
        </w:tc>
        <w:tc>
          <w:tcPr>
            <w:tcW w:w="630" w:type="dxa"/>
            <w:vAlign w:val="bottom"/>
          </w:tcPr>
          <w:p w:rsidR="00C91A2F" w:rsidRPr="00C91A2F" w:rsidRDefault="00C91A2F">
            <w:pPr>
              <w:jc w:val="right"/>
              <w:rPr>
                <w:color w:val="000000"/>
                <w:sz w:val="16"/>
                <w:szCs w:val="16"/>
              </w:rPr>
            </w:pPr>
            <w:r w:rsidRPr="00C91A2F">
              <w:rPr>
                <w:color w:val="000000"/>
                <w:sz w:val="16"/>
                <w:szCs w:val="16"/>
              </w:rPr>
              <w:t>50</w:t>
            </w:r>
          </w:p>
        </w:tc>
        <w:tc>
          <w:tcPr>
            <w:tcW w:w="630" w:type="dxa"/>
            <w:vAlign w:val="bottom"/>
          </w:tcPr>
          <w:p w:rsidR="00C91A2F" w:rsidRPr="00C91A2F" w:rsidRDefault="00C91A2F">
            <w:pPr>
              <w:jc w:val="right"/>
              <w:rPr>
                <w:color w:val="000000"/>
                <w:sz w:val="16"/>
                <w:szCs w:val="16"/>
              </w:rPr>
            </w:pPr>
            <w:r w:rsidRPr="00C91A2F">
              <w:rPr>
                <w:color w:val="000000"/>
                <w:sz w:val="16"/>
                <w:szCs w:val="16"/>
              </w:rPr>
              <w:t>71</w:t>
            </w:r>
          </w:p>
        </w:tc>
        <w:tc>
          <w:tcPr>
            <w:tcW w:w="630" w:type="dxa"/>
            <w:vAlign w:val="bottom"/>
          </w:tcPr>
          <w:p w:rsidR="00C91A2F" w:rsidRPr="00C91A2F" w:rsidRDefault="00C91A2F">
            <w:pPr>
              <w:jc w:val="right"/>
              <w:rPr>
                <w:color w:val="000000"/>
                <w:sz w:val="16"/>
                <w:szCs w:val="16"/>
              </w:rPr>
            </w:pPr>
            <w:r w:rsidRPr="00C91A2F">
              <w:rPr>
                <w:color w:val="000000"/>
                <w:sz w:val="16"/>
                <w:szCs w:val="16"/>
              </w:rPr>
              <w:t>90</w:t>
            </w:r>
          </w:p>
        </w:tc>
        <w:tc>
          <w:tcPr>
            <w:tcW w:w="630" w:type="dxa"/>
            <w:vAlign w:val="bottom"/>
          </w:tcPr>
          <w:p w:rsidR="00C91A2F" w:rsidRPr="00C91A2F" w:rsidRDefault="00C91A2F">
            <w:pPr>
              <w:jc w:val="right"/>
              <w:rPr>
                <w:color w:val="000000"/>
                <w:sz w:val="16"/>
                <w:szCs w:val="16"/>
              </w:rPr>
            </w:pPr>
            <w:r w:rsidRPr="00C91A2F">
              <w:rPr>
                <w:color w:val="000000"/>
                <w:sz w:val="16"/>
                <w:szCs w:val="16"/>
              </w:rPr>
              <w:t>95</w:t>
            </w:r>
          </w:p>
        </w:tc>
        <w:tc>
          <w:tcPr>
            <w:tcW w:w="630" w:type="dxa"/>
            <w:vAlign w:val="bottom"/>
          </w:tcPr>
          <w:p w:rsidR="00C91A2F" w:rsidRPr="00C91A2F" w:rsidRDefault="00C91A2F">
            <w:pPr>
              <w:jc w:val="right"/>
              <w:rPr>
                <w:color w:val="000000"/>
                <w:sz w:val="16"/>
                <w:szCs w:val="16"/>
              </w:rPr>
            </w:pPr>
            <w:r w:rsidRPr="00C91A2F">
              <w:rPr>
                <w:color w:val="000000"/>
                <w:sz w:val="16"/>
                <w:szCs w:val="16"/>
              </w:rPr>
              <w:t>118</w:t>
            </w:r>
          </w:p>
        </w:tc>
        <w:tc>
          <w:tcPr>
            <w:tcW w:w="630" w:type="dxa"/>
            <w:vAlign w:val="bottom"/>
          </w:tcPr>
          <w:p w:rsidR="00C91A2F" w:rsidRPr="00C91A2F" w:rsidRDefault="00C91A2F">
            <w:pPr>
              <w:jc w:val="right"/>
              <w:rPr>
                <w:color w:val="000000"/>
                <w:sz w:val="16"/>
                <w:szCs w:val="16"/>
              </w:rPr>
            </w:pPr>
            <w:r w:rsidRPr="00C91A2F">
              <w:rPr>
                <w:color w:val="000000"/>
                <w:sz w:val="16"/>
                <w:szCs w:val="16"/>
              </w:rPr>
              <w:t>250</w:t>
            </w:r>
          </w:p>
        </w:tc>
        <w:tc>
          <w:tcPr>
            <w:tcW w:w="630" w:type="dxa"/>
            <w:vAlign w:val="bottom"/>
          </w:tcPr>
          <w:p w:rsidR="00C91A2F" w:rsidRPr="00C91A2F" w:rsidRDefault="00C91A2F">
            <w:pPr>
              <w:jc w:val="right"/>
              <w:rPr>
                <w:color w:val="000000"/>
                <w:sz w:val="16"/>
                <w:szCs w:val="16"/>
              </w:rPr>
            </w:pPr>
            <w:r w:rsidRPr="00C91A2F">
              <w:rPr>
                <w:color w:val="000000"/>
                <w:sz w:val="16"/>
                <w:szCs w:val="16"/>
              </w:rPr>
              <w:t>265</w:t>
            </w:r>
          </w:p>
        </w:tc>
        <w:tc>
          <w:tcPr>
            <w:tcW w:w="630" w:type="dxa"/>
            <w:vAlign w:val="bottom"/>
          </w:tcPr>
          <w:p w:rsidR="00C91A2F" w:rsidRPr="00C91A2F" w:rsidRDefault="00C91A2F">
            <w:pPr>
              <w:jc w:val="right"/>
              <w:rPr>
                <w:color w:val="000000"/>
                <w:sz w:val="16"/>
                <w:szCs w:val="16"/>
              </w:rPr>
            </w:pPr>
            <w:r w:rsidRPr="00C91A2F">
              <w:rPr>
                <w:color w:val="000000"/>
                <w:sz w:val="16"/>
                <w:szCs w:val="16"/>
              </w:rPr>
              <w:t>169</w:t>
            </w:r>
          </w:p>
        </w:tc>
        <w:tc>
          <w:tcPr>
            <w:tcW w:w="630" w:type="dxa"/>
            <w:vAlign w:val="bottom"/>
          </w:tcPr>
          <w:p w:rsidR="00C91A2F" w:rsidRPr="00C91A2F" w:rsidRDefault="00C91A2F">
            <w:pPr>
              <w:jc w:val="right"/>
              <w:rPr>
                <w:color w:val="000000"/>
                <w:sz w:val="16"/>
                <w:szCs w:val="16"/>
              </w:rPr>
            </w:pPr>
            <w:r w:rsidRPr="00C91A2F">
              <w:rPr>
                <w:color w:val="000000"/>
                <w:sz w:val="16"/>
                <w:szCs w:val="16"/>
              </w:rPr>
              <w:t>41</w:t>
            </w:r>
          </w:p>
        </w:tc>
        <w:tc>
          <w:tcPr>
            <w:tcW w:w="630" w:type="dxa"/>
            <w:vAlign w:val="bottom"/>
          </w:tcPr>
          <w:p w:rsidR="00C91A2F" w:rsidRPr="00C91A2F" w:rsidRDefault="00C91A2F">
            <w:pPr>
              <w:jc w:val="right"/>
              <w:rPr>
                <w:color w:val="000000"/>
                <w:sz w:val="16"/>
                <w:szCs w:val="16"/>
              </w:rPr>
            </w:pPr>
            <w:r w:rsidRPr="00C91A2F">
              <w:rPr>
                <w:color w:val="000000"/>
                <w:sz w:val="16"/>
                <w:szCs w:val="16"/>
              </w:rPr>
              <w:t>9</w:t>
            </w:r>
          </w:p>
        </w:tc>
        <w:tc>
          <w:tcPr>
            <w:tcW w:w="630" w:type="dxa"/>
            <w:vAlign w:val="bottom"/>
          </w:tcPr>
          <w:p w:rsidR="00C91A2F" w:rsidRPr="00C91A2F" w:rsidRDefault="00C91A2F">
            <w:pPr>
              <w:jc w:val="right"/>
              <w:rPr>
                <w:color w:val="000000"/>
                <w:sz w:val="16"/>
                <w:szCs w:val="16"/>
              </w:rPr>
            </w:pPr>
            <w:r w:rsidRPr="00C91A2F">
              <w:rPr>
                <w:color w:val="000000"/>
                <w:sz w:val="16"/>
                <w:szCs w:val="16"/>
              </w:rPr>
              <w:t>14</w:t>
            </w:r>
          </w:p>
        </w:tc>
      </w:tr>
      <w:tr w:rsidR="00C91A2F" w:rsidRPr="00776F70" w:rsidTr="00776F70">
        <w:tc>
          <w:tcPr>
            <w:tcW w:w="540" w:type="dxa"/>
          </w:tcPr>
          <w:p w:rsidR="00C91A2F" w:rsidRPr="00776F70" w:rsidRDefault="00C91A2F" w:rsidP="00776F70">
            <w:pPr>
              <w:rPr>
                <w:sz w:val="16"/>
                <w:szCs w:val="16"/>
              </w:rPr>
            </w:pPr>
            <w:r w:rsidRPr="00776F70">
              <w:rPr>
                <w:sz w:val="16"/>
                <w:szCs w:val="16"/>
              </w:rPr>
              <w:t>8</w:t>
            </w:r>
          </w:p>
        </w:tc>
        <w:tc>
          <w:tcPr>
            <w:tcW w:w="1260" w:type="dxa"/>
          </w:tcPr>
          <w:p w:rsidR="00C91A2F" w:rsidRPr="00776F70" w:rsidRDefault="00C91A2F" w:rsidP="00776F70">
            <w:pPr>
              <w:rPr>
                <w:sz w:val="16"/>
                <w:szCs w:val="16"/>
              </w:rPr>
            </w:pPr>
            <w:r w:rsidRPr="00776F70">
              <w:rPr>
                <w:sz w:val="16"/>
                <w:szCs w:val="16"/>
              </w:rPr>
              <w:t>Eff. RF</w:t>
            </w:r>
          </w:p>
        </w:tc>
        <w:tc>
          <w:tcPr>
            <w:tcW w:w="810" w:type="dxa"/>
          </w:tcPr>
          <w:p w:rsidR="00C91A2F" w:rsidRPr="00776F70" w:rsidRDefault="00C91A2F" w:rsidP="00776F70">
            <w:pPr>
              <w:rPr>
                <w:sz w:val="16"/>
                <w:szCs w:val="16"/>
              </w:rPr>
            </w:pPr>
            <w:r w:rsidRPr="00776F70">
              <w:rPr>
                <w:sz w:val="16"/>
                <w:szCs w:val="16"/>
              </w:rPr>
              <w:t>mm/M</w:t>
            </w:r>
          </w:p>
        </w:tc>
        <w:tc>
          <w:tcPr>
            <w:tcW w:w="630" w:type="dxa"/>
            <w:vAlign w:val="bottom"/>
          </w:tcPr>
          <w:p w:rsidR="00C91A2F" w:rsidRPr="00C91A2F" w:rsidRDefault="00C91A2F">
            <w:pPr>
              <w:jc w:val="right"/>
              <w:rPr>
                <w:color w:val="000000"/>
                <w:sz w:val="16"/>
                <w:szCs w:val="16"/>
              </w:rPr>
            </w:pPr>
            <w:r w:rsidRPr="00C91A2F">
              <w:rPr>
                <w:color w:val="000000"/>
                <w:sz w:val="16"/>
                <w:szCs w:val="16"/>
              </w:rPr>
              <w:t>1.4</w:t>
            </w:r>
          </w:p>
        </w:tc>
        <w:tc>
          <w:tcPr>
            <w:tcW w:w="630" w:type="dxa"/>
            <w:vAlign w:val="bottom"/>
          </w:tcPr>
          <w:p w:rsidR="00C91A2F" w:rsidRPr="00C91A2F" w:rsidRDefault="00C91A2F">
            <w:pPr>
              <w:jc w:val="right"/>
              <w:rPr>
                <w:color w:val="000000"/>
                <w:sz w:val="16"/>
                <w:szCs w:val="16"/>
              </w:rPr>
            </w:pPr>
            <w:r w:rsidRPr="00C91A2F">
              <w:rPr>
                <w:color w:val="000000"/>
                <w:sz w:val="16"/>
                <w:szCs w:val="16"/>
              </w:rPr>
              <w:t>20</w:t>
            </w:r>
          </w:p>
        </w:tc>
        <w:tc>
          <w:tcPr>
            <w:tcW w:w="630" w:type="dxa"/>
            <w:vAlign w:val="bottom"/>
          </w:tcPr>
          <w:p w:rsidR="00C91A2F" w:rsidRPr="00C91A2F" w:rsidRDefault="00C91A2F">
            <w:pPr>
              <w:jc w:val="right"/>
              <w:rPr>
                <w:color w:val="000000"/>
                <w:sz w:val="16"/>
                <w:szCs w:val="16"/>
              </w:rPr>
            </w:pPr>
            <w:r w:rsidRPr="00C91A2F">
              <w:rPr>
                <w:color w:val="000000"/>
                <w:sz w:val="16"/>
                <w:szCs w:val="16"/>
              </w:rPr>
              <w:t>32.8</w:t>
            </w:r>
          </w:p>
        </w:tc>
        <w:tc>
          <w:tcPr>
            <w:tcW w:w="630" w:type="dxa"/>
            <w:vAlign w:val="bottom"/>
          </w:tcPr>
          <w:p w:rsidR="00C91A2F" w:rsidRPr="00C91A2F" w:rsidRDefault="00C91A2F">
            <w:pPr>
              <w:jc w:val="right"/>
              <w:rPr>
                <w:color w:val="000000"/>
                <w:sz w:val="16"/>
                <w:szCs w:val="16"/>
              </w:rPr>
            </w:pPr>
            <w:r w:rsidRPr="00C91A2F">
              <w:rPr>
                <w:color w:val="000000"/>
                <w:sz w:val="16"/>
                <w:szCs w:val="16"/>
              </w:rPr>
              <w:t>48</w:t>
            </w:r>
          </w:p>
        </w:tc>
        <w:tc>
          <w:tcPr>
            <w:tcW w:w="630" w:type="dxa"/>
            <w:vAlign w:val="bottom"/>
          </w:tcPr>
          <w:p w:rsidR="00C91A2F" w:rsidRPr="00C91A2F" w:rsidRDefault="00C91A2F">
            <w:pPr>
              <w:jc w:val="right"/>
              <w:rPr>
                <w:color w:val="000000"/>
                <w:sz w:val="16"/>
                <w:szCs w:val="16"/>
              </w:rPr>
            </w:pPr>
            <w:r w:rsidRPr="00C91A2F">
              <w:rPr>
                <w:color w:val="000000"/>
                <w:sz w:val="16"/>
                <w:szCs w:val="16"/>
              </w:rPr>
              <w:t>52</w:t>
            </w:r>
          </w:p>
        </w:tc>
        <w:tc>
          <w:tcPr>
            <w:tcW w:w="630" w:type="dxa"/>
            <w:vAlign w:val="bottom"/>
          </w:tcPr>
          <w:p w:rsidR="00C91A2F" w:rsidRPr="00C91A2F" w:rsidRDefault="00C91A2F">
            <w:pPr>
              <w:jc w:val="right"/>
              <w:rPr>
                <w:color w:val="000000"/>
                <w:sz w:val="16"/>
                <w:szCs w:val="16"/>
              </w:rPr>
            </w:pPr>
            <w:r w:rsidRPr="00C91A2F">
              <w:rPr>
                <w:color w:val="000000"/>
                <w:sz w:val="16"/>
                <w:szCs w:val="16"/>
              </w:rPr>
              <w:t>70.4</w:t>
            </w:r>
          </w:p>
        </w:tc>
        <w:tc>
          <w:tcPr>
            <w:tcW w:w="630" w:type="dxa"/>
            <w:vAlign w:val="bottom"/>
          </w:tcPr>
          <w:p w:rsidR="00C91A2F" w:rsidRPr="00C91A2F" w:rsidRDefault="00C91A2F">
            <w:pPr>
              <w:jc w:val="right"/>
              <w:rPr>
                <w:color w:val="000000"/>
                <w:sz w:val="16"/>
                <w:szCs w:val="16"/>
              </w:rPr>
            </w:pPr>
            <w:r w:rsidRPr="00C91A2F">
              <w:rPr>
                <w:color w:val="000000"/>
                <w:sz w:val="16"/>
                <w:szCs w:val="16"/>
              </w:rPr>
              <w:t>176</w:t>
            </w:r>
          </w:p>
        </w:tc>
        <w:tc>
          <w:tcPr>
            <w:tcW w:w="630" w:type="dxa"/>
            <w:vAlign w:val="bottom"/>
          </w:tcPr>
          <w:p w:rsidR="00C91A2F" w:rsidRPr="00C91A2F" w:rsidRDefault="00C91A2F">
            <w:pPr>
              <w:jc w:val="right"/>
              <w:rPr>
                <w:color w:val="000000"/>
                <w:sz w:val="16"/>
                <w:szCs w:val="16"/>
              </w:rPr>
            </w:pPr>
            <w:r w:rsidRPr="00C91A2F">
              <w:rPr>
                <w:color w:val="000000"/>
                <w:sz w:val="16"/>
                <w:szCs w:val="16"/>
              </w:rPr>
              <w:t>188</w:t>
            </w:r>
          </w:p>
        </w:tc>
        <w:tc>
          <w:tcPr>
            <w:tcW w:w="630" w:type="dxa"/>
            <w:vAlign w:val="bottom"/>
          </w:tcPr>
          <w:p w:rsidR="00C91A2F" w:rsidRPr="00C91A2F" w:rsidRDefault="00C91A2F">
            <w:pPr>
              <w:jc w:val="right"/>
              <w:rPr>
                <w:color w:val="000000"/>
                <w:sz w:val="16"/>
                <w:szCs w:val="16"/>
              </w:rPr>
            </w:pPr>
            <w:r w:rsidRPr="00C91A2F">
              <w:rPr>
                <w:color w:val="000000"/>
                <w:sz w:val="16"/>
                <w:szCs w:val="16"/>
              </w:rPr>
              <w:t>111.2</w:t>
            </w:r>
          </w:p>
        </w:tc>
        <w:tc>
          <w:tcPr>
            <w:tcW w:w="630" w:type="dxa"/>
            <w:vAlign w:val="bottom"/>
          </w:tcPr>
          <w:p w:rsidR="00C91A2F" w:rsidRPr="00C91A2F" w:rsidRDefault="00C91A2F">
            <w:pPr>
              <w:jc w:val="right"/>
              <w:rPr>
                <w:color w:val="000000"/>
                <w:sz w:val="16"/>
                <w:szCs w:val="16"/>
              </w:rPr>
            </w:pPr>
            <w:r w:rsidRPr="00C91A2F">
              <w:rPr>
                <w:color w:val="000000"/>
                <w:sz w:val="16"/>
                <w:szCs w:val="16"/>
              </w:rPr>
              <w:t>14.6</w:t>
            </w:r>
          </w:p>
        </w:tc>
        <w:tc>
          <w:tcPr>
            <w:tcW w:w="630" w:type="dxa"/>
            <w:vAlign w:val="bottom"/>
          </w:tcPr>
          <w:p w:rsidR="00C91A2F" w:rsidRPr="00C91A2F" w:rsidRDefault="00C91A2F">
            <w:pPr>
              <w:jc w:val="right"/>
              <w:rPr>
                <w:color w:val="000000"/>
                <w:sz w:val="16"/>
                <w:szCs w:val="16"/>
              </w:rPr>
            </w:pPr>
            <w:r w:rsidRPr="00C91A2F">
              <w:rPr>
                <w:color w:val="000000"/>
                <w:sz w:val="16"/>
                <w:szCs w:val="16"/>
              </w:rPr>
              <w:t>0</w:t>
            </w:r>
          </w:p>
        </w:tc>
        <w:tc>
          <w:tcPr>
            <w:tcW w:w="630" w:type="dxa"/>
            <w:vAlign w:val="bottom"/>
          </w:tcPr>
          <w:p w:rsidR="00C91A2F" w:rsidRPr="00C91A2F" w:rsidRDefault="00C91A2F">
            <w:pPr>
              <w:jc w:val="right"/>
              <w:rPr>
                <w:color w:val="000000"/>
                <w:sz w:val="16"/>
                <w:szCs w:val="16"/>
              </w:rPr>
            </w:pPr>
            <w:r w:rsidRPr="00C91A2F">
              <w:rPr>
                <w:color w:val="000000"/>
                <w:sz w:val="16"/>
                <w:szCs w:val="16"/>
              </w:rPr>
              <w:t>0</w:t>
            </w:r>
          </w:p>
        </w:tc>
      </w:tr>
      <w:tr w:rsidR="00C91A2F" w:rsidRPr="00776F70" w:rsidTr="00776F70">
        <w:tc>
          <w:tcPr>
            <w:tcW w:w="540" w:type="dxa"/>
          </w:tcPr>
          <w:p w:rsidR="00C91A2F" w:rsidRPr="00776F70" w:rsidRDefault="00C91A2F" w:rsidP="00776F70">
            <w:pPr>
              <w:rPr>
                <w:sz w:val="16"/>
                <w:szCs w:val="16"/>
              </w:rPr>
            </w:pPr>
            <w:r w:rsidRPr="00776F70">
              <w:rPr>
                <w:sz w:val="16"/>
                <w:szCs w:val="16"/>
              </w:rPr>
              <w:t>9</w:t>
            </w:r>
          </w:p>
        </w:tc>
        <w:tc>
          <w:tcPr>
            <w:tcW w:w="1260" w:type="dxa"/>
          </w:tcPr>
          <w:p w:rsidR="00C91A2F" w:rsidRPr="00776F70" w:rsidRDefault="00C91A2F" w:rsidP="00776F70">
            <w:pPr>
              <w:rPr>
                <w:sz w:val="16"/>
                <w:szCs w:val="16"/>
              </w:rPr>
            </w:pPr>
            <w:proofErr w:type="spellStart"/>
            <w:r w:rsidRPr="00776F70">
              <w:rPr>
                <w:sz w:val="16"/>
                <w:szCs w:val="16"/>
              </w:rPr>
              <w:t>Eto</w:t>
            </w:r>
            <w:proofErr w:type="spellEnd"/>
          </w:p>
        </w:tc>
        <w:tc>
          <w:tcPr>
            <w:tcW w:w="810" w:type="dxa"/>
          </w:tcPr>
          <w:p w:rsidR="00C91A2F" w:rsidRPr="00776F70" w:rsidRDefault="00C91A2F" w:rsidP="00776F70">
            <w:pPr>
              <w:rPr>
                <w:sz w:val="16"/>
                <w:szCs w:val="16"/>
              </w:rPr>
            </w:pPr>
            <w:r w:rsidRPr="00776F70">
              <w:rPr>
                <w:sz w:val="16"/>
                <w:szCs w:val="16"/>
              </w:rPr>
              <w:t>mm/day</w:t>
            </w:r>
          </w:p>
        </w:tc>
        <w:tc>
          <w:tcPr>
            <w:tcW w:w="630" w:type="dxa"/>
            <w:vAlign w:val="bottom"/>
          </w:tcPr>
          <w:p w:rsidR="00C91A2F" w:rsidRPr="00C91A2F" w:rsidRDefault="00C91A2F">
            <w:pPr>
              <w:jc w:val="right"/>
              <w:rPr>
                <w:color w:val="000000"/>
                <w:sz w:val="16"/>
                <w:szCs w:val="16"/>
              </w:rPr>
            </w:pPr>
            <w:r w:rsidRPr="00C91A2F">
              <w:rPr>
                <w:color w:val="000000"/>
                <w:sz w:val="16"/>
                <w:szCs w:val="16"/>
              </w:rPr>
              <w:t>3.63</w:t>
            </w:r>
          </w:p>
        </w:tc>
        <w:tc>
          <w:tcPr>
            <w:tcW w:w="630" w:type="dxa"/>
            <w:vAlign w:val="bottom"/>
          </w:tcPr>
          <w:p w:rsidR="00C91A2F" w:rsidRPr="00C91A2F" w:rsidRDefault="00C91A2F">
            <w:pPr>
              <w:jc w:val="right"/>
              <w:rPr>
                <w:color w:val="000000"/>
                <w:sz w:val="16"/>
                <w:szCs w:val="16"/>
              </w:rPr>
            </w:pPr>
            <w:r w:rsidRPr="00C91A2F">
              <w:rPr>
                <w:color w:val="000000"/>
                <w:sz w:val="16"/>
                <w:szCs w:val="16"/>
              </w:rPr>
              <w:t>3.87</w:t>
            </w:r>
          </w:p>
        </w:tc>
        <w:tc>
          <w:tcPr>
            <w:tcW w:w="630" w:type="dxa"/>
            <w:vAlign w:val="bottom"/>
          </w:tcPr>
          <w:p w:rsidR="00C91A2F" w:rsidRPr="00C91A2F" w:rsidRDefault="00C91A2F">
            <w:pPr>
              <w:jc w:val="right"/>
              <w:rPr>
                <w:color w:val="000000"/>
                <w:sz w:val="16"/>
                <w:szCs w:val="16"/>
              </w:rPr>
            </w:pPr>
            <w:r w:rsidRPr="00C91A2F">
              <w:rPr>
                <w:color w:val="000000"/>
                <w:sz w:val="16"/>
                <w:szCs w:val="16"/>
              </w:rPr>
              <w:t>4.13</w:t>
            </w:r>
          </w:p>
        </w:tc>
        <w:tc>
          <w:tcPr>
            <w:tcW w:w="630" w:type="dxa"/>
            <w:vAlign w:val="bottom"/>
          </w:tcPr>
          <w:p w:rsidR="00C91A2F" w:rsidRPr="00C91A2F" w:rsidRDefault="00C91A2F">
            <w:pPr>
              <w:jc w:val="right"/>
              <w:rPr>
                <w:color w:val="000000"/>
                <w:sz w:val="16"/>
                <w:szCs w:val="16"/>
              </w:rPr>
            </w:pPr>
            <w:r w:rsidRPr="00C91A2F">
              <w:rPr>
                <w:color w:val="000000"/>
                <w:sz w:val="16"/>
                <w:szCs w:val="16"/>
              </w:rPr>
              <w:t>3.94</w:t>
            </w:r>
          </w:p>
        </w:tc>
        <w:tc>
          <w:tcPr>
            <w:tcW w:w="630" w:type="dxa"/>
            <w:vAlign w:val="bottom"/>
          </w:tcPr>
          <w:p w:rsidR="00C91A2F" w:rsidRPr="00C91A2F" w:rsidRDefault="00C91A2F">
            <w:pPr>
              <w:jc w:val="right"/>
              <w:rPr>
                <w:color w:val="000000"/>
                <w:sz w:val="16"/>
                <w:szCs w:val="16"/>
              </w:rPr>
            </w:pPr>
            <w:r w:rsidRPr="00C91A2F">
              <w:rPr>
                <w:color w:val="000000"/>
                <w:sz w:val="16"/>
                <w:szCs w:val="16"/>
              </w:rPr>
              <w:t>3.98</w:t>
            </w:r>
          </w:p>
        </w:tc>
        <w:tc>
          <w:tcPr>
            <w:tcW w:w="630" w:type="dxa"/>
            <w:vAlign w:val="bottom"/>
          </w:tcPr>
          <w:p w:rsidR="00C91A2F" w:rsidRPr="00C91A2F" w:rsidRDefault="00C91A2F">
            <w:pPr>
              <w:jc w:val="right"/>
              <w:rPr>
                <w:color w:val="000000"/>
                <w:sz w:val="16"/>
                <w:szCs w:val="16"/>
              </w:rPr>
            </w:pPr>
            <w:r w:rsidRPr="00C91A2F">
              <w:rPr>
                <w:color w:val="000000"/>
                <w:sz w:val="16"/>
                <w:szCs w:val="16"/>
              </w:rPr>
              <w:t>3.34</w:t>
            </w:r>
          </w:p>
        </w:tc>
        <w:tc>
          <w:tcPr>
            <w:tcW w:w="630" w:type="dxa"/>
            <w:vAlign w:val="bottom"/>
          </w:tcPr>
          <w:p w:rsidR="00C91A2F" w:rsidRPr="00C91A2F" w:rsidRDefault="00C91A2F">
            <w:pPr>
              <w:jc w:val="right"/>
              <w:rPr>
                <w:color w:val="000000"/>
                <w:sz w:val="16"/>
                <w:szCs w:val="16"/>
              </w:rPr>
            </w:pPr>
            <w:r w:rsidRPr="00C91A2F">
              <w:rPr>
                <w:color w:val="000000"/>
                <w:sz w:val="16"/>
                <w:szCs w:val="16"/>
              </w:rPr>
              <w:t>2.85</w:t>
            </w:r>
          </w:p>
        </w:tc>
        <w:tc>
          <w:tcPr>
            <w:tcW w:w="630" w:type="dxa"/>
            <w:vAlign w:val="bottom"/>
          </w:tcPr>
          <w:p w:rsidR="00C91A2F" w:rsidRPr="00C91A2F" w:rsidRDefault="00C91A2F">
            <w:pPr>
              <w:jc w:val="right"/>
              <w:rPr>
                <w:color w:val="000000"/>
                <w:sz w:val="16"/>
                <w:szCs w:val="16"/>
              </w:rPr>
            </w:pPr>
            <w:r w:rsidRPr="00C91A2F">
              <w:rPr>
                <w:color w:val="000000"/>
                <w:sz w:val="16"/>
                <w:szCs w:val="16"/>
              </w:rPr>
              <w:t>2.95</w:t>
            </w:r>
          </w:p>
        </w:tc>
        <w:tc>
          <w:tcPr>
            <w:tcW w:w="630" w:type="dxa"/>
            <w:vAlign w:val="bottom"/>
          </w:tcPr>
          <w:p w:rsidR="00C91A2F" w:rsidRPr="00C91A2F" w:rsidRDefault="00C91A2F">
            <w:pPr>
              <w:jc w:val="right"/>
              <w:rPr>
                <w:color w:val="000000"/>
                <w:sz w:val="16"/>
                <w:szCs w:val="16"/>
              </w:rPr>
            </w:pPr>
            <w:r w:rsidRPr="00C91A2F">
              <w:rPr>
                <w:color w:val="000000"/>
                <w:sz w:val="16"/>
                <w:szCs w:val="16"/>
              </w:rPr>
              <w:t>3.36</w:t>
            </w:r>
          </w:p>
        </w:tc>
        <w:tc>
          <w:tcPr>
            <w:tcW w:w="630" w:type="dxa"/>
            <w:vAlign w:val="bottom"/>
          </w:tcPr>
          <w:p w:rsidR="00C91A2F" w:rsidRPr="00C91A2F" w:rsidRDefault="00C91A2F">
            <w:pPr>
              <w:jc w:val="right"/>
              <w:rPr>
                <w:color w:val="000000"/>
                <w:sz w:val="16"/>
                <w:szCs w:val="16"/>
              </w:rPr>
            </w:pPr>
            <w:r w:rsidRPr="00C91A2F">
              <w:rPr>
                <w:color w:val="000000"/>
                <w:sz w:val="16"/>
                <w:szCs w:val="16"/>
              </w:rPr>
              <w:t>3.96</w:t>
            </w:r>
          </w:p>
        </w:tc>
        <w:tc>
          <w:tcPr>
            <w:tcW w:w="630" w:type="dxa"/>
            <w:vAlign w:val="bottom"/>
          </w:tcPr>
          <w:p w:rsidR="00C91A2F" w:rsidRPr="00C91A2F" w:rsidRDefault="00C91A2F">
            <w:pPr>
              <w:jc w:val="right"/>
              <w:rPr>
                <w:color w:val="000000"/>
                <w:sz w:val="16"/>
                <w:szCs w:val="16"/>
              </w:rPr>
            </w:pPr>
            <w:r w:rsidRPr="00C91A2F">
              <w:rPr>
                <w:color w:val="000000"/>
                <w:sz w:val="16"/>
                <w:szCs w:val="16"/>
              </w:rPr>
              <w:t>3.94</w:t>
            </w:r>
          </w:p>
        </w:tc>
        <w:tc>
          <w:tcPr>
            <w:tcW w:w="630" w:type="dxa"/>
            <w:vAlign w:val="bottom"/>
          </w:tcPr>
          <w:p w:rsidR="00C91A2F" w:rsidRPr="00C91A2F" w:rsidRDefault="00C91A2F">
            <w:pPr>
              <w:jc w:val="right"/>
              <w:rPr>
                <w:color w:val="000000"/>
                <w:sz w:val="16"/>
                <w:szCs w:val="16"/>
              </w:rPr>
            </w:pPr>
            <w:r w:rsidRPr="00C91A2F">
              <w:rPr>
                <w:color w:val="000000"/>
                <w:sz w:val="16"/>
                <w:szCs w:val="16"/>
              </w:rPr>
              <w:t>3.73</w:t>
            </w:r>
          </w:p>
        </w:tc>
      </w:tr>
      <w:tr w:rsidR="00C91A2F" w:rsidRPr="00776F70" w:rsidTr="00776F70">
        <w:tc>
          <w:tcPr>
            <w:tcW w:w="540" w:type="dxa"/>
          </w:tcPr>
          <w:p w:rsidR="00C91A2F" w:rsidRPr="00776F70" w:rsidRDefault="00C91A2F" w:rsidP="00776F70">
            <w:pPr>
              <w:rPr>
                <w:sz w:val="16"/>
                <w:szCs w:val="16"/>
              </w:rPr>
            </w:pPr>
            <w:r w:rsidRPr="00776F70">
              <w:rPr>
                <w:sz w:val="16"/>
                <w:szCs w:val="16"/>
              </w:rPr>
              <w:t>10</w:t>
            </w:r>
          </w:p>
        </w:tc>
        <w:tc>
          <w:tcPr>
            <w:tcW w:w="1260" w:type="dxa"/>
          </w:tcPr>
          <w:p w:rsidR="00C91A2F" w:rsidRPr="00776F70" w:rsidRDefault="00C91A2F" w:rsidP="00776F70">
            <w:pPr>
              <w:rPr>
                <w:sz w:val="16"/>
                <w:szCs w:val="16"/>
              </w:rPr>
            </w:pPr>
            <w:proofErr w:type="spellStart"/>
            <w:r w:rsidRPr="00776F70">
              <w:rPr>
                <w:sz w:val="16"/>
                <w:szCs w:val="16"/>
              </w:rPr>
              <w:t>Eto</w:t>
            </w:r>
            <w:proofErr w:type="spellEnd"/>
          </w:p>
        </w:tc>
        <w:tc>
          <w:tcPr>
            <w:tcW w:w="810" w:type="dxa"/>
          </w:tcPr>
          <w:p w:rsidR="00C91A2F" w:rsidRPr="00776F70" w:rsidRDefault="00C91A2F" w:rsidP="00776F70">
            <w:pPr>
              <w:rPr>
                <w:sz w:val="16"/>
                <w:szCs w:val="16"/>
              </w:rPr>
            </w:pPr>
            <w:r w:rsidRPr="00776F70">
              <w:rPr>
                <w:sz w:val="16"/>
                <w:szCs w:val="16"/>
              </w:rPr>
              <w:t>mm/M</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108.9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116.1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123.9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118.2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119.4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100.2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85.5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88.5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100.8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118.8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118.2 </w:t>
            </w:r>
          </w:p>
        </w:tc>
        <w:tc>
          <w:tcPr>
            <w:tcW w:w="630" w:type="dxa"/>
            <w:vAlign w:val="bottom"/>
          </w:tcPr>
          <w:p w:rsidR="00C91A2F" w:rsidRPr="00C91A2F" w:rsidRDefault="00C91A2F" w:rsidP="00C91A2F">
            <w:pPr>
              <w:rPr>
                <w:color w:val="000000"/>
                <w:sz w:val="16"/>
                <w:szCs w:val="16"/>
              </w:rPr>
            </w:pPr>
            <w:r w:rsidRPr="00C91A2F">
              <w:rPr>
                <w:color w:val="000000"/>
                <w:sz w:val="16"/>
                <w:szCs w:val="16"/>
              </w:rPr>
              <w:t xml:space="preserve">111.9 </w:t>
            </w:r>
          </w:p>
        </w:tc>
      </w:tr>
    </w:tbl>
    <w:p w:rsidR="00776F70" w:rsidRPr="00776F70" w:rsidRDefault="00776F70" w:rsidP="00776F70">
      <w:pPr>
        <w:spacing w:line="276" w:lineRule="auto"/>
        <w:rPr>
          <w:sz w:val="10"/>
        </w:rPr>
      </w:pPr>
    </w:p>
    <w:p w:rsidR="00776F70" w:rsidRPr="00776F70" w:rsidRDefault="00776F70" w:rsidP="00776F70">
      <w:pPr>
        <w:pStyle w:val="Heading2"/>
        <w:keepNext w:val="0"/>
        <w:numPr>
          <w:ilvl w:val="0"/>
          <w:numId w:val="0"/>
        </w:numPr>
        <w:spacing w:before="200" w:after="0" w:line="360" w:lineRule="auto"/>
        <w:rPr>
          <w:rFonts w:ascii="Times New Roman" w:hAnsi="Times New Roman" w:cs="Times New Roman"/>
          <w:i w:val="0"/>
          <w:sz w:val="24"/>
          <w:szCs w:val="24"/>
        </w:rPr>
      </w:pPr>
      <w:bookmarkStart w:id="519" w:name="_Toc433725944"/>
      <w:bookmarkStart w:id="520" w:name="_Toc453784749"/>
      <w:bookmarkStart w:id="521" w:name="_Toc468279235"/>
      <w:bookmarkStart w:id="522" w:name="_Toc515975563"/>
      <w:bookmarkStart w:id="523" w:name="_Toc515975690"/>
      <w:bookmarkStart w:id="524" w:name="_Toc518836393"/>
      <w:bookmarkStart w:id="525" w:name="_Toc528385435"/>
      <w:bookmarkStart w:id="526" w:name="_Toc2435021"/>
      <w:r w:rsidRPr="00776F70">
        <w:rPr>
          <w:rFonts w:ascii="Times New Roman" w:hAnsi="Times New Roman" w:cs="Times New Roman"/>
          <w:i w:val="0"/>
          <w:sz w:val="24"/>
          <w:szCs w:val="24"/>
        </w:rPr>
        <w:t>B.  Irrigation Efficiencies</w:t>
      </w:r>
      <w:bookmarkEnd w:id="519"/>
      <w:bookmarkEnd w:id="520"/>
      <w:bookmarkEnd w:id="521"/>
      <w:bookmarkEnd w:id="522"/>
      <w:bookmarkEnd w:id="523"/>
      <w:bookmarkEnd w:id="524"/>
      <w:bookmarkEnd w:id="525"/>
      <w:bookmarkEnd w:id="526"/>
    </w:p>
    <w:p w:rsidR="00776F70" w:rsidRPr="00776F70" w:rsidRDefault="00776F70" w:rsidP="00776F70">
      <w:pPr>
        <w:spacing w:line="276" w:lineRule="auto"/>
      </w:pPr>
      <w:r w:rsidRPr="00776F70">
        <w:t>Based on the type of irrigation, method of application and farmers’ capacity on the given soil type, the following efficiencies are given below.</w:t>
      </w:r>
    </w:p>
    <w:p w:rsidR="00776F70" w:rsidRPr="00776F70" w:rsidRDefault="00776F70" w:rsidP="00776F70">
      <w:pPr>
        <w:spacing w:line="276" w:lineRule="auto"/>
        <w:ind w:left="360"/>
        <w:rPr>
          <w:b/>
          <w:sz w:val="14"/>
        </w:rPr>
      </w:pPr>
    </w:p>
    <w:p w:rsidR="00776F70" w:rsidRPr="00C91A2F" w:rsidRDefault="00776F70" w:rsidP="00776F70">
      <w:pPr>
        <w:spacing w:line="360" w:lineRule="auto"/>
        <w:rPr>
          <w:sz w:val="20"/>
          <w:szCs w:val="20"/>
        </w:rPr>
      </w:pPr>
      <w:r w:rsidRPr="00C91A2F">
        <w:rPr>
          <w:sz w:val="20"/>
          <w:szCs w:val="20"/>
        </w:rPr>
        <w:t>Table 1: Project efficiencies</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3060"/>
        <w:gridCol w:w="2700"/>
        <w:gridCol w:w="3438"/>
      </w:tblGrid>
      <w:tr w:rsidR="00776F70" w:rsidRPr="00776F70" w:rsidTr="00776F70">
        <w:tc>
          <w:tcPr>
            <w:tcW w:w="540" w:type="dxa"/>
          </w:tcPr>
          <w:p w:rsidR="00776F70" w:rsidRPr="00776F70" w:rsidRDefault="00776F70" w:rsidP="00776F70">
            <w:pPr>
              <w:jc w:val="center"/>
              <w:rPr>
                <w:sz w:val="16"/>
                <w:szCs w:val="16"/>
              </w:rPr>
            </w:pPr>
            <w:r w:rsidRPr="00776F70">
              <w:rPr>
                <w:sz w:val="16"/>
                <w:szCs w:val="16"/>
              </w:rPr>
              <w:t>S/n</w:t>
            </w:r>
          </w:p>
        </w:tc>
        <w:tc>
          <w:tcPr>
            <w:tcW w:w="5760" w:type="dxa"/>
            <w:gridSpan w:val="2"/>
          </w:tcPr>
          <w:p w:rsidR="00776F70" w:rsidRPr="00776F70" w:rsidRDefault="00776F70" w:rsidP="00776F70">
            <w:pPr>
              <w:jc w:val="center"/>
              <w:rPr>
                <w:sz w:val="16"/>
                <w:szCs w:val="16"/>
              </w:rPr>
            </w:pPr>
            <w:r w:rsidRPr="00776F70">
              <w:rPr>
                <w:sz w:val="16"/>
                <w:szCs w:val="16"/>
              </w:rPr>
              <w:t>Type of Efficiencies</w:t>
            </w:r>
          </w:p>
        </w:tc>
        <w:tc>
          <w:tcPr>
            <w:tcW w:w="3438" w:type="dxa"/>
          </w:tcPr>
          <w:p w:rsidR="00776F70" w:rsidRPr="00776F70" w:rsidRDefault="00776F70" w:rsidP="00776F70">
            <w:pPr>
              <w:rPr>
                <w:sz w:val="16"/>
                <w:szCs w:val="16"/>
              </w:rPr>
            </w:pPr>
            <w:r w:rsidRPr="00776F70">
              <w:rPr>
                <w:sz w:val="16"/>
                <w:szCs w:val="16"/>
              </w:rPr>
              <w:t>Suggested Values, in (%)</w:t>
            </w:r>
          </w:p>
        </w:tc>
      </w:tr>
      <w:tr w:rsidR="00776F70" w:rsidRPr="00776F70" w:rsidTr="00776F70">
        <w:tc>
          <w:tcPr>
            <w:tcW w:w="540" w:type="dxa"/>
          </w:tcPr>
          <w:p w:rsidR="00776F70" w:rsidRPr="00776F70" w:rsidRDefault="00776F70" w:rsidP="00776F70">
            <w:pPr>
              <w:rPr>
                <w:sz w:val="16"/>
                <w:szCs w:val="16"/>
              </w:rPr>
            </w:pPr>
            <w:r w:rsidRPr="00776F70">
              <w:rPr>
                <w:sz w:val="16"/>
                <w:szCs w:val="16"/>
              </w:rPr>
              <w:t>1</w:t>
            </w:r>
          </w:p>
        </w:tc>
        <w:tc>
          <w:tcPr>
            <w:tcW w:w="3060" w:type="dxa"/>
          </w:tcPr>
          <w:p w:rsidR="00776F70" w:rsidRPr="00776F70" w:rsidRDefault="00776F70" w:rsidP="00776F70">
            <w:pPr>
              <w:rPr>
                <w:sz w:val="16"/>
                <w:szCs w:val="16"/>
              </w:rPr>
            </w:pPr>
            <w:r w:rsidRPr="00776F70">
              <w:rPr>
                <w:sz w:val="16"/>
                <w:szCs w:val="16"/>
              </w:rPr>
              <w:t>Conveyance Eff.</w:t>
            </w:r>
          </w:p>
        </w:tc>
        <w:tc>
          <w:tcPr>
            <w:tcW w:w="2700" w:type="dxa"/>
          </w:tcPr>
          <w:p w:rsidR="00776F70" w:rsidRPr="00776F70" w:rsidRDefault="00776F70" w:rsidP="00776F70">
            <w:pPr>
              <w:rPr>
                <w:sz w:val="16"/>
                <w:szCs w:val="16"/>
              </w:rPr>
            </w:pPr>
            <w:proofErr w:type="spellStart"/>
            <w:r w:rsidRPr="00776F70">
              <w:rPr>
                <w:sz w:val="16"/>
                <w:szCs w:val="16"/>
              </w:rPr>
              <w:t>Ec</w:t>
            </w:r>
            <w:proofErr w:type="spellEnd"/>
          </w:p>
        </w:tc>
        <w:tc>
          <w:tcPr>
            <w:tcW w:w="3438" w:type="dxa"/>
          </w:tcPr>
          <w:p w:rsidR="00776F70" w:rsidRPr="00776F70" w:rsidRDefault="00776F70" w:rsidP="00776F70">
            <w:pPr>
              <w:rPr>
                <w:sz w:val="16"/>
                <w:szCs w:val="16"/>
              </w:rPr>
            </w:pPr>
            <w:r w:rsidRPr="00776F70">
              <w:rPr>
                <w:sz w:val="16"/>
                <w:szCs w:val="16"/>
              </w:rPr>
              <w:t>94 %</w:t>
            </w:r>
          </w:p>
        </w:tc>
      </w:tr>
      <w:tr w:rsidR="00776F70" w:rsidRPr="00776F70" w:rsidTr="00776F70">
        <w:tc>
          <w:tcPr>
            <w:tcW w:w="540" w:type="dxa"/>
          </w:tcPr>
          <w:p w:rsidR="00776F70" w:rsidRPr="00776F70" w:rsidRDefault="00776F70" w:rsidP="00776F70">
            <w:pPr>
              <w:rPr>
                <w:sz w:val="16"/>
                <w:szCs w:val="16"/>
              </w:rPr>
            </w:pPr>
            <w:r w:rsidRPr="00776F70">
              <w:rPr>
                <w:sz w:val="16"/>
                <w:szCs w:val="16"/>
              </w:rPr>
              <w:t>2</w:t>
            </w:r>
          </w:p>
        </w:tc>
        <w:tc>
          <w:tcPr>
            <w:tcW w:w="3060" w:type="dxa"/>
          </w:tcPr>
          <w:p w:rsidR="00776F70" w:rsidRPr="00776F70" w:rsidRDefault="00776F70" w:rsidP="00776F70">
            <w:pPr>
              <w:rPr>
                <w:sz w:val="16"/>
                <w:szCs w:val="16"/>
              </w:rPr>
            </w:pPr>
            <w:r w:rsidRPr="00776F70">
              <w:rPr>
                <w:sz w:val="16"/>
                <w:szCs w:val="16"/>
              </w:rPr>
              <w:t>Distribution Eff.</w:t>
            </w:r>
          </w:p>
        </w:tc>
        <w:tc>
          <w:tcPr>
            <w:tcW w:w="2700" w:type="dxa"/>
          </w:tcPr>
          <w:p w:rsidR="00776F70" w:rsidRPr="00776F70" w:rsidRDefault="00776F70" w:rsidP="00776F70">
            <w:pPr>
              <w:rPr>
                <w:sz w:val="16"/>
                <w:szCs w:val="16"/>
              </w:rPr>
            </w:pPr>
            <w:r w:rsidRPr="00776F70">
              <w:rPr>
                <w:sz w:val="16"/>
                <w:szCs w:val="16"/>
              </w:rPr>
              <w:t>Ed</w:t>
            </w:r>
          </w:p>
        </w:tc>
        <w:tc>
          <w:tcPr>
            <w:tcW w:w="3438" w:type="dxa"/>
          </w:tcPr>
          <w:p w:rsidR="00776F70" w:rsidRPr="00776F70" w:rsidRDefault="00776F70" w:rsidP="00776F70">
            <w:pPr>
              <w:rPr>
                <w:sz w:val="16"/>
                <w:szCs w:val="16"/>
              </w:rPr>
            </w:pPr>
            <w:r w:rsidRPr="00776F70">
              <w:rPr>
                <w:sz w:val="16"/>
                <w:szCs w:val="16"/>
              </w:rPr>
              <w:t>80 %</w:t>
            </w:r>
          </w:p>
        </w:tc>
      </w:tr>
      <w:tr w:rsidR="00776F70" w:rsidRPr="00776F70" w:rsidTr="00776F70">
        <w:tc>
          <w:tcPr>
            <w:tcW w:w="540" w:type="dxa"/>
          </w:tcPr>
          <w:p w:rsidR="00776F70" w:rsidRPr="00776F70" w:rsidRDefault="00776F70" w:rsidP="00776F70">
            <w:pPr>
              <w:rPr>
                <w:sz w:val="16"/>
                <w:szCs w:val="16"/>
              </w:rPr>
            </w:pPr>
            <w:r w:rsidRPr="00776F70">
              <w:rPr>
                <w:sz w:val="16"/>
                <w:szCs w:val="16"/>
              </w:rPr>
              <w:t>3</w:t>
            </w:r>
          </w:p>
        </w:tc>
        <w:tc>
          <w:tcPr>
            <w:tcW w:w="3060" w:type="dxa"/>
          </w:tcPr>
          <w:p w:rsidR="00776F70" w:rsidRPr="00776F70" w:rsidRDefault="00776F70" w:rsidP="00776F70">
            <w:pPr>
              <w:rPr>
                <w:sz w:val="16"/>
                <w:szCs w:val="16"/>
              </w:rPr>
            </w:pPr>
            <w:r w:rsidRPr="00776F70">
              <w:rPr>
                <w:sz w:val="16"/>
                <w:szCs w:val="16"/>
              </w:rPr>
              <w:t>Application Eff.</w:t>
            </w:r>
          </w:p>
        </w:tc>
        <w:tc>
          <w:tcPr>
            <w:tcW w:w="2700" w:type="dxa"/>
          </w:tcPr>
          <w:p w:rsidR="00776F70" w:rsidRPr="00776F70" w:rsidRDefault="00776F70" w:rsidP="00776F70">
            <w:pPr>
              <w:rPr>
                <w:sz w:val="16"/>
                <w:szCs w:val="16"/>
              </w:rPr>
            </w:pPr>
            <w:proofErr w:type="spellStart"/>
            <w:r w:rsidRPr="00776F70">
              <w:rPr>
                <w:sz w:val="16"/>
                <w:szCs w:val="16"/>
              </w:rPr>
              <w:t>Ea</w:t>
            </w:r>
            <w:proofErr w:type="spellEnd"/>
          </w:p>
        </w:tc>
        <w:tc>
          <w:tcPr>
            <w:tcW w:w="3438" w:type="dxa"/>
          </w:tcPr>
          <w:p w:rsidR="00776F70" w:rsidRPr="00776F70" w:rsidRDefault="00776F70" w:rsidP="00776F70">
            <w:pPr>
              <w:rPr>
                <w:sz w:val="16"/>
                <w:szCs w:val="16"/>
              </w:rPr>
            </w:pPr>
            <w:r w:rsidRPr="00776F70">
              <w:rPr>
                <w:sz w:val="16"/>
                <w:szCs w:val="16"/>
              </w:rPr>
              <w:t>60 %</w:t>
            </w:r>
          </w:p>
        </w:tc>
      </w:tr>
      <w:tr w:rsidR="00776F70" w:rsidRPr="00776F70" w:rsidTr="00776F70">
        <w:tc>
          <w:tcPr>
            <w:tcW w:w="540" w:type="dxa"/>
          </w:tcPr>
          <w:p w:rsidR="00776F70" w:rsidRPr="00776F70" w:rsidRDefault="00776F70" w:rsidP="00776F70">
            <w:pPr>
              <w:rPr>
                <w:sz w:val="16"/>
                <w:szCs w:val="16"/>
              </w:rPr>
            </w:pPr>
            <w:r w:rsidRPr="00776F70">
              <w:rPr>
                <w:sz w:val="16"/>
                <w:szCs w:val="16"/>
              </w:rPr>
              <w:t>4</w:t>
            </w:r>
          </w:p>
        </w:tc>
        <w:tc>
          <w:tcPr>
            <w:tcW w:w="3060" w:type="dxa"/>
          </w:tcPr>
          <w:p w:rsidR="00776F70" w:rsidRPr="00776F70" w:rsidRDefault="00776F70" w:rsidP="00776F70">
            <w:pPr>
              <w:rPr>
                <w:sz w:val="16"/>
                <w:szCs w:val="16"/>
              </w:rPr>
            </w:pPr>
            <w:r w:rsidRPr="00776F70">
              <w:rPr>
                <w:sz w:val="16"/>
                <w:szCs w:val="16"/>
              </w:rPr>
              <w:t>Project Eff.</w:t>
            </w:r>
          </w:p>
        </w:tc>
        <w:tc>
          <w:tcPr>
            <w:tcW w:w="2700" w:type="dxa"/>
          </w:tcPr>
          <w:p w:rsidR="00776F70" w:rsidRPr="00776F70" w:rsidRDefault="00776F70" w:rsidP="00776F70">
            <w:pPr>
              <w:rPr>
                <w:sz w:val="16"/>
                <w:szCs w:val="16"/>
              </w:rPr>
            </w:pPr>
            <w:proofErr w:type="spellStart"/>
            <w:r w:rsidRPr="00776F70">
              <w:rPr>
                <w:sz w:val="16"/>
                <w:szCs w:val="16"/>
              </w:rPr>
              <w:t>Ep</w:t>
            </w:r>
            <w:proofErr w:type="spellEnd"/>
          </w:p>
        </w:tc>
        <w:tc>
          <w:tcPr>
            <w:tcW w:w="3438" w:type="dxa"/>
          </w:tcPr>
          <w:p w:rsidR="00776F70" w:rsidRPr="00776F70" w:rsidRDefault="00776F70" w:rsidP="00776F70">
            <w:pPr>
              <w:rPr>
                <w:sz w:val="16"/>
                <w:szCs w:val="16"/>
              </w:rPr>
            </w:pPr>
            <w:r w:rsidRPr="00776F70">
              <w:rPr>
                <w:sz w:val="16"/>
                <w:szCs w:val="16"/>
              </w:rPr>
              <w:t>45 %</w:t>
            </w:r>
          </w:p>
        </w:tc>
      </w:tr>
    </w:tbl>
    <w:p w:rsidR="00776F70" w:rsidRPr="00776F70" w:rsidRDefault="00776F70" w:rsidP="00776F70">
      <w:pPr>
        <w:spacing w:line="276" w:lineRule="auto"/>
        <w:jc w:val="both"/>
        <w:rPr>
          <w:b/>
          <w:sz w:val="8"/>
        </w:rPr>
      </w:pPr>
    </w:p>
    <w:p w:rsidR="00776F70" w:rsidRPr="00776F70" w:rsidRDefault="00776F70" w:rsidP="00776F70">
      <w:pPr>
        <w:pStyle w:val="Heading2"/>
        <w:keepNext w:val="0"/>
        <w:numPr>
          <w:ilvl w:val="0"/>
          <w:numId w:val="0"/>
        </w:numPr>
        <w:spacing w:before="200" w:after="0" w:line="360" w:lineRule="auto"/>
        <w:rPr>
          <w:rFonts w:ascii="Times New Roman" w:hAnsi="Times New Roman" w:cs="Times New Roman"/>
          <w:i w:val="0"/>
          <w:sz w:val="24"/>
          <w:szCs w:val="24"/>
        </w:rPr>
      </w:pPr>
      <w:bookmarkStart w:id="527" w:name="_Toc433725945"/>
      <w:bookmarkStart w:id="528" w:name="_Toc453784750"/>
      <w:bookmarkStart w:id="529" w:name="_Toc468279236"/>
      <w:bookmarkStart w:id="530" w:name="_Toc515975564"/>
      <w:bookmarkStart w:id="531" w:name="_Toc515975691"/>
      <w:bookmarkStart w:id="532" w:name="_Toc518836394"/>
      <w:bookmarkStart w:id="533" w:name="_Toc528385436"/>
      <w:bookmarkStart w:id="534" w:name="_Toc2435022"/>
      <w:r w:rsidRPr="00776F70">
        <w:rPr>
          <w:rFonts w:ascii="Times New Roman" w:hAnsi="Times New Roman" w:cs="Times New Roman"/>
          <w:i w:val="0"/>
          <w:sz w:val="24"/>
          <w:szCs w:val="24"/>
        </w:rPr>
        <w:t>C. Irrigation depth (d, mm)</w:t>
      </w:r>
      <w:bookmarkEnd w:id="527"/>
      <w:bookmarkEnd w:id="528"/>
      <w:bookmarkEnd w:id="529"/>
      <w:bookmarkEnd w:id="530"/>
      <w:bookmarkEnd w:id="531"/>
      <w:bookmarkEnd w:id="532"/>
      <w:bookmarkEnd w:id="533"/>
      <w:bookmarkEnd w:id="534"/>
    </w:p>
    <w:p w:rsidR="00776F70" w:rsidRPr="00776F70" w:rsidRDefault="00776F70" w:rsidP="00776F70">
      <w:pPr>
        <w:spacing w:line="276" w:lineRule="auto"/>
        <w:jc w:val="both"/>
      </w:pPr>
      <w:r w:rsidRPr="00776F70">
        <w:t>This is calculated based on the depletion factor (p) of the crop, available soil moisture (</w:t>
      </w:r>
      <w:proofErr w:type="gramStart"/>
      <w:r w:rsidRPr="00776F70">
        <w:t>Sa</w:t>
      </w:r>
      <w:proofErr w:type="gramEnd"/>
      <w:r w:rsidRPr="00776F70">
        <w:t>), application efficiency (</w:t>
      </w:r>
      <w:proofErr w:type="spellStart"/>
      <w:r w:rsidRPr="00776F70">
        <w:t>Ea</w:t>
      </w:r>
      <w:proofErr w:type="spellEnd"/>
      <w:r w:rsidRPr="00776F70">
        <w:t>) of the project, and effective root zone (D) of the individual selected crop. The detail is shown in the following table.</w:t>
      </w:r>
    </w:p>
    <w:p w:rsidR="00776F70" w:rsidRPr="00776F70" w:rsidRDefault="00776F70" w:rsidP="00776F70">
      <w:pPr>
        <w:spacing w:line="360" w:lineRule="auto"/>
        <w:jc w:val="both"/>
        <w:rPr>
          <w:sz w:val="14"/>
          <w:szCs w:val="20"/>
        </w:rPr>
      </w:pPr>
    </w:p>
    <w:p w:rsidR="00776F70" w:rsidRPr="00DC2F4D" w:rsidRDefault="00776F70" w:rsidP="00776F70">
      <w:pPr>
        <w:spacing w:line="360" w:lineRule="auto"/>
        <w:jc w:val="both"/>
      </w:pPr>
      <w:r w:rsidRPr="00DC2F4D">
        <w:rPr>
          <w:sz w:val="20"/>
          <w:szCs w:val="20"/>
        </w:rPr>
        <w:t xml:space="preserve">Table 2: Irrigation depth, (d, </w:t>
      </w:r>
      <w:proofErr w:type="gramStart"/>
      <w:r w:rsidRPr="00DC2F4D">
        <w:rPr>
          <w:sz w:val="20"/>
          <w:szCs w:val="20"/>
        </w:rPr>
        <w:t>mm</w:t>
      </w:r>
      <w:proofErr w:type="gramEnd"/>
      <w:r w:rsidRPr="00DC2F4D">
        <w:rPr>
          <w:sz w:val="20"/>
          <w:szCs w:val="20"/>
        </w:rPr>
        <w:t>)</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0"/>
        <w:gridCol w:w="1178"/>
        <w:gridCol w:w="990"/>
        <w:gridCol w:w="1269"/>
        <w:gridCol w:w="1071"/>
        <w:gridCol w:w="1242"/>
        <w:gridCol w:w="1032"/>
        <w:gridCol w:w="1032"/>
        <w:gridCol w:w="1194"/>
      </w:tblGrid>
      <w:tr w:rsidR="00776F70" w:rsidRPr="00776F70" w:rsidTr="00776F70">
        <w:tc>
          <w:tcPr>
            <w:tcW w:w="730" w:type="dxa"/>
          </w:tcPr>
          <w:p w:rsidR="00776F70" w:rsidRPr="00776F70" w:rsidRDefault="00776F70" w:rsidP="00776F70">
            <w:pPr>
              <w:jc w:val="both"/>
              <w:rPr>
                <w:sz w:val="16"/>
                <w:szCs w:val="16"/>
              </w:rPr>
            </w:pPr>
            <w:r w:rsidRPr="00776F70">
              <w:rPr>
                <w:sz w:val="16"/>
                <w:szCs w:val="16"/>
              </w:rPr>
              <w:t>S/n</w:t>
            </w:r>
          </w:p>
        </w:tc>
        <w:tc>
          <w:tcPr>
            <w:tcW w:w="1178" w:type="dxa"/>
          </w:tcPr>
          <w:p w:rsidR="00776F70" w:rsidRPr="00776F70" w:rsidRDefault="00776F70" w:rsidP="00776F70">
            <w:pPr>
              <w:jc w:val="both"/>
              <w:rPr>
                <w:sz w:val="16"/>
                <w:szCs w:val="16"/>
              </w:rPr>
            </w:pPr>
            <w:r w:rsidRPr="00776F70">
              <w:rPr>
                <w:sz w:val="16"/>
                <w:szCs w:val="16"/>
              </w:rPr>
              <w:t>Crops</w:t>
            </w:r>
          </w:p>
        </w:tc>
        <w:tc>
          <w:tcPr>
            <w:tcW w:w="990" w:type="dxa"/>
          </w:tcPr>
          <w:p w:rsidR="00776F70" w:rsidRPr="00776F70" w:rsidRDefault="00776F70" w:rsidP="00776F70">
            <w:pPr>
              <w:jc w:val="both"/>
              <w:rPr>
                <w:sz w:val="16"/>
                <w:szCs w:val="16"/>
              </w:rPr>
            </w:pPr>
            <w:r w:rsidRPr="00776F70">
              <w:rPr>
                <w:sz w:val="16"/>
                <w:szCs w:val="16"/>
              </w:rPr>
              <w:t>p-value</w:t>
            </w:r>
          </w:p>
        </w:tc>
        <w:tc>
          <w:tcPr>
            <w:tcW w:w="1269" w:type="dxa"/>
          </w:tcPr>
          <w:p w:rsidR="00776F70" w:rsidRPr="00776F70" w:rsidRDefault="00776F70" w:rsidP="00776F70">
            <w:pPr>
              <w:jc w:val="both"/>
              <w:rPr>
                <w:sz w:val="16"/>
                <w:szCs w:val="16"/>
              </w:rPr>
            </w:pPr>
            <w:r w:rsidRPr="00776F70">
              <w:rPr>
                <w:sz w:val="16"/>
                <w:szCs w:val="16"/>
              </w:rPr>
              <w:t>Sa (mm/M)</w:t>
            </w:r>
          </w:p>
        </w:tc>
        <w:tc>
          <w:tcPr>
            <w:tcW w:w="1071" w:type="dxa"/>
          </w:tcPr>
          <w:p w:rsidR="00776F70" w:rsidRPr="00776F70" w:rsidRDefault="00776F70" w:rsidP="00776F70">
            <w:pPr>
              <w:jc w:val="both"/>
              <w:rPr>
                <w:sz w:val="16"/>
                <w:szCs w:val="16"/>
              </w:rPr>
            </w:pPr>
            <w:proofErr w:type="spellStart"/>
            <w:r w:rsidRPr="00776F70">
              <w:rPr>
                <w:sz w:val="16"/>
                <w:szCs w:val="16"/>
              </w:rPr>
              <w:t>p.Sa</w:t>
            </w:r>
            <w:proofErr w:type="spellEnd"/>
          </w:p>
        </w:tc>
        <w:tc>
          <w:tcPr>
            <w:tcW w:w="1242" w:type="dxa"/>
          </w:tcPr>
          <w:p w:rsidR="00776F70" w:rsidRPr="00776F70" w:rsidRDefault="00776F70" w:rsidP="00776F70">
            <w:pPr>
              <w:jc w:val="both"/>
              <w:rPr>
                <w:sz w:val="16"/>
                <w:szCs w:val="16"/>
              </w:rPr>
            </w:pPr>
            <w:r w:rsidRPr="00776F70">
              <w:rPr>
                <w:sz w:val="16"/>
                <w:szCs w:val="16"/>
              </w:rPr>
              <w:t>D (</w:t>
            </w:r>
            <w:proofErr w:type="spellStart"/>
            <w:r w:rsidRPr="00776F70">
              <w:rPr>
                <w:sz w:val="16"/>
                <w:szCs w:val="16"/>
              </w:rPr>
              <w:t>mts</w:t>
            </w:r>
            <w:proofErr w:type="spellEnd"/>
            <w:r w:rsidRPr="00776F70">
              <w:rPr>
                <w:sz w:val="16"/>
                <w:szCs w:val="16"/>
              </w:rPr>
              <w:t>)</w:t>
            </w:r>
          </w:p>
        </w:tc>
        <w:tc>
          <w:tcPr>
            <w:tcW w:w="1032" w:type="dxa"/>
          </w:tcPr>
          <w:p w:rsidR="00776F70" w:rsidRPr="00776F70" w:rsidRDefault="00776F70" w:rsidP="00776F70">
            <w:pPr>
              <w:jc w:val="both"/>
              <w:rPr>
                <w:sz w:val="16"/>
                <w:szCs w:val="16"/>
              </w:rPr>
            </w:pPr>
            <w:proofErr w:type="spellStart"/>
            <w:r w:rsidRPr="00776F70">
              <w:rPr>
                <w:sz w:val="16"/>
                <w:szCs w:val="16"/>
              </w:rPr>
              <w:t>Ea</w:t>
            </w:r>
            <w:proofErr w:type="spellEnd"/>
          </w:p>
        </w:tc>
        <w:tc>
          <w:tcPr>
            <w:tcW w:w="1032" w:type="dxa"/>
          </w:tcPr>
          <w:p w:rsidR="00776F70" w:rsidRPr="00776F70" w:rsidRDefault="00776F70" w:rsidP="00776F70">
            <w:pPr>
              <w:jc w:val="both"/>
              <w:rPr>
                <w:sz w:val="16"/>
                <w:szCs w:val="16"/>
              </w:rPr>
            </w:pPr>
            <w:r w:rsidRPr="00776F70">
              <w:rPr>
                <w:sz w:val="16"/>
                <w:szCs w:val="16"/>
              </w:rPr>
              <w:t>d (mm)</w:t>
            </w:r>
          </w:p>
        </w:tc>
        <w:tc>
          <w:tcPr>
            <w:tcW w:w="1194" w:type="dxa"/>
          </w:tcPr>
          <w:p w:rsidR="00776F70" w:rsidRPr="00776F70" w:rsidRDefault="00776F70" w:rsidP="00776F70">
            <w:pPr>
              <w:jc w:val="both"/>
              <w:rPr>
                <w:sz w:val="16"/>
                <w:szCs w:val="16"/>
              </w:rPr>
            </w:pPr>
            <w:r w:rsidRPr="00776F70">
              <w:rPr>
                <w:sz w:val="16"/>
                <w:szCs w:val="16"/>
              </w:rPr>
              <w:t>Remark</w:t>
            </w:r>
          </w:p>
        </w:tc>
      </w:tr>
      <w:tr w:rsidR="00776F70" w:rsidRPr="00776F70" w:rsidTr="00776F70">
        <w:tc>
          <w:tcPr>
            <w:tcW w:w="730" w:type="dxa"/>
          </w:tcPr>
          <w:p w:rsidR="00776F70" w:rsidRPr="00776F70" w:rsidRDefault="00776F70" w:rsidP="00776F70">
            <w:pPr>
              <w:jc w:val="both"/>
              <w:rPr>
                <w:sz w:val="16"/>
                <w:szCs w:val="16"/>
              </w:rPr>
            </w:pPr>
            <w:r w:rsidRPr="00776F70">
              <w:rPr>
                <w:sz w:val="16"/>
                <w:szCs w:val="16"/>
              </w:rPr>
              <w:t>1</w:t>
            </w:r>
          </w:p>
        </w:tc>
        <w:tc>
          <w:tcPr>
            <w:tcW w:w="1178" w:type="dxa"/>
          </w:tcPr>
          <w:p w:rsidR="00776F70" w:rsidRPr="00776F70" w:rsidRDefault="00C91A2F" w:rsidP="00776F70">
            <w:pPr>
              <w:jc w:val="both"/>
              <w:rPr>
                <w:sz w:val="16"/>
                <w:szCs w:val="16"/>
              </w:rPr>
            </w:pPr>
            <w:r>
              <w:rPr>
                <w:sz w:val="16"/>
                <w:szCs w:val="16"/>
              </w:rPr>
              <w:t>Barley</w:t>
            </w:r>
          </w:p>
        </w:tc>
        <w:tc>
          <w:tcPr>
            <w:tcW w:w="990" w:type="dxa"/>
          </w:tcPr>
          <w:p w:rsidR="00776F70" w:rsidRPr="00DC2F4D" w:rsidRDefault="00776F70" w:rsidP="00776F70">
            <w:pPr>
              <w:jc w:val="both"/>
              <w:rPr>
                <w:sz w:val="16"/>
                <w:szCs w:val="16"/>
              </w:rPr>
            </w:pPr>
            <w:r w:rsidRPr="00DC2F4D">
              <w:rPr>
                <w:sz w:val="16"/>
                <w:szCs w:val="16"/>
              </w:rPr>
              <w:t>0.25</w:t>
            </w:r>
          </w:p>
        </w:tc>
        <w:tc>
          <w:tcPr>
            <w:tcW w:w="1269" w:type="dxa"/>
          </w:tcPr>
          <w:p w:rsidR="00776F70" w:rsidRPr="00DC2F4D" w:rsidRDefault="00776F70" w:rsidP="00776F70">
            <w:pPr>
              <w:rPr>
                <w:sz w:val="16"/>
              </w:rPr>
            </w:pPr>
            <w:r w:rsidRPr="00DC2F4D">
              <w:rPr>
                <w:sz w:val="16"/>
              </w:rPr>
              <w:t>180</w:t>
            </w:r>
          </w:p>
        </w:tc>
        <w:tc>
          <w:tcPr>
            <w:tcW w:w="1071" w:type="dxa"/>
          </w:tcPr>
          <w:p w:rsidR="00776F70" w:rsidRPr="00DC2F4D" w:rsidRDefault="00776F70" w:rsidP="00776F70">
            <w:pPr>
              <w:jc w:val="both"/>
              <w:rPr>
                <w:sz w:val="16"/>
                <w:szCs w:val="16"/>
              </w:rPr>
            </w:pPr>
            <w:r w:rsidRPr="00DC2F4D">
              <w:rPr>
                <w:sz w:val="16"/>
                <w:szCs w:val="16"/>
              </w:rPr>
              <w:t>45</w:t>
            </w:r>
          </w:p>
        </w:tc>
        <w:tc>
          <w:tcPr>
            <w:tcW w:w="1242" w:type="dxa"/>
          </w:tcPr>
          <w:p w:rsidR="00776F70" w:rsidRPr="00DC2F4D" w:rsidRDefault="00776F70" w:rsidP="00DC2F4D">
            <w:pPr>
              <w:jc w:val="both"/>
              <w:rPr>
                <w:sz w:val="16"/>
                <w:szCs w:val="16"/>
              </w:rPr>
            </w:pPr>
            <w:r w:rsidRPr="00DC2F4D">
              <w:rPr>
                <w:sz w:val="16"/>
                <w:szCs w:val="16"/>
              </w:rPr>
              <w:t>0.</w:t>
            </w:r>
            <w:r w:rsidR="00DC2F4D" w:rsidRPr="00DC2F4D">
              <w:rPr>
                <w:sz w:val="16"/>
                <w:szCs w:val="16"/>
              </w:rPr>
              <w:t>6</w:t>
            </w:r>
            <w:r w:rsidRPr="00DC2F4D">
              <w:rPr>
                <w:sz w:val="16"/>
                <w:szCs w:val="16"/>
              </w:rPr>
              <w:t>2</w:t>
            </w:r>
          </w:p>
        </w:tc>
        <w:tc>
          <w:tcPr>
            <w:tcW w:w="1032" w:type="dxa"/>
          </w:tcPr>
          <w:p w:rsidR="00776F70" w:rsidRPr="00DC2F4D" w:rsidRDefault="00776F70" w:rsidP="00776F70">
            <w:pPr>
              <w:jc w:val="both"/>
              <w:rPr>
                <w:sz w:val="16"/>
                <w:szCs w:val="16"/>
              </w:rPr>
            </w:pPr>
            <w:r w:rsidRPr="00DC2F4D">
              <w:rPr>
                <w:sz w:val="16"/>
                <w:szCs w:val="16"/>
              </w:rPr>
              <w:t>0.60</w:t>
            </w:r>
          </w:p>
        </w:tc>
        <w:tc>
          <w:tcPr>
            <w:tcW w:w="1032" w:type="dxa"/>
          </w:tcPr>
          <w:p w:rsidR="00776F70" w:rsidRPr="00DC2F4D" w:rsidRDefault="00DC2F4D" w:rsidP="00776F70">
            <w:pPr>
              <w:jc w:val="both"/>
              <w:rPr>
                <w:sz w:val="16"/>
                <w:szCs w:val="16"/>
              </w:rPr>
            </w:pPr>
            <w:r w:rsidRPr="00DC2F4D">
              <w:rPr>
                <w:sz w:val="16"/>
                <w:szCs w:val="16"/>
              </w:rPr>
              <w:t>46</w:t>
            </w:r>
          </w:p>
        </w:tc>
        <w:tc>
          <w:tcPr>
            <w:tcW w:w="1194" w:type="dxa"/>
          </w:tcPr>
          <w:p w:rsidR="00776F70" w:rsidRPr="00776F70" w:rsidRDefault="00776F70" w:rsidP="00776F70">
            <w:pPr>
              <w:jc w:val="both"/>
              <w:rPr>
                <w:sz w:val="16"/>
                <w:szCs w:val="16"/>
              </w:rPr>
            </w:pPr>
          </w:p>
        </w:tc>
      </w:tr>
      <w:tr w:rsidR="00C91A2F" w:rsidRPr="00776F70" w:rsidTr="00776F70">
        <w:tc>
          <w:tcPr>
            <w:tcW w:w="730" w:type="dxa"/>
          </w:tcPr>
          <w:p w:rsidR="00C91A2F" w:rsidRPr="00776F70" w:rsidRDefault="00C91A2F" w:rsidP="00776F70">
            <w:pPr>
              <w:jc w:val="both"/>
              <w:rPr>
                <w:sz w:val="16"/>
                <w:szCs w:val="16"/>
              </w:rPr>
            </w:pPr>
            <w:r w:rsidRPr="00776F70">
              <w:rPr>
                <w:sz w:val="16"/>
                <w:szCs w:val="16"/>
              </w:rPr>
              <w:t>2</w:t>
            </w:r>
          </w:p>
        </w:tc>
        <w:tc>
          <w:tcPr>
            <w:tcW w:w="1178" w:type="dxa"/>
          </w:tcPr>
          <w:p w:rsidR="00C91A2F" w:rsidRPr="00776F70" w:rsidRDefault="00C91A2F" w:rsidP="00776F70">
            <w:pPr>
              <w:jc w:val="both"/>
              <w:rPr>
                <w:sz w:val="16"/>
                <w:szCs w:val="16"/>
              </w:rPr>
            </w:pPr>
            <w:r>
              <w:rPr>
                <w:sz w:val="16"/>
                <w:szCs w:val="16"/>
              </w:rPr>
              <w:t>Potato</w:t>
            </w:r>
          </w:p>
        </w:tc>
        <w:tc>
          <w:tcPr>
            <w:tcW w:w="990" w:type="dxa"/>
          </w:tcPr>
          <w:p w:rsidR="00C91A2F" w:rsidRPr="00C91A2F" w:rsidRDefault="00C91A2F" w:rsidP="00117838">
            <w:pPr>
              <w:pStyle w:val="NoSpacing"/>
              <w:rPr>
                <w:rFonts w:ascii="Times New Roman" w:hAnsi="Times New Roman"/>
                <w:sz w:val="16"/>
              </w:rPr>
            </w:pPr>
            <w:r w:rsidRPr="00C91A2F">
              <w:rPr>
                <w:rFonts w:ascii="Times New Roman" w:hAnsi="Times New Roman"/>
                <w:sz w:val="16"/>
              </w:rPr>
              <w:t>0.35</w:t>
            </w:r>
          </w:p>
        </w:tc>
        <w:tc>
          <w:tcPr>
            <w:tcW w:w="1269" w:type="dxa"/>
          </w:tcPr>
          <w:p w:rsidR="00C91A2F" w:rsidRPr="00C91A2F" w:rsidRDefault="00CE2034" w:rsidP="00117838">
            <w:pPr>
              <w:pStyle w:val="NoSpacing"/>
              <w:rPr>
                <w:rFonts w:ascii="Times New Roman" w:hAnsi="Times New Roman"/>
                <w:sz w:val="16"/>
              </w:rPr>
            </w:pPr>
            <w:r>
              <w:rPr>
                <w:rFonts w:ascii="Times New Roman" w:hAnsi="Times New Roman"/>
                <w:sz w:val="16"/>
              </w:rPr>
              <w:t>180</w:t>
            </w:r>
          </w:p>
        </w:tc>
        <w:tc>
          <w:tcPr>
            <w:tcW w:w="1071" w:type="dxa"/>
          </w:tcPr>
          <w:p w:rsidR="00C91A2F" w:rsidRPr="00C91A2F" w:rsidRDefault="00CE2034" w:rsidP="00117838">
            <w:pPr>
              <w:pStyle w:val="NoSpacing"/>
              <w:rPr>
                <w:rFonts w:ascii="Times New Roman" w:hAnsi="Times New Roman"/>
                <w:sz w:val="16"/>
              </w:rPr>
            </w:pPr>
            <w:r>
              <w:rPr>
                <w:rFonts w:ascii="Times New Roman" w:hAnsi="Times New Roman"/>
                <w:sz w:val="16"/>
              </w:rPr>
              <w:t>63</w:t>
            </w:r>
          </w:p>
        </w:tc>
        <w:tc>
          <w:tcPr>
            <w:tcW w:w="1242" w:type="dxa"/>
          </w:tcPr>
          <w:p w:rsidR="00C91A2F" w:rsidRPr="00C91A2F" w:rsidRDefault="00C91A2F" w:rsidP="00117838">
            <w:pPr>
              <w:pStyle w:val="NoSpacing"/>
              <w:rPr>
                <w:rFonts w:ascii="Times New Roman" w:hAnsi="Times New Roman"/>
                <w:sz w:val="16"/>
              </w:rPr>
            </w:pPr>
            <w:r w:rsidRPr="00C91A2F">
              <w:rPr>
                <w:rFonts w:ascii="Times New Roman" w:hAnsi="Times New Roman"/>
                <w:sz w:val="16"/>
              </w:rPr>
              <w:t>0.45</w:t>
            </w:r>
          </w:p>
        </w:tc>
        <w:tc>
          <w:tcPr>
            <w:tcW w:w="1032" w:type="dxa"/>
          </w:tcPr>
          <w:p w:rsidR="00C91A2F" w:rsidRPr="00C91A2F" w:rsidRDefault="00C91A2F" w:rsidP="00117838">
            <w:pPr>
              <w:pStyle w:val="NoSpacing"/>
              <w:rPr>
                <w:rFonts w:ascii="Times New Roman" w:hAnsi="Times New Roman"/>
                <w:sz w:val="16"/>
              </w:rPr>
            </w:pPr>
            <w:r w:rsidRPr="00C91A2F">
              <w:rPr>
                <w:rFonts w:ascii="Times New Roman" w:hAnsi="Times New Roman"/>
                <w:sz w:val="16"/>
              </w:rPr>
              <w:t>0.6</w:t>
            </w:r>
            <w:r w:rsidR="00CE2034">
              <w:rPr>
                <w:rFonts w:ascii="Times New Roman" w:hAnsi="Times New Roman"/>
                <w:sz w:val="16"/>
              </w:rPr>
              <w:t>0</w:t>
            </w:r>
          </w:p>
        </w:tc>
        <w:tc>
          <w:tcPr>
            <w:tcW w:w="1032" w:type="dxa"/>
          </w:tcPr>
          <w:p w:rsidR="00C91A2F" w:rsidRPr="00C91A2F" w:rsidRDefault="00C91A2F" w:rsidP="00CE2034">
            <w:pPr>
              <w:pStyle w:val="NoSpacing"/>
              <w:rPr>
                <w:rFonts w:ascii="Times New Roman" w:hAnsi="Times New Roman"/>
                <w:sz w:val="16"/>
              </w:rPr>
            </w:pPr>
            <w:r w:rsidRPr="00C91A2F">
              <w:rPr>
                <w:rFonts w:ascii="Times New Roman" w:hAnsi="Times New Roman"/>
                <w:sz w:val="16"/>
              </w:rPr>
              <w:t>4</w:t>
            </w:r>
            <w:r w:rsidR="00CE2034">
              <w:rPr>
                <w:rFonts w:ascii="Times New Roman" w:hAnsi="Times New Roman"/>
                <w:sz w:val="16"/>
              </w:rPr>
              <w:t>7</w:t>
            </w:r>
          </w:p>
        </w:tc>
        <w:tc>
          <w:tcPr>
            <w:tcW w:w="1194" w:type="dxa"/>
          </w:tcPr>
          <w:p w:rsidR="00C91A2F" w:rsidRPr="00776F70" w:rsidRDefault="00C91A2F" w:rsidP="00776F70">
            <w:pPr>
              <w:jc w:val="both"/>
              <w:rPr>
                <w:sz w:val="16"/>
                <w:szCs w:val="16"/>
              </w:rPr>
            </w:pPr>
          </w:p>
        </w:tc>
      </w:tr>
      <w:tr w:rsidR="00776F70" w:rsidRPr="00776F70" w:rsidTr="00776F70">
        <w:tc>
          <w:tcPr>
            <w:tcW w:w="730" w:type="dxa"/>
          </w:tcPr>
          <w:p w:rsidR="00776F70" w:rsidRPr="00776F70" w:rsidRDefault="00776F70" w:rsidP="00776F70">
            <w:pPr>
              <w:jc w:val="both"/>
              <w:rPr>
                <w:sz w:val="16"/>
                <w:szCs w:val="16"/>
              </w:rPr>
            </w:pPr>
            <w:r w:rsidRPr="00776F70">
              <w:rPr>
                <w:sz w:val="16"/>
                <w:szCs w:val="16"/>
              </w:rPr>
              <w:t>3</w:t>
            </w:r>
          </w:p>
        </w:tc>
        <w:tc>
          <w:tcPr>
            <w:tcW w:w="1178" w:type="dxa"/>
          </w:tcPr>
          <w:p w:rsidR="00776F70" w:rsidRPr="00776F70" w:rsidRDefault="00776F70" w:rsidP="00776F70">
            <w:pPr>
              <w:jc w:val="both"/>
              <w:rPr>
                <w:sz w:val="16"/>
                <w:szCs w:val="16"/>
              </w:rPr>
            </w:pPr>
            <w:r w:rsidRPr="00776F70">
              <w:rPr>
                <w:sz w:val="16"/>
                <w:szCs w:val="16"/>
              </w:rPr>
              <w:t>Cabbage</w:t>
            </w:r>
          </w:p>
        </w:tc>
        <w:tc>
          <w:tcPr>
            <w:tcW w:w="990" w:type="dxa"/>
          </w:tcPr>
          <w:p w:rsidR="00776F70" w:rsidRPr="00776F70" w:rsidRDefault="00776F70" w:rsidP="00776F70">
            <w:pPr>
              <w:jc w:val="both"/>
              <w:rPr>
                <w:sz w:val="16"/>
                <w:szCs w:val="16"/>
              </w:rPr>
            </w:pPr>
            <w:r w:rsidRPr="00776F70">
              <w:rPr>
                <w:sz w:val="16"/>
                <w:szCs w:val="16"/>
              </w:rPr>
              <w:t>0.45</w:t>
            </w:r>
          </w:p>
        </w:tc>
        <w:tc>
          <w:tcPr>
            <w:tcW w:w="1269" w:type="dxa"/>
          </w:tcPr>
          <w:p w:rsidR="00776F70" w:rsidRPr="00776F70" w:rsidRDefault="00776F70" w:rsidP="00776F70">
            <w:pPr>
              <w:rPr>
                <w:sz w:val="16"/>
              </w:rPr>
            </w:pPr>
            <w:r w:rsidRPr="00776F70">
              <w:rPr>
                <w:sz w:val="16"/>
              </w:rPr>
              <w:t>180</w:t>
            </w:r>
          </w:p>
        </w:tc>
        <w:tc>
          <w:tcPr>
            <w:tcW w:w="1071" w:type="dxa"/>
          </w:tcPr>
          <w:p w:rsidR="00776F70" w:rsidRPr="00776F70" w:rsidRDefault="00776F70" w:rsidP="00776F70">
            <w:pPr>
              <w:jc w:val="both"/>
              <w:rPr>
                <w:sz w:val="16"/>
                <w:szCs w:val="16"/>
              </w:rPr>
            </w:pPr>
            <w:r w:rsidRPr="00776F70">
              <w:rPr>
                <w:sz w:val="16"/>
                <w:szCs w:val="16"/>
              </w:rPr>
              <w:t>81</w:t>
            </w:r>
          </w:p>
        </w:tc>
        <w:tc>
          <w:tcPr>
            <w:tcW w:w="1242" w:type="dxa"/>
          </w:tcPr>
          <w:p w:rsidR="00776F70" w:rsidRPr="00776F70" w:rsidRDefault="00776F70" w:rsidP="00776F70">
            <w:pPr>
              <w:jc w:val="both"/>
              <w:rPr>
                <w:sz w:val="16"/>
                <w:szCs w:val="16"/>
              </w:rPr>
            </w:pPr>
            <w:r w:rsidRPr="00776F70">
              <w:rPr>
                <w:sz w:val="16"/>
                <w:szCs w:val="16"/>
              </w:rPr>
              <w:t>0.45</w:t>
            </w:r>
          </w:p>
        </w:tc>
        <w:tc>
          <w:tcPr>
            <w:tcW w:w="1032" w:type="dxa"/>
          </w:tcPr>
          <w:p w:rsidR="00776F70" w:rsidRPr="00776F70" w:rsidRDefault="00776F70" w:rsidP="00776F70">
            <w:pPr>
              <w:jc w:val="both"/>
              <w:rPr>
                <w:sz w:val="16"/>
                <w:szCs w:val="16"/>
              </w:rPr>
            </w:pPr>
            <w:r w:rsidRPr="00776F70">
              <w:rPr>
                <w:sz w:val="16"/>
                <w:szCs w:val="16"/>
              </w:rPr>
              <w:t>0.60</w:t>
            </w:r>
          </w:p>
        </w:tc>
        <w:tc>
          <w:tcPr>
            <w:tcW w:w="1032" w:type="dxa"/>
          </w:tcPr>
          <w:p w:rsidR="00776F70" w:rsidRPr="00776F70" w:rsidRDefault="00776F70" w:rsidP="00776F70">
            <w:pPr>
              <w:jc w:val="both"/>
              <w:rPr>
                <w:sz w:val="16"/>
                <w:szCs w:val="16"/>
              </w:rPr>
            </w:pPr>
            <w:r w:rsidRPr="00776F70">
              <w:rPr>
                <w:sz w:val="16"/>
                <w:szCs w:val="16"/>
              </w:rPr>
              <w:t>61</w:t>
            </w:r>
          </w:p>
        </w:tc>
        <w:tc>
          <w:tcPr>
            <w:tcW w:w="1194" w:type="dxa"/>
          </w:tcPr>
          <w:p w:rsidR="00776F70" w:rsidRPr="00776F70" w:rsidRDefault="00776F70" w:rsidP="00776F70">
            <w:pPr>
              <w:jc w:val="both"/>
              <w:rPr>
                <w:sz w:val="16"/>
                <w:szCs w:val="16"/>
              </w:rPr>
            </w:pPr>
          </w:p>
        </w:tc>
      </w:tr>
      <w:tr w:rsidR="00776F70" w:rsidRPr="00776F70" w:rsidTr="00776F70">
        <w:tc>
          <w:tcPr>
            <w:tcW w:w="730" w:type="dxa"/>
          </w:tcPr>
          <w:p w:rsidR="00776F70" w:rsidRPr="00776F70" w:rsidRDefault="00776F70" w:rsidP="00776F70">
            <w:pPr>
              <w:jc w:val="both"/>
              <w:rPr>
                <w:sz w:val="16"/>
                <w:szCs w:val="16"/>
              </w:rPr>
            </w:pPr>
            <w:r w:rsidRPr="00776F70">
              <w:rPr>
                <w:sz w:val="16"/>
                <w:szCs w:val="16"/>
              </w:rPr>
              <w:t>4</w:t>
            </w:r>
          </w:p>
        </w:tc>
        <w:tc>
          <w:tcPr>
            <w:tcW w:w="1178" w:type="dxa"/>
          </w:tcPr>
          <w:p w:rsidR="00776F70" w:rsidRPr="00776F70" w:rsidRDefault="00776F70" w:rsidP="00776F70">
            <w:pPr>
              <w:jc w:val="both"/>
              <w:rPr>
                <w:sz w:val="16"/>
                <w:szCs w:val="16"/>
              </w:rPr>
            </w:pPr>
            <w:r w:rsidRPr="00776F70">
              <w:rPr>
                <w:sz w:val="16"/>
                <w:szCs w:val="16"/>
              </w:rPr>
              <w:t>Beetroot</w:t>
            </w:r>
          </w:p>
        </w:tc>
        <w:tc>
          <w:tcPr>
            <w:tcW w:w="990" w:type="dxa"/>
          </w:tcPr>
          <w:p w:rsidR="00776F70" w:rsidRPr="00776F70" w:rsidRDefault="00776F70" w:rsidP="00776F70">
            <w:pPr>
              <w:jc w:val="both"/>
              <w:rPr>
                <w:sz w:val="16"/>
                <w:szCs w:val="16"/>
              </w:rPr>
            </w:pPr>
            <w:r w:rsidRPr="00776F70">
              <w:rPr>
                <w:sz w:val="16"/>
                <w:szCs w:val="16"/>
              </w:rPr>
              <w:t>0.25</w:t>
            </w:r>
          </w:p>
        </w:tc>
        <w:tc>
          <w:tcPr>
            <w:tcW w:w="1269" w:type="dxa"/>
          </w:tcPr>
          <w:p w:rsidR="00776F70" w:rsidRPr="00776F70" w:rsidRDefault="00776F70" w:rsidP="00776F70">
            <w:pPr>
              <w:rPr>
                <w:sz w:val="16"/>
              </w:rPr>
            </w:pPr>
            <w:r w:rsidRPr="00776F70">
              <w:rPr>
                <w:sz w:val="16"/>
              </w:rPr>
              <w:t>180</w:t>
            </w:r>
          </w:p>
        </w:tc>
        <w:tc>
          <w:tcPr>
            <w:tcW w:w="1071" w:type="dxa"/>
          </w:tcPr>
          <w:p w:rsidR="00776F70" w:rsidRPr="00776F70" w:rsidRDefault="00776F70" w:rsidP="00776F70">
            <w:pPr>
              <w:jc w:val="both"/>
              <w:rPr>
                <w:sz w:val="16"/>
                <w:szCs w:val="16"/>
              </w:rPr>
            </w:pPr>
            <w:r w:rsidRPr="00776F70">
              <w:rPr>
                <w:sz w:val="16"/>
                <w:szCs w:val="16"/>
              </w:rPr>
              <w:t>45</w:t>
            </w:r>
          </w:p>
        </w:tc>
        <w:tc>
          <w:tcPr>
            <w:tcW w:w="1242" w:type="dxa"/>
          </w:tcPr>
          <w:p w:rsidR="00776F70" w:rsidRPr="00776F70" w:rsidRDefault="00776F70" w:rsidP="00776F70">
            <w:pPr>
              <w:jc w:val="both"/>
              <w:rPr>
                <w:sz w:val="16"/>
                <w:szCs w:val="16"/>
              </w:rPr>
            </w:pPr>
            <w:r w:rsidRPr="00776F70">
              <w:rPr>
                <w:sz w:val="16"/>
                <w:szCs w:val="16"/>
              </w:rPr>
              <w:t>0.45</w:t>
            </w:r>
          </w:p>
        </w:tc>
        <w:tc>
          <w:tcPr>
            <w:tcW w:w="1032" w:type="dxa"/>
          </w:tcPr>
          <w:p w:rsidR="00776F70" w:rsidRPr="00776F70" w:rsidRDefault="00776F70" w:rsidP="00776F70">
            <w:pPr>
              <w:jc w:val="both"/>
              <w:rPr>
                <w:sz w:val="16"/>
                <w:szCs w:val="16"/>
              </w:rPr>
            </w:pPr>
            <w:r w:rsidRPr="00776F70">
              <w:rPr>
                <w:sz w:val="16"/>
                <w:szCs w:val="16"/>
              </w:rPr>
              <w:t>0.60</w:t>
            </w:r>
          </w:p>
        </w:tc>
        <w:tc>
          <w:tcPr>
            <w:tcW w:w="1032" w:type="dxa"/>
          </w:tcPr>
          <w:p w:rsidR="00776F70" w:rsidRPr="00776F70" w:rsidRDefault="00776F70" w:rsidP="00776F70">
            <w:pPr>
              <w:jc w:val="both"/>
              <w:rPr>
                <w:sz w:val="16"/>
                <w:szCs w:val="16"/>
              </w:rPr>
            </w:pPr>
            <w:r w:rsidRPr="00776F70">
              <w:rPr>
                <w:sz w:val="16"/>
                <w:szCs w:val="16"/>
              </w:rPr>
              <w:t>34</w:t>
            </w:r>
          </w:p>
        </w:tc>
        <w:tc>
          <w:tcPr>
            <w:tcW w:w="1194" w:type="dxa"/>
          </w:tcPr>
          <w:p w:rsidR="00776F70" w:rsidRPr="00776F70" w:rsidRDefault="00776F70" w:rsidP="00776F70">
            <w:pPr>
              <w:jc w:val="both"/>
              <w:rPr>
                <w:sz w:val="16"/>
                <w:szCs w:val="16"/>
              </w:rPr>
            </w:pPr>
          </w:p>
        </w:tc>
      </w:tr>
      <w:tr w:rsidR="00C91A2F" w:rsidRPr="00776F70" w:rsidTr="00776F70">
        <w:tc>
          <w:tcPr>
            <w:tcW w:w="730" w:type="dxa"/>
          </w:tcPr>
          <w:p w:rsidR="00C91A2F" w:rsidRPr="00776F70" w:rsidRDefault="00C91A2F" w:rsidP="00776F70">
            <w:pPr>
              <w:jc w:val="both"/>
              <w:rPr>
                <w:sz w:val="16"/>
                <w:szCs w:val="16"/>
              </w:rPr>
            </w:pPr>
            <w:r w:rsidRPr="00776F70">
              <w:rPr>
                <w:sz w:val="16"/>
                <w:szCs w:val="16"/>
              </w:rPr>
              <w:t>5</w:t>
            </w:r>
          </w:p>
        </w:tc>
        <w:tc>
          <w:tcPr>
            <w:tcW w:w="1178" w:type="dxa"/>
          </w:tcPr>
          <w:p w:rsidR="00C91A2F" w:rsidRPr="00776F70" w:rsidRDefault="00C91A2F" w:rsidP="00776F70">
            <w:pPr>
              <w:jc w:val="both"/>
              <w:rPr>
                <w:sz w:val="16"/>
                <w:szCs w:val="16"/>
              </w:rPr>
            </w:pPr>
            <w:r>
              <w:rPr>
                <w:sz w:val="16"/>
                <w:szCs w:val="16"/>
              </w:rPr>
              <w:t>Garlic</w:t>
            </w:r>
          </w:p>
        </w:tc>
        <w:tc>
          <w:tcPr>
            <w:tcW w:w="990" w:type="dxa"/>
          </w:tcPr>
          <w:p w:rsidR="00C91A2F" w:rsidRPr="00C91A2F" w:rsidRDefault="00C91A2F" w:rsidP="00117838">
            <w:pPr>
              <w:pStyle w:val="NoSpacing"/>
              <w:rPr>
                <w:rFonts w:ascii="Times New Roman" w:hAnsi="Times New Roman"/>
                <w:sz w:val="16"/>
              </w:rPr>
            </w:pPr>
            <w:r w:rsidRPr="00C91A2F">
              <w:rPr>
                <w:rFonts w:ascii="Times New Roman" w:hAnsi="Times New Roman"/>
                <w:sz w:val="16"/>
              </w:rPr>
              <w:t>0.42</w:t>
            </w:r>
          </w:p>
        </w:tc>
        <w:tc>
          <w:tcPr>
            <w:tcW w:w="1269" w:type="dxa"/>
          </w:tcPr>
          <w:p w:rsidR="00C91A2F" w:rsidRPr="00C91A2F" w:rsidRDefault="00C91A2F" w:rsidP="00CE2034">
            <w:pPr>
              <w:pStyle w:val="NoSpacing"/>
              <w:rPr>
                <w:rFonts w:ascii="Times New Roman" w:hAnsi="Times New Roman"/>
                <w:sz w:val="16"/>
              </w:rPr>
            </w:pPr>
            <w:r w:rsidRPr="00C91A2F">
              <w:rPr>
                <w:rFonts w:ascii="Times New Roman" w:hAnsi="Times New Roman"/>
                <w:sz w:val="16"/>
              </w:rPr>
              <w:t>1</w:t>
            </w:r>
            <w:r w:rsidR="00CE2034">
              <w:rPr>
                <w:rFonts w:ascii="Times New Roman" w:hAnsi="Times New Roman"/>
                <w:sz w:val="16"/>
              </w:rPr>
              <w:t>8</w:t>
            </w:r>
            <w:r w:rsidRPr="00C91A2F">
              <w:rPr>
                <w:rFonts w:ascii="Times New Roman" w:hAnsi="Times New Roman"/>
                <w:sz w:val="16"/>
              </w:rPr>
              <w:t>0</w:t>
            </w:r>
          </w:p>
        </w:tc>
        <w:tc>
          <w:tcPr>
            <w:tcW w:w="1071" w:type="dxa"/>
          </w:tcPr>
          <w:p w:rsidR="00C91A2F" w:rsidRPr="00C91A2F" w:rsidRDefault="00DC2F4D" w:rsidP="00117838">
            <w:pPr>
              <w:pStyle w:val="NoSpacing"/>
              <w:rPr>
                <w:rFonts w:ascii="Times New Roman" w:hAnsi="Times New Roman"/>
                <w:sz w:val="16"/>
              </w:rPr>
            </w:pPr>
            <w:r>
              <w:rPr>
                <w:rFonts w:ascii="Times New Roman" w:hAnsi="Times New Roman"/>
                <w:sz w:val="16"/>
              </w:rPr>
              <w:t>75</w:t>
            </w:r>
          </w:p>
        </w:tc>
        <w:tc>
          <w:tcPr>
            <w:tcW w:w="1242" w:type="dxa"/>
          </w:tcPr>
          <w:p w:rsidR="00C91A2F" w:rsidRPr="00C91A2F" w:rsidRDefault="00C91A2F" w:rsidP="00117838">
            <w:pPr>
              <w:pStyle w:val="NoSpacing"/>
              <w:rPr>
                <w:rFonts w:ascii="Times New Roman" w:hAnsi="Times New Roman"/>
                <w:sz w:val="16"/>
              </w:rPr>
            </w:pPr>
            <w:r w:rsidRPr="00C91A2F">
              <w:rPr>
                <w:rFonts w:ascii="Times New Roman" w:hAnsi="Times New Roman"/>
                <w:sz w:val="16"/>
              </w:rPr>
              <w:t>0.35</w:t>
            </w:r>
          </w:p>
        </w:tc>
        <w:tc>
          <w:tcPr>
            <w:tcW w:w="1032" w:type="dxa"/>
          </w:tcPr>
          <w:p w:rsidR="00C91A2F" w:rsidRPr="00C91A2F" w:rsidRDefault="00C91A2F" w:rsidP="00117838">
            <w:pPr>
              <w:pStyle w:val="NoSpacing"/>
              <w:rPr>
                <w:rFonts w:ascii="Times New Roman" w:hAnsi="Times New Roman"/>
                <w:sz w:val="16"/>
              </w:rPr>
            </w:pPr>
            <w:r w:rsidRPr="00C91A2F">
              <w:rPr>
                <w:rFonts w:ascii="Times New Roman" w:hAnsi="Times New Roman"/>
                <w:sz w:val="16"/>
              </w:rPr>
              <w:t>0.6</w:t>
            </w:r>
            <w:r w:rsidR="00CE2034">
              <w:rPr>
                <w:rFonts w:ascii="Times New Roman" w:hAnsi="Times New Roman"/>
                <w:sz w:val="16"/>
              </w:rPr>
              <w:t>0</w:t>
            </w:r>
          </w:p>
        </w:tc>
        <w:tc>
          <w:tcPr>
            <w:tcW w:w="1032" w:type="dxa"/>
          </w:tcPr>
          <w:p w:rsidR="00C91A2F" w:rsidRPr="00C91A2F" w:rsidRDefault="00DC2F4D" w:rsidP="00117838">
            <w:pPr>
              <w:pStyle w:val="NoSpacing"/>
              <w:rPr>
                <w:rFonts w:ascii="Times New Roman" w:hAnsi="Times New Roman"/>
                <w:sz w:val="16"/>
              </w:rPr>
            </w:pPr>
            <w:r>
              <w:rPr>
                <w:rFonts w:ascii="Times New Roman" w:hAnsi="Times New Roman"/>
                <w:sz w:val="16"/>
              </w:rPr>
              <w:t>44</w:t>
            </w:r>
          </w:p>
        </w:tc>
        <w:tc>
          <w:tcPr>
            <w:tcW w:w="1194" w:type="dxa"/>
          </w:tcPr>
          <w:p w:rsidR="00C91A2F" w:rsidRPr="00776F70" w:rsidRDefault="00C91A2F" w:rsidP="00776F70">
            <w:pPr>
              <w:jc w:val="both"/>
              <w:rPr>
                <w:sz w:val="16"/>
                <w:szCs w:val="16"/>
              </w:rPr>
            </w:pPr>
          </w:p>
        </w:tc>
      </w:tr>
    </w:tbl>
    <w:p w:rsidR="00776F70" w:rsidRPr="00776F70" w:rsidRDefault="00776F70" w:rsidP="00776F70">
      <w:pPr>
        <w:spacing w:line="276" w:lineRule="auto"/>
        <w:jc w:val="both"/>
        <w:rPr>
          <w:b/>
          <w:sz w:val="12"/>
          <w:szCs w:val="16"/>
        </w:rPr>
      </w:pPr>
    </w:p>
    <w:p w:rsidR="00776F70" w:rsidRPr="00776F70" w:rsidRDefault="00776F70" w:rsidP="00776F70">
      <w:pPr>
        <w:pStyle w:val="Heading2"/>
        <w:keepNext w:val="0"/>
        <w:numPr>
          <w:ilvl w:val="0"/>
          <w:numId w:val="0"/>
        </w:numPr>
        <w:spacing w:before="200" w:after="0" w:line="360" w:lineRule="auto"/>
        <w:rPr>
          <w:rFonts w:ascii="Times New Roman" w:hAnsi="Times New Roman" w:cs="Times New Roman"/>
          <w:i w:val="0"/>
          <w:sz w:val="24"/>
          <w:szCs w:val="24"/>
        </w:rPr>
      </w:pPr>
      <w:bookmarkStart w:id="535" w:name="_Toc433725946"/>
      <w:bookmarkStart w:id="536" w:name="_Toc453784751"/>
      <w:bookmarkStart w:id="537" w:name="_Toc468279237"/>
      <w:bookmarkStart w:id="538" w:name="_Toc515975565"/>
      <w:bookmarkStart w:id="539" w:name="_Toc515975692"/>
      <w:bookmarkStart w:id="540" w:name="_Toc518836395"/>
      <w:bookmarkStart w:id="541" w:name="_Toc528385437"/>
      <w:bookmarkStart w:id="542" w:name="_Toc2435023"/>
      <w:r w:rsidRPr="00776F70">
        <w:rPr>
          <w:rFonts w:ascii="Times New Roman" w:hAnsi="Times New Roman" w:cs="Times New Roman"/>
          <w:i w:val="0"/>
          <w:sz w:val="24"/>
          <w:szCs w:val="24"/>
        </w:rPr>
        <w:t>D.  Interval (days)</w:t>
      </w:r>
      <w:bookmarkEnd w:id="535"/>
      <w:bookmarkEnd w:id="536"/>
      <w:bookmarkEnd w:id="537"/>
      <w:bookmarkEnd w:id="538"/>
      <w:bookmarkEnd w:id="539"/>
      <w:bookmarkEnd w:id="540"/>
      <w:bookmarkEnd w:id="541"/>
      <w:bookmarkEnd w:id="542"/>
      <w:r w:rsidRPr="00776F70">
        <w:rPr>
          <w:rFonts w:ascii="Times New Roman" w:hAnsi="Times New Roman" w:cs="Times New Roman"/>
          <w:i w:val="0"/>
          <w:sz w:val="24"/>
          <w:szCs w:val="24"/>
        </w:rPr>
        <w:t xml:space="preserve">          </w:t>
      </w:r>
    </w:p>
    <w:p w:rsidR="00776F70" w:rsidRPr="00DC2F4D" w:rsidRDefault="00CD3E47" w:rsidP="00776F70">
      <w:pPr>
        <w:spacing w:line="360" w:lineRule="auto"/>
        <w:jc w:val="both"/>
        <w:rPr>
          <w:b/>
          <w:sz w:val="20"/>
          <w:szCs w:val="16"/>
        </w:rPr>
      </w:pPr>
      <w:r w:rsidRPr="00DC2F4D">
        <w:rPr>
          <w:sz w:val="20"/>
          <w:szCs w:val="16"/>
        </w:rPr>
        <w:t xml:space="preserve">Table 3: </w:t>
      </w:r>
      <w:r w:rsidR="00776F70" w:rsidRPr="00DC2F4D">
        <w:rPr>
          <w:sz w:val="20"/>
          <w:szCs w:val="16"/>
        </w:rPr>
        <w:t xml:space="preserve">The required interval for crop watering as to their requirement is calculated based on the following condition </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8"/>
        <w:gridCol w:w="1080"/>
        <w:gridCol w:w="900"/>
        <w:gridCol w:w="1080"/>
        <w:gridCol w:w="900"/>
        <w:gridCol w:w="1080"/>
        <w:gridCol w:w="1260"/>
        <w:gridCol w:w="1080"/>
        <w:gridCol w:w="1800"/>
      </w:tblGrid>
      <w:tr w:rsidR="00776F70" w:rsidRPr="00776F70" w:rsidTr="00776F70">
        <w:tc>
          <w:tcPr>
            <w:tcW w:w="558" w:type="dxa"/>
          </w:tcPr>
          <w:p w:rsidR="00776F70" w:rsidRPr="00776F70" w:rsidRDefault="00776F70" w:rsidP="00776F70">
            <w:pPr>
              <w:jc w:val="both"/>
              <w:rPr>
                <w:sz w:val="16"/>
                <w:szCs w:val="16"/>
              </w:rPr>
            </w:pPr>
            <w:r w:rsidRPr="00776F70">
              <w:rPr>
                <w:sz w:val="16"/>
                <w:szCs w:val="16"/>
              </w:rPr>
              <w:t>S/n</w:t>
            </w:r>
          </w:p>
        </w:tc>
        <w:tc>
          <w:tcPr>
            <w:tcW w:w="1080" w:type="dxa"/>
          </w:tcPr>
          <w:p w:rsidR="00776F70" w:rsidRPr="00776F70" w:rsidRDefault="00776F70" w:rsidP="00776F70">
            <w:pPr>
              <w:jc w:val="both"/>
              <w:rPr>
                <w:sz w:val="16"/>
                <w:szCs w:val="16"/>
              </w:rPr>
            </w:pPr>
            <w:r w:rsidRPr="00776F70">
              <w:rPr>
                <w:sz w:val="16"/>
                <w:szCs w:val="16"/>
              </w:rPr>
              <w:t>Crops</w:t>
            </w:r>
          </w:p>
        </w:tc>
        <w:tc>
          <w:tcPr>
            <w:tcW w:w="900" w:type="dxa"/>
          </w:tcPr>
          <w:p w:rsidR="00776F70" w:rsidRPr="00776F70" w:rsidRDefault="00776F70" w:rsidP="00776F70">
            <w:pPr>
              <w:jc w:val="both"/>
              <w:rPr>
                <w:sz w:val="16"/>
                <w:szCs w:val="16"/>
              </w:rPr>
            </w:pPr>
            <w:r w:rsidRPr="00776F70">
              <w:rPr>
                <w:sz w:val="16"/>
                <w:szCs w:val="16"/>
              </w:rPr>
              <w:t>p-value</w:t>
            </w:r>
          </w:p>
        </w:tc>
        <w:tc>
          <w:tcPr>
            <w:tcW w:w="1080" w:type="dxa"/>
          </w:tcPr>
          <w:p w:rsidR="00776F70" w:rsidRPr="00776F70" w:rsidRDefault="00776F70" w:rsidP="00776F70">
            <w:pPr>
              <w:jc w:val="both"/>
              <w:rPr>
                <w:sz w:val="16"/>
                <w:szCs w:val="16"/>
              </w:rPr>
            </w:pPr>
            <w:r w:rsidRPr="00776F70">
              <w:rPr>
                <w:sz w:val="16"/>
                <w:szCs w:val="16"/>
              </w:rPr>
              <w:t>Sa (mm/M)</w:t>
            </w:r>
          </w:p>
        </w:tc>
        <w:tc>
          <w:tcPr>
            <w:tcW w:w="900" w:type="dxa"/>
          </w:tcPr>
          <w:p w:rsidR="00776F70" w:rsidRPr="00776F70" w:rsidRDefault="00776F70" w:rsidP="00776F70">
            <w:pPr>
              <w:jc w:val="both"/>
              <w:rPr>
                <w:sz w:val="16"/>
                <w:szCs w:val="16"/>
              </w:rPr>
            </w:pPr>
            <w:proofErr w:type="spellStart"/>
            <w:r w:rsidRPr="00776F70">
              <w:rPr>
                <w:sz w:val="16"/>
                <w:szCs w:val="16"/>
              </w:rPr>
              <w:t>p.Sa</w:t>
            </w:r>
            <w:proofErr w:type="spellEnd"/>
          </w:p>
        </w:tc>
        <w:tc>
          <w:tcPr>
            <w:tcW w:w="1080" w:type="dxa"/>
          </w:tcPr>
          <w:p w:rsidR="00776F70" w:rsidRPr="00776F70" w:rsidRDefault="00776F70" w:rsidP="00776F70">
            <w:pPr>
              <w:jc w:val="both"/>
              <w:rPr>
                <w:sz w:val="16"/>
                <w:szCs w:val="16"/>
              </w:rPr>
            </w:pPr>
            <w:r w:rsidRPr="00776F70">
              <w:rPr>
                <w:sz w:val="16"/>
                <w:szCs w:val="16"/>
              </w:rPr>
              <w:t>D (</w:t>
            </w:r>
            <w:proofErr w:type="spellStart"/>
            <w:r w:rsidRPr="00776F70">
              <w:rPr>
                <w:sz w:val="16"/>
                <w:szCs w:val="16"/>
              </w:rPr>
              <w:t>mts</w:t>
            </w:r>
            <w:proofErr w:type="spellEnd"/>
            <w:r w:rsidRPr="00776F70">
              <w:rPr>
                <w:sz w:val="16"/>
                <w:szCs w:val="16"/>
              </w:rPr>
              <w:t>)</w:t>
            </w:r>
          </w:p>
        </w:tc>
        <w:tc>
          <w:tcPr>
            <w:tcW w:w="1260" w:type="dxa"/>
          </w:tcPr>
          <w:p w:rsidR="00776F70" w:rsidRPr="00776F70" w:rsidRDefault="00776F70" w:rsidP="00776F70">
            <w:pPr>
              <w:jc w:val="both"/>
              <w:rPr>
                <w:sz w:val="16"/>
                <w:szCs w:val="16"/>
              </w:rPr>
            </w:pPr>
            <w:proofErr w:type="spellStart"/>
            <w:r w:rsidRPr="00776F70">
              <w:rPr>
                <w:sz w:val="16"/>
                <w:szCs w:val="16"/>
              </w:rPr>
              <w:t>Etc</w:t>
            </w:r>
            <w:proofErr w:type="spellEnd"/>
            <w:r w:rsidRPr="00776F70">
              <w:rPr>
                <w:sz w:val="16"/>
                <w:szCs w:val="16"/>
              </w:rPr>
              <w:t xml:space="preserve"> (mm/day)</w:t>
            </w:r>
          </w:p>
        </w:tc>
        <w:tc>
          <w:tcPr>
            <w:tcW w:w="1080" w:type="dxa"/>
          </w:tcPr>
          <w:p w:rsidR="00776F70" w:rsidRPr="00776F70" w:rsidRDefault="00776F70" w:rsidP="00776F70">
            <w:pPr>
              <w:jc w:val="both"/>
              <w:rPr>
                <w:sz w:val="16"/>
                <w:szCs w:val="16"/>
              </w:rPr>
            </w:pPr>
            <w:r w:rsidRPr="00776F70">
              <w:rPr>
                <w:sz w:val="16"/>
                <w:szCs w:val="16"/>
              </w:rPr>
              <w:t>i, (days)</w:t>
            </w:r>
          </w:p>
        </w:tc>
        <w:tc>
          <w:tcPr>
            <w:tcW w:w="1800" w:type="dxa"/>
          </w:tcPr>
          <w:p w:rsidR="00776F70" w:rsidRPr="00776F70" w:rsidRDefault="00776F70" w:rsidP="00776F70">
            <w:pPr>
              <w:jc w:val="both"/>
              <w:rPr>
                <w:sz w:val="16"/>
                <w:szCs w:val="16"/>
              </w:rPr>
            </w:pPr>
            <w:r w:rsidRPr="00776F70">
              <w:rPr>
                <w:sz w:val="16"/>
                <w:szCs w:val="16"/>
              </w:rPr>
              <w:t>Remark</w:t>
            </w:r>
          </w:p>
        </w:tc>
      </w:tr>
      <w:tr w:rsidR="00776F70" w:rsidRPr="00776F70" w:rsidTr="00776F70">
        <w:tc>
          <w:tcPr>
            <w:tcW w:w="558" w:type="dxa"/>
          </w:tcPr>
          <w:p w:rsidR="00776F70" w:rsidRPr="00776F70" w:rsidRDefault="00776F70" w:rsidP="00776F70">
            <w:pPr>
              <w:jc w:val="both"/>
              <w:rPr>
                <w:sz w:val="16"/>
                <w:szCs w:val="16"/>
              </w:rPr>
            </w:pPr>
            <w:r w:rsidRPr="00776F70">
              <w:rPr>
                <w:sz w:val="16"/>
                <w:szCs w:val="16"/>
              </w:rPr>
              <w:t>1</w:t>
            </w:r>
          </w:p>
        </w:tc>
        <w:tc>
          <w:tcPr>
            <w:tcW w:w="1080" w:type="dxa"/>
          </w:tcPr>
          <w:p w:rsidR="00776F70" w:rsidRPr="00DC2F4D" w:rsidRDefault="00C91A2F" w:rsidP="00776F70">
            <w:pPr>
              <w:jc w:val="both"/>
              <w:rPr>
                <w:sz w:val="16"/>
                <w:szCs w:val="16"/>
              </w:rPr>
            </w:pPr>
            <w:r w:rsidRPr="00DC2F4D">
              <w:rPr>
                <w:sz w:val="16"/>
                <w:szCs w:val="16"/>
              </w:rPr>
              <w:t>Barley</w:t>
            </w:r>
          </w:p>
        </w:tc>
        <w:tc>
          <w:tcPr>
            <w:tcW w:w="900" w:type="dxa"/>
          </w:tcPr>
          <w:p w:rsidR="00776F70" w:rsidRPr="00DC2F4D" w:rsidRDefault="00776F70" w:rsidP="00776F70">
            <w:pPr>
              <w:jc w:val="both"/>
              <w:rPr>
                <w:sz w:val="16"/>
                <w:szCs w:val="16"/>
              </w:rPr>
            </w:pPr>
            <w:r w:rsidRPr="00DC2F4D">
              <w:rPr>
                <w:sz w:val="16"/>
                <w:szCs w:val="16"/>
              </w:rPr>
              <w:t>0.25</w:t>
            </w:r>
          </w:p>
        </w:tc>
        <w:tc>
          <w:tcPr>
            <w:tcW w:w="1080" w:type="dxa"/>
          </w:tcPr>
          <w:p w:rsidR="00776F70" w:rsidRPr="00DC2F4D" w:rsidRDefault="00776F70" w:rsidP="00776F70">
            <w:pPr>
              <w:rPr>
                <w:sz w:val="16"/>
              </w:rPr>
            </w:pPr>
            <w:r w:rsidRPr="00DC2F4D">
              <w:rPr>
                <w:sz w:val="16"/>
              </w:rPr>
              <w:t>180</w:t>
            </w:r>
          </w:p>
        </w:tc>
        <w:tc>
          <w:tcPr>
            <w:tcW w:w="900" w:type="dxa"/>
          </w:tcPr>
          <w:p w:rsidR="00776F70" w:rsidRPr="00DC2F4D" w:rsidRDefault="00776F70" w:rsidP="00776F70">
            <w:pPr>
              <w:jc w:val="both"/>
              <w:rPr>
                <w:sz w:val="16"/>
                <w:szCs w:val="16"/>
              </w:rPr>
            </w:pPr>
            <w:r w:rsidRPr="00DC2F4D">
              <w:rPr>
                <w:sz w:val="16"/>
                <w:szCs w:val="16"/>
              </w:rPr>
              <w:t>45</w:t>
            </w:r>
          </w:p>
        </w:tc>
        <w:tc>
          <w:tcPr>
            <w:tcW w:w="1080" w:type="dxa"/>
          </w:tcPr>
          <w:p w:rsidR="00776F70" w:rsidRPr="00DC2F4D" w:rsidRDefault="00776F70" w:rsidP="00DC2F4D">
            <w:pPr>
              <w:jc w:val="both"/>
              <w:rPr>
                <w:sz w:val="16"/>
                <w:szCs w:val="16"/>
              </w:rPr>
            </w:pPr>
            <w:r w:rsidRPr="00DC2F4D">
              <w:rPr>
                <w:sz w:val="16"/>
                <w:szCs w:val="16"/>
              </w:rPr>
              <w:t>0.</w:t>
            </w:r>
            <w:r w:rsidR="00DC2F4D" w:rsidRPr="00DC2F4D">
              <w:rPr>
                <w:sz w:val="16"/>
                <w:szCs w:val="16"/>
              </w:rPr>
              <w:t>6</w:t>
            </w:r>
            <w:r w:rsidRPr="00DC2F4D">
              <w:rPr>
                <w:sz w:val="16"/>
                <w:szCs w:val="16"/>
              </w:rPr>
              <w:t>2</w:t>
            </w:r>
          </w:p>
        </w:tc>
        <w:tc>
          <w:tcPr>
            <w:tcW w:w="1260" w:type="dxa"/>
          </w:tcPr>
          <w:p w:rsidR="00776F70" w:rsidRPr="00DC2F4D" w:rsidRDefault="00776F70" w:rsidP="00DC2F4D">
            <w:pPr>
              <w:rPr>
                <w:sz w:val="16"/>
                <w:szCs w:val="16"/>
              </w:rPr>
            </w:pPr>
            <w:r w:rsidRPr="00DC2F4D">
              <w:rPr>
                <w:sz w:val="16"/>
                <w:szCs w:val="16"/>
              </w:rPr>
              <w:t>2.</w:t>
            </w:r>
            <w:r w:rsidR="00DC2F4D" w:rsidRPr="00DC2F4D">
              <w:rPr>
                <w:sz w:val="16"/>
                <w:szCs w:val="16"/>
              </w:rPr>
              <w:t>32</w:t>
            </w:r>
          </w:p>
        </w:tc>
        <w:tc>
          <w:tcPr>
            <w:tcW w:w="1080" w:type="dxa"/>
          </w:tcPr>
          <w:p w:rsidR="00776F70" w:rsidRPr="00DC2F4D" w:rsidRDefault="00776F70" w:rsidP="00776F70">
            <w:pPr>
              <w:jc w:val="both"/>
              <w:rPr>
                <w:sz w:val="16"/>
                <w:szCs w:val="16"/>
              </w:rPr>
            </w:pPr>
            <w:r w:rsidRPr="00DC2F4D">
              <w:rPr>
                <w:sz w:val="16"/>
                <w:szCs w:val="16"/>
              </w:rPr>
              <w:t>9</w:t>
            </w:r>
          </w:p>
        </w:tc>
        <w:tc>
          <w:tcPr>
            <w:tcW w:w="1800" w:type="dxa"/>
            <w:vMerge w:val="restart"/>
          </w:tcPr>
          <w:p w:rsidR="00776F70" w:rsidRPr="00776F70" w:rsidRDefault="00776F70" w:rsidP="00776F70">
            <w:pPr>
              <w:jc w:val="both"/>
              <w:rPr>
                <w:sz w:val="16"/>
                <w:szCs w:val="16"/>
              </w:rPr>
            </w:pPr>
            <w:r w:rsidRPr="00776F70">
              <w:rPr>
                <w:sz w:val="16"/>
                <w:szCs w:val="16"/>
              </w:rPr>
              <w:t xml:space="preserve"> Average watering days are about 10 days.</w:t>
            </w:r>
          </w:p>
        </w:tc>
      </w:tr>
      <w:tr w:rsidR="00DC2F4D" w:rsidRPr="00776F70" w:rsidTr="00776F70">
        <w:tc>
          <w:tcPr>
            <w:tcW w:w="558" w:type="dxa"/>
          </w:tcPr>
          <w:p w:rsidR="00DC2F4D" w:rsidRPr="00776F70" w:rsidRDefault="00DC2F4D" w:rsidP="00776F70">
            <w:pPr>
              <w:jc w:val="both"/>
              <w:rPr>
                <w:sz w:val="16"/>
                <w:szCs w:val="16"/>
              </w:rPr>
            </w:pPr>
            <w:r w:rsidRPr="00776F70">
              <w:rPr>
                <w:sz w:val="16"/>
                <w:szCs w:val="16"/>
              </w:rPr>
              <w:t>2</w:t>
            </w:r>
          </w:p>
        </w:tc>
        <w:tc>
          <w:tcPr>
            <w:tcW w:w="1080" w:type="dxa"/>
          </w:tcPr>
          <w:p w:rsidR="00DC2F4D" w:rsidRPr="00776F70" w:rsidRDefault="00DC2F4D" w:rsidP="00776F70">
            <w:pPr>
              <w:jc w:val="both"/>
              <w:rPr>
                <w:sz w:val="16"/>
                <w:szCs w:val="16"/>
              </w:rPr>
            </w:pPr>
            <w:r>
              <w:rPr>
                <w:sz w:val="16"/>
                <w:szCs w:val="16"/>
              </w:rPr>
              <w:t>Potato</w:t>
            </w:r>
          </w:p>
        </w:tc>
        <w:tc>
          <w:tcPr>
            <w:tcW w:w="900" w:type="dxa"/>
          </w:tcPr>
          <w:p w:rsidR="00DC2F4D" w:rsidRPr="00C91A2F" w:rsidRDefault="00DC2F4D" w:rsidP="00117838">
            <w:pPr>
              <w:pStyle w:val="NoSpacing"/>
              <w:rPr>
                <w:rFonts w:ascii="Times New Roman" w:hAnsi="Times New Roman"/>
                <w:sz w:val="16"/>
              </w:rPr>
            </w:pPr>
            <w:r w:rsidRPr="00C91A2F">
              <w:rPr>
                <w:rFonts w:ascii="Times New Roman" w:hAnsi="Times New Roman"/>
                <w:sz w:val="16"/>
              </w:rPr>
              <w:t>0.35</w:t>
            </w:r>
          </w:p>
        </w:tc>
        <w:tc>
          <w:tcPr>
            <w:tcW w:w="1080" w:type="dxa"/>
          </w:tcPr>
          <w:p w:rsidR="00DC2F4D" w:rsidRPr="00C91A2F" w:rsidRDefault="00DC2F4D" w:rsidP="00BF72B9">
            <w:pPr>
              <w:pStyle w:val="NoSpacing"/>
              <w:rPr>
                <w:rFonts w:ascii="Times New Roman" w:hAnsi="Times New Roman"/>
                <w:sz w:val="16"/>
              </w:rPr>
            </w:pPr>
            <w:r>
              <w:rPr>
                <w:rFonts w:ascii="Times New Roman" w:hAnsi="Times New Roman"/>
                <w:sz w:val="16"/>
              </w:rPr>
              <w:t>180</w:t>
            </w:r>
          </w:p>
        </w:tc>
        <w:tc>
          <w:tcPr>
            <w:tcW w:w="900" w:type="dxa"/>
          </w:tcPr>
          <w:p w:rsidR="00DC2F4D" w:rsidRPr="00C91A2F" w:rsidRDefault="00DC2F4D" w:rsidP="00BF72B9">
            <w:pPr>
              <w:pStyle w:val="NoSpacing"/>
              <w:rPr>
                <w:rFonts w:ascii="Times New Roman" w:hAnsi="Times New Roman"/>
                <w:sz w:val="16"/>
              </w:rPr>
            </w:pPr>
            <w:r>
              <w:rPr>
                <w:rFonts w:ascii="Times New Roman" w:hAnsi="Times New Roman"/>
                <w:sz w:val="16"/>
              </w:rPr>
              <w:t>63</w:t>
            </w:r>
          </w:p>
        </w:tc>
        <w:tc>
          <w:tcPr>
            <w:tcW w:w="1080" w:type="dxa"/>
          </w:tcPr>
          <w:p w:rsidR="00DC2F4D" w:rsidRPr="00C91A2F" w:rsidRDefault="00DC2F4D" w:rsidP="00BF72B9">
            <w:pPr>
              <w:pStyle w:val="NoSpacing"/>
              <w:rPr>
                <w:rFonts w:ascii="Times New Roman" w:hAnsi="Times New Roman"/>
                <w:sz w:val="16"/>
              </w:rPr>
            </w:pPr>
            <w:r w:rsidRPr="00C91A2F">
              <w:rPr>
                <w:rFonts w:ascii="Times New Roman" w:hAnsi="Times New Roman"/>
                <w:sz w:val="16"/>
              </w:rPr>
              <w:t>0.45</w:t>
            </w:r>
          </w:p>
        </w:tc>
        <w:tc>
          <w:tcPr>
            <w:tcW w:w="1260" w:type="dxa"/>
          </w:tcPr>
          <w:p w:rsidR="00DC2F4D" w:rsidRPr="00C91A2F" w:rsidRDefault="00DC2F4D" w:rsidP="00DC2F4D">
            <w:pPr>
              <w:pStyle w:val="NoSpacing"/>
              <w:rPr>
                <w:rFonts w:ascii="Times New Roman" w:hAnsi="Times New Roman"/>
                <w:sz w:val="16"/>
                <w:szCs w:val="18"/>
              </w:rPr>
            </w:pPr>
            <w:r w:rsidRPr="00C91A2F">
              <w:rPr>
                <w:rFonts w:ascii="Times New Roman" w:hAnsi="Times New Roman"/>
                <w:sz w:val="16"/>
                <w:szCs w:val="18"/>
              </w:rPr>
              <w:t>3.</w:t>
            </w:r>
            <w:r>
              <w:rPr>
                <w:rFonts w:ascii="Times New Roman" w:hAnsi="Times New Roman"/>
                <w:sz w:val="16"/>
                <w:szCs w:val="18"/>
              </w:rPr>
              <w:t>54</w:t>
            </w:r>
          </w:p>
        </w:tc>
        <w:tc>
          <w:tcPr>
            <w:tcW w:w="1080" w:type="dxa"/>
          </w:tcPr>
          <w:p w:rsidR="00DC2F4D" w:rsidRPr="00C91A2F" w:rsidRDefault="00DC2F4D" w:rsidP="00117838">
            <w:pPr>
              <w:pStyle w:val="NoSpacing"/>
              <w:rPr>
                <w:rFonts w:ascii="Times New Roman" w:hAnsi="Times New Roman"/>
                <w:sz w:val="16"/>
                <w:szCs w:val="18"/>
              </w:rPr>
            </w:pPr>
            <w:r w:rsidRPr="00C91A2F">
              <w:rPr>
                <w:rFonts w:ascii="Times New Roman" w:hAnsi="Times New Roman"/>
                <w:sz w:val="16"/>
                <w:szCs w:val="18"/>
              </w:rPr>
              <w:t>8</w:t>
            </w:r>
          </w:p>
        </w:tc>
        <w:tc>
          <w:tcPr>
            <w:tcW w:w="1800" w:type="dxa"/>
            <w:vMerge/>
          </w:tcPr>
          <w:p w:rsidR="00DC2F4D" w:rsidRPr="00776F70" w:rsidRDefault="00DC2F4D" w:rsidP="00776F70">
            <w:pPr>
              <w:jc w:val="both"/>
              <w:rPr>
                <w:sz w:val="16"/>
                <w:szCs w:val="16"/>
              </w:rPr>
            </w:pPr>
          </w:p>
        </w:tc>
      </w:tr>
      <w:tr w:rsidR="00776F70" w:rsidRPr="00776F70" w:rsidTr="00776F70">
        <w:tc>
          <w:tcPr>
            <w:tcW w:w="558" w:type="dxa"/>
          </w:tcPr>
          <w:p w:rsidR="00776F70" w:rsidRPr="00776F70" w:rsidRDefault="00776F70" w:rsidP="00776F70">
            <w:pPr>
              <w:jc w:val="both"/>
              <w:rPr>
                <w:sz w:val="16"/>
                <w:szCs w:val="16"/>
              </w:rPr>
            </w:pPr>
            <w:r w:rsidRPr="00776F70">
              <w:rPr>
                <w:sz w:val="16"/>
                <w:szCs w:val="16"/>
              </w:rPr>
              <w:t>3</w:t>
            </w:r>
          </w:p>
        </w:tc>
        <w:tc>
          <w:tcPr>
            <w:tcW w:w="1080" w:type="dxa"/>
          </w:tcPr>
          <w:p w:rsidR="00776F70" w:rsidRPr="00776F70" w:rsidRDefault="00776F70" w:rsidP="00776F70">
            <w:pPr>
              <w:jc w:val="both"/>
              <w:rPr>
                <w:sz w:val="16"/>
                <w:szCs w:val="16"/>
              </w:rPr>
            </w:pPr>
            <w:r w:rsidRPr="00776F70">
              <w:rPr>
                <w:sz w:val="16"/>
                <w:szCs w:val="16"/>
              </w:rPr>
              <w:t>Cabbage</w:t>
            </w:r>
          </w:p>
        </w:tc>
        <w:tc>
          <w:tcPr>
            <w:tcW w:w="900" w:type="dxa"/>
          </w:tcPr>
          <w:p w:rsidR="00776F70" w:rsidRPr="00776F70" w:rsidRDefault="00776F70" w:rsidP="00776F70">
            <w:pPr>
              <w:jc w:val="both"/>
              <w:rPr>
                <w:sz w:val="16"/>
                <w:szCs w:val="16"/>
              </w:rPr>
            </w:pPr>
            <w:r w:rsidRPr="00776F70">
              <w:rPr>
                <w:sz w:val="16"/>
                <w:szCs w:val="16"/>
              </w:rPr>
              <w:t>0.45</w:t>
            </w:r>
          </w:p>
        </w:tc>
        <w:tc>
          <w:tcPr>
            <w:tcW w:w="1080" w:type="dxa"/>
          </w:tcPr>
          <w:p w:rsidR="00776F70" w:rsidRPr="00776F70" w:rsidRDefault="00776F70" w:rsidP="00776F70">
            <w:pPr>
              <w:rPr>
                <w:sz w:val="16"/>
              </w:rPr>
            </w:pPr>
            <w:r w:rsidRPr="00776F70">
              <w:rPr>
                <w:sz w:val="16"/>
              </w:rPr>
              <w:t>180</w:t>
            </w:r>
          </w:p>
        </w:tc>
        <w:tc>
          <w:tcPr>
            <w:tcW w:w="900" w:type="dxa"/>
          </w:tcPr>
          <w:p w:rsidR="00776F70" w:rsidRPr="00776F70" w:rsidRDefault="00776F70" w:rsidP="00776F70">
            <w:pPr>
              <w:jc w:val="both"/>
              <w:rPr>
                <w:sz w:val="16"/>
                <w:szCs w:val="16"/>
              </w:rPr>
            </w:pPr>
            <w:r w:rsidRPr="00776F70">
              <w:rPr>
                <w:sz w:val="16"/>
                <w:szCs w:val="16"/>
              </w:rPr>
              <w:t>81</w:t>
            </w:r>
          </w:p>
        </w:tc>
        <w:tc>
          <w:tcPr>
            <w:tcW w:w="1080" w:type="dxa"/>
          </w:tcPr>
          <w:p w:rsidR="00776F70" w:rsidRPr="00776F70" w:rsidRDefault="00776F70" w:rsidP="00776F70">
            <w:pPr>
              <w:jc w:val="both"/>
              <w:rPr>
                <w:sz w:val="16"/>
                <w:szCs w:val="16"/>
              </w:rPr>
            </w:pPr>
            <w:r w:rsidRPr="00776F70">
              <w:rPr>
                <w:sz w:val="16"/>
                <w:szCs w:val="16"/>
              </w:rPr>
              <w:t>0.45</w:t>
            </w:r>
          </w:p>
        </w:tc>
        <w:tc>
          <w:tcPr>
            <w:tcW w:w="1260" w:type="dxa"/>
          </w:tcPr>
          <w:p w:rsidR="00776F70" w:rsidRPr="00776F70" w:rsidRDefault="00776F70" w:rsidP="00776F70">
            <w:pPr>
              <w:rPr>
                <w:sz w:val="16"/>
                <w:szCs w:val="16"/>
              </w:rPr>
            </w:pPr>
            <w:r w:rsidRPr="00776F70">
              <w:rPr>
                <w:sz w:val="16"/>
                <w:szCs w:val="16"/>
              </w:rPr>
              <w:t>3.19</w:t>
            </w:r>
          </w:p>
        </w:tc>
        <w:tc>
          <w:tcPr>
            <w:tcW w:w="1080" w:type="dxa"/>
          </w:tcPr>
          <w:p w:rsidR="00776F70" w:rsidRPr="00776F70" w:rsidRDefault="00776F70" w:rsidP="00776F70">
            <w:pPr>
              <w:jc w:val="both"/>
              <w:rPr>
                <w:sz w:val="16"/>
                <w:szCs w:val="16"/>
              </w:rPr>
            </w:pPr>
            <w:r w:rsidRPr="00776F70">
              <w:rPr>
                <w:sz w:val="16"/>
                <w:szCs w:val="16"/>
              </w:rPr>
              <w:t>11</w:t>
            </w:r>
          </w:p>
        </w:tc>
        <w:tc>
          <w:tcPr>
            <w:tcW w:w="1800" w:type="dxa"/>
            <w:vMerge/>
          </w:tcPr>
          <w:p w:rsidR="00776F70" w:rsidRPr="00776F70" w:rsidRDefault="00776F70" w:rsidP="00776F70">
            <w:pPr>
              <w:jc w:val="both"/>
              <w:rPr>
                <w:sz w:val="16"/>
                <w:szCs w:val="16"/>
              </w:rPr>
            </w:pPr>
          </w:p>
        </w:tc>
      </w:tr>
      <w:tr w:rsidR="00776F70" w:rsidRPr="00776F70" w:rsidTr="00776F70">
        <w:tc>
          <w:tcPr>
            <w:tcW w:w="558" w:type="dxa"/>
          </w:tcPr>
          <w:p w:rsidR="00776F70" w:rsidRPr="00776F70" w:rsidRDefault="00776F70" w:rsidP="00776F70">
            <w:pPr>
              <w:jc w:val="both"/>
              <w:rPr>
                <w:sz w:val="16"/>
                <w:szCs w:val="16"/>
              </w:rPr>
            </w:pPr>
            <w:r w:rsidRPr="00776F70">
              <w:rPr>
                <w:sz w:val="16"/>
                <w:szCs w:val="16"/>
              </w:rPr>
              <w:t>4</w:t>
            </w:r>
          </w:p>
        </w:tc>
        <w:tc>
          <w:tcPr>
            <w:tcW w:w="1080" w:type="dxa"/>
          </w:tcPr>
          <w:p w:rsidR="00776F70" w:rsidRPr="00776F70" w:rsidRDefault="00776F70" w:rsidP="00776F70">
            <w:pPr>
              <w:jc w:val="both"/>
              <w:rPr>
                <w:sz w:val="16"/>
                <w:szCs w:val="16"/>
              </w:rPr>
            </w:pPr>
            <w:r w:rsidRPr="00776F70">
              <w:rPr>
                <w:sz w:val="16"/>
                <w:szCs w:val="16"/>
              </w:rPr>
              <w:t>Beetroot</w:t>
            </w:r>
          </w:p>
        </w:tc>
        <w:tc>
          <w:tcPr>
            <w:tcW w:w="900" w:type="dxa"/>
          </w:tcPr>
          <w:p w:rsidR="00776F70" w:rsidRPr="00776F70" w:rsidRDefault="00776F70" w:rsidP="00776F70">
            <w:pPr>
              <w:jc w:val="both"/>
              <w:rPr>
                <w:sz w:val="16"/>
                <w:szCs w:val="16"/>
              </w:rPr>
            </w:pPr>
            <w:r w:rsidRPr="00776F70">
              <w:rPr>
                <w:sz w:val="16"/>
                <w:szCs w:val="16"/>
              </w:rPr>
              <w:t>0.25</w:t>
            </w:r>
          </w:p>
        </w:tc>
        <w:tc>
          <w:tcPr>
            <w:tcW w:w="1080" w:type="dxa"/>
          </w:tcPr>
          <w:p w:rsidR="00776F70" w:rsidRPr="00776F70" w:rsidRDefault="00776F70" w:rsidP="00776F70">
            <w:pPr>
              <w:rPr>
                <w:sz w:val="16"/>
              </w:rPr>
            </w:pPr>
            <w:r w:rsidRPr="00776F70">
              <w:rPr>
                <w:sz w:val="16"/>
              </w:rPr>
              <w:t>180</w:t>
            </w:r>
          </w:p>
        </w:tc>
        <w:tc>
          <w:tcPr>
            <w:tcW w:w="900" w:type="dxa"/>
          </w:tcPr>
          <w:p w:rsidR="00776F70" w:rsidRPr="00776F70" w:rsidRDefault="00776F70" w:rsidP="00776F70">
            <w:pPr>
              <w:jc w:val="both"/>
              <w:rPr>
                <w:sz w:val="16"/>
                <w:szCs w:val="16"/>
              </w:rPr>
            </w:pPr>
            <w:r w:rsidRPr="00776F70">
              <w:rPr>
                <w:sz w:val="16"/>
                <w:szCs w:val="16"/>
              </w:rPr>
              <w:t>45</w:t>
            </w:r>
          </w:p>
        </w:tc>
        <w:tc>
          <w:tcPr>
            <w:tcW w:w="1080" w:type="dxa"/>
          </w:tcPr>
          <w:p w:rsidR="00776F70" w:rsidRPr="00776F70" w:rsidRDefault="00776F70" w:rsidP="00776F70">
            <w:pPr>
              <w:jc w:val="both"/>
              <w:rPr>
                <w:sz w:val="16"/>
                <w:szCs w:val="16"/>
              </w:rPr>
            </w:pPr>
            <w:r w:rsidRPr="00776F70">
              <w:rPr>
                <w:sz w:val="16"/>
                <w:szCs w:val="16"/>
              </w:rPr>
              <w:t>0.45</w:t>
            </w:r>
          </w:p>
        </w:tc>
        <w:tc>
          <w:tcPr>
            <w:tcW w:w="1260" w:type="dxa"/>
          </w:tcPr>
          <w:p w:rsidR="00776F70" w:rsidRPr="00776F70" w:rsidRDefault="00776F70" w:rsidP="00776F70">
            <w:pPr>
              <w:rPr>
                <w:sz w:val="16"/>
                <w:szCs w:val="16"/>
              </w:rPr>
            </w:pPr>
            <w:r w:rsidRPr="00776F70">
              <w:rPr>
                <w:sz w:val="16"/>
                <w:szCs w:val="16"/>
              </w:rPr>
              <w:t>2.25</w:t>
            </w:r>
          </w:p>
        </w:tc>
        <w:tc>
          <w:tcPr>
            <w:tcW w:w="1080" w:type="dxa"/>
          </w:tcPr>
          <w:p w:rsidR="00776F70" w:rsidRPr="00776F70" w:rsidRDefault="00776F70" w:rsidP="00776F70">
            <w:pPr>
              <w:jc w:val="both"/>
              <w:rPr>
                <w:sz w:val="16"/>
                <w:szCs w:val="16"/>
              </w:rPr>
            </w:pPr>
            <w:r w:rsidRPr="00776F70">
              <w:rPr>
                <w:sz w:val="16"/>
                <w:szCs w:val="16"/>
              </w:rPr>
              <w:t>9</w:t>
            </w:r>
          </w:p>
        </w:tc>
        <w:tc>
          <w:tcPr>
            <w:tcW w:w="1800" w:type="dxa"/>
            <w:vMerge/>
          </w:tcPr>
          <w:p w:rsidR="00776F70" w:rsidRPr="00776F70" w:rsidRDefault="00776F70" w:rsidP="00776F70">
            <w:pPr>
              <w:jc w:val="both"/>
              <w:rPr>
                <w:sz w:val="16"/>
                <w:szCs w:val="16"/>
              </w:rPr>
            </w:pPr>
          </w:p>
        </w:tc>
      </w:tr>
      <w:tr w:rsidR="00DC2F4D" w:rsidRPr="00776F70" w:rsidTr="00776F70">
        <w:tc>
          <w:tcPr>
            <w:tcW w:w="558" w:type="dxa"/>
          </w:tcPr>
          <w:p w:rsidR="00DC2F4D" w:rsidRPr="00776F70" w:rsidRDefault="00DC2F4D" w:rsidP="00776F70">
            <w:pPr>
              <w:jc w:val="both"/>
              <w:rPr>
                <w:sz w:val="16"/>
                <w:szCs w:val="16"/>
              </w:rPr>
            </w:pPr>
            <w:r w:rsidRPr="00776F70">
              <w:rPr>
                <w:sz w:val="16"/>
                <w:szCs w:val="16"/>
              </w:rPr>
              <w:t>5</w:t>
            </w:r>
          </w:p>
        </w:tc>
        <w:tc>
          <w:tcPr>
            <w:tcW w:w="1080" w:type="dxa"/>
          </w:tcPr>
          <w:p w:rsidR="00DC2F4D" w:rsidRPr="00776F70" w:rsidRDefault="00DC2F4D" w:rsidP="00776F70">
            <w:pPr>
              <w:jc w:val="both"/>
              <w:rPr>
                <w:sz w:val="16"/>
                <w:szCs w:val="16"/>
              </w:rPr>
            </w:pPr>
            <w:r>
              <w:rPr>
                <w:sz w:val="16"/>
                <w:szCs w:val="16"/>
              </w:rPr>
              <w:t>Garlic</w:t>
            </w:r>
          </w:p>
        </w:tc>
        <w:tc>
          <w:tcPr>
            <w:tcW w:w="900" w:type="dxa"/>
          </w:tcPr>
          <w:p w:rsidR="00DC2F4D" w:rsidRPr="00891CE1" w:rsidRDefault="00DC2F4D" w:rsidP="00117838">
            <w:pPr>
              <w:pStyle w:val="NoSpacing"/>
              <w:rPr>
                <w:rFonts w:ascii="Times New Roman" w:hAnsi="Times New Roman"/>
                <w:sz w:val="16"/>
              </w:rPr>
            </w:pPr>
            <w:r w:rsidRPr="00891CE1">
              <w:rPr>
                <w:rFonts w:ascii="Times New Roman" w:hAnsi="Times New Roman"/>
                <w:sz w:val="16"/>
              </w:rPr>
              <w:t>0.42</w:t>
            </w:r>
          </w:p>
        </w:tc>
        <w:tc>
          <w:tcPr>
            <w:tcW w:w="1080" w:type="dxa"/>
          </w:tcPr>
          <w:p w:rsidR="00DC2F4D" w:rsidRPr="00C91A2F" w:rsidRDefault="00DC2F4D" w:rsidP="00BF72B9">
            <w:pPr>
              <w:pStyle w:val="NoSpacing"/>
              <w:rPr>
                <w:rFonts w:ascii="Times New Roman" w:hAnsi="Times New Roman"/>
                <w:sz w:val="16"/>
              </w:rPr>
            </w:pPr>
            <w:r w:rsidRPr="00C91A2F">
              <w:rPr>
                <w:rFonts w:ascii="Times New Roman" w:hAnsi="Times New Roman"/>
                <w:sz w:val="16"/>
              </w:rPr>
              <w:t>1</w:t>
            </w:r>
            <w:r>
              <w:rPr>
                <w:rFonts w:ascii="Times New Roman" w:hAnsi="Times New Roman"/>
                <w:sz w:val="16"/>
              </w:rPr>
              <w:t>8</w:t>
            </w:r>
            <w:r w:rsidRPr="00C91A2F">
              <w:rPr>
                <w:rFonts w:ascii="Times New Roman" w:hAnsi="Times New Roman"/>
                <w:sz w:val="16"/>
              </w:rPr>
              <w:t>0</w:t>
            </w:r>
          </w:p>
        </w:tc>
        <w:tc>
          <w:tcPr>
            <w:tcW w:w="900" w:type="dxa"/>
          </w:tcPr>
          <w:p w:rsidR="00DC2F4D" w:rsidRPr="00C91A2F" w:rsidRDefault="00DC2F4D" w:rsidP="00BF72B9">
            <w:pPr>
              <w:pStyle w:val="NoSpacing"/>
              <w:rPr>
                <w:rFonts w:ascii="Times New Roman" w:hAnsi="Times New Roman"/>
                <w:sz w:val="16"/>
              </w:rPr>
            </w:pPr>
            <w:r>
              <w:rPr>
                <w:rFonts w:ascii="Times New Roman" w:hAnsi="Times New Roman"/>
                <w:sz w:val="16"/>
              </w:rPr>
              <w:t>75</w:t>
            </w:r>
          </w:p>
        </w:tc>
        <w:tc>
          <w:tcPr>
            <w:tcW w:w="1080" w:type="dxa"/>
          </w:tcPr>
          <w:p w:rsidR="00DC2F4D" w:rsidRPr="00C91A2F" w:rsidRDefault="00DC2F4D" w:rsidP="00BF72B9">
            <w:pPr>
              <w:pStyle w:val="NoSpacing"/>
              <w:rPr>
                <w:rFonts w:ascii="Times New Roman" w:hAnsi="Times New Roman"/>
                <w:sz w:val="16"/>
              </w:rPr>
            </w:pPr>
            <w:r w:rsidRPr="00C91A2F">
              <w:rPr>
                <w:rFonts w:ascii="Times New Roman" w:hAnsi="Times New Roman"/>
                <w:sz w:val="16"/>
              </w:rPr>
              <w:t>0.35</w:t>
            </w:r>
          </w:p>
        </w:tc>
        <w:tc>
          <w:tcPr>
            <w:tcW w:w="1260" w:type="dxa"/>
          </w:tcPr>
          <w:p w:rsidR="00DC2F4D" w:rsidRPr="00891CE1" w:rsidRDefault="00DC2F4D" w:rsidP="00117838">
            <w:pPr>
              <w:pStyle w:val="NoSpacing"/>
              <w:rPr>
                <w:rFonts w:ascii="Times New Roman" w:hAnsi="Times New Roman"/>
                <w:sz w:val="16"/>
                <w:szCs w:val="18"/>
              </w:rPr>
            </w:pPr>
            <w:r>
              <w:rPr>
                <w:rFonts w:ascii="Times New Roman" w:hAnsi="Times New Roman"/>
                <w:sz w:val="16"/>
                <w:szCs w:val="18"/>
              </w:rPr>
              <w:t>3.28</w:t>
            </w:r>
          </w:p>
        </w:tc>
        <w:tc>
          <w:tcPr>
            <w:tcW w:w="1080" w:type="dxa"/>
          </w:tcPr>
          <w:p w:rsidR="00DC2F4D" w:rsidRPr="00891CE1" w:rsidRDefault="00DC2F4D" w:rsidP="00117838">
            <w:pPr>
              <w:pStyle w:val="NoSpacing"/>
              <w:rPr>
                <w:rFonts w:ascii="Times New Roman" w:hAnsi="Times New Roman"/>
                <w:sz w:val="16"/>
                <w:szCs w:val="18"/>
              </w:rPr>
            </w:pPr>
            <w:r w:rsidRPr="00891CE1">
              <w:rPr>
                <w:rFonts w:ascii="Times New Roman" w:hAnsi="Times New Roman"/>
                <w:sz w:val="16"/>
                <w:szCs w:val="18"/>
              </w:rPr>
              <w:t>8</w:t>
            </w:r>
          </w:p>
        </w:tc>
        <w:tc>
          <w:tcPr>
            <w:tcW w:w="1800" w:type="dxa"/>
            <w:vMerge/>
          </w:tcPr>
          <w:p w:rsidR="00DC2F4D" w:rsidRPr="00776F70" w:rsidRDefault="00DC2F4D" w:rsidP="00776F70">
            <w:pPr>
              <w:jc w:val="both"/>
              <w:rPr>
                <w:sz w:val="16"/>
                <w:szCs w:val="16"/>
              </w:rPr>
            </w:pPr>
          </w:p>
        </w:tc>
      </w:tr>
    </w:tbl>
    <w:p w:rsidR="00776F70" w:rsidRPr="00776F70" w:rsidRDefault="00776F70" w:rsidP="00776F70">
      <w:pPr>
        <w:pStyle w:val="Heading2"/>
        <w:keepNext w:val="0"/>
        <w:numPr>
          <w:ilvl w:val="0"/>
          <w:numId w:val="0"/>
        </w:numPr>
        <w:spacing w:before="200" w:after="0" w:line="360" w:lineRule="auto"/>
        <w:rPr>
          <w:rFonts w:ascii="Times New Roman" w:hAnsi="Times New Roman" w:cs="Times New Roman"/>
          <w:i w:val="0"/>
          <w:sz w:val="24"/>
          <w:szCs w:val="24"/>
        </w:rPr>
      </w:pPr>
      <w:bookmarkStart w:id="543" w:name="_Toc433725947"/>
      <w:bookmarkStart w:id="544" w:name="_Toc467335909"/>
      <w:bookmarkStart w:id="545" w:name="_Toc468279238"/>
    </w:p>
    <w:bookmarkEnd w:id="543"/>
    <w:bookmarkEnd w:id="544"/>
    <w:bookmarkEnd w:id="545"/>
    <w:p w:rsidR="00776F70" w:rsidRPr="00776F70" w:rsidRDefault="00776F70" w:rsidP="00776F70">
      <w:pPr>
        <w:rPr>
          <w:b/>
        </w:rPr>
      </w:pPr>
    </w:p>
    <w:p w:rsidR="00776F70" w:rsidRPr="00955421" w:rsidRDefault="00776F70" w:rsidP="00776F70">
      <w:pPr>
        <w:rPr>
          <w:b/>
        </w:rPr>
      </w:pPr>
      <w:r w:rsidRPr="00955421">
        <w:rPr>
          <w:b/>
        </w:rPr>
        <w:lastRenderedPageBreak/>
        <w:t xml:space="preserve">F. Inputs required for the Irrigation Project for one year </w:t>
      </w:r>
    </w:p>
    <w:p w:rsidR="00776F70" w:rsidRPr="00776F70" w:rsidRDefault="00776F70" w:rsidP="00776F70">
      <w:pPr>
        <w:rPr>
          <w:b/>
        </w:rPr>
      </w:pPr>
    </w:p>
    <w:tbl>
      <w:tblPr>
        <w:tblStyle w:val="TableGrid"/>
        <w:tblW w:w="9918" w:type="dxa"/>
        <w:tblLook w:val="04A0" w:firstRow="1" w:lastRow="0" w:firstColumn="1" w:lastColumn="0" w:noHBand="0" w:noVBand="1"/>
      </w:tblPr>
      <w:tblGrid>
        <w:gridCol w:w="1256"/>
        <w:gridCol w:w="1012"/>
        <w:gridCol w:w="1080"/>
        <w:gridCol w:w="990"/>
        <w:gridCol w:w="1080"/>
        <w:gridCol w:w="1440"/>
        <w:gridCol w:w="1618"/>
        <w:gridCol w:w="1442"/>
      </w:tblGrid>
      <w:tr w:rsidR="00776F70" w:rsidRPr="00776F70" w:rsidTr="00776F70">
        <w:tc>
          <w:tcPr>
            <w:tcW w:w="1256" w:type="dxa"/>
            <w:vMerge w:val="restart"/>
            <w:vAlign w:val="center"/>
          </w:tcPr>
          <w:p w:rsidR="00776F70" w:rsidRPr="00776F70" w:rsidRDefault="00776F70" w:rsidP="00776F70">
            <w:pPr>
              <w:jc w:val="both"/>
            </w:pPr>
            <w:r w:rsidRPr="00776F70">
              <w:t>Crop</w:t>
            </w:r>
          </w:p>
        </w:tc>
        <w:tc>
          <w:tcPr>
            <w:tcW w:w="8662" w:type="dxa"/>
            <w:gridSpan w:val="7"/>
          </w:tcPr>
          <w:p w:rsidR="00776F70" w:rsidRPr="00776F70" w:rsidRDefault="00776F70" w:rsidP="00776F70">
            <w:pPr>
              <w:jc w:val="center"/>
              <w:rPr>
                <w:b/>
              </w:rPr>
            </w:pPr>
            <w:r w:rsidRPr="00776F70">
              <w:rPr>
                <w:b/>
              </w:rPr>
              <w:t>Dry Season (1</w:t>
            </w:r>
            <w:r w:rsidRPr="00776F70">
              <w:rPr>
                <w:b/>
                <w:vertAlign w:val="superscript"/>
              </w:rPr>
              <w:t>st</w:t>
            </w:r>
            <w:r w:rsidRPr="00776F70">
              <w:rPr>
                <w:b/>
              </w:rPr>
              <w:t xml:space="preserve"> Irrigation)</w:t>
            </w:r>
          </w:p>
        </w:tc>
      </w:tr>
      <w:tr w:rsidR="00776F70" w:rsidRPr="00776F70" w:rsidTr="00776F70">
        <w:tc>
          <w:tcPr>
            <w:tcW w:w="1256" w:type="dxa"/>
            <w:vMerge/>
          </w:tcPr>
          <w:p w:rsidR="00776F70" w:rsidRPr="00776F70" w:rsidRDefault="00776F70" w:rsidP="00776F70">
            <w:pPr>
              <w:jc w:val="both"/>
            </w:pPr>
          </w:p>
        </w:tc>
        <w:tc>
          <w:tcPr>
            <w:tcW w:w="1012" w:type="dxa"/>
          </w:tcPr>
          <w:p w:rsidR="00776F70" w:rsidRPr="00776F70" w:rsidRDefault="00776F70" w:rsidP="00776F70">
            <w:pPr>
              <w:jc w:val="both"/>
            </w:pPr>
            <w:r w:rsidRPr="00776F70">
              <w:t>Area, ha</w:t>
            </w:r>
          </w:p>
        </w:tc>
        <w:tc>
          <w:tcPr>
            <w:tcW w:w="1080" w:type="dxa"/>
          </w:tcPr>
          <w:p w:rsidR="00776F70" w:rsidRPr="00776F70" w:rsidRDefault="00776F70" w:rsidP="00776F70">
            <w:pPr>
              <w:jc w:val="both"/>
            </w:pPr>
            <w:r w:rsidRPr="00776F70">
              <w:t xml:space="preserve">NPS, </w:t>
            </w:r>
            <w:proofErr w:type="spellStart"/>
            <w:r w:rsidRPr="00776F70">
              <w:t>qt</w:t>
            </w:r>
            <w:proofErr w:type="spellEnd"/>
          </w:p>
        </w:tc>
        <w:tc>
          <w:tcPr>
            <w:tcW w:w="990" w:type="dxa"/>
          </w:tcPr>
          <w:p w:rsidR="00776F70" w:rsidRPr="00776F70" w:rsidRDefault="00776F70" w:rsidP="00776F70">
            <w:pPr>
              <w:jc w:val="both"/>
            </w:pPr>
            <w:r w:rsidRPr="00776F70">
              <w:t xml:space="preserve">Urea, </w:t>
            </w:r>
            <w:proofErr w:type="spellStart"/>
            <w:r w:rsidRPr="00776F70">
              <w:t>qt</w:t>
            </w:r>
            <w:proofErr w:type="spellEnd"/>
          </w:p>
        </w:tc>
        <w:tc>
          <w:tcPr>
            <w:tcW w:w="1080" w:type="dxa"/>
          </w:tcPr>
          <w:p w:rsidR="00776F70" w:rsidRPr="00776F70" w:rsidRDefault="00776F70" w:rsidP="00776F70">
            <w:pPr>
              <w:jc w:val="both"/>
            </w:pPr>
            <w:r w:rsidRPr="00776F70">
              <w:t xml:space="preserve">Seeds, </w:t>
            </w:r>
            <w:proofErr w:type="spellStart"/>
            <w:r w:rsidRPr="00776F70">
              <w:t>qt</w:t>
            </w:r>
            <w:proofErr w:type="spellEnd"/>
          </w:p>
        </w:tc>
        <w:tc>
          <w:tcPr>
            <w:tcW w:w="1440" w:type="dxa"/>
          </w:tcPr>
          <w:p w:rsidR="00776F70" w:rsidRPr="00776F70" w:rsidRDefault="00776F70" w:rsidP="00776F70">
            <w:pPr>
              <w:jc w:val="both"/>
            </w:pPr>
            <w:r w:rsidRPr="00776F70">
              <w:t xml:space="preserve">Fungicide, </w:t>
            </w:r>
            <w:proofErr w:type="spellStart"/>
            <w:r w:rsidRPr="00776F70">
              <w:t>lt</w:t>
            </w:r>
            <w:proofErr w:type="spellEnd"/>
          </w:p>
        </w:tc>
        <w:tc>
          <w:tcPr>
            <w:tcW w:w="1618" w:type="dxa"/>
          </w:tcPr>
          <w:p w:rsidR="00776F70" w:rsidRPr="00776F70" w:rsidRDefault="00776F70" w:rsidP="00776F70">
            <w:pPr>
              <w:jc w:val="both"/>
            </w:pPr>
            <w:r w:rsidRPr="00776F70">
              <w:t>Insecticide, kg</w:t>
            </w:r>
          </w:p>
        </w:tc>
        <w:tc>
          <w:tcPr>
            <w:tcW w:w="1442" w:type="dxa"/>
          </w:tcPr>
          <w:p w:rsidR="00776F70" w:rsidRPr="00776F70" w:rsidRDefault="00776F70" w:rsidP="00776F70">
            <w:pPr>
              <w:jc w:val="both"/>
            </w:pPr>
            <w:r w:rsidRPr="00776F70">
              <w:t xml:space="preserve">Herbicide, </w:t>
            </w:r>
            <w:proofErr w:type="spellStart"/>
            <w:r w:rsidRPr="00776F70">
              <w:t>lt</w:t>
            </w:r>
            <w:proofErr w:type="spellEnd"/>
          </w:p>
        </w:tc>
      </w:tr>
      <w:tr w:rsidR="00175C78" w:rsidRPr="00776F70" w:rsidTr="00776F70">
        <w:tc>
          <w:tcPr>
            <w:tcW w:w="1256" w:type="dxa"/>
          </w:tcPr>
          <w:p w:rsidR="00175C78" w:rsidRPr="00776F70" w:rsidRDefault="00175C78" w:rsidP="00776F70">
            <w:pPr>
              <w:jc w:val="both"/>
            </w:pPr>
            <w:r>
              <w:t>Barley</w:t>
            </w:r>
          </w:p>
        </w:tc>
        <w:tc>
          <w:tcPr>
            <w:tcW w:w="1012" w:type="dxa"/>
          </w:tcPr>
          <w:p w:rsidR="00175C78" w:rsidRPr="00175C78" w:rsidRDefault="00175C78" w:rsidP="00562F40">
            <w:pPr>
              <w:jc w:val="both"/>
            </w:pPr>
            <w:r w:rsidRPr="00175C78">
              <w:t>79.8</w:t>
            </w:r>
          </w:p>
        </w:tc>
        <w:tc>
          <w:tcPr>
            <w:tcW w:w="1080" w:type="dxa"/>
          </w:tcPr>
          <w:p w:rsidR="00175C78" w:rsidRPr="00776F70" w:rsidRDefault="00175C78" w:rsidP="00776F70">
            <w:pPr>
              <w:jc w:val="both"/>
            </w:pPr>
            <w:r>
              <w:t>80</w:t>
            </w:r>
          </w:p>
        </w:tc>
        <w:tc>
          <w:tcPr>
            <w:tcW w:w="990" w:type="dxa"/>
          </w:tcPr>
          <w:p w:rsidR="00175C78" w:rsidRPr="00776F70" w:rsidRDefault="00175C78" w:rsidP="00776F70">
            <w:pPr>
              <w:jc w:val="both"/>
            </w:pPr>
            <w:r>
              <w:t>40</w:t>
            </w:r>
          </w:p>
        </w:tc>
        <w:tc>
          <w:tcPr>
            <w:tcW w:w="1080" w:type="dxa"/>
          </w:tcPr>
          <w:p w:rsidR="00175C78" w:rsidRPr="00776F70" w:rsidRDefault="00175C78" w:rsidP="00776F70">
            <w:pPr>
              <w:jc w:val="both"/>
            </w:pPr>
            <w:r>
              <w:t>100</w:t>
            </w:r>
          </w:p>
        </w:tc>
        <w:tc>
          <w:tcPr>
            <w:tcW w:w="1440" w:type="dxa"/>
          </w:tcPr>
          <w:p w:rsidR="00175C78" w:rsidRPr="00776F70" w:rsidRDefault="00175C78" w:rsidP="00776F70">
            <w:pPr>
              <w:jc w:val="both"/>
            </w:pPr>
            <w:r>
              <w:t>150</w:t>
            </w:r>
          </w:p>
        </w:tc>
        <w:tc>
          <w:tcPr>
            <w:tcW w:w="1618" w:type="dxa"/>
          </w:tcPr>
          <w:p w:rsidR="00175C78" w:rsidRPr="00776F70" w:rsidRDefault="00175C78" w:rsidP="00776F70">
            <w:pPr>
              <w:jc w:val="both"/>
            </w:pPr>
            <w:r>
              <w:t>150</w:t>
            </w:r>
          </w:p>
        </w:tc>
        <w:tc>
          <w:tcPr>
            <w:tcW w:w="1442" w:type="dxa"/>
          </w:tcPr>
          <w:p w:rsidR="00175C78" w:rsidRPr="00776F70" w:rsidRDefault="00175C78" w:rsidP="00776F70">
            <w:pPr>
              <w:jc w:val="both"/>
            </w:pPr>
            <w:r>
              <w:t>200</w:t>
            </w:r>
          </w:p>
        </w:tc>
      </w:tr>
      <w:tr w:rsidR="00175C78" w:rsidRPr="00776F70" w:rsidTr="00776F70">
        <w:tc>
          <w:tcPr>
            <w:tcW w:w="1256" w:type="dxa"/>
          </w:tcPr>
          <w:p w:rsidR="00175C78" w:rsidRPr="00776F70" w:rsidRDefault="00175C78" w:rsidP="00776F70">
            <w:pPr>
              <w:jc w:val="both"/>
            </w:pPr>
            <w:r>
              <w:t>Potato</w:t>
            </w:r>
          </w:p>
        </w:tc>
        <w:tc>
          <w:tcPr>
            <w:tcW w:w="1012" w:type="dxa"/>
          </w:tcPr>
          <w:p w:rsidR="00175C78" w:rsidRPr="00175C78" w:rsidRDefault="00175C78" w:rsidP="00562F40">
            <w:pPr>
              <w:jc w:val="both"/>
            </w:pPr>
            <w:r w:rsidRPr="00175C78">
              <w:t>66.5</w:t>
            </w:r>
          </w:p>
        </w:tc>
        <w:tc>
          <w:tcPr>
            <w:tcW w:w="1080" w:type="dxa"/>
          </w:tcPr>
          <w:p w:rsidR="00175C78" w:rsidRPr="00776F70" w:rsidRDefault="00175C78" w:rsidP="00776F70">
            <w:pPr>
              <w:jc w:val="both"/>
            </w:pPr>
            <w:r>
              <w:t>100</w:t>
            </w:r>
          </w:p>
        </w:tc>
        <w:tc>
          <w:tcPr>
            <w:tcW w:w="990" w:type="dxa"/>
          </w:tcPr>
          <w:p w:rsidR="00175C78" w:rsidRPr="00776F70" w:rsidRDefault="00175C78" w:rsidP="00776F70">
            <w:pPr>
              <w:jc w:val="both"/>
            </w:pPr>
            <w:r>
              <w:t>66</w:t>
            </w:r>
          </w:p>
        </w:tc>
        <w:tc>
          <w:tcPr>
            <w:tcW w:w="1080" w:type="dxa"/>
          </w:tcPr>
          <w:p w:rsidR="00175C78" w:rsidRPr="00776F70" w:rsidRDefault="00175C78" w:rsidP="00776F70">
            <w:pPr>
              <w:jc w:val="both"/>
            </w:pPr>
            <w:r>
              <w:t>1330</w:t>
            </w:r>
          </w:p>
        </w:tc>
        <w:tc>
          <w:tcPr>
            <w:tcW w:w="1440" w:type="dxa"/>
          </w:tcPr>
          <w:p w:rsidR="00175C78" w:rsidRPr="00776F70" w:rsidRDefault="00175C78" w:rsidP="00776F70">
            <w:pPr>
              <w:jc w:val="both"/>
            </w:pPr>
            <w:r>
              <w:t>180</w:t>
            </w:r>
          </w:p>
        </w:tc>
        <w:tc>
          <w:tcPr>
            <w:tcW w:w="1618" w:type="dxa"/>
          </w:tcPr>
          <w:p w:rsidR="00175C78" w:rsidRPr="00776F70" w:rsidRDefault="00175C78" w:rsidP="00776F70">
            <w:pPr>
              <w:jc w:val="both"/>
            </w:pPr>
            <w:r>
              <w:t>180</w:t>
            </w:r>
          </w:p>
        </w:tc>
        <w:tc>
          <w:tcPr>
            <w:tcW w:w="1442" w:type="dxa"/>
          </w:tcPr>
          <w:p w:rsidR="00175C78" w:rsidRPr="00776F70" w:rsidRDefault="00175C78" w:rsidP="00776F70">
            <w:pPr>
              <w:jc w:val="both"/>
            </w:pPr>
            <w:r w:rsidRPr="00776F70">
              <w:t>--</w:t>
            </w:r>
          </w:p>
        </w:tc>
      </w:tr>
      <w:tr w:rsidR="00955421" w:rsidRPr="00776F70" w:rsidTr="00776F70">
        <w:tc>
          <w:tcPr>
            <w:tcW w:w="1256" w:type="dxa"/>
          </w:tcPr>
          <w:p w:rsidR="00955421" w:rsidRPr="00776F70" w:rsidRDefault="00955421" w:rsidP="00776F70">
            <w:pPr>
              <w:jc w:val="both"/>
            </w:pPr>
            <w:r w:rsidRPr="00776F70">
              <w:t>Cabbage</w:t>
            </w:r>
          </w:p>
        </w:tc>
        <w:tc>
          <w:tcPr>
            <w:tcW w:w="1012" w:type="dxa"/>
          </w:tcPr>
          <w:p w:rsidR="00955421" w:rsidRPr="00175C78" w:rsidRDefault="00955421" w:rsidP="00562F40">
            <w:pPr>
              <w:jc w:val="both"/>
            </w:pPr>
            <w:r w:rsidRPr="00175C78">
              <w:t>53.2</w:t>
            </w:r>
          </w:p>
        </w:tc>
        <w:tc>
          <w:tcPr>
            <w:tcW w:w="1080" w:type="dxa"/>
          </w:tcPr>
          <w:p w:rsidR="00955421" w:rsidRPr="00776F70" w:rsidRDefault="00955421" w:rsidP="00776F70">
            <w:pPr>
              <w:jc w:val="both"/>
            </w:pPr>
            <w:r>
              <w:t>53</w:t>
            </w:r>
          </w:p>
        </w:tc>
        <w:tc>
          <w:tcPr>
            <w:tcW w:w="990" w:type="dxa"/>
          </w:tcPr>
          <w:p w:rsidR="00955421" w:rsidRPr="00776F70" w:rsidRDefault="00955421" w:rsidP="00776F70">
            <w:pPr>
              <w:jc w:val="both"/>
            </w:pPr>
            <w:r>
              <w:t>26</w:t>
            </w:r>
          </w:p>
        </w:tc>
        <w:tc>
          <w:tcPr>
            <w:tcW w:w="1080" w:type="dxa"/>
          </w:tcPr>
          <w:p w:rsidR="00955421" w:rsidRPr="00776F70" w:rsidRDefault="00955421" w:rsidP="00776F70">
            <w:pPr>
              <w:jc w:val="both"/>
            </w:pPr>
            <w:r>
              <w:t>0.58</w:t>
            </w:r>
          </w:p>
        </w:tc>
        <w:tc>
          <w:tcPr>
            <w:tcW w:w="1440" w:type="dxa"/>
          </w:tcPr>
          <w:p w:rsidR="00955421" w:rsidRPr="00776F70" w:rsidRDefault="00955421" w:rsidP="00562F40">
            <w:pPr>
              <w:jc w:val="both"/>
            </w:pPr>
            <w:r w:rsidRPr="00776F70">
              <w:t>--</w:t>
            </w:r>
          </w:p>
        </w:tc>
        <w:tc>
          <w:tcPr>
            <w:tcW w:w="1618" w:type="dxa"/>
          </w:tcPr>
          <w:p w:rsidR="00955421" w:rsidRPr="00776F70" w:rsidRDefault="00955421" w:rsidP="00776F70">
            <w:pPr>
              <w:jc w:val="both"/>
            </w:pPr>
            <w:r>
              <w:t>106</w:t>
            </w:r>
          </w:p>
        </w:tc>
        <w:tc>
          <w:tcPr>
            <w:tcW w:w="1442" w:type="dxa"/>
          </w:tcPr>
          <w:p w:rsidR="00955421" w:rsidRPr="00776F70" w:rsidRDefault="00955421" w:rsidP="00776F70">
            <w:pPr>
              <w:jc w:val="both"/>
            </w:pPr>
            <w:r w:rsidRPr="00776F70">
              <w:t>--</w:t>
            </w:r>
          </w:p>
        </w:tc>
      </w:tr>
      <w:tr w:rsidR="00955421" w:rsidRPr="00776F70" w:rsidTr="00776F70">
        <w:tc>
          <w:tcPr>
            <w:tcW w:w="1256" w:type="dxa"/>
          </w:tcPr>
          <w:p w:rsidR="00955421" w:rsidRPr="00776F70" w:rsidRDefault="00955421" w:rsidP="00776F70">
            <w:pPr>
              <w:jc w:val="both"/>
            </w:pPr>
            <w:r w:rsidRPr="00776F70">
              <w:t>Beetroot</w:t>
            </w:r>
          </w:p>
        </w:tc>
        <w:tc>
          <w:tcPr>
            <w:tcW w:w="1012" w:type="dxa"/>
          </w:tcPr>
          <w:p w:rsidR="00955421" w:rsidRPr="00175C78" w:rsidRDefault="00955421" w:rsidP="00562F40">
            <w:pPr>
              <w:jc w:val="both"/>
            </w:pPr>
            <w:r w:rsidRPr="00175C78">
              <w:t>39.9</w:t>
            </w:r>
          </w:p>
        </w:tc>
        <w:tc>
          <w:tcPr>
            <w:tcW w:w="1080" w:type="dxa"/>
          </w:tcPr>
          <w:p w:rsidR="00955421" w:rsidRPr="00776F70" w:rsidRDefault="00955421" w:rsidP="00776F70">
            <w:pPr>
              <w:jc w:val="both"/>
            </w:pPr>
            <w:r>
              <w:t>40</w:t>
            </w:r>
          </w:p>
        </w:tc>
        <w:tc>
          <w:tcPr>
            <w:tcW w:w="990" w:type="dxa"/>
          </w:tcPr>
          <w:p w:rsidR="00955421" w:rsidRPr="00776F70" w:rsidRDefault="00955421" w:rsidP="00776F70">
            <w:pPr>
              <w:jc w:val="both"/>
            </w:pPr>
            <w:r>
              <w:t>40</w:t>
            </w:r>
          </w:p>
        </w:tc>
        <w:tc>
          <w:tcPr>
            <w:tcW w:w="1080" w:type="dxa"/>
          </w:tcPr>
          <w:p w:rsidR="00955421" w:rsidRPr="00776F70" w:rsidRDefault="00955421" w:rsidP="00955421">
            <w:pPr>
              <w:jc w:val="both"/>
            </w:pPr>
            <w:r>
              <w:t>0.4</w:t>
            </w:r>
          </w:p>
        </w:tc>
        <w:tc>
          <w:tcPr>
            <w:tcW w:w="1440" w:type="dxa"/>
          </w:tcPr>
          <w:p w:rsidR="00955421" w:rsidRPr="00776F70" w:rsidRDefault="00955421" w:rsidP="00562F40">
            <w:pPr>
              <w:jc w:val="both"/>
            </w:pPr>
            <w:r w:rsidRPr="00776F70">
              <w:t>--</w:t>
            </w:r>
          </w:p>
        </w:tc>
        <w:tc>
          <w:tcPr>
            <w:tcW w:w="1618" w:type="dxa"/>
          </w:tcPr>
          <w:p w:rsidR="00955421" w:rsidRPr="00776F70" w:rsidRDefault="00955421" w:rsidP="00776F70">
            <w:pPr>
              <w:jc w:val="both"/>
            </w:pPr>
            <w:r>
              <w:t>78</w:t>
            </w:r>
          </w:p>
        </w:tc>
        <w:tc>
          <w:tcPr>
            <w:tcW w:w="1442" w:type="dxa"/>
          </w:tcPr>
          <w:p w:rsidR="00955421" w:rsidRPr="00776F70" w:rsidRDefault="00955421" w:rsidP="00776F70">
            <w:pPr>
              <w:jc w:val="both"/>
            </w:pPr>
            <w:r w:rsidRPr="00776F70">
              <w:t>--</w:t>
            </w:r>
          </w:p>
        </w:tc>
      </w:tr>
      <w:tr w:rsidR="00175C78" w:rsidRPr="00776F70" w:rsidTr="00776F70">
        <w:tc>
          <w:tcPr>
            <w:tcW w:w="1256" w:type="dxa"/>
          </w:tcPr>
          <w:p w:rsidR="00175C78" w:rsidRPr="00776F70" w:rsidRDefault="00175C78" w:rsidP="00776F70">
            <w:pPr>
              <w:jc w:val="both"/>
            </w:pPr>
            <w:r>
              <w:t>Garlic</w:t>
            </w:r>
          </w:p>
        </w:tc>
        <w:tc>
          <w:tcPr>
            <w:tcW w:w="1012" w:type="dxa"/>
          </w:tcPr>
          <w:p w:rsidR="00175C78" w:rsidRPr="00175C78" w:rsidRDefault="00175C78" w:rsidP="00562F40">
            <w:pPr>
              <w:jc w:val="both"/>
            </w:pPr>
            <w:r w:rsidRPr="00175C78">
              <w:t>26.6</w:t>
            </w:r>
          </w:p>
        </w:tc>
        <w:tc>
          <w:tcPr>
            <w:tcW w:w="1080" w:type="dxa"/>
          </w:tcPr>
          <w:p w:rsidR="00175C78" w:rsidRPr="00776F70" w:rsidRDefault="00955421" w:rsidP="00776F70">
            <w:pPr>
              <w:jc w:val="both"/>
            </w:pPr>
            <w:r>
              <w:t>37</w:t>
            </w:r>
          </w:p>
        </w:tc>
        <w:tc>
          <w:tcPr>
            <w:tcW w:w="990" w:type="dxa"/>
          </w:tcPr>
          <w:p w:rsidR="00175C78" w:rsidRPr="00776F70" w:rsidRDefault="00955421" w:rsidP="00776F70">
            <w:pPr>
              <w:jc w:val="both"/>
            </w:pPr>
            <w:r>
              <w:t>27</w:t>
            </w:r>
          </w:p>
        </w:tc>
        <w:tc>
          <w:tcPr>
            <w:tcW w:w="1080" w:type="dxa"/>
          </w:tcPr>
          <w:p w:rsidR="00175C78" w:rsidRPr="00776F70" w:rsidRDefault="00955421" w:rsidP="00776F70">
            <w:pPr>
              <w:jc w:val="both"/>
            </w:pPr>
            <w:r>
              <w:t>213</w:t>
            </w:r>
          </w:p>
        </w:tc>
        <w:tc>
          <w:tcPr>
            <w:tcW w:w="1440" w:type="dxa"/>
          </w:tcPr>
          <w:p w:rsidR="00175C78" w:rsidRPr="00776F70" w:rsidRDefault="00955421" w:rsidP="00776F70">
            <w:pPr>
              <w:jc w:val="both"/>
            </w:pPr>
            <w:r>
              <w:t>70</w:t>
            </w:r>
          </w:p>
        </w:tc>
        <w:tc>
          <w:tcPr>
            <w:tcW w:w="1618" w:type="dxa"/>
          </w:tcPr>
          <w:p w:rsidR="00175C78" w:rsidRPr="00776F70" w:rsidRDefault="00955421" w:rsidP="00776F70">
            <w:pPr>
              <w:jc w:val="both"/>
            </w:pPr>
            <w:r>
              <w:t>70</w:t>
            </w:r>
          </w:p>
        </w:tc>
        <w:tc>
          <w:tcPr>
            <w:tcW w:w="1442" w:type="dxa"/>
          </w:tcPr>
          <w:p w:rsidR="00175C78" w:rsidRPr="00776F70" w:rsidRDefault="00175C78" w:rsidP="00776F70">
            <w:pPr>
              <w:jc w:val="both"/>
            </w:pPr>
            <w:r w:rsidRPr="00776F70">
              <w:t>--</w:t>
            </w:r>
          </w:p>
        </w:tc>
      </w:tr>
      <w:tr w:rsidR="00776F70" w:rsidRPr="00776F70" w:rsidTr="00776F70">
        <w:tc>
          <w:tcPr>
            <w:tcW w:w="1256" w:type="dxa"/>
          </w:tcPr>
          <w:p w:rsidR="00776F70" w:rsidRPr="00776F70" w:rsidRDefault="00776F70" w:rsidP="00776F70">
            <w:pPr>
              <w:jc w:val="both"/>
              <w:rPr>
                <w:b/>
              </w:rPr>
            </w:pPr>
            <w:r w:rsidRPr="00776F70">
              <w:rPr>
                <w:b/>
              </w:rPr>
              <w:t>Total</w:t>
            </w:r>
          </w:p>
        </w:tc>
        <w:tc>
          <w:tcPr>
            <w:tcW w:w="1012" w:type="dxa"/>
          </w:tcPr>
          <w:p w:rsidR="00776F70" w:rsidRPr="00776F70" w:rsidRDefault="00175C78" w:rsidP="00776F70">
            <w:pPr>
              <w:jc w:val="both"/>
              <w:rPr>
                <w:b/>
              </w:rPr>
            </w:pPr>
            <w:r>
              <w:rPr>
                <w:b/>
              </w:rPr>
              <w:fldChar w:fldCharType="begin"/>
            </w:r>
            <w:r>
              <w:rPr>
                <w:b/>
              </w:rPr>
              <w:instrText xml:space="preserve"> =SUM(ABOVE) </w:instrText>
            </w:r>
            <w:r>
              <w:rPr>
                <w:b/>
              </w:rPr>
              <w:fldChar w:fldCharType="separate"/>
            </w:r>
            <w:r>
              <w:rPr>
                <w:b/>
                <w:noProof/>
              </w:rPr>
              <w:t>266</w:t>
            </w:r>
            <w:r>
              <w:rPr>
                <w:b/>
              </w:rPr>
              <w:fldChar w:fldCharType="end"/>
            </w:r>
          </w:p>
        </w:tc>
        <w:tc>
          <w:tcPr>
            <w:tcW w:w="1080" w:type="dxa"/>
          </w:tcPr>
          <w:p w:rsidR="00776F70" w:rsidRPr="00776F70" w:rsidRDefault="00955421" w:rsidP="00776F70">
            <w:pPr>
              <w:jc w:val="both"/>
              <w:rPr>
                <w:b/>
              </w:rPr>
            </w:pPr>
            <w:r>
              <w:rPr>
                <w:b/>
              </w:rPr>
              <w:fldChar w:fldCharType="begin"/>
            </w:r>
            <w:r>
              <w:rPr>
                <w:b/>
              </w:rPr>
              <w:instrText xml:space="preserve"> =SUM(ABOVE) </w:instrText>
            </w:r>
            <w:r>
              <w:rPr>
                <w:b/>
              </w:rPr>
              <w:fldChar w:fldCharType="separate"/>
            </w:r>
            <w:r>
              <w:rPr>
                <w:b/>
                <w:noProof/>
              </w:rPr>
              <w:t>310</w:t>
            </w:r>
            <w:r>
              <w:rPr>
                <w:b/>
              </w:rPr>
              <w:fldChar w:fldCharType="end"/>
            </w:r>
          </w:p>
        </w:tc>
        <w:tc>
          <w:tcPr>
            <w:tcW w:w="990" w:type="dxa"/>
          </w:tcPr>
          <w:p w:rsidR="00776F70" w:rsidRPr="00776F70" w:rsidRDefault="00955421" w:rsidP="00776F70">
            <w:pPr>
              <w:jc w:val="both"/>
              <w:rPr>
                <w:b/>
              </w:rPr>
            </w:pPr>
            <w:r>
              <w:rPr>
                <w:b/>
              </w:rPr>
              <w:fldChar w:fldCharType="begin"/>
            </w:r>
            <w:r>
              <w:rPr>
                <w:b/>
              </w:rPr>
              <w:instrText xml:space="preserve"> =SUM(ABOVE) </w:instrText>
            </w:r>
            <w:r>
              <w:rPr>
                <w:b/>
              </w:rPr>
              <w:fldChar w:fldCharType="separate"/>
            </w:r>
            <w:r>
              <w:rPr>
                <w:b/>
                <w:noProof/>
              </w:rPr>
              <w:t>199</w:t>
            </w:r>
            <w:r>
              <w:rPr>
                <w:b/>
              </w:rPr>
              <w:fldChar w:fldCharType="end"/>
            </w:r>
          </w:p>
        </w:tc>
        <w:tc>
          <w:tcPr>
            <w:tcW w:w="1080" w:type="dxa"/>
          </w:tcPr>
          <w:p w:rsidR="00776F70" w:rsidRPr="00776F70" w:rsidRDefault="00955421" w:rsidP="00776F70">
            <w:pPr>
              <w:jc w:val="both"/>
              <w:rPr>
                <w:b/>
              </w:rPr>
            </w:pPr>
            <w:r>
              <w:rPr>
                <w:b/>
              </w:rPr>
              <w:fldChar w:fldCharType="begin"/>
            </w:r>
            <w:r>
              <w:rPr>
                <w:b/>
              </w:rPr>
              <w:instrText xml:space="preserve"> =SUM(ABOVE) </w:instrText>
            </w:r>
            <w:r>
              <w:rPr>
                <w:b/>
              </w:rPr>
              <w:fldChar w:fldCharType="separate"/>
            </w:r>
            <w:r>
              <w:rPr>
                <w:b/>
                <w:noProof/>
              </w:rPr>
              <w:t>1643.98</w:t>
            </w:r>
            <w:r>
              <w:rPr>
                <w:b/>
              </w:rPr>
              <w:fldChar w:fldCharType="end"/>
            </w:r>
          </w:p>
        </w:tc>
        <w:tc>
          <w:tcPr>
            <w:tcW w:w="1440" w:type="dxa"/>
          </w:tcPr>
          <w:p w:rsidR="00776F70" w:rsidRPr="00776F70" w:rsidRDefault="00955421" w:rsidP="00776F70">
            <w:pPr>
              <w:jc w:val="both"/>
              <w:rPr>
                <w:b/>
              </w:rPr>
            </w:pPr>
            <w:r>
              <w:rPr>
                <w:b/>
              </w:rPr>
              <w:fldChar w:fldCharType="begin"/>
            </w:r>
            <w:r>
              <w:rPr>
                <w:b/>
              </w:rPr>
              <w:instrText xml:space="preserve"> =SUM(ABOVE) </w:instrText>
            </w:r>
            <w:r>
              <w:rPr>
                <w:b/>
              </w:rPr>
              <w:fldChar w:fldCharType="separate"/>
            </w:r>
            <w:r>
              <w:rPr>
                <w:b/>
                <w:noProof/>
              </w:rPr>
              <w:t>400</w:t>
            </w:r>
            <w:r>
              <w:rPr>
                <w:b/>
              </w:rPr>
              <w:fldChar w:fldCharType="end"/>
            </w:r>
          </w:p>
        </w:tc>
        <w:tc>
          <w:tcPr>
            <w:tcW w:w="1618" w:type="dxa"/>
          </w:tcPr>
          <w:p w:rsidR="00776F70" w:rsidRPr="00776F70" w:rsidRDefault="00955421" w:rsidP="00776F70">
            <w:pPr>
              <w:jc w:val="both"/>
              <w:rPr>
                <w:b/>
              </w:rPr>
            </w:pPr>
            <w:r>
              <w:rPr>
                <w:b/>
              </w:rPr>
              <w:fldChar w:fldCharType="begin"/>
            </w:r>
            <w:r>
              <w:rPr>
                <w:b/>
              </w:rPr>
              <w:instrText xml:space="preserve"> =SUM(ABOVE) </w:instrText>
            </w:r>
            <w:r>
              <w:rPr>
                <w:b/>
              </w:rPr>
              <w:fldChar w:fldCharType="separate"/>
            </w:r>
            <w:r>
              <w:rPr>
                <w:b/>
                <w:noProof/>
              </w:rPr>
              <w:t>584</w:t>
            </w:r>
            <w:r>
              <w:rPr>
                <w:b/>
              </w:rPr>
              <w:fldChar w:fldCharType="end"/>
            </w:r>
          </w:p>
        </w:tc>
        <w:tc>
          <w:tcPr>
            <w:tcW w:w="1442" w:type="dxa"/>
          </w:tcPr>
          <w:p w:rsidR="00776F70" w:rsidRPr="00776F70" w:rsidRDefault="00955421" w:rsidP="00776F70">
            <w:pPr>
              <w:jc w:val="both"/>
              <w:rPr>
                <w:b/>
              </w:rPr>
            </w:pPr>
            <w:r>
              <w:rPr>
                <w:b/>
              </w:rPr>
              <w:t>200</w:t>
            </w:r>
          </w:p>
        </w:tc>
      </w:tr>
    </w:tbl>
    <w:p w:rsidR="00776F70" w:rsidRPr="00776F70" w:rsidRDefault="00776F70" w:rsidP="00776F70">
      <w:pPr>
        <w:rPr>
          <w:b/>
          <w:sz w:val="20"/>
        </w:rPr>
      </w:pPr>
    </w:p>
    <w:p w:rsidR="00776F70" w:rsidRPr="00776F70" w:rsidRDefault="00776F70" w:rsidP="00776F70">
      <w:pPr>
        <w:rPr>
          <w:b/>
          <w:sz w:val="20"/>
        </w:rPr>
      </w:pPr>
    </w:p>
    <w:p w:rsidR="003306A2" w:rsidRPr="003306A2" w:rsidRDefault="003306A2" w:rsidP="003306A2">
      <w:pPr>
        <w:pStyle w:val="Caption"/>
        <w:rPr>
          <w:rFonts w:ascii="Times New Roman" w:hAnsi="Times New Roman"/>
          <w:b w:val="0"/>
        </w:rPr>
      </w:pPr>
      <w:bookmarkStart w:id="546" w:name="_Toc516566213"/>
      <w:bookmarkStart w:id="547" w:name="_Toc984495"/>
      <w:r w:rsidRPr="003306A2">
        <w:rPr>
          <w:rFonts w:ascii="Times New Roman" w:hAnsi="Times New Roman"/>
        </w:rPr>
        <w:t xml:space="preserve">Table </w:t>
      </w:r>
      <w:r w:rsidRPr="003306A2">
        <w:rPr>
          <w:rFonts w:ascii="Times New Roman" w:hAnsi="Times New Roman"/>
        </w:rPr>
        <w:fldChar w:fldCharType="begin"/>
      </w:r>
      <w:r w:rsidRPr="003306A2">
        <w:rPr>
          <w:rFonts w:ascii="Times New Roman" w:hAnsi="Times New Roman"/>
        </w:rPr>
        <w:instrText xml:space="preserve"> SEQ Table \* ARABIC \s 1 </w:instrText>
      </w:r>
      <w:r w:rsidRPr="003306A2">
        <w:rPr>
          <w:rFonts w:ascii="Times New Roman" w:hAnsi="Times New Roman"/>
        </w:rPr>
        <w:fldChar w:fldCharType="separate"/>
      </w:r>
      <w:r w:rsidR="00056A6A">
        <w:rPr>
          <w:rFonts w:ascii="Times New Roman" w:hAnsi="Times New Roman"/>
          <w:noProof/>
        </w:rPr>
        <w:t>23</w:t>
      </w:r>
      <w:r w:rsidRPr="003306A2">
        <w:rPr>
          <w:rFonts w:ascii="Times New Roman" w:hAnsi="Times New Roman"/>
          <w:noProof/>
        </w:rPr>
        <w:fldChar w:fldCharType="end"/>
      </w:r>
      <w:r w:rsidRPr="003306A2">
        <w:rPr>
          <w:rFonts w:ascii="Times New Roman" w:hAnsi="Times New Roman"/>
        </w:rPr>
        <w:t>: Climatic, Soil and Water Requirements for Major Selected Irrigable Crops</w:t>
      </w:r>
      <w:bookmarkEnd w:id="546"/>
      <w:bookmarkEnd w:id="547"/>
    </w:p>
    <w:tbl>
      <w:tblPr>
        <w:tblStyle w:val="TableGrid"/>
        <w:tblW w:w="10254" w:type="dxa"/>
        <w:tblInd w:w="-162" w:type="dxa"/>
        <w:tblLook w:val="04A0" w:firstRow="1" w:lastRow="0" w:firstColumn="1" w:lastColumn="0" w:noHBand="0" w:noVBand="1"/>
      </w:tblPr>
      <w:tblGrid>
        <w:gridCol w:w="1020"/>
        <w:gridCol w:w="1172"/>
        <w:gridCol w:w="1536"/>
        <w:gridCol w:w="1983"/>
        <w:gridCol w:w="1759"/>
        <w:gridCol w:w="1231"/>
        <w:gridCol w:w="1553"/>
      </w:tblGrid>
      <w:tr w:rsidR="003306A2" w:rsidRPr="004C2C60" w:rsidTr="00BF72B9">
        <w:tc>
          <w:tcPr>
            <w:tcW w:w="1020" w:type="dxa"/>
          </w:tcPr>
          <w:p w:rsidR="003306A2" w:rsidRPr="004C2C60" w:rsidRDefault="003306A2" w:rsidP="00BF72B9">
            <w:pPr>
              <w:jc w:val="center"/>
              <w:rPr>
                <w:b/>
              </w:rPr>
            </w:pPr>
            <w:r w:rsidRPr="004C2C60">
              <w:rPr>
                <w:b/>
              </w:rPr>
              <w:t>Crop</w:t>
            </w:r>
          </w:p>
        </w:tc>
        <w:tc>
          <w:tcPr>
            <w:tcW w:w="1172" w:type="dxa"/>
          </w:tcPr>
          <w:p w:rsidR="003306A2" w:rsidRPr="004C2C60" w:rsidRDefault="003306A2" w:rsidP="00BF72B9">
            <w:pPr>
              <w:jc w:val="center"/>
              <w:rPr>
                <w:b/>
              </w:rPr>
            </w:pPr>
            <w:r w:rsidRPr="004C2C60">
              <w:rPr>
                <w:b/>
              </w:rPr>
              <w:t>Total Growing Period (days)</w:t>
            </w:r>
          </w:p>
        </w:tc>
        <w:tc>
          <w:tcPr>
            <w:tcW w:w="1536" w:type="dxa"/>
          </w:tcPr>
          <w:p w:rsidR="003306A2" w:rsidRPr="004C2C60" w:rsidRDefault="003306A2" w:rsidP="00BF72B9">
            <w:pPr>
              <w:jc w:val="center"/>
              <w:rPr>
                <w:b/>
              </w:rPr>
            </w:pPr>
            <w:r w:rsidRPr="004C2C60">
              <w:rPr>
                <w:b/>
              </w:rPr>
              <w:t>Temperature Requirements for Growth (</w:t>
            </w:r>
            <w:r w:rsidRPr="004C2C60">
              <w:rPr>
                <w:b/>
                <w:vertAlign w:val="superscript"/>
              </w:rPr>
              <w:t>0</w:t>
            </w:r>
            <w:r w:rsidRPr="004C2C60">
              <w:rPr>
                <w:b/>
              </w:rPr>
              <w:t>C)</w:t>
            </w:r>
          </w:p>
        </w:tc>
        <w:tc>
          <w:tcPr>
            <w:tcW w:w="1983" w:type="dxa"/>
          </w:tcPr>
          <w:p w:rsidR="003306A2" w:rsidRPr="004C2C60" w:rsidRDefault="003306A2" w:rsidP="00BF72B9">
            <w:pPr>
              <w:jc w:val="center"/>
              <w:rPr>
                <w:b/>
              </w:rPr>
            </w:pPr>
            <w:r w:rsidRPr="004C2C60">
              <w:rPr>
                <w:b/>
              </w:rPr>
              <w:t>Specific Climatic Requirements/ Constraints</w:t>
            </w:r>
          </w:p>
        </w:tc>
        <w:tc>
          <w:tcPr>
            <w:tcW w:w="1759" w:type="dxa"/>
          </w:tcPr>
          <w:p w:rsidR="003306A2" w:rsidRPr="004C2C60" w:rsidRDefault="003306A2" w:rsidP="00BF72B9">
            <w:pPr>
              <w:jc w:val="center"/>
              <w:rPr>
                <w:b/>
              </w:rPr>
            </w:pPr>
            <w:r w:rsidRPr="004C2C60">
              <w:rPr>
                <w:b/>
              </w:rPr>
              <w:t>Soil Requirements</w:t>
            </w:r>
          </w:p>
        </w:tc>
        <w:tc>
          <w:tcPr>
            <w:tcW w:w="1231" w:type="dxa"/>
          </w:tcPr>
          <w:p w:rsidR="003306A2" w:rsidRPr="004C2C60" w:rsidRDefault="003306A2" w:rsidP="00BF72B9">
            <w:pPr>
              <w:jc w:val="center"/>
              <w:rPr>
                <w:b/>
              </w:rPr>
            </w:pPr>
            <w:r w:rsidRPr="004C2C60">
              <w:rPr>
                <w:b/>
              </w:rPr>
              <w:t>Sensitivity to Salinity</w:t>
            </w:r>
          </w:p>
        </w:tc>
        <w:tc>
          <w:tcPr>
            <w:tcW w:w="1553" w:type="dxa"/>
          </w:tcPr>
          <w:p w:rsidR="003306A2" w:rsidRPr="004C2C60" w:rsidRDefault="003306A2" w:rsidP="00BF72B9">
            <w:pPr>
              <w:jc w:val="center"/>
              <w:rPr>
                <w:b/>
              </w:rPr>
            </w:pPr>
            <w:r w:rsidRPr="004C2C60">
              <w:rPr>
                <w:b/>
              </w:rPr>
              <w:t>Water Requirements (mm/growing period)</w:t>
            </w:r>
          </w:p>
        </w:tc>
      </w:tr>
      <w:tr w:rsidR="003306A2" w:rsidRPr="004C2C60" w:rsidTr="00BF72B9">
        <w:tc>
          <w:tcPr>
            <w:tcW w:w="1020" w:type="dxa"/>
          </w:tcPr>
          <w:p w:rsidR="003306A2" w:rsidRPr="004C2C60" w:rsidRDefault="003306A2" w:rsidP="00BF72B9">
            <w:r>
              <w:t>Barley</w:t>
            </w:r>
          </w:p>
        </w:tc>
        <w:tc>
          <w:tcPr>
            <w:tcW w:w="1172" w:type="dxa"/>
          </w:tcPr>
          <w:p w:rsidR="003306A2" w:rsidRPr="004C2C60" w:rsidRDefault="003306A2" w:rsidP="00BF72B9">
            <w:pPr>
              <w:autoSpaceDE w:val="0"/>
              <w:autoSpaceDN w:val="0"/>
              <w:adjustRightInd w:val="0"/>
              <w:jc w:val="center"/>
            </w:pPr>
            <w:r w:rsidRPr="004C2C60">
              <w:t>100- 140</w:t>
            </w:r>
          </w:p>
          <w:p w:rsidR="003306A2" w:rsidRPr="004C2C60" w:rsidRDefault="003306A2" w:rsidP="00BF72B9">
            <w:pPr>
              <w:autoSpaceDE w:val="0"/>
              <w:autoSpaceDN w:val="0"/>
              <w:adjustRightInd w:val="0"/>
              <w:jc w:val="center"/>
            </w:pPr>
            <w:r w:rsidRPr="004C2C60">
              <w:t>(+30-35 in</w:t>
            </w:r>
          </w:p>
          <w:p w:rsidR="003306A2" w:rsidRPr="004C2C60" w:rsidRDefault="003306A2" w:rsidP="00BF72B9">
            <w:pPr>
              <w:jc w:val="center"/>
            </w:pPr>
            <w:r w:rsidRPr="004C2C60">
              <w:t>nursery)</w:t>
            </w:r>
          </w:p>
        </w:tc>
        <w:tc>
          <w:tcPr>
            <w:tcW w:w="1536" w:type="dxa"/>
          </w:tcPr>
          <w:p w:rsidR="003306A2" w:rsidRPr="004C2C60" w:rsidRDefault="003306A2" w:rsidP="00BF72B9">
            <w:pPr>
              <w:jc w:val="center"/>
            </w:pPr>
            <w:r w:rsidRPr="004C2C60">
              <w:t>15- 20 (10- 25)</w:t>
            </w:r>
          </w:p>
        </w:tc>
        <w:tc>
          <w:tcPr>
            <w:tcW w:w="1983" w:type="dxa"/>
          </w:tcPr>
          <w:p w:rsidR="003306A2" w:rsidRPr="004C2C60" w:rsidRDefault="003306A2" w:rsidP="00BF72B9">
            <w:pPr>
              <w:autoSpaceDE w:val="0"/>
              <w:autoSpaceDN w:val="0"/>
              <w:adjustRightInd w:val="0"/>
              <w:jc w:val="center"/>
              <w:rPr>
                <w:b/>
              </w:rPr>
            </w:pPr>
            <w:r w:rsidRPr="004C2C60">
              <w:t>Tolerant to frost; low temp. (&lt;14-16</w:t>
            </w:r>
            <w:r w:rsidRPr="004C2C60">
              <w:rPr>
                <w:vertAlign w:val="superscript"/>
              </w:rPr>
              <w:t>o</w:t>
            </w:r>
            <w:r w:rsidRPr="004C2C60">
              <w:t>C) required for flower initiation, no extreme temp. or excessive rain</w:t>
            </w:r>
          </w:p>
        </w:tc>
        <w:tc>
          <w:tcPr>
            <w:tcW w:w="1759" w:type="dxa"/>
          </w:tcPr>
          <w:p w:rsidR="003306A2" w:rsidRPr="004C2C60" w:rsidRDefault="003306A2" w:rsidP="00BF72B9">
            <w:pPr>
              <w:autoSpaceDE w:val="0"/>
              <w:autoSpaceDN w:val="0"/>
              <w:adjustRightInd w:val="0"/>
              <w:jc w:val="center"/>
              <w:rPr>
                <w:b/>
              </w:rPr>
            </w:pPr>
            <w:r w:rsidRPr="004C2C60">
              <w:t>Medium-textured soil; pH= 6.0- 7.0</w:t>
            </w:r>
          </w:p>
        </w:tc>
        <w:tc>
          <w:tcPr>
            <w:tcW w:w="1231" w:type="dxa"/>
          </w:tcPr>
          <w:p w:rsidR="003306A2" w:rsidRDefault="003306A2" w:rsidP="00BF72B9">
            <w:pPr>
              <w:jc w:val="center"/>
            </w:pPr>
            <w:r>
              <w:t>Moderately</w:t>
            </w:r>
          </w:p>
          <w:p w:rsidR="003306A2" w:rsidRPr="004C2C60" w:rsidRDefault="003306A2" w:rsidP="00BF72B9">
            <w:pPr>
              <w:jc w:val="center"/>
            </w:pPr>
            <w:r w:rsidRPr="004C2C60">
              <w:t>Sensitive</w:t>
            </w:r>
          </w:p>
        </w:tc>
        <w:tc>
          <w:tcPr>
            <w:tcW w:w="1553" w:type="dxa"/>
          </w:tcPr>
          <w:p w:rsidR="003306A2" w:rsidRPr="004C2C60" w:rsidRDefault="003306A2" w:rsidP="00BF72B9">
            <w:pPr>
              <w:jc w:val="center"/>
            </w:pPr>
            <w:r w:rsidRPr="004C2C60">
              <w:t>350-550</w:t>
            </w:r>
          </w:p>
        </w:tc>
      </w:tr>
      <w:tr w:rsidR="003306A2" w:rsidRPr="004C2C60" w:rsidTr="00BF72B9">
        <w:tc>
          <w:tcPr>
            <w:tcW w:w="1020" w:type="dxa"/>
          </w:tcPr>
          <w:p w:rsidR="003306A2" w:rsidRPr="004C2C60" w:rsidRDefault="003306A2" w:rsidP="00BF72B9">
            <w:r w:rsidRPr="004C2C60">
              <w:t>Potato</w:t>
            </w:r>
          </w:p>
        </w:tc>
        <w:tc>
          <w:tcPr>
            <w:tcW w:w="1172" w:type="dxa"/>
          </w:tcPr>
          <w:p w:rsidR="003306A2" w:rsidRPr="004C2C60" w:rsidRDefault="003306A2" w:rsidP="00BF72B9">
            <w:pPr>
              <w:jc w:val="center"/>
            </w:pPr>
            <w:r w:rsidRPr="004C2C60">
              <w:t>100- 140+</w:t>
            </w:r>
          </w:p>
        </w:tc>
        <w:tc>
          <w:tcPr>
            <w:tcW w:w="1536" w:type="dxa"/>
          </w:tcPr>
          <w:p w:rsidR="003306A2" w:rsidRPr="004C2C60" w:rsidRDefault="003306A2" w:rsidP="00BF72B9">
            <w:pPr>
              <w:jc w:val="center"/>
            </w:pPr>
            <w:r w:rsidRPr="004C2C60">
              <w:t>24- 30 (15- 35)</w:t>
            </w:r>
          </w:p>
        </w:tc>
        <w:tc>
          <w:tcPr>
            <w:tcW w:w="1983" w:type="dxa"/>
          </w:tcPr>
          <w:p w:rsidR="003306A2" w:rsidRPr="004C2C60" w:rsidRDefault="003306A2" w:rsidP="00BF72B9">
            <w:pPr>
              <w:autoSpaceDE w:val="0"/>
              <w:autoSpaceDN w:val="0"/>
              <w:adjustRightInd w:val="0"/>
              <w:jc w:val="center"/>
            </w:pPr>
            <w:r w:rsidRPr="004C2C60">
              <w:t xml:space="preserve">Sensitive to frost; for germination temp. &gt;10 </w:t>
            </w:r>
            <w:proofErr w:type="spellStart"/>
            <w:r w:rsidRPr="004C2C60">
              <w:rPr>
                <w:vertAlign w:val="superscript"/>
              </w:rPr>
              <w:t>o</w:t>
            </w:r>
            <w:r w:rsidRPr="004C2C60">
              <w:t>C</w:t>
            </w:r>
            <w:proofErr w:type="spellEnd"/>
            <w:r w:rsidRPr="004C2C60">
              <w:t>; cool temp. causes problem of ripening</w:t>
            </w:r>
          </w:p>
        </w:tc>
        <w:tc>
          <w:tcPr>
            <w:tcW w:w="1759" w:type="dxa"/>
          </w:tcPr>
          <w:p w:rsidR="003306A2" w:rsidRPr="004C2C60" w:rsidRDefault="003306A2" w:rsidP="00BF72B9">
            <w:pPr>
              <w:autoSpaceDE w:val="0"/>
              <w:autoSpaceDN w:val="0"/>
              <w:adjustRightInd w:val="0"/>
              <w:jc w:val="center"/>
            </w:pPr>
            <w:r w:rsidRPr="004C2C60">
              <w:t>Well- drained and aerated soils with deep water table and without waterlogging; opt. pH =5.0- 7.0</w:t>
            </w:r>
          </w:p>
        </w:tc>
        <w:tc>
          <w:tcPr>
            <w:tcW w:w="1231" w:type="dxa"/>
          </w:tcPr>
          <w:p w:rsidR="003306A2" w:rsidRPr="004C2C60" w:rsidRDefault="003306A2" w:rsidP="00BF72B9">
            <w:pPr>
              <w:jc w:val="center"/>
            </w:pPr>
            <w:r w:rsidRPr="004C2C60">
              <w:t>Moderately sensitive</w:t>
            </w:r>
          </w:p>
        </w:tc>
        <w:tc>
          <w:tcPr>
            <w:tcW w:w="1553" w:type="dxa"/>
          </w:tcPr>
          <w:p w:rsidR="003306A2" w:rsidRPr="004C2C60" w:rsidRDefault="003306A2" w:rsidP="00BF72B9">
            <w:pPr>
              <w:jc w:val="center"/>
            </w:pPr>
            <w:r w:rsidRPr="004C2C60">
              <w:t>500- 800</w:t>
            </w:r>
          </w:p>
        </w:tc>
      </w:tr>
      <w:tr w:rsidR="003306A2" w:rsidRPr="004C2C60" w:rsidTr="00BF72B9">
        <w:tc>
          <w:tcPr>
            <w:tcW w:w="1020" w:type="dxa"/>
          </w:tcPr>
          <w:p w:rsidR="003306A2" w:rsidRPr="004C2C60" w:rsidRDefault="003306A2" w:rsidP="00BF72B9">
            <w:r w:rsidRPr="004C2C60">
              <w:t>Cabbage</w:t>
            </w:r>
          </w:p>
        </w:tc>
        <w:tc>
          <w:tcPr>
            <w:tcW w:w="1172" w:type="dxa"/>
          </w:tcPr>
          <w:p w:rsidR="003306A2" w:rsidRPr="004C2C60" w:rsidRDefault="003306A2" w:rsidP="00BF72B9">
            <w:pPr>
              <w:jc w:val="center"/>
            </w:pPr>
            <w:r w:rsidRPr="004C2C60">
              <w:t>100-150</w:t>
            </w:r>
          </w:p>
        </w:tc>
        <w:tc>
          <w:tcPr>
            <w:tcW w:w="1536" w:type="dxa"/>
          </w:tcPr>
          <w:p w:rsidR="003306A2" w:rsidRPr="004C2C60" w:rsidRDefault="003306A2" w:rsidP="00BF72B9">
            <w:pPr>
              <w:jc w:val="center"/>
            </w:pPr>
            <w:r w:rsidRPr="004C2C60">
              <w:t>15-20 (10-24)</w:t>
            </w:r>
          </w:p>
        </w:tc>
        <w:tc>
          <w:tcPr>
            <w:tcW w:w="1983" w:type="dxa"/>
          </w:tcPr>
          <w:p w:rsidR="003306A2" w:rsidRPr="004C2C60" w:rsidRDefault="003306A2" w:rsidP="00BF72B9">
            <w:pPr>
              <w:autoSpaceDE w:val="0"/>
              <w:autoSpaceDN w:val="0"/>
              <w:adjustRightInd w:val="0"/>
            </w:pPr>
            <w:r w:rsidRPr="004C2C60">
              <w:t>Short periods of frost (-6 to –10</w:t>
            </w:r>
          </w:p>
          <w:p w:rsidR="003306A2" w:rsidRPr="004C2C60" w:rsidRDefault="003306A2" w:rsidP="00BF72B9">
            <w:pPr>
              <w:autoSpaceDE w:val="0"/>
              <w:autoSpaceDN w:val="0"/>
              <w:adjustRightInd w:val="0"/>
            </w:pPr>
            <w:proofErr w:type="spellStart"/>
            <w:r w:rsidRPr="004C2C60">
              <w:t>oC</w:t>
            </w:r>
            <w:proofErr w:type="spellEnd"/>
            <w:r w:rsidRPr="004C2C60">
              <w:t>) are not harmful; opt. RH =</w:t>
            </w:r>
          </w:p>
          <w:p w:rsidR="003306A2" w:rsidRPr="004C2C60" w:rsidRDefault="003306A2" w:rsidP="00BF72B9">
            <w:pPr>
              <w:autoSpaceDE w:val="0"/>
              <w:autoSpaceDN w:val="0"/>
              <w:adjustRightInd w:val="0"/>
              <w:jc w:val="center"/>
              <w:rPr>
                <w:b/>
              </w:rPr>
            </w:pPr>
            <w:r w:rsidRPr="004C2C60">
              <w:t>60- 90 %</w:t>
            </w:r>
          </w:p>
        </w:tc>
        <w:tc>
          <w:tcPr>
            <w:tcW w:w="1759" w:type="dxa"/>
          </w:tcPr>
          <w:p w:rsidR="003306A2" w:rsidRPr="004C2C60" w:rsidRDefault="003306A2" w:rsidP="00BF72B9">
            <w:pPr>
              <w:autoSpaceDE w:val="0"/>
              <w:autoSpaceDN w:val="0"/>
              <w:adjustRightInd w:val="0"/>
            </w:pPr>
            <w:r w:rsidRPr="004C2C60">
              <w:t>Well- drained; opt.</w:t>
            </w:r>
          </w:p>
          <w:p w:rsidR="003306A2" w:rsidRPr="004C2C60" w:rsidRDefault="003306A2" w:rsidP="00BF72B9">
            <w:pPr>
              <w:autoSpaceDE w:val="0"/>
              <w:autoSpaceDN w:val="0"/>
              <w:adjustRightInd w:val="0"/>
              <w:jc w:val="center"/>
              <w:rPr>
                <w:b/>
              </w:rPr>
            </w:pPr>
            <w:r w:rsidRPr="004C2C60">
              <w:t>pH = 6.0- 6.5</w:t>
            </w:r>
          </w:p>
        </w:tc>
        <w:tc>
          <w:tcPr>
            <w:tcW w:w="1231" w:type="dxa"/>
          </w:tcPr>
          <w:p w:rsidR="003306A2" w:rsidRPr="004C2C60" w:rsidRDefault="003306A2" w:rsidP="00BF72B9">
            <w:pPr>
              <w:jc w:val="center"/>
            </w:pPr>
            <w:r w:rsidRPr="004C2C60">
              <w:t>Moderately sensitive</w:t>
            </w:r>
          </w:p>
        </w:tc>
        <w:tc>
          <w:tcPr>
            <w:tcW w:w="1553" w:type="dxa"/>
          </w:tcPr>
          <w:p w:rsidR="003306A2" w:rsidRPr="004C2C60" w:rsidRDefault="003306A2" w:rsidP="00BF72B9">
            <w:pPr>
              <w:jc w:val="center"/>
            </w:pPr>
            <w:r w:rsidRPr="004C2C60">
              <w:t>380-500</w:t>
            </w:r>
          </w:p>
        </w:tc>
      </w:tr>
      <w:tr w:rsidR="003306A2" w:rsidRPr="004C2C60" w:rsidTr="00BF72B9">
        <w:tc>
          <w:tcPr>
            <w:tcW w:w="1020" w:type="dxa"/>
          </w:tcPr>
          <w:p w:rsidR="003306A2" w:rsidRPr="004C2C60" w:rsidRDefault="003306A2" w:rsidP="00BF72B9"/>
        </w:tc>
        <w:tc>
          <w:tcPr>
            <w:tcW w:w="1172" w:type="dxa"/>
          </w:tcPr>
          <w:p w:rsidR="003306A2" w:rsidRPr="004C2C60" w:rsidRDefault="003306A2" w:rsidP="00BF72B9">
            <w:pPr>
              <w:jc w:val="center"/>
            </w:pPr>
          </w:p>
        </w:tc>
        <w:tc>
          <w:tcPr>
            <w:tcW w:w="1536" w:type="dxa"/>
          </w:tcPr>
          <w:p w:rsidR="003306A2" w:rsidRPr="004C2C60" w:rsidRDefault="003306A2" w:rsidP="00BF72B9">
            <w:pPr>
              <w:jc w:val="center"/>
            </w:pPr>
          </w:p>
        </w:tc>
        <w:tc>
          <w:tcPr>
            <w:tcW w:w="1983" w:type="dxa"/>
          </w:tcPr>
          <w:p w:rsidR="003306A2" w:rsidRPr="004C2C60" w:rsidRDefault="003306A2" w:rsidP="00BF72B9">
            <w:pPr>
              <w:autoSpaceDE w:val="0"/>
              <w:autoSpaceDN w:val="0"/>
              <w:adjustRightInd w:val="0"/>
              <w:jc w:val="center"/>
            </w:pPr>
          </w:p>
        </w:tc>
        <w:tc>
          <w:tcPr>
            <w:tcW w:w="1759" w:type="dxa"/>
          </w:tcPr>
          <w:p w:rsidR="003306A2" w:rsidRPr="004C2C60" w:rsidRDefault="003306A2" w:rsidP="00BF72B9">
            <w:pPr>
              <w:autoSpaceDE w:val="0"/>
              <w:autoSpaceDN w:val="0"/>
              <w:adjustRightInd w:val="0"/>
              <w:jc w:val="center"/>
            </w:pPr>
          </w:p>
        </w:tc>
        <w:tc>
          <w:tcPr>
            <w:tcW w:w="1231" w:type="dxa"/>
          </w:tcPr>
          <w:p w:rsidR="003306A2" w:rsidRPr="004C2C60" w:rsidRDefault="003306A2" w:rsidP="00BF72B9">
            <w:pPr>
              <w:jc w:val="center"/>
            </w:pPr>
          </w:p>
        </w:tc>
        <w:tc>
          <w:tcPr>
            <w:tcW w:w="1553" w:type="dxa"/>
          </w:tcPr>
          <w:p w:rsidR="003306A2" w:rsidRPr="004C2C60" w:rsidRDefault="003306A2" w:rsidP="00BF72B9">
            <w:pPr>
              <w:jc w:val="center"/>
            </w:pPr>
          </w:p>
        </w:tc>
      </w:tr>
    </w:tbl>
    <w:p w:rsidR="003306A2" w:rsidRDefault="003306A2" w:rsidP="003306A2">
      <w:pPr>
        <w:pStyle w:val="Caption"/>
      </w:pPr>
    </w:p>
    <w:p w:rsidR="00776F70" w:rsidRPr="00776F70" w:rsidRDefault="00776F70" w:rsidP="00776F70"/>
    <w:p w:rsidR="00776F70" w:rsidRPr="00776F70" w:rsidRDefault="00776F70" w:rsidP="00776F70"/>
    <w:p w:rsidR="00776F70" w:rsidRDefault="00776F70" w:rsidP="00776F70"/>
    <w:p w:rsidR="00E109ED" w:rsidRDefault="00E109ED" w:rsidP="00776F70"/>
    <w:bookmarkEnd w:id="19"/>
    <w:bookmarkEnd w:id="20"/>
    <w:bookmarkEnd w:id="21"/>
    <w:bookmarkEnd w:id="22"/>
    <w:p w:rsidR="00E109ED" w:rsidRDefault="00E109ED" w:rsidP="00776F70"/>
    <w:sectPr w:rsidR="00E109ED" w:rsidSect="0067390F">
      <w:pgSz w:w="12240" w:h="15840"/>
      <w:pgMar w:top="1440" w:right="1152" w:bottom="1152"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6F40" w:rsidRDefault="007C6F40" w:rsidP="00404D7C">
      <w:r>
        <w:separator/>
      </w:r>
    </w:p>
  </w:endnote>
  <w:endnote w:type="continuationSeparator" w:id="0">
    <w:p w:rsidR="007C6F40" w:rsidRDefault="007C6F40" w:rsidP="00404D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aiandra GD">
    <w:panose1 w:val="020E0502030308020204"/>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F40" w:rsidRPr="00755541" w:rsidRDefault="00562F40" w:rsidP="00755541">
    <w:pPr>
      <w:pStyle w:val="Footer"/>
      <w:pBdr>
        <w:top w:val="thinThickSmallGap" w:sz="24" w:space="1" w:color="622423"/>
      </w:pBdr>
      <w:shd w:val="clear" w:color="auto" w:fill="D9D9D9"/>
      <w:tabs>
        <w:tab w:val="right" w:pos="9315"/>
      </w:tabs>
      <w:rPr>
        <w:rFonts w:ascii="Cambria" w:hAnsi="Cambria"/>
        <w:b/>
        <w:i/>
        <w:sz w:val="20"/>
        <w:szCs w:val="20"/>
      </w:rPr>
    </w:pPr>
    <w:proofErr w:type="spellStart"/>
    <w:r>
      <w:rPr>
        <w:rFonts w:ascii="Cambria" w:hAnsi="Cambria"/>
        <w:b/>
        <w:i/>
        <w:color w:val="0033CC"/>
        <w:sz w:val="16"/>
        <w:szCs w:val="16"/>
      </w:rPr>
      <w:t>Aleltu</w:t>
    </w:r>
    <w:proofErr w:type="spellEnd"/>
    <w:r>
      <w:rPr>
        <w:rFonts w:ascii="Cambria" w:hAnsi="Cambria"/>
        <w:b/>
        <w:i/>
        <w:color w:val="0033CC"/>
        <w:sz w:val="16"/>
        <w:szCs w:val="16"/>
      </w:rPr>
      <w:t xml:space="preserve"> M</w:t>
    </w:r>
    <w:r w:rsidRPr="004C0159">
      <w:rPr>
        <w:rFonts w:ascii="Cambria" w:hAnsi="Cambria"/>
        <w:b/>
        <w:i/>
        <w:color w:val="0033CC"/>
        <w:sz w:val="16"/>
        <w:szCs w:val="16"/>
      </w:rPr>
      <w:t>SIP Feasibility Study and Detail Design</w:t>
    </w:r>
    <w:r>
      <w:rPr>
        <w:rFonts w:ascii="Cambria" w:hAnsi="Cambria"/>
        <w:b/>
        <w:i/>
        <w:sz w:val="16"/>
        <w:szCs w:val="16"/>
      </w:rPr>
      <w:t xml:space="preserve">           </w:t>
    </w:r>
    <w:r>
      <w:rPr>
        <w:rFonts w:ascii="Cambria" w:hAnsi="Cambria"/>
        <w:b/>
        <w:i/>
        <w:sz w:val="16"/>
        <w:szCs w:val="16"/>
      </w:rPr>
      <w:tab/>
      <w:t xml:space="preserve">                                                                                                </w:t>
    </w:r>
    <w:r>
      <w:rPr>
        <w:rFonts w:ascii="Cambria" w:hAnsi="Cambria"/>
        <w:b/>
        <w:i/>
        <w:color w:val="003300"/>
        <w:sz w:val="16"/>
        <w:szCs w:val="16"/>
      </w:rPr>
      <w:t>Agronomy S</w:t>
    </w:r>
    <w:r w:rsidRPr="004C0159">
      <w:rPr>
        <w:rFonts w:ascii="Cambria" w:hAnsi="Cambria"/>
        <w:b/>
        <w:i/>
        <w:color w:val="003300"/>
        <w:sz w:val="16"/>
        <w:szCs w:val="16"/>
      </w:rPr>
      <w:t>tudy Report</w:t>
    </w:r>
    <w:r>
      <w:rPr>
        <w:rFonts w:ascii="Cambria" w:hAnsi="Cambria"/>
        <w:b/>
        <w:i/>
        <w:color w:val="003300"/>
        <w:sz w:val="16"/>
        <w:szCs w:val="16"/>
      </w:rPr>
      <w:t xml:space="preserve">   </w:t>
    </w:r>
    <w:r w:rsidRPr="00755541">
      <w:rPr>
        <w:rFonts w:ascii="Cambria" w:hAnsi="Cambria"/>
        <w:b/>
        <w:i/>
        <w:sz w:val="20"/>
        <w:szCs w:val="20"/>
      </w:rPr>
      <w:t xml:space="preserve">   </w:t>
    </w:r>
    <w:r w:rsidRPr="00755541">
      <w:rPr>
        <w:b/>
        <w:i/>
        <w:sz w:val="20"/>
        <w:szCs w:val="20"/>
      </w:rPr>
      <w:fldChar w:fldCharType="begin"/>
    </w:r>
    <w:r w:rsidRPr="00755541">
      <w:rPr>
        <w:b/>
        <w:i/>
        <w:sz w:val="20"/>
        <w:szCs w:val="20"/>
      </w:rPr>
      <w:instrText xml:space="preserve"> PAGE   \* MERGEFORMAT </w:instrText>
    </w:r>
    <w:r w:rsidRPr="00755541">
      <w:rPr>
        <w:b/>
        <w:i/>
        <w:sz w:val="20"/>
        <w:szCs w:val="20"/>
      </w:rPr>
      <w:fldChar w:fldCharType="separate"/>
    </w:r>
    <w:r w:rsidR="00056A6A" w:rsidRPr="00056A6A">
      <w:rPr>
        <w:rFonts w:ascii="Cambria" w:hAnsi="Cambria"/>
        <w:b/>
        <w:i/>
        <w:noProof/>
        <w:sz w:val="20"/>
        <w:szCs w:val="20"/>
      </w:rPr>
      <w:t>39</w:t>
    </w:r>
    <w:r w:rsidRPr="00755541">
      <w:rPr>
        <w:b/>
        <w:i/>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6F40" w:rsidRDefault="007C6F40" w:rsidP="00404D7C">
      <w:r>
        <w:separator/>
      </w:r>
    </w:p>
  </w:footnote>
  <w:footnote w:type="continuationSeparator" w:id="0">
    <w:p w:rsidR="007C6F40" w:rsidRDefault="007C6F40" w:rsidP="00404D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F40" w:rsidRPr="00755541" w:rsidRDefault="007C6F40" w:rsidP="00FC16D4">
    <w:pPr>
      <w:pStyle w:val="Header"/>
      <w:pBdr>
        <w:bottom w:val="thickThinSmallGap" w:sz="24" w:space="0" w:color="622423" w:themeColor="accent2" w:themeShade="7F"/>
      </w:pBdr>
      <w:shd w:val="clear" w:color="auto" w:fill="D9D9D9" w:themeFill="background1" w:themeFillShade="D9"/>
      <w:tabs>
        <w:tab w:val="clear" w:pos="4680"/>
        <w:tab w:val="clear" w:pos="9360"/>
        <w:tab w:val="left" w:pos="6244"/>
      </w:tabs>
      <w:rPr>
        <w:rFonts w:asciiTheme="majorHAnsi" w:eastAsiaTheme="majorEastAsia" w:hAnsiTheme="majorHAnsi" w:cstheme="majorBidi"/>
        <w:sz w:val="20"/>
        <w:szCs w:val="20"/>
      </w:rPr>
    </w:pPr>
    <w:sdt>
      <w:sdtPr>
        <w:rPr>
          <w:rFonts w:ascii="Cambria" w:hAnsi="Cambria"/>
          <w:b/>
          <w:i/>
          <w:color w:val="0033CC"/>
          <w:sz w:val="16"/>
          <w:szCs w:val="20"/>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r w:rsidR="00562F40" w:rsidRPr="00CA276F">
          <w:rPr>
            <w:rFonts w:ascii="Cambria" w:hAnsi="Cambria"/>
            <w:b/>
            <w:i/>
            <w:color w:val="0033CC"/>
            <w:sz w:val="16"/>
            <w:szCs w:val="20"/>
          </w:rPr>
          <w:t xml:space="preserve">Oromia Irrigation Development Authority               </w:t>
        </w:r>
        <w:r w:rsidR="00562F40">
          <w:rPr>
            <w:rFonts w:ascii="Cambria" w:hAnsi="Cambria"/>
            <w:b/>
            <w:i/>
            <w:color w:val="0033CC"/>
            <w:sz w:val="16"/>
            <w:szCs w:val="20"/>
          </w:rPr>
          <w:t xml:space="preserve">                                                      O</w:t>
        </w:r>
        <w:r w:rsidR="00562F40" w:rsidRPr="00CA276F">
          <w:rPr>
            <w:rFonts w:ascii="Cambria" w:hAnsi="Cambria"/>
            <w:b/>
            <w:i/>
            <w:color w:val="0033CC"/>
            <w:sz w:val="16"/>
            <w:szCs w:val="20"/>
          </w:rPr>
          <w:t>romia Water Works Design &amp; Supervision Enterprise</w:t>
        </w:r>
      </w:sdtContent>
    </w:sdt>
    <w:r w:rsidR="00562F40">
      <w:rPr>
        <w:rFonts w:ascii="Cambria" w:hAnsi="Cambria"/>
        <w:b/>
        <w:i/>
        <w:color w:val="0033CC"/>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25pt;height:11.25pt" o:bullet="t">
        <v:imagedata r:id="rId1" o:title="msoE6D7"/>
      </v:shape>
    </w:pict>
  </w:numPicBullet>
  <w:abstractNum w:abstractNumId="0">
    <w:nsid w:val="FFFFFF83"/>
    <w:multiLevelType w:val="singleLevel"/>
    <w:tmpl w:val="6578162C"/>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048D3C84"/>
    <w:multiLevelType w:val="hybridMultilevel"/>
    <w:tmpl w:val="EDA67F9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4E1C85"/>
    <w:multiLevelType w:val="multilevel"/>
    <w:tmpl w:val="BA9C72BC"/>
    <w:lvl w:ilvl="0">
      <w:start w:val="1"/>
      <w:numFmt w:val="decimal"/>
      <w:lvlText w:val="%1"/>
      <w:lvlJc w:val="left"/>
      <w:pPr>
        <w:ind w:left="420" w:hanging="420"/>
      </w:pPr>
      <w:rPr>
        <w:rFonts w:hint="default"/>
      </w:rPr>
    </w:lvl>
    <w:lvl w:ilvl="1">
      <w:start w:val="9"/>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
    <w:nsid w:val="09646293"/>
    <w:multiLevelType w:val="multilevel"/>
    <w:tmpl w:val="A1D86954"/>
    <w:styleLink w:val="Style9"/>
    <w:lvl w:ilvl="0">
      <w:start w:val="3"/>
      <w:numFmt w:val="decimal"/>
      <w:lvlText w:val="%1)"/>
      <w:lvlJc w:val="left"/>
      <w:pPr>
        <w:ind w:left="360" w:hanging="360"/>
      </w:pPr>
      <w:rPr>
        <w:rFonts w:ascii="Garamond" w:hAnsi="Garamond"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12586966"/>
    <w:multiLevelType w:val="multilevel"/>
    <w:tmpl w:val="6BF6414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666" w:hanging="576"/>
      </w:pPr>
      <w:rPr>
        <w:rFonts w:hint="default"/>
        <w:b/>
      </w:rPr>
    </w:lvl>
    <w:lvl w:ilvl="2">
      <w:start w:val="1"/>
      <w:numFmt w:val="decimal"/>
      <w:pStyle w:val="Heading3"/>
      <w:lvlText w:val="%1.%2.%3"/>
      <w:lvlJc w:val="left"/>
      <w:pPr>
        <w:ind w:left="720" w:hanging="720"/>
      </w:pPr>
      <w:rPr>
        <w:rFonts w:ascii="Garamond" w:hAnsi="Garamond"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nsid w:val="12DC3BF1"/>
    <w:multiLevelType w:val="multilevel"/>
    <w:tmpl w:val="77823A36"/>
    <w:lvl w:ilvl="0">
      <w:start w:val="1"/>
      <w:numFmt w:val="decimal"/>
      <w:lvlText w:val="%1"/>
      <w:lvlJc w:val="left"/>
      <w:pPr>
        <w:ind w:left="600" w:hanging="600"/>
      </w:pPr>
      <w:rPr>
        <w:rFonts w:hint="default"/>
      </w:rPr>
    </w:lvl>
    <w:lvl w:ilvl="1">
      <w:start w:val="8"/>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6">
    <w:nsid w:val="14053EE6"/>
    <w:multiLevelType w:val="multilevel"/>
    <w:tmpl w:val="04090025"/>
    <w:styleLink w:val="Style13"/>
    <w:lvl w:ilvl="0">
      <w:start w:val="1"/>
      <w:numFmt w:val="decimal"/>
      <w:lvlText w:val="%1"/>
      <w:lvlJc w:val="left"/>
      <w:pPr>
        <w:ind w:left="432" w:hanging="432"/>
      </w:pPr>
      <w:rPr>
        <w:rFonts w:ascii="Garamond" w:hAnsi="Garamond" w:hint="default"/>
        <w:b/>
        <w:i w:val="0"/>
        <w:sz w:val="24"/>
        <w:szCs w:val="24"/>
        <w:effect w:val="none"/>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15BC763A"/>
    <w:multiLevelType w:val="hybridMultilevel"/>
    <w:tmpl w:val="ADAC236E"/>
    <w:lvl w:ilvl="0" w:tplc="04090007">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nsid w:val="18C31B10"/>
    <w:multiLevelType w:val="multilevel"/>
    <w:tmpl w:val="0409001D"/>
    <w:styleLink w:val="Style11"/>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1A061E25"/>
    <w:multiLevelType w:val="multilevel"/>
    <w:tmpl w:val="0409001D"/>
    <w:styleLink w:val="Style12"/>
    <w:lvl w:ilvl="0">
      <w:start w:val="3"/>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2DF37269"/>
    <w:multiLevelType w:val="hybridMultilevel"/>
    <w:tmpl w:val="D56E91D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nsid w:val="2FA171C6"/>
    <w:multiLevelType w:val="hybridMultilevel"/>
    <w:tmpl w:val="182A5EA4"/>
    <w:lvl w:ilvl="0" w:tplc="C74A15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2FBE40A5"/>
    <w:multiLevelType w:val="hybridMultilevel"/>
    <w:tmpl w:val="96B051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33D79AC"/>
    <w:multiLevelType w:val="multilevel"/>
    <w:tmpl w:val="0409001D"/>
    <w:styleLink w:val="Style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3373745B"/>
    <w:multiLevelType w:val="hybridMultilevel"/>
    <w:tmpl w:val="557A8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8D1585C"/>
    <w:multiLevelType w:val="multilevel"/>
    <w:tmpl w:val="0409001D"/>
    <w:styleLink w:val="Style1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38F41A58"/>
    <w:multiLevelType w:val="multilevel"/>
    <w:tmpl w:val="B3DED27C"/>
    <w:styleLink w:val="Style4"/>
    <w:lvl w:ilvl="0">
      <w:start w:val="1"/>
      <w:numFmt w:val="decimal"/>
      <w:lvlText w:val="%1"/>
      <w:lvlJc w:val="left"/>
      <w:pPr>
        <w:ind w:left="432" w:hanging="432"/>
      </w:pPr>
      <w:rPr>
        <w:rFonts w:ascii="Garamond" w:hAnsi="Garamond" w:hint="default"/>
        <w:sz w:val="24"/>
      </w:rPr>
    </w:lvl>
    <w:lvl w:ilvl="1">
      <w:start w:val="1"/>
      <w:numFmt w:val="decimal"/>
      <w:lvlText w:val="%1.%2"/>
      <w:lvlJc w:val="left"/>
      <w:pPr>
        <w:ind w:left="576" w:hanging="576"/>
      </w:pPr>
      <w:rPr>
        <w:rFonts w:hint="default"/>
        <w:b w:val="0"/>
      </w:rPr>
    </w:lvl>
    <w:lvl w:ilvl="2">
      <w:start w:val="1"/>
      <w:numFmt w:val="decimal"/>
      <w:lvlText w:val="%1.%2.%3"/>
      <w:lvlJc w:val="left"/>
      <w:pPr>
        <w:ind w:left="720" w:hanging="720"/>
      </w:pPr>
      <w:rPr>
        <w:rFonts w:ascii="Garamond" w:hAnsi="Garamond"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3B5A2D30"/>
    <w:multiLevelType w:val="multilevel"/>
    <w:tmpl w:val="0409001D"/>
    <w:styleLink w:val="Style7"/>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3F416BC4"/>
    <w:multiLevelType w:val="multilevel"/>
    <w:tmpl w:val="0409001D"/>
    <w:styleLink w:val="Style8"/>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45411A06"/>
    <w:multiLevelType w:val="hybridMultilevel"/>
    <w:tmpl w:val="3276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8E515D"/>
    <w:multiLevelType w:val="multilevel"/>
    <w:tmpl w:val="0409001D"/>
    <w:styleLink w:val="Style1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573B3E9C"/>
    <w:multiLevelType w:val="hybridMultilevel"/>
    <w:tmpl w:val="5F547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A0E101B"/>
    <w:multiLevelType w:val="multilevel"/>
    <w:tmpl w:val="FBE0863E"/>
    <w:lvl w:ilvl="0">
      <w:start w:val="6"/>
      <w:numFmt w:val="decimal"/>
      <w:lvlText w:val="%1."/>
      <w:lvlJc w:val="left"/>
      <w:pPr>
        <w:ind w:left="360" w:hanging="360"/>
      </w:pPr>
      <w:rPr>
        <w:rFonts w:hint="default"/>
      </w:rPr>
    </w:lvl>
    <w:lvl w:ilvl="1">
      <w:start w:val="1"/>
      <w:numFmt w:val="decimal"/>
      <w:pStyle w:val="Heading2new"/>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pStyle w:val="Heading30"/>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5A5243CB"/>
    <w:multiLevelType w:val="multilevel"/>
    <w:tmpl w:val="0409001D"/>
    <w:styleLink w:val="Style6"/>
    <w:lvl w:ilvl="0">
      <w:start w:val="1"/>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5D7B024D"/>
    <w:multiLevelType w:val="hybridMultilevel"/>
    <w:tmpl w:val="C540C846"/>
    <w:lvl w:ilvl="0" w:tplc="7E7A776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DCA47C8"/>
    <w:multiLevelType w:val="multilevel"/>
    <w:tmpl w:val="0409001D"/>
    <w:styleLink w:val="Style2"/>
    <w:lvl w:ilvl="0">
      <w:start w:val="1"/>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5EAD4FA6"/>
    <w:multiLevelType w:val="multilevel"/>
    <w:tmpl w:val="72C697FC"/>
    <w:styleLink w:val="Style10"/>
    <w:lvl w:ilvl="0">
      <w:start w:val="3"/>
      <w:numFmt w:val="decimal"/>
      <w:lvlText w:val="%1)"/>
      <w:lvlJc w:val="left"/>
      <w:pPr>
        <w:ind w:left="360" w:hanging="360"/>
      </w:pPr>
      <w:rPr>
        <w:rFonts w:ascii="Garamond" w:hAnsi="Garamond"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620B0D37"/>
    <w:multiLevelType w:val="multilevel"/>
    <w:tmpl w:val="3042D738"/>
    <w:lvl w:ilvl="0">
      <w:start w:val="1"/>
      <w:numFmt w:val="decimal"/>
      <w:lvlText w:val="%1"/>
      <w:lvlJc w:val="left"/>
      <w:pPr>
        <w:ind w:left="600" w:hanging="600"/>
      </w:pPr>
      <w:rPr>
        <w:rFonts w:hint="default"/>
      </w:rPr>
    </w:lvl>
    <w:lvl w:ilvl="1">
      <w:start w:val="3"/>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2"/>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8">
    <w:nsid w:val="65A532F8"/>
    <w:multiLevelType w:val="hybridMultilevel"/>
    <w:tmpl w:val="1366AD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8B83923"/>
    <w:multiLevelType w:val="hybridMultilevel"/>
    <w:tmpl w:val="7CF8DA1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AF464D9"/>
    <w:multiLevelType w:val="hybridMultilevel"/>
    <w:tmpl w:val="50BEEB0A"/>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FF00CC4"/>
    <w:multiLevelType w:val="multilevel"/>
    <w:tmpl w:val="F38CD198"/>
    <w:lvl w:ilvl="0">
      <w:start w:val="1"/>
      <w:numFmt w:val="decimal"/>
      <w:lvlText w:val="%1"/>
      <w:lvlJc w:val="left"/>
      <w:pPr>
        <w:ind w:left="600" w:hanging="600"/>
      </w:pPr>
      <w:rPr>
        <w:rFonts w:hint="default"/>
      </w:rPr>
    </w:lvl>
    <w:lvl w:ilvl="1">
      <w:start w:val="5"/>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2"/>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2">
    <w:nsid w:val="734D21B6"/>
    <w:multiLevelType w:val="hybridMultilevel"/>
    <w:tmpl w:val="90047E70"/>
    <w:lvl w:ilvl="0" w:tplc="04090019">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3">
    <w:nsid w:val="749C675E"/>
    <w:multiLevelType w:val="multilevel"/>
    <w:tmpl w:val="E2F68D88"/>
    <w:styleLink w:val="Style3"/>
    <w:lvl w:ilvl="0">
      <w:start w:val="1"/>
      <w:numFmt w:val="decimal"/>
      <w:lvlText w:val="%1"/>
      <w:lvlJc w:val="left"/>
      <w:pPr>
        <w:ind w:left="432" w:hanging="432"/>
      </w:pPr>
      <w:rPr>
        <w:rFonts w:ascii="Garamond" w:hAnsi="Garamond" w:hint="default"/>
        <w:sz w:val="24"/>
      </w:rPr>
    </w:lvl>
    <w:lvl w:ilvl="1">
      <w:start w:val="1"/>
      <w:numFmt w:val="decimal"/>
      <w:lvlText w:val="%1.%2"/>
      <w:lvlJc w:val="left"/>
      <w:pPr>
        <w:ind w:left="576" w:hanging="576"/>
      </w:pPr>
      <w:rPr>
        <w:rFonts w:hint="default"/>
        <w:b w:val="0"/>
      </w:rPr>
    </w:lvl>
    <w:lvl w:ilvl="2">
      <w:start w:val="1"/>
      <w:numFmt w:val="decimal"/>
      <w:lvlText w:val="%1.%2.%3"/>
      <w:lvlJc w:val="left"/>
      <w:pPr>
        <w:ind w:left="720" w:hanging="720"/>
      </w:pPr>
      <w:rPr>
        <w:rFonts w:ascii="Garamond" w:hAnsi="Garamond"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nsid w:val="77A54411"/>
    <w:multiLevelType w:val="hybridMultilevel"/>
    <w:tmpl w:val="EDB84B88"/>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D9D4CF6"/>
    <w:multiLevelType w:val="multilevel"/>
    <w:tmpl w:val="0888AF3A"/>
    <w:styleLink w:val="Style1"/>
    <w:lvl w:ilvl="0">
      <w:start w:val="3"/>
      <w:numFmt w:val="decimal"/>
      <w:lvlText w:val="%1."/>
      <w:lvlJc w:val="left"/>
      <w:pPr>
        <w:ind w:left="360" w:hanging="360"/>
      </w:pPr>
      <w:rPr>
        <w:rFonts w:ascii="Garamond" w:hAnsi="Garamond" w:hint="default"/>
        <w:sz w:val="24"/>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7DC250E5"/>
    <w:multiLevelType w:val="hybridMultilevel"/>
    <w:tmpl w:val="4086E492"/>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5"/>
  </w:num>
  <w:num w:numId="2">
    <w:abstractNumId w:val="25"/>
  </w:num>
  <w:num w:numId="3">
    <w:abstractNumId w:val="33"/>
  </w:num>
  <w:num w:numId="4">
    <w:abstractNumId w:val="16"/>
  </w:num>
  <w:num w:numId="5">
    <w:abstractNumId w:val="26"/>
  </w:num>
  <w:num w:numId="6">
    <w:abstractNumId w:val="9"/>
  </w:num>
  <w:num w:numId="7">
    <w:abstractNumId w:val="15"/>
  </w:num>
  <w:num w:numId="8">
    <w:abstractNumId w:val="23"/>
  </w:num>
  <w:num w:numId="9">
    <w:abstractNumId w:val="32"/>
  </w:num>
  <w:num w:numId="10">
    <w:abstractNumId w:val="7"/>
  </w:num>
  <w:num w:numId="11">
    <w:abstractNumId w:val="34"/>
  </w:num>
  <w:num w:numId="12">
    <w:abstractNumId w:val="29"/>
  </w:num>
  <w:num w:numId="13">
    <w:abstractNumId w:val="11"/>
  </w:num>
  <w:num w:numId="14">
    <w:abstractNumId w:val="24"/>
  </w:num>
  <w:num w:numId="15">
    <w:abstractNumId w:val="22"/>
  </w:num>
  <w:num w:numId="16">
    <w:abstractNumId w:val="4"/>
  </w:num>
  <w:num w:numId="17">
    <w:abstractNumId w:val="21"/>
  </w:num>
  <w:num w:numId="18">
    <w:abstractNumId w:val="36"/>
  </w:num>
  <w:num w:numId="19">
    <w:abstractNumId w:val="28"/>
  </w:num>
  <w:num w:numId="20">
    <w:abstractNumId w:val="13"/>
  </w:num>
  <w:num w:numId="21">
    <w:abstractNumId w:val="17"/>
  </w:num>
  <w:num w:numId="22">
    <w:abstractNumId w:val="18"/>
  </w:num>
  <w:num w:numId="23">
    <w:abstractNumId w:val="3"/>
  </w:num>
  <w:num w:numId="24">
    <w:abstractNumId w:val="8"/>
  </w:num>
  <w:num w:numId="25">
    <w:abstractNumId w:val="6"/>
  </w:num>
  <w:num w:numId="26">
    <w:abstractNumId w:val="20"/>
  </w:num>
  <w:num w:numId="27">
    <w:abstractNumId w:val="14"/>
  </w:num>
  <w:num w:numId="28">
    <w:abstractNumId w:val="19"/>
  </w:num>
  <w:num w:numId="29">
    <w:abstractNumId w:val="10"/>
  </w:num>
  <w:num w:numId="30">
    <w:abstractNumId w:val="1"/>
  </w:num>
  <w:num w:numId="31">
    <w:abstractNumId w:val="30"/>
  </w:num>
  <w:num w:numId="32">
    <w:abstractNumId w:val="12"/>
  </w:num>
  <w:num w:numId="33">
    <w:abstractNumId w:val="0"/>
  </w:num>
  <w:num w:numId="34">
    <w:abstractNumId w:val="5"/>
  </w:num>
  <w:num w:numId="35">
    <w:abstractNumId w:val="2"/>
  </w:num>
  <w:num w:numId="36">
    <w:abstractNumId w:val="27"/>
  </w:num>
  <w:num w:numId="37">
    <w:abstractNumId w:val="3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04D7C"/>
    <w:rsid w:val="00000D08"/>
    <w:rsid w:val="00002AEB"/>
    <w:rsid w:val="00003669"/>
    <w:rsid w:val="00003706"/>
    <w:rsid w:val="00007FD6"/>
    <w:rsid w:val="000130A3"/>
    <w:rsid w:val="000141D0"/>
    <w:rsid w:val="00014BBB"/>
    <w:rsid w:val="00017582"/>
    <w:rsid w:val="00021117"/>
    <w:rsid w:val="0002208D"/>
    <w:rsid w:val="0002428E"/>
    <w:rsid w:val="0003006C"/>
    <w:rsid w:val="0003084A"/>
    <w:rsid w:val="00032EF2"/>
    <w:rsid w:val="00033CC7"/>
    <w:rsid w:val="00040B9A"/>
    <w:rsid w:val="00042804"/>
    <w:rsid w:val="000434CF"/>
    <w:rsid w:val="00044D20"/>
    <w:rsid w:val="00044FA7"/>
    <w:rsid w:val="00046583"/>
    <w:rsid w:val="00053ABE"/>
    <w:rsid w:val="00054784"/>
    <w:rsid w:val="000549F4"/>
    <w:rsid w:val="0005548F"/>
    <w:rsid w:val="00056A6A"/>
    <w:rsid w:val="00062C27"/>
    <w:rsid w:val="00065534"/>
    <w:rsid w:val="000679B7"/>
    <w:rsid w:val="00070FFE"/>
    <w:rsid w:val="000725C7"/>
    <w:rsid w:val="00074FE3"/>
    <w:rsid w:val="0007503B"/>
    <w:rsid w:val="000813F7"/>
    <w:rsid w:val="000818E1"/>
    <w:rsid w:val="000867F1"/>
    <w:rsid w:val="0009498E"/>
    <w:rsid w:val="000A00B3"/>
    <w:rsid w:val="000A0DD4"/>
    <w:rsid w:val="000A1B06"/>
    <w:rsid w:val="000A2DD5"/>
    <w:rsid w:val="000A3096"/>
    <w:rsid w:val="000A591E"/>
    <w:rsid w:val="000A59B9"/>
    <w:rsid w:val="000B2C73"/>
    <w:rsid w:val="000B4A47"/>
    <w:rsid w:val="000C2BC3"/>
    <w:rsid w:val="000C7101"/>
    <w:rsid w:val="000D179F"/>
    <w:rsid w:val="000D3950"/>
    <w:rsid w:val="000D3DA2"/>
    <w:rsid w:val="000D5354"/>
    <w:rsid w:val="000D6685"/>
    <w:rsid w:val="000D6A2B"/>
    <w:rsid w:val="000D78AA"/>
    <w:rsid w:val="000E0556"/>
    <w:rsid w:val="000E582F"/>
    <w:rsid w:val="000E5F38"/>
    <w:rsid w:val="000E6F4F"/>
    <w:rsid w:val="000F0F37"/>
    <w:rsid w:val="000F1300"/>
    <w:rsid w:val="000F3CAB"/>
    <w:rsid w:val="000F3F87"/>
    <w:rsid w:val="000F76AB"/>
    <w:rsid w:val="00100F90"/>
    <w:rsid w:val="00101FAF"/>
    <w:rsid w:val="00102987"/>
    <w:rsid w:val="00103806"/>
    <w:rsid w:val="001043D9"/>
    <w:rsid w:val="001073AB"/>
    <w:rsid w:val="001078BC"/>
    <w:rsid w:val="0011294C"/>
    <w:rsid w:val="00113437"/>
    <w:rsid w:val="00117838"/>
    <w:rsid w:val="001242C8"/>
    <w:rsid w:val="00134EBE"/>
    <w:rsid w:val="001351A1"/>
    <w:rsid w:val="001354A3"/>
    <w:rsid w:val="001459B9"/>
    <w:rsid w:val="00145D82"/>
    <w:rsid w:val="00152BAF"/>
    <w:rsid w:val="001548ED"/>
    <w:rsid w:val="00161B33"/>
    <w:rsid w:val="00164874"/>
    <w:rsid w:val="00165A92"/>
    <w:rsid w:val="00165E63"/>
    <w:rsid w:val="00167258"/>
    <w:rsid w:val="00170F97"/>
    <w:rsid w:val="00175C78"/>
    <w:rsid w:val="00176EEE"/>
    <w:rsid w:val="00177E24"/>
    <w:rsid w:val="00187524"/>
    <w:rsid w:val="00191FB7"/>
    <w:rsid w:val="00192D11"/>
    <w:rsid w:val="00195154"/>
    <w:rsid w:val="00197541"/>
    <w:rsid w:val="001A5506"/>
    <w:rsid w:val="001B0367"/>
    <w:rsid w:val="001B1BD6"/>
    <w:rsid w:val="001B4791"/>
    <w:rsid w:val="001B66A7"/>
    <w:rsid w:val="001C5490"/>
    <w:rsid w:val="001D34AC"/>
    <w:rsid w:val="001D5082"/>
    <w:rsid w:val="001E2E74"/>
    <w:rsid w:val="001E3604"/>
    <w:rsid w:val="00200AA1"/>
    <w:rsid w:val="00201E48"/>
    <w:rsid w:val="00203233"/>
    <w:rsid w:val="00205CE2"/>
    <w:rsid w:val="00210A81"/>
    <w:rsid w:val="00211C6A"/>
    <w:rsid w:val="00214461"/>
    <w:rsid w:val="00217996"/>
    <w:rsid w:val="002207D6"/>
    <w:rsid w:val="002209FA"/>
    <w:rsid w:val="002236BC"/>
    <w:rsid w:val="0022576F"/>
    <w:rsid w:val="002307B0"/>
    <w:rsid w:val="002312CA"/>
    <w:rsid w:val="0023510B"/>
    <w:rsid w:val="00241D1F"/>
    <w:rsid w:val="00243299"/>
    <w:rsid w:val="00244D95"/>
    <w:rsid w:val="0024604F"/>
    <w:rsid w:val="00247A2B"/>
    <w:rsid w:val="00252A4C"/>
    <w:rsid w:val="00252C2B"/>
    <w:rsid w:val="00253468"/>
    <w:rsid w:val="00256B4C"/>
    <w:rsid w:val="0026082D"/>
    <w:rsid w:val="00266F09"/>
    <w:rsid w:val="00267698"/>
    <w:rsid w:val="00267FF1"/>
    <w:rsid w:val="00272F91"/>
    <w:rsid w:val="002734D5"/>
    <w:rsid w:val="002742E8"/>
    <w:rsid w:val="00274C9F"/>
    <w:rsid w:val="00275FCE"/>
    <w:rsid w:val="00281BEC"/>
    <w:rsid w:val="002A0EE8"/>
    <w:rsid w:val="002A2163"/>
    <w:rsid w:val="002A4430"/>
    <w:rsid w:val="002A5569"/>
    <w:rsid w:val="002A660F"/>
    <w:rsid w:val="002A7861"/>
    <w:rsid w:val="002B18B0"/>
    <w:rsid w:val="002B20A2"/>
    <w:rsid w:val="002B253E"/>
    <w:rsid w:val="002B4A41"/>
    <w:rsid w:val="002B7047"/>
    <w:rsid w:val="002B7195"/>
    <w:rsid w:val="002C2649"/>
    <w:rsid w:val="002C2C58"/>
    <w:rsid w:val="002C319E"/>
    <w:rsid w:val="002C6790"/>
    <w:rsid w:val="002C6C18"/>
    <w:rsid w:val="002C7793"/>
    <w:rsid w:val="002D1CE8"/>
    <w:rsid w:val="002E439F"/>
    <w:rsid w:val="002E4C46"/>
    <w:rsid w:val="002E6B68"/>
    <w:rsid w:val="002F07DA"/>
    <w:rsid w:val="002F167E"/>
    <w:rsid w:val="002F2D33"/>
    <w:rsid w:val="002F4F84"/>
    <w:rsid w:val="002F6C84"/>
    <w:rsid w:val="002F79F4"/>
    <w:rsid w:val="00301F2B"/>
    <w:rsid w:val="0030510C"/>
    <w:rsid w:val="00310536"/>
    <w:rsid w:val="00310D26"/>
    <w:rsid w:val="0031146D"/>
    <w:rsid w:val="00312363"/>
    <w:rsid w:val="00313F49"/>
    <w:rsid w:val="00314581"/>
    <w:rsid w:val="0031479B"/>
    <w:rsid w:val="00317898"/>
    <w:rsid w:val="0032030A"/>
    <w:rsid w:val="0032099F"/>
    <w:rsid w:val="00322138"/>
    <w:rsid w:val="00322363"/>
    <w:rsid w:val="00322592"/>
    <w:rsid w:val="00322E12"/>
    <w:rsid w:val="00322FC3"/>
    <w:rsid w:val="0032348E"/>
    <w:rsid w:val="00325356"/>
    <w:rsid w:val="00325DB7"/>
    <w:rsid w:val="00326886"/>
    <w:rsid w:val="00327E88"/>
    <w:rsid w:val="003306A2"/>
    <w:rsid w:val="0033181D"/>
    <w:rsid w:val="003322E0"/>
    <w:rsid w:val="003338D3"/>
    <w:rsid w:val="00333C5D"/>
    <w:rsid w:val="00336269"/>
    <w:rsid w:val="00337031"/>
    <w:rsid w:val="00341218"/>
    <w:rsid w:val="00342FE5"/>
    <w:rsid w:val="00344CD7"/>
    <w:rsid w:val="00346E30"/>
    <w:rsid w:val="00347D67"/>
    <w:rsid w:val="00347E56"/>
    <w:rsid w:val="00350B80"/>
    <w:rsid w:val="00351BA6"/>
    <w:rsid w:val="00352449"/>
    <w:rsid w:val="00352DFB"/>
    <w:rsid w:val="0035402F"/>
    <w:rsid w:val="003543F7"/>
    <w:rsid w:val="00356708"/>
    <w:rsid w:val="003606C6"/>
    <w:rsid w:val="003637AD"/>
    <w:rsid w:val="00364B55"/>
    <w:rsid w:val="00364DC2"/>
    <w:rsid w:val="00374E3B"/>
    <w:rsid w:val="00381020"/>
    <w:rsid w:val="00382FAC"/>
    <w:rsid w:val="00387A8F"/>
    <w:rsid w:val="00391F70"/>
    <w:rsid w:val="003930E3"/>
    <w:rsid w:val="00397EE9"/>
    <w:rsid w:val="00397F0B"/>
    <w:rsid w:val="003A20B5"/>
    <w:rsid w:val="003A64BC"/>
    <w:rsid w:val="003A76F4"/>
    <w:rsid w:val="003B1D48"/>
    <w:rsid w:val="003B4CA3"/>
    <w:rsid w:val="003B6860"/>
    <w:rsid w:val="003B7E89"/>
    <w:rsid w:val="003C2BBE"/>
    <w:rsid w:val="003C4600"/>
    <w:rsid w:val="003C4A43"/>
    <w:rsid w:val="003C4A60"/>
    <w:rsid w:val="003C588F"/>
    <w:rsid w:val="003C73D5"/>
    <w:rsid w:val="003D0052"/>
    <w:rsid w:val="003D275C"/>
    <w:rsid w:val="003D367C"/>
    <w:rsid w:val="003D7496"/>
    <w:rsid w:val="003E0D83"/>
    <w:rsid w:val="003E2CC2"/>
    <w:rsid w:val="003E3B5E"/>
    <w:rsid w:val="003E3DDC"/>
    <w:rsid w:val="003E4075"/>
    <w:rsid w:val="003E5E77"/>
    <w:rsid w:val="003E6204"/>
    <w:rsid w:val="003E6AEB"/>
    <w:rsid w:val="003F2AE2"/>
    <w:rsid w:val="00400F50"/>
    <w:rsid w:val="0040152C"/>
    <w:rsid w:val="00402BEF"/>
    <w:rsid w:val="004032FE"/>
    <w:rsid w:val="00404D7C"/>
    <w:rsid w:val="00407EE3"/>
    <w:rsid w:val="004110D5"/>
    <w:rsid w:val="00416586"/>
    <w:rsid w:val="00420DE1"/>
    <w:rsid w:val="004239CD"/>
    <w:rsid w:val="00423D23"/>
    <w:rsid w:val="004322AB"/>
    <w:rsid w:val="004325A2"/>
    <w:rsid w:val="00434E60"/>
    <w:rsid w:val="00436027"/>
    <w:rsid w:val="00436C35"/>
    <w:rsid w:val="00437A41"/>
    <w:rsid w:val="00444643"/>
    <w:rsid w:val="0044507D"/>
    <w:rsid w:val="00447641"/>
    <w:rsid w:val="004536C5"/>
    <w:rsid w:val="00461D3D"/>
    <w:rsid w:val="004625B6"/>
    <w:rsid w:val="00464327"/>
    <w:rsid w:val="004645FD"/>
    <w:rsid w:val="004657B0"/>
    <w:rsid w:val="004752C6"/>
    <w:rsid w:val="00481657"/>
    <w:rsid w:val="00487D75"/>
    <w:rsid w:val="00494558"/>
    <w:rsid w:val="004946A8"/>
    <w:rsid w:val="00496C09"/>
    <w:rsid w:val="004A1DE5"/>
    <w:rsid w:val="004A48C8"/>
    <w:rsid w:val="004B093C"/>
    <w:rsid w:val="004B53A2"/>
    <w:rsid w:val="004C0A39"/>
    <w:rsid w:val="004C470F"/>
    <w:rsid w:val="004C5278"/>
    <w:rsid w:val="004C6362"/>
    <w:rsid w:val="004D04A9"/>
    <w:rsid w:val="004D5A01"/>
    <w:rsid w:val="004D5D98"/>
    <w:rsid w:val="004E03F0"/>
    <w:rsid w:val="004E1867"/>
    <w:rsid w:val="004E416D"/>
    <w:rsid w:val="004E5CC9"/>
    <w:rsid w:val="004E7E96"/>
    <w:rsid w:val="004F1374"/>
    <w:rsid w:val="004F1F06"/>
    <w:rsid w:val="004F2114"/>
    <w:rsid w:val="004F6775"/>
    <w:rsid w:val="004F6BF0"/>
    <w:rsid w:val="004F7AD9"/>
    <w:rsid w:val="0050133B"/>
    <w:rsid w:val="0051493B"/>
    <w:rsid w:val="0051512B"/>
    <w:rsid w:val="00517B28"/>
    <w:rsid w:val="00520ADB"/>
    <w:rsid w:val="005213E6"/>
    <w:rsid w:val="00521DAA"/>
    <w:rsid w:val="005257F1"/>
    <w:rsid w:val="0052691C"/>
    <w:rsid w:val="00527002"/>
    <w:rsid w:val="00533B28"/>
    <w:rsid w:val="00537F16"/>
    <w:rsid w:val="005429EE"/>
    <w:rsid w:val="0054352D"/>
    <w:rsid w:val="00552742"/>
    <w:rsid w:val="00554DA7"/>
    <w:rsid w:val="00560C5B"/>
    <w:rsid w:val="00561DB8"/>
    <w:rsid w:val="00562F40"/>
    <w:rsid w:val="005669A7"/>
    <w:rsid w:val="005673BB"/>
    <w:rsid w:val="00567F1E"/>
    <w:rsid w:val="00570EE4"/>
    <w:rsid w:val="00572AF9"/>
    <w:rsid w:val="005736C0"/>
    <w:rsid w:val="0057541A"/>
    <w:rsid w:val="005755BE"/>
    <w:rsid w:val="005756D6"/>
    <w:rsid w:val="00575A95"/>
    <w:rsid w:val="00576717"/>
    <w:rsid w:val="0058184B"/>
    <w:rsid w:val="00583D10"/>
    <w:rsid w:val="00590860"/>
    <w:rsid w:val="00591CC0"/>
    <w:rsid w:val="00591CC1"/>
    <w:rsid w:val="005A1E85"/>
    <w:rsid w:val="005A1E8D"/>
    <w:rsid w:val="005A3079"/>
    <w:rsid w:val="005A32A8"/>
    <w:rsid w:val="005A51DA"/>
    <w:rsid w:val="005B24CF"/>
    <w:rsid w:val="005B666D"/>
    <w:rsid w:val="005C1C4C"/>
    <w:rsid w:val="005C4F93"/>
    <w:rsid w:val="005C51FC"/>
    <w:rsid w:val="005D5D43"/>
    <w:rsid w:val="005E2F83"/>
    <w:rsid w:val="005E32DC"/>
    <w:rsid w:val="005E35BE"/>
    <w:rsid w:val="005E35ED"/>
    <w:rsid w:val="005E3958"/>
    <w:rsid w:val="005E3C05"/>
    <w:rsid w:val="005E3E72"/>
    <w:rsid w:val="005E44BF"/>
    <w:rsid w:val="005F275F"/>
    <w:rsid w:val="005F3E36"/>
    <w:rsid w:val="005F4934"/>
    <w:rsid w:val="005F7A4C"/>
    <w:rsid w:val="0060368B"/>
    <w:rsid w:val="006044D7"/>
    <w:rsid w:val="00606C9D"/>
    <w:rsid w:val="006116B8"/>
    <w:rsid w:val="00613592"/>
    <w:rsid w:val="00615E42"/>
    <w:rsid w:val="006166D1"/>
    <w:rsid w:val="00617687"/>
    <w:rsid w:val="00631857"/>
    <w:rsid w:val="00632F17"/>
    <w:rsid w:val="00633095"/>
    <w:rsid w:val="0063345E"/>
    <w:rsid w:val="006341F6"/>
    <w:rsid w:val="00636E0E"/>
    <w:rsid w:val="00637700"/>
    <w:rsid w:val="00641DC9"/>
    <w:rsid w:val="0064428E"/>
    <w:rsid w:val="00644D9F"/>
    <w:rsid w:val="00651831"/>
    <w:rsid w:val="0065214E"/>
    <w:rsid w:val="006533B2"/>
    <w:rsid w:val="0065746C"/>
    <w:rsid w:val="00660317"/>
    <w:rsid w:val="0066193A"/>
    <w:rsid w:val="0066283F"/>
    <w:rsid w:val="00666BF9"/>
    <w:rsid w:val="00667536"/>
    <w:rsid w:val="00671531"/>
    <w:rsid w:val="0067390F"/>
    <w:rsid w:val="00683085"/>
    <w:rsid w:val="00683757"/>
    <w:rsid w:val="006863ED"/>
    <w:rsid w:val="006914D4"/>
    <w:rsid w:val="00693472"/>
    <w:rsid w:val="006A0715"/>
    <w:rsid w:val="006A2A95"/>
    <w:rsid w:val="006A2AB7"/>
    <w:rsid w:val="006B00F8"/>
    <w:rsid w:val="006B4B97"/>
    <w:rsid w:val="006B5C53"/>
    <w:rsid w:val="006B6F85"/>
    <w:rsid w:val="006C133A"/>
    <w:rsid w:val="006D55B4"/>
    <w:rsid w:val="006D6CAB"/>
    <w:rsid w:val="006D72FC"/>
    <w:rsid w:val="006D734D"/>
    <w:rsid w:val="006E060A"/>
    <w:rsid w:val="006E2E14"/>
    <w:rsid w:val="006E3F4A"/>
    <w:rsid w:val="006F1A7F"/>
    <w:rsid w:val="006F388F"/>
    <w:rsid w:val="006F440B"/>
    <w:rsid w:val="006F44CE"/>
    <w:rsid w:val="006F73E4"/>
    <w:rsid w:val="006F7E9D"/>
    <w:rsid w:val="0070008E"/>
    <w:rsid w:val="0070111D"/>
    <w:rsid w:val="00705650"/>
    <w:rsid w:val="00705693"/>
    <w:rsid w:val="007075CA"/>
    <w:rsid w:val="0070760A"/>
    <w:rsid w:val="00716BB3"/>
    <w:rsid w:val="00717134"/>
    <w:rsid w:val="00720FAB"/>
    <w:rsid w:val="00726451"/>
    <w:rsid w:val="0072698E"/>
    <w:rsid w:val="00726EBD"/>
    <w:rsid w:val="00727534"/>
    <w:rsid w:val="00730FB5"/>
    <w:rsid w:val="0073382F"/>
    <w:rsid w:val="00735A86"/>
    <w:rsid w:val="0073710A"/>
    <w:rsid w:val="00745356"/>
    <w:rsid w:val="0074569D"/>
    <w:rsid w:val="00747380"/>
    <w:rsid w:val="0075469D"/>
    <w:rsid w:val="00755541"/>
    <w:rsid w:val="00760EF2"/>
    <w:rsid w:val="00766D53"/>
    <w:rsid w:val="00776F70"/>
    <w:rsid w:val="00777307"/>
    <w:rsid w:val="007774CF"/>
    <w:rsid w:val="0078324C"/>
    <w:rsid w:val="00783E08"/>
    <w:rsid w:val="007870BA"/>
    <w:rsid w:val="00787E72"/>
    <w:rsid w:val="0079334F"/>
    <w:rsid w:val="00795177"/>
    <w:rsid w:val="00795754"/>
    <w:rsid w:val="00795CBE"/>
    <w:rsid w:val="00796968"/>
    <w:rsid w:val="007A173A"/>
    <w:rsid w:val="007A1859"/>
    <w:rsid w:val="007A3347"/>
    <w:rsid w:val="007B0D36"/>
    <w:rsid w:val="007B2DDC"/>
    <w:rsid w:val="007B3BDB"/>
    <w:rsid w:val="007B42AD"/>
    <w:rsid w:val="007B6C50"/>
    <w:rsid w:val="007C037F"/>
    <w:rsid w:val="007C05F3"/>
    <w:rsid w:val="007C226E"/>
    <w:rsid w:val="007C3D2A"/>
    <w:rsid w:val="007C4D8D"/>
    <w:rsid w:val="007C6F40"/>
    <w:rsid w:val="007C7B12"/>
    <w:rsid w:val="007D160D"/>
    <w:rsid w:val="007D4966"/>
    <w:rsid w:val="007D7097"/>
    <w:rsid w:val="007E0E8F"/>
    <w:rsid w:val="007E20A4"/>
    <w:rsid w:val="007E3A53"/>
    <w:rsid w:val="007E6127"/>
    <w:rsid w:val="007F2018"/>
    <w:rsid w:val="007F209A"/>
    <w:rsid w:val="007F444D"/>
    <w:rsid w:val="007F45C6"/>
    <w:rsid w:val="007F53B4"/>
    <w:rsid w:val="007F7998"/>
    <w:rsid w:val="008001C4"/>
    <w:rsid w:val="00802551"/>
    <w:rsid w:val="0080455D"/>
    <w:rsid w:val="0081031F"/>
    <w:rsid w:val="00810FE6"/>
    <w:rsid w:val="00812C3F"/>
    <w:rsid w:val="008130C7"/>
    <w:rsid w:val="0081500B"/>
    <w:rsid w:val="008162DA"/>
    <w:rsid w:val="00816B9D"/>
    <w:rsid w:val="00821BDE"/>
    <w:rsid w:val="00823DFF"/>
    <w:rsid w:val="00826380"/>
    <w:rsid w:val="00830557"/>
    <w:rsid w:val="00831329"/>
    <w:rsid w:val="00831D23"/>
    <w:rsid w:val="00831E1A"/>
    <w:rsid w:val="0083724B"/>
    <w:rsid w:val="00842B24"/>
    <w:rsid w:val="00843852"/>
    <w:rsid w:val="00846FD5"/>
    <w:rsid w:val="00855D8F"/>
    <w:rsid w:val="008563A3"/>
    <w:rsid w:val="00862C64"/>
    <w:rsid w:val="00867E39"/>
    <w:rsid w:val="00871E98"/>
    <w:rsid w:val="00872673"/>
    <w:rsid w:val="00873863"/>
    <w:rsid w:val="00873D9E"/>
    <w:rsid w:val="008755A7"/>
    <w:rsid w:val="00875EBF"/>
    <w:rsid w:val="00880DF6"/>
    <w:rsid w:val="00883FD1"/>
    <w:rsid w:val="00890119"/>
    <w:rsid w:val="00891CE1"/>
    <w:rsid w:val="008925D0"/>
    <w:rsid w:val="008945C0"/>
    <w:rsid w:val="008956EF"/>
    <w:rsid w:val="008957A1"/>
    <w:rsid w:val="00896747"/>
    <w:rsid w:val="008A063D"/>
    <w:rsid w:val="008A39FF"/>
    <w:rsid w:val="008A4564"/>
    <w:rsid w:val="008A7E8A"/>
    <w:rsid w:val="008A7F73"/>
    <w:rsid w:val="008A7FE2"/>
    <w:rsid w:val="008B0D5C"/>
    <w:rsid w:val="008B2CEB"/>
    <w:rsid w:val="008B4105"/>
    <w:rsid w:val="008B6C64"/>
    <w:rsid w:val="008B75DB"/>
    <w:rsid w:val="008B7948"/>
    <w:rsid w:val="008C04FF"/>
    <w:rsid w:val="008C1025"/>
    <w:rsid w:val="008C1A88"/>
    <w:rsid w:val="008C1EBD"/>
    <w:rsid w:val="008D0AA1"/>
    <w:rsid w:val="008D213F"/>
    <w:rsid w:val="008D38E5"/>
    <w:rsid w:val="008E58BF"/>
    <w:rsid w:val="008F0889"/>
    <w:rsid w:val="008F3487"/>
    <w:rsid w:val="008F460B"/>
    <w:rsid w:val="008F6C45"/>
    <w:rsid w:val="009028D0"/>
    <w:rsid w:val="00910480"/>
    <w:rsid w:val="009156D4"/>
    <w:rsid w:val="009174F2"/>
    <w:rsid w:val="00917955"/>
    <w:rsid w:val="00920BDC"/>
    <w:rsid w:val="00921729"/>
    <w:rsid w:val="009223A6"/>
    <w:rsid w:val="0092307B"/>
    <w:rsid w:val="00924D85"/>
    <w:rsid w:val="00925190"/>
    <w:rsid w:val="00931453"/>
    <w:rsid w:val="009318BC"/>
    <w:rsid w:val="00931A84"/>
    <w:rsid w:val="0093496C"/>
    <w:rsid w:val="00935DEA"/>
    <w:rsid w:val="00944824"/>
    <w:rsid w:val="00946C3F"/>
    <w:rsid w:val="00946D30"/>
    <w:rsid w:val="00951C79"/>
    <w:rsid w:val="009532B5"/>
    <w:rsid w:val="0095355C"/>
    <w:rsid w:val="00953C7C"/>
    <w:rsid w:val="00954728"/>
    <w:rsid w:val="00955421"/>
    <w:rsid w:val="00957E28"/>
    <w:rsid w:val="009607E7"/>
    <w:rsid w:val="009608A6"/>
    <w:rsid w:val="00961A8C"/>
    <w:rsid w:val="00961ACA"/>
    <w:rsid w:val="00963F3C"/>
    <w:rsid w:val="009666A0"/>
    <w:rsid w:val="00971F62"/>
    <w:rsid w:val="00972DA7"/>
    <w:rsid w:val="0097621B"/>
    <w:rsid w:val="009808FC"/>
    <w:rsid w:val="00983736"/>
    <w:rsid w:val="00984811"/>
    <w:rsid w:val="009852EB"/>
    <w:rsid w:val="009915B6"/>
    <w:rsid w:val="00996B8D"/>
    <w:rsid w:val="0099763B"/>
    <w:rsid w:val="009A0D4E"/>
    <w:rsid w:val="009A178A"/>
    <w:rsid w:val="009A1AD7"/>
    <w:rsid w:val="009A2476"/>
    <w:rsid w:val="009A3D6C"/>
    <w:rsid w:val="009A46E2"/>
    <w:rsid w:val="009A51F1"/>
    <w:rsid w:val="009A5826"/>
    <w:rsid w:val="009A68B6"/>
    <w:rsid w:val="009B4682"/>
    <w:rsid w:val="009B4DD9"/>
    <w:rsid w:val="009B54F1"/>
    <w:rsid w:val="009C5D1E"/>
    <w:rsid w:val="009D5A5E"/>
    <w:rsid w:val="009D6324"/>
    <w:rsid w:val="009E1C28"/>
    <w:rsid w:val="009E6774"/>
    <w:rsid w:val="009F09E9"/>
    <w:rsid w:val="009F5C24"/>
    <w:rsid w:val="00A00212"/>
    <w:rsid w:val="00A025BA"/>
    <w:rsid w:val="00A038A1"/>
    <w:rsid w:val="00A10B7E"/>
    <w:rsid w:val="00A14884"/>
    <w:rsid w:val="00A15C00"/>
    <w:rsid w:val="00A16F16"/>
    <w:rsid w:val="00A24824"/>
    <w:rsid w:val="00A300C5"/>
    <w:rsid w:val="00A3260D"/>
    <w:rsid w:val="00A41673"/>
    <w:rsid w:val="00A42951"/>
    <w:rsid w:val="00A43EBB"/>
    <w:rsid w:val="00A450F1"/>
    <w:rsid w:val="00A462AF"/>
    <w:rsid w:val="00A462BD"/>
    <w:rsid w:val="00A46357"/>
    <w:rsid w:val="00A509C5"/>
    <w:rsid w:val="00A5349F"/>
    <w:rsid w:val="00A56B11"/>
    <w:rsid w:val="00A64796"/>
    <w:rsid w:val="00A667FB"/>
    <w:rsid w:val="00A67778"/>
    <w:rsid w:val="00A71D1B"/>
    <w:rsid w:val="00A75F6F"/>
    <w:rsid w:val="00A761C1"/>
    <w:rsid w:val="00A827A0"/>
    <w:rsid w:val="00A9087E"/>
    <w:rsid w:val="00A91331"/>
    <w:rsid w:val="00A92852"/>
    <w:rsid w:val="00A95FFD"/>
    <w:rsid w:val="00A97F62"/>
    <w:rsid w:val="00AA53F9"/>
    <w:rsid w:val="00AA5D1D"/>
    <w:rsid w:val="00AA6B6E"/>
    <w:rsid w:val="00AA6BC3"/>
    <w:rsid w:val="00AA749F"/>
    <w:rsid w:val="00AA776D"/>
    <w:rsid w:val="00AB2653"/>
    <w:rsid w:val="00AB381F"/>
    <w:rsid w:val="00AC2B6F"/>
    <w:rsid w:val="00AC3CCC"/>
    <w:rsid w:val="00AC3D8F"/>
    <w:rsid w:val="00AC5E7F"/>
    <w:rsid w:val="00AC6E07"/>
    <w:rsid w:val="00AC775E"/>
    <w:rsid w:val="00AD3646"/>
    <w:rsid w:val="00AD485E"/>
    <w:rsid w:val="00AE6B58"/>
    <w:rsid w:val="00AF0CA3"/>
    <w:rsid w:val="00AF2243"/>
    <w:rsid w:val="00AF30BC"/>
    <w:rsid w:val="00AF5707"/>
    <w:rsid w:val="00AF6086"/>
    <w:rsid w:val="00AF77AE"/>
    <w:rsid w:val="00B03570"/>
    <w:rsid w:val="00B11039"/>
    <w:rsid w:val="00B1184A"/>
    <w:rsid w:val="00B11A96"/>
    <w:rsid w:val="00B12755"/>
    <w:rsid w:val="00B15FC8"/>
    <w:rsid w:val="00B1655B"/>
    <w:rsid w:val="00B20159"/>
    <w:rsid w:val="00B232D3"/>
    <w:rsid w:val="00B24B86"/>
    <w:rsid w:val="00B27C3E"/>
    <w:rsid w:val="00B309F0"/>
    <w:rsid w:val="00B31FDD"/>
    <w:rsid w:val="00B34DBB"/>
    <w:rsid w:val="00B40E49"/>
    <w:rsid w:val="00B4262B"/>
    <w:rsid w:val="00B43067"/>
    <w:rsid w:val="00B43A25"/>
    <w:rsid w:val="00B46A34"/>
    <w:rsid w:val="00B50943"/>
    <w:rsid w:val="00B5121C"/>
    <w:rsid w:val="00B51C34"/>
    <w:rsid w:val="00B607DB"/>
    <w:rsid w:val="00B62E88"/>
    <w:rsid w:val="00B648A8"/>
    <w:rsid w:val="00B65328"/>
    <w:rsid w:val="00B660AA"/>
    <w:rsid w:val="00B730C9"/>
    <w:rsid w:val="00B7520E"/>
    <w:rsid w:val="00B7695F"/>
    <w:rsid w:val="00B9012C"/>
    <w:rsid w:val="00B93894"/>
    <w:rsid w:val="00B94783"/>
    <w:rsid w:val="00B97CA2"/>
    <w:rsid w:val="00BA398C"/>
    <w:rsid w:val="00BA47AB"/>
    <w:rsid w:val="00BA6B45"/>
    <w:rsid w:val="00BB1676"/>
    <w:rsid w:val="00BB3A87"/>
    <w:rsid w:val="00BB3D7F"/>
    <w:rsid w:val="00BB4788"/>
    <w:rsid w:val="00BB507F"/>
    <w:rsid w:val="00BB58F5"/>
    <w:rsid w:val="00BC065E"/>
    <w:rsid w:val="00BC14F9"/>
    <w:rsid w:val="00BC25E5"/>
    <w:rsid w:val="00BC76D0"/>
    <w:rsid w:val="00BD1D51"/>
    <w:rsid w:val="00BD2A1C"/>
    <w:rsid w:val="00BD5707"/>
    <w:rsid w:val="00BE52FF"/>
    <w:rsid w:val="00BE685A"/>
    <w:rsid w:val="00C05416"/>
    <w:rsid w:val="00C062B8"/>
    <w:rsid w:val="00C070BE"/>
    <w:rsid w:val="00C1152E"/>
    <w:rsid w:val="00C139FC"/>
    <w:rsid w:val="00C141D1"/>
    <w:rsid w:val="00C17D98"/>
    <w:rsid w:val="00C2525C"/>
    <w:rsid w:val="00C257BB"/>
    <w:rsid w:val="00C27865"/>
    <w:rsid w:val="00C30348"/>
    <w:rsid w:val="00C33781"/>
    <w:rsid w:val="00C41C63"/>
    <w:rsid w:val="00C4371B"/>
    <w:rsid w:val="00C452CE"/>
    <w:rsid w:val="00C54229"/>
    <w:rsid w:val="00C55903"/>
    <w:rsid w:val="00C64E38"/>
    <w:rsid w:val="00C65CCE"/>
    <w:rsid w:val="00C722D8"/>
    <w:rsid w:val="00C7351C"/>
    <w:rsid w:val="00C75696"/>
    <w:rsid w:val="00C75AA8"/>
    <w:rsid w:val="00C825A7"/>
    <w:rsid w:val="00C82E79"/>
    <w:rsid w:val="00C834B2"/>
    <w:rsid w:val="00C83AAD"/>
    <w:rsid w:val="00C86203"/>
    <w:rsid w:val="00C91A2F"/>
    <w:rsid w:val="00C94866"/>
    <w:rsid w:val="00C94962"/>
    <w:rsid w:val="00C94A10"/>
    <w:rsid w:val="00C9525C"/>
    <w:rsid w:val="00C95B65"/>
    <w:rsid w:val="00C9690A"/>
    <w:rsid w:val="00C97B85"/>
    <w:rsid w:val="00CA276F"/>
    <w:rsid w:val="00CA322C"/>
    <w:rsid w:val="00CA54F2"/>
    <w:rsid w:val="00CA7EA9"/>
    <w:rsid w:val="00CB15CF"/>
    <w:rsid w:val="00CB45B8"/>
    <w:rsid w:val="00CB4C8A"/>
    <w:rsid w:val="00CB4FAE"/>
    <w:rsid w:val="00CB6E5D"/>
    <w:rsid w:val="00CC0B02"/>
    <w:rsid w:val="00CC0E89"/>
    <w:rsid w:val="00CC2666"/>
    <w:rsid w:val="00CC2CF3"/>
    <w:rsid w:val="00CC483B"/>
    <w:rsid w:val="00CD2A31"/>
    <w:rsid w:val="00CD3A74"/>
    <w:rsid w:val="00CD3E47"/>
    <w:rsid w:val="00CD7773"/>
    <w:rsid w:val="00CE2034"/>
    <w:rsid w:val="00CE71E0"/>
    <w:rsid w:val="00CE7AA7"/>
    <w:rsid w:val="00CE7EB4"/>
    <w:rsid w:val="00CF0C6C"/>
    <w:rsid w:val="00CF18B9"/>
    <w:rsid w:val="00CF18C1"/>
    <w:rsid w:val="00CF2CF3"/>
    <w:rsid w:val="00CF664A"/>
    <w:rsid w:val="00D006F9"/>
    <w:rsid w:val="00D03148"/>
    <w:rsid w:val="00D04F79"/>
    <w:rsid w:val="00D0646D"/>
    <w:rsid w:val="00D13A7B"/>
    <w:rsid w:val="00D16865"/>
    <w:rsid w:val="00D17859"/>
    <w:rsid w:val="00D20158"/>
    <w:rsid w:val="00D21480"/>
    <w:rsid w:val="00D217C0"/>
    <w:rsid w:val="00D22573"/>
    <w:rsid w:val="00D22BF7"/>
    <w:rsid w:val="00D372A8"/>
    <w:rsid w:val="00D42D2D"/>
    <w:rsid w:val="00D44CD5"/>
    <w:rsid w:val="00D4535F"/>
    <w:rsid w:val="00D46C8D"/>
    <w:rsid w:val="00D46EA7"/>
    <w:rsid w:val="00D47B7D"/>
    <w:rsid w:val="00D50C64"/>
    <w:rsid w:val="00D521BF"/>
    <w:rsid w:val="00D53A8F"/>
    <w:rsid w:val="00D545BD"/>
    <w:rsid w:val="00D545F6"/>
    <w:rsid w:val="00D54B9C"/>
    <w:rsid w:val="00D57C08"/>
    <w:rsid w:val="00D60298"/>
    <w:rsid w:val="00D61068"/>
    <w:rsid w:val="00D64170"/>
    <w:rsid w:val="00D721B8"/>
    <w:rsid w:val="00D75640"/>
    <w:rsid w:val="00D86000"/>
    <w:rsid w:val="00D865F8"/>
    <w:rsid w:val="00D905B1"/>
    <w:rsid w:val="00D90FFC"/>
    <w:rsid w:val="00D93562"/>
    <w:rsid w:val="00D945E7"/>
    <w:rsid w:val="00D9571E"/>
    <w:rsid w:val="00D97029"/>
    <w:rsid w:val="00D9785E"/>
    <w:rsid w:val="00DA0130"/>
    <w:rsid w:val="00DA5C6C"/>
    <w:rsid w:val="00DA65BD"/>
    <w:rsid w:val="00DA6AD5"/>
    <w:rsid w:val="00DB3310"/>
    <w:rsid w:val="00DB6594"/>
    <w:rsid w:val="00DB6FA6"/>
    <w:rsid w:val="00DC2F4D"/>
    <w:rsid w:val="00DC4AAB"/>
    <w:rsid w:val="00DC5A98"/>
    <w:rsid w:val="00DC5D0A"/>
    <w:rsid w:val="00DD0829"/>
    <w:rsid w:val="00DD0DA1"/>
    <w:rsid w:val="00DD3D0C"/>
    <w:rsid w:val="00DE10B2"/>
    <w:rsid w:val="00DE33A2"/>
    <w:rsid w:val="00DE4A1E"/>
    <w:rsid w:val="00DF1010"/>
    <w:rsid w:val="00DF39A6"/>
    <w:rsid w:val="00DF6328"/>
    <w:rsid w:val="00DF65F4"/>
    <w:rsid w:val="00DF749F"/>
    <w:rsid w:val="00E03D8D"/>
    <w:rsid w:val="00E04200"/>
    <w:rsid w:val="00E07C41"/>
    <w:rsid w:val="00E106CA"/>
    <w:rsid w:val="00E109ED"/>
    <w:rsid w:val="00E15019"/>
    <w:rsid w:val="00E201AF"/>
    <w:rsid w:val="00E26B9F"/>
    <w:rsid w:val="00E327B3"/>
    <w:rsid w:val="00E36251"/>
    <w:rsid w:val="00E40BA1"/>
    <w:rsid w:val="00E45529"/>
    <w:rsid w:val="00E51D15"/>
    <w:rsid w:val="00E5427B"/>
    <w:rsid w:val="00E62755"/>
    <w:rsid w:val="00E64C01"/>
    <w:rsid w:val="00E66853"/>
    <w:rsid w:val="00E7553D"/>
    <w:rsid w:val="00E75B29"/>
    <w:rsid w:val="00E82084"/>
    <w:rsid w:val="00E87831"/>
    <w:rsid w:val="00E9005A"/>
    <w:rsid w:val="00EA0192"/>
    <w:rsid w:val="00EA05B4"/>
    <w:rsid w:val="00EB0215"/>
    <w:rsid w:val="00EB0D8D"/>
    <w:rsid w:val="00EB1366"/>
    <w:rsid w:val="00EB2D5B"/>
    <w:rsid w:val="00EB4EFA"/>
    <w:rsid w:val="00EB6D10"/>
    <w:rsid w:val="00EC2BD9"/>
    <w:rsid w:val="00EC7C46"/>
    <w:rsid w:val="00ED092D"/>
    <w:rsid w:val="00ED2AF3"/>
    <w:rsid w:val="00ED5DE7"/>
    <w:rsid w:val="00EE30EE"/>
    <w:rsid w:val="00EE55F2"/>
    <w:rsid w:val="00EE7C54"/>
    <w:rsid w:val="00EF1AE5"/>
    <w:rsid w:val="00EF2101"/>
    <w:rsid w:val="00EF6393"/>
    <w:rsid w:val="00EF7BAB"/>
    <w:rsid w:val="00F01BAA"/>
    <w:rsid w:val="00F0231D"/>
    <w:rsid w:val="00F1143A"/>
    <w:rsid w:val="00F11653"/>
    <w:rsid w:val="00F2035E"/>
    <w:rsid w:val="00F2099B"/>
    <w:rsid w:val="00F21E2A"/>
    <w:rsid w:val="00F23C70"/>
    <w:rsid w:val="00F2428B"/>
    <w:rsid w:val="00F3106A"/>
    <w:rsid w:val="00F3241D"/>
    <w:rsid w:val="00F3627D"/>
    <w:rsid w:val="00F37598"/>
    <w:rsid w:val="00F40F5C"/>
    <w:rsid w:val="00F42E65"/>
    <w:rsid w:val="00F43DE6"/>
    <w:rsid w:val="00F50C7C"/>
    <w:rsid w:val="00F6067F"/>
    <w:rsid w:val="00F63AED"/>
    <w:rsid w:val="00F654D7"/>
    <w:rsid w:val="00F66B3F"/>
    <w:rsid w:val="00F70A9C"/>
    <w:rsid w:val="00F70E93"/>
    <w:rsid w:val="00F71037"/>
    <w:rsid w:val="00F71964"/>
    <w:rsid w:val="00F7399C"/>
    <w:rsid w:val="00F74960"/>
    <w:rsid w:val="00F765DC"/>
    <w:rsid w:val="00F76F3D"/>
    <w:rsid w:val="00F80F33"/>
    <w:rsid w:val="00F80F90"/>
    <w:rsid w:val="00F81272"/>
    <w:rsid w:val="00F82F66"/>
    <w:rsid w:val="00F83C77"/>
    <w:rsid w:val="00F84721"/>
    <w:rsid w:val="00F87D1C"/>
    <w:rsid w:val="00F90E90"/>
    <w:rsid w:val="00FA1D1E"/>
    <w:rsid w:val="00FA3900"/>
    <w:rsid w:val="00FA74A2"/>
    <w:rsid w:val="00FB1774"/>
    <w:rsid w:val="00FB17CC"/>
    <w:rsid w:val="00FB29E5"/>
    <w:rsid w:val="00FB3EE9"/>
    <w:rsid w:val="00FC1434"/>
    <w:rsid w:val="00FC16D4"/>
    <w:rsid w:val="00FC19BE"/>
    <w:rsid w:val="00FC34DB"/>
    <w:rsid w:val="00FC4EA7"/>
    <w:rsid w:val="00FC57D2"/>
    <w:rsid w:val="00FC6675"/>
    <w:rsid w:val="00FD1FD1"/>
    <w:rsid w:val="00FD31FA"/>
    <w:rsid w:val="00FD478B"/>
    <w:rsid w:val="00FE2037"/>
    <w:rsid w:val="00FE299C"/>
    <w:rsid w:val="00FE32E9"/>
    <w:rsid w:val="00FF2892"/>
    <w:rsid w:val="00FF3C14"/>
    <w:rsid w:val="00FF5287"/>
    <w:rsid w:val="00FF61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0" w:qFormat="1"/>
    <w:lsdException w:name="List Bullet 2"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4D7C"/>
    <w:pPr>
      <w:spacing w:after="0" w:line="240" w:lineRule="auto"/>
    </w:pPr>
    <w:rPr>
      <w:rFonts w:ascii="Times New Roman" w:eastAsia="Calibri" w:hAnsi="Times New Roman" w:cs="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02 cm"/>
    <w:basedOn w:val="Normal"/>
    <w:next w:val="Normal"/>
    <w:link w:val="Heading1Char"/>
    <w:uiPriority w:val="9"/>
    <w:qFormat/>
    <w:rsid w:val="00404D7C"/>
    <w:pPr>
      <w:keepNext/>
      <w:numPr>
        <w:numId w:val="16"/>
      </w:numPr>
      <w:spacing w:line="360" w:lineRule="auto"/>
      <w:jc w:val="both"/>
      <w:outlineLvl w:val="0"/>
    </w:pPr>
    <w:rPr>
      <w:rFonts w:ascii="Arial" w:eastAsia="Times New Roman" w:hAnsi="Arial" w:cs="Arial"/>
      <w:b/>
      <w:bCs/>
    </w:rPr>
  </w:style>
  <w:style w:type="paragraph" w:styleId="Heading2">
    <w:name w:val="heading 2"/>
    <w:aliases w:val="Überschrift 2 Char,Heading 2 Char Char,Heading 21,Heading 2 Char Char Char,2 headline,h,h2,Para2,Head hdbk,Main Heading,Para 2,y2khdr2,H2,Heading 2 Char Char Char Char Char Char Char Char Char,Heading 22 Char Char, Char"/>
    <w:basedOn w:val="Normal"/>
    <w:next w:val="Normal"/>
    <w:link w:val="Heading2Char"/>
    <w:qFormat/>
    <w:rsid w:val="00404D7C"/>
    <w:pPr>
      <w:keepNext/>
      <w:numPr>
        <w:ilvl w:val="1"/>
        <w:numId w:val="16"/>
      </w:numPr>
      <w:spacing w:before="240" w:after="60"/>
      <w:outlineLvl w:val="1"/>
    </w:pPr>
    <w:rPr>
      <w:rFonts w:ascii="Arial" w:eastAsia="Times New Roman" w:hAnsi="Arial" w:cs="Arial"/>
      <w:b/>
      <w:bCs/>
      <w:i/>
      <w:iCs/>
      <w:sz w:val="28"/>
      <w:szCs w:val="28"/>
    </w:rPr>
  </w:style>
  <w:style w:type="paragraph" w:styleId="Heading3">
    <w:name w:val="heading 3"/>
    <w:basedOn w:val="Normal"/>
    <w:next w:val="Normal"/>
    <w:link w:val="Heading3Char"/>
    <w:unhideWhenUsed/>
    <w:qFormat/>
    <w:rsid w:val="00404D7C"/>
    <w:pPr>
      <w:keepNext/>
      <w:keepLines/>
      <w:numPr>
        <w:ilvl w:val="2"/>
        <w:numId w:val="16"/>
      </w:numPr>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404D7C"/>
    <w:pPr>
      <w:keepNext/>
      <w:keepLines/>
      <w:numPr>
        <w:ilvl w:val="3"/>
        <w:numId w:val="16"/>
      </w:numPr>
      <w:spacing w:before="200" w:line="276" w:lineRule="auto"/>
      <w:outlineLvl w:val="3"/>
    </w:pPr>
    <w:rPr>
      <w:rFonts w:ascii="Cambria" w:eastAsia="Times New Roman" w:hAnsi="Cambria"/>
      <w:b/>
      <w:bCs/>
      <w:i/>
      <w:iCs/>
      <w:color w:val="4F81BD"/>
      <w:sz w:val="22"/>
      <w:szCs w:val="22"/>
      <w:lang w:bidi="en-US"/>
    </w:rPr>
  </w:style>
  <w:style w:type="paragraph" w:styleId="Heading5">
    <w:name w:val="heading 5"/>
    <w:basedOn w:val="Normal"/>
    <w:next w:val="Normal"/>
    <w:link w:val="Heading5Char"/>
    <w:uiPriority w:val="9"/>
    <w:unhideWhenUsed/>
    <w:qFormat/>
    <w:rsid w:val="00404D7C"/>
    <w:pPr>
      <w:keepNext/>
      <w:keepLines/>
      <w:numPr>
        <w:ilvl w:val="4"/>
        <w:numId w:val="1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404D7C"/>
    <w:pPr>
      <w:keepNext/>
      <w:keepLines/>
      <w:numPr>
        <w:ilvl w:val="5"/>
        <w:numId w:val="16"/>
      </w:numPr>
      <w:spacing w:before="200" w:line="276" w:lineRule="auto"/>
      <w:outlineLvl w:val="5"/>
    </w:pPr>
    <w:rPr>
      <w:rFonts w:ascii="Cambria" w:eastAsia="Times New Roman" w:hAnsi="Cambria"/>
      <w:i/>
      <w:iCs/>
      <w:color w:val="243F60"/>
      <w:sz w:val="22"/>
      <w:szCs w:val="22"/>
    </w:rPr>
  </w:style>
  <w:style w:type="paragraph" w:styleId="Heading7">
    <w:name w:val="heading 7"/>
    <w:basedOn w:val="Normal"/>
    <w:next w:val="Normal"/>
    <w:link w:val="Heading7Char"/>
    <w:uiPriority w:val="9"/>
    <w:unhideWhenUsed/>
    <w:qFormat/>
    <w:rsid w:val="00404D7C"/>
    <w:pPr>
      <w:keepNext/>
      <w:keepLines/>
      <w:numPr>
        <w:ilvl w:val="6"/>
        <w:numId w:val="1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404D7C"/>
    <w:pPr>
      <w:keepNext/>
      <w:keepLines/>
      <w:numPr>
        <w:ilvl w:val="7"/>
        <w:numId w:val="1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404D7C"/>
    <w:pPr>
      <w:keepNext/>
      <w:keepLines/>
      <w:numPr>
        <w:ilvl w:val="8"/>
        <w:numId w:val="1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uiPriority w:val="99"/>
    <w:rsid w:val="003B1D48"/>
    <w:pPr>
      <w:numPr>
        <w:numId w:val="1"/>
      </w:numPr>
    </w:pPr>
  </w:style>
  <w:style w:type="numbering" w:customStyle="1" w:styleId="Style2">
    <w:name w:val="Style2"/>
    <w:uiPriority w:val="99"/>
    <w:rsid w:val="00BC14F9"/>
    <w:pPr>
      <w:numPr>
        <w:numId w:val="2"/>
      </w:numPr>
    </w:pPr>
  </w:style>
  <w:style w:type="paragraph" w:styleId="TableofFigures">
    <w:name w:val="table of figures"/>
    <w:aliases w:val="Table"/>
    <w:basedOn w:val="Normal"/>
    <w:next w:val="Normal"/>
    <w:uiPriority w:val="99"/>
    <w:unhideWhenUsed/>
    <w:rsid w:val="00B31FDD"/>
    <w:rPr>
      <w:rFonts w:asciiTheme="minorHAnsi" w:hAnsiTheme="minorHAnsi"/>
      <w:i/>
      <w:iCs/>
      <w:sz w:val="20"/>
      <w:szCs w:val="20"/>
    </w:rPr>
  </w:style>
  <w:style w:type="numbering" w:customStyle="1" w:styleId="Style3">
    <w:name w:val="Style3"/>
    <w:uiPriority w:val="99"/>
    <w:rsid w:val="00BC14F9"/>
    <w:pPr>
      <w:numPr>
        <w:numId w:val="3"/>
      </w:numPr>
    </w:pPr>
  </w:style>
  <w:style w:type="numbering" w:customStyle="1" w:styleId="Style4">
    <w:name w:val="Style4"/>
    <w:uiPriority w:val="99"/>
    <w:rsid w:val="00BC14F9"/>
    <w:pPr>
      <w:numPr>
        <w:numId w:val="4"/>
      </w:numPr>
    </w:pPr>
  </w:style>
  <w:style w:type="numbering" w:customStyle="1" w:styleId="Style10">
    <w:name w:val="Style10"/>
    <w:uiPriority w:val="99"/>
    <w:rsid w:val="00AA53F9"/>
    <w:pPr>
      <w:numPr>
        <w:numId w:val="5"/>
      </w:numPr>
    </w:pPr>
  </w:style>
  <w:style w:type="numbering" w:customStyle="1" w:styleId="Style12">
    <w:name w:val="Style12"/>
    <w:uiPriority w:val="99"/>
    <w:rsid w:val="00AA53F9"/>
    <w:pPr>
      <w:numPr>
        <w:numId w:val="6"/>
      </w:numPr>
    </w:pPr>
  </w:style>
  <w:style w:type="numbering" w:customStyle="1" w:styleId="Style15">
    <w:name w:val="Style15"/>
    <w:uiPriority w:val="99"/>
    <w:rsid w:val="00AA53F9"/>
    <w:pPr>
      <w:numPr>
        <w:numId w:val="7"/>
      </w:numPr>
    </w:pPr>
  </w:style>
  <w:style w:type="numbering" w:customStyle="1" w:styleId="Style6">
    <w:name w:val="Style6"/>
    <w:uiPriority w:val="99"/>
    <w:rsid w:val="006D55B4"/>
    <w:pPr>
      <w:numPr>
        <w:numId w:val="8"/>
      </w:numPr>
    </w:pPr>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basedOn w:val="DefaultParagraphFont"/>
    <w:link w:val="Heading1"/>
    <w:uiPriority w:val="9"/>
    <w:rsid w:val="00404D7C"/>
    <w:rPr>
      <w:rFonts w:ascii="Arial" w:eastAsia="Times New Roman" w:hAnsi="Arial" w:cs="Arial"/>
      <w:b/>
      <w:bCs/>
      <w:sz w:val="24"/>
      <w:szCs w:val="24"/>
    </w:rPr>
  </w:style>
  <w:style w:type="character" w:customStyle="1" w:styleId="Heading2Char">
    <w:name w:val="Heading 2 Char"/>
    <w:aliases w:val="Überschrift 2 Char Char,Heading 2 Char Char Char1,Heading 21 Char,Heading 2 Char Char Char Char,2 headline Char,h Char,h2 Char,Para2 Char,Head hdbk Char,Main Heading Char,Para 2 Char,y2khdr2 Char,H2 Char,Heading 22 Char Char Char"/>
    <w:basedOn w:val="DefaultParagraphFont"/>
    <w:link w:val="Heading2"/>
    <w:rsid w:val="00404D7C"/>
    <w:rPr>
      <w:rFonts w:ascii="Arial" w:eastAsia="Times New Roman" w:hAnsi="Arial" w:cs="Arial"/>
      <w:b/>
      <w:bCs/>
      <w:i/>
      <w:iCs/>
      <w:sz w:val="28"/>
      <w:szCs w:val="28"/>
    </w:rPr>
  </w:style>
  <w:style w:type="character" w:customStyle="1" w:styleId="Heading3Char">
    <w:name w:val="Heading 3 Char"/>
    <w:basedOn w:val="DefaultParagraphFont"/>
    <w:link w:val="Heading3"/>
    <w:rsid w:val="00404D7C"/>
    <w:rPr>
      <w:rFonts w:ascii="Cambria" w:eastAsia="Times New Roman" w:hAnsi="Cambria" w:cs="Times New Roman"/>
      <w:b/>
      <w:bCs/>
      <w:color w:val="4F81BD"/>
      <w:sz w:val="24"/>
      <w:szCs w:val="24"/>
    </w:rPr>
  </w:style>
  <w:style w:type="character" w:customStyle="1" w:styleId="Heading4Char">
    <w:name w:val="Heading 4 Char"/>
    <w:basedOn w:val="DefaultParagraphFont"/>
    <w:link w:val="Heading4"/>
    <w:uiPriority w:val="9"/>
    <w:rsid w:val="00404D7C"/>
    <w:rPr>
      <w:rFonts w:ascii="Cambria" w:eastAsia="Times New Roman" w:hAnsi="Cambria" w:cs="Times New Roman"/>
      <w:b/>
      <w:bCs/>
      <w:i/>
      <w:iCs/>
      <w:color w:val="4F81BD"/>
      <w:lang w:bidi="en-US"/>
    </w:rPr>
  </w:style>
  <w:style w:type="character" w:customStyle="1" w:styleId="Heading5Char">
    <w:name w:val="Heading 5 Char"/>
    <w:basedOn w:val="DefaultParagraphFont"/>
    <w:link w:val="Heading5"/>
    <w:uiPriority w:val="9"/>
    <w:rsid w:val="00404D7C"/>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rsid w:val="00404D7C"/>
    <w:rPr>
      <w:rFonts w:ascii="Cambria" w:eastAsia="Times New Roman" w:hAnsi="Cambria" w:cs="Times New Roman"/>
      <w:i/>
      <w:iCs/>
      <w:color w:val="243F60"/>
    </w:rPr>
  </w:style>
  <w:style w:type="character" w:customStyle="1" w:styleId="Heading7Char">
    <w:name w:val="Heading 7 Char"/>
    <w:basedOn w:val="DefaultParagraphFont"/>
    <w:link w:val="Heading7"/>
    <w:uiPriority w:val="9"/>
    <w:rsid w:val="00404D7C"/>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rsid w:val="00404D7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404D7C"/>
    <w:rPr>
      <w:rFonts w:asciiTheme="majorHAnsi" w:eastAsiaTheme="majorEastAsia" w:hAnsiTheme="majorHAnsi" w:cstheme="majorBidi"/>
      <w:i/>
      <w:iCs/>
      <w:color w:val="404040" w:themeColor="text1" w:themeTint="BF"/>
      <w:sz w:val="20"/>
      <w:szCs w:val="20"/>
    </w:rPr>
  </w:style>
  <w:style w:type="paragraph" w:styleId="ListParagraph">
    <w:name w:val="List Paragraph"/>
    <w:aliases w:val="Heading II,List Paragraph1"/>
    <w:basedOn w:val="Normal"/>
    <w:link w:val="ListParagraphChar"/>
    <w:uiPriority w:val="34"/>
    <w:qFormat/>
    <w:rsid w:val="00404D7C"/>
    <w:pPr>
      <w:ind w:left="720"/>
      <w:contextualSpacing/>
    </w:pPr>
    <w:rPr>
      <w:rFonts w:eastAsia="Times New Roman"/>
    </w:rPr>
  </w:style>
  <w:style w:type="paragraph" w:styleId="Header">
    <w:name w:val="header"/>
    <w:basedOn w:val="Normal"/>
    <w:link w:val="HeaderChar"/>
    <w:uiPriority w:val="99"/>
    <w:unhideWhenUsed/>
    <w:rsid w:val="00404D7C"/>
    <w:pPr>
      <w:tabs>
        <w:tab w:val="center" w:pos="4680"/>
        <w:tab w:val="right" w:pos="9360"/>
      </w:tabs>
    </w:pPr>
  </w:style>
  <w:style w:type="character" w:customStyle="1" w:styleId="HeaderChar">
    <w:name w:val="Header Char"/>
    <w:basedOn w:val="DefaultParagraphFont"/>
    <w:link w:val="Header"/>
    <w:uiPriority w:val="99"/>
    <w:rsid w:val="00404D7C"/>
    <w:rPr>
      <w:rFonts w:ascii="Times New Roman" w:eastAsia="Calibri" w:hAnsi="Times New Roman" w:cs="Times New Roman"/>
      <w:sz w:val="24"/>
      <w:szCs w:val="24"/>
    </w:rPr>
  </w:style>
  <w:style w:type="paragraph" w:styleId="Footer">
    <w:name w:val="footer"/>
    <w:aliases w:val="eersteregel"/>
    <w:basedOn w:val="Normal"/>
    <w:link w:val="FooterChar"/>
    <w:uiPriority w:val="99"/>
    <w:unhideWhenUsed/>
    <w:rsid w:val="00404D7C"/>
    <w:pPr>
      <w:tabs>
        <w:tab w:val="center" w:pos="4680"/>
        <w:tab w:val="right" w:pos="9360"/>
      </w:tabs>
    </w:pPr>
  </w:style>
  <w:style w:type="character" w:customStyle="1" w:styleId="FooterChar">
    <w:name w:val="Footer Char"/>
    <w:aliases w:val="eersteregel Char"/>
    <w:basedOn w:val="DefaultParagraphFont"/>
    <w:link w:val="Footer"/>
    <w:uiPriority w:val="99"/>
    <w:rsid w:val="00404D7C"/>
    <w:rPr>
      <w:rFonts w:ascii="Times New Roman" w:eastAsia="Calibri" w:hAnsi="Times New Roman" w:cs="Times New Roman"/>
      <w:sz w:val="24"/>
      <w:szCs w:val="24"/>
    </w:rPr>
  </w:style>
  <w:style w:type="character" w:customStyle="1" w:styleId="BalloonTextChar">
    <w:name w:val="Balloon Text Char"/>
    <w:basedOn w:val="DefaultParagraphFont"/>
    <w:link w:val="BalloonText"/>
    <w:uiPriority w:val="99"/>
    <w:semiHidden/>
    <w:rsid w:val="00404D7C"/>
    <w:rPr>
      <w:rFonts w:ascii="Tahoma" w:eastAsia="Calibri" w:hAnsi="Tahoma" w:cs="Tahoma"/>
      <w:sz w:val="16"/>
      <w:szCs w:val="16"/>
    </w:rPr>
  </w:style>
  <w:style w:type="paragraph" w:styleId="BalloonText">
    <w:name w:val="Balloon Text"/>
    <w:basedOn w:val="Normal"/>
    <w:link w:val="BalloonTextChar"/>
    <w:uiPriority w:val="99"/>
    <w:semiHidden/>
    <w:unhideWhenUsed/>
    <w:rsid w:val="00404D7C"/>
    <w:rPr>
      <w:rFonts w:ascii="Tahoma" w:hAnsi="Tahoma" w:cs="Tahoma"/>
      <w:sz w:val="16"/>
      <w:szCs w:val="16"/>
    </w:rPr>
  </w:style>
  <w:style w:type="character" w:customStyle="1" w:styleId="BalloonTextChar1">
    <w:name w:val="Balloon Text Char1"/>
    <w:basedOn w:val="DefaultParagraphFont"/>
    <w:uiPriority w:val="99"/>
    <w:semiHidden/>
    <w:rsid w:val="00404D7C"/>
    <w:rPr>
      <w:rFonts w:ascii="Tahoma" w:eastAsia="Calibri" w:hAnsi="Tahoma" w:cs="Tahoma"/>
      <w:sz w:val="16"/>
      <w:szCs w:val="16"/>
    </w:rPr>
  </w:style>
  <w:style w:type="paragraph" w:styleId="BodyText">
    <w:name w:val="Body Text"/>
    <w:basedOn w:val="Normal"/>
    <w:link w:val="BodyTextChar"/>
    <w:uiPriority w:val="99"/>
    <w:rsid w:val="00404D7C"/>
    <w:pPr>
      <w:overflowPunct w:val="0"/>
      <w:autoSpaceDE w:val="0"/>
      <w:autoSpaceDN w:val="0"/>
      <w:adjustRightInd w:val="0"/>
      <w:spacing w:before="200"/>
      <w:ind w:left="357" w:right="1184" w:hanging="357"/>
      <w:textAlignment w:val="baseline"/>
    </w:pPr>
    <w:rPr>
      <w:rFonts w:eastAsia="Times New Roman"/>
      <w:sz w:val="20"/>
      <w:szCs w:val="20"/>
      <w:lang w:val="en-GB"/>
    </w:rPr>
  </w:style>
  <w:style w:type="character" w:customStyle="1" w:styleId="BodyTextChar">
    <w:name w:val="Body Text Char"/>
    <w:basedOn w:val="DefaultParagraphFont"/>
    <w:link w:val="BodyText"/>
    <w:uiPriority w:val="99"/>
    <w:rsid w:val="00404D7C"/>
    <w:rPr>
      <w:rFonts w:ascii="Times New Roman" w:eastAsia="Times New Roman" w:hAnsi="Times New Roman" w:cs="Times New Roman"/>
      <w:sz w:val="20"/>
      <w:szCs w:val="20"/>
      <w:lang w:val="en-GB"/>
    </w:rPr>
  </w:style>
  <w:style w:type="paragraph" w:styleId="Caption">
    <w:name w:val="caption"/>
    <w:aliases w:val="Caption Char Char Char,Caption Char Char,Caption Char Char Char Char Char Char,Caption Char Char Char Char Char Char Char Char Char Char,Caption Char Char Char Char Char Char Char Char Char,style4,0-Caption-Table,Caption [+C],Bold,Caption-Table"/>
    <w:basedOn w:val="Normal"/>
    <w:next w:val="Normal"/>
    <w:link w:val="CaptionChar"/>
    <w:unhideWhenUsed/>
    <w:qFormat/>
    <w:rsid w:val="00404D7C"/>
    <w:pPr>
      <w:spacing w:before="200" w:line="276" w:lineRule="auto"/>
      <w:ind w:left="357" w:hanging="357"/>
    </w:pPr>
    <w:rPr>
      <w:rFonts w:ascii="Calibri" w:eastAsia="Times New Roman" w:hAnsi="Calibri"/>
      <w:b/>
      <w:bCs/>
      <w:sz w:val="18"/>
      <w:szCs w:val="18"/>
      <w:lang w:bidi="en-US"/>
    </w:rPr>
  </w:style>
  <w:style w:type="character" w:customStyle="1" w:styleId="CaptionChar">
    <w:name w:val="Caption Char"/>
    <w:aliases w:val="Caption Char Char Char Char,Caption Char Char Char1,Caption Char Char Char Char Char Char Char,Caption Char Char Char Char Char Char Char Char Char Char Char,Caption Char Char Char Char Char Char Char Char Char Char1,style4 Char,Bold Char"/>
    <w:basedOn w:val="DefaultParagraphFont"/>
    <w:link w:val="Caption"/>
    <w:rsid w:val="00404D7C"/>
    <w:rPr>
      <w:rFonts w:ascii="Calibri" w:eastAsia="Times New Roman" w:hAnsi="Calibri" w:cs="Times New Roman"/>
      <w:b/>
      <w:bCs/>
      <w:sz w:val="18"/>
      <w:szCs w:val="18"/>
      <w:lang w:bidi="en-US"/>
    </w:rPr>
  </w:style>
  <w:style w:type="paragraph" w:styleId="FootnoteText">
    <w:name w:val="footnote text"/>
    <w:basedOn w:val="Normal"/>
    <w:link w:val="FootnoteTextChar"/>
    <w:uiPriority w:val="99"/>
    <w:semiHidden/>
    <w:unhideWhenUsed/>
    <w:rsid w:val="00404D7C"/>
    <w:pPr>
      <w:spacing w:before="200" w:line="276" w:lineRule="auto"/>
      <w:ind w:left="357" w:hanging="357"/>
    </w:pPr>
    <w:rPr>
      <w:rFonts w:ascii="Calibri" w:eastAsia="Times New Roman" w:hAnsi="Calibri"/>
      <w:sz w:val="20"/>
      <w:szCs w:val="20"/>
      <w:lang w:bidi="en-US"/>
    </w:rPr>
  </w:style>
  <w:style w:type="character" w:customStyle="1" w:styleId="FootnoteTextChar">
    <w:name w:val="Footnote Text Char"/>
    <w:basedOn w:val="DefaultParagraphFont"/>
    <w:link w:val="FootnoteText"/>
    <w:uiPriority w:val="99"/>
    <w:semiHidden/>
    <w:rsid w:val="00404D7C"/>
    <w:rPr>
      <w:rFonts w:ascii="Calibri" w:eastAsia="Times New Roman" w:hAnsi="Calibri" w:cs="Times New Roman"/>
      <w:sz w:val="20"/>
      <w:szCs w:val="20"/>
      <w:lang w:bidi="en-US"/>
    </w:rPr>
  </w:style>
  <w:style w:type="paragraph" w:styleId="ListBullet">
    <w:name w:val="List Bullet"/>
    <w:basedOn w:val="Normal"/>
    <w:uiPriority w:val="99"/>
    <w:unhideWhenUsed/>
    <w:rsid w:val="00404D7C"/>
    <w:pPr>
      <w:tabs>
        <w:tab w:val="num" w:pos="360"/>
      </w:tabs>
      <w:spacing w:before="200" w:line="276" w:lineRule="auto"/>
      <w:ind w:left="360" w:hanging="360"/>
      <w:contextualSpacing/>
    </w:pPr>
    <w:rPr>
      <w:rFonts w:ascii="Calibri" w:eastAsia="Times New Roman" w:hAnsi="Calibri"/>
      <w:sz w:val="22"/>
      <w:szCs w:val="22"/>
      <w:lang w:bidi="en-US"/>
    </w:rPr>
  </w:style>
  <w:style w:type="paragraph" w:customStyle="1" w:styleId="Heading2new">
    <w:name w:val="Heading 2 new"/>
    <w:basedOn w:val="Heading2"/>
    <w:link w:val="Heading2newChar"/>
    <w:autoRedefine/>
    <w:qFormat/>
    <w:rsid w:val="00404D7C"/>
    <w:pPr>
      <w:numPr>
        <w:numId w:val="15"/>
      </w:numPr>
      <w:spacing w:before="0" w:after="0" w:line="360" w:lineRule="auto"/>
    </w:pPr>
    <w:rPr>
      <w:rFonts w:ascii="Garamond" w:hAnsi="Garamond" w:cs="Times New Roman"/>
      <w:i w:val="0"/>
      <w:iCs w:val="0"/>
      <w:sz w:val="24"/>
      <w:szCs w:val="24"/>
      <w:lang w:val="en-GB"/>
    </w:rPr>
  </w:style>
  <w:style w:type="character" w:customStyle="1" w:styleId="Heading2newChar">
    <w:name w:val="Heading 2 new Char"/>
    <w:basedOn w:val="DefaultParagraphFont"/>
    <w:link w:val="Heading2new"/>
    <w:rsid w:val="00404D7C"/>
    <w:rPr>
      <w:rFonts w:ascii="Garamond" w:eastAsia="Times New Roman" w:hAnsi="Garamond" w:cs="Times New Roman"/>
      <w:b/>
      <w:bCs/>
      <w:sz w:val="24"/>
      <w:szCs w:val="24"/>
      <w:lang w:val="en-GB"/>
    </w:rPr>
  </w:style>
  <w:style w:type="paragraph" w:styleId="BodyTextIndent">
    <w:name w:val="Body Text Indent"/>
    <w:basedOn w:val="Normal"/>
    <w:link w:val="BodyTextIndentChar"/>
    <w:unhideWhenUsed/>
    <w:rsid w:val="00404D7C"/>
    <w:pPr>
      <w:spacing w:after="120" w:line="276" w:lineRule="auto"/>
      <w:ind w:left="360"/>
    </w:pPr>
    <w:rPr>
      <w:rFonts w:ascii="Calibri" w:hAnsi="Calibri"/>
      <w:sz w:val="22"/>
      <w:szCs w:val="22"/>
    </w:rPr>
  </w:style>
  <w:style w:type="character" w:customStyle="1" w:styleId="BodyTextIndentChar">
    <w:name w:val="Body Text Indent Char"/>
    <w:basedOn w:val="DefaultParagraphFont"/>
    <w:link w:val="BodyTextIndent"/>
    <w:rsid w:val="00404D7C"/>
    <w:rPr>
      <w:rFonts w:ascii="Calibri" w:eastAsia="Calibri" w:hAnsi="Calibri" w:cs="Times New Roman"/>
    </w:rPr>
  </w:style>
  <w:style w:type="paragraph" w:customStyle="1" w:styleId="Heading30">
    <w:name w:val="Heading3"/>
    <w:basedOn w:val="Normal"/>
    <w:next w:val="Heading3"/>
    <w:link w:val="Heading3Char0"/>
    <w:autoRedefine/>
    <w:qFormat/>
    <w:rsid w:val="00404D7C"/>
    <w:pPr>
      <w:numPr>
        <w:ilvl w:val="3"/>
        <w:numId w:val="15"/>
      </w:numPr>
      <w:spacing w:line="480" w:lineRule="auto"/>
      <w:jc w:val="both"/>
    </w:pPr>
    <w:rPr>
      <w:b/>
      <w:bCs/>
      <w:iCs/>
      <w:color w:val="000000"/>
      <w:lang w:val="en-GB"/>
    </w:rPr>
  </w:style>
  <w:style w:type="character" w:customStyle="1" w:styleId="Heading3Char0">
    <w:name w:val="Heading3 Char"/>
    <w:basedOn w:val="DefaultParagraphFont"/>
    <w:link w:val="Heading30"/>
    <w:rsid w:val="00404D7C"/>
    <w:rPr>
      <w:rFonts w:ascii="Times New Roman" w:eastAsia="Calibri" w:hAnsi="Times New Roman" w:cs="Times New Roman"/>
      <w:b/>
      <w:bCs/>
      <w:iCs/>
      <w:color w:val="000000"/>
      <w:sz w:val="24"/>
      <w:szCs w:val="24"/>
      <w:lang w:val="en-GB"/>
    </w:rPr>
  </w:style>
  <w:style w:type="paragraph" w:styleId="BodyText3">
    <w:name w:val="Body Text 3"/>
    <w:basedOn w:val="Normal"/>
    <w:link w:val="BodyText3Char"/>
    <w:unhideWhenUsed/>
    <w:rsid w:val="00404D7C"/>
    <w:pPr>
      <w:spacing w:after="120" w:line="276" w:lineRule="auto"/>
    </w:pPr>
    <w:rPr>
      <w:rFonts w:ascii="Calibri" w:hAnsi="Calibri"/>
      <w:sz w:val="16"/>
      <w:szCs w:val="16"/>
    </w:rPr>
  </w:style>
  <w:style w:type="character" w:customStyle="1" w:styleId="BodyText3Char">
    <w:name w:val="Body Text 3 Char"/>
    <w:basedOn w:val="DefaultParagraphFont"/>
    <w:link w:val="BodyText3"/>
    <w:rsid w:val="00404D7C"/>
    <w:rPr>
      <w:rFonts w:ascii="Calibri" w:eastAsia="Calibri" w:hAnsi="Calibri" w:cs="Times New Roman"/>
      <w:sz w:val="16"/>
      <w:szCs w:val="16"/>
    </w:rPr>
  </w:style>
  <w:style w:type="paragraph" w:styleId="NoSpacing">
    <w:name w:val="No Spacing"/>
    <w:link w:val="NoSpacingChar"/>
    <w:uiPriority w:val="1"/>
    <w:qFormat/>
    <w:rsid w:val="00404D7C"/>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404D7C"/>
    <w:rPr>
      <w:rFonts w:ascii="Calibri" w:eastAsia="Calibri" w:hAnsi="Calibri" w:cs="Times New Roman"/>
    </w:rPr>
  </w:style>
  <w:style w:type="character" w:styleId="Hyperlink">
    <w:name w:val="Hyperlink"/>
    <w:basedOn w:val="DefaultParagraphFont"/>
    <w:uiPriority w:val="99"/>
    <w:rsid w:val="00404D7C"/>
    <w:rPr>
      <w:color w:val="0000FF"/>
      <w:u w:val="single"/>
    </w:rPr>
  </w:style>
  <w:style w:type="paragraph" w:styleId="BodyTextIndent3">
    <w:name w:val="Body Text Indent 3"/>
    <w:basedOn w:val="Normal"/>
    <w:link w:val="BodyTextIndent3Char"/>
    <w:uiPriority w:val="99"/>
    <w:unhideWhenUsed/>
    <w:rsid w:val="00404D7C"/>
    <w:pPr>
      <w:spacing w:after="120" w:line="276" w:lineRule="auto"/>
      <w:ind w:left="360"/>
    </w:pPr>
    <w:rPr>
      <w:rFonts w:ascii="Calibri" w:hAnsi="Calibri"/>
      <w:sz w:val="16"/>
      <w:szCs w:val="16"/>
    </w:rPr>
  </w:style>
  <w:style w:type="character" w:customStyle="1" w:styleId="BodyTextIndent3Char">
    <w:name w:val="Body Text Indent 3 Char"/>
    <w:basedOn w:val="DefaultParagraphFont"/>
    <w:link w:val="BodyTextIndent3"/>
    <w:uiPriority w:val="99"/>
    <w:rsid w:val="00404D7C"/>
    <w:rPr>
      <w:rFonts w:ascii="Calibri" w:eastAsia="Calibri" w:hAnsi="Calibri" w:cs="Times New Roman"/>
      <w:sz w:val="16"/>
      <w:szCs w:val="16"/>
    </w:rPr>
  </w:style>
  <w:style w:type="paragraph" w:styleId="BodyTextIndent2">
    <w:name w:val="Body Text Indent 2"/>
    <w:basedOn w:val="Normal"/>
    <w:link w:val="BodyTextIndent2Char"/>
    <w:uiPriority w:val="99"/>
    <w:unhideWhenUsed/>
    <w:rsid w:val="00404D7C"/>
    <w:pPr>
      <w:spacing w:after="120" w:line="480" w:lineRule="auto"/>
      <w:ind w:left="360"/>
    </w:pPr>
    <w:rPr>
      <w:rFonts w:ascii="Calibri" w:hAnsi="Calibri"/>
      <w:sz w:val="22"/>
      <w:szCs w:val="22"/>
    </w:rPr>
  </w:style>
  <w:style w:type="character" w:customStyle="1" w:styleId="BodyTextIndent2Char">
    <w:name w:val="Body Text Indent 2 Char"/>
    <w:basedOn w:val="DefaultParagraphFont"/>
    <w:link w:val="BodyTextIndent2"/>
    <w:uiPriority w:val="99"/>
    <w:rsid w:val="00404D7C"/>
    <w:rPr>
      <w:rFonts w:ascii="Calibri" w:eastAsia="Calibri" w:hAnsi="Calibri" w:cs="Times New Roman"/>
    </w:rPr>
  </w:style>
  <w:style w:type="paragraph" w:styleId="BodyText2">
    <w:name w:val="Body Text 2"/>
    <w:basedOn w:val="Normal"/>
    <w:link w:val="BodyText2Char"/>
    <w:unhideWhenUsed/>
    <w:rsid w:val="00404D7C"/>
    <w:pPr>
      <w:spacing w:after="120" w:line="480" w:lineRule="auto"/>
    </w:pPr>
    <w:rPr>
      <w:rFonts w:ascii="Calibri" w:hAnsi="Calibri"/>
      <w:sz w:val="22"/>
      <w:szCs w:val="22"/>
    </w:rPr>
  </w:style>
  <w:style w:type="character" w:customStyle="1" w:styleId="BodyText2Char">
    <w:name w:val="Body Text 2 Char"/>
    <w:basedOn w:val="DefaultParagraphFont"/>
    <w:link w:val="BodyText2"/>
    <w:rsid w:val="00404D7C"/>
    <w:rPr>
      <w:rFonts w:ascii="Calibri" w:eastAsia="Calibri" w:hAnsi="Calibri" w:cs="Times New Roman"/>
    </w:rPr>
  </w:style>
  <w:style w:type="paragraph" w:customStyle="1" w:styleId="FeasibilityReportNewStyle">
    <w:name w:val="Feasibility Report New Style"/>
    <w:basedOn w:val="Normal"/>
    <w:link w:val="FeasibilityReportNewStyleChar"/>
    <w:qFormat/>
    <w:rsid w:val="00404D7C"/>
    <w:pPr>
      <w:spacing w:after="120" w:line="360" w:lineRule="auto"/>
      <w:jc w:val="both"/>
    </w:pPr>
    <w:rPr>
      <w:rFonts w:ascii="Arial" w:hAnsi="Arial" w:cs="Arial"/>
      <w:sz w:val="22"/>
      <w:szCs w:val="22"/>
    </w:rPr>
  </w:style>
  <w:style w:type="character" w:customStyle="1" w:styleId="FeasibilityReportNewStyleChar">
    <w:name w:val="Feasibility Report New Style Char"/>
    <w:basedOn w:val="DefaultParagraphFont"/>
    <w:link w:val="FeasibilityReportNewStyle"/>
    <w:rsid w:val="00404D7C"/>
    <w:rPr>
      <w:rFonts w:ascii="Arial" w:eastAsia="Calibri" w:hAnsi="Arial" w:cs="Arial"/>
    </w:rPr>
  </w:style>
  <w:style w:type="paragraph" w:styleId="TOC1">
    <w:name w:val="toc 1"/>
    <w:basedOn w:val="Normal"/>
    <w:next w:val="Normal"/>
    <w:autoRedefine/>
    <w:uiPriority w:val="39"/>
    <w:unhideWhenUsed/>
    <w:rsid w:val="00ED5DE7"/>
    <w:pPr>
      <w:spacing w:before="120"/>
    </w:pPr>
    <w:rPr>
      <w:rFonts w:asciiTheme="minorHAnsi" w:hAnsiTheme="minorHAnsi"/>
      <w:b/>
      <w:bCs/>
      <w:i/>
      <w:iCs/>
    </w:rPr>
  </w:style>
  <w:style w:type="paragraph" w:styleId="TOC2">
    <w:name w:val="toc 2"/>
    <w:basedOn w:val="Normal"/>
    <w:next w:val="Normal"/>
    <w:autoRedefine/>
    <w:uiPriority w:val="39"/>
    <w:unhideWhenUsed/>
    <w:rsid w:val="003E4075"/>
    <w:pPr>
      <w:spacing w:before="120"/>
      <w:ind w:left="240"/>
    </w:pPr>
    <w:rPr>
      <w:rFonts w:asciiTheme="minorHAnsi" w:hAnsiTheme="minorHAnsi"/>
      <w:b/>
      <w:bCs/>
      <w:sz w:val="22"/>
      <w:szCs w:val="22"/>
    </w:rPr>
  </w:style>
  <w:style w:type="paragraph" w:styleId="TOC3">
    <w:name w:val="toc 3"/>
    <w:basedOn w:val="Normal"/>
    <w:next w:val="Normal"/>
    <w:autoRedefine/>
    <w:uiPriority w:val="39"/>
    <w:unhideWhenUsed/>
    <w:qFormat/>
    <w:rsid w:val="00167258"/>
    <w:pPr>
      <w:ind w:left="480"/>
    </w:pPr>
    <w:rPr>
      <w:rFonts w:asciiTheme="minorHAnsi" w:hAnsiTheme="minorHAnsi"/>
      <w:sz w:val="20"/>
      <w:szCs w:val="20"/>
    </w:rPr>
  </w:style>
  <w:style w:type="paragraph" w:styleId="BlockText">
    <w:name w:val="Block Text"/>
    <w:basedOn w:val="Normal"/>
    <w:rsid w:val="00404D7C"/>
    <w:pPr>
      <w:spacing w:after="120" w:line="360" w:lineRule="auto"/>
      <w:ind w:left="1440" w:right="1440"/>
      <w:jc w:val="both"/>
    </w:pPr>
    <w:rPr>
      <w:rFonts w:ascii="Arial" w:eastAsia="Times New Roman" w:hAnsi="Arial" w:cs="Arial"/>
    </w:rPr>
  </w:style>
  <w:style w:type="paragraph" w:customStyle="1" w:styleId="StyleStyleHeading212ptBoldNotItalic14pt">
    <w:name w:val="Style Style Heading 2 + 12 pt Bold Not Italic + 14 pt"/>
    <w:basedOn w:val="Normal"/>
    <w:link w:val="StyleStyleHeading212ptBoldNotItalic14ptChar"/>
    <w:rsid w:val="00404D7C"/>
    <w:pPr>
      <w:keepNext/>
      <w:spacing w:before="240" w:after="60" w:line="360" w:lineRule="auto"/>
      <w:ind w:hanging="360"/>
      <w:jc w:val="both"/>
      <w:outlineLvl w:val="1"/>
    </w:pPr>
    <w:rPr>
      <w:rFonts w:ascii="Arial" w:eastAsia="Times New Roman" w:hAnsi="Arial"/>
      <w:bCs/>
      <w:szCs w:val="28"/>
    </w:rPr>
  </w:style>
  <w:style w:type="character" w:customStyle="1" w:styleId="StyleStyleHeading212ptBoldNotItalic14ptChar">
    <w:name w:val="Style Style Heading 2 + 12 pt Bold Not Italic + 14 pt Char"/>
    <w:basedOn w:val="DefaultParagraphFont"/>
    <w:link w:val="StyleStyleHeading212ptBoldNotItalic14pt"/>
    <w:rsid w:val="00404D7C"/>
    <w:rPr>
      <w:rFonts w:ascii="Arial" w:eastAsia="Times New Roman" w:hAnsi="Arial" w:cs="Times New Roman"/>
      <w:bCs/>
      <w:sz w:val="24"/>
      <w:szCs w:val="28"/>
    </w:rPr>
  </w:style>
  <w:style w:type="paragraph" w:customStyle="1" w:styleId="font5">
    <w:name w:val="font5"/>
    <w:basedOn w:val="Normal"/>
    <w:rsid w:val="00404D7C"/>
    <w:pPr>
      <w:spacing w:before="100" w:beforeAutospacing="1" w:after="100" w:afterAutospacing="1"/>
    </w:pPr>
    <w:rPr>
      <w:rFonts w:ascii="Garamond" w:eastAsia="Times New Roman" w:hAnsi="Garamond"/>
      <w:color w:val="000000"/>
      <w:sz w:val="22"/>
      <w:szCs w:val="22"/>
    </w:rPr>
  </w:style>
  <w:style w:type="paragraph" w:customStyle="1" w:styleId="xl65">
    <w:name w:val="xl65"/>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6">
    <w:name w:val="xl66"/>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7">
    <w:name w:val="xl67"/>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8">
    <w:name w:val="xl68"/>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9">
    <w:name w:val="xl69"/>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0">
    <w:name w:val="xl70"/>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1">
    <w:name w:val="xl71"/>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2">
    <w:name w:val="xl72"/>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3">
    <w:name w:val="xl73"/>
    <w:basedOn w:val="Normal"/>
    <w:rsid w:val="00404D7C"/>
    <w:pPr>
      <w:spacing w:before="100" w:beforeAutospacing="1" w:after="100" w:afterAutospacing="1"/>
    </w:pPr>
    <w:rPr>
      <w:rFonts w:ascii="Garamond" w:eastAsia="Times New Roman" w:hAnsi="Garamond"/>
      <w:color w:val="000000"/>
    </w:rPr>
  </w:style>
  <w:style w:type="paragraph" w:customStyle="1" w:styleId="xl74">
    <w:name w:val="xl74"/>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color w:val="000000"/>
    </w:rPr>
  </w:style>
  <w:style w:type="paragraph" w:customStyle="1" w:styleId="xl75">
    <w:name w:val="xl75"/>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6">
    <w:name w:val="xl76"/>
    <w:basedOn w:val="Normal"/>
    <w:rsid w:val="00404D7C"/>
    <w:pPr>
      <w:spacing w:before="100" w:beforeAutospacing="1" w:after="100" w:afterAutospacing="1"/>
    </w:pPr>
    <w:rPr>
      <w:rFonts w:ascii="Garamond" w:eastAsia="Times New Roman" w:hAnsi="Garamond"/>
    </w:rPr>
  </w:style>
  <w:style w:type="paragraph" w:customStyle="1" w:styleId="xl77">
    <w:name w:val="xl77"/>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8">
    <w:name w:val="xl78"/>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rPr>
  </w:style>
  <w:style w:type="paragraph" w:customStyle="1" w:styleId="xl79">
    <w:name w:val="xl79"/>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0">
    <w:name w:val="xl80"/>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81">
    <w:name w:val="xl81"/>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2">
    <w:name w:val="xl82"/>
    <w:basedOn w:val="Normal"/>
    <w:rsid w:val="00404D7C"/>
    <w:pPr>
      <w:pBdr>
        <w:bottom w:val="single" w:sz="4" w:space="0" w:color="auto"/>
      </w:pBdr>
      <w:spacing w:before="100" w:beforeAutospacing="1" w:after="100" w:afterAutospacing="1"/>
      <w:jc w:val="center"/>
    </w:pPr>
    <w:rPr>
      <w:rFonts w:ascii="Garamond" w:eastAsia="Times New Roman" w:hAnsi="Garamond"/>
      <w:b/>
      <w:bCs/>
    </w:rPr>
  </w:style>
  <w:style w:type="paragraph" w:styleId="TOC4">
    <w:name w:val="toc 4"/>
    <w:basedOn w:val="Normal"/>
    <w:next w:val="Normal"/>
    <w:autoRedefine/>
    <w:uiPriority w:val="39"/>
    <w:unhideWhenUsed/>
    <w:rsid w:val="003E4075"/>
    <w:pPr>
      <w:ind w:left="720"/>
    </w:pPr>
    <w:rPr>
      <w:rFonts w:asciiTheme="minorHAnsi" w:hAnsiTheme="minorHAnsi"/>
      <w:sz w:val="20"/>
      <w:szCs w:val="20"/>
    </w:rPr>
  </w:style>
  <w:style w:type="paragraph" w:styleId="TOC5">
    <w:name w:val="toc 5"/>
    <w:basedOn w:val="Normal"/>
    <w:next w:val="Normal"/>
    <w:autoRedefine/>
    <w:uiPriority w:val="39"/>
    <w:unhideWhenUsed/>
    <w:rsid w:val="00404D7C"/>
    <w:pPr>
      <w:ind w:left="960"/>
    </w:pPr>
    <w:rPr>
      <w:rFonts w:asciiTheme="minorHAnsi" w:hAnsiTheme="minorHAnsi"/>
      <w:sz w:val="20"/>
      <w:szCs w:val="20"/>
    </w:rPr>
  </w:style>
  <w:style w:type="paragraph" w:styleId="TOC6">
    <w:name w:val="toc 6"/>
    <w:basedOn w:val="Normal"/>
    <w:next w:val="Normal"/>
    <w:autoRedefine/>
    <w:uiPriority w:val="39"/>
    <w:unhideWhenUsed/>
    <w:rsid w:val="00404D7C"/>
    <w:pPr>
      <w:ind w:left="1200"/>
    </w:pPr>
    <w:rPr>
      <w:rFonts w:asciiTheme="minorHAnsi" w:hAnsiTheme="minorHAnsi"/>
      <w:sz w:val="20"/>
      <w:szCs w:val="20"/>
    </w:rPr>
  </w:style>
  <w:style w:type="paragraph" w:styleId="TOC7">
    <w:name w:val="toc 7"/>
    <w:basedOn w:val="Normal"/>
    <w:next w:val="Normal"/>
    <w:autoRedefine/>
    <w:uiPriority w:val="39"/>
    <w:unhideWhenUsed/>
    <w:rsid w:val="00404D7C"/>
    <w:pPr>
      <w:ind w:left="1440"/>
    </w:pPr>
    <w:rPr>
      <w:rFonts w:asciiTheme="minorHAnsi" w:hAnsiTheme="minorHAnsi"/>
      <w:sz w:val="20"/>
      <w:szCs w:val="20"/>
    </w:rPr>
  </w:style>
  <w:style w:type="paragraph" w:styleId="TOC8">
    <w:name w:val="toc 8"/>
    <w:basedOn w:val="Normal"/>
    <w:next w:val="Normal"/>
    <w:autoRedefine/>
    <w:uiPriority w:val="39"/>
    <w:unhideWhenUsed/>
    <w:rsid w:val="00404D7C"/>
    <w:pPr>
      <w:ind w:left="1680"/>
    </w:pPr>
    <w:rPr>
      <w:rFonts w:asciiTheme="minorHAnsi" w:hAnsiTheme="minorHAnsi"/>
      <w:sz w:val="20"/>
      <w:szCs w:val="20"/>
    </w:rPr>
  </w:style>
  <w:style w:type="paragraph" w:styleId="TOC9">
    <w:name w:val="toc 9"/>
    <w:basedOn w:val="Normal"/>
    <w:next w:val="Normal"/>
    <w:autoRedefine/>
    <w:uiPriority w:val="39"/>
    <w:unhideWhenUsed/>
    <w:rsid w:val="00404D7C"/>
    <w:pPr>
      <w:ind w:left="1920"/>
    </w:pPr>
    <w:rPr>
      <w:rFonts w:asciiTheme="minorHAnsi" w:hAnsiTheme="minorHAnsi"/>
      <w:sz w:val="20"/>
      <w:szCs w:val="20"/>
    </w:rPr>
  </w:style>
  <w:style w:type="paragraph" w:customStyle="1" w:styleId="font6">
    <w:name w:val="font6"/>
    <w:basedOn w:val="Normal"/>
    <w:rsid w:val="00404D7C"/>
    <w:pPr>
      <w:spacing w:before="100" w:beforeAutospacing="1" w:after="100" w:afterAutospacing="1"/>
    </w:pPr>
    <w:rPr>
      <w:rFonts w:ascii="Garamond" w:eastAsia="Times New Roman" w:hAnsi="Garamond"/>
      <w:color w:val="000000"/>
      <w:sz w:val="22"/>
      <w:szCs w:val="22"/>
    </w:rPr>
  </w:style>
  <w:style w:type="paragraph" w:customStyle="1" w:styleId="xl63">
    <w:name w:val="xl63"/>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4">
    <w:name w:val="xl64"/>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3">
    <w:name w:val="xl83"/>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paragraph" w:customStyle="1" w:styleId="xl84">
    <w:name w:val="xl84"/>
    <w:basedOn w:val="Normal"/>
    <w:rsid w:val="00404D7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character" w:customStyle="1" w:styleId="Heading1Char1">
    <w:name w:val="Heading 1 Char1"/>
    <w:aliases w:val="1 ghost Char1,g Char1,h1 Char1,1 Char1,Para1 Char1,Main Title Char1,Main Title1 Char1,Heading 1 Char Char Char Char Char Char Char Char1,Heading 1 Char Char Char Char Char Char Char Char Char Char Char1,Heading 11 Char1,l1 Char1"/>
    <w:basedOn w:val="DefaultParagraphFont"/>
    <w:rsid w:val="00404D7C"/>
    <w:rPr>
      <w:rFonts w:ascii="Cambria" w:eastAsia="Times New Roman" w:hAnsi="Cambria" w:cs="Times New Roman"/>
      <w:b/>
      <w:bCs/>
      <w:color w:val="365F91"/>
      <w:sz w:val="28"/>
      <w:szCs w:val="28"/>
    </w:rPr>
  </w:style>
  <w:style w:type="paragraph" w:styleId="PlainText">
    <w:name w:val="Plain Text"/>
    <w:basedOn w:val="Normal"/>
    <w:link w:val="PlainTextChar"/>
    <w:rsid w:val="00404D7C"/>
    <w:rPr>
      <w:rFonts w:ascii="Courier New" w:eastAsia="Times New Roman" w:hAnsi="Courier New" w:cs="Courier New"/>
      <w:sz w:val="20"/>
      <w:szCs w:val="20"/>
    </w:rPr>
  </w:style>
  <w:style w:type="character" w:customStyle="1" w:styleId="PlainTextChar">
    <w:name w:val="Plain Text Char"/>
    <w:basedOn w:val="DefaultParagraphFont"/>
    <w:link w:val="PlainText"/>
    <w:rsid w:val="00404D7C"/>
    <w:rPr>
      <w:rFonts w:ascii="Courier New" w:eastAsia="Times New Roman" w:hAnsi="Courier New" w:cs="Courier New"/>
      <w:sz w:val="20"/>
      <w:szCs w:val="20"/>
    </w:rPr>
  </w:style>
  <w:style w:type="character" w:styleId="SubtleEmphasis">
    <w:name w:val="Subtle Emphasis"/>
    <w:basedOn w:val="DefaultParagraphFont"/>
    <w:uiPriority w:val="19"/>
    <w:qFormat/>
    <w:rsid w:val="00404D7C"/>
    <w:rPr>
      <w:i/>
      <w:iCs/>
      <w:color w:val="808080"/>
    </w:rPr>
  </w:style>
  <w:style w:type="table" w:styleId="TableGrid">
    <w:name w:val="Table Grid"/>
    <w:basedOn w:val="TableNormal"/>
    <w:uiPriority w:val="59"/>
    <w:rsid w:val="00404D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404D7C"/>
    <w:pPr>
      <w:spacing w:before="240" w:after="60" w:line="276" w:lineRule="auto"/>
      <w:jc w:val="left"/>
      <w:outlineLvl w:val="9"/>
    </w:pPr>
    <w:rPr>
      <w:rFonts w:ascii="Cambria" w:hAnsi="Cambria" w:cs="Times New Roman"/>
      <w:kern w:val="32"/>
      <w:sz w:val="32"/>
      <w:szCs w:val="32"/>
    </w:rPr>
  </w:style>
  <w:style w:type="character" w:styleId="FootnoteReference">
    <w:name w:val="footnote reference"/>
    <w:basedOn w:val="DefaultParagraphFont"/>
    <w:uiPriority w:val="99"/>
    <w:semiHidden/>
    <w:unhideWhenUsed/>
    <w:rsid w:val="00404D7C"/>
    <w:rPr>
      <w:vertAlign w:val="superscript"/>
    </w:rPr>
  </w:style>
  <w:style w:type="character" w:styleId="FollowedHyperlink">
    <w:name w:val="FollowedHyperlink"/>
    <w:basedOn w:val="DefaultParagraphFont"/>
    <w:uiPriority w:val="99"/>
    <w:semiHidden/>
    <w:unhideWhenUsed/>
    <w:rsid w:val="00404D7C"/>
    <w:rPr>
      <w:color w:val="800080"/>
      <w:u w:val="single"/>
    </w:rPr>
  </w:style>
  <w:style w:type="numbering" w:customStyle="1" w:styleId="Style5">
    <w:name w:val="Style5"/>
    <w:uiPriority w:val="99"/>
    <w:rsid w:val="00404D7C"/>
    <w:pPr>
      <w:numPr>
        <w:numId w:val="20"/>
      </w:numPr>
    </w:pPr>
  </w:style>
  <w:style w:type="numbering" w:customStyle="1" w:styleId="Style7">
    <w:name w:val="Style7"/>
    <w:uiPriority w:val="99"/>
    <w:rsid w:val="00404D7C"/>
    <w:pPr>
      <w:numPr>
        <w:numId w:val="21"/>
      </w:numPr>
    </w:pPr>
  </w:style>
  <w:style w:type="numbering" w:customStyle="1" w:styleId="Style8">
    <w:name w:val="Style8"/>
    <w:uiPriority w:val="99"/>
    <w:rsid w:val="00404D7C"/>
    <w:pPr>
      <w:numPr>
        <w:numId w:val="22"/>
      </w:numPr>
    </w:pPr>
  </w:style>
  <w:style w:type="numbering" w:customStyle="1" w:styleId="Style9">
    <w:name w:val="Style9"/>
    <w:uiPriority w:val="99"/>
    <w:rsid w:val="00404D7C"/>
    <w:pPr>
      <w:numPr>
        <w:numId w:val="23"/>
      </w:numPr>
    </w:pPr>
  </w:style>
  <w:style w:type="numbering" w:customStyle="1" w:styleId="Style11">
    <w:name w:val="Style11"/>
    <w:uiPriority w:val="99"/>
    <w:rsid w:val="00404D7C"/>
    <w:pPr>
      <w:numPr>
        <w:numId w:val="24"/>
      </w:numPr>
    </w:pPr>
  </w:style>
  <w:style w:type="numbering" w:customStyle="1" w:styleId="Style13">
    <w:name w:val="Style13"/>
    <w:uiPriority w:val="99"/>
    <w:rsid w:val="00404D7C"/>
    <w:pPr>
      <w:numPr>
        <w:numId w:val="25"/>
      </w:numPr>
    </w:pPr>
  </w:style>
  <w:style w:type="numbering" w:customStyle="1" w:styleId="Style14">
    <w:name w:val="Style14"/>
    <w:uiPriority w:val="99"/>
    <w:rsid w:val="00404D7C"/>
    <w:pPr>
      <w:numPr>
        <w:numId w:val="26"/>
      </w:numPr>
    </w:pPr>
  </w:style>
  <w:style w:type="character" w:customStyle="1" w:styleId="ListParagraphChar">
    <w:name w:val="List Paragraph Char"/>
    <w:aliases w:val="Heading II Char,List Paragraph1 Char"/>
    <w:basedOn w:val="DefaultParagraphFont"/>
    <w:link w:val="ListParagraph"/>
    <w:uiPriority w:val="34"/>
    <w:rsid w:val="00776F70"/>
    <w:rPr>
      <w:rFonts w:ascii="Times New Roman" w:eastAsia="Times New Roman" w:hAnsi="Times New Roman" w:cs="Times New Roman"/>
      <w:sz w:val="24"/>
      <w:szCs w:val="24"/>
    </w:rPr>
  </w:style>
  <w:style w:type="paragraph" w:customStyle="1" w:styleId="Default">
    <w:name w:val="Default"/>
    <w:rsid w:val="00776F70"/>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NormalIndent">
    <w:name w:val="Normal Indent"/>
    <w:aliases w:val="Char Char, Char Char Char Char, Char Char Char Char Char, Char Char Char Char Char Char Char Char Char Char Char Char,Char Char Char Char Char Char Char Char Char Char Char Char Char Char Char Char Char,Char Ch,Ch,Char Char Char Char,Char"/>
    <w:basedOn w:val="Normal"/>
    <w:link w:val="NormalIndentChar"/>
    <w:rsid w:val="00776F70"/>
    <w:pPr>
      <w:ind w:left="1152"/>
      <w:jc w:val="both"/>
    </w:pPr>
    <w:rPr>
      <w:rFonts w:ascii="Garamond" w:eastAsia="Times New Roman" w:hAnsi="Garamond"/>
      <w:szCs w:val="20"/>
      <w:lang w:val="en-GB" w:eastAsia="en-GB"/>
    </w:rPr>
  </w:style>
  <w:style w:type="character" w:customStyle="1" w:styleId="NormalIndentChar">
    <w:name w:val="Normal Indent Char"/>
    <w:aliases w:val="Char Char Char, Char Char Char Char Char1, Char Char Char Char Char Char, Char Char Char Char Char Char Char Char Char Char Char Char Char,Char Char Char Char Char Char Char Char Char Char Char Char Char Char Char Char Char Char"/>
    <w:link w:val="NormalIndent"/>
    <w:rsid w:val="00776F70"/>
    <w:rPr>
      <w:rFonts w:ascii="Garamond" w:eastAsia="Times New Roman" w:hAnsi="Garamond" w:cs="Times New Roman"/>
      <w:sz w:val="24"/>
      <w:szCs w:val="20"/>
      <w:lang w:val="en-GB" w:eastAsia="en-GB"/>
    </w:rPr>
  </w:style>
  <w:style w:type="paragraph" w:styleId="ListBullet2">
    <w:name w:val="List Bullet 2"/>
    <w:basedOn w:val="Normal"/>
    <w:rsid w:val="00776F70"/>
    <w:pPr>
      <w:numPr>
        <w:numId w:val="33"/>
      </w:numPr>
    </w:pPr>
    <w:rPr>
      <w:rFonts w:eastAsia="Times New Roman"/>
    </w:rPr>
  </w:style>
  <w:style w:type="character" w:customStyle="1" w:styleId="NormalindentChar0">
    <w:name w:val="Normal indent Char"/>
    <w:basedOn w:val="DefaultParagraphFont"/>
    <w:link w:val="NormalIndent1"/>
    <w:uiPriority w:val="99"/>
    <w:rsid w:val="00776F70"/>
    <w:rPr>
      <w:rFonts w:ascii="Garamond" w:eastAsia="MS Mincho" w:hAnsi="Garamond"/>
      <w:sz w:val="24"/>
      <w:szCs w:val="24"/>
      <w:lang w:eastAsia="ja-JP"/>
    </w:rPr>
  </w:style>
  <w:style w:type="paragraph" w:customStyle="1" w:styleId="NormalIndent1">
    <w:name w:val="Normal Indent1"/>
    <w:basedOn w:val="Normal"/>
    <w:link w:val="NormalindentChar0"/>
    <w:uiPriority w:val="99"/>
    <w:rsid w:val="00776F70"/>
    <w:pPr>
      <w:tabs>
        <w:tab w:val="left" w:pos="1151"/>
      </w:tabs>
      <w:ind w:left="1151"/>
      <w:jc w:val="both"/>
    </w:pPr>
    <w:rPr>
      <w:rFonts w:ascii="Garamond" w:eastAsia="MS Mincho" w:hAnsi="Garamond" w:cstheme="minorBidi"/>
      <w:lang w:eastAsia="ja-JP"/>
    </w:rPr>
  </w:style>
  <w:style w:type="paragraph" w:styleId="BodyTextFirstIndent2">
    <w:name w:val="Body Text First Indent 2"/>
    <w:basedOn w:val="BodyTextIndent"/>
    <w:link w:val="BodyTextFirstIndent2Char"/>
    <w:uiPriority w:val="99"/>
    <w:semiHidden/>
    <w:unhideWhenUsed/>
    <w:rsid w:val="00776F70"/>
    <w:pPr>
      <w:spacing w:after="0" w:line="240" w:lineRule="auto"/>
      <w:ind w:firstLine="360"/>
    </w:pPr>
    <w:rPr>
      <w:rFonts w:ascii="Times New Roman" w:hAnsi="Times New Roman"/>
      <w:sz w:val="24"/>
      <w:szCs w:val="24"/>
    </w:rPr>
  </w:style>
  <w:style w:type="character" w:customStyle="1" w:styleId="BodyTextFirstIndent2Char">
    <w:name w:val="Body Text First Indent 2 Char"/>
    <w:basedOn w:val="BodyTextIndentChar"/>
    <w:link w:val="BodyTextFirstIndent2"/>
    <w:uiPriority w:val="99"/>
    <w:semiHidden/>
    <w:rsid w:val="00776F70"/>
    <w:rPr>
      <w:rFonts w:ascii="Times New Roman" w:eastAsia="Calibri" w:hAnsi="Times New Roman" w:cs="Times New Roman"/>
      <w:sz w:val="24"/>
      <w:szCs w:val="24"/>
    </w:rPr>
  </w:style>
  <w:style w:type="character" w:customStyle="1" w:styleId="Style1Char">
    <w:name w:val="Style1 Char"/>
    <w:basedOn w:val="ListParagraphChar"/>
    <w:rsid w:val="00776F70"/>
    <w:rPr>
      <w:rFonts w:ascii="Maiandra GD" w:eastAsia="Times New Roman" w:hAnsi="Maiandra GD" w:cs="Times New Roman"/>
      <w:b/>
      <w:bCs/>
      <w:sz w:val="24"/>
      <w:szCs w:val="24"/>
    </w:rPr>
  </w:style>
  <w:style w:type="paragraph" w:styleId="Title">
    <w:name w:val="Title"/>
    <w:basedOn w:val="Normal"/>
    <w:next w:val="Normal"/>
    <w:link w:val="TitleChar"/>
    <w:uiPriority w:val="10"/>
    <w:qFormat/>
    <w:rsid w:val="00776F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776F70"/>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776F70"/>
    <w:pPr>
      <w:numPr>
        <w:ilvl w:val="1"/>
      </w:numPr>
      <w:spacing w:after="200" w:line="276" w:lineRule="auto"/>
    </w:pPr>
    <w:rPr>
      <w:rFonts w:asciiTheme="majorHAnsi" w:eastAsiaTheme="majorEastAsia" w:hAnsiTheme="majorHAnsi" w:cstheme="majorBidi"/>
      <w:i/>
      <w:iCs/>
      <w:color w:val="4F81BD" w:themeColor="accent1"/>
      <w:spacing w:val="15"/>
      <w:lang w:eastAsia="ja-JP"/>
    </w:rPr>
  </w:style>
  <w:style w:type="character" w:customStyle="1" w:styleId="SubtitleChar">
    <w:name w:val="Subtitle Char"/>
    <w:basedOn w:val="DefaultParagraphFont"/>
    <w:link w:val="Subtitle"/>
    <w:uiPriority w:val="11"/>
    <w:rsid w:val="00776F70"/>
    <w:rPr>
      <w:rFonts w:asciiTheme="majorHAnsi" w:eastAsiaTheme="majorEastAsia" w:hAnsiTheme="majorHAnsi" w:cstheme="majorBidi"/>
      <w:i/>
      <w:iCs/>
      <w:color w:val="4F81BD" w:themeColor="accent1"/>
      <w:spacing w:val="15"/>
      <w:sz w:val="24"/>
      <w:szCs w:val="24"/>
      <w:lang w:eastAsia="ja-JP"/>
    </w:rPr>
  </w:style>
  <w:style w:type="paragraph" w:customStyle="1" w:styleId="Tablo">
    <w:name w:val="Tablo"/>
    <w:basedOn w:val="Caption"/>
    <w:rsid w:val="00776F70"/>
    <w:pPr>
      <w:overflowPunct w:val="0"/>
      <w:autoSpaceDE w:val="0"/>
      <w:autoSpaceDN w:val="0"/>
      <w:adjustRightInd w:val="0"/>
      <w:spacing w:before="120" w:after="120" w:line="240" w:lineRule="auto"/>
      <w:ind w:left="0" w:firstLine="0"/>
      <w:jc w:val="center"/>
    </w:pPr>
    <w:rPr>
      <w:rFonts w:ascii="Times New Roman" w:hAnsi="Times New Roman" w:cs="Arial"/>
      <w:b w:val="0"/>
      <w:bCs w:val="0"/>
      <w:sz w:val="24"/>
      <w:szCs w:val="20"/>
      <w:lang w:bidi="ar-SA"/>
    </w:rPr>
  </w:style>
  <w:style w:type="paragraph" w:customStyle="1" w:styleId="Bullet">
    <w:name w:val="Bullet"/>
    <w:basedOn w:val="Normal"/>
    <w:rsid w:val="00776F70"/>
    <w:pPr>
      <w:tabs>
        <w:tab w:val="num" w:pos="1584"/>
      </w:tabs>
      <w:ind w:left="1584" w:hanging="432"/>
      <w:jc w:val="both"/>
    </w:pPr>
    <w:rPr>
      <w:rFonts w:ascii="Garamond" w:eastAsia="Times New Roman" w:hAnsi="Garamond"/>
      <w:szCs w:val="20"/>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9"/>
    <w:pPr>
      <w:numPr>
        <w:numId w:val="1"/>
      </w:numPr>
    </w:pPr>
  </w:style>
  <w:style w:type="numbering" w:customStyle="1" w:styleId="Style2">
    <w:name w:val="Style13"/>
    <w:pPr>
      <w:numPr>
        <w:numId w:val="2"/>
      </w:numPr>
    </w:pPr>
  </w:style>
  <w:style w:type="numbering" w:customStyle="1" w:styleId="TableofFigures">
    <w:name w:val="Style11"/>
    <w:pPr>
      <w:numPr>
        <w:numId w:val="24"/>
      </w:numPr>
    </w:pPr>
  </w:style>
  <w:style w:type="numbering" w:customStyle="1" w:styleId="Style3">
    <w:name w:val="Style12"/>
    <w:pPr>
      <w:numPr>
        <w:numId w:val="3"/>
      </w:numPr>
    </w:pPr>
  </w:style>
  <w:style w:type="numbering" w:customStyle="1" w:styleId="Style4">
    <w:name w:val="Style5"/>
    <w:pPr>
      <w:numPr>
        <w:numId w:val="4"/>
      </w:numPr>
    </w:pPr>
  </w:style>
  <w:style w:type="numbering" w:customStyle="1" w:styleId="Style10">
    <w:name w:val="Style15"/>
    <w:pPr>
      <w:numPr>
        <w:numId w:val="5"/>
      </w:numPr>
    </w:pPr>
  </w:style>
  <w:style w:type="numbering" w:customStyle="1" w:styleId="Style12">
    <w:name w:val="Style4"/>
    <w:pPr>
      <w:numPr>
        <w:numId w:val="6"/>
      </w:numPr>
    </w:pPr>
  </w:style>
  <w:style w:type="numbering" w:customStyle="1" w:styleId="Style15">
    <w:name w:val="Style7"/>
    <w:pPr>
      <w:numPr>
        <w:numId w:val="21"/>
      </w:numPr>
    </w:pPr>
  </w:style>
  <w:style w:type="numbering" w:customStyle="1" w:styleId="Style6">
    <w:name w:val="Style8"/>
    <w:pPr>
      <w:numPr>
        <w:numId w:val="8"/>
      </w:numPr>
    </w:pPr>
  </w:style>
  <w:style w:type="numbering" w:customStyle="1" w:styleId="Heading1Char">
    <w:name w:val="Style14"/>
    <w:pPr>
      <w:numPr>
        <w:numId w:val="26"/>
      </w:numPr>
    </w:pPr>
  </w:style>
  <w:style w:type="numbering" w:customStyle="1" w:styleId="Heading2Char">
    <w:name w:val="Style6"/>
  </w:style>
  <w:style w:type="numbering" w:customStyle="1" w:styleId="Heading3Char">
    <w:name w:val="Style2"/>
  </w:style>
  <w:style w:type="numbering" w:customStyle="1" w:styleId="Heading4Char">
    <w:name w:val="Style10"/>
  </w:style>
  <w:style w:type="numbering" w:customStyle="1" w:styleId="Heading5Char">
    <w:name w:val="Style3"/>
  </w:style>
  <w:style w:type="numbering" w:customStyle="1" w:styleId="Heading6Char">
    <w:name w:val="Styl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30813">
      <w:bodyDiv w:val="1"/>
      <w:marLeft w:val="0"/>
      <w:marRight w:val="0"/>
      <w:marTop w:val="0"/>
      <w:marBottom w:val="0"/>
      <w:divBdr>
        <w:top w:val="none" w:sz="0" w:space="0" w:color="auto"/>
        <w:left w:val="none" w:sz="0" w:space="0" w:color="auto"/>
        <w:bottom w:val="none" w:sz="0" w:space="0" w:color="auto"/>
        <w:right w:val="none" w:sz="0" w:space="0" w:color="auto"/>
      </w:divBdr>
    </w:div>
    <w:div w:id="934437016">
      <w:bodyDiv w:val="1"/>
      <w:marLeft w:val="0"/>
      <w:marRight w:val="0"/>
      <w:marTop w:val="0"/>
      <w:marBottom w:val="0"/>
      <w:divBdr>
        <w:top w:val="none" w:sz="0" w:space="0" w:color="auto"/>
        <w:left w:val="none" w:sz="0" w:space="0" w:color="auto"/>
        <w:bottom w:val="none" w:sz="0" w:space="0" w:color="auto"/>
        <w:right w:val="none" w:sz="0" w:space="0" w:color="auto"/>
      </w:divBdr>
    </w:div>
    <w:div w:id="2107462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chart" Target="charts/chart1.xml"/><Relationship Id="rId26" Type="http://schemas.openxmlformats.org/officeDocument/2006/relationships/image" Target="media/image13.wmf"/><Relationship Id="rId3" Type="http://schemas.openxmlformats.org/officeDocument/2006/relationships/styles" Target="styles.xml"/><Relationship Id="rId21" Type="http://schemas.openxmlformats.org/officeDocument/2006/relationships/chart" Target="charts/chart4.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3.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1.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4.emf"/><Relationship Id="rId10" Type="http://schemas.openxmlformats.org/officeDocument/2006/relationships/image" Target="media/image3.png"/><Relationship Id="rId19" Type="http://schemas.openxmlformats.org/officeDocument/2006/relationships/chart" Target="charts/chart2.xm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oleObject" Target="embeddings/oleObject1.bin"/><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4%20Irrigation%20Projects%20in%20Oromia\climdata_alaltu_Agronomy_Dem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4%20Irrigation%20Projects%20in%20Oromia\climdata_alaltu_Agronomy_Dem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4%20Irrigation%20Projects%20in%20Oromia\climdata_alaltu_Agronomy_Demi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4%20Irrigation%20Projects%20in%20Oromia\climdata_alaltu_Agronomy_Dem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'Aleltu Duty'!$Q$21:$Q$22</c:f>
              <c:strCache>
                <c:ptCount val="1"/>
                <c:pt idx="0">
                  <c:v>Rain mm</c:v>
                </c:pt>
              </c:strCache>
            </c:strRef>
          </c:tx>
          <c:marker>
            <c:symbol val="none"/>
          </c:marker>
          <c:cat>
            <c:strRef>
              <c:f>'Aleltu Duty'!$P$23:$P$34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'Aleltu Duty'!$Q$23:$Q$34</c:f>
              <c:numCache>
                <c:formatCode>General</c:formatCode>
                <c:ptCount val="12"/>
                <c:pt idx="0">
                  <c:v>19</c:v>
                </c:pt>
                <c:pt idx="1">
                  <c:v>50</c:v>
                </c:pt>
                <c:pt idx="2">
                  <c:v>71</c:v>
                </c:pt>
                <c:pt idx="3">
                  <c:v>90</c:v>
                </c:pt>
                <c:pt idx="4">
                  <c:v>95</c:v>
                </c:pt>
                <c:pt idx="5">
                  <c:v>118</c:v>
                </c:pt>
                <c:pt idx="6">
                  <c:v>250</c:v>
                </c:pt>
                <c:pt idx="7">
                  <c:v>265</c:v>
                </c:pt>
                <c:pt idx="8">
                  <c:v>169</c:v>
                </c:pt>
                <c:pt idx="9">
                  <c:v>41</c:v>
                </c:pt>
                <c:pt idx="10">
                  <c:v>9</c:v>
                </c:pt>
                <c:pt idx="11">
                  <c:v>14</c:v>
                </c:pt>
              </c:numCache>
            </c:numRef>
          </c:val>
          <c:smooth val="0"/>
        </c:ser>
        <c:ser>
          <c:idx val="1"/>
          <c:order val="1"/>
          <c:tx>
            <c:strRef>
              <c:f>'Aleltu Duty'!$R$21:$R$22</c:f>
              <c:strCache>
                <c:ptCount val="1"/>
                <c:pt idx="0">
                  <c:v>PET mm</c:v>
                </c:pt>
              </c:strCache>
            </c:strRef>
          </c:tx>
          <c:marker>
            <c:symbol val="none"/>
          </c:marker>
          <c:cat>
            <c:strRef>
              <c:f>'Aleltu Duty'!$P$23:$P$34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'Aleltu Duty'!$R$23:$R$34</c:f>
              <c:numCache>
                <c:formatCode>General</c:formatCode>
                <c:ptCount val="12"/>
                <c:pt idx="0">
                  <c:v>108.9</c:v>
                </c:pt>
                <c:pt idx="1">
                  <c:v>116.1</c:v>
                </c:pt>
                <c:pt idx="2">
                  <c:v>123.9</c:v>
                </c:pt>
                <c:pt idx="3">
                  <c:v>118.2</c:v>
                </c:pt>
                <c:pt idx="4">
                  <c:v>119.4</c:v>
                </c:pt>
                <c:pt idx="5">
                  <c:v>100.2</c:v>
                </c:pt>
                <c:pt idx="6">
                  <c:v>85.5</c:v>
                </c:pt>
                <c:pt idx="7">
                  <c:v>88.5</c:v>
                </c:pt>
                <c:pt idx="8">
                  <c:v>100.8</c:v>
                </c:pt>
                <c:pt idx="9">
                  <c:v>118.8</c:v>
                </c:pt>
                <c:pt idx="10">
                  <c:v>118.2</c:v>
                </c:pt>
                <c:pt idx="11">
                  <c:v>111.9</c:v>
                </c:pt>
              </c:numCache>
            </c:numRef>
          </c:val>
          <c:smooth val="0"/>
        </c:ser>
        <c:ser>
          <c:idx val="2"/>
          <c:order val="2"/>
          <c:tx>
            <c:strRef>
              <c:f>'Aleltu Duty'!$S$21:$S$22</c:f>
              <c:strCache>
                <c:ptCount val="1"/>
                <c:pt idx="0">
                  <c:v>0.5PET mm</c:v>
                </c:pt>
              </c:strCache>
            </c:strRef>
          </c:tx>
          <c:marker>
            <c:symbol val="none"/>
          </c:marker>
          <c:cat>
            <c:strRef>
              <c:f>'Aleltu Duty'!$P$23:$P$34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'Aleltu Duty'!$S$23:$S$34</c:f>
              <c:numCache>
                <c:formatCode>General</c:formatCode>
                <c:ptCount val="12"/>
                <c:pt idx="0">
                  <c:v>54.45</c:v>
                </c:pt>
                <c:pt idx="1">
                  <c:v>58.05</c:v>
                </c:pt>
                <c:pt idx="2">
                  <c:v>61.95</c:v>
                </c:pt>
                <c:pt idx="3">
                  <c:v>59.1</c:v>
                </c:pt>
                <c:pt idx="4">
                  <c:v>59.7</c:v>
                </c:pt>
                <c:pt idx="5">
                  <c:v>50.1</c:v>
                </c:pt>
                <c:pt idx="6">
                  <c:v>42.75</c:v>
                </c:pt>
                <c:pt idx="7">
                  <c:v>44.25</c:v>
                </c:pt>
                <c:pt idx="8">
                  <c:v>50.4</c:v>
                </c:pt>
                <c:pt idx="9">
                  <c:v>59.4</c:v>
                </c:pt>
                <c:pt idx="10">
                  <c:v>59.1</c:v>
                </c:pt>
                <c:pt idx="11">
                  <c:v>55.95</c:v>
                </c:pt>
              </c:numCache>
            </c:numRef>
          </c:val>
          <c:smooth val="0"/>
        </c:ser>
        <c:dLbls>
          <c:showLegendKey val="0"/>
          <c:showVal val="0"/>
          <c:showCatName val="0"/>
          <c:showSerName val="0"/>
          <c:showPercent val="0"/>
          <c:showBubbleSize val="0"/>
        </c:dLbls>
        <c:marker val="1"/>
        <c:smooth val="0"/>
        <c:axId val="141263232"/>
        <c:axId val="141264768"/>
      </c:lineChart>
      <c:catAx>
        <c:axId val="141263232"/>
        <c:scaling>
          <c:orientation val="minMax"/>
        </c:scaling>
        <c:delete val="0"/>
        <c:axPos val="b"/>
        <c:majorGridlines/>
        <c:minorGridlines/>
        <c:majorTickMark val="out"/>
        <c:minorTickMark val="none"/>
        <c:tickLblPos val="nextTo"/>
        <c:crossAx val="141264768"/>
        <c:crosses val="autoZero"/>
        <c:auto val="1"/>
        <c:lblAlgn val="ctr"/>
        <c:lblOffset val="100"/>
        <c:noMultiLvlLbl val="0"/>
      </c:catAx>
      <c:valAx>
        <c:axId val="141264768"/>
        <c:scaling>
          <c:orientation val="minMax"/>
        </c:scaling>
        <c:delete val="0"/>
        <c:axPos val="l"/>
        <c:majorGridlines/>
        <c:numFmt formatCode="General" sourceLinked="1"/>
        <c:majorTickMark val="out"/>
        <c:minorTickMark val="none"/>
        <c:tickLblPos val="nextTo"/>
        <c:crossAx val="141263232"/>
        <c:crosses val="autoZero"/>
        <c:crossBetween val="between"/>
      </c:valAx>
    </c:plotArea>
    <c:legend>
      <c:legendPos val="t"/>
      <c:overlay val="0"/>
    </c:legend>
    <c:plotVisOnly val="1"/>
    <c:dispBlanksAs val="gap"/>
    <c:showDLblsOverMax val="0"/>
  </c:chart>
  <c:spPr>
    <a:solidFill>
      <a:schemeClr val="lt1"/>
    </a:solidFill>
    <a:ln w="25400" cap="flat" cmpd="sng" algn="ctr">
      <a:solidFill>
        <a:schemeClr val="accent6"/>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'Aleltu Duty'!$L$21:$L$22</c:f>
              <c:strCache>
                <c:ptCount val="1"/>
                <c:pt idx="0">
                  <c:v>Rain mm</c:v>
                </c:pt>
              </c:strCache>
            </c:strRef>
          </c:tx>
          <c:invertIfNegative val="0"/>
          <c:cat>
            <c:strRef>
              <c:f>'Aleltu Duty'!$K$23:$K$34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'Aleltu Duty'!$L$23:$L$34</c:f>
              <c:numCache>
                <c:formatCode>General</c:formatCode>
                <c:ptCount val="12"/>
                <c:pt idx="0">
                  <c:v>19</c:v>
                </c:pt>
                <c:pt idx="1">
                  <c:v>50</c:v>
                </c:pt>
                <c:pt idx="2">
                  <c:v>71</c:v>
                </c:pt>
                <c:pt idx="3">
                  <c:v>90</c:v>
                </c:pt>
                <c:pt idx="4">
                  <c:v>95</c:v>
                </c:pt>
                <c:pt idx="5">
                  <c:v>118</c:v>
                </c:pt>
                <c:pt idx="6">
                  <c:v>250</c:v>
                </c:pt>
                <c:pt idx="7">
                  <c:v>265</c:v>
                </c:pt>
                <c:pt idx="8">
                  <c:v>169</c:v>
                </c:pt>
                <c:pt idx="9">
                  <c:v>41</c:v>
                </c:pt>
                <c:pt idx="10">
                  <c:v>9</c:v>
                </c:pt>
                <c:pt idx="11">
                  <c:v>14</c:v>
                </c:pt>
              </c:numCache>
            </c:numRef>
          </c:val>
        </c:ser>
        <c:ser>
          <c:idx val="1"/>
          <c:order val="1"/>
          <c:tx>
            <c:strRef>
              <c:f>'Aleltu Duty'!$M$21:$M$22</c:f>
              <c:strCache>
                <c:ptCount val="1"/>
                <c:pt idx="0">
                  <c:v>Eff rain mm</c:v>
                </c:pt>
              </c:strCache>
            </c:strRef>
          </c:tx>
          <c:invertIfNegative val="0"/>
          <c:cat>
            <c:strRef>
              <c:f>'Aleltu Duty'!$K$23:$K$34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'Aleltu Duty'!$M$23:$M$34</c:f>
              <c:numCache>
                <c:formatCode>General</c:formatCode>
                <c:ptCount val="12"/>
                <c:pt idx="0">
                  <c:v>1.4</c:v>
                </c:pt>
                <c:pt idx="1">
                  <c:v>20</c:v>
                </c:pt>
                <c:pt idx="2">
                  <c:v>32.799999999999997</c:v>
                </c:pt>
                <c:pt idx="3">
                  <c:v>48</c:v>
                </c:pt>
                <c:pt idx="4">
                  <c:v>52</c:v>
                </c:pt>
                <c:pt idx="5">
                  <c:v>70.400000000000006</c:v>
                </c:pt>
                <c:pt idx="6">
                  <c:v>176</c:v>
                </c:pt>
                <c:pt idx="7">
                  <c:v>188</c:v>
                </c:pt>
                <c:pt idx="8">
                  <c:v>111.2</c:v>
                </c:pt>
                <c:pt idx="9">
                  <c:v>14.6</c:v>
                </c:pt>
                <c:pt idx="10">
                  <c:v>0</c:v>
                </c:pt>
                <c:pt idx="11">
                  <c:v>0</c:v>
                </c:pt>
              </c:numCache>
            </c:numRef>
          </c:val>
        </c:ser>
        <c:dLbls>
          <c:showLegendKey val="0"/>
          <c:showVal val="0"/>
          <c:showCatName val="0"/>
          <c:showSerName val="0"/>
          <c:showPercent val="0"/>
          <c:showBubbleSize val="0"/>
        </c:dLbls>
        <c:gapWidth val="150"/>
        <c:shape val="box"/>
        <c:axId val="178651520"/>
        <c:axId val="178653440"/>
        <c:axId val="0"/>
      </c:bar3DChart>
      <c:catAx>
        <c:axId val="178651520"/>
        <c:scaling>
          <c:orientation val="minMax"/>
        </c:scaling>
        <c:delete val="0"/>
        <c:axPos val="b"/>
        <c:majorTickMark val="out"/>
        <c:minorTickMark val="none"/>
        <c:tickLblPos val="nextTo"/>
        <c:crossAx val="178653440"/>
        <c:crosses val="autoZero"/>
        <c:auto val="1"/>
        <c:lblAlgn val="ctr"/>
        <c:lblOffset val="100"/>
        <c:noMultiLvlLbl val="0"/>
      </c:catAx>
      <c:valAx>
        <c:axId val="178653440"/>
        <c:scaling>
          <c:orientation val="minMax"/>
        </c:scaling>
        <c:delete val="0"/>
        <c:axPos val="l"/>
        <c:majorGridlines/>
        <c:numFmt formatCode="General" sourceLinked="1"/>
        <c:majorTickMark val="out"/>
        <c:minorTickMark val="none"/>
        <c:tickLblPos val="nextTo"/>
        <c:crossAx val="178651520"/>
        <c:crosses val="autoZero"/>
        <c:crossBetween val="between"/>
      </c:valAx>
    </c:plotArea>
    <c:legend>
      <c:legendPos val="t"/>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'Aleltu Duty'!$C$21:$C$22</c:f>
              <c:strCache>
                <c:ptCount val="1"/>
                <c:pt idx="0">
                  <c:v>Min Temp °C</c:v>
                </c:pt>
              </c:strCache>
            </c:strRef>
          </c:tx>
          <c:invertIfNegative val="0"/>
          <c:cat>
            <c:strRef>
              <c:f>'Aleltu Duty'!$B$23:$B$34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'Aleltu Duty'!$C$23:$C$34</c:f>
              <c:numCache>
                <c:formatCode>General</c:formatCode>
                <c:ptCount val="12"/>
                <c:pt idx="0">
                  <c:v>8.8000000000000007</c:v>
                </c:pt>
                <c:pt idx="1">
                  <c:v>10</c:v>
                </c:pt>
                <c:pt idx="2">
                  <c:v>11.8</c:v>
                </c:pt>
                <c:pt idx="3">
                  <c:v>12.3</c:v>
                </c:pt>
                <c:pt idx="4">
                  <c:v>12.5</c:v>
                </c:pt>
                <c:pt idx="5">
                  <c:v>11.5</c:v>
                </c:pt>
                <c:pt idx="6">
                  <c:v>11.3</c:v>
                </c:pt>
                <c:pt idx="7">
                  <c:v>11.3</c:v>
                </c:pt>
                <c:pt idx="8">
                  <c:v>11.5</c:v>
                </c:pt>
                <c:pt idx="9">
                  <c:v>10.1</c:v>
                </c:pt>
                <c:pt idx="10">
                  <c:v>8.8000000000000007</c:v>
                </c:pt>
                <c:pt idx="11">
                  <c:v>8.8000000000000007</c:v>
                </c:pt>
              </c:numCache>
            </c:numRef>
          </c:val>
        </c:ser>
        <c:ser>
          <c:idx val="1"/>
          <c:order val="1"/>
          <c:tx>
            <c:strRef>
              <c:f>'Aleltu Duty'!$D$21:$D$22</c:f>
              <c:strCache>
                <c:ptCount val="1"/>
                <c:pt idx="0">
                  <c:v>Max Temp °C</c:v>
                </c:pt>
              </c:strCache>
            </c:strRef>
          </c:tx>
          <c:invertIfNegative val="0"/>
          <c:cat>
            <c:strRef>
              <c:f>'Aleltu Duty'!$B$23:$B$34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'Aleltu Duty'!$D$23:$D$34</c:f>
              <c:numCache>
                <c:formatCode>General</c:formatCode>
                <c:ptCount val="12"/>
                <c:pt idx="0">
                  <c:v>23.3</c:v>
                </c:pt>
                <c:pt idx="1">
                  <c:v>24.1</c:v>
                </c:pt>
                <c:pt idx="2">
                  <c:v>24.8</c:v>
                </c:pt>
                <c:pt idx="3">
                  <c:v>24.1</c:v>
                </c:pt>
                <c:pt idx="4">
                  <c:v>24.3</c:v>
                </c:pt>
                <c:pt idx="5">
                  <c:v>22.8</c:v>
                </c:pt>
                <c:pt idx="6">
                  <c:v>20.8</c:v>
                </c:pt>
                <c:pt idx="7">
                  <c:v>20.8</c:v>
                </c:pt>
                <c:pt idx="8">
                  <c:v>21.6</c:v>
                </c:pt>
                <c:pt idx="9">
                  <c:v>22.3</c:v>
                </c:pt>
                <c:pt idx="10">
                  <c:v>23</c:v>
                </c:pt>
                <c:pt idx="11">
                  <c:v>22.7</c:v>
                </c:pt>
              </c:numCache>
            </c:numRef>
          </c:val>
        </c:ser>
        <c:dLbls>
          <c:showLegendKey val="0"/>
          <c:showVal val="0"/>
          <c:showCatName val="0"/>
          <c:showSerName val="0"/>
          <c:showPercent val="0"/>
          <c:showBubbleSize val="0"/>
        </c:dLbls>
        <c:gapWidth val="150"/>
        <c:shape val="box"/>
        <c:axId val="328561408"/>
        <c:axId val="328563328"/>
        <c:axId val="0"/>
      </c:bar3DChart>
      <c:catAx>
        <c:axId val="328561408"/>
        <c:scaling>
          <c:orientation val="minMax"/>
        </c:scaling>
        <c:delete val="0"/>
        <c:axPos val="b"/>
        <c:majorTickMark val="out"/>
        <c:minorTickMark val="none"/>
        <c:tickLblPos val="nextTo"/>
        <c:crossAx val="328563328"/>
        <c:crosses val="autoZero"/>
        <c:auto val="1"/>
        <c:lblAlgn val="ctr"/>
        <c:lblOffset val="100"/>
        <c:noMultiLvlLbl val="0"/>
      </c:catAx>
      <c:valAx>
        <c:axId val="328563328"/>
        <c:scaling>
          <c:orientation val="minMax"/>
        </c:scaling>
        <c:delete val="0"/>
        <c:axPos val="l"/>
        <c:majorGridlines/>
        <c:numFmt formatCode="General" sourceLinked="1"/>
        <c:majorTickMark val="out"/>
        <c:minorTickMark val="none"/>
        <c:tickLblPos val="nextTo"/>
        <c:crossAx val="328561408"/>
        <c:crosses val="autoZero"/>
        <c:crossBetween val="between"/>
      </c:valAx>
    </c:plotArea>
    <c:legend>
      <c:legendPos val="t"/>
      <c:overlay val="0"/>
    </c:legend>
    <c:plotVisOnly val="1"/>
    <c:dispBlanksAs val="gap"/>
    <c:showDLblsOverMax val="0"/>
  </c:chart>
  <c:spPr>
    <a:solidFill>
      <a:schemeClr val="lt1"/>
    </a:solidFill>
    <a:ln w="25400" cap="flat" cmpd="sng" algn="ctr">
      <a:solidFill>
        <a:schemeClr val="accent3"/>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'Aleltu Duty'!$V$21:$V$22</c:f>
              <c:strCache>
                <c:ptCount val="1"/>
                <c:pt idx="0">
                  <c:v>Humidity %</c:v>
                </c:pt>
              </c:strCache>
            </c:strRef>
          </c:tx>
          <c:invertIfNegative val="0"/>
          <c:cat>
            <c:strRef>
              <c:f>'Aleltu Duty'!$U$23:$U$35</c:f>
              <c:strCache>
                <c:ptCount val="13"/>
                <c:pt idx="0">
                  <c:v>Jan</c:v>
                </c:pt>
                <c:pt idx="1">
                  <c:v>Feb</c:v>
                </c:pt>
                <c:pt idx="2">
                  <c:v>Mar</c:v>
                </c:pt>
                <c:pt idx="3">
                  <c:v>Apr</c:v>
                </c:pt>
                <c:pt idx="4">
                  <c:v>May</c:v>
                </c:pt>
                <c:pt idx="5">
                  <c:v>Jun</c:v>
                </c:pt>
                <c:pt idx="6">
                  <c:v>Jul</c:v>
                </c:pt>
                <c:pt idx="7">
                  <c:v>Aug</c:v>
                </c:pt>
                <c:pt idx="8">
                  <c:v>Sep</c:v>
                </c:pt>
                <c:pt idx="9">
                  <c:v>Oct</c:v>
                </c:pt>
                <c:pt idx="10">
                  <c:v>Nov</c:v>
                </c:pt>
                <c:pt idx="11">
                  <c:v>Dec</c:v>
                </c:pt>
                <c:pt idx="12">
                  <c:v>Average</c:v>
                </c:pt>
              </c:strCache>
            </c:strRef>
          </c:cat>
          <c:val>
            <c:numRef>
              <c:f>'Aleltu Duty'!$V$23:$V$35</c:f>
              <c:numCache>
                <c:formatCode>General</c:formatCode>
                <c:ptCount val="13"/>
                <c:pt idx="0">
                  <c:v>56</c:v>
                </c:pt>
                <c:pt idx="1">
                  <c:v>60</c:v>
                </c:pt>
                <c:pt idx="2">
                  <c:v>63</c:v>
                </c:pt>
                <c:pt idx="3">
                  <c:v>66</c:v>
                </c:pt>
                <c:pt idx="4">
                  <c:v>66</c:v>
                </c:pt>
                <c:pt idx="5">
                  <c:v>68</c:v>
                </c:pt>
                <c:pt idx="6">
                  <c:v>69</c:v>
                </c:pt>
                <c:pt idx="7">
                  <c:v>70</c:v>
                </c:pt>
                <c:pt idx="8">
                  <c:v>68</c:v>
                </c:pt>
                <c:pt idx="9">
                  <c:v>62</c:v>
                </c:pt>
                <c:pt idx="10">
                  <c:v>58</c:v>
                </c:pt>
                <c:pt idx="11">
                  <c:v>60</c:v>
                </c:pt>
                <c:pt idx="12">
                  <c:v>64</c:v>
                </c:pt>
              </c:numCache>
            </c:numRef>
          </c:val>
        </c:ser>
        <c:ser>
          <c:idx val="1"/>
          <c:order val="1"/>
          <c:tx>
            <c:strRef>
              <c:f>'Aleltu Duty'!$W$21:$W$22</c:f>
              <c:strCache>
                <c:ptCount val="1"/>
                <c:pt idx="0">
                  <c:v>Wind km/day</c:v>
                </c:pt>
              </c:strCache>
            </c:strRef>
          </c:tx>
          <c:invertIfNegative val="0"/>
          <c:cat>
            <c:strRef>
              <c:f>'Aleltu Duty'!$U$23:$U$35</c:f>
              <c:strCache>
                <c:ptCount val="13"/>
                <c:pt idx="0">
                  <c:v>Jan</c:v>
                </c:pt>
                <c:pt idx="1">
                  <c:v>Feb</c:v>
                </c:pt>
                <c:pt idx="2">
                  <c:v>Mar</c:v>
                </c:pt>
                <c:pt idx="3">
                  <c:v>Apr</c:v>
                </c:pt>
                <c:pt idx="4">
                  <c:v>May</c:v>
                </c:pt>
                <c:pt idx="5">
                  <c:v>Jun</c:v>
                </c:pt>
                <c:pt idx="6">
                  <c:v>Jul</c:v>
                </c:pt>
                <c:pt idx="7">
                  <c:v>Aug</c:v>
                </c:pt>
                <c:pt idx="8">
                  <c:v>Sep</c:v>
                </c:pt>
                <c:pt idx="9">
                  <c:v>Oct</c:v>
                </c:pt>
                <c:pt idx="10">
                  <c:v>Nov</c:v>
                </c:pt>
                <c:pt idx="11">
                  <c:v>Dec</c:v>
                </c:pt>
                <c:pt idx="12">
                  <c:v>Average</c:v>
                </c:pt>
              </c:strCache>
            </c:strRef>
          </c:cat>
          <c:val>
            <c:numRef>
              <c:f>'Aleltu Duty'!$W$23:$W$35</c:f>
              <c:numCache>
                <c:formatCode>General</c:formatCode>
                <c:ptCount val="13"/>
                <c:pt idx="0">
                  <c:v>104</c:v>
                </c:pt>
                <c:pt idx="1">
                  <c:v>112</c:v>
                </c:pt>
                <c:pt idx="2">
                  <c:v>112</c:v>
                </c:pt>
                <c:pt idx="3">
                  <c:v>104</c:v>
                </c:pt>
                <c:pt idx="4">
                  <c:v>112</c:v>
                </c:pt>
                <c:pt idx="5">
                  <c:v>69</c:v>
                </c:pt>
                <c:pt idx="6">
                  <c:v>69</c:v>
                </c:pt>
                <c:pt idx="7">
                  <c:v>69</c:v>
                </c:pt>
                <c:pt idx="8">
                  <c:v>86</c:v>
                </c:pt>
                <c:pt idx="9">
                  <c:v>138</c:v>
                </c:pt>
                <c:pt idx="10">
                  <c:v>130</c:v>
                </c:pt>
                <c:pt idx="11">
                  <c:v>130</c:v>
                </c:pt>
                <c:pt idx="12">
                  <c:v>103</c:v>
                </c:pt>
              </c:numCache>
            </c:numRef>
          </c:val>
        </c:ser>
        <c:dLbls>
          <c:showLegendKey val="0"/>
          <c:showVal val="0"/>
          <c:showCatName val="0"/>
          <c:showSerName val="0"/>
          <c:showPercent val="0"/>
          <c:showBubbleSize val="0"/>
        </c:dLbls>
        <c:gapWidth val="150"/>
        <c:shape val="box"/>
        <c:axId val="332554624"/>
        <c:axId val="332556544"/>
        <c:axId val="0"/>
      </c:bar3DChart>
      <c:catAx>
        <c:axId val="332554624"/>
        <c:scaling>
          <c:orientation val="minMax"/>
        </c:scaling>
        <c:delete val="0"/>
        <c:axPos val="b"/>
        <c:majorTickMark val="out"/>
        <c:minorTickMark val="none"/>
        <c:tickLblPos val="nextTo"/>
        <c:crossAx val="332556544"/>
        <c:crosses val="autoZero"/>
        <c:auto val="1"/>
        <c:lblAlgn val="ctr"/>
        <c:lblOffset val="100"/>
        <c:noMultiLvlLbl val="0"/>
      </c:catAx>
      <c:valAx>
        <c:axId val="332556544"/>
        <c:scaling>
          <c:orientation val="minMax"/>
        </c:scaling>
        <c:delete val="0"/>
        <c:axPos val="l"/>
        <c:majorGridlines/>
        <c:numFmt formatCode="General" sourceLinked="1"/>
        <c:majorTickMark val="out"/>
        <c:minorTickMark val="none"/>
        <c:tickLblPos val="nextTo"/>
        <c:crossAx val="332554624"/>
        <c:crosses val="autoZero"/>
        <c:crossBetween val="between"/>
      </c:valAx>
    </c:plotArea>
    <c:legend>
      <c:legendPos val="t"/>
      <c:overlay val="0"/>
    </c:legend>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5CA77F-EECF-44F3-9F11-D57B7B1E6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7731</TotalTime>
  <Pages>46</Pages>
  <Words>14521</Words>
  <Characters>82774</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Oromia Irrigation Development Authority                                                                     Oromia Water Works Design &amp; Supervision Enterprise</vt:lpstr>
    </vt:vector>
  </TitlesOfParts>
  <Company/>
  <LinksUpToDate>false</LinksUpToDate>
  <CharactersWithSpaces>97101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Oromia Irrigation Development Authority                                                                     Oromia Water Works Design &amp; Supervision Enterprise</dc:title>
  <dc:creator>Berhanu</dc:creator>
  <cp:lastModifiedBy>user</cp:lastModifiedBy>
  <cp:revision>427</cp:revision>
  <cp:lastPrinted>2019-03-11T08:52:00Z</cp:lastPrinted>
  <dcterms:created xsi:type="dcterms:W3CDTF">2014-04-29T10:16:00Z</dcterms:created>
  <dcterms:modified xsi:type="dcterms:W3CDTF">2019-03-11T08:57:00Z</dcterms:modified>
</cp:coreProperties>
</file>