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val="0"/>
          <w:bCs w:val="0"/>
          <w:color w:val="auto"/>
          <w:sz w:val="22"/>
          <w:szCs w:val="22"/>
        </w:rPr>
        <w:id w:val="856468691"/>
        <w:docPartObj>
          <w:docPartGallery w:val="Table of Contents"/>
          <w:docPartUnique/>
        </w:docPartObj>
      </w:sdtPr>
      <w:sdtEndPr>
        <w:rPr>
          <w:rFonts w:ascii="Arial" w:hAnsi="Arial" w:cs="Arial"/>
          <w:noProof/>
        </w:rPr>
      </w:sdtEndPr>
      <w:sdtContent>
        <w:p w:rsidR="00717C90" w:rsidRPr="00B942B1" w:rsidRDefault="00717C90" w:rsidP="00717C90">
          <w:pPr>
            <w:pStyle w:val="TOCHeading"/>
            <w:spacing w:before="0"/>
            <w:rPr>
              <w:rFonts w:ascii="Arial" w:hAnsi="Arial" w:cs="Arial"/>
            </w:rPr>
          </w:pPr>
        </w:p>
        <w:p w:rsidR="00717C90" w:rsidRPr="00B942B1" w:rsidRDefault="00717C90" w:rsidP="00717C90">
          <w:pPr>
            <w:pStyle w:val="TOCHeading"/>
            <w:spacing w:before="0"/>
            <w:jc w:val="center"/>
            <w:rPr>
              <w:rFonts w:ascii="Arial" w:hAnsi="Arial" w:cs="Arial"/>
              <w:color w:val="auto"/>
              <w:sz w:val="22"/>
              <w:u w:val="single"/>
            </w:rPr>
          </w:pPr>
          <w:r w:rsidRPr="00B942B1">
            <w:rPr>
              <w:rFonts w:ascii="Arial" w:hAnsi="Arial" w:cs="Arial"/>
              <w:color w:val="auto"/>
              <w:sz w:val="22"/>
              <w:u w:val="single"/>
            </w:rPr>
            <w:t>TABLE OF CONTENTS</w:t>
          </w:r>
        </w:p>
        <w:p w:rsidR="00717C90" w:rsidRPr="00B942B1" w:rsidRDefault="00717C90" w:rsidP="00753BBF">
          <w:pPr>
            <w:pStyle w:val="TOC1"/>
            <w:rPr>
              <w:rFonts w:ascii="Arial" w:eastAsiaTheme="minorEastAsia" w:hAnsi="Arial" w:cs="Arial"/>
              <w:noProof/>
              <w:sz w:val="22"/>
              <w:szCs w:val="22"/>
            </w:rPr>
          </w:pPr>
          <w:r w:rsidRPr="00B942B1">
            <w:rPr>
              <w:rFonts w:ascii="Arial" w:hAnsi="Arial" w:cs="Arial"/>
              <w:sz w:val="22"/>
              <w:szCs w:val="22"/>
            </w:rPr>
            <w:fldChar w:fldCharType="begin"/>
          </w:r>
          <w:r w:rsidRPr="00B942B1">
            <w:rPr>
              <w:rFonts w:ascii="Arial" w:hAnsi="Arial" w:cs="Arial"/>
              <w:sz w:val="22"/>
              <w:szCs w:val="22"/>
            </w:rPr>
            <w:instrText xml:space="preserve"> TOC \o "1-3" \h \z \u </w:instrText>
          </w:r>
          <w:r w:rsidRPr="00B942B1">
            <w:rPr>
              <w:rFonts w:ascii="Arial" w:hAnsi="Arial" w:cs="Arial"/>
              <w:sz w:val="22"/>
              <w:szCs w:val="22"/>
            </w:rPr>
            <w:fldChar w:fldCharType="separate"/>
          </w:r>
          <w:hyperlink w:anchor="_Toc454187839" w:history="1">
            <w:r w:rsidRPr="00B942B1">
              <w:rPr>
                <w:rStyle w:val="Hyperlink"/>
                <w:rFonts w:ascii="Arial" w:hAnsi="Arial" w:cs="Arial"/>
                <w:noProof/>
                <w:sz w:val="22"/>
                <w:szCs w:val="22"/>
              </w:rPr>
              <w:t>1.</w:t>
            </w:r>
            <w:r w:rsidRPr="00B942B1">
              <w:rPr>
                <w:rFonts w:ascii="Arial" w:eastAsiaTheme="minorEastAsia" w:hAnsi="Arial" w:cs="Arial"/>
                <w:noProof/>
                <w:sz w:val="22"/>
                <w:szCs w:val="22"/>
              </w:rPr>
              <w:tab/>
            </w:r>
            <w:r w:rsidRPr="00B942B1">
              <w:rPr>
                <w:rStyle w:val="Hyperlink"/>
                <w:rFonts w:ascii="Arial" w:hAnsi="Arial" w:cs="Arial"/>
                <w:noProof/>
                <w:sz w:val="22"/>
                <w:szCs w:val="22"/>
              </w:rPr>
              <w:t>HEAD WORK</w:t>
            </w:r>
            <w:r w:rsidR="00753BBF" w:rsidRPr="00B942B1">
              <w:rPr>
                <w:rStyle w:val="Hyperlink"/>
                <w:rFonts w:ascii="Arial" w:hAnsi="Arial" w:cs="Arial"/>
                <w:noProof/>
                <w:sz w:val="22"/>
                <w:szCs w:val="22"/>
              </w:rPr>
              <w:t>……………………………………………………………………………………….</w:t>
            </w:r>
            <w:r w:rsidRPr="00B942B1">
              <w:rPr>
                <w:rFonts w:ascii="Arial" w:hAnsi="Arial" w:cs="Arial"/>
                <w:noProof/>
                <w:webHidden/>
                <w:sz w:val="22"/>
                <w:szCs w:val="22"/>
              </w:rPr>
              <w:fldChar w:fldCharType="begin"/>
            </w:r>
            <w:r w:rsidRPr="00B942B1">
              <w:rPr>
                <w:rFonts w:ascii="Arial" w:hAnsi="Arial" w:cs="Arial"/>
                <w:noProof/>
                <w:webHidden/>
                <w:sz w:val="22"/>
                <w:szCs w:val="22"/>
              </w:rPr>
              <w:instrText xml:space="preserve"> PAGEREF _Toc454187839 \h </w:instrText>
            </w:r>
            <w:r w:rsidRPr="00B942B1">
              <w:rPr>
                <w:rFonts w:ascii="Arial" w:hAnsi="Arial" w:cs="Arial"/>
                <w:noProof/>
                <w:webHidden/>
                <w:sz w:val="22"/>
                <w:szCs w:val="22"/>
              </w:rPr>
            </w:r>
            <w:r w:rsidRPr="00B942B1">
              <w:rPr>
                <w:rFonts w:ascii="Arial" w:hAnsi="Arial" w:cs="Arial"/>
                <w:noProof/>
                <w:webHidden/>
                <w:sz w:val="22"/>
                <w:szCs w:val="22"/>
              </w:rPr>
              <w:fldChar w:fldCharType="separate"/>
            </w:r>
            <w:r w:rsidR="00B942B1">
              <w:rPr>
                <w:rFonts w:ascii="Arial" w:hAnsi="Arial" w:cs="Arial"/>
                <w:noProof/>
                <w:webHidden/>
                <w:sz w:val="22"/>
                <w:szCs w:val="22"/>
              </w:rPr>
              <w:t>1</w:t>
            </w:r>
            <w:r w:rsidRPr="00B942B1">
              <w:rPr>
                <w:rFonts w:ascii="Arial" w:hAnsi="Arial" w:cs="Arial"/>
                <w:noProof/>
                <w:webHidden/>
                <w:sz w:val="22"/>
                <w:szCs w:val="22"/>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40" w:history="1">
            <w:r w:rsidR="00717C90" w:rsidRPr="00B942B1">
              <w:rPr>
                <w:rStyle w:val="Hyperlink"/>
                <w:rFonts w:ascii="Arial" w:hAnsi="Arial" w:cs="Arial"/>
                <w:noProof/>
              </w:rPr>
              <w:t>1.1. General</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_Toc454187840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41" w:history="1">
            <w:r w:rsidR="00717C90" w:rsidRPr="00B942B1">
              <w:rPr>
                <w:rStyle w:val="Hyperlink"/>
                <w:rFonts w:ascii="Arial" w:hAnsi="Arial" w:cs="Arial"/>
                <w:noProof/>
              </w:rPr>
              <w:t>1.1.1. Methodology</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_Toc454187841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42" w:history="1">
            <w:r w:rsidR="00717C90" w:rsidRPr="00B942B1">
              <w:rPr>
                <w:rStyle w:val="Hyperlink"/>
                <w:rFonts w:ascii="Arial" w:hAnsi="Arial" w:cs="Arial"/>
                <w:noProof/>
              </w:rPr>
              <w:t>1.1.2. Irrigable area</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_Toc454187842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43" w:history="1">
            <w:r w:rsidR="00717C90" w:rsidRPr="00B942B1">
              <w:rPr>
                <w:rStyle w:val="Hyperlink"/>
                <w:rFonts w:ascii="Arial" w:hAnsi="Arial" w:cs="Arial"/>
                <w:noProof/>
              </w:rPr>
              <w:t>1.1.3. Water Availability</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_Toc454187843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44" w:history="1">
            <w:r w:rsidR="00717C90" w:rsidRPr="00B942B1">
              <w:rPr>
                <w:rStyle w:val="Hyperlink"/>
                <w:rFonts w:ascii="Arial" w:hAnsi="Arial" w:cs="Arial"/>
                <w:noProof/>
              </w:rPr>
              <w:t>1.1.4. Major Components of the project</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_Toc454187844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45" w:history="1">
            <w:r w:rsidR="00717C90" w:rsidRPr="00B942B1">
              <w:rPr>
                <w:rStyle w:val="Hyperlink"/>
                <w:rFonts w:ascii="Arial" w:hAnsi="Arial" w:cs="Arial"/>
                <w:noProof/>
              </w:rPr>
              <w:t>1.1.5. Selection of Headwork site</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_Toc454187845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46" w:history="1">
            <w:r w:rsidR="00717C90" w:rsidRPr="00B942B1">
              <w:rPr>
                <w:rStyle w:val="Hyperlink"/>
                <w:rFonts w:ascii="Arial" w:hAnsi="Arial" w:cs="Arial"/>
                <w:noProof/>
              </w:rPr>
              <w:t>1.1.6. Geology of weir site</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_Toc454187846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47" w:history="1">
            <w:r w:rsidR="00717C90" w:rsidRPr="00B942B1">
              <w:rPr>
                <w:rStyle w:val="Hyperlink"/>
                <w:rFonts w:ascii="Arial" w:hAnsi="Arial" w:cs="Arial"/>
                <w:noProof/>
              </w:rPr>
              <w:t>1.2. Design of Headwork (weir)</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_Toc454187847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48" w:history="1">
            <w:r w:rsidR="00717C90" w:rsidRPr="00B942B1">
              <w:rPr>
                <w:rStyle w:val="Hyperlink"/>
                <w:rFonts w:ascii="Arial" w:hAnsi="Arial" w:cs="Arial"/>
                <w:noProof/>
              </w:rPr>
              <w:t>1.2.1. Intake Design</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_Toc454187848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3</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49" w:history="1">
            <w:r w:rsidR="00717C90" w:rsidRPr="00B942B1">
              <w:rPr>
                <w:rStyle w:val="Hyperlink"/>
                <w:rFonts w:ascii="Arial" w:hAnsi="Arial" w:cs="Arial"/>
                <w:noProof/>
              </w:rPr>
              <w:t>1.2.2. Capacity of sluiceway</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_Toc454187849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3</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50" w:history="1">
            <w:r w:rsidR="00717C90" w:rsidRPr="00B942B1">
              <w:rPr>
                <w:rStyle w:val="Hyperlink"/>
                <w:rFonts w:ascii="Arial" w:hAnsi="Arial" w:cs="Arial"/>
                <w:noProof/>
              </w:rPr>
              <w:t>1.2.3. Water depth on the crest for broad crested weir</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_Toc454187850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4</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51" w:history="1">
            <w:r w:rsidR="00717C90" w:rsidRPr="00B942B1">
              <w:rPr>
                <w:rStyle w:val="Hyperlink"/>
                <w:rFonts w:ascii="Arial" w:hAnsi="Arial" w:cs="Arial"/>
                <w:noProof/>
              </w:rPr>
              <w:t>1.2.4. The approach Velocity</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_Toc454187851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4</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52" w:history="1">
            <w:r w:rsidR="00717C90" w:rsidRPr="00B942B1">
              <w:rPr>
                <w:rStyle w:val="Hyperlink"/>
                <w:rFonts w:ascii="Arial" w:hAnsi="Arial" w:cs="Arial"/>
                <w:noProof/>
              </w:rPr>
              <w:t>1.3. Stilling basin</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_Toc454187852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5</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53" w:history="1">
            <w:r w:rsidR="00717C90" w:rsidRPr="00B942B1">
              <w:rPr>
                <w:rStyle w:val="Hyperlink"/>
                <w:rFonts w:ascii="Arial" w:hAnsi="Arial" w:cs="Arial"/>
                <w:noProof/>
              </w:rPr>
              <w:t>1.3.1. Energy Method</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_Toc454187853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5</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54" w:history="1">
            <w:r w:rsidR="00717C90" w:rsidRPr="00B942B1">
              <w:rPr>
                <w:rStyle w:val="Hyperlink"/>
                <w:rFonts w:ascii="Arial" w:hAnsi="Arial" w:cs="Arial"/>
                <w:noProof/>
              </w:rPr>
              <w:t>1.3.2. Hydraulic Jump</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_Toc454187854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5</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55" w:history="1">
            <w:r w:rsidR="00717C90" w:rsidRPr="00B942B1">
              <w:rPr>
                <w:rStyle w:val="Hyperlink"/>
                <w:rFonts w:ascii="Arial" w:hAnsi="Arial" w:cs="Arial"/>
                <w:noProof/>
              </w:rPr>
              <w:t>1.3.3. Bed level of stilling basin:</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_Toc454187855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5</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56" w:history="1">
            <w:r w:rsidR="00717C90" w:rsidRPr="00B942B1">
              <w:rPr>
                <w:rStyle w:val="Hyperlink"/>
                <w:rFonts w:ascii="Arial" w:hAnsi="Arial" w:cs="Arial"/>
                <w:noProof/>
              </w:rPr>
              <w:t>1.3.4. Bernoulli’s energy equation between upstream &amp; downstream of wire body</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_Toc454187856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5</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57" w:history="1">
            <w:r w:rsidR="00717C90" w:rsidRPr="00B942B1">
              <w:rPr>
                <w:rStyle w:val="Hyperlink"/>
                <w:rFonts w:ascii="Arial" w:hAnsi="Arial" w:cs="Arial"/>
                <w:noProof/>
              </w:rPr>
              <w:t>1.3.5. Froude number</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_Toc454187857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5</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58" w:history="1">
            <w:r w:rsidR="00717C90" w:rsidRPr="00B942B1">
              <w:rPr>
                <w:rStyle w:val="Hyperlink"/>
                <w:rFonts w:ascii="Arial" w:hAnsi="Arial" w:cs="Arial"/>
                <w:noProof/>
              </w:rPr>
              <w:t>1.3.6. Conjugate Depth</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_Toc454187858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6</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59" w:history="1">
            <w:r w:rsidR="00717C90" w:rsidRPr="00B942B1">
              <w:rPr>
                <w:rStyle w:val="Hyperlink"/>
                <w:rFonts w:ascii="Arial" w:hAnsi="Arial" w:cs="Arial"/>
                <w:noProof/>
              </w:rPr>
              <w:t>1.3.7. Tail water depth (d</w:t>
            </w:r>
            <w:r w:rsidR="00717C90" w:rsidRPr="00B942B1">
              <w:rPr>
                <w:rStyle w:val="Hyperlink"/>
                <w:rFonts w:ascii="Arial" w:hAnsi="Arial" w:cs="Arial"/>
                <w:noProof/>
                <w:vertAlign w:val="subscript"/>
              </w:rPr>
              <w:t>3</w:t>
            </w:r>
            <w:r w:rsidR="00717C90" w:rsidRPr="00B942B1">
              <w:rPr>
                <w:rStyle w:val="Hyperlink"/>
                <w:rFonts w:ascii="Arial" w:hAnsi="Arial" w:cs="Arial"/>
                <w:noProof/>
              </w:rPr>
              <w:t>)</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_Toc454187859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6</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60" w:history="1">
            <w:r w:rsidR="00717C90" w:rsidRPr="00B942B1">
              <w:rPr>
                <w:rStyle w:val="Hyperlink"/>
                <w:rFonts w:ascii="Arial" w:hAnsi="Arial" w:cs="Arial"/>
                <w:noProof/>
              </w:rPr>
              <w:t>1.3.8. Length of the stilling</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_Toc454187860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6</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61" w:history="1">
            <w:r w:rsidR="00717C90" w:rsidRPr="00B942B1">
              <w:rPr>
                <w:rStyle w:val="Hyperlink"/>
                <w:rFonts w:ascii="Arial" w:hAnsi="Arial" w:cs="Arial"/>
                <w:noProof/>
              </w:rPr>
              <w:t>1.3.9. Conventional method</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_Toc454187861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7</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62" w:history="1">
            <w:r w:rsidR="00717C90" w:rsidRPr="00B942B1">
              <w:rPr>
                <w:rStyle w:val="Hyperlink"/>
                <w:rFonts w:ascii="Arial" w:hAnsi="Arial" w:cs="Arial"/>
                <w:noProof/>
              </w:rPr>
              <w:t>1.4. Determination of Detailed parts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_Toc454187862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8</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63" w:history="1">
            <w:r w:rsidR="00717C90" w:rsidRPr="00B942B1">
              <w:rPr>
                <w:rStyle w:val="Hyperlink"/>
                <w:rFonts w:ascii="Arial" w:hAnsi="Arial" w:cs="Arial"/>
                <w:noProof/>
              </w:rPr>
              <w:t>1.4.1. Bottom width</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_Toc454187863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8</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64" w:history="1">
            <w:r w:rsidR="00717C90" w:rsidRPr="00B942B1">
              <w:rPr>
                <w:rStyle w:val="Hyperlink"/>
                <w:rFonts w:ascii="Arial" w:hAnsi="Arial" w:cs="Arial"/>
                <w:noProof/>
              </w:rPr>
              <w:t>1.4.2. Top width</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_Toc454187864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8</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65" w:history="1">
            <w:r w:rsidR="00717C90" w:rsidRPr="00B942B1">
              <w:rPr>
                <w:rStyle w:val="Hyperlink"/>
                <w:rFonts w:ascii="Arial" w:hAnsi="Arial" w:cs="Arial"/>
                <w:noProof/>
              </w:rPr>
              <w:t>1.5. Thickness of the floor</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_Toc454187865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8</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66" w:history="1">
            <w:r w:rsidR="00717C90" w:rsidRPr="00B942B1">
              <w:rPr>
                <w:rStyle w:val="Hyperlink"/>
                <w:rFonts w:ascii="Arial" w:eastAsia="Arial Unicode MS" w:hAnsi="Arial" w:cs="Arial"/>
                <w:noProof/>
              </w:rPr>
              <w:t>1.5.1. Foundation material:</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_Toc454187866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9</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67" w:history="1">
            <w:r w:rsidR="00717C90" w:rsidRPr="00B942B1">
              <w:rPr>
                <w:rStyle w:val="Hyperlink"/>
                <w:rFonts w:ascii="Arial" w:eastAsia="Arial Unicode MS" w:hAnsi="Arial" w:cs="Arial"/>
                <w:noProof/>
              </w:rPr>
              <w:t>1.5.2. Length of percolation:</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_Toc454187867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9</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68" w:history="1">
            <w:r w:rsidR="00717C90" w:rsidRPr="00B942B1">
              <w:rPr>
                <w:rStyle w:val="Hyperlink"/>
                <w:rFonts w:ascii="Arial" w:hAnsi="Arial" w:cs="Arial"/>
                <w:noProof/>
              </w:rPr>
              <w:t>1.5.3. Blight's method</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_Toc454187868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9</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69" w:history="1">
            <w:r w:rsidR="00717C90" w:rsidRPr="00B942B1">
              <w:rPr>
                <w:rStyle w:val="Hyperlink"/>
                <w:rFonts w:ascii="Arial" w:hAnsi="Arial" w:cs="Arial"/>
                <w:noProof/>
              </w:rPr>
              <w:t>1.5.4. Lane method</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_Toc454187869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9</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70" w:history="1">
            <w:r w:rsidR="00717C90" w:rsidRPr="00B942B1">
              <w:rPr>
                <w:rStyle w:val="Hyperlink"/>
                <w:rFonts w:ascii="Arial" w:hAnsi="Arial" w:cs="Arial"/>
                <w:noProof/>
              </w:rPr>
              <w:t>1.5.5. Maximum head on the structure</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_Toc454187870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11</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71" w:history="1">
            <w:r w:rsidR="00717C90" w:rsidRPr="00B942B1">
              <w:rPr>
                <w:rStyle w:val="Hyperlink"/>
                <w:rFonts w:ascii="Arial" w:eastAsia="Arial Unicode MS" w:hAnsi="Arial" w:cs="Arial"/>
                <w:noProof/>
              </w:rPr>
              <w:t>1.5.6. Exit gradient</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_Toc454187871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12</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72" w:history="1">
            <w:r w:rsidR="00717C90" w:rsidRPr="00B942B1">
              <w:rPr>
                <w:rStyle w:val="Hyperlink"/>
                <w:rFonts w:ascii="Arial" w:eastAsia="Arial Unicode MS" w:hAnsi="Arial" w:cs="Arial"/>
                <w:noProof/>
              </w:rPr>
              <w:t>1.6. Stability Analysis of weir</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_Toc454187872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13</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73" w:history="1">
            <w:r w:rsidR="00717C90" w:rsidRPr="00B942B1">
              <w:rPr>
                <w:rStyle w:val="Hyperlink"/>
                <w:rFonts w:ascii="Arial" w:hAnsi="Arial" w:cs="Arial"/>
                <w:noProof/>
              </w:rPr>
              <w:t>1.6.1. Dynamic Case</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_Toc454187873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13</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74" w:history="1">
            <w:r w:rsidR="00717C90" w:rsidRPr="00B942B1">
              <w:rPr>
                <w:rStyle w:val="Hyperlink"/>
                <w:rFonts w:ascii="Arial" w:hAnsi="Arial" w:cs="Arial"/>
                <w:noProof/>
              </w:rPr>
              <w:t>1.6.2. Foundation Reaction</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_Toc454187874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14</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75" w:history="1">
            <w:r w:rsidR="00717C90" w:rsidRPr="00B942B1">
              <w:rPr>
                <w:rStyle w:val="Hyperlink"/>
                <w:rFonts w:ascii="Arial" w:hAnsi="Arial" w:cs="Arial"/>
                <w:noProof/>
              </w:rPr>
              <w:t>1.6.3. Safety factors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_Toc454187875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14</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76" w:history="1">
            <w:r w:rsidR="00717C90" w:rsidRPr="00B942B1">
              <w:rPr>
                <w:rStyle w:val="Hyperlink"/>
                <w:rFonts w:ascii="Arial" w:hAnsi="Arial" w:cs="Arial"/>
                <w:noProof/>
              </w:rPr>
              <w:t>1.6.4. Static case</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_Toc454187876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14</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77" w:history="1">
            <w:r w:rsidR="00717C90" w:rsidRPr="00B942B1">
              <w:rPr>
                <w:rStyle w:val="Hyperlink"/>
                <w:rFonts w:ascii="Arial" w:hAnsi="Arial" w:cs="Arial"/>
                <w:noProof/>
              </w:rPr>
              <w:t>1.6.5. Safety factors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_Toc454187877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15</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78" w:history="1">
            <w:r w:rsidR="00717C90" w:rsidRPr="00B942B1">
              <w:rPr>
                <w:rStyle w:val="Hyperlink"/>
                <w:rFonts w:ascii="Arial" w:eastAsia="Arial Unicode MS" w:hAnsi="Arial" w:cs="Arial"/>
                <w:noProof/>
              </w:rPr>
              <w:t>1.7. Design of Wing walls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_Toc454187878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15</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79" w:history="1">
            <w:r w:rsidR="00717C90" w:rsidRPr="00B942B1">
              <w:rPr>
                <w:rStyle w:val="Hyperlink"/>
                <w:rFonts w:ascii="Arial" w:hAnsi="Arial" w:cs="Arial"/>
                <w:noProof/>
              </w:rPr>
              <w:t>1.7.1. Safety against overturning</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_Toc454187879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16</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80" w:history="1">
            <w:r w:rsidR="00717C90" w:rsidRPr="00B942B1">
              <w:rPr>
                <w:rStyle w:val="Hyperlink"/>
                <w:rFonts w:ascii="Arial" w:hAnsi="Arial" w:cs="Arial"/>
                <w:noProof/>
              </w:rPr>
              <w:t>1.7.2. Safety against sliding</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_Toc454187880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16</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81" w:history="1">
            <w:r w:rsidR="00717C90" w:rsidRPr="00B942B1">
              <w:rPr>
                <w:rStyle w:val="Hyperlink"/>
                <w:rFonts w:ascii="Arial" w:hAnsi="Arial" w:cs="Arial"/>
                <w:noProof/>
              </w:rPr>
              <w:t>1.7.3. Location of resultant (middle-third- rule)</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_Toc454187881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16</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82" w:history="1">
            <w:r w:rsidR="00717C90" w:rsidRPr="00B942B1">
              <w:rPr>
                <w:rStyle w:val="Hyperlink"/>
                <w:rFonts w:ascii="Arial" w:eastAsia="Arial Unicode MS" w:hAnsi="Arial" w:cs="Arial"/>
                <w:noProof/>
              </w:rPr>
              <w:t>1.8. Backwater effect</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_Toc454187882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16</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83" w:history="1">
            <w:r w:rsidR="00717C90" w:rsidRPr="00B942B1">
              <w:rPr>
                <w:rStyle w:val="Hyperlink"/>
                <w:rFonts w:ascii="Arial" w:eastAsia="Arial Unicode MS" w:hAnsi="Arial" w:cs="Arial"/>
                <w:noProof/>
              </w:rPr>
              <w:t>1.9. Intake Gate</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_Toc454187883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16</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Style w:val="Hyperlink"/>
              <w:rFonts w:ascii="Arial" w:hAnsi="Arial" w:cs="Arial"/>
              <w:noProof/>
            </w:rPr>
          </w:pPr>
          <w:hyperlink w:anchor="_Toc454187884" w:history="1">
            <w:r w:rsidR="00717C90" w:rsidRPr="00B942B1">
              <w:rPr>
                <w:rStyle w:val="Hyperlink"/>
                <w:rFonts w:ascii="Arial" w:eastAsia="Arial Unicode MS" w:hAnsi="Arial" w:cs="Arial"/>
                <w:noProof/>
              </w:rPr>
              <w:t>1.10. Silt Gate</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_Toc454187884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16</w:t>
            </w:r>
            <w:r w:rsidR="00717C90" w:rsidRPr="00B942B1">
              <w:rPr>
                <w:rFonts w:ascii="Arial" w:hAnsi="Arial" w:cs="Arial"/>
                <w:noProof/>
                <w:webHidden/>
              </w:rPr>
              <w:fldChar w:fldCharType="end"/>
            </w:r>
          </w:hyperlink>
        </w:p>
        <w:p w:rsidR="00717C90" w:rsidRPr="00B942B1" w:rsidRDefault="00717C90" w:rsidP="00717C90">
          <w:pPr>
            <w:pStyle w:val="TOC2"/>
            <w:tabs>
              <w:tab w:val="right" w:leader="dot" w:pos="9350"/>
            </w:tabs>
            <w:spacing w:after="0"/>
            <w:rPr>
              <w:rFonts w:ascii="Arial" w:hAnsi="Arial" w:cs="Arial"/>
              <w:noProof/>
            </w:rPr>
          </w:pPr>
        </w:p>
        <w:p w:rsidR="00753BBF" w:rsidRPr="00B942B1" w:rsidRDefault="00753BBF" w:rsidP="00753BBF">
          <w:pPr>
            <w:rPr>
              <w:rFonts w:ascii="Arial" w:hAnsi="Arial" w:cs="Arial"/>
              <w:noProof/>
            </w:rPr>
          </w:pPr>
        </w:p>
        <w:p w:rsidR="00717C90" w:rsidRPr="00B942B1" w:rsidRDefault="003C3B53" w:rsidP="00753BBF">
          <w:pPr>
            <w:pStyle w:val="TOC1"/>
            <w:rPr>
              <w:rFonts w:ascii="Arial" w:eastAsiaTheme="minorEastAsia" w:hAnsi="Arial" w:cs="Arial"/>
              <w:noProof/>
              <w:sz w:val="22"/>
              <w:szCs w:val="22"/>
            </w:rPr>
          </w:pPr>
          <w:hyperlink w:anchor="_Toc454187885" w:history="1">
            <w:r w:rsidR="00717C90" w:rsidRPr="00B942B1">
              <w:rPr>
                <w:rStyle w:val="Hyperlink"/>
                <w:rFonts w:ascii="Arial" w:hAnsi="Arial" w:cs="Arial"/>
                <w:noProof/>
                <w:sz w:val="22"/>
                <w:szCs w:val="22"/>
              </w:rPr>
              <w:t>2.</w:t>
            </w:r>
            <w:r w:rsidR="00717C90" w:rsidRPr="00B942B1">
              <w:rPr>
                <w:rFonts w:ascii="Arial" w:eastAsiaTheme="minorEastAsia" w:hAnsi="Arial" w:cs="Arial"/>
                <w:noProof/>
                <w:sz w:val="22"/>
                <w:szCs w:val="22"/>
              </w:rPr>
              <w:tab/>
            </w:r>
            <w:r w:rsidR="00717C90" w:rsidRPr="00B942B1">
              <w:rPr>
                <w:rStyle w:val="Hyperlink"/>
                <w:rFonts w:ascii="Arial" w:hAnsi="Arial" w:cs="Arial"/>
                <w:noProof/>
                <w:sz w:val="22"/>
                <w:szCs w:val="22"/>
              </w:rPr>
              <w:t>IRRIGATION AND DRAINAGE</w:t>
            </w:r>
            <w:r w:rsidR="00753BBF" w:rsidRPr="00B942B1">
              <w:rPr>
                <w:rStyle w:val="Hyperlink"/>
                <w:rFonts w:ascii="Arial" w:hAnsi="Arial" w:cs="Arial"/>
                <w:noProof/>
                <w:sz w:val="22"/>
                <w:szCs w:val="22"/>
              </w:rPr>
              <w:t>………………………………………………………………..</w:t>
            </w:r>
            <w:r w:rsidR="00717C90" w:rsidRPr="00B942B1">
              <w:rPr>
                <w:rFonts w:ascii="Arial" w:hAnsi="Arial" w:cs="Arial"/>
                <w:noProof/>
                <w:webHidden/>
                <w:sz w:val="22"/>
                <w:szCs w:val="22"/>
              </w:rPr>
              <w:fldChar w:fldCharType="begin"/>
            </w:r>
            <w:r w:rsidR="00717C90" w:rsidRPr="00B942B1">
              <w:rPr>
                <w:rFonts w:ascii="Arial" w:hAnsi="Arial" w:cs="Arial"/>
                <w:noProof/>
                <w:webHidden/>
                <w:sz w:val="22"/>
                <w:szCs w:val="22"/>
              </w:rPr>
              <w:instrText xml:space="preserve"> PAGEREF _Toc454187885 \h </w:instrText>
            </w:r>
            <w:r w:rsidR="00717C90" w:rsidRPr="00B942B1">
              <w:rPr>
                <w:rFonts w:ascii="Arial" w:hAnsi="Arial" w:cs="Arial"/>
                <w:noProof/>
                <w:webHidden/>
                <w:sz w:val="22"/>
                <w:szCs w:val="22"/>
              </w:rPr>
            </w:r>
            <w:r w:rsidR="00717C90" w:rsidRPr="00B942B1">
              <w:rPr>
                <w:rFonts w:ascii="Arial" w:hAnsi="Arial" w:cs="Arial"/>
                <w:noProof/>
                <w:webHidden/>
                <w:sz w:val="22"/>
                <w:szCs w:val="22"/>
              </w:rPr>
              <w:fldChar w:fldCharType="separate"/>
            </w:r>
            <w:r w:rsidR="00B942B1">
              <w:rPr>
                <w:rFonts w:ascii="Arial" w:hAnsi="Arial" w:cs="Arial"/>
                <w:noProof/>
                <w:webHidden/>
                <w:sz w:val="22"/>
                <w:szCs w:val="22"/>
              </w:rPr>
              <w:t>18</w:t>
            </w:r>
            <w:r w:rsidR="00717C90" w:rsidRPr="00B942B1">
              <w:rPr>
                <w:rFonts w:ascii="Arial" w:hAnsi="Arial" w:cs="Arial"/>
                <w:noProof/>
                <w:webHidden/>
                <w:sz w:val="22"/>
                <w:szCs w:val="22"/>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86" w:history="1">
            <w:r w:rsidR="00717C90" w:rsidRPr="00B942B1">
              <w:rPr>
                <w:rStyle w:val="Hyperlink"/>
                <w:rFonts w:ascii="Arial" w:hAnsi="Arial" w:cs="Arial"/>
                <w:noProof/>
              </w:rPr>
              <w:t>2.1. Design Criteria</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_Toc454187886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18</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87" w:history="1">
            <w:r w:rsidR="00717C90" w:rsidRPr="00B942B1">
              <w:rPr>
                <w:rStyle w:val="Hyperlink"/>
                <w:rFonts w:ascii="Arial" w:hAnsi="Arial" w:cs="Arial"/>
                <w:noProof/>
              </w:rPr>
              <w:t>2.2. Irrigation System Design</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_Toc454187887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18</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88" w:history="1">
            <w:r w:rsidR="00717C90" w:rsidRPr="00B942B1">
              <w:rPr>
                <w:rStyle w:val="Hyperlink"/>
                <w:rFonts w:ascii="Arial" w:hAnsi="Arial" w:cs="Arial"/>
                <w:noProof/>
              </w:rPr>
              <w:t>2.2.1. Design of Main Canal system</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_Toc454187888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19</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89" w:history="1">
            <w:r w:rsidR="00717C90" w:rsidRPr="00B942B1">
              <w:rPr>
                <w:rStyle w:val="Hyperlink"/>
                <w:rFonts w:ascii="Arial" w:eastAsia="Arial Unicode MS" w:hAnsi="Arial" w:cs="Arial"/>
                <w:noProof/>
              </w:rPr>
              <w:t>2.2.2. Design of Earthen Tertiary canals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_Toc454187889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20</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90" w:history="1">
            <w:r w:rsidR="00717C90" w:rsidRPr="00B942B1">
              <w:rPr>
                <w:rStyle w:val="Hyperlink"/>
                <w:rFonts w:ascii="Arial" w:hAnsi="Arial" w:cs="Arial"/>
                <w:noProof/>
              </w:rPr>
              <w:t>2.2.3. Design of field channels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_Toc454187890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21</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91" w:history="1">
            <w:r w:rsidR="00717C90" w:rsidRPr="00B942B1">
              <w:rPr>
                <w:rStyle w:val="Hyperlink"/>
                <w:rFonts w:ascii="Arial" w:hAnsi="Arial" w:cs="Arial"/>
                <w:noProof/>
              </w:rPr>
              <w:t>2.2.4. Design of furrow irrigation methods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_Toc454187891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21</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92" w:history="1">
            <w:r w:rsidR="00717C90" w:rsidRPr="00B942B1">
              <w:rPr>
                <w:rStyle w:val="Hyperlink"/>
                <w:rFonts w:ascii="Arial" w:eastAsia="Arial Unicode MS" w:hAnsi="Arial" w:cs="Arial"/>
                <w:noProof/>
              </w:rPr>
              <w:t>2.3. Drainage Modulus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_Toc454187892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22</w:t>
            </w:r>
            <w:r w:rsidR="00717C90" w:rsidRPr="00B942B1">
              <w:rPr>
                <w:rFonts w:ascii="Arial" w:hAnsi="Arial" w:cs="Arial"/>
                <w:noProof/>
                <w:webHidden/>
              </w:rPr>
              <w:fldChar w:fldCharType="end"/>
            </w:r>
          </w:hyperlink>
        </w:p>
        <w:p w:rsidR="00717C90" w:rsidRPr="00B942B1" w:rsidRDefault="003C3B53" w:rsidP="00717C90">
          <w:pPr>
            <w:pStyle w:val="TOC3"/>
            <w:tabs>
              <w:tab w:val="right" w:leader="dot" w:pos="9350"/>
            </w:tabs>
            <w:spacing w:after="0"/>
            <w:rPr>
              <w:rFonts w:ascii="Arial" w:hAnsi="Arial" w:cs="Arial"/>
              <w:noProof/>
            </w:rPr>
          </w:pPr>
          <w:hyperlink w:anchor="_Toc454187893" w:history="1">
            <w:r w:rsidR="00717C90" w:rsidRPr="00B942B1">
              <w:rPr>
                <w:rStyle w:val="Hyperlink"/>
                <w:rFonts w:ascii="Arial" w:hAnsi="Arial" w:cs="Arial"/>
                <w:noProof/>
              </w:rPr>
              <w:t>2.3.1. Rational method of flood determination</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_Toc454187893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22</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94" w:history="1">
            <w:r w:rsidR="00717C90" w:rsidRPr="00B942B1">
              <w:rPr>
                <w:rStyle w:val="Hyperlink"/>
                <w:rFonts w:ascii="Arial" w:eastAsia="Arial Unicode MS" w:hAnsi="Arial" w:cs="Arial"/>
                <w:noProof/>
              </w:rPr>
              <w:t>2.4. Design of Pipe Culverts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_Toc454187894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23</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95" w:history="1">
            <w:r w:rsidR="00717C90" w:rsidRPr="00B942B1">
              <w:rPr>
                <w:rStyle w:val="Hyperlink"/>
                <w:rFonts w:ascii="Arial" w:hAnsi="Arial" w:cs="Arial"/>
                <w:noProof/>
              </w:rPr>
              <w:t>2.5. Design of Aqueducts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_Toc454187895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24</w:t>
            </w:r>
            <w:r w:rsidR="00717C90" w:rsidRPr="00B942B1">
              <w:rPr>
                <w:rFonts w:ascii="Arial" w:hAnsi="Arial" w:cs="Arial"/>
                <w:noProof/>
                <w:webHidden/>
              </w:rPr>
              <w:fldChar w:fldCharType="end"/>
            </w:r>
          </w:hyperlink>
        </w:p>
        <w:p w:rsidR="00717C90" w:rsidRPr="00B942B1" w:rsidRDefault="003C3B53" w:rsidP="00717C90">
          <w:pPr>
            <w:pStyle w:val="TOC2"/>
            <w:tabs>
              <w:tab w:val="right" w:leader="dot" w:pos="9350"/>
            </w:tabs>
            <w:spacing w:after="0"/>
            <w:rPr>
              <w:rFonts w:ascii="Arial" w:hAnsi="Arial" w:cs="Arial"/>
              <w:noProof/>
            </w:rPr>
          </w:pPr>
          <w:hyperlink w:anchor="_Toc454187896" w:history="1">
            <w:r w:rsidR="00717C90" w:rsidRPr="00B942B1">
              <w:rPr>
                <w:rStyle w:val="Hyperlink"/>
                <w:rFonts w:ascii="Arial" w:hAnsi="Arial" w:cs="Arial"/>
                <w:noProof/>
              </w:rPr>
              <w:t>2.6. Design of turnout and Field off takes</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_Toc454187896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25</w:t>
            </w:r>
            <w:r w:rsidR="00717C90" w:rsidRPr="00B942B1">
              <w:rPr>
                <w:rFonts w:ascii="Arial" w:hAnsi="Arial" w:cs="Arial"/>
                <w:noProof/>
                <w:webHidden/>
              </w:rPr>
              <w:fldChar w:fldCharType="end"/>
            </w:r>
          </w:hyperlink>
        </w:p>
        <w:p w:rsidR="00717C90" w:rsidRPr="00B942B1" w:rsidRDefault="003C3B53" w:rsidP="00753BBF">
          <w:pPr>
            <w:pStyle w:val="TOC2"/>
            <w:tabs>
              <w:tab w:val="right" w:leader="dot" w:pos="9350"/>
            </w:tabs>
            <w:spacing w:after="0"/>
            <w:rPr>
              <w:rFonts w:ascii="Arial" w:hAnsi="Arial" w:cs="Arial"/>
            </w:rPr>
          </w:pPr>
          <w:hyperlink w:anchor="_Toc454187897" w:history="1">
            <w:r w:rsidR="00717C90" w:rsidRPr="00B942B1">
              <w:rPr>
                <w:rStyle w:val="Hyperlink"/>
                <w:rFonts w:ascii="Arial" w:hAnsi="Arial" w:cs="Arial"/>
                <w:noProof/>
              </w:rPr>
              <w:t>2.7. Design of Vertical Drop</w:t>
            </w:r>
            <w:r w:rsidR="00717C90" w:rsidRPr="00B942B1">
              <w:rPr>
                <w:rStyle w:val="Hyperlink"/>
                <w:rFonts w:ascii="Arial" w:hAnsi="Arial" w:cs="Arial"/>
                <w:iCs/>
                <w:noProof/>
              </w:rPr>
              <w:t xml:space="preserve"> (U.S.B.R.Type)</w:t>
            </w:r>
            <w:r w:rsidR="00717C90" w:rsidRPr="00B942B1">
              <w:rPr>
                <w:rFonts w:ascii="Arial" w:hAnsi="Arial" w:cs="Arial"/>
                <w:noProof/>
                <w:webHidden/>
              </w:rPr>
              <w:tab/>
            </w:r>
            <w:r w:rsidR="00717C90" w:rsidRPr="00B942B1">
              <w:rPr>
                <w:rFonts w:ascii="Arial" w:hAnsi="Arial" w:cs="Arial"/>
                <w:noProof/>
                <w:webHidden/>
              </w:rPr>
              <w:fldChar w:fldCharType="begin"/>
            </w:r>
            <w:r w:rsidR="00717C90" w:rsidRPr="00B942B1">
              <w:rPr>
                <w:rFonts w:ascii="Arial" w:hAnsi="Arial" w:cs="Arial"/>
                <w:noProof/>
                <w:webHidden/>
              </w:rPr>
              <w:instrText xml:space="preserve"> PAGEREF _Toc454187897 \h </w:instrText>
            </w:r>
            <w:r w:rsidR="00717C90" w:rsidRPr="00B942B1">
              <w:rPr>
                <w:rFonts w:ascii="Arial" w:hAnsi="Arial" w:cs="Arial"/>
                <w:noProof/>
                <w:webHidden/>
              </w:rPr>
            </w:r>
            <w:r w:rsidR="00717C90" w:rsidRPr="00B942B1">
              <w:rPr>
                <w:rFonts w:ascii="Arial" w:hAnsi="Arial" w:cs="Arial"/>
                <w:noProof/>
                <w:webHidden/>
              </w:rPr>
              <w:fldChar w:fldCharType="separate"/>
            </w:r>
            <w:r w:rsidR="00B942B1">
              <w:rPr>
                <w:rFonts w:ascii="Arial" w:hAnsi="Arial" w:cs="Arial"/>
                <w:noProof/>
                <w:webHidden/>
              </w:rPr>
              <w:t>25</w:t>
            </w:r>
            <w:r w:rsidR="00717C90" w:rsidRPr="00B942B1">
              <w:rPr>
                <w:rFonts w:ascii="Arial" w:hAnsi="Arial" w:cs="Arial"/>
                <w:noProof/>
                <w:webHidden/>
              </w:rPr>
              <w:fldChar w:fldCharType="end"/>
            </w:r>
          </w:hyperlink>
          <w:r w:rsidR="00717C90" w:rsidRPr="00B942B1">
            <w:rPr>
              <w:rFonts w:ascii="Arial" w:hAnsi="Arial" w:cs="Arial"/>
              <w:b/>
              <w:bCs/>
              <w:noProof/>
            </w:rPr>
            <w:fldChar w:fldCharType="end"/>
          </w:r>
        </w:p>
      </w:sdtContent>
    </w:sdt>
    <w:p w:rsidR="00753BBF" w:rsidRPr="00B942B1" w:rsidRDefault="00753BBF" w:rsidP="00753BBF">
      <w:pPr>
        <w:spacing w:after="0"/>
        <w:rPr>
          <w:rFonts w:ascii="Arial" w:hAnsi="Arial" w:cs="Arial"/>
          <w:b/>
          <w:u w:val="single"/>
        </w:rPr>
      </w:pPr>
    </w:p>
    <w:p w:rsidR="00753BBF" w:rsidRPr="00B942B1" w:rsidRDefault="00753BBF" w:rsidP="00753BBF">
      <w:pPr>
        <w:spacing w:after="0"/>
        <w:rPr>
          <w:rFonts w:ascii="Arial" w:hAnsi="Arial" w:cs="Arial"/>
          <w:b/>
          <w:u w:val="single"/>
        </w:rPr>
      </w:pPr>
      <w:r w:rsidRPr="00B942B1">
        <w:rPr>
          <w:rFonts w:ascii="Arial" w:hAnsi="Arial" w:cs="Arial"/>
          <w:b/>
          <w:u w:val="single"/>
        </w:rPr>
        <w:t>LIST OF TABLES</w:t>
      </w:r>
    </w:p>
    <w:p w:rsidR="00753BBF" w:rsidRPr="00B942B1" w:rsidRDefault="00753BBF">
      <w:pPr>
        <w:pStyle w:val="TableofFigures"/>
        <w:tabs>
          <w:tab w:val="right" w:leader="dot" w:pos="9350"/>
        </w:tabs>
        <w:rPr>
          <w:rFonts w:ascii="Arial" w:eastAsiaTheme="minorEastAsia" w:hAnsi="Arial" w:cs="Arial"/>
          <w:i w:val="0"/>
          <w:iCs w:val="0"/>
          <w:noProof/>
          <w:szCs w:val="22"/>
          <w:lang w:eastAsia="en-US"/>
        </w:rPr>
      </w:pPr>
      <w:r w:rsidRPr="00B942B1">
        <w:rPr>
          <w:rFonts w:ascii="Arial" w:hAnsi="Arial" w:cs="Arial"/>
          <w:i w:val="0"/>
          <w:iCs w:val="0"/>
          <w:lang w:eastAsia="nl-NL"/>
        </w:rPr>
        <w:fldChar w:fldCharType="begin"/>
      </w:r>
      <w:r w:rsidRPr="00B942B1">
        <w:rPr>
          <w:rFonts w:ascii="Arial" w:hAnsi="Arial" w:cs="Arial"/>
          <w:i w:val="0"/>
          <w:iCs w:val="0"/>
          <w:lang w:eastAsia="nl-NL"/>
        </w:rPr>
        <w:instrText xml:space="preserve"> TOC \h \z \c "Table" </w:instrText>
      </w:r>
      <w:r w:rsidRPr="00B942B1">
        <w:rPr>
          <w:rFonts w:ascii="Arial" w:hAnsi="Arial" w:cs="Arial"/>
          <w:i w:val="0"/>
          <w:iCs w:val="0"/>
          <w:lang w:eastAsia="nl-NL"/>
        </w:rPr>
        <w:fldChar w:fldCharType="separate"/>
      </w:r>
      <w:hyperlink w:anchor="_Toc454188093" w:history="1">
        <w:r w:rsidRPr="00B942B1">
          <w:rPr>
            <w:rStyle w:val="Hyperlink"/>
            <w:rFonts w:ascii="Arial" w:hAnsi="Arial" w:cs="Arial"/>
            <w:i w:val="0"/>
            <w:noProof/>
          </w:rPr>
          <w:t>Table 1</w:t>
        </w:r>
        <w:r w:rsidRPr="00B942B1">
          <w:rPr>
            <w:rStyle w:val="Hyperlink"/>
            <w:rFonts w:ascii="Arial" w:hAnsi="Arial" w:cs="Arial"/>
            <w:i w:val="0"/>
            <w:noProof/>
          </w:rPr>
          <w:noBreakHyphen/>
          <w:t>1: Hydraulic Calculations of Sluice Capacity for 50 year flood</w:t>
        </w:r>
        <w:r w:rsidRPr="00B942B1">
          <w:rPr>
            <w:rFonts w:ascii="Arial" w:hAnsi="Arial" w:cs="Arial"/>
            <w:i w:val="0"/>
            <w:noProof/>
            <w:webHidden/>
          </w:rPr>
          <w:tab/>
        </w:r>
        <w:r w:rsidRPr="00B942B1">
          <w:rPr>
            <w:rFonts w:ascii="Arial" w:hAnsi="Arial" w:cs="Arial"/>
            <w:i w:val="0"/>
            <w:noProof/>
            <w:webHidden/>
          </w:rPr>
          <w:fldChar w:fldCharType="begin"/>
        </w:r>
        <w:r w:rsidRPr="00B942B1">
          <w:rPr>
            <w:rFonts w:ascii="Arial" w:hAnsi="Arial" w:cs="Arial"/>
            <w:i w:val="0"/>
            <w:noProof/>
            <w:webHidden/>
          </w:rPr>
          <w:instrText xml:space="preserve"> PAGEREF _Toc454188093 \h </w:instrText>
        </w:r>
        <w:r w:rsidRPr="00B942B1">
          <w:rPr>
            <w:rFonts w:ascii="Arial" w:hAnsi="Arial" w:cs="Arial"/>
            <w:i w:val="0"/>
            <w:noProof/>
            <w:webHidden/>
          </w:rPr>
        </w:r>
        <w:r w:rsidRPr="00B942B1">
          <w:rPr>
            <w:rFonts w:ascii="Arial" w:hAnsi="Arial" w:cs="Arial"/>
            <w:i w:val="0"/>
            <w:noProof/>
            <w:webHidden/>
          </w:rPr>
          <w:fldChar w:fldCharType="separate"/>
        </w:r>
        <w:r w:rsidR="00B942B1">
          <w:rPr>
            <w:rFonts w:ascii="Arial" w:hAnsi="Arial" w:cs="Arial"/>
            <w:i w:val="0"/>
            <w:noProof/>
            <w:webHidden/>
          </w:rPr>
          <w:t>3</w:t>
        </w:r>
        <w:r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094" w:history="1">
        <w:r w:rsidR="00753BBF" w:rsidRPr="00B942B1">
          <w:rPr>
            <w:rStyle w:val="Hyperlink"/>
            <w:rFonts w:ascii="Arial" w:hAnsi="Arial" w:cs="Arial"/>
            <w:i w:val="0"/>
            <w:noProof/>
          </w:rPr>
          <w:t>Table 1</w:t>
        </w:r>
        <w:r w:rsidR="00753BBF" w:rsidRPr="00B942B1">
          <w:rPr>
            <w:rStyle w:val="Hyperlink"/>
            <w:rFonts w:ascii="Arial" w:hAnsi="Arial" w:cs="Arial"/>
            <w:i w:val="0"/>
            <w:noProof/>
          </w:rPr>
          <w:noBreakHyphen/>
          <w:t xml:space="preserve">2: </w:t>
        </w:r>
        <w:r w:rsidR="00753BBF" w:rsidRPr="00B942B1">
          <w:rPr>
            <w:rStyle w:val="Hyperlink"/>
            <w:rFonts w:ascii="Arial" w:eastAsia="Arial Unicode MS" w:hAnsi="Arial" w:cs="Arial"/>
            <w:i w:val="0"/>
            <w:noProof/>
          </w:rPr>
          <w:t>Blign’s Coefficient and Lane’s Creep Ration</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_Toc454188094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9</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095" w:history="1">
        <w:r w:rsidR="00753BBF" w:rsidRPr="00B942B1">
          <w:rPr>
            <w:rStyle w:val="Hyperlink"/>
            <w:rFonts w:ascii="Arial" w:hAnsi="Arial" w:cs="Arial"/>
            <w:i w:val="0"/>
            <w:noProof/>
          </w:rPr>
          <w:t>Table 1</w:t>
        </w:r>
        <w:r w:rsidR="00753BBF" w:rsidRPr="00B942B1">
          <w:rPr>
            <w:rStyle w:val="Hyperlink"/>
            <w:rFonts w:ascii="Arial" w:hAnsi="Arial" w:cs="Arial"/>
            <w:i w:val="0"/>
            <w:noProof/>
          </w:rPr>
          <w:noBreakHyphen/>
          <w:t xml:space="preserve">3: </w:t>
        </w:r>
        <w:r w:rsidR="00753BBF" w:rsidRPr="00B942B1">
          <w:rPr>
            <w:rStyle w:val="Hyperlink"/>
            <w:rFonts w:ascii="Arial" w:eastAsia="Arial Unicode MS" w:hAnsi="Arial" w:cs="Arial"/>
            <w:i w:val="0"/>
            <w:noProof/>
          </w:rPr>
          <w:t>Summery of downstream apron floor thickness</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_Toc454188095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10</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096" w:history="1">
        <w:r w:rsidR="00753BBF" w:rsidRPr="00B942B1">
          <w:rPr>
            <w:rStyle w:val="Hyperlink"/>
            <w:rFonts w:ascii="Arial" w:hAnsi="Arial" w:cs="Arial"/>
            <w:i w:val="0"/>
            <w:noProof/>
          </w:rPr>
          <w:t>Table 1</w:t>
        </w:r>
        <w:r w:rsidR="00753BBF" w:rsidRPr="00B942B1">
          <w:rPr>
            <w:rStyle w:val="Hyperlink"/>
            <w:rFonts w:ascii="Arial" w:hAnsi="Arial" w:cs="Arial"/>
            <w:i w:val="0"/>
            <w:noProof/>
          </w:rPr>
          <w:noBreakHyphen/>
          <w:t xml:space="preserve">4: </w:t>
        </w:r>
        <w:r w:rsidR="00753BBF" w:rsidRPr="00B942B1">
          <w:rPr>
            <w:rStyle w:val="Hyperlink"/>
            <w:rFonts w:ascii="Arial" w:eastAsia="Arial Unicode MS" w:hAnsi="Arial" w:cs="Arial"/>
            <w:i w:val="0"/>
            <w:noProof/>
          </w:rPr>
          <w:t>Safe exit gradient against soil type</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_Toc454188096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12</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097" w:history="1">
        <w:r w:rsidR="00753BBF" w:rsidRPr="00B942B1">
          <w:rPr>
            <w:rStyle w:val="Hyperlink"/>
            <w:rFonts w:ascii="Arial" w:hAnsi="Arial" w:cs="Arial"/>
            <w:i w:val="0"/>
            <w:noProof/>
          </w:rPr>
          <w:t>Table 2</w:t>
        </w:r>
        <w:r w:rsidR="00753BBF" w:rsidRPr="00B942B1">
          <w:rPr>
            <w:rStyle w:val="Hyperlink"/>
            <w:rFonts w:ascii="Arial" w:hAnsi="Arial" w:cs="Arial"/>
            <w:i w:val="0"/>
            <w:noProof/>
          </w:rPr>
          <w:noBreakHyphen/>
          <w:t>1: Summary of canal dimension</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_Toc454188097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21</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098" w:history="1">
        <w:r w:rsidR="00753BBF" w:rsidRPr="00B942B1">
          <w:rPr>
            <w:rStyle w:val="Hyperlink"/>
            <w:rFonts w:ascii="Arial" w:hAnsi="Arial" w:cs="Arial"/>
            <w:i w:val="0"/>
            <w:noProof/>
          </w:rPr>
          <w:t>Table 2</w:t>
        </w:r>
        <w:r w:rsidR="00753BBF" w:rsidRPr="00B942B1">
          <w:rPr>
            <w:rStyle w:val="Hyperlink"/>
            <w:rFonts w:ascii="Arial" w:hAnsi="Arial" w:cs="Arial"/>
            <w:i w:val="0"/>
            <w:noProof/>
          </w:rPr>
          <w:noBreakHyphen/>
          <w:t>2: Summary of pipe culvert design</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_Toc454188098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24</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099" w:history="1">
        <w:r w:rsidR="00753BBF" w:rsidRPr="00B942B1">
          <w:rPr>
            <w:rStyle w:val="Hyperlink"/>
            <w:rFonts w:ascii="Arial" w:hAnsi="Arial" w:cs="Arial"/>
            <w:i w:val="0"/>
            <w:noProof/>
          </w:rPr>
          <w:t>Table 2</w:t>
        </w:r>
        <w:r w:rsidR="00753BBF" w:rsidRPr="00B942B1">
          <w:rPr>
            <w:rStyle w:val="Hyperlink"/>
            <w:rFonts w:ascii="Arial" w:hAnsi="Arial" w:cs="Arial"/>
            <w:i w:val="0"/>
            <w:noProof/>
          </w:rPr>
          <w:noBreakHyphen/>
          <w:t xml:space="preserve">3: </w:t>
        </w:r>
        <w:r w:rsidR="00753BBF" w:rsidRPr="00B942B1">
          <w:rPr>
            <w:rStyle w:val="Hyperlink"/>
            <w:rFonts w:ascii="Arial" w:eastAsia="Times New Roman" w:hAnsi="Arial" w:cs="Arial"/>
            <w:i w:val="0"/>
            <w:noProof/>
          </w:rPr>
          <w:t>Summary of Aqueduct</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_Toc454188099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24</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100" w:history="1">
        <w:r w:rsidR="00753BBF" w:rsidRPr="00B942B1">
          <w:rPr>
            <w:rStyle w:val="Hyperlink"/>
            <w:rFonts w:ascii="Arial" w:hAnsi="Arial" w:cs="Arial"/>
            <w:i w:val="0"/>
            <w:noProof/>
          </w:rPr>
          <w:t>Table 2</w:t>
        </w:r>
        <w:r w:rsidR="00753BBF" w:rsidRPr="00B942B1">
          <w:rPr>
            <w:rStyle w:val="Hyperlink"/>
            <w:rFonts w:ascii="Arial" w:hAnsi="Arial" w:cs="Arial"/>
            <w:i w:val="0"/>
            <w:noProof/>
          </w:rPr>
          <w:noBreakHyphen/>
          <w:t xml:space="preserve">4: </w:t>
        </w:r>
        <w:r w:rsidR="00753BBF" w:rsidRPr="00B942B1">
          <w:rPr>
            <w:rStyle w:val="Hyperlink"/>
            <w:rFonts w:ascii="Arial" w:eastAsia="Times New Roman" w:hAnsi="Arial" w:cs="Arial"/>
            <w:i w:val="0"/>
            <w:noProof/>
          </w:rPr>
          <w:t>Summary of turnout</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_Toc454188100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25</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101" w:history="1">
        <w:r w:rsidR="00753BBF" w:rsidRPr="00B942B1">
          <w:rPr>
            <w:rStyle w:val="Hyperlink"/>
            <w:rFonts w:ascii="Arial" w:hAnsi="Arial" w:cs="Arial"/>
            <w:i w:val="0"/>
            <w:noProof/>
          </w:rPr>
          <w:t>Table 2</w:t>
        </w:r>
        <w:r w:rsidR="00753BBF" w:rsidRPr="00B942B1">
          <w:rPr>
            <w:rStyle w:val="Hyperlink"/>
            <w:rFonts w:ascii="Arial" w:hAnsi="Arial" w:cs="Arial"/>
            <w:i w:val="0"/>
            <w:noProof/>
          </w:rPr>
          <w:noBreakHyphen/>
          <w:t>5: Summary of Vertical Drop Calculation</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_Toc454188101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26</w:t>
        </w:r>
        <w:r w:rsidR="00753BBF" w:rsidRPr="00B942B1">
          <w:rPr>
            <w:rFonts w:ascii="Arial" w:hAnsi="Arial" w:cs="Arial"/>
            <w:i w:val="0"/>
            <w:noProof/>
            <w:webHidden/>
          </w:rPr>
          <w:fldChar w:fldCharType="end"/>
        </w:r>
      </w:hyperlink>
    </w:p>
    <w:p w:rsidR="00C13936" w:rsidRPr="00B942B1" w:rsidRDefault="00753BBF" w:rsidP="0032063D">
      <w:pPr>
        <w:rPr>
          <w:rFonts w:ascii="Arial" w:hAnsi="Arial" w:cs="Arial"/>
          <w:lang w:eastAsia="nl-NL"/>
        </w:rPr>
      </w:pPr>
      <w:r w:rsidRPr="00B942B1">
        <w:rPr>
          <w:rFonts w:ascii="Arial" w:eastAsia="MS Mincho" w:hAnsi="Arial" w:cs="Arial"/>
          <w:iCs/>
          <w:lang w:eastAsia="nl-NL"/>
        </w:rPr>
        <w:fldChar w:fldCharType="end"/>
      </w:r>
    </w:p>
    <w:p w:rsidR="001A4D1D" w:rsidRPr="00B942B1" w:rsidRDefault="00753BBF" w:rsidP="0032063D">
      <w:pPr>
        <w:spacing w:after="0"/>
        <w:rPr>
          <w:rFonts w:ascii="Arial" w:hAnsi="Arial" w:cs="Arial"/>
          <w:b/>
          <w:u w:val="single"/>
        </w:rPr>
      </w:pPr>
      <w:r w:rsidRPr="00B942B1">
        <w:rPr>
          <w:rFonts w:ascii="Arial" w:hAnsi="Arial" w:cs="Arial"/>
          <w:b/>
          <w:u w:val="single"/>
        </w:rPr>
        <w:t>LIST OF FIGURES</w:t>
      </w:r>
    </w:p>
    <w:p w:rsidR="00753BBF" w:rsidRPr="00B942B1" w:rsidRDefault="00396B6D">
      <w:pPr>
        <w:pStyle w:val="TableofFigures"/>
        <w:tabs>
          <w:tab w:val="right" w:leader="dot" w:pos="9350"/>
        </w:tabs>
        <w:rPr>
          <w:rFonts w:ascii="Arial" w:eastAsiaTheme="minorEastAsia" w:hAnsi="Arial" w:cs="Arial"/>
          <w:i w:val="0"/>
          <w:iCs w:val="0"/>
          <w:noProof/>
          <w:szCs w:val="22"/>
          <w:lang w:eastAsia="en-US"/>
        </w:rPr>
      </w:pPr>
      <w:r w:rsidRPr="00B942B1">
        <w:rPr>
          <w:rFonts w:ascii="Arial" w:hAnsi="Arial" w:cs="Arial"/>
          <w:szCs w:val="22"/>
          <w:lang w:eastAsia="nl-NL"/>
        </w:rPr>
        <w:fldChar w:fldCharType="begin"/>
      </w:r>
      <w:r w:rsidR="00C13936" w:rsidRPr="00B942B1">
        <w:rPr>
          <w:rFonts w:ascii="Arial" w:hAnsi="Arial" w:cs="Arial"/>
          <w:szCs w:val="22"/>
          <w:lang w:eastAsia="nl-NL"/>
        </w:rPr>
        <w:instrText xml:space="preserve"> TOC \h \z \c "Figure" </w:instrText>
      </w:r>
      <w:r w:rsidRPr="00B942B1">
        <w:rPr>
          <w:rFonts w:ascii="Arial" w:hAnsi="Arial" w:cs="Arial"/>
          <w:szCs w:val="22"/>
          <w:lang w:eastAsia="nl-NL"/>
        </w:rPr>
        <w:fldChar w:fldCharType="separate"/>
      </w:r>
      <w:hyperlink w:anchor="_Toc454188501" w:history="1">
        <w:r w:rsidR="00753BBF" w:rsidRPr="00B942B1">
          <w:rPr>
            <w:rStyle w:val="Hyperlink"/>
            <w:rFonts w:ascii="Arial" w:hAnsi="Arial" w:cs="Arial"/>
            <w:i w:val="0"/>
            <w:noProof/>
          </w:rPr>
          <w:t>Figure 1</w:t>
        </w:r>
        <w:r w:rsidR="00753BBF" w:rsidRPr="00B942B1">
          <w:rPr>
            <w:rStyle w:val="Hyperlink"/>
            <w:rFonts w:ascii="Arial" w:hAnsi="Arial" w:cs="Arial"/>
            <w:i w:val="0"/>
            <w:noProof/>
          </w:rPr>
          <w:noBreakHyphen/>
          <w:t>1: Intake level of weir body</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_Toc454188501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3</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02" w:history="1">
        <w:r w:rsidR="00753BBF" w:rsidRPr="00B942B1">
          <w:rPr>
            <w:rStyle w:val="Hyperlink"/>
            <w:rFonts w:ascii="Arial" w:hAnsi="Arial" w:cs="Arial"/>
            <w:i w:val="0"/>
            <w:noProof/>
          </w:rPr>
          <w:t>Figure 1</w:t>
        </w:r>
        <w:r w:rsidR="00753BBF" w:rsidRPr="00B942B1">
          <w:rPr>
            <w:rStyle w:val="Hyperlink"/>
            <w:rFonts w:ascii="Arial" w:hAnsi="Arial" w:cs="Arial"/>
            <w:i w:val="0"/>
            <w:noProof/>
          </w:rPr>
          <w:noBreakHyphen/>
          <w:t>2: Water depth of broad crested weir</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_Toc454188502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4</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03" w:history="1">
        <w:r w:rsidR="00753BBF" w:rsidRPr="00B942B1">
          <w:rPr>
            <w:rStyle w:val="Hyperlink"/>
            <w:rFonts w:ascii="Arial" w:hAnsi="Arial" w:cs="Arial"/>
            <w:i w:val="0"/>
            <w:noProof/>
          </w:rPr>
          <w:t>Figure 1</w:t>
        </w:r>
        <w:r w:rsidR="00753BBF" w:rsidRPr="00B942B1">
          <w:rPr>
            <w:rStyle w:val="Hyperlink"/>
            <w:rFonts w:ascii="Arial" w:hAnsi="Arial" w:cs="Arial"/>
            <w:i w:val="0"/>
            <w:noProof/>
          </w:rPr>
          <w:noBreakHyphen/>
          <w:t>3: Discharge Vs Depth Curve of tail water depth</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_Toc454188503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6</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04" w:history="1">
        <w:r w:rsidR="00753BBF" w:rsidRPr="00B942B1">
          <w:rPr>
            <w:rStyle w:val="Hyperlink"/>
            <w:rFonts w:ascii="Arial" w:hAnsi="Arial" w:cs="Arial"/>
            <w:i w:val="0"/>
            <w:noProof/>
          </w:rPr>
          <w:t>Figure 1</w:t>
        </w:r>
        <w:r w:rsidR="00753BBF" w:rsidRPr="00B942B1">
          <w:rPr>
            <w:rStyle w:val="Hyperlink"/>
            <w:rFonts w:ascii="Arial" w:hAnsi="Arial" w:cs="Arial"/>
            <w:i w:val="0"/>
            <w:noProof/>
          </w:rPr>
          <w:noBreakHyphen/>
          <w:t>4: Energy profile of the weir</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_Toc454188504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7</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05" w:history="1">
        <w:r w:rsidR="00753BBF" w:rsidRPr="00B942B1">
          <w:rPr>
            <w:rStyle w:val="Hyperlink"/>
            <w:rFonts w:ascii="Arial" w:hAnsi="Arial" w:cs="Arial"/>
            <w:i w:val="0"/>
            <w:noProof/>
          </w:rPr>
          <w:t>Figure 1</w:t>
        </w:r>
        <w:r w:rsidR="00753BBF" w:rsidRPr="00B942B1">
          <w:rPr>
            <w:rStyle w:val="Hyperlink"/>
            <w:rFonts w:ascii="Arial" w:hAnsi="Arial" w:cs="Arial"/>
            <w:i w:val="0"/>
            <w:noProof/>
          </w:rPr>
          <w:noBreakHyphen/>
          <w:t xml:space="preserve">5: </w:t>
        </w:r>
        <w:r w:rsidR="00753BBF" w:rsidRPr="00B942B1">
          <w:rPr>
            <w:rStyle w:val="Hyperlink"/>
            <w:rFonts w:ascii="Arial" w:eastAsia="Arial Unicode MS" w:hAnsi="Arial" w:cs="Arial"/>
            <w:i w:val="0"/>
            <w:noProof/>
          </w:rPr>
          <w:t>Weir section</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_Toc454188505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10</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06" w:history="1">
        <w:r w:rsidR="00753BBF" w:rsidRPr="00B942B1">
          <w:rPr>
            <w:rStyle w:val="Hyperlink"/>
            <w:rFonts w:ascii="Arial" w:hAnsi="Arial" w:cs="Arial"/>
            <w:i w:val="0"/>
            <w:noProof/>
          </w:rPr>
          <w:t>Figure 1</w:t>
        </w:r>
        <w:r w:rsidR="00753BBF" w:rsidRPr="00B942B1">
          <w:rPr>
            <w:rStyle w:val="Hyperlink"/>
            <w:rFonts w:ascii="Arial" w:hAnsi="Arial" w:cs="Arial"/>
            <w:i w:val="0"/>
            <w:noProof/>
          </w:rPr>
          <w:noBreakHyphen/>
          <w:t>6: Detail section of weir body</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_Toc454188506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11</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07" w:history="1">
        <w:r w:rsidR="00753BBF" w:rsidRPr="00B942B1">
          <w:rPr>
            <w:rStyle w:val="Hyperlink"/>
            <w:rFonts w:ascii="Arial" w:hAnsi="Arial" w:cs="Arial"/>
            <w:i w:val="0"/>
            <w:noProof/>
          </w:rPr>
          <w:t>Figure 1</w:t>
        </w:r>
        <w:r w:rsidR="00753BBF" w:rsidRPr="00B942B1">
          <w:rPr>
            <w:rStyle w:val="Hyperlink"/>
            <w:rFonts w:ascii="Arial" w:hAnsi="Arial" w:cs="Arial"/>
            <w:i w:val="0"/>
            <w:noProof/>
          </w:rPr>
          <w:noBreakHyphen/>
          <w:t>7: Details of guide wall</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_Toc454188507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16</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08" w:history="1">
        <w:r w:rsidR="00753BBF" w:rsidRPr="00B942B1">
          <w:rPr>
            <w:rStyle w:val="Hyperlink"/>
            <w:rFonts w:ascii="Arial" w:hAnsi="Arial" w:cs="Arial"/>
            <w:i w:val="0"/>
            <w:noProof/>
          </w:rPr>
          <w:t>Figure 1</w:t>
        </w:r>
        <w:r w:rsidR="00753BBF" w:rsidRPr="00B942B1">
          <w:rPr>
            <w:rStyle w:val="Hyperlink"/>
            <w:rFonts w:ascii="Arial" w:hAnsi="Arial" w:cs="Arial"/>
            <w:i w:val="0"/>
            <w:noProof/>
          </w:rPr>
          <w:noBreakHyphen/>
          <w:t>8: Section of intake and silt gates</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_Toc454188508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17</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09" w:history="1">
        <w:r w:rsidR="00753BBF" w:rsidRPr="00B942B1">
          <w:rPr>
            <w:rStyle w:val="Hyperlink"/>
            <w:rFonts w:ascii="Arial" w:hAnsi="Arial" w:cs="Arial"/>
            <w:i w:val="0"/>
            <w:noProof/>
          </w:rPr>
          <w:t>Figure 2</w:t>
        </w:r>
        <w:r w:rsidR="00753BBF" w:rsidRPr="00B942B1">
          <w:rPr>
            <w:rStyle w:val="Hyperlink"/>
            <w:rFonts w:ascii="Arial" w:hAnsi="Arial" w:cs="Arial"/>
            <w:i w:val="0"/>
            <w:noProof/>
          </w:rPr>
          <w:noBreakHyphen/>
          <w:t>1: Lined and Earthen canal section</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_Toc454188509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20</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10" w:history="1">
        <w:r w:rsidR="00753BBF" w:rsidRPr="00B942B1">
          <w:rPr>
            <w:rStyle w:val="Hyperlink"/>
            <w:rFonts w:ascii="Arial" w:hAnsi="Arial" w:cs="Arial"/>
            <w:i w:val="0"/>
            <w:noProof/>
          </w:rPr>
          <w:t>Figure 2</w:t>
        </w:r>
        <w:r w:rsidR="00753BBF" w:rsidRPr="00B942B1">
          <w:rPr>
            <w:rStyle w:val="Hyperlink"/>
            <w:rFonts w:ascii="Arial" w:hAnsi="Arial" w:cs="Arial"/>
            <w:i w:val="0"/>
            <w:noProof/>
          </w:rPr>
          <w:noBreakHyphen/>
          <w:t xml:space="preserve">2: </w:t>
        </w:r>
        <w:r w:rsidR="00753BBF" w:rsidRPr="00B942B1">
          <w:rPr>
            <w:rStyle w:val="Hyperlink"/>
            <w:rFonts w:ascii="Arial" w:eastAsia="Arial Unicode MS" w:hAnsi="Arial" w:cs="Arial"/>
            <w:i w:val="0"/>
            <w:noProof/>
          </w:rPr>
          <w:t>Main drain section</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_Toc454188510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23</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11" w:history="1">
        <w:r w:rsidR="00753BBF" w:rsidRPr="00B942B1">
          <w:rPr>
            <w:rStyle w:val="Hyperlink"/>
            <w:rFonts w:ascii="Arial" w:hAnsi="Arial" w:cs="Arial"/>
            <w:i w:val="0"/>
            <w:noProof/>
          </w:rPr>
          <w:t>Figure 2</w:t>
        </w:r>
        <w:r w:rsidR="00753BBF" w:rsidRPr="00B942B1">
          <w:rPr>
            <w:rStyle w:val="Hyperlink"/>
            <w:rFonts w:ascii="Arial" w:hAnsi="Arial" w:cs="Arial"/>
            <w:i w:val="0"/>
            <w:noProof/>
          </w:rPr>
          <w:noBreakHyphen/>
          <w:t>3: Section of pipe culverts</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_Toc454188511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23</w:t>
        </w:r>
        <w:r w:rsidR="00753BBF" w:rsidRPr="00B942B1">
          <w:rPr>
            <w:rFonts w:ascii="Arial" w:hAnsi="Arial" w:cs="Arial"/>
            <w:i w:val="0"/>
            <w:noProof/>
            <w:webHidden/>
          </w:rPr>
          <w:fldChar w:fldCharType="end"/>
        </w:r>
      </w:hyperlink>
    </w:p>
    <w:p w:rsidR="00753BBF" w:rsidRPr="00B942B1" w:rsidRDefault="003C3B53">
      <w:pPr>
        <w:pStyle w:val="TableofFigures"/>
        <w:tabs>
          <w:tab w:val="right" w:leader="dot" w:pos="9350"/>
        </w:tabs>
        <w:rPr>
          <w:rFonts w:ascii="Arial" w:eastAsiaTheme="minorEastAsia" w:hAnsi="Arial" w:cs="Arial"/>
          <w:i w:val="0"/>
          <w:iCs w:val="0"/>
          <w:noProof/>
          <w:szCs w:val="22"/>
          <w:lang w:eastAsia="en-US"/>
        </w:rPr>
      </w:pPr>
      <w:hyperlink w:anchor="_Toc454188512" w:history="1">
        <w:r w:rsidR="00753BBF" w:rsidRPr="00B942B1">
          <w:rPr>
            <w:rStyle w:val="Hyperlink"/>
            <w:rFonts w:ascii="Arial" w:hAnsi="Arial" w:cs="Arial"/>
            <w:i w:val="0"/>
            <w:noProof/>
          </w:rPr>
          <w:t>Figure 2</w:t>
        </w:r>
        <w:r w:rsidR="00753BBF" w:rsidRPr="00B942B1">
          <w:rPr>
            <w:rStyle w:val="Hyperlink"/>
            <w:rFonts w:ascii="Arial" w:hAnsi="Arial" w:cs="Arial"/>
            <w:i w:val="0"/>
            <w:noProof/>
          </w:rPr>
          <w:noBreakHyphen/>
          <w:t>4: Section of vertical drop design</w:t>
        </w:r>
        <w:r w:rsidR="00753BBF" w:rsidRPr="00B942B1">
          <w:rPr>
            <w:rFonts w:ascii="Arial" w:hAnsi="Arial" w:cs="Arial"/>
            <w:i w:val="0"/>
            <w:noProof/>
            <w:webHidden/>
          </w:rPr>
          <w:tab/>
        </w:r>
        <w:r w:rsidR="00753BBF" w:rsidRPr="00B942B1">
          <w:rPr>
            <w:rFonts w:ascii="Arial" w:hAnsi="Arial" w:cs="Arial"/>
            <w:i w:val="0"/>
            <w:noProof/>
            <w:webHidden/>
          </w:rPr>
          <w:fldChar w:fldCharType="begin"/>
        </w:r>
        <w:r w:rsidR="00753BBF" w:rsidRPr="00B942B1">
          <w:rPr>
            <w:rFonts w:ascii="Arial" w:hAnsi="Arial" w:cs="Arial"/>
            <w:i w:val="0"/>
            <w:noProof/>
            <w:webHidden/>
          </w:rPr>
          <w:instrText xml:space="preserve"> PAGEREF _Toc454188512 \h </w:instrText>
        </w:r>
        <w:r w:rsidR="00753BBF" w:rsidRPr="00B942B1">
          <w:rPr>
            <w:rFonts w:ascii="Arial" w:hAnsi="Arial" w:cs="Arial"/>
            <w:i w:val="0"/>
            <w:noProof/>
            <w:webHidden/>
          </w:rPr>
        </w:r>
        <w:r w:rsidR="00753BBF" w:rsidRPr="00B942B1">
          <w:rPr>
            <w:rFonts w:ascii="Arial" w:hAnsi="Arial" w:cs="Arial"/>
            <w:i w:val="0"/>
            <w:noProof/>
            <w:webHidden/>
          </w:rPr>
          <w:fldChar w:fldCharType="separate"/>
        </w:r>
        <w:r w:rsidR="00B942B1">
          <w:rPr>
            <w:rFonts w:ascii="Arial" w:hAnsi="Arial" w:cs="Arial"/>
            <w:i w:val="0"/>
            <w:noProof/>
            <w:webHidden/>
          </w:rPr>
          <w:t>25</w:t>
        </w:r>
        <w:r w:rsidR="00753BBF" w:rsidRPr="00B942B1">
          <w:rPr>
            <w:rFonts w:ascii="Arial" w:hAnsi="Arial" w:cs="Arial"/>
            <w:i w:val="0"/>
            <w:noProof/>
            <w:webHidden/>
          </w:rPr>
          <w:fldChar w:fldCharType="end"/>
        </w:r>
      </w:hyperlink>
    </w:p>
    <w:p w:rsidR="00C13936" w:rsidRPr="0032063D" w:rsidRDefault="00396B6D" w:rsidP="0032063D">
      <w:pPr>
        <w:rPr>
          <w:rFonts w:ascii="Bookman Old Style" w:hAnsi="Bookman Old Style"/>
          <w:lang w:eastAsia="nl-NL"/>
        </w:rPr>
      </w:pPr>
      <w:r w:rsidRPr="00B942B1">
        <w:rPr>
          <w:rFonts w:ascii="Arial" w:hAnsi="Arial" w:cs="Arial"/>
          <w:lang w:eastAsia="nl-NL"/>
        </w:rPr>
        <w:fldChar w:fldCharType="end"/>
      </w:r>
    </w:p>
    <w:p w:rsidR="001A4D1D" w:rsidRPr="008512A4" w:rsidRDefault="008512A4" w:rsidP="008512A4">
      <w:pPr>
        <w:spacing w:after="0"/>
        <w:rPr>
          <w:rFonts w:ascii="Arial" w:hAnsi="Arial" w:cs="Arial"/>
          <w:b/>
          <w:u w:val="single"/>
          <w:lang w:eastAsia="nl-NL"/>
        </w:rPr>
      </w:pPr>
      <w:r w:rsidRPr="008512A4">
        <w:rPr>
          <w:rFonts w:ascii="Arial" w:hAnsi="Arial" w:cs="Arial"/>
          <w:b/>
          <w:u w:val="single"/>
          <w:lang w:eastAsia="nl-NL"/>
        </w:rPr>
        <w:t>LIST OF ANNEX</w:t>
      </w:r>
    </w:p>
    <w:p w:rsidR="008512A4" w:rsidRPr="008512A4" w:rsidRDefault="008512A4">
      <w:pPr>
        <w:pStyle w:val="TableofFigures"/>
        <w:tabs>
          <w:tab w:val="right" w:leader="dot" w:pos="9350"/>
        </w:tabs>
        <w:rPr>
          <w:rFonts w:ascii="Arial" w:eastAsiaTheme="minorEastAsia" w:hAnsi="Arial" w:cs="Arial"/>
          <w:i w:val="0"/>
          <w:iCs w:val="0"/>
          <w:noProof/>
          <w:szCs w:val="22"/>
          <w:lang w:eastAsia="en-US"/>
        </w:rPr>
      </w:pPr>
      <w:r w:rsidRPr="008512A4">
        <w:rPr>
          <w:rFonts w:ascii="Arial" w:hAnsi="Arial" w:cs="Arial"/>
          <w:i w:val="0"/>
          <w:lang w:eastAsia="nl-NL"/>
        </w:rPr>
        <w:fldChar w:fldCharType="begin"/>
      </w:r>
      <w:r w:rsidRPr="008512A4">
        <w:rPr>
          <w:rFonts w:ascii="Arial" w:hAnsi="Arial" w:cs="Arial"/>
          <w:i w:val="0"/>
          <w:lang w:eastAsia="nl-NL"/>
        </w:rPr>
        <w:instrText xml:space="preserve"> TOC \h \z \c "Annex" </w:instrText>
      </w:r>
      <w:r w:rsidRPr="008512A4">
        <w:rPr>
          <w:rFonts w:ascii="Arial" w:hAnsi="Arial" w:cs="Arial"/>
          <w:i w:val="0"/>
          <w:lang w:eastAsia="nl-NL"/>
        </w:rPr>
        <w:fldChar w:fldCharType="separate"/>
      </w:r>
      <w:hyperlink w:anchor="_Toc468787430" w:history="1">
        <w:r w:rsidRPr="008512A4">
          <w:rPr>
            <w:rStyle w:val="Hyperlink"/>
            <w:rFonts w:ascii="Arial" w:hAnsi="Arial" w:cs="Arial"/>
            <w:i w:val="0"/>
            <w:noProof/>
          </w:rPr>
          <w:t>Annex 1: Bill of Quantity, Specification and Cost Estimate</w:t>
        </w:r>
        <w:r w:rsidRPr="008512A4">
          <w:rPr>
            <w:rFonts w:ascii="Arial" w:hAnsi="Arial" w:cs="Arial"/>
            <w:i w:val="0"/>
            <w:noProof/>
            <w:webHidden/>
          </w:rPr>
          <w:tab/>
        </w:r>
        <w:r w:rsidRPr="008512A4">
          <w:rPr>
            <w:rFonts w:ascii="Arial" w:hAnsi="Arial" w:cs="Arial"/>
            <w:i w:val="0"/>
            <w:noProof/>
            <w:webHidden/>
          </w:rPr>
          <w:fldChar w:fldCharType="begin"/>
        </w:r>
        <w:r w:rsidRPr="008512A4">
          <w:rPr>
            <w:rFonts w:ascii="Arial" w:hAnsi="Arial" w:cs="Arial"/>
            <w:i w:val="0"/>
            <w:noProof/>
            <w:webHidden/>
          </w:rPr>
          <w:instrText xml:space="preserve"> PAGEREF _Toc468787430 \h </w:instrText>
        </w:r>
        <w:r w:rsidRPr="008512A4">
          <w:rPr>
            <w:rFonts w:ascii="Arial" w:hAnsi="Arial" w:cs="Arial"/>
            <w:i w:val="0"/>
            <w:noProof/>
            <w:webHidden/>
          </w:rPr>
        </w:r>
        <w:r w:rsidRPr="008512A4">
          <w:rPr>
            <w:rFonts w:ascii="Arial" w:hAnsi="Arial" w:cs="Arial"/>
            <w:i w:val="0"/>
            <w:noProof/>
            <w:webHidden/>
          </w:rPr>
          <w:fldChar w:fldCharType="separate"/>
        </w:r>
        <w:r w:rsidRPr="008512A4">
          <w:rPr>
            <w:rFonts w:ascii="Arial" w:hAnsi="Arial" w:cs="Arial"/>
            <w:i w:val="0"/>
            <w:noProof/>
            <w:webHidden/>
          </w:rPr>
          <w:t>28</w:t>
        </w:r>
        <w:r w:rsidRPr="008512A4">
          <w:rPr>
            <w:rFonts w:ascii="Arial" w:hAnsi="Arial" w:cs="Arial"/>
            <w:i w:val="0"/>
            <w:noProof/>
            <w:webHidden/>
          </w:rPr>
          <w:fldChar w:fldCharType="end"/>
        </w:r>
      </w:hyperlink>
    </w:p>
    <w:p w:rsidR="00A91A64" w:rsidRDefault="008512A4" w:rsidP="0032063D">
      <w:pPr>
        <w:rPr>
          <w:rFonts w:ascii="Bookman Old Style" w:hAnsi="Bookman Old Style"/>
          <w:lang w:eastAsia="nl-NL"/>
        </w:rPr>
        <w:sectPr w:rsidR="00A91A64" w:rsidSect="00A91A64">
          <w:headerReference w:type="default" r:id="rId9"/>
          <w:footerReference w:type="default" r:id="rId10"/>
          <w:pgSz w:w="12240" w:h="15840"/>
          <w:pgMar w:top="374" w:right="1440" w:bottom="547" w:left="1440" w:header="547" w:footer="115" w:gutter="0"/>
          <w:pgNumType w:fmt="lowerRoman" w:start="1"/>
          <w:cols w:space="720"/>
          <w:docGrid w:linePitch="360"/>
        </w:sectPr>
      </w:pPr>
      <w:r w:rsidRPr="008512A4">
        <w:rPr>
          <w:rFonts w:ascii="Arial" w:hAnsi="Arial" w:cs="Arial"/>
          <w:lang w:eastAsia="nl-NL"/>
        </w:rPr>
        <w:fldChar w:fldCharType="end"/>
      </w:r>
      <w:bookmarkStart w:id="0" w:name="_GoBack"/>
      <w:bookmarkEnd w:id="0"/>
    </w:p>
    <w:p w:rsidR="00433DFB" w:rsidRPr="0032063D" w:rsidRDefault="00433DFB" w:rsidP="0032063D">
      <w:pPr>
        <w:spacing w:after="0"/>
        <w:rPr>
          <w:rFonts w:ascii="Bookman Old Style" w:hAnsi="Bookman Old Style"/>
          <w:lang w:eastAsia="nl-NL"/>
        </w:rPr>
      </w:pPr>
    </w:p>
    <w:p w:rsidR="007F6C0D" w:rsidRPr="0032063D" w:rsidRDefault="008B7328" w:rsidP="0032063D">
      <w:pPr>
        <w:pStyle w:val="Heading1"/>
        <w:spacing w:line="276" w:lineRule="auto"/>
        <w:rPr>
          <w:rFonts w:ascii="Bookman Old Style" w:hAnsi="Bookman Old Style"/>
          <w:i w:val="0"/>
          <w:sz w:val="22"/>
          <w:szCs w:val="22"/>
        </w:rPr>
      </w:pPr>
      <w:bookmarkStart w:id="1" w:name="_Toc454187839"/>
      <w:r w:rsidRPr="0032063D">
        <w:rPr>
          <w:rFonts w:ascii="Bookman Old Style" w:hAnsi="Bookman Old Style"/>
          <w:i w:val="0"/>
          <w:sz w:val="22"/>
          <w:szCs w:val="22"/>
        </w:rPr>
        <w:t>HEAD WORK</w:t>
      </w:r>
      <w:bookmarkEnd w:id="1"/>
    </w:p>
    <w:p w:rsidR="007F6C0D" w:rsidRPr="0032063D" w:rsidRDefault="007F6C0D" w:rsidP="0032063D">
      <w:pPr>
        <w:pStyle w:val="Heading2"/>
        <w:spacing w:line="276" w:lineRule="auto"/>
        <w:jc w:val="left"/>
        <w:rPr>
          <w:rFonts w:ascii="Bookman Old Style" w:hAnsi="Bookman Old Style"/>
          <w:sz w:val="22"/>
          <w:szCs w:val="22"/>
        </w:rPr>
      </w:pPr>
      <w:bookmarkStart w:id="2" w:name="_Toc454187840"/>
      <w:r w:rsidRPr="0032063D">
        <w:rPr>
          <w:rFonts w:ascii="Bookman Old Style" w:hAnsi="Bookman Old Style"/>
          <w:sz w:val="22"/>
          <w:szCs w:val="22"/>
        </w:rPr>
        <w:t>General</w:t>
      </w:r>
      <w:bookmarkEnd w:id="2"/>
    </w:p>
    <w:p w:rsidR="007F6C0D" w:rsidRPr="0032063D" w:rsidRDefault="007F6C0D" w:rsidP="0032063D">
      <w:pPr>
        <w:pStyle w:val="BodyText"/>
        <w:spacing w:line="276" w:lineRule="auto"/>
        <w:rPr>
          <w:rFonts w:ascii="Bookman Old Style" w:hAnsi="Bookman Old Style" w:cs="Times New Roman"/>
          <w:bCs/>
          <w:iCs/>
          <w:sz w:val="22"/>
          <w:szCs w:val="22"/>
        </w:rPr>
      </w:pPr>
      <w:r w:rsidRPr="0032063D">
        <w:rPr>
          <w:rFonts w:ascii="Bookman Old Style" w:hAnsi="Bookman Old Style" w:cs="Times New Roman"/>
          <w:bCs/>
          <w:iCs/>
          <w:sz w:val="22"/>
          <w:szCs w:val="22"/>
        </w:rPr>
        <w:t xml:space="preserve">Engineering aspects related to project study and design is addressed under this section. All influential factors that determine project sustainability are accounted to come up with reasonable results of study. In so doing, idea from different disciplines was given due attention to make the scheme smart. The project </w:t>
      </w:r>
      <w:r w:rsidR="00A21442" w:rsidRPr="0032063D">
        <w:rPr>
          <w:rFonts w:ascii="Bookman Old Style" w:hAnsi="Bookman Old Style" w:cs="Times New Roman"/>
          <w:bCs/>
          <w:iCs/>
          <w:sz w:val="22"/>
          <w:szCs w:val="22"/>
        </w:rPr>
        <w:t>is gra</w:t>
      </w:r>
      <w:r w:rsidR="00486987" w:rsidRPr="0032063D">
        <w:rPr>
          <w:rFonts w:ascii="Bookman Old Style" w:hAnsi="Bookman Old Style" w:cs="Times New Roman"/>
          <w:bCs/>
          <w:iCs/>
          <w:sz w:val="22"/>
          <w:szCs w:val="22"/>
        </w:rPr>
        <w:t xml:space="preserve">vity diversion system on Dalole River that delineates Bonaya </w:t>
      </w:r>
      <w:r w:rsidR="00A21442" w:rsidRPr="0032063D">
        <w:rPr>
          <w:rFonts w:ascii="Bookman Old Style" w:hAnsi="Bookman Old Style" w:cs="Times New Roman"/>
          <w:bCs/>
          <w:iCs/>
          <w:sz w:val="22"/>
          <w:szCs w:val="22"/>
        </w:rPr>
        <w:t>boshe</w:t>
      </w:r>
      <w:r w:rsidRPr="0032063D">
        <w:rPr>
          <w:rFonts w:ascii="Bookman Old Style" w:hAnsi="Bookman Old Style" w:cs="Times New Roman"/>
          <w:bCs/>
          <w:iCs/>
          <w:sz w:val="22"/>
          <w:szCs w:val="22"/>
        </w:rPr>
        <w:t xml:space="preserve"> districts. One-way intake is suggested to serve the district. Manageable systematic layouts were adopted to minimize costs and to enable easier appl</w:t>
      </w:r>
      <w:r w:rsidR="009910DB" w:rsidRPr="0032063D">
        <w:rPr>
          <w:rFonts w:ascii="Bookman Old Style" w:hAnsi="Bookman Old Style" w:cs="Times New Roman"/>
          <w:bCs/>
          <w:iCs/>
          <w:sz w:val="22"/>
          <w:szCs w:val="22"/>
        </w:rPr>
        <w:t>ication of water. A total of 36</w:t>
      </w:r>
      <w:r w:rsidRPr="0032063D">
        <w:rPr>
          <w:rFonts w:ascii="Bookman Old Style" w:hAnsi="Bookman Old Style" w:cs="Times New Roman"/>
          <w:bCs/>
          <w:iCs/>
          <w:sz w:val="22"/>
          <w:szCs w:val="22"/>
        </w:rPr>
        <w:t xml:space="preserve"> ha of land </w:t>
      </w:r>
      <w:r w:rsidR="00F11347" w:rsidRPr="0032063D">
        <w:rPr>
          <w:rFonts w:ascii="Bookman Old Style" w:hAnsi="Bookman Old Style" w:cs="Times New Roman"/>
          <w:bCs/>
          <w:iCs/>
          <w:sz w:val="22"/>
          <w:szCs w:val="22"/>
        </w:rPr>
        <w:t>were</w:t>
      </w:r>
      <w:r w:rsidRPr="0032063D">
        <w:rPr>
          <w:rFonts w:ascii="Bookman Old Style" w:hAnsi="Bookman Old Style" w:cs="Times New Roman"/>
          <w:bCs/>
          <w:iCs/>
          <w:sz w:val="22"/>
          <w:szCs w:val="22"/>
        </w:rPr>
        <w:t xml:space="preserve"> surveyed and net irrigable area of </w:t>
      </w:r>
      <w:r w:rsidR="002113ED" w:rsidRPr="0032063D">
        <w:rPr>
          <w:rFonts w:ascii="Bookman Old Style" w:hAnsi="Bookman Old Style" w:cs="Times New Roman"/>
          <w:iCs/>
          <w:sz w:val="22"/>
          <w:szCs w:val="22"/>
        </w:rPr>
        <w:t>32</w:t>
      </w:r>
      <w:r w:rsidRPr="0032063D">
        <w:rPr>
          <w:rFonts w:ascii="Bookman Old Style" w:hAnsi="Bookman Old Style" w:cs="Times New Roman"/>
          <w:iCs/>
          <w:sz w:val="22"/>
          <w:szCs w:val="22"/>
        </w:rPr>
        <w:t xml:space="preserve"> ha</w:t>
      </w:r>
      <w:r w:rsidRPr="0032063D">
        <w:rPr>
          <w:rFonts w:ascii="Bookman Old Style" w:hAnsi="Bookman Old Style" w:cs="Times New Roman"/>
          <w:bCs/>
          <w:iCs/>
          <w:sz w:val="22"/>
          <w:szCs w:val="22"/>
        </w:rPr>
        <w:t xml:space="preserve"> of land was planned for development.</w:t>
      </w:r>
    </w:p>
    <w:p w:rsidR="007F6C0D" w:rsidRPr="0032063D" w:rsidRDefault="007F6C0D" w:rsidP="0032063D">
      <w:pPr>
        <w:pStyle w:val="Heading3"/>
        <w:spacing w:line="276" w:lineRule="auto"/>
        <w:rPr>
          <w:rFonts w:ascii="Bookman Old Style" w:hAnsi="Bookman Old Style"/>
          <w:i w:val="0"/>
          <w:sz w:val="22"/>
          <w:szCs w:val="22"/>
        </w:rPr>
      </w:pPr>
      <w:bookmarkStart w:id="3" w:name="_Toc454187841"/>
      <w:r w:rsidRPr="0032063D">
        <w:rPr>
          <w:rFonts w:ascii="Bookman Old Style" w:hAnsi="Bookman Old Style"/>
          <w:i w:val="0"/>
          <w:sz w:val="22"/>
          <w:szCs w:val="22"/>
        </w:rPr>
        <w:t>Methodology</w:t>
      </w:r>
      <w:bookmarkEnd w:id="3"/>
    </w:p>
    <w:p w:rsidR="007F6C0D" w:rsidRPr="0032063D" w:rsidRDefault="007F6C0D" w:rsidP="0032063D">
      <w:pPr>
        <w:spacing w:after="0"/>
        <w:jc w:val="both"/>
        <w:rPr>
          <w:rFonts w:ascii="Bookman Old Style" w:hAnsi="Bookman Old Style" w:cs="Times New Roman"/>
          <w:bCs/>
          <w:iCs/>
        </w:rPr>
      </w:pPr>
      <w:r w:rsidRPr="0032063D">
        <w:rPr>
          <w:rFonts w:ascii="Bookman Old Style" w:hAnsi="Bookman Old Style" w:cs="Times New Roman"/>
          <w:bCs/>
          <w:iCs/>
        </w:rPr>
        <w:t>The methodologies adopted are:</w:t>
      </w:r>
    </w:p>
    <w:p w:rsidR="007F6C0D" w:rsidRPr="0032063D" w:rsidRDefault="007F6C0D" w:rsidP="0032063D">
      <w:pPr>
        <w:pStyle w:val="ListParagraph"/>
        <w:numPr>
          <w:ilvl w:val="0"/>
          <w:numId w:val="20"/>
        </w:numPr>
        <w:jc w:val="both"/>
        <w:rPr>
          <w:rFonts w:ascii="Bookman Old Style" w:hAnsi="Bookman Old Style" w:cs="Times New Roman"/>
          <w:bCs/>
          <w:iCs/>
        </w:rPr>
      </w:pPr>
      <w:r w:rsidRPr="0032063D">
        <w:rPr>
          <w:rFonts w:ascii="Bookman Old Style" w:hAnsi="Bookman Old Style" w:cs="Times New Roman"/>
          <w:bCs/>
          <w:iCs/>
        </w:rPr>
        <w:t>Existing localities and community experiences and information.</w:t>
      </w:r>
    </w:p>
    <w:p w:rsidR="007F6C0D" w:rsidRPr="0032063D" w:rsidRDefault="007F6C0D" w:rsidP="0032063D">
      <w:pPr>
        <w:pStyle w:val="ListParagraph"/>
        <w:numPr>
          <w:ilvl w:val="0"/>
          <w:numId w:val="20"/>
        </w:numPr>
        <w:jc w:val="both"/>
        <w:rPr>
          <w:rFonts w:ascii="Bookman Old Style" w:hAnsi="Bookman Old Style" w:cs="Times New Roman"/>
          <w:bCs/>
          <w:iCs/>
        </w:rPr>
      </w:pPr>
      <w:r w:rsidRPr="0032063D">
        <w:rPr>
          <w:rFonts w:ascii="Bookman Old Style" w:hAnsi="Bookman Old Style" w:cs="Times New Roman"/>
          <w:bCs/>
          <w:iCs/>
        </w:rPr>
        <w:t>Using 1:50,000 contour maps</w:t>
      </w:r>
    </w:p>
    <w:p w:rsidR="007F6C0D" w:rsidRPr="0032063D" w:rsidRDefault="007F6C0D" w:rsidP="0032063D">
      <w:pPr>
        <w:pStyle w:val="ListParagraph"/>
        <w:numPr>
          <w:ilvl w:val="0"/>
          <w:numId w:val="20"/>
        </w:numPr>
        <w:jc w:val="both"/>
        <w:rPr>
          <w:rFonts w:ascii="Bookman Old Style" w:hAnsi="Bookman Old Style" w:cs="Times New Roman"/>
          <w:bCs/>
          <w:iCs/>
        </w:rPr>
      </w:pPr>
      <w:r w:rsidRPr="0032063D">
        <w:rPr>
          <w:rFonts w:ascii="Bookman Old Style" w:hAnsi="Bookman Old Style" w:cs="Times New Roman"/>
          <w:bCs/>
          <w:iCs/>
        </w:rPr>
        <w:t>Site survey and investigations</w:t>
      </w:r>
    </w:p>
    <w:p w:rsidR="007F6C0D" w:rsidRPr="0032063D" w:rsidRDefault="007F6C0D" w:rsidP="0032063D">
      <w:pPr>
        <w:pStyle w:val="ListParagraph"/>
        <w:numPr>
          <w:ilvl w:val="0"/>
          <w:numId w:val="20"/>
        </w:numPr>
        <w:spacing w:after="0"/>
        <w:jc w:val="both"/>
        <w:rPr>
          <w:rFonts w:ascii="Bookman Old Style" w:hAnsi="Bookman Old Style" w:cs="Times New Roman"/>
          <w:bCs/>
          <w:iCs/>
        </w:rPr>
      </w:pPr>
      <w:r w:rsidRPr="0032063D">
        <w:rPr>
          <w:rFonts w:ascii="Bookman Old Style" w:hAnsi="Bookman Old Style" w:cs="Times New Roman"/>
          <w:bCs/>
          <w:iCs/>
        </w:rPr>
        <w:t xml:space="preserve">Secondary data from concerned </w:t>
      </w:r>
      <w:r w:rsidR="00721AC4" w:rsidRPr="0032063D">
        <w:rPr>
          <w:rFonts w:ascii="Bookman Old Style" w:hAnsi="Bookman Old Style" w:cs="Times New Roman"/>
          <w:bCs/>
          <w:iCs/>
        </w:rPr>
        <w:t>areas</w:t>
      </w:r>
    </w:p>
    <w:p w:rsidR="007F6C0D" w:rsidRPr="0032063D" w:rsidRDefault="007F6C0D" w:rsidP="0032063D">
      <w:pPr>
        <w:pStyle w:val="BodyText2"/>
        <w:numPr>
          <w:ilvl w:val="0"/>
          <w:numId w:val="20"/>
        </w:numPr>
        <w:spacing w:line="276" w:lineRule="auto"/>
        <w:rPr>
          <w:rFonts w:ascii="Bookman Old Style" w:eastAsia="MS Mincho" w:hAnsi="Bookman Old Style" w:cs="Times New Roman"/>
          <w:szCs w:val="22"/>
        </w:rPr>
      </w:pPr>
      <w:r w:rsidRPr="0032063D">
        <w:rPr>
          <w:rFonts w:ascii="Bookman Old Style" w:eastAsia="MS Mincho" w:hAnsi="Bookman Old Style" w:cs="Times New Roman"/>
          <w:szCs w:val="22"/>
        </w:rPr>
        <w:t>Hydro-meteorological data, crop data, soil data etc. collecting and organizing for this study.</w:t>
      </w:r>
    </w:p>
    <w:p w:rsidR="007F6C0D" w:rsidRPr="0032063D" w:rsidRDefault="007F6C0D" w:rsidP="0032063D">
      <w:pPr>
        <w:pStyle w:val="ListParagraph"/>
        <w:numPr>
          <w:ilvl w:val="0"/>
          <w:numId w:val="20"/>
        </w:numPr>
        <w:jc w:val="both"/>
        <w:rPr>
          <w:rFonts w:ascii="Bookman Old Style" w:hAnsi="Bookman Old Style" w:cs="Times New Roman"/>
          <w:bCs/>
          <w:iCs/>
        </w:rPr>
      </w:pPr>
      <w:r w:rsidRPr="0032063D">
        <w:rPr>
          <w:rFonts w:ascii="Bookman Old Style" w:hAnsi="Bookman Old Style" w:cs="Times New Roman"/>
          <w:bCs/>
          <w:iCs/>
        </w:rPr>
        <w:t>Using guidelines manual</w:t>
      </w:r>
      <w:r w:rsidR="00721AC4" w:rsidRPr="0032063D">
        <w:rPr>
          <w:rFonts w:ascii="Bookman Old Style" w:hAnsi="Bookman Old Style" w:cs="Times New Roman"/>
          <w:bCs/>
          <w:iCs/>
        </w:rPr>
        <w:t>s and other reference materials</w:t>
      </w:r>
    </w:p>
    <w:p w:rsidR="007F6C0D" w:rsidRPr="0032063D" w:rsidRDefault="007F6C0D" w:rsidP="0032063D">
      <w:pPr>
        <w:pStyle w:val="Heading3"/>
        <w:spacing w:line="276" w:lineRule="auto"/>
        <w:rPr>
          <w:rFonts w:ascii="Bookman Old Style" w:hAnsi="Bookman Old Style"/>
          <w:bCs w:val="0"/>
          <w:i w:val="0"/>
          <w:sz w:val="22"/>
          <w:szCs w:val="22"/>
        </w:rPr>
      </w:pPr>
      <w:bookmarkStart w:id="4" w:name="_Toc454187842"/>
      <w:r w:rsidRPr="0032063D">
        <w:rPr>
          <w:rFonts w:ascii="Bookman Old Style" w:hAnsi="Bookman Old Style"/>
          <w:i w:val="0"/>
          <w:sz w:val="22"/>
          <w:szCs w:val="22"/>
        </w:rPr>
        <w:t>Irrigable area</w:t>
      </w:r>
      <w:bookmarkEnd w:id="4"/>
    </w:p>
    <w:p w:rsidR="007F6C0D" w:rsidRPr="0032063D" w:rsidRDefault="007F6C0D" w:rsidP="0032063D">
      <w:pPr>
        <w:jc w:val="both"/>
        <w:rPr>
          <w:rFonts w:ascii="Bookman Old Style" w:hAnsi="Bookman Old Style" w:cs="Times New Roman"/>
          <w:bCs/>
          <w:iCs/>
        </w:rPr>
      </w:pPr>
      <w:r w:rsidRPr="0032063D">
        <w:rPr>
          <w:rFonts w:ascii="Bookman Old Style" w:hAnsi="Bookman Old Style" w:cs="Times New Roman"/>
          <w:bCs/>
          <w:iCs/>
        </w:rPr>
        <w:t>The irrigable area is moderately fla</w:t>
      </w:r>
      <w:r w:rsidR="007663E7" w:rsidRPr="0032063D">
        <w:rPr>
          <w:rFonts w:ascii="Bookman Old Style" w:hAnsi="Bookman Old Style" w:cs="Times New Roman"/>
          <w:bCs/>
          <w:iCs/>
        </w:rPr>
        <w:t>t with slope ranging between 1-5</w:t>
      </w:r>
      <w:r w:rsidR="00A21442" w:rsidRPr="0032063D">
        <w:rPr>
          <w:rFonts w:ascii="Bookman Old Style" w:hAnsi="Bookman Old Style" w:cs="Times New Roman"/>
          <w:bCs/>
          <w:iCs/>
        </w:rPr>
        <w:t xml:space="preserve">% towards </w:t>
      </w:r>
      <w:r w:rsidR="0032063D">
        <w:rPr>
          <w:rFonts w:ascii="Bookman Old Style" w:hAnsi="Bookman Old Style" w:cs="Times New Roman"/>
          <w:bCs/>
          <w:iCs/>
        </w:rPr>
        <w:t>Dalole</w:t>
      </w:r>
      <w:r w:rsidR="00A21442" w:rsidRPr="0032063D">
        <w:rPr>
          <w:rFonts w:ascii="Bookman Old Style" w:hAnsi="Bookman Old Style" w:cs="Times New Roman"/>
          <w:bCs/>
          <w:iCs/>
        </w:rPr>
        <w:t xml:space="preserve"> </w:t>
      </w:r>
      <w:r w:rsidRPr="0032063D">
        <w:rPr>
          <w:rFonts w:ascii="Bookman Old Style" w:hAnsi="Bookman Old Style" w:cs="Times New Roman"/>
          <w:bCs/>
          <w:iCs/>
        </w:rPr>
        <w:t xml:space="preserve">River. The soil of the area is </w:t>
      </w:r>
      <w:r w:rsidR="00FF6E7A" w:rsidRPr="0032063D">
        <w:rPr>
          <w:rFonts w:ascii="Bookman Old Style" w:hAnsi="Bookman Old Style" w:cs="Times New Roman"/>
          <w:bCs/>
          <w:iCs/>
          <w:color w:val="000000" w:themeColor="text1"/>
        </w:rPr>
        <w:t>silt</w:t>
      </w:r>
      <w:r w:rsidRPr="0032063D">
        <w:rPr>
          <w:rFonts w:ascii="Bookman Old Style" w:hAnsi="Bookman Old Style" w:cs="Times New Roman"/>
          <w:bCs/>
          <w:iCs/>
          <w:color w:val="000000" w:themeColor="text1"/>
        </w:rPr>
        <w:t xml:space="preserve"> clay soil</w:t>
      </w:r>
      <w:r w:rsidRPr="0032063D">
        <w:rPr>
          <w:rFonts w:ascii="Bookman Old Style" w:hAnsi="Bookman Old Style" w:cs="Times New Roman"/>
          <w:bCs/>
          <w:iCs/>
        </w:rPr>
        <w:t xml:space="preserve"> and thick in depth. The radish clay soil is good for structures. The proposed crops under irrigation have duty of </w:t>
      </w:r>
      <w:r w:rsidR="00F21A28" w:rsidRPr="0032063D">
        <w:rPr>
          <w:rFonts w:ascii="Bookman Old Style" w:hAnsi="Bookman Old Style" w:cs="Times New Roman"/>
          <w:b/>
          <w:bCs/>
          <w:iCs/>
        </w:rPr>
        <w:t>0.53</w:t>
      </w:r>
      <w:r w:rsidRPr="0032063D">
        <w:rPr>
          <w:rFonts w:ascii="Bookman Old Style" w:hAnsi="Bookman Old Style" w:cs="Times New Roman"/>
          <w:b/>
          <w:iCs/>
        </w:rPr>
        <w:t>l/s/ha</w:t>
      </w:r>
      <w:r w:rsidR="0032063D">
        <w:rPr>
          <w:rFonts w:ascii="Bookman Old Style" w:hAnsi="Bookman Old Style" w:cs="Times New Roman"/>
          <w:bCs/>
          <w:iCs/>
        </w:rPr>
        <w:t xml:space="preserve"> and </w:t>
      </w:r>
      <w:r w:rsidRPr="0032063D">
        <w:rPr>
          <w:rFonts w:ascii="Bookman Old Style" w:hAnsi="Bookman Old Style" w:cs="Times New Roman"/>
          <w:bCs/>
          <w:iCs/>
        </w:rPr>
        <w:t xml:space="preserve">net irrigable area is </w:t>
      </w:r>
      <w:r w:rsidR="00F21A28" w:rsidRPr="0032063D">
        <w:rPr>
          <w:rFonts w:ascii="Bookman Old Style" w:hAnsi="Bookman Old Style" w:cs="Times New Roman"/>
          <w:b/>
          <w:iCs/>
        </w:rPr>
        <w:t>32</w:t>
      </w:r>
      <w:r w:rsidRPr="0032063D">
        <w:rPr>
          <w:rFonts w:ascii="Bookman Old Style" w:hAnsi="Bookman Old Style" w:cs="Times New Roman"/>
          <w:b/>
          <w:iCs/>
        </w:rPr>
        <w:t xml:space="preserve"> ha</w:t>
      </w:r>
      <w:r w:rsidRPr="0032063D">
        <w:rPr>
          <w:rFonts w:ascii="Bookman Old Style" w:hAnsi="Bookman Old Style" w:cs="Times New Roman"/>
          <w:bCs/>
          <w:iCs/>
        </w:rPr>
        <w:t>.</w:t>
      </w:r>
    </w:p>
    <w:p w:rsidR="007F6C0D" w:rsidRPr="0032063D" w:rsidRDefault="007F6C0D" w:rsidP="0032063D">
      <w:pPr>
        <w:pStyle w:val="Heading3"/>
        <w:spacing w:line="276" w:lineRule="auto"/>
        <w:rPr>
          <w:rFonts w:ascii="Bookman Old Style" w:hAnsi="Bookman Old Style"/>
          <w:i w:val="0"/>
          <w:sz w:val="22"/>
          <w:szCs w:val="22"/>
        </w:rPr>
      </w:pPr>
      <w:bookmarkStart w:id="5" w:name="_Toc454187843"/>
      <w:r w:rsidRPr="0032063D">
        <w:rPr>
          <w:rFonts w:ascii="Bookman Old Style" w:hAnsi="Bookman Old Style"/>
          <w:i w:val="0"/>
          <w:sz w:val="22"/>
          <w:szCs w:val="22"/>
        </w:rPr>
        <w:t>Water Availability</w:t>
      </w:r>
      <w:bookmarkEnd w:id="5"/>
    </w:p>
    <w:p w:rsidR="007F6C0D" w:rsidRPr="0032063D" w:rsidRDefault="007F6C0D" w:rsidP="0032063D">
      <w:pPr>
        <w:jc w:val="both"/>
        <w:rPr>
          <w:rFonts w:ascii="Bookman Old Style" w:hAnsi="Bookman Old Style" w:cs="Times New Roman"/>
          <w:bCs/>
          <w:iCs/>
        </w:rPr>
      </w:pPr>
      <w:r w:rsidRPr="0032063D">
        <w:rPr>
          <w:rFonts w:ascii="Bookman Old Style" w:hAnsi="Bookman Old Style" w:cs="Times New Roman"/>
          <w:bCs/>
          <w:iCs/>
        </w:rPr>
        <w:t xml:space="preserve">It could have been good if monthly flow data were available; but at this level of study it was not possible to have reliable data. Hence dry season flow was estimated and reasonably safer flow was taken as lean flow available for design. The lean flow as reported under hydrology section is </w:t>
      </w:r>
      <w:r w:rsidR="00F21A28" w:rsidRPr="0032063D">
        <w:rPr>
          <w:rFonts w:ascii="Bookman Old Style" w:hAnsi="Bookman Old Style" w:cs="Times New Roman"/>
          <w:iCs/>
        </w:rPr>
        <w:t>16.96</w:t>
      </w:r>
      <w:r w:rsidRPr="0032063D">
        <w:rPr>
          <w:rFonts w:ascii="Bookman Old Style" w:hAnsi="Bookman Old Style" w:cs="Times New Roman"/>
          <w:iCs/>
        </w:rPr>
        <w:t xml:space="preserve"> l/s</w:t>
      </w:r>
      <w:r w:rsidRPr="0032063D">
        <w:rPr>
          <w:rFonts w:ascii="Bookman Old Style" w:hAnsi="Bookman Old Style" w:cs="Times New Roman"/>
          <w:bCs/>
          <w:iCs/>
        </w:rPr>
        <w:t>.</w:t>
      </w:r>
    </w:p>
    <w:p w:rsidR="007F6C0D" w:rsidRPr="0032063D" w:rsidRDefault="007F6C0D" w:rsidP="0032063D">
      <w:pPr>
        <w:pStyle w:val="Heading3"/>
        <w:spacing w:line="276" w:lineRule="auto"/>
        <w:rPr>
          <w:rFonts w:ascii="Bookman Old Style" w:hAnsi="Bookman Old Style"/>
          <w:i w:val="0"/>
          <w:sz w:val="22"/>
          <w:szCs w:val="22"/>
        </w:rPr>
      </w:pPr>
      <w:bookmarkStart w:id="6" w:name="_Toc454187844"/>
      <w:r w:rsidRPr="0032063D">
        <w:rPr>
          <w:rFonts w:ascii="Bookman Old Style" w:hAnsi="Bookman Old Style"/>
          <w:i w:val="0"/>
          <w:sz w:val="22"/>
          <w:szCs w:val="22"/>
        </w:rPr>
        <w:t>Major Components of the project</w:t>
      </w:r>
      <w:bookmarkEnd w:id="6"/>
    </w:p>
    <w:p w:rsidR="007F6C0D" w:rsidRPr="0032063D" w:rsidRDefault="007F6C0D" w:rsidP="0032063D">
      <w:pPr>
        <w:pStyle w:val="BodyText2"/>
        <w:spacing w:line="276" w:lineRule="auto"/>
        <w:ind w:left="360"/>
        <w:rPr>
          <w:rFonts w:ascii="Bookman Old Style" w:eastAsia="MS Mincho" w:hAnsi="Bookman Old Style" w:cs="Times New Roman"/>
          <w:szCs w:val="22"/>
        </w:rPr>
      </w:pPr>
      <w:r w:rsidRPr="0032063D">
        <w:rPr>
          <w:rFonts w:ascii="Bookman Old Style" w:eastAsia="MS Mincho" w:hAnsi="Bookman Old Style" w:cs="Times New Roman"/>
          <w:szCs w:val="22"/>
        </w:rPr>
        <w:t xml:space="preserve">1. Diversion </w:t>
      </w:r>
      <w:r w:rsidR="00A21442" w:rsidRPr="0032063D">
        <w:rPr>
          <w:rFonts w:ascii="Bookman Old Style" w:eastAsia="MS Mincho" w:hAnsi="Bookman Old Style" w:cs="Times New Roman"/>
          <w:szCs w:val="22"/>
        </w:rPr>
        <w:t xml:space="preserve">Head work (Broad crested weir) and </w:t>
      </w:r>
      <w:r w:rsidRPr="0032063D">
        <w:rPr>
          <w:rFonts w:ascii="Bookman Old Style" w:eastAsia="MS Mincho" w:hAnsi="Bookman Old Style" w:cs="Times New Roman"/>
          <w:szCs w:val="22"/>
        </w:rPr>
        <w:t>temporary cofferdam</w:t>
      </w:r>
    </w:p>
    <w:p w:rsidR="00145DD1" w:rsidRPr="0032063D" w:rsidRDefault="007F6C0D" w:rsidP="00DD5E4F">
      <w:pPr>
        <w:spacing w:after="0"/>
        <w:ind w:left="720" w:hanging="360"/>
        <w:jc w:val="both"/>
        <w:rPr>
          <w:rFonts w:ascii="Bookman Old Style" w:hAnsi="Bookman Old Style" w:cs="Times New Roman"/>
          <w:bCs/>
          <w:iCs/>
        </w:rPr>
      </w:pPr>
      <w:r w:rsidRPr="0032063D">
        <w:rPr>
          <w:rFonts w:ascii="Bookman Old Style" w:hAnsi="Bookman Old Style" w:cs="Times New Roman"/>
          <w:bCs/>
          <w:iCs/>
        </w:rPr>
        <w:t xml:space="preserve">2. </w:t>
      </w:r>
      <w:r w:rsidR="00401AEB" w:rsidRPr="0032063D">
        <w:rPr>
          <w:rFonts w:ascii="Bookman Old Style" w:hAnsi="Bookman Old Style" w:cs="Times New Roman"/>
          <w:bCs/>
          <w:iCs/>
        </w:rPr>
        <w:t>Lined</w:t>
      </w:r>
      <w:r w:rsidRPr="0032063D">
        <w:rPr>
          <w:rFonts w:ascii="Bookman Old Style" w:hAnsi="Bookman Old Style" w:cs="Times New Roman"/>
          <w:bCs/>
          <w:iCs/>
        </w:rPr>
        <w:t xml:space="preserve"> main conveyance canal on </w:t>
      </w:r>
      <w:r w:rsidR="00401AEB" w:rsidRPr="0032063D">
        <w:rPr>
          <w:rFonts w:ascii="Bookman Old Style" w:hAnsi="Bookman Old Style" w:cs="Times New Roman"/>
          <w:bCs/>
          <w:iCs/>
        </w:rPr>
        <w:t>one</w:t>
      </w:r>
      <w:r w:rsidRPr="0032063D">
        <w:rPr>
          <w:rFonts w:ascii="Bookman Old Style" w:hAnsi="Bookman Old Style" w:cs="Times New Roman"/>
          <w:bCs/>
          <w:iCs/>
        </w:rPr>
        <w:t xml:space="preserve"> sides of the river </w:t>
      </w:r>
      <w:r w:rsidR="00E5042D" w:rsidRPr="0032063D">
        <w:rPr>
          <w:rFonts w:ascii="Bookman Old Style" w:hAnsi="Bookman Old Style" w:cs="Times New Roman"/>
          <w:bCs/>
          <w:iCs/>
        </w:rPr>
        <w:t>600</w:t>
      </w:r>
      <w:r w:rsidR="00DD5E4F">
        <w:rPr>
          <w:rFonts w:ascii="Bookman Old Style" w:hAnsi="Bookman Old Style" w:cs="Times New Roman"/>
          <w:bCs/>
          <w:iCs/>
        </w:rPr>
        <w:t>m long,</w:t>
      </w:r>
      <w:r w:rsidR="00145DD1" w:rsidRPr="0032063D">
        <w:rPr>
          <w:rFonts w:ascii="Bookman Old Style" w:hAnsi="Bookman Old Style" w:cs="Times New Roman"/>
          <w:bCs/>
          <w:iCs/>
        </w:rPr>
        <w:t xml:space="preserve"> Secondary supply canals</w:t>
      </w:r>
      <w:r w:rsidR="00DD5E4F">
        <w:rPr>
          <w:rFonts w:ascii="Bookman Old Style" w:hAnsi="Bookman Old Style" w:cs="Times New Roman"/>
          <w:bCs/>
          <w:iCs/>
        </w:rPr>
        <w:t xml:space="preserve"> and</w:t>
      </w:r>
      <w:r w:rsidRPr="0032063D">
        <w:rPr>
          <w:rFonts w:ascii="Bookman Old Style" w:hAnsi="Bookman Old Style" w:cs="Times New Roman"/>
          <w:bCs/>
          <w:iCs/>
        </w:rPr>
        <w:t xml:space="preserve"> </w:t>
      </w:r>
      <w:r w:rsidR="00145DD1" w:rsidRPr="0032063D">
        <w:rPr>
          <w:rFonts w:ascii="Bookman Old Style" w:hAnsi="Bookman Old Style" w:cs="Times New Roman"/>
          <w:bCs/>
          <w:iCs/>
        </w:rPr>
        <w:t>Tertiary canals</w:t>
      </w:r>
      <w:r w:rsidRPr="0032063D">
        <w:rPr>
          <w:rFonts w:ascii="Bookman Old Style" w:hAnsi="Bookman Old Style" w:cs="Times New Roman"/>
          <w:bCs/>
          <w:iCs/>
        </w:rPr>
        <w:t xml:space="preserve"> </w:t>
      </w:r>
    </w:p>
    <w:p w:rsidR="007F6C0D" w:rsidRPr="0032063D" w:rsidRDefault="007411CA" w:rsidP="0032063D">
      <w:pPr>
        <w:spacing w:after="0"/>
        <w:ind w:left="360"/>
        <w:jc w:val="both"/>
        <w:rPr>
          <w:rFonts w:ascii="Bookman Old Style" w:hAnsi="Bookman Old Style" w:cs="Times New Roman"/>
          <w:bCs/>
          <w:iCs/>
        </w:rPr>
      </w:pPr>
      <w:r w:rsidRPr="0032063D">
        <w:rPr>
          <w:rFonts w:ascii="Bookman Old Style" w:hAnsi="Bookman Old Style" w:cs="Times New Roman"/>
          <w:bCs/>
          <w:iCs/>
        </w:rPr>
        <w:t>3. Aqueducts</w:t>
      </w:r>
    </w:p>
    <w:p w:rsidR="007F6C0D" w:rsidRPr="0032063D" w:rsidRDefault="007411CA" w:rsidP="0032063D">
      <w:pPr>
        <w:spacing w:after="0"/>
        <w:ind w:left="360"/>
        <w:jc w:val="both"/>
        <w:rPr>
          <w:rFonts w:ascii="Bookman Old Style" w:hAnsi="Bookman Old Style" w:cs="Times New Roman"/>
          <w:bCs/>
          <w:iCs/>
        </w:rPr>
      </w:pPr>
      <w:r w:rsidRPr="0032063D">
        <w:rPr>
          <w:rFonts w:ascii="Bookman Old Style" w:hAnsi="Bookman Old Style" w:cs="Times New Roman"/>
          <w:bCs/>
          <w:iCs/>
        </w:rPr>
        <w:t>4. Culvers</w:t>
      </w:r>
    </w:p>
    <w:p w:rsidR="007F6C0D" w:rsidRPr="0032063D" w:rsidRDefault="007411CA" w:rsidP="0032063D">
      <w:pPr>
        <w:spacing w:after="0"/>
        <w:ind w:left="360"/>
        <w:jc w:val="both"/>
        <w:rPr>
          <w:rFonts w:ascii="Bookman Old Style" w:hAnsi="Bookman Old Style" w:cs="Times New Roman"/>
          <w:bCs/>
          <w:iCs/>
        </w:rPr>
      </w:pPr>
      <w:r w:rsidRPr="0032063D">
        <w:rPr>
          <w:rFonts w:ascii="Bookman Old Style" w:hAnsi="Bookman Old Style" w:cs="Times New Roman"/>
          <w:bCs/>
          <w:iCs/>
        </w:rPr>
        <w:t>5</w:t>
      </w:r>
      <w:r w:rsidR="006343F3" w:rsidRPr="0032063D">
        <w:rPr>
          <w:rFonts w:ascii="Bookman Old Style" w:hAnsi="Bookman Old Style" w:cs="Times New Roman"/>
          <w:bCs/>
          <w:iCs/>
        </w:rPr>
        <w:t xml:space="preserve">. Turnouts and Field off </w:t>
      </w:r>
      <w:r w:rsidR="006F6D99" w:rsidRPr="0032063D">
        <w:rPr>
          <w:rFonts w:ascii="Bookman Old Style" w:hAnsi="Bookman Old Style" w:cs="Times New Roman"/>
          <w:bCs/>
          <w:iCs/>
        </w:rPr>
        <w:t>take (No)</w:t>
      </w:r>
    </w:p>
    <w:p w:rsidR="007F6C0D" w:rsidRPr="0032063D" w:rsidRDefault="00A65595" w:rsidP="0032063D">
      <w:pPr>
        <w:spacing w:after="0"/>
        <w:ind w:left="360"/>
        <w:jc w:val="both"/>
        <w:rPr>
          <w:rFonts w:ascii="Bookman Old Style" w:hAnsi="Bookman Old Style" w:cs="Times New Roman"/>
          <w:bCs/>
          <w:iCs/>
        </w:rPr>
      </w:pPr>
      <w:r w:rsidRPr="0032063D">
        <w:rPr>
          <w:rFonts w:ascii="Bookman Old Style" w:hAnsi="Bookman Old Style" w:cs="Times New Roman"/>
          <w:bCs/>
          <w:iCs/>
        </w:rPr>
        <w:t>6</w:t>
      </w:r>
      <w:r w:rsidR="00DD5E4F">
        <w:rPr>
          <w:rFonts w:ascii="Bookman Old Style" w:hAnsi="Bookman Old Style" w:cs="Times New Roman"/>
          <w:bCs/>
          <w:iCs/>
        </w:rPr>
        <w:t>. Cut off drain along Main Canal (</w:t>
      </w:r>
      <w:r w:rsidR="00145DD1" w:rsidRPr="0032063D">
        <w:rPr>
          <w:rFonts w:ascii="Bookman Old Style" w:hAnsi="Bookman Old Style" w:cs="Times New Roman"/>
          <w:bCs/>
          <w:iCs/>
        </w:rPr>
        <w:t>600</w:t>
      </w:r>
      <w:r w:rsidR="006343F3" w:rsidRPr="0032063D">
        <w:rPr>
          <w:rFonts w:ascii="Bookman Old Style" w:hAnsi="Bookman Old Style" w:cs="Times New Roman"/>
          <w:bCs/>
          <w:iCs/>
        </w:rPr>
        <w:t>m</w:t>
      </w:r>
      <w:r w:rsidR="00145DD1" w:rsidRPr="0032063D">
        <w:rPr>
          <w:rFonts w:ascii="Bookman Old Style" w:hAnsi="Bookman Old Style" w:cs="Times New Roman"/>
          <w:bCs/>
          <w:iCs/>
        </w:rPr>
        <w:t>)</w:t>
      </w:r>
      <w:r w:rsidR="006343F3" w:rsidRPr="0032063D">
        <w:rPr>
          <w:rFonts w:ascii="Bookman Old Style" w:hAnsi="Bookman Old Style" w:cs="Times New Roman"/>
          <w:bCs/>
          <w:iCs/>
        </w:rPr>
        <w:t xml:space="preserve"> and Other Drainage </w:t>
      </w:r>
      <w:r w:rsidR="00145DD1" w:rsidRPr="0032063D">
        <w:rPr>
          <w:rFonts w:ascii="Bookman Old Style" w:hAnsi="Bookman Old Style" w:cs="Times New Roman"/>
          <w:bCs/>
          <w:iCs/>
        </w:rPr>
        <w:t>canals.</w:t>
      </w:r>
    </w:p>
    <w:p w:rsidR="007F6C0D" w:rsidRPr="0032063D" w:rsidRDefault="00A65595" w:rsidP="0032063D">
      <w:pPr>
        <w:spacing w:after="0"/>
        <w:ind w:left="360"/>
        <w:jc w:val="both"/>
        <w:rPr>
          <w:rFonts w:ascii="Bookman Old Style" w:hAnsi="Bookman Old Style" w:cs="Times New Roman"/>
          <w:bCs/>
          <w:iCs/>
        </w:rPr>
      </w:pPr>
      <w:r w:rsidRPr="0032063D">
        <w:rPr>
          <w:rFonts w:ascii="Bookman Old Style" w:hAnsi="Bookman Old Style" w:cs="Times New Roman"/>
          <w:bCs/>
          <w:iCs/>
        </w:rPr>
        <w:t>7</w:t>
      </w:r>
      <w:r w:rsidR="00DD5E4F">
        <w:rPr>
          <w:rFonts w:ascii="Bookman Old Style" w:hAnsi="Bookman Old Style" w:cs="Times New Roman"/>
          <w:bCs/>
          <w:iCs/>
        </w:rPr>
        <w:t>. Access road clearance 5</w:t>
      </w:r>
      <w:r w:rsidR="007F6C0D" w:rsidRPr="0032063D">
        <w:rPr>
          <w:rFonts w:ascii="Bookman Old Style" w:hAnsi="Bookman Old Style" w:cs="Times New Roman"/>
          <w:bCs/>
          <w:iCs/>
        </w:rPr>
        <w:t>km and Camping</w:t>
      </w:r>
      <w:r w:rsidR="00145DD1" w:rsidRPr="0032063D">
        <w:rPr>
          <w:rFonts w:ascii="Bookman Old Style" w:hAnsi="Bookman Old Style" w:cs="Times New Roman"/>
          <w:bCs/>
          <w:iCs/>
        </w:rPr>
        <w:t>.</w:t>
      </w:r>
    </w:p>
    <w:p w:rsidR="007F6C0D" w:rsidRPr="0032063D" w:rsidRDefault="00367B78" w:rsidP="0032063D">
      <w:pPr>
        <w:spacing w:after="0"/>
        <w:ind w:left="360"/>
        <w:jc w:val="both"/>
        <w:rPr>
          <w:rFonts w:ascii="Bookman Old Style" w:hAnsi="Bookman Old Style" w:cs="Times New Roman"/>
          <w:bCs/>
          <w:iCs/>
        </w:rPr>
      </w:pPr>
      <w:r w:rsidRPr="0032063D">
        <w:rPr>
          <w:rFonts w:ascii="Bookman Old Style" w:hAnsi="Bookman Old Style" w:cs="Times New Roman"/>
          <w:bCs/>
          <w:iCs/>
        </w:rPr>
        <w:t xml:space="preserve">9. </w:t>
      </w:r>
      <w:r w:rsidR="00DD5E4F">
        <w:rPr>
          <w:rFonts w:ascii="Bookman Old Style" w:hAnsi="Bookman Old Style" w:cs="Times New Roman"/>
          <w:bCs/>
          <w:iCs/>
        </w:rPr>
        <w:t xml:space="preserve">Drops </w:t>
      </w:r>
    </w:p>
    <w:p w:rsidR="00721AC4" w:rsidRPr="0032063D" w:rsidRDefault="00721AC4" w:rsidP="0032063D">
      <w:pPr>
        <w:rPr>
          <w:rFonts w:ascii="Bookman Old Style" w:hAnsi="Bookman Old Style" w:cs="Times New Roman"/>
          <w:b/>
          <w:bCs/>
          <w:iCs/>
        </w:rPr>
      </w:pPr>
      <w:r w:rsidRPr="0032063D">
        <w:rPr>
          <w:rFonts w:ascii="Bookman Old Style" w:hAnsi="Bookman Old Style" w:cs="Times New Roman"/>
          <w:b/>
          <w:bCs/>
          <w:iCs/>
        </w:rPr>
        <w:br w:type="page"/>
      </w:r>
    </w:p>
    <w:p w:rsidR="00E2425F" w:rsidRPr="0032063D" w:rsidRDefault="00E2425F" w:rsidP="0032063D">
      <w:pPr>
        <w:pStyle w:val="Heading3"/>
        <w:numPr>
          <w:ilvl w:val="0"/>
          <w:numId w:val="0"/>
        </w:numPr>
        <w:spacing w:line="276" w:lineRule="auto"/>
        <w:rPr>
          <w:rFonts w:ascii="Bookman Old Style" w:hAnsi="Bookman Old Style"/>
          <w:i w:val="0"/>
          <w:sz w:val="22"/>
          <w:szCs w:val="22"/>
        </w:rPr>
      </w:pPr>
    </w:p>
    <w:p w:rsidR="007F6C0D" w:rsidRPr="0032063D" w:rsidRDefault="007F6C0D" w:rsidP="0032063D">
      <w:pPr>
        <w:pStyle w:val="Heading3"/>
        <w:spacing w:before="0" w:after="0" w:line="276" w:lineRule="auto"/>
        <w:rPr>
          <w:rFonts w:ascii="Bookman Old Style" w:hAnsi="Bookman Old Style"/>
          <w:i w:val="0"/>
          <w:sz w:val="22"/>
          <w:szCs w:val="22"/>
        </w:rPr>
      </w:pPr>
      <w:bookmarkStart w:id="7" w:name="_Toc454187845"/>
      <w:r w:rsidRPr="0032063D">
        <w:rPr>
          <w:rFonts w:ascii="Bookman Old Style" w:hAnsi="Bookman Old Style"/>
          <w:i w:val="0"/>
          <w:sz w:val="22"/>
          <w:szCs w:val="22"/>
        </w:rPr>
        <w:t>Selection of Headwork site</w:t>
      </w:r>
      <w:bookmarkEnd w:id="7"/>
    </w:p>
    <w:p w:rsidR="007F6C0D" w:rsidRPr="0032063D" w:rsidRDefault="007F6C0D" w:rsidP="0032063D">
      <w:pPr>
        <w:spacing w:after="0"/>
        <w:jc w:val="both"/>
        <w:rPr>
          <w:rFonts w:ascii="Bookman Old Style" w:hAnsi="Bookman Old Style" w:cs="Times New Roman"/>
          <w:bCs/>
          <w:iCs/>
        </w:rPr>
      </w:pPr>
      <w:r w:rsidRPr="0032063D">
        <w:rPr>
          <w:rFonts w:ascii="Bookman Old Style" w:hAnsi="Bookman Old Style" w:cs="Times New Roman"/>
          <w:bCs/>
          <w:iCs/>
        </w:rPr>
        <w:t>The headwork site was selected under the following factors:</w:t>
      </w:r>
    </w:p>
    <w:p w:rsidR="007F6C0D" w:rsidRPr="0032063D" w:rsidRDefault="007F6C0D" w:rsidP="00A53E00">
      <w:pPr>
        <w:numPr>
          <w:ilvl w:val="0"/>
          <w:numId w:val="21"/>
        </w:numPr>
        <w:spacing w:after="0"/>
        <w:jc w:val="both"/>
        <w:rPr>
          <w:rFonts w:ascii="Bookman Old Style" w:hAnsi="Bookman Old Style" w:cs="Times New Roman"/>
          <w:bCs/>
          <w:iCs/>
        </w:rPr>
      </w:pPr>
      <w:r w:rsidRPr="0032063D">
        <w:rPr>
          <w:rFonts w:ascii="Bookman Old Style" w:hAnsi="Bookman Old Style" w:cs="Times New Roman"/>
          <w:bCs/>
          <w:iCs/>
        </w:rPr>
        <w:t>Possibility to command the anticipated area.</w:t>
      </w:r>
    </w:p>
    <w:p w:rsidR="007F6C0D" w:rsidRPr="0032063D" w:rsidRDefault="007F6C0D" w:rsidP="00A53E00">
      <w:pPr>
        <w:numPr>
          <w:ilvl w:val="0"/>
          <w:numId w:val="21"/>
        </w:numPr>
        <w:spacing w:after="0"/>
        <w:jc w:val="both"/>
        <w:rPr>
          <w:rFonts w:ascii="Bookman Old Style" w:hAnsi="Bookman Old Style" w:cs="Times New Roman"/>
          <w:bCs/>
          <w:iCs/>
        </w:rPr>
      </w:pPr>
      <w:r w:rsidRPr="0032063D">
        <w:rPr>
          <w:rFonts w:ascii="Bookman Old Style" w:hAnsi="Bookman Old Style" w:cs="Times New Roman"/>
          <w:bCs/>
          <w:iCs/>
        </w:rPr>
        <w:t>Geological formation of the site.</w:t>
      </w:r>
    </w:p>
    <w:p w:rsidR="007F6C0D" w:rsidRPr="0032063D" w:rsidRDefault="007F6C0D" w:rsidP="00A53E00">
      <w:pPr>
        <w:numPr>
          <w:ilvl w:val="0"/>
          <w:numId w:val="21"/>
        </w:numPr>
        <w:spacing w:after="0"/>
        <w:jc w:val="both"/>
        <w:rPr>
          <w:rFonts w:ascii="Bookman Old Style" w:hAnsi="Bookman Old Style" w:cs="Times New Roman"/>
          <w:bCs/>
          <w:iCs/>
        </w:rPr>
      </w:pPr>
      <w:r w:rsidRPr="0032063D">
        <w:rPr>
          <w:rFonts w:ascii="Bookman Old Style" w:hAnsi="Bookman Old Style" w:cs="Times New Roman"/>
          <w:bCs/>
          <w:iCs/>
        </w:rPr>
        <w:t>Relative cost of weir.</w:t>
      </w:r>
    </w:p>
    <w:p w:rsidR="007F6C0D" w:rsidRPr="0032063D" w:rsidRDefault="007F6C0D" w:rsidP="00A53E00">
      <w:pPr>
        <w:numPr>
          <w:ilvl w:val="0"/>
          <w:numId w:val="21"/>
        </w:numPr>
        <w:spacing w:after="0"/>
        <w:jc w:val="both"/>
        <w:rPr>
          <w:rFonts w:ascii="Bookman Old Style" w:hAnsi="Bookman Old Style" w:cs="Times New Roman"/>
          <w:bCs/>
          <w:iCs/>
        </w:rPr>
      </w:pPr>
      <w:r w:rsidRPr="0032063D">
        <w:rPr>
          <w:rFonts w:ascii="Bookman Old Style" w:hAnsi="Bookman Old Style" w:cs="Times New Roman"/>
          <w:bCs/>
          <w:iCs/>
        </w:rPr>
        <w:t>Possibility to protect flooding of off taking canal</w:t>
      </w:r>
    </w:p>
    <w:p w:rsidR="007F6C0D" w:rsidRPr="0032063D" w:rsidRDefault="007F6C0D" w:rsidP="00A53E00">
      <w:pPr>
        <w:numPr>
          <w:ilvl w:val="0"/>
          <w:numId w:val="21"/>
        </w:numPr>
        <w:spacing w:after="0"/>
        <w:jc w:val="both"/>
        <w:rPr>
          <w:rFonts w:ascii="Bookman Old Style" w:hAnsi="Bookman Old Style" w:cs="Times New Roman"/>
          <w:bCs/>
          <w:iCs/>
        </w:rPr>
      </w:pPr>
      <w:r w:rsidRPr="0032063D">
        <w:rPr>
          <w:rFonts w:ascii="Bookman Old Style" w:hAnsi="Bookman Old Style" w:cs="Times New Roman"/>
          <w:bCs/>
          <w:iCs/>
        </w:rPr>
        <w:t>Relatively area convenient for construction and less flood heights &amp; effects.</w:t>
      </w:r>
    </w:p>
    <w:p w:rsidR="007F6C0D" w:rsidRPr="0032063D" w:rsidRDefault="007F6C0D" w:rsidP="00A53E00">
      <w:pPr>
        <w:numPr>
          <w:ilvl w:val="0"/>
          <w:numId w:val="21"/>
        </w:numPr>
        <w:spacing w:after="0"/>
        <w:jc w:val="both"/>
        <w:rPr>
          <w:rFonts w:ascii="Bookman Old Style" w:hAnsi="Bookman Old Style" w:cs="Times New Roman"/>
          <w:bCs/>
          <w:iCs/>
        </w:rPr>
      </w:pPr>
      <w:r w:rsidRPr="0032063D">
        <w:rPr>
          <w:rFonts w:ascii="Bookman Old Style" w:hAnsi="Bookman Old Style" w:cs="Times New Roman"/>
          <w:bCs/>
          <w:iCs/>
        </w:rPr>
        <w:t>Access to the site</w:t>
      </w:r>
    </w:p>
    <w:p w:rsidR="007F6C0D" w:rsidRPr="0032063D" w:rsidRDefault="007F6C0D" w:rsidP="00A53E00">
      <w:pPr>
        <w:numPr>
          <w:ilvl w:val="0"/>
          <w:numId w:val="21"/>
        </w:numPr>
        <w:spacing w:after="0"/>
        <w:jc w:val="both"/>
        <w:rPr>
          <w:rFonts w:ascii="Bookman Old Style" w:hAnsi="Bookman Old Style" w:cs="Times New Roman"/>
          <w:bCs/>
          <w:iCs/>
        </w:rPr>
      </w:pPr>
      <w:r w:rsidRPr="0032063D">
        <w:rPr>
          <w:rFonts w:ascii="Bookman Old Style" w:hAnsi="Bookman Old Style" w:cs="Times New Roman"/>
          <w:bCs/>
          <w:iCs/>
        </w:rPr>
        <w:t>Area simpler for temporary diversion during construction.</w:t>
      </w:r>
    </w:p>
    <w:p w:rsidR="00264659" w:rsidRPr="0032063D" w:rsidRDefault="007F6C0D" w:rsidP="0032063D">
      <w:pPr>
        <w:pStyle w:val="Heading3"/>
        <w:spacing w:before="0" w:after="0" w:line="276" w:lineRule="auto"/>
        <w:rPr>
          <w:rFonts w:ascii="Bookman Old Style" w:hAnsi="Bookman Old Style"/>
          <w:i w:val="0"/>
          <w:sz w:val="22"/>
          <w:szCs w:val="22"/>
        </w:rPr>
      </w:pPr>
      <w:bookmarkStart w:id="8" w:name="_Toc454187846"/>
      <w:r w:rsidRPr="0032063D">
        <w:rPr>
          <w:rFonts w:ascii="Bookman Old Style" w:hAnsi="Bookman Old Style"/>
          <w:i w:val="0"/>
          <w:sz w:val="22"/>
          <w:szCs w:val="22"/>
        </w:rPr>
        <w:t>Geology of weir site</w:t>
      </w:r>
      <w:bookmarkEnd w:id="8"/>
    </w:p>
    <w:p w:rsidR="007055F2" w:rsidRPr="0032063D" w:rsidRDefault="007055F2" w:rsidP="0032063D">
      <w:pPr>
        <w:jc w:val="both"/>
        <w:rPr>
          <w:rFonts w:ascii="Bookman Old Style" w:hAnsi="Bookman Old Style"/>
          <w:lang w:eastAsia="nl-NL"/>
        </w:rPr>
      </w:pPr>
      <w:r w:rsidRPr="0032063D">
        <w:rPr>
          <w:rFonts w:ascii="Bookman Old Style" w:hAnsi="Bookman Old Style"/>
          <w:lang w:eastAsia="nl-NL"/>
        </w:rPr>
        <w:t xml:space="preserve">The Dalole Riverbed </w:t>
      </w:r>
      <w:r w:rsidR="004B34E2" w:rsidRPr="0032063D">
        <w:rPr>
          <w:rFonts w:ascii="Bookman Old Style" w:hAnsi="Bookman Old Style"/>
          <w:lang w:eastAsia="nl-NL"/>
        </w:rPr>
        <w:t xml:space="preserve">at the diversion headwork site is formed of </w:t>
      </w:r>
      <w:r w:rsidRPr="0032063D">
        <w:rPr>
          <w:rFonts w:ascii="Bookman Old Style" w:hAnsi="Bookman Old Style"/>
          <w:lang w:eastAsia="nl-NL"/>
        </w:rPr>
        <w:t xml:space="preserve">Rock blocks, boulders, cobbles and pebbles filled with gravel and fines. These fragmental deposits make the riverbed. A test pit (fig 3 a) dug at the central part of the riverbed at weir site revealed the dominant foundation material to be sands with gravel to about 1m depth underlain by coarse gravel with sand and clay. Trench excavation at both riverbanks showed the entire riverbanks are formed </w:t>
      </w:r>
      <w:r w:rsidRPr="00AD2A95">
        <w:rPr>
          <w:rFonts w:ascii="Bookman Old Style" w:hAnsi="Bookman Old Style"/>
          <w:lang w:eastAsia="nl-NL"/>
        </w:rPr>
        <w:t xml:space="preserve">of unconsolidated silty clay soil </w:t>
      </w:r>
      <w:r w:rsidR="00237C14" w:rsidRPr="00AD2A95">
        <w:rPr>
          <w:rFonts w:ascii="Bookman Old Style" w:hAnsi="Bookman Old Style"/>
          <w:lang w:eastAsia="nl-NL"/>
        </w:rPr>
        <w:t xml:space="preserve">(Illustrated in Geotechnics </w:t>
      </w:r>
      <w:r w:rsidR="00AD2A95">
        <w:rPr>
          <w:rFonts w:ascii="Bookman Old Style" w:hAnsi="Bookman Old Style"/>
          <w:lang w:eastAsia="nl-NL"/>
        </w:rPr>
        <w:t xml:space="preserve">Section </w:t>
      </w:r>
      <w:r w:rsidR="00237C14" w:rsidRPr="00AD2A95">
        <w:rPr>
          <w:rFonts w:ascii="Bookman Old Style" w:hAnsi="Bookman Old Style"/>
          <w:lang w:eastAsia="nl-NL"/>
        </w:rPr>
        <w:t xml:space="preserve">of the report Figure 4-2a) </w:t>
      </w:r>
      <w:r w:rsidRPr="00AD2A95">
        <w:rPr>
          <w:rFonts w:ascii="Bookman Old Style" w:hAnsi="Bookman Old Style"/>
          <w:lang w:eastAsia="nl-NL"/>
        </w:rPr>
        <w:t xml:space="preserve">that </w:t>
      </w:r>
      <w:r w:rsidRPr="0032063D">
        <w:rPr>
          <w:rFonts w:ascii="Bookman Old Style" w:hAnsi="Bookman Old Style"/>
          <w:lang w:eastAsia="nl-NL"/>
        </w:rPr>
        <w:t>has to be removed and provided with retaining structure to</w:t>
      </w:r>
      <w:r w:rsidR="00A53E00">
        <w:rPr>
          <w:rFonts w:ascii="Bookman Old Style" w:hAnsi="Bookman Old Style"/>
          <w:lang w:eastAsia="nl-NL"/>
        </w:rPr>
        <w:t xml:space="preserve"> </w:t>
      </w:r>
      <w:r w:rsidRPr="0032063D">
        <w:rPr>
          <w:rFonts w:ascii="Bookman Old Style" w:hAnsi="Bookman Old Style"/>
          <w:lang w:eastAsia="nl-NL"/>
        </w:rPr>
        <w:t xml:space="preserve">provide safety against slope failure due to saturation to be caused by the back-water effect. </w:t>
      </w:r>
    </w:p>
    <w:p w:rsidR="007055F2" w:rsidRPr="00425BF9" w:rsidRDefault="007055F2" w:rsidP="0032063D">
      <w:pPr>
        <w:jc w:val="both"/>
        <w:rPr>
          <w:rFonts w:ascii="Bookman Old Style" w:hAnsi="Bookman Old Style"/>
          <w:color w:val="FF0000"/>
          <w:lang w:eastAsia="nl-NL"/>
        </w:rPr>
      </w:pPr>
      <w:r w:rsidRPr="0032063D">
        <w:rPr>
          <w:rFonts w:ascii="Bookman Old Style" w:hAnsi="Bookman Old Style"/>
          <w:lang w:eastAsia="nl-NL"/>
        </w:rPr>
        <w:t xml:space="preserve">Based  on  the  data  obtained  from  the  excavated  test  pit  and  trench  together  with  data  from  visual observation, thickness of the fragmental deposits making the riverbed is estimated to </w:t>
      </w:r>
      <w:r w:rsidRPr="00AD2A95">
        <w:rPr>
          <w:rFonts w:ascii="Bookman Old Style" w:hAnsi="Bookman Old Style"/>
          <w:lang w:eastAsia="nl-NL"/>
        </w:rPr>
        <w:t>be more than 2mts (</w:t>
      </w:r>
      <w:r w:rsidR="00AD2A95" w:rsidRPr="00AD2A95">
        <w:rPr>
          <w:rFonts w:ascii="Bookman Old Style" w:hAnsi="Bookman Old Style"/>
          <w:lang w:eastAsia="nl-NL"/>
        </w:rPr>
        <w:t>S</w:t>
      </w:r>
      <w:r w:rsidRPr="00AD2A95">
        <w:rPr>
          <w:rFonts w:ascii="Bookman Old Style" w:hAnsi="Bookman Old Style"/>
          <w:lang w:eastAsia="nl-NL"/>
        </w:rPr>
        <w:t xml:space="preserve">ee </w:t>
      </w:r>
      <w:r w:rsidR="00AD2A95" w:rsidRPr="00AD2A95">
        <w:rPr>
          <w:rFonts w:ascii="Bookman Old Style" w:hAnsi="Bookman Old Style"/>
          <w:lang w:eastAsia="nl-NL"/>
        </w:rPr>
        <w:t>F</w:t>
      </w:r>
      <w:r w:rsidRPr="00AD2A95">
        <w:rPr>
          <w:rFonts w:ascii="Bookman Old Style" w:hAnsi="Bookman Old Style"/>
          <w:lang w:eastAsia="nl-NL"/>
        </w:rPr>
        <w:t>ig 4a Dalole River Valley Geological Cross Section along Weir Axis</w:t>
      </w:r>
      <w:r w:rsidR="00AD2A95">
        <w:rPr>
          <w:rFonts w:ascii="Bookman Old Style" w:hAnsi="Bookman Old Style"/>
          <w:lang w:eastAsia="nl-NL"/>
        </w:rPr>
        <w:t xml:space="preserve"> at </w:t>
      </w:r>
      <w:r w:rsidR="00AD2A95" w:rsidRPr="00AD2A95">
        <w:rPr>
          <w:rFonts w:ascii="Bookman Old Style" w:hAnsi="Bookman Old Style"/>
          <w:lang w:eastAsia="nl-NL"/>
        </w:rPr>
        <w:t xml:space="preserve">Geotechnics </w:t>
      </w:r>
      <w:r w:rsidR="00AD2A95">
        <w:rPr>
          <w:rFonts w:ascii="Bookman Old Style" w:hAnsi="Bookman Old Style"/>
          <w:lang w:eastAsia="nl-NL"/>
        </w:rPr>
        <w:t xml:space="preserve">Section </w:t>
      </w:r>
      <w:r w:rsidR="00AD2A95" w:rsidRPr="00AD2A95">
        <w:rPr>
          <w:rFonts w:ascii="Bookman Old Style" w:hAnsi="Bookman Old Style"/>
          <w:lang w:eastAsia="nl-NL"/>
        </w:rPr>
        <w:t>of the report</w:t>
      </w:r>
      <w:r w:rsidRPr="00AD2A95">
        <w:rPr>
          <w:rFonts w:ascii="Bookman Old Style" w:hAnsi="Bookman Old Style"/>
          <w:lang w:eastAsia="nl-NL"/>
        </w:rPr>
        <w:t xml:space="preserve">). </w:t>
      </w:r>
    </w:p>
    <w:p w:rsidR="00E2425F" w:rsidRPr="0032063D" w:rsidRDefault="007055F2" w:rsidP="0032063D">
      <w:pPr>
        <w:jc w:val="both"/>
        <w:rPr>
          <w:rFonts w:ascii="Bookman Old Style" w:hAnsi="Bookman Old Style"/>
          <w:lang w:eastAsia="nl-NL"/>
        </w:rPr>
      </w:pPr>
      <w:r w:rsidRPr="0032063D">
        <w:rPr>
          <w:rFonts w:ascii="Bookman Old Style" w:hAnsi="Bookman Old Style"/>
          <w:lang w:eastAsia="nl-NL"/>
        </w:rPr>
        <w:t xml:space="preserve">Both  the  upstream  and  downstream  reaches  around  the headwork  site  are  straight </w:t>
      </w:r>
      <w:r w:rsidR="00BF4AD6" w:rsidRPr="00834753">
        <w:rPr>
          <w:rFonts w:ascii="Bookman Old Style" w:hAnsi="Bookman Old Style"/>
          <w:sz w:val="24"/>
          <w:szCs w:val="24"/>
          <w:lang w:eastAsia="nl-NL"/>
        </w:rPr>
        <w:t>retch (See Fig  4b and 4c of</w:t>
      </w:r>
      <w:r w:rsidR="00BF4AD6" w:rsidRPr="00834753">
        <w:rPr>
          <w:rFonts w:ascii="Bookman Old Style" w:hAnsi="Bookman Old Style"/>
          <w:lang w:eastAsia="nl-NL"/>
        </w:rPr>
        <w:t xml:space="preserve"> Geotechnics Section of the report</w:t>
      </w:r>
      <w:r w:rsidR="00BF4AD6">
        <w:rPr>
          <w:rFonts w:ascii="Bookman Old Style" w:hAnsi="Bookman Old Style"/>
          <w:lang w:eastAsia="nl-NL"/>
        </w:rPr>
        <w:t xml:space="preserve">). </w:t>
      </w:r>
      <w:r w:rsidRPr="0032063D">
        <w:rPr>
          <w:rFonts w:ascii="Bookman Old Style" w:hAnsi="Bookman Old Style"/>
          <w:lang w:eastAsia="nl-NL"/>
        </w:rPr>
        <w:t>The foundation material is in general taken as pervious foundation of loose gravel with sand and clay and it  requires  engineering  provision  of  safety  against piping,  scouring  and  uplift  effects. The bearing capacity of such material, as taken from literature, is 245KN/m</w:t>
      </w:r>
      <w:r w:rsidRPr="0032063D">
        <w:rPr>
          <w:rFonts w:ascii="Bookman Old Style" w:hAnsi="Bookman Old Style"/>
          <w:vertAlign w:val="superscript"/>
          <w:lang w:eastAsia="nl-NL"/>
        </w:rPr>
        <w:t>2</w:t>
      </w:r>
      <w:r w:rsidRPr="0032063D">
        <w:rPr>
          <w:rFonts w:ascii="Bookman Old Style" w:hAnsi="Bookman Old Style"/>
          <w:lang w:eastAsia="nl-NL"/>
        </w:rPr>
        <w:t>.</w:t>
      </w:r>
    </w:p>
    <w:p w:rsidR="007F6C0D" w:rsidRPr="0032063D" w:rsidRDefault="007F6C0D" w:rsidP="0032063D">
      <w:pPr>
        <w:pStyle w:val="Heading2"/>
        <w:spacing w:line="276" w:lineRule="auto"/>
        <w:jc w:val="left"/>
        <w:rPr>
          <w:rFonts w:ascii="Bookman Old Style" w:hAnsi="Bookman Old Style"/>
          <w:sz w:val="22"/>
          <w:szCs w:val="22"/>
        </w:rPr>
      </w:pPr>
      <w:bookmarkStart w:id="9" w:name="_Toc454187847"/>
      <w:r w:rsidRPr="0032063D">
        <w:rPr>
          <w:rFonts w:ascii="Bookman Old Style" w:hAnsi="Bookman Old Style"/>
          <w:sz w:val="22"/>
          <w:szCs w:val="22"/>
        </w:rPr>
        <w:t>Design of Headwork (weir)</w:t>
      </w:r>
      <w:bookmarkEnd w:id="9"/>
    </w:p>
    <w:p w:rsidR="007F6C0D" w:rsidRPr="0032063D" w:rsidRDefault="007F6C0D" w:rsidP="0032063D">
      <w:pPr>
        <w:jc w:val="both"/>
        <w:rPr>
          <w:rFonts w:ascii="Bookman Old Style" w:hAnsi="Bookman Old Style" w:cs="Times New Roman"/>
          <w:bCs/>
          <w:iCs/>
        </w:rPr>
      </w:pPr>
      <w:r w:rsidRPr="0032063D">
        <w:rPr>
          <w:rFonts w:ascii="Bookman Old Style" w:hAnsi="Bookman Old Style" w:cs="Times New Roman"/>
          <w:b/>
          <w:bCs/>
          <w:i/>
          <w:iCs/>
        </w:rPr>
        <w:t>Weir type</w:t>
      </w:r>
      <w:r w:rsidRPr="0032063D">
        <w:rPr>
          <w:rFonts w:ascii="Bookman Old Style" w:hAnsi="Bookman Old Style" w:cs="Times New Roman"/>
          <w:bCs/>
          <w:iCs/>
        </w:rPr>
        <w:t xml:space="preserve">: </w:t>
      </w:r>
      <w:r w:rsidRPr="0032063D">
        <w:rPr>
          <w:rFonts w:ascii="Bookman Old Style" w:hAnsi="Bookman Old Style" w:cs="Times New Roman"/>
          <w:bCs/>
        </w:rPr>
        <w:t>Broad crested masonry weir</w:t>
      </w:r>
    </w:p>
    <w:p w:rsidR="007F6C0D" w:rsidRPr="0032063D" w:rsidRDefault="007F6C0D" w:rsidP="0032063D">
      <w:pPr>
        <w:jc w:val="both"/>
        <w:rPr>
          <w:rFonts w:ascii="Bookman Old Style" w:hAnsi="Bookman Old Style" w:cs="Times New Roman"/>
          <w:bCs/>
        </w:rPr>
      </w:pPr>
      <w:r w:rsidRPr="0032063D">
        <w:rPr>
          <w:rFonts w:ascii="Bookman Old Style" w:hAnsi="Bookman Old Style" w:cs="Times New Roman"/>
          <w:bCs/>
        </w:rPr>
        <w:t xml:space="preserve">Length or span of the weir overflow was taken </w:t>
      </w:r>
      <w:r w:rsidR="00627A95" w:rsidRPr="0032063D">
        <w:rPr>
          <w:rFonts w:ascii="Bookman Old Style" w:hAnsi="Bookman Old Style" w:cs="Times New Roman"/>
          <w:b/>
        </w:rPr>
        <w:t>16</w:t>
      </w:r>
      <w:r w:rsidRPr="0032063D">
        <w:rPr>
          <w:rFonts w:ascii="Bookman Old Style" w:hAnsi="Bookman Old Style" w:cs="Times New Roman"/>
          <w:b/>
        </w:rPr>
        <w:t>m</w:t>
      </w:r>
      <w:r w:rsidRPr="0032063D">
        <w:rPr>
          <w:rFonts w:ascii="Bookman Old Style" w:hAnsi="Bookman Old Style" w:cs="Times New Roman"/>
          <w:bCs/>
        </w:rPr>
        <w:t xml:space="preserve"> from the existing situation of the river section.</w:t>
      </w:r>
    </w:p>
    <w:p w:rsidR="007F6C0D" w:rsidRPr="0032063D" w:rsidRDefault="007F6C0D" w:rsidP="0032063D">
      <w:pPr>
        <w:spacing w:after="0"/>
        <w:jc w:val="both"/>
        <w:rPr>
          <w:rFonts w:ascii="Bookman Old Style" w:hAnsi="Bookman Old Style" w:cs="Times New Roman"/>
          <w:bCs/>
        </w:rPr>
      </w:pPr>
      <w:r w:rsidRPr="0032063D">
        <w:rPr>
          <w:rFonts w:ascii="Bookman Old Style" w:hAnsi="Bookman Old Style" w:cs="Times New Roman"/>
          <w:bCs/>
        </w:rPr>
        <w:t>1) Determination of crest level</w:t>
      </w:r>
    </w:p>
    <w:p w:rsidR="00497F82" w:rsidRPr="0032063D" w:rsidRDefault="007F6C0D" w:rsidP="0032063D">
      <w:pPr>
        <w:pStyle w:val="ListParagraph"/>
        <w:numPr>
          <w:ilvl w:val="0"/>
          <w:numId w:val="2"/>
        </w:numPr>
        <w:tabs>
          <w:tab w:val="clear" w:pos="720"/>
          <w:tab w:val="num" w:pos="1080"/>
        </w:tabs>
        <w:spacing w:after="0"/>
        <w:ind w:left="1080" w:hanging="540"/>
        <w:jc w:val="both"/>
        <w:rPr>
          <w:rFonts w:ascii="Bookman Old Style" w:hAnsi="Bookman Old Style" w:cs="Times New Roman"/>
          <w:bCs/>
          <w:iCs/>
        </w:rPr>
      </w:pPr>
      <w:r w:rsidRPr="0032063D">
        <w:rPr>
          <w:rFonts w:ascii="Bookman Old Style" w:hAnsi="Bookman Old Style" w:cs="Times New Roman"/>
          <w:bCs/>
          <w:iCs/>
        </w:rPr>
        <w:t>Average leve</w:t>
      </w:r>
      <w:r w:rsidR="00627A95" w:rsidRPr="0032063D">
        <w:rPr>
          <w:rFonts w:ascii="Bookman Old Style" w:hAnsi="Bookman Old Style" w:cs="Times New Roman"/>
          <w:bCs/>
          <w:iCs/>
        </w:rPr>
        <w:t>l of the highest field = 1648.10</w:t>
      </w:r>
      <w:r w:rsidRPr="0032063D">
        <w:rPr>
          <w:rFonts w:ascii="Bookman Old Style" w:hAnsi="Bookman Old Style" w:cs="Times New Roman"/>
          <w:bCs/>
          <w:iCs/>
        </w:rPr>
        <w:t>m</w:t>
      </w:r>
    </w:p>
    <w:p w:rsidR="00497F82" w:rsidRPr="0032063D" w:rsidRDefault="00AC4364" w:rsidP="0032063D">
      <w:pPr>
        <w:pStyle w:val="ListParagraph"/>
        <w:numPr>
          <w:ilvl w:val="0"/>
          <w:numId w:val="2"/>
        </w:numPr>
        <w:tabs>
          <w:tab w:val="clear" w:pos="720"/>
          <w:tab w:val="num" w:pos="1080"/>
        </w:tabs>
        <w:spacing w:after="0"/>
        <w:ind w:left="1080" w:hanging="540"/>
        <w:jc w:val="both"/>
        <w:rPr>
          <w:rFonts w:ascii="Bookman Old Style" w:hAnsi="Bookman Old Style" w:cs="Times New Roman"/>
          <w:bCs/>
          <w:iCs/>
        </w:rPr>
      </w:pPr>
      <w:r w:rsidRPr="0032063D">
        <w:rPr>
          <w:rFonts w:ascii="Bookman Old Style" w:hAnsi="Bookman Old Style" w:cs="Times New Roman"/>
          <w:bCs/>
          <w:iCs/>
        </w:rPr>
        <w:t>Water depth required  = 0.30</w:t>
      </w:r>
      <w:r w:rsidR="007F6C0D" w:rsidRPr="0032063D">
        <w:rPr>
          <w:rFonts w:ascii="Bookman Old Style" w:hAnsi="Bookman Old Style" w:cs="Times New Roman"/>
          <w:bCs/>
          <w:iCs/>
        </w:rPr>
        <w:t xml:space="preserve">m </w:t>
      </w:r>
    </w:p>
    <w:p w:rsidR="00497F82" w:rsidRPr="0032063D" w:rsidRDefault="007F6C0D" w:rsidP="0032063D">
      <w:pPr>
        <w:pStyle w:val="ListParagraph"/>
        <w:numPr>
          <w:ilvl w:val="0"/>
          <w:numId w:val="2"/>
        </w:numPr>
        <w:tabs>
          <w:tab w:val="clear" w:pos="720"/>
          <w:tab w:val="num" w:pos="1080"/>
        </w:tabs>
        <w:spacing w:after="0"/>
        <w:ind w:left="1080" w:hanging="540"/>
        <w:jc w:val="both"/>
        <w:rPr>
          <w:rFonts w:ascii="Bookman Old Style" w:hAnsi="Bookman Old Style" w:cs="Times New Roman"/>
          <w:bCs/>
          <w:iCs/>
        </w:rPr>
      </w:pPr>
      <w:r w:rsidRPr="0032063D">
        <w:rPr>
          <w:rFonts w:ascii="Bookman Old Style" w:hAnsi="Bookman Old Style" w:cs="Times New Roman"/>
          <w:bCs/>
          <w:iCs/>
        </w:rPr>
        <w:t>Head loss across the field = 0.00m</w:t>
      </w:r>
    </w:p>
    <w:p w:rsidR="00497F82" w:rsidRPr="0032063D" w:rsidRDefault="007F6C0D" w:rsidP="0032063D">
      <w:pPr>
        <w:pStyle w:val="ListParagraph"/>
        <w:numPr>
          <w:ilvl w:val="0"/>
          <w:numId w:val="2"/>
        </w:numPr>
        <w:tabs>
          <w:tab w:val="clear" w:pos="720"/>
          <w:tab w:val="num" w:pos="1080"/>
        </w:tabs>
        <w:spacing w:after="0"/>
        <w:ind w:left="1080" w:hanging="540"/>
        <w:jc w:val="both"/>
        <w:rPr>
          <w:rFonts w:ascii="Bookman Old Style" w:hAnsi="Bookman Old Style" w:cs="Times New Roman"/>
          <w:bCs/>
          <w:iCs/>
        </w:rPr>
      </w:pPr>
      <w:r w:rsidRPr="0032063D">
        <w:rPr>
          <w:rFonts w:ascii="Bookman Old Style" w:hAnsi="Bookman Old Style" w:cs="Times New Roman"/>
          <w:bCs/>
          <w:iCs/>
        </w:rPr>
        <w:t>Head loss at turnout = 0.05m</w:t>
      </w:r>
    </w:p>
    <w:p w:rsidR="00497F82" w:rsidRPr="0032063D" w:rsidRDefault="007F6C0D" w:rsidP="0032063D">
      <w:pPr>
        <w:pStyle w:val="ListParagraph"/>
        <w:numPr>
          <w:ilvl w:val="0"/>
          <w:numId w:val="2"/>
        </w:numPr>
        <w:tabs>
          <w:tab w:val="clear" w:pos="720"/>
          <w:tab w:val="num" w:pos="1080"/>
        </w:tabs>
        <w:spacing w:after="0"/>
        <w:ind w:left="1080" w:hanging="540"/>
        <w:jc w:val="both"/>
        <w:rPr>
          <w:rFonts w:ascii="Bookman Old Style" w:hAnsi="Bookman Old Style" w:cs="Times New Roman"/>
          <w:bCs/>
          <w:iCs/>
        </w:rPr>
      </w:pPr>
      <w:r w:rsidRPr="0032063D">
        <w:rPr>
          <w:rFonts w:ascii="Bookman Old Style" w:hAnsi="Bookman Old Style" w:cs="Times New Roman"/>
          <w:bCs/>
          <w:iCs/>
        </w:rPr>
        <w:t xml:space="preserve">Slope of canal </w:t>
      </w:r>
      <w:r w:rsidR="00627A95" w:rsidRPr="0032063D">
        <w:rPr>
          <w:rFonts w:ascii="Bookman Old Style" w:hAnsi="Bookman Old Style" w:cs="Times New Roman"/>
          <w:bCs/>
          <w:iCs/>
        </w:rPr>
        <w:t>x distance from weir =(0.001x210) = 0.21</w:t>
      </w:r>
      <w:r w:rsidRPr="0032063D">
        <w:rPr>
          <w:rFonts w:ascii="Bookman Old Style" w:hAnsi="Bookman Old Style" w:cs="Times New Roman"/>
          <w:bCs/>
          <w:iCs/>
        </w:rPr>
        <w:t>m</w:t>
      </w:r>
    </w:p>
    <w:p w:rsidR="00497F82" w:rsidRPr="0032063D" w:rsidRDefault="007F6C0D" w:rsidP="0032063D">
      <w:pPr>
        <w:pStyle w:val="ListParagraph"/>
        <w:numPr>
          <w:ilvl w:val="0"/>
          <w:numId w:val="2"/>
        </w:numPr>
        <w:tabs>
          <w:tab w:val="clear" w:pos="720"/>
          <w:tab w:val="num" w:pos="1080"/>
        </w:tabs>
        <w:spacing w:after="0"/>
        <w:ind w:left="1080" w:hanging="540"/>
        <w:jc w:val="both"/>
        <w:rPr>
          <w:rFonts w:ascii="Bookman Old Style" w:hAnsi="Bookman Old Style" w:cs="Times New Roman"/>
          <w:bCs/>
          <w:iCs/>
        </w:rPr>
      </w:pPr>
      <w:r w:rsidRPr="0032063D">
        <w:rPr>
          <w:rFonts w:ascii="Bookman Old Style" w:hAnsi="Bookman Old Style" w:cs="Times New Roman"/>
          <w:bCs/>
          <w:iCs/>
        </w:rPr>
        <w:t>Head loss across head regulator = 0.10m</w:t>
      </w:r>
    </w:p>
    <w:p w:rsidR="00497F82" w:rsidRPr="0032063D" w:rsidRDefault="007F6C0D" w:rsidP="0032063D">
      <w:pPr>
        <w:pStyle w:val="ListParagraph"/>
        <w:numPr>
          <w:ilvl w:val="0"/>
          <w:numId w:val="2"/>
        </w:numPr>
        <w:tabs>
          <w:tab w:val="clear" w:pos="720"/>
          <w:tab w:val="num" w:pos="1080"/>
        </w:tabs>
        <w:spacing w:after="0"/>
        <w:ind w:left="1080" w:hanging="540"/>
        <w:jc w:val="both"/>
        <w:rPr>
          <w:rFonts w:ascii="Bookman Old Style" w:hAnsi="Bookman Old Style" w:cs="Times New Roman"/>
          <w:bCs/>
          <w:iCs/>
        </w:rPr>
      </w:pPr>
      <w:r w:rsidRPr="0032063D">
        <w:rPr>
          <w:rFonts w:ascii="Bookman Old Style" w:hAnsi="Bookman Old Style" w:cs="Times New Roman"/>
          <w:bCs/>
          <w:iCs/>
        </w:rPr>
        <w:t>C</w:t>
      </w:r>
      <w:r w:rsidR="00AC4364" w:rsidRPr="0032063D">
        <w:rPr>
          <w:rFonts w:ascii="Bookman Old Style" w:hAnsi="Bookman Old Style" w:cs="Times New Roman"/>
          <w:bCs/>
          <w:iCs/>
        </w:rPr>
        <w:t>rest level o</w:t>
      </w:r>
      <w:r w:rsidR="00627A95" w:rsidRPr="0032063D">
        <w:rPr>
          <w:rFonts w:ascii="Bookman Old Style" w:hAnsi="Bookman Old Style" w:cs="Times New Roman"/>
          <w:bCs/>
          <w:iCs/>
        </w:rPr>
        <w:t>f the weir = 164</w:t>
      </w:r>
      <w:r w:rsidR="00F76A0D" w:rsidRPr="0032063D">
        <w:rPr>
          <w:rFonts w:ascii="Bookman Old Style" w:hAnsi="Bookman Old Style" w:cs="Times New Roman"/>
          <w:bCs/>
          <w:iCs/>
        </w:rPr>
        <w:t>8</w:t>
      </w:r>
      <w:r w:rsidR="00627A95" w:rsidRPr="0032063D">
        <w:rPr>
          <w:rFonts w:ascii="Bookman Old Style" w:hAnsi="Bookman Old Style" w:cs="Times New Roman"/>
          <w:bCs/>
          <w:iCs/>
        </w:rPr>
        <w:t>.</w:t>
      </w:r>
      <w:r w:rsidR="00F76A0D" w:rsidRPr="0032063D">
        <w:rPr>
          <w:rFonts w:ascii="Bookman Old Style" w:hAnsi="Bookman Old Style" w:cs="Times New Roman"/>
          <w:bCs/>
          <w:iCs/>
        </w:rPr>
        <w:t>76</w:t>
      </w:r>
      <w:r w:rsidRPr="0032063D">
        <w:rPr>
          <w:rFonts w:ascii="Bookman Old Style" w:hAnsi="Bookman Old Style" w:cs="Times New Roman"/>
          <w:bCs/>
          <w:iCs/>
        </w:rPr>
        <w:t>m</w:t>
      </w:r>
    </w:p>
    <w:p w:rsidR="007F6C0D" w:rsidRPr="0032063D" w:rsidRDefault="00AC4364" w:rsidP="0032063D">
      <w:pPr>
        <w:pStyle w:val="ListParagraph"/>
        <w:numPr>
          <w:ilvl w:val="0"/>
          <w:numId w:val="2"/>
        </w:numPr>
        <w:tabs>
          <w:tab w:val="clear" w:pos="720"/>
          <w:tab w:val="num" w:pos="1080"/>
        </w:tabs>
        <w:spacing w:after="0"/>
        <w:ind w:left="1080" w:hanging="540"/>
        <w:jc w:val="both"/>
        <w:rPr>
          <w:rFonts w:ascii="Bookman Old Style" w:hAnsi="Bookman Old Style" w:cs="Times New Roman"/>
          <w:bCs/>
          <w:iCs/>
        </w:rPr>
      </w:pPr>
      <w:r w:rsidRPr="0032063D">
        <w:rPr>
          <w:rFonts w:ascii="Bookman Old Style" w:hAnsi="Bookman Old Style" w:cs="Times New Roman"/>
          <w:bCs/>
          <w:iCs/>
        </w:rPr>
        <w:t>Up</w:t>
      </w:r>
      <w:r w:rsidR="00627A95" w:rsidRPr="0032063D">
        <w:rPr>
          <w:rFonts w:ascii="Bookman Old Style" w:hAnsi="Bookman Old Style" w:cs="Times New Roman"/>
          <w:bCs/>
          <w:iCs/>
        </w:rPr>
        <w:t>stream river bed level =1647.32m</w:t>
      </w:r>
    </w:p>
    <w:p w:rsidR="007F6C0D" w:rsidRPr="0032063D" w:rsidRDefault="007F6C0D" w:rsidP="0032063D">
      <w:pPr>
        <w:spacing w:after="0"/>
        <w:ind w:left="720"/>
        <w:jc w:val="both"/>
        <w:rPr>
          <w:rFonts w:ascii="Bookman Old Style" w:hAnsi="Bookman Old Style" w:cs="Times New Roman"/>
          <w:bCs/>
          <w:iCs/>
        </w:rPr>
      </w:pPr>
      <w:r w:rsidRPr="0032063D">
        <w:rPr>
          <w:rFonts w:ascii="Bookman Old Style" w:hAnsi="Bookman Old Style" w:cs="Times New Roman"/>
          <w:bCs/>
          <w:iCs/>
        </w:rPr>
        <w:t>i.e. Crest height = crest level - upstream river bed level</w:t>
      </w:r>
    </w:p>
    <w:p w:rsidR="007F6C0D" w:rsidRPr="0032063D" w:rsidRDefault="00F76A0D" w:rsidP="0032063D">
      <w:pPr>
        <w:spacing w:after="0"/>
        <w:jc w:val="both"/>
        <w:rPr>
          <w:rFonts w:ascii="Bookman Old Style" w:hAnsi="Bookman Old Style" w:cs="Times New Roman"/>
          <w:bCs/>
          <w:iCs/>
        </w:rPr>
      </w:pPr>
      <w:r w:rsidRPr="0032063D">
        <w:rPr>
          <w:rFonts w:ascii="Bookman Old Style" w:hAnsi="Bookman Old Style" w:cs="Times New Roman"/>
          <w:bCs/>
          <w:iCs/>
        </w:rPr>
        <w:tab/>
      </w:r>
      <w:r w:rsidRPr="0032063D">
        <w:rPr>
          <w:rFonts w:ascii="Bookman Old Style" w:hAnsi="Bookman Old Style" w:cs="Times New Roman"/>
          <w:bCs/>
          <w:iCs/>
        </w:rPr>
        <w:tab/>
        <w:t>= 1648.76-1647.32</w:t>
      </w:r>
      <w:r w:rsidR="00BB3190" w:rsidRPr="0032063D">
        <w:rPr>
          <w:rFonts w:ascii="Bookman Old Style" w:hAnsi="Bookman Old Style" w:cs="Times New Roman"/>
          <w:bCs/>
          <w:iCs/>
        </w:rPr>
        <w:t xml:space="preserve"> = </w:t>
      </w:r>
      <w:r w:rsidRPr="0032063D">
        <w:rPr>
          <w:rFonts w:ascii="Bookman Old Style" w:hAnsi="Bookman Old Style" w:cs="Times New Roman"/>
          <w:b/>
          <w:bCs/>
          <w:iCs/>
        </w:rPr>
        <w:t>1.44</w:t>
      </w:r>
      <w:r w:rsidR="007F6C0D" w:rsidRPr="0032063D">
        <w:rPr>
          <w:rFonts w:ascii="Bookman Old Style" w:hAnsi="Bookman Old Style" w:cs="Times New Roman"/>
          <w:b/>
          <w:bCs/>
          <w:iCs/>
        </w:rPr>
        <w:t>m</w:t>
      </w:r>
      <w:r w:rsidR="007F6C0D" w:rsidRPr="0032063D">
        <w:rPr>
          <w:rFonts w:ascii="Bookman Old Style" w:hAnsi="Bookman Old Style" w:cs="Times New Roman"/>
          <w:bCs/>
          <w:iCs/>
        </w:rPr>
        <w:t xml:space="preserve"> </w:t>
      </w:r>
    </w:p>
    <w:p w:rsidR="00FC6100" w:rsidRPr="0032063D" w:rsidRDefault="00FC6100" w:rsidP="0032063D">
      <w:pPr>
        <w:spacing w:after="0"/>
        <w:jc w:val="both"/>
        <w:rPr>
          <w:rFonts w:ascii="Bookman Old Style" w:hAnsi="Bookman Old Style" w:cs="Times New Roman"/>
          <w:bCs/>
          <w:iCs/>
        </w:rPr>
      </w:pPr>
    </w:p>
    <w:p w:rsidR="007F6C0D" w:rsidRPr="0032063D" w:rsidRDefault="007F6C0D" w:rsidP="0032063D">
      <w:pPr>
        <w:pStyle w:val="Heading3"/>
        <w:spacing w:line="276" w:lineRule="auto"/>
        <w:rPr>
          <w:rFonts w:ascii="Bookman Old Style" w:hAnsi="Bookman Old Style" w:cs="Times New Roman"/>
          <w:i w:val="0"/>
          <w:sz w:val="22"/>
          <w:szCs w:val="22"/>
        </w:rPr>
      </w:pPr>
      <w:bookmarkStart w:id="10" w:name="_Toc454187848"/>
      <w:r w:rsidRPr="0032063D">
        <w:rPr>
          <w:rFonts w:ascii="Bookman Old Style" w:hAnsi="Bookman Old Style" w:cs="Times New Roman"/>
          <w:i w:val="0"/>
          <w:sz w:val="22"/>
          <w:szCs w:val="22"/>
        </w:rPr>
        <w:t>Intake Design</w:t>
      </w:r>
      <w:bookmarkEnd w:id="10"/>
    </w:p>
    <w:p w:rsidR="007F6C0D" w:rsidRPr="0032063D" w:rsidRDefault="00486009" w:rsidP="0032063D">
      <w:pPr>
        <w:spacing w:after="120"/>
        <w:ind w:left="720"/>
        <w:jc w:val="both"/>
        <w:rPr>
          <w:rFonts w:ascii="Bookman Old Style" w:hAnsi="Bookman Old Style" w:cs="Times New Roman"/>
          <w:bCs/>
        </w:rPr>
      </w:pPr>
      <w:r w:rsidRPr="0032063D">
        <w:rPr>
          <w:rFonts w:ascii="Bookman Old Style" w:hAnsi="Bookman Old Style" w:cs="Times New Roman"/>
          <w:bCs/>
        </w:rPr>
        <w:t>Given:</w:t>
      </w:r>
      <w:r w:rsidR="00C3132D" w:rsidRPr="0032063D">
        <w:rPr>
          <w:rFonts w:ascii="Bookman Old Style" w:hAnsi="Bookman Old Style" w:cs="Times New Roman"/>
          <w:bCs/>
        </w:rPr>
        <w:t xml:space="preserve"> </w:t>
      </w:r>
      <w:r w:rsidR="005A358D" w:rsidRPr="0032063D">
        <w:rPr>
          <w:rFonts w:ascii="Bookman Old Style" w:hAnsi="Bookman Old Style" w:cs="Times New Roman"/>
          <w:bCs/>
        </w:rPr>
        <w:t>Q=16.96</w:t>
      </w:r>
      <w:r w:rsidRPr="0032063D">
        <w:rPr>
          <w:rFonts w:ascii="Bookman Old Style" w:hAnsi="Bookman Old Style" w:cs="Times New Roman"/>
          <w:bCs/>
        </w:rPr>
        <w:t>1</w:t>
      </w:r>
      <w:r w:rsidR="007F6C0D" w:rsidRPr="0032063D">
        <w:rPr>
          <w:rFonts w:ascii="Bookman Old Style" w:hAnsi="Bookman Old Style" w:cs="Times New Roman"/>
          <w:bCs/>
        </w:rPr>
        <w:t>l/s</w:t>
      </w:r>
    </w:p>
    <w:p w:rsidR="007F6C0D" w:rsidRPr="0032063D" w:rsidRDefault="007F6C0D" w:rsidP="0032063D">
      <w:pPr>
        <w:spacing w:after="120"/>
        <w:ind w:left="720"/>
        <w:jc w:val="both"/>
        <w:rPr>
          <w:rFonts w:ascii="Bookman Old Style" w:hAnsi="Bookman Old Style" w:cs="Times New Roman"/>
          <w:bCs/>
        </w:rPr>
      </w:pPr>
      <w:r w:rsidRPr="0032063D">
        <w:rPr>
          <w:rFonts w:ascii="Bookman Old Style" w:hAnsi="Bookman Old Style" w:cs="Times New Roman"/>
          <w:bCs/>
        </w:rPr>
        <w:t>Formula adopted: Orifice (free outflow)</w:t>
      </w:r>
    </w:p>
    <w:p w:rsidR="00036C7E" w:rsidRPr="0032063D" w:rsidRDefault="007F6C0D" w:rsidP="0032063D">
      <w:pPr>
        <w:pStyle w:val="Caption"/>
        <w:spacing w:line="276" w:lineRule="auto"/>
        <w:ind w:firstLine="720"/>
        <w:rPr>
          <w:rFonts w:ascii="Bookman Old Style" w:hAnsi="Bookman Old Style" w:cs="Times New Roman"/>
          <w:bCs w:val="0"/>
          <w:szCs w:val="22"/>
        </w:rPr>
      </w:pPr>
      <w:r w:rsidRPr="0032063D">
        <w:rPr>
          <w:rFonts w:ascii="Bookman Old Style" w:hAnsi="Bookman Old Style" w:cs="Times New Roman"/>
          <w:b w:val="0"/>
          <w:bCs w:val="0"/>
          <w:iCs/>
          <w:szCs w:val="22"/>
        </w:rPr>
        <w:t>Q=C</w:t>
      </w:r>
      <w:r w:rsidRPr="0032063D">
        <w:rPr>
          <w:rFonts w:ascii="Bookman Old Style" w:hAnsi="Bookman Old Style" w:cs="Times New Roman"/>
          <w:b w:val="0"/>
          <w:bCs w:val="0"/>
          <w:iCs/>
          <w:szCs w:val="22"/>
          <w:vertAlign w:val="subscript"/>
        </w:rPr>
        <w:t>d</w:t>
      </w:r>
      <w:r w:rsidRPr="0032063D">
        <w:rPr>
          <w:rFonts w:ascii="Bookman Old Style" w:hAnsi="Bookman Old Style" w:cs="Times New Roman"/>
          <w:b w:val="0"/>
          <w:bCs w:val="0"/>
          <w:iCs/>
          <w:szCs w:val="22"/>
        </w:rPr>
        <w:t>A</w:t>
      </w:r>
      <w:r w:rsidRPr="0032063D">
        <w:rPr>
          <w:rFonts w:ascii="Bookman Old Style" w:hAnsi="Bookman Old Style" w:cs="Times New Roman"/>
          <w:b w:val="0"/>
          <w:bCs w:val="0"/>
          <w:iCs/>
          <w:szCs w:val="22"/>
        </w:rPr>
        <w:sym w:font="Symbol" w:char="00D6"/>
      </w:r>
      <w:r w:rsidRPr="0032063D">
        <w:rPr>
          <w:rFonts w:ascii="Bookman Old Style" w:hAnsi="Bookman Old Style" w:cs="Times New Roman"/>
          <w:b w:val="0"/>
          <w:bCs w:val="0"/>
          <w:iCs/>
          <w:szCs w:val="22"/>
        </w:rPr>
        <w:t>(2gh)</w:t>
      </w:r>
      <w:r w:rsidR="00036C7E" w:rsidRPr="0032063D">
        <w:rPr>
          <w:rFonts w:ascii="Bookman Old Style" w:hAnsi="Bookman Old Style" w:cs="Times New Roman"/>
          <w:b w:val="0"/>
          <w:bCs w:val="0"/>
          <w:szCs w:val="22"/>
        </w:rPr>
        <w:t>……………………………………………….………………….</w:t>
      </w:r>
      <w:r w:rsidR="00036C7E"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36C7E" w:rsidRPr="0032063D">
        <w:rPr>
          <w:rFonts w:ascii="Bookman Old Style" w:hAnsi="Bookman Old Style"/>
          <w:b w:val="0"/>
          <w:szCs w:val="22"/>
        </w:rPr>
        <w:instrText xml:space="preserve"> STYLEREF 1 \s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w:t>
      </w:r>
      <w:r w:rsidR="00396B6D" w:rsidRPr="0032063D">
        <w:rPr>
          <w:rFonts w:ascii="Bookman Old Style" w:hAnsi="Bookman Old Style"/>
          <w:b w:val="0"/>
          <w:szCs w:val="22"/>
        </w:rPr>
        <w:fldChar w:fldCharType="end"/>
      </w:r>
      <w:r w:rsidR="00036C7E" w:rsidRPr="0032063D">
        <w:rPr>
          <w:rFonts w:ascii="Bookman Old Style" w:hAnsi="Bookman Old Style"/>
          <w:b w:val="0"/>
          <w:szCs w:val="22"/>
        </w:rPr>
        <w:t>.</w:t>
      </w:r>
      <w:r w:rsidR="00396B6D" w:rsidRPr="0032063D">
        <w:rPr>
          <w:rFonts w:ascii="Bookman Old Style" w:hAnsi="Bookman Old Style"/>
          <w:b w:val="0"/>
          <w:szCs w:val="22"/>
        </w:rPr>
        <w:fldChar w:fldCharType="begin"/>
      </w:r>
      <w:r w:rsidR="00036C7E" w:rsidRPr="0032063D">
        <w:rPr>
          <w:rFonts w:ascii="Bookman Old Style" w:hAnsi="Bookman Old Style"/>
          <w:b w:val="0"/>
          <w:szCs w:val="22"/>
        </w:rPr>
        <w:instrText xml:space="preserve"> SEQ Eq \* ARABIC \s 1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w:t>
      </w:r>
      <w:r w:rsidR="00396B6D" w:rsidRPr="0032063D">
        <w:rPr>
          <w:rFonts w:ascii="Bookman Old Style" w:hAnsi="Bookman Old Style"/>
          <w:b w:val="0"/>
          <w:szCs w:val="22"/>
        </w:rPr>
        <w:fldChar w:fldCharType="end"/>
      </w:r>
    </w:p>
    <w:p w:rsidR="007F6C0D" w:rsidRPr="0032063D" w:rsidRDefault="00486009" w:rsidP="0032063D">
      <w:pPr>
        <w:pStyle w:val="Caption"/>
        <w:spacing w:line="276" w:lineRule="auto"/>
        <w:ind w:firstLine="720"/>
        <w:rPr>
          <w:rFonts w:ascii="Bookman Old Style" w:hAnsi="Bookman Old Style" w:cs="Times New Roman"/>
          <w:b w:val="0"/>
          <w:bCs w:val="0"/>
          <w:szCs w:val="22"/>
        </w:rPr>
      </w:pPr>
      <w:r w:rsidRPr="0032063D">
        <w:rPr>
          <w:rFonts w:ascii="Bookman Old Style" w:hAnsi="Bookman Old Style" w:cs="Times New Roman"/>
          <w:b w:val="0"/>
          <w:bCs w:val="0"/>
          <w:szCs w:val="22"/>
        </w:rPr>
        <w:t>Where</w:t>
      </w:r>
      <w:r w:rsidR="007F6C0D" w:rsidRPr="0032063D">
        <w:rPr>
          <w:rFonts w:ascii="Bookman Old Style" w:hAnsi="Bookman Old Style" w:cs="Times New Roman"/>
          <w:b w:val="0"/>
          <w:bCs w:val="0"/>
          <w:szCs w:val="22"/>
        </w:rPr>
        <w:t xml:space="preserve"> h=y-(D/2) and A=</w:t>
      </w:r>
      <w:r w:rsidR="007F6C0D" w:rsidRPr="0032063D">
        <w:rPr>
          <w:rFonts w:ascii="Bookman Old Style" w:hAnsi="Bookman Old Style" w:cs="Times New Roman"/>
          <w:b w:val="0"/>
          <w:bCs w:val="0"/>
          <w:szCs w:val="22"/>
        </w:rPr>
        <w:sym w:font="Symbol" w:char="0070"/>
      </w:r>
      <w:r w:rsidR="007F6C0D" w:rsidRPr="0032063D">
        <w:rPr>
          <w:rFonts w:ascii="Bookman Old Style" w:hAnsi="Bookman Old Style" w:cs="Times New Roman"/>
          <w:b w:val="0"/>
          <w:bCs w:val="0"/>
          <w:szCs w:val="22"/>
        </w:rPr>
        <w:t>D</w:t>
      </w:r>
      <w:r w:rsidR="007F6C0D" w:rsidRPr="0032063D">
        <w:rPr>
          <w:rFonts w:ascii="Bookman Old Style" w:hAnsi="Bookman Old Style" w:cs="Times New Roman"/>
          <w:b w:val="0"/>
          <w:bCs w:val="0"/>
          <w:szCs w:val="22"/>
          <w:vertAlign w:val="superscript"/>
        </w:rPr>
        <w:t>2</w:t>
      </w:r>
      <w:r w:rsidR="007F6C0D" w:rsidRPr="0032063D">
        <w:rPr>
          <w:rFonts w:ascii="Bookman Old Style" w:hAnsi="Bookman Old Style" w:cs="Times New Roman"/>
          <w:b w:val="0"/>
          <w:bCs w:val="0"/>
          <w:szCs w:val="22"/>
        </w:rPr>
        <w:t>/4</w:t>
      </w:r>
    </w:p>
    <w:p w:rsidR="007F6C0D" w:rsidRPr="0032063D" w:rsidRDefault="007F6C0D" w:rsidP="0032063D">
      <w:pPr>
        <w:spacing w:after="120"/>
        <w:ind w:left="720" w:firstLine="720"/>
        <w:jc w:val="both"/>
        <w:rPr>
          <w:rFonts w:ascii="Bookman Old Style" w:hAnsi="Bookman Old Style" w:cs="Times New Roman"/>
          <w:bCs/>
        </w:rPr>
      </w:pPr>
      <w:r w:rsidRPr="0032063D">
        <w:rPr>
          <w:rFonts w:ascii="Bookman Old Style" w:hAnsi="Bookman Old Style" w:cs="Times New Roman"/>
          <w:bCs/>
          <w:iCs/>
        </w:rPr>
        <w:t>C</w:t>
      </w:r>
      <w:r w:rsidRPr="0032063D">
        <w:rPr>
          <w:rFonts w:ascii="Bookman Old Style" w:hAnsi="Bookman Old Style" w:cs="Times New Roman"/>
          <w:bCs/>
          <w:iCs/>
          <w:vertAlign w:val="subscript"/>
        </w:rPr>
        <w:t>d</w:t>
      </w:r>
      <w:r w:rsidRPr="0032063D">
        <w:rPr>
          <w:rFonts w:ascii="Bookman Old Style" w:hAnsi="Bookman Old Style" w:cs="Times New Roman"/>
          <w:bCs/>
        </w:rPr>
        <w:t>=0.62 for free out flow condition</w:t>
      </w:r>
    </w:p>
    <w:p w:rsidR="007F6C0D" w:rsidRPr="0032063D" w:rsidRDefault="007F6C0D" w:rsidP="0032063D">
      <w:pPr>
        <w:spacing w:after="120"/>
        <w:ind w:left="720"/>
        <w:jc w:val="both"/>
        <w:rPr>
          <w:rFonts w:ascii="Bookman Old Style" w:hAnsi="Bookman Old Style" w:cs="Times New Roman"/>
          <w:bCs/>
        </w:rPr>
      </w:pPr>
      <w:r w:rsidRPr="0032063D">
        <w:rPr>
          <w:rFonts w:ascii="Bookman Old Style" w:hAnsi="Bookman Old Style" w:cs="Times New Roman"/>
          <w:bCs/>
        </w:rPr>
        <w:tab/>
        <w:t>=0.8 for submerge out flow</w:t>
      </w:r>
    </w:p>
    <w:tbl>
      <w:tblPr>
        <w:tblW w:w="6800" w:type="dxa"/>
        <w:tblInd w:w="85" w:type="dxa"/>
        <w:tblLook w:val="04A0" w:firstRow="1" w:lastRow="0" w:firstColumn="1" w:lastColumn="0" w:noHBand="0" w:noVBand="1"/>
      </w:tblPr>
      <w:tblGrid>
        <w:gridCol w:w="960"/>
        <w:gridCol w:w="1400"/>
        <w:gridCol w:w="960"/>
        <w:gridCol w:w="960"/>
        <w:gridCol w:w="960"/>
        <w:gridCol w:w="1560"/>
      </w:tblGrid>
      <w:tr w:rsidR="00C14AD5" w:rsidRPr="0032063D" w:rsidTr="00C14AD5">
        <w:trPr>
          <w:trHeight w:val="315"/>
        </w:trPr>
        <w:tc>
          <w:tcPr>
            <w:tcW w:w="960" w:type="dxa"/>
            <w:tcBorders>
              <w:top w:val="double" w:sz="6" w:space="0" w:color="auto"/>
              <w:left w:val="double" w:sz="6" w:space="0" w:color="auto"/>
              <w:bottom w:val="single" w:sz="4" w:space="0" w:color="auto"/>
              <w:right w:val="single" w:sz="4" w:space="0" w:color="auto"/>
            </w:tcBorders>
            <w:shd w:val="clear" w:color="000000" w:fill="D8D8D8"/>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Cd</w:t>
            </w:r>
          </w:p>
        </w:tc>
        <w:tc>
          <w:tcPr>
            <w:tcW w:w="1400" w:type="dxa"/>
            <w:tcBorders>
              <w:top w:val="double" w:sz="6" w:space="0" w:color="auto"/>
              <w:left w:val="nil"/>
              <w:bottom w:val="single" w:sz="4" w:space="0" w:color="auto"/>
              <w:right w:val="single" w:sz="4" w:space="0" w:color="auto"/>
            </w:tcBorders>
            <w:shd w:val="clear" w:color="000000" w:fill="D8D8D8"/>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D</w:t>
            </w:r>
          </w:p>
        </w:tc>
        <w:tc>
          <w:tcPr>
            <w:tcW w:w="960" w:type="dxa"/>
            <w:tcBorders>
              <w:top w:val="double" w:sz="6" w:space="0" w:color="auto"/>
              <w:left w:val="nil"/>
              <w:bottom w:val="single" w:sz="4" w:space="0" w:color="auto"/>
              <w:right w:val="single" w:sz="4" w:space="0" w:color="auto"/>
            </w:tcBorders>
            <w:shd w:val="clear" w:color="000000" w:fill="D8D8D8"/>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y</w:t>
            </w:r>
          </w:p>
        </w:tc>
        <w:tc>
          <w:tcPr>
            <w:tcW w:w="960" w:type="dxa"/>
            <w:tcBorders>
              <w:top w:val="double" w:sz="6" w:space="0" w:color="auto"/>
              <w:left w:val="nil"/>
              <w:bottom w:val="single" w:sz="4" w:space="0" w:color="auto"/>
              <w:right w:val="single" w:sz="4" w:space="0" w:color="auto"/>
            </w:tcBorders>
            <w:shd w:val="clear" w:color="000000" w:fill="D8D8D8"/>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A</w:t>
            </w:r>
          </w:p>
        </w:tc>
        <w:tc>
          <w:tcPr>
            <w:tcW w:w="960" w:type="dxa"/>
            <w:tcBorders>
              <w:top w:val="double" w:sz="6" w:space="0" w:color="auto"/>
              <w:left w:val="nil"/>
              <w:bottom w:val="single" w:sz="4" w:space="0" w:color="auto"/>
              <w:right w:val="single" w:sz="4" w:space="0" w:color="auto"/>
            </w:tcBorders>
            <w:shd w:val="clear" w:color="000000" w:fill="D8D8D8"/>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h</w:t>
            </w:r>
          </w:p>
        </w:tc>
        <w:tc>
          <w:tcPr>
            <w:tcW w:w="1560" w:type="dxa"/>
            <w:tcBorders>
              <w:top w:val="double" w:sz="6" w:space="0" w:color="auto"/>
              <w:left w:val="nil"/>
              <w:bottom w:val="single" w:sz="4" w:space="0" w:color="auto"/>
              <w:right w:val="double" w:sz="6" w:space="0" w:color="auto"/>
            </w:tcBorders>
            <w:shd w:val="clear" w:color="000000" w:fill="D8D8D8"/>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Q</w:t>
            </w:r>
          </w:p>
        </w:tc>
      </w:tr>
      <w:tr w:rsidR="00C14AD5" w:rsidRPr="0032063D" w:rsidTr="00C14AD5">
        <w:trPr>
          <w:trHeight w:val="315"/>
        </w:trPr>
        <w:tc>
          <w:tcPr>
            <w:tcW w:w="960" w:type="dxa"/>
            <w:tcBorders>
              <w:top w:val="nil"/>
              <w:left w:val="double" w:sz="6" w:space="0" w:color="auto"/>
              <w:bottom w:val="double" w:sz="6" w:space="0" w:color="auto"/>
              <w:right w:val="single" w:sz="4" w:space="0" w:color="auto"/>
            </w:tcBorders>
            <w:shd w:val="clear" w:color="auto" w:fill="auto"/>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0.62</w:t>
            </w:r>
          </w:p>
        </w:tc>
        <w:tc>
          <w:tcPr>
            <w:tcW w:w="1400" w:type="dxa"/>
            <w:tcBorders>
              <w:top w:val="nil"/>
              <w:left w:val="nil"/>
              <w:bottom w:val="double" w:sz="6" w:space="0" w:color="auto"/>
              <w:right w:val="single" w:sz="4" w:space="0" w:color="auto"/>
            </w:tcBorders>
            <w:shd w:val="clear" w:color="auto" w:fill="auto"/>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0.263</w:t>
            </w:r>
          </w:p>
        </w:tc>
        <w:tc>
          <w:tcPr>
            <w:tcW w:w="960" w:type="dxa"/>
            <w:tcBorders>
              <w:top w:val="nil"/>
              <w:left w:val="nil"/>
              <w:bottom w:val="double" w:sz="6" w:space="0" w:color="auto"/>
              <w:right w:val="single" w:sz="4" w:space="0" w:color="auto"/>
            </w:tcBorders>
            <w:shd w:val="clear" w:color="auto" w:fill="auto"/>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0.145</w:t>
            </w:r>
          </w:p>
        </w:tc>
        <w:tc>
          <w:tcPr>
            <w:tcW w:w="960" w:type="dxa"/>
            <w:tcBorders>
              <w:top w:val="nil"/>
              <w:left w:val="nil"/>
              <w:bottom w:val="double" w:sz="6" w:space="0" w:color="auto"/>
              <w:right w:val="single" w:sz="4" w:space="0" w:color="auto"/>
            </w:tcBorders>
            <w:shd w:val="clear" w:color="auto" w:fill="auto"/>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0.054</w:t>
            </w:r>
          </w:p>
        </w:tc>
        <w:tc>
          <w:tcPr>
            <w:tcW w:w="960" w:type="dxa"/>
            <w:tcBorders>
              <w:top w:val="nil"/>
              <w:left w:val="nil"/>
              <w:bottom w:val="double" w:sz="6" w:space="0" w:color="auto"/>
              <w:right w:val="single" w:sz="4" w:space="0" w:color="auto"/>
            </w:tcBorders>
            <w:shd w:val="clear" w:color="auto" w:fill="auto"/>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0.014</w:t>
            </w:r>
          </w:p>
        </w:tc>
        <w:tc>
          <w:tcPr>
            <w:tcW w:w="1560" w:type="dxa"/>
            <w:tcBorders>
              <w:top w:val="nil"/>
              <w:left w:val="nil"/>
              <w:bottom w:val="double" w:sz="6" w:space="0" w:color="auto"/>
              <w:right w:val="double" w:sz="6" w:space="0" w:color="auto"/>
            </w:tcBorders>
            <w:shd w:val="clear" w:color="auto" w:fill="auto"/>
            <w:noWrap/>
            <w:vAlign w:val="bottom"/>
            <w:hideMark/>
          </w:tcPr>
          <w:p w:rsidR="00C14AD5" w:rsidRPr="0032063D" w:rsidRDefault="00C14AD5"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0.017</w:t>
            </w:r>
          </w:p>
        </w:tc>
      </w:tr>
    </w:tbl>
    <w:p w:rsidR="009E012D" w:rsidRDefault="009E012D" w:rsidP="0032063D">
      <w:pPr>
        <w:spacing w:after="120"/>
        <w:jc w:val="both"/>
        <w:rPr>
          <w:rFonts w:ascii="Bookman Old Style" w:hAnsi="Bookman Old Style" w:cs="Times New Roman"/>
          <w:bCs/>
        </w:rPr>
      </w:pPr>
    </w:p>
    <w:p w:rsidR="007F6C0D" w:rsidRPr="0032063D" w:rsidRDefault="00C14AD5" w:rsidP="0032063D">
      <w:pPr>
        <w:spacing w:after="120"/>
        <w:jc w:val="both"/>
        <w:rPr>
          <w:rFonts w:ascii="Bookman Old Style" w:hAnsi="Bookman Old Style" w:cs="Times New Roman"/>
          <w:bCs/>
        </w:rPr>
      </w:pPr>
      <w:r w:rsidRPr="0032063D">
        <w:rPr>
          <w:rFonts w:ascii="Bookman Old Style" w:hAnsi="Bookman Old Style" w:cs="Times New Roman"/>
          <w:bCs/>
        </w:rPr>
        <w:t xml:space="preserve">Since </w:t>
      </w:r>
      <w:r w:rsidRPr="0032063D">
        <w:rPr>
          <w:rFonts w:ascii="Bookman Old Style" w:hAnsi="Bookman Old Style" w:cs="Times New Roman"/>
          <w:bCs/>
        </w:rPr>
        <w:sym w:font="Symbol" w:char="0066"/>
      </w:r>
      <w:r w:rsidRPr="0032063D">
        <w:rPr>
          <w:rFonts w:ascii="Bookman Old Style" w:hAnsi="Bookman Old Style" w:cs="Times New Roman"/>
          <w:bCs/>
        </w:rPr>
        <w:t xml:space="preserve">26 concrete </w:t>
      </w:r>
      <w:r w:rsidR="00314CEA" w:rsidRPr="0032063D">
        <w:rPr>
          <w:rFonts w:ascii="Bookman Old Style" w:hAnsi="Bookman Old Style" w:cs="Times New Roman"/>
          <w:bCs/>
        </w:rPr>
        <w:t>pipes</w:t>
      </w:r>
      <w:r w:rsidRPr="0032063D">
        <w:rPr>
          <w:rFonts w:ascii="Bookman Old Style" w:hAnsi="Bookman Old Style" w:cs="Times New Roman"/>
          <w:bCs/>
        </w:rPr>
        <w:t xml:space="preserve"> is not found on market and t</w:t>
      </w:r>
      <w:r w:rsidR="007F6C0D" w:rsidRPr="0032063D">
        <w:rPr>
          <w:rFonts w:ascii="Bookman Old Style" w:hAnsi="Bookman Old Style" w:cs="Times New Roman"/>
          <w:bCs/>
        </w:rPr>
        <w:t>hus</w:t>
      </w:r>
      <w:r w:rsidRPr="0032063D">
        <w:rPr>
          <w:rFonts w:ascii="Bookman Old Style" w:hAnsi="Bookman Old Style" w:cs="Times New Roman"/>
          <w:bCs/>
        </w:rPr>
        <w:t xml:space="preserve"> </w:t>
      </w:r>
      <w:r w:rsidR="007F6C0D" w:rsidRPr="0032063D">
        <w:rPr>
          <w:rFonts w:ascii="Bookman Old Style" w:hAnsi="Bookman Old Style" w:cs="Times New Roman"/>
          <w:bCs/>
        </w:rPr>
        <w:sym w:font="Symbol" w:char="0066"/>
      </w:r>
      <w:r w:rsidR="00C3132D" w:rsidRPr="0032063D">
        <w:rPr>
          <w:rFonts w:ascii="Bookman Old Style" w:hAnsi="Bookman Old Style" w:cs="Times New Roman"/>
          <w:bCs/>
        </w:rPr>
        <w:t>3</w:t>
      </w:r>
      <w:r w:rsidR="00314CEA" w:rsidRPr="0032063D">
        <w:rPr>
          <w:rFonts w:ascii="Bookman Old Style" w:hAnsi="Bookman Old Style" w:cs="Times New Roman"/>
          <w:bCs/>
        </w:rPr>
        <w:t>0cm concrete pipe was adopted and r</w:t>
      </w:r>
      <w:r w:rsidR="007F6C0D" w:rsidRPr="0032063D">
        <w:rPr>
          <w:rFonts w:ascii="Bookman Old Style" w:hAnsi="Bookman Old Style" w:cs="Times New Roman"/>
          <w:bCs/>
        </w:rPr>
        <w:t>egulate by gate.</w:t>
      </w:r>
      <w:r w:rsidR="00314CEA" w:rsidRPr="0032063D">
        <w:rPr>
          <w:rFonts w:ascii="Bookman Old Style" w:hAnsi="Bookman Old Style" w:cs="Times New Roman"/>
          <w:bCs/>
        </w:rPr>
        <w:t xml:space="preserve"> The Intake level is 1648.46m</w:t>
      </w:r>
      <w:r w:rsidR="003E65CE" w:rsidRPr="0032063D">
        <w:rPr>
          <w:rFonts w:ascii="Bookman Old Style" w:hAnsi="Bookman Old Style" w:cs="Times New Roman"/>
          <w:bCs/>
        </w:rPr>
        <w:t>.</w:t>
      </w:r>
    </w:p>
    <w:p w:rsidR="007F6C0D" w:rsidRPr="0032063D" w:rsidRDefault="003E65CE" w:rsidP="0032063D">
      <w:pPr>
        <w:spacing w:after="120"/>
        <w:ind w:left="720"/>
        <w:jc w:val="both"/>
        <w:rPr>
          <w:rFonts w:ascii="Bookman Old Style" w:hAnsi="Bookman Old Style" w:cs="Times New Roman"/>
          <w:bCs/>
        </w:rPr>
      </w:pPr>
      <w:r w:rsidRPr="0032063D">
        <w:rPr>
          <w:rFonts w:ascii="Bookman Old Style" w:hAnsi="Bookman Old Style" w:cs="Times New Roman"/>
          <w:bCs/>
          <w:noProof/>
        </w:rPr>
        <w:drawing>
          <wp:inline distT="0" distB="0" distL="0" distR="0" wp14:anchorId="2B17C0BA" wp14:editId="494972AA">
            <wp:extent cx="2927985" cy="2356485"/>
            <wp:effectExtent l="19050" t="0" r="571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srcRect/>
                    <a:stretch>
                      <a:fillRect/>
                    </a:stretch>
                  </pic:blipFill>
                  <pic:spPr bwMode="auto">
                    <a:xfrm>
                      <a:off x="0" y="0"/>
                      <a:ext cx="2927985" cy="2356485"/>
                    </a:xfrm>
                    <a:prstGeom prst="rect">
                      <a:avLst/>
                    </a:prstGeom>
                    <a:noFill/>
                    <a:ln w="9525">
                      <a:noFill/>
                      <a:miter lim="800000"/>
                      <a:headEnd/>
                      <a:tailEnd/>
                    </a:ln>
                  </pic:spPr>
                </pic:pic>
              </a:graphicData>
            </a:graphic>
          </wp:inline>
        </w:drawing>
      </w:r>
    </w:p>
    <w:p w:rsidR="00497F82" w:rsidRPr="0032063D" w:rsidRDefault="00F372CE" w:rsidP="0032063D">
      <w:pPr>
        <w:pStyle w:val="Caption"/>
        <w:keepNext/>
        <w:spacing w:line="276" w:lineRule="auto"/>
        <w:rPr>
          <w:rFonts w:ascii="Bookman Old Style" w:eastAsia="Times New Roman" w:hAnsi="Bookman Old Style" w:cs="Times New Roman"/>
          <w:b w:val="0"/>
          <w:bCs w:val="0"/>
          <w:szCs w:val="22"/>
          <w:lang w:eastAsia="nl-NL"/>
        </w:rPr>
      </w:pPr>
      <w:bookmarkStart w:id="11" w:name="_Toc390864665"/>
      <w:bookmarkStart w:id="12" w:name="_Toc390864552"/>
      <w:r w:rsidRPr="0032063D">
        <w:rPr>
          <w:rFonts w:ascii="Bookman Old Style" w:hAnsi="Bookman Old Style"/>
          <w:b w:val="0"/>
          <w:szCs w:val="22"/>
        </w:rPr>
        <w:t xml:space="preserve">             </w:t>
      </w:r>
      <w:bookmarkStart w:id="13" w:name="_Toc454188501"/>
      <w:r w:rsidR="006F6D99" w:rsidRPr="0032063D">
        <w:rPr>
          <w:rFonts w:ascii="Bookman Old Style" w:hAnsi="Bookman Old Style"/>
          <w:b w:val="0"/>
          <w:szCs w:val="22"/>
        </w:rPr>
        <w:t xml:space="preserve">Figure </w:t>
      </w:r>
      <w:r w:rsidR="00753BBF">
        <w:rPr>
          <w:rFonts w:ascii="Bookman Old Style" w:hAnsi="Bookman Old Style"/>
          <w:b w:val="0"/>
          <w:szCs w:val="22"/>
        </w:rPr>
        <w:fldChar w:fldCharType="begin"/>
      </w:r>
      <w:r w:rsidR="00753BBF">
        <w:rPr>
          <w:rFonts w:ascii="Bookman Old Style" w:hAnsi="Bookman Old Style"/>
          <w:b w:val="0"/>
          <w:szCs w:val="22"/>
        </w:rPr>
        <w:instrText xml:space="preserve"> STYLEREF 1 \s </w:instrText>
      </w:r>
      <w:r w:rsidR="00753BBF">
        <w:rPr>
          <w:rFonts w:ascii="Bookman Old Style" w:hAnsi="Bookman Old Style"/>
          <w:b w:val="0"/>
          <w:szCs w:val="22"/>
        </w:rPr>
        <w:fldChar w:fldCharType="separate"/>
      </w:r>
      <w:r w:rsidR="00753BBF">
        <w:rPr>
          <w:rFonts w:ascii="Bookman Old Style" w:hAnsi="Bookman Old Style"/>
          <w:b w:val="0"/>
          <w:noProof/>
          <w:szCs w:val="22"/>
        </w:rPr>
        <w:t>1</w:t>
      </w:r>
      <w:r w:rsidR="00753BBF">
        <w:rPr>
          <w:rFonts w:ascii="Bookman Old Style" w:hAnsi="Bookman Old Style"/>
          <w:b w:val="0"/>
          <w:szCs w:val="22"/>
        </w:rPr>
        <w:fldChar w:fldCharType="end"/>
      </w:r>
      <w:r w:rsidR="00753BBF">
        <w:rPr>
          <w:rFonts w:ascii="Bookman Old Style" w:hAnsi="Bookman Old Style"/>
          <w:b w:val="0"/>
          <w:szCs w:val="22"/>
        </w:rPr>
        <w:noBreakHyphen/>
      </w:r>
      <w:r w:rsidR="00753BBF">
        <w:rPr>
          <w:rFonts w:ascii="Bookman Old Style" w:hAnsi="Bookman Old Style"/>
          <w:b w:val="0"/>
          <w:szCs w:val="22"/>
        </w:rPr>
        <w:fldChar w:fldCharType="begin"/>
      </w:r>
      <w:r w:rsidR="00753BBF">
        <w:rPr>
          <w:rFonts w:ascii="Bookman Old Style" w:hAnsi="Bookman Old Style"/>
          <w:b w:val="0"/>
          <w:szCs w:val="22"/>
        </w:rPr>
        <w:instrText xml:space="preserve"> SEQ Figure \* ARABIC \s 1 </w:instrText>
      </w:r>
      <w:r w:rsidR="00753BBF">
        <w:rPr>
          <w:rFonts w:ascii="Bookman Old Style" w:hAnsi="Bookman Old Style"/>
          <w:b w:val="0"/>
          <w:szCs w:val="22"/>
        </w:rPr>
        <w:fldChar w:fldCharType="separate"/>
      </w:r>
      <w:r w:rsidR="00753BBF">
        <w:rPr>
          <w:rFonts w:ascii="Bookman Old Style" w:hAnsi="Bookman Old Style"/>
          <w:b w:val="0"/>
          <w:noProof/>
          <w:szCs w:val="22"/>
        </w:rPr>
        <w:t>1</w:t>
      </w:r>
      <w:r w:rsidR="00753BBF">
        <w:rPr>
          <w:rFonts w:ascii="Bookman Old Style" w:hAnsi="Bookman Old Style"/>
          <w:b w:val="0"/>
          <w:szCs w:val="22"/>
        </w:rPr>
        <w:fldChar w:fldCharType="end"/>
      </w:r>
      <w:r w:rsidR="006F6D99" w:rsidRPr="0032063D">
        <w:rPr>
          <w:rFonts w:ascii="Bookman Old Style" w:hAnsi="Bookman Old Style"/>
          <w:b w:val="0"/>
          <w:szCs w:val="22"/>
        </w:rPr>
        <w:t xml:space="preserve">: </w:t>
      </w:r>
      <w:r w:rsidR="006F6D99" w:rsidRPr="0032063D">
        <w:rPr>
          <w:rFonts w:ascii="Bookman Old Style" w:hAnsi="Bookman Old Style" w:cs="Times New Roman"/>
          <w:b w:val="0"/>
          <w:szCs w:val="22"/>
        </w:rPr>
        <w:t>Intake level of weir body</w:t>
      </w:r>
      <w:bookmarkEnd w:id="13"/>
    </w:p>
    <w:p w:rsidR="009E012D" w:rsidRDefault="009E012D" w:rsidP="009E012D">
      <w:pPr>
        <w:pStyle w:val="Heading3"/>
        <w:numPr>
          <w:ilvl w:val="0"/>
          <w:numId w:val="0"/>
        </w:numPr>
        <w:spacing w:before="0" w:after="0" w:line="276" w:lineRule="auto"/>
        <w:rPr>
          <w:rFonts w:ascii="Bookman Old Style" w:hAnsi="Bookman Old Style" w:cs="Times New Roman"/>
          <w:i w:val="0"/>
          <w:sz w:val="22"/>
          <w:szCs w:val="22"/>
        </w:rPr>
      </w:pPr>
    </w:p>
    <w:p w:rsidR="00B056F8" w:rsidRPr="0032063D" w:rsidRDefault="00B056F8" w:rsidP="0032063D">
      <w:pPr>
        <w:pStyle w:val="Heading3"/>
        <w:spacing w:before="0" w:after="0" w:line="276" w:lineRule="auto"/>
        <w:rPr>
          <w:rFonts w:ascii="Bookman Old Style" w:hAnsi="Bookman Old Style" w:cs="Times New Roman"/>
          <w:i w:val="0"/>
          <w:sz w:val="22"/>
          <w:szCs w:val="22"/>
        </w:rPr>
      </w:pPr>
      <w:bookmarkStart w:id="14" w:name="_Toc454187849"/>
      <w:r w:rsidRPr="0032063D">
        <w:rPr>
          <w:rFonts w:ascii="Bookman Old Style" w:hAnsi="Bookman Old Style" w:cs="Times New Roman"/>
          <w:i w:val="0"/>
          <w:sz w:val="22"/>
          <w:szCs w:val="22"/>
        </w:rPr>
        <w:t>Capacity of sluiceway</w:t>
      </w:r>
      <w:bookmarkEnd w:id="11"/>
      <w:bookmarkEnd w:id="12"/>
      <w:bookmarkEnd w:id="14"/>
    </w:p>
    <w:p w:rsidR="00B056F8" w:rsidRPr="0032063D" w:rsidRDefault="00B056F8" w:rsidP="0032063D">
      <w:pPr>
        <w:spacing w:after="0"/>
        <w:rPr>
          <w:rFonts w:ascii="Bookman Old Style" w:hAnsi="Bookman Old Style" w:cs="Times New Roman"/>
        </w:rPr>
      </w:pPr>
      <w:r w:rsidRPr="0032063D">
        <w:rPr>
          <w:rFonts w:ascii="Bookman Old Style" w:hAnsi="Bookman Old Style" w:cs="Times New Roman"/>
        </w:rPr>
        <w:t>The capacity of the sluice decided based on the maximum of the values of discharge obtained by twice the intake capacity or the 20% of the design discharge.</w:t>
      </w:r>
    </w:p>
    <w:p w:rsidR="00B056F8" w:rsidRPr="0032063D" w:rsidRDefault="00887BEC" w:rsidP="009E012D">
      <w:pPr>
        <w:pStyle w:val="BalloonText"/>
        <w:numPr>
          <w:ilvl w:val="0"/>
          <w:numId w:val="22"/>
        </w:numPr>
        <w:spacing w:line="276" w:lineRule="auto"/>
        <w:rPr>
          <w:rFonts w:ascii="Bookman Old Style" w:hAnsi="Bookman Old Style" w:cs="Times New Roman"/>
          <w:sz w:val="22"/>
          <w:szCs w:val="22"/>
        </w:rPr>
      </w:pPr>
      <w:r w:rsidRPr="0032063D">
        <w:rPr>
          <w:rFonts w:ascii="Bookman Old Style" w:hAnsi="Bookman Old Style" w:cs="Times New Roman"/>
          <w:sz w:val="22"/>
          <w:szCs w:val="22"/>
        </w:rPr>
        <w:t>Intake capacity:0.01696</w:t>
      </w:r>
      <w:r w:rsidR="00B056F8" w:rsidRPr="0032063D">
        <w:rPr>
          <w:rFonts w:ascii="Bookman Old Style" w:hAnsi="Bookman Old Style" w:cs="Times New Roman"/>
          <w:sz w:val="22"/>
          <w:szCs w:val="22"/>
        </w:rPr>
        <w:t xml:space="preserve"> m</w:t>
      </w:r>
      <w:r w:rsidR="00B056F8" w:rsidRPr="0032063D">
        <w:rPr>
          <w:rFonts w:ascii="Bookman Old Style" w:hAnsi="Bookman Old Style" w:cs="Times New Roman"/>
          <w:sz w:val="22"/>
          <w:szCs w:val="22"/>
          <w:vertAlign w:val="superscript"/>
        </w:rPr>
        <w:t>3</w:t>
      </w:r>
      <w:r w:rsidRPr="0032063D">
        <w:rPr>
          <w:rFonts w:ascii="Bookman Old Style" w:hAnsi="Bookman Old Style" w:cs="Times New Roman"/>
          <w:sz w:val="22"/>
          <w:szCs w:val="22"/>
        </w:rPr>
        <w:t>/s→ Sluiceway capacity: 2 x 0.6</w:t>
      </w:r>
      <w:r w:rsidR="00B056F8" w:rsidRPr="0032063D">
        <w:rPr>
          <w:rFonts w:ascii="Bookman Old Style" w:hAnsi="Bookman Old Style" w:cs="Times New Roman"/>
          <w:sz w:val="22"/>
          <w:szCs w:val="22"/>
        </w:rPr>
        <w:t xml:space="preserve"> = 1</w:t>
      </w:r>
      <w:r w:rsidR="00EB4F67" w:rsidRPr="0032063D">
        <w:rPr>
          <w:rFonts w:ascii="Bookman Old Style" w:hAnsi="Bookman Old Style" w:cs="Times New Roman"/>
          <w:sz w:val="22"/>
          <w:szCs w:val="22"/>
        </w:rPr>
        <w:t>.2</w:t>
      </w:r>
      <w:r w:rsidR="00B056F8" w:rsidRPr="0032063D">
        <w:rPr>
          <w:rFonts w:ascii="Bookman Old Style" w:hAnsi="Bookman Old Style" w:cs="Times New Roman"/>
          <w:sz w:val="22"/>
          <w:szCs w:val="22"/>
        </w:rPr>
        <w:t xml:space="preserve"> m</w:t>
      </w:r>
      <w:r w:rsidR="00B056F8" w:rsidRPr="0032063D">
        <w:rPr>
          <w:rFonts w:ascii="Bookman Old Style" w:hAnsi="Bookman Old Style" w:cs="Times New Roman"/>
          <w:sz w:val="22"/>
          <w:szCs w:val="22"/>
          <w:vertAlign w:val="superscript"/>
        </w:rPr>
        <w:t>3</w:t>
      </w:r>
      <w:r w:rsidR="00B056F8" w:rsidRPr="0032063D">
        <w:rPr>
          <w:rFonts w:ascii="Bookman Old Style" w:hAnsi="Bookman Old Style" w:cs="Times New Roman"/>
          <w:sz w:val="22"/>
          <w:szCs w:val="22"/>
        </w:rPr>
        <w:t>/s</w:t>
      </w:r>
    </w:p>
    <w:p w:rsidR="00B056F8" w:rsidRPr="0032063D" w:rsidRDefault="00887BEC" w:rsidP="009E012D">
      <w:pPr>
        <w:pStyle w:val="BalloonText"/>
        <w:numPr>
          <w:ilvl w:val="0"/>
          <w:numId w:val="22"/>
        </w:numPr>
        <w:spacing w:line="276" w:lineRule="auto"/>
        <w:rPr>
          <w:rFonts w:ascii="Bookman Old Style" w:hAnsi="Bookman Old Style" w:cs="Times New Roman"/>
          <w:sz w:val="22"/>
          <w:szCs w:val="22"/>
        </w:rPr>
      </w:pPr>
      <w:r w:rsidRPr="0032063D">
        <w:rPr>
          <w:rFonts w:ascii="Bookman Old Style" w:hAnsi="Bookman Old Style" w:cs="Times New Roman"/>
          <w:sz w:val="22"/>
          <w:szCs w:val="22"/>
        </w:rPr>
        <w:t>50 year design flood: 18.16</w:t>
      </w:r>
      <w:r w:rsidR="00B056F8" w:rsidRPr="0032063D">
        <w:rPr>
          <w:rFonts w:ascii="Bookman Old Style" w:hAnsi="Bookman Old Style" w:cs="Times New Roman"/>
          <w:sz w:val="22"/>
          <w:szCs w:val="22"/>
        </w:rPr>
        <w:t xml:space="preserve"> </w:t>
      </w:r>
      <w:r w:rsidRPr="0032063D">
        <w:rPr>
          <w:rFonts w:ascii="Bookman Old Style" w:hAnsi="Bookman Old Style" w:cs="Times New Roman"/>
          <w:sz w:val="22"/>
          <w:szCs w:val="22"/>
        </w:rPr>
        <w:t>→Sluiceway capacity: 0.2 x 90.80 = 18.16</w:t>
      </w:r>
      <w:r w:rsidR="00B056F8" w:rsidRPr="0032063D">
        <w:rPr>
          <w:rFonts w:ascii="Bookman Old Style" w:hAnsi="Bookman Old Style" w:cs="Times New Roman"/>
          <w:sz w:val="22"/>
          <w:szCs w:val="22"/>
        </w:rPr>
        <w:t xml:space="preserve"> m</w:t>
      </w:r>
      <w:r w:rsidR="00B056F8" w:rsidRPr="0032063D">
        <w:rPr>
          <w:rFonts w:ascii="Bookman Old Style" w:hAnsi="Bookman Old Style" w:cs="Times New Roman"/>
          <w:sz w:val="22"/>
          <w:szCs w:val="22"/>
          <w:vertAlign w:val="superscript"/>
        </w:rPr>
        <w:t>3</w:t>
      </w:r>
      <w:r w:rsidR="00497F82" w:rsidRPr="0032063D">
        <w:rPr>
          <w:rFonts w:ascii="Bookman Old Style" w:hAnsi="Bookman Old Style" w:cs="Times New Roman"/>
          <w:sz w:val="22"/>
          <w:szCs w:val="22"/>
        </w:rPr>
        <w:t>/s</w:t>
      </w:r>
    </w:p>
    <w:p w:rsidR="00B056F8" w:rsidRPr="0032063D" w:rsidRDefault="00B056F8" w:rsidP="0032063D">
      <w:pPr>
        <w:spacing w:after="0"/>
        <w:rPr>
          <w:rFonts w:ascii="Bookman Old Style" w:hAnsi="Bookman Old Style" w:cs="Times New Roman"/>
        </w:rPr>
      </w:pPr>
      <w:r w:rsidRPr="0032063D">
        <w:rPr>
          <w:rFonts w:ascii="Bookman Old Style" w:hAnsi="Bookman Old Style" w:cs="Times New Roman"/>
        </w:rPr>
        <w:t xml:space="preserve">Thus the minimum sluiceway capacity has to be </w:t>
      </w:r>
      <w:r w:rsidR="00E27B53" w:rsidRPr="0032063D">
        <w:rPr>
          <w:rFonts w:ascii="Bookman Old Style" w:hAnsi="Bookman Old Style" w:cs="Times New Roman"/>
          <w:b/>
        </w:rPr>
        <w:t>1</w:t>
      </w:r>
      <w:r w:rsidR="00887BEC" w:rsidRPr="0032063D">
        <w:rPr>
          <w:rFonts w:ascii="Bookman Old Style" w:hAnsi="Bookman Old Style" w:cs="Times New Roman"/>
          <w:b/>
        </w:rPr>
        <w:t>8.16</w:t>
      </w:r>
      <w:r w:rsidRPr="0032063D">
        <w:rPr>
          <w:rFonts w:ascii="Bookman Old Style" w:hAnsi="Bookman Old Style" w:cs="Times New Roman"/>
        </w:rPr>
        <w:t>m</w:t>
      </w:r>
      <w:r w:rsidRPr="0032063D">
        <w:rPr>
          <w:rFonts w:ascii="Bookman Old Style" w:hAnsi="Bookman Old Style" w:cs="Times New Roman"/>
          <w:vertAlign w:val="superscript"/>
        </w:rPr>
        <w:t>3</w:t>
      </w:r>
      <w:r w:rsidRPr="0032063D">
        <w:rPr>
          <w:rFonts w:ascii="Bookman Old Style" w:hAnsi="Bookman Old Style" w:cs="Times New Roman"/>
        </w:rPr>
        <w:t>/s.</w:t>
      </w:r>
    </w:p>
    <w:p w:rsidR="00B056F8" w:rsidRPr="0032063D" w:rsidRDefault="00B056F8" w:rsidP="0032063D">
      <w:pPr>
        <w:spacing w:after="0"/>
        <w:rPr>
          <w:rFonts w:ascii="Bookman Old Style" w:hAnsi="Bookman Old Style" w:cs="Times New Roman"/>
        </w:rPr>
      </w:pPr>
    </w:p>
    <w:p w:rsidR="00B056F8" w:rsidRPr="0032063D" w:rsidRDefault="00D93B29" w:rsidP="0032063D">
      <w:pPr>
        <w:pStyle w:val="Caption"/>
        <w:keepNext/>
        <w:spacing w:line="276" w:lineRule="auto"/>
        <w:rPr>
          <w:rFonts w:ascii="Bookman Old Style" w:hAnsi="Bookman Old Style" w:cs="Times New Roman"/>
          <w:b w:val="0"/>
          <w:szCs w:val="22"/>
        </w:rPr>
      </w:pPr>
      <w:bookmarkStart w:id="15" w:name="_Toc454188093"/>
      <w:r w:rsidRPr="0032063D">
        <w:rPr>
          <w:rFonts w:ascii="Bookman Old Style" w:hAnsi="Bookman Old Style"/>
          <w:b w:val="0"/>
          <w:szCs w:val="22"/>
        </w:rPr>
        <w:t xml:space="preserve">Table </w:t>
      </w:r>
      <w:r w:rsidR="00FA27ED">
        <w:rPr>
          <w:rFonts w:ascii="Bookman Old Style" w:hAnsi="Bookman Old Style"/>
          <w:b w:val="0"/>
          <w:szCs w:val="22"/>
        </w:rPr>
        <w:fldChar w:fldCharType="begin"/>
      </w:r>
      <w:r w:rsidR="00FA27ED">
        <w:rPr>
          <w:rFonts w:ascii="Bookman Old Style" w:hAnsi="Bookman Old Style"/>
          <w:b w:val="0"/>
          <w:szCs w:val="22"/>
        </w:rPr>
        <w:instrText xml:space="preserve"> STYLEREF 1 \s </w:instrText>
      </w:r>
      <w:r w:rsidR="00FA27ED">
        <w:rPr>
          <w:rFonts w:ascii="Bookman Old Style" w:hAnsi="Bookman Old Style"/>
          <w:b w:val="0"/>
          <w:szCs w:val="22"/>
        </w:rPr>
        <w:fldChar w:fldCharType="separate"/>
      </w:r>
      <w:r w:rsidR="00FA27ED">
        <w:rPr>
          <w:rFonts w:ascii="Bookman Old Style" w:hAnsi="Bookman Old Style"/>
          <w:b w:val="0"/>
          <w:noProof/>
          <w:szCs w:val="22"/>
        </w:rPr>
        <w:t>1</w:t>
      </w:r>
      <w:r w:rsidR="00FA27ED">
        <w:rPr>
          <w:rFonts w:ascii="Bookman Old Style" w:hAnsi="Bookman Old Style"/>
          <w:b w:val="0"/>
          <w:szCs w:val="22"/>
        </w:rPr>
        <w:fldChar w:fldCharType="end"/>
      </w:r>
      <w:r w:rsidR="00FA27ED">
        <w:rPr>
          <w:rFonts w:ascii="Bookman Old Style" w:hAnsi="Bookman Old Style"/>
          <w:b w:val="0"/>
          <w:szCs w:val="22"/>
        </w:rPr>
        <w:noBreakHyphen/>
      </w:r>
      <w:r w:rsidR="00FA27ED">
        <w:rPr>
          <w:rFonts w:ascii="Bookman Old Style" w:hAnsi="Bookman Old Style"/>
          <w:b w:val="0"/>
          <w:szCs w:val="22"/>
        </w:rPr>
        <w:fldChar w:fldCharType="begin"/>
      </w:r>
      <w:r w:rsidR="00FA27ED">
        <w:rPr>
          <w:rFonts w:ascii="Bookman Old Style" w:hAnsi="Bookman Old Style"/>
          <w:b w:val="0"/>
          <w:szCs w:val="22"/>
        </w:rPr>
        <w:instrText xml:space="preserve"> SEQ Table \* ARABIC \s 1 </w:instrText>
      </w:r>
      <w:r w:rsidR="00FA27ED">
        <w:rPr>
          <w:rFonts w:ascii="Bookman Old Style" w:hAnsi="Bookman Old Style"/>
          <w:b w:val="0"/>
          <w:szCs w:val="22"/>
        </w:rPr>
        <w:fldChar w:fldCharType="separate"/>
      </w:r>
      <w:r w:rsidR="00FA27ED">
        <w:rPr>
          <w:rFonts w:ascii="Bookman Old Style" w:hAnsi="Bookman Old Style"/>
          <w:b w:val="0"/>
          <w:noProof/>
          <w:szCs w:val="22"/>
        </w:rPr>
        <w:t>1</w:t>
      </w:r>
      <w:r w:rsidR="00FA27ED">
        <w:rPr>
          <w:rFonts w:ascii="Bookman Old Style" w:hAnsi="Bookman Old Style"/>
          <w:b w:val="0"/>
          <w:szCs w:val="22"/>
        </w:rPr>
        <w:fldChar w:fldCharType="end"/>
      </w:r>
      <w:r w:rsidRPr="0032063D">
        <w:rPr>
          <w:rFonts w:ascii="Bookman Old Style" w:hAnsi="Bookman Old Style"/>
          <w:b w:val="0"/>
          <w:szCs w:val="22"/>
        </w:rPr>
        <w:t xml:space="preserve">: </w:t>
      </w:r>
      <w:r w:rsidR="00B056F8" w:rsidRPr="0032063D">
        <w:rPr>
          <w:rFonts w:ascii="Bookman Old Style" w:hAnsi="Bookman Old Style" w:cs="Times New Roman"/>
          <w:b w:val="0"/>
          <w:szCs w:val="22"/>
        </w:rPr>
        <w:t xml:space="preserve">Hydraulic Calculations of </w:t>
      </w:r>
      <w:r w:rsidR="006F6D99" w:rsidRPr="0032063D">
        <w:rPr>
          <w:rFonts w:ascii="Bookman Old Style" w:hAnsi="Bookman Old Style" w:cs="Times New Roman"/>
          <w:b w:val="0"/>
          <w:szCs w:val="22"/>
        </w:rPr>
        <w:t xml:space="preserve">Sluice </w:t>
      </w:r>
      <w:r w:rsidR="00B056F8" w:rsidRPr="0032063D">
        <w:rPr>
          <w:rFonts w:ascii="Bookman Old Style" w:hAnsi="Bookman Old Style" w:cs="Times New Roman"/>
          <w:b w:val="0"/>
          <w:szCs w:val="22"/>
        </w:rPr>
        <w:t>Capacity for 50 year flood</w:t>
      </w:r>
      <w:bookmarkEnd w:id="15"/>
    </w:p>
    <w:tbl>
      <w:tblPr>
        <w:tblStyle w:val="LightShading2"/>
        <w:tblW w:w="9990" w:type="dxa"/>
        <w:tblInd w:w="-342" w:type="dxa"/>
        <w:tblLook w:val="04A0" w:firstRow="1" w:lastRow="0" w:firstColumn="1" w:lastColumn="0" w:noHBand="0" w:noVBand="1"/>
      </w:tblPr>
      <w:tblGrid>
        <w:gridCol w:w="3348"/>
        <w:gridCol w:w="1782"/>
        <w:gridCol w:w="1530"/>
        <w:gridCol w:w="1800"/>
        <w:gridCol w:w="1530"/>
      </w:tblGrid>
      <w:tr w:rsidR="00B056F8" w:rsidRPr="0032063D" w:rsidTr="0038514B">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34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38514B" w:rsidRDefault="00B056F8" w:rsidP="0032063D">
            <w:pPr>
              <w:autoSpaceDE w:val="0"/>
              <w:autoSpaceDN w:val="0"/>
              <w:adjustRightInd w:val="0"/>
              <w:spacing w:line="276" w:lineRule="auto"/>
              <w:jc w:val="center"/>
              <w:rPr>
                <w:rFonts w:ascii="Bookman Old Style" w:hAnsi="Bookman Old Style" w:cs="Times New Roman"/>
                <w:b w:val="0"/>
              </w:rPr>
            </w:pPr>
            <w:r w:rsidRPr="0038514B">
              <w:rPr>
                <w:rFonts w:ascii="Bookman Old Style" w:hAnsi="Bookman Old Style" w:cs="Times New Roman"/>
                <w:b w:val="0"/>
              </w:rPr>
              <w:t>Feature</w:t>
            </w:r>
          </w:p>
        </w:tc>
        <w:tc>
          <w:tcPr>
            <w:tcW w:w="1782"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38514B" w:rsidRDefault="00B056F8" w:rsidP="0032063D">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rPr>
            </w:pPr>
            <w:r w:rsidRPr="0038514B">
              <w:rPr>
                <w:rFonts w:ascii="Bookman Old Style" w:hAnsi="Bookman Old Style" w:cs="Times New Roman"/>
                <w:b w:val="0"/>
              </w:rPr>
              <w:t>Data</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38514B" w:rsidRDefault="00B056F8" w:rsidP="0032063D">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rPr>
            </w:pPr>
            <w:r w:rsidRPr="0038514B">
              <w:rPr>
                <w:rFonts w:ascii="Bookman Old Style" w:hAnsi="Bookman Old Style" w:cs="Times New Roman"/>
                <w:b w:val="0"/>
              </w:rPr>
              <w:t>Formula</w:t>
            </w:r>
          </w:p>
        </w:tc>
        <w:tc>
          <w:tcPr>
            <w:tcW w:w="180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38514B" w:rsidRDefault="00B056F8" w:rsidP="0032063D">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rPr>
            </w:pPr>
            <w:r w:rsidRPr="0038514B">
              <w:rPr>
                <w:rFonts w:ascii="Bookman Old Style" w:hAnsi="Bookman Old Style" w:cs="Times New Roman"/>
                <w:b w:val="0"/>
              </w:rPr>
              <w:t>Calculation</w:t>
            </w:r>
          </w:p>
        </w:tc>
        <w:tc>
          <w:tcPr>
            <w:tcW w:w="153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B056F8" w:rsidRPr="0038514B" w:rsidRDefault="00B056F8" w:rsidP="0032063D">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Times New Roman"/>
                <w:b w:val="0"/>
              </w:rPr>
            </w:pPr>
            <w:r w:rsidRPr="0038514B">
              <w:rPr>
                <w:rFonts w:ascii="Bookman Old Style" w:hAnsi="Bookman Old Style" w:cs="Times New Roman"/>
                <w:b w:val="0"/>
              </w:rPr>
              <w:t>Result</w:t>
            </w:r>
          </w:p>
        </w:tc>
      </w:tr>
      <w:tr w:rsidR="00B056F8" w:rsidRPr="0032063D" w:rsidTr="0038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B056F8" w:rsidP="0032063D">
            <w:pPr>
              <w:autoSpaceDE w:val="0"/>
              <w:autoSpaceDN w:val="0"/>
              <w:adjustRightInd w:val="0"/>
              <w:spacing w:line="276" w:lineRule="auto"/>
              <w:rPr>
                <w:rFonts w:ascii="Bookman Old Style" w:hAnsi="Bookman Old Style" w:cs="Times New Roman"/>
                <w:b w:val="0"/>
              </w:rPr>
            </w:pPr>
            <w:r w:rsidRPr="0038514B">
              <w:rPr>
                <w:rFonts w:ascii="Bookman Old Style" w:hAnsi="Bookman Old Style" w:cs="Times New Roman"/>
                <w:b w:val="0"/>
              </w:rPr>
              <w:t>Width of sluiceway</w:t>
            </w:r>
          </w:p>
        </w:tc>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887BEC"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8514B">
              <w:rPr>
                <w:rFonts w:ascii="Bookman Old Style" w:hAnsi="Bookman Old Style" w:cs="Times New Roman"/>
              </w:rPr>
              <w:t>0.6</w:t>
            </w:r>
            <w:r w:rsidR="00B056F8" w:rsidRPr="0038514B">
              <w:rPr>
                <w:rFonts w:ascii="Bookman Old Style" w:hAnsi="Bookman Old Style" w:cs="Times New Roman"/>
              </w:rPr>
              <w:t xml:space="preserve"> m</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56F8" w:rsidRPr="0038514B" w:rsidRDefault="00B056F8"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56F8" w:rsidRPr="0038514B" w:rsidRDefault="00B056F8"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56F8" w:rsidRPr="0038514B" w:rsidRDefault="00B056F8"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p>
        </w:tc>
      </w:tr>
      <w:tr w:rsidR="00B056F8" w:rsidRPr="0032063D" w:rsidTr="0038514B">
        <w:tc>
          <w:tcPr>
            <w:cnfStyle w:val="001000000000" w:firstRow="0" w:lastRow="0" w:firstColumn="1" w:lastColumn="0" w:oddVBand="0" w:evenVBand="0" w:oddHBand="0" w:evenHBand="0" w:firstRowFirstColumn="0" w:firstRowLastColumn="0" w:lastRowFirstColumn="0" w:lastRowLastColumn="0"/>
            <w:tcW w:w="3348" w:type="dxa"/>
            <w:tcBorders>
              <w:top w:val="single" w:sz="4" w:space="0" w:color="auto"/>
              <w:left w:val="single" w:sz="4" w:space="0" w:color="auto"/>
              <w:bottom w:val="single" w:sz="4" w:space="0" w:color="auto"/>
              <w:right w:val="single" w:sz="4" w:space="0" w:color="auto"/>
            </w:tcBorders>
            <w:vAlign w:val="bottom"/>
            <w:hideMark/>
          </w:tcPr>
          <w:p w:rsidR="00B056F8" w:rsidRPr="0038514B" w:rsidRDefault="00B056F8" w:rsidP="0032063D">
            <w:pPr>
              <w:autoSpaceDE w:val="0"/>
              <w:autoSpaceDN w:val="0"/>
              <w:adjustRightInd w:val="0"/>
              <w:spacing w:line="276" w:lineRule="auto"/>
              <w:rPr>
                <w:rFonts w:ascii="Bookman Old Style" w:hAnsi="Bookman Old Style" w:cs="Times New Roman"/>
                <w:b w:val="0"/>
              </w:rPr>
            </w:pPr>
            <w:r w:rsidRPr="0038514B">
              <w:rPr>
                <w:rFonts w:ascii="Bookman Old Style" w:hAnsi="Bookman Old Style" w:cs="Times New Roman"/>
                <w:b w:val="0"/>
              </w:rPr>
              <w:t xml:space="preserve">Flood discharge </w:t>
            </w:r>
          </w:p>
        </w:tc>
        <w:tc>
          <w:tcPr>
            <w:tcW w:w="1782" w:type="dxa"/>
            <w:tcBorders>
              <w:top w:val="single" w:sz="4" w:space="0" w:color="auto"/>
              <w:left w:val="single" w:sz="4" w:space="0" w:color="auto"/>
              <w:bottom w:val="single" w:sz="4" w:space="0" w:color="auto"/>
              <w:right w:val="single" w:sz="4" w:space="0" w:color="auto"/>
            </w:tcBorders>
            <w:vAlign w:val="bottom"/>
            <w:hideMark/>
          </w:tcPr>
          <w:p w:rsidR="00B056F8" w:rsidRPr="0038514B" w:rsidRDefault="00887BEC" w:rsidP="00F666FC">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rPr>
            </w:pPr>
            <w:r w:rsidRPr="0038514B">
              <w:rPr>
                <w:rFonts w:ascii="Bookman Old Style" w:hAnsi="Bookman Old Style" w:cs="Times New Roman"/>
              </w:rPr>
              <w:t>90.</w:t>
            </w:r>
            <w:r w:rsidR="00F666FC">
              <w:rPr>
                <w:rFonts w:ascii="Bookman Old Style" w:hAnsi="Bookman Old Style" w:cs="Times New Roman"/>
              </w:rPr>
              <w:t>8</w:t>
            </w:r>
            <w:r w:rsidRPr="0038514B">
              <w:rPr>
                <w:rFonts w:ascii="Bookman Old Style" w:hAnsi="Bookman Old Style" w:cs="Times New Roman"/>
              </w:rPr>
              <w:t>0</w:t>
            </w:r>
            <w:r w:rsidR="00B056F8" w:rsidRPr="0038514B">
              <w:rPr>
                <w:rFonts w:ascii="Bookman Old Style" w:hAnsi="Bookman Old Style" w:cs="Times New Roman"/>
              </w:rPr>
              <w:t xml:space="preserve"> m</w:t>
            </w:r>
            <w:r w:rsidR="00B056F8" w:rsidRPr="0038514B">
              <w:rPr>
                <w:rFonts w:ascii="Bookman Old Style" w:hAnsi="Bookman Old Style" w:cs="Times New Roman"/>
                <w:vertAlign w:val="superscript"/>
              </w:rPr>
              <w:t>3</w:t>
            </w:r>
            <w:r w:rsidR="00B056F8" w:rsidRPr="0038514B">
              <w:rPr>
                <w:rFonts w:ascii="Bookman Old Style" w:hAnsi="Bookman Old Style" w:cs="Times New Roman"/>
              </w:rPr>
              <w:t>/s</w:t>
            </w:r>
          </w:p>
        </w:tc>
        <w:tc>
          <w:tcPr>
            <w:tcW w:w="1530" w:type="dxa"/>
            <w:tcBorders>
              <w:top w:val="single" w:sz="4" w:space="0" w:color="auto"/>
              <w:left w:val="single" w:sz="4" w:space="0" w:color="auto"/>
              <w:bottom w:val="single" w:sz="4" w:space="0" w:color="auto"/>
              <w:right w:val="single" w:sz="4" w:space="0" w:color="auto"/>
            </w:tcBorders>
          </w:tcPr>
          <w:p w:rsidR="00B056F8" w:rsidRPr="0038514B" w:rsidRDefault="00B056F8" w:rsidP="003206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rPr>
            </w:pPr>
          </w:p>
        </w:tc>
        <w:tc>
          <w:tcPr>
            <w:tcW w:w="1800" w:type="dxa"/>
            <w:tcBorders>
              <w:top w:val="single" w:sz="4" w:space="0" w:color="auto"/>
              <w:left w:val="single" w:sz="4" w:space="0" w:color="auto"/>
              <w:bottom w:val="single" w:sz="4" w:space="0" w:color="auto"/>
              <w:right w:val="single" w:sz="4" w:space="0" w:color="auto"/>
            </w:tcBorders>
          </w:tcPr>
          <w:p w:rsidR="00B056F8" w:rsidRPr="0038514B" w:rsidRDefault="00B056F8" w:rsidP="003206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rPr>
            </w:pPr>
          </w:p>
        </w:tc>
        <w:tc>
          <w:tcPr>
            <w:tcW w:w="1530" w:type="dxa"/>
            <w:tcBorders>
              <w:top w:val="single" w:sz="4" w:space="0" w:color="auto"/>
              <w:left w:val="single" w:sz="4" w:space="0" w:color="auto"/>
              <w:bottom w:val="single" w:sz="4" w:space="0" w:color="auto"/>
              <w:right w:val="single" w:sz="4" w:space="0" w:color="auto"/>
            </w:tcBorders>
          </w:tcPr>
          <w:p w:rsidR="00B056F8" w:rsidRPr="0038514B" w:rsidRDefault="00B056F8" w:rsidP="003206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rPr>
            </w:pPr>
          </w:p>
        </w:tc>
      </w:tr>
      <w:tr w:rsidR="00B056F8" w:rsidRPr="0032063D" w:rsidTr="0038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B056F8" w:rsidP="0032063D">
            <w:pPr>
              <w:autoSpaceDE w:val="0"/>
              <w:autoSpaceDN w:val="0"/>
              <w:adjustRightInd w:val="0"/>
              <w:spacing w:line="276" w:lineRule="auto"/>
              <w:rPr>
                <w:rFonts w:ascii="Bookman Old Style" w:hAnsi="Bookman Old Style" w:cs="Times New Roman"/>
                <w:b w:val="0"/>
              </w:rPr>
            </w:pPr>
            <w:r w:rsidRPr="0038514B">
              <w:rPr>
                <w:rFonts w:ascii="Bookman Old Style" w:hAnsi="Bookman Old Style" w:cs="Times New Roman"/>
                <w:b w:val="0"/>
              </w:rPr>
              <w:t xml:space="preserve">Capacity of sluice </w:t>
            </w:r>
          </w:p>
        </w:tc>
        <w:tc>
          <w:tcPr>
            <w:tcW w:w="17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B056F8" w:rsidRPr="0038514B" w:rsidRDefault="00B056F8"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B056F8"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8514B">
              <w:rPr>
                <w:rFonts w:ascii="Bookman Old Style" w:hAnsi="Bookman Old Style" w:cs="Times New Roman"/>
              </w:rPr>
              <w:t>Section 1.3</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B056F8"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8514B">
              <w:rPr>
                <w:rFonts w:ascii="Bookman Old Style" w:hAnsi="Bookman Old Style" w:cs="Times New Roman"/>
              </w:rPr>
              <w:t xml:space="preserve">0.2 x </w:t>
            </w:r>
            <w:r w:rsidR="00887BEC" w:rsidRPr="0038514B">
              <w:rPr>
                <w:rFonts w:ascii="Bookman Old Style" w:hAnsi="Bookman Old Style" w:cs="Times New Roman"/>
              </w:rPr>
              <w:t>90.80</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887BEC"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8514B">
              <w:rPr>
                <w:rFonts w:ascii="Bookman Old Style" w:hAnsi="Bookman Old Style" w:cs="Times New Roman"/>
              </w:rPr>
              <w:t>18.16</w:t>
            </w:r>
            <w:r w:rsidR="00B056F8" w:rsidRPr="0038514B">
              <w:rPr>
                <w:rFonts w:ascii="Bookman Old Style" w:hAnsi="Bookman Old Style" w:cs="Times New Roman"/>
              </w:rPr>
              <w:t xml:space="preserve"> m</w:t>
            </w:r>
            <w:r w:rsidR="00B056F8" w:rsidRPr="0038514B">
              <w:rPr>
                <w:rFonts w:ascii="Bookman Old Style" w:hAnsi="Bookman Old Style" w:cs="Times New Roman"/>
                <w:vertAlign w:val="superscript"/>
              </w:rPr>
              <w:t>3</w:t>
            </w:r>
            <w:r w:rsidR="00B056F8" w:rsidRPr="0038514B">
              <w:rPr>
                <w:rFonts w:ascii="Bookman Old Style" w:hAnsi="Bookman Old Style" w:cs="Times New Roman"/>
              </w:rPr>
              <w:t>/s</w:t>
            </w:r>
          </w:p>
        </w:tc>
      </w:tr>
      <w:tr w:rsidR="00B056F8" w:rsidRPr="0032063D" w:rsidTr="0038514B">
        <w:tc>
          <w:tcPr>
            <w:cnfStyle w:val="001000000000" w:firstRow="0" w:lastRow="0" w:firstColumn="1" w:lastColumn="0" w:oddVBand="0" w:evenVBand="0" w:oddHBand="0" w:evenHBand="0" w:firstRowFirstColumn="0" w:firstRowLastColumn="0" w:lastRowFirstColumn="0" w:lastRowLastColumn="0"/>
            <w:tcW w:w="3348" w:type="dxa"/>
            <w:tcBorders>
              <w:top w:val="single" w:sz="4" w:space="0" w:color="auto"/>
              <w:left w:val="single" w:sz="4" w:space="0" w:color="auto"/>
              <w:bottom w:val="single" w:sz="4" w:space="0" w:color="auto"/>
              <w:right w:val="single" w:sz="4" w:space="0" w:color="auto"/>
            </w:tcBorders>
            <w:vAlign w:val="bottom"/>
            <w:hideMark/>
          </w:tcPr>
          <w:p w:rsidR="00B056F8" w:rsidRPr="0038514B" w:rsidRDefault="00B056F8" w:rsidP="0032063D">
            <w:pPr>
              <w:autoSpaceDE w:val="0"/>
              <w:autoSpaceDN w:val="0"/>
              <w:adjustRightInd w:val="0"/>
              <w:spacing w:line="276" w:lineRule="auto"/>
              <w:rPr>
                <w:rFonts w:ascii="Bookman Old Style" w:hAnsi="Bookman Old Style" w:cs="Times New Roman"/>
                <w:b w:val="0"/>
              </w:rPr>
            </w:pPr>
            <w:r w:rsidRPr="0038514B">
              <w:rPr>
                <w:rFonts w:ascii="Bookman Old Style" w:hAnsi="Bookman Old Style" w:cs="Times New Roman"/>
                <w:b w:val="0"/>
              </w:rPr>
              <w:t xml:space="preserve">Crest elevation of sluiceway </w:t>
            </w:r>
          </w:p>
        </w:tc>
        <w:tc>
          <w:tcPr>
            <w:tcW w:w="1782" w:type="dxa"/>
            <w:tcBorders>
              <w:top w:val="single" w:sz="4" w:space="0" w:color="auto"/>
              <w:left w:val="single" w:sz="4" w:space="0" w:color="auto"/>
              <w:bottom w:val="single" w:sz="4" w:space="0" w:color="auto"/>
              <w:right w:val="single" w:sz="4" w:space="0" w:color="auto"/>
            </w:tcBorders>
            <w:vAlign w:val="bottom"/>
            <w:hideMark/>
          </w:tcPr>
          <w:p w:rsidR="00B056F8" w:rsidRPr="0038514B" w:rsidRDefault="00B056F8" w:rsidP="003206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rPr>
            </w:pPr>
            <w:r w:rsidRPr="0038514B">
              <w:rPr>
                <w:rFonts w:ascii="Bookman Old Style" w:hAnsi="Bookman Old Style" w:cs="Times New Roman"/>
              </w:rPr>
              <w:t>18</w:t>
            </w:r>
            <w:r w:rsidR="00D0538F" w:rsidRPr="0038514B">
              <w:rPr>
                <w:rFonts w:ascii="Bookman Old Style" w:hAnsi="Bookman Old Style" w:cs="Times New Roman"/>
              </w:rPr>
              <w:t>04.74m</w:t>
            </w:r>
          </w:p>
        </w:tc>
        <w:tc>
          <w:tcPr>
            <w:tcW w:w="1530" w:type="dxa"/>
            <w:tcBorders>
              <w:top w:val="single" w:sz="4" w:space="0" w:color="auto"/>
              <w:left w:val="single" w:sz="4" w:space="0" w:color="auto"/>
              <w:bottom w:val="single" w:sz="4" w:space="0" w:color="auto"/>
              <w:right w:val="single" w:sz="4" w:space="0" w:color="auto"/>
            </w:tcBorders>
            <w:vAlign w:val="bottom"/>
          </w:tcPr>
          <w:p w:rsidR="00B056F8" w:rsidRPr="0038514B" w:rsidRDefault="00B056F8" w:rsidP="003206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rPr>
            </w:pPr>
          </w:p>
        </w:tc>
        <w:tc>
          <w:tcPr>
            <w:tcW w:w="1800" w:type="dxa"/>
            <w:tcBorders>
              <w:top w:val="single" w:sz="4" w:space="0" w:color="auto"/>
              <w:left w:val="single" w:sz="4" w:space="0" w:color="auto"/>
              <w:bottom w:val="single" w:sz="4" w:space="0" w:color="auto"/>
              <w:right w:val="single" w:sz="4" w:space="0" w:color="auto"/>
            </w:tcBorders>
            <w:vAlign w:val="bottom"/>
          </w:tcPr>
          <w:p w:rsidR="00B056F8" w:rsidRPr="0038514B" w:rsidRDefault="00B056F8" w:rsidP="003206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rPr>
            </w:pPr>
          </w:p>
        </w:tc>
        <w:tc>
          <w:tcPr>
            <w:tcW w:w="1530" w:type="dxa"/>
            <w:tcBorders>
              <w:top w:val="single" w:sz="4" w:space="0" w:color="auto"/>
              <w:left w:val="single" w:sz="4" w:space="0" w:color="auto"/>
              <w:bottom w:val="single" w:sz="4" w:space="0" w:color="auto"/>
              <w:right w:val="single" w:sz="4" w:space="0" w:color="auto"/>
            </w:tcBorders>
            <w:vAlign w:val="bottom"/>
          </w:tcPr>
          <w:p w:rsidR="00B056F8" w:rsidRPr="0038514B" w:rsidRDefault="00B056F8" w:rsidP="0032063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Times New Roman"/>
              </w:rPr>
            </w:pPr>
          </w:p>
        </w:tc>
      </w:tr>
      <w:tr w:rsidR="00B056F8" w:rsidRPr="0032063D" w:rsidTr="00385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B056F8" w:rsidP="0032063D">
            <w:pPr>
              <w:autoSpaceDE w:val="0"/>
              <w:autoSpaceDN w:val="0"/>
              <w:adjustRightInd w:val="0"/>
              <w:spacing w:line="276" w:lineRule="auto"/>
              <w:rPr>
                <w:rFonts w:ascii="Bookman Old Style" w:hAnsi="Bookman Old Style" w:cs="Times New Roman"/>
                <w:b w:val="0"/>
              </w:rPr>
            </w:pPr>
            <w:r w:rsidRPr="0038514B">
              <w:rPr>
                <w:rFonts w:ascii="Bookman Old Style" w:hAnsi="Bookman Old Style" w:cs="Times New Roman"/>
                <w:b w:val="0"/>
              </w:rPr>
              <w:t>Using the formula for a broad crested weir</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B056F8"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8514B">
              <w:rPr>
                <w:rFonts w:ascii="Bookman Old Style" w:hAnsi="Bookman Old Style" w:cs="Times New Roman"/>
              </w:rPr>
              <w:t>Q = 1.7LH</w:t>
            </w:r>
            <w:r w:rsidRPr="0038514B">
              <w:rPr>
                <w:rFonts w:ascii="Bookman Old Style" w:hAnsi="Bookman Old Style" w:cs="Times New Roman"/>
                <w:vertAlign w:val="superscript"/>
              </w:rPr>
              <w:t>1.5</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321D94"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8514B">
              <w:rPr>
                <w:rFonts w:ascii="Bookman Old Style" w:hAnsi="Bookman Old Style" w:cs="Times New Roman"/>
              </w:rPr>
              <w:t>1.7x 0</w:t>
            </w:r>
            <w:r w:rsidR="00887BEC" w:rsidRPr="0038514B">
              <w:rPr>
                <w:rFonts w:ascii="Bookman Old Style" w:hAnsi="Bookman Old Style" w:cs="Times New Roman"/>
              </w:rPr>
              <w:t>.8</w:t>
            </w:r>
            <w:r w:rsidR="00B056F8" w:rsidRPr="0038514B">
              <w:rPr>
                <w:rFonts w:ascii="Bookman Old Style" w:hAnsi="Bookman Old Style" w:cs="Times New Roman"/>
              </w:rPr>
              <w:t xml:space="preserve"> x (2.2 + </w:t>
            </w:r>
            <w:r w:rsidR="00887BEC" w:rsidRPr="0038514B">
              <w:rPr>
                <w:rFonts w:ascii="Bookman Old Style" w:hAnsi="Bookman Old Style" w:cs="Times New Roman"/>
              </w:rPr>
              <w:t>3.42</w:t>
            </w:r>
            <w:r w:rsidR="00B056F8" w:rsidRPr="0038514B">
              <w:rPr>
                <w:rFonts w:ascii="Bookman Old Style" w:hAnsi="Bookman Old Style" w:cs="Times New Roman"/>
              </w:rPr>
              <w:t>)</w:t>
            </w:r>
            <w:r w:rsidR="00B056F8" w:rsidRPr="0038514B">
              <w:rPr>
                <w:rFonts w:ascii="Bookman Old Style" w:hAnsi="Bookman Old Style" w:cs="Times New Roman"/>
                <w:vertAlign w:val="superscript"/>
              </w:rPr>
              <w:t>1.5</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056F8" w:rsidRPr="0038514B" w:rsidRDefault="00887BEC" w:rsidP="0032063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Times New Roman"/>
              </w:rPr>
            </w:pPr>
            <w:r w:rsidRPr="0038514B">
              <w:rPr>
                <w:rFonts w:ascii="Bookman Old Style" w:hAnsi="Bookman Old Style" w:cs="Times New Roman"/>
                <w:bCs/>
              </w:rPr>
              <w:t>18.16</w:t>
            </w:r>
            <w:r w:rsidR="00B056F8" w:rsidRPr="0038514B">
              <w:rPr>
                <w:rFonts w:ascii="Bookman Old Style" w:hAnsi="Bookman Old Style" w:cs="Times New Roman"/>
                <w:bCs/>
              </w:rPr>
              <w:t xml:space="preserve"> m</w:t>
            </w:r>
            <w:r w:rsidR="00B056F8" w:rsidRPr="0038514B">
              <w:rPr>
                <w:rFonts w:ascii="Bookman Old Style" w:hAnsi="Bookman Old Style" w:cs="Times New Roman"/>
                <w:bCs/>
                <w:vertAlign w:val="superscript"/>
              </w:rPr>
              <w:t>3</w:t>
            </w:r>
            <w:r w:rsidR="00B056F8" w:rsidRPr="0038514B">
              <w:rPr>
                <w:rFonts w:ascii="Bookman Old Style" w:hAnsi="Bookman Old Style" w:cs="Times New Roman"/>
                <w:bCs/>
              </w:rPr>
              <w:t>/s</w:t>
            </w:r>
          </w:p>
        </w:tc>
      </w:tr>
    </w:tbl>
    <w:p w:rsidR="00B056F8" w:rsidRDefault="00B056F8" w:rsidP="0032063D">
      <w:pPr>
        <w:rPr>
          <w:rFonts w:ascii="Bookman Old Style" w:hAnsi="Bookman Old Style" w:cs="Times New Roman"/>
          <w:b/>
          <w:bCs/>
          <w:iCs/>
        </w:rPr>
      </w:pPr>
    </w:p>
    <w:p w:rsidR="00796691" w:rsidRPr="0032063D" w:rsidRDefault="00796691" w:rsidP="0032063D">
      <w:pPr>
        <w:rPr>
          <w:rFonts w:ascii="Bookman Old Style" w:hAnsi="Bookman Old Style" w:cs="Times New Roman"/>
          <w:b/>
          <w:bCs/>
          <w:iCs/>
        </w:rPr>
      </w:pPr>
    </w:p>
    <w:p w:rsidR="002F5C56" w:rsidRPr="0032063D" w:rsidRDefault="007F6C0D" w:rsidP="0032063D">
      <w:pPr>
        <w:pStyle w:val="Heading3"/>
        <w:spacing w:line="276" w:lineRule="auto"/>
        <w:rPr>
          <w:rFonts w:ascii="Bookman Old Style" w:hAnsi="Bookman Old Style" w:cs="Times New Roman"/>
          <w:i w:val="0"/>
          <w:sz w:val="22"/>
          <w:szCs w:val="22"/>
        </w:rPr>
      </w:pPr>
      <w:bookmarkStart w:id="16" w:name="_Toc454187850"/>
      <w:r w:rsidRPr="0032063D">
        <w:rPr>
          <w:rFonts w:ascii="Bookman Old Style" w:hAnsi="Bookman Old Style" w:cs="Times New Roman"/>
          <w:i w:val="0"/>
          <w:sz w:val="22"/>
          <w:szCs w:val="22"/>
        </w:rPr>
        <w:t>Water depth on the crest for broad crested weir</w:t>
      </w:r>
      <w:bookmarkEnd w:id="16"/>
    </w:p>
    <w:p w:rsidR="007F6C0D" w:rsidRPr="0032063D" w:rsidRDefault="007F6C0D" w:rsidP="00722473">
      <w:pPr>
        <w:pStyle w:val="Caption"/>
        <w:spacing w:line="276" w:lineRule="auto"/>
        <w:ind w:firstLine="720"/>
        <w:rPr>
          <w:rFonts w:ascii="Bookman Old Style" w:hAnsi="Bookman Old Style" w:cs="Times New Roman"/>
          <w:b w:val="0"/>
          <w:bCs w:val="0"/>
          <w:szCs w:val="22"/>
        </w:rPr>
      </w:pPr>
      <w:r w:rsidRPr="0032063D">
        <w:rPr>
          <w:rFonts w:ascii="Bookman Old Style" w:hAnsi="Bookman Old Style" w:cs="Times New Roman"/>
          <w:b w:val="0"/>
          <w:bCs w:val="0"/>
          <w:szCs w:val="22"/>
        </w:rPr>
        <w:t>Q = 1.7LH</w:t>
      </w:r>
      <w:r w:rsidRPr="0032063D">
        <w:rPr>
          <w:rFonts w:ascii="Bookman Old Style" w:hAnsi="Bookman Old Style" w:cs="Times New Roman"/>
          <w:b w:val="0"/>
          <w:bCs w:val="0"/>
          <w:szCs w:val="22"/>
          <w:vertAlign w:val="superscript"/>
        </w:rPr>
        <w:t>3/2</w:t>
      </w:r>
      <w:r w:rsidR="00036C7E" w:rsidRPr="0032063D">
        <w:rPr>
          <w:rFonts w:ascii="Bookman Old Style" w:hAnsi="Bookman Old Style" w:cs="Times New Roman"/>
          <w:b w:val="0"/>
          <w:bCs w:val="0"/>
          <w:szCs w:val="22"/>
        </w:rPr>
        <w:t>…………………………………………………………………..</w:t>
      </w:r>
      <w:r w:rsidR="00036C7E"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36C7E" w:rsidRPr="0032063D">
        <w:rPr>
          <w:rFonts w:ascii="Bookman Old Style" w:hAnsi="Bookman Old Style"/>
          <w:b w:val="0"/>
          <w:szCs w:val="22"/>
        </w:rPr>
        <w:instrText xml:space="preserve"> STYLEREF 1 \s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w:t>
      </w:r>
      <w:r w:rsidR="00396B6D" w:rsidRPr="0032063D">
        <w:rPr>
          <w:rFonts w:ascii="Bookman Old Style" w:hAnsi="Bookman Old Style"/>
          <w:b w:val="0"/>
          <w:szCs w:val="22"/>
        </w:rPr>
        <w:fldChar w:fldCharType="end"/>
      </w:r>
      <w:r w:rsidR="00036C7E" w:rsidRPr="0032063D">
        <w:rPr>
          <w:rFonts w:ascii="Bookman Old Style" w:hAnsi="Bookman Old Style"/>
          <w:b w:val="0"/>
          <w:szCs w:val="22"/>
        </w:rPr>
        <w:t>.</w:t>
      </w:r>
      <w:r w:rsidR="00396B6D" w:rsidRPr="0032063D">
        <w:rPr>
          <w:rFonts w:ascii="Bookman Old Style" w:hAnsi="Bookman Old Style"/>
          <w:b w:val="0"/>
          <w:szCs w:val="22"/>
        </w:rPr>
        <w:fldChar w:fldCharType="begin"/>
      </w:r>
      <w:r w:rsidR="00036C7E" w:rsidRPr="0032063D">
        <w:rPr>
          <w:rFonts w:ascii="Bookman Old Style" w:hAnsi="Bookman Old Style"/>
          <w:b w:val="0"/>
          <w:szCs w:val="22"/>
        </w:rPr>
        <w:instrText xml:space="preserve"> SEQ Eq \* ARABIC \s 1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2</w:t>
      </w:r>
      <w:r w:rsidR="00396B6D" w:rsidRPr="0032063D">
        <w:rPr>
          <w:rFonts w:ascii="Bookman Old Style" w:hAnsi="Bookman Old Style"/>
          <w:b w:val="0"/>
          <w:szCs w:val="22"/>
        </w:rPr>
        <w:fldChar w:fldCharType="end"/>
      </w:r>
    </w:p>
    <w:p w:rsidR="007F6C0D" w:rsidRPr="0032063D" w:rsidRDefault="007F6C0D" w:rsidP="0032063D">
      <w:pPr>
        <w:spacing w:after="60"/>
        <w:jc w:val="both"/>
        <w:rPr>
          <w:rFonts w:ascii="Bookman Old Style" w:hAnsi="Bookman Old Style" w:cs="Times New Roman"/>
          <w:bCs/>
          <w:iCs/>
        </w:rPr>
      </w:pPr>
      <w:r w:rsidRPr="0032063D">
        <w:rPr>
          <w:rFonts w:ascii="Bookman Old Style" w:hAnsi="Bookman Old Style" w:cs="Times New Roman"/>
          <w:bCs/>
          <w:iCs/>
          <w:vertAlign w:val="superscript"/>
        </w:rPr>
        <w:tab/>
      </w:r>
      <w:r w:rsidR="00914B56" w:rsidRPr="0032063D">
        <w:rPr>
          <w:rFonts w:ascii="Bookman Old Style" w:hAnsi="Bookman Old Style" w:cs="Times New Roman"/>
          <w:bCs/>
          <w:iCs/>
        </w:rPr>
        <w:t>Q = Design flood = 90.8</w:t>
      </w:r>
      <w:r w:rsidRPr="0032063D">
        <w:rPr>
          <w:rFonts w:ascii="Bookman Old Style" w:hAnsi="Bookman Old Style" w:cs="Times New Roman"/>
          <w:bCs/>
          <w:iCs/>
        </w:rPr>
        <w:t>m</w:t>
      </w:r>
      <w:r w:rsidRPr="0032063D">
        <w:rPr>
          <w:rFonts w:ascii="Bookman Old Style" w:hAnsi="Bookman Old Style" w:cs="Times New Roman"/>
          <w:bCs/>
          <w:iCs/>
          <w:vertAlign w:val="superscript"/>
        </w:rPr>
        <w:t>3</w:t>
      </w:r>
      <w:r w:rsidRPr="0032063D">
        <w:rPr>
          <w:rFonts w:ascii="Bookman Old Style" w:hAnsi="Bookman Old Style" w:cs="Times New Roman"/>
          <w:bCs/>
          <w:iCs/>
        </w:rPr>
        <w:t>/s (from Hydrology report)</w:t>
      </w:r>
    </w:p>
    <w:p w:rsidR="007F6C0D" w:rsidRPr="0032063D" w:rsidRDefault="00B4499F" w:rsidP="0032063D">
      <w:pPr>
        <w:spacing w:after="60"/>
        <w:jc w:val="both"/>
        <w:rPr>
          <w:rFonts w:ascii="Bookman Old Style" w:hAnsi="Bookman Old Style" w:cs="Times New Roman"/>
          <w:bCs/>
          <w:iCs/>
        </w:rPr>
      </w:pPr>
      <w:r w:rsidRPr="0032063D">
        <w:rPr>
          <w:rFonts w:ascii="Bookman Old Style" w:hAnsi="Bookman Old Style" w:cs="Times New Roman"/>
          <w:bCs/>
          <w:iCs/>
        </w:rPr>
        <w:tab/>
        <w:t>L = Weir span = 1</w:t>
      </w:r>
      <w:r w:rsidR="00914B56" w:rsidRPr="0032063D">
        <w:rPr>
          <w:rFonts w:ascii="Bookman Old Style" w:hAnsi="Bookman Old Style" w:cs="Times New Roman"/>
          <w:bCs/>
          <w:iCs/>
        </w:rPr>
        <w:t>6</w:t>
      </w:r>
      <w:r w:rsidR="007F6C0D" w:rsidRPr="0032063D">
        <w:rPr>
          <w:rFonts w:ascii="Bookman Old Style" w:hAnsi="Bookman Old Style" w:cs="Times New Roman"/>
          <w:bCs/>
          <w:iCs/>
        </w:rPr>
        <w:t>m</w:t>
      </w:r>
    </w:p>
    <w:p w:rsidR="007F6C0D" w:rsidRPr="0032063D" w:rsidRDefault="007F6C0D" w:rsidP="0032063D">
      <w:pPr>
        <w:spacing w:after="60"/>
        <w:jc w:val="both"/>
        <w:rPr>
          <w:rFonts w:ascii="Bookman Old Style" w:hAnsi="Bookman Old Style" w:cs="Times New Roman"/>
          <w:bCs/>
          <w:iCs/>
        </w:rPr>
      </w:pPr>
      <w:r w:rsidRPr="0032063D">
        <w:rPr>
          <w:rFonts w:ascii="Bookman Old Style" w:hAnsi="Bookman Old Style" w:cs="Times New Roman"/>
          <w:bCs/>
          <w:iCs/>
        </w:rPr>
        <w:tab/>
        <w:t>H = Total Head over crest = water ht + velocity head</w:t>
      </w:r>
    </w:p>
    <w:p w:rsidR="007F6C0D" w:rsidRPr="0032063D" w:rsidRDefault="00914B56" w:rsidP="0032063D">
      <w:pPr>
        <w:spacing w:after="60"/>
        <w:jc w:val="both"/>
        <w:rPr>
          <w:rFonts w:ascii="Bookman Old Style" w:hAnsi="Bookman Old Style" w:cs="Times New Roman"/>
          <w:bCs/>
          <w:iCs/>
        </w:rPr>
      </w:pPr>
      <w:r w:rsidRPr="0032063D">
        <w:rPr>
          <w:rFonts w:ascii="Bookman Old Style" w:hAnsi="Bookman Old Style" w:cs="Times New Roman"/>
          <w:bCs/>
          <w:iCs/>
        </w:rPr>
        <w:t>Hence 90.80 = 1.7x16</w:t>
      </w:r>
      <w:r w:rsidR="007F6C0D" w:rsidRPr="0032063D">
        <w:rPr>
          <w:rFonts w:ascii="Bookman Old Style" w:hAnsi="Bookman Old Style" w:cs="Times New Roman"/>
          <w:bCs/>
          <w:iCs/>
        </w:rPr>
        <w:t>xH</w:t>
      </w:r>
      <w:r w:rsidR="007F6C0D" w:rsidRPr="0032063D">
        <w:rPr>
          <w:rFonts w:ascii="Bookman Old Style" w:hAnsi="Bookman Old Style" w:cs="Times New Roman"/>
          <w:bCs/>
          <w:iCs/>
          <w:vertAlign w:val="superscript"/>
        </w:rPr>
        <w:t>3/2</w:t>
      </w:r>
    </w:p>
    <w:p w:rsidR="007F6C0D" w:rsidRPr="004375F3" w:rsidRDefault="00914B56" w:rsidP="004375F3">
      <w:pPr>
        <w:rPr>
          <w:rFonts w:ascii="Bookman Old Style" w:hAnsi="Bookman Old Style"/>
          <w:b/>
        </w:rPr>
      </w:pPr>
      <w:bookmarkStart w:id="17" w:name="_Toc419733561"/>
      <w:bookmarkStart w:id="18" w:name="_Toc420428611"/>
      <w:r w:rsidRPr="004375F3">
        <w:rPr>
          <w:rFonts w:ascii="Bookman Old Style" w:hAnsi="Bookman Old Style"/>
          <w:b/>
        </w:rPr>
        <w:t>H=2.23</w:t>
      </w:r>
      <w:r w:rsidR="007F6C0D" w:rsidRPr="004375F3">
        <w:rPr>
          <w:rFonts w:ascii="Bookman Old Style" w:hAnsi="Bookman Old Style"/>
          <w:b/>
        </w:rPr>
        <w:t>m</w:t>
      </w:r>
      <w:bookmarkEnd w:id="17"/>
      <w:bookmarkEnd w:id="18"/>
    </w:p>
    <w:p w:rsidR="007F6C0D" w:rsidRPr="0032063D" w:rsidRDefault="00757427" w:rsidP="0032063D">
      <w:pPr>
        <w:rPr>
          <w:rFonts w:ascii="Bookman Old Style" w:hAnsi="Bookman Old Style"/>
          <w:lang w:eastAsia="nl-NL"/>
        </w:rPr>
      </w:pPr>
      <w:r w:rsidRPr="0032063D">
        <w:rPr>
          <w:rFonts w:ascii="Bookman Old Style" w:hAnsi="Bookman Old Style"/>
          <w:noProof/>
        </w:rPr>
        <w:drawing>
          <wp:inline distT="0" distB="0" distL="0" distR="0" wp14:anchorId="21C0CE75" wp14:editId="7CBD2B27">
            <wp:extent cx="4070985" cy="2532380"/>
            <wp:effectExtent l="19050" t="0" r="571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srcRect/>
                    <a:stretch>
                      <a:fillRect/>
                    </a:stretch>
                  </pic:blipFill>
                  <pic:spPr bwMode="auto">
                    <a:xfrm>
                      <a:off x="0" y="0"/>
                      <a:ext cx="4070985" cy="2532380"/>
                    </a:xfrm>
                    <a:prstGeom prst="rect">
                      <a:avLst/>
                    </a:prstGeom>
                    <a:noFill/>
                    <a:ln w="9525">
                      <a:noFill/>
                      <a:miter lim="800000"/>
                      <a:headEnd/>
                      <a:tailEnd/>
                    </a:ln>
                  </pic:spPr>
                </pic:pic>
              </a:graphicData>
            </a:graphic>
          </wp:inline>
        </w:drawing>
      </w:r>
    </w:p>
    <w:p w:rsidR="006F6D99" w:rsidRPr="0032063D" w:rsidRDefault="00FB543E" w:rsidP="0032063D">
      <w:pPr>
        <w:pStyle w:val="Caption"/>
        <w:keepNext/>
        <w:spacing w:line="276" w:lineRule="auto"/>
        <w:rPr>
          <w:rFonts w:ascii="Bookman Old Style" w:hAnsi="Bookman Old Style" w:cs="Times New Roman"/>
          <w:b w:val="0"/>
          <w:bCs w:val="0"/>
          <w:iCs/>
          <w:szCs w:val="22"/>
        </w:rPr>
      </w:pPr>
      <w:r w:rsidRPr="0032063D">
        <w:rPr>
          <w:rFonts w:ascii="Bookman Old Style" w:hAnsi="Bookman Old Style"/>
          <w:b w:val="0"/>
          <w:szCs w:val="22"/>
        </w:rPr>
        <w:t xml:space="preserve">       </w:t>
      </w:r>
      <w:bookmarkStart w:id="19" w:name="_Toc454188502"/>
      <w:r w:rsidR="006F6D99" w:rsidRPr="0032063D">
        <w:rPr>
          <w:rFonts w:ascii="Bookman Old Style" w:hAnsi="Bookman Old Style"/>
          <w:b w:val="0"/>
          <w:szCs w:val="22"/>
        </w:rPr>
        <w:t xml:space="preserve">Figure </w:t>
      </w:r>
      <w:r w:rsidR="00753BBF">
        <w:rPr>
          <w:rFonts w:ascii="Bookman Old Style" w:hAnsi="Bookman Old Style"/>
          <w:b w:val="0"/>
          <w:szCs w:val="22"/>
        </w:rPr>
        <w:fldChar w:fldCharType="begin"/>
      </w:r>
      <w:r w:rsidR="00753BBF">
        <w:rPr>
          <w:rFonts w:ascii="Bookman Old Style" w:hAnsi="Bookman Old Style"/>
          <w:b w:val="0"/>
          <w:szCs w:val="22"/>
        </w:rPr>
        <w:instrText xml:space="preserve"> STYLEREF 1 \s </w:instrText>
      </w:r>
      <w:r w:rsidR="00753BBF">
        <w:rPr>
          <w:rFonts w:ascii="Bookman Old Style" w:hAnsi="Bookman Old Style"/>
          <w:b w:val="0"/>
          <w:szCs w:val="22"/>
        </w:rPr>
        <w:fldChar w:fldCharType="separate"/>
      </w:r>
      <w:r w:rsidR="00753BBF">
        <w:rPr>
          <w:rFonts w:ascii="Bookman Old Style" w:hAnsi="Bookman Old Style"/>
          <w:b w:val="0"/>
          <w:noProof/>
          <w:szCs w:val="22"/>
        </w:rPr>
        <w:t>1</w:t>
      </w:r>
      <w:r w:rsidR="00753BBF">
        <w:rPr>
          <w:rFonts w:ascii="Bookman Old Style" w:hAnsi="Bookman Old Style"/>
          <w:b w:val="0"/>
          <w:szCs w:val="22"/>
        </w:rPr>
        <w:fldChar w:fldCharType="end"/>
      </w:r>
      <w:r w:rsidR="00753BBF">
        <w:rPr>
          <w:rFonts w:ascii="Bookman Old Style" w:hAnsi="Bookman Old Style"/>
          <w:b w:val="0"/>
          <w:szCs w:val="22"/>
        </w:rPr>
        <w:noBreakHyphen/>
      </w:r>
      <w:r w:rsidR="00753BBF">
        <w:rPr>
          <w:rFonts w:ascii="Bookman Old Style" w:hAnsi="Bookman Old Style"/>
          <w:b w:val="0"/>
          <w:szCs w:val="22"/>
        </w:rPr>
        <w:fldChar w:fldCharType="begin"/>
      </w:r>
      <w:r w:rsidR="00753BBF">
        <w:rPr>
          <w:rFonts w:ascii="Bookman Old Style" w:hAnsi="Bookman Old Style"/>
          <w:b w:val="0"/>
          <w:szCs w:val="22"/>
        </w:rPr>
        <w:instrText xml:space="preserve"> SEQ Figure \* ARABIC \s 1 </w:instrText>
      </w:r>
      <w:r w:rsidR="00753BBF">
        <w:rPr>
          <w:rFonts w:ascii="Bookman Old Style" w:hAnsi="Bookman Old Style"/>
          <w:b w:val="0"/>
          <w:szCs w:val="22"/>
        </w:rPr>
        <w:fldChar w:fldCharType="separate"/>
      </w:r>
      <w:r w:rsidR="00753BBF">
        <w:rPr>
          <w:rFonts w:ascii="Bookman Old Style" w:hAnsi="Bookman Old Style"/>
          <w:b w:val="0"/>
          <w:noProof/>
          <w:szCs w:val="22"/>
        </w:rPr>
        <w:t>2</w:t>
      </w:r>
      <w:r w:rsidR="00753BBF">
        <w:rPr>
          <w:rFonts w:ascii="Bookman Old Style" w:hAnsi="Bookman Old Style"/>
          <w:b w:val="0"/>
          <w:szCs w:val="22"/>
        </w:rPr>
        <w:fldChar w:fldCharType="end"/>
      </w:r>
      <w:r w:rsidR="006F6D99" w:rsidRPr="0032063D">
        <w:rPr>
          <w:rFonts w:ascii="Bookman Old Style" w:hAnsi="Bookman Old Style"/>
          <w:b w:val="0"/>
          <w:szCs w:val="22"/>
        </w:rPr>
        <w:t xml:space="preserve">: </w:t>
      </w:r>
      <w:r w:rsidR="006F6D99" w:rsidRPr="0032063D">
        <w:rPr>
          <w:rFonts w:ascii="Bookman Old Style" w:hAnsi="Bookman Old Style" w:cs="Times New Roman"/>
          <w:b w:val="0"/>
          <w:bCs w:val="0"/>
          <w:iCs/>
          <w:szCs w:val="22"/>
        </w:rPr>
        <w:t>Water depth of broad crested weir</w:t>
      </w:r>
      <w:bookmarkEnd w:id="19"/>
    </w:p>
    <w:p w:rsidR="005334D0" w:rsidRPr="0032063D" w:rsidRDefault="007F6C0D" w:rsidP="0032063D">
      <w:pPr>
        <w:pStyle w:val="Heading3"/>
        <w:spacing w:line="276" w:lineRule="auto"/>
        <w:rPr>
          <w:rFonts w:ascii="Bookman Old Style" w:hAnsi="Bookman Old Style" w:cs="Times New Roman"/>
          <w:i w:val="0"/>
          <w:sz w:val="22"/>
          <w:szCs w:val="22"/>
        </w:rPr>
      </w:pPr>
      <w:bookmarkStart w:id="20" w:name="_Toc454187851"/>
      <w:r w:rsidRPr="0032063D">
        <w:rPr>
          <w:rFonts w:ascii="Bookman Old Style" w:hAnsi="Bookman Old Style" w:cs="Times New Roman"/>
          <w:i w:val="0"/>
          <w:sz w:val="22"/>
          <w:szCs w:val="22"/>
        </w:rPr>
        <w:t>The approach Velocity</w:t>
      </w:r>
      <w:bookmarkEnd w:id="20"/>
    </w:p>
    <w:p w:rsidR="00036C7E" w:rsidRPr="0032063D" w:rsidRDefault="00036C7E" w:rsidP="0032063D">
      <w:pPr>
        <w:pStyle w:val="Caption"/>
        <w:spacing w:line="276" w:lineRule="auto"/>
        <w:ind w:firstLine="720"/>
        <w:rPr>
          <w:rFonts w:ascii="Bookman Old Style" w:hAnsi="Bookman Old Style" w:cs="Times New Roman"/>
          <w:b w:val="0"/>
          <w:i/>
          <w:szCs w:val="22"/>
        </w:rPr>
      </w:pPr>
      <w:bookmarkStart w:id="21" w:name="_Toc419733563"/>
      <m:oMath>
        <m:r>
          <m:rPr>
            <m:sty m:val="bi"/>
          </m:rPr>
          <w:rPr>
            <w:rFonts w:ascii="Cambria Math" w:hAnsi="Cambria Math" w:cs="Times New Roman"/>
            <w:szCs w:val="22"/>
          </w:rPr>
          <m:t>Va=</m:t>
        </m:r>
        <m:f>
          <m:fPr>
            <m:ctrlPr>
              <w:rPr>
                <w:rFonts w:ascii="Cambria Math" w:hAnsi="Cambria Math" w:cs="Times New Roman"/>
                <w:b w:val="0"/>
                <w:bCs w:val="0"/>
                <w:i/>
                <w:szCs w:val="22"/>
              </w:rPr>
            </m:ctrlPr>
          </m:fPr>
          <m:num>
            <m:r>
              <m:rPr>
                <m:sty m:val="bi"/>
              </m:rPr>
              <w:rPr>
                <w:rFonts w:ascii="Cambria Math" w:hAnsi="Cambria Math" w:cs="Times New Roman"/>
                <w:szCs w:val="22"/>
              </w:rPr>
              <m:t>Q</m:t>
            </m:r>
          </m:num>
          <m:den>
            <m:r>
              <m:rPr>
                <m:sty m:val="bi"/>
              </m:rPr>
              <w:rPr>
                <w:rFonts w:ascii="Cambria Math" w:hAnsi="Cambria Math" w:cs="Times New Roman"/>
                <w:szCs w:val="22"/>
              </w:rPr>
              <m:t>L(h+P)</m:t>
            </m:r>
          </m:den>
        </m:f>
      </m:oMath>
      <w:r w:rsidRPr="0032063D">
        <w:rPr>
          <w:rFonts w:ascii="Bookman Old Style" w:hAnsi="Bookman Old Style" w:cs="Times New Roman"/>
          <w:b w:val="0"/>
          <w:bCs w:val="0"/>
          <w:i/>
          <w:szCs w:val="22"/>
        </w:rPr>
        <w:t>……………………………………………………………….</w:t>
      </w:r>
      <w:r w:rsidRPr="0032063D">
        <w:rPr>
          <w:rFonts w:ascii="Bookman Old Style" w:hAnsi="Bookman Old Style"/>
          <w:b w:val="0"/>
          <w:szCs w:val="22"/>
        </w:rPr>
        <w:t>Eq</w:t>
      </w:r>
      <w:r w:rsidR="00396B6D" w:rsidRPr="0032063D">
        <w:rPr>
          <w:rFonts w:ascii="Bookman Old Style" w:hAnsi="Bookman Old Style"/>
          <w:b w:val="0"/>
          <w:szCs w:val="22"/>
        </w:rPr>
        <w:fldChar w:fldCharType="begin"/>
      </w:r>
      <w:r w:rsidRPr="0032063D">
        <w:rPr>
          <w:rFonts w:ascii="Bookman Old Style" w:hAnsi="Bookman Old Style"/>
          <w:b w:val="0"/>
          <w:szCs w:val="22"/>
        </w:rPr>
        <w:instrText xml:space="preserve"> STYLEREF 1 \s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w:t>
      </w:r>
      <w:r w:rsidR="00396B6D" w:rsidRPr="0032063D">
        <w:rPr>
          <w:rFonts w:ascii="Bookman Old Style" w:hAnsi="Bookman Old Style"/>
          <w:b w:val="0"/>
          <w:szCs w:val="22"/>
        </w:rPr>
        <w:fldChar w:fldCharType="end"/>
      </w:r>
      <w:r w:rsidRPr="0032063D">
        <w:rPr>
          <w:rFonts w:ascii="Bookman Old Style" w:hAnsi="Bookman Old Style"/>
          <w:b w:val="0"/>
          <w:szCs w:val="22"/>
        </w:rPr>
        <w:t>.</w:t>
      </w:r>
      <w:r w:rsidR="00396B6D" w:rsidRPr="0032063D">
        <w:rPr>
          <w:rFonts w:ascii="Bookman Old Style" w:hAnsi="Bookman Old Style"/>
          <w:b w:val="0"/>
          <w:szCs w:val="22"/>
        </w:rPr>
        <w:fldChar w:fldCharType="begin"/>
      </w:r>
      <w:r w:rsidRPr="0032063D">
        <w:rPr>
          <w:rFonts w:ascii="Bookman Old Style" w:hAnsi="Bookman Old Style"/>
          <w:b w:val="0"/>
          <w:szCs w:val="22"/>
        </w:rPr>
        <w:instrText xml:space="preserve"> SEQ Eq \* ARABIC \s 1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3</w:t>
      </w:r>
      <w:r w:rsidR="00396B6D" w:rsidRPr="0032063D">
        <w:rPr>
          <w:rFonts w:ascii="Bookman Old Style" w:hAnsi="Bookman Old Style"/>
          <w:b w:val="0"/>
          <w:szCs w:val="22"/>
        </w:rPr>
        <w:fldChar w:fldCharType="end"/>
      </w:r>
    </w:p>
    <w:p w:rsidR="007F6C0D" w:rsidRPr="004375F3" w:rsidRDefault="007F6C0D" w:rsidP="004375F3">
      <w:pPr>
        <w:spacing w:after="0"/>
        <w:ind w:firstLine="720"/>
        <w:rPr>
          <w:rFonts w:ascii="Bookman Old Style" w:hAnsi="Bookman Old Style"/>
        </w:rPr>
      </w:pPr>
      <w:bookmarkStart w:id="22" w:name="_Toc420428513"/>
      <w:bookmarkStart w:id="23" w:name="_Toc420428613"/>
      <w:r w:rsidRPr="004375F3">
        <w:rPr>
          <w:rFonts w:ascii="Bookman Old Style" w:hAnsi="Bookman Old Style"/>
        </w:rPr>
        <w:t>P was taken 0.50m after silt up</w:t>
      </w:r>
      <w:bookmarkEnd w:id="21"/>
      <w:bookmarkEnd w:id="22"/>
      <w:bookmarkEnd w:id="23"/>
      <w:r w:rsidRPr="004375F3">
        <w:rPr>
          <w:rFonts w:ascii="Bookman Old Style" w:hAnsi="Bookman Old Style"/>
        </w:rPr>
        <w:tab/>
      </w:r>
      <w:r w:rsidRPr="004375F3">
        <w:rPr>
          <w:rFonts w:ascii="Bookman Old Style" w:hAnsi="Bookman Old Style"/>
        </w:rPr>
        <w:tab/>
      </w:r>
    </w:p>
    <w:p w:rsidR="004375F3" w:rsidRDefault="004375F3" w:rsidP="0032063D">
      <w:pPr>
        <w:spacing w:after="60"/>
        <w:ind w:left="720"/>
        <w:jc w:val="both"/>
        <w:rPr>
          <w:rFonts w:ascii="Bookman Old Style" w:hAnsi="Bookman Old Style" w:cs="Times New Roman"/>
          <w:bCs/>
          <w:iCs/>
        </w:rPr>
      </w:pPr>
    </w:p>
    <w:p w:rsidR="007F6C0D" w:rsidRPr="0032063D" w:rsidRDefault="007F6C0D" w:rsidP="0032063D">
      <w:pPr>
        <w:spacing w:after="60"/>
        <w:ind w:left="720"/>
        <w:jc w:val="both"/>
        <w:rPr>
          <w:rFonts w:ascii="Bookman Old Style" w:hAnsi="Bookman Old Style" w:cs="Times New Roman"/>
          <w:bCs/>
          <w:iCs/>
          <w:vertAlign w:val="superscript"/>
        </w:rPr>
      </w:pPr>
      <w:r w:rsidRPr="0032063D">
        <w:rPr>
          <w:rFonts w:ascii="Bookman Old Style" w:hAnsi="Bookman Old Style" w:cs="Times New Roman"/>
          <w:bCs/>
          <w:iCs/>
        </w:rPr>
        <w:t xml:space="preserve">Where </w:t>
      </w:r>
      <m:oMath>
        <m:r>
          <m:rPr>
            <m:sty m:val="p"/>
          </m:rPr>
          <w:rPr>
            <w:rFonts w:ascii="Cambria Math" w:hAnsi="Cambria Math" w:cs="Times New Roman"/>
          </w:rPr>
          <m:t>h=</m:t>
        </m:r>
        <m:f>
          <m:fPr>
            <m:ctrlPr>
              <w:rPr>
                <w:rFonts w:ascii="Cambria Math" w:hAnsi="Cambria Math" w:cs="Times New Roman"/>
                <w:bCs/>
                <w:iCs/>
              </w:rPr>
            </m:ctrlPr>
          </m:fPr>
          <m:num>
            <m:r>
              <m:rPr>
                <m:sty m:val="p"/>
              </m:rPr>
              <w:rPr>
                <w:rFonts w:ascii="Cambria Math" w:hAnsi="Cambria Math" w:cs="Times New Roman"/>
              </w:rPr>
              <m:t>V</m:t>
            </m:r>
            <m:sSup>
              <m:sSupPr>
                <m:ctrlPr>
                  <w:rPr>
                    <w:rFonts w:ascii="Cambria Math" w:hAnsi="Cambria Math" w:cs="Times New Roman"/>
                    <w:bCs/>
                    <w:iCs/>
                  </w:rPr>
                </m:ctrlPr>
              </m:sSupPr>
              <m:e>
                <m:r>
                  <m:rPr>
                    <m:sty m:val="p"/>
                  </m:rPr>
                  <w:rPr>
                    <w:rFonts w:ascii="Cambria Math" w:hAnsi="Cambria Math" w:cs="Times New Roman"/>
                  </w:rPr>
                  <m:t>a</m:t>
                </m:r>
              </m:e>
              <m:sup>
                <m:r>
                  <m:rPr>
                    <m:sty m:val="p"/>
                  </m:rPr>
                  <w:rPr>
                    <w:rFonts w:ascii="Cambria Math" w:hAnsi="Cambria Math" w:cs="Times New Roman"/>
                  </w:rPr>
                  <m:t>2</m:t>
                </m:r>
              </m:sup>
            </m:sSup>
          </m:num>
          <m:den>
            <m:r>
              <m:rPr>
                <m:sty m:val="p"/>
              </m:rPr>
              <w:rPr>
                <w:rFonts w:ascii="Cambria Math" w:hAnsi="Cambria Math" w:cs="Times New Roman"/>
              </w:rPr>
              <m:t>2g</m:t>
            </m:r>
          </m:den>
        </m:f>
      </m:oMath>
      <w:r w:rsidRPr="0032063D">
        <w:rPr>
          <w:rFonts w:ascii="Bookman Old Style" w:hAnsi="Bookman Old Style" w:cs="Times New Roman"/>
          <w:bCs/>
          <w:iCs/>
        </w:rPr>
        <w:tab/>
      </w:r>
      <w:r w:rsidRPr="0032063D">
        <w:rPr>
          <w:rFonts w:ascii="Bookman Old Style" w:hAnsi="Bookman Old Style" w:cs="Times New Roman"/>
          <w:bCs/>
          <w:iCs/>
        </w:rPr>
        <w:tab/>
      </w:r>
      <w:r w:rsidRPr="0032063D">
        <w:rPr>
          <w:rFonts w:ascii="Bookman Old Style" w:hAnsi="Bookman Old Style" w:cs="Times New Roman"/>
          <w:bCs/>
          <w:iCs/>
        </w:rPr>
        <w:tab/>
      </w:r>
      <w:r w:rsidRPr="0032063D">
        <w:rPr>
          <w:rFonts w:ascii="Bookman Old Style" w:hAnsi="Bookman Old Style" w:cs="Times New Roman"/>
          <w:bCs/>
          <w:iCs/>
        </w:rPr>
        <w:tab/>
      </w:r>
    </w:p>
    <w:p w:rsidR="007F6C0D" w:rsidRPr="00722473" w:rsidRDefault="003C3B53" w:rsidP="0032063D">
      <w:pPr>
        <w:spacing w:after="60"/>
        <w:ind w:left="720"/>
        <w:jc w:val="both"/>
        <w:rPr>
          <w:rFonts w:ascii="Bookman Old Style" w:hAnsi="Bookman Old Style" w:cs="Times New Roman"/>
          <w:bCs/>
          <w:iCs/>
        </w:rPr>
      </w:pPr>
      <m:oMathPara>
        <m:oMathParaPr>
          <m:jc m:val="center"/>
        </m:oMathParaPr>
        <m:oMath>
          <m:f>
            <m:fPr>
              <m:ctrlPr>
                <w:rPr>
                  <w:rFonts w:ascii="Cambria Math" w:hAnsi="Cambria Math" w:cs="Times New Roman"/>
                  <w:bCs/>
                  <w:iCs/>
                </w:rPr>
              </m:ctrlPr>
            </m:fPr>
            <m:num>
              <m:r>
                <m:rPr>
                  <m:sty m:val="p"/>
                </m:rPr>
                <w:rPr>
                  <w:rFonts w:ascii="Cambria Math" w:hAnsi="Cambria Math" w:cs="Times New Roman"/>
                </w:rPr>
                <m:t>V</m:t>
              </m:r>
              <m:sSup>
                <m:sSupPr>
                  <m:ctrlPr>
                    <w:rPr>
                      <w:rFonts w:ascii="Cambria Math" w:hAnsi="Cambria Math" w:cs="Times New Roman"/>
                      <w:bCs/>
                      <w:iCs/>
                    </w:rPr>
                  </m:ctrlPr>
                </m:sSupPr>
                <m:e>
                  <m:r>
                    <m:rPr>
                      <m:sty m:val="p"/>
                    </m:rPr>
                    <w:rPr>
                      <w:rFonts w:ascii="Cambria Math" w:hAnsi="Cambria Math" w:cs="Times New Roman"/>
                    </w:rPr>
                    <m:t>a</m:t>
                  </m:r>
                </m:e>
                <m:sup>
                  <m:r>
                    <m:rPr>
                      <m:sty m:val="p"/>
                    </m:rPr>
                    <w:rPr>
                      <w:rFonts w:ascii="Cambria Math" w:hAnsi="Cambria Math" w:cs="Times New Roman"/>
                    </w:rPr>
                    <m:t>2</m:t>
                  </m:r>
                </m:sup>
              </m:sSup>
            </m:num>
            <m:den>
              <m:r>
                <m:rPr>
                  <m:sty m:val="p"/>
                </m:rPr>
                <w:rPr>
                  <w:rFonts w:ascii="Cambria Math" w:hAnsi="Cambria Math" w:cs="Times New Roman"/>
                </w:rPr>
                <m:t>2g</m:t>
              </m:r>
            </m:den>
          </m:f>
          <m:r>
            <m:rPr>
              <m:sty m:val="p"/>
            </m:rPr>
            <w:rPr>
              <w:rFonts w:ascii="Cambria Math" w:hAnsi="Cambria Math" w:cs="Times New Roman"/>
            </w:rPr>
            <m:t>=H-h=2.23-h</m:t>
          </m:r>
        </m:oMath>
      </m:oMathPara>
    </w:p>
    <w:p w:rsidR="007F6C0D" w:rsidRPr="00722473" w:rsidRDefault="00504696" w:rsidP="00722473">
      <w:pPr>
        <w:spacing w:after="60"/>
        <w:jc w:val="both"/>
        <w:rPr>
          <w:rFonts w:ascii="Bookman Old Style" w:hAnsi="Bookman Old Style" w:cs="Times New Roman"/>
          <w:bCs/>
          <w:iCs/>
          <w:u w:val="single"/>
        </w:rPr>
      </w:pPr>
      <m:oMathPara>
        <m:oMathParaPr>
          <m:jc m:val="center"/>
        </m:oMathParaPr>
        <m:oMath>
          <m:r>
            <m:rPr>
              <m:sty m:val="p"/>
            </m:rPr>
            <w:rPr>
              <w:rFonts w:ascii="Cambria Math" w:hAnsi="Cambria Math" w:cs="Times New Roman"/>
            </w:rPr>
            <m:t>But Va=</m:t>
          </m:r>
          <m:f>
            <m:fPr>
              <m:ctrlPr>
                <w:rPr>
                  <w:rFonts w:ascii="Cambria Math" w:hAnsi="Cambria Math" w:cs="Times New Roman"/>
                  <w:bCs/>
                  <w:iCs/>
                </w:rPr>
              </m:ctrlPr>
            </m:fPr>
            <m:num>
              <m:r>
                <m:rPr>
                  <m:sty m:val="p"/>
                </m:rPr>
                <w:rPr>
                  <w:rFonts w:ascii="Cambria Math" w:hAnsi="Cambria Math" w:cs="Times New Roman"/>
                </w:rPr>
                <m:t>Q</m:t>
              </m:r>
            </m:num>
            <m:den>
              <m:r>
                <m:rPr>
                  <m:sty m:val="p"/>
                </m:rPr>
                <w:rPr>
                  <w:rFonts w:ascii="Cambria Math" w:hAnsi="Cambria Math" w:cs="Times New Roman"/>
                </w:rPr>
                <m:t>L(h+P)</m:t>
              </m:r>
            </m:den>
          </m:f>
          <m:r>
            <m:rPr>
              <m:sty m:val="p"/>
            </m:rPr>
            <w:rPr>
              <w:rFonts w:ascii="Cambria Math" w:hAnsi="Cambria Math" w:cs="Times New Roman"/>
            </w:rPr>
            <m:t>=</m:t>
          </m:r>
          <m:f>
            <m:fPr>
              <m:ctrlPr>
                <w:rPr>
                  <w:rFonts w:ascii="Cambria Math" w:hAnsi="Cambria Math" w:cs="Times New Roman"/>
                  <w:bCs/>
                  <w:iCs/>
                </w:rPr>
              </m:ctrlPr>
            </m:fPr>
            <m:num>
              <m:r>
                <m:rPr>
                  <m:sty m:val="p"/>
                </m:rPr>
                <w:rPr>
                  <w:rFonts w:ascii="Cambria Math" w:hAnsi="Cambria Math" w:cs="Times New Roman"/>
                </w:rPr>
                <m:t>90.8</m:t>
              </m:r>
            </m:num>
            <m:den>
              <m:r>
                <m:rPr>
                  <m:sty m:val="p"/>
                </m:rPr>
                <w:rPr>
                  <w:rFonts w:ascii="Cambria Math" w:hAnsi="Cambria Math" w:cs="Times New Roman"/>
                </w:rPr>
                <m:t>16(h+0.5)</m:t>
              </m:r>
            </m:den>
          </m:f>
        </m:oMath>
      </m:oMathPara>
    </w:p>
    <w:p w:rsidR="007F6C0D" w:rsidRPr="0032063D" w:rsidRDefault="003C3B53" w:rsidP="0032063D">
      <w:pPr>
        <w:spacing w:after="60"/>
        <w:ind w:left="720"/>
        <w:jc w:val="both"/>
        <w:rPr>
          <w:rFonts w:ascii="Bookman Old Style" w:hAnsi="Bookman Old Style" w:cs="Times New Roman"/>
          <w:bCs/>
          <w:iCs/>
        </w:rPr>
      </w:pPr>
      <m:oMathPara>
        <m:oMathParaPr>
          <m:jc m:val="left"/>
        </m:oMathParaPr>
        <m:oMath>
          <m:f>
            <m:fPr>
              <m:ctrlPr>
                <w:rPr>
                  <w:rFonts w:ascii="Cambria Math" w:hAnsi="Cambria Math" w:cs="Times New Roman"/>
                  <w:bCs/>
                  <w:iCs/>
                </w:rPr>
              </m:ctrlPr>
            </m:fPr>
            <m:num>
              <m:sSup>
                <m:sSupPr>
                  <m:ctrlPr>
                    <w:rPr>
                      <w:rFonts w:ascii="Cambria Math" w:hAnsi="Cambria Math" w:cs="Times New Roman"/>
                      <w:bCs/>
                      <w:iCs/>
                    </w:rPr>
                  </m:ctrlPr>
                </m:sSupPr>
                <m:e>
                  <m:r>
                    <m:rPr>
                      <m:sty m:val="p"/>
                    </m:rPr>
                    <w:rPr>
                      <w:rFonts w:ascii="Cambria Math" w:hAnsi="Cambria Math" w:cs="Times New Roman"/>
                    </w:rPr>
                    <m:t>90.8</m:t>
                  </m:r>
                </m:e>
                <m:sup>
                  <m:r>
                    <m:rPr>
                      <m:sty m:val="p"/>
                    </m:rPr>
                    <w:rPr>
                      <w:rFonts w:ascii="Cambria Math" w:hAnsi="Cambria Math" w:cs="Times New Roman"/>
                    </w:rPr>
                    <m:t>2</m:t>
                  </m:r>
                </m:sup>
              </m:sSup>
            </m:num>
            <m:den>
              <m:r>
                <m:rPr>
                  <m:sty m:val="p"/>
                </m:rPr>
                <w:rPr>
                  <w:rFonts w:ascii="Cambria Math" w:hAnsi="Cambria Math" w:cs="Times New Roman"/>
                </w:rPr>
                <m:t>(16</m:t>
              </m:r>
              <m:sSup>
                <m:sSupPr>
                  <m:ctrlPr>
                    <w:rPr>
                      <w:rFonts w:ascii="Cambria Math" w:hAnsi="Cambria Math" w:cs="Times New Roman"/>
                      <w:bCs/>
                      <w:iCs/>
                    </w:rPr>
                  </m:ctrlPr>
                </m:sSupPr>
                <m:e>
                  <m:d>
                    <m:dPr>
                      <m:ctrlPr>
                        <w:rPr>
                          <w:rFonts w:ascii="Cambria Math" w:hAnsi="Cambria Math" w:cs="Times New Roman"/>
                          <w:bCs/>
                          <w:iCs/>
                        </w:rPr>
                      </m:ctrlPr>
                    </m:dPr>
                    <m:e>
                      <m:r>
                        <m:rPr>
                          <m:sty m:val="p"/>
                        </m:rPr>
                        <w:rPr>
                          <w:rFonts w:ascii="Cambria Math" w:hAnsi="Cambria Math" w:cs="Times New Roman"/>
                        </w:rPr>
                        <m:t>h+0.5</m:t>
                      </m:r>
                    </m:e>
                  </m:d>
                  <m:r>
                    <m:rPr>
                      <m:sty m:val="p"/>
                    </m:rPr>
                    <w:rPr>
                      <w:rFonts w:ascii="Cambria Math" w:hAnsi="Cambria Math" w:cs="Times New Roman"/>
                    </w:rPr>
                    <m:t>)</m:t>
                  </m:r>
                </m:e>
                <m:sup>
                  <m:r>
                    <m:rPr>
                      <m:sty m:val="p"/>
                    </m:rPr>
                    <w:rPr>
                      <w:rFonts w:ascii="Cambria Math" w:hAnsi="Cambria Math" w:cs="Times New Roman"/>
                    </w:rPr>
                    <m:t>2</m:t>
                  </m:r>
                </m:sup>
              </m:sSup>
            </m:den>
          </m:f>
          <m:r>
            <m:rPr>
              <m:sty m:val="p"/>
            </m:rPr>
            <w:rPr>
              <w:rFonts w:ascii="Cambria Math" w:hAnsi="Cambria Math" w:cs="Times New Roman"/>
            </w:rPr>
            <m:t>*</m:t>
          </m:r>
          <m:f>
            <m:fPr>
              <m:ctrlPr>
                <w:rPr>
                  <w:rFonts w:ascii="Cambria Math" w:hAnsi="Cambria Math" w:cs="Times New Roman"/>
                  <w:bCs/>
                  <w:iCs/>
                </w:rPr>
              </m:ctrlPr>
            </m:fPr>
            <m:num>
              <m:r>
                <m:rPr>
                  <m:sty m:val="p"/>
                </m:rPr>
                <w:rPr>
                  <w:rFonts w:ascii="Cambria Math" w:hAnsi="Cambria Math" w:cs="Times New Roman"/>
                </w:rPr>
                <m:t>1</m:t>
              </m:r>
            </m:num>
            <m:den>
              <m:r>
                <m:rPr>
                  <m:sty m:val="p"/>
                </m:rPr>
                <w:rPr>
                  <w:rFonts w:ascii="Cambria Math" w:hAnsi="Cambria Math" w:cs="Times New Roman"/>
                </w:rPr>
                <m:t>19.62</m:t>
              </m:r>
            </m:den>
          </m:f>
          <m:r>
            <m:rPr>
              <m:sty m:val="p"/>
            </m:rPr>
            <w:rPr>
              <w:rFonts w:ascii="Cambria Math" w:hAnsi="Cambria Math" w:cs="Times New Roman"/>
            </w:rPr>
            <m:t>=2.23-h</m:t>
          </m:r>
        </m:oMath>
      </m:oMathPara>
    </w:p>
    <w:p w:rsidR="007F6C0D" w:rsidRPr="0032063D" w:rsidRDefault="003C3B53" w:rsidP="0032063D">
      <w:pPr>
        <w:spacing w:after="60"/>
        <w:ind w:left="720"/>
        <w:jc w:val="both"/>
        <w:rPr>
          <w:rFonts w:ascii="Bookman Old Style" w:hAnsi="Bookman Old Style" w:cs="Times New Roman"/>
          <w:bCs/>
          <w:iCs/>
          <w:u w:val="single"/>
        </w:rPr>
      </w:pPr>
      <m:oMathPara>
        <m:oMathParaPr>
          <m:jc m:val="left"/>
        </m:oMathParaPr>
        <m:oMath>
          <m:f>
            <m:fPr>
              <m:ctrlPr>
                <w:rPr>
                  <w:rFonts w:ascii="Cambria Math" w:hAnsi="Cambria Math" w:cs="Times New Roman"/>
                  <w:bCs/>
                  <w:iCs/>
                </w:rPr>
              </m:ctrlPr>
            </m:fPr>
            <m:num>
              <m:r>
                <m:rPr>
                  <m:sty m:val="p"/>
                </m:rPr>
                <w:rPr>
                  <w:rFonts w:ascii="Cambria Math" w:hAnsi="Cambria Math" w:cs="Times New Roman"/>
                </w:rPr>
                <m:t>1.64</m:t>
              </m:r>
            </m:num>
            <m:den>
              <m:r>
                <m:rPr>
                  <m:sty m:val="p"/>
                </m:rPr>
                <w:rPr>
                  <w:rFonts w:ascii="Cambria Math" w:hAnsi="Cambria Math" w:cs="Times New Roman"/>
                </w:rPr>
                <m:t>(h+</m:t>
              </m:r>
              <m:sSup>
                <m:sSupPr>
                  <m:ctrlPr>
                    <w:rPr>
                      <w:rFonts w:ascii="Cambria Math" w:hAnsi="Cambria Math" w:cs="Times New Roman"/>
                      <w:bCs/>
                      <w:iCs/>
                    </w:rPr>
                  </m:ctrlPr>
                </m:sSupPr>
                <m:e>
                  <m:r>
                    <m:rPr>
                      <m:sty m:val="p"/>
                    </m:rPr>
                    <w:rPr>
                      <w:rFonts w:ascii="Cambria Math" w:hAnsi="Cambria Math" w:cs="Times New Roman"/>
                    </w:rPr>
                    <m:t>0.5)</m:t>
                  </m:r>
                </m:e>
                <m:sup>
                  <m:r>
                    <m:rPr>
                      <m:sty m:val="p"/>
                    </m:rPr>
                    <w:rPr>
                      <w:rFonts w:ascii="Cambria Math" w:hAnsi="Cambria Math" w:cs="Times New Roman"/>
                    </w:rPr>
                    <m:t>2</m:t>
                  </m:r>
                </m:sup>
              </m:sSup>
            </m:den>
          </m:f>
          <m:r>
            <m:rPr>
              <m:sty m:val="p"/>
            </m:rPr>
            <w:rPr>
              <w:rFonts w:ascii="Cambria Math" w:hAnsi="Cambria Math" w:cs="Times New Roman"/>
            </w:rPr>
            <m:t>=2.23-h</m:t>
          </m:r>
        </m:oMath>
      </m:oMathPara>
    </w:p>
    <w:p w:rsidR="007F6C0D" w:rsidRPr="0032063D" w:rsidRDefault="007F6C0D" w:rsidP="0032063D">
      <w:pPr>
        <w:spacing w:after="60"/>
        <w:ind w:left="720"/>
        <w:jc w:val="both"/>
        <w:rPr>
          <w:rFonts w:ascii="Bookman Old Style" w:hAnsi="Bookman Old Style" w:cs="Times New Roman"/>
          <w:b/>
          <w:iCs/>
        </w:rPr>
      </w:pPr>
      <w:r w:rsidRPr="0032063D">
        <w:rPr>
          <w:rFonts w:ascii="Bookman Old Style" w:hAnsi="Bookman Old Style" w:cs="Times New Roman"/>
          <w:bCs/>
          <w:iCs/>
        </w:rPr>
        <w:t>By trial &amp;</w:t>
      </w:r>
      <w:r w:rsidR="00C635B7" w:rsidRPr="0032063D">
        <w:rPr>
          <w:rFonts w:ascii="Bookman Old Style" w:hAnsi="Bookman Old Style" w:cs="Times New Roman"/>
          <w:bCs/>
          <w:iCs/>
        </w:rPr>
        <w:t xml:space="preserve"> </w:t>
      </w:r>
      <w:r w:rsidRPr="0032063D">
        <w:rPr>
          <w:rFonts w:ascii="Bookman Old Style" w:hAnsi="Bookman Old Style" w:cs="Times New Roman"/>
          <w:bCs/>
          <w:iCs/>
        </w:rPr>
        <w:t xml:space="preserve">error </w:t>
      </w:r>
      <w:r w:rsidR="00C635B7" w:rsidRPr="0032063D">
        <w:rPr>
          <w:rFonts w:ascii="Bookman Old Style" w:hAnsi="Bookman Old Style" w:cs="Times New Roman"/>
          <w:iCs/>
        </w:rPr>
        <w:t>h = 2.09</w:t>
      </w:r>
      <w:r w:rsidRPr="0032063D">
        <w:rPr>
          <w:rFonts w:ascii="Bookman Old Style" w:hAnsi="Bookman Old Style" w:cs="Times New Roman"/>
          <w:iCs/>
        </w:rPr>
        <w:t>m</w:t>
      </w:r>
    </w:p>
    <w:p w:rsidR="00722473" w:rsidRDefault="00722473">
      <w:pPr>
        <w:rPr>
          <w:rFonts w:ascii="Bookman Old Style" w:hAnsi="Bookman Old Style" w:cs="Times New Roman"/>
          <w:bCs/>
          <w:iCs/>
        </w:rPr>
      </w:pPr>
      <w:r>
        <w:rPr>
          <w:rFonts w:ascii="Bookman Old Style" w:hAnsi="Bookman Old Style" w:cs="Times New Roman"/>
          <w:bCs/>
          <w:iCs/>
        </w:rPr>
        <w:br w:type="page"/>
      </w:r>
    </w:p>
    <w:p w:rsidR="006256C1" w:rsidRDefault="006256C1" w:rsidP="00722473">
      <w:pPr>
        <w:spacing w:after="0"/>
        <w:jc w:val="both"/>
        <w:rPr>
          <w:rFonts w:ascii="Bookman Old Style" w:hAnsi="Bookman Old Style" w:cs="Times New Roman"/>
          <w:bCs/>
          <w:iCs/>
        </w:rPr>
      </w:pPr>
    </w:p>
    <w:p w:rsidR="007F6C0D" w:rsidRPr="0032063D" w:rsidRDefault="007F6C0D" w:rsidP="00722473">
      <w:pPr>
        <w:pStyle w:val="Heading2"/>
        <w:spacing w:line="276" w:lineRule="auto"/>
        <w:jc w:val="left"/>
        <w:rPr>
          <w:rFonts w:ascii="Bookman Old Style" w:hAnsi="Bookman Old Style"/>
          <w:sz w:val="22"/>
          <w:szCs w:val="22"/>
        </w:rPr>
      </w:pPr>
      <w:bookmarkStart w:id="24" w:name="_Toc454187852"/>
      <w:r w:rsidRPr="0032063D">
        <w:rPr>
          <w:rFonts w:ascii="Bookman Old Style" w:hAnsi="Bookman Old Style"/>
          <w:sz w:val="22"/>
          <w:szCs w:val="22"/>
        </w:rPr>
        <w:t>Stilling basin</w:t>
      </w:r>
      <w:bookmarkEnd w:id="24"/>
    </w:p>
    <w:p w:rsidR="007F6C0D" w:rsidRPr="0032063D" w:rsidRDefault="007F6C0D" w:rsidP="0032063D">
      <w:pPr>
        <w:pStyle w:val="Heading3"/>
        <w:spacing w:before="0" w:after="0" w:line="276" w:lineRule="auto"/>
        <w:rPr>
          <w:rFonts w:ascii="Bookman Old Style" w:hAnsi="Bookman Old Style" w:cs="Times New Roman"/>
          <w:i w:val="0"/>
          <w:sz w:val="22"/>
          <w:szCs w:val="22"/>
        </w:rPr>
      </w:pPr>
      <w:bookmarkStart w:id="25" w:name="_Toc454187853"/>
      <w:r w:rsidRPr="0032063D">
        <w:rPr>
          <w:rFonts w:ascii="Bookman Old Style" w:hAnsi="Bookman Old Style" w:cs="Times New Roman"/>
          <w:i w:val="0"/>
          <w:sz w:val="22"/>
          <w:szCs w:val="22"/>
        </w:rPr>
        <w:t>Energy Method</w:t>
      </w:r>
      <w:bookmarkEnd w:id="25"/>
    </w:p>
    <w:p w:rsidR="007F6C0D" w:rsidRPr="0032063D" w:rsidRDefault="007F6C0D" w:rsidP="0032063D">
      <w:pPr>
        <w:ind w:left="720"/>
        <w:jc w:val="both"/>
        <w:rPr>
          <w:rFonts w:ascii="Bookman Old Style" w:hAnsi="Bookman Old Style" w:cs="Times New Roman"/>
          <w:bCs/>
          <w:iCs/>
        </w:rPr>
      </w:pPr>
      <w:r w:rsidRPr="0032063D">
        <w:rPr>
          <w:rFonts w:ascii="Bookman Old Style" w:hAnsi="Bookman Old Style" w:cs="Times New Roman"/>
          <w:bCs/>
          <w:iCs/>
        </w:rPr>
        <w:t>Velocity head in approach channel</w:t>
      </w:r>
    </w:p>
    <w:p w:rsidR="00036C7E" w:rsidRPr="0032063D" w:rsidRDefault="007F6C0D" w:rsidP="0032063D">
      <w:pPr>
        <w:pStyle w:val="Caption"/>
        <w:spacing w:line="276" w:lineRule="auto"/>
        <w:rPr>
          <w:rFonts w:ascii="Bookman Old Style" w:hAnsi="Bookman Old Style" w:cs="Times New Roman"/>
          <w:b w:val="0"/>
          <w:bCs w:val="0"/>
          <w:iCs/>
          <w:szCs w:val="22"/>
        </w:rPr>
      </w:pPr>
      <w:r w:rsidRPr="0032063D">
        <w:rPr>
          <w:rFonts w:ascii="Bookman Old Style" w:hAnsi="Bookman Old Style" w:cs="Times New Roman"/>
          <w:bCs w:val="0"/>
          <w:iCs/>
          <w:szCs w:val="22"/>
        </w:rPr>
        <w:tab/>
      </w:r>
      <w:r w:rsidRPr="0032063D">
        <w:rPr>
          <w:rFonts w:ascii="Bookman Old Style" w:hAnsi="Bookman Old Style" w:cs="Times New Roman"/>
          <w:b w:val="0"/>
          <w:bCs w:val="0"/>
          <w:iCs/>
          <w:szCs w:val="22"/>
        </w:rPr>
        <w:t>h</w:t>
      </w:r>
      <w:r w:rsidRPr="0032063D">
        <w:rPr>
          <w:rFonts w:ascii="Bookman Old Style" w:hAnsi="Bookman Old Style" w:cs="Times New Roman"/>
          <w:b w:val="0"/>
          <w:bCs w:val="0"/>
          <w:iCs/>
          <w:szCs w:val="22"/>
          <w:vertAlign w:val="subscript"/>
        </w:rPr>
        <w:t>va</w:t>
      </w:r>
      <w:r w:rsidR="00B209D9" w:rsidRPr="0032063D">
        <w:rPr>
          <w:rFonts w:ascii="Bookman Old Style" w:hAnsi="Bookman Old Style" w:cs="Times New Roman"/>
          <w:b w:val="0"/>
          <w:bCs w:val="0"/>
          <w:iCs/>
          <w:szCs w:val="22"/>
        </w:rPr>
        <w:t xml:space="preserve"> = H-h </w:t>
      </w:r>
      <w:r w:rsidR="00036C7E" w:rsidRPr="0032063D">
        <w:rPr>
          <w:rFonts w:ascii="Bookman Old Style" w:hAnsi="Bookman Old Style" w:cs="Times New Roman"/>
          <w:b w:val="0"/>
          <w:bCs w:val="0"/>
          <w:iCs/>
          <w:szCs w:val="22"/>
        </w:rPr>
        <w:t>……………………………………………………………………</w:t>
      </w:r>
      <w:r w:rsidR="00036C7E"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36C7E" w:rsidRPr="0032063D">
        <w:rPr>
          <w:rFonts w:ascii="Bookman Old Style" w:hAnsi="Bookman Old Style"/>
          <w:b w:val="0"/>
          <w:szCs w:val="22"/>
        </w:rPr>
        <w:instrText xml:space="preserve"> STYLEREF 1 \s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w:t>
      </w:r>
      <w:r w:rsidR="00396B6D" w:rsidRPr="0032063D">
        <w:rPr>
          <w:rFonts w:ascii="Bookman Old Style" w:hAnsi="Bookman Old Style"/>
          <w:b w:val="0"/>
          <w:szCs w:val="22"/>
        </w:rPr>
        <w:fldChar w:fldCharType="end"/>
      </w:r>
      <w:r w:rsidR="00036C7E" w:rsidRPr="0032063D">
        <w:rPr>
          <w:rFonts w:ascii="Bookman Old Style" w:hAnsi="Bookman Old Style"/>
          <w:b w:val="0"/>
          <w:szCs w:val="22"/>
        </w:rPr>
        <w:t>.</w:t>
      </w:r>
      <w:r w:rsidR="00396B6D" w:rsidRPr="0032063D">
        <w:rPr>
          <w:rFonts w:ascii="Bookman Old Style" w:hAnsi="Bookman Old Style"/>
          <w:b w:val="0"/>
          <w:szCs w:val="22"/>
        </w:rPr>
        <w:fldChar w:fldCharType="begin"/>
      </w:r>
      <w:r w:rsidR="00036C7E" w:rsidRPr="0032063D">
        <w:rPr>
          <w:rFonts w:ascii="Bookman Old Style" w:hAnsi="Bookman Old Style"/>
          <w:b w:val="0"/>
          <w:szCs w:val="22"/>
        </w:rPr>
        <w:instrText xml:space="preserve"> SEQ Eq \* ARABIC \s 1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4</w:t>
      </w:r>
      <w:r w:rsidR="00396B6D" w:rsidRPr="0032063D">
        <w:rPr>
          <w:rFonts w:ascii="Bookman Old Style" w:hAnsi="Bookman Old Style"/>
          <w:b w:val="0"/>
          <w:szCs w:val="22"/>
        </w:rPr>
        <w:fldChar w:fldCharType="end"/>
      </w:r>
    </w:p>
    <w:p w:rsidR="007F6C0D" w:rsidRPr="0032063D" w:rsidRDefault="00C635B7" w:rsidP="009E012D">
      <w:pPr>
        <w:spacing w:after="0"/>
        <w:ind w:firstLine="720"/>
        <w:jc w:val="both"/>
        <w:rPr>
          <w:rFonts w:ascii="Bookman Old Style" w:hAnsi="Bookman Old Style" w:cs="Times New Roman"/>
          <w:bCs/>
          <w:iCs/>
        </w:rPr>
      </w:pPr>
      <w:r w:rsidRPr="0032063D">
        <w:rPr>
          <w:rFonts w:ascii="Bookman Old Style" w:hAnsi="Bookman Old Style" w:cs="Times New Roman"/>
          <w:bCs/>
          <w:iCs/>
        </w:rPr>
        <w:t>= 2.23 – 2.09</w:t>
      </w:r>
      <w:r w:rsidR="007F6C0D" w:rsidRPr="0032063D">
        <w:rPr>
          <w:rFonts w:ascii="Bookman Old Style" w:hAnsi="Bookman Old Style" w:cs="Times New Roman"/>
          <w:bCs/>
          <w:iCs/>
        </w:rPr>
        <w:t xml:space="preserve"> = 0</w:t>
      </w:r>
      <w:r w:rsidR="005534C7" w:rsidRPr="0032063D">
        <w:rPr>
          <w:rFonts w:ascii="Bookman Old Style" w:hAnsi="Bookman Old Style" w:cs="Times New Roman"/>
          <w:bCs/>
          <w:iCs/>
        </w:rPr>
        <w:t>.14</w:t>
      </w:r>
      <w:r w:rsidR="007F6C0D" w:rsidRPr="0032063D">
        <w:rPr>
          <w:rFonts w:ascii="Bookman Old Style" w:hAnsi="Bookman Old Style" w:cs="Times New Roman"/>
          <w:bCs/>
          <w:iCs/>
        </w:rPr>
        <w:t>m</w:t>
      </w:r>
    </w:p>
    <w:p w:rsidR="007F6C0D" w:rsidRPr="0032063D" w:rsidRDefault="007F6C0D" w:rsidP="0032063D">
      <w:pPr>
        <w:pStyle w:val="Heading3"/>
        <w:spacing w:line="276" w:lineRule="auto"/>
        <w:rPr>
          <w:rFonts w:ascii="Bookman Old Style" w:hAnsi="Bookman Old Style" w:cs="Times New Roman"/>
          <w:i w:val="0"/>
          <w:sz w:val="22"/>
          <w:szCs w:val="22"/>
        </w:rPr>
      </w:pPr>
      <w:bookmarkStart w:id="26" w:name="_Toc454187854"/>
      <w:r w:rsidRPr="0032063D">
        <w:rPr>
          <w:rFonts w:ascii="Bookman Old Style" w:hAnsi="Bookman Old Style" w:cs="Times New Roman"/>
          <w:i w:val="0"/>
          <w:sz w:val="22"/>
          <w:szCs w:val="22"/>
        </w:rPr>
        <w:t>Hydraulic Jump</w:t>
      </w:r>
      <w:bookmarkEnd w:id="26"/>
    </w:p>
    <w:p w:rsidR="007F6C0D" w:rsidRPr="0032063D" w:rsidRDefault="00B95E78" w:rsidP="0032063D">
      <w:pPr>
        <w:autoSpaceDE w:val="0"/>
        <w:autoSpaceDN w:val="0"/>
        <w:adjustRightInd w:val="0"/>
        <w:spacing w:after="0"/>
        <w:rPr>
          <w:rFonts w:ascii="Bookman Old Style" w:hAnsi="Bookman Old Style" w:cs="Times New Roman"/>
          <w:b/>
          <w:bCs/>
        </w:rPr>
      </w:pPr>
      <w:r w:rsidRPr="0032063D">
        <w:rPr>
          <w:rFonts w:ascii="Bookman Old Style" w:hAnsi="Bookman Old Style" w:cs="Times New Roman"/>
          <w:b/>
          <w:bCs/>
        </w:rPr>
        <w:t>For</w:t>
      </w:r>
      <w:r w:rsidR="00887EDC" w:rsidRPr="0032063D">
        <w:rPr>
          <w:rFonts w:ascii="Bookman Old Style" w:hAnsi="Bookman Old Style" w:cs="Times New Roman"/>
          <w:b/>
          <w:bCs/>
        </w:rPr>
        <w:t xml:space="preserve"> cobbles and pebbles filled with gravel and fines</w:t>
      </w:r>
      <w:r w:rsidR="00887EDC" w:rsidRPr="0032063D">
        <w:rPr>
          <w:rFonts w:ascii="Bookman Old Style" w:hAnsi="Bookman Old Style" w:cs="Times New Roman"/>
          <w:b/>
        </w:rPr>
        <w:t xml:space="preserve"> </w:t>
      </w:r>
      <w:r w:rsidR="007F6C0D" w:rsidRPr="0032063D">
        <w:rPr>
          <w:rFonts w:ascii="Bookman Old Style" w:hAnsi="Bookman Old Style" w:cs="Times New Roman"/>
          <w:b/>
          <w:bCs/>
        </w:rPr>
        <w:t>foundation</w:t>
      </w:r>
      <w:r w:rsidR="007F6C0D" w:rsidRPr="0032063D">
        <w:rPr>
          <w:rFonts w:ascii="Bookman Old Style" w:hAnsi="Bookman Old Style" w:cs="Times New Roman"/>
          <w:bCs/>
        </w:rPr>
        <w:t xml:space="preserve">: </w:t>
      </w:r>
    </w:p>
    <w:p w:rsidR="007F6C0D" w:rsidRPr="0032063D" w:rsidRDefault="000355B1" w:rsidP="0032063D">
      <w:pPr>
        <w:spacing w:after="80"/>
        <w:ind w:left="720"/>
        <w:jc w:val="both"/>
        <w:rPr>
          <w:rFonts w:ascii="Bookman Old Style" w:hAnsi="Bookman Old Style" w:cs="Times New Roman"/>
          <w:bCs/>
        </w:rPr>
      </w:pPr>
      <w:r w:rsidRPr="0032063D">
        <w:rPr>
          <w:rFonts w:ascii="Bookman Old Style" w:hAnsi="Bookman Old Style" w:cs="Times New Roman"/>
          <w:bCs/>
        </w:rPr>
        <w:t>River bed elevation = 1647.32</w:t>
      </w:r>
      <w:r w:rsidR="007F6C0D" w:rsidRPr="0032063D">
        <w:rPr>
          <w:rFonts w:ascii="Bookman Old Style" w:hAnsi="Bookman Old Style" w:cs="Times New Roman"/>
          <w:bCs/>
        </w:rPr>
        <w:t>m</w:t>
      </w:r>
    </w:p>
    <w:p w:rsidR="007F6C0D" w:rsidRPr="0032063D" w:rsidRDefault="007F6C0D" w:rsidP="0032063D">
      <w:pPr>
        <w:spacing w:after="80"/>
        <w:ind w:left="720"/>
        <w:jc w:val="both"/>
        <w:rPr>
          <w:rFonts w:ascii="Bookman Old Style" w:hAnsi="Bookman Old Style" w:cs="Times New Roman"/>
          <w:bCs/>
        </w:rPr>
      </w:pPr>
      <w:r w:rsidRPr="0032063D">
        <w:rPr>
          <w:rFonts w:ascii="Bookman Old Style" w:hAnsi="Bookman Old Style" w:cs="Times New Roman"/>
          <w:bCs/>
        </w:rPr>
        <w:t>Downstream water level (d</w:t>
      </w:r>
      <w:r w:rsidRPr="0032063D">
        <w:rPr>
          <w:rFonts w:ascii="Bookman Old Style" w:hAnsi="Bookman Old Style" w:cs="Times New Roman"/>
          <w:bCs/>
          <w:vertAlign w:val="subscript"/>
        </w:rPr>
        <w:t>3</w:t>
      </w:r>
      <w:r w:rsidR="000355B1" w:rsidRPr="0032063D">
        <w:rPr>
          <w:rFonts w:ascii="Bookman Old Style" w:hAnsi="Bookman Old Style" w:cs="Times New Roman"/>
          <w:bCs/>
        </w:rPr>
        <w:t>) = 1647.32-1.6 =1645.72</w:t>
      </w:r>
      <w:r w:rsidRPr="0032063D">
        <w:rPr>
          <w:rFonts w:ascii="Bookman Old Style" w:hAnsi="Bookman Old Style" w:cs="Times New Roman"/>
          <w:bCs/>
        </w:rPr>
        <w:t>m</w:t>
      </w:r>
    </w:p>
    <w:p w:rsidR="007F6C0D" w:rsidRPr="0032063D" w:rsidRDefault="007F6C0D" w:rsidP="0032063D">
      <w:pPr>
        <w:spacing w:after="80"/>
        <w:ind w:left="720"/>
        <w:jc w:val="both"/>
        <w:rPr>
          <w:rFonts w:ascii="Bookman Old Style" w:hAnsi="Bookman Old Style" w:cs="Times New Roman"/>
          <w:bCs/>
        </w:rPr>
      </w:pPr>
      <w:r w:rsidRPr="0032063D">
        <w:rPr>
          <w:rFonts w:ascii="Bookman Old Style" w:hAnsi="Bookman Old Style" w:cs="Times New Roman"/>
          <w:bCs/>
        </w:rPr>
        <w:t xml:space="preserve">Weir crest level = </w:t>
      </w:r>
      <w:r w:rsidR="000355B1" w:rsidRPr="0032063D">
        <w:rPr>
          <w:rFonts w:ascii="Bookman Old Style" w:hAnsi="Bookman Old Style" w:cs="Times New Roman"/>
          <w:bCs/>
          <w:iCs/>
        </w:rPr>
        <w:t>1648.76</w:t>
      </w:r>
      <w:r w:rsidR="00230B6D" w:rsidRPr="0032063D">
        <w:rPr>
          <w:rFonts w:ascii="Bookman Old Style" w:hAnsi="Bookman Old Style" w:cs="Times New Roman"/>
          <w:bCs/>
          <w:iCs/>
        </w:rPr>
        <w:t>m</w:t>
      </w:r>
    </w:p>
    <w:p w:rsidR="007F6C0D" w:rsidRPr="0032063D" w:rsidRDefault="007F6C0D" w:rsidP="0032063D">
      <w:pPr>
        <w:spacing w:after="80"/>
        <w:ind w:left="720"/>
        <w:jc w:val="both"/>
        <w:rPr>
          <w:rFonts w:ascii="Bookman Old Style" w:hAnsi="Bookman Old Style" w:cs="Times New Roman"/>
          <w:bCs/>
        </w:rPr>
      </w:pPr>
      <w:r w:rsidRPr="0032063D">
        <w:rPr>
          <w:rFonts w:ascii="Bookman Old Style" w:hAnsi="Bookman Old Style" w:cs="Times New Roman"/>
          <w:bCs/>
        </w:rPr>
        <w:t>Height of</w:t>
      </w:r>
      <w:r w:rsidR="0082433E" w:rsidRPr="0032063D">
        <w:rPr>
          <w:rFonts w:ascii="Bookman Old Style" w:hAnsi="Bookman Old Style" w:cs="Times New Roman"/>
          <w:bCs/>
        </w:rPr>
        <w:t xml:space="preserve"> crest, p</w:t>
      </w:r>
      <w:r w:rsidR="00230B6D" w:rsidRPr="0032063D">
        <w:rPr>
          <w:rFonts w:ascii="Bookman Old Style" w:hAnsi="Bookman Old Style" w:cs="Times New Roman"/>
          <w:bCs/>
        </w:rPr>
        <w:t xml:space="preserve"> </w:t>
      </w:r>
      <w:r w:rsidR="0082433E" w:rsidRPr="0032063D">
        <w:rPr>
          <w:rFonts w:ascii="Bookman Old Style" w:hAnsi="Bookman Old Style" w:cs="Times New Roman"/>
          <w:bCs/>
        </w:rPr>
        <w:t>= 0.50m (silt height</w:t>
      </w:r>
      <w:r w:rsidRPr="0032063D">
        <w:rPr>
          <w:rFonts w:ascii="Bookman Old Style" w:hAnsi="Bookman Old Style" w:cs="Times New Roman"/>
          <w:bCs/>
        </w:rPr>
        <w:t xml:space="preserve"> assumed)</w:t>
      </w:r>
    </w:p>
    <w:p w:rsidR="007F6C0D" w:rsidRPr="0032063D" w:rsidRDefault="007F6C0D" w:rsidP="0032063D">
      <w:pPr>
        <w:pStyle w:val="Heading3"/>
        <w:spacing w:line="276" w:lineRule="auto"/>
        <w:rPr>
          <w:rFonts w:ascii="Bookman Old Style" w:hAnsi="Bookman Old Style" w:cs="Times New Roman"/>
          <w:i w:val="0"/>
          <w:sz w:val="22"/>
          <w:szCs w:val="22"/>
        </w:rPr>
      </w:pPr>
      <w:bookmarkStart w:id="27" w:name="_Toc454187855"/>
      <w:r w:rsidRPr="0032063D">
        <w:rPr>
          <w:rFonts w:ascii="Bookman Old Style" w:hAnsi="Bookman Old Style" w:cs="Times New Roman"/>
          <w:i w:val="0"/>
          <w:sz w:val="22"/>
          <w:szCs w:val="22"/>
        </w:rPr>
        <w:t>Bed level of stilling basin:</w:t>
      </w:r>
      <w:bookmarkEnd w:id="27"/>
    </w:p>
    <w:p w:rsidR="007F6C0D" w:rsidRPr="0032063D" w:rsidRDefault="007F6C0D" w:rsidP="0032063D">
      <w:pPr>
        <w:spacing w:after="80"/>
        <w:ind w:left="720"/>
        <w:jc w:val="both"/>
        <w:rPr>
          <w:rFonts w:ascii="Bookman Old Style" w:hAnsi="Bookman Old Style" w:cs="Times New Roman"/>
          <w:bCs/>
        </w:rPr>
      </w:pPr>
      <w:r w:rsidRPr="0032063D">
        <w:rPr>
          <w:rFonts w:ascii="Bookman Old Style" w:hAnsi="Bookman Old Style" w:cs="Times New Roman"/>
          <w:bCs/>
        </w:rPr>
        <w:t>First find the jump height, D</w:t>
      </w:r>
      <w:r w:rsidRPr="0032063D">
        <w:rPr>
          <w:rFonts w:ascii="Bookman Old Style" w:hAnsi="Bookman Old Style" w:cs="Times New Roman"/>
          <w:bCs/>
          <w:vertAlign w:val="subscript"/>
        </w:rPr>
        <w:t>2</w:t>
      </w:r>
      <w:r w:rsidRPr="0032063D">
        <w:rPr>
          <w:rFonts w:ascii="Bookman Old Style" w:hAnsi="Bookman Old Style" w:cs="Times New Roman"/>
          <w:bCs/>
        </w:rPr>
        <w:t xml:space="preserve"> or sequent depth.</w:t>
      </w:r>
    </w:p>
    <w:p w:rsidR="007F6C0D" w:rsidRPr="0032063D" w:rsidRDefault="007F6C0D" w:rsidP="0032063D">
      <w:pPr>
        <w:pStyle w:val="Heading4"/>
        <w:spacing w:after="80" w:line="276" w:lineRule="auto"/>
        <w:ind w:left="720"/>
        <w:jc w:val="left"/>
        <w:rPr>
          <w:rFonts w:ascii="Bookman Old Style" w:hAnsi="Bookman Old Style"/>
          <w:b w:val="0"/>
          <w:sz w:val="22"/>
          <w:szCs w:val="22"/>
        </w:rPr>
      </w:pPr>
      <w:r w:rsidRPr="0032063D">
        <w:rPr>
          <w:rFonts w:ascii="Bookman Old Style" w:hAnsi="Bookman Old Style"/>
          <w:b w:val="0"/>
          <w:sz w:val="22"/>
          <w:szCs w:val="22"/>
        </w:rPr>
        <w:t>First Trial:</w:t>
      </w:r>
    </w:p>
    <w:p w:rsidR="007F6C0D" w:rsidRPr="0032063D" w:rsidRDefault="00230B6D" w:rsidP="0032063D">
      <w:pPr>
        <w:spacing w:after="80"/>
        <w:ind w:left="720"/>
        <w:jc w:val="both"/>
        <w:rPr>
          <w:rFonts w:ascii="Bookman Old Style" w:hAnsi="Bookman Old Style" w:cs="Times New Roman"/>
          <w:bCs/>
          <w:iCs/>
        </w:rPr>
      </w:pPr>
      <w:r w:rsidRPr="0032063D">
        <w:rPr>
          <w:rFonts w:ascii="Bookman Old Style" w:hAnsi="Bookman Old Style" w:cs="Times New Roman"/>
          <w:bCs/>
          <w:iCs/>
        </w:rPr>
        <w:t>Assuming the floor level is 0.</w:t>
      </w:r>
      <w:r w:rsidR="00323A68" w:rsidRPr="0032063D">
        <w:rPr>
          <w:rFonts w:ascii="Bookman Old Style" w:hAnsi="Bookman Old Style" w:cs="Times New Roman"/>
          <w:bCs/>
          <w:iCs/>
        </w:rPr>
        <w:t>00</w:t>
      </w:r>
      <w:r w:rsidR="007F6C0D" w:rsidRPr="0032063D">
        <w:rPr>
          <w:rFonts w:ascii="Bookman Old Style" w:hAnsi="Bookman Old Style" w:cs="Times New Roman"/>
          <w:bCs/>
          <w:iCs/>
        </w:rPr>
        <w:t xml:space="preserve">m lower than river bed, </w:t>
      </w:r>
    </w:p>
    <w:p w:rsidR="007F6C0D" w:rsidRPr="0032063D" w:rsidRDefault="00230B6D" w:rsidP="0032063D">
      <w:pPr>
        <w:spacing w:after="80"/>
        <w:ind w:left="720"/>
        <w:jc w:val="both"/>
        <w:rPr>
          <w:rFonts w:ascii="Bookman Old Style" w:hAnsi="Bookman Old Style" w:cs="Times New Roman"/>
          <w:bCs/>
          <w:iCs/>
        </w:rPr>
      </w:pPr>
      <w:r w:rsidRPr="0032063D">
        <w:rPr>
          <w:rFonts w:ascii="Bookman Old Style" w:hAnsi="Bookman Old Style" w:cs="Times New Roman"/>
          <w:bCs/>
          <w:iCs/>
        </w:rPr>
        <w:t>Assumed EL1 = E</w:t>
      </w:r>
      <w:r w:rsidR="00042EA8" w:rsidRPr="0032063D">
        <w:rPr>
          <w:rFonts w:ascii="Bookman Old Style" w:hAnsi="Bookman Old Style" w:cs="Times New Roman"/>
          <w:bCs/>
          <w:iCs/>
        </w:rPr>
        <w:t>L3-0.</w:t>
      </w:r>
      <w:r w:rsidR="00E17A62" w:rsidRPr="0032063D">
        <w:rPr>
          <w:rFonts w:ascii="Bookman Old Style" w:hAnsi="Bookman Old Style" w:cs="Times New Roman"/>
          <w:bCs/>
          <w:iCs/>
        </w:rPr>
        <w:t>00</w:t>
      </w:r>
      <w:r w:rsidR="000355B1" w:rsidRPr="0032063D">
        <w:rPr>
          <w:rFonts w:ascii="Bookman Old Style" w:hAnsi="Bookman Old Style" w:cs="Times New Roman"/>
          <w:bCs/>
          <w:iCs/>
        </w:rPr>
        <w:t xml:space="preserve"> = 1647.32</w:t>
      </w:r>
      <w:r w:rsidRPr="0032063D">
        <w:rPr>
          <w:rFonts w:ascii="Bookman Old Style" w:hAnsi="Bookman Old Style" w:cs="Times New Roman"/>
          <w:bCs/>
          <w:iCs/>
        </w:rPr>
        <w:t>-0.</w:t>
      </w:r>
      <w:r w:rsidR="00323A68" w:rsidRPr="0032063D">
        <w:rPr>
          <w:rFonts w:ascii="Bookman Old Style" w:hAnsi="Bookman Old Style" w:cs="Times New Roman"/>
          <w:bCs/>
          <w:iCs/>
        </w:rPr>
        <w:t>0</w:t>
      </w:r>
      <w:r w:rsidRPr="0032063D">
        <w:rPr>
          <w:rFonts w:ascii="Bookman Old Style" w:hAnsi="Bookman Old Style" w:cs="Times New Roman"/>
          <w:bCs/>
          <w:iCs/>
        </w:rPr>
        <w:t xml:space="preserve">0 = </w:t>
      </w:r>
      <w:r w:rsidR="000355B1" w:rsidRPr="0032063D">
        <w:rPr>
          <w:rFonts w:ascii="Bookman Old Style" w:hAnsi="Bookman Old Style" w:cs="Times New Roman"/>
          <w:bCs/>
          <w:iCs/>
        </w:rPr>
        <w:t>1647.32</w:t>
      </w:r>
      <w:r w:rsidR="007F6C0D" w:rsidRPr="0032063D">
        <w:rPr>
          <w:rFonts w:ascii="Bookman Old Style" w:hAnsi="Bookman Old Style" w:cs="Times New Roman"/>
          <w:bCs/>
          <w:iCs/>
        </w:rPr>
        <w:t>m</w:t>
      </w:r>
    </w:p>
    <w:p w:rsidR="007F6C0D" w:rsidRPr="0032063D" w:rsidRDefault="007F6C0D" w:rsidP="0032063D">
      <w:pPr>
        <w:spacing w:after="80"/>
        <w:ind w:left="720" w:firstLine="720"/>
        <w:jc w:val="both"/>
        <w:rPr>
          <w:rFonts w:ascii="Bookman Old Style" w:hAnsi="Bookman Old Style" w:cs="Times New Roman"/>
          <w:bCs/>
          <w:iCs/>
        </w:rPr>
      </w:pPr>
      <w:r w:rsidRPr="0032063D">
        <w:rPr>
          <w:rFonts w:ascii="Bookman Old Style" w:hAnsi="Bookman Old Style" w:cs="Times New Roman"/>
          <w:bCs/>
          <w:iCs/>
        </w:rPr>
        <w:t>H = E</w:t>
      </w:r>
      <w:r w:rsidRPr="0032063D">
        <w:rPr>
          <w:rFonts w:ascii="Bookman Old Style" w:hAnsi="Bookman Old Style" w:cs="Times New Roman"/>
          <w:bCs/>
          <w:iCs/>
          <w:vertAlign w:val="subscript"/>
        </w:rPr>
        <w:t>o</w:t>
      </w:r>
      <w:r w:rsidRPr="0032063D">
        <w:rPr>
          <w:rFonts w:ascii="Bookman Old Style" w:hAnsi="Bookman Old Style" w:cs="Times New Roman"/>
          <w:bCs/>
          <w:iCs/>
        </w:rPr>
        <w:t xml:space="preserve"> = E</w:t>
      </w:r>
      <w:r w:rsidRPr="0032063D">
        <w:rPr>
          <w:rFonts w:ascii="Bookman Old Style" w:hAnsi="Bookman Old Style" w:cs="Times New Roman"/>
          <w:bCs/>
          <w:iCs/>
          <w:vertAlign w:val="subscript"/>
        </w:rPr>
        <w:t>1</w:t>
      </w:r>
    </w:p>
    <w:p w:rsidR="000D36F7" w:rsidRPr="0032063D" w:rsidRDefault="007F6C0D" w:rsidP="0032063D">
      <w:pPr>
        <w:pStyle w:val="Caption"/>
        <w:spacing w:line="276" w:lineRule="auto"/>
        <w:ind w:left="720" w:firstLine="720"/>
        <w:rPr>
          <w:rFonts w:ascii="Bookman Old Style" w:hAnsi="Bookman Old Style" w:cs="Times New Roman"/>
          <w:b w:val="0"/>
          <w:bCs w:val="0"/>
          <w:iCs/>
          <w:szCs w:val="22"/>
        </w:rPr>
      </w:pPr>
      <w:r w:rsidRPr="0032063D">
        <w:rPr>
          <w:rFonts w:ascii="Bookman Old Style" w:hAnsi="Bookman Old Style" w:cs="Times New Roman"/>
          <w:b w:val="0"/>
          <w:iCs/>
          <w:szCs w:val="22"/>
        </w:rPr>
        <w:t xml:space="preserve">Z = EL0- Assumed EL1 </w:t>
      </w:r>
      <w:r w:rsidR="000D36F7" w:rsidRPr="0032063D">
        <w:rPr>
          <w:rFonts w:ascii="Bookman Old Style"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5</w:t>
      </w:r>
      <w:r w:rsidR="00396B6D" w:rsidRPr="0032063D">
        <w:rPr>
          <w:rFonts w:ascii="Bookman Old Style" w:hAnsi="Bookman Old Style"/>
          <w:b w:val="0"/>
          <w:szCs w:val="22"/>
        </w:rPr>
        <w:fldChar w:fldCharType="end"/>
      </w:r>
    </w:p>
    <w:p w:rsidR="007F6C0D" w:rsidRPr="0032063D" w:rsidRDefault="000D36F7" w:rsidP="0032063D">
      <w:pPr>
        <w:spacing w:after="80"/>
        <w:ind w:left="720"/>
        <w:jc w:val="both"/>
        <w:rPr>
          <w:rFonts w:ascii="Bookman Old Style" w:hAnsi="Bookman Old Style" w:cs="Times New Roman"/>
          <w:bCs/>
          <w:iCs/>
        </w:rPr>
      </w:pPr>
      <w:r w:rsidRPr="0032063D">
        <w:rPr>
          <w:rFonts w:ascii="Bookman Old Style" w:hAnsi="Bookman Old Style" w:cs="Times New Roman"/>
          <w:bCs/>
          <w:iCs/>
        </w:rPr>
        <w:tab/>
      </w:r>
      <w:r w:rsidR="00EE1BD3" w:rsidRPr="0032063D">
        <w:rPr>
          <w:rFonts w:ascii="Bookman Old Style" w:hAnsi="Bookman Old Style" w:cs="Times New Roman"/>
          <w:bCs/>
          <w:iCs/>
        </w:rPr>
        <w:t>= (+ 1648.76</w:t>
      </w:r>
      <w:r w:rsidR="00230B6D" w:rsidRPr="0032063D">
        <w:rPr>
          <w:rFonts w:ascii="Bookman Old Style" w:hAnsi="Bookman Old Style" w:cs="Times New Roman"/>
          <w:bCs/>
          <w:iCs/>
        </w:rPr>
        <w:t>)-(+</w:t>
      </w:r>
      <w:r w:rsidR="000355B1" w:rsidRPr="0032063D">
        <w:rPr>
          <w:rFonts w:ascii="Bookman Old Style" w:hAnsi="Bookman Old Style" w:cs="Times New Roman"/>
          <w:bCs/>
          <w:iCs/>
        </w:rPr>
        <w:t>1647.32</w:t>
      </w:r>
      <w:r w:rsidR="007F6C0D" w:rsidRPr="0032063D">
        <w:rPr>
          <w:rFonts w:ascii="Bookman Old Style" w:hAnsi="Bookman Old Style" w:cs="Times New Roman"/>
          <w:bCs/>
          <w:iCs/>
        </w:rPr>
        <w:t>)</w:t>
      </w:r>
      <w:r w:rsidR="00D145E1" w:rsidRPr="0032063D">
        <w:rPr>
          <w:rFonts w:ascii="Bookman Old Style" w:hAnsi="Bookman Old Style" w:cs="Times New Roman"/>
          <w:bCs/>
          <w:iCs/>
        </w:rPr>
        <w:t xml:space="preserve"> </w:t>
      </w:r>
      <w:r w:rsidR="007F6C0D" w:rsidRPr="0032063D">
        <w:rPr>
          <w:rFonts w:ascii="Bookman Old Style" w:hAnsi="Bookman Old Style" w:cs="Times New Roman"/>
          <w:bCs/>
          <w:iCs/>
        </w:rPr>
        <w:t xml:space="preserve">= </w:t>
      </w:r>
      <w:r w:rsidR="00EE1BD3" w:rsidRPr="0032063D">
        <w:rPr>
          <w:rFonts w:ascii="Bookman Old Style" w:hAnsi="Bookman Old Style" w:cs="Times New Roman"/>
          <w:bCs/>
          <w:iCs/>
        </w:rPr>
        <w:t>1.44</w:t>
      </w:r>
      <w:r w:rsidR="00876252" w:rsidRPr="0032063D">
        <w:rPr>
          <w:rFonts w:ascii="Bookman Old Style" w:hAnsi="Bookman Old Style" w:cs="Times New Roman"/>
          <w:bCs/>
          <w:iCs/>
        </w:rPr>
        <w:t>m</w:t>
      </w:r>
    </w:p>
    <w:p w:rsidR="000D36F7" w:rsidRPr="0032063D" w:rsidRDefault="007F6C0D" w:rsidP="0032063D">
      <w:pPr>
        <w:pStyle w:val="Caption"/>
        <w:spacing w:line="276" w:lineRule="auto"/>
        <w:ind w:left="720" w:firstLine="720"/>
        <w:rPr>
          <w:rFonts w:ascii="Bookman Old Style" w:hAnsi="Bookman Old Style" w:cs="Times New Roman"/>
          <w:b w:val="0"/>
          <w:iCs/>
          <w:szCs w:val="22"/>
        </w:rPr>
      </w:pPr>
      <w:r w:rsidRPr="0032063D">
        <w:rPr>
          <w:rFonts w:ascii="Bookman Old Style" w:hAnsi="Bookman Old Style" w:cs="Times New Roman"/>
          <w:b w:val="0"/>
          <w:iCs/>
          <w:szCs w:val="22"/>
        </w:rPr>
        <w:t>E0 = h+ hvo+Z</w:t>
      </w:r>
      <w:r w:rsidR="000D36F7" w:rsidRPr="0032063D">
        <w:rPr>
          <w:rFonts w:ascii="Bookman Old Style" w:hAnsi="Bookman Old Style" w:cs="Times New Roman"/>
          <w:b w:val="0"/>
          <w:iCs/>
          <w:szCs w:val="22"/>
        </w:rPr>
        <w:t>…………………………………………………………Eq</w:t>
      </w:r>
      <w:r w:rsidR="00396B6D" w:rsidRPr="0032063D">
        <w:rPr>
          <w:rFonts w:ascii="Bookman Old Style" w:hAnsi="Bookman Old Style" w:cs="Times New Roman"/>
          <w:b w:val="0"/>
          <w:iCs/>
          <w:szCs w:val="22"/>
        </w:rPr>
        <w:fldChar w:fldCharType="begin"/>
      </w:r>
      <w:r w:rsidR="000D36F7" w:rsidRPr="0032063D">
        <w:rPr>
          <w:rFonts w:ascii="Bookman Old Style" w:hAnsi="Bookman Old Style" w:cs="Times New Roman"/>
          <w:b w:val="0"/>
          <w:iCs/>
          <w:szCs w:val="22"/>
        </w:rPr>
        <w:instrText xml:space="preserve"> SEQ Eq \* ARABIC </w:instrText>
      </w:r>
      <w:r w:rsidR="00396B6D" w:rsidRPr="0032063D">
        <w:rPr>
          <w:rFonts w:ascii="Bookman Old Style" w:hAnsi="Bookman Old Style" w:cs="Times New Roman"/>
          <w:b w:val="0"/>
          <w:iCs/>
          <w:szCs w:val="22"/>
        </w:rPr>
        <w:fldChar w:fldCharType="separate"/>
      </w:r>
      <w:r w:rsidR="00BF6252" w:rsidRPr="0032063D">
        <w:rPr>
          <w:rFonts w:ascii="Bookman Old Style" w:hAnsi="Bookman Old Style" w:cs="Times New Roman"/>
          <w:b w:val="0"/>
          <w:iCs/>
          <w:noProof/>
          <w:szCs w:val="22"/>
        </w:rPr>
        <w:t>6</w:t>
      </w:r>
      <w:r w:rsidR="00396B6D" w:rsidRPr="0032063D">
        <w:rPr>
          <w:rFonts w:ascii="Bookman Old Style" w:hAnsi="Bookman Old Style" w:cs="Times New Roman"/>
          <w:b w:val="0"/>
          <w:iCs/>
          <w:szCs w:val="22"/>
        </w:rPr>
        <w:fldChar w:fldCharType="end"/>
      </w:r>
    </w:p>
    <w:p w:rsidR="007F6C0D" w:rsidRPr="0032063D" w:rsidRDefault="007F6C0D" w:rsidP="0032063D">
      <w:pPr>
        <w:spacing w:after="80"/>
        <w:ind w:left="1440"/>
        <w:jc w:val="both"/>
        <w:rPr>
          <w:rFonts w:ascii="Bookman Old Style" w:hAnsi="Bookman Old Style" w:cs="Times New Roman"/>
          <w:bCs/>
          <w:iCs/>
        </w:rPr>
      </w:pPr>
      <w:r w:rsidRPr="0032063D">
        <w:rPr>
          <w:rFonts w:ascii="Bookman Old Style" w:hAnsi="Bookman Old Style" w:cs="Times New Roman"/>
          <w:bCs/>
          <w:iCs/>
        </w:rPr>
        <w:t>= H</w:t>
      </w:r>
      <w:r w:rsidRPr="0032063D">
        <w:rPr>
          <w:rFonts w:ascii="Bookman Old Style" w:hAnsi="Bookman Old Style" w:cs="Times New Roman"/>
          <w:bCs/>
          <w:iCs/>
          <w:vertAlign w:val="subscript"/>
        </w:rPr>
        <w:t>e</w:t>
      </w:r>
      <w:r w:rsidRPr="0032063D">
        <w:rPr>
          <w:rFonts w:ascii="Bookman Old Style" w:hAnsi="Bookman Old Style" w:cs="Times New Roman"/>
          <w:bCs/>
          <w:iCs/>
        </w:rPr>
        <w:t xml:space="preserve">+Z = </w:t>
      </w:r>
      <w:r w:rsidR="00EE1BD3" w:rsidRPr="0032063D">
        <w:rPr>
          <w:rFonts w:ascii="Bookman Old Style" w:hAnsi="Bookman Old Style" w:cs="Times New Roman"/>
          <w:bCs/>
          <w:iCs/>
        </w:rPr>
        <w:t>2.23</w:t>
      </w:r>
      <w:r w:rsidR="00230B6D" w:rsidRPr="0032063D">
        <w:rPr>
          <w:rFonts w:ascii="Bookman Old Style" w:hAnsi="Bookman Old Style" w:cs="Times New Roman"/>
          <w:bCs/>
          <w:iCs/>
        </w:rPr>
        <w:t>+</w:t>
      </w:r>
      <w:r w:rsidR="00EE1BD3" w:rsidRPr="0032063D">
        <w:rPr>
          <w:rFonts w:ascii="Bookman Old Style" w:hAnsi="Bookman Old Style" w:cs="Times New Roman"/>
          <w:bCs/>
          <w:iCs/>
        </w:rPr>
        <w:t>1.44</w:t>
      </w:r>
      <w:r w:rsidR="00D145E1" w:rsidRPr="0032063D">
        <w:rPr>
          <w:rFonts w:ascii="Bookman Old Style" w:hAnsi="Bookman Old Style" w:cs="Times New Roman"/>
          <w:bCs/>
          <w:iCs/>
        </w:rPr>
        <w:t xml:space="preserve"> = 3.</w:t>
      </w:r>
      <w:r w:rsidR="00EE1BD3" w:rsidRPr="0032063D">
        <w:rPr>
          <w:rFonts w:ascii="Bookman Old Style" w:hAnsi="Bookman Old Style" w:cs="Times New Roman"/>
          <w:bCs/>
          <w:iCs/>
        </w:rPr>
        <w:t>67</w:t>
      </w:r>
      <w:r w:rsidRPr="0032063D">
        <w:rPr>
          <w:rFonts w:ascii="Bookman Old Style" w:hAnsi="Bookman Old Style" w:cs="Times New Roman"/>
          <w:bCs/>
          <w:iCs/>
        </w:rPr>
        <w:t>m</w:t>
      </w:r>
    </w:p>
    <w:p w:rsidR="000D36F7" w:rsidRPr="0032063D" w:rsidRDefault="007F6C0D" w:rsidP="0032063D">
      <w:pPr>
        <w:pStyle w:val="Caption"/>
        <w:spacing w:line="276" w:lineRule="auto"/>
        <w:ind w:left="720" w:firstLine="720"/>
        <w:rPr>
          <w:rFonts w:ascii="Bookman Old Style" w:hAnsi="Bookman Old Style" w:cs="Times New Roman"/>
          <w:b w:val="0"/>
          <w:iCs/>
          <w:szCs w:val="22"/>
        </w:rPr>
      </w:pPr>
      <w:r w:rsidRPr="0032063D">
        <w:rPr>
          <w:rFonts w:ascii="Bookman Old Style" w:hAnsi="Bookman Old Style" w:cs="Times New Roman"/>
          <w:b w:val="0"/>
          <w:iCs/>
          <w:szCs w:val="22"/>
        </w:rPr>
        <w:t>q = Q/L</w:t>
      </w:r>
      <w:r w:rsidR="000D36F7" w:rsidRPr="0032063D">
        <w:rPr>
          <w:rFonts w:ascii="Bookman Old Style" w:hAnsi="Bookman Old Style" w:cs="Times New Roman"/>
          <w:b w:val="0"/>
          <w:iCs/>
          <w:szCs w:val="22"/>
        </w:rPr>
        <w:t>……………………………………………………….………...Eq</w:t>
      </w:r>
      <w:r w:rsidR="00396B6D" w:rsidRPr="0032063D">
        <w:rPr>
          <w:rFonts w:ascii="Bookman Old Style" w:hAnsi="Bookman Old Style" w:cs="Times New Roman"/>
          <w:b w:val="0"/>
          <w:iCs/>
          <w:szCs w:val="22"/>
        </w:rPr>
        <w:fldChar w:fldCharType="begin"/>
      </w:r>
      <w:r w:rsidR="000D36F7" w:rsidRPr="0032063D">
        <w:rPr>
          <w:rFonts w:ascii="Bookman Old Style" w:hAnsi="Bookman Old Style" w:cs="Times New Roman"/>
          <w:b w:val="0"/>
          <w:iCs/>
          <w:szCs w:val="22"/>
        </w:rPr>
        <w:instrText xml:space="preserve"> SEQ Eq \* ARABIC </w:instrText>
      </w:r>
      <w:r w:rsidR="00396B6D" w:rsidRPr="0032063D">
        <w:rPr>
          <w:rFonts w:ascii="Bookman Old Style" w:hAnsi="Bookman Old Style" w:cs="Times New Roman"/>
          <w:b w:val="0"/>
          <w:iCs/>
          <w:szCs w:val="22"/>
        </w:rPr>
        <w:fldChar w:fldCharType="separate"/>
      </w:r>
      <w:r w:rsidR="00BF6252" w:rsidRPr="0032063D">
        <w:rPr>
          <w:rFonts w:ascii="Bookman Old Style" w:hAnsi="Bookman Old Style" w:cs="Times New Roman"/>
          <w:b w:val="0"/>
          <w:iCs/>
          <w:noProof/>
          <w:szCs w:val="22"/>
        </w:rPr>
        <w:t>7</w:t>
      </w:r>
      <w:r w:rsidR="00396B6D" w:rsidRPr="0032063D">
        <w:rPr>
          <w:rFonts w:ascii="Bookman Old Style" w:hAnsi="Bookman Old Style" w:cs="Times New Roman"/>
          <w:b w:val="0"/>
          <w:iCs/>
          <w:szCs w:val="22"/>
        </w:rPr>
        <w:fldChar w:fldCharType="end"/>
      </w:r>
    </w:p>
    <w:p w:rsidR="00AF77BA" w:rsidRPr="0032063D" w:rsidRDefault="007F6C0D" w:rsidP="0032063D">
      <w:pPr>
        <w:spacing w:after="80"/>
        <w:ind w:left="720" w:firstLine="720"/>
        <w:jc w:val="both"/>
        <w:rPr>
          <w:rFonts w:ascii="Bookman Old Style" w:hAnsi="Bookman Old Style" w:cs="Times New Roman"/>
          <w:bCs/>
          <w:iCs/>
        </w:rPr>
      </w:pPr>
      <w:r w:rsidRPr="0032063D">
        <w:rPr>
          <w:rFonts w:ascii="Bookman Old Style" w:hAnsi="Bookman Old Style" w:cs="Times New Roman"/>
          <w:bCs/>
          <w:iCs/>
        </w:rPr>
        <w:t xml:space="preserve">= </w:t>
      </w:r>
      <w:r w:rsidR="00EE1BD3" w:rsidRPr="0032063D">
        <w:rPr>
          <w:rFonts w:ascii="Bookman Old Style" w:hAnsi="Bookman Old Style" w:cs="Times New Roman"/>
          <w:bCs/>
          <w:iCs/>
        </w:rPr>
        <w:t>90.8</w:t>
      </w:r>
      <w:r w:rsidR="007E74A2" w:rsidRPr="0032063D">
        <w:rPr>
          <w:rFonts w:ascii="Bookman Old Style" w:hAnsi="Bookman Old Style" w:cs="Times New Roman"/>
          <w:bCs/>
          <w:iCs/>
        </w:rPr>
        <w:t>/1</w:t>
      </w:r>
      <w:r w:rsidR="00EE1BD3" w:rsidRPr="0032063D">
        <w:rPr>
          <w:rFonts w:ascii="Bookman Old Style" w:hAnsi="Bookman Old Style" w:cs="Times New Roman"/>
          <w:bCs/>
          <w:iCs/>
        </w:rPr>
        <w:t>6</w:t>
      </w:r>
      <w:r w:rsidRPr="0032063D">
        <w:rPr>
          <w:rFonts w:ascii="Bookman Old Style" w:hAnsi="Bookman Old Style" w:cs="Times New Roman"/>
          <w:bCs/>
          <w:iCs/>
        </w:rPr>
        <w:t xml:space="preserve"> = </w:t>
      </w:r>
      <w:r w:rsidR="00EE1BD3" w:rsidRPr="0032063D">
        <w:rPr>
          <w:rFonts w:ascii="Bookman Old Style" w:hAnsi="Bookman Old Style" w:cs="Times New Roman"/>
          <w:bCs/>
          <w:iCs/>
        </w:rPr>
        <w:t>5.67</w:t>
      </w:r>
      <w:r w:rsidRPr="0032063D">
        <w:rPr>
          <w:rFonts w:ascii="Bookman Old Style" w:hAnsi="Bookman Old Style" w:cs="Times New Roman"/>
          <w:bCs/>
          <w:iCs/>
        </w:rPr>
        <w:t>m</w:t>
      </w:r>
      <w:r w:rsidRPr="0032063D">
        <w:rPr>
          <w:rFonts w:ascii="Bookman Old Style" w:hAnsi="Bookman Old Style" w:cs="Times New Roman"/>
          <w:bCs/>
          <w:iCs/>
          <w:vertAlign w:val="superscript"/>
        </w:rPr>
        <w:t>3</w:t>
      </w:r>
      <w:r w:rsidRPr="0032063D">
        <w:rPr>
          <w:rFonts w:ascii="Bookman Old Style" w:hAnsi="Bookman Old Style" w:cs="Times New Roman"/>
          <w:bCs/>
          <w:iCs/>
        </w:rPr>
        <w:t>/s/m</w:t>
      </w:r>
    </w:p>
    <w:p w:rsidR="007F6C0D" w:rsidRPr="0032063D" w:rsidRDefault="007F6C0D" w:rsidP="009E012D">
      <w:pPr>
        <w:pStyle w:val="Heading3"/>
        <w:rPr>
          <w:rFonts w:ascii="Bookman Old Style" w:hAnsi="Bookman Old Style"/>
          <w:i w:val="0"/>
          <w:sz w:val="22"/>
          <w:szCs w:val="22"/>
        </w:rPr>
      </w:pPr>
      <w:bookmarkStart w:id="28" w:name="_Toc454187856"/>
      <w:r w:rsidRPr="0032063D">
        <w:rPr>
          <w:rFonts w:ascii="Bookman Old Style" w:hAnsi="Bookman Old Style" w:cs="Times New Roman"/>
          <w:i w:val="0"/>
          <w:sz w:val="22"/>
          <w:szCs w:val="22"/>
        </w:rPr>
        <w:t>Ber</w:t>
      </w:r>
      <w:r w:rsidR="00676E6B" w:rsidRPr="0032063D">
        <w:rPr>
          <w:rFonts w:ascii="Bookman Old Style" w:hAnsi="Bookman Old Style" w:cs="Times New Roman"/>
          <w:i w:val="0"/>
          <w:sz w:val="22"/>
          <w:szCs w:val="22"/>
        </w:rPr>
        <w:t>noulli’s energy equation between upstream</w:t>
      </w:r>
      <w:r w:rsidR="00323A68" w:rsidRPr="0032063D">
        <w:rPr>
          <w:rFonts w:ascii="Bookman Old Style" w:hAnsi="Bookman Old Style" w:cs="Times New Roman"/>
          <w:i w:val="0"/>
          <w:sz w:val="22"/>
          <w:szCs w:val="22"/>
        </w:rPr>
        <w:t xml:space="preserve"> </w:t>
      </w:r>
      <w:r w:rsidRPr="0032063D">
        <w:rPr>
          <w:rFonts w:ascii="Bookman Old Style" w:hAnsi="Bookman Old Style" w:cs="Times New Roman"/>
          <w:i w:val="0"/>
          <w:sz w:val="22"/>
          <w:szCs w:val="22"/>
        </w:rPr>
        <w:t>&amp;</w:t>
      </w:r>
      <w:r w:rsidR="00323A68" w:rsidRPr="0032063D">
        <w:rPr>
          <w:rFonts w:ascii="Bookman Old Style" w:hAnsi="Bookman Old Style" w:cs="Times New Roman"/>
          <w:i w:val="0"/>
          <w:sz w:val="22"/>
          <w:szCs w:val="22"/>
        </w:rPr>
        <w:t xml:space="preserve"> </w:t>
      </w:r>
      <w:r w:rsidR="00224938" w:rsidRPr="0032063D">
        <w:rPr>
          <w:rFonts w:ascii="Bookman Old Style" w:hAnsi="Bookman Old Style"/>
          <w:i w:val="0"/>
          <w:sz w:val="22"/>
          <w:szCs w:val="22"/>
        </w:rPr>
        <w:t>downstream of wire body</w:t>
      </w:r>
      <w:bookmarkEnd w:id="28"/>
    </w:p>
    <w:p w:rsidR="007F6C0D" w:rsidRPr="0032063D" w:rsidRDefault="007F6C0D" w:rsidP="009E012D">
      <w:pPr>
        <w:pStyle w:val="Caption"/>
        <w:ind w:firstLine="720"/>
        <w:rPr>
          <w:rFonts w:ascii="Bookman Old Style" w:hAnsi="Bookman Old Style" w:cs="Times New Roman"/>
          <w:b w:val="0"/>
          <w:bCs w:val="0"/>
          <w:iCs/>
          <w:szCs w:val="22"/>
        </w:rPr>
      </w:pPr>
      <w:r w:rsidRPr="0032063D">
        <w:rPr>
          <w:rFonts w:ascii="Bookman Old Style" w:hAnsi="Bookman Old Style" w:cs="Times New Roman"/>
          <w:b w:val="0"/>
          <w:iCs/>
          <w:szCs w:val="22"/>
        </w:rPr>
        <w:t>Z</w:t>
      </w:r>
      <w:r w:rsidRPr="0032063D">
        <w:rPr>
          <w:rFonts w:ascii="Bookman Old Style" w:hAnsi="Bookman Old Style" w:cs="Times New Roman"/>
          <w:b w:val="0"/>
          <w:iCs/>
          <w:szCs w:val="22"/>
          <w:vertAlign w:val="subscript"/>
        </w:rPr>
        <w:t>0</w:t>
      </w:r>
      <w:r w:rsidRPr="0032063D">
        <w:rPr>
          <w:rFonts w:ascii="Bookman Old Style" w:hAnsi="Bookman Old Style" w:cs="Times New Roman"/>
          <w:b w:val="0"/>
          <w:iCs/>
          <w:szCs w:val="22"/>
        </w:rPr>
        <w:t>+ weir ht + h + h</w:t>
      </w:r>
      <w:r w:rsidRPr="0032063D">
        <w:rPr>
          <w:rFonts w:ascii="Bookman Old Style" w:hAnsi="Bookman Old Style" w:cs="Times New Roman"/>
          <w:b w:val="0"/>
          <w:iCs/>
          <w:szCs w:val="22"/>
          <w:vertAlign w:val="subscript"/>
        </w:rPr>
        <w:t>v</w:t>
      </w:r>
      <w:r w:rsidRPr="0032063D">
        <w:rPr>
          <w:rFonts w:ascii="Bookman Old Style" w:hAnsi="Bookman Old Style" w:cs="Times New Roman"/>
          <w:b w:val="0"/>
          <w:iCs/>
          <w:szCs w:val="22"/>
        </w:rPr>
        <w:t>= Z</w:t>
      </w:r>
      <w:r w:rsidRPr="0032063D">
        <w:rPr>
          <w:rFonts w:ascii="Bookman Old Style" w:hAnsi="Bookman Old Style" w:cs="Times New Roman"/>
          <w:b w:val="0"/>
          <w:iCs/>
          <w:szCs w:val="22"/>
          <w:vertAlign w:val="subscript"/>
        </w:rPr>
        <w:t>1</w:t>
      </w:r>
      <w:r w:rsidRPr="0032063D">
        <w:rPr>
          <w:rFonts w:ascii="Bookman Old Style" w:hAnsi="Bookman Old Style" w:cs="Times New Roman"/>
          <w:b w:val="0"/>
          <w:iCs/>
          <w:szCs w:val="22"/>
        </w:rPr>
        <w:t>+d</w:t>
      </w:r>
      <w:r w:rsidRPr="0032063D">
        <w:rPr>
          <w:rFonts w:ascii="Bookman Old Style" w:hAnsi="Bookman Old Style" w:cs="Times New Roman"/>
          <w:b w:val="0"/>
          <w:iCs/>
          <w:szCs w:val="22"/>
          <w:vertAlign w:val="subscript"/>
        </w:rPr>
        <w:t>1</w:t>
      </w:r>
      <w:r w:rsidRPr="0032063D">
        <w:rPr>
          <w:rFonts w:ascii="Bookman Old Style" w:hAnsi="Bookman Old Style" w:cs="Times New Roman"/>
          <w:b w:val="0"/>
          <w:iCs/>
          <w:szCs w:val="22"/>
        </w:rPr>
        <w:t>+V</w:t>
      </w:r>
      <w:r w:rsidRPr="0032063D">
        <w:rPr>
          <w:rFonts w:ascii="Bookman Old Style" w:hAnsi="Bookman Old Style" w:cs="Times New Roman"/>
          <w:b w:val="0"/>
          <w:iCs/>
          <w:szCs w:val="22"/>
          <w:vertAlign w:val="subscript"/>
        </w:rPr>
        <w:t>1</w:t>
      </w:r>
      <w:r w:rsidRPr="0032063D">
        <w:rPr>
          <w:rFonts w:ascii="Bookman Old Style" w:hAnsi="Bookman Old Style" w:cs="Times New Roman"/>
          <w:b w:val="0"/>
          <w:iCs/>
          <w:szCs w:val="22"/>
          <w:vertAlign w:val="superscript"/>
        </w:rPr>
        <w:t>2</w:t>
      </w:r>
      <w:r w:rsidRPr="0032063D">
        <w:rPr>
          <w:rFonts w:ascii="Bookman Old Style" w:hAnsi="Bookman Old Style" w:cs="Times New Roman"/>
          <w:b w:val="0"/>
          <w:iCs/>
          <w:szCs w:val="22"/>
        </w:rPr>
        <w:t>/2g</w:t>
      </w:r>
      <w:r w:rsidR="000D36F7" w:rsidRPr="0032063D">
        <w:rPr>
          <w:rFonts w:ascii="Bookman Old Style" w:hAnsi="Bookman Old Style" w:cs="Times New Roman"/>
          <w:b w:val="0"/>
          <w:bCs w:val="0"/>
          <w:iCs/>
          <w:szCs w:val="22"/>
        </w:rPr>
        <w:t>………………………</w:t>
      </w:r>
      <w:r w:rsidR="00F11347" w:rsidRPr="0032063D">
        <w:rPr>
          <w:rFonts w:ascii="Bookman Old Style" w:hAnsi="Bookman Old Style" w:cs="Times New Roman"/>
          <w:b w:val="0"/>
          <w:bCs w:val="0"/>
          <w:iCs/>
          <w:szCs w:val="22"/>
        </w:rPr>
        <w:t>…..</w:t>
      </w:r>
      <w:r w:rsidR="000D36F7" w:rsidRPr="0032063D">
        <w:rPr>
          <w:rFonts w:ascii="Bookman Old Style"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8</w:t>
      </w:r>
      <w:r w:rsidR="00396B6D" w:rsidRPr="0032063D">
        <w:rPr>
          <w:rFonts w:ascii="Bookman Old Style" w:hAnsi="Bookman Old Style"/>
          <w:b w:val="0"/>
          <w:szCs w:val="22"/>
        </w:rPr>
        <w:fldChar w:fldCharType="end"/>
      </w:r>
    </w:p>
    <w:p w:rsidR="007F6C0D" w:rsidRPr="0032063D" w:rsidRDefault="007E74A2" w:rsidP="009E012D">
      <w:pPr>
        <w:spacing w:after="80" w:line="240" w:lineRule="auto"/>
        <w:ind w:left="720"/>
        <w:jc w:val="both"/>
        <w:rPr>
          <w:rFonts w:ascii="Bookman Old Style" w:hAnsi="Bookman Old Style" w:cs="Times New Roman"/>
          <w:bCs/>
          <w:iCs/>
        </w:rPr>
      </w:pPr>
      <w:r w:rsidRPr="0032063D">
        <w:rPr>
          <w:rFonts w:ascii="Bookman Old Style" w:hAnsi="Bookman Old Style" w:cs="Times New Roman"/>
          <w:bCs/>
          <w:iCs/>
        </w:rPr>
        <w:t>0.</w:t>
      </w:r>
      <w:r w:rsidR="00323A68" w:rsidRPr="0032063D">
        <w:rPr>
          <w:rFonts w:ascii="Bookman Old Style" w:hAnsi="Bookman Old Style" w:cs="Times New Roman"/>
          <w:bCs/>
          <w:iCs/>
        </w:rPr>
        <w:t>0</w:t>
      </w:r>
      <w:r w:rsidR="00D73EB3" w:rsidRPr="0032063D">
        <w:rPr>
          <w:rFonts w:ascii="Bookman Old Style" w:hAnsi="Bookman Old Style" w:cs="Times New Roman"/>
          <w:bCs/>
          <w:iCs/>
        </w:rPr>
        <w:t>0+1.44+2.09+0.14</w:t>
      </w:r>
      <w:r w:rsidR="007F6C0D" w:rsidRPr="0032063D">
        <w:rPr>
          <w:rFonts w:ascii="Bookman Old Style" w:hAnsi="Bookman Old Style" w:cs="Times New Roman"/>
          <w:bCs/>
          <w:iCs/>
        </w:rPr>
        <w:t xml:space="preserve"> = d</w:t>
      </w:r>
      <w:r w:rsidR="007F6C0D" w:rsidRPr="0032063D">
        <w:rPr>
          <w:rFonts w:ascii="Bookman Old Style" w:hAnsi="Bookman Old Style" w:cs="Times New Roman"/>
          <w:bCs/>
          <w:iCs/>
          <w:vertAlign w:val="subscript"/>
        </w:rPr>
        <w:t>1</w:t>
      </w:r>
      <w:r w:rsidR="007F6C0D" w:rsidRPr="0032063D">
        <w:rPr>
          <w:rFonts w:ascii="Bookman Old Style" w:hAnsi="Bookman Old Style" w:cs="Times New Roman"/>
          <w:bCs/>
          <w:iCs/>
        </w:rPr>
        <w:t>+V</w:t>
      </w:r>
      <w:r w:rsidR="007F6C0D" w:rsidRPr="0032063D">
        <w:rPr>
          <w:rFonts w:ascii="Bookman Old Style" w:hAnsi="Bookman Old Style" w:cs="Times New Roman"/>
          <w:bCs/>
          <w:iCs/>
          <w:vertAlign w:val="subscript"/>
        </w:rPr>
        <w:t>1</w:t>
      </w:r>
      <w:r w:rsidR="007F6C0D" w:rsidRPr="0032063D">
        <w:rPr>
          <w:rFonts w:ascii="Bookman Old Style" w:hAnsi="Bookman Old Style" w:cs="Times New Roman"/>
          <w:bCs/>
          <w:iCs/>
          <w:vertAlign w:val="superscript"/>
        </w:rPr>
        <w:t>2</w:t>
      </w:r>
      <w:r w:rsidR="007F6C0D" w:rsidRPr="0032063D">
        <w:rPr>
          <w:rFonts w:ascii="Bookman Old Style" w:hAnsi="Bookman Old Style" w:cs="Times New Roman"/>
          <w:bCs/>
          <w:iCs/>
        </w:rPr>
        <w:t>/2g</w:t>
      </w:r>
    </w:p>
    <w:p w:rsidR="007F6C0D" w:rsidRPr="0032063D" w:rsidRDefault="007D5041" w:rsidP="009E012D">
      <w:pPr>
        <w:spacing w:after="80" w:line="240" w:lineRule="auto"/>
        <w:ind w:left="720"/>
        <w:jc w:val="both"/>
        <w:rPr>
          <w:rFonts w:ascii="Bookman Old Style" w:hAnsi="Bookman Old Style" w:cs="Times New Roman"/>
          <w:bCs/>
          <w:iCs/>
        </w:rPr>
      </w:pPr>
      <w:r w:rsidRPr="0032063D">
        <w:rPr>
          <w:rFonts w:ascii="Bookman Old Style" w:hAnsi="Bookman Old Style" w:cs="Times New Roman"/>
          <w:bCs/>
          <w:iCs/>
        </w:rPr>
        <w:t>3.</w:t>
      </w:r>
      <w:r w:rsidR="00D73EB3" w:rsidRPr="0032063D">
        <w:rPr>
          <w:rFonts w:ascii="Bookman Old Style" w:hAnsi="Bookman Old Style" w:cs="Times New Roman"/>
          <w:bCs/>
          <w:iCs/>
        </w:rPr>
        <w:t>67</w:t>
      </w:r>
      <w:r w:rsidR="007F6C0D" w:rsidRPr="0032063D">
        <w:rPr>
          <w:rFonts w:ascii="Bookman Old Style" w:hAnsi="Bookman Old Style" w:cs="Times New Roman"/>
          <w:bCs/>
          <w:iCs/>
        </w:rPr>
        <w:t xml:space="preserve"> = d</w:t>
      </w:r>
      <w:r w:rsidR="007F6C0D" w:rsidRPr="0032063D">
        <w:rPr>
          <w:rFonts w:ascii="Bookman Old Style" w:hAnsi="Bookman Old Style" w:cs="Times New Roman"/>
          <w:bCs/>
          <w:iCs/>
          <w:vertAlign w:val="subscript"/>
        </w:rPr>
        <w:t>1</w:t>
      </w:r>
      <w:r w:rsidR="007F6C0D" w:rsidRPr="0032063D">
        <w:rPr>
          <w:rFonts w:ascii="Bookman Old Style" w:hAnsi="Bookman Old Style" w:cs="Times New Roman"/>
          <w:bCs/>
          <w:iCs/>
        </w:rPr>
        <w:t>+ v</w:t>
      </w:r>
      <w:r w:rsidR="007F6C0D" w:rsidRPr="0032063D">
        <w:rPr>
          <w:rFonts w:ascii="Bookman Old Style" w:hAnsi="Bookman Old Style" w:cs="Times New Roman"/>
          <w:bCs/>
          <w:iCs/>
          <w:vertAlign w:val="subscript"/>
        </w:rPr>
        <w:t>1</w:t>
      </w:r>
      <w:r w:rsidR="007F6C0D" w:rsidRPr="0032063D">
        <w:rPr>
          <w:rFonts w:ascii="Bookman Old Style" w:hAnsi="Bookman Old Style" w:cs="Times New Roman"/>
          <w:bCs/>
          <w:iCs/>
          <w:vertAlign w:val="superscript"/>
        </w:rPr>
        <w:t>2</w:t>
      </w:r>
      <w:r w:rsidR="007C6414" w:rsidRPr="0032063D">
        <w:rPr>
          <w:rFonts w:ascii="Bookman Old Style" w:hAnsi="Bookman Old Style" w:cs="Times New Roman"/>
          <w:bCs/>
          <w:iCs/>
        </w:rPr>
        <w:t xml:space="preserve">/2g </w:t>
      </w:r>
    </w:p>
    <w:p w:rsidR="007F6C0D" w:rsidRPr="0032063D" w:rsidRDefault="007F6C0D" w:rsidP="009E012D">
      <w:pPr>
        <w:pStyle w:val="Caption"/>
        <w:ind w:firstLine="720"/>
        <w:rPr>
          <w:rFonts w:ascii="Bookman Old Style" w:hAnsi="Bookman Old Style" w:cs="Times New Roman"/>
          <w:b w:val="0"/>
          <w:bCs w:val="0"/>
          <w:iCs/>
          <w:szCs w:val="22"/>
        </w:rPr>
      </w:pPr>
      <w:r w:rsidRPr="0032063D">
        <w:rPr>
          <w:rFonts w:ascii="Bookman Old Style" w:hAnsi="Bookman Old Style" w:cs="Times New Roman"/>
          <w:b w:val="0"/>
          <w:iCs/>
          <w:szCs w:val="22"/>
        </w:rPr>
        <w:t>V</w:t>
      </w:r>
      <w:r w:rsidRPr="0032063D">
        <w:rPr>
          <w:rFonts w:ascii="Bookman Old Style" w:hAnsi="Bookman Old Style" w:cs="Times New Roman"/>
          <w:b w:val="0"/>
          <w:iCs/>
          <w:szCs w:val="22"/>
          <w:vertAlign w:val="subscript"/>
        </w:rPr>
        <w:t>1</w:t>
      </w:r>
      <w:r w:rsidRPr="0032063D">
        <w:rPr>
          <w:rFonts w:ascii="Bookman Old Style" w:hAnsi="Bookman Old Style" w:cs="Times New Roman"/>
          <w:b w:val="0"/>
          <w:iCs/>
          <w:szCs w:val="22"/>
        </w:rPr>
        <w:t>= q/d</w:t>
      </w:r>
      <w:r w:rsidRPr="0032063D">
        <w:rPr>
          <w:rFonts w:ascii="Bookman Old Style" w:hAnsi="Bookman Old Style" w:cs="Times New Roman"/>
          <w:b w:val="0"/>
          <w:iCs/>
          <w:szCs w:val="22"/>
          <w:vertAlign w:val="subscript"/>
        </w:rPr>
        <w:t>1</w:t>
      </w:r>
      <w:r w:rsidRPr="0032063D">
        <w:rPr>
          <w:rFonts w:ascii="Bookman Old Style" w:hAnsi="Bookman Old Style" w:cs="Times New Roman"/>
          <w:b w:val="0"/>
          <w:iCs/>
          <w:szCs w:val="22"/>
        </w:rPr>
        <w:t xml:space="preserve"> = </w:t>
      </w:r>
      <w:r w:rsidR="00D73EB3" w:rsidRPr="0032063D">
        <w:rPr>
          <w:rFonts w:ascii="Bookman Old Style" w:hAnsi="Bookman Old Style" w:cs="Times New Roman"/>
          <w:b w:val="0"/>
          <w:iCs/>
          <w:szCs w:val="22"/>
        </w:rPr>
        <w:t>5.67</w:t>
      </w:r>
      <w:r w:rsidRPr="0032063D">
        <w:rPr>
          <w:rFonts w:ascii="Bookman Old Style" w:hAnsi="Bookman Old Style" w:cs="Times New Roman"/>
          <w:b w:val="0"/>
          <w:iCs/>
          <w:szCs w:val="22"/>
        </w:rPr>
        <w:t>/d</w:t>
      </w:r>
      <w:r w:rsidRPr="0032063D">
        <w:rPr>
          <w:rFonts w:ascii="Bookman Old Style" w:hAnsi="Bookman Old Style" w:cs="Times New Roman"/>
          <w:b w:val="0"/>
          <w:iCs/>
          <w:szCs w:val="22"/>
          <w:vertAlign w:val="subscript"/>
        </w:rPr>
        <w:t>1</w:t>
      </w:r>
      <w:r w:rsidR="007C6414" w:rsidRPr="0032063D">
        <w:rPr>
          <w:rFonts w:ascii="Bookman Old Style" w:hAnsi="Bookman Old Style" w:cs="Times New Roman"/>
          <w:b w:val="0"/>
          <w:iCs/>
          <w:szCs w:val="22"/>
        </w:rPr>
        <w:t xml:space="preserve"> </w:t>
      </w:r>
      <w:r w:rsidR="000D36F7" w:rsidRPr="0032063D">
        <w:rPr>
          <w:rFonts w:ascii="Bookman Old Style" w:hAnsi="Bookman Old Style" w:cs="Times New Roman"/>
          <w:b w:val="0"/>
          <w:bCs w:val="0"/>
          <w:iCs/>
          <w:szCs w:val="22"/>
        </w:rPr>
        <w:t>………………</w:t>
      </w:r>
      <w:r w:rsidR="007C6414" w:rsidRPr="0032063D">
        <w:rPr>
          <w:rFonts w:ascii="Bookman Old Style" w:hAnsi="Bookman Old Style" w:cs="Times New Roman"/>
          <w:b w:val="0"/>
          <w:bCs w:val="0"/>
          <w:iCs/>
          <w:szCs w:val="22"/>
        </w:rPr>
        <w:t>………………</w:t>
      </w:r>
      <w:r w:rsidR="000D36F7" w:rsidRPr="0032063D">
        <w:rPr>
          <w:rFonts w:ascii="Bookman Old Style" w:hAnsi="Bookman Old Style" w:cs="Times New Roman"/>
          <w:b w:val="0"/>
          <w:bCs w:val="0"/>
          <w:iCs/>
          <w:szCs w:val="22"/>
        </w:rPr>
        <w:t>………</w:t>
      </w:r>
      <w:r w:rsidR="00F11347" w:rsidRPr="0032063D">
        <w:rPr>
          <w:rFonts w:ascii="Bookman Old Style" w:hAnsi="Bookman Old Style" w:cs="Times New Roman"/>
          <w:b w:val="0"/>
          <w:bCs w:val="0"/>
          <w:iCs/>
          <w:szCs w:val="22"/>
        </w:rPr>
        <w:t>………….</w:t>
      </w:r>
      <w:r w:rsidR="000D36F7" w:rsidRPr="0032063D">
        <w:rPr>
          <w:rFonts w:ascii="Bookman Old Style"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9</w:t>
      </w:r>
      <w:r w:rsidR="00396B6D" w:rsidRPr="0032063D">
        <w:rPr>
          <w:rFonts w:ascii="Bookman Old Style" w:hAnsi="Bookman Old Style"/>
          <w:b w:val="0"/>
          <w:szCs w:val="22"/>
        </w:rPr>
        <w:fldChar w:fldCharType="end"/>
      </w:r>
    </w:p>
    <w:p w:rsidR="007F6C0D" w:rsidRPr="0032063D" w:rsidRDefault="00F307BA" w:rsidP="009E012D">
      <w:pPr>
        <w:spacing w:after="80" w:line="240" w:lineRule="auto"/>
        <w:ind w:left="720"/>
        <w:jc w:val="both"/>
        <w:rPr>
          <w:rFonts w:ascii="Bookman Old Style" w:hAnsi="Bookman Old Style" w:cs="Times New Roman"/>
          <w:bCs/>
          <w:iCs/>
        </w:rPr>
      </w:pPr>
      <w:r w:rsidRPr="0032063D">
        <w:rPr>
          <w:rFonts w:ascii="Bookman Old Style" w:hAnsi="Bookman Old Style" w:cs="Times New Roman"/>
          <w:bCs/>
          <w:iCs/>
        </w:rPr>
        <w:t>Substituting 9 in 8</w:t>
      </w:r>
      <w:r w:rsidR="007F6C0D" w:rsidRPr="0032063D">
        <w:rPr>
          <w:rFonts w:ascii="Bookman Old Style" w:hAnsi="Bookman Old Style" w:cs="Times New Roman"/>
          <w:bCs/>
          <w:iCs/>
        </w:rPr>
        <w:t>:</w:t>
      </w:r>
    </w:p>
    <w:p w:rsidR="007F6C0D" w:rsidRPr="0032063D" w:rsidRDefault="007F6C0D" w:rsidP="009E012D">
      <w:pPr>
        <w:spacing w:after="80" w:line="240" w:lineRule="auto"/>
        <w:ind w:left="720"/>
        <w:jc w:val="both"/>
        <w:rPr>
          <w:rFonts w:ascii="Bookman Old Style" w:hAnsi="Bookman Old Style" w:cs="Times New Roman"/>
          <w:bCs/>
          <w:iCs/>
        </w:rPr>
      </w:pPr>
      <w:r w:rsidRPr="0032063D">
        <w:rPr>
          <w:rFonts w:ascii="Bookman Old Style" w:hAnsi="Bookman Old Style" w:cs="Times New Roman"/>
          <w:bCs/>
          <w:iCs/>
        </w:rPr>
        <w:tab/>
      </w:r>
      <w:r w:rsidR="00D73EB3" w:rsidRPr="0032063D">
        <w:rPr>
          <w:rFonts w:ascii="Bookman Old Style" w:hAnsi="Bookman Old Style" w:cs="Times New Roman"/>
          <w:bCs/>
          <w:iCs/>
        </w:rPr>
        <w:t>3.67</w:t>
      </w:r>
      <w:r w:rsidR="00323A68" w:rsidRPr="0032063D">
        <w:rPr>
          <w:rFonts w:ascii="Bookman Old Style" w:hAnsi="Bookman Old Style" w:cs="Times New Roman"/>
          <w:bCs/>
          <w:iCs/>
        </w:rPr>
        <w:t xml:space="preserve"> </w:t>
      </w:r>
      <w:r w:rsidRPr="0032063D">
        <w:rPr>
          <w:rFonts w:ascii="Bookman Old Style" w:hAnsi="Bookman Old Style" w:cs="Times New Roman"/>
          <w:bCs/>
          <w:iCs/>
        </w:rPr>
        <w:t xml:space="preserve">= </w:t>
      </w:r>
      <w:r w:rsidR="00D73EB3" w:rsidRPr="0032063D">
        <w:rPr>
          <w:rFonts w:ascii="Bookman Old Style" w:hAnsi="Bookman Old Style" w:cs="Times New Roman"/>
          <w:bCs/>
          <w:iCs/>
        </w:rPr>
        <w:t>5.67</w:t>
      </w:r>
      <w:r w:rsidRPr="0032063D">
        <w:rPr>
          <w:rFonts w:ascii="Bookman Old Style" w:hAnsi="Bookman Old Style" w:cs="Times New Roman"/>
          <w:bCs/>
          <w:iCs/>
        </w:rPr>
        <w:t>/ V</w:t>
      </w:r>
      <w:r w:rsidRPr="0032063D">
        <w:rPr>
          <w:rFonts w:ascii="Bookman Old Style" w:hAnsi="Bookman Old Style" w:cs="Times New Roman"/>
          <w:bCs/>
          <w:iCs/>
          <w:vertAlign w:val="subscript"/>
        </w:rPr>
        <w:t>1</w:t>
      </w:r>
      <w:r w:rsidRPr="0032063D">
        <w:rPr>
          <w:rFonts w:ascii="Bookman Old Style" w:hAnsi="Bookman Old Style" w:cs="Times New Roman"/>
          <w:bCs/>
          <w:iCs/>
        </w:rPr>
        <w:t>+V</w:t>
      </w:r>
      <w:r w:rsidRPr="0032063D">
        <w:rPr>
          <w:rFonts w:ascii="Bookman Old Style" w:hAnsi="Bookman Old Style" w:cs="Times New Roman"/>
          <w:bCs/>
          <w:iCs/>
          <w:vertAlign w:val="subscript"/>
        </w:rPr>
        <w:t>1</w:t>
      </w:r>
      <w:r w:rsidRPr="0032063D">
        <w:rPr>
          <w:rFonts w:ascii="Bookman Old Style" w:hAnsi="Bookman Old Style" w:cs="Times New Roman"/>
          <w:bCs/>
          <w:iCs/>
          <w:vertAlign w:val="superscript"/>
        </w:rPr>
        <w:t>2</w:t>
      </w:r>
      <w:r w:rsidRPr="0032063D">
        <w:rPr>
          <w:rFonts w:ascii="Bookman Old Style" w:hAnsi="Bookman Old Style" w:cs="Times New Roman"/>
          <w:bCs/>
          <w:iCs/>
        </w:rPr>
        <w:t>/19.62</w:t>
      </w:r>
      <w:r w:rsidRPr="0032063D">
        <w:rPr>
          <w:rFonts w:ascii="Bookman Old Style" w:hAnsi="Bookman Old Style" w:cs="Times New Roman"/>
          <w:bCs/>
          <w:iCs/>
        </w:rPr>
        <w:tab/>
      </w:r>
    </w:p>
    <w:p w:rsidR="007F6C0D" w:rsidRPr="0032063D" w:rsidRDefault="007F6C0D" w:rsidP="009E012D">
      <w:pPr>
        <w:spacing w:after="80" w:line="240" w:lineRule="auto"/>
        <w:ind w:left="720"/>
        <w:jc w:val="both"/>
        <w:rPr>
          <w:rFonts w:ascii="Bookman Old Style" w:hAnsi="Bookman Old Style" w:cs="Times New Roman"/>
          <w:bCs/>
          <w:iCs/>
        </w:rPr>
      </w:pPr>
      <w:r w:rsidRPr="0032063D">
        <w:rPr>
          <w:rFonts w:ascii="Bookman Old Style" w:hAnsi="Bookman Old Style" w:cs="Times New Roman"/>
          <w:bCs/>
          <w:iCs/>
        </w:rPr>
        <w:t>By trial &amp; Error V</w:t>
      </w:r>
      <w:r w:rsidRPr="0032063D">
        <w:rPr>
          <w:rFonts w:ascii="Bookman Old Style" w:hAnsi="Bookman Old Style" w:cs="Times New Roman"/>
          <w:bCs/>
          <w:iCs/>
          <w:vertAlign w:val="subscript"/>
        </w:rPr>
        <w:t>1</w:t>
      </w:r>
      <w:r w:rsidRPr="0032063D">
        <w:rPr>
          <w:rFonts w:ascii="Bookman Old Style" w:hAnsi="Bookman Old Style" w:cs="Times New Roman"/>
          <w:bCs/>
          <w:iCs/>
        </w:rPr>
        <w:t>=</w:t>
      </w:r>
      <w:r w:rsidR="006E49BA" w:rsidRPr="0032063D">
        <w:rPr>
          <w:rFonts w:ascii="Bookman Old Style" w:hAnsi="Bookman Old Style" w:cs="Times New Roman"/>
          <w:bCs/>
          <w:iCs/>
        </w:rPr>
        <w:t xml:space="preserve"> </w:t>
      </w:r>
      <w:r w:rsidR="00F22300" w:rsidRPr="0032063D">
        <w:rPr>
          <w:rFonts w:ascii="Bookman Old Style" w:hAnsi="Bookman Old Style" w:cs="Times New Roman"/>
          <w:bCs/>
          <w:iCs/>
        </w:rPr>
        <w:t>7.57</w:t>
      </w:r>
      <w:r w:rsidRPr="0032063D">
        <w:rPr>
          <w:rFonts w:ascii="Bookman Old Style" w:hAnsi="Bookman Old Style" w:cs="Times New Roman"/>
          <w:bCs/>
          <w:iCs/>
        </w:rPr>
        <w:t>m/s</w:t>
      </w:r>
    </w:p>
    <w:p w:rsidR="007F6C0D" w:rsidRPr="0032063D" w:rsidRDefault="007F6C0D" w:rsidP="009E012D">
      <w:pPr>
        <w:spacing w:after="80" w:line="240" w:lineRule="auto"/>
        <w:ind w:left="720"/>
        <w:jc w:val="both"/>
        <w:rPr>
          <w:rFonts w:ascii="Bookman Old Style" w:hAnsi="Bookman Old Style" w:cs="Times New Roman"/>
          <w:bCs/>
          <w:iCs/>
        </w:rPr>
      </w:pPr>
      <w:r w:rsidRPr="0032063D">
        <w:rPr>
          <w:rFonts w:ascii="Bookman Old Style" w:hAnsi="Bookman Old Style" w:cs="Times New Roman"/>
          <w:bCs/>
          <w:iCs/>
        </w:rPr>
        <w:t xml:space="preserve">Hence </w:t>
      </w:r>
      <w:r w:rsidRPr="0032063D">
        <w:rPr>
          <w:rFonts w:ascii="Bookman Old Style" w:hAnsi="Bookman Old Style" w:cs="Times New Roman"/>
          <w:iCs/>
        </w:rPr>
        <w:t>d</w:t>
      </w:r>
      <w:r w:rsidRPr="0032063D">
        <w:rPr>
          <w:rFonts w:ascii="Bookman Old Style" w:hAnsi="Bookman Old Style" w:cs="Times New Roman"/>
          <w:iCs/>
          <w:vertAlign w:val="subscript"/>
        </w:rPr>
        <w:t>1</w:t>
      </w:r>
      <w:r w:rsidR="00762789" w:rsidRPr="0032063D">
        <w:rPr>
          <w:rFonts w:ascii="Bookman Old Style" w:hAnsi="Bookman Old Style" w:cs="Times New Roman"/>
          <w:iCs/>
        </w:rPr>
        <w:t xml:space="preserve"> = 0.</w:t>
      </w:r>
      <w:r w:rsidR="00F22300" w:rsidRPr="0032063D">
        <w:rPr>
          <w:rFonts w:ascii="Bookman Old Style" w:hAnsi="Bookman Old Style" w:cs="Times New Roman"/>
          <w:iCs/>
        </w:rPr>
        <w:t>75</w:t>
      </w:r>
      <w:r w:rsidRPr="0032063D">
        <w:rPr>
          <w:rFonts w:ascii="Bookman Old Style" w:hAnsi="Bookman Old Style" w:cs="Times New Roman"/>
          <w:iCs/>
        </w:rPr>
        <w:t>m</w:t>
      </w:r>
    </w:p>
    <w:p w:rsidR="007C583C" w:rsidRPr="0032063D" w:rsidRDefault="007C583C" w:rsidP="0032063D">
      <w:pPr>
        <w:pStyle w:val="Heading3"/>
        <w:spacing w:line="276" w:lineRule="auto"/>
        <w:rPr>
          <w:rFonts w:ascii="Bookman Old Style" w:hAnsi="Bookman Old Style" w:cs="Times New Roman"/>
          <w:i w:val="0"/>
          <w:sz w:val="22"/>
          <w:szCs w:val="22"/>
        </w:rPr>
      </w:pPr>
      <w:bookmarkStart w:id="29" w:name="_Toc454187857"/>
      <w:r w:rsidRPr="0032063D">
        <w:rPr>
          <w:rFonts w:ascii="Bookman Old Style" w:hAnsi="Bookman Old Style" w:cs="Times New Roman"/>
          <w:i w:val="0"/>
          <w:sz w:val="22"/>
          <w:szCs w:val="22"/>
        </w:rPr>
        <w:t>Froude number</w:t>
      </w:r>
      <w:bookmarkEnd w:id="29"/>
    </w:p>
    <w:p w:rsidR="007F6C0D" w:rsidRPr="0032063D" w:rsidRDefault="007F6C0D" w:rsidP="009E012D">
      <w:pPr>
        <w:pStyle w:val="Caption"/>
        <w:ind w:firstLine="720"/>
        <w:rPr>
          <w:rFonts w:ascii="Bookman Old Style" w:hAnsi="Bookman Old Style" w:cs="Times New Roman"/>
          <w:b w:val="0"/>
          <w:bCs w:val="0"/>
          <w:iCs/>
          <w:position w:val="-34"/>
          <w:szCs w:val="22"/>
        </w:rPr>
      </w:pPr>
      <w:r w:rsidRPr="0032063D">
        <w:rPr>
          <w:rFonts w:ascii="Bookman Old Style" w:hAnsi="Bookman Old Style" w:cs="Times New Roman"/>
          <w:b w:val="0"/>
          <w:iCs/>
          <w:szCs w:val="22"/>
        </w:rPr>
        <w:t xml:space="preserve">Fr = </w:t>
      </w:r>
      <w:r w:rsidR="00F22300" w:rsidRPr="0032063D">
        <w:rPr>
          <w:rFonts w:ascii="Bookman Old Style" w:hAnsi="Bookman Old Style" w:cs="Times New Roman"/>
          <w:b w:val="0"/>
          <w:iCs/>
          <w:position w:val="-34"/>
          <w:szCs w:val="22"/>
        </w:rPr>
        <w:object w:dxaOrig="1300" w:dyaOrig="720">
          <v:shape id="_x0000_i1025" type="#_x0000_t75" style="width:66pt;height:36pt" o:ole="">
            <v:imagedata r:id="rId13" o:title=""/>
          </v:shape>
          <o:OLEObject Type="Embed" ProgID="Equation.3" ShapeID="_x0000_i1025" DrawAspect="Content" ObjectID="_1542529535" r:id="rId14"/>
        </w:object>
      </w:r>
      <w:r w:rsidR="000D36F7" w:rsidRPr="0032063D">
        <w:rPr>
          <w:rFonts w:ascii="Bookman Old Style" w:hAnsi="Bookman Old Style" w:cs="Times New Roman"/>
          <w:b w:val="0"/>
          <w:bCs w:val="0"/>
          <w:iCs/>
          <w:position w:val="-34"/>
          <w:szCs w:val="22"/>
        </w:rPr>
        <w:t>………………………………………………</w:t>
      </w:r>
      <w:r w:rsidR="00F11347" w:rsidRPr="0032063D">
        <w:rPr>
          <w:rFonts w:ascii="Bookman Old Style" w:hAnsi="Bookman Old Style" w:cs="Times New Roman"/>
          <w:b w:val="0"/>
          <w:bCs w:val="0"/>
          <w:iCs/>
          <w:position w:val="-34"/>
          <w:szCs w:val="22"/>
        </w:rPr>
        <w:t>………….</w:t>
      </w:r>
      <w:r w:rsidR="000D36F7" w:rsidRPr="0032063D">
        <w:rPr>
          <w:rFonts w:ascii="Bookman Old Style" w:hAnsi="Bookman Old Style" w:cs="Times New Roman"/>
          <w:b w:val="0"/>
          <w:bCs w:val="0"/>
          <w:iCs/>
          <w:position w:val="-34"/>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10</w:t>
      </w:r>
      <w:r w:rsidR="00396B6D" w:rsidRPr="0032063D">
        <w:rPr>
          <w:rFonts w:ascii="Bookman Old Style" w:hAnsi="Bookman Old Style"/>
          <w:b w:val="0"/>
          <w:szCs w:val="22"/>
        </w:rPr>
        <w:fldChar w:fldCharType="end"/>
      </w:r>
    </w:p>
    <w:p w:rsidR="00500FFC" w:rsidRPr="0032063D" w:rsidRDefault="00500FFC" w:rsidP="009E012D">
      <w:pPr>
        <w:autoSpaceDE w:val="0"/>
        <w:autoSpaceDN w:val="0"/>
        <w:adjustRightInd w:val="0"/>
        <w:spacing w:after="0" w:line="240" w:lineRule="auto"/>
        <w:ind w:left="720"/>
        <w:rPr>
          <w:rFonts w:ascii="Bookman Old Style" w:hAnsi="Bookman Old Style" w:cs="Times New Roman"/>
        </w:rPr>
      </w:pPr>
      <w:r w:rsidRPr="0032063D">
        <w:rPr>
          <w:rFonts w:ascii="Bookman Old Style" w:hAnsi="Bookman Old Style" w:cs="Times New Roman"/>
        </w:rPr>
        <w:t>Where:</w:t>
      </w:r>
    </w:p>
    <w:p w:rsidR="00500FFC" w:rsidRPr="0032063D" w:rsidRDefault="00500FFC" w:rsidP="009E012D">
      <w:pPr>
        <w:autoSpaceDE w:val="0"/>
        <w:autoSpaceDN w:val="0"/>
        <w:adjustRightInd w:val="0"/>
        <w:spacing w:after="0" w:line="240" w:lineRule="auto"/>
        <w:ind w:left="720"/>
        <w:rPr>
          <w:rFonts w:ascii="Bookman Old Style" w:hAnsi="Bookman Old Style" w:cs="Times New Roman"/>
        </w:rPr>
      </w:pPr>
      <w:r w:rsidRPr="0032063D">
        <w:rPr>
          <w:rFonts w:ascii="Bookman Old Style" w:hAnsi="Bookman Old Style" w:cs="Times New Roman"/>
        </w:rPr>
        <w:t>Fr= Froude number</w:t>
      </w:r>
    </w:p>
    <w:p w:rsidR="00500FFC" w:rsidRPr="0032063D" w:rsidRDefault="00500FFC" w:rsidP="009E012D">
      <w:pPr>
        <w:autoSpaceDE w:val="0"/>
        <w:autoSpaceDN w:val="0"/>
        <w:adjustRightInd w:val="0"/>
        <w:spacing w:after="0" w:line="240" w:lineRule="auto"/>
        <w:ind w:left="720"/>
        <w:rPr>
          <w:rFonts w:ascii="Bookman Old Style" w:hAnsi="Bookman Old Style" w:cs="Times New Roman"/>
        </w:rPr>
      </w:pPr>
      <w:r w:rsidRPr="0032063D">
        <w:rPr>
          <w:rFonts w:ascii="Bookman Old Style" w:hAnsi="Bookman Old Style" w:cs="Times New Roman"/>
        </w:rPr>
        <w:t>V</w:t>
      </w:r>
      <w:r w:rsidRPr="0032063D">
        <w:rPr>
          <w:rFonts w:ascii="Bookman Old Style" w:hAnsi="Bookman Old Style" w:cs="Times New Roman"/>
          <w:vertAlign w:val="subscript"/>
        </w:rPr>
        <w:t>1</w:t>
      </w:r>
      <w:r w:rsidRPr="0032063D">
        <w:rPr>
          <w:rFonts w:ascii="Bookman Old Style" w:hAnsi="Bookman Old Style" w:cs="Times New Roman"/>
        </w:rPr>
        <w:t xml:space="preserve"> = mean velocity of flow (m/s)</w:t>
      </w:r>
    </w:p>
    <w:p w:rsidR="00500FFC" w:rsidRPr="0032063D" w:rsidRDefault="00500FFC" w:rsidP="009E012D">
      <w:pPr>
        <w:autoSpaceDE w:val="0"/>
        <w:autoSpaceDN w:val="0"/>
        <w:adjustRightInd w:val="0"/>
        <w:spacing w:after="0" w:line="240" w:lineRule="auto"/>
        <w:ind w:left="720"/>
        <w:rPr>
          <w:rFonts w:ascii="Bookman Old Style" w:hAnsi="Bookman Old Style" w:cs="Times New Roman"/>
        </w:rPr>
      </w:pPr>
      <w:r w:rsidRPr="0032063D">
        <w:rPr>
          <w:rFonts w:ascii="Bookman Old Style" w:hAnsi="Bookman Old Style" w:cs="Times New Roman"/>
        </w:rPr>
        <w:t>g = acceleration of gravity (m/s</w:t>
      </w:r>
      <w:r w:rsidRPr="0032063D">
        <w:rPr>
          <w:rFonts w:ascii="Bookman Old Style" w:hAnsi="Bookman Old Style" w:cs="Times New Roman"/>
          <w:vertAlign w:val="superscript"/>
        </w:rPr>
        <w:t>2</w:t>
      </w:r>
      <w:r w:rsidRPr="0032063D">
        <w:rPr>
          <w:rFonts w:ascii="Bookman Old Style" w:hAnsi="Bookman Old Style" w:cs="Times New Roman"/>
        </w:rPr>
        <w:t>)</w:t>
      </w:r>
    </w:p>
    <w:p w:rsidR="00722473" w:rsidRDefault="00500FFC" w:rsidP="009E012D">
      <w:pPr>
        <w:autoSpaceDE w:val="0"/>
        <w:autoSpaceDN w:val="0"/>
        <w:adjustRightInd w:val="0"/>
        <w:spacing w:after="0" w:line="240" w:lineRule="auto"/>
        <w:ind w:left="720"/>
        <w:rPr>
          <w:rFonts w:ascii="Bookman Old Style" w:hAnsi="Bookman Old Style" w:cs="Times New Roman"/>
        </w:rPr>
      </w:pPr>
      <w:r w:rsidRPr="0032063D">
        <w:rPr>
          <w:rFonts w:ascii="Bookman Old Style" w:hAnsi="Bookman Old Style" w:cs="Times New Roman"/>
        </w:rPr>
        <w:t>d</w:t>
      </w:r>
      <w:r w:rsidRPr="0032063D">
        <w:rPr>
          <w:rFonts w:ascii="Bookman Old Style" w:hAnsi="Bookman Old Style" w:cs="Times New Roman"/>
          <w:vertAlign w:val="subscript"/>
        </w:rPr>
        <w:t>1</w:t>
      </w:r>
      <w:r w:rsidRPr="0032063D">
        <w:rPr>
          <w:rFonts w:ascii="Bookman Old Style" w:hAnsi="Bookman Old Style" w:cs="Times New Roman"/>
        </w:rPr>
        <w:t xml:space="preserve"> = depth of flow (m)</w:t>
      </w:r>
    </w:p>
    <w:p w:rsidR="00500FFC" w:rsidRPr="0032063D" w:rsidRDefault="00500FFC" w:rsidP="009E012D">
      <w:pPr>
        <w:autoSpaceDE w:val="0"/>
        <w:autoSpaceDN w:val="0"/>
        <w:adjustRightInd w:val="0"/>
        <w:spacing w:after="0" w:line="240" w:lineRule="auto"/>
        <w:ind w:left="720"/>
        <w:rPr>
          <w:rFonts w:ascii="Bookman Old Style" w:hAnsi="Bookman Old Style" w:cs="Times New Roman"/>
        </w:rPr>
      </w:pPr>
    </w:p>
    <w:p w:rsidR="007C583C" w:rsidRPr="0032063D" w:rsidRDefault="007C583C" w:rsidP="0032063D">
      <w:pPr>
        <w:pStyle w:val="Heading3"/>
        <w:spacing w:line="276" w:lineRule="auto"/>
        <w:rPr>
          <w:rFonts w:ascii="Bookman Old Style" w:hAnsi="Bookman Old Style" w:cs="Times New Roman"/>
          <w:i w:val="0"/>
          <w:sz w:val="22"/>
          <w:szCs w:val="22"/>
        </w:rPr>
      </w:pPr>
      <w:bookmarkStart w:id="30" w:name="_Toc390864528"/>
      <w:bookmarkStart w:id="31" w:name="_Toc390864641"/>
      <w:bookmarkStart w:id="32" w:name="_Toc454187858"/>
      <w:r w:rsidRPr="0032063D">
        <w:rPr>
          <w:rFonts w:ascii="Bookman Old Style" w:hAnsi="Bookman Old Style" w:cs="Times New Roman"/>
          <w:i w:val="0"/>
          <w:sz w:val="22"/>
          <w:szCs w:val="22"/>
        </w:rPr>
        <w:t>Conjugate Depth</w:t>
      </w:r>
      <w:bookmarkEnd w:id="30"/>
      <w:bookmarkEnd w:id="31"/>
      <w:bookmarkEnd w:id="32"/>
    </w:p>
    <w:p w:rsidR="007F6C0D" w:rsidRPr="0032063D" w:rsidRDefault="007F6C0D" w:rsidP="009E012D">
      <w:pPr>
        <w:pStyle w:val="Caption"/>
        <w:ind w:firstLine="720"/>
        <w:rPr>
          <w:rFonts w:ascii="Bookman Old Style" w:hAnsi="Bookman Old Style" w:cs="Times New Roman"/>
          <w:b w:val="0"/>
          <w:bCs w:val="0"/>
          <w:iCs/>
          <w:position w:val="-24"/>
          <w:szCs w:val="22"/>
        </w:rPr>
      </w:pPr>
      <w:r w:rsidRPr="0032063D">
        <w:rPr>
          <w:rFonts w:ascii="Bookman Old Style" w:hAnsi="Bookman Old Style" w:cs="Times New Roman"/>
          <w:b w:val="0"/>
          <w:iCs/>
          <w:szCs w:val="22"/>
        </w:rPr>
        <w:t>d</w:t>
      </w:r>
      <w:r w:rsidRPr="0032063D">
        <w:rPr>
          <w:rFonts w:ascii="Bookman Old Style" w:hAnsi="Bookman Old Style" w:cs="Times New Roman"/>
          <w:b w:val="0"/>
          <w:iCs/>
          <w:szCs w:val="22"/>
          <w:vertAlign w:val="subscript"/>
        </w:rPr>
        <w:t>2</w:t>
      </w:r>
      <w:r w:rsidRPr="0032063D">
        <w:rPr>
          <w:rFonts w:ascii="Bookman Old Style" w:hAnsi="Bookman Old Style" w:cs="Times New Roman"/>
          <w:b w:val="0"/>
          <w:iCs/>
          <w:szCs w:val="22"/>
        </w:rPr>
        <w:t xml:space="preserve"> = </w:t>
      </w:r>
      <w:r w:rsidR="001B121B" w:rsidRPr="0032063D">
        <w:rPr>
          <w:rFonts w:ascii="Bookman Old Style" w:hAnsi="Bookman Old Style" w:cs="Times New Roman"/>
          <w:b w:val="0"/>
          <w:iCs/>
          <w:position w:val="-24"/>
          <w:szCs w:val="22"/>
        </w:rPr>
        <w:object w:dxaOrig="2620" w:dyaOrig="620">
          <v:shape id="_x0000_i1026" type="#_x0000_t75" style="width:156.75pt;height:39.75pt" o:ole="">
            <v:imagedata r:id="rId15" o:title=""/>
          </v:shape>
          <o:OLEObject Type="Embed" ProgID="Equation.3" ShapeID="_x0000_i1026" DrawAspect="Content" ObjectID="_1542529536" r:id="rId16"/>
        </w:object>
      </w:r>
      <w:r w:rsidR="000D36F7" w:rsidRPr="0032063D">
        <w:rPr>
          <w:rFonts w:ascii="Bookman Old Style" w:hAnsi="Bookman Old Style" w:cs="Times New Roman"/>
          <w:b w:val="0"/>
          <w:bCs w:val="0"/>
          <w:iCs/>
          <w:position w:val="-24"/>
          <w:szCs w:val="22"/>
        </w:rPr>
        <w:t>………………………………</w:t>
      </w:r>
      <w:r w:rsidR="00F11347" w:rsidRPr="0032063D">
        <w:rPr>
          <w:rFonts w:ascii="Bookman Old Style" w:hAnsi="Bookman Old Style" w:cs="Times New Roman"/>
          <w:b w:val="0"/>
          <w:bCs w:val="0"/>
          <w:iCs/>
          <w:position w:val="-24"/>
          <w:szCs w:val="22"/>
        </w:rPr>
        <w:t>…….</w:t>
      </w:r>
      <w:r w:rsidR="000D36F7" w:rsidRPr="0032063D">
        <w:rPr>
          <w:rFonts w:ascii="Bookman Old Style" w:hAnsi="Bookman Old Style" w:cs="Times New Roman"/>
          <w:b w:val="0"/>
          <w:bCs w:val="0"/>
          <w:iCs/>
          <w:position w:val="-24"/>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11</w:t>
      </w:r>
      <w:r w:rsidR="00396B6D" w:rsidRPr="0032063D">
        <w:rPr>
          <w:rFonts w:ascii="Bookman Old Style" w:hAnsi="Bookman Old Style"/>
          <w:b w:val="0"/>
          <w:szCs w:val="22"/>
        </w:rPr>
        <w:fldChar w:fldCharType="end"/>
      </w:r>
    </w:p>
    <w:p w:rsidR="00E742ED" w:rsidRPr="0032063D" w:rsidRDefault="003D5F8E" w:rsidP="009E012D">
      <w:pPr>
        <w:autoSpaceDE w:val="0"/>
        <w:autoSpaceDN w:val="0"/>
        <w:adjustRightInd w:val="0"/>
        <w:spacing w:after="0" w:line="240" w:lineRule="auto"/>
        <w:ind w:left="720"/>
        <w:rPr>
          <w:rFonts w:ascii="Bookman Old Style" w:hAnsi="Bookman Old Style" w:cs="Times New Roman"/>
        </w:rPr>
      </w:pPr>
      <w:r w:rsidRPr="0032063D">
        <w:rPr>
          <w:rFonts w:ascii="Bookman Old Style" w:hAnsi="Bookman Old Style" w:cs="Times New Roman"/>
        </w:rPr>
        <w:t>Where</w:t>
      </w:r>
      <w:r w:rsidR="00E742ED" w:rsidRPr="0032063D">
        <w:rPr>
          <w:rFonts w:ascii="Bookman Old Style" w:hAnsi="Bookman Old Style" w:cs="Times New Roman"/>
        </w:rPr>
        <w:t>:</w:t>
      </w:r>
    </w:p>
    <w:p w:rsidR="00E742ED" w:rsidRPr="0032063D" w:rsidRDefault="00E742ED" w:rsidP="009E012D">
      <w:pPr>
        <w:autoSpaceDE w:val="0"/>
        <w:autoSpaceDN w:val="0"/>
        <w:adjustRightInd w:val="0"/>
        <w:spacing w:after="0" w:line="240" w:lineRule="auto"/>
        <w:ind w:left="720"/>
        <w:rPr>
          <w:rFonts w:ascii="Bookman Old Style" w:hAnsi="Bookman Old Style" w:cs="Times New Roman"/>
        </w:rPr>
      </w:pPr>
      <w:r w:rsidRPr="0032063D">
        <w:rPr>
          <w:rFonts w:ascii="Bookman Old Style" w:hAnsi="Bookman Old Style" w:cs="Times New Roman"/>
        </w:rPr>
        <w:t>d</w:t>
      </w:r>
      <w:r w:rsidRPr="0032063D">
        <w:rPr>
          <w:rFonts w:ascii="Bookman Old Style" w:hAnsi="Bookman Old Style" w:cs="Times New Roman"/>
          <w:vertAlign w:val="subscript"/>
        </w:rPr>
        <w:t>2</w:t>
      </w:r>
      <w:r w:rsidRPr="0032063D">
        <w:rPr>
          <w:rFonts w:ascii="Bookman Old Style" w:hAnsi="Bookman Old Style" w:cs="Times New Roman"/>
        </w:rPr>
        <w:t xml:space="preserve"> = conjugate depth (m)</w:t>
      </w:r>
    </w:p>
    <w:p w:rsidR="00E742ED" w:rsidRPr="0032063D" w:rsidRDefault="00E742ED" w:rsidP="009E012D">
      <w:pPr>
        <w:autoSpaceDE w:val="0"/>
        <w:autoSpaceDN w:val="0"/>
        <w:adjustRightInd w:val="0"/>
        <w:spacing w:after="0" w:line="240" w:lineRule="auto"/>
        <w:ind w:left="720"/>
        <w:rPr>
          <w:rFonts w:ascii="Bookman Old Style" w:hAnsi="Bookman Old Style" w:cs="Times New Roman"/>
        </w:rPr>
      </w:pPr>
      <w:r w:rsidRPr="0032063D">
        <w:rPr>
          <w:rFonts w:ascii="Bookman Old Style" w:hAnsi="Bookman Old Style" w:cs="Times New Roman"/>
        </w:rPr>
        <w:t>d</w:t>
      </w:r>
      <w:r w:rsidRPr="0032063D">
        <w:rPr>
          <w:rFonts w:ascii="Bookman Old Style" w:hAnsi="Bookman Old Style" w:cs="Times New Roman"/>
          <w:vertAlign w:val="subscript"/>
        </w:rPr>
        <w:t>1</w:t>
      </w:r>
      <w:r w:rsidRPr="0032063D">
        <w:rPr>
          <w:rFonts w:ascii="Bookman Old Style" w:hAnsi="Bookman Old Style" w:cs="Times New Roman"/>
        </w:rPr>
        <w:t xml:space="preserve"> = upstream depth (m)</w:t>
      </w:r>
    </w:p>
    <w:p w:rsidR="00AF77BA" w:rsidRPr="0032063D" w:rsidRDefault="00E742ED" w:rsidP="009E012D">
      <w:pPr>
        <w:autoSpaceDE w:val="0"/>
        <w:autoSpaceDN w:val="0"/>
        <w:adjustRightInd w:val="0"/>
        <w:spacing w:after="0" w:line="240" w:lineRule="auto"/>
        <w:ind w:left="720"/>
        <w:rPr>
          <w:rFonts w:ascii="Bookman Old Style" w:hAnsi="Bookman Old Style" w:cs="Times New Roman"/>
        </w:rPr>
      </w:pPr>
      <w:r w:rsidRPr="0032063D">
        <w:rPr>
          <w:rFonts w:ascii="Bookman Old Style" w:hAnsi="Bookman Old Style" w:cs="Times New Roman"/>
        </w:rPr>
        <w:t>Fr = Froude number</w:t>
      </w:r>
    </w:p>
    <w:p w:rsidR="007C583C" w:rsidRPr="0032063D" w:rsidRDefault="001300A3" w:rsidP="0032063D">
      <w:pPr>
        <w:pStyle w:val="Heading3"/>
        <w:spacing w:line="276" w:lineRule="auto"/>
        <w:rPr>
          <w:rFonts w:ascii="Bookman Old Style" w:hAnsi="Bookman Old Style" w:cs="Times New Roman"/>
          <w:i w:val="0"/>
          <w:sz w:val="22"/>
          <w:szCs w:val="22"/>
        </w:rPr>
      </w:pPr>
      <w:bookmarkStart w:id="33" w:name="_Toc454187859"/>
      <w:r w:rsidRPr="0032063D">
        <w:rPr>
          <w:rFonts w:ascii="Bookman Old Style" w:hAnsi="Bookman Old Style" w:cs="Times New Roman"/>
          <w:i w:val="0"/>
          <w:sz w:val="22"/>
          <w:szCs w:val="22"/>
        </w:rPr>
        <w:t>T</w:t>
      </w:r>
      <w:r w:rsidR="007F6C0D" w:rsidRPr="0032063D">
        <w:rPr>
          <w:rFonts w:ascii="Bookman Old Style" w:hAnsi="Bookman Old Style" w:cs="Times New Roman"/>
          <w:i w:val="0"/>
          <w:sz w:val="22"/>
          <w:szCs w:val="22"/>
        </w:rPr>
        <w:t>ail water depth</w:t>
      </w:r>
      <w:r w:rsidR="007C583C" w:rsidRPr="0032063D">
        <w:rPr>
          <w:rFonts w:ascii="Bookman Old Style" w:hAnsi="Bookman Old Style" w:cs="Times New Roman"/>
          <w:i w:val="0"/>
          <w:sz w:val="22"/>
          <w:szCs w:val="22"/>
        </w:rPr>
        <w:t xml:space="preserve"> (d</w:t>
      </w:r>
      <w:r w:rsidR="007C583C" w:rsidRPr="0032063D">
        <w:rPr>
          <w:rFonts w:ascii="Bookman Old Style" w:hAnsi="Bookman Old Style" w:cs="Times New Roman"/>
          <w:i w:val="0"/>
          <w:sz w:val="22"/>
          <w:szCs w:val="22"/>
          <w:vertAlign w:val="subscript"/>
        </w:rPr>
        <w:t>3</w:t>
      </w:r>
      <w:r w:rsidR="007C583C" w:rsidRPr="0032063D">
        <w:rPr>
          <w:rFonts w:ascii="Bookman Old Style" w:hAnsi="Bookman Old Style" w:cs="Times New Roman"/>
          <w:i w:val="0"/>
          <w:sz w:val="22"/>
          <w:szCs w:val="22"/>
        </w:rPr>
        <w:t>)</w:t>
      </w:r>
      <w:bookmarkEnd w:id="33"/>
    </w:p>
    <w:p w:rsidR="00BF6252" w:rsidRPr="0032063D" w:rsidRDefault="00503C8B" w:rsidP="0032063D">
      <w:pPr>
        <w:rPr>
          <w:rFonts w:ascii="Bookman Old Style" w:hAnsi="Bookman Old Style"/>
          <w:lang w:eastAsia="nl-NL"/>
        </w:rPr>
      </w:pPr>
      <w:r w:rsidRPr="0032063D">
        <w:rPr>
          <w:rFonts w:ascii="Bookman Old Style" w:hAnsi="Bookman Old Style"/>
          <w:noProof/>
        </w:rPr>
        <mc:AlternateContent>
          <mc:Choice Requires="wps">
            <w:drawing>
              <wp:anchor distT="0" distB="0" distL="114300" distR="114300" simplePos="0" relativeHeight="251798528" behindDoc="0" locked="0" layoutInCell="1" allowOverlap="1" wp14:anchorId="002D7068" wp14:editId="6A3DF535">
                <wp:simplePos x="0" y="0"/>
                <wp:positionH relativeFrom="column">
                  <wp:posOffset>3455670</wp:posOffset>
                </wp:positionH>
                <wp:positionV relativeFrom="paragraph">
                  <wp:posOffset>689708</wp:posOffset>
                </wp:positionV>
                <wp:extent cx="0" cy="1547445"/>
                <wp:effectExtent l="76200" t="38100" r="57150" b="1524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7445"/>
                        </a:xfrm>
                        <a:prstGeom prst="straightConnector1">
                          <a:avLst/>
                        </a:prstGeom>
                        <a:noFill/>
                        <a:ln w="25400">
                          <a:solidFill>
                            <a:srgbClr val="FF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5" o:spid="_x0000_s1026" type="#_x0000_t32" style="position:absolute;margin-left:272.1pt;margin-top:54.3pt;width:0;height:121.85pt;flip: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" strokecolor="red" strokeweight="2pt">
                <v:stroke dashstyle="1 1" endarrow="block"/>
              </v:shape>
            </w:pict>
          </mc:Fallback>
        </mc:AlternateContent>
      </w:r>
      <w:r w:rsidRPr="0032063D">
        <w:rPr>
          <w:rFonts w:ascii="Bookman Old Style" w:hAnsi="Bookman Old Style"/>
          <w:noProof/>
        </w:rPr>
        <mc:AlternateContent>
          <mc:Choice Requires="wps">
            <w:drawing>
              <wp:anchor distT="0" distB="0" distL="114300" distR="114300" simplePos="0" relativeHeight="251797504" behindDoc="0" locked="0" layoutInCell="1" allowOverlap="1" wp14:anchorId="65F4F1A2" wp14:editId="00E6B3FD">
                <wp:simplePos x="0" y="0"/>
                <wp:positionH relativeFrom="column">
                  <wp:posOffset>693420</wp:posOffset>
                </wp:positionH>
                <wp:positionV relativeFrom="paragraph">
                  <wp:posOffset>676275</wp:posOffset>
                </wp:positionV>
                <wp:extent cx="2760980" cy="0"/>
                <wp:effectExtent l="0" t="95250" r="0" b="9525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0980" cy="0"/>
                        </a:xfrm>
                        <a:prstGeom prst="straightConnector1">
                          <a:avLst/>
                        </a:prstGeom>
                        <a:noFill/>
                        <a:ln w="28575">
                          <a:solidFill>
                            <a:srgbClr val="FF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54.6pt;margin-top:53.25pt;width:217.4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" strokecolor="red" strokeweight="2.25pt">
                <v:stroke dashstyle="1 1" endarrow="block"/>
              </v:shape>
            </w:pict>
          </mc:Fallback>
        </mc:AlternateContent>
      </w:r>
      <w:r w:rsidR="001B121B" w:rsidRPr="0032063D">
        <w:rPr>
          <w:rFonts w:ascii="Bookman Old Style" w:hAnsi="Bookman Old Style"/>
          <w:noProof/>
        </w:rPr>
        <w:drawing>
          <wp:inline distT="0" distB="0" distL="0" distR="0" wp14:anchorId="2D93A61C" wp14:editId="145858AB">
            <wp:extent cx="4229100" cy="2813539"/>
            <wp:effectExtent l="0" t="0" r="19050" b="2540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E012D" w:rsidRDefault="00E62609" w:rsidP="0032063D">
      <w:pPr>
        <w:pStyle w:val="Caption"/>
        <w:keepNext/>
        <w:spacing w:line="276" w:lineRule="auto"/>
        <w:ind w:firstLine="720"/>
        <w:rPr>
          <w:rFonts w:ascii="Bookman Old Style" w:eastAsia="MS Mincho" w:hAnsi="Bookman Old Style" w:cs="Times New Roman"/>
          <w:b w:val="0"/>
          <w:szCs w:val="22"/>
        </w:rPr>
      </w:pPr>
      <w:bookmarkStart w:id="34" w:name="_Toc454188503"/>
      <w:r w:rsidRPr="0032063D">
        <w:rPr>
          <w:rFonts w:ascii="Bookman Old Style" w:hAnsi="Bookman Old Style"/>
          <w:b w:val="0"/>
          <w:szCs w:val="22"/>
        </w:rPr>
        <w:t xml:space="preserve">Figure </w:t>
      </w:r>
      <w:r w:rsidR="00753BBF">
        <w:rPr>
          <w:rFonts w:ascii="Bookman Old Style" w:hAnsi="Bookman Old Style"/>
          <w:b w:val="0"/>
          <w:szCs w:val="22"/>
        </w:rPr>
        <w:fldChar w:fldCharType="begin"/>
      </w:r>
      <w:r w:rsidR="00753BBF">
        <w:rPr>
          <w:rFonts w:ascii="Bookman Old Style" w:hAnsi="Bookman Old Style"/>
          <w:b w:val="0"/>
          <w:szCs w:val="22"/>
        </w:rPr>
        <w:instrText xml:space="preserve"> STYLEREF 1 \s </w:instrText>
      </w:r>
      <w:r w:rsidR="00753BBF">
        <w:rPr>
          <w:rFonts w:ascii="Bookman Old Style" w:hAnsi="Bookman Old Style"/>
          <w:b w:val="0"/>
          <w:szCs w:val="22"/>
        </w:rPr>
        <w:fldChar w:fldCharType="separate"/>
      </w:r>
      <w:r w:rsidR="00753BBF">
        <w:rPr>
          <w:rFonts w:ascii="Bookman Old Style" w:hAnsi="Bookman Old Style"/>
          <w:b w:val="0"/>
          <w:noProof/>
          <w:szCs w:val="22"/>
        </w:rPr>
        <w:t>1</w:t>
      </w:r>
      <w:r w:rsidR="00753BBF">
        <w:rPr>
          <w:rFonts w:ascii="Bookman Old Style" w:hAnsi="Bookman Old Style"/>
          <w:b w:val="0"/>
          <w:szCs w:val="22"/>
        </w:rPr>
        <w:fldChar w:fldCharType="end"/>
      </w:r>
      <w:r w:rsidR="00753BBF">
        <w:rPr>
          <w:rFonts w:ascii="Bookman Old Style" w:hAnsi="Bookman Old Style"/>
          <w:b w:val="0"/>
          <w:szCs w:val="22"/>
        </w:rPr>
        <w:noBreakHyphen/>
      </w:r>
      <w:r w:rsidR="00753BBF">
        <w:rPr>
          <w:rFonts w:ascii="Bookman Old Style" w:hAnsi="Bookman Old Style"/>
          <w:b w:val="0"/>
          <w:szCs w:val="22"/>
        </w:rPr>
        <w:fldChar w:fldCharType="begin"/>
      </w:r>
      <w:r w:rsidR="00753BBF">
        <w:rPr>
          <w:rFonts w:ascii="Bookman Old Style" w:hAnsi="Bookman Old Style"/>
          <w:b w:val="0"/>
          <w:szCs w:val="22"/>
        </w:rPr>
        <w:instrText xml:space="preserve"> SEQ Figure \* ARABIC \s 1 </w:instrText>
      </w:r>
      <w:r w:rsidR="00753BBF">
        <w:rPr>
          <w:rFonts w:ascii="Bookman Old Style" w:hAnsi="Bookman Old Style"/>
          <w:b w:val="0"/>
          <w:szCs w:val="22"/>
        </w:rPr>
        <w:fldChar w:fldCharType="separate"/>
      </w:r>
      <w:r w:rsidR="00753BBF">
        <w:rPr>
          <w:rFonts w:ascii="Bookman Old Style" w:hAnsi="Bookman Old Style"/>
          <w:b w:val="0"/>
          <w:noProof/>
          <w:szCs w:val="22"/>
        </w:rPr>
        <w:t>3</w:t>
      </w:r>
      <w:r w:rsidR="00753BBF">
        <w:rPr>
          <w:rFonts w:ascii="Bookman Old Style" w:hAnsi="Bookman Old Style"/>
          <w:b w:val="0"/>
          <w:szCs w:val="22"/>
        </w:rPr>
        <w:fldChar w:fldCharType="end"/>
      </w:r>
      <w:r w:rsidRPr="0032063D">
        <w:rPr>
          <w:rFonts w:ascii="Bookman Old Style" w:hAnsi="Bookman Old Style"/>
          <w:b w:val="0"/>
          <w:szCs w:val="22"/>
        </w:rPr>
        <w:t xml:space="preserve">: </w:t>
      </w:r>
      <w:r w:rsidRPr="0032063D">
        <w:rPr>
          <w:rFonts w:ascii="Bookman Old Style" w:eastAsia="MS Mincho" w:hAnsi="Bookman Old Style" w:cs="Times New Roman"/>
          <w:b w:val="0"/>
          <w:szCs w:val="22"/>
        </w:rPr>
        <w:t>Discharge Vs Depth Curve of tail water depth</w:t>
      </w:r>
      <w:bookmarkEnd w:id="34"/>
    </w:p>
    <w:p w:rsidR="00E62609" w:rsidRPr="0032063D" w:rsidRDefault="00E62609" w:rsidP="0032063D">
      <w:pPr>
        <w:pStyle w:val="BodyText2"/>
        <w:spacing w:line="276" w:lineRule="auto"/>
        <w:jc w:val="center"/>
        <w:rPr>
          <w:rFonts w:ascii="Bookman Old Style" w:eastAsia="MS Mincho" w:hAnsi="Bookman Old Style" w:cs="Times New Roman"/>
          <w:szCs w:val="22"/>
        </w:rPr>
      </w:pPr>
    </w:p>
    <w:p w:rsidR="00D42280" w:rsidRPr="0032063D" w:rsidRDefault="001300A3" w:rsidP="0032063D">
      <w:pPr>
        <w:pStyle w:val="BodyText2"/>
        <w:spacing w:line="276" w:lineRule="auto"/>
        <w:rPr>
          <w:rFonts w:ascii="Bookman Old Style" w:hAnsi="Bookman Old Style" w:cs="Times New Roman"/>
          <w:szCs w:val="22"/>
        </w:rPr>
      </w:pPr>
      <w:r w:rsidRPr="0032063D">
        <w:rPr>
          <w:rFonts w:ascii="Bookman Old Style" w:eastAsia="MS Mincho" w:hAnsi="Bookman Old Style" w:cs="Times New Roman"/>
          <w:szCs w:val="22"/>
        </w:rPr>
        <w:t xml:space="preserve">The tail water depth </w:t>
      </w:r>
      <w:r w:rsidR="007F6C0D" w:rsidRPr="0032063D">
        <w:rPr>
          <w:rFonts w:ascii="Bookman Old Style" w:eastAsia="MS Mincho" w:hAnsi="Bookman Old Style" w:cs="Times New Roman"/>
          <w:szCs w:val="22"/>
        </w:rPr>
        <w:t>d</w:t>
      </w:r>
      <w:r w:rsidR="007F6C0D" w:rsidRPr="0032063D">
        <w:rPr>
          <w:rFonts w:ascii="Bookman Old Style" w:eastAsia="MS Mincho" w:hAnsi="Bookman Old Style" w:cs="Times New Roman"/>
          <w:szCs w:val="22"/>
          <w:vertAlign w:val="subscript"/>
        </w:rPr>
        <w:t>3</w:t>
      </w:r>
      <w:r w:rsidR="00D7163B" w:rsidRPr="0032063D">
        <w:rPr>
          <w:rFonts w:ascii="Bookman Old Style" w:eastAsia="MS Mincho" w:hAnsi="Bookman Old Style" w:cs="Times New Roman"/>
          <w:szCs w:val="22"/>
        </w:rPr>
        <w:t>=1.6</w:t>
      </w:r>
      <w:r w:rsidR="007F6C0D" w:rsidRPr="0032063D">
        <w:rPr>
          <w:rFonts w:ascii="Bookman Old Style" w:eastAsia="MS Mincho" w:hAnsi="Bookman Old Style" w:cs="Times New Roman"/>
          <w:szCs w:val="22"/>
        </w:rPr>
        <w:t>m is less than the sequent depth, d</w:t>
      </w:r>
      <w:r w:rsidR="007F6C0D" w:rsidRPr="0032063D">
        <w:rPr>
          <w:rFonts w:ascii="Bookman Old Style" w:eastAsia="MS Mincho" w:hAnsi="Bookman Old Style" w:cs="Times New Roman"/>
          <w:szCs w:val="22"/>
          <w:vertAlign w:val="subscript"/>
        </w:rPr>
        <w:t>2</w:t>
      </w:r>
      <w:r w:rsidR="007F6C0D" w:rsidRPr="0032063D">
        <w:rPr>
          <w:rFonts w:ascii="Bookman Old Style" w:eastAsia="MS Mincho" w:hAnsi="Bookman Old Style" w:cs="Times New Roman"/>
          <w:szCs w:val="22"/>
        </w:rPr>
        <w:t xml:space="preserve"> and thus the jump recedes downstream for downstream floor level </w:t>
      </w:r>
      <w:r w:rsidR="00C82B0E" w:rsidRPr="0032063D">
        <w:rPr>
          <w:rFonts w:ascii="Bookman Old Style" w:eastAsia="MS Mincho" w:hAnsi="Bookman Old Style" w:cs="Times New Roman"/>
          <w:szCs w:val="22"/>
        </w:rPr>
        <w:t xml:space="preserve">that the same as </w:t>
      </w:r>
      <w:r w:rsidR="007F6C0D" w:rsidRPr="0032063D">
        <w:rPr>
          <w:rFonts w:ascii="Bookman Old Style" w:eastAsia="MS Mincho" w:hAnsi="Bookman Old Style" w:cs="Times New Roman"/>
          <w:szCs w:val="22"/>
        </w:rPr>
        <w:t>upstream apron level.</w:t>
      </w:r>
      <w:r w:rsidR="00C82B0E" w:rsidRPr="0032063D">
        <w:rPr>
          <w:rFonts w:ascii="Bookman Old Style" w:eastAsia="MS Mincho" w:hAnsi="Bookman Old Style" w:cs="Times New Roman"/>
          <w:szCs w:val="22"/>
        </w:rPr>
        <w:t xml:space="preserve"> </w:t>
      </w:r>
      <w:r w:rsidR="007F6C0D" w:rsidRPr="0032063D">
        <w:rPr>
          <w:rFonts w:ascii="Bookman Old Style" w:hAnsi="Bookman Old Style" w:cs="Times New Roman"/>
          <w:bCs w:val="0"/>
          <w:iCs w:val="0"/>
          <w:szCs w:val="22"/>
        </w:rPr>
        <w:t xml:space="preserve">Hence the bottom level of stilling basin will be EL.1 = </w:t>
      </w:r>
      <w:r w:rsidR="00E06470" w:rsidRPr="0032063D">
        <w:rPr>
          <w:rFonts w:ascii="Bookman Old Style" w:hAnsi="Bookman Old Style" w:cs="Times New Roman"/>
          <w:szCs w:val="22"/>
        </w:rPr>
        <w:t>1647.32</w:t>
      </w:r>
      <w:r w:rsidR="00DB6D23" w:rsidRPr="0032063D">
        <w:rPr>
          <w:rFonts w:ascii="Bookman Old Style" w:hAnsi="Bookman Old Style" w:cs="Times New Roman"/>
          <w:szCs w:val="22"/>
        </w:rPr>
        <w:t>m</w:t>
      </w:r>
      <w:r w:rsidR="00D42280" w:rsidRPr="0032063D">
        <w:rPr>
          <w:rFonts w:ascii="Bookman Old Style" w:hAnsi="Bookman Old Style" w:cs="Times New Roman"/>
          <w:szCs w:val="22"/>
        </w:rPr>
        <w:t>.</w:t>
      </w:r>
    </w:p>
    <w:p w:rsidR="00D42280" w:rsidRPr="0032063D" w:rsidRDefault="00D42280" w:rsidP="0032063D">
      <w:pPr>
        <w:pStyle w:val="Heading3"/>
        <w:numPr>
          <w:ilvl w:val="0"/>
          <w:numId w:val="0"/>
        </w:numPr>
        <w:spacing w:before="0" w:after="0" w:line="276" w:lineRule="auto"/>
        <w:rPr>
          <w:rFonts w:ascii="Bookman Old Style" w:hAnsi="Bookman Old Style" w:cs="Times New Roman"/>
          <w:i w:val="0"/>
          <w:sz w:val="22"/>
          <w:szCs w:val="22"/>
        </w:rPr>
      </w:pPr>
    </w:p>
    <w:p w:rsidR="007F6C0D" w:rsidRPr="0032063D" w:rsidRDefault="002302C6" w:rsidP="0032063D">
      <w:pPr>
        <w:pStyle w:val="Heading3"/>
        <w:spacing w:before="0" w:after="0" w:line="276" w:lineRule="auto"/>
        <w:rPr>
          <w:rFonts w:ascii="Bookman Old Style" w:hAnsi="Bookman Old Style" w:cs="Times New Roman"/>
          <w:i w:val="0"/>
          <w:sz w:val="22"/>
          <w:szCs w:val="22"/>
        </w:rPr>
      </w:pPr>
      <w:bookmarkStart w:id="35" w:name="_Toc454187860"/>
      <w:r w:rsidRPr="0032063D">
        <w:rPr>
          <w:rFonts w:ascii="Bookman Old Style" w:hAnsi="Bookman Old Style" w:cs="Times New Roman"/>
          <w:i w:val="0"/>
          <w:sz w:val="22"/>
          <w:szCs w:val="22"/>
        </w:rPr>
        <w:t>L</w:t>
      </w:r>
      <w:r w:rsidR="007F6C0D" w:rsidRPr="0032063D">
        <w:rPr>
          <w:rFonts w:ascii="Bookman Old Style" w:hAnsi="Bookman Old Style" w:cs="Times New Roman"/>
          <w:i w:val="0"/>
          <w:sz w:val="22"/>
          <w:szCs w:val="22"/>
        </w:rPr>
        <w:t>ength of the stilling</w:t>
      </w:r>
      <w:bookmarkEnd w:id="35"/>
    </w:p>
    <w:p w:rsidR="00CF377D" w:rsidRPr="0032063D" w:rsidRDefault="007F6C0D" w:rsidP="0032063D">
      <w:pPr>
        <w:pStyle w:val="Caption"/>
        <w:spacing w:line="276" w:lineRule="auto"/>
        <w:ind w:left="720"/>
        <w:rPr>
          <w:rFonts w:ascii="Bookman Old Style" w:hAnsi="Bookman Old Style" w:cs="Times New Roman"/>
          <w:b w:val="0"/>
          <w:bCs w:val="0"/>
          <w:iCs/>
          <w:szCs w:val="22"/>
        </w:rPr>
      </w:pPr>
      <w:r w:rsidRPr="0032063D">
        <w:rPr>
          <w:rFonts w:ascii="Bookman Old Style" w:hAnsi="Bookman Old Style" w:cs="Times New Roman"/>
          <w:b w:val="0"/>
          <w:iCs/>
          <w:szCs w:val="22"/>
        </w:rPr>
        <w:t>L = 4d</w:t>
      </w:r>
      <w:r w:rsidRPr="0032063D">
        <w:rPr>
          <w:rFonts w:ascii="Bookman Old Style" w:hAnsi="Bookman Old Style" w:cs="Times New Roman"/>
          <w:b w:val="0"/>
          <w:iCs/>
          <w:szCs w:val="22"/>
          <w:vertAlign w:val="subscript"/>
        </w:rPr>
        <w:t>2</w:t>
      </w:r>
      <w:r w:rsidR="000D36F7" w:rsidRPr="0032063D">
        <w:rPr>
          <w:rFonts w:ascii="Bookman Old Style" w:hAnsi="Bookman Old Style" w:cs="Times New Roman"/>
          <w:b w:val="0"/>
          <w:bCs w:val="0"/>
          <w:iCs/>
          <w:szCs w:val="22"/>
        </w:rPr>
        <w:t>……………………………………………</w:t>
      </w:r>
      <w:r w:rsidR="00F11347" w:rsidRPr="0032063D">
        <w:rPr>
          <w:rFonts w:ascii="Bookman Old Style" w:hAnsi="Bookman Old Style" w:cs="Times New Roman"/>
          <w:b w:val="0"/>
          <w:bCs w:val="0"/>
          <w:iCs/>
          <w:szCs w:val="22"/>
        </w:rPr>
        <w:t>……………….</w:t>
      </w:r>
      <w:r w:rsidR="000D36F7" w:rsidRPr="0032063D">
        <w:rPr>
          <w:rFonts w:ascii="Bookman Old Style"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12</w:t>
      </w:r>
      <w:r w:rsidR="00396B6D" w:rsidRPr="0032063D">
        <w:rPr>
          <w:rFonts w:ascii="Bookman Old Style" w:hAnsi="Bookman Old Style"/>
          <w:b w:val="0"/>
          <w:szCs w:val="22"/>
        </w:rPr>
        <w:fldChar w:fldCharType="end"/>
      </w:r>
    </w:p>
    <w:p w:rsidR="00812F08" w:rsidRDefault="00E06470" w:rsidP="0032063D">
      <w:pPr>
        <w:ind w:left="720"/>
        <w:jc w:val="both"/>
        <w:rPr>
          <w:rFonts w:ascii="Bookman Old Style" w:hAnsi="Bookman Old Style" w:cs="Times New Roman"/>
          <w:bCs/>
          <w:iCs/>
        </w:rPr>
      </w:pPr>
      <w:r w:rsidRPr="0032063D">
        <w:rPr>
          <w:rFonts w:ascii="Bookman Old Style" w:hAnsi="Bookman Old Style" w:cs="Times New Roman"/>
          <w:bCs/>
          <w:iCs/>
        </w:rPr>
        <w:t>= 4x2.61 = 10.43</w:t>
      </w:r>
      <w:r w:rsidR="007F6C0D" w:rsidRPr="0032063D">
        <w:rPr>
          <w:rFonts w:ascii="Bookman Old Style" w:hAnsi="Bookman Old Style" w:cs="Times New Roman"/>
          <w:bCs/>
          <w:iCs/>
        </w:rPr>
        <w:t>m</w:t>
      </w:r>
    </w:p>
    <w:p w:rsidR="00503C8B" w:rsidRDefault="00503C8B">
      <w:pPr>
        <w:rPr>
          <w:rFonts w:ascii="Bookman Old Style" w:hAnsi="Bookman Old Style" w:cs="Times New Roman"/>
          <w:bCs/>
          <w:iCs/>
        </w:rPr>
      </w:pPr>
      <w:r>
        <w:rPr>
          <w:rFonts w:ascii="Bookman Old Style" w:hAnsi="Bookman Old Style" w:cs="Times New Roman"/>
          <w:bCs/>
          <w:iCs/>
        </w:rPr>
        <w:br w:type="page"/>
      </w:r>
    </w:p>
    <w:p w:rsidR="00503C8B" w:rsidRPr="0032063D" w:rsidRDefault="00503C8B" w:rsidP="0032063D">
      <w:pPr>
        <w:ind w:left="720"/>
        <w:jc w:val="both"/>
        <w:rPr>
          <w:rFonts w:ascii="Bookman Old Style" w:hAnsi="Bookman Old Style" w:cs="Times New Roman"/>
          <w:bCs/>
          <w:iCs/>
        </w:rPr>
      </w:pPr>
    </w:p>
    <w:p w:rsidR="007F6C0D" w:rsidRPr="0032063D" w:rsidRDefault="00E06470" w:rsidP="0032063D">
      <w:pPr>
        <w:ind w:left="720"/>
        <w:jc w:val="both"/>
        <w:rPr>
          <w:rFonts w:ascii="Bookman Old Style" w:hAnsi="Bookman Old Style" w:cs="Times New Roman"/>
          <w:bCs/>
          <w:iCs/>
        </w:rPr>
      </w:pPr>
      <w:r w:rsidRPr="0032063D">
        <w:rPr>
          <w:rFonts w:ascii="Bookman Old Style" w:hAnsi="Bookman Old Style" w:cs="Times New Roman"/>
          <w:bCs/>
          <w:iCs/>
          <w:noProof/>
        </w:rPr>
        <w:drawing>
          <wp:inline distT="0" distB="0" distL="0" distR="0" wp14:anchorId="1C4E4498" wp14:editId="01AA3A5A">
            <wp:extent cx="4448763" cy="2973775"/>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srcRect/>
                    <a:stretch>
                      <a:fillRect/>
                    </a:stretch>
                  </pic:blipFill>
                  <pic:spPr bwMode="auto">
                    <a:xfrm>
                      <a:off x="0" y="0"/>
                      <a:ext cx="4449023" cy="2973949"/>
                    </a:xfrm>
                    <a:prstGeom prst="rect">
                      <a:avLst/>
                    </a:prstGeom>
                    <a:noFill/>
                    <a:ln w="9525">
                      <a:noFill/>
                      <a:miter lim="800000"/>
                      <a:headEnd/>
                      <a:tailEnd/>
                    </a:ln>
                  </pic:spPr>
                </pic:pic>
              </a:graphicData>
            </a:graphic>
          </wp:inline>
        </w:drawing>
      </w:r>
    </w:p>
    <w:p w:rsidR="00AF77BA" w:rsidRPr="0032063D" w:rsidRDefault="009B5ECE" w:rsidP="0032063D">
      <w:pPr>
        <w:pStyle w:val="Caption"/>
        <w:keepNext/>
        <w:spacing w:line="276" w:lineRule="auto"/>
        <w:jc w:val="both"/>
        <w:rPr>
          <w:rFonts w:ascii="Bookman Old Style" w:hAnsi="Bookman Old Style" w:cs="Times New Roman"/>
          <w:b w:val="0"/>
          <w:bCs w:val="0"/>
          <w:iCs/>
          <w:szCs w:val="22"/>
        </w:rPr>
      </w:pPr>
      <w:r w:rsidRPr="0032063D">
        <w:rPr>
          <w:rFonts w:ascii="Bookman Old Style" w:hAnsi="Bookman Old Style"/>
          <w:b w:val="0"/>
          <w:szCs w:val="22"/>
        </w:rPr>
        <w:t xml:space="preserve">             </w:t>
      </w:r>
      <w:bookmarkStart w:id="36" w:name="_Toc454188504"/>
      <w:r w:rsidR="00E62609" w:rsidRPr="0032063D">
        <w:rPr>
          <w:rFonts w:ascii="Bookman Old Style" w:hAnsi="Bookman Old Style"/>
          <w:b w:val="0"/>
          <w:szCs w:val="22"/>
        </w:rPr>
        <w:t xml:space="preserve">Figure </w:t>
      </w:r>
      <w:r w:rsidR="00753BBF">
        <w:rPr>
          <w:rFonts w:ascii="Bookman Old Style" w:hAnsi="Bookman Old Style"/>
          <w:b w:val="0"/>
          <w:szCs w:val="22"/>
        </w:rPr>
        <w:fldChar w:fldCharType="begin"/>
      </w:r>
      <w:r w:rsidR="00753BBF">
        <w:rPr>
          <w:rFonts w:ascii="Bookman Old Style" w:hAnsi="Bookman Old Style"/>
          <w:b w:val="0"/>
          <w:szCs w:val="22"/>
        </w:rPr>
        <w:instrText xml:space="preserve"> STYLEREF 1 \s </w:instrText>
      </w:r>
      <w:r w:rsidR="00753BBF">
        <w:rPr>
          <w:rFonts w:ascii="Bookman Old Style" w:hAnsi="Bookman Old Style"/>
          <w:b w:val="0"/>
          <w:szCs w:val="22"/>
        </w:rPr>
        <w:fldChar w:fldCharType="separate"/>
      </w:r>
      <w:r w:rsidR="00753BBF">
        <w:rPr>
          <w:rFonts w:ascii="Bookman Old Style" w:hAnsi="Bookman Old Style"/>
          <w:b w:val="0"/>
          <w:noProof/>
          <w:szCs w:val="22"/>
        </w:rPr>
        <w:t>1</w:t>
      </w:r>
      <w:r w:rsidR="00753BBF">
        <w:rPr>
          <w:rFonts w:ascii="Bookman Old Style" w:hAnsi="Bookman Old Style"/>
          <w:b w:val="0"/>
          <w:szCs w:val="22"/>
        </w:rPr>
        <w:fldChar w:fldCharType="end"/>
      </w:r>
      <w:r w:rsidR="00753BBF">
        <w:rPr>
          <w:rFonts w:ascii="Bookman Old Style" w:hAnsi="Bookman Old Style"/>
          <w:b w:val="0"/>
          <w:szCs w:val="22"/>
        </w:rPr>
        <w:noBreakHyphen/>
      </w:r>
      <w:r w:rsidR="00753BBF">
        <w:rPr>
          <w:rFonts w:ascii="Bookman Old Style" w:hAnsi="Bookman Old Style"/>
          <w:b w:val="0"/>
          <w:szCs w:val="22"/>
        </w:rPr>
        <w:fldChar w:fldCharType="begin"/>
      </w:r>
      <w:r w:rsidR="00753BBF">
        <w:rPr>
          <w:rFonts w:ascii="Bookman Old Style" w:hAnsi="Bookman Old Style"/>
          <w:b w:val="0"/>
          <w:szCs w:val="22"/>
        </w:rPr>
        <w:instrText xml:space="preserve"> SEQ Figure \* ARABIC \s 1 </w:instrText>
      </w:r>
      <w:r w:rsidR="00753BBF">
        <w:rPr>
          <w:rFonts w:ascii="Bookman Old Style" w:hAnsi="Bookman Old Style"/>
          <w:b w:val="0"/>
          <w:szCs w:val="22"/>
        </w:rPr>
        <w:fldChar w:fldCharType="separate"/>
      </w:r>
      <w:r w:rsidR="00753BBF">
        <w:rPr>
          <w:rFonts w:ascii="Bookman Old Style" w:hAnsi="Bookman Old Style"/>
          <w:b w:val="0"/>
          <w:noProof/>
          <w:szCs w:val="22"/>
        </w:rPr>
        <w:t>4</w:t>
      </w:r>
      <w:r w:rsidR="00753BBF">
        <w:rPr>
          <w:rFonts w:ascii="Bookman Old Style" w:hAnsi="Bookman Old Style"/>
          <w:b w:val="0"/>
          <w:szCs w:val="22"/>
        </w:rPr>
        <w:fldChar w:fldCharType="end"/>
      </w:r>
      <w:r w:rsidR="00E62609" w:rsidRPr="0032063D">
        <w:rPr>
          <w:rFonts w:ascii="Bookman Old Style" w:hAnsi="Bookman Old Style"/>
          <w:b w:val="0"/>
          <w:szCs w:val="22"/>
        </w:rPr>
        <w:t xml:space="preserve">: </w:t>
      </w:r>
      <w:r w:rsidR="00E62609" w:rsidRPr="0032063D">
        <w:rPr>
          <w:rFonts w:ascii="Bookman Old Style" w:hAnsi="Bookman Old Style" w:cs="Times New Roman"/>
          <w:b w:val="0"/>
          <w:bCs w:val="0"/>
          <w:iCs/>
          <w:szCs w:val="22"/>
        </w:rPr>
        <w:t>Energy profile of the weir</w:t>
      </w:r>
      <w:bookmarkEnd w:id="36"/>
    </w:p>
    <w:p w:rsidR="007F6C0D" w:rsidRPr="0032063D" w:rsidRDefault="007F6C0D" w:rsidP="0032063D">
      <w:pPr>
        <w:pStyle w:val="Heading3"/>
        <w:spacing w:line="276" w:lineRule="auto"/>
        <w:rPr>
          <w:rFonts w:ascii="Bookman Old Style" w:hAnsi="Bookman Old Style" w:cs="Times New Roman"/>
          <w:i w:val="0"/>
          <w:sz w:val="22"/>
          <w:szCs w:val="22"/>
        </w:rPr>
      </w:pPr>
      <w:bookmarkStart w:id="37" w:name="_Toc454187861"/>
      <w:r w:rsidRPr="0032063D">
        <w:rPr>
          <w:rFonts w:ascii="Bookman Old Style" w:hAnsi="Bookman Old Style" w:cs="Times New Roman"/>
          <w:i w:val="0"/>
          <w:sz w:val="22"/>
          <w:szCs w:val="22"/>
        </w:rPr>
        <w:t>Conventional method</w:t>
      </w:r>
      <w:bookmarkEnd w:id="37"/>
    </w:p>
    <w:p w:rsidR="007F6C0D" w:rsidRPr="0032063D" w:rsidRDefault="007F6C0D" w:rsidP="0032063D">
      <w:pPr>
        <w:jc w:val="both"/>
        <w:rPr>
          <w:rFonts w:ascii="Bookman Old Style" w:hAnsi="Bookman Old Style" w:cs="Times New Roman"/>
          <w:bCs/>
          <w:iCs/>
        </w:rPr>
      </w:pPr>
      <w:r w:rsidRPr="0032063D">
        <w:rPr>
          <w:rFonts w:ascii="Bookman Old Style" w:hAnsi="Bookman Old Style" w:cs="Times New Roman"/>
          <w:bCs/>
          <w:iCs/>
        </w:rPr>
        <w:t xml:space="preserve">Experimental formula to determine the length and depth of stilling basin </w:t>
      </w:r>
    </w:p>
    <w:p w:rsidR="00AB6BEC" w:rsidRPr="0032063D" w:rsidRDefault="00AB6BEC" w:rsidP="0032063D">
      <w:pPr>
        <w:pStyle w:val="Heading4"/>
        <w:numPr>
          <w:ilvl w:val="3"/>
          <w:numId w:val="1"/>
        </w:numPr>
        <w:tabs>
          <w:tab w:val="clear" w:pos="1728"/>
          <w:tab w:val="left" w:pos="1260"/>
          <w:tab w:val="num" w:pos="1620"/>
        </w:tabs>
        <w:spacing w:line="276" w:lineRule="auto"/>
        <w:ind w:left="630"/>
        <w:jc w:val="left"/>
        <w:rPr>
          <w:rFonts w:ascii="Bookman Old Style" w:hAnsi="Bookman Old Style"/>
          <w:sz w:val="22"/>
          <w:szCs w:val="22"/>
        </w:rPr>
      </w:pPr>
      <w:r w:rsidRPr="0032063D">
        <w:rPr>
          <w:rFonts w:ascii="Bookman Old Style" w:hAnsi="Bookman Old Style"/>
          <w:sz w:val="22"/>
          <w:szCs w:val="22"/>
        </w:rPr>
        <w:t>Length of stilling basin</w:t>
      </w:r>
    </w:p>
    <w:p w:rsidR="007F6C0D" w:rsidRPr="0032063D" w:rsidRDefault="007F6C0D" w:rsidP="0032063D">
      <w:pPr>
        <w:pStyle w:val="Caption"/>
        <w:spacing w:line="276" w:lineRule="auto"/>
        <w:rPr>
          <w:rFonts w:ascii="Bookman Old Style" w:hAnsi="Bookman Old Style" w:cs="Times New Roman"/>
          <w:b w:val="0"/>
          <w:bCs w:val="0"/>
          <w:iCs/>
          <w:szCs w:val="22"/>
        </w:rPr>
      </w:pPr>
      <w:r w:rsidRPr="0032063D">
        <w:rPr>
          <w:rFonts w:ascii="Bookman Old Style" w:hAnsi="Bookman Old Style" w:cs="Times New Roman"/>
          <w:iCs/>
          <w:szCs w:val="22"/>
        </w:rPr>
        <w:tab/>
      </w:r>
      <w:r w:rsidRPr="0032063D">
        <w:rPr>
          <w:rFonts w:ascii="Bookman Old Style" w:hAnsi="Bookman Old Style" w:cs="Times New Roman"/>
          <w:b w:val="0"/>
          <w:iCs/>
          <w:szCs w:val="22"/>
        </w:rPr>
        <w:t xml:space="preserve">L = </w:t>
      </w:r>
      <w:r w:rsidRPr="0032063D">
        <w:rPr>
          <w:rFonts w:ascii="Bookman Old Style" w:hAnsi="Bookman Old Style" w:cs="Times New Roman"/>
          <w:b w:val="0"/>
          <w:iCs/>
          <w:position w:val="-8"/>
          <w:szCs w:val="22"/>
        </w:rPr>
        <w:object w:dxaOrig="660" w:dyaOrig="360">
          <v:shape id="_x0000_i1027" type="#_x0000_t75" style="width:33.75pt;height:18.75pt" o:ole="">
            <v:imagedata r:id="rId19" o:title=""/>
          </v:shape>
          <o:OLEObject Type="Embed" ProgID="Equation.3" ShapeID="_x0000_i1027" DrawAspect="Content" ObjectID="_1542529537" r:id="rId20"/>
        </w:object>
      </w:r>
      <w:r w:rsidR="000D36F7" w:rsidRPr="0032063D">
        <w:rPr>
          <w:rFonts w:ascii="Bookman Old Style" w:hAnsi="Bookman Old Style" w:cs="Times New Roman"/>
          <w:b w:val="0"/>
          <w:bCs w:val="0"/>
          <w:iCs/>
          <w:position w:val="-8"/>
          <w:szCs w:val="22"/>
        </w:rPr>
        <w:t>………………………………………………………………</w:t>
      </w:r>
      <w:r w:rsidR="00F11347" w:rsidRPr="0032063D">
        <w:rPr>
          <w:rFonts w:ascii="Bookman Old Style" w:hAnsi="Bookman Old Style" w:cs="Times New Roman"/>
          <w:b w:val="0"/>
          <w:bCs w:val="0"/>
          <w:iCs/>
          <w:position w:val="-8"/>
          <w:szCs w:val="22"/>
        </w:rPr>
        <w:t>…</w:t>
      </w:r>
      <w:r w:rsidR="000D36F7" w:rsidRPr="0032063D">
        <w:rPr>
          <w:rFonts w:ascii="Bookman Old Style" w:hAnsi="Bookman Old Style" w:cs="Times New Roman"/>
          <w:b w:val="0"/>
          <w:bCs w:val="0"/>
          <w:iCs/>
          <w:position w:val="-8"/>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13</w:t>
      </w:r>
      <w:r w:rsidR="00396B6D" w:rsidRPr="0032063D">
        <w:rPr>
          <w:rFonts w:ascii="Bookman Old Style" w:hAnsi="Bookman Old Style"/>
          <w:b w:val="0"/>
          <w:szCs w:val="22"/>
        </w:rPr>
        <w:fldChar w:fldCharType="end"/>
      </w:r>
    </w:p>
    <w:p w:rsidR="00AB6BEC" w:rsidRPr="0032063D" w:rsidRDefault="00AB6BEC" w:rsidP="0032063D">
      <w:pPr>
        <w:pStyle w:val="Heading4"/>
        <w:numPr>
          <w:ilvl w:val="3"/>
          <w:numId w:val="1"/>
        </w:numPr>
        <w:tabs>
          <w:tab w:val="clear" w:pos="1728"/>
          <w:tab w:val="left" w:pos="1260"/>
          <w:tab w:val="num" w:pos="1620"/>
        </w:tabs>
        <w:spacing w:line="276" w:lineRule="auto"/>
        <w:ind w:left="630"/>
        <w:jc w:val="left"/>
        <w:rPr>
          <w:rFonts w:ascii="Bookman Old Style" w:hAnsi="Bookman Old Style"/>
          <w:sz w:val="22"/>
          <w:szCs w:val="22"/>
        </w:rPr>
      </w:pPr>
      <w:r w:rsidRPr="0032063D">
        <w:rPr>
          <w:rFonts w:ascii="Bookman Old Style" w:hAnsi="Bookman Old Style"/>
          <w:sz w:val="22"/>
          <w:szCs w:val="22"/>
        </w:rPr>
        <w:t>Depth of stilling basin</w:t>
      </w:r>
    </w:p>
    <w:p w:rsidR="007F6C0D" w:rsidRPr="0032063D" w:rsidRDefault="007F6C0D" w:rsidP="0032063D">
      <w:pPr>
        <w:pStyle w:val="Caption"/>
        <w:spacing w:line="276" w:lineRule="auto"/>
        <w:rPr>
          <w:rFonts w:ascii="Bookman Old Style" w:hAnsi="Bookman Old Style" w:cs="Times New Roman"/>
          <w:b w:val="0"/>
          <w:bCs w:val="0"/>
          <w:iCs/>
          <w:szCs w:val="22"/>
        </w:rPr>
      </w:pPr>
      <w:r w:rsidRPr="0032063D">
        <w:rPr>
          <w:rFonts w:ascii="Bookman Old Style" w:hAnsi="Bookman Old Style" w:cs="Times New Roman"/>
          <w:b w:val="0"/>
          <w:iCs/>
          <w:szCs w:val="22"/>
        </w:rPr>
        <w:t xml:space="preserve">d = </w:t>
      </w:r>
      <w:r w:rsidRPr="0032063D">
        <w:rPr>
          <w:rFonts w:ascii="Bookman Old Style" w:hAnsi="Bookman Old Style" w:cs="Times New Roman"/>
          <w:b w:val="0"/>
          <w:iCs/>
          <w:position w:val="-24"/>
          <w:szCs w:val="22"/>
        </w:rPr>
        <w:object w:dxaOrig="1520" w:dyaOrig="620">
          <v:shape id="_x0000_i1028" type="#_x0000_t75" style="width:77.25pt;height:30.75pt" o:ole="">
            <v:imagedata r:id="rId21" o:title=""/>
          </v:shape>
          <o:OLEObject Type="Embed" ProgID="Equation.3" ShapeID="_x0000_i1028" DrawAspect="Content" ObjectID="_1542529538" r:id="rId22"/>
        </w:object>
      </w:r>
      <w:r w:rsidRPr="0032063D">
        <w:rPr>
          <w:rFonts w:ascii="Bookman Old Style" w:hAnsi="Bookman Old Style" w:cs="Times New Roman"/>
          <w:b w:val="0"/>
          <w:iCs/>
          <w:szCs w:val="22"/>
        </w:rPr>
        <w:t>≥d ≥ F/3</w:t>
      </w:r>
      <w:r w:rsidR="000D36F7" w:rsidRPr="0032063D">
        <w:rPr>
          <w:rFonts w:ascii="Bookman Old Style" w:hAnsi="Bookman Old Style" w:cs="Times New Roman"/>
          <w:b w:val="0"/>
          <w:bCs w:val="0"/>
          <w:iCs/>
          <w:szCs w:val="22"/>
        </w:rPr>
        <w:t>…………………………………………</w:t>
      </w:r>
      <w:r w:rsidR="00F11347" w:rsidRPr="0032063D">
        <w:rPr>
          <w:rFonts w:ascii="Bookman Old Style" w:hAnsi="Bookman Old Style" w:cs="Times New Roman"/>
          <w:b w:val="0"/>
          <w:bCs w:val="0"/>
          <w:iCs/>
          <w:szCs w:val="22"/>
        </w:rPr>
        <w:t>…</w:t>
      </w:r>
      <w:r w:rsidR="000D36F7" w:rsidRPr="0032063D">
        <w:rPr>
          <w:rFonts w:ascii="Bookman Old Style"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14</w:t>
      </w:r>
      <w:r w:rsidR="00396B6D" w:rsidRPr="0032063D">
        <w:rPr>
          <w:rFonts w:ascii="Bookman Old Style" w:hAnsi="Bookman Old Style"/>
          <w:b w:val="0"/>
          <w:szCs w:val="22"/>
        </w:rPr>
        <w:fldChar w:fldCharType="end"/>
      </w:r>
    </w:p>
    <w:p w:rsidR="00804453" w:rsidRPr="0032063D" w:rsidRDefault="007F6C0D" w:rsidP="0032063D">
      <w:pPr>
        <w:spacing w:after="0"/>
        <w:ind w:firstLine="720"/>
        <w:jc w:val="both"/>
        <w:rPr>
          <w:rFonts w:ascii="Bookman Old Style" w:hAnsi="Bookman Old Style" w:cs="Times New Roman"/>
          <w:bCs/>
          <w:iCs/>
        </w:rPr>
      </w:pPr>
      <w:r w:rsidRPr="0032063D">
        <w:rPr>
          <w:rFonts w:ascii="Bookman Old Style" w:hAnsi="Bookman Old Style" w:cs="Times New Roman"/>
          <w:bCs/>
          <w:iCs/>
        </w:rPr>
        <w:t>Where</w:t>
      </w:r>
      <w:r w:rsidR="00804453" w:rsidRPr="0032063D">
        <w:rPr>
          <w:rFonts w:ascii="Bookman Old Style" w:hAnsi="Bookman Old Style" w:cs="Times New Roman"/>
          <w:bCs/>
          <w:iCs/>
        </w:rPr>
        <w:t>:</w:t>
      </w:r>
    </w:p>
    <w:p w:rsidR="007F6C0D" w:rsidRPr="0032063D" w:rsidRDefault="007F6C0D" w:rsidP="0032063D">
      <w:pPr>
        <w:spacing w:after="0"/>
        <w:ind w:left="1350" w:hanging="540"/>
        <w:jc w:val="both"/>
        <w:rPr>
          <w:rFonts w:ascii="Bookman Old Style" w:hAnsi="Bookman Old Style" w:cs="Times New Roman"/>
          <w:bCs/>
          <w:iCs/>
        </w:rPr>
      </w:pPr>
      <w:r w:rsidRPr="0032063D">
        <w:rPr>
          <w:rFonts w:ascii="Bookman Old Style" w:hAnsi="Bookman Old Style" w:cs="Times New Roman"/>
          <w:bCs/>
          <w:iCs/>
        </w:rPr>
        <w:t>L = Length of basin (Horizontal length of weir glacis + length of downstream apron floor in m)</w:t>
      </w:r>
    </w:p>
    <w:p w:rsidR="007F6C0D" w:rsidRPr="0032063D" w:rsidRDefault="007F6C0D" w:rsidP="0032063D">
      <w:pPr>
        <w:spacing w:after="0"/>
        <w:ind w:left="810"/>
        <w:jc w:val="both"/>
        <w:rPr>
          <w:rFonts w:ascii="Bookman Old Style" w:hAnsi="Bookman Old Style" w:cs="Times New Roman"/>
          <w:bCs/>
          <w:iCs/>
        </w:rPr>
      </w:pPr>
      <w:r w:rsidRPr="0032063D">
        <w:rPr>
          <w:rFonts w:ascii="Bookman Old Style" w:hAnsi="Bookman Old Style" w:cs="Times New Roman"/>
          <w:bCs/>
          <w:iCs/>
        </w:rPr>
        <w:t xml:space="preserve">  d = depth of basin (m)</w:t>
      </w:r>
    </w:p>
    <w:p w:rsidR="007F6C0D" w:rsidRPr="0032063D" w:rsidRDefault="007F6C0D" w:rsidP="0032063D">
      <w:pPr>
        <w:spacing w:after="0"/>
        <w:ind w:left="810"/>
        <w:jc w:val="both"/>
        <w:rPr>
          <w:rFonts w:ascii="Bookman Old Style" w:hAnsi="Bookman Old Style" w:cs="Times New Roman"/>
          <w:bCs/>
          <w:iCs/>
        </w:rPr>
      </w:pPr>
      <w:r w:rsidRPr="0032063D">
        <w:rPr>
          <w:rFonts w:ascii="Bookman Old Style" w:hAnsi="Bookman Old Style" w:cs="Times New Roman"/>
          <w:bCs/>
          <w:iCs/>
        </w:rPr>
        <w:t xml:space="preserve">  h = over flow depth (m)</w:t>
      </w:r>
    </w:p>
    <w:p w:rsidR="007F6C0D" w:rsidRPr="0032063D" w:rsidRDefault="007F6C0D" w:rsidP="0032063D">
      <w:pPr>
        <w:spacing w:after="0"/>
        <w:ind w:left="810"/>
        <w:jc w:val="both"/>
        <w:rPr>
          <w:rFonts w:ascii="Bookman Old Style" w:hAnsi="Bookman Old Style" w:cs="Times New Roman"/>
          <w:bCs/>
          <w:iCs/>
        </w:rPr>
      </w:pPr>
      <w:r w:rsidRPr="0032063D">
        <w:rPr>
          <w:rFonts w:ascii="Bookman Old Style" w:hAnsi="Bookman Old Style" w:cs="Times New Roman"/>
          <w:bCs/>
          <w:iCs/>
        </w:rPr>
        <w:t xml:space="preserve">  F = (upstream water level + velocity head) - (downstream water level)</w:t>
      </w:r>
    </w:p>
    <w:p w:rsidR="00234E45" w:rsidRPr="0032063D" w:rsidRDefault="003E1170" w:rsidP="0032063D">
      <w:pPr>
        <w:spacing w:after="0"/>
        <w:ind w:left="810"/>
        <w:jc w:val="both"/>
        <w:rPr>
          <w:rFonts w:ascii="Bookman Old Style" w:hAnsi="Bookman Old Style" w:cs="Times New Roman"/>
          <w:bCs/>
          <w:iCs/>
        </w:rPr>
      </w:pPr>
      <w:r w:rsidRPr="0032063D">
        <w:rPr>
          <w:rFonts w:ascii="Bookman Old Style" w:hAnsi="Bookman Old Style" w:cs="Times New Roman"/>
          <w:bCs/>
          <w:iCs/>
        </w:rPr>
        <w:t xml:space="preserve">  h = 2.09</w:t>
      </w:r>
      <w:r w:rsidR="007F6C0D" w:rsidRPr="0032063D">
        <w:rPr>
          <w:rFonts w:ascii="Bookman Old Style" w:hAnsi="Bookman Old Style" w:cs="Times New Roman"/>
          <w:bCs/>
          <w:iCs/>
        </w:rPr>
        <w:t>m</w:t>
      </w:r>
    </w:p>
    <w:p w:rsidR="007F6C0D" w:rsidRPr="0032063D" w:rsidRDefault="007F6C0D" w:rsidP="0032063D">
      <w:pPr>
        <w:spacing w:after="0"/>
        <w:ind w:left="810"/>
        <w:jc w:val="both"/>
        <w:rPr>
          <w:rFonts w:ascii="Bookman Old Style" w:hAnsi="Bookman Old Style" w:cs="Times New Roman"/>
          <w:bCs/>
          <w:iCs/>
        </w:rPr>
      </w:pPr>
      <w:r w:rsidRPr="0032063D">
        <w:rPr>
          <w:rFonts w:ascii="Bookman Old Style" w:hAnsi="Bookman Old Style" w:cs="Times New Roman"/>
          <w:bCs/>
          <w:iCs/>
        </w:rPr>
        <w:t>F = (</w:t>
      </w:r>
      <w:r w:rsidR="003E1170" w:rsidRPr="0032063D">
        <w:rPr>
          <w:rFonts w:ascii="Bookman Old Style" w:hAnsi="Bookman Old Style" w:cs="Times New Roman"/>
          <w:bCs/>
          <w:iCs/>
        </w:rPr>
        <w:t>1650.85+0.14</w:t>
      </w:r>
      <w:r w:rsidR="005E726F" w:rsidRPr="0032063D">
        <w:rPr>
          <w:rFonts w:ascii="Bookman Old Style" w:hAnsi="Bookman Old Style" w:cs="Times New Roman"/>
          <w:bCs/>
          <w:iCs/>
        </w:rPr>
        <w:t>)-(1648.92) = 2.07</w:t>
      </w:r>
      <w:r w:rsidRPr="0032063D">
        <w:rPr>
          <w:rFonts w:ascii="Bookman Old Style" w:hAnsi="Bookman Old Style" w:cs="Times New Roman"/>
          <w:bCs/>
          <w:iCs/>
        </w:rPr>
        <w:t>m</w:t>
      </w:r>
    </w:p>
    <w:p w:rsidR="007F6C0D" w:rsidRPr="0032063D" w:rsidRDefault="007F6C0D" w:rsidP="0032063D">
      <w:pPr>
        <w:spacing w:after="0"/>
        <w:ind w:left="810"/>
        <w:jc w:val="both"/>
        <w:rPr>
          <w:rFonts w:ascii="Bookman Old Style" w:hAnsi="Bookman Old Style" w:cs="Times New Roman"/>
          <w:bCs/>
          <w:iCs/>
        </w:rPr>
      </w:pPr>
      <w:r w:rsidRPr="0032063D">
        <w:rPr>
          <w:rFonts w:ascii="Bookman Old Style" w:hAnsi="Bookman Old Style" w:cs="Times New Roman"/>
          <w:bCs/>
          <w:iCs/>
        </w:rPr>
        <w:t xml:space="preserve">  L = L</w:t>
      </w:r>
      <w:r w:rsidRPr="0032063D">
        <w:rPr>
          <w:rFonts w:ascii="Bookman Old Style" w:hAnsi="Bookman Old Style" w:cs="Times New Roman"/>
          <w:bCs/>
          <w:iCs/>
          <w:vertAlign w:val="superscript"/>
        </w:rPr>
        <w:t>1</w:t>
      </w:r>
      <w:r w:rsidRPr="0032063D">
        <w:rPr>
          <w:rFonts w:ascii="Bookman Old Style" w:hAnsi="Bookman Old Style" w:cs="Times New Roman"/>
          <w:bCs/>
          <w:iCs/>
        </w:rPr>
        <w:t xml:space="preserve"> = </w:t>
      </w:r>
      <w:r w:rsidR="005E726F" w:rsidRPr="0032063D">
        <w:rPr>
          <w:rFonts w:ascii="Bookman Old Style" w:hAnsi="Bookman Old Style" w:cs="Times New Roman"/>
          <w:bCs/>
          <w:iCs/>
          <w:position w:val="-8"/>
        </w:rPr>
        <w:object w:dxaOrig="1500" w:dyaOrig="360">
          <v:shape id="_x0000_i1029" type="#_x0000_t75" style="width:74.25pt;height:18.75pt" o:ole="">
            <v:imagedata r:id="rId23" o:title=""/>
          </v:shape>
          <o:OLEObject Type="Embed" ProgID="Equation.3" ShapeID="_x0000_i1029" DrawAspect="Content" ObjectID="_1542529539" r:id="rId24"/>
        </w:object>
      </w:r>
    </w:p>
    <w:p w:rsidR="00D42280" w:rsidRPr="0032063D" w:rsidRDefault="00BF4B22" w:rsidP="0032063D">
      <w:pPr>
        <w:spacing w:after="0"/>
        <w:ind w:left="810"/>
        <w:jc w:val="both"/>
        <w:rPr>
          <w:rFonts w:ascii="Bookman Old Style" w:hAnsi="Bookman Old Style" w:cs="Times New Roman"/>
          <w:bCs/>
          <w:iCs/>
        </w:rPr>
      </w:pPr>
      <w:r w:rsidRPr="0032063D">
        <w:rPr>
          <w:rFonts w:ascii="Bookman Old Style" w:hAnsi="Bookman Old Style" w:cs="Times New Roman"/>
          <w:bCs/>
          <w:iCs/>
        </w:rPr>
        <w:t xml:space="preserve">d </w:t>
      </w:r>
      <w:r w:rsidR="007F6C0D" w:rsidRPr="0032063D">
        <w:rPr>
          <w:rFonts w:ascii="Bookman Old Style" w:hAnsi="Bookman Old Style" w:cs="Times New Roman"/>
          <w:bCs/>
          <w:iCs/>
        </w:rPr>
        <w:t>=</w:t>
      </w:r>
      <w:r w:rsidR="00150301" w:rsidRPr="0032063D">
        <w:rPr>
          <w:rFonts w:ascii="Bookman Old Style" w:hAnsi="Bookman Old Style" w:cs="Times New Roman"/>
          <w:bCs/>
          <w:iCs/>
          <w:position w:val="-24"/>
        </w:rPr>
        <w:object w:dxaOrig="740" w:dyaOrig="620">
          <v:shape id="_x0000_i1030" type="#_x0000_t75" style="width:37.5pt;height:30.75pt" o:ole="">
            <v:imagedata r:id="rId25" o:title=""/>
          </v:shape>
          <o:OLEObject Type="Embed" ProgID="Equation.3" ShapeID="_x0000_i1030" DrawAspect="Content" ObjectID="_1542529540" r:id="rId26"/>
        </w:object>
      </w:r>
      <w:r w:rsidR="005E726F" w:rsidRPr="0032063D">
        <w:rPr>
          <w:rFonts w:ascii="Bookman Old Style" w:hAnsi="Bookman Old Style" w:cs="Times New Roman"/>
          <w:bCs/>
          <w:iCs/>
        </w:rPr>
        <w:t xml:space="preserve"> = 1.0</w:t>
      </w:r>
      <w:r w:rsidR="00BB17D0" w:rsidRPr="0032063D">
        <w:rPr>
          <w:rFonts w:ascii="Bookman Old Style" w:hAnsi="Bookman Old Style" w:cs="Times New Roman"/>
          <w:bCs/>
          <w:iCs/>
        </w:rPr>
        <w:t>4</w:t>
      </w:r>
      <w:r w:rsidR="007F6C0D" w:rsidRPr="0032063D">
        <w:rPr>
          <w:rFonts w:ascii="Bookman Old Style" w:hAnsi="Bookman Old Style" w:cs="Times New Roman"/>
          <w:bCs/>
          <w:iCs/>
        </w:rPr>
        <w:t xml:space="preserve">m </w:t>
      </w:r>
      <w:r w:rsidRPr="0032063D">
        <w:rPr>
          <w:rFonts w:ascii="Bookman Old Style" w:hAnsi="Bookman Old Style" w:cs="Times New Roman"/>
          <w:bCs/>
          <w:iCs/>
        </w:rPr>
        <w:t>it is fulfilled the</w:t>
      </w:r>
      <w:r w:rsidR="007F6C0D" w:rsidRPr="0032063D">
        <w:rPr>
          <w:rFonts w:ascii="Bookman Old Style" w:hAnsi="Bookman Old Style" w:cs="Times New Roman"/>
          <w:bCs/>
          <w:iCs/>
        </w:rPr>
        <w:t xml:space="preserve"> criteria F/2 ≥d ≥ F/3.</w:t>
      </w:r>
    </w:p>
    <w:p w:rsidR="007F6C0D" w:rsidRPr="0032063D" w:rsidRDefault="007F6C0D" w:rsidP="0032063D">
      <w:pPr>
        <w:jc w:val="both"/>
        <w:rPr>
          <w:rFonts w:ascii="Bookman Old Style" w:hAnsi="Bookman Old Style" w:cs="Times New Roman"/>
          <w:bCs/>
          <w:iCs/>
        </w:rPr>
      </w:pPr>
      <w:r w:rsidRPr="0032063D">
        <w:rPr>
          <w:rFonts w:ascii="Bookman Old Style" w:hAnsi="Bookman Old Style" w:cs="Times New Roman"/>
          <w:bCs/>
          <w:iCs/>
        </w:rPr>
        <w:t>Here the tail water depth is higher than the sequent depth and thus the flow gets submerged.</w:t>
      </w:r>
      <w:r w:rsidR="004F2AE1" w:rsidRPr="0032063D">
        <w:rPr>
          <w:rFonts w:ascii="Bookman Old Style" w:hAnsi="Bookman Old Style" w:cs="Times New Roman"/>
          <w:bCs/>
          <w:iCs/>
        </w:rPr>
        <w:t xml:space="preserve"> </w:t>
      </w:r>
      <w:r w:rsidRPr="0032063D">
        <w:rPr>
          <w:rFonts w:ascii="Bookman Old Style" w:hAnsi="Bookman Old Style" w:cs="Times New Roman"/>
          <w:bCs/>
          <w:iCs/>
        </w:rPr>
        <w:t>Hence the stilling basin is so designed as to be equippe</w:t>
      </w:r>
      <w:r w:rsidR="004F2AE1" w:rsidRPr="0032063D">
        <w:rPr>
          <w:rFonts w:ascii="Bookman Old Style" w:hAnsi="Bookman Old Style" w:cs="Times New Roman"/>
          <w:bCs/>
          <w:iCs/>
        </w:rPr>
        <w:t>d</w:t>
      </w:r>
      <w:r w:rsidR="005E726F" w:rsidRPr="0032063D">
        <w:rPr>
          <w:rFonts w:ascii="Bookman Old Style" w:hAnsi="Bookman Old Style" w:cs="Times New Roman"/>
          <w:bCs/>
          <w:iCs/>
        </w:rPr>
        <w:t xml:space="preserve"> with the floor length of L = 6.24</w:t>
      </w:r>
      <w:r w:rsidR="006E2255" w:rsidRPr="0032063D">
        <w:rPr>
          <w:rFonts w:ascii="Bookman Old Style" w:hAnsi="Bookman Old Style" w:cs="Times New Roman"/>
          <w:bCs/>
          <w:iCs/>
        </w:rPr>
        <w:t xml:space="preserve">m and the depth of </w:t>
      </w:r>
      <w:r w:rsidR="005E726F" w:rsidRPr="0032063D">
        <w:rPr>
          <w:rFonts w:ascii="Bookman Old Style" w:hAnsi="Bookman Old Style" w:cs="Times New Roman"/>
          <w:bCs/>
          <w:iCs/>
        </w:rPr>
        <w:t>d= 1.03</w:t>
      </w:r>
      <w:r w:rsidRPr="0032063D">
        <w:rPr>
          <w:rFonts w:ascii="Bookman Old Style" w:hAnsi="Bookman Old Style" w:cs="Times New Roman"/>
          <w:bCs/>
          <w:iCs/>
        </w:rPr>
        <w:t xml:space="preserve"> m and the transition length of L</w:t>
      </w:r>
      <w:r w:rsidRPr="0032063D">
        <w:rPr>
          <w:rFonts w:ascii="Bookman Old Style" w:hAnsi="Bookman Old Style" w:cs="Times New Roman"/>
          <w:bCs/>
          <w:iCs/>
          <w:vertAlign w:val="superscript"/>
        </w:rPr>
        <w:t>1</w:t>
      </w:r>
      <w:r w:rsidR="005E726F" w:rsidRPr="0032063D">
        <w:rPr>
          <w:rFonts w:ascii="Bookman Old Style" w:hAnsi="Bookman Old Style" w:cs="Times New Roman"/>
          <w:bCs/>
          <w:iCs/>
        </w:rPr>
        <w:t>= 6</w:t>
      </w:r>
      <w:r w:rsidR="00E02126" w:rsidRPr="0032063D">
        <w:rPr>
          <w:rFonts w:ascii="Bookman Old Style" w:hAnsi="Bookman Old Style" w:cs="Times New Roman"/>
          <w:bCs/>
          <w:iCs/>
        </w:rPr>
        <w:t>.00</w:t>
      </w:r>
      <w:r w:rsidRPr="0032063D">
        <w:rPr>
          <w:rFonts w:ascii="Bookman Old Style" w:hAnsi="Bookman Old Style" w:cs="Times New Roman"/>
          <w:bCs/>
          <w:iCs/>
        </w:rPr>
        <w:t>m.</w:t>
      </w:r>
    </w:p>
    <w:p w:rsidR="00503C8B" w:rsidRDefault="007F6C0D" w:rsidP="0032063D">
      <w:pPr>
        <w:jc w:val="both"/>
        <w:rPr>
          <w:rFonts w:ascii="Bookman Old Style" w:hAnsi="Bookman Old Style" w:cs="Times New Roman"/>
          <w:bCs/>
          <w:iCs/>
        </w:rPr>
      </w:pPr>
      <w:r w:rsidRPr="0032063D">
        <w:rPr>
          <w:rFonts w:ascii="Bookman Old Style" w:hAnsi="Bookman Old Style" w:cs="Times New Roman"/>
          <w:bCs/>
          <w:iCs/>
        </w:rPr>
        <w:t>From economic point of view this conventional method is selected in determining the length and depth of stilling basin. The detail design of the weir body and apron is as follows:</w:t>
      </w:r>
    </w:p>
    <w:p w:rsidR="007F6C0D" w:rsidRPr="0032063D" w:rsidRDefault="007F6C0D" w:rsidP="0032063D">
      <w:pPr>
        <w:jc w:val="both"/>
        <w:rPr>
          <w:rFonts w:ascii="Bookman Old Style" w:hAnsi="Bookman Old Style" w:cs="Times New Roman"/>
          <w:bCs/>
          <w:iCs/>
        </w:rPr>
      </w:pPr>
    </w:p>
    <w:p w:rsidR="007F6C0D" w:rsidRPr="0032063D" w:rsidRDefault="0049656B" w:rsidP="0032063D">
      <w:pPr>
        <w:pStyle w:val="Heading2"/>
        <w:spacing w:line="276" w:lineRule="auto"/>
        <w:jc w:val="left"/>
        <w:rPr>
          <w:rFonts w:ascii="Bookman Old Style" w:hAnsi="Bookman Old Style"/>
          <w:sz w:val="22"/>
          <w:szCs w:val="22"/>
        </w:rPr>
      </w:pPr>
      <w:bookmarkStart w:id="38" w:name="_Toc454187862"/>
      <w:r w:rsidRPr="0032063D">
        <w:rPr>
          <w:rFonts w:ascii="Bookman Old Style" w:hAnsi="Bookman Old Style"/>
          <w:sz w:val="22"/>
          <w:szCs w:val="22"/>
        </w:rPr>
        <w:t>Determination of Detailed parts</w:t>
      </w:r>
      <w:bookmarkEnd w:id="38"/>
    </w:p>
    <w:p w:rsidR="007F6C0D" w:rsidRPr="0032063D" w:rsidRDefault="007F6C0D" w:rsidP="0032063D">
      <w:pPr>
        <w:jc w:val="both"/>
        <w:rPr>
          <w:rFonts w:ascii="Bookman Old Style" w:hAnsi="Bookman Old Style" w:cs="Times New Roman"/>
          <w:bCs/>
          <w:iCs/>
        </w:rPr>
      </w:pPr>
      <w:r w:rsidRPr="0032063D">
        <w:rPr>
          <w:rFonts w:ascii="Bookman Old Style" w:hAnsi="Bookman Old Style" w:cs="Times New Roman"/>
          <w:bCs/>
          <w:iCs/>
        </w:rPr>
        <w:t>According to Bligh’s formula, the basic section of weir body for the un submerged condition is determined as follows.</w:t>
      </w:r>
    </w:p>
    <w:p w:rsidR="00FE2E32" w:rsidRPr="0032063D" w:rsidRDefault="0049656B" w:rsidP="0032063D">
      <w:pPr>
        <w:pStyle w:val="Heading3"/>
        <w:spacing w:line="276" w:lineRule="auto"/>
        <w:rPr>
          <w:rFonts w:ascii="Bookman Old Style" w:hAnsi="Bookman Old Style" w:cs="Times New Roman"/>
          <w:i w:val="0"/>
          <w:sz w:val="22"/>
          <w:szCs w:val="22"/>
        </w:rPr>
      </w:pPr>
      <w:bookmarkStart w:id="39" w:name="_Toc454187863"/>
      <w:r w:rsidRPr="0032063D">
        <w:rPr>
          <w:rFonts w:ascii="Bookman Old Style" w:hAnsi="Bookman Old Style" w:cs="Times New Roman"/>
          <w:i w:val="0"/>
          <w:sz w:val="22"/>
          <w:szCs w:val="22"/>
        </w:rPr>
        <w:t>Bottom width</w:t>
      </w:r>
      <w:bookmarkEnd w:id="39"/>
    </w:p>
    <w:p w:rsidR="00264B26" w:rsidRPr="0032063D" w:rsidRDefault="007F6C0D" w:rsidP="00503C8B">
      <w:pPr>
        <w:pStyle w:val="Caption"/>
        <w:spacing w:line="276" w:lineRule="auto"/>
        <w:ind w:firstLine="720"/>
        <w:rPr>
          <w:rFonts w:ascii="Bookman Old Style" w:hAnsi="Bookman Old Style" w:cs="Times New Roman"/>
          <w:b w:val="0"/>
          <w:bCs w:val="0"/>
          <w:iCs/>
          <w:szCs w:val="22"/>
        </w:rPr>
      </w:pPr>
      <w:r w:rsidRPr="0032063D">
        <w:rPr>
          <w:rFonts w:ascii="Bookman Old Style" w:hAnsi="Bookman Old Style" w:cs="Times New Roman"/>
          <w:b w:val="0"/>
          <w:bCs w:val="0"/>
          <w:iCs/>
          <w:szCs w:val="22"/>
        </w:rPr>
        <w:t xml:space="preserve">L = </w:t>
      </w:r>
      <w:r w:rsidRPr="0032063D">
        <w:rPr>
          <w:rFonts w:ascii="Bookman Old Style" w:hAnsi="Bookman Old Style" w:cs="Times New Roman"/>
          <w:b w:val="0"/>
          <w:bCs w:val="0"/>
          <w:iCs/>
          <w:position w:val="-32"/>
          <w:szCs w:val="22"/>
        </w:rPr>
        <w:object w:dxaOrig="859" w:dyaOrig="720">
          <v:shape id="_x0000_i1031" type="#_x0000_t75" style="width:42pt;height:36pt" o:ole="">
            <v:imagedata r:id="rId27" o:title=""/>
          </v:shape>
          <o:OLEObject Type="Embed" ProgID="Equation.3" ShapeID="_x0000_i1031" DrawAspect="Content" ObjectID="_1542529541" r:id="rId28"/>
        </w:object>
      </w:r>
      <w:r w:rsidR="00036C7E" w:rsidRPr="0032063D">
        <w:rPr>
          <w:rFonts w:ascii="Bookman Old Style" w:hAnsi="Bookman Old Style" w:cs="Times New Roman"/>
          <w:b w:val="0"/>
          <w:bCs w:val="0"/>
          <w:iCs/>
          <w:position w:val="-32"/>
          <w:szCs w:val="22"/>
        </w:rPr>
        <w:t>………………………</w:t>
      </w:r>
      <w:r w:rsidR="000D36F7" w:rsidRPr="0032063D">
        <w:rPr>
          <w:rFonts w:ascii="Bookman Old Style" w:hAnsi="Bookman Old Style" w:cs="Times New Roman"/>
          <w:b w:val="0"/>
          <w:bCs w:val="0"/>
          <w:iCs/>
          <w:position w:val="-32"/>
          <w:szCs w:val="22"/>
        </w:rPr>
        <w:t>……………</w:t>
      </w:r>
      <w:r w:rsidR="00F11347" w:rsidRPr="0032063D">
        <w:rPr>
          <w:rFonts w:ascii="Bookman Old Style" w:hAnsi="Bookman Old Style" w:cs="Times New Roman"/>
          <w:b w:val="0"/>
          <w:bCs w:val="0"/>
          <w:iCs/>
          <w:position w:val="-32"/>
          <w:szCs w:val="22"/>
        </w:rPr>
        <w:t>…</w:t>
      </w:r>
      <w:r w:rsidR="000D36F7" w:rsidRPr="0032063D">
        <w:rPr>
          <w:rFonts w:ascii="Bookman Old Style" w:hAnsi="Bookman Old Style" w:cs="Times New Roman"/>
          <w:b w:val="0"/>
          <w:bCs w:val="0"/>
          <w:iCs/>
          <w:position w:val="-32"/>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15</w:t>
      </w:r>
      <w:r w:rsidR="00396B6D" w:rsidRPr="0032063D">
        <w:rPr>
          <w:rFonts w:ascii="Bookman Old Style" w:hAnsi="Bookman Old Style"/>
          <w:b w:val="0"/>
          <w:szCs w:val="22"/>
        </w:rPr>
        <w:fldChar w:fldCharType="end"/>
      </w:r>
    </w:p>
    <w:p w:rsidR="00FE2E32" w:rsidRPr="0032063D" w:rsidRDefault="007F6C0D" w:rsidP="0032063D">
      <w:pPr>
        <w:pStyle w:val="Heading3"/>
        <w:spacing w:before="0" w:after="0" w:line="276" w:lineRule="auto"/>
        <w:rPr>
          <w:rFonts w:ascii="Bookman Old Style" w:hAnsi="Bookman Old Style"/>
          <w:i w:val="0"/>
          <w:sz w:val="22"/>
          <w:szCs w:val="22"/>
        </w:rPr>
      </w:pPr>
      <w:bookmarkStart w:id="40" w:name="_Toc454187864"/>
      <w:r w:rsidRPr="0032063D">
        <w:rPr>
          <w:rFonts w:ascii="Bookman Old Style" w:hAnsi="Bookman Old Style" w:cs="Times New Roman"/>
          <w:i w:val="0"/>
          <w:sz w:val="22"/>
          <w:szCs w:val="22"/>
        </w:rPr>
        <w:t>Top width</w:t>
      </w:r>
      <w:bookmarkEnd w:id="40"/>
    </w:p>
    <w:p w:rsidR="007F6C0D" w:rsidRPr="0032063D" w:rsidRDefault="007F6C0D" w:rsidP="00503C8B">
      <w:pPr>
        <w:pStyle w:val="Caption"/>
        <w:spacing w:line="276" w:lineRule="auto"/>
        <w:ind w:firstLine="720"/>
        <w:rPr>
          <w:rFonts w:ascii="Bookman Old Style" w:hAnsi="Bookman Old Style" w:cs="Times New Roman"/>
          <w:b w:val="0"/>
          <w:bCs w:val="0"/>
          <w:iCs/>
          <w:szCs w:val="22"/>
        </w:rPr>
      </w:pPr>
      <w:r w:rsidRPr="0032063D">
        <w:rPr>
          <w:rFonts w:ascii="Bookman Old Style" w:hAnsi="Bookman Old Style" w:cs="Times New Roman"/>
          <w:b w:val="0"/>
          <w:iCs/>
          <w:szCs w:val="22"/>
        </w:rPr>
        <w:t xml:space="preserve">B = </w:t>
      </w:r>
      <w:r w:rsidRPr="0032063D">
        <w:rPr>
          <w:rFonts w:ascii="Bookman Old Style" w:hAnsi="Bookman Old Style" w:cs="Times New Roman"/>
          <w:b w:val="0"/>
          <w:iCs/>
          <w:position w:val="-32"/>
          <w:szCs w:val="22"/>
        </w:rPr>
        <w:object w:dxaOrig="460" w:dyaOrig="700">
          <v:shape id="_x0000_i1032" type="#_x0000_t75" style="width:22.5pt;height:34.5pt" o:ole="">
            <v:imagedata r:id="rId29" o:title=""/>
          </v:shape>
          <o:OLEObject Type="Embed" ProgID="Equation.3" ShapeID="_x0000_i1032" DrawAspect="Content" ObjectID="_1542529542" r:id="rId30"/>
        </w:object>
      </w:r>
      <w:r w:rsidR="000D36F7" w:rsidRPr="0032063D">
        <w:rPr>
          <w:rFonts w:ascii="Bookman Old Style" w:hAnsi="Bookman Old Style" w:cs="Times New Roman"/>
          <w:b w:val="0"/>
          <w:bCs w:val="0"/>
          <w:iCs/>
          <w:position w:val="-32"/>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16</w:t>
      </w:r>
      <w:r w:rsidR="00396B6D" w:rsidRPr="0032063D">
        <w:rPr>
          <w:rFonts w:ascii="Bookman Old Style" w:hAnsi="Bookman Old Style"/>
          <w:b w:val="0"/>
          <w:szCs w:val="22"/>
        </w:rPr>
        <w:fldChar w:fldCharType="end"/>
      </w:r>
    </w:p>
    <w:p w:rsidR="00FE2E32" w:rsidRPr="0032063D" w:rsidRDefault="007F6C0D" w:rsidP="0032063D">
      <w:pPr>
        <w:spacing w:after="0"/>
        <w:ind w:firstLine="720"/>
        <w:jc w:val="both"/>
        <w:rPr>
          <w:rFonts w:ascii="Bookman Old Style" w:hAnsi="Bookman Old Style" w:cs="Times New Roman"/>
          <w:bCs/>
          <w:iCs/>
        </w:rPr>
      </w:pPr>
      <w:r w:rsidRPr="0032063D">
        <w:rPr>
          <w:rFonts w:ascii="Bookman Old Style" w:hAnsi="Bookman Old Style" w:cs="Times New Roman"/>
          <w:bCs/>
          <w:iCs/>
        </w:rPr>
        <w:t>Where</w:t>
      </w:r>
      <w:r w:rsidR="00FE2E32" w:rsidRPr="0032063D">
        <w:rPr>
          <w:rFonts w:ascii="Bookman Old Style" w:hAnsi="Bookman Old Style" w:cs="Times New Roman"/>
          <w:bCs/>
          <w:iCs/>
        </w:rPr>
        <w:t>:</w:t>
      </w:r>
    </w:p>
    <w:p w:rsidR="007F6C0D" w:rsidRPr="0032063D" w:rsidRDefault="00264B26" w:rsidP="0032063D">
      <w:pPr>
        <w:spacing w:after="0"/>
        <w:ind w:left="720"/>
        <w:jc w:val="both"/>
        <w:rPr>
          <w:rFonts w:ascii="Bookman Old Style" w:hAnsi="Bookman Old Style" w:cs="Times New Roman"/>
          <w:bCs/>
          <w:iCs/>
        </w:rPr>
      </w:pPr>
      <w:r w:rsidRPr="0032063D">
        <w:rPr>
          <w:rFonts w:ascii="Bookman Old Style" w:hAnsi="Bookman Old Style" w:cs="Times New Roman"/>
          <w:bCs/>
          <w:iCs/>
        </w:rPr>
        <w:t>H =</w:t>
      </w:r>
      <w:r w:rsidR="007F6C0D" w:rsidRPr="0032063D">
        <w:rPr>
          <w:rFonts w:ascii="Bookman Old Style" w:hAnsi="Bookman Old Style" w:cs="Times New Roman"/>
          <w:bCs/>
          <w:iCs/>
        </w:rPr>
        <w:t xml:space="preserve"> height of </w:t>
      </w:r>
      <w:r w:rsidR="005E726F" w:rsidRPr="0032063D">
        <w:rPr>
          <w:rFonts w:ascii="Bookman Old Style" w:hAnsi="Bookman Old Style" w:cs="Times New Roman"/>
          <w:bCs/>
          <w:iCs/>
        </w:rPr>
        <w:t>weir = 1.44</w:t>
      </w:r>
      <w:r w:rsidR="007F6C0D" w:rsidRPr="0032063D">
        <w:rPr>
          <w:rFonts w:ascii="Bookman Old Style" w:hAnsi="Bookman Old Style" w:cs="Times New Roman"/>
          <w:bCs/>
          <w:iCs/>
        </w:rPr>
        <w:t>m</w:t>
      </w:r>
    </w:p>
    <w:p w:rsidR="007F6C0D" w:rsidRPr="0032063D" w:rsidRDefault="00264B26" w:rsidP="0032063D">
      <w:pPr>
        <w:spacing w:after="0"/>
        <w:ind w:left="720"/>
        <w:jc w:val="both"/>
        <w:rPr>
          <w:rFonts w:ascii="Bookman Old Style" w:hAnsi="Bookman Old Style" w:cs="Times New Roman"/>
          <w:bCs/>
          <w:iCs/>
        </w:rPr>
      </w:pPr>
      <w:r w:rsidRPr="0032063D">
        <w:rPr>
          <w:rFonts w:ascii="Bookman Old Style" w:hAnsi="Bookman Old Style" w:cs="Times New Roman"/>
          <w:bCs/>
          <w:iCs/>
        </w:rPr>
        <w:t>He =</w:t>
      </w:r>
      <w:r w:rsidR="007F6C0D" w:rsidRPr="0032063D">
        <w:rPr>
          <w:rFonts w:ascii="Bookman Old Style" w:hAnsi="Bookman Old Style" w:cs="Times New Roman"/>
          <w:bCs/>
          <w:iCs/>
        </w:rPr>
        <w:t xml:space="preserve"> Specific energy head   =</w:t>
      </w:r>
      <w:r w:rsidR="005E726F" w:rsidRPr="0032063D">
        <w:rPr>
          <w:rFonts w:ascii="Bookman Old Style" w:hAnsi="Bookman Old Style" w:cs="Times New Roman"/>
          <w:bCs/>
          <w:iCs/>
        </w:rPr>
        <w:t xml:space="preserve"> 2.09</w:t>
      </w:r>
      <w:r w:rsidR="007F6C0D" w:rsidRPr="0032063D">
        <w:rPr>
          <w:rFonts w:ascii="Bookman Old Style" w:hAnsi="Bookman Old Style" w:cs="Times New Roman"/>
          <w:bCs/>
          <w:iCs/>
        </w:rPr>
        <w:t>m</w:t>
      </w:r>
    </w:p>
    <w:p w:rsidR="007F6C0D" w:rsidRPr="0032063D" w:rsidRDefault="007F6C0D" w:rsidP="0032063D">
      <w:pPr>
        <w:spacing w:after="0"/>
        <w:ind w:left="720"/>
        <w:jc w:val="both"/>
        <w:rPr>
          <w:rFonts w:ascii="Bookman Old Style" w:hAnsi="Bookman Old Style" w:cs="Times New Roman"/>
          <w:bCs/>
          <w:iCs/>
        </w:rPr>
      </w:pPr>
      <w:r w:rsidRPr="0032063D">
        <w:rPr>
          <w:rFonts w:ascii="Bookman Old Style" w:hAnsi="Bookman Old Style" w:cs="Times New Roman"/>
          <w:bCs/>
          <w:iCs/>
        </w:rPr>
        <w:sym w:font="Symbol" w:char="F072"/>
      </w:r>
      <w:r w:rsidRPr="0032063D">
        <w:rPr>
          <w:rFonts w:ascii="Bookman Old Style" w:hAnsi="Bookman Old Style" w:cs="Times New Roman"/>
          <w:bCs/>
          <w:iCs/>
        </w:rPr>
        <w:t xml:space="preserve">  = Specific weight of weir </w:t>
      </w:r>
      <w:r w:rsidR="00264B26" w:rsidRPr="0032063D">
        <w:rPr>
          <w:rFonts w:ascii="Bookman Old Style" w:hAnsi="Bookman Old Style" w:cs="Times New Roman"/>
          <w:bCs/>
          <w:iCs/>
        </w:rPr>
        <w:t>body =</w:t>
      </w:r>
      <w:r w:rsidRPr="0032063D">
        <w:rPr>
          <w:rFonts w:ascii="Bookman Old Style" w:hAnsi="Bookman Old Style" w:cs="Times New Roman"/>
          <w:bCs/>
          <w:iCs/>
        </w:rPr>
        <w:t xml:space="preserve"> 2.3</w:t>
      </w:r>
    </w:p>
    <w:p w:rsidR="0055428D" w:rsidRPr="0032063D" w:rsidRDefault="007F6C0D" w:rsidP="0032063D">
      <w:pPr>
        <w:spacing w:after="0"/>
        <w:ind w:left="720"/>
        <w:rPr>
          <w:rFonts w:ascii="Bookman Old Style" w:hAnsi="Bookman Old Style" w:cs="Times New Roman"/>
          <w:bCs/>
          <w:iCs/>
        </w:rPr>
      </w:pPr>
      <w:r w:rsidRPr="0032063D">
        <w:rPr>
          <w:rFonts w:ascii="Bookman Old Style" w:hAnsi="Bookman Old Style" w:cs="Times New Roman"/>
          <w:bCs/>
          <w:iCs/>
        </w:rPr>
        <w:t xml:space="preserve"> L = </w:t>
      </w:r>
      <w:r w:rsidR="005E726F" w:rsidRPr="0032063D">
        <w:rPr>
          <w:rFonts w:ascii="Bookman Old Style" w:hAnsi="Bookman Old Style" w:cs="Times New Roman"/>
          <w:bCs/>
          <w:iCs/>
          <w:position w:val="-28"/>
        </w:rPr>
        <w:object w:dxaOrig="2000" w:dyaOrig="660">
          <v:shape id="_x0000_i1033" type="#_x0000_t75" style="width:100.5pt;height:33.75pt" o:ole="">
            <v:imagedata r:id="rId31" o:title=""/>
          </v:shape>
          <o:OLEObject Type="Embed" ProgID="Equation.3" ShapeID="_x0000_i1033" DrawAspect="Content" ObjectID="_1542529543" r:id="rId32"/>
        </w:object>
      </w:r>
      <w:r w:rsidRPr="0032063D">
        <w:rPr>
          <w:rFonts w:ascii="Bookman Old Style" w:hAnsi="Bookman Old Style" w:cs="Times New Roman"/>
          <w:bCs/>
          <w:iCs/>
        </w:rPr>
        <w:t xml:space="preserve">m </w:t>
      </w:r>
    </w:p>
    <w:p w:rsidR="00A42C83" w:rsidRPr="0032063D" w:rsidRDefault="007F6C0D" w:rsidP="0032063D">
      <w:pPr>
        <w:spacing w:after="0"/>
        <w:ind w:left="720"/>
        <w:rPr>
          <w:rFonts w:ascii="Bookman Old Style" w:hAnsi="Bookman Old Style" w:cs="Times New Roman"/>
          <w:bCs/>
          <w:iCs/>
        </w:rPr>
      </w:pPr>
      <w:r w:rsidRPr="0032063D">
        <w:rPr>
          <w:rFonts w:ascii="Bookman Old Style" w:hAnsi="Bookman Old Style" w:cs="Times New Roman"/>
          <w:bCs/>
          <w:iCs/>
        </w:rPr>
        <w:t xml:space="preserve">B = </w:t>
      </w:r>
      <w:r w:rsidR="00320D79" w:rsidRPr="0032063D">
        <w:rPr>
          <w:rFonts w:ascii="Bookman Old Style" w:hAnsi="Bookman Old Style" w:cs="Times New Roman"/>
          <w:bCs/>
          <w:iCs/>
          <w:position w:val="-28"/>
        </w:rPr>
        <w:object w:dxaOrig="1420" w:dyaOrig="660">
          <v:shape id="_x0000_i1034" type="#_x0000_t75" style="width:70.5pt;height:33.75pt" o:ole="">
            <v:imagedata r:id="rId33" o:title=""/>
          </v:shape>
          <o:OLEObject Type="Embed" ProgID="Equation.3" ShapeID="_x0000_i1034" DrawAspect="Content" ObjectID="_1542529544" r:id="rId34"/>
        </w:object>
      </w:r>
    </w:p>
    <w:p w:rsidR="00721AC4" w:rsidRPr="0032063D" w:rsidRDefault="00264B26" w:rsidP="0032063D">
      <w:pPr>
        <w:spacing w:after="0"/>
        <w:ind w:left="720"/>
        <w:jc w:val="both"/>
        <w:rPr>
          <w:rFonts w:ascii="Bookman Old Style" w:hAnsi="Bookman Old Style" w:cs="Times New Roman"/>
          <w:bCs/>
          <w:iCs/>
        </w:rPr>
      </w:pPr>
      <w:r w:rsidRPr="0032063D">
        <w:rPr>
          <w:rFonts w:ascii="Bookman Old Style" w:hAnsi="Bookman Old Style" w:cs="Times New Roman"/>
          <w:bCs/>
          <w:iCs/>
        </w:rPr>
        <w:t xml:space="preserve">L </w:t>
      </w:r>
      <w:r w:rsidR="00320D79" w:rsidRPr="0032063D">
        <w:rPr>
          <w:rFonts w:ascii="Bookman Old Style" w:hAnsi="Bookman Old Style" w:cs="Times New Roman"/>
          <w:bCs/>
          <w:iCs/>
        </w:rPr>
        <w:t>= 2.33</w:t>
      </w:r>
      <w:r w:rsidR="00C244C7" w:rsidRPr="0032063D">
        <w:rPr>
          <w:rFonts w:ascii="Bookman Old Style" w:hAnsi="Bookman Old Style" w:cs="Times New Roman"/>
          <w:bCs/>
          <w:iCs/>
        </w:rPr>
        <w:t>m use L = 2</w:t>
      </w:r>
      <w:r w:rsidR="00A42C83" w:rsidRPr="0032063D">
        <w:rPr>
          <w:rFonts w:ascii="Bookman Old Style" w:hAnsi="Bookman Old Style" w:cs="Times New Roman"/>
          <w:bCs/>
          <w:iCs/>
        </w:rPr>
        <w:t>.8</w:t>
      </w:r>
      <w:r w:rsidR="00320D79" w:rsidRPr="0032063D">
        <w:rPr>
          <w:rFonts w:ascii="Bookman Old Style" w:hAnsi="Bookman Old Style" w:cs="Times New Roman"/>
          <w:bCs/>
          <w:iCs/>
        </w:rPr>
        <w:t>4</w:t>
      </w:r>
      <w:r w:rsidR="007F6C0D" w:rsidRPr="0032063D">
        <w:rPr>
          <w:rFonts w:ascii="Bookman Old Style" w:hAnsi="Bookman Old Style" w:cs="Times New Roman"/>
          <w:bCs/>
          <w:iCs/>
        </w:rPr>
        <w:t xml:space="preserve"> for the weir sloping surface (glacis) </w:t>
      </w:r>
      <w:r w:rsidR="00030D8D" w:rsidRPr="0032063D">
        <w:rPr>
          <w:rFonts w:ascii="Bookman Old Style" w:hAnsi="Bookman Old Style" w:cs="Times New Roman"/>
          <w:bCs/>
          <w:iCs/>
        </w:rPr>
        <w:t>are</w:t>
      </w:r>
      <w:r w:rsidR="007F6C0D" w:rsidRPr="0032063D">
        <w:rPr>
          <w:rFonts w:ascii="Bookman Old Style" w:hAnsi="Bookman Old Style" w:cs="Times New Roman"/>
          <w:bCs/>
          <w:iCs/>
        </w:rPr>
        <w:t xml:space="preserve"> 1V:1H.</w:t>
      </w:r>
    </w:p>
    <w:p w:rsidR="00C47133" w:rsidRPr="0032063D" w:rsidRDefault="00C47133" w:rsidP="0032063D">
      <w:pPr>
        <w:pStyle w:val="Heading2"/>
        <w:numPr>
          <w:ilvl w:val="0"/>
          <w:numId w:val="0"/>
        </w:numPr>
        <w:spacing w:line="276" w:lineRule="auto"/>
        <w:jc w:val="left"/>
        <w:rPr>
          <w:rFonts w:ascii="Bookman Old Style" w:hAnsi="Bookman Old Style"/>
          <w:sz w:val="22"/>
          <w:szCs w:val="22"/>
        </w:rPr>
      </w:pPr>
    </w:p>
    <w:p w:rsidR="007F6C0D" w:rsidRPr="0032063D" w:rsidRDefault="0003017A" w:rsidP="0032063D">
      <w:pPr>
        <w:pStyle w:val="Heading2"/>
        <w:spacing w:line="276" w:lineRule="auto"/>
        <w:jc w:val="left"/>
        <w:rPr>
          <w:rFonts w:ascii="Bookman Old Style" w:hAnsi="Bookman Old Style"/>
          <w:sz w:val="22"/>
          <w:szCs w:val="22"/>
        </w:rPr>
      </w:pPr>
      <w:bookmarkStart w:id="41" w:name="_Toc454187865"/>
      <w:r w:rsidRPr="0032063D">
        <w:rPr>
          <w:rFonts w:ascii="Bookman Old Style" w:hAnsi="Bookman Old Style"/>
          <w:sz w:val="22"/>
          <w:szCs w:val="22"/>
        </w:rPr>
        <w:t>Thickness of the floor</w:t>
      </w:r>
      <w:bookmarkEnd w:id="41"/>
    </w:p>
    <w:p w:rsidR="007F6C0D" w:rsidRPr="0032063D" w:rsidRDefault="007F6C0D" w:rsidP="00503C8B">
      <w:pPr>
        <w:pStyle w:val="ListParagraph"/>
        <w:numPr>
          <w:ilvl w:val="0"/>
          <w:numId w:val="23"/>
        </w:numPr>
        <w:jc w:val="both"/>
        <w:rPr>
          <w:rFonts w:ascii="Bookman Old Style" w:hAnsi="Bookman Old Style" w:cs="Times New Roman"/>
          <w:bCs/>
          <w:iCs/>
        </w:rPr>
      </w:pPr>
      <w:r w:rsidRPr="0032063D">
        <w:rPr>
          <w:rFonts w:ascii="Bookman Old Style" w:hAnsi="Bookman Old Style" w:cs="Times New Roman"/>
          <w:bCs/>
          <w:iCs/>
        </w:rPr>
        <w:t>Upstream apron thickness for leakage proof can be taken 0.50m.</w:t>
      </w:r>
    </w:p>
    <w:p w:rsidR="007F6C0D" w:rsidRPr="0032063D" w:rsidRDefault="007F6C0D" w:rsidP="00503C8B">
      <w:pPr>
        <w:pStyle w:val="ListParagraph"/>
        <w:numPr>
          <w:ilvl w:val="0"/>
          <w:numId w:val="23"/>
        </w:numPr>
        <w:jc w:val="both"/>
        <w:rPr>
          <w:rFonts w:ascii="Bookman Old Style" w:hAnsi="Bookman Old Style" w:cs="Times New Roman"/>
          <w:bCs/>
          <w:iCs/>
        </w:rPr>
      </w:pPr>
      <w:r w:rsidRPr="0032063D">
        <w:rPr>
          <w:rFonts w:ascii="Bookman Old Style" w:hAnsi="Bookman Old Style" w:cs="Times New Roman"/>
          <w:bCs/>
          <w:iCs/>
        </w:rPr>
        <w:t>Downstream apron thickness can be determined for static &amp; dynamic hydraulic condition. The larger thickness will be selected.</w:t>
      </w:r>
    </w:p>
    <w:p w:rsidR="00C82A9F" w:rsidRPr="0032063D" w:rsidRDefault="007F6C0D" w:rsidP="0032063D">
      <w:pPr>
        <w:jc w:val="both"/>
        <w:rPr>
          <w:rFonts w:ascii="Bookman Old Style" w:hAnsi="Bookman Old Style" w:cs="Times New Roman"/>
          <w:bCs/>
          <w:iCs/>
        </w:rPr>
      </w:pPr>
      <w:r w:rsidRPr="0032063D">
        <w:rPr>
          <w:rFonts w:ascii="Bookman Old Style" w:hAnsi="Bookman Old Style" w:cs="Times New Roman"/>
          <w:bCs/>
          <w:iCs/>
        </w:rPr>
        <w:t>The thickness at any point (A) is calculated from:</w:t>
      </w:r>
    </w:p>
    <w:p w:rsidR="007F6C0D" w:rsidRPr="0032063D" w:rsidRDefault="007F6C0D" w:rsidP="0032063D">
      <w:pPr>
        <w:pStyle w:val="Caption"/>
        <w:spacing w:line="276" w:lineRule="auto"/>
        <w:rPr>
          <w:rFonts w:ascii="Bookman Old Style" w:hAnsi="Bookman Old Style" w:cs="Times New Roman"/>
          <w:b w:val="0"/>
          <w:bCs w:val="0"/>
          <w:iCs/>
          <w:szCs w:val="22"/>
        </w:rPr>
      </w:pPr>
      <w:r w:rsidRPr="0032063D">
        <w:rPr>
          <w:rFonts w:ascii="Bookman Old Style" w:hAnsi="Bookman Old Style" w:cs="Times New Roman"/>
          <w:b w:val="0"/>
          <w:iCs/>
          <w:szCs w:val="22"/>
        </w:rPr>
        <w:t>t</w:t>
      </w:r>
      <w:r w:rsidRPr="0032063D">
        <w:rPr>
          <w:rFonts w:ascii="Bookman Old Style" w:hAnsi="Bookman Old Style" w:cs="Times New Roman"/>
          <w:b w:val="0"/>
          <w:iCs/>
          <w:szCs w:val="22"/>
          <w:vertAlign w:val="subscript"/>
        </w:rPr>
        <w:t>A</w:t>
      </w:r>
      <w:r w:rsidRPr="0032063D">
        <w:rPr>
          <w:rFonts w:ascii="Bookman Old Style" w:hAnsi="Bookman Old Style" w:cs="Times New Roman"/>
          <w:b w:val="0"/>
          <w:iCs/>
          <w:szCs w:val="22"/>
        </w:rPr>
        <w:t xml:space="preserve"> = {H</w:t>
      </w:r>
      <w:r w:rsidRPr="0032063D">
        <w:rPr>
          <w:rFonts w:ascii="Bookman Old Style" w:hAnsi="Bookman Old Style" w:cs="Times New Roman"/>
          <w:b w:val="0"/>
          <w:iCs/>
          <w:szCs w:val="22"/>
          <w:vertAlign w:val="subscript"/>
        </w:rPr>
        <w:t>max</w:t>
      </w:r>
      <w:r w:rsidRPr="0032063D">
        <w:rPr>
          <w:rFonts w:ascii="Bookman Old Style" w:hAnsi="Bookman Old Style" w:cs="Times New Roman"/>
          <w:b w:val="0"/>
          <w:iCs/>
          <w:szCs w:val="22"/>
        </w:rPr>
        <w:t>[1-</w:t>
      </w:r>
      <w:r w:rsidR="00C82A9F" w:rsidRPr="0032063D">
        <w:rPr>
          <w:rFonts w:ascii="Bookman Old Style" w:hAnsi="Bookman Old Style" w:cs="Times New Roman"/>
          <w:b w:val="0"/>
          <w:iCs/>
          <w:szCs w:val="22"/>
        </w:rPr>
        <w:t xml:space="preserve"> (</w:t>
      </w:r>
      <w:r w:rsidRPr="0032063D">
        <w:rPr>
          <w:rFonts w:ascii="Bookman Old Style" w:hAnsi="Bookman Old Style" w:cs="Times New Roman"/>
          <w:b w:val="0"/>
          <w:iCs/>
          <w:szCs w:val="22"/>
        </w:rPr>
        <w:t>La</w:t>
      </w:r>
      <w:r w:rsidR="00C82A9F" w:rsidRPr="0032063D">
        <w:rPr>
          <w:rFonts w:ascii="Bookman Old Style" w:hAnsi="Bookman Old Style" w:cs="Times New Roman"/>
          <w:b w:val="0"/>
          <w:iCs/>
          <w:szCs w:val="22"/>
        </w:rPr>
        <w:t>/ L</w:t>
      </w:r>
      <w:r w:rsidR="00C82A9F" w:rsidRPr="0032063D">
        <w:rPr>
          <w:rFonts w:ascii="Bookman Old Style" w:hAnsi="Bookman Old Style" w:cs="Times New Roman"/>
          <w:b w:val="0"/>
          <w:iCs/>
          <w:szCs w:val="22"/>
          <w:vertAlign w:val="subscript"/>
        </w:rPr>
        <w:t>c</w:t>
      </w:r>
      <w:r w:rsidR="00C82A9F" w:rsidRPr="0032063D">
        <w:rPr>
          <w:rFonts w:ascii="Bookman Old Style" w:hAnsi="Bookman Old Style" w:cs="Times New Roman"/>
          <w:b w:val="0"/>
          <w:iCs/>
          <w:szCs w:val="22"/>
        </w:rPr>
        <w:t>)</w:t>
      </w:r>
      <w:r w:rsidRPr="0032063D">
        <w:rPr>
          <w:rFonts w:ascii="Bookman Old Style" w:hAnsi="Bookman Old Style" w:cs="Times New Roman"/>
          <w:b w:val="0"/>
          <w:iCs/>
          <w:szCs w:val="22"/>
        </w:rPr>
        <w:t xml:space="preserve"> ]+ (TwL-wL</w:t>
      </w:r>
      <w:r w:rsidRPr="0032063D">
        <w:rPr>
          <w:rFonts w:ascii="Bookman Old Style" w:hAnsi="Bookman Old Style" w:cs="Times New Roman"/>
          <w:b w:val="0"/>
          <w:iCs/>
          <w:szCs w:val="22"/>
          <w:vertAlign w:val="subscript"/>
        </w:rPr>
        <w:t>A</w:t>
      </w:r>
      <w:r w:rsidRPr="0032063D">
        <w:rPr>
          <w:rFonts w:ascii="Bookman Old Style" w:hAnsi="Bookman Old Style" w:cs="Times New Roman"/>
          <w:b w:val="0"/>
          <w:iCs/>
          <w:szCs w:val="22"/>
        </w:rPr>
        <w:t xml:space="preserve">)}x </w:t>
      </w:r>
      <w:r w:rsidR="00C82A9F" w:rsidRPr="0032063D">
        <w:rPr>
          <w:rFonts w:ascii="Bookman Old Style" w:hAnsi="Bookman Old Style" w:cs="Times New Roman"/>
          <w:b w:val="0"/>
          <w:iCs/>
          <w:szCs w:val="22"/>
        </w:rPr>
        <w:t>(</w:t>
      </w:r>
      <w:r w:rsidRPr="0032063D">
        <w:rPr>
          <w:rFonts w:ascii="Bookman Old Style" w:hAnsi="Bookman Old Style" w:cs="Times New Roman"/>
          <w:b w:val="0"/>
          <w:iCs/>
          <w:szCs w:val="22"/>
        </w:rPr>
        <w:t xml:space="preserve">safety factor </w:t>
      </w:r>
      <w:r w:rsidR="00C82A9F" w:rsidRPr="0032063D">
        <w:rPr>
          <w:rFonts w:ascii="Bookman Old Style" w:hAnsi="Bookman Old Style" w:cs="Times New Roman"/>
          <w:b w:val="0"/>
          <w:iCs/>
          <w:szCs w:val="22"/>
        </w:rPr>
        <w:t>/(</w:t>
      </w:r>
      <w:r w:rsidR="00C82A9F" w:rsidRPr="0032063D">
        <w:rPr>
          <w:rFonts w:ascii="Bookman Old Style" w:eastAsia="Arial Unicode MS" w:hAnsi="Bookman Old Style" w:cs="Times New Roman"/>
          <w:b w:val="0"/>
          <w:iCs/>
          <w:szCs w:val="22"/>
        </w:rPr>
        <w:sym w:font="Symbol" w:char="F067"/>
      </w:r>
      <w:r w:rsidR="00C82A9F" w:rsidRPr="0032063D">
        <w:rPr>
          <w:rFonts w:ascii="Bookman Old Style" w:hAnsi="Bookman Old Style" w:cs="Times New Roman"/>
          <w:b w:val="0"/>
          <w:iCs/>
          <w:szCs w:val="22"/>
          <w:vertAlign w:val="subscript"/>
        </w:rPr>
        <w:t>m</w:t>
      </w:r>
      <w:r w:rsidR="00C82A9F" w:rsidRPr="0032063D">
        <w:rPr>
          <w:rFonts w:ascii="Bookman Old Style" w:hAnsi="Bookman Old Style" w:cs="Times New Roman"/>
          <w:b w:val="0"/>
          <w:iCs/>
          <w:szCs w:val="22"/>
        </w:rPr>
        <w:t>-1))</w:t>
      </w:r>
      <w:r w:rsidR="000D36F7" w:rsidRPr="0032063D">
        <w:rPr>
          <w:rFonts w:ascii="Bookman Old Style" w:hAnsi="Bookman Old Style" w:cs="Times New Roman"/>
          <w:b w:val="0"/>
          <w:bCs w:val="0"/>
          <w:iCs/>
          <w:szCs w:val="22"/>
        </w:rPr>
        <w:t>………</w:t>
      </w:r>
      <w:r w:rsidR="00CE140D" w:rsidRPr="0032063D">
        <w:rPr>
          <w:rFonts w:ascii="Bookman Old Style" w:hAnsi="Bookman Old Style" w:cs="Times New Roman"/>
          <w:b w:val="0"/>
          <w:bCs w:val="0"/>
          <w:iCs/>
          <w:szCs w:val="22"/>
        </w:rPr>
        <w:t>………</w:t>
      </w:r>
      <w:r w:rsidR="00F11347" w:rsidRPr="0032063D">
        <w:rPr>
          <w:rFonts w:ascii="Bookman Old Style" w:hAnsi="Bookman Old Style" w:cs="Times New Roman"/>
          <w:b w:val="0"/>
          <w:bCs w:val="0"/>
          <w:iCs/>
          <w:szCs w:val="22"/>
        </w:rPr>
        <w:t>.</w:t>
      </w:r>
      <w:r w:rsidR="000D36F7" w:rsidRPr="0032063D">
        <w:rPr>
          <w:rFonts w:ascii="Bookman Old Style"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17</w:t>
      </w:r>
      <w:r w:rsidR="00396B6D" w:rsidRPr="0032063D">
        <w:rPr>
          <w:rFonts w:ascii="Bookman Old Style" w:hAnsi="Bookman Old Style"/>
          <w:b w:val="0"/>
          <w:szCs w:val="22"/>
        </w:rPr>
        <w:fldChar w:fldCharType="end"/>
      </w:r>
      <w:r w:rsidRPr="0032063D">
        <w:rPr>
          <w:rFonts w:ascii="Bookman Old Style" w:hAnsi="Bookman Old Style" w:cs="Times New Roman"/>
          <w:b w:val="0"/>
          <w:iCs/>
          <w:szCs w:val="22"/>
        </w:rPr>
        <w:tab/>
      </w:r>
      <w:r w:rsidRPr="0032063D">
        <w:rPr>
          <w:rFonts w:ascii="Bookman Old Style" w:hAnsi="Bookman Old Style" w:cs="Times New Roman"/>
          <w:b w:val="0"/>
          <w:iCs/>
          <w:szCs w:val="22"/>
          <w:vertAlign w:val="subscript"/>
        </w:rPr>
        <w:tab/>
      </w:r>
    </w:p>
    <w:p w:rsidR="00DF796F" w:rsidRPr="0032063D" w:rsidRDefault="007F6C0D" w:rsidP="0032063D">
      <w:pPr>
        <w:spacing w:after="0"/>
        <w:ind w:firstLine="720"/>
        <w:jc w:val="both"/>
        <w:rPr>
          <w:rFonts w:ascii="Bookman Old Style" w:hAnsi="Bookman Old Style" w:cs="Times New Roman"/>
          <w:iCs/>
        </w:rPr>
      </w:pPr>
      <w:r w:rsidRPr="0032063D">
        <w:rPr>
          <w:rFonts w:ascii="Bookman Old Style" w:hAnsi="Bookman Old Style" w:cs="Times New Roman"/>
          <w:iCs/>
        </w:rPr>
        <w:t>Where</w:t>
      </w:r>
      <w:r w:rsidR="00DF796F" w:rsidRPr="0032063D">
        <w:rPr>
          <w:rFonts w:ascii="Bookman Old Style" w:hAnsi="Bookman Old Style" w:cs="Times New Roman"/>
          <w:iCs/>
        </w:rPr>
        <w:t>:</w:t>
      </w:r>
    </w:p>
    <w:p w:rsidR="007F6C0D" w:rsidRPr="0032063D" w:rsidRDefault="001A0FC2" w:rsidP="0032063D">
      <w:pPr>
        <w:spacing w:after="80"/>
        <w:ind w:left="720"/>
        <w:jc w:val="both"/>
        <w:rPr>
          <w:rFonts w:ascii="Bookman Old Style" w:hAnsi="Bookman Old Style" w:cs="Times New Roman"/>
          <w:bCs/>
        </w:rPr>
      </w:pPr>
      <w:r w:rsidRPr="0032063D">
        <w:rPr>
          <w:rFonts w:ascii="Bookman Old Style" w:hAnsi="Bookman Old Style" w:cs="Times New Roman"/>
          <w:bCs/>
        </w:rPr>
        <w:t>t</w:t>
      </w:r>
      <w:r w:rsidRPr="0032063D">
        <w:rPr>
          <w:rFonts w:ascii="Bookman Old Style" w:hAnsi="Bookman Old Style" w:cs="Times New Roman"/>
          <w:bCs/>
          <w:vertAlign w:val="subscript"/>
        </w:rPr>
        <w:t>A =</w:t>
      </w:r>
      <w:r w:rsidR="007F6C0D" w:rsidRPr="0032063D">
        <w:rPr>
          <w:rFonts w:ascii="Bookman Old Style" w:hAnsi="Bookman Old Style" w:cs="Times New Roman"/>
          <w:bCs/>
        </w:rPr>
        <w:t xml:space="preserve"> Thickness of apron at  the point A (m)</w:t>
      </w:r>
    </w:p>
    <w:p w:rsidR="007F6C0D" w:rsidRPr="0032063D" w:rsidRDefault="001A0FC2" w:rsidP="0032063D">
      <w:pPr>
        <w:spacing w:after="80"/>
        <w:ind w:left="720"/>
        <w:jc w:val="both"/>
        <w:rPr>
          <w:rFonts w:ascii="Bookman Old Style" w:hAnsi="Bookman Old Style" w:cs="Times New Roman"/>
          <w:bCs/>
        </w:rPr>
      </w:pPr>
      <w:r w:rsidRPr="0032063D">
        <w:rPr>
          <w:rFonts w:ascii="Bookman Old Style" w:hAnsi="Bookman Old Style" w:cs="Times New Roman"/>
          <w:bCs/>
        </w:rPr>
        <w:t>f =</w:t>
      </w:r>
      <w:r w:rsidR="007F6C0D" w:rsidRPr="0032063D">
        <w:rPr>
          <w:rFonts w:ascii="Bookman Old Style" w:hAnsi="Bookman Old Style" w:cs="Times New Roman"/>
          <w:bCs/>
        </w:rPr>
        <w:t xml:space="preserve"> factor of safety = 1.30</w:t>
      </w:r>
    </w:p>
    <w:p w:rsidR="007F6C0D" w:rsidRPr="0032063D" w:rsidRDefault="007F6C0D" w:rsidP="0032063D">
      <w:pPr>
        <w:spacing w:after="80"/>
        <w:ind w:left="720"/>
        <w:jc w:val="both"/>
        <w:rPr>
          <w:rFonts w:ascii="Bookman Old Style" w:hAnsi="Bookman Old Style" w:cs="Times New Roman"/>
          <w:bCs/>
        </w:rPr>
      </w:pPr>
      <w:r w:rsidRPr="0032063D">
        <w:rPr>
          <w:rFonts w:ascii="Bookman Old Style" w:hAnsi="Bookman Old Style" w:cs="Times New Roman"/>
          <w:bCs/>
        </w:rPr>
        <w:t>H</w:t>
      </w:r>
      <w:r w:rsidRPr="0032063D">
        <w:rPr>
          <w:rFonts w:ascii="Bookman Old Style" w:hAnsi="Bookman Old Style" w:cs="Times New Roman"/>
          <w:bCs/>
          <w:vertAlign w:val="subscript"/>
        </w:rPr>
        <w:t>max</w:t>
      </w:r>
      <w:r w:rsidRPr="0032063D">
        <w:rPr>
          <w:rFonts w:ascii="Bookman Old Style" w:hAnsi="Bookman Old Style" w:cs="Times New Roman"/>
          <w:bCs/>
        </w:rPr>
        <w:t>= upstream &amp; downstream head differential (m)</w:t>
      </w:r>
    </w:p>
    <w:p w:rsidR="007F6C0D" w:rsidRPr="0032063D" w:rsidRDefault="001A0FC2" w:rsidP="0032063D">
      <w:pPr>
        <w:spacing w:after="80"/>
        <w:ind w:left="720"/>
        <w:jc w:val="both"/>
        <w:rPr>
          <w:rFonts w:ascii="Bookman Old Style" w:hAnsi="Bookman Old Style" w:cs="Times New Roman"/>
          <w:bCs/>
        </w:rPr>
      </w:pPr>
      <w:r w:rsidRPr="0032063D">
        <w:rPr>
          <w:rFonts w:ascii="Bookman Old Style" w:hAnsi="Bookman Old Style" w:cs="Times New Roman"/>
          <w:bCs/>
        </w:rPr>
        <w:t>L</w:t>
      </w:r>
      <w:r w:rsidRPr="0032063D">
        <w:rPr>
          <w:rFonts w:ascii="Bookman Old Style" w:hAnsi="Bookman Old Style" w:cs="Times New Roman"/>
          <w:bCs/>
          <w:vertAlign w:val="subscript"/>
        </w:rPr>
        <w:t>A</w:t>
      </w:r>
      <w:r w:rsidRPr="0032063D">
        <w:rPr>
          <w:rFonts w:ascii="Bookman Old Style" w:hAnsi="Bookman Old Style" w:cs="Times New Roman"/>
          <w:bCs/>
        </w:rPr>
        <w:t xml:space="preserve"> =</w:t>
      </w:r>
      <w:r w:rsidR="007F6C0D" w:rsidRPr="0032063D">
        <w:rPr>
          <w:rFonts w:ascii="Bookman Old Style" w:hAnsi="Bookman Old Style" w:cs="Times New Roman"/>
          <w:bCs/>
        </w:rPr>
        <w:t xml:space="preserve"> Weighted creep length at the point A (m)</w:t>
      </w:r>
    </w:p>
    <w:p w:rsidR="007F6C0D" w:rsidRPr="0032063D" w:rsidRDefault="001A0FC2" w:rsidP="0032063D">
      <w:pPr>
        <w:spacing w:after="80"/>
        <w:ind w:left="720"/>
        <w:jc w:val="both"/>
        <w:rPr>
          <w:rFonts w:ascii="Bookman Old Style" w:hAnsi="Bookman Old Style" w:cs="Times New Roman"/>
          <w:bCs/>
        </w:rPr>
      </w:pPr>
      <w:r w:rsidRPr="0032063D">
        <w:rPr>
          <w:rFonts w:ascii="Bookman Old Style" w:hAnsi="Bookman Old Style" w:cs="Times New Roman"/>
          <w:bCs/>
        </w:rPr>
        <w:t>L</w:t>
      </w:r>
      <w:r w:rsidRPr="0032063D">
        <w:rPr>
          <w:rFonts w:ascii="Bookman Old Style" w:hAnsi="Bookman Old Style" w:cs="Times New Roman"/>
          <w:bCs/>
          <w:vertAlign w:val="subscript"/>
        </w:rPr>
        <w:t>c</w:t>
      </w:r>
      <w:r w:rsidRPr="0032063D">
        <w:rPr>
          <w:rFonts w:ascii="Bookman Old Style" w:hAnsi="Bookman Old Style" w:cs="Times New Roman"/>
          <w:bCs/>
        </w:rPr>
        <w:t xml:space="preserve"> =</w:t>
      </w:r>
      <w:r w:rsidR="007F6C0D" w:rsidRPr="0032063D">
        <w:rPr>
          <w:rFonts w:ascii="Bookman Old Style" w:hAnsi="Bookman Old Style" w:cs="Times New Roman"/>
          <w:bCs/>
        </w:rPr>
        <w:t xml:space="preserve"> Weighted creep length total (m)</w:t>
      </w:r>
    </w:p>
    <w:p w:rsidR="007F6C0D" w:rsidRPr="0032063D" w:rsidRDefault="007F6C0D" w:rsidP="0032063D">
      <w:pPr>
        <w:spacing w:after="80"/>
        <w:ind w:left="720"/>
        <w:jc w:val="both"/>
        <w:rPr>
          <w:rFonts w:ascii="Bookman Old Style" w:hAnsi="Bookman Old Style" w:cs="Times New Roman"/>
          <w:bCs/>
        </w:rPr>
      </w:pPr>
      <w:r w:rsidRPr="0032063D">
        <w:rPr>
          <w:rFonts w:ascii="Bookman Old Style" w:hAnsi="Bookman Old Style" w:cs="Times New Roman"/>
          <w:bCs/>
        </w:rPr>
        <w:t>TwL = tail water level (m)</w:t>
      </w:r>
    </w:p>
    <w:p w:rsidR="007F6C0D" w:rsidRPr="0032063D" w:rsidRDefault="007F6C0D" w:rsidP="0032063D">
      <w:pPr>
        <w:spacing w:after="80"/>
        <w:ind w:left="720"/>
        <w:jc w:val="both"/>
        <w:rPr>
          <w:rFonts w:ascii="Bookman Old Style" w:hAnsi="Bookman Old Style" w:cs="Times New Roman"/>
          <w:bCs/>
        </w:rPr>
      </w:pPr>
      <w:r w:rsidRPr="0032063D">
        <w:rPr>
          <w:rFonts w:ascii="Bookman Old Style" w:hAnsi="Bookman Old Style" w:cs="Times New Roman"/>
          <w:bCs/>
        </w:rPr>
        <w:t>WLA = Water level at point A (m)</w:t>
      </w:r>
    </w:p>
    <w:p w:rsidR="007F6C0D" w:rsidRPr="0032063D" w:rsidRDefault="007F6C0D" w:rsidP="0032063D">
      <w:pPr>
        <w:spacing w:after="80"/>
        <w:ind w:left="720"/>
        <w:jc w:val="both"/>
        <w:rPr>
          <w:rFonts w:ascii="Bookman Old Style" w:eastAsia="Arial Unicode MS" w:hAnsi="Bookman Old Style" w:cs="Times New Roman"/>
          <w:bCs/>
        </w:rPr>
      </w:pPr>
      <w:r w:rsidRPr="0032063D">
        <w:rPr>
          <w:rFonts w:ascii="Bookman Old Style" w:eastAsia="Arial Unicode MS" w:hAnsi="Bookman Old Style" w:cs="Times New Roman"/>
          <w:bCs/>
        </w:rPr>
        <w:sym w:font="Symbol" w:char="F067"/>
      </w:r>
      <w:r w:rsidRPr="0032063D">
        <w:rPr>
          <w:rFonts w:ascii="Bookman Old Style" w:eastAsia="Arial Unicode MS" w:hAnsi="Bookman Old Style" w:cs="Times New Roman"/>
          <w:bCs/>
          <w:vertAlign w:val="subscript"/>
        </w:rPr>
        <w:t>m</w:t>
      </w:r>
      <w:r w:rsidRPr="0032063D">
        <w:rPr>
          <w:rFonts w:ascii="Bookman Old Style" w:eastAsia="Arial Unicode MS" w:hAnsi="Bookman Old Style" w:cs="Times New Roman"/>
          <w:bCs/>
        </w:rPr>
        <w:t>= Specific gravity of masonry (2.3)</w:t>
      </w:r>
    </w:p>
    <w:p w:rsidR="00503C8B" w:rsidRDefault="00DF796F" w:rsidP="0032063D">
      <w:pPr>
        <w:jc w:val="both"/>
        <w:rPr>
          <w:rFonts w:ascii="Bookman Old Style" w:hAnsi="Bookman Old Style" w:cs="Times New Roman"/>
          <w:iCs/>
        </w:rPr>
      </w:pPr>
      <w:r w:rsidRPr="0032063D">
        <w:rPr>
          <w:rFonts w:ascii="Bookman Old Style" w:eastAsia="Arial Unicode MS" w:hAnsi="Bookman Old Style" w:cs="Times New Roman"/>
          <w:bCs/>
        </w:rPr>
        <w:t>Notes: -</w:t>
      </w:r>
      <w:r w:rsidR="00C47133" w:rsidRPr="0032063D">
        <w:rPr>
          <w:rFonts w:ascii="Bookman Old Style" w:hAnsi="Bookman Old Style" w:cs="Times New Roman"/>
          <w:iCs/>
        </w:rPr>
        <w:t>A</w:t>
      </w:r>
      <w:r w:rsidRPr="0032063D">
        <w:rPr>
          <w:rFonts w:ascii="Bookman Old Style" w:hAnsi="Bookman Old Style" w:cs="Times New Roman"/>
          <w:iCs/>
        </w:rPr>
        <w:t>t the toe of weir the term (TWL-WLA) should be reduced by 50% for dynamic case.</w:t>
      </w:r>
    </w:p>
    <w:p w:rsidR="00503C8B" w:rsidRDefault="00503C8B" w:rsidP="00503C8B">
      <w:r>
        <w:br w:type="page"/>
      </w:r>
    </w:p>
    <w:p w:rsidR="00DF796F" w:rsidRPr="0032063D" w:rsidRDefault="00DF796F" w:rsidP="0032063D">
      <w:pPr>
        <w:jc w:val="both"/>
        <w:rPr>
          <w:rFonts w:ascii="Bookman Old Style" w:hAnsi="Bookman Old Style" w:cs="Times New Roman"/>
          <w:iCs/>
        </w:rPr>
      </w:pPr>
    </w:p>
    <w:p w:rsidR="007F6C0D" w:rsidRPr="0032063D" w:rsidRDefault="007F6C0D" w:rsidP="0032063D">
      <w:pPr>
        <w:pStyle w:val="Heading3"/>
        <w:spacing w:line="276" w:lineRule="auto"/>
        <w:rPr>
          <w:rFonts w:ascii="Bookman Old Style" w:eastAsia="Arial Unicode MS" w:hAnsi="Bookman Old Style" w:cs="Times New Roman"/>
          <w:i w:val="0"/>
          <w:sz w:val="22"/>
          <w:szCs w:val="22"/>
        </w:rPr>
      </w:pPr>
      <w:bookmarkStart w:id="42" w:name="_Toc454187866"/>
      <w:r w:rsidRPr="0032063D">
        <w:rPr>
          <w:rFonts w:ascii="Bookman Old Style" w:eastAsia="Arial Unicode MS" w:hAnsi="Bookman Old Style" w:cs="Times New Roman"/>
          <w:i w:val="0"/>
          <w:sz w:val="22"/>
          <w:szCs w:val="22"/>
        </w:rPr>
        <w:t>Foundation material:</w:t>
      </w:r>
      <w:bookmarkEnd w:id="42"/>
    </w:p>
    <w:p w:rsidR="007F6C0D" w:rsidRPr="0032063D" w:rsidRDefault="001056ED" w:rsidP="0032063D">
      <w:pPr>
        <w:jc w:val="both"/>
        <w:rPr>
          <w:rFonts w:ascii="Bookman Old Style" w:hAnsi="Bookman Old Style" w:cs="Times New Roman"/>
        </w:rPr>
      </w:pPr>
      <w:r w:rsidRPr="0032063D">
        <w:rPr>
          <w:rFonts w:ascii="Bookman Old Style" w:eastAsia="Arial Unicode MS" w:hAnsi="Bookman Old Style" w:cs="Times New Roman"/>
          <w:bCs/>
          <w:iCs/>
        </w:rPr>
        <w:t>Foundation material</w:t>
      </w:r>
      <w:r w:rsidRPr="0032063D">
        <w:rPr>
          <w:rFonts w:ascii="Bookman Old Style" w:hAnsi="Bookman Old Style" w:cs="Times New Roman"/>
        </w:rPr>
        <w:t xml:space="preserve"> is formed of Rock blocks, boulders, cobbles and pebbles filled with gravel and fines. </w:t>
      </w:r>
      <w:r w:rsidR="00890FAE" w:rsidRPr="0032063D">
        <w:rPr>
          <w:rFonts w:ascii="Bookman Old Style" w:hAnsi="Bookman Old Style" w:cs="Times New Roman"/>
        </w:rPr>
        <w:t>For</w:t>
      </w:r>
      <w:r w:rsidRPr="0032063D">
        <w:rPr>
          <w:rFonts w:ascii="Bookman Old Style" w:hAnsi="Bookman Old Style" w:cs="Times New Roman"/>
        </w:rPr>
        <w:t xml:space="preserve"> </w:t>
      </w:r>
      <w:r w:rsidR="00890FAE" w:rsidRPr="0032063D">
        <w:rPr>
          <w:rFonts w:ascii="Bookman Old Style" w:hAnsi="Bookman Old Style" w:cs="Times New Roman"/>
        </w:rPr>
        <w:t xml:space="preserve">the </w:t>
      </w:r>
      <w:r w:rsidR="007F6C0D" w:rsidRPr="0032063D">
        <w:rPr>
          <w:rFonts w:ascii="Bookman Old Style" w:hAnsi="Bookman Old Style" w:cs="Times New Roman"/>
        </w:rPr>
        <w:t xml:space="preserve">sake of this design </w:t>
      </w:r>
      <w:r w:rsidR="00890FAE" w:rsidRPr="0032063D">
        <w:rPr>
          <w:rFonts w:ascii="Bookman Old Style" w:hAnsi="Bookman Old Style" w:cs="Times New Roman"/>
        </w:rPr>
        <w:t>fine sand</w:t>
      </w:r>
      <w:r w:rsidR="007F6C0D" w:rsidRPr="0032063D">
        <w:rPr>
          <w:rFonts w:ascii="Bookman Old Style" w:hAnsi="Bookman Old Style" w:cs="Times New Roman"/>
        </w:rPr>
        <w:t xml:space="preserve"> formation was taken</w:t>
      </w:r>
      <w:r w:rsidR="007F6C0D" w:rsidRPr="0032063D">
        <w:rPr>
          <w:rFonts w:ascii="Bookman Old Style" w:eastAsia="Arial Unicode MS" w:hAnsi="Bookman Old Style" w:cs="Times New Roman"/>
          <w:bCs/>
          <w:iCs/>
        </w:rPr>
        <w:t xml:space="preserve">. </w:t>
      </w:r>
    </w:p>
    <w:p w:rsidR="007F6C0D" w:rsidRPr="0032063D" w:rsidRDefault="007F6C0D" w:rsidP="0032063D">
      <w:pPr>
        <w:pStyle w:val="Heading3"/>
        <w:spacing w:line="276" w:lineRule="auto"/>
        <w:rPr>
          <w:rFonts w:ascii="Bookman Old Style" w:eastAsia="Arial Unicode MS" w:hAnsi="Bookman Old Style" w:cs="Times New Roman"/>
          <w:i w:val="0"/>
          <w:sz w:val="22"/>
          <w:szCs w:val="22"/>
        </w:rPr>
      </w:pPr>
      <w:bookmarkStart w:id="43" w:name="_Toc454187867"/>
      <w:r w:rsidRPr="0032063D">
        <w:rPr>
          <w:rFonts w:ascii="Bookman Old Style" w:eastAsia="Arial Unicode MS" w:hAnsi="Bookman Old Style" w:cs="Times New Roman"/>
          <w:i w:val="0"/>
          <w:sz w:val="22"/>
          <w:szCs w:val="22"/>
        </w:rPr>
        <w:t>Length of percolation:</w:t>
      </w:r>
      <w:bookmarkEnd w:id="43"/>
    </w:p>
    <w:p w:rsidR="007F6C0D" w:rsidRPr="0032063D" w:rsidRDefault="007F6C0D" w:rsidP="0032063D">
      <w:pPr>
        <w:pStyle w:val="BodyText"/>
        <w:spacing w:line="276" w:lineRule="auto"/>
        <w:jc w:val="left"/>
        <w:rPr>
          <w:rFonts w:ascii="Bookman Old Style" w:eastAsia="Arial Unicode MS" w:hAnsi="Bookman Old Style" w:cs="Times New Roman"/>
          <w:bCs/>
          <w:iCs/>
          <w:sz w:val="22"/>
          <w:szCs w:val="22"/>
        </w:rPr>
      </w:pPr>
      <w:r w:rsidRPr="0032063D">
        <w:rPr>
          <w:rFonts w:ascii="Bookman Old Style" w:eastAsia="Arial Unicode MS" w:hAnsi="Bookman Old Style" w:cs="Times New Roman"/>
          <w:bCs/>
          <w:iCs/>
          <w:sz w:val="22"/>
          <w:szCs w:val="22"/>
        </w:rPr>
        <w:t>Cut off walls of upstream &amp;</w:t>
      </w:r>
      <w:r w:rsidR="001056ED" w:rsidRPr="0032063D">
        <w:rPr>
          <w:rFonts w:ascii="Bookman Old Style" w:eastAsia="Arial Unicode MS" w:hAnsi="Bookman Old Style" w:cs="Times New Roman"/>
          <w:bCs/>
          <w:iCs/>
          <w:sz w:val="22"/>
          <w:szCs w:val="22"/>
        </w:rPr>
        <w:t xml:space="preserve"> </w:t>
      </w:r>
      <w:r w:rsidR="00A3306C" w:rsidRPr="0032063D">
        <w:rPr>
          <w:rFonts w:ascii="Bookman Old Style" w:eastAsia="Arial Unicode MS" w:hAnsi="Bookman Old Style" w:cs="Times New Roman"/>
          <w:bCs/>
          <w:iCs/>
          <w:sz w:val="22"/>
          <w:szCs w:val="22"/>
        </w:rPr>
        <w:t>downstream</w:t>
      </w:r>
      <w:r w:rsidRPr="0032063D">
        <w:rPr>
          <w:rFonts w:ascii="Bookman Old Style" w:eastAsia="Arial Unicode MS" w:hAnsi="Bookman Old Style" w:cs="Times New Roman"/>
          <w:bCs/>
          <w:iCs/>
          <w:sz w:val="22"/>
          <w:szCs w:val="22"/>
        </w:rPr>
        <w:t xml:space="preserve"> besides the apron floor shall be installed with good anchorage with weir body to prevent piping &amp; limit intensity of uplift pressure.</w:t>
      </w:r>
    </w:p>
    <w:p w:rsidR="007F6C0D" w:rsidRPr="0032063D" w:rsidRDefault="007F6C0D" w:rsidP="0032063D">
      <w:pPr>
        <w:pStyle w:val="Heading3"/>
        <w:spacing w:line="276" w:lineRule="auto"/>
        <w:rPr>
          <w:rFonts w:ascii="Bookman Old Style" w:hAnsi="Bookman Old Style" w:cs="Times New Roman"/>
          <w:i w:val="0"/>
          <w:sz w:val="22"/>
          <w:szCs w:val="22"/>
        </w:rPr>
      </w:pPr>
      <w:bookmarkStart w:id="44" w:name="_Toc454187868"/>
      <w:r w:rsidRPr="0032063D">
        <w:rPr>
          <w:rFonts w:ascii="Bookman Old Style" w:hAnsi="Bookman Old Style" w:cs="Times New Roman"/>
          <w:i w:val="0"/>
          <w:sz w:val="22"/>
          <w:szCs w:val="22"/>
        </w:rPr>
        <w:t>Blight's method</w:t>
      </w:r>
      <w:bookmarkEnd w:id="44"/>
    </w:p>
    <w:p w:rsidR="000D36F7" w:rsidRPr="0032063D" w:rsidRDefault="001056ED" w:rsidP="0032063D">
      <w:pPr>
        <w:pStyle w:val="Caption"/>
        <w:spacing w:line="276" w:lineRule="auto"/>
        <w:ind w:left="720" w:firstLine="720"/>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t xml:space="preserve"> </w:t>
      </w:r>
      <w:r w:rsidR="007F6C0D" w:rsidRPr="0032063D">
        <w:rPr>
          <w:rFonts w:ascii="Bookman Old Style" w:eastAsia="Arial Unicode MS" w:hAnsi="Bookman Old Style" w:cs="Times New Roman"/>
          <w:b w:val="0"/>
          <w:iCs/>
          <w:szCs w:val="22"/>
        </w:rPr>
        <w:t xml:space="preserve">L&gt; CH </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18</w:t>
      </w:r>
      <w:r w:rsidR="00396B6D" w:rsidRPr="0032063D">
        <w:rPr>
          <w:rFonts w:ascii="Bookman Old Style" w:hAnsi="Bookman Old Style"/>
          <w:b w:val="0"/>
          <w:szCs w:val="22"/>
        </w:rPr>
        <w:fldChar w:fldCharType="end"/>
      </w:r>
    </w:p>
    <w:p w:rsidR="007F6C0D" w:rsidRPr="0032063D" w:rsidRDefault="001056ED" w:rsidP="0032063D">
      <w:pPr>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Where</w:t>
      </w:r>
      <w:r w:rsidR="007F6C0D" w:rsidRPr="0032063D">
        <w:rPr>
          <w:rFonts w:ascii="Bookman Old Style" w:eastAsia="Arial Unicode MS" w:hAnsi="Bookman Old Style" w:cs="Times New Roman"/>
          <w:bCs/>
          <w:iCs/>
        </w:rPr>
        <w:t xml:space="preserve"> L = total percolation distance (m) = Horizontal+ vertical</w:t>
      </w:r>
    </w:p>
    <w:p w:rsidR="007F6C0D" w:rsidRPr="0032063D" w:rsidRDefault="007F6C0D"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ab/>
      </w:r>
      <w:r w:rsidRPr="0032063D">
        <w:rPr>
          <w:rFonts w:ascii="Bookman Old Style" w:eastAsia="Arial Unicode MS" w:hAnsi="Bookman Old Style" w:cs="Times New Roman"/>
          <w:bCs/>
          <w:iCs/>
        </w:rPr>
        <w:tab/>
        <w:t xml:space="preserve"> h = max head (m)</w:t>
      </w:r>
    </w:p>
    <w:p w:rsidR="007F6C0D" w:rsidRPr="0032063D" w:rsidRDefault="007F6C0D"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ab/>
      </w:r>
      <w:r w:rsidRPr="0032063D">
        <w:rPr>
          <w:rFonts w:ascii="Bookman Old Style" w:eastAsia="Arial Unicode MS" w:hAnsi="Bookman Old Style" w:cs="Times New Roman"/>
          <w:bCs/>
          <w:iCs/>
        </w:rPr>
        <w:tab/>
        <w:t xml:space="preserve"> C= percolation co-efficient = 15</w:t>
      </w:r>
    </w:p>
    <w:p w:rsidR="007F6C0D" w:rsidRPr="0032063D" w:rsidRDefault="007F6C0D" w:rsidP="0032063D">
      <w:pPr>
        <w:pStyle w:val="Heading3"/>
        <w:spacing w:line="276" w:lineRule="auto"/>
        <w:rPr>
          <w:rFonts w:ascii="Bookman Old Style" w:hAnsi="Bookman Old Style" w:cs="Times New Roman"/>
          <w:i w:val="0"/>
          <w:sz w:val="22"/>
          <w:szCs w:val="22"/>
        </w:rPr>
      </w:pPr>
      <w:bookmarkStart w:id="45" w:name="_Toc454187869"/>
      <w:r w:rsidRPr="0032063D">
        <w:rPr>
          <w:rFonts w:ascii="Bookman Old Style" w:hAnsi="Bookman Old Style" w:cs="Times New Roman"/>
          <w:i w:val="0"/>
          <w:sz w:val="22"/>
          <w:szCs w:val="22"/>
        </w:rPr>
        <w:t>Lane method</w:t>
      </w:r>
      <w:bookmarkEnd w:id="45"/>
    </w:p>
    <w:p w:rsidR="000D36F7" w:rsidRPr="0032063D" w:rsidRDefault="007F6C0D" w:rsidP="00503C8B">
      <w:pPr>
        <w:pStyle w:val="Caption"/>
        <w:ind w:left="720" w:firstLine="720"/>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t>L&gt;CH</w:t>
      </w:r>
      <w:r w:rsidR="000D36F7" w:rsidRPr="0032063D">
        <w:rPr>
          <w:rFonts w:ascii="Bookman Old Style" w:eastAsia="Arial Unicode MS" w:hAnsi="Bookman Old Style" w:cs="Times New Roman"/>
          <w:b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19</w:t>
      </w:r>
      <w:r w:rsidR="00396B6D" w:rsidRPr="0032063D">
        <w:rPr>
          <w:rFonts w:ascii="Bookman Old Style" w:hAnsi="Bookman Old Style"/>
          <w:b w:val="0"/>
          <w:szCs w:val="22"/>
        </w:rPr>
        <w:fldChar w:fldCharType="end"/>
      </w:r>
      <w:r w:rsidRPr="0032063D">
        <w:rPr>
          <w:rFonts w:ascii="Bookman Old Style" w:eastAsia="Arial Unicode MS" w:hAnsi="Bookman Old Style" w:cs="Times New Roman"/>
          <w:b w:val="0"/>
          <w:iCs/>
          <w:szCs w:val="22"/>
        </w:rPr>
        <w:tab/>
      </w:r>
    </w:p>
    <w:p w:rsidR="007F6C0D" w:rsidRPr="0032063D" w:rsidRDefault="007F6C0D" w:rsidP="00503C8B">
      <w:pPr>
        <w:spacing w:after="0" w:line="240" w:lineRule="auto"/>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Where L = percolation distance = V+H/3</w:t>
      </w:r>
    </w:p>
    <w:p w:rsidR="007F6C0D" w:rsidRPr="0032063D" w:rsidRDefault="007F6C0D" w:rsidP="00503C8B">
      <w:pPr>
        <w:spacing w:after="0" w:line="240" w:lineRule="auto"/>
        <w:ind w:left="720" w:firstLine="720"/>
        <w:jc w:val="both"/>
        <w:rPr>
          <w:rFonts w:ascii="Bookman Old Style" w:eastAsia="Arial Unicode MS" w:hAnsi="Bookman Old Style" w:cs="Times New Roman"/>
          <w:bCs/>
        </w:rPr>
      </w:pPr>
      <w:r w:rsidRPr="0032063D">
        <w:rPr>
          <w:rFonts w:ascii="Bookman Old Style" w:eastAsia="Arial Unicode MS" w:hAnsi="Bookman Old Style" w:cs="Times New Roman"/>
          <w:bCs/>
        </w:rPr>
        <w:t>-For sloping surface &gt; 45</w:t>
      </w:r>
      <w:r w:rsidRPr="0032063D">
        <w:rPr>
          <w:rFonts w:ascii="Bookman Old Style" w:eastAsia="Arial Unicode MS" w:hAnsi="Bookman Old Style" w:cs="Times New Roman"/>
          <w:bCs/>
          <w:vertAlign w:val="superscript"/>
        </w:rPr>
        <w:t>0</w:t>
      </w:r>
      <w:r w:rsidRPr="0032063D">
        <w:rPr>
          <w:rFonts w:ascii="Bookman Old Style" w:eastAsia="Arial Unicode MS" w:hAnsi="Bookman Old Style" w:cs="Times New Roman"/>
          <w:bCs/>
        </w:rPr>
        <w:t xml:space="preserve"> taken as vertical </w:t>
      </w:r>
      <w:r w:rsidR="006A10EF" w:rsidRPr="0032063D">
        <w:rPr>
          <w:rFonts w:ascii="Bookman Old Style" w:eastAsia="Arial Unicode MS" w:hAnsi="Bookman Old Style" w:cs="Times New Roman"/>
          <w:bCs/>
        </w:rPr>
        <w:t>otherwise</w:t>
      </w:r>
      <w:r w:rsidRPr="0032063D">
        <w:rPr>
          <w:rFonts w:ascii="Bookman Old Style" w:eastAsia="Arial Unicode MS" w:hAnsi="Bookman Old Style" w:cs="Times New Roman"/>
          <w:bCs/>
        </w:rPr>
        <w:t xml:space="preserve"> horizontal.</w:t>
      </w:r>
    </w:p>
    <w:p w:rsidR="007F6C0D" w:rsidRPr="0032063D" w:rsidRDefault="007F6C0D" w:rsidP="00503C8B">
      <w:pPr>
        <w:spacing w:after="0" w:line="240" w:lineRule="auto"/>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ab/>
      </w:r>
      <w:r w:rsidR="000D36F7" w:rsidRPr="0032063D">
        <w:rPr>
          <w:rFonts w:ascii="Bookman Old Style" w:eastAsia="Arial Unicode MS" w:hAnsi="Bookman Old Style" w:cs="Times New Roman"/>
          <w:bCs/>
          <w:iCs/>
        </w:rPr>
        <w:tab/>
      </w:r>
      <w:r w:rsidRPr="0032063D">
        <w:rPr>
          <w:rFonts w:ascii="Bookman Old Style" w:eastAsia="Arial Unicode MS" w:hAnsi="Bookman Old Style" w:cs="Times New Roman"/>
          <w:bCs/>
          <w:iCs/>
        </w:rPr>
        <w:t xml:space="preserve">C = Percolation co-efficient = 7 </w:t>
      </w:r>
    </w:p>
    <w:p w:rsidR="007F6C0D" w:rsidRPr="0032063D" w:rsidRDefault="007F6C0D" w:rsidP="00503C8B">
      <w:pPr>
        <w:spacing w:after="0" w:line="240" w:lineRule="auto"/>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ab/>
      </w:r>
      <w:r w:rsidR="000D36F7" w:rsidRPr="0032063D">
        <w:rPr>
          <w:rFonts w:ascii="Bookman Old Style" w:eastAsia="Arial Unicode MS" w:hAnsi="Bookman Old Style" w:cs="Times New Roman"/>
          <w:bCs/>
          <w:iCs/>
        </w:rPr>
        <w:tab/>
      </w:r>
      <w:r w:rsidR="00EA63BF" w:rsidRPr="0032063D">
        <w:rPr>
          <w:rFonts w:ascii="Bookman Old Style" w:eastAsia="Arial Unicode MS" w:hAnsi="Bookman Old Style" w:cs="Times New Roman"/>
          <w:bCs/>
          <w:iCs/>
        </w:rPr>
        <w:t>H =</w:t>
      </w:r>
      <w:r w:rsidRPr="0032063D">
        <w:rPr>
          <w:rFonts w:ascii="Bookman Old Style" w:eastAsia="Arial Unicode MS" w:hAnsi="Bookman Old Style" w:cs="Times New Roman"/>
          <w:bCs/>
          <w:iCs/>
        </w:rPr>
        <w:t xml:space="preserve"> max head (m)</w:t>
      </w:r>
    </w:p>
    <w:p w:rsidR="00E62609" w:rsidRPr="0032063D" w:rsidRDefault="007F6C0D" w:rsidP="00503C8B">
      <w:pPr>
        <w:spacing w:after="0" w:line="240" w:lineRule="auto"/>
        <w:ind w:left="720"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Adopt Lane's methods</w:t>
      </w:r>
    </w:p>
    <w:p w:rsidR="00E62609" w:rsidRPr="0032063D" w:rsidRDefault="00E62609" w:rsidP="0032063D">
      <w:pPr>
        <w:pStyle w:val="Caption"/>
        <w:keepNext/>
        <w:spacing w:line="276" w:lineRule="auto"/>
        <w:jc w:val="both"/>
        <w:rPr>
          <w:rFonts w:ascii="Bookman Old Style" w:hAnsi="Bookman Old Style"/>
          <w:b w:val="0"/>
          <w:szCs w:val="22"/>
        </w:rPr>
      </w:pPr>
    </w:p>
    <w:p w:rsidR="00E62609" w:rsidRPr="0032063D" w:rsidRDefault="00E62609" w:rsidP="0032063D">
      <w:pPr>
        <w:pStyle w:val="Caption"/>
        <w:keepNext/>
        <w:spacing w:line="276" w:lineRule="auto"/>
        <w:jc w:val="both"/>
        <w:rPr>
          <w:rFonts w:ascii="Bookman Old Style" w:eastAsia="Arial Unicode MS" w:hAnsi="Bookman Old Style" w:cs="Times New Roman"/>
          <w:b w:val="0"/>
          <w:bCs w:val="0"/>
          <w:iCs/>
          <w:szCs w:val="22"/>
        </w:rPr>
      </w:pPr>
      <w:bookmarkStart w:id="46" w:name="_Toc454188094"/>
      <w:r w:rsidRPr="0032063D">
        <w:rPr>
          <w:rFonts w:ascii="Bookman Old Style" w:hAnsi="Bookman Old Style"/>
          <w:b w:val="0"/>
          <w:szCs w:val="22"/>
        </w:rPr>
        <w:t xml:space="preserve">Table </w:t>
      </w:r>
      <w:r w:rsidR="00FA27ED">
        <w:rPr>
          <w:rFonts w:ascii="Bookman Old Style" w:hAnsi="Bookman Old Style"/>
          <w:b w:val="0"/>
          <w:szCs w:val="22"/>
        </w:rPr>
        <w:fldChar w:fldCharType="begin"/>
      </w:r>
      <w:r w:rsidR="00FA27ED">
        <w:rPr>
          <w:rFonts w:ascii="Bookman Old Style" w:hAnsi="Bookman Old Style"/>
          <w:b w:val="0"/>
          <w:szCs w:val="22"/>
        </w:rPr>
        <w:instrText xml:space="preserve"> STYLEREF 1 \s </w:instrText>
      </w:r>
      <w:r w:rsidR="00FA27ED">
        <w:rPr>
          <w:rFonts w:ascii="Bookman Old Style" w:hAnsi="Bookman Old Style"/>
          <w:b w:val="0"/>
          <w:szCs w:val="22"/>
        </w:rPr>
        <w:fldChar w:fldCharType="separate"/>
      </w:r>
      <w:r w:rsidR="00FA27ED">
        <w:rPr>
          <w:rFonts w:ascii="Bookman Old Style" w:hAnsi="Bookman Old Style"/>
          <w:b w:val="0"/>
          <w:noProof/>
          <w:szCs w:val="22"/>
        </w:rPr>
        <w:t>1</w:t>
      </w:r>
      <w:r w:rsidR="00FA27ED">
        <w:rPr>
          <w:rFonts w:ascii="Bookman Old Style" w:hAnsi="Bookman Old Style"/>
          <w:b w:val="0"/>
          <w:szCs w:val="22"/>
        </w:rPr>
        <w:fldChar w:fldCharType="end"/>
      </w:r>
      <w:r w:rsidR="00FA27ED">
        <w:rPr>
          <w:rFonts w:ascii="Bookman Old Style" w:hAnsi="Bookman Old Style"/>
          <w:b w:val="0"/>
          <w:szCs w:val="22"/>
        </w:rPr>
        <w:noBreakHyphen/>
      </w:r>
      <w:r w:rsidR="00FA27ED">
        <w:rPr>
          <w:rFonts w:ascii="Bookman Old Style" w:hAnsi="Bookman Old Style"/>
          <w:b w:val="0"/>
          <w:szCs w:val="22"/>
        </w:rPr>
        <w:fldChar w:fldCharType="begin"/>
      </w:r>
      <w:r w:rsidR="00FA27ED">
        <w:rPr>
          <w:rFonts w:ascii="Bookman Old Style" w:hAnsi="Bookman Old Style"/>
          <w:b w:val="0"/>
          <w:szCs w:val="22"/>
        </w:rPr>
        <w:instrText xml:space="preserve"> SEQ Table \* ARABIC \s 1 </w:instrText>
      </w:r>
      <w:r w:rsidR="00FA27ED">
        <w:rPr>
          <w:rFonts w:ascii="Bookman Old Style" w:hAnsi="Bookman Old Style"/>
          <w:b w:val="0"/>
          <w:szCs w:val="22"/>
        </w:rPr>
        <w:fldChar w:fldCharType="separate"/>
      </w:r>
      <w:r w:rsidR="00FA27ED">
        <w:rPr>
          <w:rFonts w:ascii="Bookman Old Style" w:hAnsi="Bookman Old Style"/>
          <w:b w:val="0"/>
          <w:noProof/>
          <w:szCs w:val="22"/>
        </w:rPr>
        <w:t>2</w:t>
      </w:r>
      <w:r w:rsidR="00FA27ED">
        <w:rPr>
          <w:rFonts w:ascii="Bookman Old Style" w:hAnsi="Bookman Old Style"/>
          <w:b w:val="0"/>
          <w:szCs w:val="22"/>
        </w:rPr>
        <w:fldChar w:fldCharType="end"/>
      </w:r>
      <w:r w:rsidRPr="0032063D">
        <w:rPr>
          <w:rFonts w:ascii="Bookman Old Style" w:hAnsi="Bookman Old Style"/>
          <w:b w:val="0"/>
          <w:szCs w:val="22"/>
        </w:rPr>
        <w:t xml:space="preserve">: </w:t>
      </w:r>
      <w:r w:rsidRPr="0032063D">
        <w:rPr>
          <w:rFonts w:ascii="Bookman Old Style" w:eastAsia="Arial Unicode MS" w:hAnsi="Bookman Old Style" w:cs="Times New Roman"/>
          <w:b w:val="0"/>
          <w:bCs w:val="0"/>
          <w:iCs/>
          <w:szCs w:val="22"/>
        </w:rPr>
        <w:t>Blign’s Coefficient and Lane’s Creep Ration</w:t>
      </w:r>
      <w:bookmarkEnd w:id="46"/>
    </w:p>
    <w:p w:rsidR="00D92A56" w:rsidRPr="0032063D" w:rsidRDefault="00D92A56" w:rsidP="0032063D">
      <w:pPr>
        <w:jc w:val="both"/>
        <w:rPr>
          <w:rFonts w:ascii="Bookman Old Style" w:eastAsia="Arial Unicode MS" w:hAnsi="Bookman Old Style" w:cs="Times New Roman"/>
          <w:bCs/>
          <w:iCs/>
        </w:rPr>
      </w:pPr>
      <w:r w:rsidRPr="0032063D">
        <w:rPr>
          <w:rFonts w:ascii="Bookman Old Style" w:hAnsi="Bookman Old Style" w:cs="Times New Roman"/>
          <w:noProof/>
        </w:rPr>
        <w:drawing>
          <wp:inline distT="0" distB="0" distL="0" distR="0" wp14:anchorId="7A8D3039" wp14:editId="157FF2A2">
            <wp:extent cx="5609430" cy="3138854"/>
            <wp:effectExtent l="0" t="0" r="0" b="4445"/>
            <wp:docPr id="20" name="Picture 20"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AppData\Local\Temp\msohtmlclip1\01\clip_image001.png"/>
                    <pic:cNvPicPr>
                      <a:picLocks noChangeAspect="1" noChangeArrowheads="1"/>
                    </pic:cNvPicPr>
                  </pic:nvPicPr>
                  <pic:blipFill rotWithShape="1">
                    <a:blip r:embed="rId35" cstate="print"/>
                    <a:srcRect t="8696"/>
                    <a:stretch/>
                  </pic:blipFill>
                  <pic:spPr bwMode="auto">
                    <a:xfrm>
                      <a:off x="0" y="0"/>
                      <a:ext cx="5609590" cy="3138943"/>
                    </a:xfrm>
                    <a:prstGeom prst="rect">
                      <a:avLst/>
                    </a:prstGeom>
                    <a:noFill/>
                    <a:ln>
                      <a:noFill/>
                    </a:ln>
                    <a:extLst>
                      <a:ext uri="{53640926-AAD7-44D8-BBD7-CCE9431645EC}">
                        <a14:shadowObscured xmlns:a14="http://schemas.microsoft.com/office/drawing/2010/main"/>
                      </a:ext>
                    </a:extLst>
                  </pic:spPr>
                </pic:pic>
              </a:graphicData>
            </a:graphic>
          </wp:inline>
        </w:drawing>
      </w:r>
    </w:p>
    <w:p w:rsidR="00503C8B" w:rsidRDefault="007F6C0D"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 </w:t>
      </w:r>
      <w:r w:rsidR="00177258" w:rsidRPr="0032063D">
        <w:rPr>
          <w:rFonts w:ascii="Bookman Old Style" w:eastAsia="Arial Unicode MS" w:hAnsi="Bookman Old Style" w:cs="Times New Roman"/>
          <w:bCs/>
          <w:iCs/>
        </w:rPr>
        <w:t>The</w:t>
      </w:r>
      <w:r w:rsidRPr="0032063D">
        <w:rPr>
          <w:rFonts w:ascii="Bookman Old Style" w:eastAsia="Arial Unicode MS" w:hAnsi="Bookman Old Style" w:cs="Times New Roman"/>
          <w:bCs/>
          <w:iCs/>
        </w:rPr>
        <w:t xml:space="preserve"> weir section will be</w:t>
      </w:r>
      <w:r w:rsidR="006875F0" w:rsidRPr="0032063D">
        <w:rPr>
          <w:rFonts w:ascii="Bookman Old Style" w:eastAsia="Arial Unicode MS" w:hAnsi="Bookman Old Style" w:cs="Times New Roman"/>
          <w:bCs/>
          <w:iCs/>
        </w:rPr>
        <w:t xml:space="preserve"> like the following</w:t>
      </w:r>
      <w:r w:rsidRPr="0032063D">
        <w:rPr>
          <w:rFonts w:ascii="Bookman Old Style" w:eastAsia="Arial Unicode MS" w:hAnsi="Bookman Old Style" w:cs="Times New Roman"/>
          <w:bCs/>
          <w:iCs/>
        </w:rPr>
        <w:t>:</w:t>
      </w:r>
    </w:p>
    <w:p w:rsidR="00503C8B" w:rsidRDefault="00503C8B" w:rsidP="00503C8B">
      <w:pPr>
        <w:rPr>
          <w:rFonts w:eastAsia="Arial Unicode MS"/>
        </w:rPr>
      </w:pPr>
      <w:r>
        <w:rPr>
          <w:rFonts w:eastAsia="Arial Unicode MS"/>
        </w:rPr>
        <w:br w:type="page"/>
      </w:r>
    </w:p>
    <w:p w:rsidR="00D073D0" w:rsidRPr="0032063D" w:rsidRDefault="00D073D0" w:rsidP="0032063D">
      <w:pPr>
        <w:jc w:val="both"/>
        <w:rPr>
          <w:rFonts w:ascii="Bookman Old Style" w:eastAsia="Arial Unicode MS" w:hAnsi="Bookman Old Style" w:cs="Times New Roman"/>
          <w:bCs/>
          <w:iCs/>
        </w:rPr>
      </w:pPr>
    </w:p>
    <w:p w:rsidR="00310BC3" w:rsidRPr="0032063D" w:rsidRDefault="00310BC3" w:rsidP="00503C8B">
      <w:pPr>
        <w:jc w:val="center"/>
        <w:rPr>
          <w:rFonts w:ascii="Bookman Old Style" w:eastAsia="Arial Unicode MS" w:hAnsi="Bookman Old Style" w:cs="Times New Roman"/>
          <w:bCs/>
          <w:iCs/>
        </w:rPr>
      </w:pPr>
      <w:r w:rsidRPr="0032063D">
        <w:rPr>
          <w:rFonts w:ascii="Bookman Old Style" w:eastAsia="Arial Unicode MS" w:hAnsi="Bookman Old Style" w:cs="Times New Roman"/>
          <w:bCs/>
          <w:iCs/>
          <w:noProof/>
        </w:rPr>
        <w:drawing>
          <wp:inline distT="0" distB="0" distL="0" distR="0" wp14:anchorId="688BF81B" wp14:editId="5CBA1A0B">
            <wp:extent cx="3587115" cy="252349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a:srcRect/>
                    <a:stretch>
                      <a:fillRect/>
                    </a:stretch>
                  </pic:blipFill>
                  <pic:spPr bwMode="auto">
                    <a:xfrm>
                      <a:off x="0" y="0"/>
                      <a:ext cx="3587115" cy="2523490"/>
                    </a:xfrm>
                    <a:prstGeom prst="rect">
                      <a:avLst/>
                    </a:prstGeom>
                    <a:noFill/>
                    <a:ln w="9525">
                      <a:noFill/>
                      <a:miter lim="800000"/>
                      <a:headEnd/>
                      <a:tailEnd/>
                    </a:ln>
                  </pic:spPr>
                </pic:pic>
              </a:graphicData>
            </a:graphic>
          </wp:inline>
        </w:drawing>
      </w:r>
    </w:p>
    <w:p w:rsidR="00072652" w:rsidRPr="0032063D" w:rsidRDefault="006875F0" w:rsidP="0032063D">
      <w:pPr>
        <w:pStyle w:val="Caption"/>
        <w:keepNext/>
        <w:spacing w:line="276" w:lineRule="auto"/>
        <w:ind w:left="1440"/>
        <w:jc w:val="both"/>
        <w:rPr>
          <w:rFonts w:ascii="Bookman Old Style" w:eastAsia="Arial Unicode MS" w:hAnsi="Bookman Old Style" w:cs="Times New Roman"/>
          <w:b w:val="0"/>
          <w:bCs w:val="0"/>
          <w:iCs/>
          <w:szCs w:val="22"/>
        </w:rPr>
      </w:pPr>
      <w:r w:rsidRPr="0032063D">
        <w:rPr>
          <w:rFonts w:ascii="Bookman Old Style" w:hAnsi="Bookman Old Style"/>
          <w:b w:val="0"/>
          <w:szCs w:val="22"/>
        </w:rPr>
        <w:t xml:space="preserve"> </w:t>
      </w:r>
      <w:r w:rsidR="00503C8B">
        <w:rPr>
          <w:rFonts w:ascii="Bookman Old Style" w:hAnsi="Bookman Old Style"/>
          <w:b w:val="0"/>
          <w:szCs w:val="22"/>
        </w:rPr>
        <w:tab/>
      </w:r>
      <w:bookmarkStart w:id="47" w:name="_Toc454188505"/>
      <w:r w:rsidR="00527CB6" w:rsidRPr="0032063D">
        <w:rPr>
          <w:rFonts w:ascii="Bookman Old Style" w:hAnsi="Bookman Old Style"/>
          <w:b w:val="0"/>
          <w:szCs w:val="22"/>
        </w:rPr>
        <w:t xml:space="preserve">Figure </w:t>
      </w:r>
      <w:r w:rsidR="00753BBF">
        <w:rPr>
          <w:rFonts w:ascii="Bookman Old Style" w:hAnsi="Bookman Old Style"/>
          <w:b w:val="0"/>
          <w:szCs w:val="22"/>
        </w:rPr>
        <w:fldChar w:fldCharType="begin"/>
      </w:r>
      <w:r w:rsidR="00753BBF">
        <w:rPr>
          <w:rFonts w:ascii="Bookman Old Style" w:hAnsi="Bookman Old Style"/>
          <w:b w:val="0"/>
          <w:szCs w:val="22"/>
        </w:rPr>
        <w:instrText xml:space="preserve"> STYLEREF 1 \s </w:instrText>
      </w:r>
      <w:r w:rsidR="00753BBF">
        <w:rPr>
          <w:rFonts w:ascii="Bookman Old Style" w:hAnsi="Bookman Old Style"/>
          <w:b w:val="0"/>
          <w:szCs w:val="22"/>
        </w:rPr>
        <w:fldChar w:fldCharType="separate"/>
      </w:r>
      <w:r w:rsidR="00753BBF">
        <w:rPr>
          <w:rFonts w:ascii="Bookman Old Style" w:hAnsi="Bookman Old Style"/>
          <w:b w:val="0"/>
          <w:noProof/>
          <w:szCs w:val="22"/>
        </w:rPr>
        <w:t>1</w:t>
      </w:r>
      <w:r w:rsidR="00753BBF">
        <w:rPr>
          <w:rFonts w:ascii="Bookman Old Style" w:hAnsi="Bookman Old Style"/>
          <w:b w:val="0"/>
          <w:szCs w:val="22"/>
        </w:rPr>
        <w:fldChar w:fldCharType="end"/>
      </w:r>
      <w:r w:rsidR="00753BBF">
        <w:rPr>
          <w:rFonts w:ascii="Bookman Old Style" w:hAnsi="Bookman Old Style"/>
          <w:b w:val="0"/>
          <w:szCs w:val="22"/>
        </w:rPr>
        <w:noBreakHyphen/>
      </w:r>
      <w:r w:rsidR="00753BBF">
        <w:rPr>
          <w:rFonts w:ascii="Bookman Old Style" w:hAnsi="Bookman Old Style"/>
          <w:b w:val="0"/>
          <w:szCs w:val="22"/>
        </w:rPr>
        <w:fldChar w:fldCharType="begin"/>
      </w:r>
      <w:r w:rsidR="00753BBF">
        <w:rPr>
          <w:rFonts w:ascii="Bookman Old Style" w:hAnsi="Bookman Old Style"/>
          <w:b w:val="0"/>
          <w:szCs w:val="22"/>
        </w:rPr>
        <w:instrText xml:space="preserve"> SEQ Figure \* ARABIC \s 1 </w:instrText>
      </w:r>
      <w:r w:rsidR="00753BBF">
        <w:rPr>
          <w:rFonts w:ascii="Bookman Old Style" w:hAnsi="Bookman Old Style"/>
          <w:b w:val="0"/>
          <w:szCs w:val="22"/>
        </w:rPr>
        <w:fldChar w:fldCharType="separate"/>
      </w:r>
      <w:r w:rsidR="00753BBF">
        <w:rPr>
          <w:rFonts w:ascii="Bookman Old Style" w:hAnsi="Bookman Old Style"/>
          <w:b w:val="0"/>
          <w:noProof/>
          <w:szCs w:val="22"/>
        </w:rPr>
        <w:t>5</w:t>
      </w:r>
      <w:r w:rsidR="00753BBF">
        <w:rPr>
          <w:rFonts w:ascii="Bookman Old Style" w:hAnsi="Bookman Old Style"/>
          <w:b w:val="0"/>
          <w:szCs w:val="22"/>
        </w:rPr>
        <w:fldChar w:fldCharType="end"/>
      </w:r>
      <w:r w:rsidR="00527CB6" w:rsidRPr="0032063D">
        <w:rPr>
          <w:rFonts w:ascii="Bookman Old Style" w:hAnsi="Bookman Old Style"/>
          <w:b w:val="0"/>
          <w:szCs w:val="22"/>
        </w:rPr>
        <w:t xml:space="preserve">: </w:t>
      </w:r>
      <w:r w:rsidR="00527CB6" w:rsidRPr="0032063D">
        <w:rPr>
          <w:rFonts w:ascii="Bookman Old Style" w:eastAsia="Arial Unicode MS" w:hAnsi="Bookman Old Style" w:cs="Times New Roman"/>
          <w:b w:val="0"/>
          <w:bCs w:val="0"/>
          <w:iCs/>
          <w:szCs w:val="22"/>
        </w:rPr>
        <w:t>Weir section</w:t>
      </w:r>
      <w:bookmarkEnd w:id="47"/>
    </w:p>
    <w:p w:rsidR="00072652" w:rsidRPr="0032063D" w:rsidRDefault="00072652" w:rsidP="0032063D">
      <w:pPr>
        <w:jc w:val="both"/>
        <w:rPr>
          <w:rFonts w:ascii="Bookman Old Style" w:eastAsia="Arial Unicode MS" w:hAnsi="Bookman Old Style" w:cs="Times New Roman"/>
          <w:bCs/>
          <w:iCs/>
        </w:rPr>
      </w:pPr>
    </w:p>
    <w:p w:rsidR="007F6C0D" w:rsidRPr="0032063D" w:rsidRDefault="00527CB6" w:rsidP="0032063D">
      <w:pPr>
        <w:pStyle w:val="Caption"/>
        <w:keepNext/>
        <w:spacing w:line="276" w:lineRule="auto"/>
        <w:jc w:val="both"/>
        <w:rPr>
          <w:rFonts w:ascii="Bookman Old Style" w:eastAsia="Arial Unicode MS" w:hAnsi="Bookman Old Style" w:cs="Times New Roman"/>
          <w:b w:val="0"/>
          <w:bCs w:val="0"/>
          <w:iCs/>
          <w:szCs w:val="22"/>
        </w:rPr>
      </w:pPr>
      <w:bookmarkStart w:id="48" w:name="_Toc454188095"/>
      <w:r w:rsidRPr="0032063D">
        <w:rPr>
          <w:rFonts w:ascii="Bookman Old Style" w:hAnsi="Bookman Old Style"/>
          <w:b w:val="0"/>
          <w:szCs w:val="22"/>
        </w:rPr>
        <w:t xml:space="preserve">Table </w:t>
      </w:r>
      <w:r w:rsidR="00FA27ED">
        <w:rPr>
          <w:rFonts w:ascii="Bookman Old Style" w:hAnsi="Bookman Old Style"/>
          <w:b w:val="0"/>
          <w:szCs w:val="22"/>
        </w:rPr>
        <w:fldChar w:fldCharType="begin"/>
      </w:r>
      <w:r w:rsidR="00FA27ED">
        <w:rPr>
          <w:rFonts w:ascii="Bookman Old Style" w:hAnsi="Bookman Old Style"/>
          <w:b w:val="0"/>
          <w:szCs w:val="22"/>
        </w:rPr>
        <w:instrText xml:space="preserve"> STYLEREF 1 \s </w:instrText>
      </w:r>
      <w:r w:rsidR="00FA27ED">
        <w:rPr>
          <w:rFonts w:ascii="Bookman Old Style" w:hAnsi="Bookman Old Style"/>
          <w:b w:val="0"/>
          <w:szCs w:val="22"/>
        </w:rPr>
        <w:fldChar w:fldCharType="separate"/>
      </w:r>
      <w:r w:rsidR="00FA27ED">
        <w:rPr>
          <w:rFonts w:ascii="Bookman Old Style" w:hAnsi="Bookman Old Style"/>
          <w:b w:val="0"/>
          <w:noProof/>
          <w:szCs w:val="22"/>
        </w:rPr>
        <w:t>1</w:t>
      </w:r>
      <w:r w:rsidR="00FA27ED">
        <w:rPr>
          <w:rFonts w:ascii="Bookman Old Style" w:hAnsi="Bookman Old Style"/>
          <w:b w:val="0"/>
          <w:szCs w:val="22"/>
        </w:rPr>
        <w:fldChar w:fldCharType="end"/>
      </w:r>
      <w:r w:rsidR="00FA27ED">
        <w:rPr>
          <w:rFonts w:ascii="Bookman Old Style" w:hAnsi="Bookman Old Style"/>
          <w:b w:val="0"/>
          <w:szCs w:val="22"/>
        </w:rPr>
        <w:noBreakHyphen/>
      </w:r>
      <w:r w:rsidR="00FA27ED">
        <w:rPr>
          <w:rFonts w:ascii="Bookman Old Style" w:hAnsi="Bookman Old Style"/>
          <w:b w:val="0"/>
          <w:szCs w:val="22"/>
        </w:rPr>
        <w:fldChar w:fldCharType="begin"/>
      </w:r>
      <w:r w:rsidR="00FA27ED">
        <w:rPr>
          <w:rFonts w:ascii="Bookman Old Style" w:hAnsi="Bookman Old Style"/>
          <w:b w:val="0"/>
          <w:szCs w:val="22"/>
        </w:rPr>
        <w:instrText xml:space="preserve"> SEQ Table \* ARABIC \s 1 </w:instrText>
      </w:r>
      <w:r w:rsidR="00FA27ED">
        <w:rPr>
          <w:rFonts w:ascii="Bookman Old Style" w:hAnsi="Bookman Old Style"/>
          <w:b w:val="0"/>
          <w:szCs w:val="22"/>
        </w:rPr>
        <w:fldChar w:fldCharType="separate"/>
      </w:r>
      <w:r w:rsidR="00FA27ED">
        <w:rPr>
          <w:rFonts w:ascii="Bookman Old Style" w:hAnsi="Bookman Old Style"/>
          <w:b w:val="0"/>
          <w:noProof/>
          <w:szCs w:val="22"/>
        </w:rPr>
        <w:t>3</w:t>
      </w:r>
      <w:r w:rsidR="00FA27ED">
        <w:rPr>
          <w:rFonts w:ascii="Bookman Old Style" w:hAnsi="Bookman Old Style"/>
          <w:b w:val="0"/>
          <w:szCs w:val="22"/>
        </w:rPr>
        <w:fldChar w:fldCharType="end"/>
      </w:r>
      <w:r w:rsidRPr="0032063D">
        <w:rPr>
          <w:rFonts w:ascii="Bookman Old Style" w:hAnsi="Bookman Old Style"/>
          <w:b w:val="0"/>
          <w:szCs w:val="22"/>
        </w:rPr>
        <w:t xml:space="preserve">: </w:t>
      </w:r>
      <w:r w:rsidRPr="0032063D">
        <w:rPr>
          <w:rFonts w:ascii="Bookman Old Style" w:eastAsia="Arial Unicode MS" w:hAnsi="Bookman Old Style" w:cs="Times New Roman"/>
          <w:b w:val="0"/>
          <w:bCs w:val="0"/>
          <w:iCs/>
          <w:szCs w:val="22"/>
        </w:rPr>
        <w:t>Summery</w:t>
      </w:r>
      <w:r w:rsidR="00DD1820" w:rsidRPr="0032063D">
        <w:rPr>
          <w:rFonts w:ascii="Bookman Old Style" w:eastAsia="Arial Unicode MS" w:hAnsi="Bookman Old Style" w:cs="Times New Roman"/>
          <w:b w:val="0"/>
          <w:bCs w:val="0"/>
          <w:iCs/>
          <w:szCs w:val="22"/>
        </w:rPr>
        <w:t xml:space="preserve"> </w:t>
      </w:r>
      <w:r w:rsidRPr="0032063D">
        <w:rPr>
          <w:rFonts w:ascii="Bookman Old Style" w:eastAsia="Arial Unicode MS" w:hAnsi="Bookman Old Style" w:cs="Times New Roman"/>
          <w:b w:val="0"/>
          <w:bCs w:val="0"/>
          <w:iCs/>
          <w:szCs w:val="22"/>
        </w:rPr>
        <w:t>of</w:t>
      </w:r>
      <w:r w:rsidR="00DD1820" w:rsidRPr="0032063D">
        <w:rPr>
          <w:rFonts w:ascii="Bookman Old Style" w:eastAsia="Arial Unicode MS" w:hAnsi="Bookman Old Style" w:cs="Times New Roman"/>
          <w:b w:val="0"/>
          <w:bCs w:val="0"/>
          <w:iCs/>
          <w:szCs w:val="22"/>
        </w:rPr>
        <w:t xml:space="preserve"> </w:t>
      </w:r>
      <w:r w:rsidR="007F6C0D" w:rsidRPr="0032063D">
        <w:rPr>
          <w:rFonts w:ascii="Bookman Old Style" w:eastAsia="Arial Unicode MS" w:hAnsi="Bookman Old Style" w:cs="Times New Roman"/>
          <w:b w:val="0"/>
          <w:bCs w:val="0"/>
          <w:iCs/>
          <w:szCs w:val="22"/>
        </w:rPr>
        <w:t>downstream apron floor</w:t>
      </w:r>
      <w:r w:rsidRPr="0032063D">
        <w:rPr>
          <w:rFonts w:ascii="Bookman Old Style" w:eastAsia="Arial Unicode MS" w:hAnsi="Bookman Old Style" w:cs="Times New Roman"/>
          <w:b w:val="0"/>
          <w:bCs w:val="0"/>
          <w:iCs/>
          <w:szCs w:val="22"/>
        </w:rPr>
        <w:t xml:space="preserve"> thickness</w:t>
      </w:r>
      <w:bookmarkEnd w:id="48"/>
    </w:p>
    <w:tbl>
      <w:tblPr>
        <w:tblW w:w="9777" w:type="dxa"/>
        <w:tblInd w:w="85" w:type="dxa"/>
        <w:tblLook w:val="04A0" w:firstRow="1" w:lastRow="0" w:firstColumn="1" w:lastColumn="0" w:noHBand="0" w:noVBand="1"/>
      </w:tblPr>
      <w:tblGrid>
        <w:gridCol w:w="771"/>
        <w:gridCol w:w="1591"/>
        <w:gridCol w:w="816"/>
        <w:gridCol w:w="833"/>
        <w:gridCol w:w="1631"/>
        <w:gridCol w:w="1293"/>
        <w:gridCol w:w="1106"/>
        <w:gridCol w:w="696"/>
        <w:gridCol w:w="1057"/>
      </w:tblGrid>
      <w:tr w:rsidR="00C35784" w:rsidRPr="00503C8B" w:rsidTr="00503C8B">
        <w:trPr>
          <w:trHeight w:val="510"/>
        </w:trPr>
        <w:tc>
          <w:tcPr>
            <w:tcW w:w="767" w:type="dxa"/>
            <w:vMerge w:val="restart"/>
            <w:tcBorders>
              <w:top w:val="double" w:sz="6" w:space="0" w:color="auto"/>
              <w:left w:val="double" w:sz="6" w:space="0" w:color="auto"/>
              <w:bottom w:val="nil"/>
              <w:right w:val="single" w:sz="4" w:space="0" w:color="auto"/>
            </w:tcBorders>
            <w:shd w:val="clear" w:color="000000" w:fill="D8D8D8"/>
            <w:vAlign w:val="center"/>
            <w:hideMark/>
          </w:tcPr>
          <w:p w:rsidR="00C35784" w:rsidRPr="00503C8B" w:rsidRDefault="00C35784" w:rsidP="00503C8B">
            <w:pPr>
              <w:spacing w:after="0"/>
              <w:jc w:val="center"/>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Point</w:t>
            </w:r>
          </w:p>
        </w:tc>
        <w:tc>
          <w:tcPr>
            <w:tcW w:w="3236" w:type="dxa"/>
            <w:gridSpan w:val="3"/>
            <w:tcBorders>
              <w:top w:val="double" w:sz="6" w:space="0" w:color="auto"/>
              <w:left w:val="nil"/>
              <w:bottom w:val="single" w:sz="4" w:space="0" w:color="auto"/>
              <w:right w:val="single" w:sz="4" w:space="0" w:color="000000"/>
            </w:tcBorders>
            <w:shd w:val="clear" w:color="000000" w:fill="D8D8D8"/>
            <w:vAlign w:val="center"/>
            <w:hideMark/>
          </w:tcPr>
          <w:p w:rsidR="00C35784" w:rsidRPr="00503C8B" w:rsidRDefault="00C35784" w:rsidP="00503C8B">
            <w:pPr>
              <w:spacing w:after="0"/>
              <w:jc w:val="center"/>
              <w:rPr>
                <w:rFonts w:ascii="Bookman Old Style" w:eastAsia="Times New Roman" w:hAnsi="Bookman Old Style" w:cs="Times New Roman"/>
                <w:bCs/>
                <w:color w:val="000000"/>
                <w:u w:val="single"/>
              </w:rPr>
            </w:pPr>
            <w:r w:rsidRPr="00503C8B">
              <w:rPr>
                <w:rFonts w:ascii="Bookman Old Style" w:eastAsia="Times New Roman" w:hAnsi="Bookman Old Style" w:cs="Times New Roman"/>
                <w:bCs/>
                <w:color w:val="000000"/>
              </w:rPr>
              <w:t>Weighted creep length</w:t>
            </w:r>
          </w:p>
        </w:tc>
        <w:tc>
          <w:tcPr>
            <w:tcW w:w="1631" w:type="dxa"/>
            <w:vMerge w:val="restart"/>
            <w:tcBorders>
              <w:top w:val="double" w:sz="6" w:space="0" w:color="auto"/>
              <w:left w:val="single" w:sz="4" w:space="0" w:color="auto"/>
              <w:bottom w:val="single" w:sz="4" w:space="0" w:color="auto"/>
              <w:right w:val="single" w:sz="4" w:space="0" w:color="auto"/>
            </w:tcBorders>
            <w:shd w:val="clear" w:color="000000" w:fill="D8D8D8"/>
            <w:vAlign w:val="center"/>
            <w:hideMark/>
          </w:tcPr>
          <w:p w:rsidR="00C35784" w:rsidRPr="00503C8B" w:rsidRDefault="00C35784" w:rsidP="00503C8B">
            <w:pPr>
              <w:spacing w:after="0"/>
              <w:jc w:val="center"/>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H</w:t>
            </w:r>
            <w:r w:rsidRPr="00503C8B">
              <w:rPr>
                <w:rFonts w:ascii="Bookman Old Style" w:eastAsia="Times New Roman" w:hAnsi="Bookman Old Style" w:cs="Times New Roman"/>
                <w:bCs/>
                <w:color w:val="000000"/>
                <w:vertAlign w:val="subscript"/>
              </w:rPr>
              <w:t xml:space="preserve">max </w:t>
            </w:r>
            <w:r w:rsidRPr="00503C8B">
              <w:rPr>
                <w:rFonts w:ascii="Bookman Old Style" w:eastAsia="Times New Roman" w:hAnsi="Bookman Old Style" w:cs="Times New Roman"/>
                <w:bCs/>
                <w:color w:val="000000"/>
              </w:rPr>
              <w:t>[1-La/Lc]</w:t>
            </w:r>
          </w:p>
        </w:tc>
        <w:tc>
          <w:tcPr>
            <w:tcW w:w="1293" w:type="dxa"/>
            <w:vMerge w:val="restart"/>
            <w:tcBorders>
              <w:top w:val="double" w:sz="6" w:space="0" w:color="auto"/>
              <w:left w:val="single" w:sz="4" w:space="0" w:color="auto"/>
              <w:bottom w:val="nil"/>
              <w:right w:val="single" w:sz="4" w:space="0" w:color="auto"/>
            </w:tcBorders>
            <w:shd w:val="clear" w:color="000000" w:fill="D8D8D8"/>
            <w:vAlign w:val="center"/>
            <w:hideMark/>
          </w:tcPr>
          <w:p w:rsidR="00C35784" w:rsidRPr="00503C8B" w:rsidRDefault="00C35784" w:rsidP="00503C8B">
            <w:pPr>
              <w:spacing w:after="0"/>
              <w:jc w:val="center"/>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TWL-WLA</w:t>
            </w:r>
          </w:p>
        </w:tc>
        <w:tc>
          <w:tcPr>
            <w:tcW w:w="1106" w:type="dxa"/>
            <w:vMerge w:val="restart"/>
            <w:tcBorders>
              <w:top w:val="double" w:sz="6" w:space="0" w:color="auto"/>
              <w:left w:val="single" w:sz="4" w:space="0" w:color="auto"/>
              <w:bottom w:val="nil"/>
              <w:right w:val="single" w:sz="4" w:space="0" w:color="auto"/>
            </w:tcBorders>
            <w:shd w:val="clear" w:color="000000" w:fill="D8D8D8"/>
            <w:vAlign w:val="center"/>
            <w:hideMark/>
          </w:tcPr>
          <w:p w:rsidR="00C35784" w:rsidRPr="00503C8B" w:rsidRDefault="00C35784" w:rsidP="00503C8B">
            <w:pPr>
              <w:spacing w:after="0"/>
              <w:jc w:val="center"/>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(1.3)/ (2.3-1)</w:t>
            </w:r>
          </w:p>
        </w:tc>
        <w:tc>
          <w:tcPr>
            <w:tcW w:w="693" w:type="dxa"/>
            <w:vMerge w:val="restart"/>
            <w:tcBorders>
              <w:top w:val="double" w:sz="6" w:space="0" w:color="auto"/>
              <w:left w:val="single" w:sz="4" w:space="0" w:color="auto"/>
              <w:bottom w:val="nil"/>
              <w:right w:val="single" w:sz="4" w:space="0" w:color="auto"/>
            </w:tcBorders>
            <w:shd w:val="clear" w:color="000000" w:fill="D8D8D8"/>
            <w:vAlign w:val="center"/>
            <w:hideMark/>
          </w:tcPr>
          <w:p w:rsidR="00C35784" w:rsidRPr="00503C8B" w:rsidRDefault="00C35784" w:rsidP="00503C8B">
            <w:pPr>
              <w:spacing w:after="0"/>
              <w:jc w:val="center"/>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t</w:t>
            </w:r>
          </w:p>
        </w:tc>
        <w:tc>
          <w:tcPr>
            <w:tcW w:w="1051" w:type="dxa"/>
            <w:vMerge w:val="restart"/>
            <w:tcBorders>
              <w:top w:val="double" w:sz="6" w:space="0" w:color="auto"/>
              <w:left w:val="single" w:sz="4" w:space="0" w:color="auto"/>
              <w:bottom w:val="single" w:sz="4" w:space="0" w:color="auto"/>
              <w:right w:val="double" w:sz="6" w:space="0" w:color="auto"/>
            </w:tcBorders>
            <w:shd w:val="clear" w:color="000000" w:fill="D8D8D8"/>
            <w:vAlign w:val="center"/>
            <w:hideMark/>
          </w:tcPr>
          <w:p w:rsidR="00C35784" w:rsidRPr="00503C8B" w:rsidRDefault="00C35784" w:rsidP="00503C8B">
            <w:pPr>
              <w:spacing w:after="0"/>
              <w:jc w:val="center"/>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Remark</w:t>
            </w:r>
          </w:p>
        </w:tc>
      </w:tr>
      <w:tr w:rsidR="00C35784" w:rsidRPr="00503C8B" w:rsidTr="00503C8B">
        <w:trPr>
          <w:trHeight w:val="300"/>
        </w:trPr>
        <w:tc>
          <w:tcPr>
            <w:tcW w:w="767" w:type="dxa"/>
            <w:vMerge/>
            <w:tcBorders>
              <w:top w:val="double" w:sz="6" w:space="0" w:color="auto"/>
              <w:left w:val="double" w:sz="6" w:space="0" w:color="auto"/>
              <w:bottom w:val="nil"/>
              <w:right w:val="single" w:sz="4" w:space="0" w:color="auto"/>
            </w:tcBorders>
            <w:vAlign w:val="center"/>
            <w:hideMark/>
          </w:tcPr>
          <w:p w:rsidR="00C35784" w:rsidRPr="00503C8B" w:rsidRDefault="00C35784" w:rsidP="0032063D">
            <w:pPr>
              <w:spacing w:after="0"/>
              <w:rPr>
                <w:rFonts w:ascii="Bookman Old Style" w:eastAsia="Times New Roman" w:hAnsi="Bookman Old Style" w:cs="Times New Roman"/>
                <w:bCs/>
                <w:color w:val="000000"/>
              </w:rPr>
            </w:pPr>
          </w:p>
        </w:tc>
        <w:tc>
          <w:tcPr>
            <w:tcW w:w="1591" w:type="dxa"/>
            <w:tcBorders>
              <w:top w:val="nil"/>
              <w:left w:val="nil"/>
              <w:bottom w:val="nil"/>
              <w:right w:val="single" w:sz="4" w:space="0" w:color="auto"/>
            </w:tcBorders>
            <w:shd w:val="clear" w:color="000000" w:fill="D8D8D8"/>
            <w:noWrap/>
            <w:vAlign w:val="bottom"/>
            <w:hideMark/>
          </w:tcPr>
          <w:p w:rsidR="00C35784" w:rsidRPr="00503C8B" w:rsidRDefault="00C35784" w:rsidP="00503C8B">
            <w:pPr>
              <w:spacing w:after="0"/>
              <w:jc w:val="center"/>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H</w:t>
            </w:r>
          </w:p>
        </w:tc>
        <w:tc>
          <w:tcPr>
            <w:tcW w:w="816" w:type="dxa"/>
            <w:tcBorders>
              <w:top w:val="nil"/>
              <w:left w:val="nil"/>
              <w:bottom w:val="nil"/>
              <w:right w:val="single" w:sz="4" w:space="0" w:color="auto"/>
            </w:tcBorders>
            <w:shd w:val="clear" w:color="000000" w:fill="D8D8D8"/>
            <w:noWrap/>
            <w:vAlign w:val="bottom"/>
            <w:hideMark/>
          </w:tcPr>
          <w:p w:rsidR="00C35784" w:rsidRPr="00503C8B" w:rsidRDefault="00C35784" w:rsidP="00503C8B">
            <w:pPr>
              <w:spacing w:after="0"/>
              <w:jc w:val="center"/>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V</w:t>
            </w:r>
          </w:p>
        </w:tc>
        <w:tc>
          <w:tcPr>
            <w:tcW w:w="829" w:type="dxa"/>
            <w:tcBorders>
              <w:top w:val="nil"/>
              <w:left w:val="nil"/>
              <w:bottom w:val="nil"/>
              <w:right w:val="single" w:sz="4" w:space="0" w:color="auto"/>
            </w:tcBorders>
            <w:shd w:val="clear" w:color="000000" w:fill="D8D8D8"/>
            <w:noWrap/>
            <w:vAlign w:val="bottom"/>
            <w:hideMark/>
          </w:tcPr>
          <w:p w:rsidR="00C35784" w:rsidRPr="00503C8B" w:rsidRDefault="00C35784" w:rsidP="00503C8B">
            <w:pPr>
              <w:spacing w:after="0"/>
              <w:jc w:val="center"/>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L</w:t>
            </w:r>
          </w:p>
        </w:tc>
        <w:tc>
          <w:tcPr>
            <w:tcW w:w="1631" w:type="dxa"/>
            <w:vMerge/>
            <w:tcBorders>
              <w:top w:val="double" w:sz="6" w:space="0" w:color="auto"/>
              <w:left w:val="single" w:sz="4" w:space="0" w:color="auto"/>
              <w:bottom w:val="single" w:sz="4" w:space="0" w:color="auto"/>
              <w:right w:val="single" w:sz="4" w:space="0" w:color="auto"/>
            </w:tcBorders>
            <w:vAlign w:val="center"/>
            <w:hideMark/>
          </w:tcPr>
          <w:p w:rsidR="00C35784" w:rsidRPr="00503C8B" w:rsidRDefault="00C35784" w:rsidP="0032063D">
            <w:pPr>
              <w:spacing w:after="0"/>
              <w:rPr>
                <w:rFonts w:ascii="Bookman Old Style" w:eastAsia="Times New Roman" w:hAnsi="Bookman Old Style" w:cs="Times New Roman"/>
                <w:bCs/>
                <w:color w:val="000000"/>
              </w:rPr>
            </w:pPr>
          </w:p>
        </w:tc>
        <w:tc>
          <w:tcPr>
            <w:tcW w:w="1293" w:type="dxa"/>
            <w:vMerge/>
            <w:tcBorders>
              <w:top w:val="double" w:sz="6" w:space="0" w:color="auto"/>
              <w:left w:val="single" w:sz="4" w:space="0" w:color="auto"/>
              <w:bottom w:val="nil"/>
              <w:right w:val="single" w:sz="4" w:space="0" w:color="auto"/>
            </w:tcBorders>
            <w:vAlign w:val="center"/>
            <w:hideMark/>
          </w:tcPr>
          <w:p w:rsidR="00C35784" w:rsidRPr="00503C8B" w:rsidRDefault="00C35784" w:rsidP="0032063D">
            <w:pPr>
              <w:spacing w:after="0"/>
              <w:rPr>
                <w:rFonts w:ascii="Bookman Old Style" w:eastAsia="Times New Roman" w:hAnsi="Bookman Old Style" w:cs="Times New Roman"/>
                <w:bCs/>
                <w:color w:val="000000"/>
              </w:rPr>
            </w:pPr>
          </w:p>
        </w:tc>
        <w:tc>
          <w:tcPr>
            <w:tcW w:w="1106" w:type="dxa"/>
            <w:vMerge/>
            <w:tcBorders>
              <w:top w:val="double" w:sz="6" w:space="0" w:color="auto"/>
              <w:left w:val="single" w:sz="4" w:space="0" w:color="auto"/>
              <w:bottom w:val="nil"/>
              <w:right w:val="single" w:sz="4" w:space="0" w:color="auto"/>
            </w:tcBorders>
            <w:vAlign w:val="center"/>
            <w:hideMark/>
          </w:tcPr>
          <w:p w:rsidR="00C35784" w:rsidRPr="00503C8B" w:rsidRDefault="00C35784" w:rsidP="0032063D">
            <w:pPr>
              <w:spacing w:after="0"/>
              <w:rPr>
                <w:rFonts w:ascii="Bookman Old Style" w:eastAsia="Times New Roman" w:hAnsi="Bookman Old Style" w:cs="Times New Roman"/>
                <w:bCs/>
                <w:color w:val="000000"/>
              </w:rPr>
            </w:pPr>
          </w:p>
        </w:tc>
        <w:tc>
          <w:tcPr>
            <w:tcW w:w="693" w:type="dxa"/>
            <w:vMerge/>
            <w:tcBorders>
              <w:top w:val="double" w:sz="6" w:space="0" w:color="auto"/>
              <w:left w:val="single" w:sz="4" w:space="0" w:color="auto"/>
              <w:bottom w:val="nil"/>
              <w:right w:val="single" w:sz="4" w:space="0" w:color="auto"/>
            </w:tcBorders>
            <w:vAlign w:val="center"/>
            <w:hideMark/>
          </w:tcPr>
          <w:p w:rsidR="00C35784" w:rsidRPr="00503C8B" w:rsidRDefault="00C35784" w:rsidP="0032063D">
            <w:pPr>
              <w:spacing w:after="0"/>
              <w:rPr>
                <w:rFonts w:ascii="Bookman Old Style" w:eastAsia="Times New Roman" w:hAnsi="Bookman Old Style" w:cs="Times New Roman"/>
                <w:bCs/>
                <w:color w:val="000000"/>
              </w:rPr>
            </w:pPr>
          </w:p>
        </w:tc>
        <w:tc>
          <w:tcPr>
            <w:tcW w:w="1051" w:type="dxa"/>
            <w:vMerge/>
            <w:tcBorders>
              <w:top w:val="double" w:sz="6" w:space="0" w:color="auto"/>
              <w:left w:val="single" w:sz="4" w:space="0" w:color="auto"/>
              <w:bottom w:val="single" w:sz="4" w:space="0" w:color="auto"/>
              <w:right w:val="double" w:sz="6" w:space="0" w:color="auto"/>
            </w:tcBorders>
            <w:vAlign w:val="center"/>
            <w:hideMark/>
          </w:tcPr>
          <w:p w:rsidR="00C35784" w:rsidRPr="00503C8B" w:rsidRDefault="00C35784" w:rsidP="0032063D">
            <w:pPr>
              <w:spacing w:after="0"/>
              <w:rPr>
                <w:rFonts w:ascii="Bookman Old Style" w:eastAsia="Times New Roman" w:hAnsi="Bookman Old Style" w:cs="Times New Roman"/>
                <w:bCs/>
                <w:color w:val="000000"/>
              </w:rPr>
            </w:pPr>
          </w:p>
        </w:tc>
      </w:tr>
      <w:tr w:rsidR="00C35784" w:rsidRPr="00503C8B" w:rsidTr="00503C8B">
        <w:trPr>
          <w:trHeight w:val="315"/>
        </w:trPr>
        <w:tc>
          <w:tcPr>
            <w:tcW w:w="2358" w:type="dxa"/>
            <w:gridSpan w:val="2"/>
            <w:tcBorders>
              <w:top w:val="single" w:sz="4" w:space="0" w:color="auto"/>
              <w:left w:val="double" w:sz="6" w:space="0" w:color="auto"/>
              <w:bottom w:val="single" w:sz="4" w:space="0" w:color="auto"/>
              <w:right w:val="nil"/>
            </w:tcBorders>
            <w:shd w:val="clear" w:color="auto" w:fill="auto"/>
            <w:hideMark/>
          </w:tcPr>
          <w:p w:rsidR="00C35784" w:rsidRPr="00503C8B" w:rsidRDefault="00C35784" w:rsidP="0032063D">
            <w:pPr>
              <w:spacing w:after="0"/>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Dynamic Case-H</w:t>
            </w:r>
            <w:r w:rsidRPr="00503C8B">
              <w:rPr>
                <w:rFonts w:ascii="Bookman Old Style" w:eastAsia="Times New Roman" w:hAnsi="Bookman Old Style" w:cs="Times New Roman"/>
                <w:bCs/>
                <w:color w:val="000000"/>
                <w:vertAlign w:val="subscript"/>
              </w:rPr>
              <w:t>max</w:t>
            </w:r>
          </w:p>
        </w:tc>
        <w:tc>
          <w:tcPr>
            <w:tcW w:w="816" w:type="dxa"/>
            <w:tcBorders>
              <w:top w:val="single" w:sz="4" w:space="0" w:color="auto"/>
              <w:left w:val="nil"/>
              <w:bottom w:val="single" w:sz="4" w:space="0" w:color="auto"/>
              <w:right w:val="nil"/>
            </w:tcBorders>
            <w:shd w:val="clear" w:color="000000" w:fill="FFFFFF"/>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1.93</w:t>
            </w:r>
          </w:p>
        </w:tc>
        <w:tc>
          <w:tcPr>
            <w:tcW w:w="829" w:type="dxa"/>
            <w:tcBorders>
              <w:top w:val="single" w:sz="4" w:space="0" w:color="auto"/>
              <w:left w:val="nil"/>
              <w:bottom w:val="single" w:sz="4" w:space="0" w:color="auto"/>
              <w:right w:val="nil"/>
            </w:tcBorders>
            <w:shd w:val="clear" w:color="auto" w:fill="auto"/>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1631" w:type="dxa"/>
            <w:tcBorders>
              <w:top w:val="single" w:sz="4" w:space="0" w:color="auto"/>
              <w:left w:val="nil"/>
              <w:bottom w:val="single" w:sz="4" w:space="0" w:color="auto"/>
              <w:right w:val="nil"/>
            </w:tcBorders>
            <w:shd w:val="clear" w:color="auto" w:fill="auto"/>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1293" w:type="dxa"/>
            <w:tcBorders>
              <w:top w:val="single" w:sz="4" w:space="0" w:color="auto"/>
              <w:left w:val="nil"/>
              <w:bottom w:val="single" w:sz="4" w:space="0" w:color="auto"/>
              <w:right w:val="nil"/>
            </w:tcBorders>
            <w:shd w:val="clear" w:color="auto" w:fill="auto"/>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1106" w:type="dxa"/>
            <w:tcBorders>
              <w:top w:val="single" w:sz="4" w:space="0" w:color="auto"/>
              <w:left w:val="nil"/>
              <w:bottom w:val="single" w:sz="4" w:space="0" w:color="auto"/>
              <w:right w:val="nil"/>
            </w:tcBorders>
            <w:shd w:val="clear" w:color="auto" w:fill="auto"/>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1051" w:type="dxa"/>
            <w:vMerge w:val="restart"/>
            <w:tcBorders>
              <w:top w:val="nil"/>
              <w:left w:val="nil"/>
              <w:bottom w:val="double" w:sz="6" w:space="0" w:color="000000"/>
              <w:right w:val="double" w:sz="6" w:space="0" w:color="auto"/>
            </w:tcBorders>
            <w:shd w:val="clear" w:color="auto" w:fill="auto"/>
            <w:textDirection w:val="btLr"/>
            <w:vAlign w:val="center"/>
            <w:hideMark/>
          </w:tcPr>
          <w:p w:rsidR="00C35784" w:rsidRPr="00503C8B" w:rsidRDefault="00C35784" w:rsidP="0032063D">
            <w:pPr>
              <w:spacing w:after="0"/>
              <w:jc w:val="center"/>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xml:space="preserve">Take reduced value of </w:t>
            </w:r>
            <w:r w:rsidRPr="00503C8B">
              <w:rPr>
                <w:rFonts w:ascii="Bookman Old Style" w:eastAsia="Times New Roman" w:hAnsi="Bookman Old Style" w:cs="Times New Roman"/>
                <w:bCs/>
                <w:color w:val="000000"/>
              </w:rPr>
              <w:t>1.375m</w:t>
            </w:r>
            <w:r w:rsidRPr="00503C8B">
              <w:rPr>
                <w:rFonts w:ascii="Bookman Old Style" w:eastAsia="Times New Roman" w:hAnsi="Bookman Old Style" w:cs="Times New Roman"/>
                <w:color w:val="000000"/>
              </w:rPr>
              <w:t xml:space="preserve"> instead of 2.75. </w:t>
            </w:r>
          </w:p>
        </w:tc>
      </w:tr>
      <w:tr w:rsidR="00C35784" w:rsidRPr="00503C8B" w:rsidTr="00503C8B">
        <w:trPr>
          <w:trHeight w:val="300"/>
        </w:trPr>
        <w:tc>
          <w:tcPr>
            <w:tcW w:w="767" w:type="dxa"/>
            <w:tcBorders>
              <w:top w:val="nil"/>
              <w:left w:val="double" w:sz="6" w:space="0" w:color="auto"/>
              <w:bottom w:val="single" w:sz="4" w:space="0" w:color="auto"/>
              <w:right w:val="single" w:sz="4" w:space="0" w:color="auto"/>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A</w:t>
            </w:r>
          </w:p>
        </w:tc>
        <w:tc>
          <w:tcPr>
            <w:tcW w:w="1591"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5.34</w:t>
            </w:r>
          </w:p>
        </w:tc>
        <w:tc>
          <w:tcPr>
            <w:tcW w:w="81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6.5</w:t>
            </w:r>
          </w:p>
        </w:tc>
        <w:tc>
          <w:tcPr>
            <w:tcW w:w="829"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8.28</w:t>
            </w:r>
          </w:p>
        </w:tc>
        <w:tc>
          <w:tcPr>
            <w:tcW w:w="1631"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0.72</w:t>
            </w:r>
          </w:p>
        </w:tc>
        <w:tc>
          <w:tcPr>
            <w:tcW w:w="1293"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2.03</w:t>
            </w:r>
          </w:p>
        </w:tc>
        <w:tc>
          <w:tcPr>
            <w:tcW w:w="110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w:t>
            </w:r>
          </w:p>
        </w:tc>
        <w:tc>
          <w:tcPr>
            <w:tcW w:w="693"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2.75</w:t>
            </w:r>
          </w:p>
        </w:tc>
        <w:tc>
          <w:tcPr>
            <w:tcW w:w="1051" w:type="dxa"/>
            <w:vMerge/>
            <w:tcBorders>
              <w:top w:val="nil"/>
              <w:left w:val="nil"/>
              <w:bottom w:val="double" w:sz="6" w:space="0" w:color="000000"/>
              <w:right w:val="double" w:sz="6" w:space="0" w:color="auto"/>
            </w:tcBorders>
            <w:vAlign w:val="center"/>
            <w:hideMark/>
          </w:tcPr>
          <w:p w:rsidR="00C35784" w:rsidRPr="00503C8B" w:rsidRDefault="00C35784" w:rsidP="0032063D">
            <w:pPr>
              <w:spacing w:after="0"/>
              <w:rPr>
                <w:rFonts w:ascii="Bookman Old Style" w:eastAsia="Times New Roman" w:hAnsi="Bookman Old Style" w:cs="Times New Roman"/>
                <w:color w:val="000000"/>
              </w:rPr>
            </w:pPr>
          </w:p>
        </w:tc>
      </w:tr>
      <w:tr w:rsidR="00C35784" w:rsidRPr="00503C8B" w:rsidTr="00503C8B">
        <w:trPr>
          <w:trHeight w:val="300"/>
        </w:trPr>
        <w:tc>
          <w:tcPr>
            <w:tcW w:w="767" w:type="dxa"/>
            <w:tcBorders>
              <w:top w:val="nil"/>
              <w:left w:val="double" w:sz="6" w:space="0" w:color="auto"/>
              <w:bottom w:val="single" w:sz="4" w:space="0" w:color="auto"/>
              <w:right w:val="single" w:sz="4" w:space="0" w:color="auto"/>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B</w:t>
            </w:r>
          </w:p>
        </w:tc>
        <w:tc>
          <w:tcPr>
            <w:tcW w:w="1591"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9.9</w:t>
            </w:r>
          </w:p>
        </w:tc>
        <w:tc>
          <w:tcPr>
            <w:tcW w:w="81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6.5</w:t>
            </w:r>
          </w:p>
        </w:tc>
        <w:tc>
          <w:tcPr>
            <w:tcW w:w="829"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9.80</w:t>
            </w:r>
          </w:p>
        </w:tc>
        <w:tc>
          <w:tcPr>
            <w:tcW w:w="1631"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0.50</w:t>
            </w:r>
          </w:p>
        </w:tc>
        <w:tc>
          <w:tcPr>
            <w:tcW w:w="1293"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w:t>
            </w:r>
          </w:p>
        </w:tc>
        <w:tc>
          <w:tcPr>
            <w:tcW w:w="110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w:t>
            </w:r>
          </w:p>
        </w:tc>
        <w:tc>
          <w:tcPr>
            <w:tcW w:w="693"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0.50</w:t>
            </w:r>
          </w:p>
        </w:tc>
        <w:tc>
          <w:tcPr>
            <w:tcW w:w="1051" w:type="dxa"/>
            <w:vMerge/>
            <w:tcBorders>
              <w:top w:val="nil"/>
              <w:left w:val="nil"/>
              <w:bottom w:val="double" w:sz="6" w:space="0" w:color="000000"/>
              <w:right w:val="double" w:sz="6" w:space="0" w:color="auto"/>
            </w:tcBorders>
            <w:vAlign w:val="center"/>
            <w:hideMark/>
          </w:tcPr>
          <w:p w:rsidR="00C35784" w:rsidRPr="00503C8B" w:rsidRDefault="00C35784" w:rsidP="0032063D">
            <w:pPr>
              <w:spacing w:after="0"/>
              <w:rPr>
                <w:rFonts w:ascii="Bookman Old Style" w:eastAsia="Times New Roman" w:hAnsi="Bookman Old Style" w:cs="Times New Roman"/>
                <w:color w:val="000000"/>
              </w:rPr>
            </w:pPr>
          </w:p>
        </w:tc>
      </w:tr>
      <w:tr w:rsidR="00C35784" w:rsidRPr="00503C8B" w:rsidTr="00503C8B">
        <w:trPr>
          <w:trHeight w:val="300"/>
        </w:trPr>
        <w:tc>
          <w:tcPr>
            <w:tcW w:w="767" w:type="dxa"/>
            <w:tcBorders>
              <w:top w:val="nil"/>
              <w:left w:val="double" w:sz="6" w:space="0" w:color="auto"/>
              <w:bottom w:val="nil"/>
              <w:right w:val="single" w:sz="4" w:space="0" w:color="auto"/>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C</w:t>
            </w:r>
          </w:p>
        </w:tc>
        <w:tc>
          <w:tcPr>
            <w:tcW w:w="1591" w:type="dxa"/>
            <w:tcBorders>
              <w:top w:val="nil"/>
              <w:left w:val="nil"/>
              <w:bottom w:val="nil"/>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15.4</w:t>
            </w:r>
          </w:p>
        </w:tc>
        <w:tc>
          <w:tcPr>
            <w:tcW w:w="81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6.5</w:t>
            </w:r>
          </w:p>
        </w:tc>
        <w:tc>
          <w:tcPr>
            <w:tcW w:w="829" w:type="dxa"/>
            <w:tcBorders>
              <w:top w:val="nil"/>
              <w:left w:val="nil"/>
              <w:bottom w:val="nil"/>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11.63</w:t>
            </w:r>
          </w:p>
        </w:tc>
        <w:tc>
          <w:tcPr>
            <w:tcW w:w="1631" w:type="dxa"/>
            <w:tcBorders>
              <w:top w:val="nil"/>
              <w:left w:val="nil"/>
              <w:bottom w:val="nil"/>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0.23</w:t>
            </w:r>
          </w:p>
        </w:tc>
        <w:tc>
          <w:tcPr>
            <w:tcW w:w="1293" w:type="dxa"/>
            <w:tcBorders>
              <w:top w:val="nil"/>
              <w:left w:val="nil"/>
              <w:bottom w:val="nil"/>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w:t>
            </w:r>
          </w:p>
        </w:tc>
        <w:tc>
          <w:tcPr>
            <w:tcW w:w="110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w:t>
            </w:r>
          </w:p>
        </w:tc>
        <w:tc>
          <w:tcPr>
            <w:tcW w:w="693"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0.23</w:t>
            </w:r>
          </w:p>
        </w:tc>
        <w:tc>
          <w:tcPr>
            <w:tcW w:w="1051" w:type="dxa"/>
            <w:vMerge/>
            <w:tcBorders>
              <w:top w:val="nil"/>
              <w:left w:val="nil"/>
              <w:bottom w:val="double" w:sz="6" w:space="0" w:color="000000"/>
              <w:right w:val="double" w:sz="6" w:space="0" w:color="auto"/>
            </w:tcBorders>
            <w:vAlign w:val="center"/>
            <w:hideMark/>
          </w:tcPr>
          <w:p w:rsidR="00C35784" w:rsidRPr="00503C8B" w:rsidRDefault="00C35784" w:rsidP="0032063D">
            <w:pPr>
              <w:spacing w:after="0"/>
              <w:rPr>
                <w:rFonts w:ascii="Bookman Old Style" w:eastAsia="Times New Roman" w:hAnsi="Bookman Old Style" w:cs="Times New Roman"/>
                <w:color w:val="000000"/>
              </w:rPr>
            </w:pPr>
          </w:p>
        </w:tc>
      </w:tr>
      <w:tr w:rsidR="00C35784" w:rsidRPr="00503C8B" w:rsidTr="00503C8B">
        <w:trPr>
          <w:trHeight w:val="300"/>
        </w:trPr>
        <w:tc>
          <w:tcPr>
            <w:tcW w:w="2358" w:type="dxa"/>
            <w:gridSpan w:val="2"/>
            <w:tcBorders>
              <w:top w:val="single" w:sz="4" w:space="0" w:color="auto"/>
              <w:left w:val="double" w:sz="6" w:space="0" w:color="auto"/>
              <w:bottom w:val="single" w:sz="4" w:space="0" w:color="auto"/>
              <w:right w:val="nil"/>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bCs/>
                <w:color w:val="000000"/>
              </w:rPr>
            </w:pPr>
            <w:r w:rsidRPr="00503C8B">
              <w:rPr>
                <w:rFonts w:ascii="Bookman Old Style" w:eastAsia="Times New Roman" w:hAnsi="Bookman Old Style" w:cs="Times New Roman"/>
                <w:bCs/>
                <w:color w:val="000000"/>
              </w:rPr>
              <w:t>Static case-Hmax</w:t>
            </w:r>
          </w:p>
        </w:tc>
        <w:tc>
          <w:tcPr>
            <w:tcW w:w="816" w:type="dxa"/>
            <w:tcBorders>
              <w:top w:val="nil"/>
              <w:left w:val="nil"/>
              <w:bottom w:val="single" w:sz="4" w:space="0" w:color="auto"/>
              <w:right w:val="nil"/>
            </w:tcBorders>
            <w:shd w:val="clear" w:color="000000" w:fill="FFFFFF"/>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1.44</w:t>
            </w:r>
          </w:p>
        </w:tc>
        <w:tc>
          <w:tcPr>
            <w:tcW w:w="829" w:type="dxa"/>
            <w:tcBorders>
              <w:top w:val="single" w:sz="4" w:space="0" w:color="auto"/>
              <w:left w:val="nil"/>
              <w:bottom w:val="single" w:sz="4" w:space="0" w:color="auto"/>
              <w:right w:val="nil"/>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1631" w:type="dxa"/>
            <w:tcBorders>
              <w:top w:val="single" w:sz="4" w:space="0" w:color="auto"/>
              <w:left w:val="nil"/>
              <w:bottom w:val="single" w:sz="4" w:space="0" w:color="auto"/>
              <w:right w:val="nil"/>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1293" w:type="dxa"/>
            <w:tcBorders>
              <w:top w:val="single" w:sz="4" w:space="0" w:color="auto"/>
              <w:left w:val="nil"/>
              <w:bottom w:val="single" w:sz="4" w:space="0" w:color="auto"/>
              <w:right w:val="nil"/>
            </w:tcBorders>
            <w:shd w:val="clear" w:color="000000" w:fill="FFFFFF"/>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1106" w:type="dxa"/>
            <w:tcBorders>
              <w:top w:val="nil"/>
              <w:left w:val="nil"/>
              <w:bottom w:val="single" w:sz="4" w:space="0" w:color="auto"/>
              <w:right w:val="nil"/>
            </w:tcBorders>
            <w:shd w:val="clear" w:color="000000" w:fill="FFFFFF"/>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693" w:type="dxa"/>
            <w:tcBorders>
              <w:top w:val="nil"/>
              <w:left w:val="single" w:sz="4" w:space="0" w:color="auto"/>
              <w:bottom w:val="single" w:sz="4" w:space="0" w:color="auto"/>
              <w:right w:val="single" w:sz="4" w:space="0" w:color="auto"/>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 </w:t>
            </w:r>
          </w:p>
        </w:tc>
        <w:tc>
          <w:tcPr>
            <w:tcW w:w="1051" w:type="dxa"/>
            <w:vMerge/>
            <w:tcBorders>
              <w:top w:val="nil"/>
              <w:left w:val="nil"/>
              <w:bottom w:val="double" w:sz="6" w:space="0" w:color="000000"/>
              <w:right w:val="double" w:sz="6" w:space="0" w:color="auto"/>
            </w:tcBorders>
            <w:vAlign w:val="center"/>
            <w:hideMark/>
          </w:tcPr>
          <w:p w:rsidR="00C35784" w:rsidRPr="00503C8B" w:rsidRDefault="00C35784" w:rsidP="0032063D">
            <w:pPr>
              <w:spacing w:after="0"/>
              <w:rPr>
                <w:rFonts w:ascii="Bookman Old Style" w:eastAsia="Times New Roman" w:hAnsi="Bookman Old Style" w:cs="Times New Roman"/>
                <w:color w:val="000000"/>
              </w:rPr>
            </w:pPr>
          </w:p>
        </w:tc>
      </w:tr>
      <w:tr w:rsidR="00C35784" w:rsidRPr="00503C8B" w:rsidTr="00503C8B">
        <w:trPr>
          <w:trHeight w:val="300"/>
        </w:trPr>
        <w:tc>
          <w:tcPr>
            <w:tcW w:w="767" w:type="dxa"/>
            <w:tcBorders>
              <w:top w:val="nil"/>
              <w:left w:val="double" w:sz="6" w:space="0" w:color="auto"/>
              <w:bottom w:val="single" w:sz="4" w:space="0" w:color="auto"/>
              <w:right w:val="single" w:sz="4" w:space="0" w:color="auto"/>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A</w:t>
            </w:r>
          </w:p>
        </w:tc>
        <w:tc>
          <w:tcPr>
            <w:tcW w:w="1591"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5.34</w:t>
            </w:r>
          </w:p>
        </w:tc>
        <w:tc>
          <w:tcPr>
            <w:tcW w:w="81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6.5</w:t>
            </w:r>
          </w:p>
        </w:tc>
        <w:tc>
          <w:tcPr>
            <w:tcW w:w="829"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8.28</w:t>
            </w:r>
          </w:p>
        </w:tc>
        <w:tc>
          <w:tcPr>
            <w:tcW w:w="1631"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0.54</w:t>
            </w:r>
          </w:p>
        </w:tc>
        <w:tc>
          <w:tcPr>
            <w:tcW w:w="1293"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1.85</w:t>
            </w:r>
          </w:p>
        </w:tc>
        <w:tc>
          <w:tcPr>
            <w:tcW w:w="110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w:t>
            </w:r>
          </w:p>
        </w:tc>
        <w:tc>
          <w:tcPr>
            <w:tcW w:w="693"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2.39</w:t>
            </w:r>
          </w:p>
        </w:tc>
        <w:tc>
          <w:tcPr>
            <w:tcW w:w="1051" w:type="dxa"/>
            <w:vMerge/>
            <w:tcBorders>
              <w:top w:val="nil"/>
              <w:left w:val="nil"/>
              <w:bottom w:val="double" w:sz="6" w:space="0" w:color="000000"/>
              <w:right w:val="double" w:sz="6" w:space="0" w:color="auto"/>
            </w:tcBorders>
            <w:vAlign w:val="center"/>
            <w:hideMark/>
          </w:tcPr>
          <w:p w:rsidR="00C35784" w:rsidRPr="00503C8B" w:rsidRDefault="00C35784" w:rsidP="0032063D">
            <w:pPr>
              <w:spacing w:after="0"/>
              <w:rPr>
                <w:rFonts w:ascii="Bookman Old Style" w:eastAsia="Times New Roman" w:hAnsi="Bookman Old Style" w:cs="Times New Roman"/>
                <w:color w:val="000000"/>
              </w:rPr>
            </w:pPr>
          </w:p>
        </w:tc>
      </w:tr>
      <w:tr w:rsidR="00C35784" w:rsidRPr="00503C8B" w:rsidTr="00503C8B">
        <w:trPr>
          <w:trHeight w:val="300"/>
        </w:trPr>
        <w:tc>
          <w:tcPr>
            <w:tcW w:w="767" w:type="dxa"/>
            <w:tcBorders>
              <w:top w:val="nil"/>
              <w:left w:val="double" w:sz="6" w:space="0" w:color="auto"/>
              <w:bottom w:val="single" w:sz="4" w:space="0" w:color="auto"/>
              <w:right w:val="single" w:sz="4" w:space="0" w:color="auto"/>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B</w:t>
            </w:r>
          </w:p>
        </w:tc>
        <w:tc>
          <w:tcPr>
            <w:tcW w:w="1591"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9.9</w:t>
            </w:r>
          </w:p>
        </w:tc>
        <w:tc>
          <w:tcPr>
            <w:tcW w:w="81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6.5</w:t>
            </w:r>
          </w:p>
        </w:tc>
        <w:tc>
          <w:tcPr>
            <w:tcW w:w="829"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9.80</w:t>
            </w:r>
          </w:p>
        </w:tc>
        <w:tc>
          <w:tcPr>
            <w:tcW w:w="1631"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0.37</w:t>
            </w:r>
          </w:p>
        </w:tc>
        <w:tc>
          <w:tcPr>
            <w:tcW w:w="1293"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0.4</w:t>
            </w:r>
          </w:p>
        </w:tc>
        <w:tc>
          <w:tcPr>
            <w:tcW w:w="1106" w:type="dxa"/>
            <w:tcBorders>
              <w:top w:val="nil"/>
              <w:left w:val="nil"/>
              <w:bottom w:val="single" w:sz="4"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w:t>
            </w:r>
          </w:p>
        </w:tc>
        <w:tc>
          <w:tcPr>
            <w:tcW w:w="693" w:type="dxa"/>
            <w:tcBorders>
              <w:top w:val="nil"/>
              <w:left w:val="nil"/>
              <w:bottom w:val="single" w:sz="4"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0.77</w:t>
            </w:r>
          </w:p>
        </w:tc>
        <w:tc>
          <w:tcPr>
            <w:tcW w:w="1051" w:type="dxa"/>
            <w:vMerge/>
            <w:tcBorders>
              <w:top w:val="nil"/>
              <w:left w:val="nil"/>
              <w:bottom w:val="double" w:sz="6" w:space="0" w:color="000000"/>
              <w:right w:val="double" w:sz="6" w:space="0" w:color="auto"/>
            </w:tcBorders>
            <w:vAlign w:val="center"/>
            <w:hideMark/>
          </w:tcPr>
          <w:p w:rsidR="00C35784" w:rsidRPr="00503C8B" w:rsidRDefault="00C35784" w:rsidP="0032063D">
            <w:pPr>
              <w:spacing w:after="0"/>
              <w:rPr>
                <w:rFonts w:ascii="Bookman Old Style" w:eastAsia="Times New Roman" w:hAnsi="Bookman Old Style" w:cs="Times New Roman"/>
                <w:color w:val="000000"/>
              </w:rPr>
            </w:pPr>
          </w:p>
        </w:tc>
      </w:tr>
      <w:tr w:rsidR="00C35784" w:rsidRPr="00503C8B" w:rsidTr="00503C8B">
        <w:trPr>
          <w:trHeight w:val="315"/>
        </w:trPr>
        <w:tc>
          <w:tcPr>
            <w:tcW w:w="767" w:type="dxa"/>
            <w:tcBorders>
              <w:top w:val="nil"/>
              <w:left w:val="double" w:sz="6" w:space="0" w:color="auto"/>
              <w:bottom w:val="double" w:sz="6" w:space="0" w:color="auto"/>
              <w:right w:val="single" w:sz="4" w:space="0" w:color="auto"/>
            </w:tcBorders>
            <w:shd w:val="clear" w:color="auto" w:fill="auto"/>
            <w:noWrap/>
            <w:vAlign w:val="bottom"/>
            <w:hideMark/>
          </w:tcPr>
          <w:p w:rsidR="00C35784" w:rsidRPr="00503C8B" w:rsidRDefault="00C35784" w:rsidP="0032063D">
            <w:pPr>
              <w:spacing w:after="0"/>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C</w:t>
            </w:r>
          </w:p>
        </w:tc>
        <w:tc>
          <w:tcPr>
            <w:tcW w:w="1591" w:type="dxa"/>
            <w:tcBorders>
              <w:top w:val="nil"/>
              <w:left w:val="nil"/>
              <w:bottom w:val="double" w:sz="6"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15.4</w:t>
            </w:r>
          </w:p>
        </w:tc>
        <w:tc>
          <w:tcPr>
            <w:tcW w:w="816" w:type="dxa"/>
            <w:tcBorders>
              <w:top w:val="nil"/>
              <w:left w:val="nil"/>
              <w:bottom w:val="double" w:sz="6"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6.5</w:t>
            </w:r>
          </w:p>
        </w:tc>
        <w:tc>
          <w:tcPr>
            <w:tcW w:w="829" w:type="dxa"/>
            <w:tcBorders>
              <w:top w:val="nil"/>
              <w:left w:val="nil"/>
              <w:bottom w:val="double" w:sz="6"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11.63</w:t>
            </w:r>
          </w:p>
        </w:tc>
        <w:tc>
          <w:tcPr>
            <w:tcW w:w="1631" w:type="dxa"/>
            <w:tcBorders>
              <w:top w:val="nil"/>
              <w:left w:val="nil"/>
              <w:bottom w:val="double" w:sz="6"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0.17</w:t>
            </w:r>
          </w:p>
        </w:tc>
        <w:tc>
          <w:tcPr>
            <w:tcW w:w="1293" w:type="dxa"/>
            <w:tcBorders>
              <w:top w:val="nil"/>
              <w:left w:val="nil"/>
              <w:bottom w:val="double" w:sz="6"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0.35</w:t>
            </w:r>
          </w:p>
        </w:tc>
        <w:tc>
          <w:tcPr>
            <w:tcW w:w="1106" w:type="dxa"/>
            <w:tcBorders>
              <w:top w:val="nil"/>
              <w:left w:val="nil"/>
              <w:bottom w:val="double" w:sz="6" w:space="0" w:color="auto"/>
              <w:right w:val="single" w:sz="4" w:space="0" w:color="auto"/>
            </w:tcBorders>
            <w:shd w:val="clear" w:color="000000" w:fill="FFFFFF"/>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1</w:t>
            </w:r>
          </w:p>
        </w:tc>
        <w:tc>
          <w:tcPr>
            <w:tcW w:w="693" w:type="dxa"/>
            <w:tcBorders>
              <w:top w:val="nil"/>
              <w:left w:val="nil"/>
              <w:bottom w:val="double" w:sz="6" w:space="0" w:color="auto"/>
              <w:right w:val="single" w:sz="4" w:space="0" w:color="auto"/>
            </w:tcBorders>
            <w:shd w:val="clear" w:color="auto" w:fill="auto"/>
            <w:noWrap/>
            <w:vAlign w:val="bottom"/>
            <w:hideMark/>
          </w:tcPr>
          <w:p w:rsidR="00C35784" w:rsidRPr="00503C8B" w:rsidRDefault="00C35784" w:rsidP="0032063D">
            <w:pPr>
              <w:spacing w:after="0"/>
              <w:jc w:val="right"/>
              <w:rPr>
                <w:rFonts w:ascii="Bookman Old Style" w:eastAsia="Times New Roman" w:hAnsi="Bookman Old Style" w:cs="Times New Roman"/>
                <w:color w:val="000000"/>
              </w:rPr>
            </w:pPr>
            <w:r w:rsidRPr="00503C8B">
              <w:rPr>
                <w:rFonts w:ascii="Bookman Old Style" w:eastAsia="Times New Roman" w:hAnsi="Bookman Old Style" w:cs="Times New Roman"/>
                <w:color w:val="000000"/>
              </w:rPr>
              <w:t>0.52</w:t>
            </w:r>
          </w:p>
        </w:tc>
        <w:tc>
          <w:tcPr>
            <w:tcW w:w="1051" w:type="dxa"/>
            <w:vMerge/>
            <w:tcBorders>
              <w:top w:val="nil"/>
              <w:left w:val="nil"/>
              <w:bottom w:val="double" w:sz="6" w:space="0" w:color="000000"/>
              <w:right w:val="double" w:sz="6" w:space="0" w:color="auto"/>
            </w:tcBorders>
            <w:vAlign w:val="center"/>
            <w:hideMark/>
          </w:tcPr>
          <w:p w:rsidR="00C35784" w:rsidRPr="00503C8B" w:rsidRDefault="00C35784" w:rsidP="0032063D">
            <w:pPr>
              <w:spacing w:after="0"/>
              <w:rPr>
                <w:rFonts w:ascii="Bookman Old Style" w:eastAsia="Times New Roman" w:hAnsi="Bookman Old Style" w:cs="Times New Roman"/>
                <w:color w:val="000000"/>
              </w:rPr>
            </w:pPr>
          </w:p>
        </w:tc>
      </w:tr>
    </w:tbl>
    <w:p w:rsidR="00503C8B" w:rsidRDefault="00503C8B" w:rsidP="0032063D">
      <w:pPr>
        <w:tabs>
          <w:tab w:val="left" w:pos="8446"/>
        </w:tabs>
        <w:jc w:val="both"/>
        <w:rPr>
          <w:rFonts w:ascii="Bookman Old Style" w:eastAsia="Arial Unicode MS" w:hAnsi="Bookman Old Style" w:cs="Times New Roman"/>
          <w:bCs/>
          <w:iCs/>
        </w:rPr>
      </w:pPr>
    </w:p>
    <w:p w:rsidR="00503C8B" w:rsidRDefault="00503C8B" w:rsidP="00503C8B">
      <w:pPr>
        <w:rPr>
          <w:rFonts w:eastAsia="Arial Unicode MS"/>
        </w:rPr>
      </w:pPr>
      <w:r>
        <w:rPr>
          <w:rFonts w:eastAsia="Arial Unicode MS"/>
        </w:rPr>
        <w:br w:type="page"/>
      </w:r>
    </w:p>
    <w:p w:rsidR="00503C8B" w:rsidRDefault="00503C8B" w:rsidP="0032063D">
      <w:pPr>
        <w:tabs>
          <w:tab w:val="left" w:pos="8446"/>
        </w:tabs>
        <w:jc w:val="both"/>
        <w:rPr>
          <w:rFonts w:ascii="Bookman Old Style" w:eastAsia="Arial Unicode MS" w:hAnsi="Bookman Old Style" w:cs="Times New Roman"/>
          <w:bCs/>
          <w:iCs/>
        </w:rPr>
      </w:pPr>
    </w:p>
    <w:p w:rsidR="00753BBF" w:rsidRDefault="00D62A62" w:rsidP="00753BBF">
      <w:r w:rsidRPr="0032063D">
        <w:object w:dxaOrig="13093" w:dyaOrig="7651">
          <v:shape id="_x0000_i1035" type="#_x0000_t75" style="width:476.25pt;height:318pt" o:ole="" o:bordertopcolor="this" o:borderleftcolor="this" o:borderbottomcolor="this" o:borderrightcolor="this">
            <v:imagedata r:id="rId37" o:title=""/>
            <w10:bordertop type="double" width="12"/>
            <w10:borderleft type="double" width="12"/>
            <w10:borderbottom type="double" width="12"/>
            <w10:borderright type="double" width="12"/>
          </v:shape>
          <o:OLEObject Type="Embed" ProgID="PBrush" ShapeID="_x0000_i1035" DrawAspect="Content" ObjectID="_1542529545" r:id="rId38"/>
        </w:object>
      </w:r>
    </w:p>
    <w:p w:rsidR="007F6C0D" w:rsidRDefault="00753BBF" w:rsidP="00753BBF">
      <w:pPr>
        <w:rPr>
          <w:rFonts w:ascii="Bookman Old Style" w:hAnsi="Bookman Old Style" w:cs="Times New Roman"/>
        </w:rPr>
      </w:pPr>
      <w:bookmarkStart w:id="49" w:name="_Toc454188506"/>
      <w:r w:rsidRPr="00753BBF">
        <w:rPr>
          <w:rFonts w:ascii="Bookman Old Style" w:hAnsi="Bookman Old Style"/>
        </w:rPr>
        <w:t xml:space="preserve">Figure </w:t>
      </w:r>
      <w:r>
        <w:rPr>
          <w:rFonts w:ascii="Bookman Old Style" w:hAnsi="Bookman Old Style"/>
        </w:rPr>
        <w:fldChar w:fldCharType="begin"/>
      </w:r>
      <w:r>
        <w:rPr>
          <w:rFonts w:ascii="Bookman Old Style" w:hAnsi="Bookman Old Style"/>
        </w:rPr>
        <w:instrText xml:space="preserve"> STYLEREF 1 \s </w:instrText>
      </w:r>
      <w:r>
        <w:rPr>
          <w:rFonts w:ascii="Bookman Old Style" w:hAnsi="Bookman Old Style"/>
        </w:rPr>
        <w:fldChar w:fldCharType="separate"/>
      </w:r>
      <w:r>
        <w:rPr>
          <w:rFonts w:ascii="Bookman Old Style" w:hAnsi="Bookman Old Style"/>
          <w:noProof/>
        </w:rPr>
        <w:t>1</w:t>
      </w:r>
      <w:r>
        <w:rPr>
          <w:rFonts w:ascii="Bookman Old Style" w:hAnsi="Bookman Old Style"/>
        </w:rPr>
        <w:fldChar w:fldCharType="end"/>
      </w:r>
      <w:r>
        <w:rPr>
          <w:rFonts w:ascii="Bookman Old Style" w:hAnsi="Bookman Old Style"/>
        </w:rPr>
        <w:noBreakHyphen/>
      </w:r>
      <w:r>
        <w:rPr>
          <w:rFonts w:ascii="Bookman Old Style" w:hAnsi="Bookman Old Style"/>
        </w:rPr>
        <w:fldChar w:fldCharType="begin"/>
      </w:r>
      <w:r>
        <w:rPr>
          <w:rFonts w:ascii="Bookman Old Style" w:hAnsi="Bookman Old Style"/>
        </w:rPr>
        <w:instrText xml:space="preserve"> SEQ Figure \* ARABIC \s 1 </w:instrText>
      </w:r>
      <w:r>
        <w:rPr>
          <w:rFonts w:ascii="Bookman Old Style" w:hAnsi="Bookman Old Style"/>
        </w:rPr>
        <w:fldChar w:fldCharType="separate"/>
      </w:r>
      <w:r>
        <w:rPr>
          <w:rFonts w:ascii="Bookman Old Style" w:hAnsi="Bookman Old Style"/>
          <w:noProof/>
        </w:rPr>
        <w:t>6</w:t>
      </w:r>
      <w:r>
        <w:rPr>
          <w:rFonts w:ascii="Bookman Old Style" w:hAnsi="Bookman Old Style"/>
        </w:rPr>
        <w:fldChar w:fldCharType="end"/>
      </w:r>
      <w:r w:rsidRPr="00753BBF">
        <w:rPr>
          <w:rFonts w:ascii="Bookman Old Style" w:hAnsi="Bookman Old Style"/>
        </w:rPr>
        <w:t xml:space="preserve">: </w:t>
      </w:r>
      <w:r w:rsidRPr="00753BBF">
        <w:rPr>
          <w:rFonts w:ascii="Bookman Old Style" w:hAnsi="Bookman Old Style" w:cs="Times New Roman"/>
        </w:rPr>
        <w:t>Detail section of weir body</w:t>
      </w:r>
      <w:bookmarkEnd w:id="49"/>
    </w:p>
    <w:p w:rsidR="007F6C0D" w:rsidRPr="0032063D" w:rsidRDefault="007F6C0D" w:rsidP="0032063D">
      <w:pPr>
        <w:pStyle w:val="Heading3"/>
        <w:spacing w:line="276" w:lineRule="auto"/>
        <w:rPr>
          <w:rFonts w:ascii="Bookman Old Style" w:hAnsi="Bookman Old Style" w:cs="Times New Roman"/>
          <w:i w:val="0"/>
          <w:sz w:val="22"/>
          <w:szCs w:val="22"/>
        </w:rPr>
      </w:pPr>
      <w:bookmarkStart w:id="50" w:name="_Toc452997971"/>
      <w:bookmarkStart w:id="51" w:name="_Toc454187870"/>
      <w:r w:rsidRPr="0032063D">
        <w:rPr>
          <w:rFonts w:ascii="Bookman Old Style" w:hAnsi="Bookman Old Style" w:cs="Times New Roman"/>
          <w:i w:val="0"/>
          <w:sz w:val="22"/>
          <w:szCs w:val="22"/>
        </w:rPr>
        <w:t>Maximum head on t</w:t>
      </w:r>
      <w:r w:rsidR="00D065BF" w:rsidRPr="0032063D">
        <w:rPr>
          <w:rFonts w:ascii="Bookman Old Style" w:hAnsi="Bookman Old Style" w:cs="Times New Roman"/>
          <w:i w:val="0"/>
          <w:sz w:val="22"/>
          <w:szCs w:val="22"/>
        </w:rPr>
        <w:t>he structure</w:t>
      </w:r>
      <w:bookmarkEnd w:id="50"/>
      <w:bookmarkEnd w:id="51"/>
    </w:p>
    <w:p w:rsidR="007F6C0D" w:rsidRPr="0032063D" w:rsidRDefault="007F6C0D" w:rsidP="0032063D">
      <w:pPr>
        <w:spacing w:after="6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Dynamic cas</w:t>
      </w:r>
      <w:r w:rsidR="004C642E" w:rsidRPr="0032063D">
        <w:rPr>
          <w:rFonts w:ascii="Bookman Old Style" w:eastAsia="Arial Unicode MS" w:hAnsi="Bookman Old Style" w:cs="Times New Roman"/>
          <w:bCs/>
          <w:iCs/>
        </w:rPr>
        <w:t>e= Head water- tail water = 1650.85-1648.92 = 1.93</w:t>
      </w:r>
      <w:r w:rsidRPr="0032063D">
        <w:rPr>
          <w:rFonts w:ascii="Bookman Old Style" w:eastAsia="Arial Unicode MS" w:hAnsi="Bookman Old Style" w:cs="Times New Roman"/>
          <w:bCs/>
          <w:iCs/>
        </w:rPr>
        <w:t>m</w:t>
      </w:r>
    </w:p>
    <w:p w:rsidR="007F6C0D" w:rsidRPr="0032063D" w:rsidRDefault="007F6C0D" w:rsidP="0032063D">
      <w:pPr>
        <w:spacing w:after="6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 Static case = weir crest -river </w:t>
      </w:r>
      <w:r w:rsidR="004C642E" w:rsidRPr="0032063D">
        <w:rPr>
          <w:rFonts w:ascii="Bookman Old Style" w:eastAsia="Arial Unicode MS" w:hAnsi="Bookman Old Style" w:cs="Times New Roman"/>
          <w:bCs/>
          <w:iCs/>
        </w:rPr>
        <w:t>bed =1.44</w:t>
      </w:r>
      <w:r w:rsidRPr="0032063D">
        <w:rPr>
          <w:rFonts w:ascii="Bookman Old Style" w:eastAsia="Arial Unicode MS" w:hAnsi="Bookman Old Style" w:cs="Times New Roman"/>
          <w:bCs/>
          <w:iCs/>
        </w:rPr>
        <w:t>m</w:t>
      </w:r>
    </w:p>
    <w:p w:rsidR="007F6C0D" w:rsidRPr="0032063D" w:rsidRDefault="007F6C0D" w:rsidP="0032063D">
      <w:pPr>
        <w:pStyle w:val="Caption"/>
        <w:spacing w:line="276" w:lineRule="auto"/>
        <w:rPr>
          <w:rFonts w:ascii="Bookman Old Style" w:eastAsia="Arial Unicode MS" w:hAnsi="Bookman Old Style" w:cs="Times New Roman"/>
          <w:b w:val="0"/>
          <w:bCs w:val="0"/>
          <w:iCs/>
          <w:szCs w:val="22"/>
          <w:vertAlign w:val="subscript"/>
        </w:rPr>
      </w:pPr>
      <w:r w:rsidRPr="0032063D">
        <w:rPr>
          <w:rFonts w:ascii="Bookman Old Style" w:eastAsia="Arial Unicode MS" w:hAnsi="Bookman Old Style" w:cs="Times New Roman"/>
          <w:b w:val="0"/>
          <w:iCs/>
          <w:szCs w:val="22"/>
        </w:rPr>
        <w:t>L</w:t>
      </w:r>
      <w:r w:rsidRPr="0032063D">
        <w:rPr>
          <w:rFonts w:ascii="Bookman Old Style" w:eastAsia="Arial Unicode MS" w:hAnsi="Bookman Old Style" w:cs="Times New Roman"/>
          <w:b w:val="0"/>
          <w:iCs/>
          <w:szCs w:val="22"/>
          <w:vertAlign w:val="subscript"/>
        </w:rPr>
        <w:t>c</w:t>
      </w:r>
      <w:r w:rsidRPr="0032063D">
        <w:rPr>
          <w:rFonts w:ascii="Bookman Old Style" w:eastAsia="Arial Unicode MS" w:hAnsi="Bookman Old Style" w:cs="Times New Roman"/>
          <w:b w:val="0"/>
          <w:iCs/>
          <w:szCs w:val="22"/>
        </w:rPr>
        <w:t>= Σlv + 1/3 Σl</w:t>
      </w:r>
      <w:r w:rsidRPr="0032063D">
        <w:rPr>
          <w:rFonts w:ascii="Bookman Old Style" w:eastAsia="Arial Unicode MS" w:hAnsi="Bookman Old Style" w:cs="Times New Roman"/>
          <w:b w:val="0"/>
          <w:iCs/>
          <w:szCs w:val="22"/>
          <w:vertAlign w:val="subscript"/>
        </w:rPr>
        <w:t>h</w:t>
      </w:r>
      <w:r w:rsidR="003F5B6A" w:rsidRPr="0032063D">
        <w:rPr>
          <w:rFonts w:ascii="Bookman Old Style" w:eastAsia="Arial Unicode MS" w:hAnsi="Bookman Old Style" w:cs="Times New Roman"/>
          <w:b w:val="0"/>
          <w:iCs/>
          <w:szCs w:val="22"/>
          <w:vertAlign w:val="subscript"/>
        </w:rPr>
        <w:t xml:space="preserve"> </w:t>
      </w:r>
      <w:r w:rsidR="000D36F7" w:rsidRPr="0032063D">
        <w:rPr>
          <w:rFonts w:ascii="Bookman Old Style" w:eastAsia="Arial Unicode MS" w:hAnsi="Bookman Old Style" w:cs="Times New Roman"/>
          <w:b w:val="0"/>
          <w:bCs w:val="0"/>
          <w:iCs/>
          <w:szCs w:val="22"/>
          <w:vertAlign w:val="subscript"/>
        </w:rPr>
        <w:t>……………………………………………………………………………………………………………</w:t>
      </w:r>
      <w:r w:rsidR="00CE140D" w:rsidRPr="0032063D">
        <w:rPr>
          <w:rFonts w:ascii="Bookman Old Style" w:eastAsia="Arial Unicode MS" w:hAnsi="Bookman Old Style" w:cs="Times New Roman"/>
          <w:b w:val="0"/>
          <w:bCs w:val="0"/>
          <w:iCs/>
          <w:szCs w:val="22"/>
          <w:vertAlign w:val="subscript"/>
        </w:rPr>
        <w:t>…..</w:t>
      </w:r>
      <w:r w:rsidR="000D36F7" w:rsidRPr="0032063D">
        <w:rPr>
          <w:rFonts w:ascii="Bookman Old Style" w:eastAsia="Arial Unicode MS" w:hAnsi="Bookman Old Style" w:cs="Times New Roman"/>
          <w:b w:val="0"/>
          <w:bCs w:val="0"/>
          <w:iCs/>
          <w:szCs w:val="22"/>
          <w:vertAlign w:val="subscript"/>
        </w:rPr>
        <w:t>……</w:t>
      </w:r>
      <w:r w:rsidR="003063B4" w:rsidRPr="0032063D">
        <w:rPr>
          <w:rFonts w:ascii="Bookman Old Style" w:eastAsia="Arial Unicode MS" w:hAnsi="Bookman Old Style" w:cs="Times New Roman"/>
          <w:b w:val="0"/>
          <w:bCs w:val="0"/>
          <w:iCs/>
          <w:szCs w:val="22"/>
          <w:vertAlign w:val="subscript"/>
        </w:rPr>
        <w:t xml:space="preserve"> </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20</w:t>
      </w:r>
      <w:r w:rsidR="00396B6D" w:rsidRPr="0032063D">
        <w:rPr>
          <w:rFonts w:ascii="Bookman Old Style" w:hAnsi="Bookman Old Style"/>
          <w:b w:val="0"/>
          <w:szCs w:val="22"/>
        </w:rPr>
        <w:fldChar w:fldCharType="end"/>
      </w:r>
    </w:p>
    <w:p w:rsidR="007F6C0D" w:rsidRPr="0032063D" w:rsidRDefault="007F6C0D" w:rsidP="0032063D">
      <w:pPr>
        <w:spacing w:after="6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L</w:t>
      </w:r>
      <w:r w:rsidRPr="0032063D">
        <w:rPr>
          <w:rFonts w:ascii="Bookman Old Style" w:eastAsia="Arial Unicode MS" w:hAnsi="Bookman Old Style" w:cs="Times New Roman"/>
          <w:bCs/>
          <w:iCs/>
          <w:vertAlign w:val="subscript"/>
        </w:rPr>
        <w:t>C</w:t>
      </w:r>
      <w:r w:rsidR="00AB3D4D" w:rsidRPr="0032063D">
        <w:rPr>
          <w:rFonts w:ascii="Bookman Old Style" w:eastAsia="Arial Unicode MS" w:hAnsi="Bookman Old Style" w:cs="Times New Roman"/>
          <w:bCs/>
          <w:iCs/>
        </w:rPr>
        <w:t xml:space="preserve"> = (2+1.5 + 2.0+1.0+1.4) + 1/3 (15.9</w:t>
      </w:r>
      <w:r w:rsidR="002D01AE" w:rsidRPr="0032063D">
        <w:rPr>
          <w:rFonts w:ascii="Bookman Old Style" w:eastAsia="Arial Unicode MS" w:hAnsi="Bookman Old Style" w:cs="Times New Roman"/>
          <w:bCs/>
          <w:iCs/>
        </w:rPr>
        <w:t>) = 7.</w:t>
      </w:r>
      <w:r w:rsidR="00AB3D4D" w:rsidRPr="0032063D">
        <w:rPr>
          <w:rFonts w:ascii="Bookman Old Style" w:eastAsia="Arial Unicode MS" w:hAnsi="Bookman Old Style" w:cs="Times New Roman"/>
          <w:bCs/>
          <w:iCs/>
        </w:rPr>
        <w:t>90</w:t>
      </w:r>
      <w:r w:rsidR="00AB4DC6" w:rsidRPr="0032063D">
        <w:rPr>
          <w:rFonts w:ascii="Bookman Old Style" w:eastAsia="Arial Unicode MS" w:hAnsi="Bookman Old Style" w:cs="Times New Roman"/>
          <w:bCs/>
          <w:iCs/>
        </w:rPr>
        <w:t xml:space="preserve"> + 5.30</w:t>
      </w:r>
      <w:r w:rsidRPr="0032063D">
        <w:rPr>
          <w:rFonts w:ascii="Bookman Old Style" w:eastAsia="Arial Unicode MS" w:hAnsi="Bookman Old Style" w:cs="Times New Roman"/>
          <w:bCs/>
          <w:iCs/>
        </w:rPr>
        <w:t xml:space="preserve"> = </w:t>
      </w:r>
      <w:r w:rsidRPr="0032063D">
        <w:rPr>
          <w:rFonts w:ascii="Bookman Old Style" w:eastAsia="Arial Unicode MS" w:hAnsi="Bookman Old Style" w:cs="Times New Roman"/>
          <w:b/>
          <w:bCs/>
          <w:iCs/>
        </w:rPr>
        <w:t>1</w:t>
      </w:r>
      <w:r w:rsidR="00AB4DC6" w:rsidRPr="0032063D">
        <w:rPr>
          <w:rFonts w:ascii="Bookman Old Style" w:eastAsia="Arial Unicode MS" w:hAnsi="Bookman Old Style" w:cs="Times New Roman"/>
          <w:b/>
          <w:bCs/>
          <w:iCs/>
        </w:rPr>
        <w:t>3.20</w:t>
      </w:r>
      <w:r w:rsidR="00D74F90" w:rsidRPr="0032063D">
        <w:rPr>
          <w:rFonts w:ascii="Bookman Old Style" w:eastAsia="Arial Unicode MS" w:hAnsi="Bookman Old Style" w:cs="Times New Roman"/>
          <w:b/>
          <w:bCs/>
          <w:iCs/>
        </w:rPr>
        <w:t>m</w:t>
      </w:r>
    </w:p>
    <w:p w:rsidR="007F6C0D" w:rsidRPr="0032063D" w:rsidRDefault="007F6C0D" w:rsidP="0032063D">
      <w:pPr>
        <w:spacing w:after="60"/>
        <w:jc w:val="both"/>
        <w:rPr>
          <w:rFonts w:ascii="Bookman Old Style" w:eastAsia="Arial Unicode MS" w:hAnsi="Bookman Old Style" w:cs="Times New Roman"/>
          <w:bCs/>
        </w:rPr>
      </w:pPr>
      <w:r w:rsidRPr="0032063D">
        <w:rPr>
          <w:rFonts w:ascii="Bookman Old Style" w:eastAsia="Arial Unicode MS" w:hAnsi="Bookman Old Style" w:cs="Times New Roman"/>
          <w:bCs/>
        </w:rPr>
        <w:t xml:space="preserve">Hence thickness of each point will be: </w:t>
      </w:r>
    </w:p>
    <w:p w:rsidR="007F6C0D" w:rsidRPr="0032063D" w:rsidRDefault="007F6C0D" w:rsidP="0032063D">
      <w:pPr>
        <w:spacing w:after="6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Point A    </w:t>
      </w:r>
      <w:r w:rsidRPr="0032063D">
        <w:rPr>
          <w:rFonts w:ascii="Bookman Old Style" w:eastAsia="Arial Unicode MS" w:hAnsi="Bookman Old Style" w:cs="Times New Roman"/>
          <w:b/>
          <w:bCs/>
          <w:iCs/>
        </w:rPr>
        <w:t>1.</w:t>
      </w:r>
      <w:r w:rsidR="0093479D" w:rsidRPr="0032063D">
        <w:rPr>
          <w:rFonts w:ascii="Bookman Old Style" w:eastAsia="Arial Unicode MS" w:hAnsi="Bookman Old Style" w:cs="Times New Roman"/>
          <w:b/>
          <w:bCs/>
          <w:iCs/>
        </w:rPr>
        <w:t>3</w:t>
      </w:r>
      <w:r w:rsidR="001852C0" w:rsidRPr="0032063D">
        <w:rPr>
          <w:rFonts w:ascii="Bookman Old Style" w:eastAsia="Arial Unicode MS" w:hAnsi="Bookman Old Style" w:cs="Times New Roman"/>
          <w:b/>
          <w:bCs/>
          <w:iCs/>
        </w:rPr>
        <w:t>8</w:t>
      </w:r>
      <w:r w:rsidRPr="0032063D">
        <w:rPr>
          <w:rFonts w:ascii="Bookman Old Style" w:eastAsia="Arial Unicode MS" w:hAnsi="Bookman Old Style" w:cs="Times New Roman"/>
          <w:bCs/>
          <w:iCs/>
        </w:rPr>
        <w:t>&gt;</w:t>
      </w:r>
      <w:r w:rsidR="001852C0" w:rsidRPr="0032063D">
        <w:rPr>
          <w:rFonts w:ascii="Bookman Old Style" w:eastAsia="Arial Unicode MS" w:hAnsi="Bookman Old Style" w:cs="Times New Roman"/>
          <w:bCs/>
          <w:iCs/>
        </w:rPr>
        <w:t>1.375</w:t>
      </w:r>
      <w:r w:rsidR="00C8695B"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Dynamic case)</w:t>
      </w:r>
    </w:p>
    <w:p w:rsidR="007F6C0D" w:rsidRPr="00E36E52" w:rsidRDefault="007F6C0D" w:rsidP="00E36E52">
      <w:pPr>
        <w:spacing w:after="0" w:line="360" w:lineRule="auto"/>
        <w:rPr>
          <w:rFonts w:ascii="Bookman Old Style" w:eastAsia="Arial Unicode MS" w:hAnsi="Bookman Old Style"/>
        </w:rPr>
      </w:pPr>
      <w:bookmarkStart w:id="52" w:name="_Toc419733583"/>
      <w:bookmarkStart w:id="53" w:name="_Toc420428533"/>
      <w:bookmarkStart w:id="54" w:name="_Toc420428633"/>
      <w:bookmarkStart w:id="55" w:name="_Toc452997972"/>
      <w:bookmarkStart w:id="56" w:name="_Toc454015405"/>
      <w:r w:rsidRPr="00E36E52">
        <w:rPr>
          <w:rFonts w:ascii="Bookman Old Style" w:eastAsia="Arial Unicode MS" w:hAnsi="Bookman Old Style"/>
        </w:rPr>
        <w:t xml:space="preserve">Point B   </w:t>
      </w:r>
      <w:r w:rsidRPr="00E36E52">
        <w:rPr>
          <w:rFonts w:ascii="Bookman Old Style" w:eastAsia="Arial Unicode MS" w:hAnsi="Bookman Old Style"/>
          <w:b/>
        </w:rPr>
        <w:t>0.</w:t>
      </w:r>
      <w:r w:rsidR="001852C0" w:rsidRPr="00E36E52">
        <w:rPr>
          <w:rFonts w:ascii="Bookman Old Style" w:eastAsia="Arial Unicode MS" w:hAnsi="Bookman Old Style"/>
          <w:b/>
        </w:rPr>
        <w:t>8</w:t>
      </w:r>
      <w:r w:rsidRPr="00E36E52">
        <w:rPr>
          <w:rFonts w:ascii="Bookman Old Style" w:eastAsia="Arial Unicode MS" w:hAnsi="Bookman Old Style"/>
        </w:rPr>
        <w:t>&gt;</w:t>
      </w:r>
      <w:r w:rsidR="001852C0" w:rsidRPr="00E36E52">
        <w:rPr>
          <w:rFonts w:ascii="Bookman Old Style" w:eastAsia="Arial Unicode MS" w:hAnsi="Bookman Old Style"/>
        </w:rPr>
        <w:t>0.77</w:t>
      </w:r>
      <w:r w:rsidR="00C8695B" w:rsidRPr="00E36E52">
        <w:rPr>
          <w:rFonts w:ascii="Bookman Old Style" w:eastAsia="Arial Unicode MS" w:hAnsi="Bookman Old Style"/>
        </w:rPr>
        <w:t xml:space="preserve"> (</w:t>
      </w:r>
      <w:r w:rsidRPr="00E36E52">
        <w:rPr>
          <w:rFonts w:ascii="Bookman Old Style" w:eastAsia="Arial Unicode MS" w:hAnsi="Bookman Old Style"/>
        </w:rPr>
        <w:t>static case)</w:t>
      </w:r>
      <w:bookmarkEnd w:id="52"/>
      <w:bookmarkEnd w:id="53"/>
      <w:bookmarkEnd w:id="54"/>
      <w:bookmarkEnd w:id="55"/>
      <w:bookmarkEnd w:id="56"/>
    </w:p>
    <w:p w:rsidR="007F6C0D" w:rsidRPr="00E36E52" w:rsidRDefault="008A5768" w:rsidP="00E36E52">
      <w:pPr>
        <w:spacing w:after="0" w:line="360" w:lineRule="auto"/>
        <w:rPr>
          <w:rFonts w:ascii="Bookman Old Style" w:eastAsia="Arial Unicode MS" w:hAnsi="Bookman Old Style"/>
        </w:rPr>
      </w:pPr>
      <w:bookmarkStart w:id="57" w:name="_Toc419733584"/>
      <w:bookmarkStart w:id="58" w:name="_Toc420428534"/>
      <w:bookmarkStart w:id="59" w:name="_Toc420428634"/>
      <w:bookmarkStart w:id="60" w:name="_Toc452997973"/>
      <w:bookmarkStart w:id="61" w:name="_Toc454015406"/>
      <w:r w:rsidRPr="00E36E52">
        <w:rPr>
          <w:rFonts w:ascii="Bookman Old Style" w:eastAsia="Arial Unicode MS" w:hAnsi="Bookman Old Style"/>
        </w:rPr>
        <w:t xml:space="preserve">Point C   </w:t>
      </w:r>
      <w:r w:rsidRPr="00E36E52">
        <w:rPr>
          <w:rFonts w:ascii="Bookman Old Style" w:eastAsia="Arial Unicode MS" w:hAnsi="Bookman Old Style"/>
          <w:b/>
        </w:rPr>
        <w:t>0.</w:t>
      </w:r>
      <w:r w:rsidR="001852C0" w:rsidRPr="00E36E52">
        <w:rPr>
          <w:rFonts w:ascii="Bookman Old Style" w:eastAsia="Arial Unicode MS" w:hAnsi="Bookman Old Style"/>
          <w:b/>
        </w:rPr>
        <w:t>6</w:t>
      </w:r>
      <w:r w:rsidRPr="00E36E52">
        <w:rPr>
          <w:rFonts w:ascii="Bookman Old Style" w:eastAsia="Arial Unicode MS" w:hAnsi="Bookman Old Style"/>
        </w:rPr>
        <w:t>&gt;</w:t>
      </w:r>
      <w:r w:rsidR="001852C0" w:rsidRPr="00E36E52">
        <w:rPr>
          <w:rFonts w:ascii="Bookman Old Style" w:eastAsia="Arial Unicode MS" w:hAnsi="Bookman Old Style"/>
        </w:rPr>
        <w:t xml:space="preserve"> 0.52</w:t>
      </w:r>
      <w:r w:rsidR="007F6C0D" w:rsidRPr="00E36E52">
        <w:rPr>
          <w:rFonts w:ascii="Bookman Old Style" w:eastAsia="Arial Unicode MS" w:hAnsi="Bookman Old Style"/>
        </w:rPr>
        <w:t xml:space="preserve"> (static case)</w:t>
      </w:r>
      <w:bookmarkEnd w:id="57"/>
      <w:bookmarkEnd w:id="58"/>
      <w:bookmarkEnd w:id="59"/>
      <w:bookmarkEnd w:id="60"/>
      <w:bookmarkEnd w:id="61"/>
    </w:p>
    <w:p w:rsidR="007F6C0D" w:rsidRPr="00E36E52" w:rsidRDefault="007F6C0D" w:rsidP="00E36E52">
      <w:pPr>
        <w:spacing w:after="0" w:line="360" w:lineRule="auto"/>
        <w:rPr>
          <w:rFonts w:ascii="Bookman Old Style" w:eastAsia="Arial Unicode MS" w:hAnsi="Bookman Old Style"/>
          <w:color w:val="000000" w:themeColor="text1"/>
        </w:rPr>
      </w:pPr>
      <w:bookmarkStart w:id="62" w:name="_Toc419733585"/>
      <w:bookmarkStart w:id="63" w:name="_Toc420428535"/>
      <w:bookmarkStart w:id="64" w:name="_Toc420428635"/>
      <w:bookmarkStart w:id="65" w:name="_Toc452997974"/>
      <w:bookmarkStart w:id="66" w:name="_Toc454015407"/>
      <w:r w:rsidRPr="00E36E52">
        <w:rPr>
          <w:rFonts w:ascii="Bookman Old Style" w:eastAsia="Arial Unicode MS" w:hAnsi="Bookman Old Style"/>
          <w:color w:val="000000" w:themeColor="text1"/>
        </w:rPr>
        <w:t>Weighted creep ratio   = L</w:t>
      </w:r>
      <w:r w:rsidRPr="00E36E52">
        <w:rPr>
          <w:rFonts w:ascii="Bookman Old Style" w:eastAsia="Arial Unicode MS" w:hAnsi="Bookman Old Style"/>
          <w:color w:val="000000" w:themeColor="text1"/>
          <w:vertAlign w:val="subscript"/>
        </w:rPr>
        <w:t>c</w:t>
      </w:r>
      <w:r w:rsidR="00ED2E73" w:rsidRPr="00E36E52">
        <w:rPr>
          <w:rFonts w:ascii="Bookman Old Style" w:eastAsia="Arial Unicode MS" w:hAnsi="Bookman Old Style"/>
          <w:color w:val="000000" w:themeColor="text1"/>
        </w:rPr>
        <w:t>/ Head on struc</w:t>
      </w:r>
      <w:r w:rsidR="0076305B" w:rsidRPr="00E36E52">
        <w:rPr>
          <w:rFonts w:ascii="Bookman Old Style" w:eastAsia="Arial Unicode MS" w:hAnsi="Bookman Old Style"/>
          <w:color w:val="000000" w:themeColor="text1"/>
        </w:rPr>
        <w:t xml:space="preserve">ture = </w:t>
      </w:r>
      <w:r w:rsidR="00BB2DBD" w:rsidRPr="00E36E52">
        <w:rPr>
          <w:rFonts w:ascii="Bookman Old Style" w:eastAsia="Arial Unicode MS" w:hAnsi="Bookman Old Style"/>
          <w:color w:val="000000" w:themeColor="text1"/>
        </w:rPr>
        <w:t>13.2/2.09</w:t>
      </w:r>
      <w:r w:rsidR="008D2B6D" w:rsidRPr="00E36E52">
        <w:rPr>
          <w:rFonts w:ascii="Bookman Old Style" w:eastAsia="Arial Unicode MS" w:hAnsi="Bookman Old Style"/>
          <w:color w:val="000000" w:themeColor="text1"/>
        </w:rPr>
        <w:t xml:space="preserve"> = </w:t>
      </w:r>
      <w:bookmarkEnd w:id="62"/>
      <w:bookmarkEnd w:id="63"/>
      <w:bookmarkEnd w:id="64"/>
      <w:bookmarkEnd w:id="65"/>
      <w:r w:rsidR="00BB2DBD" w:rsidRPr="00E36E52">
        <w:rPr>
          <w:rFonts w:ascii="Bookman Old Style" w:eastAsia="Arial Unicode MS" w:hAnsi="Bookman Old Style"/>
          <w:color w:val="000000" w:themeColor="text1"/>
        </w:rPr>
        <w:t>6.32</w:t>
      </w:r>
      <w:bookmarkEnd w:id="66"/>
    </w:p>
    <w:p w:rsidR="007F6C0D" w:rsidRPr="00E36E52" w:rsidRDefault="00887810" w:rsidP="00E36E52">
      <w:pPr>
        <w:spacing w:after="0"/>
        <w:rPr>
          <w:rFonts w:ascii="Bookman Old Style" w:eastAsia="Arial Unicode MS" w:hAnsi="Bookman Old Style"/>
        </w:rPr>
      </w:pPr>
      <w:bookmarkStart w:id="67" w:name="_Toc419733586"/>
      <w:bookmarkStart w:id="68" w:name="_Toc420428536"/>
      <w:bookmarkStart w:id="69" w:name="_Toc420428636"/>
      <w:bookmarkStart w:id="70" w:name="_Toc452997975"/>
      <w:bookmarkStart w:id="71" w:name="_Toc454015408"/>
      <w:r w:rsidRPr="00E36E52">
        <w:rPr>
          <w:rFonts w:ascii="Bookman Old Style" w:eastAsia="Arial Unicode MS" w:hAnsi="Bookman Old Style"/>
        </w:rPr>
        <w:t xml:space="preserve">According to Lane's recommended ratios, this structure would be safe from piping on either clay or on fine </w:t>
      </w:r>
      <w:r w:rsidR="00210559" w:rsidRPr="00E36E52">
        <w:rPr>
          <w:rFonts w:ascii="Bookman Old Style" w:eastAsia="Arial Unicode MS" w:hAnsi="Bookman Old Style"/>
        </w:rPr>
        <w:t>sand.</w:t>
      </w:r>
      <w:r w:rsidR="0076305B" w:rsidRPr="00E36E52">
        <w:rPr>
          <w:rFonts w:ascii="Bookman Old Style" w:eastAsia="Arial Unicode MS" w:hAnsi="Bookman Old Style"/>
        </w:rPr>
        <w:t xml:space="preserve"> </w:t>
      </w:r>
      <w:r w:rsidR="00210559" w:rsidRPr="00E36E52">
        <w:rPr>
          <w:rFonts w:ascii="Bookman Old Style" w:eastAsia="Arial Unicode MS" w:hAnsi="Bookman Old Style"/>
        </w:rPr>
        <w:t xml:space="preserve">The base material of the </w:t>
      </w:r>
      <w:r w:rsidRPr="00E36E52">
        <w:rPr>
          <w:rFonts w:ascii="Bookman Old Style" w:eastAsia="Arial Unicode MS" w:hAnsi="Bookman Old Style"/>
        </w:rPr>
        <w:t>rive</w:t>
      </w:r>
      <w:r w:rsidR="00210559" w:rsidRPr="00E36E52">
        <w:rPr>
          <w:rFonts w:ascii="Bookman Old Style" w:eastAsia="Arial Unicode MS" w:hAnsi="Bookman Old Style"/>
        </w:rPr>
        <w:t>r consists of fine sand.</w:t>
      </w:r>
      <w:r w:rsidRPr="00E36E52">
        <w:rPr>
          <w:rFonts w:ascii="Bookman Old Style" w:eastAsia="Arial Unicode MS" w:hAnsi="Bookman Old Style"/>
        </w:rPr>
        <w:t xml:space="preserve"> Therefore the length of the apron is sufficient to prevent the piping,</w:t>
      </w:r>
      <w:bookmarkEnd w:id="67"/>
      <w:bookmarkEnd w:id="68"/>
      <w:bookmarkEnd w:id="69"/>
      <w:bookmarkEnd w:id="70"/>
      <w:bookmarkEnd w:id="71"/>
      <w:r w:rsidR="007F6C0D" w:rsidRPr="00E36E52">
        <w:rPr>
          <w:rFonts w:ascii="Bookman Old Style" w:eastAsia="Arial Unicode MS" w:hAnsi="Bookman Old Style"/>
        </w:rPr>
        <w:tab/>
      </w:r>
      <w:r w:rsidR="007F6C0D" w:rsidRPr="00E36E52">
        <w:rPr>
          <w:rFonts w:ascii="Bookman Old Style" w:eastAsia="Arial Unicode MS" w:hAnsi="Bookman Old Style"/>
        </w:rPr>
        <w:tab/>
      </w:r>
      <w:r w:rsidR="007F6C0D" w:rsidRPr="00E36E52">
        <w:rPr>
          <w:rFonts w:ascii="Bookman Old Style" w:eastAsia="Arial Unicode MS" w:hAnsi="Bookman Old Style"/>
        </w:rPr>
        <w:tab/>
      </w:r>
    </w:p>
    <w:p w:rsidR="00E36E52" w:rsidRDefault="00E36E52" w:rsidP="00E36E52">
      <w:pPr>
        <w:spacing w:after="0" w:line="360" w:lineRule="auto"/>
        <w:rPr>
          <w:rFonts w:ascii="Bookman Old Style" w:eastAsia="Arial Unicode MS" w:hAnsi="Bookman Old Style"/>
        </w:rPr>
      </w:pPr>
    </w:p>
    <w:p w:rsidR="007F6C0D" w:rsidRPr="00E36E52" w:rsidRDefault="007F6C0D" w:rsidP="00E36E52">
      <w:pPr>
        <w:spacing w:after="0" w:line="360" w:lineRule="auto"/>
        <w:rPr>
          <w:rFonts w:ascii="Bookman Old Style" w:eastAsia="Arial Unicode MS" w:hAnsi="Bookman Old Style"/>
        </w:rPr>
      </w:pPr>
      <w:r w:rsidRPr="00E36E52">
        <w:rPr>
          <w:rFonts w:ascii="Bookman Old Style" w:eastAsia="Arial Unicode MS" w:hAnsi="Bookman Old Style"/>
        </w:rPr>
        <w:t xml:space="preserve">Lane recommends; </w:t>
      </w:r>
      <w:r w:rsidR="00AE6D9B" w:rsidRPr="00E36E52">
        <w:rPr>
          <w:rFonts w:ascii="Bookman Old Style" w:eastAsia="Arial Unicode MS" w:hAnsi="Bookman Old Style"/>
        </w:rPr>
        <w:t>C =</w:t>
      </w:r>
      <w:r w:rsidRPr="00E36E52">
        <w:rPr>
          <w:rFonts w:ascii="Bookman Old Style" w:eastAsia="Arial Unicode MS" w:hAnsi="Bookman Old Style"/>
        </w:rPr>
        <w:t xml:space="preserve"> 7</w:t>
      </w:r>
    </w:p>
    <w:p w:rsidR="007F6C0D" w:rsidRPr="00E36E52" w:rsidRDefault="00AE6D9B" w:rsidP="00E36E52">
      <w:pPr>
        <w:spacing w:after="0" w:line="360" w:lineRule="auto"/>
        <w:rPr>
          <w:rFonts w:ascii="Bookman Old Style" w:eastAsia="Arial Unicode MS" w:hAnsi="Bookman Old Style"/>
        </w:rPr>
      </w:pPr>
      <w:r w:rsidRPr="00E36E52">
        <w:rPr>
          <w:rFonts w:ascii="Bookman Old Style" w:eastAsia="Arial Unicode MS" w:hAnsi="Bookman Old Style"/>
        </w:rPr>
        <w:t>L &gt;</w:t>
      </w:r>
      <w:r w:rsidR="007F6C0D" w:rsidRPr="00E36E52">
        <w:rPr>
          <w:rFonts w:ascii="Bookman Old Style" w:eastAsia="Arial Unicode MS" w:hAnsi="Bookman Old Style"/>
        </w:rPr>
        <w:t xml:space="preserve"> CH   → </w:t>
      </w:r>
      <w:r w:rsidR="008D2B6D" w:rsidRPr="00E36E52">
        <w:rPr>
          <w:rFonts w:ascii="Bookman Old Style" w:eastAsia="Arial Unicode MS" w:hAnsi="Bookman Old Style"/>
        </w:rPr>
        <w:t>7x1</w:t>
      </w:r>
      <w:r w:rsidR="00BB2DBD" w:rsidRPr="00E36E52">
        <w:rPr>
          <w:rFonts w:ascii="Bookman Old Style" w:eastAsia="Arial Unicode MS" w:hAnsi="Bookman Old Style"/>
        </w:rPr>
        <w:t>.44</w:t>
      </w:r>
      <w:r w:rsidRPr="00E36E52">
        <w:rPr>
          <w:rFonts w:ascii="Bookman Old Style" w:eastAsia="Arial Unicode MS" w:hAnsi="Bookman Old Style"/>
        </w:rPr>
        <w:t xml:space="preserve"> =</w:t>
      </w:r>
      <w:r w:rsidR="00BB2DBD" w:rsidRPr="00E36E52">
        <w:rPr>
          <w:rFonts w:ascii="Bookman Old Style" w:eastAsia="Arial Unicode MS" w:hAnsi="Bookman Old Style"/>
        </w:rPr>
        <w:t xml:space="preserve"> 10.08</w:t>
      </w:r>
      <w:r w:rsidR="008D2B6D" w:rsidRPr="00E36E52">
        <w:rPr>
          <w:rFonts w:ascii="Bookman Old Style" w:eastAsia="Arial Unicode MS" w:hAnsi="Bookman Old Style"/>
        </w:rPr>
        <w:t>m</w:t>
      </w:r>
    </w:p>
    <w:p w:rsidR="00503C8B" w:rsidRPr="00E36E52" w:rsidRDefault="00BB2DBD" w:rsidP="00E36E52">
      <w:pPr>
        <w:spacing w:after="0" w:line="360" w:lineRule="auto"/>
        <w:rPr>
          <w:rFonts w:ascii="Bookman Old Style" w:eastAsia="Arial Unicode MS" w:hAnsi="Bookman Old Style"/>
        </w:rPr>
      </w:pPr>
      <w:r w:rsidRPr="00E36E52">
        <w:rPr>
          <w:rFonts w:ascii="Bookman Old Style" w:eastAsia="Arial Unicode MS" w:hAnsi="Bookman Old Style"/>
        </w:rPr>
        <w:t>15.9 &gt; 10.08</w:t>
      </w:r>
      <w:r w:rsidR="007F6C0D" w:rsidRPr="00E36E52">
        <w:rPr>
          <w:rFonts w:ascii="Bookman Old Style" w:eastAsia="Arial Unicode MS" w:hAnsi="Bookman Old Style"/>
        </w:rPr>
        <w:t xml:space="preserve">   Safe!</w:t>
      </w:r>
    </w:p>
    <w:p w:rsidR="00503C8B" w:rsidRDefault="00503C8B" w:rsidP="00503C8B">
      <w:pPr>
        <w:rPr>
          <w:rFonts w:eastAsia="Arial Unicode MS"/>
        </w:rPr>
      </w:pPr>
      <w:r>
        <w:rPr>
          <w:rFonts w:eastAsia="Arial Unicode MS"/>
        </w:rPr>
        <w:br w:type="page"/>
      </w:r>
    </w:p>
    <w:p w:rsidR="00195D56" w:rsidRDefault="00195D56" w:rsidP="00195D56">
      <w:pPr>
        <w:pStyle w:val="Heading3"/>
        <w:numPr>
          <w:ilvl w:val="0"/>
          <w:numId w:val="0"/>
        </w:numPr>
        <w:spacing w:before="0" w:after="0" w:line="276" w:lineRule="auto"/>
        <w:rPr>
          <w:rFonts w:ascii="Bookman Old Style" w:eastAsia="Arial Unicode MS" w:hAnsi="Bookman Old Style" w:cs="Times New Roman"/>
          <w:i w:val="0"/>
          <w:sz w:val="22"/>
          <w:szCs w:val="22"/>
        </w:rPr>
      </w:pPr>
    </w:p>
    <w:p w:rsidR="00D073D0" w:rsidRPr="0032063D" w:rsidRDefault="00D065BF" w:rsidP="00195D56">
      <w:pPr>
        <w:pStyle w:val="Heading3"/>
        <w:spacing w:before="0" w:after="0" w:line="276" w:lineRule="auto"/>
        <w:rPr>
          <w:rFonts w:ascii="Bookman Old Style" w:eastAsia="Arial Unicode MS" w:hAnsi="Bookman Old Style" w:cs="Times New Roman"/>
          <w:i w:val="0"/>
          <w:sz w:val="22"/>
          <w:szCs w:val="22"/>
        </w:rPr>
      </w:pPr>
      <w:bookmarkStart w:id="72" w:name="_Toc454187871"/>
      <w:r w:rsidRPr="0032063D">
        <w:rPr>
          <w:rFonts w:ascii="Bookman Old Style" w:eastAsia="Arial Unicode MS" w:hAnsi="Bookman Old Style" w:cs="Times New Roman"/>
          <w:i w:val="0"/>
          <w:sz w:val="22"/>
          <w:szCs w:val="22"/>
        </w:rPr>
        <w:t>Exit gradient</w:t>
      </w:r>
      <w:bookmarkEnd w:id="72"/>
    </w:p>
    <w:p w:rsidR="00D073D0" w:rsidRPr="0032063D" w:rsidRDefault="00D073D0"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The final exit up ward thrust should not exceed certain value for the foundation material to avoid piping; safe exit gradient for course silt is 0.17-0.14.</w:t>
      </w:r>
      <w:r w:rsidR="00503C8B">
        <w:rPr>
          <w:rFonts w:ascii="Bookman Old Style" w:eastAsia="Arial Unicode MS" w:hAnsi="Bookman Old Style" w:cs="Times New Roman"/>
          <w:bCs/>
          <w:iCs/>
        </w:rPr>
        <w:t xml:space="preserve"> </w:t>
      </w:r>
    </w:p>
    <w:p w:rsidR="00D073D0" w:rsidRPr="0032063D" w:rsidRDefault="00D073D0" w:rsidP="00195D56">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Khosla formula to determine exit gradient at downstream side for structure with floor length (b) and vertical cut off (d)</w:t>
      </w:r>
    </w:p>
    <w:p w:rsidR="00D073D0" w:rsidRPr="0032063D" w:rsidRDefault="00D073D0" w:rsidP="0032063D">
      <w:pPr>
        <w:pStyle w:val="Caption"/>
        <w:spacing w:line="276" w:lineRule="auto"/>
        <w:ind w:left="720" w:firstLine="720"/>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t>G</w:t>
      </w:r>
      <w:r w:rsidRPr="0032063D">
        <w:rPr>
          <w:rFonts w:ascii="Bookman Old Style" w:eastAsia="Arial Unicode MS" w:hAnsi="Bookman Old Style" w:cs="Times New Roman"/>
          <w:b w:val="0"/>
          <w:iCs/>
          <w:szCs w:val="22"/>
          <w:vertAlign w:val="subscript"/>
        </w:rPr>
        <w:t>E</w:t>
      </w:r>
      <w:r w:rsidRPr="0032063D">
        <w:rPr>
          <w:rFonts w:ascii="Bookman Old Style" w:eastAsia="Arial Unicode MS" w:hAnsi="Bookman Old Style" w:cs="Times New Roman"/>
          <w:b w:val="0"/>
          <w:iCs/>
          <w:szCs w:val="22"/>
        </w:rPr>
        <w:t xml:space="preserve"> = H/d* </w:t>
      </w:r>
      <w:r w:rsidRPr="0032063D">
        <w:rPr>
          <w:rFonts w:ascii="Bookman Old Style" w:eastAsia="Arial Unicode MS" w:hAnsi="Bookman Old Style" w:cs="Times New Roman"/>
          <w:b w:val="0"/>
          <w:iCs/>
          <w:position w:val="-28"/>
          <w:szCs w:val="22"/>
        </w:rPr>
        <w:object w:dxaOrig="600" w:dyaOrig="660">
          <v:shape id="_x0000_i1036" type="#_x0000_t75" style="width:30.75pt;height:33.75pt" o:ole="">
            <v:imagedata r:id="rId39" o:title=""/>
          </v:shape>
          <o:OLEObject Type="Embed" ProgID="Equation.3" ShapeID="_x0000_i1036" DrawAspect="Content" ObjectID="_1542529546" r:id="rId40"/>
        </w:object>
      </w:r>
      <w:r w:rsidR="000D36F7" w:rsidRPr="0032063D">
        <w:rPr>
          <w:rFonts w:ascii="Bookman Old Style" w:eastAsia="Arial Unicode MS" w:hAnsi="Bookman Old Style" w:cs="Times New Roman"/>
          <w:b w:val="0"/>
          <w:bCs w:val="0"/>
          <w:iCs/>
          <w:position w:val="-28"/>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21</w:t>
      </w:r>
      <w:r w:rsidR="00396B6D" w:rsidRPr="0032063D">
        <w:rPr>
          <w:rFonts w:ascii="Bookman Old Style" w:hAnsi="Bookman Old Style"/>
          <w:b w:val="0"/>
          <w:szCs w:val="22"/>
        </w:rPr>
        <w:fldChar w:fldCharType="end"/>
      </w:r>
    </w:p>
    <w:p w:rsidR="00D073D0" w:rsidRPr="0032063D" w:rsidRDefault="00D073D0" w:rsidP="0032063D">
      <w:pPr>
        <w:spacing w:after="60"/>
        <w:ind w:left="144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Where 1= </w:t>
      </w:r>
      <w:r w:rsidRPr="0032063D">
        <w:rPr>
          <w:rFonts w:ascii="Bookman Old Style" w:eastAsia="Arial Unicode MS" w:hAnsi="Bookman Old Style" w:cs="Times New Roman"/>
          <w:bCs/>
          <w:iCs/>
          <w:position w:val="-6"/>
        </w:rPr>
        <w:object w:dxaOrig="220" w:dyaOrig="279">
          <v:shape id="_x0000_i1037" type="#_x0000_t75" style="width:11.25pt;height:15pt" o:ole="">
            <v:imagedata r:id="rId41" o:title=""/>
          </v:shape>
          <o:OLEObject Type="Embed" ProgID="Equation.3" ShapeID="_x0000_i1037" DrawAspect="Content" ObjectID="_1542529547" r:id="rId42"/>
        </w:object>
      </w:r>
      <w:r w:rsidRPr="0032063D">
        <w:rPr>
          <w:rFonts w:ascii="Bookman Old Style" w:eastAsia="Arial Unicode MS" w:hAnsi="Bookman Old Style" w:cs="Times New Roman"/>
          <w:bCs/>
          <w:iCs/>
        </w:rPr>
        <w:t xml:space="preserve">=1/2+ </w:t>
      </w:r>
      <w:r w:rsidRPr="0032063D">
        <w:rPr>
          <w:rFonts w:ascii="Bookman Old Style" w:eastAsia="Arial Unicode MS" w:hAnsi="Bookman Old Style" w:cs="Times New Roman"/>
          <w:bCs/>
          <w:iCs/>
          <w:position w:val="-24"/>
        </w:rPr>
        <w:object w:dxaOrig="1300" w:dyaOrig="700">
          <v:shape id="_x0000_i1038" type="#_x0000_t75" style="width:64.5pt;height:34.5pt" o:ole="">
            <v:imagedata r:id="rId43" o:title=""/>
          </v:shape>
          <o:OLEObject Type="Embed" ProgID="Equation.3" ShapeID="_x0000_i1038" DrawAspect="Content" ObjectID="_1542529548" r:id="rId44"/>
        </w:object>
      </w:r>
      <w:r w:rsidRPr="0032063D">
        <w:rPr>
          <w:rFonts w:ascii="Bookman Old Style" w:eastAsia="Arial Unicode MS" w:hAnsi="Bookman Old Style" w:cs="Times New Roman"/>
          <w:bCs/>
          <w:iCs/>
        </w:rPr>
        <w:sym w:font="Symbol" w:char="F061"/>
      </w:r>
      <w:r w:rsidRPr="0032063D">
        <w:rPr>
          <w:rFonts w:ascii="Bookman Old Style" w:eastAsia="Arial Unicode MS" w:hAnsi="Bookman Old Style" w:cs="Times New Roman"/>
          <w:bCs/>
          <w:iCs/>
        </w:rPr>
        <w:t>=b/d</w:t>
      </w:r>
    </w:p>
    <w:p w:rsidR="00D073D0" w:rsidRPr="0032063D" w:rsidRDefault="00D073D0"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GE must be less than 0.17 to 0.14 for this case </w:t>
      </w:r>
    </w:p>
    <w:p w:rsidR="00527CB6" w:rsidRPr="0032063D" w:rsidRDefault="00527CB6" w:rsidP="0032063D">
      <w:pPr>
        <w:pStyle w:val="Caption"/>
        <w:keepNext/>
        <w:spacing w:line="276" w:lineRule="auto"/>
        <w:ind w:left="2160"/>
        <w:jc w:val="both"/>
        <w:rPr>
          <w:rFonts w:ascii="Bookman Old Style" w:eastAsia="Arial Unicode MS" w:hAnsi="Bookman Old Style" w:cs="Times New Roman"/>
          <w:b w:val="0"/>
          <w:bCs w:val="0"/>
          <w:iCs/>
          <w:szCs w:val="22"/>
        </w:rPr>
      </w:pPr>
      <w:bookmarkStart w:id="73" w:name="_Toc454188096"/>
      <w:r w:rsidRPr="0032063D">
        <w:rPr>
          <w:rFonts w:ascii="Bookman Old Style" w:hAnsi="Bookman Old Style"/>
          <w:b w:val="0"/>
          <w:szCs w:val="22"/>
        </w:rPr>
        <w:t xml:space="preserve">Table </w:t>
      </w:r>
      <w:r w:rsidR="00FA27ED">
        <w:rPr>
          <w:rFonts w:ascii="Bookman Old Style" w:hAnsi="Bookman Old Style"/>
          <w:b w:val="0"/>
          <w:szCs w:val="22"/>
        </w:rPr>
        <w:fldChar w:fldCharType="begin"/>
      </w:r>
      <w:r w:rsidR="00FA27ED">
        <w:rPr>
          <w:rFonts w:ascii="Bookman Old Style" w:hAnsi="Bookman Old Style"/>
          <w:b w:val="0"/>
          <w:szCs w:val="22"/>
        </w:rPr>
        <w:instrText xml:space="preserve"> STYLEREF 1 \s </w:instrText>
      </w:r>
      <w:r w:rsidR="00FA27ED">
        <w:rPr>
          <w:rFonts w:ascii="Bookman Old Style" w:hAnsi="Bookman Old Style"/>
          <w:b w:val="0"/>
          <w:szCs w:val="22"/>
        </w:rPr>
        <w:fldChar w:fldCharType="separate"/>
      </w:r>
      <w:r w:rsidR="00FA27ED">
        <w:rPr>
          <w:rFonts w:ascii="Bookman Old Style" w:hAnsi="Bookman Old Style"/>
          <w:b w:val="0"/>
          <w:noProof/>
          <w:szCs w:val="22"/>
        </w:rPr>
        <w:t>1</w:t>
      </w:r>
      <w:r w:rsidR="00FA27ED">
        <w:rPr>
          <w:rFonts w:ascii="Bookman Old Style" w:hAnsi="Bookman Old Style"/>
          <w:b w:val="0"/>
          <w:szCs w:val="22"/>
        </w:rPr>
        <w:fldChar w:fldCharType="end"/>
      </w:r>
      <w:r w:rsidR="00FA27ED">
        <w:rPr>
          <w:rFonts w:ascii="Bookman Old Style" w:hAnsi="Bookman Old Style"/>
          <w:b w:val="0"/>
          <w:szCs w:val="22"/>
        </w:rPr>
        <w:noBreakHyphen/>
      </w:r>
      <w:r w:rsidR="00FA27ED">
        <w:rPr>
          <w:rFonts w:ascii="Bookman Old Style" w:hAnsi="Bookman Old Style"/>
          <w:b w:val="0"/>
          <w:szCs w:val="22"/>
        </w:rPr>
        <w:fldChar w:fldCharType="begin"/>
      </w:r>
      <w:r w:rsidR="00FA27ED">
        <w:rPr>
          <w:rFonts w:ascii="Bookman Old Style" w:hAnsi="Bookman Old Style"/>
          <w:b w:val="0"/>
          <w:szCs w:val="22"/>
        </w:rPr>
        <w:instrText xml:space="preserve"> SEQ Table \* ARABIC \s 1 </w:instrText>
      </w:r>
      <w:r w:rsidR="00FA27ED">
        <w:rPr>
          <w:rFonts w:ascii="Bookman Old Style" w:hAnsi="Bookman Old Style"/>
          <w:b w:val="0"/>
          <w:szCs w:val="22"/>
        </w:rPr>
        <w:fldChar w:fldCharType="separate"/>
      </w:r>
      <w:r w:rsidR="00FA27ED">
        <w:rPr>
          <w:rFonts w:ascii="Bookman Old Style" w:hAnsi="Bookman Old Style"/>
          <w:b w:val="0"/>
          <w:noProof/>
          <w:szCs w:val="22"/>
        </w:rPr>
        <w:t>4</w:t>
      </w:r>
      <w:r w:rsidR="00FA27ED">
        <w:rPr>
          <w:rFonts w:ascii="Bookman Old Style" w:hAnsi="Bookman Old Style"/>
          <w:b w:val="0"/>
          <w:szCs w:val="22"/>
        </w:rPr>
        <w:fldChar w:fldCharType="end"/>
      </w:r>
      <w:r w:rsidRPr="0032063D">
        <w:rPr>
          <w:rFonts w:ascii="Bookman Old Style" w:hAnsi="Bookman Old Style"/>
          <w:b w:val="0"/>
          <w:szCs w:val="22"/>
        </w:rPr>
        <w:t xml:space="preserve">: </w:t>
      </w:r>
      <w:r w:rsidRPr="0032063D">
        <w:rPr>
          <w:rFonts w:ascii="Bookman Old Style" w:eastAsia="Arial Unicode MS" w:hAnsi="Bookman Old Style" w:cs="Times New Roman"/>
          <w:b w:val="0"/>
          <w:bCs w:val="0"/>
          <w:iCs/>
          <w:szCs w:val="22"/>
        </w:rPr>
        <w:t>Safe exit gradient against soil type</w:t>
      </w:r>
      <w:bookmarkEnd w:id="73"/>
    </w:p>
    <w:p w:rsidR="00D073D0" w:rsidRPr="0032063D" w:rsidRDefault="00D073D0" w:rsidP="0032063D">
      <w:pPr>
        <w:jc w:val="center"/>
        <w:rPr>
          <w:rFonts w:ascii="Bookman Old Style" w:eastAsia="Arial Unicode MS" w:hAnsi="Bookman Old Style" w:cs="Times New Roman"/>
          <w:bCs/>
          <w:iCs/>
        </w:rPr>
      </w:pPr>
      <w:r w:rsidRPr="0032063D">
        <w:rPr>
          <w:rFonts w:ascii="Bookman Old Style" w:eastAsia="Arial Unicode MS" w:hAnsi="Bookman Old Style" w:cs="Times New Roman"/>
          <w:bCs/>
          <w:iCs/>
          <w:noProof/>
        </w:rPr>
        <w:drawing>
          <wp:inline distT="0" distB="0" distL="0" distR="0" wp14:anchorId="6A8609F6" wp14:editId="333906C6">
            <wp:extent cx="2769577" cy="1327457"/>
            <wp:effectExtent l="19050" t="19050" r="12065" b="25400"/>
            <wp:docPr id="4" name="Picture 23"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user\AppData\Local\Temp\msohtmlclip1\01\clip_image001.png"/>
                    <pic:cNvPicPr>
                      <a:picLocks noChangeAspect="1" noChangeArrowheads="1"/>
                    </pic:cNvPicPr>
                  </pic:nvPicPr>
                  <pic:blipFill rotWithShape="1">
                    <a:blip r:embed="rId45" cstate="print"/>
                    <a:srcRect t="22567"/>
                    <a:stretch/>
                  </pic:blipFill>
                  <pic:spPr bwMode="auto">
                    <a:xfrm>
                      <a:off x="0" y="0"/>
                      <a:ext cx="2769870" cy="1327597"/>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rsidR="007F6C0D" w:rsidRPr="0032063D" w:rsidRDefault="007F6C0D" w:rsidP="0032063D">
      <w:pPr>
        <w:pStyle w:val="Caption"/>
        <w:spacing w:line="276" w:lineRule="auto"/>
        <w:ind w:firstLine="720"/>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sym w:font="Symbol" w:char="F061"/>
      </w:r>
      <w:r w:rsidRPr="0032063D">
        <w:rPr>
          <w:rFonts w:ascii="Bookman Old Style" w:eastAsia="Arial Unicode MS" w:hAnsi="Bookman Old Style" w:cs="Times New Roman"/>
          <w:b w:val="0"/>
          <w:iCs/>
          <w:szCs w:val="22"/>
        </w:rPr>
        <w:t xml:space="preserve">  = b/</w:t>
      </w:r>
      <w:r w:rsidR="003C3544" w:rsidRPr="0032063D">
        <w:rPr>
          <w:rFonts w:ascii="Bookman Old Style" w:eastAsia="Arial Unicode MS" w:hAnsi="Bookman Old Style" w:cs="Times New Roman"/>
          <w:b w:val="0"/>
          <w:iCs/>
          <w:szCs w:val="22"/>
        </w:rPr>
        <w:t>d =</w:t>
      </w:r>
      <w:r w:rsidR="00EC6B8C" w:rsidRPr="0032063D">
        <w:rPr>
          <w:rFonts w:ascii="Bookman Old Style" w:eastAsia="Arial Unicode MS" w:hAnsi="Bookman Old Style" w:cs="Times New Roman"/>
          <w:b w:val="0"/>
          <w:iCs/>
          <w:szCs w:val="22"/>
        </w:rPr>
        <w:t>15.9/1</w:t>
      </w:r>
      <w:r w:rsidR="00F7441E" w:rsidRPr="0032063D">
        <w:rPr>
          <w:rFonts w:ascii="Bookman Old Style" w:eastAsia="Arial Unicode MS" w:hAnsi="Bookman Old Style" w:cs="Times New Roman"/>
          <w:b w:val="0"/>
          <w:iCs/>
          <w:szCs w:val="22"/>
        </w:rPr>
        <w:t>.4</w:t>
      </w:r>
      <w:r w:rsidR="003C3544" w:rsidRPr="0032063D">
        <w:rPr>
          <w:rFonts w:ascii="Bookman Old Style" w:eastAsia="Arial Unicode MS" w:hAnsi="Bookman Old Style" w:cs="Times New Roman"/>
          <w:b w:val="0"/>
          <w:iCs/>
          <w:szCs w:val="22"/>
        </w:rPr>
        <w:t xml:space="preserve"> =</w:t>
      </w:r>
      <w:r w:rsidR="00EC6B8C" w:rsidRPr="0032063D">
        <w:rPr>
          <w:rFonts w:ascii="Bookman Old Style" w:eastAsia="Arial Unicode MS" w:hAnsi="Bookman Old Style" w:cs="Times New Roman"/>
          <w:b w:val="0"/>
          <w:iCs/>
          <w:szCs w:val="22"/>
        </w:rPr>
        <w:t>1</w:t>
      </w:r>
      <w:r w:rsidR="00F7441E" w:rsidRPr="0032063D">
        <w:rPr>
          <w:rFonts w:ascii="Bookman Old Style" w:eastAsia="Arial Unicode MS" w:hAnsi="Bookman Old Style" w:cs="Times New Roman"/>
          <w:b w:val="0"/>
          <w:iCs/>
          <w:szCs w:val="22"/>
        </w:rPr>
        <w:t>1.36</w:t>
      </w:r>
      <w:r w:rsidR="00AD50EB" w:rsidRPr="0032063D">
        <w:rPr>
          <w:rFonts w:ascii="Bookman Old Style" w:eastAsia="Arial Unicode MS" w:hAnsi="Bookman Old Style" w:cs="Times New Roman"/>
          <w:b w:val="0"/>
          <w:iCs/>
          <w:szCs w:val="22"/>
        </w:rPr>
        <w:t xml:space="preserve">     </w:t>
      </w:r>
      <w:r w:rsidR="00F7441E" w:rsidRPr="0032063D">
        <w:rPr>
          <w:rFonts w:ascii="Bookman Old Style" w:eastAsia="Arial Unicode MS" w:hAnsi="Bookman Old Style" w:cs="Times New Roman"/>
          <w:b w:val="0"/>
          <w:iCs/>
          <w:szCs w:val="22"/>
        </w:rPr>
        <w:t xml:space="preserve"> </w:t>
      </w:r>
      <w:r w:rsidR="00AD50EB" w:rsidRPr="0032063D">
        <w:rPr>
          <w:rFonts w:ascii="Bookman Old Style" w:eastAsia="Arial Unicode MS" w:hAnsi="Bookman Old Style" w:cs="Times New Roman"/>
          <w:b w:val="0"/>
          <w:bCs w:val="0"/>
          <w:iCs/>
          <w:szCs w:val="22"/>
        </w:rPr>
        <w:t>…………</w:t>
      </w:r>
      <w:r w:rsidR="000D36F7" w:rsidRPr="0032063D">
        <w:rPr>
          <w:rFonts w:ascii="Bookman Old Style" w:eastAsia="Arial Unicode MS" w:hAnsi="Bookman Old Style" w:cs="Times New Roman"/>
          <w:b w:val="0"/>
          <w:bCs w:val="0"/>
          <w:iCs/>
          <w:szCs w:val="22"/>
        </w:rPr>
        <w:t>………………………</w:t>
      </w:r>
      <w:r w:rsidR="00CE140D" w:rsidRPr="0032063D">
        <w:rPr>
          <w:rFonts w:ascii="Bookman Old Style" w:eastAsia="Arial Unicode MS" w:hAnsi="Bookman Old Style" w:cs="Times New Roman"/>
          <w:b w:val="0"/>
          <w:bCs w:val="0"/>
          <w:iCs/>
          <w:szCs w:val="22"/>
        </w:rPr>
        <w:t>..</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22</w:t>
      </w:r>
      <w:r w:rsidR="00396B6D" w:rsidRPr="0032063D">
        <w:rPr>
          <w:rFonts w:ascii="Bookman Old Style" w:hAnsi="Bookman Old Style"/>
          <w:b w:val="0"/>
          <w:szCs w:val="22"/>
        </w:rPr>
        <w:fldChar w:fldCharType="end"/>
      </w:r>
    </w:p>
    <w:p w:rsidR="007F6C0D" w:rsidRPr="0032063D" w:rsidRDefault="007F6C0D" w:rsidP="0032063D">
      <w:pPr>
        <w:pStyle w:val="Caption"/>
        <w:spacing w:line="276" w:lineRule="auto"/>
        <w:ind w:firstLine="720"/>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sym w:font="Symbol" w:char="F06C"/>
      </w:r>
      <w:r w:rsidRPr="0032063D">
        <w:rPr>
          <w:rFonts w:ascii="Bookman Old Style" w:eastAsia="Arial Unicode MS" w:hAnsi="Bookman Old Style" w:cs="Times New Roman"/>
          <w:b w:val="0"/>
          <w:iCs/>
          <w:szCs w:val="22"/>
        </w:rPr>
        <w:t xml:space="preserve">= 1+  </w:t>
      </w:r>
      <w:r w:rsidR="00F7441E" w:rsidRPr="0032063D">
        <w:rPr>
          <w:rFonts w:ascii="Bookman Old Style" w:eastAsia="Arial Unicode MS" w:hAnsi="Bookman Old Style" w:cs="Times New Roman"/>
          <w:b w:val="0"/>
          <w:iCs/>
          <w:position w:val="-24"/>
          <w:szCs w:val="22"/>
        </w:rPr>
        <w:object w:dxaOrig="3240" w:dyaOrig="700">
          <v:shape id="_x0000_i1039" type="#_x0000_t75" style="width:162.75pt;height:34.5pt" o:ole="">
            <v:imagedata r:id="rId46" o:title=""/>
          </v:shape>
          <o:OLEObject Type="Embed" ProgID="Equation.3" ShapeID="_x0000_i1039" DrawAspect="Content" ObjectID="_1542529549" r:id="rId47"/>
        </w:object>
      </w:r>
      <w:r w:rsidR="000D36F7" w:rsidRPr="0032063D">
        <w:rPr>
          <w:rFonts w:ascii="Bookman Old Style" w:eastAsia="Arial Unicode MS" w:hAnsi="Bookman Old Style" w:cs="Times New Roman"/>
          <w:b w:val="0"/>
          <w:bCs w:val="0"/>
          <w:iCs/>
          <w:position w:val="-24"/>
          <w:szCs w:val="22"/>
        </w:rPr>
        <w:t>……………………………</w:t>
      </w:r>
      <w:r w:rsidR="00CE140D" w:rsidRPr="0032063D">
        <w:rPr>
          <w:rFonts w:ascii="Bookman Old Style" w:eastAsia="Arial Unicode MS" w:hAnsi="Bookman Old Style" w:cs="Times New Roman"/>
          <w:b w:val="0"/>
          <w:bCs w:val="0"/>
          <w:iCs/>
          <w:position w:val="-24"/>
          <w:szCs w:val="22"/>
        </w:rPr>
        <w:t>...</w:t>
      </w:r>
      <w:r w:rsidR="000D36F7" w:rsidRPr="0032063D">
        <w:rPr>
          <w:rFonts w:ascii="Bookman Old Style" w:eastAsia="Arial Unicode MS" w:hAnsi="Bookman Old Style" w:cs="Times New Roman"/>
          <w:b w:val="0"/>
          <w:bCs w:val="0"/>
          <w:iCs/>
          <w:position w:val="-24"/>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23</w:t>
      </w:r>
      <w:r w:rsidR="00396B6D" w:rsidRPr="0032063D">
        <w:rPr>
          <w:rFonts w:ascii="Bookman Old Style" w:hAnsi="Bookman Old Style"/>
          <w:b w:val="0"/>
          <w:szCs w:val="22"/>
        </w:rPr>
        <w:fldChar w:fldCharType="end"/>
      </w:r>
    </w:p>
    <w:p w:rsidR="006F4E7E" w:rsidRPr="0032063D" w:rsidRDefault="007F6C0D" w:rsidP="0032063D">
      <w:pPr>
        <w:pStyle w:val="Caption"/>
        <w:spacing w:line="276" w:lineRule="auto"/>
        <w:ind w:firstLine="720"/>
        <w:rPr>
          <w:rFonts w:ascii="Bookman Old Style" w:eastAsia="Arial Unicode MS" w:hAnsi="Bookman Old Style" w:cs="Times New Roman"/>
          <w:bCs w:val="0"/>
          <w:iCs/>
          <w:position w:val="-28"/>
          <w:szCs w:val="22"/>
        </w:rPr>
      </w:pPr>
      <w:r w:rsidRPr="0032063D">
        <w:rPr>
          <w:rFonts w:ascii="Bookman Old Style" w:eastAsia="Arial Unicode MS" w:hAnsi="Bookman Old Style" w:cs="Times New Roman"/>
          <w:b w:val="0"/>
          <w:iCs/>
          <w:szCs w:val="22"/>
        </w:rPr>
        <w:t>G</w:t>
      </w:r>
      <w:r w:rsidRPr="0032063D">
        <w:rPr>
          <w:rFonts w:ascii="Bookman Old Style" w:eastAsia="Arial Unicode MS" w:hAnsi="Bookman Old Style" w:cs="Times New Roman"/>
          <w:b w:val="0"/>
          <w:iCs/>
          <w:szCs w:val="22"/>
          <w:vertAlign w:val="subscript"/>
        </w:rPr>
        <w:t>E</w:t>
      </w:r>
      <w:r w:rsidRPr="0032063D">
        <w:rPr>
          <w:rFonts w:ascii="Bookman Old Style" w:eastAsia="Arial Unicode MS" w:hAnsi="Bookman Old Style" w:cs="Times New Roman"/>
          <w:b w:val="0"/>
          <w:iCs/>
          <w:szCs w:val="22"/>
        </w:rPr>
        <w:t xml:space="preserve">=  </w:t>
      </w:r>
      <w:r w:rsidR="00AD50EB" w:rsidRPr="0032063D">
        <w:rPr>
          <w:rFonts w:ascii="Bookman Old Style" w:eastAsia="Arial Unicode MS" w:hAnsi="Bookman Old Style" w:cs="Times New Roman"/>
          <w:b w:val="0"/>
          <w:iCs/>
          <w:position w:val="-28"/>
          <w:szCs w:val="22"/>
        </w:rPr>
        <w:object w:dxaOrig="3660" w:dyaOrig="700">
          <v:shape id="_x0000_i1040" type="#_x0000_t75" style="width:182.25pt;height:34.5pt" o:ole="">
            <v:imagedata r:id="rId48" o:title=""/>
          </v:shape>
          <o:OLEObject Type="Embed" ProgID="Equation.3" ShapeID="_x0000_i1040" DrawAspect="Content" ObjectID="_1542529550" r:id="rId49"/>
        </w:object>
      </w:r>
      <w:r w:rsidR="000D36F7" w:rsidRPr="0032063D">
        <w:rPr>
          <w:rFonts w:ascii="Bookman Old Style" w:eastAsia="Arial Unicode MS" w:hAnsi="Bookman Old Style" w:cs="Times New Roman"/>
          <w:b w:val="0"/>
          <w:bCs w:val="0"/>
          <w:iCs/>
          <w:position w:val="-28"/>
          <w:szCs w:val="22"/>
        </w:rPr>
        <w:t>…………………………</w:t>
      </w:r>
      <w:r w:rsidR="00CE140D" w:rsidRPr="0032063D">
        <w:rPr>
          <w:rFonts w:ascii="Bookman Old Style" w:eastAsia="Arial Unicode MS" w:hAnsi="Bookman Old Style" w:cs="Times New Roman"/>
          <w:b w:val="0"/>
          <w:bCs w:val="0"/>
          <w:iCs/>
          <w:position w:val="-28"/>
          <w:szCs w:val="22"/>
        </w:rPr>
        <w:t>.…..</w:t>
      </w:r>
      <w:r w:rsidR="000D36F7" w:rsidRPr="0032063D">
        <w:rPr>
          <w:rFonts w:ascii="Bookman Old Style" w:eastAsia="Arial Unicode MS" w:hAnsi="Bookman Old Style" w:cs="Times New Roman"/>
          <w:b w:val="0"/>
          <w:bCs w:val="0"/>
          <w:iCs/>
          <w:position w:val="-28"/>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24</w:t>
      </w:r>
      <w:r w:rsidR="00396B6D" w:rsidRPr="0032063D">
        <w:rPr>
          <w:rFonts w:ascii="Bookman Old Style" w:hAnsi="Bookman Old Style"/>
          <w:b w:val="0"/>
          <w:szCs w:val="22"/>
        </w:rPr>
        <w:fldChar w:fldCharType="end"/>
      </w:r>
    </w:p>
    <w:p w:rsidR="007F6C0D" w:rsidRPr="0032063D" w:rsidRDefault="007F6C0D" w:rsidP="0032063D">
      <w:pPr>
        <w:spacing w:after="0"/>
        <w:ind w:firstLine="720"/>
        <w:jc w:val="both"/>
        <w:rPr>
          <w:rFonts w:ascii="Bookman Old Style" w:eastAsia="Arial Unicode MS" w:hAnsi="Bookman Old Style" w:cs="Times New Roman"/>
          <w:bCs/>
          <w:iCs/>
        </w:rPr>
      </w:pPr>
    </w:p>
    <w:p w:rsidR="007F6C0D" w:rsidRPr="0032063D" w:rsidRDefault="007F6C0D"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Recommended G</w:t>
      </w:r>
      <w:r w:rsidRPr="0032063D">
        <w:rPr>
          <w:rFonts w:ascii="Bookman Old Style" w:eastAsia="Arial Unicode MS" w:hAnsi="Bookman Old Style" w:cs="Times New Roman"/>
          <w:bCs/>
          <w:iCs/>
          <w:vertAlign w:val="subscript"/>
        </w:rPr>
        <w:t xml:space="preserve">E </w:t>
      </w:r>
      <w:r w:rsidR="00F7441E" w:rsidRPr="0032063D">
        <w:rPr>
          <w:rFonts w:ascii="Bookman Old Style" w:eastAsia="Arial Unicode MS" w:hAnsi="Bookman Old Style" w:cs="Times New Roman"/>
          <w:bCs/>
          <w:iCs/>
        </w:rPr>
        <w:t>is 0.17 to 0.14 and 0.169</w:t>
      </w:r>
      <w:r w:rsidR="001C61F2" w:rsidRPr="0032063D">
        <w:rPr>
          <w:rFonts w:ascii="Bookman Old Style" w:eastAsia="Arial Unicode MS" w:hAnsi="Bookman Old Style" w:cs="Times New Roman"/>
          <w:bCs/>
          <w:iCs/>
        </w:rPr>
        <w:t xml:space="preserve"> is fulfilled</w:t>
      </w:r>
      <w:r w:rsidRPr="0032063D">
        <w:rPr>
          <w:rFonts w:ascii="Bookman Old Style" w:eastAsia="Arial Unicode MS" w:hAnsi="Bookman Old Style" w:cs="Times New Roman"/>
          <w:bCs/>
          <w:iCs/>
        </w:rPr>
        <w:t xml:space="preserve"> </w:t>
      </w:r>
      <w:r w:rsidR="001C61F2" w:rsidRPr="0032063D">
        <w:rPr>
          <w:rFonts w:ascii="Bookman Old Style" w:eastAsia="Arial Unicode MS" w:hAnsi="Bookman Old Style" w:cs="Times New Roman"/>
          <w:bCs/>
          <w:iCs/>
        </w:rPr>
        <w:t>the</w:t>
      </w:r>
      <w:r w:rsidRPr="0032063D">
        <w:rPr>
          <w:rFonts w:ascii="Bookman Old Style" w:eastAsia="Arial Unicode MS" w:hAnsi="Bookman Old Style" w:cs="Times New Roman"/>
          <w:bCs/>
          <w:iCs/>
        </w:rPr>
        <w:t xml:space="preserve"> critical values stated by Kh</w:t>
      </w:r>
      <w:r w:rsidR="00F7441E" w:rsidRPr="0032063D">
        <w:rPr>
          <w:rFonts w:ascii="Bookman Old Style" w:eastAsia="Arial Unicode MS" w:hAnsi="Bookman Old Style" w:cs="Times New Roman"/>
          <w:bCs/>
          <w:iCs/>
        </w:rPr>
        <w:t>osla thus it is safe to use 1.40</w:t>
      </w:r>
      <w:r w:rsidR="001C61F2"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m cutoffs at downstream!</w:t>
      </w:r>
    </w:p>
    <w:p w:rsidR="007F6C0D" w:rsidRPr="0032063D" w:rsidRDefault="007F6C0D"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Note: - Use weep holes for guide walls, pressure relief holes for downstream apron and expansion joint for long masonry work  </w:t>
      </w:r>
    </w:p>
    <w:p w:rsidR="00195D56" w:rsidRDefault="007F6C0D"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Use free board for guide wall of 0.50m and thus total height o</w:t>
      </w:r>
      <w:r w:rsidR="00A85989" w:rsidRPr="0032063D">
        <w:rPr>
          <w:rFonts w:ascii="Bookman Old Style" w:eastAsia="Arial Unicode MS" w:hAnsi="Bookman Old Style" w:cs="Times New Roman"/>
          <w:bCs/>
          <w:iCs/>
        </w:rPr>
        <w:t>f wall is 1.44 + 2.09+0.50 = 4.03</w:t>
      </w:r>
      <w:r w:rsidRPr="0032063D">
        <w:rPr>
          <w:rFonts w:ascii="Bookman Old Style" w:eastAsia="Arial Unicode MS" w:hAnsi="Bookman Old Style" w:cs="Times New Roman"/>
          <w:bCs/>
          <w:iCs/>
        </w:rPr>
        <w:t>m at up</w:t>
      </w:r>
      <w:r w:rsidR="00A85989" w:rsidRPr="0032063D">
        <w:rPr>
          <w:rFonts w:ascii="Bookman Old Style" w:eastAsia="Arial Unicode MS" w:hAnsi="Bookman Old Style" w:cs="Times New Roman"/>
          <w:bCs/>
          <w:iCs/>
        </w:rPr>
        <w:t>stream. For downstream wall 1.6+0.50 = 2.10</w:t>
      </w:r>
      <w:r w:rsidR="00212D63" w:rsidRPr="0032063D">
        <w:rPr>
          <w:rFonts w:ascii="Bookman Old Style" w:eastAsia="Arial Unicode MS" w:hAnsi="Bookman Old Style" w:cs="Times New Roman"/>
          <w:bCs/>
          <w:iCs/>
        </w:rPr>
        <w:t>m</w:t>
      </w:r>
      <w:r w:rsidR="00AF19CE" w:rsidRPr="0032063D">
        <w:rPr>
          <w:rFonts w:ascii="Bookman Old Style" w:eastAsia="Arial Unicode MS" w:hAnsi="Bookman Old Style" w:cs="Times New Roman"/>
          <w:bCs/>
          <w:iCs/>
        </w:rPr>
        <w:t>,</w:t>
      </w:r>
      <w:r w:rsidR="00E36DE8" w:rsidRPr="0032063D">
        <w:rPr>
          <w:rFonts w:ascii="Bookman Old Style" w:eastAsia="Arial Unicode MS" w:hAnsi="Bookman Old Style" w:cs="Times New Roman"/>
          <w:bCs/>
          <w:iCs/>
        </w:rPr>
        <w:t xml:space="preserve"> </w:t>
      </w:r>
      <w:r w:rsidR="00AF19CE" w:rsidRPr="0032063D">
        <w:rPr>
          <w:rFonts w:ascii="Bookman Old Style" w:eastAsia="Arial Unicode MS" w:hAnsi="Bookman Old Style" w:cs="Times New Roman"/>
          <w:bCs/>
          <w:iCs/>
        </w:rPr>
        <w:t>take</w:t>
      </w:r>
      <w:r w:rsidR="00A85989" w:rsidRPr="0032063D">
        <w:rPr>
          <w:rFonts w:ascii="Bookman Old Style" w:eastAsia="Arial Unicode MS" w:hAnsi="Bookman Old Style" w:cs="Times New Roman"/>
          <w:bCs/>
          <w:iCs/>
        </w:rPr>
        <w:t xml:space="preserve"> 4.03</w:t>
      </w:r>
      <w:r w:rsidRPr="0032063D">
        <w:rPr>
          <w:rFonts w:ascii="Bookman Old Style" w:eastAsia="Arial Unicode MS" w:hAnsi="Bookman Old Style" w:cs="Times New Roman"/>
          <w:bCs/>
          <w:iCs/>
        </w:rPr>
        <w:t>m for typical stability analysis.</w:t>
      </w:r>
    </w:p>
    <w:p w:rsidR="00195D56" w:rsidRDefault="00195D56" w:rsidP="00195D56">
      <w:pPr>
        <w:rPr>
          <w:rFonts w:eastAsia="Arial Unicode MS"/>
        </w:rPr>
      </w:pPr>
      <w:r>
        <w:rPr>
          <w:rFonts w:eastAsia="Arial Unicode MS"/>
        </w:rPr>
        <w:br w:type="page"/>
      </w:r>
    </w:p>
    <w:p w:rsidR="00195D56" w:rsidRDefault="00195D56" w:rsidP="00195D56">
      <w:pPr>
        <w:pStyle w:val="Heading2"/>
        <w:numPr>
          <w:ilvl w:val="0"/>
          <w:numId w:val="0"/>
        </w:numPr>
        <w:spacing w:line="276" w:lineRule="auto"/>
        <w:jc w:val="left"/>
        <w:rPr>
          <w:rFonts w:ascii="Bookman Old Style" w:eastAsia="Arial Unicode MS" w:hAnsi="Bookman Old Style"/>
          <w:sz w:val="22"/>
          <w:szCs w:val="22"/>
        </w:rPr>
      </w:pPr>
    </w:p>
    <w:p w:rsidR="000D50C1" w:rsidRPr="0032063D" w:rsidRDefault="00F356A1" w:rsidP="0032063D">
      <w:pPr>
        <w:pStyle w:val="Heading2"/>
        <w:spacing w:line="276" w:lineRule="auto"/>
        <w:jc w:val="left"/>
        <w:rPr>
          <w:rFonts w:ascii="Bookman Old Style" w:eastAsia="Arial Unicode MS" w:hAnsi="Bookman Old Style"/>
          <w:sz w:val="22"/>
          <w:szCs w:val="22"/>
        </w:rPr>
      </w:pPr>
      <w:bookmarkStart w:id="74" w:name="_Toc454187872"/>
      <w:r w:rsidRPr="0032063D">
        <w:rPr>
          <w:rFonts w:ascii="Bookman Old Style" w:eastAsia="Arial Unicode MS" w:hAnsi="Bookman Old Style"/>
          <w:sz w:val="22"/>
          <w:szCs w:val="22"/>
        </w:rPr>
        <w:t>Stability Analysis of weir</w:t>
      </w:r>
      <w:bookmarkEnd w:id="74"/>
    </w:p>
    <w:p w:rsidR="000D50C1" w:rsidRPr="0032063D" w:rsidRDefault="007F6C0D" w:rsidP="0032063D">
      <w:pPr>
        <w:pStyle w:val="Heading3"/>
        <w:spacing w:before="0" w:after="0" w:line="276" w:lineRule="auto"/>
        <w:rPr>
          <w:rFonts w:ascii="Bookman Old Style" w:hAnsi="Bookman Old Style" w:cs="Times New Roman"/>
          <w:i w:val="0"/>
          <w:sz w:val="22"/>
          <w:szCs w:val="22"/>
        </w:rPr>
      </w:pPr>
      <w:bookmarkStart w:id="75" w:name="_Toc454187873"/>
      <w:r w:rsidRPr="0032063D">
        <w:rPr>
          <w:rFonts w:ascii="Bookman Old Style" w:hAnsi="Bookman Old Style" w:cs="Times New Roman"/>
          <w:i w:val="0"/>
          <w:sz w:val="22"/>
          <w:szCs w:val="22"/>
        </w:rPr>
        <w:t>Dynamic Case</w:t>
      </w:r>
      <w:bookmarkEnd w:id="75"/>
    </w:p>
    <w:p w:rsidR="007F6C0D" w:rsidRPr="0032063D" w:rsidRDefault="007F6C0D" w:rsidP="0032063D">
      <w:pPr>
        <w:spacing w:after="120"/>
        <w:ind w:firstLine="360"/>
        <w:jc w:val="both"/>
        <w:rPr>
          <w:rFonts w:ascii="Bookman Old Style" w:eastAsia="Arial Unicode MS" w:hAnsi="Bookman Old Style" w:cs="Times New Roman"/>
          <w:bCs/>
          <w:iCs/>
        </w:rPr>
      </w:pPr>
      <w:r w:rsidRPr="0032063D">
        <w:rPr>
          <w:rFonts w:ascii="Bookman Old Style" w:eastAsia="Arial Unicode MS" w:hAnsi="Bookman Old Style" w:cs="Times New Roman"/>
          <w:iCs/>
        </w:rPr>
        <w:t>Conditions:</w:t>
      </w:r>
    </w:p>
    <w:p w:rsidR="00962D33" w:rsidRPr="0032063D" w:rsidRDefault="007F6C0D" w:rsidP="00195D56">
      <w:pPr>
        <w:pStyle w:val="ListParagraph"/>
        <w:numPr>
          <w:ilvl w:val="0"/>
          <w:numId w:val="24"/>
        </w:numPr>
        <w:rPr>
          <w:rFonts w:ascii="Bookman Old Style" w:eastAsia="Times New Roman" w:hAnsi="Bookman Old Style" w:cs="Times New Roman"/>
          <w:color w:val="000000"/>
        </w:rPr>
      </w:pPr>
      <w:r w:rsidRPr="0032063D">
        <w:rPr>
          <w:rFonts w:ascii="Bookman Old Style" w:eastAsia="Arial Unicode MS" w:hAnsi="Bookman Old Style" w:cs="Times New Roman"/>
          <w:bCs/>
          <w:iCs/>
        </w:rPr>
        <w:t>Up lift pressure was considered for the General weir section</w:t>
      </w:r>
      <w:r w:rsidR="006F4E7E" w:rsidRPr="0032063D">
        <w:rPr>
          <w:rFonts w:ascii="Bookman Old Style" w:eastAsia="Arial Unicode MS" w:hAnsi="Bookman Old Style" w:cs="Times New Roman"/>
          <w:bCs/>
          <w:iCs/>
        </w:rPr>
        <w:t>;</w:t>
      </w:r>
      <w:r w:rsidR="00FC298D" w:rsidRPr="0032063D">
        <w:rPr>
          <w:rFonts w:ascii="Bookman Old Style" w:eastAsia="Arial Unicode MS" w:hAnsi="Bookman Old Style" w:cs="Times New Roman"/>
          <w:bCs/>
          <w:iCs/>
        </w:rPr>
        <w:t xml:space="preserve"> </w:t>
      </w:r>
      <w:r w:rsidR="00962D33" w:rsidRPr="0032063D">
        <w:rPr>
          <w:rFonts w:ascii="Bookman Old Style" w:eastAsia="Times New Roman" w:hAnsi="Bookman Old Style" w:cs="Times New Roman"/>
          <w:color w:val="000000"/>
        </w:rPr>
        <w:t>p</w:t>
      </w:r>
      <w:r w:rsidR="00962D33" w:rsidRPr="0032063D">
        <w:rPr>
          <w:rFonts w:ascii="Bookman Old Style" w:eastAsia="Times New Roman" w:hAnsi="Bookman Old Style" w:cs="Times New Roman"/>
          <w:color w:val="000000"/>
          <w:vertAlign w:val="subscript"/>
        </w:rPr>
        <w:t>u</w:t>
      </w:r>
      <w:r w:rsidR="00962D33" w:rsidRPr="0032063D">
        <w:rPr>
          <w:rFonts w:ascii="Bookman Old Style" w:eastAsia="Times New Roman" w:hAnsi="Bookman Old Style" w:cs="Times New Roman"/>
          <w:color w:val="000000"/>
        </w:rPr>
        <w:t xml:space="preserve"> = </w:t>
      </w:r>
      <w:r w:rsidR="00962D33" w:rsidRPr="0032063D">
        <w:rPr>
          <w:rFonts w:ascii="Bookman Old Style" w:eastAsia="Times New Roman" w:hAnsi="Bookman Old Style" w:cs="GreekC"/>
          <w:color w:val="000000"/>
          <w:vertAlign w:val="subscript"/>
        </w:rPr>
        <w:t>g</w:t>
      </w:r>
      <w:r w:rsidR="00962D33" w:rsidRPr="0032063D">
        <w:rPr>
          <w:rFonts w:ascii="Bookman Old Style" w:eastAsia="Times New Roman" w:hAnsi="Bookman Old Style" w:cs="Times New Roman"/>
          <w:color w:val="000000"/>
          <w:vertAlign w:val="subscript"/>
        </w:rPr>
        <w:t>w</w:t>
      </w:r>
      <w:r w:rsidR="00962D33" w:rsidRPr="0032063D">
        <w:rPr>
          <w:rFonts w:ascii="Bookman Old Style" w:eastAsia="Times New Roman" w:hAnsi="Bookman Old Style" w:cs="Times New Roman"/>
          <w:color w:val="000000"/>
        </w:rPr>
        <w:t>h</w:t>
      </w:r>
      <w:r w:rsidR="00962D33" w:rsidRPr="0032063D">
        <w:rPr>
          <w:rFonts w:ascii="Bookman Old Style" w:eastAsia="Times New Roman" w:hAnsi="Bookman Old Style" w:cs="Times New Roman"/>
          <w:color w:val="000000"/>
          <w:vertAlign w:val="subscript"/>
        </w:rPr>
        <w:t>t</w:t>
      </w:r>
      <w:r w:rsidR="00962D33" w:rsidRPr="0032063D">
        <w:rPr>
          <w:rFonts w:ascii="Bookman Old Style" w:eastAsia="Times New Roman" w:hAnsi="Bookman Old Style" w:cs="Times New Roman"/>
          <w:color w:val="000000"/>
          <w:vertAlign w:val="superscript"/>
        </w:rPr>
        <w:t>2</w:t>
      </w:r>
      <w:r w:rsidR="00962D33" w:rsidRPr="0032063D">
        <w:rPr>
          <w:rFonts w:ascii="Bookman Old Style" w:eastAsia="Times New Roman" w:hAnsi="Bookman Old Style" w:cs="Times New Roman"/>
          <w:color w:val="000000"/>
        </w:rPr>
        <w:t>/2</w:t>
      </w:r>
    </w:p>
    <w:p w:rsidR="00962D33" w:rsidRPr="0032063D" w:rsidRDefault="00EF1470" w:rsidP="00195D56">
      <w:pPr>
        <w:pStyle w:val="ListParagraph"/>
        <w:numPr>
          <w:ilvl w:val="0"/>
          <w:numId w:val="24"/>
        </w:numPr>
        <w:rPr>
          <w:rFonts w:ascii="Bookman Old Style" w:eastAsia="Arial Unicode MS" w:hAnsi="Bookman Old Style" w:cs="Times New Roman"/>
          <w:bCs/>
          <w:iCs/>
        </w:rPr>
      </w:pPr>
      <w:r w:rsidRPr="0032063D">
        <w:rPr>
          <w:rFonts w:ascii="Bookman Old Style" w:eastAsia="Times New Roman" w:hAnsi="Bookman Old Style" w:cs="Times New Roman"/>
          <w:color w:val="000000"/>
        </w:rPr>
        <w:t>Downstream</w:t>
      </w:r>
      <w:r w:rsidR="00962D33" w:rsidRPr="0032063D">
        <w:rPr>
          <w:rFonts w:ascii="Bookman Old Style" w:eastAsia="Times New Roman" w:hAnsi="Bookman Old Style" w:cs="Times New Roman"/>
          <w:color w:val="000000"/>
        </w:rPr>
        <w:t xml:space="preserve"> water pressure was considered</w:t>
      </w:r>
      <w:r w:rsidR="006F4E7E" w:rsidRPr="0032063D">
        <w:rPr>
          <w:rFonts w:ascii="Bookman Old Style" w:eastAsia="Times New Roman" w:hAnsi="Bookman Old Style" w:cs="Times New Roman"/>
          <w:color w:val="000000"/>
        </w:rPr>
        <w:t>;</w:t>
      </w:r>
      <w:r w:rsidR="00FC298D" w:rsidRPr="0032063D">
        <w:rPr>
          <w:rFonts w:ascii="Bookman Old Style" w:eastAsia="Times New Roman" w:hAnsi="Bookman Old Style" w:cs="Times New Roman"/>
          <w:color w:val="000000"/>
        </w:rPr>
        <w:t xml:space="preserve"> </w:t>
      </w:r>
      <w:r w:rsidR="00962D33" w:rsidRPr="0032063D">
        <w:rPr>
          <w:rFonts w:ascii="Bookman Old Style" w:eastAsia="Times New Roman" w:hAnsi="Bookman Old Style" w:cs="Times New Roman"/>
          <w:color w:val="000000"/>
        </w:rPr>
        <w:t>p</w:t>
      </w:r>
      <w:r w:rsidR="00962D33" w:rsidRPr="0032063D">
        <w:rPr>
          <w:rFonts w:ascii="Bookman Old Style" w:eastAsia="Times New Roman" w:hAnsi="Bookman Old Style" w:cs="Times New Roman"/>
          <w:color w:val="000000"/>
          <w:vertAlign w:val="subscript"/>
        </w:rPr>
        <w:t>d</w:t>
      </w:r>
      <w:r w:rsidR="00962D33" w:rsidRPr="0032063D">
        <w:rPr>
          <w:rFonts w:ascii="Bookman Old Style" w:eastAsia="Times New Roman" w:hAnsi="Bookman Old Style" w:cs="Times New Roman"/>
          <w:color w:val="000000"/>
        </w:rPr>
        <w:t xml:space="preserve"> = </w:t>
      </w:r>
      <w:r w:rsidR="00962D33" w:rsidRPr="0032063D">
        <w:rPr>
          <w:rFonts w:ascii="Bookman Old Style" w:eastAsia="Times New Roman" w:hAnsi="Bookman Old Style" w:cs="GreekC"/>
          <w:color w:val="000000"/>
        </w:rPr>
        <w:t>g</w:t>
      </w:r>
      <w:r w:rsidR="00962D33" w:rsidRPr="0032063D">
        <w:rPr>
          <w:rFonts w:ascii="Bookman Old Style" w:eastAsia="Times New Roman" w:hAnsi="Bookman Old Style" w:cs="Times New Roman"/>
          <w:color w:val="000000"/>
          <w:vertAlign w:val="subscript"/>
        </w:rPr>
        <w:t>w</w:t>
      </w:r>
      <w:r w:rsidR="00962D33" w:rsidRPr="0032063D">
        <w:rPr>
          <w:rFonts w:ascii="Bookman Old Style" w:eastAsia="Times New Roman" w:hAnsi="Bookman Old Style" w:cs="Times New Roman"/>
          <w:color w:val="000000"/>
        </w:rPr>
        <w:t>h</w:t>
      </w:r>
      <w:r w:rsidR="00962D33" w:rsidRPr="0032063D">
        <w:rPr>
          <w:rFonts w:ascii="Bookman Old Style" w:eastAsia="Times New Roman" w:hAnsi="Bookman Old Style" w:cs="Times New Roman"/>
          <w:color w:val="000000"/>
          <w:vertAlign w:val="superscript"/>
        </w:rPr>
        <w:t>2</w:t>
      </w:r>
      <w:r w:rsidR="00962D33" w:rsidRPr="0032063D">
        <w:rPr>
          <w:rFonts w:ascii="Bookman Old Style" w:eastAsia="Times New Roman" w:hAnsi="Bookman Old Style" w:cs="Times New Roman"/>
          <w:color w:val="000000"/>
        </w:rPr>
        <w:t>/2</w:t>
      </w:r>
    </w:p>
    <w:p w:rsidR="00504A41" w:rsidRPr="0032063D" w:rsidRDefault="007F6C0D" w:rsidP="00195D56">
      <w:pPr>
        <w:pStyle w:val="ListParagraph"/>
        <w:numPr>
          <w:ilvl w:val="0"/>
          <w:numId w:val="24"/>
        </w:numPr>
        <w:rPr>
          <w:rFonts w:ascii="Bookman Old Style" w:eastAsia="Arial Unicode MS" w:hAnsi="Bookman Old Style" w:cs="Times New Roman"/>
          <w:bCs/>
          <w:iCs/>
        </w:rPr>
      </w:pPr>
      <w:r w:rsidRPr="0032063D">
        <w:rPr>
          <w:rFonts w:ascii="Bookman Old Style" w:eastAsia="Arial Unicode MS" w:hAnsi="Bookman Old Style" w:cs="Times New Roman"/>
          <w:bCs/>
          <w:iCs/>
        </w:rPr>
        <w:t>Water wedge weight was considered for weir crest only</w:t>
      </w:r>
      <w:r w:rsidR="006F4E7E" w:rsidRPr="0032063D">
        <w:rPr>
          <w:rFonts w:ascii="Bookman Old Style" w:eastAsia="Arial Unicode MS" w:hAnsi="Bookman Old Style" w:cs="Times New Roman"/>
          <w:bCs/>
          <w:iCs/>
        </w:rPr>
        <w:t xml:space="preserve">; </w:t>
      </w:r>
      <w:r w:rsidR="00504A41" w:rsidRPr="0032063D">
        <w:rPr>
          <w:rFonts w:ascii="Bookman Old Style" w:eastAsia="Times New Roman" w:hAnsi="Bookman Old Style" w:cs="Times New Roman"/>
          <w:color w:val="000000"/>
        </w:rPr>
        <w:t>W</w:t>
      </w:r>
      <w:r w:rsidR="00504A41" w:rsidRPr="0032063D">
        <w:rPr>
          <w:rFonts w:ascii="Bookman Old Style" w:eastAsia="Times New Roman" w:hAnsi="Bookman Old Style" w:cs="Times New Roman"/>
          <w:color w:val="000000"/>
          <w:vertAlign w:val="subscript"/>
        </w:rPr>
        <w:t>w</w:t>
      </w:r>
      <w:r w:rsidR="00504A41" w:rsidRPr="0032063D">
        <w:rPr>
          <w:rFonts w:ascii="Bookman Old Style" w:eastAsia="Times New Roman" w:hAnsi="Bookman Old Style" w:cs="Times New Roman"/>
          <w:color w:val="000000"/>
        </w:rPr>
        <w:t xml:space="preserve">= </w:t>
      </w:r>
      <w:r w:rsidR="00504A41" w:rsidRPr="0032063D">
        <w:rPr>
          <w:rFonts w:ascii="Bookman Old Style" w:eastAsia="Times New Roman" w:hAnsi="Bookman Old Style" w:cs="GreekC"/>
          <w:color w:val="000000"/>
        </w:rPr>
        <w:t>g</w:t>
      </w:r>
      <w:r w:rsidR="00504A41" w:rsidRPr="0032063D">
        <w:rPr>
          <w:rFonts w:ascii="Bookman Old Style" w:eastAsia="Times New Roman" w:hAnsi="Bookman Old Style" w:cs="Times New Roman"/>
          <w:color w:val="000000"/>
          <w:vertAlign w:val="subscript"/>
        </w:rPr>
        <w:t>w</w:t>
      </w:r>
      <w:r w:rsidR="00504A41" w:rsidRPr="0032063D">
        <w:rPr>
          <w:rFonts w:ascii="Bookman Old Style" w:eastAsia="Times New Roman" w:hAnsi="Bookman Old Style" w:cs="Times New Roman"/>
          <w:color w:val="000000"/>
        </w:rPr>
        <w:t>A</w:t>
      </w:r>
    </w:p>
    <w:p w:rsidR="00504A41" w:rsidRPr="0032063D" w:rsidRDefault="00EF1470" w:rsidP="00195D56">
      <w:pPr>
        <w:pStyle w:val="ListParagraph"/>
        <w:numPr>
          <w:ilvl w:val="0"/>
          <w:numId w:val="24"/>
        </w:numPr>
        <w:rPr>
          <w:rFonts w:ascii="Bookman Old Style" w:eastAsia="Times New Roman" w:hAnsi="Bookman Old Style" w:cs="Times New Roman"/>
          <w:color w:val="000000"/>
        </w:rPr>
      </w:pPr>
      <w:r w:rsidRPr="0032063D">
        <w:rPr>
          <w:rFonts w:ascii="Bookman Old Style" w:eastAsia="Arial Unicode MS" w:hAnsi="Bookman Old Style" w:cs="Times New Roman"/>
          <w:bCs/>
          <w:iCs/>
        </w:rPr>
        <w:t>Upstream</w:t>
      </w:r>
      <w:r w:rsidR="007F6C0D" w:rsidRPr="0032063D">
        <w:rPr>
          <w:rFonts w:ascii="Bookman Old Style" w:eastAsia="Arial Unicode MS" w:hAnsi="Bookman Old Style" w:cs="Times New Roman"/>
          <w:bCs/>
          <w:iCs/>
        </w:rPr>
        <w:t xml:space="preserve"> water pressure was considered</w:t>
      </w:r>
      <w:r w:rsidR="006F4E7E" w:rsidRPr="0032063D">
        <w:rPr>
          <w:rFonts w:ascii="Bookman Old Style" w:eastAsia="Arial Unicode MS" w:hAnsi="Bookman Old Style" w:cs="Times New Roman"/>
          <w:bCs/>
          <w:iCs/>
        </w:rPr>
        <w:t xml:space="preserve">; </w:t>
      </w:r>
      <w:r w:rsidR="00504A41" w:rsidRPr="0032063D">
        <w:rPr>
          <w:rFonts w:ascii="Bookman Old Style" w:eastAsia="Times New Roman" w:hAnsi="Bookman Old Style" w:cs="Times New Roman"/>
          <w:color w:val="000000"/>
        </w:rPr>
        <w:t>P</w:t>
      </w:r>
      <w:r w:rsidR="00504A41" w:rsidRPr="0032063D">
        <w:rPr>
          <w:rFonts w:ascii="Bookman Old Style" w:eastAsia="Times New Roman" w:hAnsi="Bookman Old Style" w:cs="Times New Roman"/>
          <w:color w:val="000000"/>
          <w:vertAlign w:val="subscript"/>
        </w:rPr>
        <w:t>u2</w:t>
      </w:r>
      <w:r w:rsidR="00504A41" w:rsidRPr="0032063D">
        <w:rPr>
          <w:rFonts w:ascii="Bookman Old Style" w:eastAsia="Times New Roman" w:hAnsi="Bookman Old Style" w:cs="Times New Roman"/>
          <w:color w:val="000000"/>
        </w:rPr>
        <w:t xml:space="preserve"> = </w:t>
      </w:r>
      <w:r w:rsidR="00504A41" w:rsidRPr="0032063D">
        <w:rPr>
          <w:rFonts w:ascii="Bookman Old Style" w:eastAsia="Times New Roman" w:hAnsi="Bookman Old Style" w:cs="GreekC"/>
          <w:color w:val="000000"/>
        </w:rPr>
        <w:t>g</w:t>
      </w:r>
      <w:r w:rsidR="00504A41" w:rsidRPr="0032063D">
        <w:rPr>
          <w:rFonts w:ascii="Bookman Old Style" w:eastAsia="Times New Roman" w:hAnsi="Bookman Old Style" w:cs="Times New Roman"/>
          <w:color w:val="000000"/>
          <w:vertAlign w:val="subscript"/>
        </w:rPr>
        <w:t>wh</w:t>
      </w:r>
      <w:r w:rsidR="00504A41" w:rsidRPr="0032063D">
        <w:rPr>
          <w:rFonts w:ascii="Bookman Old Style" w:eastAsia="Times New Roman" w:hAnsi="Bookman Old Style" w:cs="Times New Roman"/>
          <w:color w:val="000000"/>
          <w:vertAlign w:val="superscript"/>
        </w:rPr>
        <w:t>2</w:t>
      </w:r>
      <w:r w:rsidR="00504A41" w:rsidRPr="0032063D">
        <w:rPr>
          <w:rFonts w:ascii="Bookman Old Style" w:eastAsia="Times New Roman" w:hAnsi="Bookman Old Style" w:cs="Times New Roman"/>
          <w:color w:val="000000"/>
        </w:rPr>
        <w:t>/2</w:t>
      </w:r>
    </w:p>
    <w:p w:rsidR="00826CE9" w:rsidRPr="0032063D" w:rsidRDefault="00504A41" w:rsidP="00195D56">
      <w:pPr>
        <w:pStyle w:val="ListParagraph"/>
        <w:numPr>
          <w:ilvl w:val="0"/>
          <w:numId w:val="24"/>
        </w:numPr>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Dead </w:t>
      </w:r>
      <w:r w:rsidR="00E91519" w:rsidRPr="0032063D">
        <w:rPr>
          <w:rFonts w:ascii="Bookman Old Style" w:eastAsia="Arial Unicode MS" w:hAnsi="Bookman Old Style" w:cs="Times New Roman"/>
          <w:bCs/>
          <w:iCs/>
        </w:rPr>
        <w:t>weight</w:t>
      </w:r>
      <w:r w:rsidRPr="0032063D">
        <w:rPr>
          <w:rFonts w:ascii="Bookman Old Style" w:eastAsia="Arial Unicode MS" w:hAnsi="Bookman Old Style" w:cs="Times New Roman"/>
          <w:bCs/>
          <w:iCs/>
        </w:rPr>
        <w:t xml:space="preserve"> also </w:t>
      </w:r>
      <w:r w:rsidR="00826CE9" w:rsidRPr="0032063D">
        <w:rPr>
          <w:rFonts w:ascii="Bookman Old Style" w:eastAsia="Arial Unicode MS" w:hAnsi="Bookman Old Style" w:cs="Times New Roman"/>
          <w:bCs/>
          <w:iCs/>
        </w:rPr>
        <w:t>considered</w:t>
      </w:r>
      <w:r w:rsidR="006F4E7E" w:rsidRPr="0032063D">
        <w:rPr>
          <w:rFonts w:ascii="Bookman Old Style" w:eastAsia="Arial Unicode MS" w:hAnsi="Bookman Old Style" w:cs="Times New Roman"/>
          <w:bCs/>
          <w:iCs/>
        </w:rPr>
        <w:t xml:space="preserve">; </w:t>
      </w:r>
      <w:r w:rsidR="00826CE9" w:rsidRPr="0032063D">
        <w:rPr>
          <w:rFonts w:ascii="Bookman Old Style" w:eastAsia="Times New Roman" w:hAnsi="Bookman Old Style" w:cs="Times New Roman"/>
          <w:color w:val="000000"/>
        </w:rPr>
        <w:t>W1</w:t>
      </w:r>
      <w:r w:rsidR="00826CE9" w:rsidRPr="0032063D">
        <w:rPr>
          <w:rFonts w:ascii="Bookman Old Style" w:eastAsia="Times New Roman" w:hAnsi="Bookman Old Style" w:cs="Times New Roman"/>
          <w:color w:val="000000"/>
          <w:vertAlign w:val="subscript"/>
        </w:rPr>
        <w:t xml:space="preserve"> = </w:t>
      </w:r>
      <w:r w:rsidR="00826CE9" w:rsidRPr="0032063D">
        <w:rPr>
          <w:rFonts w:ascii="Bookman Old Style" w:eastAsia="Times New Roman" w:hAnsi="Bookman Old Style" w:cs="GreekC"/>
          <w:color w:val="000000"/>
        </w:rPr>
        <w:t>g</w:t>
      </w:r>
      <w:r w:rsidR="00826CE9" w:rsidRPr="0032063D">
        <w:rPr>
          <w:rFonts w:ascii="Bookman Old Style" w:eastAsia="Times New Roman" w:hAnsi="Bookman Old Style" w:cs="Times New Roman"/>
          <w:color w:val="000000"/>
          <w:vertAlign w:val="subscript"/>
        </w:rPr>
        <w:t>c</w:t>
      </w:r>
      <w:r w:rsidR="00826CE9" w:rsidRPr="0032063D">
        <w:rPr>
          <w:rFonts w:ascii="Bookman Old Style" w:eastAsia="Times New Roman" w:hAnsi="Bookman Old Style" w:cs="Times New Roman"/>
          <w:color w:val="000000"/>
        </w:rPr>
        <w:t>A</w:t>
      </w:r>
    </w:p>
    <w:p w:rsidR="005231A8" w:rsidRPr="0032063D" w:rsidRDefault="005231A8" w:rsidP="0032063D">
      <w:pPr>
        <w:spacing w:after="40"/>
        <w:ind w:firstLine="720"/>
        <w:rPr>
          <w:rFonts w:ascii="Bookman Old Style" w:eastAsia="Arial Unicode MS" w:hAnsi="Bookman Old Style" w:cs="Times New Roman"/>
          <w:bCs/>
          <w:iCs/>
        </w:rPr>
      </w:pPr>
      <w:r w:rsidRPr="0032063D">
        <w:rPr>
          <w:rFonts w:ascii="Bookman Old Style" w:eastAsia="Arial Unicode MS" w:hAnsi="Bookman Old Style" w:cs="Times New Roman"/>
          <w:bCs/>
          <w:iCs/>
        </w:rPr>
        <w:t>Where:</w:t>
      </w:r>
    </w:p>
    <w:p w:rsidR="005231A8" w:rsidRPr="0032063D" w:rsidRDefault="005231A8" w:rsidP="0032063D">
      <w:pPr>
        <w:spacing w:after="60"/>
        <w:ind w:left="720" w:firstLine="720"/>
        <w:rPr>
          <w:rFonts w:ascii="Bookman Old Style" w:eastAsia="Arial Unicode MS" w:hAnsi="Bookman Old Style" w:cs="Times New Roman"/>
          <w:bCs/>
          <w:iCs/>
        </w:rPr>
      </w:pPr>
      <w:r w:rsidRPr="0032063D">
        <w:rPr>
          <w:rFonts w:ascii="Bookman Old Style" w:eastAsia="Times New Roman" w:hAnsi="Bookman Old Style" w:cs="GreekC"/>
          <w:color w:val="000000"/>
        </w:rPr>
        <w:t>g</w:t>
      </w:r>
      <w:r w:rsidRPr="0032063D">
        <w:rPr>
          <w:rFonts w:ascii="Bookman Old Style" w:eastAsia="Times New Roman" w:hAnsi="Bookman Old Style" w:cs="Times New Roman"/>
          <w:color w:val="000000"/>
          <w:vertAlign w:val="subscript"/>
        </w:rPr>
        <w:t>w</w:t>
      </w:r>
      <w:r w:rsidRPr="0032063D">
        <w:rPr>
          <w:rFonts w:ascii="Bookman Old Style" w:eastAsia="Times New Roman" w:hAnsi="Bookman Old Style" w:cs="Times New Roman"/>
          <w:color w:val="000000"/>
        </w:rPr>
        <w:t>-</w:t>
      </w:r>
      <w:r w:rsidR="00193321" w:rsidRPr="0032063D">
        <w:rPr>
          <w:rFonts w:ascii="Bookman Old Style" w:eastAsia="Times New Roman" w:hAnsi="Bookman Old Style" w:cs="Times New Roman"/>
          <w:color w:val="000000"/>
        </w:rPr>
        <w:t xml:space="preserve"> </w:t>
      </w:r>
      <w:r w:rsidR="007F6C0D" w:rsidRPr="0032063D">
        <w:rPr>
          <w:rFonts w:ascii="Bookman Old Style" w:eastAsia="Arial Unicode MS" w:hAnsi="Bookman Old Style" w:cs="Times New Roman"/>
          <w:bCs/>
          <w:iCs/>
        </w:rPr>
        <w:t>Unit</w:t>
      </w:r>
      <w:r w:rsidR="00F91FE5"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Wt of water which is</w:t>
      </w:r>
      <w:r w:rsidR="007F6C0D" w:rsidRPr="0032063D">
        <w:rPr>
          <w:rFonts w:ascii="Bookman Old Style" w:eastAsia="Arial Unicode MS" w:hAnsi="Bookman Old Style" w:cs="Times New Roman"/>
          <w:bCs/>
          <w:iCs/>
        </w:rPr>
        <w:t xml:space="preserve"> 10kN/m</w:t>
      </w:r>
      <w:r w:rsidR="007F6C0D" w:rsidRPr="0032063D">
        <w:rPr>
          <w:rFonts w:ascii="Bookman Old Style" w:eastAsia="Arial Unicode MS" w:hAnsi="Bookman Old Style" w:cs="Times New Roman"/>
          <w:bCs/>
          <w:iCs/>
          <w:vertAlign w:val="superscript"/>
        </w:rPr>
        <w:t>3</w:t>
      </w:r>
      <w:r w:rsidR="007F6C0D" w:rsidRPr="0032063D">
        <w:rPr>
          <w:rFonts w:ascii="Bookman Old Style" w:eastAsia="Arial Unicode MS" w:hAnsi="Bookman Old Style" w:cs="Times New Roman"/>
          <w:bCs/>
          <w:iCs/>
        </w:rPr>
        <w:t xml:space="preserve"> and </w:t>
      </w:r>
    </w:p>
    <w:p w:rsidR="006F4E7E" w:rsidRPr="0032063D" w:rsidRDefault="005231A8" w:rsidP="0032063D">
      <w:pPr>
        <w:spacing w:after="60"/>
        <w:ind w:left="720" w:firstLine="720"/>
        <w:rPr>
          <w:rFonts w:ascii="Bookman Old Style" w:eastAsia="Arial Unicode MS" w:hAnsi="Bookman Old Style" w:cs="Times New Roman"/>
          <w:bCs/>
          <w:iCs/>
          <w:vertAlign w:val="superscript"/>
        </w:rPr>
      </w:pPr>
      <w:r w:rsidRPr="0032063D">
        <w:rPr>
          <w:rFonts w:ascii="Bookman Old Style" w:eastAsia="Times New Roman" w:hAnsi="Bookman Old Style" w:cs="GreekC"/>
          <w:color w:val="000000"/>
        </w:rPr>
        <w:t>g</w:t>
      </w:r>
      <w:r w:rsidRPr="0032063D">
        <w:rPr>
          <w:rFonts w:ascii="Bookman Old Style" w:eastAsia="Times New Roman" w:hAnsi="Bookman Old Style" w:cs="Times New Roman"/>
          <w:color w:val="000000"/>
          <w:vertAlign w:val="subscript"/>
        </w:rPr>
        <w:t>c</w:t>
      </w:r>
      <w:r w:rsidR="00193321" w:rsidRPr="0032063D">
        <w:rPr>
          <w:rFonts w:ascii="Bookman Old Style" w:eastAsia="Times New Roman" w:hAnsi="Bookman Old Style" w:cs="Times New Roman"/>
          <w:color w:val="000000"/>
        </w:rPr>
        <w:t xml:space="preserve"> </w:t>
      </w:r>
      <w:r w:rsidRPr="0032063D">
        <w:rPr>
          <w:rFonts w:ascii="Bookman Old Style" w:eastAsia="Times New Roman" w:hAnsi="Bookman Old Style" w:cs="Times New Roman"/>
          <w:color w:val="000000"/>
        </w:rPr>
        <w:t xml:space="preserve">- unit Wt of </w:t>
      </w:r>
      <w:r w:rsidR="00193321" w:rsidRPr="0032063D">
        <w:rPr>
          <w:rFonts w:ascii="Bookman Old Style" w:eastAsia="Arial Unicode MS" w:hAnsi="Bookman Old Style" w:cs="Times New Roman"/>
          <w:bCs/>
          <w:iCs/>
        </w:rPr>
        <w:t>masonry</w:t>
      </w:r>
      <w:r w:rsidR="003A0EC4" w:rsidRPr="0032063D">
        <w:rPr>
          <w:rFonts w:ascii="Bookman Old Style" w:eastAsia="Arial Unicode MS" w:hAnsi="Bookman Old Style" w:cs="Times New Roman"/>
          <w:bCs/>
          <w:iCs/>
        </w:rPr>
        <w:t xml:space="preserve"> work</w:t>
      </w:r>
      <w:r w:rsidRPr="0032063D">
        <w:rPr>
          <w:rFonts w:ascii="Bookman Old Style" w:eastAsia="Arial Unicode MS" w:hAnsi="Bookman Old Style" w:cs="Times New Roman"/>
          <w:bCs/>
          <w:iCs/>
        </w:rPr>
        <w:t xml:space="preserve"> that </w:t>
      </w:r>
      <w:r w:rsidR="00193321" w:rsidRPr="0032063D">
        <w:rPr>
          <w:rFonts w:ascii="Bookman Old Style" w:eastAsia="Arial Unicode MS" w:hAnsi="Bookman Old Style" w:cs="Times New Roman"/>
          <w:bCs/>
          <w:iCs/>
        </w:rPr>
        <w:t xml:space="preserve"> is 23</w:t>
      </w:r>
      <w:r w:rsidR="007F6C0D" w:rsidRPr="0032063D">
        <w:rPr>
          <w:rFonts w:ascii="Bookman Old Style" w:eastAsia="Arial Unicode MS" w:hAnsi="Bookman Old Style" w:cs="Times New Roman"/>
          <w:bCs/>
          <w:iCs/>
        </w:rPr>
        <w:t>kN/m</w:t>
      </w:r>
      <w:r w:rsidR="007F6C0D" w:rsidRPr="0032063D">
        <w:rPr>
          <w:rFonts w:ascii="Bookman Old Style" w:eastAsia="Arial Unicode MS" w:hAnsi="Bookman Old Style" w:cs="Times New Roman"/>
          <w:bCs/>
          <w:iCs/>
          <w:vertAlign w:val="superscript"/>
        </w:rPr>
        <w:t>3</w:t>
      </w:r>
    </w:p>
    <w:p w:rsidR="006F4E7E" w:rsidRPr="0032063D" w:rsidRDefault="005231A8" w:rsidP="0032063D">
      <w:pPr>
        <w:spacing w:after="60"/>
        <w:ind w:left="720" w:firstLine="720"/>
        <w:rPr>
          <w:rFonts w:ascii="Bookman Old Style" w:eastAsia="Arial Unicode MS" w:hAnsi="Bookman Old Style" w:cs="Times New Roman"/>
          <w:bCs/>
          <w:iCs/>
          <w:vertAlign w:val="superscript"/>
        </w:rPr>
      </w:pPr>
      <w:r w:rsidRPr="0032063D">
        <w:rPr>
          <w:rFonts w:ascii="Bookman Old Style" w:eastAsia="Arial Unicode MS" w:hAnsi="Bookman Old Style" w:cs="Times New Roman"/>
          <w:bCs/>
          <w:iCs/>
        </w:rPr>
        <w:t>Area in m</w:t>
      </w:r>
      <w:r w:rsidRPr="0032063D">
        <w:rPr>
          <w:rFonts w:ascii="Bookman Old Style" w:eastAsia="Arial Unicode MS" w:hAnsi="Bookman Old Style" w:cs="Times New Roman"/>
          <w:bCs/>
          <w:iCs/>
          <w:vertAlign w:val="superscript"/>
        </w:rPr>
        <w:t>2</w:t>
      </w:r>
    </w:p>
    <w:p w:rsidR="006F4E7E" w:rsidRPr="0032063D" w:rsidRDefault="005231A8" w:rsidP="0032063D">
      <w:pPr>
        <w:spacing w:after="60"/>
        <w:ind w:left="720" w:firstLine="720"/>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h- Height </w:t>
      </w:r>
      <w:r w:rsidR="00FD5125" w:rsidRPr="0032063D">
        <w:rPr>
          <w:rFonts w:ascii="Bookman Old Style" w:eastAsia="Arial Unicode MS" w:hAnsi="Bookman Old Style" w:cs="Times New Roman"/>
          <w:bCs/>
          <w:iCs/>
        </w:rPr>
        <w:t>that</w:t>
      </w:r>
      <w:r w:rsidRPr="0032063D">
        <w:rPr>
          <w:rFonts w:ascii="Bookman Old Style" w:eastAsia="Arial Unicode MS" w:hAnsi="Bookman Old Style" w:cs="Times New Roman"/>
          <w:bCs/>
          <w:iCs/>
        </w:rPr>
        <w:t xml:space="preserve"> the pressure apply on it</w:t>
      </w:r>
      <w:r w:rsidR="00FD5125" w:rsidRPr="0032063D">
        <w:rPr>
          <w:rFonts w:ascii="Bookman Old Style" w:eastAsia="Arial Unicode MS" w:hAnsi="Bookman Old Style" w:cs="Times New Roman"/>
          <w:bCs/>
          <w:iCs/>
        </w:rPr>
        <w:t>,</w:t>
      </w:r>
      <w:r w:rsidRPr="0032063D">
        <w:rPr>
          <w:rFonts w:ascii="Bookman Old Style" w:eastAsia="Arial Unicode MS" w:hAnsi="Bookman Old Style" w:cs="Times New Roman"/>
          <w:bCs/>
          <w:iCs/>
        </w:rPr>
        <w:t xml:space="preserve"> in m</w:t>
      </w:r>
    </w:p>
    <w:p w:rsidR="007F6C0D" w:rsidRPr="0032063D" w:rsidRDefault="007F6C0D" w:rsidP="0032063D">
      <w:pPr>
        <w:spacing w:after="60"/>
        <w:ind w:left="720" w:firstLine="720"/>
        <w:rPr>
          <w:rFonts w:ascii="Bookman Old Style" w:eastAsia="Arial Unicode MS" w:hAnsi="Bookman Old Style" w:cs="Times New Roman"/>
          <w:bCs/>
          <w:iCs/>
        </w:rPr>
      </w:pPr>
      <w:r w:rsidRPr="0032063D">
        <w:rPr>
          <w:rFonts w:ascii="Bookman Old Style" w:eastAsia="Arial Unicode MS" w:hAnsi="Bookman Old Style" w:cs="Times New Roman"/>
          <w:bCs/>
          <w:iCs/>
        </w:rPr>
        <w:t>Moment is taken about the toe per meter width.</w:t>
      </w:r>
    </w:p>
    <w:p w:rsidR="006F4E7E" w:rsidRPr="0032063D" w:rsidRDefault="006F4E7E" w:rsidP="0032063D">
      <w:pPr>
        <w:spacing w:after="60"/>
        <w:ind w:left="720" w:firstLine="720"/>
        <w:rPr>
          <w:rFonts w:ascii="Bookman Old Style" w:eastAsia="Arial Unicode MS" w:hAnsi="Bookman Old Style" w:cs="Times New Roman"/>
          <w:bCs/>
          <w:iCs/>
        </w:rPr>
      </w:pPr>
    </w:p>
    <w:p w:rsidR="006F4E7E" w:rsidRPr="0032063D" w:rsidRDefault="00254015" w:rsidP="0032063D">
      <w:pPr>
        <w:jc w:val="center"/>
        <w:rPr>
          <w:rFonts w:ascii="Bookman Old Style" w:hAnsi="Bookman Old Style" w:cs="Times New Roman"/>
        </w:rPr>
      </w:pPr>
      <w:r w:rsidRPr="0032063D">
        <w:rPr>
          <w:rFonts w:ascii="Bookman Old Style" w:hAnsi="Bookman Old Style" w:cs="Times New Roman"/>
        </w:rPr>
        <w:object w:dxaOrig="12928" w:dyaOrig="4649">
          <v:shape id="_x0000_i1041" type="#_x0000_t75" style="width:388.5pt;height:212.25pt" o:ole="" o:bordertopcolor="this" o:borderleftcolor="this" o:borderbottomcolor="this" o:borderrightcolor="this">
            <v:imagedata r:id="rId50" o:title=""/>
            <w10:bordertop type="single" width="12"/>
            <w10:borderleft type="single" width="12"/>
            <w10:borderbottom type="single" width="12"/>
            <w10:borderright type="single" width="12"/>
          </v:shape>
          <o:OLEObject Type="Embed" ProgID="PBrush" ShapeID="_x0000_i1041" DrawAspect="Content" ObjectID="_1542529551" r:id="rId51"/>
        </w:object>
      </w:r>
    </w:p>
    <w:tbl>
      <w:tblPr>
        <w:tblW w:w="9769" w:type="dxa"/>
        <w:tblInd w:w="85" w:type="dxa"/>
        <w:tblLook w:val="04A0" w:firstRow="1" w:lastRow="0" w:firstColumn="1" w:lastColumn="0" w:noHBand="0" w:noVBand="1"/>
      </w:tblPr>
      <w:tblGrid>
        <w:gridCol w:w="680"/>
        <w:gridCol w:w="2583"/>
        <w:gridCol w:w="1620"/>
        <w:gridCol w:w="1530"/>
        <w:gridCol w:w="2093"/>
        <w:gridCol w:w="1263"/>
      </w:tblGrid>
      <w:tr w:rsidR="0090098E" w:rsidRPr="0032063D" w:rsidTr="00195D56">
        <w:trPr>
          <w:trHeight w:val="300"/>
        </w:trPr>
        <w:tc>
          <w:tcPr>
            <w:tcW w:w="680" w:type="dxa"/>
            <w:tcBorders>
              <w:top w:val="double" w:sz="6" w:space="0" w:color="auto"/>
              <w:left w:val="double" w:sz="6" w:space="0" w:color="auto"/>
              <w:bottom w:val="single" w:sz="4" w:space="0" w:color="auto"/>
              <w:right w:val="single" w:sz="4" w:space="0" w:color="auto"/>
            </w:tcBorders>
            <w:shd w:val="clear" w:color="000000" w:fill="D8D8D8"/>
            <w:vAlign w:val="center"/>
            <w:hideMark/>
          </w:tcPr>
          <w:p w:rsidR="0090098E" w:rsidRPr="00195D56" w:rsidRDefault="0090098E" w:rsidP="00195D56">
            <w:pPr>
              <w:spacing w:after="0"/>
              <w:jc w:val="center"/>
              <w:rPr>
                <w:rFonts w:ascii="Bookman Old Style" w:eastAsia="Times New Roman" w:hAnsi="Bookman Old Style" w:cs="Times New Roman"/>
                <w:b/>
                <w:bCs/>
                <w:iCs/>
                <w:color w:val="000000"/>
              </w:rPr>
            </w:pPr>
            <w:r w:rsidRPr="00195D56">
              <w:rPr>
                <w:rFonts w:ascii="Bookman Old Style" w:eastAsia="Times New Roman" w:hAnsi="Bookman Old Style" w:cs="Times New Roman"/>
                <w:b/>
                <w:bCs/>
                <w:iCs/>
                <w:color w:val="000000"/>
              </w:rPr>
              <w:t>No</w:t>
            </w:r>
          </w:p>
        </w:tc>
        <w:tc>
          <w:tcPr>
            <w:tcW w:w="2583" w:type="dxa"/>
            <w:tcBorders>
              <w:top w:val="double" w:sz="6" w:space="0" w:color="auto"/>
              <w:left w:val="nil"/>
              <w:bottom w:val="single" w:sz="4" w:space="0" w:color="auto"/>
              <w:right w:val="single" w:sz="4" w:space="0" w:color="auto"/>
            </w:tcBorders>
            <w:shd w:val="clear" w:color="000000" w:fill="D8D8D8"/>
            <w:vAlign w:val="center"/>
            <w:hideMark/>
          </w:tcPr>
          <w:p w:rsidR="0090098E" w:rsidRPr="00195D56" w:rsidRDefault="0090098E" w:rsidP="00195D56">
            <w:pPr>
              <w:spacing w:after="0"/>
              <w:jc w:val="center"/>
              <w:rPr>
                <w:rFonts w:ascii="Bookman Old Style" w:eastAsia="Times New Roman" w:hAnsi="Bookman Old Style" w:cs="Times New Roman"/>
                <w:b/>
                <w:bCs/>
                <w:iCs/>
                <w:color w:val="000000"/>
              </w:rPr>
            </w:pPr>
            <w:r w:rsidRPr="00195D56">
              <w:rPr>
                <w:rFonts w:ascii="Bookman Old Style" w:eastAsia="Times New Roman" w:hAnsi="Bookman Old Style" w:cs="Times New Roman"/>
                <w:b/>
                <w:bCs/>
                <w:iCs/>
                <w:color w:val="000000"/>
              </w:rPr>
              <w:t>Item</w:t>
            </w:r>
          </w:p>
        </w:tc>
        <w:tc>
          <w:tcPr>
            <w:tcW w:w="1620" w:type="dxa"/>
            <w:tcBorders>
              <w:top w:val="double" w:sz="6" w:space="0" w:color="auto"/>
              <w:left w:val="nil"/>
              <w:bottom w:val="single" w:sz="4" w:space="0" w:color="auto"/>
              <w:right w:val="single" w:sz="4" w:space="0" w:color="auto"/>
            </w:tcBorders>
            <w:shd w:val="clear" w:color="000000" w:fill="D8D8D8"/>
            <w:vAlign w:val="center"/>
            <w:hideMark/>
          </w:tcPr>
          <w:p w:rsidR="0090098E" w:rsidRPr="00195D56" w:rsidRDefault="0090098E" w:rsidP="00195D56">
            <w:pPr>
              <w:spacing w:after="0"/>
              <w:jc w:val="center"/>
              <w:rPr>
                <w:rFonts w:ascii="Bookman Old Style" w:eastAsia="Times New Roman" w:hAnsi="Bookman Old Style" w:cs="Times New Roman"/>
                <w:b/>
                <w:bCs/>
                <w:iCs/>
                <w:color w:val="000000"/>
              </w:rPr>
            </w:pPr>
            <w:r w:rsidRPr="00195D56">
              <w:rPr>
                <w:rFonts w:ascii="Bookman Old Style" w:eastAsia="Times New Roman" w:hAnsi="Bookman Old Style" w:cs="Times New Roman"/>
                <w:b/>
                <w:bCs/>
                <w:iCs/>
                <w:color w:val="000000"/>
              </w:rPr>
              <w:t>Force (KN)</w:t>
            </w:r>
          </w:p>
        </w:tc>
        <w:tc>
          <w:tcPr>
            <w:tcW w:w="1530" w:type="dxa"/>
            <w:tcBorders>
              <w:top w:val="double" w:sz="6" w:space="0" w:color="auto"/>
              <w:left w:val="nil"/>
              <w:bottom w:val="single" w:sz="4" w:space="0" w:color="auto"/>
              <w:right w:val="single" w:sz="4" w:space="0" w:color="auto"/>
            </w:tcBorders>
            <w:shd w:val="clear" w:color="000000" w:fill="D8D8D8"/>
            <w:vAlign w:val="center"/>
            <w:hideMark/>
          </w:tcPr>
          <w:p w:rsidR="0090098E" w:rsidRPr="00195D56" w:rsidRDefault="0090098E" w:rsidP="00195D56">
            <w:pPr>
              <w:spacing w:after="0"/>
              <w:jc w:val="center"/>
              <w:rPr>
                <w:rFonts w:ascii="Bookman Old Style" w:eastAsia="Times New Roman" w:hAnsi="Bookman Old Style" w:cs="Times New Roman"/>
                <w:b/>
                <w:bCs/>
                <w:iCs/>
                <w:color w:val="000000"/>
              </w:rPr>
            </w:pPr>
            <w:r w:rsidRPr="00195D56">
              <w:rPr>
                <w:rFonts w:ascii="Bookman Old Style" w:eastAsia="Times New Roman" w:hAnsi="Bookman Old Style" w:cs="Times New Roman"/>
                <w:b/>
                <w:bCs/>
                <w:iCs/>
                <w:color w:val="000000"/>
              </w:rPr>
              <w:t>Arm (m)</w:t>
            </w:r>
          </w:p>
        </w:tc>
        <w:tc>
          <w:tcPr>
            <w:tcW w:w="2093" w:type="dxa"/>
            <w:tcBorders>
              <w:top w:val="double" w:sz="6" w:space="0" w:color="auto"/>
              <w:left w:val="nil"/>
              <w:bottom w:val="single" w:sz="4" w:space="0" w:color="auto"/>
              <w:right w:val="single" w:sz="4" w:space="0" w:color="auto"/>
            </w:tcBorders>
            <w:shd w:val="clear" w:color="000000" w:fill="D8D8D8"/>
            <w:vAlign w:val="center"/>
            <w:hideMark/>
          </w:tcPr>
          <w:p w:rsidR="0090098E" w:rsidRPr="00195D56" w:rsidRDefault="0090098E" w:rsidP="00195D56">
            <w:pPr>
              <w:spacing w:after="0"/>
              <w:jc w:val="center"/>
              <w:rPr>
                <w:rFonts w:ascii="Bookman Old Style" w:eastAsia="Times New Roman" w:hAnsi="Bookman Old Style" w:cs="Times New Roman"/>
                <w:b/>
                <w:bCs/>
                <w:iCs/>
                <w:color w:val="000000"/>
              </w:rPr>
            </w:pPr>
            <w:r w:rsidRPr="00195D56">
              <w:rPr>
                <w:rFonts w:ascii="Bookman Old Style" w:eastAsia="Times New Roman" w:hAnsi="Bookman Old Style" w:cs="Times New Roman"/>
                <w:b/>
                <w:bCs/>
                <w:iCs/>
                <w:color w:val="000000"/>
              </w:rPr>
              <w:t>Moment (KN.m)</w:t>
            </w:r>
          </w:p>
        </w:tc>
        <w:tc>
          <w:tcPr>
            <w:tcW w:w="1263" w:type="dxa"/>
            <w:tcBorders>
              <w:top w:val="double" w:sz="6" w:space="0" w:color="auto"/>
              <w:left w:val="nil"/>
              <w:bottom w:val="single" w:sz="4" w:space="0" w:color="auto"/>
              <w:right w:val="double" w:sz="6" w:space="0" w:color="auto"/>
            </w:tcBorders>
            <w:shd w:val="clear" w:color="000000" w:fill="D8D8D8"/>
            <w:vAlign w:val="center"/>
            <w:hideMark/>
          </w:tcPr>
          <w:p w:rsidR="0090098E" w:rsidRPr="00195D56" w:rsidRDefault="0090098E" w:rsidP="00195D56">
            <w:pPr>
              <w:spacing w:after="0"/>
              <w:jc w:val="center"/>
              <w:rPr>
                <w:rFonts w:ascii="Bookman Old Style" w:eastAsia="Times New Roman" w:hAnsi="Bookman Old Style" w:cs="Times New Roman"/>
                <w:b/>
                <w:bCs/>
                <w:iCs/>
                <w:color w:val="000000"/>
              </w:rPr>
            </w:pPr>
            <w:r w:rsidRPr="00195D56">
              <w:rPr>
                <w:rFonts w:ascii="Bookman Old Style" w:eastAsia="Times New Roman" w:hAnsi="Bookman Old Style" w:cs="Times New Roman"/>
                <w:b/>
                <w:bCs/>
                <w:iCs/>
                <w:color w:val="000000"/>
              </w:rPr>
              <w:t>Sum</w:t>
            </w:r>
          </w:p>
        </w:tc>
      </w:tr>
      <w:tr w:rsidR="0090098E" w:rsidRPr="0032063D" w:rsidTr="00A417DC">
        <w:trPr>
          <w:trHeight w:val="375"/>
        </w:trPr>
        <w:tc>
          <w:tcPr>
            <w:tcW w:w="680" w:type="dxa"/>
            <w:tcBorders>
              <w:top w:val="nil"/>
              <w:left w:val="double" w:sz="6" w:space="0" w:color="auto"/>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w:t>
            </w:r>
          </w:p>
        </w:tc>
        <w:tc>
          <w:tcPr>
            <w:tcW w:w="258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P</w:t>
            </w:r>
            <w:r w:rsidRPr="0032063D">
              <w:rPr>
                <w:rFonts w:ascii="Bookman Old Style" w:eastAsia="Times New Roman" w:hAnsi="Bookman Old Style" w:cs="Times New Roman"/>
                <w:color w:val="000000"/>
                <w:vertAlign w:val="subscript"/>
              </w:rPr>
              <w:t xml:space="preserve">u1 </w:t>
            </w:r>
            <w:r w:rsidRPr="0032063D">
              <w:rPr>
                <w:rFonts w:ascii="Bookman Old Style" w:eastAsia="Times New Roman" w:hAnsi="Bookman Old Style" w:cs="Times New Roman"/>
                <w:color w:val="000000"/>
              </w:rPr>
              <w:t>=(</w:t>
            </w:r>
            <w:r w:rsidRPr="0032063D">
              <w:rPr>
                <w:rFonts w:ascii="Bookman Old Style" w:eastAsia="Times New Roman" w:hAnsi="Bookman Old Style" w:cs="Times New Roman"/>
                <w:color w:val="000000"/>
                <w:vertAlign w:val="subscript"/>
              </w:rPr>
              <w:t>w</w:t>
            </w:r>
            <w:r w:rsidRPr="0032063D">
              <w:rPr>
                <w:rFonts w:ascii="Bookman Old Style" w:eastAsia="Times New Roman" w:hAnsi="Bookman Old Style" w:cs="Times New Roman"/>
                <w:color w:val="000000"/>
              </w:rPr>
              <w:t>(2.31</w:t>
            </w:r>
            <w:r w:rsidRPr="0032063D">
              <w:rPr>
                <w:rFonts w:ascii="Bookman Old Style" w:eastAsia="Times New Roman" w:hAnsi="Bookman Old Style" w:cs="Times New Roman"/>
                <w:color w:val="000000"/>
                <w:vertAlign w:val="superscript"/>
              </w:rPr>
              <w:t>2</w:t>
            </w:r>
            <w:r w:rsidRPr="0032063D">
              <w:rPr>
                <w:rFonts w:ascii="Bookman Old Style" w:eastAsia="Times New Roman" w:hAnsi="Bookman Old Style" w:cs="Times New Roman"/>
                <w:color w:val="000000"/>
              </w:rPr>
              <w:t xml:space="preserve">/2) x 0.8  </w:t>
            </w:r>
          </w:p>
        </w:tc>
        <w:tc>
          <w:tcPr>
            <w:tcW w:w="162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31.45</w:t>
            </w:r>
          </w:p>
        </w:tc>
        <w:tc>
          <w:tcPr>
            <w:tcW w:w="1530" w:type="dxa"/>
            <w:tcBorders>
              <w:top w:val="nil"/>
              <w:left w:val="nil"/>
              <w:bottom w:val="single" w:sz="4" w:space="0" w:color="auto"/>
              <w:right w:val="single" w:sz="4" w:space="0" w:color="auto"/>
            </w:tcBorders>
            <w:shd w:val="clear" w:color="000000" w:fill="FFFFFF"/>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1.29</w:t>
            </w:r>
          </w:p>
        </w:tc>
        <w:tc>
          <w:tcPr>
            <w:tcW w:w="209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-40.68</w:t>
            </w:r>
          </w:p>
        </w:tc>
        <w:tc>
          <w:tcPr>
            <w:tcW w:w="1263" w:type="dxa"/>
            <w:vMerge w:val="restart"/>
            <w:tcBorders>
              <w:top w:val="nil"/>
              <w:left w:val="single" w:sz="4" w:space="0" w:color="auto"/>
              <w:bottom w:val="single" w:sz="4" w:space="0" w:color="auto"/>
              <w:right w:val="double" w:sz="6" w:space="0" w:color="auto"/>
            </w:tcBorders>
            <w:shd w:val="clear" w:color="auto" w:fill="auto"/>
            <w:vAlign w:val="center"/>
            <w:hideMark/>
          </w:tcPr>
          <w:p w:rsidR="0090098E" w:rsidRPr="0032063D" w:rsidRDefault="0090098E" w:rsidP="00A417DC">
            <w:pPr>
              <w:spacing w:after="0" w:line="240" w:lineRule="auto"/>
              <w:jc w:val="center"/>
              <w:rPr>
                <w:rFonts w:ascii="Bookman Old Style" w:eastAsia="Times New Roman" w:hAnsi="Bookman Old Style" w:cs="Times New Roman"/>
                <w:b/>
                <w:bCs/>
                <w:color w:val="000000"/>
              </w:rPr>
            </w:pPr>
            <w:r w:rsidRPr="0032063D">
              <w:rPr>
                <w:rFonts w:ascii="Bookman Old Style" w:eastAsia="Times New Roman" w:hAnsi="Bookman Old Style" w:cs="Times New Roman"/>
                <w:b/>
                <w:bCs/>
                <w:color w:val="000000"/>
              </w:rPr>
              <w:t>-189.57</w:t>
            </w:r>
          </w:p>
        </w:tc>
      </w:tr>
      <w:tr w:rsidR="0090098E" w:rsidRPr="0032063D" w:rsidTr="00A417DC">
        <w:trPr>
          <w:trHeight w:val="375"/>
        </w:trPr>
        <w:tc>
          <w:tcPr>
            <w:tcW w:w="680" w:type="dxa"/>
            <w:tcBorders>
              <w:top w:val="nil"/>
              <w:left w:val="double" w:sz="6" w:space="0" w:color="auto"/>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w:t>
            </w:r>
          </w:p>
        </w:tc>
        <w:tc>
          <w:tcPr>
            <w:tcW w:w="258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P</w:t>
            </w:r>
            <w:r w:rsidRPr="0032063D">
              <w:rPr>
                <w:rFonts w:ascii="Bookman Old Style" w:eastAsia="Times New Roman" w:hAnsi="Bookman Old Style" w:cs="Times New Roman"/>
                <w:color w:val="000000"/>
                <w:vertAlign w:val="subscript"/>
              </w:rPr>
              <w:t>u2</w:t>
            </w:r>
            <w:r w:rsidRPr="0032063D">
              <w:rPr>
                <w:rFonts w:ascii="Bookman Old Style" w:eastAsia="Times New Roman" w:hAnsi="Bookman Old Style" w:cs="Times New Roman"/>
                <w:color w:val="000000"/>
              </w:rPr>
              <w:t xml:space="preserve"> = </w:t>
            </w:r>
            <w:r w:rsidRPr="0032063D">
              <w:rPr>
                <w:rFonts w:ascii="Bookman Old Style" w:eastAsia="Times New Roman" w:hAnsi="Bookman Old Style" w:cs="Times New Roman"/>
                <w:color w:val="000000"/>
                <w:vertAlign w:val="subscript"/>
              </w:rPr>
              <w:t>wh</w:t>
            </w:r>
            <w:r w:rsidRPr="0032063D">
              <w:rPr>
                <w:rFonts w:ascii="Bookman Old Style" w:eastAsia="Times New Roman" w:hAnsi="Bookman Old Style" w:cs="Times New Roman"/>
                <w:color w:val="000000"/>
                <w:vertAlign w:val="superscript"/>
              </w:rPr>
              <w:t>2</w:t>
            </w:r>
            <w:r w:rsidRPr="0032063D">
              <w:rPr>
                <w:rFonts w:ascii="Bookman Old Style" w:eastAsia="Times New Roman" w:hAnsi="Bookman Old Style" w:cs="Times New Roman"/>
                <w:color w:val="000000"/>
              </w:rPr>
              <w:t>/2</w:t>
            </w:r>
          </w:p>
        </w:tc>
        <w:tc>
          <w:tcPr>
            <w:tcW w:w="162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10.37</w:t>
            </w:r>
          </w:p>
        </w:tc>
        <w:tc>
          <w:tcPr>
            <w:tcW w:w="153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0.98</w:t>
            </w:r>
          </w:p>
        </w:tc>
        <w:tc>
          <w:tcPr>
            <w:tcW w:w="209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-10.16</w:t>
            </w:r>
          </w:p>
        </w:tc>
        <w:tc>
          <w:tcPr>
            <w:tcW w:w="1263" w:type="dxa"/>
            <w:vMerge/>
            <w:tcBorders>
              <w:top w:val="nil"/>
              <w:left w:val="single" w:sz="4" w:space="0" w:color="auto"/>
              <w:bottom w:val="single" w:sz="4" w:space="0" w:color="auto"/>
              <w:right w:val="double" w:sz="6" w:space="0" w:color="auto"/>
            </w:tcBorders>
            <w:vAlign w:val="center"/>
            <w:hideMark/>
          </w:tcPr>
          <w:p w:rsidR="0090098E" w:rsidRPr="0032063D" w:rsidRDefault="0090098E" w:rsidP="00A417DC">
            <w:pPr>
              <w:spacing w:after="0" w:line="240" w:lineRule="auto"/>
              <w:jc w:val="center"/>
              <w:rPr>
                <w:rFonts w:ascii="Bookman Old Style" w:eastAsia="Times New Roman" w:hAnsi="Bookman Old Style" w:cs="Times New Roman"/>
                <w:b/>
                <w:bCs/>
                <w:color w:val="000000"/>
              </w:rPr>
            </w:pPr>
          </w:p>
        </w:tc>
      </w:tr>
      <w:tr w:rsidR="0090098E" w:rsidRPr="0032063D" w:rsidTr="00A417DC">
        <w:trPr>
          <w:trHeight w:val="375"/>
        </w:trPr>
        <w:tc>
          <w:tcPr>
            <w:tcW w:w="680" w:type="dxa"/>
            <w:tcBorders>
              <w:top w:val="nil"/>
              <w:left w:val="double" w:sz="6" w:space="0" w:color="auto"/>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3</w:t>
            </w:r>
          </w:p>
        </w:tc>
        <w:tc>
          <w:tcPr>
            <w:tcW w:w="258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p</w:t>
            </w:r>
            <w:r w:rsidRPr="0032063D">
              <w:rPr>
                <w:rFonts w:ascii="Bookman Old Style" w:eastAsia="Times New Roman" w:hAnsi="Bookman Old Style" w:cs="Times New Roman"/>
                <w:color w:val="000000"/>
                <w:vertAlign w:val="subscript"/>
              </w:rPr>
              <w:t>u</w:t>
            </w:r>
            <w:r w:rsidRPr="0032063D">
              <w:rPr>
                <w:rFonts w:ascii="Bookman Old Style" w:eastAsia="Times New Roman" w:hAnsi="Bookman Old Style" w:cs="Times New Roman"/>
                <w:color w:val="000000"/>
              </w:rPr>
              <w:t xml:space="preserve"> = </w:t>
            </w:r>
            <w:r w:rsidRPr="0032063D">
              <w:rPr>
                <w:rFonts w:ascii="Bookman Old Style" w:eastAsia="Times New Roman" w:hAnsi="Bookman Old Style" w:cs="Times New Roman"/>
                <w:color w:val="000000"/>
                <w:vertAlign w:val="subscript"/>
              </w:rPr>
              <w:t>w</w:t>
            </w:r>
            <w:r w:rsidRPr="0032063D">
              <w:rPr>
                <w:rFonts w:ascii="Bookman Old Style" w:eastAsia="Times New Roman" w:hAnsi="Bookman Old Style" w:cs="Times New Roman"/>
                <w:color w:val="000000"/>
              </w:rPr>
              <w:t>h</w:t>
            </w:r>
            <w:r w:rsidRPr="0032063D">
              <w:rPr>
                <w:rFonts w:ascii="Bookman Old Style" w:eastAsia="Times New Roman" w:hAnsi="Bookman Old Style" w:cs="Times New Roman"/>
                <w:color w:val="000000"/>
                <w:vertAlign w:val="subscript"/>
              </w:rPr>
              <w:t>t</w:t>
            </w:r>
            <w:r w:rsidRPr="0032063D">
              <w:rPr>
                <w:rFonts w:ascii="Bookman Old Style" w:eastAsia="Times New Roman" w:hAnsi="Bookman Old Style" w:cs="Times New Roman"/>
                <w:color w:val="000000"/>
                <w:vertAlign w:val="superscript"/>
              </w:rPr>
              <w:t>2</w:t>
            </w:r>
            <w:r w:rsidRPr="0032063D">
              <w:rPr>
                <w:rFonts w:ascii="Bookman Old Style" w:eastAsia="Times New Roman" w:hAnsi="Bookman Old Style" w:cs="Times New Roman"/>
                <w:color w:val="000000"/>
              </w:rPr>
              <w:t>/2</w:t>
            </w:r>
          </w:p>
        </w:tc>
        <w:tc>
          <w:tcPr>
            <w:tcW w:w="162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62.30</w:t>
            </w:r>
          </w:p>
        </w:tc>
        <w:tc>
          <w:tcPr>
            <w:tcW w:w="153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2.23</w:t>
            </w:r>
          </w:p>
        </w:tc>
        <w:tc>
          <w:tcPr>
            <w:tcW w:w="209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-138.73</w:t>
            </w:r>
          </w:p>
        </w:tc>
        <w:tc>
          <w:tcPr>
            <w:tcW w:w="1263" w:type="dxa"/>
            <w:vMerge/>
            <w:tcBorders>
              <w:top w:val="nil"/>
              <w:left w:val="single" w:sz="4" w:space="0" w:color="auto"/>
              <w:bottom w:val="single" w:sz="4" w:space="0" w:color="auto"/>
              <w:right w:val="double" w:sz="6" w:space="0" w:color="auto"/>
            </w:tcBorders>
            <w:vAlign w:val="center"/>
            <w:hideMark/>
          </w:tcPr>
          <w:p w:rsidR="0090098E" w:rsidRPr="0032063D" w:rsidRDefault="0090098E" w:rsidP="00A417DC">
            <w:pPr>
              <w:spacing w:after="0" w:line="240" w:lineRule="auto"/>
              <w:jc w:val="center"/>
              <w:rPr>
                <w:rFonts w:ascii="Bookman Old Style" w:eastAsia="Times New Roman" w:hAnsi="Bookman Old Style" w:cs="Times New Roman"/>
                <w:b/>
                <w:bCs/>
                <w:color w:val="000000"/>
              </w:rPr>
            </w:pPr>
          </w:p>
        </w:tc>
      </w:tr>
      <w:tr w:rsidR="0090098E" w:rsidRPr="0032063D" w:rsidTr="00A417DC">
        <w:trPr>
          <w:trHeight w:val="375"/>
        </w:trPr>
        <w:tc>
          <w:tcPr>
            <w:tcW w:w="680" w:type="dxa"/>
            <w:tcBorders>
              <w:top w:val="nil"/>
              <w:left w:val="double" w:sz="6" w:space="0" w:color="auto"/>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4</w:t>
            </w:r>
          </w:p>
        </w:tc>
        <w:tc>
          <w:tcPr>
            <w:tcW w:w="258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p</w:t>
            </w:r>
            <w:r w:rsidRPr="0032063D">
              <w:rPr>
                <w:rFonts w:ascii="Bookman Old Style" w:eastAsia="Times New Roman" w:hAnsi="Bookman Old Style" w:cs="Times New Roman"/>
                <w:color w:val="000000"/>
                <w:vertAlign w:val="subscript"/>
              </w:rPr>
              <w:t>d</w:t>
            </w:r>
            <w:r w:rsidRPr="0032063D">
              <w:rPr>
                <w:rFonts w:ascii="Bookman Old Style" w:eastAsia="Times New Roman" w:hAnsi="Bookman Old Style" w:cs="Times New Roman"/>
                <w:color w:val="000000"/>
              </w:rPr>
              <w:t xml:space="preserve"> = </w:t>
            </w:r>
            <w:r w:rsidRPr="0032063D">
              <w:rPr>
                <w:rFonts w:ascii="Bookman Old Style" w:eastAsia="Times New Roman" w:hAnsi="Bookman Old Style" w:cs="Times New Roman"/>
                <w:color w:val="000000"/>
                <w:vertAlign w:val="subscript"/>
              </w:rPr>
              <w:t>w</w:t>
            </w:r>
            <w:r w:rsidRPr="0032063D">
              <w:rPr>
                <w:rFonts w:ascii="Bookman Old Style" w:eastAsia="Times New Roman" w:hAnsi="Bookman Old Style" w:cs="Times New Roman"/>
                <w:color w:val="000000"/>
              </w:rPr>
              <w:t>h</w:t>
            </w:r>
            <w:r w:rsidRPr="0032063D">
              <w:rPr>
                <w:rFonts w:ascii="Bookman Old Style" w:eastAsia="Times New Roman" w:hAnsi="Bookman Old Style" w:cs="Times New Roman"/>
                <w:color w:val="000000"/>
                <w:vertAlign w:val="superscript"/>
              </w:rPr>
              <w:t>2</w:t>
            </w:r>
            <w:r w:rsidRPr="0032063D">
              <w:rPr>
                <w:rFonts w:ascii="Bookman Old Style" w:eastAsia="Times New Roman" w:hAnsi="Bookman Old Style" w:cs="Times New Roman"/>
                <w:color w:val="000000"/>
              </w:rPr>
              <w:t>/2</w:t>
            </w:r>
          </w:p>
        </w:tc>
        <w:tc>
          <w:tcPr>
            <w:tcW w:w="162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2.09</w:t>
            </w:r>
          </w:p>
        </w:tc>
        <w:tc>
          <w:tcPr>
            <w:tcW w:w="153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0.22</w:t>
            </w:r>
          </w:p>
        </w:tc>
        <w:tc>
          <w:tcPr>
            <w:tcW w:w="209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0.45</w:t>
            </w:r>
          </w:p>
        </w:tc>
        <w:tc>
          <w:tcPr>
            <w:tcW w:w="1263" w:type="dxa"/>
            <w:vMerge w:val="restart"/>
            <w:tcBorders>
              <w:top w:val="nil"/>
              <w:left w:val="single" w:sz="4" w:space="0" w:color="auto"/>
              <w:bottom w:val="single" w:sz="4" w:space="0" w:color="auto"/>
              <w:right w:val="double" w:sz="6" w:space="0" w:color="auto"/>
            </w:tcBorders>
            <w:shd w:val="clear" w:color="auto" w:fill="auto"/>
            <w:vAlign w:val="center"/>
            <w:hideMark/>
          </w:tcPr>
          <w:p w:rsidR="0090098E" w:rsidRPr="0032063D" w:rsidRDefault="0090098E" w:rsidP="00A417DC">
            <w:pPr>
              <w:spacing w:after="0" w:line="240" w:lineRule="auto"/>
              <w:jc w:val="center"/>
              <w:rPr>
                <w:rFonts w:ascii="Bookman Old Style" w:eastAsia="Times New Roman" w:hAnsi="Bookman Old Style" w:cs="Times New Roman"/>
                <w:b/>
                <w:bCs/>
                <w:color w:val="000000"/>
              </w:rPr>
            </w:pPr>
            <w:r w:rsidRPr="0032063D">
              <w:rPr>
                <w:rFonts w:ascii="Bookman Old Style" w:eastAsia="Times New Roman" w:hAnsi="Bookman Old Style" w:cs="Times New Roman"/>
                <w:b/>
                <w:bCs/>
                <w:color w:val="000000"/>
              </w:rPr>
              <w:t>285.88</w:t>
            </w:r>
          </w:p>
        </w:tc>
      </w:tr>
      <w:tr w:rsidR="0090098E" w:rsidRPr="0032063D" w:rsidTr="00195D56">
        <w:trPr>
          <w:trHeight w:val="375"/>
        </w:trPr>
        <w:tc>
          <w:tcPr>
            <w:tcW w:w="680" w:type="dxa"/>
            <w:tcBorders>
              <w:top w:val="nil"/>
              <w:left w:val="double" w:sz="6" w:space="0" w:color="auto"/>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5</w:t>
            </w:r>
          </w:p>
        </w:tc>
        <w:tc>
          <w:tcPr>
            <w:tcW w:w="258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w:t>
            </w:r>
            <w:r w:rsidRPr="0032063D">
              <w:rPr>
                <w:rFonts w:ascii="Bookman Old Style" w:eastAsia="Times New Roman" w:hAnsi="Bookman Old Style" w:cs="Times New Roman"/>
                <w:color w:val="000000"/>
                <w:vertAlign w:val="subscript"/>
              </w:rPr>
              <w:t>w</w:t>
            </w:r>
            <w:r w:rsidRPr="0032063D">
              <w:rPr>
                <w:rFonts w:ascii="Bookman Old Style" w:eastAsia="Times New Roman" w:hAnsi="Bookman Old Style" w:cs="Times New Roman"/>
                <w:color w:val="000000"/>
                <w:vertAlign w:val="superscript"/>
              </w:rPr>
              <w:t xml:space="preserve"> = </w:t>
            </w:r>
            <w:r w:rsidRPr="0032063D">
              <w:rPr>
                <w:rFonts w:ascii="Bookman Old Style" w:eastAsia="Times New Roman" w:hAnsi="Bookman Old Style" w:cs="Times New Roman"/>
                <w:color w:val="000000"/>
                <w:vertAlign w:val="subscript"/>
              </w:rPr>
              <w:t> w</w:t>
            </w:r>
            <w:r w:rsidRPr="0032063D">
              <w:rPr>
                <w:rFonts w:ascii="Bookman Old Style" w:eastAsia="Times New Roman" w:hAnsi="Bookman Old Style" w:cs="Times New Roman"/>
                <w:color w:val="000000"/>
              </w:rPr>
              <w:t>A</w:t>
            </w:r>
          </w:p>
        </w:tc>
        <w:tc>
          <w:tcPr>
            <w:tcW w:w="162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20.81</w:t>
            </w:r>
          </w:p>
        </w:tc>
        <w:tc>
          <w:tcPr>
            <w:tcW w:w="153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2.64</w:t>
            </w:r>
          </w:p>
        </w:tc>
        <w:tc>
          <w:tcPr>
            <w:tcW w:w="209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54.93</w:t>
            </w:r>
          </w:p>
        </w:tc>
        <w:tc>
          <w:tcPr>
            <w:tcW w:w="1263" w:type="dxa"/>
            <w:vMerge/>
            <w:tcBorders>
              <w:top w:val="nil"/>
              <w:left w:val="single" w:sz="4" w:space="0" w:color="auto"/>
              <w:bottom w:val="single" w:sz="4" w:space="0" w:color="auto"/>
              <w:right w:val="double" w:sz="6" w:space="0" w:color="auto"/>
            </w:tcBorders>
            <w:vAlign w:val="bottom"/>
            <w:hideMark/>
          </w:tcPr>
          <w:p w:rsidR="0090098E" w:rsidRPr="0032063D" w:rsidRDefault="0090098E" w:rsidP="00195D56">
            <w:pPr>
              <w:spacing w:after="0" w:line="240" w:lineRule="auto"/>
              <w:rPr>
                <w:rFonts w:ascii="Bookman Old Style" w:eastAsia="Times New Roman" w:hAnsi="Bookman Old Style" w:cs="Times New Roman"/>
                <w:b/>
                <w:bCs/>
                <w:color w:val="000000"/>
              </w:rPr>
            </w:pPr>
          </w:p>
        </w:tc>
      </w:tr>
      <w:tr w:rsidR="0090098E" w:rsidRPr="0032063D" w:rsidTr="00195D56">
        <w:trPr>
          <w:trHeight w:val="330"/>
        </w:trPr>
        <w:tc>
          <w:tcPr>
            <w:tcW w:w="680" w:type="dxa"/>
            <w:tcBorders>
              <w:top w:val="nil"/>
              <w:left w:val="double" w:sz="6" w:space="0" w:color="auto"/>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6</w:t>
            </w:r>
          </w:p>
        </w:tc>
        <w:tc>
          <w:tcPr>
            <w:tcW w:w="258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W1</w:t>
            </w:r>
            <w:r w:rsidRPr="0032063D">
              <w:rPr>
                <w:rFonts w:ascii="Bookman Old Style" w:eastAsia="Times New Roman" w:hAnsi="Bookman Old Style" w:cs="Times New Roman"/>
                <w:color w:val="000000"/>
                <w:vertAlign w:val="subscript"/>
              </w:rPr>
              <w:t xml:space="preserve"> = </w:t>
            </w:r>
            <w:r w:rsidRPr="0032063D">
              <w:rPr>
                <w:rFonts w:ascii="Bookman Old Style" w:eastAsia="Times New Roman" w:hAnsi="Bookman Old Style" w:cs="Times New Roman"/>
                <w:color w:val="000000"/>
                <w:vertAlign w:val="subscript"/>
              </w:rPr>
              <w:t>c</w:t>
            </w:r>
            <w:r w:rsidRPr="0032063D">
              <w:rPr>
                <w:rFonts w:ascii="Bookman Old Style" w:eastAsia="Times New Roman" w:hAnsi="Bookman Old Style" w:cs="Times New Roman"/>
                <w:color w:val="000000"/>
              </w:rPr>
              <w:t>A</w:t>
            </w:r>
          </w:p>
        </w:tc>
        <w:tc>
          <w:tcPr>
            <w:tcW w:w="162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65.18</w:t>
            </w:r>
          </w:p>
        </w:tc>
        <w:tc>
          <w:tcPr>
            <w:tcW w:w="153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2.64</w:t>
            </w:r>
          </w:p>
        </w:tc>
        <w:tc>
          <w:tcPr>
            <w:tcW w:w="209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172.09</w:t>
            </w:r>
          </w:p>
        </w:tc>
        <w:tc>
          <w:tcPr>
            <w:tcW w:w="1263" w:type="dxa"/>
            <w:vMerge/>
            <w:tcBorders>
              <w:top w:val="nil"/>
              <w:left w:val="single" w:sz="4" w:space="0" w:color="auto"/>
              <w:bottom w:val="single" w:sz="4" w:space="0" w:color="auto"/>
              <w:right w:val="double" w:sz="6" w:space="0" w:color="auto"/>
            </w:tcBorders>
            <w:vAlign w:val="bottom"/>
            <w:hideMark/>
          </w:tcPr>
          <w:p w:rsidR="0090098E" w:rsidRPr="0032063D" w:rsidRDefault="0090098E" w:rsidP="00195D56">
            <w:pPr>
              <w:spacing w:after="0" w:line="240" w:lineRule="auto"/>
              <w:rPr>
                <w:rFonts w:ascii="Bookman Old Style" w:eastAsia="Times New Roman" w:hAnsi="Bookman Old Style" w:cs="Times New Roman"/>
                <w:b/>
                <w:bCs/>
                <w:color w:val="000000"/>
              </w:rPr>
            </w:pPr>
          </w:p>
        </w:tc>
      </w:tr>
      <w:tr w:rsidR="0090098E" w:rsidRPr="0032063D" w:rsidTr="00195D56">
        <w:trPr>
          <w:trHeight w:val="330"/>
        </w:trPr>
        <w:tc>
          <w:tcPr>
            <w:tcW w:w="680" w:type="dxa"/>
            <w:tcBorders>
              <w:top w:val="nil"/>
              <w:left w:val="double" w:sz="6" w:space="0" w:color="auto"/>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7</w:t>
            </w:r>
          </w:p>
        </w:tc>
        <w:tc>
          <w:tcPr>
            <w:tcW w:w="258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w:t>
            </w:r>
            <w:r w:rsidRPr="0032063D">
              <w:rPr>
                <w:rFonts w:ascii="Bookman Old Style" w:eastAsia="Times New Roman" w:hAnsi="Bookman Old Style" w:cs="Times New Roman"/>
                <w:color w:val="000000"/>
                <w:vertAlign w:val="subscript"/>
              </w:rPr>
              <w:t>2</w:t>
            </w:r>
            <w:r w:rsidRPr="0032063D">
              <w:rPr>
                <w:rFonts w:ascii="Bookman Old Style" w:eastAsia="Times New Roman" w:hAnsi="Bookman Old Style" w:cs="Times New Roman"/>
                <w:color w:val="000000"/>
              </w:rPr>
              <w:t xml:space="preserve"> = </w:t>
            </w:r>
            <w:r w:rsidRPr="0032063D">
              <w:rPr>
                <w:rFonts w:ascii="Bookman Old Style" w:eastAsia="Times New Roman" w:hAnsi="Bookman Old Style" w:cs="Times New Roman"/>
                <w:color w:val="000000"/>
                <w:vertAlign w:val="subscript"/>
              </w:rPr>
              <w:t>cA</w:t>
            </w:r>
          </w:p>
        </w:tc>
        <w:tc>
          <w:tcPr>
            <w:tcW w:w="162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45.16</w:t>
            </w:r>
          </w:p>
        </w:tc>
        <w:tc>
          <w:tcPr>
            <w:tcW w:w="1530"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1.29</w:t>
            </w:r>
          </w:p>
        </w:tc>
        <w:tc>
          <w:tcPr>
            <w:tcW w:w="2093" w:type="dxa"/>
            <w:tcBorders>
              <w:top w:val="nil"/>
              <w:left w:val="nil"/>
              <w:bottom w:val="single" w:sz="4" w:space="0" w:color="auto"/>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58.41</w:t>
            </w:r>
          </w:p>
        </w:tc>
        <w:tc>
          <w:tcPr>
            <w:tcW w:w="1263" w:type="dxa"/>
            <w:vMerge/>
            <w:tcBorders>
              <w:top w:val="nil"/>
              <w:left w:val="single" w:sz="4" w:space="0" w:color="auto"/>
              <w:bottom w:val="single" w:sz="4" w:space="0" w:color="auto"/>
              <w:right w:val="double" w:sz="6" w:space="0" w:color="auto"/>
            </w:tcBorders>
            <w:vAlign w:val="bottom"/>
            <w:hideMark/>
          </w:tcPr>
          <w:p w:rsidR="0090098E" w:rsidRPr="0032063D" w:rsidRDefault="0090098E" w:rsidP="00195D56">
            <w:pPr>
              <w:spacing w:after="0" w:line="240" w:lineRule="auto"/>
              <w:rPr>
                <w:rFonts w:ascii="Bookman Old Style" w:eastAsia="Times New Roman" w:hAnsi="Bookman Old Style" w:cs="Times New Roman"/>
                <w:b/>
                <w:bCs/>
                <w:color w:val="000000"/>
              </w:rPr>
            </w:pPr>
          </w:p>
        </w:tc>
      </w:tr>
      <w:tr w:rsidR="0090098E" w:rsidRPr="0032063D" w:rsidTr="00195D56">
        <w:trPr>
          <w:trHeight w:val="375"/>
        </w:trPr>
        <w:tc>
          <w:tcPr>
            <w:tcW w:w="680" w:type="dxa"/>
            <w:vMerge w:val="restart"/>
            <w:tcBorders>
              <w:top w:val="nil"/>
              <w:left w:val="double" w:sz="6" w:space="0" w:color="auto"/>
              <w:bottom w:val="double" w:sz="6" w:space="0" w:color="000000"/>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8</w:t>
            </w:r>
          </w:p>
        </w:tc>
        <w:tc>
          <w:tcPr>
            <w:tcW w:w="2583" w:type="dxa"/>
            <w:vMerge w:val="restart"/>
            <w:tcBorders>
              <w:top w:val="nil"/>
              <w:left w:val="single" w:sz="4" w:space="0" w:color="auto"/>
              <w:bottom w:val="double" w:sz="6" w:space="0" w:color="000000"/>
              <w:right w:val="single" w:sz="4"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 xml:space="preserve">Foundation reaction </w:t>
            </w:r>
          </w:p>
        </w:tc>
        <w:tc>
          <w:tcPr>
            <w:tcW w:w="1620" w:type="dxa"/>
            <w:vMerge w:val="restart"/>
            <w:tcBorders>
              <w:top w:val="nil"/>
              <w:left w:val="single" w:sz="4" w:space="0" w:color="auto"/>
              <w:bottom w:val="double" w:sz="6" w:space="0" w:color="000000"/>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1.67(P</w:t>
            </w:r>
            <w:r w:rsidRPr="0032063D">
              <w:rPr>
                <w:rFonts w:ascii="Bookman Old Style" w:eastAsia="Times New Roman" w:hAnsi="Bookman Old Style" w:cs="Times New Roman"/>
                <w:color w:val="000000"/>
                <w:vertAlign w:val="subscript"/>
              </w:rPr>
              <w:t>1+</w:t>
            </w:r>
            <w:r w:rsidRPr="0032063D">
              <w:rPr>
                <w:rFonts w:ascii="Bookman Old Style" w:eastAsia="Times New Roman" w:hAnsi="Bookman Old Style" w:cs="Times New Roman"/>
                <w:color w:val="000000"/>
              </w:rPr>
              <w:t>p</w:t>
            </w:r>
            <w:r w:rsidRPr="0032063D">
              <w:rPr>
                <w:rFonts w:ascii="Bookman Old Style" w:eastAsia="Times New Roman" w:hAnsi="Bookman Old Style" w:cs="Times New Roman"/>
                <w:color w:val="000000"/>
                <w:vertAlign w:val="subscript"/>
              </w:rPr>
              <w:t>2</w:t>
            </w:r>
            <w:r w:rsidRPr="0032063D">
              <w:rPr>
                <w:rFonts w:ascii="Bookman Old Style" w:eastAsia="Times New Roman" w:hAnsi="Bookman Old Style" w:cs="Times New Roman"/>
                <w:color w:val="000000"/>
              </w:rPr>
              <w:t>)</w:t>
            </w:r>
          </w:p>
        </w:tc>
        <w:tc>
          <w:tcPr>
            <w:tcW w:w="1530" w:type="dxa"/>
            <w:vMerge w:val="restart"/>
            <w:tcBorders>
              <w:top w:val="nil"/>
              <w:left w:val="single" w:sz="4" w:space="0" w:color="auto"/>
              <w:bottom w:val="double" w:sz="6" w:space="0" w:color="000000"/>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p>
        </w:tc>
        <w:tc>
          <w:tcPr>
            <w:tcW w:w="2093" w:type="dxa"/>
            <w:vMerge w:val="restart"/>
            <w:tcBorders>
              <w:top w:val="nil"/>
              <w:left w:val="single" w:sz="4" w:space="0" w:color="auto"/>
              <w:bottom w:val="double" w:sz="6" w:space="0" w:color="000000"/>
              <w:right w:val="single" w:sz="4" w:space="0" w:color="auto"/>
            </w:tcBorders>
            <w:shd w:val="clear" w:color="auto" w:fill="auto"/>
            <w:vAlign w:val="bottom"/>
            <w:hideMark/>
          </w:tcPr>
          <w:p w:rsidR="0090098E" w:rsidRPr="0032063D" w:rsidRDefault="0090098E" w:rsidP="00195D56">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B</w:t>
            </w:r>
            <w:r w:rsidRPr="0032063D">
              <w:rPr>
                <w:rFonts w:ascii="Bookman Old Style" w:eastAsia="Times New Roman" w:hAnsi="Bookman Old Style" w:cs="Times New Roman"/>
                <w:color w:val="000000"/>
                <w:vertAlign w:val="superscript"/>
              </w:rPr>
              <w:t>2</w:t>
            </w:r>
            <w:r w:rsidRPr="0032063D">
              <w:rPr>
                <w:rFonts w:ascii="Bookman Old Style" w:eastAsia="Times New Roman" w:hAnsi="Bookman Old Style" w:cs="Times New Roman"/>
                <w:color w:val="000000"/>
              </w:rPr>
              <w:t>(p</w:t>
            </w:r>
            <w:r w:rsidRPr="0032063D">
              <w:rPr>
                <w:rFonts w:ascii="Bookman Old Style" w:eastAsia="Times New Roman" w:hAnsi="Bookman Old Style" w:cs="Times New Roman"/>
                <w:color w:val="000000"/>
                <w:vertAlign w:val="subscript"/>
              </w:rPr>
              <w:t>1</w:t>
            </w:r>
            <w:r w:rsidRPr="0032063D">
              <w:rPr>
                <w:rFonts w:ascii="Bookman Old Style" w:eastAsia="Times New Roman" w:hAnsi="Bookman Old Style" w:cs="Times New Roman"/>
                <w:color w:val="000000"/>
              </w:rPr>
              <w:t>+2p</w:t>
            </w:r>
            <w:r w:rsidRPr="0032063D">
              <w:rPr>
                <w:rFonts w:ascii="Bookman Old Style" w:eastAsia="Times New Roman" w:hAnsi="Bookman Old Style" w:cs="Times New Roman"/>
                <w:color w:val="000000"/>
                <w:vertAlign w:val="subscript"/>
              </w:rPr>
              <w:t>2</w:t>
            </w:r>
            <w:r w:rsidRPr="0032063D">
              <w:rPr>
                <w:rFonts w:ascii="Bookman Old Style" w:eastAsia="Times New Roman" w:hAnsi="Bookman Old Style" w:cs="Times New Roman"/>
                <w:color w:val="000000"/>
              </w:rPr>
              <w:t>)/6 1.86(p1+2p2)</w:t>
            </w:r>
          </w:p>
        </w:tc>
        <w:tc>
          <w:tcPr>
            <w:tcW w:w="1263" w:type="dxa"/>
            <w:vMerge w:val="restart"/>
            <w:tcBorders>
              <w:top w:val="nil"/>
              <w:left w:val="single" w:sz="4" w:space="0" w:color="auto"/>
              <w:bottom w:val="double" w:sz="6" w:space="0" w:color="000000"/>
              <w:right w:val="double" w:sz="6" w:space="0" w:color="auto"/>
            </w:tcBorders>
            <w:shd w:val="clear" w:color="auto" w:fill="auto"/>
            <w:vAlign w:val="bottom"/>
            <w:hideMark/>
          </w:tcPr>
          <w:p w:rsidR="0090098E" w:rsidRPr="0032063D" w:rsidRDefault="0090098E" w:rsidP="00195D56">
            <w:pPr>
              <w:spacing w:after="0" w:line="240" w:lineRule="auto"/>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 </w:t>
            </w:r>
          </w:p>
        </w:tc>
      </w:tr>
      <w:tr w:rsidR="0090098E" w:rsidRPr="0032063D" w:rsidTr="00A417DC">
        <w:trPr>
          <w:trHeight w:val="297"/>
        </w:trPr>
        <w:tc>
          <w:tcPr>
            <w:tcW w:w="680" w:type="dxa"/>
            <w:vMerge/>
            <w:tcBorders>
              <w:top w:val="nil"/>
              <w:left w:val="double" w:sz="6" w:space="0" w:color="auto"/>
              <w:bottom w:val="double" w:sz="6" w:space="0" w:color="000000"/>
              <w:right w:val="single" w:sz="4" w:space="0" w:color="auto"/>
            </w:tcBorders>
            <w:vAlign w:val="center"/>
            <w:hideMark/>
          </w:tcPr>
          <w:p w:rsidR="0090098E" w:rsidRPr="0032063D" w:rsidRDefault="0090098E" w:rsidP="0032063D">
            <w:pPr>
              <w:spacing w:after="0"/>
              <w:rPr>
                <w:rFonts w:ascii="Bookman Old Style" w:eastAsia="Times New Roman" w:hAnsi="Bookman Old Style" w:cs="Times New Roman"/>
                <w:color w:val="000000"/>
              </w:rPr>
            </w:pPr>
          </w:p>
        </w:tc>
        <w:tc>
          <w:tcPr>
            <w:tcW w:w="2583" w:type="dxa"/>
            <w:vMerge/>
            <w:tcBorders>
              <w:top w:val="nil"/>
              <w:left w:val="single" w:sz="4" w:space="0" w:color="auto"/>
              <w:bottom w:val="double" w:sz="6" w:space="0" w:color="000000"/>
              <w:right w:val="single" w:sz="4" w:space="0" w:color="auto"/>
            </w:tcBorders>
            <w:vAlign w:val="center"/>
            <w:hideMark/>
          </w:tcPr>
          <w:p w:rsidR="0090098E" w:rsidRPr="0032063D" w:rsidRDefault="0090098E" w:rsidP="0032063D">
            <w:pPr>
              <w:spacing w:after="0"/>
              <w:rPr>
                <w:rFonts w:ascii="Bookman Old Style" w:eastAsia="Times New Roman" w:hAnsi="Bookman Old Style" w:cs="Times New Roman"/>
                <w:color w:val="000000"/>
              </w:rPr>
            </w:pPr>
          </w:p>
        </w:tc>
        <w:tc>
          <w:tcPr>
            <w:tcW w:w="1620" w:type="dxa"/>
            <w:vMerge/>
            <w:tcBorders>
              <w:top w:val="nil"/>
              <w:left w:val="single" w:sz="4" w:space="0" w:color="auto"/>
              <w:bottom w:val="double" w:sz="6" w:space="0" w:color="000000"/>
              <w:right w:val="single" w:sz="4" w:space="0" w:color="auto"/>
            </w:tcBorders>
            <w:vAlign w:val="center"/>
            <w:hideMark/>
          </w:tcPr>
          <w:p w:rsidR="0090098E" w:rsidRPr="0032063D" w:rsidRDefault="0090098E" w:rsidP="0032063D">
            <w:pPr>
              <w:spacing w:after="0"/>
              <w:rPr>
                <w:rFonts w:ascii="Bookman Old Style" w:eastAsia="Times New Roman" w:hAnsi="Bookman Old Style" w:cs="Times New Roman"/>
                <w:color w:val="000000"/>
              </w:rPr>
            </w:pPr>
          </w:p>
        </w:tc>
        <w:tc>
          <w:tcPr>
            <w:tcW w:w="1530" w:type="dxa"/>
            <w:vMerge/>
            <w:tcBorders>
              <w:top w:val="nil"/>
              <w:left w:val="single" w:sz="4" w:space="0" w:color="auto"/>
              <w:bottom w:val="double" w:sz="6" w:space="0" w:color="000000"/>
              <w:right w:val="single" w:sz="4" w:space="0" w:color="auto"/>
            </w:tcBorders>
            <w:vAlign w:val="center"/>
            <w:hideMark/>
          </w:tcPr>
          <w:p w:rsidR="0090098E" w:rsidRPr="0032063D" w:rsidRDefault="0090098E" w:rsidP="0032063D">
            <w:pPr>
              <w:spacing w:after="0"/>
              <w:rPr>
                <w:rFonts w:ascii="Bookman Old Style" w:eastAsia="Times New Roman" w:hAnsi="Bookman Old Style" w:cs="Times New Roman"/>
                <w:color w:val="000000"/>
              </w:rPr>
            </w:pPr>
          </w:p>
        </w:tc>
        <w:tc>
          <w:tcPr>
            <w:tcW w:w="2093" w:type="dxa"/>
            <w:vMerge/>
            <w:tcBorders>
              <w:top w:val="nil"/>
              <w:left w:val="single" w:sz="4" w:space="0" w:color="auto"/>
              <w:bottom w:val="double" w:sz="6" w:space="0" w:color="000000"/>
              <w:right w:val="single" w:sz="4" w:space="0" w:color="auto"/>
            </w:tcBorders>
            <w:vAlign w:val="center"/>
            <w:hideMark/>
          </w:tcPr>
          <w:p w:rsidR="0090098E" w:rsidRPr="0032063D" w:rsidRDefault="0090098E" w:rsidP="0032063D">
            <w:pPr>
              <w:spacing w:after="0"/>
              <w:rPr>
                <w:rFonts w:ascii="Bookman Old Style" w:eastAsia="Times New Roman" w:hAnsi="Bookman Old Style" w:cs="Times New Roman"/>
                <w:color w:val="000000"/>
              </w:rPr>
            </w:pPr>
          </w:p>
        </w:tc>
        <w:tc>
          <w:tcPr>
            <w:tcW w:w="1263" w:type="dxa"/>
            <w:vMerge/>
            <w:tcBorders>
              <w:top w:val="nil"/>
              <w:left w:val="single" w:sz="4" w:space="0" w:color="auto"/>
              <w:bottom w:val="double" w:sz="6" w:space="0" w:color="000000"/>
              <w:right w:val="double" w:sz="6" w:space="0" w:color="auto"/>
            </w:tcBorders>
            <w:vAlign w:val="center"/>
            <w:hideMark/>
          </w:tcPr>
          <w:p w:rsidR="0090098E" w:rsidRPr="0032063D" w:rsidRDefault="0090098E" w:rsidP="0032063D">
            <w:pPr>
              <w:spacing w:after="0"/>
              <w:rPr>
                <w:rFonts w:ascii="Bookman Old Style" w:eastAsia="Times New Roman" w:hAnsi="Bookman Old Style" w:cs="Times New Roman"/>
                <w:color w:val="000000"/>
              </w:rPr>
            </w:pPr>
          </w:p>
        </w:tc>
      </w:tr>
    </w:tbl>
    <w:p w:rsidR="00A417DC" w:rsidRDefault="00A417DC" w:rsidP="0032063D">
      <w:pPr>
        <w:jc w:val="both"/>
        <w:rPr>
          <w:rFonts w:ascii="Bookman Old Style" w:eastAsia="Arial Unicode MS" w:hAnsi="Bookman Old Style" w:cs="Times New Roman"/>
          <w:bCs/>
          <w:iCs/>
        </w:rPr>
      </w:pPr>
    </w:p>
    <w:p w:rsidR="002557F5" w:rsidRDefault="002557F5" w:rsidP="002557F5">
      <w:pPr>
        <w:pStyle w:val="Heading3"/>
        <w:numPr>
          <w:ilvl w:val="0"/>
          <w:numId w:val="0"/>
        </w:numPr>
        <w:rPr>
          <w:rFonts w:ascii="Bookman Old Style" w:hAnsi="Bookman Old Style" w:cs="Times New Roman"/>
          <w:i w:val="0"/>
          <w:sz w:val="22"/>
          <w:szCs w:val="22"/>
        </w:rPr>
      </w:pPr>
      <w:bookmarkStart w:id="76" w:name="_Toc454187874"/>
    </w:p>
    <w:p w:rsidR="007F6C0D" w:rsidRPr="0032063D" w:rsidRDefault="00F356A1" w:rsidP="00A417DC">
      <w:pPr>
        <w:pStyle w:val="Heading3"/>
        <w:rPr>
          <w:rFonts w:ascii="Bookman Old Style" w:hAnsi="Bookman Old Style" w:cs="Times New Roman"/>
          <w:i w:val="0"/>
          <w:sz w:val="22"/>
          <w:szCs w:val="22"/>
        </w:rPr>
      </w:pPr>
      <w:r w:rsidRPr="0032063D">
        <w:rPr>
          <w:rFonts w:ascii="Bookman Old Style" w:hAnsi="Bookman Old Style" w:cs="Times New Roman"/>
          <w:i w:val="0"/>
          <w:sz w:val="22"/>
          <w:szCs w:val="22"/>
        </w:rPr>
        <w:t>Foundation Reaction</w:t>
      </w:r>
      <w:bookmarkEnd w:id="76"/>
    </w:p>
    <w:p w:rsidR="007F6C0D" w:rsidRPr="0032063D" w:rsidRDefault="00254015" w:rsidP="00A417DC">
      <w:pPr>
        <w:pStyle w:val="Caption"/>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t>1) 1.67</w:t>
      </w:r>
      <w:r w:rsidR="007F6C0D" w:rsidRPr="0032063D">
        <w:rPr>
          <w:rFonts w:ascii="Bookman Old Style" w:eastAsia="Arial Unicode MS" w:hAnsi="Bookman Old Style" w:cs="Times New Roman"/>
          <w:b w:val="0"/>
          <w:iCs/>
          <w:szCs w:val="22"/>
        </w:rPr>
        <w:t>(p</w:t>
      </w:r>
      <w:r w:rsidR="007F6C0D" w:rsidRPr="0032063D">
        <w:rPr>
          <w:rFonts w:ascii="Bookman Old Style" w:eastAsia="Arial Unicode MS" w:hAnsi="Bookman Old Style" w:cs="Times New Roman"/>
          <w:b w:val="0"/>
          <w:iCs/>
          <w:szCs w:val="22"/>
          <w:vertAlign w:val="subscript"/>
        </w:rPr>
        <w:t>1</w:t>
      </w:r>
      <w:r w:rsidR="007F6C0D" w:rsidRPr="0032063D">
        <w:rPr>
          <w:rFonts w:ascii="Bookman Old Style" w:eastAsia="Arial Unicode MS" w:hAnsi="Bookman Old Style" w:cs="Times New Roman"/>
          <w:b w:val="0"/>
          <w:iCs/>
          <w:szCs w:val="22"/>
        </w:rPr>
        <w:t>+p</w:t>
      </w:r>
      <w:r w:rsidR="007F6C0D" w:rsidRPr="0032063D">
        <w:rPr>
          <w:rFonts w:ascii="Bookman Old Style" w:eastAsia="Arial Unicode MS" w:hAnsi="Bookman Old Style" w:cs="Times New Roman"/>
          <w:b w:val="0"/>
          <w:iCs/>
          <w:szCs w:val="22"/>
          <w:vertAlign w:val="subscript"/>
        </w:rPr>
        <w:t>2</w:t>
      </w:r>
      <w:r w:rsidR="000C5861" w:rsidRPr="0032063D">
        <w:rPr>
          <w:rFonts w:ascii="Bookman Old Style" w:eastAsia="Arial Unicode MS" w:hAnsi="Bookman Old Style" w:cs="Times New Roman"/>
          <w:b w:val="0"/>
          <w:iCs/>
          <w:szCs w:val="22"/>
        </w:rPr>
        <w:t>)</w:t>
      </w:r>
      <w:r w:rsidRPr="0032063D">
        <w:rPr>
          <w:rFonts w:ascii="Bookman Old Style" w:eastAsia="Arial Unicode MS" w:hAnsi="Bookman Old Style" w:cs="Times New Roman"/>
          <w:b w:val="0"/>
          <w:iCs/>
          <w:szCs w:val="22"/>
        </w:rPr>
        <w:t xml:space="preserve"> = ΣV = 68.85</w:t>
      </w:r>
      <w:r w:rsidR="000D36F7" w:rsidRPr="0032063D">
        <w:rPr>
          <w:rFonts w:ascii="Bookman Old Style" w:eastAsia="Arial Unicode MS" w:hAnsi="Bookman Old Style" w:cs="Times New Roman"/>
          <w:b w:val="0"/>
          <w:bCs w:val="0"/>
          <w:iCs/>
          <w:szCs w:val="22"/>
        </w:rPr>
        <w:t>………………………………………………………</w:t>
      </w:r>
      <w:r w:rsidR="00CE140D"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25</w:t>
      </w:r>
      <w:r w:rsidR="00396B6D" w:rsidRPr="0032063D">
        <w:rPr>
          <w:rFonts w:ascii="Bookman Old Style" w:hAnsi="Bookman Old Style"/>
          <w:b w:val="0"/>
          <w:szCs w:val="22"/>
        </w:rPr>
        <w:fldChar w:fldCharType="end"/>
      </w:r>
    </w:p>
    <w:p w:rsidR="007F6C0D" w:rsidRPr="0032063D" w:rsidRDefault="00254015" w:rsidP="00A417DC">
      <w:pPr>
        <w:pStyle w:val="Caption"/>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t>2) 1.86</w:t>
      </w:r>
      <w:r w:rsidR="007F6C0D" w:rsidRPr="0032063D">
        <w:rPr>
          <w:rFonts w:ascii="Bookman Old Style" w:eastAsia="Arial Unicode MS" w:hAnsi="Bookman Old Style" w:cs="Times New Roman"/>
          <w:b w:val="0"/>
          <w:iCs/>
          <w:szCs w:val="22"/>
        </w:rPr>
        <w:t>(p</w:t>
      </w:r>
      <w:r w:rsidR="007F6C0D" w:rsidRPr="0032063D">
        <w:rPr>
          <w:rFonts w:ascii="Bookman Old Style" w:eastAsia="Arial Unicode MS" w:hAnsi="Bookman Old Style" w:cs="Times New Roman"/>
          <w:b w:val="0"/>
          <w:iCs/>
          <w:szCs w:val="22"/>
          <w:vertAlign w:val="subscript"/>
        </w:rPr>
        <w:t>1</w:t>
      </w:r>
      <w:r w:rsidR="007F6C0D" w:rsidRPr="0032063D">
        <w:rPr>
          <w:rFonts w:ascii="Bookman Old Style" w:eastAsia="Arial Unicode MS" w:hAnsi="Bookman Old Style" w:cs="Times New Roman"/>
          <w:b w:val="0"/>
          <w:iCs/>
          <w:szCs w:val="22"/>
        </w:rPr>
        <w:t>+2p</w:t>
      </w:r>
      <w:r w:rsidR="007F6C0D" w:rsidRPr="0032063D">
        <w:rPr>
          <w:rFonts w:ascii="Bookman Old Style" w:eastAsia="Arial Unicode MS" w:hAnsi="Bookman Old Style" w:cs="Times New Roman"/>
          <w:b w:val="0"/>
          <w:iCs/>
          <w:szCs w:val="22"/>
          <w:vertAlign w:val="subscript"/>
        </w:rPr>
        <w:t>2</w:t>
      </w:r>
      <w:r w:rsidRPr="0032063D">
        <w:rPr>
          <w:rFonts w:ascii="Bookman Old Style" w:eastAsia="Arial Unicode MS" w:hAnsi="Bookman Old Style" w:cs="Times New Roman"/>
          <w:b w:val="0"/>
          <w:iCs/>
          <w:szCs w:val="22"/>
        </w:rPr>
        <w:t>) = ΣM = 96.31</w:t>
      </w:r>
      <w:r w:rsidR="000D36F7" w:rsidRPr="0032063D">
        <w:rPr>
          <w:rFonts w:ascii="Bookman Old Style" w:eastAsia="Arial Unicode MS" w:hAnsi="Bookman Old Style" w:cs="Times New Roman"/>
          <w:b w:val="0"/>
          <w:bCs w:val="0"/>
          <w:iCs/>
          <w:szCs w:val="22"/>
        </w:rPr>
        <w:t>………………………………………</w:t>
      </w:r>
      <w:r w:rsidR="00A417DC">
        <w:rPr>
          <w:rFonts w:ascii="Bookman Old Style" w:eastAsia="Arial Unicode MS" w:hAnsi="Bookman Old Style" w:cs="Times New Roman"/>
          <w:b w:val="0"/>
          <w:bCs w:val="0"/>
          <w:iCs/>
          <w:szCs w:val="22"/>
        </w:rPr>
        <w:t>…</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26</w:t>
      </w:r>
      <w:r w:rsidR="00396B6D" w:rsidRPr="0032063D">
        <w:rPr>
          <w:rFonts w:ascii="Bookman Old Style" w:hAnsi="Bookman Old Style"/>
          <w:b w:val="0"/>
          <w:szCs w:val="22"/>
        </w:rPr>
        <w:fldChar w:fldCharType="end"/>
      </w:r>
    </w:p>
    <w:p w:rsidR="007F6C0D" w:rsidRPr="0032063D" w:rsidRDefault="007F6C0D" w:rsidP="00A417DC">
      <w:pPr>
        <w:spacing w:after="80" w:line="240" w:lineRule="auto"/>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p</w:t>
      </w:r>
      <w:r w:rsidRPr="0032063D">
        <w:rPr>
          <w:rFonts w:ascii="Bookman Old Style" w:eastAsia="Arial Unicode MS" w:hAnsi="Bookman Old Style" w:cs="Times New Roman"/>
          <w:bCs/>
          <w:iCs/>
          <w:vertAlign w:val="subscript"/>
        </w:rPr>
        <w:t>1</w:t>
      </w:r>
      <w:r w:rsidRPr="0032063D">
        <w:rPr>
          <w:rFonts w:ascii="Bookman Old Style" w:eastAsia="Arial Unicode MS" w:hAnsi="Bookman Old Style" w:cs="Times New Roman"/>
          <w:bCs/>
          <w:iCs/>
        </w:rPr>
        <w:t>+p</w:t>
      </w:r>
      <w:r w:rsidRPr="0032063D">
        <w:rPr>
          <w:rFonts w:ascii="Bookman Old Style" w:eastAsia="Arial Unicode MS" w:hAnsi="Bookman Old Style" w:cs="Times New Roman"/>
          <w:bCs/>
          <w:iCs/>
          <w:vertAlign w:val="subscript"/>
        </w:rPr>
        <w:t>2</w:t>
      </w:r>
      <w:r w:rsidR="00254015" w:rsidRPr="0032063D">
        <w:rPr>
          <w:rFonts w:ascii="Bookman Old Style" w:eastAsia="Arial Unicode MS" w:hAnsi="Bookman Old Style" w:cs="Times New Roman"/>
          <w:bCs/>
          <w:iCs/>
        </w:rPr>
        <w:t xml:space="preserve"> = 41.23</w:t>
      </w:r>
      <w:r w:rsidRPr="0032063D">
        <w:rPr>
          <w:rFonts w:ascii="Bookman Old Style" w:eastAsia="Arial Unicode MS" w:hAnsi="Bookman Old Style" w:cs="Times New Roman"/>
          <w:bCs/>
          <w:iCs/>
        </w:rPr>
        <w:tab/>
      </w:r>
      <w:r w:rsidRPr="0032063D">
        <w:rPr>
          <w:rFonts w:ascii="Bookman Old Style" w:eastAsia="Arial Unicode MS" w:hAnsi="Bookman Old Style" w:cs="Times New Roman"/>
          <w:bCs/>
          <w:iCs/>
        </w:rPr>
        <w:tab/>
        <w:t>p</w:t>
      </w:r>
      <w:r w:rsidRPr="0032063D">
        <w:rPr>
          <w:rFonts w:ascii="Bookman Old Style" w:eastAsia="Arial Unicode MS" w:hAnsi="Bookman Old Style" w:cs="Times New Roman"/>
          <w:bCs/>
          <w:iCs/>
          <w:vertAlign w:val="subscript"/>
        </w:rPr>
        <w:t>1</w:t>
      </w:r>
      <w:r w:rsidR="00254015" w:rsidRPr="0032063D">
        <w:rPr>
          <w:rFonts w:ascii="Bookman Old Style" w:eastAsia="Arial Unicode MS" w:hAnsi="Bookman Old Style" w:cs="Times New Roman"/>
          <w:bCs/>
          <w:iCs/>
        </w:rPr>
        <w:t xml:space="preserve"> = 10.55</w:t>
      </w:r>
      <w:r w:rsidRPr="0032063D">
        <w:rPr>
          <w:rFonts w:ascii="Bookman Old Style" w:eastAsia="Arial Unicode MS" w:hAnsi="Bookman Old Style" w:cs="Times New Roman"/>
          <w:bCs/>
          <w:iCs/>
        </w:rPr>
        <w:t xml:space="preserve"> KN</w:t>
      </w:r>
    </w:p>
    <w:p w:rsidR="007F6C0D" w:rsidRPr="0032063D" w:rsidRDefault="007F6C0D" w:rsidP="00A417DC">
      <w:pPr>
        <w:spacing w:after="80" w:line="240" w:lineRule="auto"/>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p</w:t>
      </w:r>
      <w:r w:rsidRPr="0032063D">
        <w:rPr>
          <w:rFonts w:ascii="Bookman Old Style" w:eastAsia="Arial Unicode MS" w:hAnsi="Bookman Old Style" w:cs="Times New Roman"/>
          <w:bCs/>
          <w:iCs/>
          <w:vertAlign w:val="subscript"/>
        </w:rPr>
        <w:t>1</w:t>
      </w:r>
      <w:r w:rsidRPr="0032063D">
        <w:rPr>
          <w:rFonts w:ascii="Bookman Old Style" w:eastAsia="Arial Unicode MS" w:hAnsi="Bookman Old Style" w:cs="Times New Roman"/>
          <w:bCs/>
          <w:iCs/>
        </w:rPr>
        <w:t>+2p</w:t>
      </w:r>
      <w:r w:rsidRPr="0032063D">
        <w:rPr>
          <w:rFonts w:ascii="Bookman Old Style" w:eastAsia="Arial Unicode MS" w:hAnsi="Bookman Old Style" w:cs="Times New Roman"/>
          <w:bCs/>
          <w:iCs/>
          <w:vertAlign w:val="subscript"/>
        </w:rPr>
        <w:t>2</w:t>
      </w:r>
      <w:r w:rsidR="00254015" w:rsidRPr="0032063D">
        <w:rPr>
          <w:rFonts w:ascii="Bookman Old Style" w:eastAsia="Arial Unicode MS" w:hAnsi="Bookman Old Style" w:cs="Times New Roman"/>
          <w:bCs/>
          <w:iCs/>
        </w:rPr>
        <w:t xml:space="preserve"> = 51.78</w:t>
      </w:r>
      <w:r w:rsidRPr="0032063D">
        <w:rPr>
          <w:rFonts w:ascii="Bookman Old Style" w:eastAsia="Arial Unicode MS" w:hAnsi="Bookman Old Style" w:cs="Times New Roman"/>
          <w:bCs/>
          <w:iCs/>
        </w:rPr>
        <w:tab/>
      </w:r>
      <w:r w:rsidRPr="0032063D">
        <w:rPr>
          <w:rFonts w:ascii="Bookman Old Style" w:eastAsia="Arial Unicode MS" w:hAnsi="Bookman Old Style" w:cs="Times New Roman"/>
          <w:bCs/>
          <w:iCs/>
        </w:rPr>
        <w:tab/>
        <w:t>p</w:t>
      </w:r>
      <w:r w:rsidRPr="0032063D">
        <w:rPr>
          <w:rFonts w:ascii="Bookman Old Style" w:eastAsia="Arial Unicode MS" w:hAnsi="Bookman Old Style" w:cs="Times New Roman"/>
          <w:bCs/>
          <w:iCs/>
          <w:vertAlign w:val="subscript"/>
        </w:rPr>
        <w:t>2</w:t>
      </w:r>
      <w:r w:rsidR="00254015" w:rsidRPr="0032063D">
        <w:rPr>
          <w:rFonts w:ascii="Bookman Old Style" w:eastAsia="Arial Unicode MS" w:hAnsi="Bookman Old Style" w:cs="Times New Roman"/>
          <w:bCs/>
          <w:iCs/>
        </w:rPr>
        <w:t>=30.68</w:t>
      </w:r>
      <w:r w:rsidRPr="0032063D">
        <w:rPr>
          <w:rFonts w:ascii="Bookman Old Style" w:eastAsia="Arial Unicode MS" w:hAnsi="Bookman Old Style" w:cs="Times New Roman"/>
          <w:bCs/>
          <w:iCs/>
        </w:rPr>
        <w:t>KN</w:t>
      </w:r>
    </w:p>
    <w:p w:rsidR="007F6C0D" w:rsidRPr="0032063D" w:rsidRDefault="007F6C0D" w:rsidP="00A417DC">
      <w:pPr>
        <w:spacing w:line="240" w:lineRule="auto"/>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Allowable bearing capacity of foundation material was taken 10 ton/m</w:t>
      </w:r>
      <w:r w:rsidRPr="0032063D">
        <w:rPr>
          <w:rFonts w:ascii="Bookman Old Style" w:eastAsia="Arial Unicode MS" w:hAnsi="Bookman Old Style" w:cs="Times New Roman"/>
          <w:bCs/>
          <w:iCs/>
          <w:vertAlign w:val="superscript"/>
        </w:rPr>
        <w:t>2</w:t>
      </w:r>
      <w:r w:rsidRPr="0032063D">
        <w:rPr>
          <w:rFonts w:ascii="Bookman Old Style" w:eastAsia="Arial Unicode MS" w:hAnsi="Bookman Old Style" w:cs="Times New Roman"/>
          <w:bCs/>
          <w:iCs/>
        </w:rPr>
        <w:t xml:space="preserve"> for silt formation is (100KN/m2) and thus it is safe.</w:t>
      </w:r>
    </w:p>
    <w:p w:rsidR="007F6C0D" w:rsidRPr="0032063D" w:rsidRDefault="00F356A1" w:rsidP="00A417DC">
      <w:pPr>
        <w:pStyle w:val="Heading3"/>
        <w:rPr>
          <w:rFonts w:ascii="Bookman Old Style" w:hAnsi="Bookman Old Style" w:cs="Times New Roman"/>
          <w:i w:val="0"/>
          <w:sz w:val="22"/>
          <w:szCs w:val="22"/>
        </w:rPr>
      </w:pPr>
      <w:bookmarkStart w:id="77" w:name="_Toc454187875"/>
      <w:r w:rsidRPr="0032063D">
        <w:rPr>
          <w:rFonts w:ascii="Bookman Old Style" w:hAnsi="Bookman Old Style" w:cs="Times New Roman"/>
          <w:i w:val="0"/>
          <w:sz w:val="22"/>
          <w:szCs w:val="22"/>
        </w:rPr>
        <w:t>Safety factors</w:t>
      </w:r>
      <w:bookmarkEnd w:id="77"/>
    </w:p>
    <w:p w:rsidR="007F6C0D" w:rsidRPr="0032063D" w:rsidRDefault="007F6C0D" w:rsidP="00A417DC">
      <w:pPr>
        <w:pStyle w:val="Heading4"/>
        <w:numPr>
          <w:ilvl w:val="0"/>
          <w:numId w:val="8"/>
        </w:numPr>
        <w:rPr>
          <w:rFonts w:ascii="Bookman Old Style" w:hAnsi="Bookman Old Style"/>
          <w:sz w:val="22"/>
          <w:szCs w:val="22"/>
        </w:rPr>
      </w:pPr>
      <w:r w:rsidRPr="0032063D">
        <w:rPr>
          <w:rFonts w:ascii="Bookman Old Style" w:hAnsi="Bookman Old Style"/>
          <w:sz w:val="22"/>
          <w:szCs w:val="22"/>
        </w:rPr>
        <w:t>Over turning satiability</w:t>
      </w:r>
    </w:p>
    <w:p w:rsidR="000D36F7" w:rsidRPr="0032063D" w:rsidRDefault="007F6C0D" w:rsidP="00A417DC">
      <w:pPr>
        <w:pStyle w:val="Caption"/>
        <w:ind w:firstLine="720"/>
        <w:rPr>
          <w:rFonts w:ascii="Bookman Old Style" w:eastAsia="Arial Unicode MS" w:hAnsi="Bookman Old Style" w:cs="Times New Roman"/>
          <w:b w:val="0"/>
          <w:iCs/>
          <w:szCs w:val="22"/>
        </w:rPr>
      </w:pPr>
      <w:r w:rsidRPr="0032063D">
        <w:rPr>
          <w:rFonts w:ascii="Bookman Old Style" w:eastAsia="Arial Unicode MS" w:hAnsi="Bookman Old Style" w:cs="Times New Roman"/>
          <w:b w:val="0"/>
          <w:iCs/>
          <w:szCs w:val="22"/>
        </w:rPr>
        <w:t xml:space="preserve">0 = Σm+/Σm- </w:t>
      </w:r>
      <w:r w:rsidR="000D36F7" w:rsidRPr="0032063D">
        <w:rPr>
          <w:rFonts w:ascii="Bookman Old Style" w:eastAsia="Arial Unicode MS" w:hAnsi="Bookman Old Style" w:cs="Times New Roman"/>
          <w:b w:val="0"/>
          <w:iCs/>
          <w:szCs w:val="22"/>
        </w:rPr>
        <w:t>……………………………………………………………..Eq</w:t>
      </w:r>
      <w:r w:rsidR="00396B6D" w:rsidRPr="0032063D">
        <w:rPr>
          <w:rFonts w:ascii="Bookman Old Style" w:eastAsia="Arial Unicode MS" w:hAnsi="Bookman Old Style" w:cs="Times New Roman"/>
          <w:b w:val="0"/>
          <w:iCs/>
          <w:szCs w:val="22"/>
        </w:rPr>
        <w:fldChar w:fldCharType="begin"/>
      </w:r>
      <w:r w:rsidR="000D36F7" w:rsidRPr="0032063D">
        <w:rPr>
          <w:rFonts w:ascii="Bookman Old Style" w:eastAsia="Arial Unicode MS" w:hAnsi="Bookman Old Style" w:cs="Times New Roman"/>
          <w:b w:val="0"/>
          <w:iCs/>
          <w:szCs w:val="22"/>
        </w:rPr>
        <w:instrText xml:space="preserve"> SEQ Eq \* ARABIC </w:instrText>
      </w:r>
      <w:r w:rsidR="00396B6D" w:rsidRPr="0032063D">
        <w:rPr>
          <w:rFonts w:ascii="Bookman Old Style" w:eastAsia="Arial Unicode MS" w:hAnsi="Bookman Old Style" w:cs="Times New Roman"/>
          <w:b w:val="0"/>
          <w:iCs/>
          <w:szCs w:val="22"/>
        </w:rPr>
        <w:fldChar w:fldCharType="separate"/>
      </w:r>
      <w:r w:rsidR="00BF6252" w:rsidRPr="0032063D">
        <w:rPr>
          <w:rFonts w:ascii="Bookman Old Style" w:eastAsia="Arial Unicode MS" w:hAnsi="Bookman Old Style" w:cs="Times New Roman"/>
          <w:b w:val="0"/>
          <w:iCs/>
          <w:noProof/>
          <w:szCs w:val="22"/>
        </w:rPr>
        <w:t>27</w:t>
      </w:r>
      <w:r w:rsidR="00396B6D" w:rsidRPr="0032063D">
        <w:rPr>
          <w:rFonts w:ascii="Bookman Old Style" w:eastAsia="Arial Unicode MS" w:hAnsi="Bookman Old Style" w:cs="Times New Roman"/>
          <w:b w:val="0"/>
          <w:iCs/>
          <w:szCs w:val="22"/>
        </w:rPr>
        <w:fldChar w:fldCharType="end"/>
      </w:r>
    </w:p>
    <w:p w:rsidR="007F6C0D" w:rsidRPr="0032063D" w:rsidRDefault="007F6C0D" w:rsidP="00A417DC">
      <w:pPr>
        <w:spacing w:line="240" w:lineRule="auto"/>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 </w:t>
      </w:r>
      <w:r w:rsidR="00E53706" w:rsidRPr="0032063D">
        <w:rPr>
          <w:rFonts w:ascii="Bookman Old Style" w:eastAsia="Arial Unicode MS" w:hAnsi="Bookman Old Style" w:cs="Times New Roman"/>
          <w:bCs/>
          <w:iCs/>
        </w:rPr>
        <w:t>285.88</w:t>
      </w:r>
      <w:r w:rsidR="00863BC4" w:rsidRPr="0032063D">
        <w:rPr>
          <w:rFonts w:ascii="Bookman Old Style" w:eastAsia="Arial Unicode MS" w:hAnsi="Bookman Old Style" w:cs="Times New Roman"/>
          <w:bCs/>
          <w:iCs/>
        </w:rPr>
        <w:t>/</w:t>
      </w:r>
      <w:r w:rsidR="00E53706" w:rsidRPr="0032063D">
        <w:rPr>
          <w:rFonts w:ascii="Bookman Old Style" w:eastAsia="Arial Unicode MS" w:hAnsi="Bookman Old Style" w:cs="Times New Roman"/>
          <w:bCs/>
          <w:iCs/>
        </w:rPr>
        <w:t>189.57</w:t>
      </w:r>
      <w:r w:rsidR="00863BC4" w:rsidRPr="0032063D">
        <w:rPr>
          <w:rFonts w:ascii="Bookman Old Style" w:eastAsia="Arial Unicode MS" w:hAnsi="Bookman Old Style" w:cs="Times New Roman"/>
          <w:bCs/>
          <w:iCs/>
        </w:rPr>
        <w:t xml:space="preserve"> =</w:t>
      </w:r>
      <w:r w:rsidR="002F1CA4" w:rsidRPr="0032063D">
        <w:rPr>
          <w:rFonts w:ascii="Bookman Old Style" w:eastAsia="Arial Unicode MS" w:hAnsi="Bookman Old Style" w:cs="Times New Roman"/>
          <w:bCs/>
          <w:iCs/>
        </w:rPr>
        <w:t xml:space="preserve"> 1.51</w:t>
      </w:r>
      <w:r w:rsidRPr="0032063D">
        <w:rPr>
          <w:rFonts w:ascii="Bookman Old Style" w:eastAsia="Arial Unicode MS" w:hAnsi="Bookman Old Style" w:cs="Times New Roman"/>
          <w:bCs/>
          <w:iCs/>
        </w:rPr>
        <w:t>&gt; 1.5 ok.</w:t>
      </w:r>
    </w:p>
    <w:p w:rsidR="007F6C0D" w:rsidRPr="0032063D" w:rsidRDefault="007F6C0D" w:rsidP="00A417DC">
      <w:pPr>
        <w:pStyle w:val="Heading4"/>
        <w:numPr>
          <w:ilvl w:val="0"/>
          <w:numId w:val="8"/>
        </w:numPr>
        <w:rPr>
          <w:rFonts w:ascii="Bookman Old Style" w:hAnsi="Bookman Old Style"/>
          <w:sz w:val="22"/>
          <w:szCs w:val="22"/>
        </w:rPr>
      </w:pPr>
      <w:r w:rsidRPr="0032063D">
        <w:rPr>
          <w:rFonts w:ascii="Bookman Old Style" w:hAnsi="Bookman Old Style"/>
          <w:sz w:val="22"/>
          <w:szCs w:val="22"/>
        </w:rPr>
        <w:t>Sliding safety factor:</w:t>
      </w:r>
    </w:p>
    <w:p w:rsidR="000D36F7" w:rsidRPr="0032063D" w:rsidRDefault="007F6C0D" w:rsidP="00A417DC">
      <w:pPr>
        <w:pStyle w:val="Caption"/>
        <w:ind w:firstLine="720"/>
        <w:rPr>
          <w:rFonts w:ascii="Bookman Old Style" w:eastAsia="Arial Unicode MS" w:hAnsi="Bookman Old Style" w:cs="Times New Roman"/>
          <w:bCs w:val="0"/>
          <w:iCs/>
          <w:szCs w:val="22"/>
        </w:rPr>
      </w:pPr>
      <w:r w:rsidRPr="0032063D">
        <w:rPr>
          <w:rFonts w:ascii="Bookman Old Style" w:eastAsia="Arial Unicode MS" w:hAnsi="Bookman Old Style" w:cs="Times New Roman"/>
          <w:b w:val="0"/>
          <w:iCs/>
          <w:szCs w:val="22"/>
        </w:rPr>
        <w:t xml:space="preserve">Ss = ΣH/ ΣV&lt;f </w:t>
      </w:r>
      <w:r w:rsidR="000D36F7" w:rsidRPr="0032063D">
        <w:rPr>
          <w:rFonts w:ascii="Bookman Old Style" w:eastAsia="Arial Unicode MS" w:hAnsi="Bookman Old Style" w:cs="Times New Roman"/>
          <w:b w:val="0"/>
          <w:iCs/>
          <w:szCs w:val="22"/>
        </w:rPr>
        <w:t>…………………………………………………</w:t>
      </w:r>
      <w:r w:rsidR="00CE140D" w:rsidRPr="0032063D">
        <w:rPr>
          <w:rFonts w:ascii="Bookman Old Style" w:eastAsia="Arial Unicode MS" w:hAnsi="Bookman Old Style" w:cs="Times New Roman"/>
          <w:b w:val="0"/>
          <w:iCs/>
          <w:szCs w:val="22"/>
        </w:rPr>
        <w:t>……….</w:t>
      </w:r>
      <w:r w:rsidR="000D36F7" w:rsidRPr="0032063D">
        <w:rPr>
          <w:rFonts w:ascii="Bookman Old Style" w:eastAsia="Arial Unicode MS" w:hAnsi="Bookman Old Style" w:cs="Times New Roman"/>
          <w:b w:val="0"/>
          <w:iCs/>
          <w:szCs w:val="22"/>
        </w:rPr>
        <w:t>….Eq</w:t>
      </w:r>
      <w:r w:rsidR="00396B6D" w:rsidRPr="0032063D">
        <w:rPr>
          <w:rFonts w:ascii="Bookman Old Style" w:eastAsia="Arial Unicode MS" w:hAnsi="Bookman Old Style" w:cs="Times New Roman"/>
          <w:b w:val="0"/>
          <w:iCs/>
          <w:szCs w:val="22"/>
        </w:rPr>
        <w:fldChar w:fldCharType="begin"/>
      </w:r>
      <w:r w:rsidR="000D36F7" w:rsidRPr="0032063D">
        <w:rPr>
          <w:rFonts w:ascii="Bookman Old Style" w:eastAsia="Arial Unicode MS" w:hAnsi="Bookman Old Style" w:cs="Times New Roman"/>
          <w:b w:val="0"/>
          <w:iCs/>
          <w:szCs w:val="22"/>
        </w:rPr>
        <w:instrText xml:space="preserve"> SEQ Eq \* ARABIC </w:instrText>
      </w:r>
      <w:r w:rsidR="00396B6D" w:rsidRPr="0032063D">
        <w:rPr>
          <w:rFonts w:ascii="Bookman Old Style" w:eastAsia="Arial Unicode MS" w:hAnsi="Bookman Old Style" w:cs="Times New Roman"/>
          <w:b w:val="0"/>
          <w:iCs/>
          <w:szCs w:val="22"/>
        </w:rPr>
        <w:fldChar w:fldCharType="separate"/>
      </w:r>
      <w:r w:rsidR="00BF6252" w:rsidRPr="0032063D">
        <w:rPr>
          <w:rFonts w:ascii="Bookman Old Style" w:eastAsia="Arial Unicode MS" w:hAnsi="Bookman Old Style" w:cs="Times New Roman"/>
          <w:b w:val="0"/>
          <w:iCs/>
          <w:noProof/>
          <w:szCs w:val="22"/>
        </w:rPr>
        <w:t>28</w:t>
      </w:r>
      <w:r w:rsidR="00396B6D" w:rsidRPr="0032063D">
        <w:rPr>
          <w:rFonts w:ascii="Bookman Old Style" w:eastAsia="Arial Unicode MS" w:hAnsi="Bookman Old Style" w:cs="Times New Roman"/>
          <w:b w:val="0"/>
          <w:iCs/>
          <w:szCs w:val="22"/>
        </w:rPr>
        <w:fldChar w:fldCharType="end"/>
      </w:r>
    </w:p>
    <w:p w:rsidR="007F6C0D" w:rsidRPr="0032063D" w:rsidRDefault="002F1CA4" w:rsidP="00A417DC">
      <w:pPr>
        <w:spacing w:after="60" w:line="240" w:lineRule="auto"/>
        <w:ind w:firstLine="720"/>
        <w:rPr>
          <w:rFonts w:ascii="Bookman Old Style" w:eastAsia="Arial Unicode MS" w:hAnsi="Bookman Old Style" w:cs="Times New Roman"/>
          <w:bCs/>
          <w:iCs/>
        </w:rPr>
      </w:pPr>
      <w:r w:rsidRPr="0032063D">
        <w:rPr>
          <w:rFonts w:ascii="Bookman Old Style" w:eastAsia="Arial Unicode MS" w:hAnsi="Bookman Old Style" w:cs="Times New Roman"/>
          <w:bCs/>
          <w:iCs/>
        </w:rPr>
        <w:t>Where</w:t>
      </w:r>
      <w:r w:rsidR="007F6C0D" w:rsidRPr="0032063D">
        <w:rPr>
          <w:rFonts w:ascii="Bookman Old Style" w:eastAsia="Arial Unicode MS" w:hAnsi="Bookman Old Style" w:cs="Times New Roman"/>
          <w:bCs/>
          <w:iCs/>
        </w:rPr>
        <w:t xml:space="preserve"> f = 0.65 for this case</w:t>
      </w:r>
    </w:p>
    <w:p w:rsidR="007F6C0D" w:rsidRPr="0032063D" w:rsidRDefault="007F6C0D" w:rsidP="00A417DC">
      <w:pPr>
        <w:spacing w:after="60" w:line="240" w:lineRule="auto"/>
        <w:ind w:left="720"/>
        <w:rPr>
          <w:rFonts w:ascii="Bookman Old Style" w:eastAsia="Arial Unicode MS" w:hAnsi="Bookman Old Style" w:cs="Times New Roman"/>
          <w:bCs/>
          <w:iCs/>
        </w:rPr>
      </w:pPr>
      <w:r w:rsidRPr="0032063D">
        <w:rPr>
          <w:rFonts w:ascii="Bookman Old Style" w:eastAsia="Arial Unicode MS" w:hAnsi="Bookman Old Style" w:cs="Times New Roman"/>
          <w:bCs/>
          <w:iCs/>
        </w:rPr>
        <w:t>S</w:t>
      </w:r>
      <w:r w:rsidRPr="0032063D">
        <w:rPr>
          <w:rFonts w:ascii="Bookman Old Style" w:eastAsia="Arial Unicode MS" w:hAnsi="Bookman Old Style" w:cs="Times New Roman"/>
          <w:bCs/>
          <w:iCs/>
          <w:vertAlign w:val="subscript"/>
        </w:rPr>
        <w:t>s</w:t>
      </w:r>
      <w:r w:rsidRPr="0032063D">
        <w:rPr>
          <w:rFonts w:ascii="Bookman Old Style" w:eastAsia="Arial Unicode MS" w:hAnsi="Bookman Old Style" w:cs="Times New Roman"/>
          <w:bCs/>
          <w:iCs/>
        </w:rPr>
        <w:t xml:space="preserve"> = </w:t>
      </w:r>
      <w:r w:rsidR="00E53706" w:rsidRPr="0032063D">
        <w:rPr>
          <w:rFonts w:ascii="Bookman Old Style" w:eastAsia="Arial Unicode MS" w:hAnsi="Bookman Old Style" w:cs="Times New Roman"/>
          <w:bCs/>
          <w:iCs/>
        </w:rPr>
        <w:t>39.73/68.85</w:t>
      </w:r>
      <w:r w:rsidR="00863BC4"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 xml:space="preserve">&lt; f </w:t>
      </w:r>
    </w:p>
    <w:p w:rsidR="007F6C0D" w:rsidRPr="0032063D" w:rsidRDefault="007F6C0D" w:rsidP="00A417DC">
      <w:pPr>
        <w:spacing w:after="60" w:line="240" w:lineRule="auto"/>
        <w:ind w:firstLine="720"/>
        <w:rPr>
          <w:rFonts w:ascii="Bookman Old Style" w:eastAsia="Arial Unicode MS" w:hAnsi="Bookman Old Style" w:cs="Times New Roman"/>
          <w:bCs/>
          <w:iCs/>
        </w:rPr>
      </w:pPr>
      <w:r w:rsidRPr="0032063D">
        <w:rPr>
          <w:rFonts w:ascii="Bookman Old Style" w:eastAsia="Arial Unicode MS" w:hAnsi="Bookman Old Style" w:cs="Times New Roman"/>
          <w:bCs/>
          <w:iCs/>
        </w:rPr>
        <w:t>S</w:t>
      </w:r>
      <w:r w:rsidRPr="0032063D">
        <w:rPr>
          <w:rFonts w:ascii="Bookman Old Style" w:eastAsia="Arial Unicode MS" w:hAnsi="Bookman Old Style" w:cs="Times New Roman"/>
          <w:bCs/>
          <w:iCs/>
          <w:vertAlign w:val="subscript"/>
        </w:rPr>
        <w:t>s</w:t>
      </w:r>
      <w:r w:rsidR="00E53706" w:rsidRPr="0032063D">
        <w:rPr>
          <w:rFonts w:ascii="Bookman Old Style" w:eastAsia="Arial Unicode MS" w:hAnsi="Bookman Old Style" w:cs="Times New Roman"/>
          <w:bCs/>
          <w:iCs/>
        </w:rPr>
        <w:t xml:space="preserve"> = 0.58</w:t>
      </w:r>
      <w:r w:rsidRPr="0032063D">
        <w:rPr>
          <w:rFonts w:ascii="Bookman Old Style" w:eastAsia="Arial Unicode MS" w:hAnsi="Bookman Old Style" w:cs="Times New Roman"/>
          <w:bCs/>
          <w:iCs/>
        </w:rPr>
        <w:t>&lt; 0.65 ok!</w:t>
      </w:r>
    </w:p>
    <w:p w:rsidR="007F6C0D" w:rsidRPr="0032063D" w:rsidRDefault="007F6C0D" w:rsidP="00A417DC">
      <w:pPr>
        <w:pStyle w:val="Heading4"/>
        <w:numPr>
          <w:ilvl w:val="0"/>
          <w:numId w:val="8"/>
        </w:numPr>
        <w:rPr>
          <w:rFonts w:ascii="Bookman Old Style" w:hAnsi="Bookman Old Style"/>
          <w:sz w:val="22"/>
          <w:szCs w:val="22"/>
        </w:rPr>
      </w:pPr>
      <w:r w:rsidRPr="0032063D">
        <w:rPr>
          <w:rFonts w:ascii="Bookman Old Style" w:hAnsi="Bookman Old Style"/>
          <w:sz w:val="22"/>
          <w:szCs w:val="22"/>
        </w:rPr>
        <w:t xml:space="preserve">Check for tension: </w:t>
      </w:r>
    </w:p>
    <w:p w:rsidR="000D36F7" w:rsidRPr="0032063D" w:rsidRDefault="00863BC4" w:rsidP="00A417DC">
      <w:pPr>
        <w:pStyle w:val="Caption"/>
        <w:ind w:firstLine="720"/>
        <w:rPr>
          <w:rFonts w:ascii="Bookman Old Style" w:eastAsia="Arial Unicode MS" w:hAnsi="Bookman Old Style" w:cs="Times New Roman"/>
          <w:b w:val="0"/>
          <w:iCs/>
          <w:szCs w:val="22"/>
        </w:rPr>
      </w:pPr>
      <w:r w:rsidRPr="0032063D">
        <w:rPr>
          <w:rFonts w:ascii="Bookman Old Style" w:eastAsia="Arial Unicode MS" w:hAnsi="Bookman Old Style" w:cs="Times New Roman"/>
          <w:b w:val="0"/>
          <w:iCs/>
          <w:szCs w:val="22"/>
        </w:rPr>
        <w:t xml:space="preserve">x = Σm/ΣV </w:t>
      </w:r>
      <w:r w:rsidR="000D36F7" w:rsidRPr="0032063D">
        <w:rPr>
          <w:rFonts w:ascii="Bookman Old Style" w:eastAsia="Arial Unicode MS" w:hAnsi="Bookman Old Style" w:cs="Times New Roman"/>
          <w:b w:val="0"/>
          <w:iCs/>
          <w:szCs w:val="22"/>
        </w:rPr>
        <w:t>………………………………………………………………</w:t>
      </w:r>
      <w:r w:rsidR="00CE140D" w:rsidRPr="0032063D">
        <w:rPr>
          <w:rFonts w:ascii="Bookman Old Style" w:eastAsia="Arial Unicode MS" w:hAnsi="Bookman Old Style" w:cs="Times New Roman"/>
          <w:b w:val="0"/>
          <w:iCs/>
          <w:szCs w:val="22"/>
        </w:rPr>
        <w:t>…</w:t>
      </w:r>
      <w:r w:rsidR="000D36F7" w:rsidRPr="0032063D">
        <w:rPr>
          <w:rFonts w:ascii="Bookman Old Style" w:eastAsia="Arial Unicode MS" w:hAnsi="Bookman Old Style" w:cs="Times New Roman"/>
          <w:b w:val="0"/>
          <w:iCs/>
          <w:szCs w:val="22"/>
        </w:rPr>
        <w:t>.Eq</w:t>
      </w:r>
      <w:r w:rsidR="00396B6D" w:rsidRPr="0032063D">
        <w:rPr>
          <w:rFonts w:ascii="Bookman Old Style" w:eastAsia="Arial Unicode MS" w:hAnsi="Bookman Old Style" w:cs="Times New Roman"/>
          <w:b w:val="0"/>
          <w:iCs/>
          <w:szCs w:val="22"/>
        </w:rPr>
        <w:fldChar w:fldCharType="begin"/>
      </w:r>
      <w:r w:rsidR="000D36F7" w:rsidRPr="0032063D">
        <w:rPr>
          <w:rFonts w:ascii="Bookman Old Style" w:eastAsia="Arial Unicode MS" w:hAnsi="Bookman Old Style" w:cs="Times New Roman"/>
          <w:b w:val="0"/>
          <w:iCs/>
          <w:szCs w:val="22"/>
        </w:rPr>
        <w:instrText xml:space="preserve"> SEQ Eq \* ARABIC </w:instrText>
      </w:r>
      <w:r w:rsidR="00396B6D" w:rsidRPr="0032063D">
        <w:rPr>
          <w:rFonts w:ascii="Bookman Old Style" w:eastAsia="Arial Unicode MS" w:hAnsi="Bookman Old Style" w:cs="Times New Roman"/>
          <w:b w:val="0"/>
          <w:iCs/>
          <w:szCs w:val="22"/>
        </w:rPr>
        <w:fldChar w:fldCharType="separate"/>
      </w:r>
      <w:r w:rsidR="00BF6252" w:rsidRPr="0032063D">
        <w:rPr>
          <w:rFonts w:ascii="Bookman Old Style" w:eastAsia="Arial Unicode MS" w:hAnsi="Bookman Old Style" w:cs="Times New Roman"/>
          <w:b w:val="0"/>
          <w:iCs/>
          <w:noProof/>
          <w:szCs w:val="22"/>
        </w:rPr>
        <w:t>29</w:t>
      </w:r>
      <w:r w:rsidR="00396B6D" w:rsidRPr="0032063D">
        <w:rPr>
          <w:rFonts w:ascii="Bookman Old Style" w:eastAsia="Arial Unicode MS" w:hAnsi="Bookman Old Style" w:cs="Times New Roman"/>
          <w:b w:val="0"/>
          <w:iCs/>
          <w:szCs w:val="22"/>
        </w:rPr>
        <w:fldChar w:fldCharType="end"/>
      </w:r>
    </w:p>
    <w:p w:rsidR="007F6C0D" w:rsidRPr="0032063D" w:rsidRDefault="00E53706" w:rsidP="00A417DC">
      <w:pPr>
        <w:spacing w:after="60" w:line="240" w:lineRule="auto"/>
        <w:ind w:firstLine="720"/>
        <w:rPr>
          <w:rFonts w:ascii="Bookman Old Style" w:eastAsia="Arial Unicode MS" w:hAnsi="Bookman Old Style" w:cs="Times New Roman"/>
          <w:bCs/>
          <w:iCs/>
        </w:rPr>
      </w:pPr>
      <w:r w:rsidRPr="0032063D">
        <w:rPr>
          <w:rFonts w:ascii="Bookman Old Style" w:eastAsia="Arial Unicode MS" w:hAnsi="Bookman Old Style" w:cs="Times New Roman"/>
          <w:bCs/>
          <w:iCs/>
        </w:rPr>
        <w:t>= 96.31/68.85</w:t>
      </w:r>
      <w:r w:rsidR="00863BC4"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 1.4</w:t>
      </w:r>
      <w:r w:rsidR="007F6C0D" w:rsidRPr="0032063D">
        <w:rPr>
          <w:rFonts w:ascii="Bookman Old Style" w:eastAsia="Arial Unicode MS" w:hAnsi="Bookman Old Style" w:cs="Times New Roman"/>
          <w:bCs/>
          <w:iCs/>
        </w:rPr>
        <w:t xml:space="preserve">m and eccentricity for no tension </w:t>
      </w:r>
    </w:p>
    <w:p w:rsidR="000D36F7" w:rsidRPr="0032063D" w:rsidRDefault="007F6C0D" w:rsidP="00A417DC">
      <w:pPr>
        <w:pStyle w:val="Caption"/>
        <w:ind w:firstLine="720"/>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t>e≤ B/6,</w:t>
      </w:r>
      <w:r w:rsidR="000D36F7" w:rsidRPr="0032063D">
        <w:rPr>
          <w:rFonts w:ascii="Bookman Old Style" w:eastAsia="Arial Unicode MS" w:hAnsi="Bookman Old Style" w:cs="Times New Roman"/>
          <w:b w:val="0"/>
          <w:bCs w:val="0"/>
          <w:iCs/>
          <w:szCs w:val="22"/>
        </w:rPr>
        <w:t>…………………………………………………………………</w:t>
      </w:r>
      <w:r w:rsidR="00CE140D" w:rsidRPr="0032063D">
        <w:rPr>
          <w:rFonts w:ascii="Bookman Old Style" w:eastAsia="Arial Unicode MS" w:hAnsi="Bookman Old Style" w:cs="Times New Roman"/>
          <w:b w:val="0"/>
          <w:bCs w:val="0"/>
          <w:iCs/>
          <w:szCs w:val="22"/>
        </w:rPr>
        <w:t>….</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30</w:t>
      </w:r>
      <w:r w:rsidR="00396B6D" w:rsidRPr="0032063D">
        <w:rPr>
          <w:rFonts w:ascii="Bookman Old Style" w:hAnsi="Bookman Old Style"/>
          <w:b w:val="0"/>
          <w:szCs w:val="22"/>
        </w:rPr>
        <w:fldChar w:fldCharType="end"/>
      </w:r>
    </w:p>
    <w:p w:rsidR="007F6C0D" w:rsidRPr="0032063D" w:rsidRDefault="007F6C0D" w:rsidP="00A417DC">
      <w:pPr>
        <w:spacing w:after="60" w:line="240" w:lineRule="auto"/>
        <w:ind w:left="720"/>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e = </w:t>
      </w:r>
      <w:r w:rsidRPr="0032063D">
        <w:rPr>
          <w:rFonts w:ascii="Bookman Old Style" w:eastAsia="Arial Unicode MS" w:hAnsi="Bookman Old Style" w:cs="Times New Roman"/>
          <w:bCs/>
          <w:iCs/>
        </w:rPr>
        <w:sym w:font="Symbol" w:char="F0EA"/>
      </w:r>
      <w:r w:rsidRPr="0032063D">
        <w:rPr>
          <w:rFonts w:ascii="Bookman Old Style" w:eastAsia="Arial Unicode MS" w:hAnsi="Bookman Old Style" w:cs="Times New Roman"/>
          <w:bCs/>
          <w:iCs/>
        </w:rPr>
        <w:t>(B/2)-x</w:t>
      </w:r>
      <w:r w:rsidRPr="0032063D">
        <w:rPr>
          <w:rFonts w:ascii="Bookman Old Style" w:eastAsia="Arial Unicode MS" w:hAnsi="Bookman Old Style" w:cs="Times New Roman"/>
          <w:bCs/>
          <w:iCs/>
        </w:rPr>
        <w:sym w:font="Symbol" w:char="F0EA"/>
      </w:r>
      <w:r w:rsidRPr="0032063D">
        <w:rPr>
          <w:rFonts w:ascii="Bookman Old Style" w:eastAsia="Arial Unicode MS" w:hAnsi="Bookman Old Style" w:cs="Times New Roman"/>
          <w:bCs/>
          <w:iCs/>
        </w:rPr>
        <w:t xml:space="preserve"> ≤ B/6 that is =</w:t>
      </w:r>
      <w:r w:rsidRPr="0032063D">
        <w:rPr>
          <w:rFonts w:ascii="Bookman Old Style" w:eastAsia="Arial Unicode MS" w:hAnsi="Bookman Old Style" w:cs="Times New Roman"/>
          <w:bCs/>
          <w:iCs/>
        </w:rPr>
        <w:sym w:font="Symbol" w:char="F0EA"/>
      </w:r>
      <w:r w:rsidR="007D04E4" w:rsidRPr="0032063D">
        <w:rPr>
          <w:rFonts w:ascii="Bookman Old Style" w:eastAsia="Arial Unicode MS" w:hAnsi="Bookman Old Style" w:cs="Times New Roman"/>
          <w:bCs/>
          <w:iCs/>
        </w:rPr>
        <w:t>1.6</w:t>
      </w:r>
      <w:r w:rsidR="00E53706" w:rsidRPr="0032063D">
        <w:rPr>
          <w:rFonts w:ascii="Bookman Old Style" w:eastAsia="Arial Unicode MS" w:hAnsi="Bookman Old Style" w:cs="Times New Roman"/>
          <w:bCs/>
          <w:iCs/>
        </w:rPr>
        <w:t>7-1.4</w:t>
      </w:r>
      <w:r w:rsidRPr="0032063D">
        <w:rPr>
          <w:rFonts w:ascii="Bookman Old Style" w:eastAsia="Arial Unicode MS" w:hAnsi="Bookman Old Style" w:cs="Times New Roman"/>
          <w:bCs/>
          <w:iCs/>
        </w:rPr>
        <w:sym w:font="Symbol" w:char="F0EA"/>
      </w:r>
      <w:r w:rsidR="007D04E4" w:rsidRPr="0032063D">
        <w:rPr>
          <w:rFonts w:ascii="Bookman Old Style" w:eastAsia="Arial Unicode MS" w:hAnsi="Bookman Old Style" w:cs="Times New Roman"/>
          <w:bCs/>
          <w:iCs/>
        </w:rPr>
        <w:t xml:space="preserve"> ≤ 3.3</w:t>
      </w:r>
      <w:r w:rsidR="00E53706" w:rsidRPr="0032063D">
        <w:rPr>
          <w:rFonts w:ascii="Bookman Old Style" w:eastAsia="Arial Unicode MS" w:hAnsi="Bookman Old Style" w:cs="Times New Roman"/>
          <w:bCs/>
          <w:iCs/>
        </w:rPr>
        <w:t>4</w:t>
      </w:r>
      <w:r w:rsidRPr="0032063D">
        <w:rPr>
          <w:rFonts w:ascii="Bookman Old Style" w:eastAsia="Arial Unicode MS" w:hAnsi="Bookman Old Style" w:cs="Times New Roman"/>
          <w:bCs/>
          <w:iCs/>
        </w:rPr>
        <w:t>/6</w:t>
      </w:r>
    </w:p>
    <w:p w:rsidR="007F6C0D" w:rsidRPr="0032063D" w:rsidRDefault="00E53706" w:rsidP="00A417DC">
      <w:pPr>
        <w:spacing w:after="60" w:line="240" w:lineRule="auto"/>
        <w:ind w:left="720"/>
        <w:rPr>
          <w:rFonts w:ascii="Bookman Old Style" w:eastAsia="Arial Unicode MS" w:hAnsi="Bookman Old Style" w:cs="Times New Roman"/>
          <w:bCs/>
          <w:iCs/>
        </w:rPr>
      </w:pPr>
      <w:r w:rsidRPr="0032063D">
        <w:rPr>
          <w:rFonts w:ascii="Bookman Old Style" w:eastAsia="Arial Unicode MS" w:hAnsi="Bookman Old Style" w:cs="Times New Roman"/>
          <w:bCs/>
          <w:iCs/>
        </w:rPr>
        <w:t>= 0.27≤0.56</w:t>
      </w:r>
      <w:r w:rsidR="007D04E4" w:rsidRPr="0032063D">
        <w:rPr>
          <w:rFonts w:ascii="Bookman Old Style" w:eastAsia="Arial Unicode MS" w:hAnsi="Bookman Old Style" w:cs="Times New Roman"/>
          <w:bCs/>
          <w:iCs/>
        </w:rPr>
        <w:t xml:space="preserve"> </w:t>
      </w:r>
      <w:r w:rsidR="007F6C0D" w:rsidRPr="0032063D">
        <w:rPr>
          <w:rFonts w:ascii="Bookman Old Style" w:eastAsia="Arial Unicode MS" w:hAnsi="Bookman Old Style" w:cs="Times New Roman"/>
          <w:bCs/>
          <w:iCs/>
        </w:rPr>
        <w:t>ok no tension!</w:t>
      </w:r>
    </w:p>
    <w:p w:rsidR="007F6C0D" w:rsidRPr="0032063D" w:rsidRDefault="007F6C0D" w:rsidP="0032063D">
      <w:pPr>
        <w:pStyle w:val="Heading3"/>
        <w:spacing w:line="276" w:lineRule="auto"/>
        <w:rPr>
          <w:rFonts w:ascii="Bookman Old Style" w:hAnsi="Bookman Old Style" w:cs="Times New Roman"/>
          <w:i w:val="0"/>
          <w:sz w:val="22"/>
          <w:szCs w:val="22"/>
        </w:rPr>
      </w:pPr>
      <w:bookmarkStart w:id="78" w:name="_Toc454187876"/>
      <w:r w:rsidRPr="0032063D">
        <w:rPr>
          <w:rFonts w:ascii="Bookman Old Style" w:hAnsi="Bookman Old Style" w:cs="Times New Roman"/>
          <w:i w:val="0"/>
          <w:sz w:val="22"/>
          <w:szCs w:val="22"/>
        </w:rPr>
        <w:t>Static case</w:t>
      </w:r>
      <w:bookmarkEnd w:id="78"/>
    </w:p>
    <w:tbl>
      <w:tblPr>
        <w:tblW w:w="8103" w:type="dxa"/>
        <w:tblInd w:w="85" w:type="dxa"/>
        <w:tblLook w:val="04A0" w:firstRow="1" w:lastRow="0" w:firstColumn="1" w:lastColumn="0" w:noHBand="0" w:noVBand="1"/>
      </w:tblPr>
      <w:tblGrid>
        <w:gridCol w:w="680"/>
        <w:gridCol w:w="1323"/>
        <w:gridCol w:w="1620"/>
        <w:gridCol w:w="1120"/>
        <w:gridCol w:w="2300"/>
        <w:gridCol w:w="1060"/>
      </w:tblGrid>
      <w:tr w:rsidR="00E55973" w:rsidRPr="0032063D" w:rsidTr="00A417DC">
        <w:trPr>
          <w:trHeight w:val="615"/>
        </w:trPr>
        <w:tc>
          <w:tcPr>
            <w:tcW w:w="680" w:type="dxa"/>
            <w:tcBorders>
              <w:top w:val="double" w:sz="6" w:space="0" w:color="auto"/>
              <w:left w:val="double" w:sz="6" w:space="0" w:color="auto"/>
              <w:bottom w:val="single" w:sz="4" w:space="0" w:color="auto"/>
              <w:right w:val="single" w:sz="4" w:space="0" w:color="auto"/>
            </w:tcBorders>
            <w:shd w:val="clear" w:color="000000" w:fill="D8D8D8"/>
            <w:vAlign w:val="center"/>
            <w:hideMark/>
          </w:tcPr>
          <w:p w:rsidR="00E55973" w:rsidRPr="0032063D" w:rsidRDefault="00A417DC" w:rsidP="00A417DC">
            <w:pPr>
              <w:spacing w:after="0"/>
              <w:jc w:val="center"/>
              <w:rPr>
                <w:rFonts w:ascii="Bookman Old Style" w:eastAsia="Times New Roman" w:hAnsi="Bookman Old Style" w:cs="Times New Roman"/>
                <w:b/>
                <w:bCs/>
                <w:i/>
                <w:iCs/>
                <w:color w:val="000000"/>
              </w:rPr>
            </w:pPr>
            <w:r>
              <w:rPr>
                <w:rFonts w:ascii="Bookman Old Style" w:eastAsia="Times New Roman" w:hAnsi="Bookman Old Style" w:cs="Times New Roman"/>
                <w:b/>
                <w:bCs/>
                <w:i/>
                <w:iCs/>
                <w:color w:val="000000"/>
              </w:rPr>
              <w:t>S.N</w:t>
            </w:r>
          </w:p>
        </w:tc>
        <w:tc>
          <w:tcPr>
            <w:tcW w:w="1323" w:type="dxa"/>
            <w:tcBorders>
              <w:top w:val="double" w:sz="6" w:space="0" w:color="auto"/>
              <w:left w:val="nil"/>
              <w:bottom w:val="single" w:sz="4" w:space="0" w:color="auto"/>
              <w:right w:val="single" w:sz="4" w:space="0" w:color="auto"/>
            </w:tcBorders>
            <w:shd w:val="clear" w:color="000000" w:fill="D8D8D8"/>
            <w:vAlign w:val="center"/>
            <w:hideMark/>
          </w:tcPr>
          <w:p w:rsidR="00E55973" w:rsidRPr="0032063D" w:rsidRDefault="00E55973" w:rsidP="00A417DC">
            <w:pPr>
              <w:spacing w:after="0"/>
              <w:jc w:val="center"/>
              <w:rPr>
                <w:rFonts w:ascii="Bookman Old Style" w:eastAsia="Times New Roman" w:hAnsi="Bookman Old Style" w:cs="Times New Roman"/>
                <w:b/>
                <w:bCs/>
                <w:i/>
                <w:iCs/>
                <w:color w:val="000000"/>
              </w:rPr>
            </w:pPr>
            <w:r w:rsidRPr="0032063D">
              <w:rPr>
                <w:rFonts w:ascii="Bookman Old Style" w:eastAsia="Times New Roman" w:hAnsi="Bookman Old Style" w:cs="Times New Roman"/>
                <w:b/>
                <w:bCs/>
                <w:i/>
                <w:iCs/>
                <w:color w:val="000000"/>
              </w:rPr>
              <w:t>Item</w:t>
            </w:r>
          </w:p>
        </w:tc>
        <w:tc>
          <w:tcPr>
            <w:tcW w:w="1620" w:type="dxa"/>
            <w:tcBorders>
              <w:top w:val="double" w:sz="6" w:space="0" w:color="auto"/>
              <w:left w:val="nil"/>
              <w:bottom w:val="single" w:sz="4" w:space="0" w:color="auto"/>
              <w:right w:val="single" w:sz="4" w:space="0" w:color="auto"/>
            </w:tcBorders>
            <w:shd w:val="clear" w:color="000000" w:fill="D8D8D8"/>
            <w:vAlign w:val="center"/>
            <w:hideMark/>
          </w:tcPr>
          <w:p w:rsidR="00E55973" w:rsidRPr="0032063D" w:rsidRDefault="00E55973" w:rsidP="00A417DC">
            <w:pPr>
              <w:spacing w:after="0"/>
              <w:jc w:val="center"/>
              <w:rPr>
                <w:rFonts w:ascii="Bookman Old Style" w:eastAsia="Times New Roman" w:hAnsi="Bookman Old Style" w:cs="Times New Roman"/>
                <w:b/>
                <w:bCs/>
                <w:i/>
                <w:iCs/>
                <w:color w:val="000000"/>
              </w:rPr>
            </w:pPr>
            <w:r w:rsidRPr="0032063D">
              <w:rPr>
                <w:rFonts w:ascii="Bookman Old Style" w:eastAsia="Times New Roman" w:hAnsi="Bookman Old Style" w:cs="Times New Roman"/>
                <w:b/>
                <w:bCs/>
                <w:i/>
                <w:iCs/>
                <w:color w:val="000000"/>
              </w:rPr>
              <w:t>Force (KN)</w:t>
            </w:r>
          </w:p>
        </w:tc>
        <w:tc>
          <w:tcPr>
            <w:tcW w:w="1120" w:type="dxa"/>
            <w:tcBorders>
              <w:top w:val="double" w:sz="6" w:space="0" w:color="auto"/>
              <w:left w:val="nil"/>
              <w:bottom w:val="single" w:sz="4" w:space="0" w:color="auto"/>
              <w:right w:val="single" w:sz="4" w:space="0" w:color="auto"/>
            </w:tcBorders>
            <w:shd w:val="clear" w:color="000000" w:fill="D8D8D8"/>
            <w:vAlign w:val="center"/>
            <w:hideMark/>
          </w:tcPr>
          <w:p w:rsidR="00E55973" w:rsidRPr="0032063D" w:rsidRDefault="00E55973" w:rsidP="00A417DC">
            <w:pPr>
              <w:spacing w:after="0"/>
              <w:jc w:val="center"/>
              <w:rPr>
                <w:rFonts w:ascii="Bookman Old Style" w:eastAsia="Times New Roman" w:hAnsi="Bookman Old Style" w:cs="Times New Roman"/>
                <w:b/>
                <w:bCs/>
                <w:i/>
                <w:iCs/>
                <w:color w:val="000000"/>
              </w:rPr>
            </w:pPr>
            <w:r w:rsidRPr="0032063D">
              <w:rPr>
                <w:rFonts w:ascii="Bookman Old Style" w:eastAsia="Times New Roman" w:hAnsi="Bookman Old Style" w:cs="Times New Roman"/>
                <w:b/>
                <w:bCs/>
                <w:i/>
                <w:iCs/>
                <w:color w:val="000000"/>
              </w:rPr>
              <w:t>Arm (m)</w:t>
            </w:r>
          </w:p>
        </w:tc>
        <w:tc>
          <w:tcPr>
            <w:tcW w:w="2300" w:type="dxa"/>
            <w:tcBorders>
              <w:top w:val="double" w:sz="6" w:space="0" w:color="auto"/>
              <w:left w:val="nil"/>
              <w:bottom w:val="single" w:sz="4" w:space="0" w:color="auto"/>
              <w:right w:val="single" w:sz="4" w:space="0" w:color="auto"/>
            </w:tcBorders>
            <w:shd w:val="clear" w:color="000000" w:fill="D8D8D8"/>
            <w:vAlign w:val="center"/>
            <w:hideMark/>
          </w:tcPr>
          <w:p w:rsidR="00E55973" w:rsidRPr="0032063D" w:rsidRDefault="00E55973" w:rsidP="00A417DC">
            <w:pPr>
              <w:spacing w:after="0"/>
              <w:jc w:val="center"/>
              <w:rPr>
                <w:rFonts w:ascii="Bookman Old Style" w:eastAsia="Times New Roman" w:hAnsi="Bookman Old Style" w:cs="Times New Roman"/>
                <w:b/>
                <w:bCs/>
                <w:i/>
                <w:iCs/>
                <w:color w:val="000000"/>
              </w:rPr>
            </w:pPr>
            <w:r w:rsidRPr="0032063D">
              <w:rPr>
                <w:rFonts w:ascii="Bookman Old Style" w:eastAsia="Times New Roman" w:hAnsi="Bookman Old Style" w:cs="Times New Roman"/>
                <w:b/>
                <w:bCs/>
                <w:i/>
                <w:iCs/>
                <w:color w:val="000000"/>
              </w:rPr>
              <w:t>Moment (KN.m)</w:t>
            </w:r>
          </w:p>
        </w:tc>
        <w:tc>
          <w:tcPr>
            <w:tcW w:w="1060" w:type="dxa"/>
            <w:tcBorders>
              <w:top w:val="double" w:sz="6" w:space="0" w:color="auto"/>
              <w:left w:val="nil"/>
              <w:bottom w:val="single" w:sz="4" w:space="0" w:color="auto"/>
              <w:right w:val="double" w:sz="6" w:space="0" w:color="auto"/>
            </w:tcBorders>
            <w:shd w:val="clear" w:color="000000" w:fill="D8D8D8"/>
            <w:vAlign w:val="center"/>
            <w:hideMark/>
          </w:tcPr>
          <w:p w:rsidR="00E55973" w:rsidRPr="0032063D" w:rsidRDefault="00E55973" w:rsidP="00A417DC">
            <w:pPr>
              <w:spacing w:after="0"/>
              <w:jc w:val="center"/>
              <w:rPr>
                <w:rFonts w:ascii="Bookman Old Style" w:eastAsia="Times New Roman" w:hAnsi="Bookman Old Style" w:cs="Times New Roman"/>
                <w:b/>
                <w:bCs/>
                <w:i/>
                <w:iCs/>
                <w:color w:val="000000"/>
              </w:rPr>
            </w:pPr>
            <w:r w:rsidRPr="0032063D">
              <w:rPr>
                <w:rFonts w:ascii="Bookman Old Style" w:eastAsia="Times New Roman" w:hAnsi="Bookman Old Style" w:cs="Times New Roman"/>
                <w:b/>
                <w:bCs/>
                <w:i/>
                <w:iCs/>
                <w:color w:val="000000"/>
              </w:rPr>
              <w:t>Sum</w:t>
            </w:r>
          </w:p>
        </w:tc>
      </w:tr>
      <w:tr w:rsidR="00E55973" w:rsidRPr="0032063D" w:rsidTr="00A417DC">
        <w:trPr>
          <w:trHeight w:val="300"/>
        </w:trPr>
        <w:tc>
          <w:tcPr>
            <w:tcW w:w="680" w:type="dxa"/>
            <w:tcBorders>
              <w:top w:val="nil"/>
              <w:left w:val="double" w:sz="6" w:space="0" w:color="auto"/>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w:t>
            </w:r>
          </w:p>
        </w:tc>
        <w:tc>
          <w:tcPr>
            <w:tcW w:w="1323"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32063D">
            <w:pPr>
              <w:spacing w:after="0"/>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PU1</w:t>
            </w:r>
          </w:p>
        </w:tc>
        <w:tc>
          <w:tcPr>
            <w:tcW w:w="1620"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10.37</w:t>
            </w:r>
          </w:p>
        </w:tc>
        <w:tc>
          <w:tcPr>
            <w:tcW w:w="1120"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0.98</w:t>
            </w:r>
          </w:p>
        </w:tc>
        <w:tc>
          <w:tcPr>
            <w:tcW w:w="2300"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-10.16</w:t>
            </w:r>
          </w:p>
        </w:tc>
        <w:tc>
          <w:tcPr>
            <w:tcW w:w="1060" w:type="dxa"/>
            <w:vMerge w:val="restart"/>
            <w:tcBorders>
              <w:top w:val="nil"/>
              <w:left w:val="single" w:sz="4" w:space="0" w:color="auto"/>
              <w:bottom w:val="single" w:sz="4" w:space="0" w:color="auto"/>
              <w:right w:val="double" w:sz="6" w:space="0" w:color="auto"/>
            </w:tcBorders>
            <w:shd w:val="clear" w:color="auto" w:fill="auto"/>
            <w:noWrap/>
            <w:vAlign w:val="center"/>
            <w:hideMark/>
          </w:tcPr>
          <w:p w:rsidR="00E55973" w:rsidRPr="0032063D" w:rsidRDefault="00E55973" w:rsidP="0032063D">
            <w:pPr>
              <w:spacing w:after="0"/>
              <w:jc w:val="center"/>
              <w:rPr>
                <w:rFonts w:ascii="Bookman Old Style" w:eastAsia="Times New Roman" w:hAnsi="Bookman Old Style" w:cs="Times New Roman"/>
                <w:b/>
                <w:bCs/>
                <w:color w:val="000000"/>
              </w:rPr>
            </w:pPr>
            <w:r w:rsidRPr="0032063D">
              <w:rPr>
                <w:rFonts w:ascii="Bookman Old Style" w:eastAsia="Times New Roman" w:hAnsi="Bookman Old Style" w:cs="Times New Roman"/>
                <w:b/>
                <w:bCs/>
                <w:color w:val="000000"/>
              </w:rPr>
              <w:t>-33.25</w:t>
            </w:r>
          </w:p>
        </w:tc>
      </w:tr>
      <w:tr w:rsidR="00E55973" w:rsidRPr="0032063D" w:rsidTr="00A417DC">
        <w:trPr>
          <w:trHeight w:val="300"/>
        </w:trPr>
        <w:tc>
          <w:tcPr>
            <w:tcW w:w="680" w:type="dxa"/>
            <w:tcBorders>
              <w:top w:val="nil"/>
              <w:left w:val="double" w:sz="6" w:space="0" w:color="auto"/>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w:t>
            </w:r>
          </w:p>
        </w:tc>
        <w:tc>
          <w:tcPr>
            <w:tcW w:w="1323"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32063D">
            <w:pPr>
              <w:spacing w:after="0"/>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PU</w:t>
            </w:r>
          </w:p>
        </w:tc>
        <w:tc>
          <w:tcPr>
            <w:tcW w:w="1620"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10.37</w:t>
            </w:r>
          </w:p>
        </w:tc>
        <w:tc>
          <w:tcPr>
            <w:tcW w:w="1120"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2.23</w:t>
            </w:r>
          </w:p>
        </w:tc>
        <w:tc>
          <w:tcPr>
            <w:tcW w:w="2300"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-23.09</w:t>
            </w:r>
          </w:p>
        </w:tc>
        <w:tc>
          <w:tcPr>
            <w:tcW w:w="1060" w:type="dxa"/>
            <w:vMerge/>
            <w:tcBorders>
              <w:top w:val="nil"/>
              <w:left w:val="single" w:sz="4" w:space="0" w:color="auto"/>
              <w:bottom w:val="single" w:sz="4" w:space="0" w:color="auto"/>
              <w:right w:val="double" w:sz="6" w:space="0" w:color="auto"/>
            </w:tcBorders>
            <w:vAlign w:val="center"/>
            <w:hideMark/>
          </w:tcPr>
          <w:p w:rsidR="00E55973" w:rsidRPr="0032063D" w:rsidRDefault="00E55973" w:rsidP="0032063D">
            <w:pPr>
              <w:spacing w:after="0"/>
              <w:rPr>
                <w:rFonts w:ascii="Bookman Old Style" w:eastAsia="Times New Roman" w:hAnsi="Bookman Old Style" w:cs="Times New Roman"/>
                <w:b/>
                <w:bCs/>
                <w:color w:val="000000"/>
              </w:rPr>
            </w:pPr>
          </w:p>
        </w:tc>
      </w:tr>
      <w:tr w:rsidR="00E55973" w:rsidRPr="0032063D" w:rsidTr="00A417DC">
        <w:trPr>
          <w:trHeight w:val="300"/>
        </w:trPr>
        <w:tc>
          <w:tcPr>
            <w:tcW w:w="680" w:type="dxa"/>
            <w:tcBorders>
              <w:top w:val="nil"/>
              <w:left w:val="double" w:sz="6" w:space="0" w:color="auto"/>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3</w:t>
            </w:r>
          </w:p>
        </w:tc>
        <w:tc>
          <w:tcPr>
            <w:tcW w:w="1323"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32063D">
            <w:pPr>
              <w:spacing w:after="0"/>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W1</w:t>
            </w:r>
          </w:p>
        </w:tc>
        <w:tc>
          <w:tcPr>
            <w:tcW w:w="1620"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65.18</w:t>
            </w:r>
          </w:p>
        </w:tc>
        <w:tc>
          <w:tcPr>
            <w:tcW w:w="1120"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2.64</w:t>
            </w:r>
          </w:p>
        </w:tc>
        <w:tc>
          <w:tcPr>
            <w:tcW w:w="2300" w:type="dxa"/>
            <w:tcBorders>
              <w:top w:val="nil"/>
              <w:left w:val="nil"/>
              <w:bottom w:val="single" w:sz="4"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172.09</w:t>
            </w:r>
          </w:p>
        </w:tc>
        <w:tc>
          <w:tcPr>
            <w:tcW w:w="1060" w:type="dxa"/>
            <w:vMerge w:val="restart"/>
            <w:tcBorders>
              <w:top w:val="nil"/>
              <w:left w:val="single" w:sz="4" w:space="0" w:color="auto"/>
              <w:bottom w:val="double" w:sz="6" w:space="0" w:color="000000"/>
              <w:right w:val="double" w:sz="6" w:space="0" w:color="auto"/>
            </w:tcBorders>
            <w:shd w:val="clear" w:color="auto" w:fill="auto"/>
            <w:noWrap/>
            <w:vAlign w:val="center"/>
            <w:hideMark/>
          </w:tcPr>
          <w:p w:rsidR="00E55973" w:rsidRPr="0032063D" w:rsidRDefault="00E55973"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230.50</w:t>
            </w:r>
          </w:p>
        </w:tc>
      </w:tr>
      <w:tr w:rsidR="00E55973" w:rsidRPr="0032063D" w:rsidTr="00A417DC">
        <w:trPr>
          <w:trHeight w:val="315"/>
        </w:trPr>
        <w:tc>
          <w:tcPr>
            <w:tcW w:w="680" w:type="dxa"/>
            <w:tcBorders>
              <w:top w:val="nil"/>
              <w:left w:val="double" w:sz="6" w:space="0" w:color="auto"/>
              <w:bottom w:val="double" w:sz="6"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4</w:t>
            </w:r>
          </w:p>
        </w:tc>
        <w:tc>
          <w:tcPr>
            <w:tcW w:w="1323" w:type="dxa"/>
            <w:tcBorders>
              <w:top w:val="nil"/>
              <w:left w:val="nil"/>
              <w:bottom w:val="double" w:sz="6" w:space="0" w:color="auto"/>
              <w:right w:val="single" w:sz="4" w:space="0" w:color="auto"/>
            </w:tcBorders>
            <w:shd w:val="clear" w:color="auto" w:fill="auto"/>
            <w:noWrap/>
            <w:vAlign w:val="center"/>
            <w:hideMark/>
          </w:tcPr>
          <w:p w:rsidR="00E55973" w:rsidRPr="0032063D" w:rsidRDefault="00E55973" w:rsidP="0032063D">
            <w:pPr>
              <w:spacing w:after="0"/>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W2</w:t>
            </w:r>
          </w:p>
        </w:tc>
        <w:tc>
          <w:tcPr>
            <w:tcW w:w="1620" w:type="dxa"/>
            <w:tcBorders>
              <w:top w:val="nil"/>
              <w:left w:val="nil"/>
              <w:bottom w:val="double" w:sz="6"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45.16</w:t>
            </w:r>
          </w:p>
        </w:tc>
        <w:tc>
          <w:tcPr>
            <w:tcW w:w="1120" w:type="dxa"/>
            <w:tcBorders>
              <w:top w:val="nil"/>
              <w:left w:val="nil"/>
              <w:bottom w:val="double" w:sz="6"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1.29</w:t>
            </w:r>
          </w:p>
        </w:tc>
        <w:tc>
          <w:tcPr>
            <w:tcW w:w="2300" w:type="dxa"/>
            <w:tcBorders>
              <w:top w:val="nil"/>
              <w:left w:val="nil"/>
              <w:bottom w:val="double" w:sz="6" w:space="0" w:color="auto"/>
              <w:right w:val="single" w:sz="4" w:space="0" w:color="auto"/>
            </w:tcBorders>
            <w:shd w:val="clear" w:color="auto" w:fill="auto"/>
            <w:noWrap/>
            <w:vAlign w:val="center"/>
            <w:hideMark/>
          </w:tcPr>
          <w:p w:rsidR="00E55973" w:rsidRPr="0032063D" w:rsidRDefault="00E55973" w:rsidP="00A417DC">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58.41</w:t>
            </w:r>
          </w:p>
        </w:tc>
        <w:tc>
          <w:tcPr>
            <w:tcW w:w="1060" w:type="dxa"/>
            <w:vMerge/>
            <w:tcBorders>
              <w:top w:val="nil"/>
              <w:left w:val="single" w:sz="4" w:space="0" w:color="auto"/>
              <w:bottom w:val="double" w:sz="6" w:space="0" w:color="000000"/>
              <w:right w:val="double" w:sz="6" w:space="0" w:color="auto"/>
            </w:tcBorders>
            <w:vAlign w:val="center"/>
            <w:hideMark/>
          </w:tcPr>
          <w:p w:rsidR="00E55973" w:rsidRPr="0032063D" w:rsidRDefault="00E55973" w:rsidP="0032063D">
            <w:pPr>
              <w:spacing w:after="0"/>
              <w:rPr>
                <w:rFonts w:ascii="Bookman Old Style" w:eastAsia="Times New Roman" w:hAnsi="Bookman Old Style" w:cs="Times New Roman"/>
                <w:color w:val="000000"/>
              </w:rPr>
            </w:pPr>
          </w:p>
        </w:tc>
      </w:tr>
    </w:tbl>
    <w:p w:rsidR="00A417DC" w:rsidRDefault="00A417DC" w:rsidP="00A417DC">
      <w:pPr>
        <w:rPr>
          <w:rFonts w:ascii="Bookman Old Style" w:eastAsia="Arial Unicode MS" w:hAnsi="Bookman Old Style" w:cs="Times New Roman"/>
          <w:bCs/>
          <w:iCs/>
        </w:rPr>
      </w:pPr>
    </w:p>
    <w:p w:rsidR="00A417DC" w:rsidRDefault="003C3B53" w:rsidP="0032063D">
      <w:pPr>
        <w:jc w:val="center"/>
        <w:rPr>
          <w:rFonts w:ascii="Bookman Old Style" w:eastAsia="Arial Unicode MS" w:hAnsi="Bookman Old Style" w:cs="Times New Roman"/>
          <w:bCs/>
          <w:iCs/>
        </w:rPr>
      </w:pPr>
      <w:r>
        <w:rPr>
          <w:rFonts w:ascii="Bookman Old Style" w:hAnsi="Bookman Old Style" w:cs="Times New Roman"/>
          <w:noProof/>
        </w:rPr>
        <w:pict>
          <v:shape id="_x0000_s1163" type="#_x0000_t75" style="position:absolute;left:0;text-align:left;margin-left:43.65pt;margin-top:2pt;width:357.9pt;height:187.6pt;z-index:251847680" stroked="t" strokeweight="4.5pt">
            <v:stroke linestyle="thinThin"/>
            <v:imagedata r:id="rId52" o:title=""/>
            <w10:wrap type="square" side="right"/>
          </v:shape>
          <o:OLEObject Type="Embed" ProgID="PBrush" ShapeID="_x0000_s1163" DrawAspect="Content" ObjectID="_1542529557" r:id="rId53"/>
        </w:pict>
      </w:r>
    </w:p>
    <w:p w:rsidR="00A417DC" w:rsidRDefault="00A417DC" w:rsidP="0032063D">
      <w:pPr>
        <w:jc w:val="center"/>
        <w:rPr>
          <w:rFonts w:ascii="Bookman Old Style" w:eastAsia="Arial Unicode MS" w:hAnsi="Bookman Old Style" w:cs="Times New Roman"/>
          <w:bCs/>
          <w:iCs/>
        </w:rPr>
      </w:pPr>
    </w:p>
    <w:p w:rsidR="00A417DC" w:rsidRDefault="00A417DC" w:rsidP="0032063D">
      <w:pPr>
        <w:jc w:val="center"/>
        <w:rPr>
          <w:rFonts w:ascii="Bookman Old Style" w:eastAsia="Arial Unicode MS" w:hAnsi="Bookman Old Style" w:cs="Times New Roman"/>
          <w:bCs/>
          <w:iCs/>
        </w:rPr>
      </w:pPr>
    </w:p>
    <w:p w:rsidR="00A417DC" w:rsidRDefault="00A417DC">
      <w:pPr>
        <w:rPr>
          <w:rFonts w:ascii="Bookman Old Style" w:eastAsia="Arial Unicode MS" w:hAnsi="Bookman Old Style" w:cs="Times New Roman"/>
          <w:bCs/>
          <w:iCs/>
        </w:rPr>
      </w:pPr>
      <w:r>
        <w:rPr>
          <w:rFonts w:ascii="Bookman Old Style" w:eastAsia="Arial Unicode MS" w:hAnsi="Bookman Old Style" w:cs="Times New Roman"/>
          <w:bCs/>
          <w:iCs/>
        </w:rPr>
        <w:br w:type="page"/>
      </w:r>
    </w:p>
    <w:p w:rsidR="00A417DC" w:rsidRPr="0032063D" w:rsidRDefault="00A417DC" w:rsidP="0032063D">
      <w:pPr>
        <w:jc w:val="center"/>
        <w:rPr>
          <w:rFonts w:ascii="Bookman Old Style" w:eastAsia="Arial Unicode MS" w:hAnsi="Bookman Old Style" w:cs="Times New Roman"/>
          <w:bCs/>
          <w:iCs/>
        </w:rPr>
      </w:pPr>
    </w:p>
    <w:p w:rsidR="005B5C74" w:rsidRPr="0032063D" w:rsidRDefault="006332EF" w:rsidP="0032063D">
      <w:pPr>
        <w:pStyle w:val="Heading3"/>
        <w:spacing w:line="276" w:lineRule="auto"/>
        <w:rPr>
          <w:rFonts w:ascii="Bookman Old Style" w:hAnsi="Bookman Old Style" w:cs="Times New Roman"/>
          <w:i w:val="0"/>
          <w:sz w:val="22"/>
          <w:szCs w:val="22"/>
        </w:rPr>
      </w:pPr>
      <w:bookmarkStart w:id="79" w:name="_Toc454187877"/>
      <w:r w:rsidRPr="0032063D">
        <w:rPr>
          <w:rFonts w:ascii="Bookman Old Style" w:hAnsi="Bookman Old Style" w:cs="Times New Roman"/>
          <w:i w:val="0"/>
          <w:sz w:val="22"/>
          <w:szCs w:val="22"/>
        </w:rPr>
        <w:t>Safety factors</w:t>
      </w:r>
      <w:bookmarkEnd w:id="79"/>
    </w:p>
    <w:p w:rsidR="005B5C74" w:rsidRPr="0032063D" w:rsidRDefault="005B5C74" w:rsidP="0032063D">
      <w:pPr>
        <w:pStyle w:val="Heading4"/>
        <w:numPr>
          <w:ilvl w:val="0"/>
          <w:numId w:val="7"/>
        </w:numPr>
        <w:spacing w:line="276" w:lineRule="auto"/>
        <w:rPr>
          <w:rFonts w:ascii="Bookman Old Style" w:hAnsi="Bookman Old Style"/>
          <w:sz w:val="22"/>
          <w:szCs w:val="22"/>
        </w:rPr>
      </w:pPr>
      <w:r w:rsidRPr="0032063D">
        <w:rPr>
          <w:rFonts w:ascii="Bookman Old Style" w:hAnsi="Bookman Old Style"/>
          <w:sz w:val="22"/>
          <w:szCs w:val="22"/>
        </w:rPr>
        <w:t>Over turning satiability</w:t>
      </w:r>
    </w:p>
    <w:p w:rsidR="000D36F7" w:rsidRPr="0032063D" w:rsidRDefault="007F6C0D" w:rsidP="0032063D">
      <w:pPr>
        <w:pStyle w:val="Caption"/>
        <w:spacing w:line="276" w:lineRule="auto"/>
        <w:ind w:firstLine="720"/>
        <w:rPr>
          <w:rFonts w:ascii="Bookman Old Style" w:eastAsia="Arial Unicode MS" w:hAnsi="Bookman Old Style" w:cs="Times New Roman"/>
          <w:b w:val="0"/>
          <w:iCs/>
          <w:szCs w:val="22"/>
        </w:rPr>
      </w:pPr>
      <w:r w:rsidRPr="0032063D">
        <w:rPr>
          <w:rFonts w:ascii="Bookman Old Style" w:eastAsia="Arial Unicode MS" w:hAnsi="Bookman Old Style" w:cs="Times New Roman"/>
          <w:b w:val="0"/>
          <w:iCs/>
          <w:szCs w:val="22"/>
        </w:rPr>
        <w:t>So = Σm+/Σm-</w:t>
      </w:r>
      <w:r w:rsidR="000D36F7" w:rsidRPr="0032063D">
        <w:rPr>
          <w:rFonts w:ascii="Bookman Old Style" w:eastAsia="Arial Unicode MS" w:hAnsi="Bookman Old Style" w:cs="Times New Roman"/>
          <w:b w:val="0"/>
          <w:iCs/>
          <w:szCs w:val="22"/>
        </w:rPr>
        <w:t>…………………………………………………………….Eq</w:t>
      </w:r>
      <w:r w:rsidR="00396B6D" w:rsidRPr="0032063D">
        <w:rPr>
          <w:rFonts w:ascii="Bookman Old Style" w:eastAsia="Arial Unicode MS" w:hAnsi="Bookman Old Style" w:cs="Times New Roman"/>
          <w:b w:val="0"/>
          <w:iCs/>
          <w:szCs w:val="22"/>
        </w:rPr>
        <w:fldChar w:fldCharType="begin"/>
      </w:r>
      <w:r w:rsidR="000D36F7" w:rsidRPr="0032063D">
        <w:rPr>
          <w:rFonts w:ascii="Bookman Old Style" w:eastAsia="Arial Unicode MS" w:hAnsi="Bookman Old Style" w:cs="Times New Roman"/>
          <w:b w:val="0"/>
          <w:iCs/>
          <w:szCs w:val="22"/>
        </w:rPr>
        <w:instrText xml:space="preserve"> SEQ Eq \* ARABIC </w:instrText>
      </w:r>
      <w:r w:rsidR="00396B6D" w:rsidRPr="0032063D">
        <w:rPr>
          <w:rFonts w:ascii="Bookman Old Style" w:eastAsia="Arial Unicode MS" w:hAnsi="Bookman Old Style" w:cs="Times New Roman"/>
          <w:b w:val="0"/>
          <w:iCs/>
          <w:szCs w:val="22"/>
        </w:rPr>
        <w:fldChar w:fldCharType="separate"/>
      </w:r>
      <w:r w:rsidR="00BF6252" w:rsidRPr="0032063D">
        <w:rPr>
          <w:rFonts w:ascii="Bookman Old Style" w:eastAsia="Arial Unicode MS" w:hAnsi="Bookman Old Style" w:cs="Times New Roman"/>
          <w:b w:val="0"/>
          <w:iCs/>
          <w:noProof/>
          <w:szCs w:val="22"/>
        </w:rPr>
        <w:t>31</w:t>
      </w:r>
      <w:r w:rsidR="00396B6D" w:rsidRPr="0032063D">
        <w:rPr>
          <w:rFonts w:ascii="Bookman Old Style" w:eastAsia="Arial Unicode MS" w:hAnsi="Bookman Old Style" w:cs="Times New Roman"/>
          <w:b w:val="0"/>
          <w:iCs/>
          <w:szCs w:val="22"/>
        </w:rPr>
        <w:fldChar w:fldCharType="end"/>
      </w:r>
    </w:p>
    <w:p w:rsidR="007F6C0D" w:rsidRPr="0032063D" w:rsidRDefault="00DC32C8" w:rsidP="0032063D">
      <w:pPr>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230.5/33.25 = 6.93</w:t>
      </w:r>
      <w:r w:rsidR="007F6C0D" w:rsidRPr="0032063D">
        <w:rPr>
          <w:rFonts w:ascii="Bookman Old Style" w:eastAsia="Arial Unicode MS" w:hAnsi="Bookman Old Style" w:cs="Times New Roman"/>
          <w:bCs/>
          <w:iCs/>
        </w:rPr>
        <w:t>&gt;1.5 ok!</w:t>
      </w:r>
    </w:p>
    <w:p w:rsidR="005B5C74" w:rsidRPr="0032063D" w:rsidRDefault="005B5C74" w:rsidP="0032063D">
      <w:pPr>
        <w:pStyle w:val="Heading4"/>
        <w:numPr>
          <w:ilvl w:val="0"/>
          <w:numId w:val="7"/>
        </w:numPr>
        <w:spacing w:line="276" w:lineRule="auto"/>
        <w:rPr>
          <w:rFonts w:ascii="Bookman Old Style" w:hAnsi="Bookman Old Style"/>
          <w:sz w:val="22"/>
          <w:szCs w:val="22"/>
        </w:rPr>
      </w:pPr>
      <w:r w:rsidRPr="0032063D">
        <w:rPr>
          <w:rFonts w:ascii="Bookman Old Style" w:hAnsi="Bookman Old Style"/>
          <w:sz w:val="22"/>
          <w:szCs w:val="22"/>
        </w:rPr>
        <w:t>Sliding safety factor:</w:t>
      </w:r>
    </w:p>
    <w:p w:rsidR="000D36F7" w:rsidRPr="0032063D" w:rsidRDefault="007F6C0D" w:rsidP="0032063D">
      <w:pPr>
        <w:pStyle w:val="Caption"/>
        <w:spacing w:line="276" w:lineRule="auto"/>
        <w:ind w:firstLine="720"/>
        <w:rPr>
          <w:rFonts w:ascii="Bookman Old Style" w:eastAsia="Arial Unicode MS" w:hAnsi="Bookman Old Style" w:cs="Times New Roman"/>
          <w:b w:val="0"/>
          <w:iCs/>
          <w:szCs w:val="22"/>
        </w:rPr>
      </w:pPr>
      <w:r w:rsidRPr="0032063D">
        <w:rPr>
          <w:rFonts w:ascii="Bookman Old Style" w:eastAsia="Arial Unicode MS" w:hAnsi="Bookman Old Style" w:cs="Times New Roman"/>
          <w:b w:val="0"/>
          <w:iCs/>
          <w:szCs w:val="22"/>
        </w:rPr>
        <w:t>Ss</w:t>
      </w:r>
      <w:r w:rsidR="00F36DFA" w:rsidRPr="0032063D">
        <w:rPr>
          <w:rFonts w:ascii="Bookman Old Style" w:eastAsia="Arial Unicode MS" w:hAnsi="Bookman Old Style" w:cs="Times New Roman"/>
          <w:b w:val="0"/>
          <w:iCs/>
          <w:szCs w:val="22"/>
        </w:rPr>
        <w:t xml:space="preserve"> = ΣH/ΣV &lt; f</w:t>
      </w:r>
      <w:r w:rsidR="000D36F7" w:rsidRPr="0032063D">
        <w:rPr>
          <w:rFonts w:ascii="Bookman Old Style" w:eastAsia="Arial Unicode MS" w:hAnsi="Bookman Old Style" w:cs="Times New Roman"/>
          <w:b w:val="0"/>
          <w:iCs/>
          <w:szCs w:val="22"/>
        </w:rPr>
        <w:t>…………………………………………………………...Eq</w:t>
      </w:r>
      <w:r w:rsidR="00396B6D" w:rsidRPr="0032063D">
        <w:rPr>
          <w:rFonts w:ascii="Bookman Old Style" w:eastAsia="Arial Unicode MS" w:hAnsi="Bookman Old Style" w:cs="Times New Roman"/>
          <w:b w:val="0"/>
          <w:iCs/>
          <w:szCs w:val="22"/>
        </w:rPr>
        <w:fldChar w:fldCharType="begin"/>
      </w:r>
      <w:r w:rsidR="000D36F7" w:rsidRPr="0032063D">
        <w:rPr>
          <w:rFonts w:ascii="Bookman Old Style" w:eastAsia="Arial Unicode MS" w:hAnsi="Bookman Old Style" w:cs="Times New Roman"/>
          <w:b w:val="0"/>
          <w:iCs/>
          <w:szCs w:val="22"/>
        </w:rPr>
        <w:instrText xml:space="preserve"> SEQ Eq \* ARABIC </w:instrText>
      </w:r>
      <w:r w:rsidR="00396B6D" w:rsidRPr="0032063D">
        <w:rPr>
          <w:rFonts w:ascii="Bookman Old Style" w:eastAsia="Arial Unicode MS" w:hAnsi="Bookman Old Style" w:cs="Times New Roman"/>
          <w:b w:val="0"/>
          <w:iCs/>
          <w:szCs w:val="22"/>
        </w:rPr>
        <w:fldChar w:fldCharType="separate"/>
      </w:r>
      <w:r w:rsidR="00BF6252" w:rsidRPr="0032063D">
        <w:rPr>
          <w:rFonts w:ascii="Bookman Old Style" w:eastAsia="Arial Unicode MS" w:hAnsi="Bookman Old Style" w:cs="Times New Roman"/>
          <w:b w:val="0"/>
          <w:iCs/>
          <w:noProof/>
          <w:szCs w:val="22"/>
        </w:rPr>
        <w:t>32</w:t>
      </w:r>
      <w:r w:rsidR="00396B6D" w:rsidRPr="0032063D">
        <w:rPr>
          <w:rFonts w:ascii="Bookman Old Style" w:eastAsia="Arial Unicode MS" w:hAnsi="Bookman Old Style" w:cs="Times New Roman"/>
          <w:b w:val="0"/>
          <w:iCs/>
          <w:szCs w:val="22"/>
        </w:rPr>
        <w:fldChar w:fldCharType="end"/>
      </w:r>
    </w:p>
    <w:p w:rsidR="007F6C0D" w:rsidRPr="0032063D" w:rsidRDefault="00AA5977" w:rsidP="0032063D">
      <w:pPr>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 </w:t>
      </w:r>
      <w:r w:rsidR="00DC32C8" w:rsidRPr="0032063D">
        <w:rPr>
          <w:rFonts w:ascii="Bookman Old Style" w:eastAsia="Arial Unicode MS" w:hAnsi="Bookman Old Style" w:cs="Times New Roman"/>
          <w:bCs/>
          <w:iCs/>
        </w:rPr>
        <w:t>10.37/99.98</w:t>
      </w:r>
      <w:r w:rsidR="00A27D78" w:rsidRPr="0032063D">
        <w:rPr>
          <w:rFonts w:ascii="Bookman Old Style" w:eastAsia="Arial Unicode MS" w:hAnsi="Bookman Old Style" w:cs="Times New Roman"/>
          <w:bCs/>
          <w:iCs/>
        </w:rPr>
        <w:t>= 0</w:t>
      </w:r>
      <w:r w:rsidR="00DC32C8" w:rsidRPr="0032063D">
        <w:rPr>
          <w:rFonts w:ascii="Bookman Old Style" w:eastAsia="Arial Unicode MS" w:hAnsi="Bookman Old Style" w:cs="Times New Roman"/>
          <w:bCs/>
          <w:iCs/>
        </w:rPr>
        <w:t>.10</w:t>
      </w:r>
      <w:r w:rsidR="007F6C0D" w:rsidRPr="0032063D">
        <w:rPr>
          <w:rFonts w:ascii="Bookman Old Style" w:eastAsia="Arial Unicode MS" w:hAnsi="Bookman Old Style" w:cs="Times New Roman"/>
          <w:bCs/>
          <w:iCs/>
        </w:rPr>
        <w:t>&lt;0.65</w:t>
      </w:r>
    </w:p>
    <w:p w:rsidR="005B5C74" w:rsidRPr="0032063D" w:rsidRDefault="005B5C74" w:rsidP="0032063D">
      <w:pPr>
        <w:pStyle w:val="Heading4"/>
        <w:numPr>
          <w:ilvl w:val="0"/>
          <w:numId w:val="7"/>
        </w:numPr>
        <w:spacing w:line="276" w:lineRule="auto"/>
        <w:rPr>
          <w:rFonts w:ascii="Bookman Old Style" w:hAnsi="Bookman Old Style"/>
          <w:sz w:val="22"/>
          <w:szCs w:val="22"/>
        </w:rPr>
      </w:pPr>
      <w:r w:rsidRPr="0032063D">
        <w:rPr>
          <w:rFonts w:ascii="Bookman Old Style" w:hAnsi="Bookman Old Style"/>
          <w:sz w:val="22"/>
          <w:szCs w:val="22"/>
        </w:rPr>
        <w:t xml:space="preserve">Check for tension: </w:t>
      </w:r>
    </w:p>
    <w:p w:rsidR="000D36F7" w:rsidRPr="0032063D" w:rsidRDefault="007F6C0D" w:rsidP="0032063D">
      <w:pPr>
        <w:pStyle w:val="Caption"/>
        <w:spacing w:line="276" w:lineRule="auto"/>
        <w:ind w:firstLine="720"/>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t xml:space="preserve">X = </w:t>
      </w:r>
      <w:r w:rsidR="00F36DFA" w:rsidRPr="0032063D">
        <w:rPr>
          <w:rFonts w:ascii="Bookman Old Style" w:eastAsia="Arial Unicode MS" w:hAnsi="Bookman Old Style" w:cs="Times New Roman"/>
          <w:b w:val="0"/>
          <w:iCs/>
          <w:szCs w:val="22"/>
        </w:rPr>
        <w:t>ΣM/ΣV</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33</w:t>
      </w:r>
      <w:r w:rsidR="00396B6D" w:rsidRPr="0032063D">
        <w:rPr>
          <w:rFonts w:ascii="Bookman Old Style" w:hAnsi="Bookman Old Style"/>
          <w:b w:val="0"/>
          <w:szCs w:val="22"/>
        </w:rPr>
        <w:fldChar w:fldCharType="end"/>
      </w:r>
    </w:p>
    <w:p w:rsidR="007F6C0D" w:rsidRPr="0032063D" w:rsidRDefault="00DC32C8" w:rsidP="0032063D">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=197.25/99.98 = 1.97</w:t>
      </w:r>
    </w:p>
    <w:p w:rsidR="00721AC4" w:rsidRPr="0032063D" w:rsidRDefault="00DC32C8" w:rsidP="0032063D">
      <w:pPr>
        <w:spacing w:after="0"/>
        <w:ind w:left="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e = 0.30 &lt; 0.56</w:t>
      </w:r>
      <w:r w:rsidR="007F6C0D" w:rsidRPr="0032063D">
        <w:rPr>
          <w:rFonts w:ascii="Bookman Old Style" w:eastAsia="Arial Unicode MS" w:hAnsi="Bookman Old Style" w:cs="Times New Roman"/>
          <w:bCs/>
          <w:iCs/>
        </w:rPr>
        <w:t xml:space="preserve"> ok no tension upstream.</w:t>
      </w:r>
    </w:p>
    <w:p w:rsidR="009B08D8" w:rsidRPr="0032063D" w:rsidRDefault="009B08D8" w:rsidP="0032063D">
      <w:pPr>
        <w:pStyle w:val="Heading2"/>
        <w:numPr>
          <w:ilvl w:val="0"/>
          <w:numId w:val="0"/>
        </w:numPr>
        <w:spacing w:line="276" w:lineRule="auto"/>
        <w:jc w:val="left"/>
        <w:rPr>
          <w:rFonts w:ascii="Bookman Old Style" w:eastAsia="Arial Unicode MS" w:hAnsi="Bookman Old Style"/>
          <w:sz w:val="22"/>
          <w:szCs w:val="22"/>
        </w:rPr>
      </w:pPr>
    </w:p>
    <w:p w:rsidR="007F6C0D" w:rsidRPr="0032063D" w:rsidRDefault="007F6C0D" w:rsidP="0032063D">
      <w:pPr>
        <w:pStyle w:val="Heading2"/>
        <w:spacing w:line="276" w:lineRule="auto"/>
        <w:jc w:val="left"/>
        <w:rPr>
          <w:rFonts w:ascii="Bookman Old Style" w:eastAsia="Arial Unicode MS" w:hAnsi="Bookman Old Style"/>
          <w:sz w:val="22"/>
          <w:szCs w:val="22"/>
        </w:rPr>
      </w:pPr>
      <w:bookmarkStart w:id="80" w:name="_Toc454187878"/>
      <w:r w:rsidRPr="0032063D">
        <w:rPr>
          <w:rFonts w:ascii="Bookman Old Style" w:eastAsia="Arial Unicode MS" w:hAnsi="Bookman Old Style"/>
          <w:sz w:val="22"/>
          <w:szCs w:val="22"/>
        </w:rPr>
        <w:t>Design of Wing walls</w:t>
      </w:r>
      <w:bookmarkEnd w:id="80"/>
    </w:p>
    <w:p w:rsidR="007F6C0D" w:rsidRPr="0032063D" w:rsidRDefault="007F6C0D" w:rsidP="0032063D">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Considerations:</w:t>
      </w:r>
    </w:p>
    <w:p w:rsidR="007F6C0D" w:rsidRPr="0032063D" w:rsidRDefault="007F6C0D" w:rsidP="00A417DC">
      <w:pPr>
        <w:pStyle w:val="ListParagraph"/>
        <w:numPr>
          <w:ilvl w:val="0"/>
          <w:numId w:val="25"/>
        </w:num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Analysis per meter span and moment about heel.</w:t>
      </w:r>
    </w:p>
    <w:p w:rsidR="007F6C0D" w:rsidRPr="0032063D" w:rsidRDefault="007F6C0D" w:rsidP="00A417DC">
      <w:pPr>
        <w:pStyle w:val="ListParagraph"/>
        <w:numPr>
          <w:ilvl w:val="0"/>
          <w:numId w:val="25"/>
        </w:num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Earth pressure at rest was considered.</w:t>
      </w:r>
    </w:p>
    <w:p w:rsidR="007F6C0D" w:rsidRPr="0032063D" w:rsidRDefault="007F6C0D" w:rsidP="00A417DC">
      <w:pPr>
        <w:pStyle w:val="ListParagraph"/>
        <w:numPr>
          <w:ilvl w:val="0"/>
          <w:numId w:val="25"/>
        </w:num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Drained silty clay back fill was considered.</w:t>
      </w:r>
    </w:p>
    <w:p w:rsidR="007F6C0D" w:rsidRPr="0032063D" w:rsidRDefault="007F6C0D" w:rsidP="00A417DC">
      <w:pPr>
        <w:pStyle w:val="ListParagraph"/>
        <w:numPr>
          <w:ilvl w:val="0"/>
          <w:numId w:val="25"/>
        </w:numPr>
        <w:jc w:val="both"/>
        <w:rPr>
          <w:rFonts w:ascii="Bookman Old Style" w:eastAsia="Arial Unicode MS" w:hAnsi="Bookman Old Style" w:cs="Times New Roman"/>
          <w:bCs/>
          <w:iCs/>
        </w:rPr>
      </w:pPr>
      <w:r w:rsidRPr="0032063D">
        <w:rPr>
          <w:rFonts w:ascii="Bookman Old Style" w:eastAsia="Arial Unicode MS" w:hAnsi="Bookman Old Style"/>
        </w:rPr>
        <w:sym w:font="Symbol" w:char="F067"/>
      </w:r>
      <w:r w:rsidR="00BB3E86" w:rsidRPr="0032063D">
        <w:rPr>
          <w:rFonts w:ascii="Bookman Old Style" w:eastAsia="Arial Unicode MS" w:hAnsi="Bookman Old Style" w:cs="Times New Roman"/>
          <w:bCs/>
          <w:iCs/>
          <w:vertAlign w:val="subscript"/>
        </w:rPr>
        <w:t>m</w:t>
      </w:r>
      <w:r w:rsidR="00BB3E86"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 xml:space="preserve"> 23 KN/m</w:t>
      </w:r>
      <w:r w:rsidRPr="0032063D">
        <w:rPr>
          <w:rFonts w:ascii="Bookman Old Style" w:eastAsia="Arial Unicode MS" w:hAnsi="Bookman Old Style" w:cs="Times New Roman"/>
          <w:bCs/>
          <w:iCs/>
          <w:vertAlign w:val="superscript"/>
        </w:rPr>
        <w:t>3</w:t>
      </w:r>
      <w:r w:rsidR="00BB3E86" w:rsidRPr="0032063D">
        <w:rPr>
          <w:rFonts w:ascii="Bookman Old Style" w:eastAsia="Arial Unicode MS" w:hAnsi="Bookman Old Style" w:cs="Times New Roman"/>
          <w:bCs/>
          <w:iCs/>
        </w:rPr>
        <w:t xml:space="preserve">, </w:t>
      </w:r>
      <w:r w:rsidRPr="0032063D">
        <w:rPr>
          <w:rFonts w:ascii="Bookman Old Style" w:eastAsia="Arial Unicode MS" w:hAnsi="Bookman Old Style"/>
        </w:rPr>
        <w:sym w:font="Symbol" w:char="F067"/>
      </w:r>
      <w:r w:rsidRPr="0032063D">
        <w:rPr>
          <w:rFonts w:ascii="Bookman Old Style" w:eastAsia="Arial Unicode MS" w:hAnsi="Bookman Old Style" w:cs="Times New Roman"/>
          <w:bCs/>
          <w:iCs/>
          <w:vertAlign w:val="subscript"/>
        </w:rPr>
        <w:t>w</w:t>
      </w:r>
      <w:r w:rsidRPr="0032063D">
        <w:rPr>
          <w:rFonts w:ascii="Bookman Old Style" w:eastAsia="Arial Unicode MS" w:hAnsi="Bookman Old Style" w:cs="Times New Roman"/>
          <w:bCs/>
          <w:iCs/>
        </w:rPr>
        <w:t xml:space="preserve"> = 10KN/m</w:t>
      </w:r>
      <w:r w:rsidRPr="0032063D">
        <w:rPr>
          <w:rFonts w:ascii="Bookman Old Style" w:eastAsia="Arial Unicode MS" w:hAnsi="Bookman Old Style" w:cs="Times New Roman"/>
          <w:bCs/>
          <w:iCs/>
          <w:vertAlign w:val="superscript"/>
        </w:rPr>
        <w:t>3</w:t>
      </w:r>
      <w:r w:rsidRPr="0032063D">
        <w:rPr>
          <w:rFonts w:ascii="Bookman Old Style" w:eastAsia="Arial Unicode MS" w:hAnsi="Bookman Old Style" w:cs="Times New Roman"/>
          <w:bCs/>
          <w:iCs/>
        </w:rPr>
        <w:t xml:space="preserve">, </w:t>
      </w:r>
      <w:r w:rsidRPr="0032063D">
        <w:rPr>
          <w:rFonts w:ascii="Bookman Old Style" w:eastAsia="Arial Unicode MS" w:hAnsi="Bookman Old Style"/>
        </w:rPr>
        <w:sym w:font="Symbol" w:char="F067"/>
      </w:r>
      <w:r w:rsidRPr="0032063D">
        <w:rPr>
          <w:rFonts w:ascii="Bookman Old Style" w:eastAsia="Arial Unicode MS" w:hAnsi="Bookman Old Style" w:cs="Times New Roman"/>
          <w:bCs/>
          <w:iCs/>
          <w:vertAlign w:val="subscript"/>
        </w:rPr>
        <w:t>soil</w:t>
      </w:r>
      <w:r w:rsidRPr="0032063D">
        <w:rPr>
          <w:rFonts w:ascii="Bookman Old Style" w:eastAsia="Arial Unicode MS" w:hAnsi="Bookman Old Style" w:cs="Times New Roman"/>
          <w:bCs/>
          <w:iCs/>
        </w:rPr>
        <w:t xml:space="preserve"> = 18kN/m</w:t>
      </w:r>
      <w:r w:rsidRPr="0032063D">
        <w:rPr>
          <w:rFonts w:ascii="Bookman Old Style" w:eastAsia="Arial Unicode MS" w:hAnsi="Bookman Old Style" w:cs="Times New Roman"/>
          <w:bCs/>
          <w:iCs/>
          <w:vertAlign w:val="superscript"/>
        </w:rPr>
        <w:t>3</w:t>
      </w:r>
    </w:p>
    <w:p w:rsidR="009B08D8" w:rsidRPr="0032063D" w:rsidRDefault="007F6C0D" w:rsidP="00A417DC">
      <w:pPr>
        <w:pStyle w:val="ListParagraph"/>
        <w:numPr>
          <w:ilvl w:val="0"/>
          <w:numId w:val="25"/>
        </w:numPr>
        <w:jc w:val="both"/>
        <w:rPr>
          <w:rFonts w:ascii="Bookman Old Style" w:eastAsia="Arial Unicode MS" w:hAnsi="Bookman Old Style" w:cs="Times New Roman"/>
        </w:rPr>
      </w:pPr>
      <w:r w:rsidRPr="0032063D">
        <w:rPr>
          <w:rFonts w:ascii="Bookman Old Style" w:eastAsia="Arial Unicode MS" w:hAnsi="Bookman Old Style" w:cs="Times New Roman"/>
          <w:bCs/>
          <w:iCs/>
        </w:rPr>
        <w:t xml:space="preserve">Drained angle of internal friction was taken </w:t>
      </w:r>
      <w:r w:rsidR="009228FA" w:rsidRPr="0032063D">
        <w:rPr>
          <w:rFonts w:ascii="Bookman Old Style" w:eastAsia="Arial Unicode MS" w:hAnsi="Bookman Old Style" w:cs="Times New Roman"/>
          <w:bCs/>
          <w:iCs/>
        </w:rPr>
        <w:t>28</w:t>
      </w:r>
      <w:r w:rsidRPr="0032063D">
        <w:rPr>
          <w:rFonts w:ascii="Bookman Old Style" w:eastAsia="Arial Unicode MS" w:hAnsi="Bookman Old Style" w:cs="Times New Roman"/>
          <w:bCs/>
          <w:iCs/>
          <w:vertAlign w:val="superscript"/>
        </w:rPr>
        <w:t>0</w:t>
      </w:r>
    </w:p>
    <w:p w:rsidR="00D43E2D" w:rsidRPr="0032063D" w:rsidRDefault="007F6C0D" w:rsidP="00A417DC">
      <w:pPr>
        <w:pStyle w:val="ListParagraph"/>
        <w:numPr>
          <w:ilvl w:val="0"/>
          <w:numId w:val="25"/>
        </w:numPr>
        <w:jc w:val="both"/>
        <w:rPr>
          <w:rFonts w:ascii="Bookman Old Style" w:eastAsia="Arial Unicode MS" w:hAnsi="Bookman Old Style" w:cs="Times New Roman"/>
        </w:rPr>
      </w:pPr>
      <w:r w:rsidRPr="0032063D">
        <w:rPr>
          <w:rFonts w:ascii="Bookman Old Style" w:eastAsia="Arial Unicode MS" w:hAnsi="Bookman Old Style" w:cs="Times New Roman"/>
        </w:rPr>
        <w:t>p</w:t>
      </w:r>
      <w:r w:rsidRPr="0032063D">
        <w:rPr>
          <w:rFonts w:ascii="Bookman Old Style" w:eastAsia="Arial Unicode MS" w:hAnsi="Bookman Old Style" w:cs="Times New Roman"/>
          <w:vertAlign w:val="subscript"/>
        </w:rPr>
        <w:t>s</w:t>
      </w:r>
      <w:r w:rsidRPr="0032063D">
        <w:rPr>
          <w:rFonts w:ascii="Bookman Old Style" w:eastAsia="Arial Unicode MS" w:hAnsi="Bookman Old Style" w:cs="Times New Roman"/>
        </w:rPr>
        <w:t>= ½ k</w:t>
      </w:r>
      <w:r w:rsidRPr="0032063D">
        <w:rPr>
          <w:rFonts w:ascii="Bookman Old Style" w:eastAsia="Arial Unicode MS" w:hAnsi="Bookman Old Style" w:cs="Times New Roman"/>
          <w:vertAlign w:val="subscript"/>
        </w:rPr>
        <w:t>o</w:t>
      </w:r>
      <w:r w:rsidRPr="0032063D">
        <w:rPr>
          <w:rFonts w:ascii="Bookman Old Style" w:eastAsia="Arial Unicode MS" w:hAnsi="Bookman Old Style" w:cs="Times New Roman"/>
          <w:bCs/>
          <w:iCs/>
        </w:rPr>
        <w:sym w:font="Symbol" w:char="F067"/>
      </w:r>
      <w:r w:rsidRPr="0032063D">
        <w:rPr>
          <w:rFonts w:ascii="Bookman Old Style" w:eastAsia="Arial Unicode MS" w:hAnsi="Bookman Old Style" w:cs="Times New Roman"/>
          <w:vertAlign w:val="subscript"/>
        </w:rPr>
        <w:t>s</w:t>
      </w:r>
      <w:r w:rsidRPr="0032063D">
        <w:rPr>
          <w:rFonts w:ascii="Bookman Old Style" w:eastAsia="Arial Unicode MS" w:hAnsi="Bookman Old Style" w:cs="Times New Roman"/>
        </w:rPr>
        <w:t xml:space="preserve"> H</w:t>
      </w:r>
      <w:r w:rsidRPr="0032063D">
        <w:rPr>
          <w:rFonts w:ascii="Bookman Old Style" w:eastAsia="Arial Unicode MS" w:hAnsi="Bookman Old Style" w:cs="Times New Roman"/>
          <w:vertAlign w:val="superscript"/>
        </w:rPr>
        <w:t>2</w:t>
      </w:r>
      <w:r w:rsidRPr="0032063D">
        <w:rPr>
          <w:rFonts w:ascii="Bookman Old Style" w:eastAsia="Arial Unicode MS" w:hAnsi="Bookman Old Style" w:cs="Times New Roman"/>
        </w:rPr>
        <w:t xml:space="preserve">  where K</w:t>
      </w:r>
      <w:r w:rsidRPr="0032063D">
        <w:rPr>
          <w:rFonts w:ascii="Bookman Old Style" w:eastAsia="Arial Unicode MS" w:hAnsi="Bookman Old Style" w:cs="Times New Roman"/>
          <w:vertAlign w:val="subscript"/>
        </w:rPr>
        <w:t>0</w:t>
      </w:r>
      <w:r w:rsidRPr="0032063D">
        <w:rPr>
          <w:rFonts w:ascii="Bookman Old Style" w:eastAsia="Arial Unicode MS" w:hAnsi="Bookman Old Style" w:cs="Times New Roman"/>
        </w:rPr>
        <w:t>= 1-sin</w:t>
      </w:r>
      <w:r w:rsidRPr="0032063D">
        <w:rPr>
          <w:rFonts w:ascii="Times New Roman" w:eastAsia="Arial Unicode MS" w:hAnsi="Times New Roman" w:cs="Times New Roman"/>
        </w:rPr>
        <w:t>ϕ</w:t>
      </w:r>
      <w:r w:rsidRPr="0032063D">
        <w:rPr>
          <w:rFonts w:ascii="Bookman Old Style" w:eastAsia="Arial Unicode MS" w:hAnsi="Bookman Old Style" w:cs="Times New Roman"/>
        </w:rPr>
        <w:t xml:space="preserve"> and hence p</w:t>
      </w:r>
      <w:r w:rsidRPr="0032063D">
        <w:rPr>
          <w:rFonts w:ascii="Bookman Old Style" w:eastAsia="Arial Unicode MS" w:hAnsi="Bookman Old Style" w:cs="Times New Roman"/>
          <w:vertAlign w:val="subscript"/>
        </w:rPr>
        <w:t>s</w:t>
      </w:r>
      <w:r w:rsidR="009228FA" w:rsidRPr="0032063D">
        <w:rPr>
          <w:rFonts w:ascii="Bookman Old Style" w:eastAsia="Arial Unicode MS" w:hAnsi="Bookman Old Style" w:cs="Times New Roman"/>
        </w:rPr>
        <w:t xml:space="preserve"> = 39.61</w:t>
      </w:r>
      <w:r w:rsidRPr="0032063D">
        <w:rPr>
          <w:rFonts w:ascii="Bookman Old Style" w:eastAsia="Arial Unicode MS" w:hAnsi="Bookman Old Style" w:cs="Times New Roman"/>
        </w:rPr>
        <w:t>KN/m</w:t>
      </w:r>
    </w:p>
    <w:tbl>
      <w:tblPr>
        <w:tblW w:w="7980" w:type="dxa"/>
        <w:tblInd w:w="85" w:type="dxa"/>
        <w:tblLook w:val="04A0" w:firstRow="1" w:lastRow="0" w:firstColumn="1" w:lastColumn="0" w:noHBand="0" w:noVBand="1"/>
      </w:tblPr>
      <w:tblGrid>
        <w:gridCol w:w="1600"/>
        <w:gridCol w:w="1480"/>
        <w:gridCol w:w="1380"/>
        <w:gridCol w:w="1700"/>
        <w:gridCol w:w="1820"/>
      </w:tblGrid>
      <w:tr w:rsidR="00EB4226" w:rsidRPr="0032063D" w:rsidTr="00A417DC">
        <w:trPr>
          <w:trHeight w:val="435"/>
        </w:trPr>
        <w:tc>
          <w:tcPr>
            <w:tcW w:w="1600" w:type="dxa"/>
            <w:tcBorders>
              <w:top w:val="double" w:sz="6" w:space="0" w:color="auto"/>
              <w:left w:val="double" w:sz="6" w:space="0" w:color="auto"/>
              <w:bottom w:val="single" w:sz="4" w:space="0" w:color="auto"/>
              <w:right w:val="single" w:sz="4" w:space="0" w:color="auto"/>
            </w:tcBorders>
            <w:shd w:val="clear" w:color="000000" w:fill="D8D8D8"/>
            <w:vAlign w:val="center"/>
            <w:hideMark/>
          </w:tcPr>
          <w:p w:rsidR="00EB4226" w:rsidRPr="00A417DC" w:rsidRDefault="00EB4226" w:rsidP="00A417DC">
            <w:pPr>
              <w:spacing w:after="0"/>
              <w:jc w:val="center"/>
              <w:rPr>
                <w:rFonts w:ascii="Bookman Old Style" w:eastAsia="Times New Roman" w:hAnsi="Bookman Old Style" w:cs="Times New Roman"/>
                <w:b/>
                <w:bCs/>
                <w:iCs/>
                <w:color w:val="000000"/>
              </w:rPr>
            </w:pPr>
            <w:r w:rsidRPr="00A417DC">
              <w:rPr>
                <w:rFonts w:ascii="Bookman Old Style" w:eastAsia="Times New Roman" w:hAnsi="Bookman Old Style" w:cs="Times New Roman"/>
                <w:b/>
                <w:bCs/>
                <w:iCs/>
                <w:color w:val="000000"/>
              </w:rPr>
              <w:t>Force (KN)</w:t>
            </w:r>
          </w:p>
        </w:tc>
        <w:tc>
          <w:tcPr>
            <w:tcW w:w="1480" w:type="dxa"/>
            <w:tcBorders>
              <w:top w:val="double" w:sz="6" w:space="0" w:color="auto"/>
              <w:left w:val="nil"/>
              <w:bottom w:val="single" w:sz="4" w:space="0" w:color="auto"/>
              <w:right w:val="single" w:sz="4" w:space="0" w:color="auto"/>
            </w:tcBorders>
            <w:shd w:val="clear" w:color="000000" w:fill="D8D8D8"/>
            <w:vAlign w:val="center"/>
            <w:hideMark/>
          </w:tcPr>
          <w:p w:rsidR="00EB4226" w:rsidRPr="00A417DC" w:rsidRDefault="00EB4226" w:rsidP="00A417DC">
            <w:pPr>
              <w:spacing w:after="0"/>
              <w:jc w:val="center"/>
              <w:rPr>
                <w:rFonts w:ascii="Bookman Old Style" w:eastAsia="Times New Roman" w:hAnsi="Bookman Old Style" w:cs="Times New Roman"/>
                <w:b/>
                <w:bCs/>
                <w:iCs/>
                <w:color w:val="000000"/>
              </w:rPr>
            </w:pPr>
            <w:r w:rsidRPr="00A417DC">
              <w:rPr>
                <w:rFonts w:ascii="Bookman Old Style" w:eastAsia="Times New Roman" w:hAnsi="Bookman Old Style" w:cs="Times New Roman"/>
                <w:b/>
                <w:bCs/>
                <w:iCs/>
                <w:color w:val="000000"/>
              </w:rPr>
              <w:t>Sum of forces</w:t>
            </w:r>
          </w:p>
        </w:tc>
        <w:tc>
          <w:tcPr>
            <w:tcW w:w="1380" w:type="dxa"/>
            <w:tcBorders>
              <w:top w:val="double" w:sz="6" w:space="0" w:color="auto"/>
              <w:left w:val="nil"/>
              <w:bottom w:val="single" w:sz="4" w:space="0" w:color="auto"/>
              <w:right w:val="single" w:sz="4" w:space="0" w:color="auto"/>
            </w:tcBorders>
            <w:shd w:val="clear" w:color="000000" w:fill="D8D8D8"/>
            <w:vAlign w:val="center"/>
            <w:hideMark/>
          </w:tcPr>
          <w:p w:rsidR="00EB4226" w:rsidRPr="00A417DC" w:rsidRDefault="00EB4226" w:rsidP="00A417DC">
            <w:pPr>
              <w:spacing w:after="0"/>
              <w:jc w:val="center"/>
              <w:rPr>
                <w:rFonts w:ascii="Bookman Old Style" w:eastAsia="Times New Roman" w:hAnsi="Bookman Old Style" w:cs="Times New Roman"/>
                <w:b/>
                <w:bCs/>
                <w:iCs/>
                <w:color w:val="000000"/>
              </w:rPr>
            </w:pPr>
            <w:r w:rsidRPr="00A417DC">
              <w:rPr>
                <w:rFonts w:ascii="Bookman Old Style" w:eastAsia="Times New Roman" w:hAnsi="Bookman Old Style" w:cs="Times New Roman"/>
                <w:b/>
                <w:bCs/>
                <w:iCs/>
                <w:color w:val="000000"/>
              </w:rPr>
              <w:t>Arm (m)</w:t>
            </w:r>
          </w:p>
        </w:tc>
        <w:tc>
          <w:tcPr>
            <w:tcW w:w="1700" w:type="dxa"/>
            <w:tcBorders>
              <w:top w:val="double" w:sz="6" w:space="0" w:color="auto"/>
              <w:left w:val="nil"/>
              <w:bottom w:val="single" w:sz="4" w:space="0" w:color="auto"/>
              <w:right w:val="single" w:sz="4" w:space="0" w:color="auto"/>
            </w:tcBorders>
            <w:shd w:val="clear" w:color="000000" w:fill="D8D8D8"/>
            <w:vAlign w:val="center"/>
            <w:hideMark/>
          </w:tcPr>
          <w:p w:rsidR="00EB4226" w:rsidRPr="00A417DC" w:rsidRDefault="00EB4226" w:rsidP="00A417DC">
            <w:pPr>
              <w:spacing w:after="0"/>
              <w:jc w:val="center"/>
              <w:rPr>
                <w:rFonts w:ascii="Bookman Old Style" w:eastAsia="Times New Roman" w:hAnsi="Bookman Old Style" w:cs="Times New Roman"/>
                <w:b/>
                <w:bCs/>
                <w:iCs/>
                <w:color w:val="000000"/>
              </w:rPr>
            </w:pPr>
            <w:r w:rsidRPr="00A417DC">
              <w:rPr>
                <w:rFonts w:ascii="Bookman Old Style" w:eastAsia="Times New Roman" w:hAnsi="Bookman Old Style" w:cs="Times New Roman"/>
                <w:b/>
                <w:bCs/>
                <w:iCs/>
                <w:color w:val="000000"/>
              </w:rPr>
              <w:t>Moment (KNm)</w:t>
            </w:r>
          </w:p>
        </w:tc>
        <w:tc>
          <w:tcPr>
            <w:tcW w:w="1820" w:type="dxa"/>
            <w:tcBorders>
              <w:top w:val="double" w:sz="6" w:space="0" w:color="auto"/>
              <w:left w:val="nil"/>
              <w:bottom w:val="single" w:sz="4" w:space="0" w:color="auto"/>
              <w:right w:val="double" w:sz="6" w:space="0" w:color="auto"/>
            </w:tcBorders>
            <w:shd w:val="clear" w:color="000000" w:fill="D8D8D8"/>
            <w:vAlign w:val="center"/>
            <w:hideMark/>
          </w:tcPr>
          <w:p w:rsidR="00EB4226" w:rsidRPr="00A417DC" w:rsidRDefault="00EB4226" w:rsidP="00A417DC">
            <w:pPr>
              <w:spacing w:after="0"/>
              <w:jc w:val="center"/>
              <w:rPr>
                <w:rFonts w:ascii="Bookman Old Style" w:eastAsia="Times New Roman" w:hAnsi="Bookman Old Style" w:cs="Times New Roman"/>
                <w:b/>
                <w:bCs/>
                <w:iCs/>
                <w:color w:val="000000"/>
              </w:rPr>
            </w:pPr>
            <w:r w:rsidRPr="00A417DC">
              <w:rPr>
                <w:rFonts w:ascii="Bookman Old Style" w:eastAsia="Times New Roman" w:hAnsi="Bookman Old Style" w:cs="Times New Roman"/>
                <w:b/>
                <w:bCs/>
                <w:iCs/>
                <w:color w:val="000000"/>
              </w:rPr>
              <w:t>Sum of moments</w:t>
            </w:r>
          </w:p>
        </w:tc>
      </w:tr>
      <w:tr w:rsidR="00EB4226" w:rsidRPr="0032063D" w:rsidTr="00A417DC">
        <w:trPr>
          <w:trHeight w:val="435"/>
        </w:trPr>
        <w:tc>
          <w:tcPr>
            <w:tcW w:w="1600" w:type="dxa"/>
            <w:tcBorders>
              <w:top w:val="nil"/>
              <w:left w:val="double" w:sz="6" w:space="0" w:color="auto"/>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P</w:t>
            </w:r>
            <w:r w:rsidRPr="0032063D">
              <w:rPr>
                <w:rFonts w:ascii="Bookman Old Style" w:eastAsia="Times New Roman" w:hAnsi="Bookman Old Style" w:cs="Times New Roman"/>
                <w:color w:val="000000"/>
                <w:vertAlign w:val="subscript"/>
              </w:rPr>
              <w:t>s =</w:t>
            </w:r>
          </w:p>
        </w:tc>
        <w:tc>
          <w:tcPr>
            <w:tcW w:w="148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39.61</w:t>
            </w:r>
          </w:p>
        </w:tc>
        <w:tc>
          <w:tcPr>
            <w:tcW w:w="138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1.34</w:t>
            </w:r>
          </w:p>
        </w:tc>
        <w:tc>
          <w:tcPr>
            <w:tcW w:w="170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-53.21</w:t>
            </w:r>
          </w:p>
        </w:tc>
        <w:tc>
          <w:tcPr>
            <w:tcW w:w="1820" w:type="dxa"/>
            <w:tcBorders>
              <w:top w:val="nil"/>
              <w:left w:val="nil"/>
              <w:bottom w:val="single" w:sz="4" w:space="0" w:color="auto"/>
              <w:right w:val="double" w:sz="6"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b/>
                <w:bCs/>
                <w:color w:val="000000"/>
              </w:rPr>
            </w:pPr>
            <w:r w:rsidRPr="0032063D">
              <w:rPr>
                <w:rFonts w:ascii="Bookman Old Style" w:eastAsia="Times New Roman" w:hAnsi="Bookman Old Style" w:cs="Times New Roman"/>
                <w:b/>
                <w:bCs/>
                <w:color w:val="000000"/>
              </w:rPr>
              <w:t>-53.21</w:t>
            </w:r>
          </w:p>
        </w:tc>
      </w:tr>
      <w:tr w:rsidR="00EB4226" w:rsidRPr="0032063D" w:rsidTr="00A417DC">
        <w:trPr>
          <w:trHeight w:val="375"/>
        </w:trPr>
        <w:tc>
          <w:tcPr>
            <w:tcW w:w="1600" w:type="dxa"/>
            <w:tcBorders>
              <w:top w:val="nil"/>
              <w:left w:val="double" w:sz="6" w:space="0" w:color="auto"/>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Ws</w:t>
            </w:r>
            <w:r w:rsidRPr="0032063D">
              <w:rPr>
                <w:rFonts w:ascii="Bookman Old Style" w:eastAsia="Times New Roman" w:hAnsi="Bookman Old Style" w:cs="Times New Roman"/>
                <w:color w:val="000000"/>
                <w:vertAlign w:val="subscript"/>
              </w:rPr>
              <w:t>1=</w:t>
            </w:r>
          </w:p>
        </w:tc>
        <w:tc>
          <w:tcPr>
            <w:tcW w:w="1480" w:type="dxa"/>
            <w:tcBorders>
              <w:top w:val="nil"/>
              <w:left w:val="nil"/>
              <w:bottom w:val="single" w:sz="4" w:space="0" w:color="auto"/>
              <w:right w:val="single" w:sz="4" w:space="0" w:color="auto"/>
            </w:tcBorders>
            <w:shd w:val="clear" w:color="auto" w:fill="auto"/>
            <w:noWrap/>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27.27</w:t>
            </w:r>
          </w:p>
        </w:tc>
        <w:tc>
          <w:tcPr>
            <w:tcW w:w="138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1.56</w:t>
            </w:r>
          </w:p>
        </w:tc>
        <w:tc>
          <w:tcPr>
            <w:tcW w:w="170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42.64</w:t>
            </w:r>
          </w:p>
        </w:tc>
        <w:tc>
          <w:tcPr>
            <w:tcW w:w="1820" w:type="dxa"/>
            <w:vMerge w:val="restart"/>
            <w:tcBorders>
              <w:top w:val="nil"/>
              <w:left w:val="single" w:sz="4" w:space="0" w:color="auto"/>
              <w:bottom w:val="double" w:sz="6" w:space="0" w:color="000000"/>
              <w:right w:val="double" w:sz="6"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b/>
                <w:bCs/>
                <w:color w:val="000000"/>
              </w:rPr>
            </w:pPr>
            <w:r w:rsidRPr="0032063D">
              <w:rPr>
                <w:rFonts w:ascii="Bookman Old Style" w:eastAsia="Times New Roman" w:hAnsi="Bookman Old Style" w:cs="Times New Roman"/>
                <w:b/>
                <w:bCs/>
                <w:color w:val="000000"/>
              </w:rPr>
              <w:t>174.11</w:t>
            </w:r>
          </w:p>
        </w:tc>
      </w:tr>
      <w:tr w:rsidR="00EB4226" w:rsidRPr="0032063D" w:rsidTr="00A417DC">
        <w:trPr>
          <w:trHeight w:val="375"/>
        </w:trPr>
        <w:tc>
          <w:tcPr>
            <w:tcW w:w="1600" w:type="dxa"/>
            <w:tcBorders>
              <w:top w:val="nil"/>
              <w:left w:val="double" w:sz="6" w:space="0" w:color="auto"/>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WS</w:t>
            </w:r>
            <w:r w:rsidRPr="0032063D">
              <w:rPr>
                <w:rFonts w:ascii="Bookman Old Style" w:eastAsia="Times New Roman" w:hAnsi="Bookman Old Style" w:cs="Times New Roman"/>
                <w:color w:val="000000"/>
                <w:vertAlign w:val="subscript"/>
              </w:rPr>
              <w:t>2=</w:t>
            </w:r>
          </w:p>
        </w:tc>
        <w:tc>
          <w:tcPr>
            <w:tcW w:w="1480" w:type="dxa"/>
            <w:tcBorders>
              <w:top w:val="nil"/>
              <w:left w:val="nil"/>
              <w:bottom w:val="single" w:sz="4" w:space="0" w:color="auto"/>
              <w:right w:val="single" w:sz="4" w:space="0" w:color="auto"/>
            </w:tcBorders>
            <w:shd w:val="clear" w:color="auto" w:fill="auto"/>
            <w:noWrap/>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27.27</w:t>
            </w:r>
          </w:p>
        </w:tc>
        <w:tc>
          <w:tcPr>
            <w:tcW w:w="138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1.75</w:t>
            </w:r>
          </w:p>
        </w:tc>
        <w:tc>
          <w:tcPr>
            <w:tcW w:w="170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47.72</w:t>
            </w:r>
          </w:p>
        </w:tc>
        <w:tc>
          <w:tcPr>
            <w:tcW w:w="1820" w:type="dxa"/>
            <w:vMerge/>
            <w:tcBorders>
              <w:top w:val="nil"/>
              <w:left w:val="single" w:sz="4" w:space="0" w:color="auto"/>
              <w:bottom w:val="double" w:sz="6" w:space="0" w:color="000000"/>
              <w:right w:val="double" w:sz="6" w:space="0" w:color="auto"/>
            </w:tcBorders>
            <w:vAlign w:val="center"/>
            <w:hideMark/>
          </w:tcPr>
          <w:p w:rsidR="00EB4226" w:rsidRPr="0032063D" w:rsidRDefault="00EB4226" w:rsidP="00A417DC">
            <w:pPr>
              <w:spacing w:after="0" w:line="240" w:lineRule="auto"/>
              <w:rPr>
                <w:rFonts w:ascii="Bookman Old Style" w:eastAsia="Times New Roman" w:hAnsi="Bookman Old Style" w:cs="Times New Roman"/>
                <w:b/>
                <w:bCs/>
                <w:color w:val="000000"/>
              </w:rPr>
            </w:pPr>
          </w:p>
        </w:tc>
      </w:tr>
      <w:tr w:rsidR="00EB4226" w:rsidRPr="0032063D" w:rsidTr="00A417DC">
        <w:trPr>
          <w:trHeight w:val="375"/>
        </w:trPr>
        <w:tc>
          <w:tcPr>
            <w:tcW w:w="1600" w:type="dxa"/>
            <w:tcBorders>
              <w:top w:val="nil"/>
              <w:left w:val="double" w:sz="6" w:space="0" w:color="auto"/>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Wm</w:t>
            </w:r>
            <w:r w:rsidRPr="0032063D">
              <w:rPr>
                <w:rFonts w:ascii="Bookman Old Style" w:eastAsia="Times New Roman" w:hAnsi="Bookman Old Style" w:cs="Times New Roman"/>
                <w:color w:val="000000"/>
                <w:vertAlign w:val="subscript"/>
              </w:rPr>
              <w:t>1=</w:t>
            </w:r>
          </w:p>
        </w:tc>
        <w:tc>
          <w:tcPr>
            <w:tcW w:w="148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34.85</w:t>
            </w:r>
          </w:p>
        </w:tc>
        <w:tc>
          <w:tcPr>
            <w:tcW w:w="138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0.25</w:t>
            </w:r>
          </w:p>
        </w:tc>
        <w:tc>
          <w:tcPr>
            <w:tcW w:w="170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8.71</w:t>
            </w:r>
          </w:p>
        </w:tc>
        <w:tc>
          <w:tcPr>
            <w:tcW w:w="1820" w:type="dxa"/>
            <w:vMerge/>
            <w:tcBorders>
              <w:top w:val="nil"/>
              <w:left w:val="single" w:sz="4" w:space="0" w:color="auto"/>
              <w:bottom w:val="double" w:sz="6" w:space="0" w:color="000000"/>
              <w:right w:val="double" w:sz="6" w:space="0" w:color="auto"/>
            </w:tcBorders>
            <w:vAlign w:val="center"/>
            <w:hideMark/>
          </w:tcPr>
          <w:p w:rsidR="00EB4226" w:rsidRPr="0032063D" w:rsidRDefault="00EB4226" w:rsidP="00A417DC">
            <w:pPr>
              <w:spacing w:after="0" w:line="240" w:lineRule="auto"/>
              <w:rPr>
                <w:rFonts w:ascii="Bookman Old Style" w:eastAsia="Times New Roman" w:hAnsi="Bookman Old Style" w:cs="Times New Roman"/>
                <w:b/>
                <w:bCs/>
                <w:color w:val="000000"/>
              </w:rPr>
            </w:pPr>
          </w:p>
        </w:tc>
      </w:tr>
      <w:tr w:rsidR="00EB4226" w:rsidRPr="0032063D" w:rsidTr="00A417DC">
        <w:trPr>
          <w:trHeight w:val="375"/>
        </w:trPr>
        <w:tc>
          <w:tcPr>
            <w:tcW w:w="1600" w:type="dxa"/>
            <w:tcBorders>
              <w:top w:val="nil"/>
              <w:left w:val="double" w:sz="6" w:space="0" w:color="auto"/>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Wm</w:t>
            </w:r>
            <w:r w:rsidRPr="0032063D">
              <w:rPr>
                <w:rFonts w:ascii="Bookman Old Style" w:eastAsia="Times New Roman" w:hAnsi="Bookman Old Style" w:cs="Times New Roman"/>
                <w:color w:val="000000"/>
                <w:vertAlign w:val="subscript"/>
              </w:rPr>
              <w:t>2=</w:t>
            </w:r>
          </w:p>
        </w:tc>
        <w:tc>
          <w:tcPr>
            <w:tcW w:w="148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34.85</w:t>
            </w:r>
          </w:p>
        </w:tc>
        <w:tc>
          <w:tcPr>
            <w:tcW w:w="138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0.83</w:t>
            </w:r>
          </w:p>
        </w:tc>
        <w:tc>
          <w:tcPr>
            <w:tcW w:w="1700" w:type="dxa"/>
            <w:tcBorders>
              <w:top w:val="nil"/>
              <w:left w:val="nil"/>
              <w:bottom w:val="single" w:sz="4"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29.04</w:t>
            </w:r>
          </w:p>
        </w:tc>
        <w:tc>
          <w:tcPr>
            <w:tcW w:w="1820" w:type="dxa"/>
            <w:vMerge/>
            <w:tcBorders>
              <w:top w:val="nil"/>
              <w:left w:val="single" w:sz="4" w:space="0" w:color="auto"/>
              <w:bottom w:val="double" w:sz="6" w:space="0" w:color="000000"/>
              <w:right w:val="double" w:sz="6" w:space="0" w:color="auto"/>
            </w:tcBorders>
            <w:vAlign w:val="center"/>
            <w:hideMark/>
          </w:tcPr>
          <w:p w:rsidR="00EB4226" w:rsidRPr="0032063D" w:rsidRDefault="00EB4226" w:rsidP="00A417DC">
            <w:pPr>
              <w:spacing w:after="0" w:line="240" w:lineRule="auto"/>
              <w:rPr>
                <w:rFonts w:ascii="Bookman Old Style" w:eastAsia="Times New Roman" w:hAnsi="Bookman Old Style" w:cs="Times New Roman"/>
                <w:b/>
                <w:bCs/>
                <w:color w:val="000000"/>
              </w:rPr>
            </w:pPr>
          </w:p>
        </w:tc>
      </w:tr>
      <w:tr w:rsidR="00EB4226" w:rsidRPr="0032063D" w:rsidTr="00A417DC">
        <w:trPr>
          <w:trHeight w:val="390"/>
        </w:trPr>
        <w:tc>
          <w:tcPr>
            <w:tcW w:w="1600" w:type="dxa"/>
            <w:tcBorders>
              <w:top w:val="nil"/>
              <w:left w:val="double" w:sz="6" w:space="0" w:color="auto"/>
              <w:bottom w:val="double" w:sz="6"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Wm</w:t>
            </w:r>
            <w:r w:rsidRPr="0032063D">
              <w:rPr>
                <w:rFonts w:ascii="Bookman Old Style" w:eastAsia="Times New Roman" w:hAnsi="Bookman Old Style" w:cs="Times New Roman"/>
                <w:color w:val="000000"/>
                <w:vertAlign w:val="subscript"/>
              </w:rPr>
              <w:t>3=</w:t>
            </w:r>
          </w:p>
        </w:tc>
        <w:tc>
          <w:tcPr>
            <w:tcW w:w="1480" w:type="dxa"/>
            <w:tcBorders>
              <w:top w:val="nil"/>
              <w:left w:val="nil"/>
              <w:bottom w:val="double" w:sz="6"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46.00</w:t>
            </w:r>
          </w:p>
        </w:tc>
        <w:tc>
          <w:tcPr>
            <w:tcW w:w="1380" w:type="dxa"/>
            <w:tcBorders>
              <w:top w:val="nil"/>
              <w:left w:val="nil"/>
              <w:bottom w:val="double" w:sz="6"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1.00</w:t>
            </w:r>
          </w:p>
        </w:tc>
        <w:tc>
          <w:tcPr>
            <w:tcW w:w="1700" w:type="dxa"/>
            <w:tcBorders>
              <w:top w:val="nil"/>
              <w:left w:val="nil"/>
              <w:bottom w:val="double" w:sz="6" w:space="0" w:color="auto"/>
              <w:right w:val="single" w:sz="4" w:space="0" w:color="auto"/>
            </w:tcBorders>
            <w:shd w:val="clear" w:color="auto" w:fill="auto"/>
            <w:vAlign w:val="bottom"/>
            <w:hideMark/>
          </w:tcPr>
          <w:p w:rsidR="00EB4226" w:rsidRPr="0032063D" w:rsidRDefault="00EB4226" w:rsidP="00A417DC">
            <w:pPr>
              <w:spacing w:after="0" w:line="240" w:lineRule="auto"/>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46.00</w:t>
            </w:r>
          </w:p>
        </w:tc>
        <w:tc>
          <w:tcPr>
            <w:tcW w:w="1820" w:type="dxa"/>
            <w:vMerge/>
            <w:tcBorders>
              <w:top w:val="nil"/>
              <w:left w:val="single" w:sz="4" w:space="0" w:color="auto"/>
              <w:bottom w:val="double" w:sz="6" w:space="0" w:color="000000"/>
              <w:right w:val="double" w:sz="6" w:space="0" w:color="auto"/>
            </w:tcBorders>
            <w:vAlign w:val="center"/>
            <w:hideMark/>
          </w:tcPr>
          <w:p w:rsidR="00EB4226" w:rsidRPr="0032063D" w:rsidRDefault="00EB4226" w:rsidP="00A417DC">
            <w:pPr>
              <w:spacing w:after="0" w:line="240" w:lineRule="auto"/>
              <w:rPr>
                <w:rFonts w:ascii="Bookman Old Style" w:eastAsia="Times New Roman" w:hAnsi="Bookman Old Style" w:cs="Times New Roman"/>
                <w:b/>
                <w:bCs/>
                <w:color w:val="000000"/>
              </w:rPr>
            </w:pPr>
          </w:p>
        </w:tc>
      </w:tr>
    </w:tbl>
    <w:p w:rsidR="002557F5" w:rsidRDefault="002557F5" w:rsidP="00A417DC">
      <w:pPr>
        <w:spacing w:after="0" w:line="240" w:lineRule="auto"/>
        <w:rPr>
          <w:rFonts w:ascii="Bookman Old Style" w:eastAsia="Arial Unicode MS" w:hAnsi="Bookman Old Style" w:cs="Times New Roman"/>
        </w:rPr>
      </w:pPr>
    </w:p>
    <w:p w:rsidR="002557F5" w:rsidRDefault="002557F5" w:rsidP="002557F5">
      <w:pPr>
        <w:rPr>
          <w:rFonts w:eastAsia="Arial Unicode MS"/>
        </w:rPr>
      </w:pPr>
      <w:r>
        <w:rPr>
          <w:rFonts w:eastAsia="Arial Unicode MS"/>
        </w:rPr>
        <w:br w:type="page"/>
      </w:r>
    </w:p>
    <w:p w:rsidR="00EB4226" w:rsidRDefault="00EB4226" w:rsidP="00A417DC">
      <w:pPr>
        <w:spacing w:after="0" w:line="240" w:lineRule="auto"/>
        <w:rPr>
          <w:rFonts w:ascii="Bookman Old Style" w:eastAsia="Arial Unicode MS" w:hAnsi="Bookman Old Style" w:cs="Times New Roman"/>
        </w:rPr>
      </w:pPr>
    </w:p>
    <w:p w:rsidR="002557F5" w:rsidRPr="0032063D" w:rsidRDefault="002557F5" w:rsidP="00A417DC">
      <w:pPr>
        <w:spacing w:after="0" w:line="240" w:lineRule="auto"/>
        <w:rPr>
          <w:rFonts w:ascii="Bookman Old Style" w:eastAsia="Arial Unicode MS" w:hAnsi="Bookman Old Style" w:cs="Times New Roman"/>
        </w:rPr>
      </w:pPr>
    </w:p>
    <w:p w:rsidR="00A417DC" w:rsidRDefault="0050024A" w:rsidP="0032063D">
      <w:pPr>
        <w:jc w:val="both"/>
        <w:rPr>
          <w:rFonts w:ascii="Bookman Old Style" w:hAnsi="Bookman Old Style" w:cs="Times New Roman"/>
        </w:rPr>
      </w:pPr>
      <w:r w:rsidRPr="0032063D">
        <w:rPr>
          <w:rFonts w:ascii="Bookman Old Style" w:hAnsi="Bookman Old Style" w:cs="Times New Roman"/>
        </w:rPr>
        <w:object w:dxaOrig="8354" w:dyaOrig="5699">
          <v:shape id="_x0000_i1042" type="#_x0000_t75" style="width:394.5pt;height:222pt" o:ole="" o:bordertopcolor="this" o:borderleftcolor="this" o:borderbottomcolor="this" o:borderrightcolor="this">
            <v:imagedata r:id="rId54" o:title=""/>
            <w10:bordertop type="single" width="18"/>
            <w10:borderleft type="single" width="18"/>
            <w10:borderbottom type="single" width="18"/>
            <w10:borderright type="single" width="18"/>
          </v:shape>
          <o:OLEObject Type="Embed" ProgID="PBrush" ShapeID="_x0000_i1042" DrawAspect="Content" ObjectID="_1542529552" r:id="rId55"/>
        </w:object>
      </w:r>
    </w:p>
    <w:p w:rsidR="007F6C0D" w:rsidRDefault="009B08D8" w:rsidP="0032063D">
      <w:pPr>
        <w:jc w:val="both"/>
        <w:rPr>
          <w:rFonts w:ascii="Bookman Old Style" w:hAnsi="Bookman Old Style" w:cs="Times New Roman"/>
        </w:rPr>
      </w:pPr>
      <w:bookmarkStart w:id="81" w:name="_Toc454188507"/>
      <w:r w:rsidRPr="0032063D">
        <w:rPr>
          <w:rFonts w:ascii="Bookman Old Style" w:hAnsi="Bookman Old Style"/>
        </w:rPr>
        <w:t xml:space="preserve">Figure </w:t>
      </w:r>
      <w:r w:rsidR="00753BBF">
        <w:rPr>
          <w:rFonts w:ascii="Bookman Old Style" w:hAnsi="Bookman Old Style"/>
        </w:rPr>
        <w:fldChar w:fldCharType="begin"/>
      </w:r>
      <w:r w:rsidR="00753BBF">
        <w:rPr>
          <w:rFonts w:ascii="Bookman Old Style" w:hAnsi="Bookman Old Style"/>
        </w:rPr>
        <w:instrText xml:space="preserve"> STYLEREF 1 \s </w:instrText>
      </w:r>
      <w:r w:rsidR="00753BBF">
        <w:rPr>
          <w:rFonts w:ascii="Bookman Old Style" w:hAnsi="Bookman Old Style"/>
        </w:rPr>
        <w:fldChar w:fldCharType="separate"/>
      </w:r>
      <w:r w:rsidR="00753BBF">
        <w:rPr>
          <w:rFonts w:ascii="Bookman Old Style" w:hAnsi="Bookman Old Style"/>
          <w:noProof/>
        </w:rPr>
        <w:t>1</w:t>
      </w:r>
      <w:r w:rsidR="00753BBF">
        <w:rPr>
          <w:rFonts w:ascii="Bookman Old Style" w:hAnsi="Bookman Old Style"/>
        </w:rPr>
        <w:fldChar w:fldCharType="end"/>
      </w:r>
      <w:r w:rsidR="00753BBF">
        <w:rPr>
          <w:rFonts w:ascii="Bookman Old Style" w:hAnsi="Bookman Old Style"/>
        </w:rPr>
        <w:noBreakHyphen/>
      </w:r>
      <w:r w:rsidR="00753BBF">
        <w:rPr>
          <w:rFonts w:ascii="Bookman Old Style" w:hAnsi="Bookman Old Style"/>
        </w:rPr>
        <w:fldChar w:fldCharType="begin"/>
      </w:r>
      <w:r w:rsidR="00753BBF">
        <w:rPr>
          <w:rFonts w:ascii="Bookman Old Style" w:hAnsi="Bookman Old Style"/>
        </w:rPr>
        <w:instrText xml:space="preserve"> SEQ Figure \* ARABIC \s 1 </w:instrText>
      </w:r>
      <w:r w:rsidR="00753BBF">
        <w:rPr>
          <w:rFonts w:ascii="Bookman Old Style" w:hAnsi="Bookman Old Style"/>
        </w:rPr>
        <w:fldChar w:fldCharType="separate"/>
      </w:r>
      <w:r w:rsidR="00753BBF">
        <w:rPr>
          <w:rFonts w:ascii="Bookman Old Style" w:hAnsi="Bookman Old Style"/>
          <w:noProof/>
        </w:rPr>
        <w:t>7</w:t>
      </w:r>
      <w:r w:rsidR="00753BBF">
        <w:rPr>
          <w:rFonts w:ascii="Bookman Old Style" w:hAnsi="Bookman Old Style"/>
        </w:rPr>
        <w:fldChar w:fldCharType="end"/>
      </w:r>
      <w:r w:rsidRPr="0032063D">
        <w:rPr>
          <w:rFonts w:ascii="Bookman Old Style" w:hAnsi="Bookman Old Style"/>
        </w:rPr>
        <w:t xml:space="preserve">: </w:t>
      </w:r>
      <w:r w:rsidRPr="0032063D">
        <w:rPr>
          <w:rFonts w:ascii="Bookman Old Style" w:hAnsi="Bookman Old Style" w:cs="Times New Roman"/>
        </w:rPr>
        <w:t>Details of guide wall</w:t>
      </w:r>
      <w:bookmarkEnd w:id="81"/>
    </w:p>
    <w:p w:rsidR="00A417DC" w:rsidRPr="0032063D" w:rsidRDefault="00A417DC" w:rsidP="0032063D">
      <w:pPr>
        <w:jc w:val="both"/>
        <w:rPr>
          <w:rFonts w:ascii="Bookman Old Style" w:hAnsi="Bookman Old Style" w:cs="Times New Roman"/>
        </w:rPr>
      </w:pPr>
    </w:p>
    <w:p w:rsidR="00302BC7" w:rsidRPr="0032063D" w:rsidRDefault="007F6C0D" w:rsidP="0032063D">
      <w:pPr>
        <w:pStyle w:val="Heading3"/>
        <w:spacing w:line="276" w:lineRule="auto"/>
        <w:rPr>
          <w:rFonts w:ascii="Bookman Old Style" w:hAnsi="Bookman Old Style"/>
          <w:i w:val="0"/>
          <w:color w:val="000000" w:themeColor="text1"/>
          <w:sz w:val="22"/>
          <w:szCs w:val="22"/>
        </w:rPr>
      </w:pPr>
      <w:bookmarkStart w:id="82" w:name="_Toc454187879"/>
      <w:r w:rsidRPr="0032063D">
        <w:rPr>
          <w:rFonts w:ascii="Bookman Old Style" w:hAnsi="Bookman Old Style" w:cs="Times New Roman"/>
          <w:i w:val="0"/>
          <w:color w:val="000000" w:themeColor="text1"/>
          <w:sz w:val="22"/>
          <w:szCs w:val="22"/>
        </w:rPr>
        <w:t xml:space="preserve">Safety against </w:t>
      </w:r>
      <w:r w:rsidR="000A62AF" w:rsidRPr="0032063D">
        <w:rPr>
          <w:rFonts w:ascii="Bookman Old Style" w:hAnsi="Bookman Old Style" w:cs="Times New Roman"/>
          <w:i w:val="0"/>
          <w:color w:val="000000" w:themeColor="text1"/>
          <w:sz w:val="22"/>
          <w:szCs w:val="22"/>
        </w:rPr>
        <w:t>overturning</w:t>
      </w:r>
      <w:bookmarkEnd w:id="82"/>
    </w:p>
    <w:p w:rsidR="007F6C0D" w:rsidRPr="0032063D" w:rsidRDefault="006356C0" w:rsidP="0032063D">
      <w:pPr>
        <w:spacing w:after="0"/>
        <w:ind w:left="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174.11/53.21 = 3.27</w:t>
      </w:r>
      <w:r w:rsidR="00CB547F" w:rsidRPr="0032063D">
        <w:rPr>
          <w:rFonts w:ascii="Bookman Old Style" w:eastAsia="Arial Unicode MS" w:hAnsi="Bookman Old Style" w:cs="Times New Roman"/>
          <w:bCs/>
          <w:iCs/>
        </w:rPr>
        <w:t xml:space="preserve"> </w:t>
      </w:r>
      <w:r w:rsidR="007F6C0D" w:rsidRPr="0032063D">
        <w:rPr>
          <w:rFonts w:ascii="Bookman Old Style" w:eastAsia="Arial Unicode MS" w:hAnsi="Bookman Old Style" w:cs="Times New Roman"/>
          <w:bCs/>
          <w:iCs/>
        </w:rPr>
        <w:t xml:space="preserve">&gt; 1.5 ok                             </w:t>
      </w:r>
    </w:p>
    <w:p w:rsidR="00302BC7" w:rsidRPr="0032063D" w:rsidRDefault="007F6C0D" w:rsidP="0032063D">
      <w:pPr>
        <w:pStyle w:val="Heading3"/>
        <w:spacing w:line="276" w:lineRule="auto"/>
        <w:rPr>
          <w:rFonts w:ascii="Bookman Old Style" w:hAnsi="Bookman Old Style" w:cs="Times New Roman"/>
          <w:i w:val="0"/>
          <w:sz w:val="22"/>
          <w:szCs w:val="22"/>
        </w:rPr>
      </w:pPr>
      <w:bookmarkStart w:id="83" w:name="_Toc454187880"/>
      <w:r w:rsidRPr="0032063D">
        <w:rPr>
          <w:rFonts w:ascii="Bookman Old Style" w:hAnsi="Bookman Old Style" w:cs="Times New Roman"/>
          <w:i w:val="0"/>
          <w:sz w:val="22"/>
          <w:szCs w:val="22"/>
        </w:rPr>
        <w:t>Safety against sliding</w:t>
      </w:r>
      <w:bookmarkEnd w:id="83"/>
    </w:p>
    <w:p w:rsidR="007F6C0D" w:rsidRPr="0032063D" w:rsidRDefault="006356C0" w:rsidP="0032063D">
      <w:pPr>
        <w:spacing w:after="0"/>
        <w:ind w:left="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39.61</w:t>
      </w:r>
      <w:r w:rsidR="00592E21" w:rsidRPr="0032063D">
        <w:rPr>
          <w:rFonts w:ascii="Bookman Old Style" w:eastAsia="Arial Unicode MS" w:hAnsi="Bookman Old Style" w:cs="Times New Roman"/>
          <w:bCs/>
          <w:iCs/>
        </w:rPr>
        <w:t>/</w:t>
      </w:r>
      <w:r w:rsidRPr="0032063D">
        <w:rPr>
          <w:rFonts w:ascii="Bookman Old Style" w:eastAsia="Arial Unicode MS" w:hAnsi="Bookman Old Style" w:cs="Times New Roman"/>
          <w:bCs/>
          <w:iCs/>
        </w:rPr>
        <w:t>170.23</w:t>
      </w:r>
      <w:r w:rsidR="00CB547F" w:rsidRPr="0032063D">
        <w:rPr>
          <w:rFonts w:ascii="Bookman Old Style" w:eastAsia="Arial Unicode MS" w:hAnsi="Bookman Old Style" w:cs="Times New Roman"/>
          <w:bCs/>
          <w:iCs/>
        </w:rPr>
        <w:t xml:space="preserve"> = 0.23</w:t>
      </w:r>
      <w:r w:rsidRPr="0032063D">
        <w:rPr>
          <w:rFonts w:ascii="Bookman Old Style" w:eastAsia="Arial Unicode MS" w:hAnsi="Bookman Old Style" w:cs="Times New Roman"/>
          <w:bCs/>
          <w:iCs/>
        </w:rPr>
        <w:t xml:space="preserve"> </w:t>
      </w:r>
      <w:r w:rsidR="007F6C0D" w:rsidRPr="0032063D">
        <w:rPr>
          <w:rFonts w:ascii="Bookman Old Style" w:eastAsia="Arial Unicode MS" w:hAnsi="Bookman Old Style" w:cs="Times New Roman"/>
          <w:bCs/>
          <w:iCs/>
        </w:rPr>
        <w:t>&lt; 0.65 OK</w:t>
      </w:r>
    </w:p>
    <w:p w:rsidR="007F6C0D" w:rsidRPr="0032063D" w:rsidRDefault="007F6C0D" w:rsidP="0032063D">
      <w:pPr>
        <w:pStyle w:val="Heading3"/>
        <w:spacing w:line="276" w:lineRule="auto"/>
        <w:rPr>
          <w:rFonts w:ascii="Bookman Old Style" w:hAnsi="Bookman Old Style" w:cs="Times New Roman"/>
          <w:i w:val="0"/>
          <w:sz w:val="22"/>
          <w:szCs w:val="22"/>
        </w:rPr>
      </w:pPr>
      <w:bookmarkStart w:id="84" w:name="_Toc454187881"/>
      <w:r w:rsidRPr="0032063D">
        <w:rPr>
          <w:rFonts w:ascii="Bookman Old Style" w:hAnsi="Bookman Old Style" w:cs="Times New Roman"/>
          <w:i w:val="0"/>
          <w:sz w:val="22"/>
          <w:szCs w:val="22"/>
        </w:rPr>
        <w:t>Location of resultant (middle-third- rule)</w:t>
      </w:r>
      <w:bookmarkEnd w:id="84"/>
      <w:r w:rsidRPr="0032063D">
        <w:rPr>
          <w:rFonts w:ascii="Bookman Old Style" w:hAnsi="Bookman Old Style" w:cs="Times New Roman"/>
          <w:i w:val="0"/>
          <w:sz w:val="22"/>
          <w:szCs w:val="22"/>
        </w:rPr>
        <w:tab/>
      </w:r>
      <w:r w:rsidRPr="0032063D">
        <w:rPr>
          <w:rFonts w:ascii="Bookman Old Style" w:hAnsi="Bookman Old Style" w:cs="Times New Roman"/>
          <w:i w:val="0"/>
          <w:sz w:val="22"/>
          <w:szCs w:val="22"/>
        </w:rPr>
        <w:tab/>
      </w:r>
    </w:p>
    <w:p w:rsidR="007F6C0D" w:rsidRPr="0032063D" w:rsidRDefault="009F66AF" w:rsidP="0032063D">
      <w:pPr>
        <w:spacing w:after="6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X</w:t>
      </w:r>
      <w:r w:rsidR="006356C0" w:rsidRPr="0032063D">
        <w:rPr>
          <w:rFonts w:ascii="Bookman Old Style" w:eastAsia="Arial Unicode MS" w:hAnsi="Bookman Old Style" w:cs="Times New Roman"/>
          <w:bCs/>
          <w:iCs/>
        </w:rPr>
        <w:t xml:space="preserve"> = ΣM/ΣV = 120.9/170.23</w:t>
      </w:r>
      <w:r w:rsidRPr="0032063D">
        <w:rPr>
          <w:rFonts w:ascii="Bookman Old Style" w:eastAsia="Arial Unicode MS" w:hAnsi="Bookman Old Style" w:cs="Times New Roman"/>
          <w:bCs/>
          <w:iCs/>
        </w:rPr>
        <w:t xml:space="preserve"> =</w:t>
      </w:r>
      <w:r w:rsidR="006356C0" w:rsidRPr="0032063D">
        <w:rPr>
          <w:rFonts w:ascii="Bookman Old Style" w:eastAsia="Arial Unicode MS" w:hAnsi="Bookman Old Style" w:cs="Times New Roman"/>
          <w:bCs/>
          <w:iCs/>
        </w:rPr>
        <w:t xml:space="preserve"> 0.71</w:t>
      </w:r>
    </w:p>
    <w:p w:rsidR="007F6C0D" w:rsidRPr="0032063D" w:rsidRDefault="007F6C0D" w:rsidP="0032063D">
      <w:pPr>
        <w:spacing w:after="6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e </w:t>
      </w:r>
      <w:r w:rsidR="003D0429"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sym w:font="Symbol" w:char="F020"/>
      </w:r>
      <w:r w:rsidRPr="0032063D">
        <w:rPr>
          <w:rFonts w:ascii="Bookman Old Style" w:eastAsia="Arial Unicode MS" w:hAnsi="Bookman Old Style" w:cs="Times New Roman"/>
          <w:bCs/>
          <w:iCs/>
        </w:rPr>
        <w:sym w:font="Symbol" w:char="F0BD"/>
      </w:r>
      <w:r w:rsidR="00422DF0" w:rsidRPr="0032063D">
        <w:rPr>
          <w:rFonts w:ascii="Bookman Old Style" w:eastAsia="Arial Unicode MS" w:hAnsi="Bookman Old Style" w:cs="Times New Roman"/>
          <w:bCs/>
          <w:iCs/>
        </w:rPr>
        <w:t>(B</w:t>
      </w:r>
      <w:r w:rsidRPr="0032063D">
        <w:rPr>
          <w:rFonts w:ascii="Bookman Old Style" w:eastAsia="Arial Unicode MS" w:hAnsi="Bookman Old Style" w:cs="Times New Roman"/>
          <w:bCs/>
          <w:iCs/>
        </w:rPr>
        <w:t>/2)-X</w:t>
      </w:r>
      <w:r w:rsidRPr="0032063D">
        <w:rPr>
          <w:rFonts w:ascii="Bookman Old Style" w:eastAsia="Arial Unicode MS" w:hAnsi="Bookman Old Style" w:cs="Times New Roman"/>
          <w:bCs/>
          <w:iCs/>
        </w:rPr>
        <w:sym w:font="Symbol" w:char="F0BD"/>
      </w:r>
      <w:r w:rsidRPr="0032063D">
        <w:rPr>
          <w:rFonts w:ascii="Bookman Old Style" w:eastAsia="Arial Unicode MS" w:hAnsi="Bookman Old Style" w:cs="Times New Roman"/>
          <w:bCs/>
          <w:iCs/>
        </w:rPr>
        <w:t xml:space="preserve">  = </w:t>
      </w:r>
      <w:r w:rsidRPr="0032063D">
        <w:rPr>
          <w:rFonts w:ascii="Bookman Old Style" w:eastAsia="Arial Unicode MS" w:hAnsi="Bookman Old Style" w:cs="Times New Roman"/>
          <w:bCs/>
          <w:iCs/>
        </w:rPr>
        <w:sym w:font="Symbol" w:char="F0BD"/>
      </w:r>
      <w:r w:rsidR="006356C0" w:rsidRPr="0032063D">
        <w:rPr>
          <w:rFonts w:ascii="Bookman Old Style" w:eastAsia="Arial Unicode MS" w:hAnsi="Bookman Old Style" w:cs="Times New Roman"/>
          <w:bCs/>
          <w:iCs/>
        </w:rPr>
        <w:t>1-0.71</w:t>
      </w:r>
      <w:r w:rsidRPr="0032063D">
        <w:rPr>
          <w:rFonts w:ascii="Bookman Old Style" w:eastAsia="Arial Unicode MS" w:hAnsi="Bookman Old Style" w:cs="Times New Roman"/>
          <w:bCs/>
          <w:iCs/>
        </w:rPr>
        <w:sym w:font="Symbol" w:char="F0BD"/>
      </w:r>
      <w:r w:rsidR="00422DF0" w:rsidRPr="0032063D">
        <w:rPr>
          <w:rFonts w:ascii="Bookman Old Style" w:eastAsia="Arial Unicode MS" w:hAnsi="Bookman Old Style" w:cs="Times New Roman"/>
          <w:bCs/>
          <w:iCs/>
        </w:rPr>
        <w:t xml:space="preserve"> = </w:t>
      </w:r>
      <w:r w:rsidR="00A1008F" w:rsidRPr="0032063D">
        <w:rPr>
          <w:rFonts w:ascii="Bookman Old Style" w:eastAsia="Arial Unicode MS" w:hAnsi="Bookman Old Style" w:cs="Times New Roman"/>
          <w:bCs/>
          <w:iCs/>
        </w:rPr>
        <w:t>0.29</w:t>
      </w:r>
    </w:p>
    <w:p w:rsidR="003D0429" w:rsidRPr="0032063D" w:rsidRDefault="00422DF0" w:rsidP="0032063D">
      <w:pPr>
        <w:spacing w:after="6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e ≤ B/6</w:t>
      </w:r>
      <w:r w:rsidR="00A1008F" w:rsidRPr="0032063D">
        <w:rPr>
          <w:rFonts w:ascii="Bookman Old Style" w:eastAsia="Arial Unicode MS" w:hAnsi="Bookman Old Style" w:cs="Times New Roman"/>
          <w:bCs/>
          <w:iCs/>
        </w:rPr>
        <w:t xml:space="preserve"> = 0.33</w:t>
      </w:r>
      <w:r w:rsidR="009F782B" w:rsidRPr="0032063D">
        <w:rPr>
          <w:rFonts w:ascii="Bookman Old Style" w:eastAsia="Arial Unicode MS" w:hAnsi="Bookman Old Style" w:cs="Times New Roman"/>
          <w:bCs/>
          <w:iCs/>
        </w:rPr>
        <w:t>m  →0.</w:t>
      </w:r>
      <w:r w:rsidR="00A1008F" w:rsidRPr="0032063D">
        <w:rPr>
          <w:rFonts w:ascii="Bookman Old Style" w:eastAsia="Arial Unicode MS" w:hAnsi="Bookman Old Style" w:cs="Times New Roman"/>
          <w:bCs/>
          <w:iCs/>
        </w:rPr>
        <w:t>29 &lt; 0.33</w:t>
      </w:r>
      <w:r w:rsidR="007F6C0D" w:rsidRPr="0032063D">
        <w:rPr>
          <w:rFonts w:ascii="Bookman Old Style" w:eastAsia="Arial Unicode MS" w:hAnsi="Bookman Old Style" w:cs="Times New Roman"/>
          <w:bCs/>
          <w:iCs/>
        </w:rPr>
        <w:t xml:space="preserve"> Ok!</w:t>
      </w:r>
    </w:p>
    <w:p w:rsidR="00A417DC" w:rsidRDefault="00A417DC" w:rsidP="00A417DC">
      <w:pPr>
        <w:pStyle w:val="Heading2"/>
        <w:numPr>
          <w:ilvl w:val="0"/>
          <w:numId w:val="0"/>
        </w:numPr>
        <w:spacing w:line="276" w:lineRule="auto"/>
        <w:jc w:val="left"/>
        <w:rPr>
          <w:rFonts w:ascii="Bookman Old Style" w:eastAsia="Arial Unicode MS" w:hAnsi="Bookman Old Style"/>
          <w:sz w:val="22"/>
          <w:szCs w:val="22"/>
        </w:rPr>
      </w:pPr>
    </w:p>
    <w:p w:rsidR="007F6C0D" w:rsidRPr="0032063D" w:rsidRDefault="007F6C0D" w:rsidP="0032063D">
      <w:pPr>
        <w:pStyle w:val="Heading2"/>
        <w:spacing w:line="276" w:lineRule="auto"/>
        <w:jc w:val="left"/>
        <w:rPr>
          <w:rFonts w:ascii="Bookman Old Style" w:eastAsia="Arial Unicode MS" w:hAnsi="Bookman Old Style"/>
          <w:sz w:val="22"/>
          <w:szCs w:val="22"/>
        </w:rPr>
      </w:pPr>
      <w:bookmarkStart w:id="85" w:name="_Toc454187882"/>
      <w:r w:rsidRPr="0032063D">
        <w:rPr>
          <w:rFonts w:ascii="Bookman Old Style" w:eastAsia="Arial Unicode MS" w:hAnsi="Bookman Old Style"/>
          <w:sz w:val="22"/>
          <w:szCs w:val="22"/>
        </w:rPr>
        <w:t>Backwater effect</w:t>
      </w:r>
      <w:bookmarkEnd w:id="85"/>
    </w:p>
    <w:p w:rsidR="004578A6" w:rsidRPr="0032063D" w:rsidRDefault="007F6C0D" w:rsidP="0032063D">
      <w:pPr>
        <w:pStyle w:val="BodyText"/>
        <w:spacing w:line="276" w:lineRule="auto"/>
        <w:rPr>
          <w:rFonts w:ascii="Bookman Old Style" w:eastAsia="Arial Unicode MS" w:hAnsi="Bookman Old Style" w:cs="Times New Roman"/>
          <w:bCs/>
          <w:iCs/>
          <w:sz w:val="22"/>
          <w:szCs w:val="22"/>
        </w:rPr>
      </w:pPr>
      <w:r w:rsidRPr="0032063D">
        <w:rPr>
          <w:rFonts w:ascii="Bookman Old Style" w:eastAsia="Arial Unicode MS" w:hAnsi="Bookman Old Style" w:cs="Times New Roman"/>
          <w:bCs/>
          <w:iCs/>
          <w:sz w:val="22"/>
          <w:szCs w:val="22"/>
        </w:rPr>
        <w:t>Due to the new barrier it is obvious that the raise in flood height will cover extra banks and this was considered in the design to protect effects by flood protection dy</w:t>
      </w:r>
      <w:r w:rsidR="00951D41" w:rsidRPr="0032063D">
        <w:rPr>
          <w:rFonts w:ascii="Bookman Old Style" w:eastAsia="Arial Unicode MS" w:hAnsi="Bookman Old Style" w:cs="Times New Roman"/>
          <w:bCs/>
          <w:iCs/>
          <w:sz w:val="22"/>
          <w:szCs w:val="22"/>
        </w:rPr>
        <w:t>ke and keep flood height of 2.09</w:t>
      </w:r>
      <w:r w:rsidRPr="0032063D">
        <w:rPr>
          <w:rFonts w:ascii="Bookman Old Style" w:eastAsia="Arial Unicode MS" w:hAnsi="Bookman Old Style" w:cs="Times New Roman"/>
          <w:bCs/>
          <w:iCs/>
          <w:sz w:val="22"/>
          <w:szCs w:val="22"/>
        </w:rPr>
        <w:t xml:space="preserve">m above crest not to result any upstream damages. </w:t>
      </w:r>
    </w:p>
    <w:p w:rsidR="006332EF" w:rsidRPr="0032063D" w:rsidRDefault="006332EF" w:rsidP="0032063D">
      <w:pPr>
        <w:pStyle w:val="BodyText"/>
        <w:spacing w:line="276" w:lineRule="auto"/>
        <w:rPr>
          <w:rFonts w:ascii="Bookman Old Style" w:eastAsia="Arial Unicode MS" w:hAnsi="Bookman Old Style" w:cs="Times New Roman"/>
          <w:bCs/>
          <w:iCs/>
          <w:sz w:val="22"/>
          <w:szCs w:val="22"/>
        </w:rPr>
      </w:pPr>
    </w:p>
    <w:p w:rsidR="004578A6" w:rsidRPr="0032063D" w:rsidRDefault="004578A6" w:rsidP="0032063D">
      <w:pPr>
        <w:pStyle w:val="Heading2"/>
        <w:spacing w:line="276" w:lineRule="auto"/>
        <w:jc w:val="left"/>
        <w:rPr>
          <w:rFonts w:ascii="Bookman Old Style" w:eastAsia="Arial Unicode MS" w:hAnsi="Bookman Old Style"/>
          <w:sz w:val="22"/>
          <w:szCs w:val="22"/>
        </w:rPr>
      </w:pPr>
      <w:bookmarkStart w:id="86" w:name="_Toc454187883"/>
      <w:r w:rsidRPr="0032063D">
        <w:rPr>
          <w:rFonts w:ascii="Bookman Old Style" w:eastAsia="Arial Unicode MS" w:hAnsi="Bookman Old Style"/>
          <w:sz w:val="22"/>
          <w:szCs w:val="22"/>
        </w:rPr>
        <w:t>Intake Gate</w:t>
      </w:r>
      <w:bookmarkEnd w:id="86"/>
    </w:p>
    <w:p w:rsidR="004578A6" w:rsidRPr="0032063D" w:rsidRDefault="004578A6"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The </w:t>
      </w:r>
      <w:r w:rsidR="00890DA7" w:rsidRPr="0032063D">
        <w:rPr>
          <w:rFonts w:ascii="Bookman Old Style" w:eastAsia="Arial Unicode MS" w:hAnsi="Bookman Old Style" w:cs="Times New Roman"/>
          <w:bCs/>
          <w:iCs/>
        </w:rPr>
        <w:t xml:space="preserve">intake level is fixed to </w:t>
      </w:r>
      <w:r w:rsidR="00AF4035" w:rsidRPr="0032063D">
        <w:rPr>
          <w:rFonts w:ascii="Bookman Old Style" w:eastAsia="Arial Unicode MS" w:hAnsi="Bookman Old Style" w:cs="Times New Roman"/>
          <w:bCs/>
          <w:iCs/>
        </w:rPr>
        <w:t>1</w:t>
      </w:r>
      <w:r w:rsidR="00890DA7" w:rsidRPr="0032063D">
        <w:rPr>
          <w:rFonts w:ascii="Bookman Old Style" w:eastAsia="Arial Unicode MS" w:hAnsi="Bookman Old Style" w:cs="Times New Roman"/>
          <w:bCs/>
          <w:iCs/>
        </w:rPr>
        <w:t>648.46m</w:t>
      </w:r>
      <w:r w:rsidRPr="0032063D">
        <w:rPr>
          <w:rFonts w:ascii="Bookman Old Style" w:eastAsia="Arial Unicode MS" w:hAnsi="Bookman Old Style" w:cs="Times New Roman"/>
          <w:bCs/>
          <w:iCs/>
        </w:rPr>
        <w:t>. Opening diameter by general Orifi</w:t>
      </w:r>
      <w:r w:rsidR="00F31361" w:rsidRPr="0032063D">
        <w:rPr>
          <w:rFonts w:ascii="Bookman Old Style" w:eastAsia="Arial Unicode MS" w:hAnsi="Bookman Old Style" w:cs="Times New Roman"/>
          <w:bCs/>
          <w:iCs/>
        </w:rPr>
        <w:t>ce formula for free outflow is 3</w:t>
      </w:r>
      <w:r w:rsidRPr="0032063D">
        <w:rPr>
          <w:rFonts w:ascii="Bookman Old Style" w:eastAsia="Arial Unicode MS" w:hAnsi="Bookman Old Style" w:cs="Times New Roman"/>
          <w:bCs/>
          <w:iCs/>
        </w:rPr>
        <w:t>0 cm concrete pipe. Here the head required above ce</w:t>
      </w:r>
      <w:r w:rsidR="00F31361" w:rsidRPr="0032063D">
        <w:rPr>
          <w:rFonts w:ascii="Bookman Old Style" w:eastAsia="Arial Unicode MS" w:hAnsi="Bookman Old Style" w:cs="Times New Roman"/>
          <w:bCs/>
          <w:iCs/>
        </w:rPr>
        <w:t>n</w:t>
      </w:r>
      <w:r w:rsidR="00890DA7" w:rsidRPr="0032063D">
        <w:rPr>
          <w:rFonts w:ascii="Bookman Old Style" w:eastAsia="Arial Unicode MS" w:hAnsi="Bookman Old Style" w:cs="Times New Roman"/>
          <w:bCs/>
          <w:iCs/>
        </w:rPr>
        <w:t>ter of pipe to create flow of 16.69 l</w:t>
      </w:r>
      <w:r w:rsidR="00F31361" w:rsidRPr="0032063D">
        <w:rPr>
          <w:rFonts w:ascii="Bookman Old Style" w:eastAsia="Arial Unicode MS" w:hAnsi="Bookman Old Style" w:cs="Times New Roman"/>
          <w:bCs/>
          <w:iCs/>
        </w:rPr>
        <w:t>/s is 0.01</w:t>
      </w:r>
      <w:r w:rsidR="00890DA7" w:rsidRPr="0032063D">
        <w:rPr>
          <w:rFonts w:ascii="Bookman Old Style" w:eastAsia="Arial Unicode MS" w:hAnsi="Bookman Old Style" w:cs="Times New Roman"/>
          <w:bCs/>
          <w:iCs/>
        </w:rPr>
        <w:t>4</w:t>
      </w:r>
      <w:r w:rsidRPr="0032063D">
        <w:rPr>
          <w:rFonts w:ascii="Bookman Old Style" w:eastAsia="Arial Unicode MS" w:hAnsi="Bookman Old Style" w:cs="Times New Roman"/>
          <w:bCs/>
          <w:iCs/>
        </w:rPr>
        <w:t xml:space="preserve">m. It is to </w:t>
      </w:r>
      <w:r w:rsidR="00904EB2" w:rsidRPr="0032063D">
        <w:rPr>
          <w:rFonts w:ascii="Bookman Old Style" w:eastAsia="Arial Unicode MS" w:hAnsi="Bookman Old Style" w:cs="Times New Roman"/>
          <w:bCs/>
          <w:iCs/>
        </w:rPr>
        <w:t>be operated by spindle gate. One-way</w:t>
      </w:r>
      <w:r w:rsidRPr="0032063D">
        <w:rPr>
          <w:rFonts w:ascii="Bookman Old Style" w:eastAsia="Arial Unicode MS" w:hAnsi="Bookman Old Style" w:cs="Times New Roman"/>
          <w:bCs/>
          <w:iCs/>
        </w:rPr>
        <w:t xml:space="preserve"> intake was proposed.</w:t>
      </w:r>
    </w:p>
    <w:p w:rsidR="004578A6" w:rsidRPr="0032063D" w:rsidRDefault="004578A6" w:rsidP="0032063D">
      <w:pPr>
        <w:pStyle w:val="Heading2"/>
        <w:spacing w:line="276" w:lineRule="auto"/>
        <w:jc w:val="left"/>
        <w:rPr>
          <w:rFonts w:ascii="Bookman Old Style" w:eastAsia="Arial Unicode MS" w:hAnsi="Bookman Old Style"/>
          <w:sz w:val="22"/>
          <w:szCs w:val="22"/>
        </w:rPr>
      </w:pPr>
      <w:bookmarkStart w:id="87" w:name="_Toc454187884"/>
      <w:r w:rsidRPr="0032063D">
        <w:rPr>
          <w:rFonts w:ascii="Bookman Old Style" w:eastAsia="Arial Unicode MS" w:hAnsi="Bookman Old Style"/>
          <w:sz w:val="22"/>
          <w:szCs w:val="22"/>
        </w:rPr>
        <w:t>Silt Gate</w:t>
      </w:r>
      <w:bookmarkEnd w:id="87"/>
    </w:p>
    <w:p w:rsidR="00A417DC" w:rsidRDefault="004578A6"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The silt gates are located adjacent to</w:t>
      </w:r>
      <w:r w:rsidR="00C540DF" w:rsidRPr="0032063D">
        <w:rPr>
          <w:rFonts w:ascii="Bookman Old Style" w:eastAsia="Arial Unicode MS" w:hAnsi="Bookman Old Style" w:cs="Times New Roman"/>
          <w:bCs/>
          <w:iCs/>
        </w:rPr>
        <w:t xml:space="preserve"> the</w:t>
      </w:r>
      <w:r w:rsidR="00754448" w:rsidRPr="0032063D">
        <w:rPr>
          <w:rFonts w:ascii="Bookman Old Style" w:eastAsia="Arial Unicode MS" w:hAnsi="Bookman Old Style" w:cs="Times New Roman"/>
          <w:bCs/>
          <w:iCs/>
        </w:rPr>
        <w:t xml:space="preserve"> intake gate. There is one flushing gates on</w:t>
      </w:r>
      <w:r w:rsidR="006B43A5" w:rsidRPr="0032063D">
        <w:rPr>
          <w:rFonts w:ascii="Bookman Old Style" w:eastAsia="Arial Unicode MS" w:hAnsi="Bookman Old Style" w:cs="Times New Roman"/>
          <w:bCs/>
          <w:iCs/>
        </w:rPr>
        <w:t xml:space="preserve"> intak</w:t>
      </w:r>
      <w:r w:rsidR="00AF4035" w:rsidRPr="0032063D">
        <w:rPr>
          <w:rFonts w:ascii="Bookman Old Style" w:eastAsia="Arial Unicode MS" w:hAnsi="Bookman Old Style" w:cs="Times New Roman"/>
          <w:bCs/>
          <w:iCs/>
        </w:rPr>
        <w:t>e side. They are 0.7</w:t>
      </w:r>
      <w:r w:rsidR="00F03104" w:rsidRPr="0032063D">
        <w:rPr>
          <w:rFonts w:ascii="Bookman Old Style" w:eastAsia="Arial Unicode MS" w:hAnsi="Bookman Old Style" w:cs="Times New Roman"/>
          <w:bCs/>
          <w:iCs/>
        </w:rPr>
        <w:t>0</w:t>
      </w:r>
      <w:r w:rsidRPr="0032063D">
        <w:rPr>
          <w:rFonts w:ascii="Bookman Old Style" w:eastAsia="Arial Unicode MS" w:hAnsi="Bookman Old Style" w:cs="Times New Roman"/>
          <w:bCs/>
          <w:iCs/>
        </w:rPr>
        <w:t>m lower th</w:t>
      </w:r>
      <w:r w:rsidR="00AF4035" w:rsidRPr="0032063D">
        <w:rPr>
          <w:rFonts w:ascii="Bookman Old Style" w:eastAsia="Arial Unicode MS" w:hAnsi="Bookman Old Style" w:cs="Times New Roman"/>
          <w:bCs/>
          <w:iCs/>
        </w:rPr>
        <w:t>an the intake level i.e. 1647.46</w:t>
      </w:r>
      <w:r w:rsidR="00F03104" w:rsidRPr="0032063D">
        <w:rPr>
          <w:rFonts w:ascii="Bookman Old Style" w:eastAsia="Arial Unicode MS" w:hAnsi="Bookman Old Style" w:cs="Times New Roman"/>
          <w:bCs/>
          <w:iCs/>
        </w:rPr>
        <w:t>. It is 0.6</w:t>
      </w:r>
      <w:r w:rsidRPr="0032063D">
        <w:rPr>
          <w:rFonts w:ascii="Bookman Old Style" w:eastAsia="Arial Unicode MS" w:hAnsi="Bookman Old Style" w:cs="Times New Roman"/>
          <w:bCs/>
          <w:iCs/>
        </w:rPr>
        <w:t xml:space="preserve">0m wide. Hence depth below crest level is </w:t>
      </w:r>
      <w:r w:rsidR="00AF4035" w:rsidRPr="0032063D">
        <w:rPr>
          <w:rFonts w:ascii="Bookman Old Style" w:eastAsia="Arial Unicode MS" w:hAnsi="Bookman Old Style" w:cs="Times New Roman"/>
          <w:bCs/>
          <w:iCs/>
        </w:rPr>
        <w:t>1.00</w:t>
      </w:r>
      <w:r w:rsidR="00754448" w:rsidRPr="0032063D">
        <w:rPr>
          <w:rFonts w:ascii="Bookman Old Style" w:eastAsia="Arial Unicode MS" w:hAnsi="Bookman Old Style" w:cs="Times New Roman"/>
          <w:bCs/>
          <w:iCs/>
        </w:rPr>
        <w:t>m;</w:t>
      </w:r>
      <w:r w:rsidRPr="0032063D">
        <w:rPr>
          <w:rFonts w:ascii="Bookman Old Style" w:eastAsia="Arial Unicode MS" w:hAnsi="Bookman Old Style" w:cs="Times New Roman"/>
          <w:bCs/>
          <w:iCs/>
        </w:rPr>
        <w:t xml:space="preserve"> this gate is to be operated (lifted) manually during the rainy season. The plate thickness shall be 5mm thick.</w:t>
      </w:r>
    </w:p>
    <w:p w:rsidR="00A417DC" w:rsidRPr="0032063D" w:rsidRDefault="00A417DC" w:rsidP="0032063D">
      <w:pPr>
        <w:jc w:val="both"/>
        <w:rPr>
          <w:rFonts w:ascii="Bookman Old Style" w:eastAsia="Arial Unicode MS" w:hAnsi="Bookman Old Style" w:cs="Times New Roman"/>
          <w:bCs/>
          <w:iCs/>
        </w:rPr>
      </w:pPr>
    </w:p>
    <w:p w:rsidR="004578A6" w:rsidRPr="0032063D" w:rsidRDefault="00C408C9" w:rsidP="0032063D">
      <w:pPr>
        <w:jc w:val="center"/>
        <w:rPr>
          <w:rFonts w:ascii="Bookman Old Style" w:eastAsia="Arial Unicode MS" w:hAnsi="Bookman Old Style" w:cs="Times New Roman"/>
          <w:b/>
          <w:bCs/>
        </w:rPr>
      </w:pPr>
      <w:r w:rsidRPr="0032063D">
        <w:rPr>
          <w:rFonts w:ascii="Bookman Old Style" w:hAnsi="Bookman Old Style" w:cs="Times New Roman"/>
        </w:rPr>
        <w:object w:dxaOrig="8761" w:dyaOrig="4589">
          <v:shape id="_x0000_i1043" type="#_x0000_t75" style="width:399.75pt;height:246pt" o:ole="" o:bordertopcolor="this" o:borderleftcolor="this" o:borderbottomcolor="this" o:borderrightcolor="this">
            <v:imagedata r:id="rId56" o:title=""/>
            <w10:bordertop type="single" width="12"/>
            <w10:borderleft type="single" width="12"/>
            <w10:borderbottom type="single" width="12"/>
            <w10:borderright type="single" width="12"/>
          </v:shape>
          <o:OLEObject Type="Embed" ProgID="PBrush" ShapeID="_x0000_i1043" DrawAspect="Content" ObjectID="_1542529553" r:id="rId57"/>
        </w:object>
      </w:r>
    </w:p>
    <w:p w:rsidR="007F6C0D" w:rsidRPr="0032063D" w:rsidRDefault="00BB32F4" w:rsidP="0032063D">
      <w:pPr>
        <w:pStyle w:val="Caption"/>
        <w:keepNext/>
        <w:spacing w:line="276" w:lineRule="auto"/>
        <w:ind w:firstLine="720"/>
        <w:rPr>
          <w:rFonts w:ascii="Bookman Old Style" w:hAnsi="Bookman Old Style" w:cs="Times New Roman"/>
          <w:b w:val="0"/>
          <w:szCs w:val="22"/>
        </w:rPr>
      </w:pPr>
      <w:bookmarkStart w:id="88" w:name="_Toc454188508"/>
      <w:r w:rsidRPr="0032063D">
        <w:rPr>
          <w:rFonts w:ascii="Bookman Old Style" w:hAnsi="Bookman Old Style"/>
          <w:b w:val="0"/>
          <w:szCs w:val="22"/>
        </w:rPr>
        <w:t xml:space="preserve">Figure </w:t>
      </w:r>
      <w:r w:rsidR="00753BBF">
        <w:rPr>
          <w:rFonts w:ascii="Bookman Old Style" w:hAnsi="Bookman Old Style"/>
          <w:b w:val="0"/>
          <w:szCs w:val="22"/>
        </w:rPr>
        <w:fldChar w:fldCharType="begin"/>
      </w:r>
      <w:r w:rsidR="00753BBF">
        <w:rPr>
          <w:rFonts w:ascii="Bookman Old Style" w:hAnsi="Bookman Old Style"/>
          <w:b w:val="0"/>
          <w:szCs w:val="22"/>
        </w:rPr>
        <w:instrText xml:space="preserve"> STYLEREF 1 \s </w:instrText>
      </w:r>
      <w:r w:rsidR="00753BBF">
        <w:rPr>
          <w:rFonts w:ascii="Bookman Old Style" w:hAnsi="Bookman Old Style"/>
          <w:b w:val="0"/>
          <w:szCs w:val="22"/>
        </w:rPr>
        <w:fldChar w:fldCharType="separate"/>
      </w:r>
      <w:r w:rsidR="00753BBF">
        <w:rPr>
          <w:rFonts w:ascii="Bookman Old Style" w:hAnsi="Bookman Old Style"/>
          <w:b w:val="0"/>
          <w:noProof/>
          <w:szCs w:val="22"/>
        </w:rPr>
        <w:t>1</w:t>
      </w:r>
      <w:r w:rsidR="00753BBF">
        <w:rPr>
          <w:rFonts w:ascii="Bookman Old Style" w:hAnsi="Bookman Old Style"/>
          <w:b w:val="0"/>
          <w:szCs w:val="22"/>
        </w:rPr>
        <w:fldChar w:fldCharType="end"/>
      </w:r>
      <w:r w:rsidR="00753BBF">
        <w:rPr>
          <w:rFonts w:ascii="Bookman Old Style" w:hAnsi="Bookman Old Style"/>
          <w:b w:val="0"/>
          <w:szCs w:val="22"/>
        </w:rPr>
        <w:noBreakHyphen/>
      </w:r>
      <w:r w:rsidR="00753BBF">
        <w:rPr>
          <w:rFonts w:ascii="Bookman Old Style" w:hAnsi="Bookman Old Style"/>
          <w:b w:val="0"/>
          <w:szCs w:val="22"/>
        </w:rPr>
        <w:fldChar w:fldCharType="begin"/>
      </w:r>
      <w:r w:rsidR="00753BBF">
        <w:rPr>
          <w:rFonts w:ascii="Bookman Old Style" w:hAnsi="Bookman Old Style"/>
          <w:b w:val="0"/>
          <w:szCs w:val="22"/>
        </w:rPr>
        <w:instrText xml:space="preserve"> SEQ Figure \* ARABIC \s 1 </w:instrText>
      </w:r>
      <w:r w:rsidR="00753BBF">
        <w:rPr>
          <w:rFonts w:ascii="Bookman Old Style" w:hAnsi="Bookman Old Style"/>
          <w:b w:val="0"/>
          <w:szCs w:val="22"/>
        </w:rPr>
        <w:fldChar w:fldCharType="separate"/>
      </w:r>
      <w:r w:rsidR="00753BBF">
        <w:rPr>
          <w:rFonts w:ascii="Bookman Old Style" w:hAnsi="Bookman Old Style"/>
          <w:b w:val="0"/>
          <w:noProof/>
          <w:szCs w:val="22"/>
        </w:rPr>
        <w:t>8</w:t>
      </w:r>
      <w:r w:rsidR="00753BBF">
        <w:rPr>
          <w:rFonts w:ascii="Bookman Old Style" w:hAnsi="Bookman Old Style"/>
          <w:b w:val="0"/>
          <w:szCs w:val="22"/>
        </w:rPr>
        <w:fldChar w:fldCharType="end"/>
      </w:r>
      <w:r w:rsidRPr="0032063D">
        <w:rPr>
          <w:rFonts w:ascii="Bookman Old Style" w:hAnsi="Bookman Old Style"/>
          <w:b w:val="0"/>
          <w:szCs w:val="22"/>
        </w:rPr>
        <w:t xml:space="preserve">: </w:t>
      </w:r>
      <w:r w:rsidRPr="0032063D">
        <w:rPr>
          <w:rFonts w:ascii="Bookman Old Style" w:hAnsi="Bookman Old Style" w:cs="Times New Roman"/>
          <w:b w:val="0"/>
          <w:szCs w:val="22"/>
        </w:rPr>
        <w:t>Section of intake and silt gates</w:t>
      </w:r>
      <w:bookmarkEnd w:id="88"/>
    </w:p>
    <w:p w:rsidR="00B44715" w:rsidRPr="0032063D" w:rsidRDefault="00B44715" w:rsidP="0032063D">
      <w:pPr>
        <w:rPr>
          <w:rFonts w:ascii="Bookman Old Style" w:hAnsi="Bookman Old Style" w:cs="Times New Roman"/>
        </w:rPr>
      </w:pPr>
    </w:p>
    <w:p w:rsidR="00B67DFF" w:rsidRPr="0032063D" w:rsidRDefault="00B67DFF" w:rsidP="0032063D">
      <w:pPr>
        <w:rPr>
          <w:rFonts w:ascii="Bookman Old Style" w:hAnsi="Bookman Old Style" w:cs="Times New Roman"/>
        </w:rPr>
      </w:pPr>
    </w:p>
    <w:p w:rsidR="0056785B" w:rsidRPr="0032063D" w:rsidRDefault="0056785B" w:rsidP="0032063D">
      <w:pPr>
        <w:rPr>
          <w:rFonts w:ascii="Bookman Old Style" w:hAnsi="Bookman Old Style" w:cs="Times New Roman"/>
        </w:rPr>
      </w:pPr>
    </w:p>
    <w:p w:rsidR="006332EF" w:rsidRPr="0032063D" w:rsidRDefault="006332EF" w:rsidP="0032063D">
      <w:pPr>
        <w:rPr>
          <w:rFonts w:ascii="Bookman Old Style" w:hAnsi="Bookman Old Style" w:cs="Times New Roman"/>
        </w:rPr>
      </w:pPr>
    </w:p>
    <w:p w:rsidR="00015D26" w:rsidRPr="0032063D" w:rsidRDefault="00015D26" w:rsidP="0032063D">
      <w:pPr>
        <w:rPr>
          <w:rFonts w:ascii="Bookman Old Style" w:hAnsi="Bookman Old Style" w:cs="Times New Roman"/>
        </w:rPr>
      </w:pPr>
    </w:p>
    <w:p w:rsidR="00015D26" w:rsidRPr="0032063D" w:rsidRDefault="00015D26" w:rsidP="0032063D">
      <w:pPr>
        <w:rPr>
          <w:rFonts w:ascii="Bookman Old Style" w:hAnsi="Bookman Old Style" w:cs="Times New Roman"/>
        </w:rPr>
      </w:pPr>
    </w:p>
    <w:p w:rsidR="00015D26" w:rsidRPr="0032063D" w:rsidRDefault="00015D26" w:rsidP="0032063D">
      <w:pPr>
        <w:rPr>
          <w:rFonts w:ascii="Bookman Old Style" w:hAnsi="Bookman Old Style" w:cs="Times New Roman"/>
        </w:rPr>
      </w:pPr>
    </w:p>
    <w:p w:rsidR="006332EF" w:rsidRPr="0032063D" w:rsidRDefault="006332EF" w:rsidP="0032063D">
      <w:pPr>
        <w:rPr>
          <w:rFonts w:ascii="Bookman Old Style" w:hAnsi="Bookman Old Style" w:cs="Times New Roman"/>
        </w:rPr>
      </w:pPr>
    </w:p>
    <w:p w:rsidR="00A417DC" w:rsidRDefault="00A417DC">
      <w:pPr>
        <w:rPr>
          <w:rFonts w:ascii="Bookman Old Style" w:eastAsia="Times New Roman" w:hAnsi="Bookman Old Style" w:cs="Times New Roman"/>
          <w:b/>
          <w:smallCaps/>
          <w:lang w:eastAsia="nl-NL"/>
        </w:rPr>
      </w:pPr>
      <w:bookmarkStart w:id="89" w:name="_Toc390864695"/>
      <w:bookmarkStart w:id="90" w:name="_Toc390864582"/>
      <w:r>
        <w:rPr>
          <w:rFonts w:ascii="Bookman Old Style" w:hAnsi="Bookman Old Style"/>
          <w:i/>
        </w:rPr>
        <w:br w:type="page"/>
      </w:r>
    </w:p>
    <w:p w:rsidR="00BB32F4" w:rsidRPr="0032063D" w:rsidRDefault="00BB32F4" w:rsidP="0032063D">
      <w:pPr>
        <w:pStyle w:val="Heading1"/>
        <w:numPr>
          <w:ilvl w:val="0"/>
          <w:numId w:val="0"/>
        </w:numPr>
        <w:spacing w:line="276" w:lineRule="auto"/>
        <w:rPr>
          <w:rFonts w:ascii="Bookman Old Style" w:hAnsi="Bookman Old Style"/>
          <w:i w:val="0"/>
          <w:sz w:val="22"/>
          <w:szCs w:val="22"/>
        </w:rPr>
      </w:pPr>
    </w:p>
    <w:p w:rsidR="0056785B" w:rsidRPr="0032063D" w:rsidRDefault="00A417DC" w:rsidP="0032063D">
      <w:pPr>
        <w:pStyle w:val="Heading1"/>
        <w:spacing w:line="276" w:lineRule="auto"/>
        <w:rPr>
          <w:rFonts w:ascii="Bookman Old Style" w:hAnsi="Bookman Old Style"/>
          <w:i w:val="0"/>
          <w:sz w:val="22"/>
          <w:szCs w:val="22"/>
        </w:rPr>
      </w:pPr>
      <w:bookmarkStart w:id="91" w:name="_Toc454187885"/>
      <w:r w:rsidRPr="0032063D">
        <w:rPr>
          <w:rFonts w:ascii="Bookman Old Style" w:hAnsi="Bookman Old Style"/>
          <w:i w:val="0"/>
          <w:sz w:val="22"/>
          <w:szCs w:val="22"/>
        </w:rPr>
        <w:t>IRRIGATION AND DRAINAGE</w:t>
      </w:r>
      <w:bookmarkEnd w:id="89"/>
      <w:bookmarkEnd w:id="90"/>
      <w:bookmarkEnd w:id="91"/>
    </w:p>
    <w:p w:rsidR="0056785B" w:rsidRPr="0032063D" w:rsidRDefault="0056785B" w:rsidP="0032063D">
      <w:pPr>
        <w:pStyle w:val="Heading2"/>
        <w:spacing w:line="276" w:lineRule="auto"/>
        <w:jc w:val="left"/>
        <w:rPr>
          <w:rFonts w:ascii="Bookman Old Style" w:hAnsi="Bookman Old Style"/>
          <w:sz w:val="22"/>
          <w:szCs w:val="22"/>
        </w:rPr>
      </w:pPr>
      <w:bookmarkStart w:id="92" w:name="_Toc390864696"/>
      <w:bookmarkStart w:id="93" w:name="_Toc390864583"/>
      <w:bookmarkStart w:id="94" w:name="_Toc346183805"/>
      <w:bookmarkStart w:id="95" w:name="_Toc454187886"/>
      <w:r w:rsidRPr="0032063D">
        <w:rPr>
          <w:rFonts w:ascii="Bookman Old Style" w:hAnsi="Bookman Old Style"/>
          <w:sz w:val="22"/>
          <w:szCs w:val="22"/>
        </w:rPr>
        <w:t>Design Criteria</w:t>
      </w:r>
      <w:bookmarkEnd w:id="92"/>
      <w:bookmarkEnd w:id="93"/>
      <w:bookmarkEnd w:id="94"/>
      <w:bookmarkEnd w:id="95"/>
      <w:r w:rsidRPr="0032063D">
        <w:rPr>
          <w:rFonts w:ascii="Bookman Old Style" w:hAnsi="Bookman Old Style"/>
          <w:sz w:val="22"/>
          <w:szCs w:val="22"/>
        </w:rPr>
        <w:tab/>
      </w:r>
    </w:p>
    <w:p w:rsidR="0056785B" w:rsidRPr="0032063D" w:rsidRDefault="0056785B" w:rsidP="0032063D">
      <w:pPr>
        <w:pStyle w:val="Header"/>
        <w:spacing w:line="276" w:lineRule="auto"/>
        <w:jc w:val="both"/>
        <w:rPr>
          <w:rFonts w:ascii="Bookman Old Style" w:hAnsi="Bookman Old Style" w:cs="Times New Roman"/>
          <w:lang w:val="en-GB" w:bidi="he-IL"/>
        </w:rPr>
      </w:pPr>
      <w:r w:rsidRPr="0032063D">
        <w:rPr>
          <w:rFonts w:ascii="Bookman Old Style" w:hAnsi="Bookman Old Style" w:cs="Times New Roman"/>
          <w:lang w:val="en-GB" w:bidi="he-IL"/>
        </w:rPr>
        <w:t xml:space="preserve">The irrigation design project needs to be simple so that users can understand and participate in the operation and maintenance. Complex designs are avoided as much as possible. Designing cost effective structures is taken as one of the approaches in this study and design work. The irrigation system and structures are designed to use the water as efficient as possible by minimizing the losses in conveyance, distribution and application system. In this context, the criteria proposed to be adapted </w:t>
      </w:r>
      <w:r w:rsidR="00AC47F1" w:rsidRPr="0032063D">
        <w:rPr>
          <w:rFonts w:ascii="Bookman Old Style" w:hAnsi="Bookman Old Style" w:cs="Times New Roman"/>
          <w:lang w:val="en-GB" w:bidi="he-IL"/>
        </w:rPr>
        <w:t>for th</w:t>
      </w:r>
      <w:r w:rsidR="007364E3" w:rsidRPr="0032063D">
        <w:rPr>
          <w:rFonts w:ascii="Bookman Old Style" w:hAnsi="Bookman Old Style" w:cs="Times New Roman"/>
          <w:lang w:val="en-GB" w:bidi="he-IL"/>
        </w:rPr>
        <w:t>e planning and design of Dalole</w:t>
      </w:r>
      <w:r w:rsidRPr="0032063D">
        <w:rPr>
          <w:rFonts w:ascii="Bookman Old Style" w:hAnsi="Bookman Old Style" w:cs="Times New Roman"/>
          <w:lang w:val="en-GB" w:bidi="he-IL"/>
        </w:rPr>
        <w:t xml:space="preserve"> small scale irrigation project is discus</w:t>
      </w:r>
      <w:r w:rsidR="00470167" w:rsidRPr="0032063D">
        <w:rPr>
          <w:rFonts w:ascii="Bookman Old Style" w:hAnsi="Bookman Old Style" w:cs="Times New Roman"/>
          <w:lang w:val="en-GB" w:bidi="he-IL"/>
        </w:rPr>
        <w:t>sed below under various heads/</w:t>
      </w:r>
      <w:r w:rsidRPr="0032063D">
        <w:rPr>
          <w:rFonts w:ascii="Bookman Old Style" w:hAnsi="Bookman Old Style" w:cs="Times New Roman"/>
          <w:lang w:val="en-GB" w:bidi="he-IL"/>
        </w:rPr>
        <w:t>sub heads.</w:t>
      </w:r>
    </w:p>
    <w:p w:rsidR="00FF4CF0" w:rsidRPr="0032063D" w:rsidRDefault="00FF4CF0" w:rsidP="0032063D">
      <w:pPr>
        <w:pStyle w:val="Heading2"/>
        <w:keepLines/>
        <w:numPr>
          <w:ilvl w:val="1"/>
          <w:numId w:val="0"/>
        </w:numPr>
        <w:snapToGrid w:val="0"/>
        <w:spacing w:line="276" w:lineRule="auto"/>
        <w:ind w:left="576" w:hanging="576"/>
        <w:jc w:val="left"/>
        <w:rPr>
          <w:rFonts w:ascii="Bookman Old Style" w:hAnsi="Bookman Old Style"/>
          <w:sz w:val="22"/>
          <w:szCs w:val="22"/>
        </w:rPr>
      </w:pPr>
      <w:bookmarkStart w:id="96" w:name="_Toc390864713"/>
      <w:bookmarkStart w:id="97" w:name="_Toc390864600"/>
      <w:bookmarkStart w:id="98" w:name="_Toc346183823"/>
    </w:p>
    <w:p w:rsidR="00FF4CF0" w:rsidRPr="0032063D" w:rsidRDefault="00FF4CF0" w:rsidP="0032063D">
      <w:pPr>
        <w:pStyle w:val="Heading2"/>
        <w:spacing w:line="276" w:lineRule="auto"/>
        <w:jc w:val="left"/>
        <w:rPr>
          <w:rFonts w:ascii="Bookman Old Style" w:hAnsi="Bookman Old Style"/>
          <w:sz w:val="22"/>
          <w:szCs w:val="22"/>
        </w:rPr>
      </w:pPr>
      <w:bookmarkStart w:id="99" w:name="_Toc454187887"/>
      <w:r w:rsidRPr="0032063D">
        <w:rPr>
          <w:rFonts w:ascii="Bookman Old Style" w:hAnsi="Bookman Old Style"/>
          <w:sz w:val="22"/>
          <w:szCs w:val="22"/>
        </w:rPr>
        <w:t>Irrigation System Design</w:t>
      </w:r>
      <w:bookmarkEnd w:id="96"/>
      <w:bookmarkEnd w:id="97"/>
      <w:bookmarkEnd w:id="98"/>
      <w:bookmarkEnd w:id="99"/>
      <w:r w:rsidRPr="0032063D">
        <w:rPr>
          <w:rFonts w:ascii="Bookman Old Style" w:hAnsi="Bookman Old Style"/>
          <w:sz w:val="22"/>
          <w:szCs w:val="22"/>
        </w:rPr>
        <w:tab/>
      </w:r>
    </w:p>
    <w:p w:rsidR="00FF4CF0" w:rsidRPr="0032063D" w:rsidRDefault="00FF4CF0" w:rsidP="0032063D">
      <w:pPr>
        <w:spacing w:after="0"/>
        <w:rPr>
          <w:rFonts w:ascii="Bookman Old Style" w:hAnsi="Bookman Old Style" w:cs="Times New Roman"/>
          <w:lang w:eastAsia="fr-FR"/>
        </w:rPr>
      </w:pPr>
      <w:r w:rsidRPr="0032063D">
        <w:rPr>
          <w:rFonts w:ascii="Bookman Old Style" w:hAnsi="Bookman Old Style" w:cs="Times New Roman"/>
        </w:rPr>
        <w:t>The planning and layout of an irrigation system design is dictated by the area to be irrigated and the source of water supply.</w:t>
      </w:r>
      <w:r w:rsidR="00AC47F1" w:rsidRPr="0032063D">
        <w:rPr>
          <w:rFonts w:ascii="Bookman Old Style" w:hAnsi="Bookman Old Style" w:cs="Times New Roman"/>
        </w:rPr>
        <w:t xml:space="preserve"> </w:t>
      </w:r>
      <w:r w:rsidRPr="0032063D">
        <w:rPr>
          <w:rFonts w:ascii="Bookman Old Style" w:hAnsi="Bookman Old Style" w:cs="Times New Roman"/>
        </w:rPr>
        <w:t>The data considered for designing irrigation system are:</w:t>
      </w:r>
      <w:r w:rsidR="00AC47F1" w:rsidRPr="0032063D">
        <w:rPr>
          <w:rFonts w:ascii="Bookman Old Style" w:hAnsi="Bookman Old Style" w:cs="Times New Roman"/>
        </w:rPr>
        <w:t xml:space="preserve"> </w:t>
      </w:r>
    </w:p>
    <w:p w:rsidR="00FF4CF0" w:rsidRPr="0032063D" w:rsidRDefault="00FF4CF0" w:rsidP="00A417DC">
      <w:pPr>
        <w:pStyle w:val="ListParagraph"/>
        <w:numPr>
          <w:ilvl w:val="0"/>
          <w:numId w:val="26"/>
        </w:numPr>
        <w:spacing w:after="0"/>
        <w:ind w:left="720"/>
        <w:jc w:val="both"/>
        <w:rPr>
          <w:rFonts w:ascii="Bookman Old Style" w:hAnsi="Bookman Old Style" w:cs="Times New Roman"/>
        </w:rPr>
      </w:pPr>
      <w:r w:rsidRPr="0032063D">
        <w:rPr>
          <w:rFonts w:ascii="Bookman Old Style" w:hAnsi="Bookman Old Style" w:cs="Times New Roman"/>
        </w:rPr>
        <w:t>The water resources to be used, including source of water, flow rates/ availability and water quality</w:t>
      </w:r>
    </w:p>
    <w:p w:rsidR="00FF4CF0" w:rsidRPr="0032063D" w:rsidRDefault="00FF4CF0" w:rsidP="00A417DC">
      <w:pPr>
        <w:pStyle w:val="ListParagraph"/>
        <w:numPr>
          <w:ilvl w:val="0"/>
          <w:numId w:val="26"/>
        </w:numPr>
        <w:spacing w:after="0"/>
        <w:ind w:left="720"/>
        <w:jc w:val="both"/>
        <w:rPr>
          <w:rFonts w:ascii="Bookman Old Style" w:hAnsi="Bookman Old Style" w:cs="Times New Roman"/>
        </w:rPr>
      </w:pPr>
      <w:r w:rsidRPr="0032063D">
        <w:rPr>
          <w:rFonts w:ascii="Bookman Old Style" w:hAnsi="Bookman Old Style" w:cs="Times New Roman"/>
        </w:rPr>
        <w:t>Topography of the land surface</w:t>
      </w:r>
    </w:p>
    <w:p w:rsidR="00FF4CF0" w:rsidRPr="0032063D" w:rsidRDefault="00FF4CF0" w:rsidP="00A417DC">
      <w:pPr>
        <w:pStyle w:val="ListParagraph"/>
        <w:numPr>
          <w:ilvl w:val="0"/>
          <w:numId w:val="26"/>
        </w:numPr>
        <w:spacing w:after="0"/>
        <w:ind w:left="720"/>
        <w:jc w:val="both"/>
        <w:rPr>
          <w:rFonts w:ascii="Bookman Old Style" w:hAnsi="Bookman Old Style" w:cs="Times New Roman"/>
        </w:rPr>
      </w:pPr>
      <w:r w:rsidRPr="0032063D">
        <w:rPr>
          <w:rFonts w:ascii="Bookman Old Style" w:hAnsi="Bookman Old Style" w:cs="Times New Roman"/>
        </w:rPr>
        <w:t>The physical and chemical characteristics of the soil, including infiltration rates, soil moisture holding capacities, salinity</w:t>
      </w:r>
    </w:p>
    <w:p w:rsidR="00FF4CF0" w:rsidRPr="0032063D" w:rsidRDefault="00FF4CF0" w:rsidP="00A417DC">
      <w:pPr>
        <w:pStyle w:val="ListParagraph"/>
        <w:numPr>
          <w:ilvl w:val="0"/>
          <w:numId w:val="26"/>
        </w:numPr>
        <w:spacing w:after="0"/>
        <w:ind w:left="720"/>
        <w:jc w:val="both"/>
        <w:rPr>
          <w:rFonts w:ascii="Bookman Old Style" w:hAnsi="Bookman Old Style" w:cs="Times New Roman"/>
        </w:rPr>
      </w:pPr>
      <w:r w:rsidRPr="0032063D">
        <w:rPr>
          <w:rFonts w:ascii="Bookman Old Style" w:hAnsi="Bookman Old Style" w:cs="Times New Roman"/>
        </w:rPr>
        <w:t>Expected cropping pattern</w:t>
      </w:r>
    </w:p>
    <w:p w:rsidR="00FF4CF0" w:rsidRPr="0032063D" w:rsidRDefault="00FF4CF0" w:rsidP="00A417DC">
      <w:pPr>
        <w:pStyle w:val="ListParagraph"/>
        <w:numPr>
          <w:ilvl w:val="0"/>
          <w:numId w:val="26"/>
        </w:numPr>
        <w:spacing w:after="0"/>
        <w:ind w:left="720"/>
        <w:jc w:val="both"/>
        <w:rPr>
          <w:rFonts w:ascii="Bookman Old Style" w:hAnsi="Bookman Old Style" w:cs="Times New Roman"/>
        </w:rPr>
      </w:pPr>
      <w:r w:rsidRPr="0032063D">
        <w:rPr>
          <w:rFonts w:ascii="Bookman Old Style" w:hAnsi="Bookman Old Style" w:cs="Times New Roman"/>
        </w:rPr>
        <w:t>Economic and marketing situation in the area and the availability of services, including the availability of labor (family labor), maintenance services by the farmers themselves</w:t>
      </w:r>
    </w:p>
    <w:p w:rsidR="00FF4CF0" w:rsidRPr="0032063D" w:rsidRDefault="00FF4CF0" w:rsidP="0032063D">
      <w:pPr>
        <w:spacing w:after="0"/>
        <w:jc w:val="both"/>
        <w:rPr>
          <w:rFonts w:ascii="Bookman Old Style" w:hAnsi="Bookman Old Style" w:cs="Times New Roman"/>
        </w:rPr>
      </w:pPr>
    </w:p>
    <w:p w:rsidR="00FF4CF0"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 xml:space="preserve">Before commencement of design of entire irrigation structure, the detailed irrigation and drainage system layout were prepared. This layout contains information on field configuration, canal networks, natural drainage channels network, field drains, access roads and service roads, etc. Key dimensions for all layout components and irrigation and drainage infrastructure are determined. </w:t>
      </w:r>
    </w:p>
    <w:p w:rsidR="00FF4CF0" w:rsidRPr="0032063D" w:rsidRDefault="00FF4CF0" w:rsidP="0032063D">
      <w:pPr>
        <w:spacing w:after="0"/>
        <w:jc w:val="both"/>
        <w:rPr>
          <w:rFonts w:ascii="Bookman Old Style" w:hAnsi="Bookman Old Style" w:cs="Times New Roman"/>
        </w:rPr>
      </w:pPr>
    </w:p>
    <w:p w:rsidR="00FF4CF0"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Ground level profiles of canal systems are also taken and analyzed in accordance with the acceptable field layout. The detail levels are then used for the longitudinal and cross section of the canals and drains and to determine the levels of canal control and regulating structures.</w:t>
      </w:r>
    </w:p>
    <w:p w:rsidR="00FF4CF0" w:rsidRPr="0032063D" w:rsidRDefault="00FF4CF0" w:rsidP="0032063D">
      <w:pPr>
        <w:spacing w:after="0"/>
        <w:jc w:val="both"/>
        <w:rPr>
          <w:rFonts w:ascii="Bookman Old Style" w:hAnsi="Bookman Old Style" w:cs="Times New Roman"/>
        </w:rPr>
      </w:pPr>
    </w:p>
    <w:p w:rsidR="00FF4CF0" w:rsidRPr="0032063D" w:rsidRDefault="00C50D2A" w:rsidP="0032063D">
      <w:pPr>
        <w:spacing w:after="0"/>
        <w:jc w:val="both"/>
        <w:rPr>
          <w:rFonts w:ascii="Bookman Old Style" w:hAnsi="Bookman Old Style" w:cs="Times New Roman"/>
        </w:rPr>
      </w:pPr>
      <w:r w:rsidRPr="0032063D">
        <w:rPr>
          <w:rFonts w:ascii="Bookman Old Style" w:hAnsi="Bookman Old Style" w:cs="Times New Roman"/>
        </w:rPr>
        <w:t>Dalole</w:t>
      </w:r>
      <w:r w:rsidR="00FF4CF0" w:rsidRPr="0032063D">
        <w:rPr>
          <w:rFonts w:ascii="Bookman Old Style" w:hAnsi="Bookman Old Style" w:cs="Times New Roman"/>
        </w:rPr>
        <w:t xml:space="preserve"> main canal that carries water directly from the diversion weir is divided into </w:t>
      </w:r>
      <w:r w:rsidR="0050024A" w:rsidRPr="0032063D">
        <w:rPr>
          <w:rFonts w:ascii="Bookman Old Style" w:hAnsi="Bookman Old Style" w:cs="Times New Roman"/>
        </w:rPr>
        <w:t>two, which are one secondary canal and one</w:t>
      </w:r>
      <w:r w:rsidR="0050024A" w:rsidRPr="0032063D">
        <w:rPr>
          <w:rFonts w:ascii="Bookman Old Style" w:hAnsi="Bookman Old Style" w:cs="Times New Roman"/>
          <w:color w:val="FF0000"/>
        </w:rPr>
        <w:t xml:space="preserve"> </w:t>
      </w:r>
      <w:r w:rsidR="008324CC" w:rsidRPr="0032063D">
        <w:rPr>
          <w:rFonts w:ascii="Bookman Old Style" w:hAnsi="Bookman Old Style" w:cs="Times New Roman"/>
        </w:rPr>
        <w:t>ter</w:t>
      </w:r>
      <w:r w:rsidR="0050024A" w:rsidRPr="0032063D">
        <w:rPr>
          <w:rFonts w:ascii="Bookman Old Style" w:hAnsi="Bookman Old Style" w:cs="Times New Roman"/>
        </w:rPr>
        <w:t>tiary canal</w:t>
      </w:r>
      <w:r w:rsidR="00FF4CF0" w:rsidRPr="0032063D">
        <w:rPr>
          <w:rFonts w:ascii="Bookman Old Style" w:hAnsi="Bookman Old Style" w:cs="Times New Roman"/>
        </w:rPr>
        <w:t xml:space="preserve"> directly </w:t>
      </w:r>
      <w:r w:rsidR="008324CC" w:rsidRPr="0032063D">
        <w:rPr>
          <w:rFonts w:ascii="Bookman Old Style" w:hAnsi="Bookman Old Style" w:cs="Times New Roman"/>
        </w:rPr>
        <w:t>off taking</w:t>
      </w:r>
      <w:r w:rsidR="007C14ED" w:rsidRPr="0032063D">
        <w:rPr>
          <w:rFonts w:ascii="Bookman Old Style" w:hAnsi="Bookman Old Style" w:cs="Times New Roman"/>
        </w:rPr>
        <w:t xml:space="preserve"> from the main canal</w:t>
      </w:r>
      <w:r w:rsidR="00FF4CF0" w:rsidRPr="0032063D">
        <w:rPr>
          <w:rFonts w:ascii="Bookman Old Style" w:hAnsi="Bookman Old Style" w:cs="Times New Roman"/>
        </w:rPr>
        <w:t>. The design of the canal is concerned with the determination of the cross sectional dimension of the canal to convey the required discharge needed to meet the peak requirement of crops grown in the entire command area. The whole section of the canal is designed for adequate capacity, to provide sufficient capacity.</w:t>
      </w:r>
    </w:p>
    <w:p w:rsidR="00FF4CF0" w:rsidRPr="0032063D" w:rsidRDefault="00FF4CF0" w:rsidP="0032063D">
      <w:pPr>
        <w:spacing w:after="0"/>
        <w:jc w:val="both"/>
        <w:rPr>
          <w:rFonts w:ascii="Bookman Old Style" w:hAnsi="Bookman Old Style" w:cs="Times New Roman"/>
        </w:rPr>
      </w:pPr>
    </w:p>
    <w:p w:rsidR="00A136C0" w:rsidRDefault="00C94534" w:rsidP="0032063D">
      <w:pPr>
        <w:spacing w:after="0"/>
        <w:jc w:val="both"/>
        <w:rPr>
          <w:rFonts w:ascii="Bookman Old Style" w:hAnsi="Bookman Old Style" w:cs="Times New Roman"/>
        </w:rPr>
      </w:pPr>
      <w:r w:rsidRPr="0032063D">
        <w:rPr>
          <w:rFonts w:ascii="Bookman Old Style" w:hAnsi="Bookman Old Style" w:cs="Times New Roman"/>
        </w:rPr>
        <w:t>The main</w:t>
      </w:r>
      <w:r w:rsidR="00FF4CF0" w:rsidRPr="0032063D">
        <w:rPr>
          <w:rFonts w:ascii="Bookman Old Style" w:hAnsi="Bookman Old Style" w:cs="Times New Roman"/>
        </w:rPr>
        <w:t xml:space="preserve"> conveyance </w:t>
      </w:r>
      <w:r w:rsidRPr="0032063D">
        <w:rPr>
          <w:rFonts w:ascii="Bookman Old Style" w:hAnsi="Bookman Old Style" w:cs="Times New Roman"/>
        </w:rPr>
        <w:t>canal is designed as lined and the other</w:t>
      </w:r>
      <w:r w:rsidR="00FF4CF0" w:rsidRPr="0032063D">
        <w:rPr>
          <w:rFonts w:ascii="Bookman Old Style" w:hAnsi="Bookman Old Style" w:cs="Times New Roman"/>
        </w:rPr>
        <w:t xml:space="preserve"> distribution systems are designed as unlined section, based on the criteria such that the canal is non-silting when conveying sediment-laden water, and non-scouring when conveying silt-free water. </w:t>
      </w:r>
    </w:p>
    <w:p w:rsidR="00A136C0" w:rsidRDefault="00A136C0" w:rsidP="0032063D">
      <w:pPr>
        <w:spacing w:after="0"/>
        <w:jc w:val="both"/>
        <w:rPr>
          <w:rFonts w:ascii="Bookman Old Style" w:hAnsi="Bookman Old Style" w:cs="Times New Roman"/>
        </w:rPr>
      </w:pPr>
    </w:p>
    <w:p w:rsidR="00A136C0" w:rsidRDefault="00A136C0" w:rsidP="0032063D">
      <w:pPr>
        <w:spacing w:after="0"/>
        <w:jc w:val="both"/>
        <w:rPr>
          <w:rFonts w:ascii="Bookman Old Style" w:hAnsi="Bookman Old Style" w:cs="Times New Roman"/>
        </w:rPr>
      </w:pPr>
    </w:p>
    <w:p w:rsidR="00A136C0" w:rsidRDefault="00A136C0" w:rsidP="0032063D">
      <w:pPr>
        <w:spacing w:after="0"/>
        <w:jc w:val="both"/>
        <w:rPr>
          <w:rFonts w:ascii="Bookman Old Style" w:hAnsi="Bookman Old Style" w:cs="Times New Roman"/>
        </w:rPr>
      </w:pPr>
    </w:p>
    <w:p w:rsidR="00FF4CF0"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The canal flows were classified as steady and uniform and were designed using the Manning’s equation for open canals.</w:t>
      </w:r>
    </w:p>
    <w:p w:rsidR="00470167" w:rsidRPr="0032063D" w:rsidRDefault="00470167" w:rsidP="0032063D">
      <w:pPr>
        <w:spacing w:after="0"/>
        <w:jc w:val="both"/>
        <w:rPr>
          <w:rFonts w:ascii="Bookman Old Style" w:hAnsi="Bookman Old Style" w:cs="Times New Roman"/>
        </w:rPr>
      </w:pPr>
    </w:p>
    <w:p w:rsidR="00FF4CF0" w:rsidRPr="0032063D" w:rsidRDefault="00FF4CF0" w:rsidP="0032063D">
      <w:pPr>
        <w:pStyle w:val="Caption"/>
        <w:spacing w:line="276" w:lineRule="auto"/>
        <w:ind w:left="1440" w:firstLine="720"/>
        <w:rPr>
          <w:rFonts w:ascii="Bookman Old Style" w:hAnsi="Bookman Old Style" w:cs="Times New Roman"/>
          <w:b w:val="0"/>
          <w:szCs w:val="22"/>
        </w:rPr>
      </w:pPr>
      <m:oMath>
        <m:r>
          <m:rPr>
            <m:sty m:val="b"/>
          </m:rPr>
          <w:rPr>
            <w:rFonts w:ascii="Cambria Math" w:hAnsi="Cambria Math" w:cs="Times New Roman"/>
            <w:szCs w:val="22"/>
          </w:rPr>
          <m:t>Q = A * V</m:t>
        </m:r>
      </m:oMath>
      <w:r w:rsidR="000D36F7" w:rsidRPr="0032063D">
        <w:rPr>
          <w:rFonts w:ascii="Bookman Old Style" w:hAnsi="Bookman Old Style" w:cs="Times New Roman"/>
          <w:b w:val="0"/>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34</w:t>
      </w:r>
      <w:r w:rsidR="00396B6D" w:rsidRPr="0032063D">
        <w:rPr>
          <w:rFonts w:ascii="Bookman Old Style" w:hAnsi="Bookman Old Style"/>
          <w:b w:val="0"/>
          <w:szCs w:val="22"/>
        </w:rPr>
        <w:fldChar w:fldCharType="end"/>
      </w:r>
    </w:p>
    <w:p w:rsidR="00FF4CF0"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 xml:space="preserve"> Where: Q = Discharge (m</w:t>
      </w:r>
      <w:r w:rsidRPr="0032063D">
        <w:rPr>
          <w:rFonts w:ascii="Bookman Old Style" w:hAnsi="Bookman Old Style" w:cs="Times New Roman"/>
          <w:vertAlign w:val="superscript"/>
        </w:rPr>
        <w:t>3</w:t>
      </w:r>
      <w:r w:rsidRPr="0032063D">
        <w:rPr>
          <w:rFonts w:ascii="Bookman Old Style" w:hAnsi="Bookman Old Style" w:cs="Times New Roman"/>
        </w:rPr>
        <w:t>/s)</w:t>
      </w:r>
    </w:p>
    <w:p w:rsidR="00FF4CF0"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 xml:space="preserve">                                          A = Average of cross-section (m</w:t>
      </w:r>
      <w:r w:rsidRPr="0032063D">
        <w:rPr>
          <w:rFonts w:ascii="Bookman Old Style" w:hAnsi="Bookman Old Style" w:cs="Times New Roman"/>
          <w:vertAlign w:val="superscript"/>
        </w:rPr>
        <w:t>2</w:t>
      </w:r>
      <w:r w:rsidRPr="0032063D">
        <w:rPr>
          <w:rFonts w:ascii="Bookman Old Style" w:hAnsi="Bookman Old Style" w:cs="Times New Roman"/>
        </w:rPr>
        <w:t>)</w:t>
      </w:r>
    </w:p>
    <w:p w:rsidR="00470167"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 xml:space="preserve">                                          V = Average velocity (m/s)</w:t>
      </w:r>
    </w:p>
    <w:p w:rsidR="00470167" w:rsidRPr="0032063D" w:rsidRDefault="00470167" w:rsidP="0032063D">
      <w:pPr>
        <w:spacing w:after="0"/>
        <w:jc w:val="both"/>
        <w:rPr>
          <w:rFonts w:ascii="Bookman Old Style" w:hAnsi="Bookman Old Style" w:cs="Times New Roman"/>
        </w:rPr>
      </w:pPr>
    </w:p>
    <w:p w:rsidR="00FF4CF0"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The velocity of flow was computed using Manning Formula as follows.</w:t>
      </w:r>
    </w:p>
    <w:p w:rsidR="00FF4CF0" w:rsidRPr="0032063D" w:rsidRDefault="00FF4CF0" w:rsidP="0032063D">
      <w:pPr>
        <w:pStyle w:val="Caption"/>
        <w:spacing w:line="276" w:lineRule="auto"/>
        <w:rPr>
          <w:rFonts w:ascii="Bookman Old Style" w:hAnsi="Bookman Old Style" w:cs="Times New Roman"/>
          <w:szCs w:val="22"/>
        </w:rPr>
      </w:pPr>
      <m:oMath>
        <m:r>
          <m:rPr>
            <m:sty m:val="b"/>
          </m:rPr>
          <w:rPr>
            <w:rFonts w:ascii="Cambria Math" w:hAnsi="Cambria Math" w:cs="Times New Roman"/>
            <w:szCs w:val="22"/>
          </w:rPr>
          <m:t xml:space="preserve">                     V=</m:t>
        </m:r>
        <m:f>
          <m:fPr>
            <m:ctrlPr>
              <w:rPr>
                <w:rFonts w:ascii="Cambria Math" w:hAnsi="Cambria Math" w:cs="Times New Roman"/>
                <w:szCs w:val="22"/>
              </w:rPr>
            </m:ctrlPr>
          </m:fPr>
          <m:num>
            <m:r>
              <m:rPr>
                <m:sty m:val="b"/>
              </m:rPr>
              <w:rPr>
                <w:rFonts w:ascii="Cambria Math" w:hAnsi="Cambria Math" w:cs="Times New Roman"/>
                <w:szCs w:val="22"/>
              </w:rPr>
              <m:t>1</m:t>
            </m:r>
          </m:num>
          <m:den>
            <m:r>
              <m:rPr>
                <m:sty m:val="b"/>
              </m:rPr>
              <w:rPr>
                <w:rFonts w:ascii="Cambria Math" w:hAnsi="Cambria Math" w:cs="Times New Roman"/>
                <w:szCs w:val="22"/>
              </w:rPr>
              <m:t>n</m:t>
            </m:r>
          </m:den>
        </m:f>
        <m:r>
          <m:rPr>
            <m:sty m:val="b"/>
          </m:rPr>
          <w:rPr>
            <w:rFonts w:ascii="Cambria Math" w:hAnsi="Cambria Math" w:cs="Times New Roman"/>
            <w:szCs w:val="22"/>
          </w:rPr>
          <m:t>*</m:t>
        </m:r>
        <m:sSup>
          <m:sSupPr>
            <m:ctrlPr>
              <w:rPr>
                <w:rFonts w:ascii="Cambria Math" w:hAnsi="Cambria Math" w:cs="Times New Roman"/>
                <w:szCs w:val="22"/>
              </w:rPr>
            </m:ctrlPr>
          </m:sSupPr>
          <m:e>
            <m:r>
              <m:rPr>
                <m:sty m:val="b"/>
              </m:rPr>
              <w:rPr>
                <w:rFonts w:ascii="Cambria Math" w:hAnsi="Cambria Math" w:cs="Times New Roman"/>
                <w:szCs w:val="22"/>
              </w:rPr>
              <m:t>R</m:t>
            </m:r>
          </m:e>
          <m:sup>
            <m:r>
              <m:rPr>
                <m:sty m:val="b"/>
              </m:rPr>
              <w:rPr>
                <w:rFonts w:ascii="Cambria Math" w:hAnsi="Cambria Math" w:cs="Times New Roman"/>
                <w:szCs w:val="22"/>
              </w:rPr>
              <m:t>2/3</m:t>
            </m:r>
          </m:sup>
        </m:sSup>
        <m:r>
          <m:rPr>
            <m:sty m:val="b"/>
          </m:rPr>
          <w:rPr>
            <w:rFonts w:ascii="Cambria Math" w:hAnsi="Cambria Math" w:cs="Times New Roman"/>
            <w:szCs w:val="22"/>
          </w:rPr>
          <m:t>*</m:t>
        </m:r>
        <m:sSup>
          <m:sSupPr>
            <m:ctrlPr>
              <w:rPr>
                <w:rFonts w:ascii="Cambria Math" w:hAnsi="Cambria Math" w:cs="Times New Roman"/>
                <w:szCs w:val="22"/>
              </w:rPr>
            </m:ctrlPr>
          </m:sSupPr>
          <m:e>
            <m:r>
              <m:rPr>
                <m:sty m:val="b"/>
              </m:rPr>
              <w:rPr>
                <w:rFonts w:ascii="Cambria Math" w:hAnsi="Cambria Math" w:cs="Times New Roman"/>
                <w:szCs w:val="22"/>
              </w:rPr>
              <m:t>S</m:t>
            </m:r>
          </m:e>
          <m:sup>
            <m:f>
              <m:fPr>
                <m:ctrlPr>
                  <w:rPr>
                    <w:rFonts w:ascii="Cambria Math" w:hAnsi="Cambria Math" w:cs="Times New Roman"/>
                    <w:szCs w:val="22"/>
                  </w:rPr>
                </m:ctrlPr>
              </m:fPr>
              <m:num>
                <m:r>
                  <m:rPr>
                    <m:sty m:val="b"/>
                  </m:rPr>
                  <w:rPr>
                    <w:rFonts w:ascii="Cambria Math" w:hAnsi="Cambria Math" w:cs="Times New Roman"/>
                    <w:szCs w:val="22"/>
                  </w:rPr>
                  <m:t>1</m:t>
                </m:r>
              </m:num>
              <m:den>
                <m:r>
                  <m:rPr>
                    <m:sty m:val="b"/>
                  </m:rPr>
                  <w:rPr>
                    <w:rFonts w:ascii="Cambria Math" w:hAnsi="Cambria Math" w:cs="Times New Roman"/>
                    <w:szCs w:val="22"/>
                  </w:rPr>
                  <m:t>2</m:t>
                </m:r>
              </m:den>
            </m:f>
          </m:sup>
        </m:sSup>
      </m:oMath>
      <w:r w:rsidR="000D36F7" w:rsidRPr="0032063D">
        <w:rPr>
          <w:rFonts w:ascii="Bookman Old Style" w:hAnsi="Bookman Old Style" w:cs="Times New Roman"/>
          <w:b w:val="0"/>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35</w:t>
      </w:r>
      <w:r w:rsidR="00396B6D" w:rsidRPr="0032063D">
        <w:rPr>
          <w:rFonts w:ascii="Bookman Old Style" w:hAnsi="Bookman Old Style"/>
          <w:b w:val="0"/>
          <w:szCs w:val="22"/>
        </w:rPr>
        <w:fldChar w:fldCharType="end"/>
      </w:r>
    </w:p>
    <w:p w:rsidR="00FF4CF0" w:rsidRPr="0032063D" w:rsidRDefault="00FF4CF0" w:rsidP="0032063D">
      <w:pPr>
        <w:spacing w:after="0"/>
        <w:jc w:val="both"/>
        <w:rPr>
          <w:rFonts w:ascii="Bookman Old Style" w:hAnsi="Bookman Old Style" w:cs="Times New Roman"/>
        </w:rPr>
      </w:pPr>
    </w:p>
    <w:p w:rsidR="00FF4CF0"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 xml:space="preserve">                      Where: V = Average velocity (m/s)</w:t>
      </w:r>
    </w:p>
    <w:p w:rsidR="00FF4CF0" w:rsidRPr="0032063D" w:rsidRDefault="00470167" w:rsidP="0032063D">
      <w:pPr>
        <w:spacing w:after="0"/>
        <w:jc w:val="both"/>
        <w:rPr>
          <w:rFonts w:ascii="Bookman Old Style" w:hAnsi="Bookman Old Style" w:cs="Times New Roman"/>
        </w:rPr>
      </w:pPr>
      <w:r w:rsidRPr="0032063D">
        <w:rPr>
          <w:rFonts w:ascii="Bookman Old Style" w:hAnsi="Bookman Old Style" w:cs="Times New Roman"/>
        </w:rPr>
        <w:t>n=</w:t>
      </w:r>
      <w:r w:rsidR="00FF4CF0" w:rsidRPr="0032063D">
        <w:rPr>
          <w:rFonts w:ascii="Bookman Old Style" w:hAnsi="Bookman Old Style" w:cs="Times New Roman"/>
        </w:rPr>
        <w:t>Rugosity coefficient</w:t>
      </w:r>
      <w:r w:rsidRPr="0032063D">
        <w:rPr>
          <w:rFonts w:ascii="Bookman Old Style" w:hAnsi="Bookman Old Style" w:cs="Times New Roman"/>
        </w:rPr>
        <w:t>, depends</w:t>
      </w:r>
      <w:r w:rsidR="00FF4CF0" w:rsidRPr="0032063D">
        <w:rPr>
          <w:rFonts w:ascii="Bookman Old Style" w:hAnsi="Bookman Old Style" w:cs="Times New Roman"/>
        </w:rPr>
        <w:t xml:space="preserve"> on </w:t>
      </w:r>
      <w:r w:rsidRPr="0032063D">
        <w:rPr>
          <w:rFonts w:ascii="Bookman Old Style" w:hAnsi="Bookman Old Style" w:cs="Times New Roman"/>
        </w:rPr>
        <w:t xml:space="preserve">canal material </w:t>
      </w:r>
      <w:r w:rsidR="00FF4CF0" w:rsidRPr="0032063D">
        <w:rPr>
          <w:rFonts w:ascii="Bookman Old Style" w:hAnsi="Bookman Old Style" w:cs="Times New Roman"/>
        </w:rPr>
        <w:t xml:space="preserve">roughness </w:t>
      </w:r>
    </w:p>
    <w:p w:rsidR="00FF4CF0"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 xml:space="preserve">                                  R = Hydraulic mean radius (m)</w:t>
      </w:r>
    </w:p>
    <w:p w:rsidR="00FF4CF0" w:rsidRPr="0032063D" w:rsidRDefault="00FF4CF0" w:rsidP="0032063D">
      <w:pPr>
        <w:spacing w:after="0"/>
        <w:jc w:val="both"/>
        <w:rPr>
          <w:rFonts w:ascii="Bookman Old Style" w:hAnsi="Bookman Old Style" w:cs="Times New Roman"/>
        </w:rPr>
      </w:pPr>
      <w:r w:rsidRPr="0032063D">
        <w:rPr>
          <w:rFonts w:ascii="Bookman Old Style" w:hAnsi="Bookman Old Style" w:cs="Times New Roman"/>
        </w:rPr>
        <w:t xml:space="preserve">                                  S = Bed slope of canal</w:t>
      </w:r>
    </w:p>
    <w:p w:rsidR="00994E0F" w:rsidRPr="0032063D" w:rsidRDefault="00994E0F" w:rsidP="0032063D">
      <w:pPr>
        <w:pStyle w:val="Heading3"/>
        <w:spacing w:line="276" w:lineRule="auto"/>
        <w:rPr>
          <w:rFonts w:ascii="Bookman Old Style" w:hAnsi="Bookman Old Style" w:cs="Times New Roman"/>
          <w:i w:val="0"/>
          <w:sz w:val="22"/>
          <w:szCs w:val="22"/>
        </w:rPr>
      </w:pPr>
      <w:bookmarkStart w:id="100" w:name="_Toc209657458"/>
      <w:bookmarkStart w:id="101" w:name="_Toc390864714"/>
      <w:bookmarkStart w:id="102" w:name="_Toc390864601"/>
      <w:bookmarkStart w:id="103" w:name="_Toc346183824"/>
      <w:bookmarkStart w:id="104" w:name="_Toc454187888"/>
      <w:r w:rsidRPr="0032063D">
        <w:rPr>
          <w:rFonts w:ascii="Bookman Old Style" w:hAnsi="Bookman Old Style" w:cs="Times New Roman"/>
          <w:i w:val="0"/>
          <w:sz w:val="22"/>
          <w:szCs w:val="22"/>
        </w:rPr>
        <w:t xml:space="preserve">Design of Main Canal </w:t>
      </w:r>
      <w:bookmarkEnd w:id="100"/>
      <w:r w:rsidRPr="0032063D">
        <w:rPr>
          <w:rFonts w:ascii="Bookman Old Style" w:hAnsi="Bookman Old Style" w:cs="Times New Roman"/>
          <w:i w:val="0"/>
          <w:sz w:val="22"/>
          <w:szCs w:val="22"/>
        </w:rPr>
        <w:t>system</w:t>
      </w:r>
      <w:bookmarkEnd w:id="101"/>
      <w:bookmarkEnd w:id="102"/>
      <w:bookmarkEnd w:id="103"/>
      <w:bookmarkEnd w:id="104"/>
    </w:p>
    <w:p w:rsidR="00994E0F" w:rsidRPr="0032063D" w:rsidRDefault="00994E0F" w:rsidP="0032063D">
      <w:pPr>
        <w:spacing w:after="0"/>
        <w:jc w:val="both"/>
        <w:rPr>
          <w:rFonts w:ascii="Bookman Old Style" w:hAnsi="Bookman Old Style" w:cs="Times New Roman"/>
        </w:rPr>
      </w:pPr>
      <w:r w:rsidRPr="0032063D">
        <w:rPr>
          <w:rFonts w:ascii="Bookman Old Style" w:hAnsi="Bookman Old Style" w:cs="Times New Roman"/>
        </w:rPr>
        <w:t>The purpose of canal system design is to provide water, adequate in quantity and command to all farms within the area serviced. The system should be convenient to operate and should blend with the pattern of farming. Canals are normally designed to properly distribute water to a system that will make irrigation easy and efficient.</w:t>
      </w:r>
    </w:p>
    <w:p w:rsidR="00994E0F" w:rsidRPr="0032063D" w:rsidRDefault="00994E0F" w:rsidP="0032063D">
      <w:pPr>
        <w:spacing w:after="0"/>
        <w:jc w:val="both"/>
        <w:rPr>
          <w:rFonts w:ascii="Bookman Old Style" w:hAnsi="Bookman Old Style" w:cs="Times New Roman"/>
        </w:rPr>
      </w:pPr>
    </w:p>
    <w:p w:rsidR="00994E0F" w:rsidRPr="0032063D" w:rsidRDefault="00994E0F" w:rsidP="0032063D">
      <w:pPr>
        <w:spacing w:after="0"/>
        <w:jc w:val="both"/>
        <w:rPr>
          <w:rFonts w:ascii="Bookman Old Style" w:hAnsi="Bookman Old Style" w:cs="Times New Roman"/>
          <w:color w:val="000000" w:themeColor="text1"/>
        </w:rPr>
      </w:pPr>
      <w:r w:rsidRPr="0032063D">
        <w:rPr>
          <w:rFonts w:ascii="Bookman Old Style" w:hAnsi="Bookman Old Style" w:cs="Times New Roman"/>
        </w:rPr>
        <w:t xml:space="preserve">The conveyance and distribution systems include the main and tertiary canals that distribute water to the field canals. The main and tertiary canals will have a constant volume of water in each reach. </w:t>
      </w:r>
      <w:r w:rsidRPr="0032063D">
        <w:rPr>
          <w:rFonts w:ascii="Bookman Old Style" w:hAnsi="Bookman Old Style" w:cs="Times New Roman"/>
          <w:color w:val="000000" w:themeColor="text1"/>
        </w:rPr>
        <w:t xml:space="preserve">Flows in the field canals are distributed among farmers according to the size of land holding on a time sharing basis i.e. a farmer will take the full field flow for a scheduled period of time. This allocation is managed by the farmers themselves, through their Water Users’ Association. </w:t>
      </w:r>
    </w:p>
    <w:p w:rsidR="00994E0F" w:rsidRPr="0032063D" w:rsidRDefault="00994E0F" w:rsidP="0032063D">
      <w:pPr>
        <w:spacing w:after="0"/>
        <w:jc w:val="both"/>
        <w:rPr>
          <w:rFonts w:ascii="Bookman Old Style" w:hAnsi="Bookman Old Style" w:cs="Times New Roman"/>
          <w:color w:val="000000" w:themeColor="text1"/>
        </w:rPr>
      </w:pPr>
    </w:p>
    <w:p w:rsidR="00A35AB1" w:rsidRPr="0032063D" w:rsidRDefault="00994E0F" w:rsidP="0032063D">
      <w:pPr>
        <w:spacing w:after="0"/>
        <w:jc w:val="both"/>
        <w:rPr>
          <w:rFonts w:ascii="Bookman Old Style" w:hAnsi="Bookman Old Style" w:cs="Times New Roman"/>
          <w:lang w:val="en-GB"/>
        </w:rPr>
      </w:pPr>
      <w:r w:rsidRPr="0032063D">
        <w:rPr>
          <w:rFonts w:ascii="Bookman Old Style" w:hAnsi="Bookman Old Style" w:cs="Times New Roman"/>
        </w:rPr>
        <w:t>It is designed to supply the irrigation water from the diversion weir. The detail hydraulic computation is shown in Table</w:t>
      </w:r>
      <w:r w:rsidR="009677BB" w:rsidRPr="0032063D">
        <w:rPr>
          <w:rFonts w:ascii="Bookman Old Style" w:hAnsi="Bookman Old Style" w:cs="Times New Roman"/>
        </w:rPr>
        <w:t xml:space="preserve"> 2-1</w:t>
      </w:r>
      <w:r w:rsidRPr="0032063D">
        <w:rPr>
          <w:rFonts w:ascii="Bookman Old Style" w:hAnsi="Bookman Old Style" w:cs="Times New Roman"/>
          <w:color w:val="FF0000"/>
        </w:rPr>
        <w:t>.</w:t>
      </w:r>
      <w:r w:rsidRPr="0032063D">
        <w:rPr>
          <w:rFonts w:ascii="Bookman Old Style" w:hAnsi="Bookman Old Style" w:cs="Times New Roman"/>
        </w:rPr>
        <w:t xml:space="preserve"> The longitudinal profile and cross section of the main canal is shown on </w:t>
      </w:r>
      <w:r w:rsidR="00CE140D" w:rsidRPr="0032063D">
        <w:rPr>
          <w:rFonts w:ascii="Bookman Old Style" w:hAnsi="Bookman Old Style" w:cs="Times New Roman"/>
        </w:rPr>
        <w:t>Figure 2-1.</w:t>
      </w:r>
      <w:r w:rsidRPr="0032063D">
        <w:rPr>
          <w:rFonts w:ascii="Bookman Old Style" w:hAnsi="Bookman Old Style" w:cs="Times New Roman"/>
          <w:lang w:val="en-GB"/>
        </w:rPr>
        <w:t xml:space="preserve">The values of the design parameters of the typical main canal are shown in Table </w:t>
      </w:r>
      <w:r w:rsidR="00CE140D" w:rsidRPr="0032063D">
        <w:rPr>
          <w:rFonts w:ascii="Bookman Old Style" w:hAnsi="Bookman Old Style" w:cs="Times New Roman"/>
          <w:lang w:val="en-GB"/>
        </w:rPr>
        <w:t>2-1.</w:t>
      </w:r>
    </w:p>
    <w:p w:rsidR="00470167" w:rsidRPr="0032063D" w:rsidRDefault="00470167" w:rsidP="0032063D">
      <w:pPr>
        <w:spacing w:after="0"/>
        <w:jc w:val="both"/>
        <w:rPr>
          <w:rFonts w:ascii="Bookman Old Style" w:eastAsia="Arial Unicode MS" w:hAnsi="Bookman Old Style" w:cs="Times New Roman"/>
          <w:bCs/>
          <w:iCs/>
        </w:rPr>
      </w:pPr>
    </w:p>
    <w:p w:rsidR="00264980" w:rsidRPr="0032063D" w:rsidRDefault="00C50D2A" w:rsidP="0032063D">
      <w:pPr>
        <w:spacing w:after="0"/>
        <w:jc w:val="both"/>
        <w:rPr>
          <w:rFonts w:ascii="Bookman Old Style" w:hAnsi="Bookman Old Style" w:cs="Times New Roman"/>
          <w:lang w:val="en-GB"/>
        </w:rPr>
      </w:pPr>
      <w:r w:rsidRPr="0032063D">
        <w:rPr>
          <w:rFonts w:ascii="Bookman Old Style" w:eastAsia="Arial Unicode MS" w:hAnsi="Bookman Old Style" w:cs="Times New Roman"/>
          <w:bCs/>
          <w:iCs/>
        </w:rPr>
        <w:t>Flow = 16.96</w:t>
      </w:r>
      <w:r w:rsidR="00264980" w:rsidRPr="0032063D">
        <w:rPr>
          <w:rFonts w:ascii="Bookman Old Style" w:eastAsia="Arial Unicode MS" w:hAnsi="Bookman Old Style" w:cs="Times New Roman"/>
          <w:bCs/>
          <w:iCs/>
        </w:rPr>
        <w:t xml:space="preserve"> l/s</w:t>
      </w:r>
    </w:p>
    <w:p w:rsidR="00264980" w:rsidRPr="0032063D" w:rsidRDefault="00C50D2A" w:rsidP="0032063D">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Bed slope of canal = 0.001</w:t>
      </w:r>
    </w:p>
    <w:p w:rsidR="000458B0" w:rsidRPr="0032063D" w:rsidRDefault="00264980" w:rsidP="0032063D">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Velocity in earth canal for clayey soil = 0.60-0.70m/s, </w:t>
      </w:r>
    </w:p>
    <w:p w:rsidR="009677BB" w:rsidRPr="0032063D" w:rsidRDefault="009677BB" w:rsidP="0032063D">
      <w:pPr>
        <w:spacing w:after="0"/>
        <w:ind w:left="720" w:firstLine="720"/>
        <w:jc w:val="both"/>
        <w:rPr>
          <w:rFonts w:ascii="Bookman Old Style" w:eastAsia="Arial Unicode MS" w:hAnsi="Bookman Old Style" w:cs="Times New Roman"/>
          <w:bCs/>
          <w:iCs/>
        </w:rPr>
      </w:pPr>
    </w:p>
    <w:p w:rsidR="009677BB" w:rsidRPr="0032063D" w:rsidRDefault="00264980" w:rsidP="0032063D">
      <w:pPr>
        <w:pStyle w:val="Caption"/>
        <w:spacing w:line="276" w:lineRule="auto"/>
        <w:ind w:left="720" w:firstLine="720"/>
        <w:rPr>
          <w:rFonts w:ascii="Bookman Old Style" w:eastAsia="Arial Unicode MS" w:hAnsi="Bookman Old Style" w:cs="Times New Roman"/>
          <w:bCs w:val="0"/>
          <w:iCs/>
          <w:szCs w:val="22"/>
        </w:rPr>
      </w:pPr>
      <w:r w:rsidRPr="0032063D">
        <w:rPr>
          <w:rFonts w:ascii="Bookman Old Style" w:eastAsia="Arial Unicode MS" w:hAnsi="Bookman Old Style" w:cs="Times New Roman"/>
          <w:b w:val="0"/>
          <w:iCs/>
          <w:szCs w:val="22"/>
        </w:rPr>
        <w:t xml:space="preserve">Q = A/n R </w:t>
      </w:r>
      <w:r w:rsidRPr="0032063D">
        <w:rPr>
          <w:rFonts w:ascii="Bookman Old Style" w:eastAsia="Arial Unicode MS" w:hAnsi="Bookman Old Style" w:cs="Times New Roman"/>
          <w:b w:val="0"/>
          <w:iCs/>
          <w:szCs w:val="22"/>
          <w:vertAlign w:val="superscript"/>
        </w:rPr>
        <w:t>3/2</w:t>
      </w:r>
      <w:r w:rsidRPr="0032063D">
        <w:rPr>
          <w:rFonts w:ascii="Bookman Old Style" w:eastAsia="Arial Unicode MS" w:hAnsi="Bookman Old Style" w:cs="Times New Roman"/>
          <w:b w:val="0"/>
          <w:iCs/>
          <w:szCs w:val="22"/>
        </w:rPr>
        <w:t xml:space="preserve"> s ½</w:t>
      </w:r>
      <w:r w:rsidR="000D36F7" w:rsidRPr="0032063D">
        <w:rPr>
          <w:rFonts w:ascii="Bookman Old Style" w:eastAsia="Arial Unicode MS" w:hAnsi="Bookman Old Style" w:cs="Times New Roman"/>
          <w:b w:val="0"/>
          <w:bCs w:val="0"/>
          <w:iCs/>
          <w:szCs w:val="22"/>
        </w:rPr>
        <w:t>…………………………………………………</w:t>
      </w:r>
      <w:r w:rsidR="00CE140D" w:rsidRPr="0032063D">
        <w:rPr>
          <w:rFonts w:ascii="Bookman Old Style" w:eastAsia="Arial Unicode MS" w:hAnsi="Bookman Old Style" w:cs="Times New Roman"/>
          <w:b w:val="0"/>
          <w:bCs w:val="0"/>
          <w:iCs/>
          <w:szCs w:val="22"/>
        </w:rPr>
        <w:t>..</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36</w:t>
      </w:r>
      <w:r w:rsidR="00396B6D" w:rsidRPr="0032063D">
        <w:rPr>
          <w:rFonts w:ascii="Bookman Old Style" w:hAnsi="Bookman Old Style"/>
          <w:b w:val="0"/>
          <w:szCs w:val="22"/>
        </w:rPr>
        <w:fldChar w:fldCharType="end"/>
      </w:r>
      <w:r w:rsidRPr="0032063D">
        <w:rPr>
          <w:rFonts w:ascii="Bookman Old Style" w:eastAsia="Arial Unicode MS" w:hAnsi="Bookman Old Style" w:cs="Times New Roman"/>
          <w:b w:val="0"/>
          <w:iCs/>
          <w:szCs w:val="22"/>
        </w:rPr>
        <w:tab/>
      </w:r>
      <w:r w:rsidRPr="0032063D">
        <w:rPr>
          <w:rFonts w:ascii="Bookman Old Style" w:eastAsia="Arial Unicode MS" w:hAnsi="Bookman Old Style" w:cs="Times New Roman"/>
          <w:b w:val="0"/>
          <w:iCs/>
          <w:szCs w:val="22"/>
        </w:rPr>
        <w:tab/>
      </w:r>
      <w:r w:rsidRPr="0032063D">
        <w:rPr>
          <w:rFonts w:ascii="Bookman Old Style" w:eastAsia="Arial Unicode MS" w:hAnsi="Bookman Old Style" w:cs="Times New Roman"/>
          <w:b w:val="0"/>
          <w:bCs w:val="0"/>
          <w:iCs/>
          <w:szCs w:val="22"/>
        </w:rPr>
        <w:t>n = 0.025 for earth</w:t>
      </w:r>
    </w:p>
    <w:p w:rsidR="00A136C0" w:rsidRDefault="00264980" w:rsidP="0032063D">
      <w:pPr>
        <w:spacing w:after="0"/>
        <w:ind w:left="720"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n = 0.014 for lined section</w:t>
      </w:r>
    </w:p>
    <w:p w:rsidR="00A136C0" w:rsidRDefault="00A136C0" w:rsidP="00A136C0">
      <w:pPr>
        <w:rPr>
          <w:rFonts w:eastAsia="Arial Unicode MS"/>
        </w:rPr>
      </w:pPr>
      <w:r>
        <w:rPr>
          <w:rFonts w:eastAsia="Arial Unicode MS"/>
        </w:rPr>
        <w:br w:type="page"/>
      </w:r>
    </w:p>
    <w:p w:rsidR="00264980" w:rsidRPr="0032063D" w:rsidRDefault="00264980" w:rsidP="0032063D">
      <w:pPr>
        <w:spacing w:after="0"/>
        <w:ind w:left="720" w:firstLine="720"/>
        <w:jc w:val="both"/>
        <w:rPr>
          <w:rFonts w:ascii="Bookman Old Style" w:eastAsia="Arial Unicode MS" w:hAnsi="Bookman Old Style" w:cs="Times New Roman"/>
          <w:bCs/>
          <w:iCs/>
        </w:rPr>
      </w:pPr>
    </w:p>
    <w:p w:rsidR="009677BB" w:rsidRPr="0032063D" w:rsidRDefault="009677BB" w:rsidP="0032063D">
      <w:pPr>
        <w:spacing w:after="0"/>
        <w:jc w:val="both"/>
        <w:rPr>
          <w:rFonts w:ascii="Bookman Old Style" w:eastAsia="Arial Unicode MS" w:hAnsi="Bookman Old Style" w:cs="Times New Roman"/>
          <w:bCs/>
          <w:iCs/>
        </w:rPr>
      </w:pPr>
    </w:p>
    <w:p w:rsidR="00264980" w:rsidRPr="0032063D" w:rsidRDefault="00264980" w:rsidP="0032063D">
      <w:pPr>
        <w:pStyle w:val="ListParagraph"/>
        <w:numPr>
          <w:ilvl w:val="0"/>
          <w:numId w:val="4"/>
        </w:numPr>
        <w:jc w:val="both"/>
        <w:rPr>
          <w:rFonts w:ascii="Bookman Old Style" w:eastAsia="Arial Unicode MS" w:hAnsi="Bookman Old Style" w:cs="Times New Roman"/>
          <w:b/>
          <w:bCs/>
          <w:iCs/>
        </w:rPr>
      </w:pPr>
      <w:r w:rsidRPr="0032063D">
        <w:rPr>
          <w:rFonts w:ascii="Bookman Old Style" w:eastAsia="Arial Unicode MS" w:hAnsi="Bookman Old Style" w:cs="Times New Roman"/>
          <w:b/>
          <w:bCs/>
          <w:iCs/>
        </w:rPr>
        <w:t>Economical lined Rectangular section criteria;</w:t>
      </w:r>
    </w:p>
    <w:p w:rsidR="00264980" w:rsidRPr="0032063D" w:rsidRDefault="009677BB" w:rsidP="0032063D">
      <w:pPr>
        <w:pStyle w:val="Caption"/>
        <w:spacing w:line="276" w:lineRule="auto"/>
        <w:rPr>
          <w:rFonts w:ascii="Bookman Old Style" w:eastAsia="Arial Unicode MS" w:hAnsi="Bookman Old Style" w:cs="Times New Roman"/>
          <w:bCs w:val="0"/>
          <w:iCs/>
          <w:szCs w:val="22"/>
        </w:rPr>
      </w:pPr>
      <w:r w:rsidRPr="0032063D">
        <w:rPr>
          <w:rFonts w:ascii="Bookman Old Style" w:eastAsia="Arial Unicode MS" w:hAnsi="Bookman Old Style" w:cs="Times New Roman"/>
          <w:iCs/>
          <w:szCs w:val="22"/>
        </w:rPr>
        <w:tab/>
      </w:r>
      <w:r w:rsidR="00264980" w:rsidRPr="0032063D">
        <w:rPr>
          <w:rFonts w:ascii="Bookman Old Style" w:eastAsia="Arial Unicode MS" w:hAnsi="Bookman Old Style" w:cs="Times New Roman"/>
          <w:b w:val="0"/>
          <w:iCs/>
          <w:szCs w:val="22"/>
        </w:rPr>
        <w:t>B = 2y</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37</w:t>
      </w:r>
      <w:r w:rsidR="00396B6D" w:rsidRPr="0032063D">
        <w:rPr>
          <w:rFonts w:ascii="Bookman Old Style" w:hAnsi="Bookman Old Style"/>
          <w:b w:val="0"/>
          <w:szCs w:val="22"/>
        </w:rPr>
        <w:fldChar w:fldCharType="end"/>
      </w:r>
      <w:r w:rsidR="00CE140D" w:rsidRPr="0032063D">
        <w:rPr>
          <w:rFonts w:ascii="Bookman Old Style" w:eastAsia="Arial Unicode MS" w:hAnsi="Bookman Old Style" w:cs="Times New Roman"/>
          <w:b w:val="0"/>
          <w:iCs/>
          <w:szCs w:val="22"/>
        </w:rPr>
        <w:tab/>
      </w:r>
      <w:r w:rsidR="00CE140D" w:rsidRPr="0032063D">
        <w:rPr>
          <w:rFonts w:ascii="Bookman Old Style" w:eastAsia="Arial Unicode MS" w:hAnsi="Bookman Old Style" w:cs="Times New Roman"/>
          <w:b w:val="0"/>
          <w:iCs/>
          <w:szCs w:val="22"/>
        </w:rPr>
        <w:tab/>
      </w:r>
      <w:r w:rsidRPr="0032063D">
        <w:rPr>
          <w:rFonts w:ascii="Bookman Old Style" w:eastAsia="Arial Unicode MS" w:hAnsi="Bookman Old Style" w:cs="Times New Roman"/>
          <w:b w:val="0"/>
          <w:iCs/>
          <w:szCs w:val="22"/>
        </w:rPr>
        <w:tab/>
      </w:r>
      <w:r w:rsidR="00264980" w:rsidRPr="0032063D">
        <w:rPr>
          <w:rFonts w:ascii="Bookman Old Style" w:eastAsia="Arial Unicode MS" w:hAnsi="Bookman Old Style" w:cs="Times New Roman"/>
          <w:b w:val="0"/>
          <w:iCs/>
          <w:szCs w:val="22"/>
        </w:rPr>
        <w:t>R = y/2</w:t>
      </w:r>
      <w:r w:rsidR="000D36F7" w:rsidRPr="0032063D">
        <w:rPr>
          <w:rFonts w:ascii="Bookman Old Style" w:eastAsia="Arial Unicode MS" w:hAnsi="Bookman Old Style" w:cs="Times New Roman"/>
          <w:b w:val="0"/>
          <w:bCs w:val="0"/>
          <w:iCs/>
          <w:szCs w:val="22"/>
        </w:rPr>
        <w:t>………………………………………………………………………</w:t>
      </w:r>
      <w:r w:rsidR="00CE140D"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38</w:t>
      </w:r>
      <w:r w:rsidR="00396B6D" w:rsidRPr="0032063D">
        <w:rPr>
          <w:rFonts w:ascii="Bookman Old Style" w:hAnsi="Bookman Old Style"/>
          <w:b w:val="0"/>
          <w:szCs w:val="22"/>
        </w:rPr>
        <w:fldChar w:fldCharType="end"/>
      </w:r>
      <w:r w:rsidR="00264980" w:rsidRPr="0032063D">
        <w:rPr>
          <w:rFonts w:ascii="Bookman Old Style" w:eastAsia="Arial Unicode MS" w:hAnsi="Bookman Old Style" w:cs="Times New Roman"/>
          <w:iCs/>
          <w:szCs w:val="22"/>
        </w:rPr>
        <w:tab/>
      </w:r>
      <w:r w:rsidR="00264980" w:rsidRPr="0032063D">
        <w:rPr>
          <w:rFonts w:ascii="Bookman Old Style" w:eastAsia="Arial Unicode MS" w:hAnsi="Bookman Old Style" w:cs="Times New Roman"/>
          <w:iCs/>
          <w:szCs w:val="22"/>
        </w:rPr>
        <w:tab/>
      </w:r>
      <w:r w:rsidR="00264980" w:rsidRPr="0032063D">
        <w:rPr>
          <w:rFonts w:ascii="Bookman Old Style" w:eastAsia="Arial Unicode MS" w:hAnsi="Bookman Old Style" w:cs="Times New Roman"/>
          <w:iCs/>
          <w:szCs w:val="22"/>
        </w:rPr>
        <w:tab/>
      </w:r>
    </w:p>
    <w:p w:rsidR="009677BB" w:rsidRPr="0032063D" w:rsidRDefault="009677BB" w:rsidP="00A136C0">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Where</w:t>
      </w:r>
    </w:p>
    <w:p w:rsidR="009677BB" w:rsidRPr="0032063D" w:rsidRDefault="009677BB" w:rsidP="00A136C0">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B = bed width of canal</w:t>
      </w:r>
    </w:p>
    <w:p w:rsidR="009677BB" w:rsidRPr="0032063D" w:rsidRDefault="009677BB" w:rsidP="00A136C0">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y = water depth</w:t>
      </w:r>
    </w:p>
    <w:p w:rsidR="00264980" w:rsidRPr="0032063D" w:rsidRDefault="00264980" w:rsidP="00A136C0">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R = Hydraulic radius </w:t>
      </w:r>
    </w:p>
    <w:p w:rsidR="000B32FC" w:rsidRPr="0032063D" w:rsidRDefault="007440E6" w:rsidP="00A136C0">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y = 0.1</w:t>
      </w:r>
      <w:r w:rsidR="00CE4069" w:rsidRPr="0032063D">
        <w:rPr>
          <w:rFonts w:ascii="Bookman Old Style" w:eastAsia="Arial Unicode MS" w:hAnsi="Bookman Old Style" w:cs="Times New Roman"/>
          <w:bCs/>
          <w:iCs/>
        </w:rPr>
        <w:t>3m    B= 0.26</w:t>
      </w:r>
      <w:r w:rsidR="00A81EDD" w:rsidRPr="0032063D">
        <w:rPr>
          <w:rFonts w:ascii="Bookman Old Style" w:eastAsia="Arial Unicode MS" w:hAnsi="Bookman Old Style" w:cs="Times New Roman"/>
          <w:bCs/>
          <w:iCs/>
        </w:rPr>
        <w:t xml:space="preserve">m    V </w:t>
      </w:r>
      <w:r w:rsidR="00CE4069" w:rsidRPr="0032063D">
        <w:rPr>
          <w:rFonts w:ascii="Bookman Old Style" w:eastAsia="Arial Unicode MS" w:hAnsi="Bookman Old Style" w:cs="Times New Roman"/>
          <w:bCs/>
          <w:iCs/>
        </w:rPr>
        <w:t>=0.5</w:t>
      </w:r>
      <w:r w:rsidR="002C590C" w:rsidRPr="0032063D">
        <w:rPr>
          <w:rFonts w:ascii="Bookman Old Style" w:eastAsia="Arial Unicode MS" w:hAnsi="Bookman Old Style" w:cs="Times New Roman"/>
          <w:bCs/>
          <w:iCs/>
        </w:rPr>
        <w:t>8</w:t>
      </w:r>
      <w:r w:rsidR="00CE4069" w:rsidRPr="0032063D">
        <w:rPr>
          <w:rFonts w:ascii="Bookman Old Style" w:eastAsia="Arial Unicode MS" w:hAnsi="Bookman Old Style" w:cs="Times New Roman"/>
          <w:bCs/>
          <w:iCs/>
        </w:rPr>
        <w:t>m/s    F=0.25m    D= 0.38</w:t>
      </w:r>
      <w:r w:rsidR="000B32FC" w:rsidRPr="0032063D">
        <w:rPr>
          <w:rFonts w:ascii="Bookman Old Style" w:eastAsia="Arial Unicode MS" w:hAnsi="Bookman Old Style" w:cs="Times New Roman"/>
          <w:bCs/>
          <w:iCs/>
        </w:rPr>
        <w:t xml:space="preserve">m  </w:t>
      </w:r>
    </w:p>
    <w:p w:rsidR="00C50D2A" w:rsidRPr="0032063D" w:rsidRDefault="00C50D2A" w:rsidP="0032063D">
      <w:pPr>
        <w:spacing w:after="0"/>
        <w:jc w:val="both"/>
        <w:rPr>
          <w:rFonts w:ascii="Bookman Old Style" w:eastAsia="Arial Unicode MS" w:hAnsi="Bookman Old Style" w:cs="Times New Roman"/>
          <w:bCs/>
          <w:iCs/>
        </w:rPr>
      </w:pPr>
    </w:p>
    <w:p w:rsidR="00264980" w:rsidRPr="0032063D" w:rsidRDefault="00264980" w:rsidP="0032063D">
      <w:pPr>
        <w:pStyle w:val="ListParagraph"/>
        <w:numPr>
          <w:ilvl w:val="0"/>
          <w:numId w:val="4"/>
        </w:numPr>
        <w:jc w:val="both"/>
        <w:rPr>
          <w:rFonts w:ascii="Bookman Old Style" w:eastAsia="Arial Unicode MS" w:hAnsi="Bookman Old Style" w:cs="Times New Roman"/>
          <w:b/>
          <w:bCs/>
          <w:iCs/>
        </w:rPr>
      </w:pPr>
      <w:r w:rsidRPr="0032063D">
        <w:rPr>
          <w:rFonts w:ascii="Bookman Old Style" w:eastAsia="Arial Unicode MS" w:hAnsi="Bookman Old Style" w:cs="Times New Roman"/>
          <w:b/>
          <w:bCs/>
          <w:iCs/>
        </w:rPr>
        <w:t xml:space="preserve">Economical Earthen Trapezoidal section criteria: </w:t>
      </w:r>
    </w:p>
    <w:p w:rsidR="00264980" w:rsidRPr="0032063D" w:rsidRDefault="00264980" w:rsidP="00A136C0">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B = 0.6y</w:t>
      </w:r>
      <w:r w:rsidR="009677BB"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m=1.5</w:t>
      </w:r>
      <w:r w:rsidR="009677BB" w:rsidRPr="0032063D">
        <w:rPr>
          <w:rFonts w:ascii="Bookman Old Style" w:eastAsia="Arial Unicode MS" w:hAnsi="Bookman Old Style" w:cs="Times New Roman"/>
          <w:bCs/>
          <w:iCs/>
        </w:rPr>
        <w:t>for canal inner side slope</w:t>
      </w:r>
    </w:p>
    <w:p w:rsidR="00264980" w:rsidRPr="0032063D" w:rsidRDefault="00264980" w:rsidP="00A136C0">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R = y/2</w:t>
      </w:r>
    </w:p>
    <w:p w:rsidR="009677BB" w:rsidRPr="0032063D" w:rsidRDefault="009677BB" w:rsidP="0032063D">
      <w:pPr>
        <w:pStyle w:val="Caption"/>
        <w:spacing w:line="276" w:lineRule="auto"/>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iCs/>
          <w:szCs w:val="22"/>
        </w:rPr>
        <w:tab/>
      </w:r>
      <w:r w:rsidRPr="0032063D">
        <w:rPr>
          <w:rFonts w:ascii="Bookman Old Style" w:eastAsia="Arial Unicode MS" w:hAnsi="Bookman Old Style" w:cs="Times New Roman"/>
          <w:iCs/>
          <w:szCs w:val="22"/>
        </w:rPr>
        <w:tab/>
      </w:r>
      <m:oMath>
        <m:r>
          <m:rPr>
            <m:sty m:val="b"/>
          </m:rPr>
          <w:rPr>
            <w:rFonts w:ascii="Cambria Math" w:eastAsia="Arial Unicode MS" w:hAnsi="Cambria Math" w:cs="Times New Roman"/>
            <w:szCs w:val="22"/>
          </w:rPr>
          <m:t xml:space="preserve">A= y(b+my)  </m:t>
        </m:r>
      </m:oMath>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39</w:t>
      </w:r>
      <w:r w:rsidR="00396B6D" w:rsidRPr="0032063D">
        <w:rPr>
          <w:rFonts w:ascii="Bookman Old Style" w:hAnsi="Bookman Old Style"/>
          <w:b w:val="0"/>
          <w:szCs w:val="22"/>
        </w:rPr>
        <w:fldChar w:fldCharType="end"/>
      </w:r>
    </w:p>
    <w:p w:rsidR="008860F4" w:rsidRDefault="008860F4" w:rsidP="0032063D">
      <w:pPr>
        <w:pStyle w:val="Caption"/>
        <w:spacing w:line="276" w:lineRule="auto"/>
        <w:ind w:left="720" w:firstLine="720"/>
        <w:rPr>
          <w:rFonts w:ascii="Bookman Old Style" w:hAnsi="Bookman Old Style"/>
          <w:b w:val="0"/>
          <w:szCs w:val="22"/>
        </w:rPr>
      </w:pPr>
      <m:oMath>
        <m:r>
          <m:rPr>
            <m:sty m:val="b"/>
          </m:rPr>
          <w:rPr>
            <w:rFonts w:ascii="Cambria Math" w:eastAsia="Arial Unicode MS" w:hAnsi="Cambria Math" w:cs="Times New Roman"/>
            <w:szCs w:val="22"/>
          </w:rPr>
          <m:t>P=b+2y</m:t>
        </m:r>
        <m:rad>
          <m:radPr>
            <m:degHide m:val="1"/>
            <m:ctrlPr>
              <w:rPr>
                <w:rFonts w:ascii="Cambria Math" w:eastAsia="Arial Unicode MS" w:hAnsi="Cambria Math" w:cs="Times New Roman"/>
                <w:b w:val="0"/>
                <w:iCs/>
                <w:szCs w:val="22"/>
              </w:rPr>
            </m:ctrlPr>
          </m:radPr>
          <m:deg/>
          <m:e>
            <m:sSup>
              <m:sSupPr>
                <m:ctrlPr>
                  <w:rPr>
                    <w:rFonts w:ascii="Cambria Math" w:eastAsia="Arial Unicode MS" w:hAnsi="Cambria Math" w:cs="Times New Roman"/>
                    <w:b w:val="0"/>
                    <w:iCs/>
                    <w:szCs w:val="22"/>
                  </w:rPr>
                </m:ctrlPr>
              </m:sSupPr>
              <m:e>
                <m:r>
                  <m:rPr>
                    <m:sty m:val="b"/>
                  </m:rPr>
                  <w:rPr>
                    <w:rFonts w:ascii="Cambria Math" w:eastAsia="Arial Unicode MS" w:hAnsi="Cambria Math" w:cs="Times New Roman"/>
                    <w:szCs w:val="22"/>
                  </w:rPr>
                  <m:t>m</m:t>
                </m:r>
              </m:e>
              <m:sup>
                <m:r>
                  <m:rPr>
                    <m:sty m:val="b"/>
                  </m:rPr>
                  <w:rPr>
                    <w:rFonts w:ascii="Cambria Math" w:eastAsia="Arial Unicode MS" w:hAnsi="Cambria Math" w:cs="Times New Roman"/>
                    <w:szCs w:val="22"/>
                  </w:rPr>
                  <m:t>2</m:t>
                </m:r>
              </m:sup>
            </m:sSup>
            <m:r>
              <m:rPr>
                <m:sty m:val="b"/>
              </m:rPr>
              <w:rPr>
                <w:rFonts w:ascii="Cambria Math" w:eastAsia="Arial Unicode MS" w:hAnsi="Cambria Math" w:cs="Times New Roman"/>
                <w:szCs w:val="22"/>
              </w:rPr>
              <m:t>+1</m:t>
            </m:r>
          </m:e>
        </m:rad>
      </m:oMath>
      <w:r w:rsidR="000D36F7" w:rsidRPr="0032063D">
        <w:rPr>
          <w:rFonts w:ascii="Bookman Old Style" w:eastAsia="Arial Unicode MS" w:hAnsi="Bookman Old Style" w:cs="Times New Roman"/>
          <w:b w:val="0"/>
          <w:bCs w:val="0"/>
          <w:iCs/>
          <w:szCs w:val="22"/>
        </w:rPr>
        <w:t>……………………………………………</w:t>
      </w:r>
      <w:r w:rsidR="00CE140D" w:rsidRPr="0032063D">
        <w:rPr>
          <w:rFonts w:ascii="Bookman Old Style" w:eastAsia="Arial Unicode MS" w:hAnsi="Bookman Old Style" w:cs="Times New Roman"/>
          <w:b w:val="0"/>
          <w:bCs w:val="0"/>
          <w:iCs/>
          <w:szCs w:val="22"/>
        </w:rPr>
        <w:t>.</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40</w:t>
      </w:r>
      <w:r w:rsidR="00396B6D" w:rsidRPr="0032063D">
        <w:rPr>
          <w:rFonts w:ascii="Bookman Old Style" w:hAnsi="Bookman Old Style"/>
          <w:b w:val="0"/>
          <w:szCs w:val="22"/>
        </w:rPr>
        <w:fldChar w:fldCharType="end"/>
      </w:r>
    </w:p>
    <w:p w:rsidR="009677BB" w:rsidRPr="0032063D" w:rsidRDefault="00CE4069" w:rsidP="00A136C0">
      <w:pPr>
        <w:spacing w:after="0"/>
        <w:ind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y=0.12</w:t>
      </w:r>
      <w:r w:rsidR="006162E8" w:rsidRPr="0032063D">
        <w:rPr>
          <w:rFonts w:ascii="Bookman Old Style" w:eastAsia="Arial Unicode MS" w:hAnsi="Bookman Old Style" w:cs="Times New Roman"/>
          <w:bCs/>
          <w:iCs/>
        </w:rPr>
        <w:tab/>
        <w:t>B=0.2</w:t>
      </w:r>
      <w:r w:rsidR="009677BB" w:rsidRPr="0032063D">
        <w:rPr>
          <w:rFonts w:ascii="Bookman Old Style" w:eastAsia="Arial Unicode MS" w:hAnsi="Bookman Old Style" w:cs="Times New Roman"/>
          <w:bCs/>
          <w:iCs/>
        </w:rPr>
        <w:t xml:space="preserve"> </w:t>
      </w:r>
      <w:r w:rsidR="007440E6" w:rsidRPr="0032063D">
        <w:rPr>
          <w:rFonts w:ascii="Bookman Old Style" w:eastAsia="Arial Unicode MS" w:hAnsi="Bookman Old Style" w:cs="Times New Roman"/>
          <w:bCs/>
          <w:iCs/>
        </w:rPr>
        <w:t xml:space="preserve"> </w:t>
      </w:r>
      <w:r w:rsidR="009677BB" w:rsidRPr="0032063D">
        <w:rPr>
          <w:rFonts w:ascii="Bookman Old Style" w:eastAsia="Arial Unicode MS" w:hAnsi="Bookman Old Style" w:cs="Times New Roman"/>
          <w:bCs/>
          <w:iCs/>
        </w:rPr>
        <w:t xml:space="preserve">   </w:t>
      </w:r>
      <w:r w:rsidR="00A81EDD" w:rsidRPr="0032063D">
        <w:rPr>
          <w:rFonts w:ascii="Bookman Old Style" w:eastAsia="Arial Unicode MS" w:hAnsi="Bookman Old Style" w:cs="Times New Roman"/>
          <w:bCs/>
          <w:iCs/>
        </w:rPr>
        <w:t>V</w:t>
      </w:r>
      <w:r w:rsidR="00264980" w:rsidRPr="0032063D">
        <w:rPr>
          <w:rFonts w:ascii="Bookman Old Style" w:eastAsia="Arial Unicode MS" w:hAnsi="Bookman Old Style" w:cs="Times New Roman"/>
          <w:bCs/>
          <w:iCs/>
        </w:rPr>
        <w:t>=</w:t>
      </w:r>
      <w:r w:rsidRPr="0032063D">
        <w:rPr>
          <w:rFonts w:ascii="Bookman Old Style" w:eastAsia="Arial Unicode MS" w:hAnsi="Bookman Old Style" w:cs="Times New Roman"/>
          <w:bCs/>
          <w:iCs/>
        </w:rPr>
        <w:t xml:space="preserve"> 0.48</w:t>
      </w:r>
      <w:r w:rsidR="00446BA9" w:rsidRPr="0032063D">
        <w:rPr>
          <w:rFonts w:ascii="Bookman Old Style" w:eastAsia="Arial Unicode MS" w:hAnsi="Bookman Old Style" w:cs="Times New Roman"/>
          <w:bCs/>
          <w:iCs/>
        </w:rPr>
        <w:t>m/s</w:t>
      </w:r>
      <w:r w:rsidR="00264980" w:rsidRPr="0032063D">
        <w:rPr>
          <w:rFonts w:ascii="Bookman Old Style" w:eastAsia="Arial Unicode MS" w:hAnsi="Bookman Old Style" w:cs="Times New Roman"/>
          <w:bCs/>
          <w:iCs/>
        </w:rPr>
        <w:tab/>
        <w:t xml:space="preserve">F=0.25 </w:t>
      </w:r>
      <w:r w:rsidR="00264980" w:rsidRPr="0032063D">
        <w:rPr>
          <w:rFonts w:ascii="Bookman Old Style" w:eastAsia="Arial Unicode MS" w:hAnsi="Bookman Old Style" w:cs="Times New Roman"/>
          <w:bCs/>
          <w:iCs/>
        </w:rPr>
        <w:tab/>
        <w:t>D=</w:t>
      </w:r>
      <w:r w:rsidRPr="0032063D">
        <w:rPr>
          <w:rFonts w:ascii="Bookman Old Style" w:eastAsia="Arial Unicode MS" w:hAnsi="Bookman Old Style" w:cs="Times New Roman"/>
          <w:bCs/>
          <w:iCs/>
        </w:rPr>
        <w:t xml:space="preserve"> 0.37</w:t>
      </w:r>
      <w:r w:rsidR="00264980" w:rsidRPr="0032063D">
        <w:rPr>
          <w:rFonts w:ascii="Bookman Old Style" w:eastAsia="Arial Unicode MS" w:hAnsi="Bookman Old Style" w:cs="Times New Roman"/>
          <w:bCs/>
          <w:iCs/>
        </w:rPr>
        <w:t xml:space="preserve">    w=0.50m</w:t>
      </w:r>
    </w:p>
    <w:p w:rsidR="009677BB" w:rsidRPr="0032063D" w:rsidRDefault="009677BB" w:rsidP="0032063D">
      <w:pPr>
        <w:spacing w:after="0"/>
        <w:jc w:val="both"/>
        <w:rPr>
          <w:rFonts w:ascii="Bookman Old Style" w:eastAsia="Arial Unicode MS" w:hAnsi="Bookman Old Style" w:cs="Times New Roman"/>
          <w:bCs/>
          <w:iCs/>
        </w:rPr>
      </w:pPr>
    </w:p>
    <w:p w:rsidR="00753BBF" w:rsidRDefault="00AC0026" w:rsidP="00753BBF">
      <w:r w:rsidRPr="0032063D">
        <w:object w:dxaOrig="11477" w:dyaOrig="3555">
          <v:shape id="_x0000_i1044" type="#_x0000_t75" style="width:468pt;height:136.5pt" o:ole="" o:bordertopcolor="this" o:borderleftcolor="this" o:borderbottomcolor="this" o:borderrightcolor="this">
            <v:imagedata r:id="rId58" o:title=""/>
            <w10:bordertop type="single" width="12"/>
            <w10:borderleft type="single" width="12"/>
            <w10:borderbottom type="single" width="12"/>
            <w10:borderright type="single" width="12"/>
          </v:shape>
          <o:OLEObject Type="Embed" ProgID="PBrush" ShapeID="_x0000_i1044" DrawAspect="Content" ObjectID="_1542529554" r:id="rId59"/>
        </w:object>
      </w:r>
    </w:p>
    <w:p w:rsidR="00402643" w:rsidRPr="00753BBF" w:rsidRDefault="00753BBF" w:rsidP="00753BBF">
      <w:pPr>
        <w:rPr>
          <w:rFonts w:ascii="Bookman Old Style" w:eastAsia="Arial Unicode MS" w:hAnsi="Bookman Old Style" w:cs="Times New Roman"/>
          <w:iCs/>
        </w:rPr>
      </w:pPr>
      <w:bookmarkStart w:id="105" w:name="_Toc454188509"/>
      <w:r w:rsidRPr="00753BBF">
        <w:rPr>
          <w:rFonts w:ascii="Bookman Old Style" w:hAnsi="Bookman Old Style"/>
        </w:rPr>
        <w:t xml:space="preserve">Figure </w:t>
      </w:r>
      <w:r w:rsidRPr="00753BBF">
        <w:rPr>
          <w:rFonts w:ascii="Bookman Old Style" w:hAnsi="Bookman Old Style"/>
        </w:rPr>
        <w:fldChar w:fldCharType="begin"/>
      </w:r>
      <w:r w:rsidRPr="00753BBF">
        <w:rPr>
          <w:rFonts w:ascii="Bookman Old Style" w:hAnsi="Bookman Old Style"/>
        </w:rPr>
        <w:instrText xml:space="preserve"> STYLEREF 1 \s </w:instrText>
      </w:r>
      <w:r w:rsidRPr="00753BBF">
        <w:rPr>
          <w:rFonts w:ascii="Bookman Old Style" w:hAnsi="Bookman Old Style"/>
        </w:rPr>
        <w:fldChar w:fldCharType="separate"/>
      </w:r>
      <w:r w:rsidRPr="00753BBF">
        <w:rPr>
          <w:rFonts w:ascii="Bookman Old Style" w:hAnsi="Bookman Old Style"/>
          <w:noProof/>
        </w:rPr>
        <w:t>2</w:t>
      </w:r>
      <w:r w:rsidRPr="00753BBF">
        <w:rPr>
          <w:rFonts w:ascii="Bookman Old Style" w:hAnsi="Bookman Old Style"/>
        </w:rPr>
        <w:fldChar w:fldCharType="end"/>
      </w:r>
      <w:r w:rsidRPr="00753BBF">
        <w:rPr>
          <w:rFonts w:ascii="Bookman Old Style" w:hAnsi="Bookman Old Style"/>
        </w:rPr>
        <w:noBreakHyphen/>
      </w:r>
      <w:r w:rsidRPr="00753BBF">
        <w:rPr>
          <w:rFonts w:ascii="Bookman Old Style" w:hAnsi="Bookman Old Style"/>
        </w:rPr>
        <w:fldChar w:fldCharType="begin"/>
      </w:r>
      <w:r w:rsidRPr="00753BBF">
        <w:rPr>
          <w:rFonts w:ascii="Bookman Old Style" w:hAnsi="Bookman Old Style"/>
        </w:rPr>
        <w:instrText xml:space="preserve"> SEQ Figure \* ARABIC \s 1 </w:instrText>
      </w:r>
      <w:r w:rsidRPr="00753BBF">
        <w:rPr>
          <w:rFonts w:ascii="Bookman Old Style" w:hAnsi="Bookman Old Style"/>
        </w:rPr>
        <w:fldChar w:fldCharType="separate"/>
      </w:r>
      <w:r w:rsidRPr="00753BBF">
        <w:rPr>
          <w:rFonts w:ascii="Bookman Old Style" w:hAnsi="Bookman Old Style"/>
          <w:noProof/>
        </w:rPr>
        <w:t>1</w:t>
      </w:r>
      <w:r w:rsidRPr="00753BBF">
        <w:rPr>
          <w:rFonts w:ascii="Bookman Old Style" w:hAnsi="Bookman Old Style"/>
        </w:rPr>
        <w:fldChar w:fldCharType="end"/>
      </w:r>
      <w:r w:rsidRPr="00753BBF">
        <w:rPr>
          <w:rFonts w:ascii="Bookman Old Style" w:hAnsi="Bookman Old Style"/>
        </w:rPr>
        <w:t xml:space="preserve">: </w:t>
      </w:r>
      <w:r w:rsidRPr="00753BBF">
        <w:rPr>
          <w:rFonts w:ascii="Bookman Old Style" w:hAnsi="Bookman Old Style" w:cs="Times New Roman"/>
        </w:rPr>
        <w:t>Lined and Earthen canal section</w:t>
      </w:r>
      <w:bookmarkEnd w:id="105"/>
    </w:p>
    <w:p w:rsidR="00402643" w:rsidRPr="0032063D" w:rsidRDefault="00402643" w:rsidP="0032063D">
      <w:pPr>
        <w:pStyle w:val="Heading3"/>
        <w:spacing w:line="276" w:lineRule="auto"/>
        <w:rPr>
          <w:rFonts w:ascii="Bookman Old Style" w:eastAsia="Arial Unicode MS" w:hAnsi="Bookman Old Style" w:cs="Times New Roman"/>
          <w:i w:val="0"/>
          <w:sz w:val="22"/>
          <w:szCs w:val="22"/>
        </w:rPr>
      </w:pPr>
      <w:bookmarkStart w:id="106" w:name="_Toc454187889"/>
      <w:r w:rsidRPr="0032063D">
        <w:rPr>
          <w:rFonts w:ascii="Bookman Old Style" w:eastAsia="Arial Unicode MS" w:hAnsi="Bookman Old Style" w:cs="Times New Roman"/>
          <w:i w:val="0"/>
          <w:sz w:val="22"/>
          <w:szCs w:val="22"/>
        </w:rPr>
        <w:t>Design of Earthen Tertiary canals</w:t>
      </w:r>
      <w:bookmarkEnd w:id="106"/>
    </w:p>
    <w:p w:rsidR="00402643" w:rsidRPr="0032063D" w:rsidRDefault="00402643"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The water budget for the condition that continuous flow in main, secondary and tertiary canal and rotated flow in field canals for duty of </w:t>
      </w:r>
      <w:r w:rsidR="003C5894" w:rsidRPr="0032063D">
        <w:rPr>
          <w:rFonts w:ascii="Bookman Old Style" w:eastAsia="Arial Unicode MS" w:hAnsi="Bookman Old Style" w:cs="Times New Roman"/>
          <w:bCs/>
          <w:iCs/>
        </w:rPr>
        <w:t>0.5</w:t>
      </w:r>
      <w:r w:rsidR="00511717" w:rsidRPr="0032063D">
        <w:rPr>
          <w:rFonts w:ascii="Bookman Old Style" w:eastAsia="Arial Unicode MS" w:hAnsi="Bookman Old Style" w:cs="Times New Roman"/>
          <w:bCs/>
          <w:iCs/>
        </w:rPr>
        <w:t>3</w:t>
      </w:r>
      <w:r w:rsidRPr="0032063D">
        <w:rPr>
          <w:rFonts w:ascii="Bookman Old Style" w:eastAsia="Arial Unicode MS" w:hAnsi="Bookman Old Style" w:cs="Times New Roman"/>
          <w:bCs/>
          <w:iCs/>
        </w:rPr>
        <w:t>l/s/ha it could be seen that the flow that is required for each area when multiplied by the duty is less than the stream size required to irrigate 1ha of land per day in 10 hr irrigation. Unit flow or stream size q:</w:t>
      </w:r>
    </w:p>
    <w:p w:rsidR="00402643" w:rsidRPr="0032063D" w:rsidRDefault="00402643" w:rsidP="0032063D">
      <w:pPr>
        <w:pStyle w:val="Caption"/>
        <w:spacing w:line="276" w:lineRule="auto"/>
        <w:ind w:left="720" w:firstLine="720"/>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t>q</w:t>
      </w:r>
      <w:r w:rsidRPr="0032063D">
        <w:rPr>
          <w:rFonts w:ascii="Bookman Old Style" w:eastAsia="Arial Unicode MS" w:hAnsi="Bookman Old Style" w:cs="Times New Roman"/>
          <w:b w:val="0"/>
          <w:iCs/>
          <w:szCs w:val="22"/>
          <w:vertAlign w:val="subscript"/>
        </w:rPr>
        <w:t>t</w:t>
      </w:r>
      <w:r w:rsidR="00C319AF" w:rsidRPr="0032063D">
        <w:rPr>
          <w:rFonts w:ascii="Bookman Old Style" w:eastAsia="Arial Unicode MS" w:hAnsi="Bookman Old Style" w:cs="Times New Roman"/>
          <w:b w:val="0"/>
          <w:iCs/>
          <w:szCs w:val="22"/>
        </w:rPr>
        <w:t xml:space="preserve"> </w:t>
      </w:r>
      <w:r w:rsidRPr="0032063D">
        <w:rPr>
          <w:rFonts w:ascii="Bookman Old Style" w:eastAsia="Arial Unicode MS" w:hAnsi="Bookman Old Style" w:cs="Times New Roman"/>
          <w:b w:val="0"/>
          <w:iCs/>
          <w:szCs w:val="22"/>
        </w:rPr>
        <w:t xml:space="preserve">=DA </w:t>
      </w:r>
      <w:r w:rsidR="000D36F7" w:rsidRPr="0032063D">
        <w:rPr>
          <w:rFonts w:ascii="Bookman Old Style" w:eastAsia="Arial Unicode MS" w:hAnsi="Bookman Old Style" w:cs="Times New Roman"/>
          <w:b w:val="0"/>
          <w:bCs w:val="0"/>
          <w:iCs/>
          <w:szCs w:val="22"/>
        </w:rPr>
        <w:t>……………………………………………</w:t>
      </w:r>
      <w:r w:rsidR="00CE140D" w:rsidRPr="0032063D">
        <w:rPr>
          <w:rFonts w:ascii="Bookman Old Style" w:eastAsia="Arial Unicode MS" w:hAnsi="Bookman Old Style" w:cs="Times New Roman"/>
          <w:b w:val="0"/>
          <w:bCs w:val="0"/>
          <w:iCs/>
          <w:szCs w:val="22"/>
        </w:rPr>
        <w:t>..</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41</w:t>
      </w:r>
      <w:r w:rsidR="00396B6D" w:rsidRPr="0032063D">
        <w:rPr>
          <w:rFonts w:ascii="Bookman Old Style" w:hAnsi="Bookman Old Style"/>
          <w:b w:val="0"/>
          <w:szCs w:val="22"/>
        </w:rPr>
        <w:fldChar w:fldCharType="end"/>
      </w:r>
    </w:p>
    <w:p w:rsidR="00402643" w:rsidRPr="0032063D" w:rsidRDefault="00402643" w:rsidP="0032063D">
      <w:pPr>
        <w:spacing w:after="0"/>
        <w:ind w:left="720"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Where q= unit flow (m3/s)</w:t>
      </w:r>
    </w:p>
    <w:p w:rsidR="00402643" w:rsidRPr="0032063D" w:rsidRDefault="00402643" w:rsidP="0032063D">
      <w:pPr>
        <w:spacing w:after="0"/>
        <w:ind w:left="1440"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t= irrigation time per </w:t>
      </w:r>
      <w:r w:rsidR="00215E48" w:rsidRPr="0032063D">
        <w:rPr>
          <w:rFonts w:ascii="Bookman Old Style" w:eastAsia="Arial Unicode MS" w:hAnsi="Bookman Old Style" w:cs="Times New Roman"/>
          <w:bCs/>
          <w:iCs/>
        </w:rPr>
        <w:t>day (</w:t>
      </w:r>
      <w:r w:rsidRPr="0032063D">
        <w:rPr>
          <w:rFonts w:ascii="Bookman Old Style" w:eastAsia="Arial Unicode MS" w:hAnsi="Bookman Old Style" w:cs="Times New Roman"/>
          <w:bCs/>
          <w:iCs/>
        </w:rPr>
        <w:t>10 hr)</w:t>
      </w:r>
    </w:p>
    <w:p w:rsidR="00402643" w:rsidRPr="0032063D" w:rsidRDefault="00402643" w:rsidP="0032063D">
      <w:pPr>
        <w:spacing w:after="0"/>
        <w:ind w:left="1440"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D= depth of application (</w:t>
      </w:r>
      <w:r w:rsidR="004E2EA1" w:rsidRPr="0032063D">
        <w:rPr>
          <w:rFonts w:ascii="Bookman Old Style" w:eastAsia="Arial Unicode MS" w:hAnsi="Bookman Old Style" w:cs="Times New Roman"/>
          <w:bCs/>
          <w:iCs/>
        </w:rPr>
        <w:t>1</w:t>
      </w:r>
      <w:r w:rsidR="003C5894" w:rsidRPr="0032063D">
        <w:rPr>
          <w:rFonts w:ascii="Bookman Old Style" w:eastAsia="Arial Unicode MS" w:hAnsi="Bookman Old Style" w:cs="Times New Roman"/>
          <w:bCs/>
          <w:iCs/>
        </w:rPr>
        <w:t>68</w:t>
      </w:r>
      <w:r w:rsidR="001A7303" w:rsidRPr="0032063D">
        <w:rPr>
          <w:rFonts w:ascii="Bookman Old Style" w:eastAsia="Arial Unicode MS" w:hAnsi="Bookman Old Style" w:cs="Times New Roman"/>
          <w:bCs/>
          <w:iCs/>
        </w:rPr>
        <w:t xml:space="preserve">mm </w:t>
      </w:r>
      <w:r w:rsidR="003C5894" w:rsidRPr="0032063D">
        <w:rPr>
          <w:rFonts w:ascii="Bookman Old Style" w:eastAsia="Arial Unicode MS" w:hAnsi="Bookman Old Style" w:cs="Times New Roman"/>
          <w:bCs/>
          <w:iCs/>
        </w:rPr>
        <w:t>or 0.168</w:t>
      </w:r>
      <w:r w:rsidRPr="0032063D">
        <w:rPr>
          <w:rFonts w:ascii="Bookman Old Style" w:eastAsia="Arial Unicode MS" w:hAnsi="Bookman Old Style" w:cs="Times New Roman"/>
          <w:bCs/>
          <w:iCs/>
        </w:rPr>
        <w:t>m for this case)</w:t>
      </w:r>
    </w:p>
    <w:p w:rsidR="00402643" w:rsidRPr="0032063D" w:rsidRDefault="00402643" w:rsidP="0032063D">
      <w:pPr>
        <w:spacing w:after="0"/>
        <w:ind w:left="1440" w:firstLine="72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A= Area to be irrigated (1ha)</w:t>
      </w:r>
    </w:p>
    <w:p w:rsidR="00FA27ED" w:rsidRDefault="00F650F1"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Hence q=0.1</w:t>
      </w:r>
      <w:r w:rsidR="003C5894" w:rsidRPr="0032063D">
        <w:rPr>
          <w:rFonts w:ascii="Bookman Old Style" w:eastAsia="Arial Unicode MS" w:hAnsi="Bookman Old Style" w:cs="Times New Roman"/>
          <w:bCs/>
          <w:iCs/>
        </w:rPr>
        <w:t>68m*(100mx100m)/(10*60*60)=0.047m3/s=47</w:t>
      </w:r>
      <w:r w:rsidR="00402643" w:rsidRPr="0032063D">
        <w:rPr>
          <w:rFonts w:ascii="Bookman Old Style" w:eastAsia="Arial Unicode MS" w:hAnsi="Bookman Old Style" w:cs="Times New Roman"/>
          <w:bCs/>
          <w:iCs/>
        </w:rPr>
        <w:t>l/s</w:t>
      </w:r>
    </w:p>
    <w:p w:rsidR="00FA27ED" w:rsidRDefault="00FA27ED" w:rsidP="00FA27ED">
      <w:pPr>
        <w:rPr>
          <w:rFonts w:eastAsia="Arial Unicode MS"/>
        </w:rPr>
      </w:pPr>
      <w:r>
        <w:rPr>
          <w:rFonts w:eastAsia="Arial Unicode MS"/>
        </w:rPr>
        <w:br w:type="page"/>
      </w:r>
    </w:p>
    <w:p w:rsidR="00402643" w:rsidRPr="0032063D" w:rsidRDefault="00402643" w:rsidP="0032063D">
      <w:pPr>
        <w:jc w:val="both"/>
        <w:rPr>
          <w:rFonts w:ascii="Bookman Old Style" w:eastAsia="Arial Unicode MS" w:hAnsi="Bookman Old Style" w:cs="Times New Roman"/>
          <w:bCs/>
          <w:iCs/>
        </w:rPr>
      </w:pPr>
    </w:p>
    <w:p w:rsidR="00402643" w:rsidRPr="0032063D" w:rsidRDefault="00402643"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It is this stream size that was used to design each tertiary canal as</w:t>
      </w:r>
      <w:r w:rsidR="003C5894" w:rsidRPr="0032063D">
        <w:rPr>
          <w:rFonts w:ascii="Bookman Old Style" w:eastAsia="Arial Unicode MS" w:hAnsi="Bookman Old Style" w:cs="Times New Roman"/>
          <w:bCs/>
          <w:iCs/>
        </w:rPr>
        <w:t xml:space="preserve"> Duty times Area is less than 47</w:t>
      </w:r>
      <w:r w:rsidRPr="0032063D">
        <w:rPr>
          <w:rFonts w:ascii="Bookman Old Style" w:eastAsia="Arial Unicode MS" w:hAnsi="Bookman Old Style" w:cs="Times New Roman"/>
          <w:bCs/>
          <w:iCs/>
        </w:rPr>
        <w:t>l/s for each tertiary canal in the system layout plan.</w:t>
      </w:r>
    </w:p>
    <w:p w:rsidR="00402643" w:rsidRPr="0032063D" w:rsidRDefault="000152D2" w:rsidP="00517EF3">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Q=16.96</w:t>
      </w:r>
      <w:r w:rsidR="00402643" w:rsidRPr="0032063D">
        <w:rPr>
          <w:rFonts w:ascii="Bookman Old Style" w:eastAsia="Arial Unicode MS" w:hAnsi="Bookman Old Style" w:cs="Times New Roman"/>
          <w:bCs/>
          <w:iCs/>
        </w:rPr>
        <w:t>l/s</w:t>
      </w:r>
      <w:r w:rsidR="00FB7498" w:rsidRPr="0032063D">
        <w:rPr>
          <w:rFonts w:ascii="Bookman Old Style" w:eastAsia="Arial Unicode MS" w:hAnsi="Bookman Old Style" w:cs="Times New Roman"/>
          <w:bCs/>
          <w:iCs/>
        </w:rPr>
        <w:t xml:space="preserve">      </w:t>
      </w:r>
      <w:r w:rsidR="00402643" w:rsidRPr="0032063D">
        <w:rPr>
          <w:rFonts w:ascii="Bookman Old Style" w:eastAsia="Arial Unicode MS" w:hAnsi="Bookman Old Style" w:cs="Times New Roman"/>
          <w:bCs/>
          <w:iCs/>
        </w:rPr>
        <w:t>n = 0.025</w:t>
      </w:r>
      <w:r w:rsidR="00402643" w:rsidRPr="0032063D">
        <w:rPr>
          <w:rFonts w:ascii="Bookman Old Style" w:eastAsia="Arial Unicode MS" w:hAnsi="Bookman Old Style" w:cs="Times New Roman"/>
          <w:bCs/>
          <w:iCs/>
        </w:rPr>
        <w:tab/>
      </w:r>
      <w:r w:rsidR="00FB7498" w:rsidRPr="0032063D">
        <w:rPr>
          <w:rFonts w:ascii="Bookman Old Style" w:eastAsia="Arial Unicode MS" w:hAnsi="Bookman Old Style" w:cs="Times New Roman"/>
          <w:bCs/>
          <w:iCs/>
        </w:rPr>
        <w:t xml:space="preserve">        </w:t>
      </w:r>
      <w:r w:rsidR="00402643" w:rsidRPr="0032063D">
        <w:rPr>
          <w:rFonts w:ascii="Bookman Old Style" w:eastAsia="Arial Unicode MS" w:hAnsi="Bookman Old Style" w:cs="Times New Roman"/>
          <w:bCs/>
          <w:iCs/>
        </w:rPr>
        <w:t>m=1.5</w:t>
      </w:r>
    </w:p>
    <w:p w:rsidR="00402643" w:rsidRPr="0032063D" w:rsidRDefault="00402643" w:rsidP="00517EF3">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The </w:t>
      </w:r>
      <w:r w:rsidR="00AC0026" w:rsidRPr="0032063D">
        <w:rPr>
          <w:rFonts w:ascii="Bookman Old Style" w:eastAsia="Arial Unicode MS" w:hAnsi="Bookman Old Style" w:cs="Times New Roman"/>
          <w:bCs/>
          <w:iCs/>
        </w:rPr>
        <w:t xml:space="preserve">condition B = 0.6y provides non </w:t>
      </w:r>
      <w:r w:rsidRPr="0032063D">
        <w:rPr>
          <w:rFonts w:ascii="Bookman Old Style" w:eastAsia="Arial Unicode MS" w:hAnsi="Bookman Old Style" w:cs="Times New Roman"/>
          <w:bCs/>
          <w:iCs/>
        </w:rPr>
        <w:t>practical Bed width &amp; thus use B = 0.20 and determine y:</w:t>
      </w:r>
    </w:p>
    <w:p w:rsidR="00402643" w:rsidRPr="0032063D" w:rsidRDefault="005C5714" w:rsidP="00517EF3">
      <w:pPr>
        <w:spacing w:after="0"/>
        <w:rPr>
          <w:rFonts w:ascii="Bookman Old Style" w:eastAsia="Arial Unicode MS" w:hAnsi="Bookman Old Style" w:cs="Times New Roman"/>
          <w:bCs/>
          <w:iCs/>
        </w:rPr>
      </w:pPr>
      <w:r w:rsidRPr="0032063D">
        <w:rPr>
          <w:rFonts w:ascii="Bookman Old Style" w:eastAsia="Arial Unicode MS" w:hAnsi="Bookman Old Style" w:cs="Times New Roman"/>
          <w:bCs/>
          <w:iCs/>
        </w:rPr>
        <w:t>For slop</w:t>
      </w:r>
      <w:r w:rsidR="00FB7498" w:rsidRPr="0032063D">
        <w:rPr>
          <w:rFonts w:ascii="Bookman Old Style" w:eastAsia="Arial Unicode MS" w:hAnsi="Bookman Old Style" w:cs="Times New Roman"/>
          <w:bCs/>
          <w:iCs/>
        </w:rPr>
        <w:t xml:space="preserve">e </w:t>
      </w:r>
      <w:r w:rsidR="00F37D62" w:rsidRPr="0032063D">
        <w:rPr>
          <w:rFonts w:ascii="Bookman Old Style" w:eastAsia="Arial Unicode MS" w:hAnsi="Bookman Old Style" w:cs="Times New Roman"/>
          <w:bCs/>
          <w:iCs/>
        </w:rPr>
        <w:t xml:space="preserve">0.003 </w:t>
      </w:r>
      <w:r w:rsidR="009677BB" w:rsidRPr="0032063D">
        <w:rPr>
          <w:rFonts w:ascii="Bookman Old Style" w:eastAsia="Arial Unicode MS" w:hAnsi="Bookman Old Style" w:cs="Times New Roman"/>
          <w:bCs/>
          <w:iCs/>
        </w:rPr>
        <w:t xml:space="preserve"> </w:t>
      </w:r>
      <w:r w:rsidR="00F37D62" w:rsidRPr="0032063D">
        <w:rPr>
          <w:rFonts w:ascii="Bookman Old Style" w:eastAsia="Arial Unicode MS" w:hAnsi="Bookman Old Style" w:cs="Times New Roman"/>
          <w:bCs/>
          <w:iCs/>
        </w:rPr>
        <w:t xml:space="preserve"> v=0.32</w:t>
      </w:r>
      <w:r w:rsidR="009677BB" w:rsidRPr="0032063D">
        <w:rPr>
          <w:rFonts w:ascii="Bookman Old Style" w:eastAsia="Arial Unicode MS" w:hAnsi="Bookman Old Style" w:cs="Times New Roman"/>
          <w:bCs/>
          <w:iCs/>
        </w:rPr>
        <w:t xml:space="preserve">m/s    </w:t>
      </w:r>
      <w:r w:rsidR="00F37D62" w:rsidRPr="0032063D">
        <w:rPr>
          <w:rFonts w:ascii="Bookman Old Style" w:eastAsia="Arial Unicode MS" w:hAnsi="Bookman Old Style" w:cs="Times New Roman"/>
          <w:bCs/>
          <w:iCs/>
        </w:rPr>
        <w:t xml:space="preserve"> B=0.15m   y=0.07</w:t>
      </w:r>
      <w:r w:rsidR="009677BB" w:rsidRPr="0032063D">
        <w:rPr>
          <w:rFonts w:ascii="Bookman Old Style" w:eastAsia="Arial Unicode MS" w:hAnsi="Bookman Old Style" w:cs="Times New Roman"/>
          <w:bCs/>
          <w:iCs/>
        </w:rPr>
        <w:t xml:space="preserve">m </w:t>
      </w:r>
      <w:r w:rsidR="000C1121" w:rsidRPr="0032063D">
        <w:rPr>
          <w:rFonts w:ascii="Bookman Old Style" w:eastAsia="Arial Unicode MS" w:hAnsi="Bookman Old Style" w:cs="Times New Roman"/>
          <w:bCs/>
          <w:iCs/>
        </w:rPr>
        <w:t xml:space="preserve">    </w:t>
      </w:r>
      <w:r w:rsidR="00F85D63" w:rsidRPr="0032063D">
        <w:rPr>
          <w:rFonts w:ascii="Bookman Old Style" w:eastAsia="Arial Unicode MS" w:hAnsi="Bookman Old Style" w:cs="Times New Roman"/>
          <w:bCs/>
          <w:iCs/>
        </w:rPr>
        <w:t>F=0.25</w:t>
      </w:r>
      <w:r w:rsidR="00F37D62" w:rsidRPr="0032063D">
        <w:rPr>
          <w:rFonts w:ascii="Bookman Old Style" w:eastAsia="Arial Unicode MS" w:hAnsi="Bookman Old Style" w:cs="Times New Roman"/>
          <w:bCs/>
          <w:iCs/>
        </w:rPr>
        <w:t xml:space="preserve">   D=0.32</w:t>
      </w:r>
      <w:r w:rsidR="00402643" w:rsidRPr="0032063D">
        <w:rPr>
          <w:rFonts w:ascii="Bookman Old Style" w:eastAsia="Arial Unicode MS" w:hAnsi="Bookman Old Style" w:cs="Times New Roman"/>
          <w:bCs/>
          <w:iCs/>
        </w:rPr>
        <w:t>m</w:t>
      </w:r>
      <w:r w:rsidR="00402643" w:rsidRPr="0032063D">
        <w:rPr>
          <w:rFonts w:ascii="Bookman Old Style" w:eastAsia="Arial Unicode MS" w:hAnsi="Bookman Old Style" w:cs="Times New Roman"/>
          <w:bCs/>
          <w:iCs/>
        </w:rPr>
        <w:tab/>
        <w:t>w=0.40m</w:t>
      </w:r>
    </w:p>
    <w:p w:rsidR="00402643" w:rsidRPr="0032063D" w:rsidRDefault="00F37D62" w:rsidP="00517EF3">
      <w:pPr>
        <w:spacing w:after="0"/>
        <w:rPr>
          <w:rFonts w:ascii="Bookman Old Style" w:eastAsia="Arial Unicode MS" w:hAnsi="Bookman Old Style" w:cs="Times New Roman"/>
          <w:bCs/>
          <w:iCs/>
        </w:rPr>
      </w:pPr>
      <w:r w:rsidRPr="0032063D">
        <w:rPr>
          <w:rFonts w:ascii="Bookman Old Style" w:eastAsia="Arial Unicode MS" w:hAnsi="Bookman Old Style" w:cs="Times New Roman"/>
          <w:bCs/>
          <w:iCs/>
        </w:rPr>
        <w:t>For slope 0.002</w:t>
      </w:r>
      <w:r w:rsidR="00FB7498"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 xml:space="preserve">  v=0.24</w:t>
      </w:r>
      <w:r w:rsidR="009677BB" w:rsidRPr="0032063D">
        <w:rPr>
          <w:rFonts w:ascii="Bookman Old Style" w:eastAsia="Arial Unicode MS" w:hAnsi="Bookman Old Style" w:cs="Times New Roman"/>
          <w:bCs/>
          <w:iCs/>
        </w:rPr>
        <w:t xml:space="preserve">m/s     </w:t>
      </w:r>
      <w:r w:rsidRPr="0032063D">
        <w:rPr>
          <w:rFonts w:ascii="Bookman Old Style" w:eastAsia="Arial Unicode MS" w:hAnsi="Bookman Old Style" w:cs="Times New Roman"/>
          <w:bCs/>
          <w:iCs/>
        </w:rPr>
        <w:t xml:space="preserve">B=0.15m     y=0.06m   </w:t>
      </w:r>
      <w:r w:rsidR="00F85D63" w:rsidRPr="0032063D">
        <w:rPr>
          <w:rFonts w:ascii="Bookman Old Style" w:eastAsia="Arial Unicode MS" w:hAnsi="Bookman Old Style" w:cs="Times New Roman"/>
          <w:bCs/>
          <w:iCs/>
        </w:rPr>
        <w:t xml:space="preserve">F=0.25    </w:t>
      </w:r>
      <w:r w:rsidRPr="0032063D">
        <w:rPr>
          <w:rFonts w:ascii="Bookman Old Style" w:eastAsia="Arial Unicode MS" w:hAnsi="Bookman Old Style" w:cs="Times New Roman"/>
          <w:bCs/>
          <w:iCs/>
        </w:rPr>
        <w:t xml:space="preserve">D=0.31m </w:t>
      </w:r>
      <w:r w:rsidR="00402643" w:rsidRPr="0032063D">
        <w:rPr>
          <w:rFonts w:ascii="Bookman Old Style" w:eastAsia="Arial Unicode MS" w:hAnsi="Bookman Old Style" w:cs="Times New Roman"/>
          <w:bCs/>
          <w:iCs/>
        </w:rPr>
        <w:t>w=0.40m</w:t>
      </w:r>
    </w:p>
    <w:p w:rsidR="00264980" w:rsidRPr="0032063D" w:rsidRDefault="00402643"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Here though the flow velocity is slightly smaller, it was accepted &amp; silt clearance may be frequent.</w:t>
      </w:r>
    </w:p>
    <w:tbl>
      <w:tblPr>
        <w:tblW w:w="9205" w:type="dxa"/>
        <w:tblInd w:w="94" w:type="dxa"/>
        <w:tblLook w:val="04A0" w:firstRow="1" w:lastRow="0" w:firstColumn="1" w:lastColumn="0" w:noHBand="0" w:noVBand="1"/>
      </w:tblPr>
      <w:tblGrid>
        <w:gridCol w:w="194"/>
        <w:gridCol w:w="1620"/>
        <w:gridCol w:w="1114"/>
        <w:gridCol w:w="956"/>
        <w:gridCol w:w="833"/>
        <w:gridCol w:w="833"/>
        <w:gridCol w:w="696"/>
        <w:gridCol w:w="731"/>
        <w:gridCol w:w="560"/>
        <w:gridCol w:w="833"/>
        <w:gridCol w:w="727"/>
        <w:gridCol w:w="108"/>
      </w:tblGrid>
      <w:tr w:rsidR="000F36B2" w:rsidRPr="0032063D" w:rsidTr="00517EF3">
        <w:trPr>
          <w:gridBefore w:val="1"/>
          <w:wBefore w:w="194" w:type="dxa"/>
          <w:trHeight w:val="300"/>
        </w:trPr>
        <w:tc>
          <w:tcPr>
            <w:tcW w:w="9011" w:type="dxa"/>
            <w:gridSpan w:val="11"/>
            <w:tcBorders>
              <w:top w:val="nil"/>
              <w:left w:val="nil"/>
              <w:bottom w:val="single" w:sz="4" w:space="0" w:color="auto"/>
              <w:right w:val="nil"/>
            </w:tcBorders>
            <w:shd w:val="clear" w:color="auto" w:fill="auto"/>
            <w:noWrap/>
            <w:vAlign w:val="bottom"/>
            <w:hideMark/>
          </w:tcPr>
          <w:p w:rsidR="000F36B2" w:rsidRPr="00517EF3" w:rsidRDefault="00FA27ED" w:rsidP="00FA27ED">
            <w:pPr>
              <w:pStyle w:val="Caption"/>
              <w:keepNext/>
              <w:rPr>
                <w:rFonts w:ascii="Bookman Old Style" w:hAnsi="Bookman Old Style"/>
                <w:b w:val="0"/>
                <w:szCs w:val="22"/>
              </w:rPr>
            </w:pPr>
            <w:bookmarkStart w:id="107" w:name="_Toc454188097"/>
            <w:r w:rsidRPr="00517EF3">
              <w:rPr>
                <w:rFonts w:ascii="Bookman Old Style" w:hAnsi="Bookman Old Style"/>
                <w:b w:val="0"/>
              </w:rPr>
              <w:t xml:space="preserve">Table </w:t>
            </w:r>
            <w:r w:rsidRPr="00517EF3">
              <w:rPr>
                <w:rFonts w:ascii="Bookman Old Style" w:hAnsi="Bookman Old Style"/>
                <w:b w:val="0"/>
              </w:rPr>
              <w:fldChar w:fldCharType="begin"/>
            </w:r>
            <w:r w:rsidRPr="00517EF3">
              <w:rPr>
                <w:rFonts w:ascii="Bookman Old Style" w:hAnsi="Bookman Old Style"/>
                <w:b w:val="0"/>
              </w:rPr>
              <w:instrText xml:space="preserve"> STYLEREF 1 \s </w:instrText>
            </w:r>
            <w:r w:rsidRPr="00517EF3">
              <w:rPr>
                <w:rFonts w:ascii="Bookman Old Style" w:hAnsi="Bookman Old Style"/>
                <w:b w:val="0"/>
              </w:rPr>
              <w:fldChar w:fldCharType="separate"/>
            </w:r>
            <w:r w:rsidRPr="00517EF3">
              <w:rPr>
                <w:rFonts w:ascii="Bookman Old Style" w:hAnsi="Bookman Old Style"/>
                <w:b w:val="0"/>
                <w:noProof/>
              </w:rPr>
              <w:t>2</w:t>
            </w:r>
            <w:r w:rsidRPr="00517EF3">
              <w:rPr>
                <w:rFonts w:ascii="Bookman Old Style" w:hAnsi="Bookman Old Style"/>
                <w:b w:val="0"/>
              </w:rPr>
              <w:fldChar w:fldCharType="end"/>
            </w:r>
            <w:r w:rsidRPr="00517EF3">
              <w:rPr>
                <w:rFonts w:ascii="Bookman Old Style" w:hAnsi="Bookman Old Style"/>
                <w:b w:val="0"/>
              </w:rPr>
              <w:noBreakHyphen/>
            </w:r>
            <w:r w:rsidRPr="00517EF3">
              <w:rPr>
                <w:rFonts w:ascii="Bookman Old Style" w:hAnsi="Bookman Old Style"/>
                <w:b w:val="0"/>
              </w:rPr>
              <w:fldChar w:fldCharType="begin"/>
            </w:r>
            <w:r w:rsidRPr="00517EF3">
              <w:rPr>
                <w:rFonts w:ascii="Bookman Old Style" w:hAnsi="Bookman Old Style"/>
                <w:b w:val="0"/>
              </w:rPr>
              <w:instrText xml:space="preserve"> SEQ Table \* ARABIC \s 1 </w:instrText>
            </w:r>
            <w:r w:rsidRPr="00517EF3">
              <w:rPr>
                <w:rFonts w:ascii="Bookman Old Style" w:hAnsi="Bookman Old Style"/>
                <w:b w:val="0"/>
              </w:rPr>
              <w:fldChar w:fldCharType="separate"/>
            </w:r>
            <w:r w:rsidRPr="00517EF3">
              <w:rPr>
                <w:rFonts w:ascii="Bookman Old Style" w:hAnsi="Bookman Old Style"/>
                <w:b w:val="0"/>
                <w:noProof/>
              </w:rPr>
              <w:t>1</w:t>
            </w:r>
            <w:r w:rsidRPr="00517EF3">
              <w:rPr>
                <w:rFonts w:ascii="Bookman Old Style" w:hAnsi="Bookman Old Style"/>
                <w:b w:val="0"/>
              </w:rPr>
              <w:fldChar w:fldCharType="end"/>
            </w:r>
            <w:r w:rsidRPr="00517EF3">
              <w:rPr>
                <w:rFonts w:ascii="Bookman Old Style" w:hAnsi="Bookman Old Style"/>
                <w:b w:val="0"/>
              </w:rPr>
              <w:t xml:space="preserve">: </w:t>
            </w:r>
            <w:r w:rsidR="005D2B3E" w:rsidRPr="00517EF3">
              <w:rPr>
                <w:rFonts w:ascii="Bookman Old Style" w:hAnsi="Bookman Old Style"/>
                <w:b w:val="0"/>
                <w:szCs w:val="22"/>
              </w:rPr>
              <w:t>Summary</w:t>
            </w:r>
            <w:r w:rsidR="000F36B2" w:rsidRPr="00517EF3">
              <w:rPr>
                <w:rFonts w:ascii="Bookman Old Style" w:hAnsi="Bookman Old Style"/>
                <w:b w:val="0"/>
                <w:szCs w:val="22"/>
              </w:rPr>
              <w:t xml:space="preserve"> of canal </w:t>
            </w:r>
            <w:r w:rsidR="005D2B3E" w:rsidRPr="00517EF3">
              <w:rPr>
                <w:rFonts w:ascii="Bookman Old Style" w:hAnsi="Bookman Old Style"/>
                <w:b w:val="0"/>
                <w:szCs w:val="22"/>
              </w:rPr>
              <w:t>dimension</w:t>
            </w:r>
            <w:bookmarkEnd w:id="107"/>
          </w:p>
        </w:tc>
      </w:tr>
      <w:tr w:rsidR="000F36B2" w:rsidRPr="0032063D" w:rsidTr="00517EF3">
        <w:trPr>
          <w:gridAfter w:val="1"/>
          <w:wAfter w:w="108" w:type="dxa"/>
          <w:trHeight w:val="315"/>
        </w:trPr>
        <w:tc>
          <w:tcPr>
            <w:tcW w:w="1814" w:type="dxa"/>
            <w:gridSpan w:val="2"/>
            <w:tcBorders>
              <w:top w:val="double" w:sz="6" w:space="0" w:color="auto"/>
              <w:left w:val="double" w:sz="6" w:space="0" w:color="auto"/>
              <w:bottom w:val="single" w:sz="4" w:space="0" w:color="auto"/>
              <w:right w:val="single" w:sz="4"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Canals</w:t>
            </w:r>
          </w:p>
        </w:tc>
        <w:tc>
          <w:tcPr>
            <w:tcW w:w="1114" w:type="dxa"/>
            <w:tcBorders>
              <w:top w:val="double" w:sz="6" w:space="0" w:color="auto"/>
              <w:left w:val="nil"/>
              <w:bottom w:val="single" w:sz="4" w:space="0" w:color="auto"/>
              <w:right w:val="single" w:sz="4"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Q(m</w:t>
            </w:r>
            <w:r w:rsidRPr="00517EF3">
              <w:rPr>
                <w:rFonts w:ascii="Bookman Old Style" w:eastAsia="Times New Roman" w:hAnsi="Bookman Old Style" w:cs="Times New Roman"/>
                <w:color w:val="000000"/>
                <w:vertAlign w:val="superscript"/>
              </w:rPr>
              <w:t>3</w:t>
            </w:r>
            <w:r w:rsidRPr="0032063D">
              <w:rPr>
                <w:rFonts w:ascii="Bookman Old Style" w:eastAsia="Times New Roman" w:hAnsi="Bookman Old Style" w:cs="Times New Roman"/>
                <w:color w:val="000000"/>
              </w:rPr>
              <w:t>/s)</w:t>
            </w:r>
          </w:p>
        </w:tc>
        <w:tc>
          <w:tcPr>
            <w:tcW w:w="956" w:type="dxa"/>
            <w:tcBorders>
              <w:top w:val="double" w:sz="6" w:space="0" w:color="auto"/>
              <w:left w:val="nil"/>
              <w:bottom w:val="single" w:sz="4" w:space="0" w:color="auto"/>
              <w:right w:val="single" w:sz="4"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V(m/s)</w:t>
            </w:r>
          </w:p>
        </w:tc>
        <w:tc>
          <w:tcPr>
            <w:tcW w:w="833" w:type="dxa"/>
            <w:tcBorders>
              <w:top w:val="double" w:sz="6" w:space="0" w:color="auto"/>
              <w:left w:val="nil"/>
              <w:bottom w:val="single" w:sz="4" w:space="0" w:color="auto"/>
              <w:right w:val="single" w:sz="4"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b(m)</w:t>
            </w:r>
          </w:p>
        </w:tc>
        <w:tc>
          <w:tcPr>
            <w:tcW w:w="833" w:type="dxa"/>
            <w:tcBorders>
              <w:top w:val="double" w:sz="6" w:space="0" w:color="auto"/>
              <w:left w:val="nil"/>
              <w:bottom w:val="single" w:sz="4" w:space="0" w:color="auto"/>
              <w:right w:val="single" w:sz="4"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y(m)</w:t>
            </w:r>
          </w:p>
        </w:tc>
        <w:tc>
          <w:tcPr>
            <w:tcW w:w="696" w:type="dxa"/>
            <w:tcBorders>
              <w:top w:val="double" w:sz="6" w:space="0" w:color="auto"/>
              <w:left w:val="nil"/>
              <w:bottom w:val="single" w:sz="4" w:space="0" w:color="auto"/>
              <w:right w:val="single" w:sz="4"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F</w:t>
            </w:r>
          </w:p>
        </w:tc>
        <w:tc>
          <w:tcPr>
            <w:tcW w:w="731" w:type="dxa"/>
            <w:tcBorders>
              <w:top w:val="double" w:sz="6" w:space="0" w:color="auto"/>
              <w:left w:val="nil"/>
              <w:bottom w:val="single" w:sz="4" w:space="0" w:color="auto"/>
              <w:right w:val="single" w:sz="4"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D(m)</w:t>
            </w:r>
          </w:p>
        </w:tc>
        <w:tc>
          <w:tcPr>
            <w:tcW w:w="560" w:type="dxa"/>
            <w:tcBorders>
              <w:top w:val="double" w:sz="6" w:space="0" w:color="auto"/>
              <w:left w:val="nil"/>
              <w:bottom w:val="single" w:sz="4" w:space="0" w:color="auto"/>
              <w:right w:val="single" w:sz="4"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m</w:t>
            </w:r>
          </w:p>
        </w:tc>
        <w:tc>
          <w:tcPr>
            <w:tcW w:w="833" w:type="dxa"/>
            <w:tcBorders>
              <w:top w:val="double" w:sz="6" w:space="0" w:color="auto"/>
              <w:left w:val="nil"/>
              <w:bottom w:val="single" w:sz="4" w:space="0" w:color="auto"/>
              <w:right w:val="single" w:sz="4"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slope</w:t>
            </w:r>
          </w:p>
        </w:tc>
        <w:tc>
          <w:tcPr>
            <w:tcW w:w="727" w:type="dxa"/>
            <w:tcBorders>
              <w:top w:val="double" w:sz="6" w:space="0" w:color="auto"/>
              <w:left w:val="nil"/>
              <w:bottom w:val="single" w:sz="4" w:space="0" w:color="auto"/>
              <w:right w:val="double" w:sz="6" w:space="0" w:color="auto"/>
            </w:tcBorders>
            <w:shd w:val="clear" w:color="000000" w:fill="D8D8D8"/>
            <w:noWrap/>
            <w:vAlign w:val="bottom"/>
            <w:hideMark/>
          </w:tcPr>
          <w:p w:rsidR="000F36B2" w:rsidRPr="0032063D" w:rsidRDefault="000F36B2"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w(m)</w:t>
            </w:r>
          </w:p>
        </w:tc>
      </w:tr>
      <w:tr w:rsidR="000F36B2" w:rsidRPr="0032063D" w:rsidTr="00517EF3">
        <w:trPr>
          <w:gridAfter w:val="1"/>
          <w:wAfter w:w="108" w:type="dxa"/>
          <w:trHeight w:val="300"/>
        </w:trPr>
        <w:tc>
          <w:tcPr>
            <w:tcW w:w="1814"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Lined MC</w:t>
            </w:r>
          </w:p>
        </w:tc>
        <w:tc>
          <w:tcPr>
            <w:tcW w:w="1114"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0.017</w:t>
            </w:r>
          </w:p>
        </w:tc>
        <w:tc>
          <w:tcPr>
            <w:tcW w:w="956"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0.78</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0.24</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0.12</w:t>
            </w:r>
          </w:p>
        </w:tc>
        <w:tc>
          <w:tcPr>
            <w:tcW w:w="696"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0.25</w:t>
            </w:r>
          </w:p>
        </w:tc>
        <w:tc>
          <w:tcPr>
            <w:tcW w:w="731"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0.37</w:t>
            </w:r>
          </w:p>
        </w:tc>
        <w:tc>
          <w:tcPr>
            <w:tcW w:w="560"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0.002</w:t>
            </w:r>
          </w:p>
        </w:tc>
        <w:tc>
          <w:tcPr>
            <w:tcW w:w="727" w:type="dxa"/>
            <w:tcBorders>
              <w:top w:val="nil"/>
              <w:left w:val="nil"/>
              <w:bottom w:val="single" w:sz="4" w:space="0" w:color="auto"/>
              <w:right w:val="double" w:sz="6"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p>
        </w:tc>
      </w:tr>
      <w:tr w:rsidR="000F36B2" w:rsidRPr="0032063D" w:rsidTr="00517EF3">
        <w:trPr>
          <w:gridAfter w:val="1"/>
          <w:wAfter w:w="108" w:type="dxa"/>
          <w:trHeight w:val="300"/>
        </w:trPr>
        <w:tc>
          <w:tcPr>
            <w:tcW w:w="1814"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F36B2" w:rsidRPr="0032063D" w:rsidRDefault="00535971"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Earthen</w:t>
            </w:r>
            <w:r w:rsidR="000F36B2" w:rsidRPr="0032063D">
              <w:rPr>
                <w:rFonts w:ascii="Bookman Old Style" w:eastAsia="Times New Roman" w:hAnsi="Bookman Old Style" w:cs="Times New Roman"/>
                <w:color w:val="000000"/>
              </w:rPr>
              <w:t xml:space="preserve"> MC</w:t>
            </w:r>
          </w:p>
        </w:tc>
        <w:tc>
          <w:tcPr>
            <w:tcW w:w="1114"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0.017</w:t>
            </w:r>
          </w:p>
        </w:tc>
        <w:tc>
          <w:tcPr>
            <w:tcW w:w="956"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0.46</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0.20</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0.11</w:t>
            </w:r>
          </w:p>
        </w:tc>
        <w:tc>
          <w:tcPr>
            <w:tcW w:w="696"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0.25</w:t>
            </w:r>
          </w:p>
        </w:tc>
        <w:tc>
          <w:tcPr>
            <w:tcW w:w="731"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0.36</w:t>
            </w:r>
          </w:p>
        </w:tc>
        <w:tc>
          <w:tcPr>
            <w:tcW w:w="560"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1.5</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0.002</w:t>
            </w:r>
          </w:p>
        </w:tc>
        <w:tc>
          <w:tcPr>
            <w:tcW w:w="727" w:type="dxa"/>
            <w:tcBorders>
              <w:top w:val="nil"/>
              <w:left w:val="nil"/>
              <w:bottom w:val="single" w:sz="4" w:space="0" w:color="auto"/>
              <w:right w:val="double" w:sz="6"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0.4</w:t>
            </w:r>
          </w:p>
        </w:tc>
      </w:tr>
      <w:tr w:rsidR="000F36B2" w:rsidRPr="0032063D" w:rsidTr="00517EF3">
        <w:trPr>
          <w:gridAfter w:val="1"/>
          <w:wAfter w:w="108" w:type="dxa"/>
          <w:trHeight w:val="300"/>
        </w:trPr>
        <w:tc>
          <w:tcPr>
            <w:tcW w:w="1814"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SC-1</w:t>
            </w:r>
          </w:p>
        </w:tc>
        <w:tc>
          <w:tcPr>
            <w:tcW w:w="1114"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0.007</w:t>
            </w:r>
          </w:p>
        </w:tc>
        <w:tc>
          <w:tcPr>
            <w:tcW w:w="956"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0.340</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0.150</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0.100</w:t>
            </w:r>
          </w:p>
        </w:tc>
        <w:tc>
          <w:tcPr>
            <w:tcW w:w="696"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0.25</w:t>
            </w:r>
          </w:p>
        </w:tc>
        <w:tc>
          <w:tcPr>
            <w:tcW w:w="731"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0.35</w:t>
            </w:r>
          </w:p>
        </w:tc>
        <w:tc>
          <w:tcPr>
            <w:tcW w:w="560"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1.5</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0.002</w:t>
            </w:r>
          </w:p>
        </w:tc>
        <w:tc>
          <w:tcPr>
            <w:tcW w:w="727" w:type="dxa"/>
            <w:tcBorders>
              <w:top w:val="nil"/>
              <w:left w:val="nil"/>
              <w:bottom w:val="single" w:sz="4" w:space="0" w:color="auto"/>
              <w:right w:val="double" w:sz="6"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0.4</w:t>
            </w:r>
          </w:p>
        </w:tc>
      </w:tr>
      <w:tr w:rsidR="000F36B2" w:rsidRPr="0032063D" w:rsidTr="00517EF3">
        <w:trPr>
          <w:gridAfter w:val="1"/>
          <w:wAfter w:w="108" w:type="dxa"/>
          <w:trHeight w:val="300"/>
        </w:trPr>
        <w:tc>
          <w:tcPr>
            <w:tcW w:w="1814" w:type="dxa"/>
            <w:gridSpan w:val="2"/>
            <w:tcBorders>
              <w:top w:val="single" w:sz="4" w:space="0" w:color="auto"/>
              <w:left w:val="double" w:sz="6" w:space="0" w:color="auto"/>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TC-1</w:t>
            </w:r>
          </w:p>
        </w:tc>
        <w:tc>
          <w:tcPr>
            <w:tcW w:w="1114"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0.006</w:t>
            </w:r>
          </w:p>
        </w:tc>
        <w:tc>
          <w:tcPr>
            <w:tcW w:w="956"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0.323</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0.150</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0.070</w:t>
            </w:r>
          </w:p>
        </w:tc>
        <w:tc>
          <w:tcPr>
            <w:tcW w:w="696"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0.25</w:t>
            </w:r>
          </w:p>
        </w:tc>
        <w:tc>
          <w:tcPr>
            <w:tcW w:w="731"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0.32</w:t>
            </w:r>
          </w:p>
        </w:tc>
        <w:tc>
          <w:tcPr>
            <w:tcW w:w="560"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1.5</w:t>
            </w:r>
          </w:p>
        </w:tc>
        <w:tc>
          <w:tcPr>
            <w:tcW w:w="833" w:type="dxa"/>
            <w:tcBorders>
              <w:top w:val="nil"/>
              <w:left w:val="nil"/>
              <w:bottom w:val="single" w:sz="4"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0.003</w:t>
            </w:r>
          </w:p>
        </w:tc>
        <w:tc>
          <w:tcPr>
            <w:tcW w:w="727" w:type="dxa"/>
            <w:tcBorders>
              <w:top w:val="nil"/>
              <w:left w:val="nil"/>
              <w:bottom w:val="single" w:sz="4" w:space="0" w:color="auto"/>
              <w:right w:val="double" w:sz="6"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0.4</w:t>
            </w:r>
          </w:p>
        </w:tc>
      </w:tr>
      <w:tr w:rsidR="000F36B2" w:rsidRPr="0032063D" w:rsidTr="00517EF3">
        <w:trPr>
          <w:gridAfter w:val="1"/>
          <w:wAfter w:w="108" w:type="dxa"/>
          <w:trHeight w:val="315"/>
        </w:trPr>
        <w:tc>
          <w:tcPr>
            <w:tcW w:w="1814" w:type="dxa"/>
            <w:gridSpan w:val="2"/>
            <w:tcBorders>
              <w:top w:val="single" w:sz="4" w:space="0" w:color="auto"/>
              <w:left w:val="double" w:sz="6" w:space="0" w:color="auto"/>
              <w:bottom w:val="double" w:sz="6"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TC-2</w:t>
            </w:r>
          </w:p>
        </w:tc>
        <w:tc>
          <w:tcPr>
            <w:tcW w:w="1114" w:type="dxa"/>
            <w:tcBorders>
              <w:top w:val="nil"/>
              <w:left w:val="nil"/>
              <w:bottom w:val="double" w:sz="6"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0.003</w:t>
            </w:r>
          </w:p>
        </w:tc>
        <w:tc>
          <w:tcPr>
            <w:tcW w:w="956" w:type="dxa"/>
            <w:tcBorders>
              <w:top w:val="nil"/>
              <w:left w:val="nil"/>
              <w:bottom w:val="double" w:sz="6"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0.236</w:t>
            </w:r>
          </w:p>
        </w:tc>
        <w:tc>
          <w:tcPr>
            <w:tcW w:w="833" w:type="dxa"/>
            <w:tcBorders>
              <w:top w:val="nil"/>
              <w:left w:val="nil"/>
              <w:bottom w:val="double" w:sz="6"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0.150</w:t>
            </w:r>
          </w:p>
        </w:tc>
        <w:tc>
          <w:tcPr>
            <w:tcW w:w="833" w:type="dxa"/>
            <w:tcBorders>
              <w:top w:val="nil"/>
              <w:left w:val="nil"/>
              <w:bottom w:val="double" w:sz="6"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0.06</w:t>
            </w:r>
          </w:p>
        </w:tc>
        <w:tc>
          <w:tcPr>
            <w:tcW w:w="696" w:type="dxa"/>
            <w:tcBorders>
              <w:top w:val="nil"/>
              <w:left w:val="nil"/>
              <w:bottom w:val="double" w:sz="6"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0.25</w:t>
            </w:r>
          </w:p>
        </w:tc>
        <w:tc>
          <w:tcPr>
            <w:tcW w:w="731" w:type="dxa"/>
            <w:tcBorders>
              <w:top w:val="nil"/>
              <w:left w:val="nil"/>
              <w:bottom w:val="double" w:sz="6"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0.31</w:t>
            </w:r>
          </w:p>
        </w:tc>
        <w:tc>
          <w:tcPr>
            <w:tcW w:w="560" w:type="dxa"/>
            <w:tcBorders>
              <w:top w:val="nil"/>
              <w:left w:val="nil"/>
              <w:bottom w:val="double" w:sz="6"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1.5</w:t>
            </w:r>
          </w:p>
        </w:tc>
        <w:tc>
          <w:tcPr>
            <w:tcW w:w="833" w:type="dxa"/>
            <w:tcBorders>
              <w:top w:val="nil"/>
              <w:left w:val="nil"/>
              <w:bottom w:val="double" w:sz="6" w:space="0" w:color="auto"/>
              <w:right w:val="single" w:sz="4"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0.002</w:t>
            </w:r>
          </w:p>
        </w:tc>
        <w:tc>
          <w:tcPr>
            <w:tcW w:w="727" w:type="dxa"/>
            <w:tcBorders>
              <w:top w:val="nil"/>
              <w:left w:val="nil"/>
              <w:bottom w:val="double" w:sz="6" w:space="0" w:color="auto"/>
              <w:right w:val="double" w:sz="6" w:space="0" w:color="auto"/>
            </w:tcBorders>
            <w:shd w:val="clear" w:color="auto" w:fill="auto"/>
            <w:noWrap/>
            <w:vAlign w:val="bottom"/>
            <w:hideMark/>
          </w:tcPr>
          <w:p w:rsidR="000F36B2" w:rsidRPr="0032063D" w:rsidRDefault="000F36B2" w:rsidP="00517EF3">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0.4</w:t>
            </w:r>
          </w:p>
        </w:tc>
      </w:tr>
    </w:tbl>
    <w:p w:rsidR="005E535D" w:rsidRPr="0032063D" w:rsidRDefault="005E535D" w:rsidP="0032063D">
      <w:pPr>
        <w:pStyle w:val="Heading3"/>
        <w:spacing w:line="276" w:lineRule="auto"/>
        <w:rPr>
          <w:rFonts w:ascii="Bookman Old Style" w:hAnsi="Bookman Old Style" w:cs="Times New Roman"/>
          <w:i w:val="0"/>
          <w:sz w:val="22"/>
          <w:szCs w:val="22"/>
        </w:rPr>
      </w:pPr>
      <w:bookmarkStart w:id="108" w:name="_Toc390864716"/>
      <w:bookmarkStart w:id="109" w:name="_Toc390864603"/>
      <w:bookmarkStart w:id="110" w:name="_Toc346183826"/>
      <w:bookmarkStart w:id="111" w:name="_Toc211407775"/>
      <w:bookmarkStart w:id="112" w:name="_Toc209657460"/>
      <w:bookmarkStart w:id="113" w:name="_Toc454187890"/>
      <w:r w:rsidRPr="0032063D">
        <w:rPr>
          <w:rFonts w:ascii="Bookman Old Style" w:hAnsi="Bookman Old Style" w:cs="Times New Roman"/>
          <w:i w:val="0"/>
          <w:sz w:val="22"/>
          <w:szCs w:val="22"/>
        </w:rPr>
        <w:t>Design of field channels</w:t>
      </w:r>
      <w:bookmarkEnd w:id="108"/>
      <w:bookmarkEnd w:id="109"/>
      <w:bookmarkEnd w:id="110"/>
      <w:bookmarkEnd w:id="111"/>
      <w:bookmarkEnd w:id="112"/>
      <w:bookmarkEnd w:id="113"/>
    </w:p>
    <w:p w:rsidR="005E535D" w:rsidRPr="0032063D" w:rsidRDefault="005E535D" w:rsidP="0032063D">
      <w:pPr>
        <w:spacing w:after="0"/>
        <w:jc w:val="both"/>
        <w:rPr>
          <w:rFonts w:ascii="Bookman Old Style" w:hAnsi="Bookman Old Style" w:cs="Times New Roman"/>
          <w:lang w:val="en-GB"/>
        </w:rPr>
      </w:pPr>
      <w:r w:rsidRPr="0032063D">
        <w:rPr>
          <w:rFonts w:ascii="Bookman Old Style" w:hAnsi="Bookman Old Style" w:cs="Times New Roman"/>
        </w:rPr>
        <w:t>Field channel is designed as an open channel aligned along the natural slope. The bed width, water depth and side slopes of 1:5 Vertical: Horizontal of the field channel designed is to be used for distributing the required discharge is varied.</w:t>
      </w:r>
      <w:r w:rsidRPr="0032063D">
        <w:rPr>
          <w:rFonts w:ascii="Bookman Old Style" w:hAnsi="Bookman Old Style" w:cs="Times New Roman"/>
          <w:lang w:val="en-GB" w:bidi="he-IL"/>
        </w:rPr>
        <w:t xml:space="preserve"> The channel is designed using Manning’s equation. The Typical longitudinal section is shown on drawing</w:t>
      </w:r>
      <w:r w:rsidR="002551DE" w:rsidRPr="0032063D">
        <w:rPr>
          <w:rFonts w:ascii="Bookman Old Style" w:hAnsi="Bookman Old Style" w:cs="Times New Roman"/>
          <w:lang w:val="en-GB" w:bidi="he-IL"/>
        </w:rPr>
        <w:t>.</w:t>
      </w:r>
    </w:p>
    <w:p w:rsidR="005E535D" w:rsidRPr="0032063D" w:rsidRDefault="005E535D" w:rsidP="0032063D">
      <w:pPr>
        <w:spacing w:after="0"/>
        <w:jc w:val="both"/>
        <w:rPr>
          <w:rFonts w:ascii="Bookman Old Style" w:hAnsi="Bookman Old Style" w:cs="Times New Roman"/>
        </w:rPr>
      </w:pPr>
    </w:p>
    <w:p w:rsidR="005E535D" w:rsidRPr="0032063D" w:rsidRDefault="005E535D" w:rsidP="00517EF3">
      <w:pPr>
        <w:pStyle w:val="Heading3"/>
        <w:spacing w:before="0" w:after="0" w:line="276" w:lineRule="auto"/>
        <w:rPr>
          <w:rFonts w:ascii="Bookman Old Style" w:hAnsi="Bookman Old Style" w:cs="Times New Roman"/>
          <w:i w:val="0"/>
          <w:sz w:val="22"/>
          <w:szCs w:val="22"/>
        </w:rPr>
      </w:pPr>
      <w:bookmarkStart w:id="114" w:name="_Toc390864717"/>
      <w:bookmarkStart w:id="115" w:name="_Toc390864604"/>
      <w:bookmarkStart w:id="116" w:name="_Toc346183827"/>
      <w:bookmarkStart w:id="117" w:name="_Toc211407776"/>
      <w:bookmarkStart w:id="118" w:name="_Toc454187891"/>
      <w:r w:rsidRPr="0032063D">
        <w:rPr>
          <w:rFonts w:ascii="Bookman Old Style" w:hAnsi="Bookman Old Style" w:cs="Times New Roman"/>
          <w:i w:val="0"/>
          <w:sz w:val="22"/>
          <w:szCs w:val="22"/>
        </w:rPr>
        <w:t>Design of furrow irrigation methods</w:t>
      </w:r>
      <w:bookmarkEnd w:id="114"/>
      <w:bookmarkEnd w:id="115"/>
      <w:bookmarkEnd w:id="116"/>
      <w:bookmarkEnd w:id="117"/>
      <w:bookmarkEnd w:id="118"/>
    </w:p>
    <w:p w:rsidR="005E535D" w:rsidRPr="0032063D" w:rsidRDefault="005E535D" w:rsidP="00517EF3">
      <w:pPr>
        <w:pStyle w:val="Heading4"/>
        <w:keepLines/>
        <w:numPr>
          <w:ilvl w:val="3"/>
          <w:numId w:val="0"/>
        </w:numPr>
        <w:snapToGrid w:val="0"/>
        <w:spacing w:line="276" w:lineRule="auto"/>
        <w:jc w:val="left"/>
        <w:rPr>
          <w:rFonts w:ascii="Bookman Old Style" w:hAnsi="Bookman Old Style"/>
          <w:sz w:val="22"/>
          <w:szCs w:val="22"/>
        </w:rPr>
      </w:pPr>
      <w:bookmarkStart w:id="119" w:name="_Toc390864718"/>
      <w:bookmarkStart w:id="120" w:name="_Toc390864605"/>
      <w:bookmarkStart w:id="121" w:name="_Toc346183828"/>
      <w:bookmarkStart w:id="122" w:name="_Toc211407765"/>
      <w:bookmarkStart w:id="123" w:name="_Toc209657443"/>
      <w:r w:rsidRPr="0032063D">
        <w:rPr>
          <w:rFonts w:ascii="Bookman Old Style" w:hAnsi="Bookman Old Style"/>
          <w:sz w:val="22"/>
          <w:szCs w:val="22"/>
        </w:rPr>
        <w:t>2.2.4.1 Selection of irrigation methods</w:t>
      </w:r>
      <w:bookmarkEnd w:id="119"/>
      <w:bookmarkEnd w:id="120"/>
      <w:bookmarkEnd w:id="121"/>
      <w:bookmarkEnd w:id="122"/>
      <w:bookmarkEnd w:id="123"/>
    </w:p>
    <w:p w:rsidR="005E535D" w:rsidRPr="0032063D" w:rsidRDefault="005E535D" w:rsidP="0032063D">
      <w:pPr>
        <w:tabs>
          <w:tab w:val="left" w:pos="720"/>
        </w:tabs>
        <w:spacing w:after="0"/>
        <w:jc w:val="both"/>
        <w:rPr>
          <w:rFonts w:ascii="Bookman Old Style" w:hAnsi="Bookman Old Style" w:cs="Times New Roman"/>
        </w:rPr>
      </w:pPr>
      <w:r w:rsidRPr="0032063D">
        <w:rPr>
          <w:rFonts w:ascii="Bookman Old Style" w:hAnsi="Bookman Old Style" w:cs="Times New Roman"/>
        </w:rPr>
        <w:t>The selection of irrigation method/system is largely influenced by the topographic nature of the command area, soil and crop type that is planned to be grown. Farmers experience and level of technology being used in p</w:t>
      </w:r>
      <w:r w:rsidR="00AA0589" w:rsidRPr="0032063D">
        <w:rPr>
          <w:rFonts w:ascii="Bookman Old Style" w:hAnsi="Bookman Old Style" w:cs="Times New Roman"/>
        </w:rPr>
        <w:t>l</w:t>
      </w:r>
      <w:r w:rsidR="00695D07" w:rsidRPr="0032063D">
        <w:rPr>
          <w:rFonts w:ascii="Bookman Old Style" w:hAnsi="Bookman Old Style" w:cs="Times New Roman"/>
        </w:rPr>
        <w:t>oug</w:t>
      </w:r>
      <w:r w:rsidRPr="0032063D">
        <w:rPr>
          <w:rFonts w:ascii="Bookman Old Style" w:hAnsi="Bookman Old Style" w:cs="Times New Roman"/>
        </w:rPr>
        <w:t xml:space="preserve">hsystem are also other important factors, which have got considerable impact on the selection of irrigation methods. </w:t>
      </w:r>
    </w:p>
    <w:p w:rsidR="005E535D" w:rsidRPr="0032063D" w:rsidRDefault="00C72C55" w:rsidP="0032063D">
      <w:pPr>
        <w:tabs>
          <w:tab w:val="left" w:pos="8169"/>
        </w:tabs>
        <w:spacing w:after="0"/>
        <w:jc w:val="both"/>
        <w:rPr>
          <w:rFonts w:ascii="Bookman Old Style" w:hAnsi="Bookman Old Style" w:cs="Times New Roman"/>
        </w:rPr>
      </w:pPr>
      <w:r w:rsidRPr="0032063D">
        <w:rPr>
          <w:rFonts w:ascii="Bookman Old Style" w:hAnsi="Bookman Old Style" w:cs="Times New Roman"/>
        </w:rPr>
        <w:tab/>
      </w:r>
    </w:p>
    <w:p w:rsidR="005E535D" w:rsidRPr="0032063D" w:rsidRDefault="005E535D" w:rsidP="0032063D">
      <w:pPr>
        <w:spacing w:after="0"/>
        <w:jc w:val="both"/>
        <w:rPr>
          <w:rFonts w:ascii="Bookman Old Style" w:hAnsi="Bookman Old Style" w:cs="Times New Roman"/>
          <w:lang w:val="en-GB" w:bidi="he-IL"/>
        </w:rPr>
      </w:pPr>
      <w:r w:rsidRPr="0032063D">
        <w:rPr>
          <w:rFonts w:ascii="Bookman Old Style" w:hAnsi="Bookman Old Style" w:cs="Times New Roman"/>
        </w:rPr>
        <w:t>The morphological feature of the area is characterized by undulating valley b</w:t>
      </w:r>
      <w:r w:rsidR="007A2CE2" w:rsidRPr="0032063D">
        <w:rPr>
          <w:rFonts w:ascii="Bookman Old Style" w:hAnsi="Bookman Old Style" w:cs="Times New Roman"/>
        </w:rPr>
        <w:t>ottom flanked by valley slopes 1</w:t>
      </w:r>
      <w:r w:rsidRPr="0032063D">
        <w:rPr>
          <w:rFonts w:ascii="Bookman Old Style" w:hAnsi="Bookman Old Style" w:cs="Times New Roman"/>
        </w:rPr>
        <w:t xml:space="preserve"> to </w:t>
      </w:r>
      <w:r w:rsidR="007A2CE2" w:rsidRPr="0032063D">
        <w:rPr>
          <w:rFonts w:ascii="Bookman Old Style" w:hAnsi="Bookman Old Style" w:cs="Times New Roman"/>
        </w:rPr>
        <w:t>5</w:t>
      </w:r>
      <w:r w:rsidRPr="0032063D">
        <w:rPr>
          <w:rFonts w:ascii="Bookman Old Style" w:hAnsi="Bookman Old Style" w:cs="Times New Roman"/>
        </w:rPr>
        <w:t>% slopes and it is suitable for contour furrow</w:t>
      </w:r>
      <w:r w:rsidRPr="0032063D">
        <w:rPr>
          <w:rFonts w:ascii="Bookman Old Style" w:hAnsi="Bookman Old Style" w:cs="Times New Roman"/>
          <w:lang w:val="en-GB"/>
        </w:rPr>
        <w:t>.</w:t>
      </w:r>
      <w:r w:rsidR="00517EF3">
        <w:rPr>
          <w:rFonts w:ascii="Bookman Old Style" w:hAnsi="Bookman Old Style" w:cs="Times New Roman"/>
          <w:lang w:val="en-GB"/>
        </w:rPr>
        <w:t xml:space="preserve"> </w:t>
      </w:r>
      <w:r w:rsidRPr="0032063D">
        <w:rPr>
          <w:rFonts w:ascii="Bookman Old Style" w:hAnsi="Bookman Old Style" w:cs="Times New Roman"/>
        </w:rPr>
        <w:t>Furrow method of application is quite suitable for row crops like maize, potatoes, and vegetables and adaptable to most soils of different textures.</w:t>
      </w:r>
      <w:r w:rsidR="00517EF3">
        <w:rPr>
          <w:rFonts w:ascii="Bookman Old Style" w:hAnsi="Bookman Old Style" w:cs="Times New Roman"/>
        </w:rPr>
        <w:t xml:space="preserve"> </w:t>
      </w:r>
      <w:r w:rsidRPr="0032063D">
        <w:rPr>
          <w:rFonts w:ascii="Bookman Old Style" w:hAnsi="Bookman Old Style" w:cs="Times New Roman"/>
          <w:lang w:val="en-GB" w:bidi="he-IL"/>
        </w:rPr>
        <w:t>The actual irrigation operation will be carried out according to irrigation schedule to be worked out on the basis of the stage of crop development, prevailing climatic data and water management practices to be adopted during operation of the system.</w:t>
      </w:r>
    </w:p>
    <w:p w:rsidR="005E535D" w:rsidRPr="0032063D" w:rsidRDefault="005E535D" w:rsidP="0032063D">
      <w:pPr>
        <w:spacing w:after="0"/>
        <w:jc w:val="both"/>
        <w:rPr>
          <w:rFonts w:ascii="Bookman Old Style" w:hAnsi="Bookman Old Style" w:cs="Times New Roman"/>
          <w:lang w:val="en-GB" w:bidi="he-IL"/>
        </w:rPr>
      </w:pPr>
    </w:p>
    <w:p w:rsidR="00517EF3" w:rsidRDefault="005E535D" w:rsidP="0032063D">
      <w:pPr>
        <w:spacing w:after="0"/>
        <w:jc w:val="both"/>
        <w:rPr>
          <w:rFonts w:ascii="Bookman Old Style" w:hAnsi="Bookman Old Style" w:cs="Times New Roman"/>
          <w:color w:val="000000"/>
        </w:rPr>
      </w:pPr>
      <w:r w:rsidRPr="0032063D">
        <w:rPr>
          <w:rFonts w:ascii="Bookman Old Style" w:hAnsi="Bookman Old Style" w:cs="Times New Roman"/>
          <w:color w:val="000000"/>
        </w:rPr>
        <w:t>In this project, with the help of development agents supported with necessary trainings, the farmers are supposed to construct the contour furrow on their own farm lands.</w:t>
      </w:r>
      <w:bookmarkStart w:id="124" w:name="_Toc211407778"/>
      <w:bookmarkEnd w:id="124"/>
    </w:p>
    <w:p w:rsidR="00517EF3" w:rsidRDefault="00517EF3" w:rsidP="00517EF3">
      <w:r>
        <w:br w:type="page"/>
      </w:r>
    </w:p>
    <w:p w:rsidR="00F51813" w:rsidRPr="0032063D" w:rsidRDefault="00F51813" w:rsidP="0032063D">
      <w:pPr>
        <w:spacing w:after="0"/>
        <w:jc w:val="both"/>
        <w:rPr>
          <w:rFonts w:ascii="Bookman Old Style" w:hAnsi="Bookman Old Style" w:cs="Times New Roman"/>
          <w:color w:val="000000"/>
        </w:rPr>
      </w:pPr>
    </w:p>
    <w:p w:rsidR="00B56C23" w:rsidRPr="0032063D" w:rsidRDefault="00B56C23" w:rsidP="0032063D">
      <w:pPr>
        <w:pStyle w:val="Heading2"/>
        <w:spacing w:line="276" w:lineRule="auto"/>
        <w:jc w:val="left"/>
        <w:rPr>
          <w:rFonts w:ascii="Bookman Old Style" w:eastAsia="Arial Unicode MS" w:hAnsi="Bookman Old Style"/>
          <w:sz w:val="22"/>
          <w:szCs w:val="22"/>
        </w:rPr>
      </w:pPr>
      <w:bookmarkStart w:id="125" w:name="_Toc454187892"/>
      <w:r w:rsidRPr="0032063D">
        <w:rPr>
          <w:rFonts w:ascii="Bookman Old Style" w:eastAsia="Arial Unicode MS" w:hAnsi="Bookman Old Style"/>
          <w:sz w:val="22"/>
          <w:szCs w:val="22"/>
        </w:rPr>
        <w:t>Drainage Modulus</w:t>
      </w:r>
      <w:bookmarkEnd w:id="125"/>
    </w:p>
    <w:p w:rsidR="00E22889" w:rsidRPr="0032063D" w:rsidRDefault="00B56C23" w:rsidP="0032063D">
      <w:pPr>
        <w:pStyle w:val="Heading3"/>
        <w:spacing w:before="0" w:after="0" w:line="276" w:lineRule="auto"/>
        <w:rPr>
          <w:rFonts w:ascii="Bookman Old Style" w:hAnsi="Bookman Old Style" w:cs="Times New Roman"/>
          <w:i w:val="0"/>
          <w:sz w:val="22"/>
          <w:szCs w:val="22"/>
        </w:rPr>
      </w:pPr>
      <w:bookmarkStart w:id="126" w:name="_Toc454187893"/>
      <w:r w:rsidRPr="0032063D">
        <w:rPr>
          <w:rFonts w:ascii="Bookman Old Style" w:hAnsi="Bookman Old Style" w:cs="Times New Roman"/>
          <w:i w:val="0"/>
          <w:sz w:val="22"/>
          <w:szCs w:val="22"/>
        </w:rPr>
        <w:t>Rationa</w:t>
      </w:r>
      <w:r w:rsidR="00F51813" w:rsidRPr="0032063D">
        <w:rPr>
          <w:rFonts w:ascii="Bookman Old Style" w:hAnsi="Bookman Old Style" w:cs="Times New Roman"/>
          <w:i w:val="0"/>
          <w:sz w:val="22"/>
          <w:szCs w:val="22"/>
        </w:rPr>
        <w:t>l method of flood determination</w:t>
      </w:r>
      <w:bookmarkEnd w:id="126"/>
    </w:p>
    <w:p w:rsidR="00B56C23" w:rsidRPr="0032063D" w:rsidRDefault="00AA0589" w:rsidP="0032063D">
      <w:pPr>
        <w:pStyle w:val="Caption"/>
        <w:spacing w:line="276" w:lineRule="auto"/>
        <w:rPr>
          <w:rFonts w:ascii="Bookman Old Style" w:hAnsi="Bookman Old Style" w:cs="Times New Roman"/>
          <w:b w:val="0"/>
          <w:bCs w:val="0"/>
          <w:iCs/>
          <w:szCs w:val="22"/>
        </w:rPr>
      </w:pPr>
      <w:r w:rsidRPr="0032063D">
        <w:rPr>
          <w:rFonts w:ascii="Bookman Old Style" w:hAnsi="Bookman Old Style" w:cs="Times New Roman"/>
          <w:b w:val="0"/>
          <w:iCs/>
          <w:szCs w:val="22"/>
        </w:rPr>
        <w:tab/>
      </w:r>
      <w:r w:rsidR="00B56C23" w:rsidRPr="0032063D">
        <w:rPr>
          <w:rFonts w:ascii="Bookman Old Style" w:hAnsi="Bookman Old Style" w:cs="Times New Roman"/>
          <w:b w:val="0"/>
          <w:iCs/>
          <w:szCs w:val="22"/>
        </w:rPr>
        <w:t>Q = 2.78 CiA</w:t>
      </w:r>
      <w:r w:rsidR="000D36F7" w:rsidRPr="0032063D">
        <w:rPr>
          <w:rFonts w:ascii="Bookman Old Style" w:hAnsi="Bookman Old Style" w:cs="Times New Roman"/>
          <w:b w:val="0"/>
          <w:bCs w:val="0"/>
          <w:iCs/>
          <w:szCs w:val="22"/>
        </w:rPr>
        <w:t>……………………………………………………………</w:t>
      </w:r>
      <w:r w:rsidR="00CE140D" w:rsidRPr="0032063D">
        <w:rPr>
          <w:rFonts w:ascii="Bookman Old Style" w:hAnsi="Bookman Old Style" w:cs="Times New Roman"/>
          <w:b w:val="0"/>
          <w:bCs w:val="0"/>
          <w:iCs/>
          <w:szCs w:val="22"/>
        </w:rPr>
        <w:t>.</w:t>
      </w:r>
      <w:r w:rsidR="000D36F7" w:rsidRPr="0032063D">
        <w:rPr>
          <w:rFonts w:ascii="Bookman Old Style"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42</w:t>
      </w:r>
      <w:r w:rsidR="00396B6D" w:rsidRPr="0032063D">
        <w:rPr>
          <w:rFonts w:ascii="Bookman Old Style" w:hAnsi="Bookman Old Style"/>
          <w:b w:val="0"/>
          <w:szCs w:val="22"/>
        </w:rPr>
        <w:fldChar w:fldCharType="end"/>
      </w:r>
    </w:p>
    <w:p w:rsidR="00AA0589" w:rsidRPr="0032063D" w:rsidRDefault="00AA0589" w:rsidP="0032063D">
      <w:pPr>
        <w:spacing w:after="0"/>
        <w:ind w:left="720" w:firstLine="720"/>
        <w:rPr>
          <w:rFonts w:ascii="Bookman Old Style" w:hAnsi="Bookman Old Style" w:cs="Times New Roman"/>
          <w:bCs/>
          <w:iCs/>
        </w:rPr>
      </w:pPr>
      <w:r w:rsidRPr="0032063D">
        <w:rPr>
          <w:rFonts w:ascii="Bookman Old Style" w:hAnsi="Bookman Old Style" w:cs="Times New Roman"/>
          <w:bCs/>
          <w:iCs/>
        </w:rPr>
        <w:t>Where</w:t>
      </w:r>
    </w:p>
    <w:p w:rsidR="00B56C23" w:rsidRPr="0032063D" w:rsidRDefault="00B56C23" w:rsidP="0032063D">
      <w:pPr>
        <w:spacing w:after="0"/>
        <w:ind w:left="720" w:firstLine="720"/>
        <w:rPr>
          <w:rFonts w:ascii="Bookman Old Style" w:hAnsi="Bookman Old Style" w:cs="Times New Roman"/>
          <w:bCs/>
          <w:iCs/>
        </w:rPr>
      </w:pPr>
      <w:r w:rsidRPr="0032063D">
        <w:rPr>
          <w:rFonts w:ascii="Bookman Old Style" w:hAnsi="Bookman Old Style" w:cs="Times New Roman"/>
          <w:bCs/>
          <w:iCs/>
        </w:rPr>
        <w:t xml:space="preserve">C = </w:t>
      </w:r>
      <w:r w:rsidR="00AA0589" w:rsidRPr="0032063D">
        <w:rPr>
          <w:rFonts w:ascii="Bookman Old Style" w:hAnsi="Bookman Old Style" w:cs="Times New Roman"/>
          <w:bCs/>
          <w:iCs/>
        </w:rPr>
        <w:t xml:space="preserve">0.3, </w:t>
      </w:r>
      <w:r w:rsidRPr="0032063D">
        <w:rPr>
          <w:rFonts w:ascii="Bookman Old Style" w:hAnsi="Bookman Old Style" w:cs="Times New Roman"/>
          <w:bCs/>
          <w:iCs/>
        </w:rPr>
        <w:t xml:space="preserve">Constant that depend on catchment character, </w:t>
      </w:r>
    </w:p>
    <w:p w:rsidR="00B56C23" w:rsidRPr="0032063D" w:rsidRDefault="00535971" w:rsidP="0032063D">
      <w:pPr>
        <w:spacing w:after="0"/>
        <w:ind w:left="720" w:firstLine="720"/>
        <w:rPr>
          <w:rFonts w:ascii="Bookman Old Style" w:hAnsi="Bookman Old Style" w:cs="Times New Roman"/>
          <w:bCs/>
          <w:iCs/>
        </w:rPr>
      </w:pPr>
      <w:r w:rsidRPr="0032063D">
        <w:rPr>
          <w:rFonts w:ascii="Bookman Old Style" w:hAnsi="Bookman Old Style" w:cs="Times New Roman"/>
          <w:bCs/>
          <w:iCs/>
        </w:rPr>
        <w:t>i =</w:t>
      </w:r>
      <w:r w:rsidR="00B56C23" w:rsidRPr="0032063D">
        <w:rPr>
          <w:rFonts w:ascii="Bookman Old Style" w:hAnsi="Bookman Old Style" w:cs="Times New Roman"/>
          <w:bCs/>
          <w:iCs/>
        </w:rPr>
        <w:t xml:space="preserve"> Intensity of rainfall for time of concentration, in cm/hr</w:t>
      </w:r>
    </w:p>
    <w:p w:rsidR="00B56C23" w:rsidRPr="0032063D" w:rsidRDefault="00B56C23" w:rsidP="0032063D">
      <w:pPr>
        <w:spacing w:after="0"/>
        <w:ind w:left="720" w:firstLine="720"/>
        <w:rPr>
          <w:rFonts w:ascii="Bookman Old Style" w:hAnsi="Bookman Old Style" w:cs="Times New Roman"/>
          <w:bCs/>
          <w:iCs/>
        </w:rPr>
      </w:pPr>
      <w:r w:rsidRPr="0032063D">
        <w:rPr>
          <w:rFonts w:ascii="Bookman Old Style" w:hAnsi="Bookman Old Style" w:cs="Times New Roman"/>
          <w:bCs/>
          <w:iCs/>
        </w:rPr>
        <w:t>A = Area of catchment in km</w:t>
      </w:r>
      <w:r w:rsidRPr="0032063D">
        <w:rPr>
          <w:rFonts w:ascii="Bookman Old Style" w:hAnsi="Bookman Old Style" w:cs="Times New Roman"/>
          <w:bCs/>
          <w:iCs/>
          <w:vertAlign w:val="superscript"/>
        </w:rPr>
        <w:t xml:space="preserve">2 </w:t>
      </w:r>
      <w:r w:rsidR="0011368E" w:rsidRPr="0032063D">
        <w:rPr>
          <w:rFonts w:ascii="Bookman Old Style" w:hAnsi="Bookman Old Style" w:cs="Times New Roman"/>
          <w:bCs/>
          <w:iCs/>
        </w:rPr>
        <w:t>= 5ha=0.05</w:t>
      </w:r>
      <w:r w:rsidRPr="0032063D">
        <w:rPr>
          <w:rFonts w:ascii="Bookman Old Style" w:hAnsi="Bookman Old Style" w:cs="Times New Roman"/>
          <w:bCs/>
          <w:iCs/>
        </w:rPr>
        <w:t>km</w:t>
      </w:r>
      <w:r w:rsidRPr="0032063D">
        <w:rPr>
          <w:rFonts w:ascii="Bookman Old Style" w:hAnsi="Bookman Old Style" w:cs="Times New Roman"/>
          <w:bCs/>
          <w:iCs/>
          <w:vertAlign w:val="superscript"/>
        </w:rPr>
        <w:t>2</w:t>
      </w:r>
    </w:p>
    <w:p w:rsidR="00AA0589" w:rsidRPr="0032063D" w:rsidRDefault="00AA0589" w:rsidP="0032063D">
      <w:pPr>
        <w:spacing w:after="0"/>
        <w:jc w:val="both"/>
        <w:rPr>
          <w:rFonts w:ascii="Bookman Old Style" w:hAnsi="Bookman Old Style" w:cs="Times New Roman"/>
          <w:bCs/>
          <w:iCs/>
        </w:rPr>
      </w:pPr>
    </w:p>
    <w:p w:rsidR="00B56C23" w:rsidRPr="0032063D" w:rsidRDefault="00B56C23" w:rsidP="0032063D">
      <w:pPr>
        <w:spacing w:after="0"/>
        <w:jc w:val="both"/>
        <w:rPr>
          <w:rFonts w:ascii="Bookman Old Style" w:hAnsi="Bookman Old Style" w:cs="Times New Roman"/>
          <w:bCs/>
          <w:iCs/>
        </w:rPr>
      </w:pPr>
      <w:r w:rsidRPr="0032063D">
        <w:rPr>
          <w:rFonts w:ascii="Bookman Old Style" w:hAnsi="Bookman Old Style" w:cs="Times New Roman"/>
          <w:bCs/>
          <w:iCs/>
        </w:rPr>
        <w:t>Time of Concentration t</w:t>
      </w:r>
      <w:r w:rsidRPr="0032063D">
        <w:rPr>
          <w:rFonts w:ascii="Bookman Old Style" w:hAnsi="Bookman Old Style" w:cs="Times New Roman"/>
          <w:bCs/>
          <w:iCs/>
          <w:vertAlign w:val="subscript"/>
        </w:rPr>
        <w:t>c</w:t>
      </w:r>
    </w:p>
    <w:p w:rsidR="00B56C23" w:rsidRPr="0032063D" w:rsidRDefault="00B56C23" w:rsidP="0032063D">
      <w:pPr>
        <w:pStyle w:val="Caption"/>
        <w:spacing w:line="276" w:lineRule="auto"/>
        <w:ind w:left="720" w:firstLine="720"/>
        <w:rPr>
          <w:rFonts w:ascii="Bookman Old Style" w:hAnsi="Bookman Old Style" w:cs="Times New Roman"/>
          <w:bCs w:val="0"/>
          <w:iCs/>
          <w:szCs w:val="22"/>
        </w:rPr>
      </w:pPr>
      <w:r w:rsidRPr="0032063D">
        <w:rPr>
          <w:rFonts w:ascii="Bookman Old Style" w:hAnsi="Bookman Old Style" w:cs="Times New Roman"/>
          <w:b w:val="0"/>
          <w:iCs/>
          <w:szCs w:val="22"/>
        </w:rPr>
        <w:t>t</w:t>
      </w:r>
      <w:r w:rsidRPr="0032063D">
        <w:rPr>
          <w:rFonts w:ascii="Bookman Old Style" w:hAnsi="Bookman Old Style" w:cs="Times New Roman"/>
          <w:b w:val="0"/>
          <w:iCs/>
          <w:szCs w:val="22"/>
          <w:vertAlign w:val="subscript"/>
        </w:rPr>
        <w:t>c</w:t>
      </w:r>
      <w:r w:rsidRPr="0032063D">
        <w:rPr>
          <w:rFonts w:ascii="Bookman Old Style" w:hAnsi="Bookman Old Style" w:cs="Times New Roman"/>
          <w:b w:val="0"/>
          <w:iCs/>
          <w:szCs w:val="22"/>
        </w:rPr>
        <w:t xml:space="preserve"> = 1/3000  </w:t>
      </w:r>
      <w:r w:rsidRPr="0032063D">
        <w:rPr>
          <w:rFonts w:ascii="Bookman Old Style" w:hAnsi="Bookman Old Style" w:cs="Times New Roman"/>
          <w:b w:val="0"/>
          <w:iCs/>
          <w:position w:val="-10"/>
          <w:szCs w:val="22"/>
        </w:rPr>
        <w:object w:dxaOrig="1020" w:dyaOrig="440">
          <v:shape id="_x0000_i1045" type="#_x0000_t75" style="width:51pt;height:21pt" o:ole="">
            <v:imagedata r:id="rId60" o:title=""/>
          </v:shape>
          <o:OLEObject Type="Embed" ProgID="Equation.3" ShapeID="_x0000_i1045" DrawAspect="Content" ObjectID="_1542529555" r:id="rId61"/>
        </w:object>
      </w:r>
      <w:r w:rsidR="000D36F7" w:rsidRPr="0032063D">
        <w:rPr>
          <w:rFonts w:ascii="Bookman Old Style" w:hAnsi="Bookman Old Style" w:cs="Times New Roman"/>
          <w:b w:val="0"/>
          <w:bCs w:val="0"/>
          <w:iCs/>
          <w:position w:val="-10"/>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43</w:t>
      </w:r>
      <w:r w:rsidR="00396B6D" w:rsidRPr="0032063D">
        <w:rPr>
          <w:rFonts w:ascii="Bookman Old Style" w:hAnsi="Bookman Old Style"/>
          <w:b w:val="0"/>
          <w:szCs w:val="22"/>
        </w:rPr>
        <w:fldChar w:fldCharType="end"/>
      </w:r>
    </w:p>
    <w:p w:rsidR="00AA0589" w:rsidRPr="0032063D" w:rsidRDefault="00B56C23" w:rsidP="0032063D">
      <w:pPr>
        <w:spacing w:after="0"/>
        <w:ind w:left="720" w:firstLine="720"/>
        <w:jc w:val="both"/>
        <w:rPr>
          <w:rFonts w:ascii="Bookman Old Style" w:hAnsi="Bookman Old Style" w:cs="Times New Roman"/>
          <w:bCs/>
          <w:iCs/>
        </w:rPr>
      </w:pPr>
      <w:r w:rsidRPr="0032063D">
        <w:rPr>
          <w:rFonts w:ascii="Bookman Old Style" w:hAnsi="Bookman Old Style" w:cs="Times New Roman"/>
          <w:bCs/>
          <w:iCs/>
        </w:rPr>
        <w:t>Where</w:t>
      </w:r>
    </w:p>
    <w:p w:rsidR="00B56C23" w:rsidRPr="0032063D" w:rsidRDefault="00B56C23" w:rsidP="0032063D">
      <w:pPr>
        <w:spacing w:after="0"/>
        <w:ind w:left="720" w:firstLine="720"/>
        <w:jc w:val="both"/>
        <w:rPr>
          <w:rFonts w:ascii="Bookman Old Style" w:hAnsi="Bookman Old Style" w:cs="Times New Roman"/>
          <w:bCs/>
          <w:iCs/>
        </w:rPr>
      </w:pPr>
      <w:r w:rsidRPr="0032063D">
        <w:rPr>
          <w:rFonts w:ascii="Bookman Old Style" w:hAnsi="Bookman Old Style" w:cs="Times New Roman"/>
          <w:bCs/>
          <w:iCs/>
        </w:rPr>
        <w:t xml:space="preserve">L= Length of remotes point in </w:t>
      </w:r>
      <w:r w:rsidR="0011368E" w:rsidRPr="0032063D">
        <w:rPr>
          <w:rFonts w:ascii="Bookman Old Style" w:hAnsi="Bookman Old Style" w:cs="Times New Roman"/>
          <w:bCs/>
          <w:iCs/>
        </w:rPr>
        <w:t>watercourse: 1</w:t>
      </w:r>
      <w:r w:rsidR="005A1C0D" w:rsidRPr="0032063D">
        <w:rPr>
          <w:rFonts w:ascii="Bookman Old Style" w:hAnsi="Bookman Old Style" w:cs="Times New Roman"/>
          <w:bCs/>
          <w:iCs/>
        </w:rPr>
        <w:t>4</w:t>
      </w:r>
      <w:r w:rsidRPr="0032063D">
        <w:rPr>
          <w:rFonts w:ascii="Bookman Old Style" w:hAnsi="Bookman Old Style" w:cs="Times New Roman"/>
          <w:bCs/>
          <w:iCs/>
        </w:rPr>
        <w:t>00m</w:t>
      </w:r>
    </w:p>
    <w:p w:rsidR="00B56C23" w:rsidRPr="0032063D" w:rsidRDefault="00B56C23" w:rsidP="0032063D">
      <w:pPr>
        <w:spacing w:after="0"/>
        <w:ind w:left="720" w:firstLine="720"/>
        <w:jc w:val="both"/>
        <w:rPr>
          <w:rFonts w:ascii="Bookman Old Style" w:hAnsi="Bookman Old Style" w:cs="Times New Roman"/>
          <w:bCs/>
          <w:iCs/>
        </w:rPr>
      </w:pPr>
      <w:r w:rsidRPr="0032063D">
        <w:rPr>
          <w:rFonts w:ascii="Bookman Old Style" w:hAnsi="Bookman Old Style" w:cs="Times New Roman"/>
          <w:bCs/>
          <w:iCs/>
        </w:rPr>
        <w:t xml:space="preserve">S= Slope of the water course for well </w:t>
      </w:r>
      <w:r w:rsidR="005A1C0D" w:rsidRPr="0032063D">
        <w:rPr>
          <w:rFonts w:ascii="Bookman Old Style" w:hAnsi="Bookman Old Style" w:cs="Times New Roman"/>
          <w:bCs/>
          <w:iCs/>
        </w:rPr>
        <w:t>managed irrigation farm = 0.002</w:t>
      </w:r>
    </w:p>
    <w:p w:rsidR="00B56C23" w:rsidRPr="0032063D" w:rsidRDefault="00B56C23" w:rsidP="0032063D">
      <w:pPr>
        <w:spacing w:after="0"/>
        <w:ind w:left="720" w:firstLine="720"/>
        <w:jc w:val="both"/>
        <w:rPr>
          <w:rFonts w:ascii="Bookman Old Style" w:hAnsi="Bookman Old Style" w:cs="Times New Roman"/>
          <w:bCs/>
          <w:iCs/>
        </w:rPr>
      </w:pPr>
      <w:r w:rsidRPr="0032063D">
        <w:rPr>
          <w:rFonts w:ascii="Bookman Old Style" w:hAnsi="Bookman Old Style" w:cs="Times New Roman"/>
          <w:bCs/>
          <w:iCs/>
        </w:rPr>
        <w:t>t</w:t>
      </w:r>
      <w:r w:rsidRPr="0032063D">
        <w:rPr>
          <w:rFonts w:ascii="Bookman Old Style" w:hAnsi="Bookman Old Style" w:cs="Times New Roman"/>
          <w:bCs/>
          <w:iCs/>
          <w:vertAlign w:val="subscript"/>
        </w:rPr>
        <w:t>c</w:t>
      </w:r>
      <w:r w:rsidR="005A1C0D" w:rsidRPr="0032063D">
        <w:rPr>
          <w:rFonts w:ascii="Bookman Old Style" w:hAnsi="Bookman Old Style" w:cs="Times New Roman"/>
          <w:bCs/>
          <w:iCs/>
        </w:rPr>
        <w:t xml:space="preserve"> = 0.96</w:t>
      </w:r>
      <w:r w:rsidRPr="0032063D">
        <w:rPr>
          <w:rFonts w:ascii="Bookman Old Style" w:hAnsi="Bookman Old Style" w:cs="Times New Roman"/>
          <w:bCs/>
          <w:iCs/>
        </w:rPr>
        <w:t>hr</w:t>
      </w:r>
    </w:p>
    <w:p w:rsidR="00AA0589" w:rsidRPr="0032063D" w:rsidRDefault="00AA0589" w:rsidP="0032063D">
      <w:pPr>
        <w:spacing w:after="0"/>
        <w:ind w:left="720" w:firstLine="720"/>
        <w:jc w:val="both"/>
        <w:rPr>
          <w:rFonts w:ascii="Bookman Old Style" w:hAnsi="Bookman Old Style" w:cs="Times New Roman"/>
          <w:bCs/>
          <w:iCs/>
        </w:rPr>
      </w:pPr>
    </w:p>
    <w:p w:rsidR="00B56C23" w:rsidRPr="0032063D" w:rsidRDefault="00B56C23" w:rsidP="0032063D">
      <w:pPr>
        <w:jc w:val="both"/>
        <w:rPr>
          <w:rFonts w:ascii="Bookman Old Style" w:hAnsi="Bookman Old Style" w:cs="Times New Roman"/>
          <w:bCs/>
          <w:iCs/>
        </w:rPr>
      </w:pPr>
      <w:r w:rsidRPr="0032063D">
        <w:rPr>
          <w:rFonts w:ascii="Bookman Old Style" w:hAnsi="Bookman Old Style" w:cs="Times New Roman"/>
          <w:bCs/>
          <w:iCs/>
        </w:rPr>
        <w:t>Intensity of rainfall, i for time of concentration t</w:t>
      </w:r>
      <w:r w:rsidRPr="0032063D">
        <w:rPr>
          <w:rFonts w:ascii="Bookman Old Style" w:hAnsi="Bookman Old Style" w:cs="Times New Roman"/>
          <w:bCs/>
          <w:iCs/>
          <w:vertAlign w:val="subscript"/>
        </w:rPr>
        <w:t>c</w:t>
      </w:r>
      <w:r w:rsidR="0011368E" w:rsidRPr="0032063D">
        <w:rPr>
          <w:rFonts w:ascii="Bookman Old Style" w:hAnsi="Bookman Old Style" w:cs="Times New Roman"/>
          <w:bCs/>
          <w:iCs/>
          <w:vertAlign w:val="subscript"/>
        </w:rPr>
        <w:t xml:space="preserve"> </w:t>
      </w:r>
      <w:r w:rsidRPr="0032063D">
        <w:rPr>
          <w:rFonts w:ascii="Bookman Old Style" w:hAnsi="Bookman Old Style" w:cs="Times New Roman"/>
          <w:bCs/>
          <w:iCs/>
        </w:rPr>
        <w:t>is then,</w:t>
      </w:r>
    </w:p>
    <w:p w:rsidR="00AA0589" w:rsidRPr="0032063D" w:rsidRDefault="00AA0589" w:rsidP="0032063D">
      <w:pPr>
        <w:pStyle w:val="Caption"/>
        <w:spacing w:line="276" w:lineRule="auto"/>
        <w:rPr>
          <w:rFonts w:ascii="Bookman Old Style" w:hAnsi="Bookman Old Style" w:cs="Times New Roman"/>
          <w:b w:val="0"/>
          <w:bCs w:val="0"/>
          <w:iCs/>
          <w:szCs w:val="22"/>
        </w:rPr>
      </w:pPr>
      <w:r w:rsidRPr="0032063D">
        <w:rPr>
          <w:rFonts w:ascii="Bookman Old Style" w:hAnsi="Bookman Old Style" w:cs="Times New Roman"/>
          <w:iCs/>
          <w:szCs w:val="22"/>
        </w:rPr>
        <w:tab/>
      </w:r>
      <w:r w:rsidRPr="0032063D">
        <w:rPr>
          <w:rFonts w:ascii="Bookman Old Style" w:hAnsi="Bookman Old Style" w:cs="Times New Roman"/>
          <w:b w:val="0"/>
          <w:iCs/>
          <w:szCs w:val="22"/>
        </w:rPr>
        <w:tab/>
      </w:r>
      <w:r w:rsidR="00BD06F5" w:rsidRPr="0032063D">
        <w:rPr>
          <w:rFonts w:ascii="Bookman Old Style" w:hAnsi="Bookman Old Style" w:cs="Times New Roman"/>
          <w:b w:val="0"/>
          <w:iCs/>
          <w:szCs w:val="22"/>
        </w:rPr>
        <w:t xml:space="preserve">i = </w:t>
      </w:r>
      <w:r w:rsidR="00B56C23" w:rsidRPr="0032063D">
        <w:rPr>
          <w:rFonts w:ascii="Bookman Old Style" w:hAnsi="Bookman Old Style" w:cs="Times New Roman"/>
          <w:b w:val="0"/>
          <w:iCs/>
          <w:szCs w:val="22"/>
        </w:rPr>
        <w:t>R</w:t>
      </w:r>
      <w:r w:rsidR="00B56C23" w:rsidRPr="0032063D">
        <w:rPr>
          <w:rFonts w:ascii="Bookman Old Style" w:hAnsi="Bookman Old Style" w:cs="Times New Roman"/>
          <w:b w:val="0"/>
          <w:iCs/>
          <w:szCs w:val="22"/>
          <w:vertAlign w:val="subscript"/>
        </w:rPr>
        <w:t>50</w:t>
      </w:r>
      <w:r w:rsidR="00B56C23" w:rsidRPr="0032063D">
        <w:rPr>
          <w:rFonts w:ascii="Bookman Old Style" w:hAnsi="Bookman Old Style" w:cs="Times New Roman"/>
          <w:b w:val="0"/>
          <w:iCs/>
          <w:szCs w:val="22"/>
        </w:rPr>
        <w:t>/</w:t>
      </w:r>
      <w:r w:rsidR="00F14C6B" w:rsidRPr="0032063D">
        <w:rPr>
          <w:rFonts w:ascii="Bookman Old Style" w:hAnsi="Bookman Old Style" w:cs="Times New Roman"/>
          <w:b w:val="0"/>
          <w:iCs/>
          <w:szCs w:val="22"/>
        </w:rPr>
        <w:t>t</w:t>
      </w:r>
      <w:r w:rsidR="00F14C6B" w:rsidRPr="0032063D">
        <w:rPr>
          <w:rFonts w:ascii="Bookman Old Style" w:hAnsi="Bookman Old Style" w:cs="Times New Roman"/>
          <w:b w:val="0"/>
          <w:iCs/>
          <w:szCs w:val="22"/>
          <w:vertAlign w:val="subscript"/>
        </w:rPr>
        <w:t>c</w:t>
      </w:r>
      <w:r w:rsidR="000D36F7" w:rsidRPr="0032063D">
        <w:rPr>
          <w:rFonts w:ascii="Bookman Old Style"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44</w:t>
      </w:r>
      <w:r w:rsidR="00396B6D" w:rsidRPr="0032063D">
        <w:rPr>
          <w:rFonts w:ascii="Bookman Old Style" w:hAnsi="Bookman Old Style"/>
          <w:b w:val="0"/>
          <w:szCs w:val="22"/>
        </w:rPr>
        <w:fldChar w:fldCharType="end"/>
      </w:r>
    </w:p>
    <w:p w:rsidR="00B56C23" w:rsidRPr="0032063D" w:rsidRDefault="00F14C6B" w:rsidP="0032063D">
      <w:pPr>
        <w:spacing w:after="0"/>
        <w:ind w:left="1440"/>
        <w:jc w:val="both"/>
        <w:rPr>
          <w:rFonts w:ascii="Bookman Old Style" w:hAnsi="Bookman Old Style" w:cs="Times New Roman"/>
          <w:bCs/>
          <w:iCs/>
        </w:rPr>
      </w:pPr>
      <w:r w:rsidRPr="0032063D">
        <w:rPr>
          <w:rFonts w:ascii="Bookman Old Style" w:hAnsi="Bookman Old Style" w:cs="Times New Roman"/>
          <w:bCs/>
          <w:iCs/>
        </w:rPr>
        <w:t>=</w:t>
      </w:r>
      <w:r w:rsidR="005A1C0D" w:rsidRPr="0032063D">
        <w:rPr>
          <w:rFonts w:ascii="Bookman Old Style" w:hAnsi="Bookman Old Style" w:cs="Times New Roman"/>
          <w:bCs/>
          <w:iCs/>
        </w:rPr>
        <w:t xml:space="preserve"> 89.86mm/0.96</w:t>
      </w:r>
      <w:r w:rsidR="00BD06F5" w:rsidRPr="0032063D">
        <w:rPr>
          <w:rFonts w:ascii="Bookman Old Style" w:hAnsi="Bookman Old Style" w:cs="Times New Roman"/>
          <w:bCs/>
          <w:iCs/>
        </w:rPr>
        <w:t xml:space="preserve"> </w:t>
      </w:r>
      <w:r w:rsidRPr="0032063D">
        <w:rPr>
          <w:rFonts w:ascii="Bookman Old Style" w:hAnsi="Bookman Old Style" w:cs="Times New Roman"/>
          <w:bCs/>
          <w:iCs/>
        </w:rPr>
        <w:t>hr</w:t>
      </w:r>
      <w:r w:rsidR="005A1C0D" w:rsidRPr="0032063D">
        <w:rPr>
          <w:rFonts w:ascii="Bookman Old Style" w:hAnsi="Bookman Old Style" w:cs="Times New Roman"/>
          <w:bCs/>
          <w:iCs/>
        </w:rPr>
        <w:t>= 93.12</w:t>
      </w:r>
      <w:r w:rsidRPr="0032063D">
        <w:rPr>
          <w:rFonts w:ascii="Bookman Old Style" w:hAnsi="Bookman Old Style" w:cs="Times New Roman"/>
          <w:bCs/>
          <w:iCs/>
        </w:rPr>
        <w:t>mm</w:t>
      </w:r>
      <w:r w:rsidR="00BD06F5" w:rsidRPr="0032063D">
        <w:rPr>
          <w:rFonts w:ascii="Bookman Old Style" w:hAnsi="Bookman Old Style" w:cs="Times New Roman"/>
          <w:bCs/>
          <w:iCs/>
        </w:rPr>
        <w:t>/</w:t>
      </w:r>
      <w:r w:rsidRPr="0032063D">
        <w:rPr>
          <w:rFonts w:ascii="Bookman Old Style" w:hAnsi="Bookman Old Style" w:cs="Times New Roman"/>
          <w:bCs/>
          <w:iCs/>
        </w:rPr>
        <w:t>hr =</w:t>
      </w:r>
      <w:r w:rsidR="005A1C0D" w:rsidRPr="0032063D">
        <w:rPr>
          <w:rFonts w:ascii="Bookman Old Style" w:hAnsi="Bookman Old Style" w:cs="Times New Roman"/>
          <w:bCs/>
          <w:iCs/>
        </w:rPr>
        <w:t xml:space="preserve"> 9.312</w:t>
      </w:r>
      <w:r w:rsidR="00B56C23" w:rsidRPr="0032063D">
        <w:rPr>
          <w:rFonts w:ascii="Bookman Old Style" w:hAnsi="Bookman Old Style" w:cs="Times New Roman"/>
          <w:bCs/>
          <w:iCs/>
        </w:rPr>
        <w:t>cm/hr</w:t>
      </w:r>
    </w:p>
    <w:p w:rsidR="00B56C23" w:rsidRPr="0032063D" w:rsidRDefault="00AA0589" w:rsidP="0032063D">
      <w:pPr>
        <w:spacing w:after="0"/>
        <w:jc w:val="both"/>
        <w:rPr>
          <w:rFonts w:ascii="Bookman Old Style" w:hAnsi="Bookman Old Style" w:cs="Times New Roman"/>
          <w:bCs/>
          <w:iCs/>
        </w:rPr>
      </w:pPr>
      <w:r w:rsidRPr="0032063D">
        <w:rPr>
          <w:rFonts w:ascii="Bookman Old Style" w:hAnsi="Bookman Old Style" w:cs="Times New Roman"/>
          <w:bCs/>
          <w:iCs/>
        </w:rPr>
        <w:tab/>
      </w:r>
      <w:r w:rsidRPr="0032063D">
        <w:rPr>
          <w:rFonts w:ascii="Bookman Old Style" w:hAnsi="Bookman Old Style" w:cs="Times New Roman"/>
          <w:bCs/>
          <w:iCs/>
        </w:rPr>
        <w:tab/>
      </w:r>
      <w:r w:rsidR="00B56C23" w:rsidRPr="0032063D">
        <w:rPr>
          <w:rFonts w:ascii="Bookman Old Style" w:hAnsi="Bookman Old Style" w:cs="Times New Roman"/>
          <w:bCs/>
          <w:iCs/>
        </w:rPr>
        <w:t>Q = 2.78CiA</w:t>
      </w:r>
    </w:p>
    <w:p w:rsidR="00B56C23" w:rsidRPr="0032063D" w:rsidRDefault="00AA0589" w:rsidP="0032063D">
      <w:pPr>
        <w:spacing w:after="0"/>
        <w:jc w:val="both"/>
        <w:rPr>
          <w:rFonts w:ascii="Bookman Old Style" w:hAnsi="Bookman Old Style" w:cs="Times New Roman"/>
          <w:bCs/>
          <w:iCs/>
        </w:rPr>
      </w:pPr>
      <w:r w:rsidRPr="0032063D">
        <w:rPr>
          <w:rFonts w:ascii="Bookman Old Style" w:hAnsi="Bookman Old Style" w:cs="Times New Roman"/>
          <w:bCs/>
          <w:iCs/>
        </w:rPr>
        <w:tab/>
      </w:r>
      <w:r w:rsidRPr="0032063D">
        <w:rPr>
          <w:rFonts w:ascii="Bookman Old Style" w:hAnsi="Bookman Old Style" w:cs="Times New Roman"/>
          <w:bCs/>
          <w:iCs/>
        </w:rPr>
        <w:tab/>
      </w:r>
      <w:r w:rsidR="005A1C0D" w:rsidRPr="0032063D">
        <w:rPr>
          <w:rFonts w:ascii="Bookman Old Style" w:hAnsi="Bookman Old Style" w:cs="Times New Roman"/>
          <w:bCs/>
          <w:iCs/>
        </w:rPr>
        <w:t>Q = 2.78x0.30x9.312</w:t>
      </w:r>
      <w:r w:rsidR="0011368E" w:rsidRPr="0032063D">
        <w:rPr>
          <w:rFonts w:ascii="Bookman Old Style" w:hAnsi="Bookman Old Style" w:cs="Times New Roman"/>
          <w:bCs/>
          <w:iCs/>
        </w:rPr>
        <w:t>x0.05</w:t>
      </w:r>
      <w:r w:rsidR="005A1C0D" w:rsidRPr="0032063D">
        <w:rPr>
          <w:rFonts w:ascii="Bookman Old Style" w:hAnsi="Bookman Old Style" w:cs="Times New Roman"/>
          <w:bCs/>
          <w:iCs/>
        </w:rPr>
        <w:t>5</w:t>
      </w:r>
    </w:p>
    <w:p w:rsidR="00B56C23" w:rsidRPr="0032063D" w:rsidRDefault="00AA0589" w:rsidP="0032063D">
      <w:pPr>
        <w:spacing w:after="0"/>
        <w:jc w:val="both"/>
        <w:rPr>
          <w:rFonts w:ascii="Bookman Old Style" w:hAnsi="Bookman Old Style" w:cs="Times New Roman"/>
          <w:bCs/>
          <w:iCs/>
        </w:rPr>
      </w:pPr>
      <w:r w:rsidRPr="0032063D">
        <w:rPr>
          <w:rFonts w:ascii="Bookman Old Style" w:hAnsi="Bookman Old Style" w:cs="Times New Roman"/>
          <w:bCs/>
          <w:iCs/>
        </w:rPr>
        <w:tab/>
      </w:r>
      <w:r w:rsidRPr="0032063D">
        <w:rPr>
          <w:rFonts w:ascii="Bookman Old Style" w:hAnsi="Bookman Old Style" w:cs="Times New Roman"/>
          <w:bCs/>
          <w:iCs/>
        </w:rPr>
        <w:tab/>
      </w:r>
      <w:r w:rsidR="00F14C6B" w:rsidRPr="0032063D">
        <w:rPr>
          <w:rFonts w:ascii="Bookman Old Style" w:hAnsi="Bookman Old Style" w:cs="Times New Roman"/>
          <w:bCs/>
          <w:iCs/>
        </w:rPr>
        <w:t>Q =</w:t>
      </w:r>
      <w:r w:rsidR="0011368E" w:rsidRPr="0032063D">
        <w:rPr>
          <w:rFonts w:ascii="Bookman Old Style" w:hAnsi="Bookman Old Style" w:cs="Times New Roman"/>
          <w:iCs/>
        </w:rPr>
        <w:t>0.43</w:t>
      </w:r>
      <w:r w:rsidR="00BD06F5" w:rsidRPr="0032063D">
        <w:rPr>
          <w:rFonts w:ascii="Bookman Old Style" w:hAnsi="Bookman Old Style" w:cs="Times New Roman"/>
          <w:bCs/>
          <w:iCs/>
        </w:rPr>
        <w:t>m3</w:t>
      </w:r>
      <w:r w:rsidR="0011368E" w:rsidRPr="0032063D">
        <w:rPr>
          <w:rFonts w:ascii="Bookman Old Style" w:hAnsi="Bookman Old Style" w:cs="Times New Roman"/>
          <w:bCs/>
          <w:iCs/>
        </w:rPr>
        <w:t>/s for 5</w:t>
      </w:r>
      <w:r w:rsidR="005A1C0D" w:rsidRPr="0032063D">
        <w:rPr>
          <w:rFonts w:ascii="Bookman Old Style" w:hAnsi="Bookman Old Style" w:cs="Times New Roman"/>
          <w:bCs/>
          <w:iCs/>
        </w:rPr>
        <w:t>.5</w:t>
      </w:r>
      <w:r w:rsidR="00B56C23" w:rsidRPr="0032063D">
        <w:rPr>
          <w:rFonts w:ascii="Bookman Old Style" w:hAnsi="Bookman Old Style" w:cs="Times New Roman"/>
          <w:bCs/>
          <w:iCs/>
        </w:rPr>
        <w:t>ha area a</w:t>
      </w:r>
      <w:r w:rsidR="005A1C0D" w:rsidRPr="0032063D">
        <w:rPr>
          <w:rFonts w:ascii="Bookman Old Style" w:hAnsi="Bookman Old Style" w:cs="Times New Roman"/>
          <w:bCs/>
          <w:iCs/>
        </w:rPr>
        <w:t>nd thus 21.36</w:t>
      </w:r>
      <w:r w:rsidR="0079765F" w:rsidRPr="0032063D">
        <w:rPr>
          <w:rFonts w:ascii="Bookman Old Style" w:hAnsi="Bookman Old Style" w:cs="Times New Roman"/>
          <w:bCs/>
          <w:iCs/>
        </w:rPr>
        <w:t>l</w:t>
      </w:r>
      <w:r w:rsidR="00B56C23" w:rsidRPr="0032063D">
        <w:rPr>
          <w:rFonts w:ascii="Bookman Old Style" w:hAnsi="Bookman Old Style" w:cs="Times New Roman"/>
          <w:bCs/>
          <w:iCs/>
        </w:rPr>
        <w:t>/s/ha for 1 ha area.</w:t>
      </w:r>
    </w:p>
    <w:p w:rsidR="00AA0589" w:rsidRPr="0032063D" w:rsidRDefault="00AA0589" w:rsidP="0032063D">
      <w:pPr>
        <w:spacing w:after="0"/>
        <w:jc w:val="both"/>
        <w:rPr>
          <w:rFonts w:ascii="Bookman Old Style" w:hAnsi="Bookman Old Style" w:cs="Times New Roman"/>
          <w:bCs/>
          <w:iCs/>
        </w:rPr>
      </w:pPr>
    </w:p>
    <w:p w:rsidR="00B56C23" w:rsidRPr="0032063D" w:rsidRDefault="00BC6EBB"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As stated earlier the run</w:t>
      </w:r>
      <w:r w:rsidR="00B56C23" w:rsidRPr="0032063D">
        <w:rPr>
          <w:rFonts w:ascii="Bookman Old Style" w:eastAsia="Arial Unicode MS" w:hAnsi="Bookman Old Style" w:cs="Times New Roman"/>
          <w:bCs/>
          <w:iCs/>
        </w:rPr>
        <w:t xml:space="preserve">off expected from design storm results in </w:t>
      </w:r>
      <w:r w:rsidRPr="0032063D">
        <w:rPr>
          <w:rFonts w:ascii="Bookman Old Style" w:eastAsia="Arial Unicode MS" w:hAnsi="Bookman Old Style" w:cs="Times New Roman"/>
          <w:iCs/>
        </w:rPr>
        <w:t>21.36</w:t>
      </w:r>
      <w:r w:rsidR="00B56C23" w:rsidRPr="0032063D">
        <w:rPr>
          <w:rFonts w:ascii="Bookman Old Style" w:eastAsia="Arial Unicode MS" w:hAnsi="Bookman Old Style" w:cs="Times New Roman"/>
          <w:bCs/>
          <w:iCs/>
        </w:rPr>
        <w:t>l/s/ha. For the major cut off drain along the main canal maximum area draining t</w:t>
      </w:r>
      <w:r w:rsidR="0079765F" w:rsidRPr="0032063D">
        <w:rPr>
          <w:rFonts w:ascii="Bookman Old Style" w:eastAsia="Arial Unicode MS" w:hAnsi="Bookman Old Style" w:cs="Times New Roman"/>
          <w:bCs/>
          <w:iCs/>
        </w:rPr>
        <w:t>owards the conveyance canal is 5</w:t>
      </w:r>
      <w:r w:rsidRPr="0032063D">
        <w:rPr>
          <w:rFonts w:ascii="Bookman Old Style" w:eastAsia="Arial Unicode MS" w:hAnsi="Bookman Old Style" w:cs="Times New Roman"/>
          <w:bCs/>
          <w:iCs/>
        </w:rPr>
        <w:t>.5</w:t>
      </w:r>
      <w:r w:rsidR="00B56C23" w:rsidRPr="0032063D">
        <w:rPr>
          <w:rFonts w:ascii="Bookman Old Style" w:eastAsia="Arial Unicode MS" w:hAnsi="Bookman Old Style" w:cs="Times New Roman"/>
          <w:bCs/>
          <w:iCs/>
        </w:rPr>
        <w:t>ha between outlet points, which result in</w:t>
      </w:r>
      <w:r w:rsidRPr="0032063D">
        <w:rPr>
          <w:rFonts w:ascii="Bookman Old Style" w:eastAsia="Arial Unicode MS" w:hAnsi="Bookman Old Style" w:cs="Times New Roman"/>
          <w:bCs/>
          <w:iCs/>
        </w:rPr>
        <w:t xml:space="preserve"> 427.16</w:t>
      </w:r>
      <w:r w:rsidR="00B56C23" w:rsidRPr="0032063D">
        <w:rPr>
          <w:rFonts w:ascii="Bookman Old Style" w:eastAsia="Arial Unicode MS" w:hAnsi="Bookman Old Style" w:cs="Times New Roman"/>
          <w:bCs/>
          <w:iCs/>
        </w:rPr>
        <w:t>l/s flow to be intercepted at various points on the canal route and natural drains. Thus it was designed for this flow manning roughness co-efficient of 0.03 was adopted. And as per the IDD manual in design of drainage canals the following standard bed widths are to be adopted for the corresponding flows:</w:t>
      </w:r>
    </w:p>
    <w:p w:rsidR="00B56C23" w:rsidRPr="0032063D" w:rsidRDefault="00B56C23" w:rsidP="0032063D">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B=0.40m for Q&lt;100l/s</w:t>
      </w:r>
    </w:p>
    <w:p w:rsidR="00B56C23" w:rsidRPr="0032063D" w:rsidRDefault="00B56C23" w:rsidP="0032063D">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B=0.50m for 100&lt;Q&lt;150l/s</w:t>
      </w:r>
    </w:p>
    <w:p w:rsidR="00B56C23" w:rsidRPr="0032063D" w:rsidRDefault="00B56C23" w:rsidP="0032063D">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B=0.60m for 150&lt;Q&lt;200l/s</w:t>
      </w:r>
    </w:p>
    <w:p w:rsidR="00B56C23" w:rsidRPr="0032063D" w:rsidRDefault="00B56C23" w:rsidP="0032063D">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B=0,80m for Q&gt;200l/s</w:t>
      </w:r>
    </w:p>
    <w:p w:rsidR="00AA0589" w:rsidRPr="0032063D" w:rsidRDefault="00AA0589" w:rsidP="0032063D">
      <w:pPr>
        <w:spacing w:after="0"/>
        <w:jc w:val="both"/>
        <w:rPr>
          <w:rFonts w:ascii="Bookman Old Style" w:eastAsia="Arial Unicode MS" w:hAnsi="Bookman Old Style" w:cs="Times New Roman"/>
          <w:bCs/>
          <w:iCs/>
        </w:rPr>
      </w:pPr>
    </w:p>
    <w:p w:rsidR="00B56C23" w:rsidRPr="0032063D" w:rsidRDefault="00B56C23" w:rsidP="0032063D">
      <w:pPr>
        <w:pStyle w:val="BodyText"/>
        <w:spacing w:line="276" w:lineRule="auto"/>
        <w:rPr>
          <w:rFonts w:ascii="Bookman Old Style" w:eastAsia="Arial Unicode MS" w:hAnsi="Bookman Old Style" w:cs="Times New Roman"/>
          <w:bCs/>
          <w:iCs/>
          <w:sz w:val="22"/>
          <w:szCs w:val="22"/>
          <w:lang w:eastAsia="ja-JP"/>
        </w:rPr>
      </w:pPr>
      <w:r w:rsidRPr="0032063D">
        <w:rPr>
          <w:rFonts w:ascii="Bookman Old Style" w:eastAsia="Arial Unicode MS" w:hAnsi="Bookman Old Style" w:cs="Times New Roman"/>
          <w:bCs/>
          <w:iCs/>
          <w:sz w:val="22"/>
          <w:szCs w:val="22"/>
          <w:lang w:eastAsia="ja-JP"/>
        </w:rPr>
        <w:t>Hence for the main drain or cutoff drain the design parameters are as follows:</w:t>
      </w:r>
    </w:p>
    <w:p w:rsidR="00B56C23" w:rsidRPr="0032063D" w:rsidRDefault="004A6446" w:rsidP="0032063D">
      <w:pPr>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 xml:space="preserve">         Q </w:t>
      </w:r>
      <w:r w:rsidR="00A87090" w:rsidRPr="0032063D">
        <w:rPr>
          <w:rFonts w:ascii="Bookman Old Style" w:eastAsia="Arial Unicode MS" w:hAnsi="Bookman Old Style" w:cs="Times New Roman"/>
          <w:bCs/>
          <w:iCs/>
        </w:rPr>
        <w:t>= 0.43</w:t>
      </w:r>
      <w:r w:rsidR="00B56C23" w:rsidRPr="0032063D">
        <w:rPr>
          <w:rFonts w:ascii="Bookman Old Style" w:eastAsia="Arial Unicode MS" w:hAnsi="Bookman Old Style" w:cs="Times New Roman"/>
          <w:bCs/>
          <w:iCs/>
        </w:rPr>
        <w:t>m</w:t>
      </w:r>
      <w:r w:rsidR="00B56C23" w:rsidRPr="0032063D">
        <w:rPr>
          <w:rFonts w:ascii="Bookman Old Style" w:eastAsia="Arial Unicode MS" w:hAnsi="Bookman Old Style" w:cs="Times New Roman"/>
          <w:bCs/>
          <w:iCs/>
          <w:vertAlign w:val="superscript"/>
        </w:rPr>
        <w:t>3</w:t>
      </w:r>
      <w:r w:rsidR="00BB6332" w:rsidRPr="0032063D">
        <w:rPr>
          <w:rFonts w:ascii="Bookman Old Style" w:eastAsia="Arial Unicode MS" w:hAnsi="Bookman Old Style" w:cs="Times New Roman"/>
          <w:bCs/>
          <w:iCs/>
        </w:rPr>
        <w:t>/s</w:t>
      </w:r>
      <w:r w:rsidRPr="0032063D">
        <w:rPr>
          <w:rFonts w:ascii="Bookman Old Style" w:eastAsia="Arial Unicode MS" w:hAnsi="Bookman Old Style" w:cs="Times New Roman"/>
          <w:bCs/>
          <w:iCs/>
        </w:rPr>
        <w:t xml:space="preserve">  </w:t>
      </w:r>
      <w:r w:rsidR="00A87090"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 xml:space="preserve">m =1.5       S </w:t>
      </w:r>
      <w:r w:rsidR="00B56C23" w:rsidRPr="0032063D">
        <w:rPr>
          <w:rFonts w:ascii="Bookman Old Style" w:eastAsia="Arial Unicode MS" w:hAnsi="Bookman Old Style" w:cs="Times New Roman"/>
          <w:bCs/>
          <w:iCs/>
        </w:rPr>
        <w:t>= 0.002</w:t>
      </w:r>
      <w:r w:rsidR="00A87090" w:rsidRPr="0032063D">
        <w:rPr>
          <w:rFonts w:ascii="Bookman Old Style" w:eastAsia="Arial Unicode MS" w:hAnsi="Bookman Old Style" w:cs="Times New Roman"/>
          <w:bCs/>
          <w:iCs/>
        </w:rPr>
        <w:t xml:space="preserve">   </w:t>
      </w:r>
      <w:r w:rsidRPr="0032063D">
        <w:rPr>
          <w:rFonts w:ascii="Bookman Old Style" w:eastAsia="Arial Unicode MS" w:hAnsi="Bookman Old Style" w:cs="Times New Roman"/>
          <w:bCs/>
          <w:iCs/>
        </w:rPr>
        <w:t>n = 0.03       B = 0.8</w:t>
      </w:r>
      <w:r w:rsidR="00B56C23" w:rsidRPr="0032063D">
        <w:rPr>
          <w:rFonts w:ascii="Bookman Old Style" w:eastAsia="Arial Unicode MS" w:hAnsi="Bookman Old Style" w:cs="Times New Roman"/>
          <w:bCs/>
          <w:iCs/>
        </w:rPr>
        <w:t>0m</w:t>
      </w:r>
    </w:p>
    <w:p w:rsidR="00B56C23" w:rsidRPr="0032063D" w:rsidRDefault="00B56C23" w:rsidP="0032063D">
      <w:pPr>
        <w:pStyle w:val="Caption"/>
        <w:spacing w:line="276" w:lineRule="auto"/>
        <w:rPr>
          <w:rFonts w:ascii="Bookman Old Style" w:eastAsia="Arial Unicode MS" w:hAnsi="Bookman Old Style" w:cs="Times New Roman"/>
          <w:b w:val="0"/>
          <w:bCs w:val="0"/>
          <w:iCs/>
          <w:szCs w:val="22"/>
        </w:rPr>
      </w:pPr>
      <w:r w:rsidRPr="0032063D">
        <w:rPr>
          <w:rFonts w:ascii="Bookman Old Style" w:eastAsia="Arial Unicode MS" w:hAnsi="Bookman Old Style" w:cs="Times New Roman"/>
          <w:b w:val="0"/>
          <w:iCs/>
          <w:szCs w:val="22"/>
        </w:rPr>
        <w:t xml:space="preserve">Q = A/n R </w:t>
      </w:r>
      <w:r w:rsidRPr="0032063D">
        <w:rPr>
          <w:rFonts w:ascii="Bookman Old Style" w:eastAsia="Arial Unicode MS" w:hAnsi="Bookman Old Style" w:cs="Times New Roman"/>
          <w:b w:val="0"/>
          <w:iCs/>
          <w:szCs w:val="22"/>
          <w:vertAlign w:val="superscript"/>
        </w:rPr>
        <w:t>2/3</w:t>
      </w:r>
      <w:r w:rsidRPr="0032063D">
        <w:rPr>
          <w:rFonts w:ascii="Bookman Old Style" w:eastAsia="Arial Unicode MS" w:hAnsi="Bookman Old Style" w:cs="Times New Roman"/>
          <w:b w:val="0"/>
          <w:iCs/>
          <w:szCs w:val="22"/>
        </w:rPr>
        <w:t xml:space="preserve"> S </w:t>
      </w:r>
      <w:r w:rsidRPr="0032063D">
        <w:rPr>
          <w:rFonts w:ascii="Bookman Old Style" w:eastAsia="Arial Unicode MS" w:hAnsi="Bookman Old Style" w:cs="Times New Roman"/>
          <w:b w:val="0"/>
          <w:iCs/>
          <w:szCs w:val="22"/>
          <w:vertAlign w:val="superscript"/>
        </w:rPr>
        <w:t>1/2</w:t>
      </w:r>
      <w:r w:rsidR="000D36F7" w:rsidRPr="0032063D">
        <w:rPr>
          <w:rFonts w:ascii="Bookman Old Style" w:eastAsia="Arial Unicode MS" w:hAnsi="Bookman Old Style" w:cs="Times New Roman"/>
          <w:b w:val="0"/>
          <w:bCs w:val="0"/>
          <w:iCs/>
          <w:szCs w:val="22"/>
        </w:rPr>
        <w:t>…………………………………………</w:t>
      </w:r>
      <w:r w:rsidR="00CE140D" w:rsidRPr="0032063D">
        <w:rPr>
          <w:rFonts w:ascii="Bookman Old Style" w:eastAsia="Arial Unicode MS" w:hAnsi="Bookman Old Style" w:cs="Times New Roman"/>
          <w:b w:val="0"/>
          <w:bCs w:val="0"/>
          <w:iCs/>
          <w:szCs w:val="22"/>
        </w:rPr>
        <w:t>………………….</w:t>
      </w:r>
      <w:r w:rsidR="000D36F7" w:rsidRPr="0032063D">
        <w:rPr>
          <w:rFonts w:ascii="Bookman Old Style" w:eastAsia="Arial Unicode MS" w:hAnsi="Bookman Old Style" w:cs="Times New Roman"/>
          <w:b w:val="0"/>
          <w:bCs w:val="0"/>
          <w:iCs/>
          <w:szCs w:val="22"/>
        </w:rPr>
        <w:t>………</w:t>
      </w:r>
      <w:r w:rsidR="000D36F7"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0D36F7"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45</w:t>
      </w:r>
      <w:r w:rsidR="00396B6D" w:rsidRPr="0032063D">
        <w:rPr>
          <w:rFonts w:ascii="Bookman Old Style" w:hAnsi="Bookman Old Style"/>
          <w:b w:val="0"/>
          <w:szCs w:val="22"/>
        </w:rPr>
        <w:fldChar w:fldCharType="end"/>
      </w:r>
    </w:p>
    <w:p w:rsidR="00B56C23" w:rsidRPr="0032063D" w:rsidRDefault="004A6446" w:rsidP="0032063D">
      <w:pPr>
        <w:spacing w:after="0"/>
        <w:jc w:val="both"/>
        <w:rPr>
          <w:rFonts w:ascii="Bookman Old Style" w:eastAsia="Arial Unicode MS" w:hAnsi="Bookman Old Style" w:cs="Times New Roman"/>
          <w:bCs/>
          <w:iCs/>
        </w:rPr>
      </w:pPr>
      <w:r w:rsidRPr="0032063D">
        <w:rPr>
          <w:rFonts w:ascii="Bookman Old Style" w:eastAsia="Arial Unicode MS" w:hAnsi="Bookman Old Style" w:cs="Times New Roman"/>
          <w:bCs/>
          <w:iCs/>
        </w:rPr>
        <w:t>Thus for B = 0.8</w:t>
      </w:r>
      <w:r w:rsidR="00BB6332" w:rsidRPr="0032063D">
        <w:rPr>
          <w:rFonts w:ascii="Bookman Old Style" w:eastAsia="Arial Unicode MS" w:hAnsi="Bookman Old Style" w:cs="Times New Roman"/>
          <w:bCs/>
          <w:iCs/>
        </w:rPr>
        <w:t xml:space="preserve">0 </w:t>
      </w:r>
      <w:r w:rsidR="00A87090" w:rsidRPr="0032063D">
        <w:rPr>
          <w:rFonts w:ascii="Bookman Old Style" w:eastAsia="Arial Unicode MS" w:hAnsi="Bookman Old Style" w:cs="Times New Roman"/>
          <w:bCs/>
          <w:iCs/>
        </w:rPr>
        <w:t xml:space="preserve">   </w:t>
      </w:r>
    </w:p>
    <w:p w:rsidR="0012716E" w:rsidRPr="0032063D" w:rsidRDefault="0012716E" w:rsidP="0032063D">
      <w:pPr>
        <w:spacing w:after="0"/>
        <w:jc w:val="both"/>
        <w:rPr>
          <w:rFonts w:ascii="Bookman Old Style" w:eastAsia="Arial Unicode MS" w:hAnsi="Bookman Old Style" w:cs="Times New Roman"/>
          <w:bCs/>
          <w:iCs/>
        </w:rPr>
      </w:pPr>
    </w:p>
    <w:tbl>
      <w:tblPr>
        <w:tblW w:w="8140" w:type="dxa"/>
        <w:tblInd w:w="85" w:type="dxa"/>
        <w:tblLook w:val="04A0" w:firstRow="1" w:lastRow="0" w:firstColumn="1" w:lastColumn="0" w:noHBand="0" w:noVBand="1"/>
      </w:tblPr>
      <w:tblGrid>
        <w:gridCol w:w="1120"/>
        <w:gridCol w:w="960"/>
        <w:gridCol w:w="696"/>
        <w:gridCol w:w="696"/>
        <w:gridCol w:w="833"/>
        <w:gridCol w:w="840"/>
        <w:gridCol w:w="833"/>
        <w:gridCol w:w="780"/>
        <w:gridCol w:w="740"/>
        <w:gridCol w:w="580"/>
        <w:gridCol w:w="696"/>
      </w:tblGrid>
      <w:tr w:rsidR="0012716E" w:rsidRPr="0032063D" w:rsidTr="0012716E">
        <w:trPr>
          <w:trHeight w:val="315"/>
        </w:trPr>
        <w:tc>
          <w:tcPr>
            <w:tcW w:w="1120" w:type="dxa"/>
            <w:tcBorders>
              <w:top w:val="double" w:sz="6" w:space="0" w:color="auto"/>
              <w:left w:val="double" w:sz="6" w:space="0" w:color="auto"/>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B</w:t>
            </w:r>
          </w:p>
        </w:tc>
        <w:tc>
          <w:tcPr>
            <w:tcW w:w="960" w:type="dxa"/>
            <w:tcBorders>
              <w:top w:val="double" w:sz="6" w:space="0" w:color="auto"/>
              <w:left w:val="nil"/>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Y</w:t>
            </w:r>
          </w:p>
        </w:tc>
        <w:tc>
          <w:tcPr>
            <w:tcW w:w="580" w:type="dxa"/>
            <w:tcBorders>
              <w:top w:val="double" w:sz="6" w:space="0" w:color="auto"/>
              <w:left w:val="nil"/>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n</w:t>
            </w:r>
          </w:p>
        </w:tc>
        <w:tc>
          <w:tcPr>
            <w:tcW w:w="660" w:type="dxa"/>
            <w:tcBorders>
              <w:top w:val="double" w:sz="6" w:space="0" w:color="auto"/>
              <w:left w:val="nil"/>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A</w:t>
            </w:r>
          </w:p>
        </w:tc>
        <w:tc>
          <w:tcPr>
            <w:tcW w:w="620" w:type="dxa"/>
            <w:tcBorders>
              <w:top w:val="double" w:sz="6" w:space="0" w:color="auto"/>
              <w:left w:val="nil"/>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p</w:t>
            </w:r>
          </w:p>
        </w:tc>
        <w:tc>
          <w:tcPr>
            <w:tcW w:w="840" w:type="dxa"/>
            <w:tcBorders>
              <w:top w:val="double" w:sz="6" w:space="0" w:color="auto"/>
              <w:left w:val="nil"/>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R</w:t>
            </w:r>
          </w:p>
        </w:tc>
        <w:tc>
          <w:tcPr>
            <w:tcW w:w="680" w:type="dxa"/>
            <w:tcBorders>
              <w:top w:val="double" w:sz="6" w:space="0" w:color="auto"/>
              <w:left w:val="nil"/>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S</w:t>
            </w:r>
          </w:p>
        </w:tc>
        <w:tc>
          <w:tcPr>
            <w:tcW w:w="780" w:type="dxa"/>
            <w:tcBorders>
              <w:top w:val="double" w:sz="6" w:space="0" w:color="auto"/>
              <w:left w:val="nil"/>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Q</w:t>
            </w:r>
          </w:p>
        </w:tc>
        <w:tc>
          <w:tcPr>
            <w:tcW w:w="740" w:type="dxa"/>
            <w:tcBorders>
              <w:top w:val="double" w:sz="6" w:space="0" w:color="auto"/>
              <w:left w:val="nil"/>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V</w:t>
            </w:r>
          </w:p>
        </w:tc>
        <w:tc>
          <w:tcPr>
            <w:tcW w:w="580" w:type="dxa"/>
            <w:tcBorders>
              <w:top w:val="double" w:sz="6" w:space="0" w:color="auto"/>
              <w:left w:val="nil"/>
              <w:bottom w:val="single" w:sz="4" w:space="0" w:color="auto"/>
              <w:right w:val="single" w:sz="4"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F</w:t>
            </w:r>
          </w:p>
        </w:tc>
        <w:tc>
          <w:tcPr>
            <w:tcW w:w="580" w:type="dxa"/>
            <w:tcBorders>
              <w:top w:val="double" w:sz="6" w:space="0" w:color="auto"/>
              <w:left w:val="nil"/>
              <w:bottom w:val="single" w:sz="4" w:space="0" w:color="auto"/>
              <w:right w:val="double" w:sz="6" w:space="0" w:color="auto"/>
            </w:tcBorders>
            <w:shd w:val="clear" w:color="000000" w:fill="D8D8D8"/>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D</w:t>
            </w:r>
          </w:p>
        </w:tc>
      </w:tr>
      <w:tr w:rsidR="0012716E" w:rsidRPr="0032063D" w:rsidTr="0012716E">
        <w:trPr>
          <w:trHeight w:val="315"/>
        </w:trPr>
        <w:tc>
          <w:tcPr>
            <w:tcW w:w="1120" w:type="dxa"/>
            <w:tcBorders>
              <w:top w:val="nil"/>
              <w:left w:val="double" w:sz="6" w:space="0" w:color="auto"/>
              <w:bottom w:val="double" w:sz="6" w:space="0" w:color="auto"/>
              <w:right w:val="single" w:sz="4" w:space="0" w:color="auto"/>
            </w:tcBorders>
            <w:shd w:val="clear" w:color="auto" w:fill="auto"/>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0.80</w:t>
            </w:r>
          </w:p>
        </w:tc>
        <w:tc>
          <w:tcPr>
            <w:tcW w:w="960" w:type="dxa"/>
            <w:tcBorders>
              <w:top w:val="nil"/>
              <w:left w:val="nil"/>
              <w:bottom w:val="double" w:sz="6" w:space="0" w:color="auto"/>
              <w:right w:val="single" w:sz="4" w:space="0" w:color="auto"/>
            </w:tcBorders>
            <w:shd w:val="clear" w:color="auto" w:fill="auto"/>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0.70</w:t>
            </w:r>
          </w:p>
        </w:tc>
        <w:tc>
          <w:tcPr>
            <w:tcW w:w="580" w:type="dxa"/>
            <w:tcBorders>
              <w:top w:val="nil"/>
              <w:left w:val="nil"/>
              <w:bottom w:val="double" w:sz="6" w:space="0" w:color="auto"/>
              <w:right w:val="single" w:sz="4" w:space="0" w:color="auto"/>
            </w:tcBorders>
            <w:shd w:val="clear" w:color="auto" w:fill="auto"/>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0.03</w:t>
            </w:r>
          </w:p>
        </w:tc>
        <w:tc>
          <w:tcPr>
            <w:tcW w:w="660" w:type="dxa"/>
            <w:tcBorders>
              <w:top w:val="nil"/>
              <w:left w:val="nil"/>
              <w:bottom w:val="double" w:sz="6" w:space="0" w:color="auto"/>
              <w:right w:val="single" w:sz="4" w:space="0" w:color="auto"/>
            </w:tcBorders>
            <w:shd w:val="clear" w:color="auto" w:fill="auto"/>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1.30</w:t>
            </w:r>
          </w:p>
        </w:tc>
        <w:tc>
          <w:tcPr>
            <w:tcW w:w="620" w:type="dxa"/>
            <w:tcBorders>
              <w:top w:val="nil"/>
              <w:left w:val="nil"/>
              <w:bottom w:val="double" w:sz="6" w:space="0" w:color="auto"/>
              <w:right w:val="single" w:sz="4" w:space="0" w:color="auto"/>
            </w:tcBorders>
            <w:shd w:val="clear" w:color="auto" w:fill="auto"/>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15.59</w:t>
            </w:r>
          </w:p>
        </w:tc>
        <w:tc>
          <w:tcPr>
            <w:tcW w:w="840" w:type="dxa"/>
            <w:tcBorders>
              <w:top w:val="nil"/>
              <w:left w:val="nil"/>
              <w:bottom w:val="double" w:sz="6" w:space="0" w:color="auto"/>
              <w:right w:val="single" w:sz="4" w:space="0" w:color="auto"/>
            </w:tcBorders>
            <w:shd w:val="clear" w:color="auto" w:fill="auto"/>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0.083</w:t>
            </w:r>
          </w:p>
        </w:tc>
        <w:tc>
          <w:tcPr>
            <w:tcW w:w="680" w:type="dxa"/>
            <w:tcBorders>
              <w:top w:val="nil"/>
              <w:left w:val="nil"/>
              <w:bottom w:val="double" w:sz="6" w:space="0" w:color="auto"/>
              <w:right w:val="single" w:sz="4" w:space="0" w:color="auto"/>
            </w:tcBorders>
            <w:shd w:val="clear" w:color="auto" w:fill="auto"/>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0.002</w:t>
            </w:r>
          </w:p>
        </w:tc>
        <w:tc>
          <w:tcPr>
            <w:tcW w:w="780" w:type="dxa"/>
            <w:tcBorders>
              <w:top w:val="nil"/>
              <w:left w:val="nil"/>
              <w:bottom w:val="double" w:sz="6" w:space="0" w:color="auto"/>
              <w:right w:val="single" w:sz="4" w:space="0" w:color="auto"/>
            </w:tcBorders>
            <w:shd w:val="clear" w:color="auto" w:fill="auto"/>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0.43</w:t>
            </w:r>
          </w:p>
        </w:tc>
        <w:tc>
          <w:tcPr>
            <w:tcW w:w="740" w:type="dxa"/>
            <w:tcBorders>
              <w:top w:val="nil"/>
              <w:left w:val="nil"/>
              <w:bottom w:val="double" w:sz="6" w:space="0" w:color="auto"/>
              <w:right w:val="single" w:sz="4" w:space="0" w:color="auto"/>
            </w:tcBorders>
            <w:shd w:val="clear" w:color="auto" w:fill="auto"/>
            <w:noWrap/>
            <w:vAlign w:val="bottom"/>
            <w:hideMark/>
          </w:tcPr>
          <w:p w:rsidR="0012716E" w:rsidRPr="0032063D" w:rsidRDefault="0012716E"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0.33</w:t>
            </w:r>
          </w:p>
        </w:tc>
        <w:tc>
          <w:tcPr>
            <w:tcW w:w="580" w:type="dxa"/>
            <w:tcBorders>
              <w:top w:val="nil"/>
              <w:left w:val="nil"/>
              <w:bottom w:val="double" w:sz="6" w:space="0" w:color="auto"/>
              <w:right w:val="single" w:sz="4" w:space="0" w:color="auto"/>
            </w:tcBorders>
            <w:shd w:val="clear" w:color="auto" w:fill="auto"/>
            <w:noWrap/>
            <w:vAlign w:val="bottom"/>
            <w:hideMark/>
          </w:tcPr>
          <w:p w:rsidR="0012716E" w:rsidRPr="0032063D" w:rsidRDefault="0012716E" w:rsidP="0032063D">
            <w:pPr>
              <w:spacing w:after="0"/>
              <w:jc w:val="right"/>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0.2</w:t>
            </w:r>
          </w:p>
        </w:tc>
        <w:tc>
          <w:tcPr>
            <w:tcW w:w="580" w:type="dxa"/>
            <w:tcBorders>
              <w:top w:val="nil"/>
              <w:left w:val="nil"/>
              <w:bottom w:val="double" w:sz="6" w:space="0" w:color="auto"/>
              <w:right w:val="double" w:sz="6" w:space="0" w:color="auto"/>
            </w:tcBorders>
            <w:shd w:val="clear" w:color="auto" w:fill="auto"/>
            <w:noWrap/>
            <w:vAlign w:val="bottom"/>
            <w:hideMark/>
          </w:tcPr>
          <w:p w:rsidR="0012716E" w:rsidRPr="0032063D" w:rsidRDefault="0012716E" w:rsidP="0032063D">
            <w:pPr>
              <w:spacing w:after="0"/>
              <w:jc w:val="right"/>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0.90</w:t>
            </w:r>
          </w:p>
        </w:tc>
      </w:tr>
    </w:tbl>
    <w:p w:rsidR="00AA0589" w:rsidRPr="0032063D" w:rsidRDefault="00AA0589" w:rsidP="0032063D">
      <w:pPr>
        <w:rPr>
          <w:rFonts w:ascii="Bookman Old Style" w:eastAsia="Arial Unicode MS" w:hAnsi="Bookman Old Style" w:cs="Times New Roman"/>
          <w:bCs/>
          <w:iCs/>
        </w:rPr>
      </w:pPr>
      <w:r w:rsidRPr="0032063D">
        <w:rPr>
          <w:rFonts w:ascii="Bookman Old Style" w:eastAsia="Arial Unicode MS" w:hAnsi="Bookman Old Style" w:cs="Times New Roman"/>
          <w:bCs/>
          <w:iCs/>
        </w:rPr>
        <w:br w:type="page"/>
      </w:r>
    </w:p>
    <w:p w:rsidR="00B56C23" w:rsidRPr="0032063D" w:rsidRDefault="00B56C23" w:rsidP="0032063D">
      <w:pPr>
        <w:jc w:val="both"/>
        <w:rPr>
          <w:rFonts w:ascii="Bookman Old Style" w:eastAsia="Arial Unicode MS" w:hAnsi="Bookman Old Style" w:cs="Times New Roman"/>
          <w:bCs/>
          <w:iCs/>
        </w:rPr>
      </w:pPr>
    </w:p>
    <w:p w:rsidR="00B56C23" w:rsidRPr="0032063D" w:rsidRDefault="000B5034" w:rsidP="0032063D">
      <w:pPr>
        <w:spacing w:after="0"/>
        <w:jc w:val="center"/>
        <w:rPr>
          <w:rFonts w:ascii="Bookman Old Style" w:eastAsia="Arial Unicode MS" w:hAnsi="Bookman Old Style" w:cs="Times New Roman"/>
          <w:bCs/>
          <w:iCs/>
        </w:rPr>
      </w:pPr>
      <w:r w:rsidRPr="0032063D">
        <w:rPr>
          <w:rFonts w:ascii="Bookman Old Style" w:hAnsi="Bookman Old Style" w:cs="Times New Roman"/>
        </w:rPr>
        <w:object w:dxaOrig="6436" w:dyaOrig="3090">
          <v:shape id="_x0000_i1046" type="#_x0000_t75" style="width:202.5pt;height:141.75pt" o:ole="" o:bordertopcolor="this" o:borderleftcolor="this" o:borderbottomcolor="this" o:borderrightcolor="this">
            <v:imagedata r:id="rId62" o:title=""/>
            <w10:bordertop type="single" width="8"/>
            <w10:borderleft type="single" width="8"/>
            <w10:borderbottom type="single" width="8"/>
            <w10:borderright type="single" width="8"/>
          </v:shape>
          <o:OLEObject Type="Embed" ProgID="PBrush" ShapeID="_x0000_i1046" DrawAspect="Content" ObjectID="_1542529556" r:id="rId63"/>
        </w:object>
      </w:r>
    </w:p>
    <w:p w:rsidR="00B56C23" w:rsidRPr="0032063D" w:rsidRDefault="00AA0589" w:rsidP="0032063D">
      <w:pPr>
        <w:pStyle w:val="Caption"/>
        <w:keepNext/>
        <w:spacing w:line="276" w:lineRule="auto"/>
        <w:ind w:left="2160" w:firstLine="720"/>
        <w:jc w:val="both"/>
        <w:rPr>
          <w:rFonts w:ascii="Bookman Old Style" w:eastAsia="Arial Unicode MS" w:hAnsi="Bookman Old Style" w:cs="Times New Roman"/>
          <w:b w:val="0"/>
          <w:szCs w:val="22"/>
        </w:rPr>
      </w:pPr>
      <w:bookmarkStart w:id="127" w:name="_Toc454188510"/>
      <w:r w:rsidRPr="0032063D">
        <w:rPr>
          <w:rFonts w:ascii="Bookman Old Style" w:hAnsi="Bookman Old Style"/>
          <w:b w:val="0"/>
          <w:szCs w:val="22"/>
        </w:rPr>
        <w:t xml:space="preserve">Figure </w:t>
      </w:r>
      <w:r w:rsidR="00753BBF">
        <w:rPr>
          <w:rFonts w:ascii="Bookman Old Style" w:hAnsi="Bookman Old Style"/>
          <w:b w:val="0"/>
          <w:szCs w:val="22"/>
        </w:rPr>
        <w:fldChar w:fldCharType="begin"/>
      </w:r>
      <w:r w:rsidR="00753BBF">
        <w:rPr>
          <w:rFonts w:ascii="Bookman Old Style" w:hAnsi="Bookman Old Style"/>
          <w:b w:val="0"/>
          <w:szCs w:val="22"/>
        </w:rPr>
        <w:instrText xml:space="preserve"> STYLEREF 1 \s </w:instrText>
      </w:r>
      <w:r w:rsidR="00753BBF">
        <w:rPr>
          <w:rFonts w:ascii="Bookman Old Style" w:hAnsi="Bookman Old Style"/>
          <w:b w:val="0"/>
          <w:szCs w:val="22"/>
        </w:rPr>
        <w:fldChar w:fldCharType="separate"/>
      </w:r>
      <w:r w:rsidR="00753BBF">
        <w:rPr>
          <w:rFonts w:ascii="Bookman Old Style" w:hAnsi="Bookman Old Style"/>
          <w:b w:val="0"/>
          <w:noProof/>
          <w:szCs w:val="22"/>
        </w:rPr>
        <w:t>2</w:t>
      </w:r>
      <w:r w:rsidR="00753BBF">
        <w:rPr>
          <w:rFonts w:ascii="Bookman Old Style" w:hAnsi="Bookman Old Style"/>
          <w:b w:val="0"/>
          <w:szCs w:val="22"/>
        </w:rPr>
        <w:fldChar w:fldCharType="end"/>
      </w:r>
      <w:r w:rsidR="00753BBF">
        <w:rPr>
          <w:rFonts w:ascii="Bookman Old Style" w:hAnsi="Bookman Old Style"/>
          <w:b w:val="0"/>
          <w:szCs w:val="22"/>
        </w:rPr>
        <w:noBreakHyphen/>
      </w:r>
      <w:r w:rsidR="00753BBF">
        <w:rPr>
          <w:rFonts w:ascii="Bookman Old Style" w:hAnsi="Bookman Old Style"/>
          <w:b w:val="0"/>
          <w:szCs w:val="22"/>
        </w:rPr>
        <w:fldChar w:fldCharType="begin"/>
      </w:r>
      <w:r w:rsidR="00753BBF">
        <w:rPr>
          <w:rFonts w:ascii="Bookman Old Style" w:hAnsi="Bookman Old Style"/>
          <w:b w:val="0"/>
          <w:szCs w:val="22"/>
        </w:rPr>
        <w:instrText xml:space="preserve"> SEQ Figure \* ARABIC \s 1 </w:instrText>
      </w:r>
      <w:r w:rsidR="00753BBF">
        <w:rPr>
          <w:rFonts w:ascii="Bookman Old Style" w:hAnsi="Bookman Old Style"/>
          <w:b w:val="0"/>
          <w:szCs w:val="22"/>
        </w:rPr>
        <w:fldChar w:fldCharType="separate"/>
      </w:r>
      <w:r w:rsidR="00753BBF">
        <w:rPr>
          <w:rFonts w:ascii="Bookman Old Style" w:hAnsi="Bookman Old Style"/>
          <w:b w:val="0"/>
          <w:noProof/>
          <w:szCs w:val="22"/>
        </w:rPr>
        <w:t>2</w:t>
      </w:r>
      <w:r w:rsidR="00753BBF">
        <w:rPr>
          <w:rFonts w:ascii="Bookman Old Style" w:hAnsi="Bookman Old Style"/>
          <w:b w:val="0"/>
          <w:szCs w:val="22"/>
        </w:rPr>
        <w:fldChar w:fldCharType="end"/>
      </w:r>
      <w:r w:rsidR="00E02498" w:rsidRPr="0032063D">
        <w:rPr>
          <w:rFonts w:ascii="Bookman Old Style" w:hAnsi="Bookman Old Style"/>
          <w:b w:val="0"/>
          <w:szCs w:val="22"/>
        </w:rPr>
        <w:t xml:space="preserve">: </w:t>
      </w:r>
      <w:r w:rsidRPr="0032063D">
        <w:rPr>
          <w:rFonts w:ascii="Bookman Old Style" w:eastAsia="Arial Unicode MS" w:hAnsi="Bookman Old Style" w:cs="Times New Roman"/>
          <w:b w:val="0"/>
          <w:szCs w:val="22"/>
        </w:rPr>
        <w:t>Main drain section</w:t>
      </w:r>
      <w:bookmarkEnd w:id="127"/>
    </w:p>
    <w:p w:rsidR="00E02498" w:rsidRPr="0032063D" w:rsidRDefault="00E02498" w:rsidP="0032063D">
      <w:pPr>
        <w:spacing w:after="0"/>
        <w:jc w:val="both"/>
        <w:rPr>
          <w:rFonts w:ascii="Bookman Old Style" w:eastAsia="Arial Unicode MS" w:hAnsi="Bookman Old Style" w:cs="Times New Roman"/>
        </w:rPr>
      </w:pPr>
    </w:p>
    <w:p w:rsidR="00A120A5" w:rsidRPr="0032063D" w:rsidRDefault="00B56C23" w:rsidP="0032063D">
      <w:pPr>
        <w:spacing w:after="0"/>
        <w:jc w:val="both"/>
        <w:rPr>
          <w:rFonts w:ascii="Bookman Old Style" w:eastAsia="Arial Unicode MS" w:hAnsi="Bookman Old Style" w:cs="Times New Roman"/>
        </w:rPr>
      </w:pPr>
      <w:r w:rsidRPr="0032063D">
        <w:rPr>
          <w:rFonts w:ascii="Bookman Old Style" w:eastAsia="Arial Unicode MS" w:hAnsi="Bookman Old Style" w:cs="Times New Roman"/>
        </w:rPr>
        <w:t xml:space="preserve">Majority of the area drain to natural drainage routes and thus it was not essential to consider flow hydraulics of these natural water courses, but it is obvious that the local community has take care of these drainage courses not to develop gullies. </w:t>
      </w:r>
    </w:p>
    <w:p w:rsidR="00E02498" w:rsidRPr="0032063D" w:rsidRDefault="00E02498" w:rsidP="0032063D">
      <w:pPr>
        <w:spacing w:after="0"/>
        <w:jc w:val="both"/>
        <w:rPr>
          <w:rFonts w:ascii="Bookman Old Style" w:eastAsia="Arial Unicode MS" w:hAnsi="Bookman Old Style" w:cs="Times New Roman"/>
        </w:rPr>
      </w:pPr>
    </w:p>
    <w:p w:rsidR="007D70C2" w:rsidRPr="0032063D" w:rsidRDefault="007D70C2" w:rsidP="0032063D">
      <w:pPr>
        <w:pStyle w:val="Heading2"/>
        <w:spacing w:line="276" w:lineRule="auto"/>
        <w:jc w:val="left"/>
        <w:rPr>
          <w:rFonts w:ascii="Bookman Old Style" w:eastAsia="Arial Unicode MS" w:hAnsi="Bookman Old Style"/>
          <w:sz w:val="22"/>
          <w:szCs w:val="22"/>
        </w:rPr>
      </w:pPr>
      <w:bookmarkStart w:id="128" w:name="_Toc452998003"/>
      <w:bookmarkStart w:id="129" w:name="_Toc454187894"/>
      <w:r w:rsidRPr="0032063D">
        <w:rPr>
          <w:rFonts w:ascii="Bookman Old Style" w:eastAsia="Arial Unicode MS" w:hAnsi="Bookman Old Style"/>
          <w:sz w:val="22"/>
          <w:szCs w:val="22"/>
        </w:rPr>
        <w:t>Design of Pipe Culverts</w:t>
      </w:r>
      <w:bookmarkEnd w:id="128"/>
      <w:bookmarkEnd w:id="129"/>
    </w:p>
    <w:p w:rsidR="004626F5" w:rsidRPr="0032063D" w:rsidRDefault="007D70C2" w:rsidP="0032063D">
      <w:pPr>
        <w:jc w:val="both"/>
        <w:rPr>
          <w:rFonts w:ascii="Bookman Old Style" w:hAnsi="Bookman Old Style" w:cs="Times New Roman"/>
        </w:rPr>
      </w:pPr>
      <w:r w:rsidRPr="0032063D">
        <w:rPr>
          <w:rFonts w:ascii="Bookman Old Style" w:hAnsi="Bookman Old Style" w:cs="Times New Roman"/>
        </w:rPr>
        <w:t>Adopt velocity in pipe greater than 1m/s design under partial flow condition each culvert is designed to pass supply flow designed for each canal.</w:t>
      </w:r>
    </w:p>
    <w:p w:rsidR="004626F5" w:rsidRPr="0032063D" w:rsidRDefault="004626F5" w:rsidP="0032063D">
      <w:pPr>
        <w:pStyle w:val="Heading7"/>
        <w:jc w:val="center"/>
        <w:rPr>
          <w:rFonts w:ascii="Bookman Old Style" w:hAnsi="Bookman Old Style" w:cs="Times New Roman"/>
          <w:i w:val="0"/>
        </w:rPr>
      </w:pPr>
      <w:r w:rsidRPr="0032063D">
        <w:rPr>
          <w:rFonts w:ascii="Bookman Old Style" w:hAnsi="Bookman Old Style"/>
          <w:i w:val="0"/>
          <w:noProof/>
        </w:rPr>
        <w:drawing>
          <wp:inline distT="0" distB="0" distL="0" distR="0" wp14:anchorId="2DC59CB1" wp14:editId="11190613">
            <wp:extent cx="3041813" cy="2136531"/>
            <wp:effectExtent l="19050" t="19050" r="25400" b="16510"/>
            <wp:docPr id="3" name="Picture 32" descr="C:\Users\user\AppData\Local\Temp\msohtmlclip1\01\clip_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ser\AppData\Local\Temp\msohtmlclip1\01\clip_image001.png"/>
                    <pic:cNvPicPr>
                      <a:picLocks noChangeAspect="1" noChangeArrowheads="1"/>
                    </pic:cNvPicPr>
                  </pic:nvPicPr>
                  <pic:blipFill>
                    <a:blip r:embed="rId64" cstate="print"/>
                    <a:srcRect/>
                    <a:stretch>
                      <a:fillRect/>
                    </a:stretch>
                  </pic:blipFill>
                  <pic:spPr bwMode="auto">
                    <a:xfrm>
                      <a:off x="0" y="0"/>
                      <a:ext cx="3042160" cy="2136775"/>
                    </a:xfrm>
                    <a:prstGeom prst="rect">
                      <a:avLst/>
                    </a:prstGeom>
                    <a:noFill/>
                    <a:ln w="9525">
                      <a:solidFill>
                        <a:schemeClr val="accent1"/>
                      </a:solidFill>
                      <a:miter lim="800000"/>
                      <a:headEnd/>
                      <a:tailEnd/>
                    </a:ln>
                  </pic:spPr>
                </pic:pic>
              </a:graphicData>
            </a:graphic>
          </wp:inline>
        </w:drawing>
      </w:r>
    </w:p>
    <w:p w:rsidR="00742178" w:rsidRPr="0032063D" w:rsidRDefault="00742178" w:rsidP="0032063D">
      <w:pPr>
        <w:pStyle w:val="Heading7"/>
        <w:spacing w:before="0"/>
        <w:rPr>
          <w:rFonts w:ascii="Bookman Old Style" w:hAnsi="Bookman Old Style" w:cs="Times New Roman"/>
          <w:i w:val="0"/>
        </w:rPr>
      </w:pPr>
    </w:p>
    <w:p w:rsidR="00742178" w:rsidRPr="0032063D" w:rsidRDefault="00742178" w:rsidP="0032063D">
      <w:pPr>
        <w:pStyle w:val="Caption"/>
        <w:keepNext/>
        <w:spacing w:line="276" w:lineRule="auto"/>
        <w:ind w:left="1440" w:firstLine="720"/>
        <w:rPr>
          <w:rFonts w:ascii="Bookman Old Style" w:hAnsi="Bookman Old Style"/>
          <w:b w:val="0"/>
          <w:szCs w:val="22"/>
        </w:rPr>
      </w:pPr>
      <w:bookmarkStart w:id="130" w:name="_Toc454188511"/>
      <w:r w:rsidRPr="0032063D">
        <w:rPr>
          <w:rFonts w:ascii="Bookman Old Style" w:hAnsi="Bookman Old Style"/>
          <w:b w:val="0"/>
          <w:szCs w:val="22"/>
        </w:rPr>
        <w:t xml:space="preserve">Figure </w:t>
      </w:r>
      <w:r w:rsidR="00753BBF">
        <w:rPr>
          <w:rFonts w:ascii="Bookman Old Style" w:hAnsi="Bookman Old Style"/>
          <w:b w:val="0"/>
          <w:szCs w:val="22"/>
        </w:rPr>
        <w:fldChar w:fldCharType="begin"/>
      </w:r>
      <w:r w:rsidR="00753BBF">
        <w:rPr>
          <w:rFonts w:ascii="Bookman Old Style" w:hAnsi="Bookman Old Style"/>
          <w:b w:val="0"/>
          <w:szCs w:val="22"/>
        </w:rPr>
        <w:instrText xml:space="preserve"> STYLEREF 1 \s </w:instrText>
      </w:r>
      <w:r w:rsidR="00753BBF">
        <w:rPr>
          <w:rFonts w:ascii="Bookman Old Style" w:hAnsi="Bookman Old Style"/>
          <w:b w:val="0"/>
          <w:szCs w:val="22"/>
        </w:rPr>
        <w:fldChar w:fldCharType="separate"/>
      </w:r>
      <w:r w:rsidR="00753BBF">
        <w:rPr>
          <w:rFonts w:ascii="Bookman Old Style" w:hAnsi="Bookman Old Style"/>
          <w:b w:val="0"/>
          <w:noProof/>
          <w:szCs w:val="22"/>
        </w:rPr>
        <w:t>2</w:t>
      </w:r>
      <w:r w:rsidR="00753BBF">
        <w:rPr>
          <w:rFonts w:ascii="Bookman Old Style" w:hAnsi="Bookman Old Style"/>
          <w:b w:val="0"/>
          <w:szCs w:val="22"/>
        </w:rPr>
        <w:fldChar w:fldCharType="end"/>
      </w:r>
      <w:r w:rsidR="00753BBF">
        <w:rPr>
          <w:rFonts w:ascii="Bookman Old Style" w:hAnsi="Bookman Old Style"/>
          <w:b w:val="0"/>
          <w:szCs w:val="22"/>
        </w:rPr>
        <w:noBreakHyphen/>
      </w:r>
      <w:r w:rsidR="00753BBF">
        <w:rPr>
          <w:rFonts w:ascii="Bookman Old Style" w:hAnsi="Bookman Old Style"/>
          <w:b w:val="0"/>
          <w:szCs w:val="22"/>
        </w:rPr>
        <w:fldChar w:fldCharType="begin"/>
      </w:r>
      <w:r w:rsidR="00753BBF">
        <w:rPr>
          <w:rFonts w:ascii="Bookman Old Style" w:hAnsi="Bookman Old Style"/>
          <w:b w:val="0"/>
          <w:szCs w:val="22"/>
        </w:rPr>
        <w:instrText xml:space="preserve"> SEQ Figure \* ARABIC \s 1 </w:instrText>
      </w:r>
      <w:r w:rsidR="00753BBF">
        <w:rPr>
          <w:rFonts w:ascii="Bookman Old Style" w:hAnsi="Bookman Old Style"/>
          <w:b w:val="0"/>
          <w:szCs w:val="22"/>
        </w:rPr>
        <w:fldChar w:fldCharType="separate"/>
      </w:r>
      <w:r w:rsidR="00753BBF">
        <w:rPr>
          <w:rFonts w:ascii="Bookman Old Style" w:hAnsi="Bookman Old Style"/>
          <w:b w:val="0"/>
          <w:noProof/>
          <w:szCs w:val="22"/>
        </w:rPr>
        <w:t>3</w:t>
      </w:r>
      <w:r w:rsidR="00753BBF">
        <w:rPr>
          <w:rFonts w:ascii="Bookman Old Style" w:hAnsi="Bookman Old Style"/>
          <w:b w:val="0"/>
          <w:szCs w:val="22"/>
        </w:rPr>
        <w:fldChar w:fldCharType="end"/>
      </w:r>
      <w:r w:rsidRPr="0032063D">
        <w:rPr>
          <w:rFonts w:ascii="Bookman Old Style" w:hAnsi="Bookman Old Style"/>
          <w:b w:val="0"/>
          <w:szCs w:val="22"/>
        </w:rPr>
        <w:t>: Section of pipe culverts</w:t>
      </w:r>
      <w:bookmarkEnd w:id="130"/>
    </w:p>
    <w:p w:rsidR="00742178" w:rsidRPr="0032063D" w:rsidRDefault="00742178" w:rsidP="0032063D">
      <w:pPr>
        <w:pStyle w:val="Heading7"/>
        <w:spacing w:before="0"/>
        <w:rPr>
          <w:rFonts w:ascii="Bookman Old Style" w:hAnsi="Bookman Old Style" w:cs="Times New Roman"/>
          <w:i w:val="0"/>
        </w:rPr>
      </w:pPr>
    </w:p>
    <w:p w:rsidR="007D70C2" w:rsidRPr="0032063D" w:rsidRDefault="007D70C2" w:rsidP="0032063D">
      <w:pPr>
        <w:pStyle w:val="Heading7"/>
        <w:spacing w:before="0"/>
        <w:rPr>
          <w:rFonts w:ascii="Bookman Old Style" w:hAnsi="Bookman Old Style" w:cs="Times New Roman"/>
          <w:i w:val="0"/>
        </w:rPr>
      </w:pPr>
      <w:r w:rsidRPr="0032063D">
        <w:rPr>
          <w:rFonts w:ascii="Bookman Old Style" w:hAnsi="Bookman Old Style" w:cs="Times New Roman"/>
          <w:i w:val="0"/>
        </w:rPr>
        <w:t>H= 0.8D</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table for H/r = 1.60 </w:t>
      </w:r>
      <w:r w:rsidRPr="0032063D">
        <w:rPr>
          <w:rFonts w:ascii="Bookman Old Style" w:hAnsi="Bookman Old Style" w:cs="Times New Roman"/>
        </w:rPr>
        <w:sym w:font="Symbol" w:char="F0B5"/>
      </w:r>
      <w:r w:rsidRPr="0032063D">
        <w:rPr>
          <w:rFonts w:ascii="Bookman Old Style" w:hAnsi="Bookman Old Style" w:cs="Times New Roman"/>
        </w:rPr>
        <w:sym w:font="Symbol" w:char="F020"/>
      </w:r>
      <w:r w:rsidRPr="0032063D">
        <w:rPr>
          <w:rFonts w:ascii="Bookman Old Style" w:hAnsi="Bookman Old Style" w:cs="Times New Roman"/>
        </w:rPr>
        <w:t>= A/r</w:t>
      </w:r>
      <w:r w:rsidRPr="0032063D">
        <w:rPr>
          <w:rFonts w:ascii="Bookman Old Style" w:hAnsi="Bookman Old Style" w:cs="Times New Roman"/>
          <w:vertAlign w:val="superscript"/>
        </w:rPr>
        <w:t>2</w:t>
      </w:r>
      <w:r w:rsidRPr="0032063D">
        <w:rPr>
          <w:rFonts w:ascii="Bookman Old Style" w:hAnsi="Bookman Old Style" w:cs="Times New Roman"/>
        </w:rPr>
        <w:t xml:space="preserve"> = 2.694 p/r = 4.428 </w:t>
      </w:r>
      <w:r w:rsidRPr="0032063D">
        <w:rPr>
          <w:rFonts w:ascii="Bookman Old Style" w:hAnsi="Bookman Old Style" w:cs="Times New Roman"/>
        </w:rPr>
        <w:sym w:font="Symbol" w:char="F062"/>
      </w:r>
      <w:r w:rsidRPr="0032063D">
        <w:rPr>
          <w:rFonts w:ascii="Bookman Old Style" w:hAnsi="Bookman Old Style" w:cs="Times New Roman"/>
        </w:rPr>
        <w:t>= R/r = 0.608</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D = 0.10 </w:t>
      </w:r>
      <w:r w:rsidRPr="0032063D">
        <w:rPr>
          <w:rFonts w:ascii="Bookman Old Style" w:hAnsi="Bookman Old Style" w:cs="Times New Roman"/>
        </w:rPr>
        <w:sym w:font="Symbol" w:char="F0AE"/>
      </w:r>
      <w:r w:rsidRPr="0032063D">
        <w:rPr>
          <w:rFonts w:ascii="Bookman Old Style" w:hAnsi="Bookman Old Style" w:cs="Times New Roman"/>
        </w:rPr>
        <w:t xml:space="preserve"> A = 0.006735</w:t>
      </w:r>
      <w:r w:rsidRPr="0032063D">
        <w:rPr>
          <w:rFonts w:ascii="Bookman Old Style" w:hAnsi="Bookman Old Style" w:cs="Times New Roman"/>
        </w:rPr>
        <w:tab/>
        <w:t>P = 0.2214</w:t>
      </w:r>
      <w:r w:rsidRPr="0032063D">
        <w:rPr>
          <w:rFonts w:ascii="Bookman Old Style" w:hAnsi="Bookman Old Style" w:cs="Times New Roman"/>
        </w:rPr>
        <w:tab/>
        <w:t>R = 0.0304</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D = 0.20 </w:t>
      </w:r>
      <w:r w:rsidRPr="0032063D">
        <w:rPr>
          <w:rFonts w:ascii="Bookman Old Style" w:hAnsi="Bookman Old Style" w:cs="Times New Roman"/>
        </w:rPr>
        <w:sym w:font="Symbol" w:char="F0AE"/>
      </w:r>
      <w:r w:rsidRPr="0032063D">
        <w:rPr>
          <w:rFonts w:ascii="Bookman Old Style" w:hAnsi="Bookman Old Style" w:cs="Times New Roman"/>
        </w:rPr>
        <w:t xml:space="preserve">  A = 0.02694</w:t>
      </w:r>
      <w:r w:rsidRPr="0032063D">
        <w:rPr>
          <w:rFonts w:ascii="Bookman Old Style" w:hAnsi="Bookman Old Style" w:cs="Times New Roman"/>
        </w:rPr>
        <w:tab/>
        <w:t xml:space="preserve">          P= 0.4428</w:t>
      </w:r>
      <w:r w:rsidRPr="0032063D">
        <w:rPr>
          <w:rFonts w:ascii="Bookman Old Style" w:hAnsi="Bookman Old Style" w:cs="Times New Roman"/>
        </w:rPr>
        <w:tab/>
        <w:t>R = 0.0608</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D = 0.25 </w:t>
      </w:r>
      <w:r w:rsidRPr="0032063D">
        <w:rPr>
          <w:rFonts w:ascii="Bookman Old Style" w:hAnsi="Bookman Old Style" w:cs="Times New Roman"/>
        </w:rPr>
        <w:sym w:font="Symbol" w:char="F0AE"/>
      </w:r>
      <w:r w:rsidRPr="0032063D">
        <w:rPr>
          <w:rFonts w:ascii="Bookman Old Style" w:hAnsi="Bookman Old Style" w:cs="Times New Roman"/>
        </w:rPr>
        <w:t xml:space="preserve">  A = 0.0420</w:t>
      </w:r>
      <w:r w:rsidRPr="0032063D">
        <w:rPr>
          <w:rFonts w:ascii="Bookman Old Style" w:hAnsi="Bookman Old Style" w:cs="Times New Roman"/>
        </w:rPr>
        <w:tab/>
      </w:r>
      <w:r w:rsidRPr="0032063D">
        <w:rPr>
          <w:rFonts w:ascii="Bookman Old Style" w:hAnsi="Bookman Old Style" w:cs="Times New Roman"/>
        </w:rPr>
        <w:tab/>
        <w:t>P = 0.5535</w:t>
      </w:r>
      <w:r w:rsidRPr="0032063D">
        <w:rPr>
          <w:rFonts w:ascii="Bookman Old Style" w:hAnsi="Bookman Old Style" w:cs="Times New Roman"/>
        </w:rPr>
        <w:tab/>
        <w:t>R = 0.0759</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D = 0.30 </w:t>
      </w:r>
      <w:r w:rsidRPr="0032063D">
        <w:rPr>
          <w:rFonts w:ascii="Bookman Old Style" w:hAnsi="Bookman Old Style" w:cs="Times New Roman"/>
        </w:rPr>
        <w:sym w:font="Symbol" w:char="F0AE"/>
      </w:r>
      <w:r w:rsidRPr="0032063D">
        <w:rPr>
          <w:rFonts w:ascii="Bookman Old Style" w:hAnsi="Bookman Old Style" w:cs="Times New Roman"/>
        </w:rPr>
        <w:t xml:space="preserve">  A = 0.0606</w:t>
      </w:r>
      <w:r w:rsidRPr="0032063D">
        <w:rPr>
          <w:rFonts w:ascii="Bookman Old Style" w:hAnsi="Bookman Old Style" w:cs="Times New Roman"/>
        </w:rPr>
        <w:tab/>
      </w:r>
      <w:r w:rsidRPr="0032063D">
        <w:rPr>
          <w:rFonts w:ascii="Bookman Old Style" w:hAnsi="Bookman Old Style" w:cs="Times New Roman"/>
        </w:rPr>
        <w:tab/>
        <w:t>P = 0.6642</w:t>
      </w:r>
      <w:r w:rsidRPr="0032063D">
        <w:rPr>
          <w:rFonts w:ascii="Bookman Old Style" w:hAnsi="Bookman Old Style" w:cs="Times New Roman"/>
        </w:rPr>
        <w:tab/>
        <w:t>R = 0.0912</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D = 0.40 </w:t>
      </w:r>
      <w:r w:rsidRPr="0032063D">
        <w:rPr>
          <w:rFonts w:ascii="Bookman Old Style" w:hAnsi="Bookman Old Style" w:cs="Times New Roman"/>
        </w:rPr>
        <w:sym w:font="Symbol" w:char="F0AE"/>
      </w:r>
      <w:r w:rsidRPr="0032063D">
        <w:rPr>
          <w:rFonts w:ascii="Bookman Old Style" w:hAnsi="Bookman Old Style" w:cs="Times New Roman"/>
        </w:rPr>
        <w:t xml:space="preserve">  A = 0.1078</w:t>
      </w:r>
      <w:r w:rsidRPr="0032063D">
        <w:rPr>
          <w:rFonts w:ascii="Bookman Old Style" w:hAnsi="Bookman Old Style" w:cs="Times New Roman"/>
        </w:rPr>
        <w:tab/>
      </w:r>
      <w:r w:rsidRPr="0032063D">
        <w:rPr>
          <w:rFonts w:ascii="Bookman Old Style" w:hAnsi="Bookman Old Style" w:cs="Times New Roman"/>
        </w:rPr>
        <w:tab/>
        <w:t>P = 0.8856</w:t>
      </w:r>
      <w:r w:rsidRPr="0032063D">
        <w:rPr>
          <w:rFonts w:ascii="Bookman Old Style" w:hAnsi="Bookman Old Style" w:cs="Times New Roman"/>
        </w:rPr>
        <w:tab/>
        <w:t>R = 0.1216</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D = 0.50 </w:t>
      </w:r>
      <w:r w:rsidRPr="0032063D">
        <w:rPr>
          <w:rFonts w:ascii="Bookman Old Style" w:hAnsi="Bookman Old Style" w:cs="Times New Roman"/>
        </w:rPr>
        <w:sym w:font="Symbol" w:char="F0AE"/>
      </w:r>
      <w:r w:rsidRPr="0032063D">
        <w:rPr>
          <w:rFonts w:ascii="Bookman Old Style" w:hAnsi="Bookman Old Style" w:cs="Times New Roman"/>
        </w:rPr>
        <w:t xml:space="preserve">  A = 0.1684</w:t>
      </w:r>
      <w:r w:rsidRPr="0032063D">
        <w:rPr>
          <w:rFonts w:ascii="Bookman Old Style" w:hAnsi="Bookman Old Style" w:cs="Times New Roman"/>
        </w:rPr>
        <w:tab/>
      </w:r>
      <w:r w:rsidRPr="0032063D">
        <w:rPr>
          <w:rFonts w:ascii="Bookman Old Style" w:hAnsi="Bookman Old Style" w:cs="Times New Roman"/>
        </w:rPr>
        <w:tab/>
        <w:t>P =1.107</w:t>
      </w:r>
      <w:r w:rsidRPr="0032063D">
        <w:rPr>
          <w:rFonts w:ascii="Bookman Old Style" w:hAnsi="Bookman Old Style" w:cs="Times New Roman"/>
        </w:rPr>
        <w:tab/>
        <w:t>R = 0.1520</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D = 0.60 </w:t>
      </w:r>
      <w:r w:rsidRPr="0032063D">
        <w:rPr>
          <w:rFonts w:ascii="Bookman Old Style" w:hAnsi="Bookman Old Style" w:cs="Times New Roman"/>
        </w:rPr>
        <w:sym w:font="Symbol" w:char="F0AE"/>
      </w:r>
      <w:r w:rsidRPr="0032063D">
        <w:rPr>
          <w:rFonts w:ascii="Bookman Old Style" w:hAnsi="Bookman Old Style" w:cs="Times New Roman"/>
        </w:rPr>
        <w:t xml:space="preserve">  A = 0.2425</w:t>
      </w:r>
      <w:r w:rsidRPr="0032063D">
        <w:rPr>
          <w:rFonts w:ascii="Bookman Old Style" w:hAnsi="Bookman Old Style" w:cs="Times New Roman"/>
        </w:rPr>
        <w:tab/>
      </w:r>
      <w:r w:rsidRPr="0032063D">
        <w:rPr>
          <w:rFonts w:ascii="Bookman Old Style" w:hAnsi="Bookman Old Style" w:cs="Times New Roman"/>
        </w:rPr>
        <w:tab/>
        <w:t>P = 1.328</w:t>
      </w:r>
      <w:r w:rsidRPr="0032063D">
        <w:rPr>
          <w:rFonts w:ascii="Bookman Old Style" w:hAnsi="Bookman Old Style" w:cs="Times New Roman"/>
        </w:rPr>
        <w:tab/>
        <w:t>R = 0.1824</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D = 0.80 </w:t>
      </w:r>
      <w:r w:rsidRPr="0032063D">
        <w:rPr>
          <w:rFonts w:ascii="Bookman Old Style" w:hAnsi="Bookman Old Style" w:cs="Times New Roman"/>
        </w:rPr>
        <w:sym w:font="Symbol" w:char="F0AE"/>
      </w:r>
      <w:r w:rsidRPr="0032063D">
        <w:rPr>
          <w:rFonts w:ascii="Bookman Old Style" w:hAnsi="Bookman Old Style" w:cs="Times New Roman"/>
        </w:rPr>
        <w:t xml:space="preserve">  A = 0.4310</w:t>
      </w:r>
      <w:r w:rsidRPr="0032063D">
        <w:rPr>
          <w:rFonts w:ascii="Bookman Old Style" w:hAnsi="Bookman Old Style" w:cs="Times New Roman"/>
        </w:rPr>
        <w:tab/>
      </w:r>
      <w:r w:rsidRPr="0032063D">
        <w:rPr>
          <w:rFonts w:ascii="Bookman Old Style" w:hAnsi="Bookman Old Style" w:cs="Times New Roman"/>
        </w:rPr>
        <w:tab/>
        <w:t>P = 1.1771</w:t>
      </w:r>
      <w:r w:rsidRPr="0032063D">
        <w:rPr>
          <w:rFonts w:ascii="Bookman Old Style" w:hAnsi="Bookman Old Style" w:cs="Times New Roman"/>
        </w:rPr>
        <w:tab/>
        <w:t>R = 0.2432</w:t>
      </w:r>
    </w:p>
    <w:p w:rsidR="007D70C2" w:rsidRPr="0032063D" w:rsidRDefault="007D70C2" w:rsidP="0032063D">
      <w:pPr>
        <w:spacing w:after="0"/>
        <w:jc w:val="both"/>
        <w:rPr>
          <w:rFonts w:ascii="Bookman Old Style" w:hAnsi="Bookman Old Style" w:cs="Times New Roman"/>
        </w:rPr>
      </w:pPr>
      <w:r w:rsidRPr="0032063D">
        <w:rPr>
          <w:rFonts w:ascii="Bookman Old Style" w:hAnsi="Bookman Old Style" w:cs="Times New Roman"/>
        </w:rPr>
        <w:t xml:space="preserve">For D = 1.00 </w:t>
      </w:r>
      <w:r w:rsidRPr="0032063D">
        <w:rPr>
          <w:rFonts w:ascii="Bookman Old Style" w:hAnsi="Bookman Old Style" w:cs="Times New Roman"/>
        </w:rPr>
        <w:sym w:font="Symbol" w:char="F0AE"/>
      </w:r>
      <w:r w:rsidRPr="0032063D">
        <w:rPr>
          <w:rFonts w:ascii="Bookman Old Style" w:hAnsi="Bookman Old Style" w:cs="Times New Roman"/>
        </w:rPr>
        <w:t xml:space="preserve">  A = 0.6735</w:t>
      </w:r>
      <w:r w:rsidRPr="0032063D">
        <w:rPr>
          <w:rFonts w:ascii="Bookman Old Style" w:hAnsi="Bookman Old Style" w:cs="Times New Roman"/>
        </w:rPr>
        <w:tab/>
      </w:r>
      <w:r w:rsidRPr="0032063D">
        <w:rPr>
          <w:rFonts w:ascii="Bookman Old Style" w:hAnsi="Bookman Old Style" w:cs="Times New Roman"/>
        </w:rPr>
        <w:tab/>
        <w:t>P = 2.214</w:t>
      </w:r>
      <w:r w:rsidRPr="0032063D">
        <w:rPr>
          <w:rFonts w:ascii="Bookman Old Style" w:hAnsi="Bookman Old Style" w:cs="Times New Roman"/>
        </w:rPr>
        <w:tab/>
        <w:t>R = 0.3040</w:t>
      </w:r>
    </w:p>
    <w:p w:rsidR="00291B8C" w:rsidRDefault="00291B8C">
      <w:pPr>
        <w:rPr>
          <w:rFonts w:ascii="Bookman Old Style" w:hAnsi="Bookman Old Style" w:cs="Times New Roman"/>
        </w:rPr>
      </w:pPr>
      <w:r>
        <w:rPr>
          <w:rFonts w:ascii="Bookman Old Style" w:hAnsi="Bookman Old Style" w:cs="Times New Roman"/>
        </w:rPr>
        <w:br w:type="page"/>
      </w:r>
    </w:p>
    <w:p w:rsidR="00742178" w:rsidRPr="0032063D" w:rsidRDefault="00742178" w:rsidP="0032063D">
      <w:pPr>
        <w:jc w:val="both"/>
        <w:rPr>
          <w:rFonts w:ascii="Bookman Old Style" w:hAnsi="Bookman Old Style" w:cs="Times New Roman"/>
        </w:rPr>
      </w:pPr>
    </w:p>
    <w:p w:rsidR="007D70C2" w:rsidRPr="0032063D" w:rsidRDefault="007D70C2" w:rsidP="0032063D">
      <w:pPr>
        <w:spacing w:after="60"/>
        <w:jc w:val="both"/>
        <w:rPr>
          <w:rFonts w:ascii="Bookman Old Style" w:hAnsi="Bookman Old Style" w:cs="Times New Roman"/>
        </w:rPr>
      </w:pPr>
      <w:r w:rsidRPr="0032063D">
        <w:rPr>
          <w:rFonts w:ascii="Bookman Old Style" w:hAnsi="Bookman Old Style" w:cs="Times New Roman"/>
        </w:rPr>
        <w:t>Downstream water level = u/s canal water level-Hydraulic losses</w:t>
      </w:r>
    </w:p>
    <w:p w:rsidR="007D70C2" w:rsidRPr="0032063D" w:rsidRDefault="007D70C2" w:rsidP="0032063D">
      <w:pPr>
        <w:pStyle w:val="Caption"/>
        <w:spacing w:line="276" w:lineRule="auto"/>
        <w:rPr>
          <w:rFonts w:ascii="Bookman Old Style" w:hAnsi="Bookman Old Style" w:cs="Times New Roman"/>
          <w:b w:val="0"/>
          <w:szCs w:val="22"/>
        </w:rPr>
      </w:pPr>
      <w:r w:rsidRPr="0032063D">
        <w:rPr>
          <w:rFonts w:ascii="Bookman Old Style" w:hAnsi="Bookman Old Style" w:cs="Times New Roman"/>
          <w:b w:val="0"/>
          <w:szCs w:val="22"/>
        </w:rPr>
        <w:t>Hydraulic loss=1.2 (V</w:t>
      </w:r>
      <w:r w:rsidRPr="0032063D">
        <w:rPr>
          <w:rFonts w:ascii="Bookman Old Style" w:hAnsi="Bookman Old Style" w:cs="Times New Roman"/>
          <w:b w:val="0"/>
          <w:szCs w:val="22"/>
          <w:vertAlign w:val="subscript"/>
        </w:rPr>
        <w:t>2</w:t>
      </w:r>
      <w:r w:rsidRPr="0032063D">
        <w:rPr>
          <w:rFonts w:ascii="Bookman Old Style" w:hAnsi="Bookman Old Style" w:cs="Times New Roman"/>
          <w:b w:val="0"/>
          <w:szCs w:val="22"/>
          <w:vertAlign w:val="superscript"/>
        </w:rPr>
        <w:t>2</w:t>
      </w:r>
      <w:r w:rsidRPr="0032063D">
        <w:rPr>
          <w:rFonts w:ascii="Bookman Old Style" w:hAnsi="Bookman Old Style" w:cs="Times New Roman"/>
          <w:b w:val="0"/>
          <w:szCs w:val="22"/>
        </w:rPr>
        <w:t>-V</w:t>
      </w:r>
      <w:r w:rsidRPr="0032063D">
        <w:rPr>
          <w:rFonts w:ascii="Bookman Old Style" w:hAnsi="Bookman Old Style" w:cs="Times New Roman"/>
          <w:b w:val="0"/>
          <w:szCs w:val="22"/>
          <w:vertAlign w:val="subscript"/>
        </w:rPr>
        <w:t>1</w:t>
      </w:r>
      <w:r w:rsidRPr="0032063D">
        <w:rPr>
          <w:rFonts w:ascii="Bookman Old Style" w:hAnsi="Bookman Old Style" w:cs="Times New Roman"/>
          <w:b w:val="0"/>
          <w:szCs w:val="22"/>
          <w:vertAlign w:val="superscript"/>
        </w:rPr>
        <w:t>2</w:t>
      </w:r>
      <w:r w:rsidRPr="0032063D">
        <w:rPr>
          <w:rFonts w:ascii="Bookman Old Style" w:hAnsi="Bookman Old Style" w:cs="Times New Roman"/>
          <w:b w:val="0"/>
          <w:szCs w:val="22"/>
        </w:rPr>
        <w:t>)/2g + friction loss</w:t>
      </w:r>
      <w:r w:rsidR="009621FD" w:rsidRPr="0032063D">
        <w:rPr>
          <w:rFonts w:ascii="Bookman Old Style" w:hAnsi="Bookman Old Style" w:cs="Times New Roman"/>
          <w:b w:val="0"/>
          <w:szCs w:val="22"/>
        </w:rPr>
        <w:t>………………………………………..</w:t>
      </w:r>
      <w:r w:rsidR="009621FD"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9621FD"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67</w:t>
      </w:r>
      <w:r w:rsidR="00396B6D" w:rsidRPr="0032063D">
        <w:rPr>
          <w:rFonts w:ascii="Bookman Old Style" w:hAnsi="Bookman Old Style"/>
          <w:b w:val="0"/>
          <w:szCs w:val="22"/>
        </w:rPr>
        <w:fldChar w:fldCharType="end"/>
      </w:r>
    </w:p>
    <w:p w:rsidR="00B57F48" w:rsidRPr="0032063D" w:rsidRDefault="007D70C2" w:rsidP="0032063D">
      <w:pPr>
        <w:pStyle w:val="Caption"/>
        <w:spacing w:line="276" w:lineRule="auto"/>
        <w:rPr>
          <w:rFonts w:ascii="Bookman Old Style" w:hAnsi="Bookman Old Style" w:cs="Times New Roman"/>
          <w:b w:val="0"/>
          <w:szCs w:val="22"/>
        </w:rPr>
      </w:pPr>
      <w:r w:rsidRPr="0032063D">
        <w:rPr>
          <w:rFonts w:ascii="Bookman Old Style" w:hAnsi="Bookman Old Style" w:cs="Times New Roman"/>
          <w:b w:val="0"/>
          <w:szCs w:val="22"/>
        </w:rPr>
        <w:t>Friction loss for canal bed slope, I =IL</w:t>
      </w:r>
      <w:r w:rsidR="009621FD" w:rsidRPr="0032063D">
        <w:rPr>
          <w:rFonts w:ascii="Bookman Old Style" w:hAnsi="Bookman Old Style" w:cs="Times New Roman"/>
          <w:b w:val="0"/>
          <w:szCs w:val="22"/>
        </w:rPr>
        <w:t>………………………………………………….</w:t>
      </w:r>
      <w:r w:rsidR="009621FD"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9621FD"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68</w:t>
      </w:r>
      <w:r w:rsidR="00396B6D" w:rsidRPr="0032063D">
        <w:rPr>
          <w:rFonts w:ascii="Bookman Old Style" w:hAnsi="Bookman Old Style"/>
          <w:b w:val="0"/>
          <w:szCs w:val="22"/>
        </w:rPr>
        <w:fldChar w:fldCharType="end"/>
      </w:r>
    </w:p>
    <w:p w:rsidR="00CA0904" w:rsidRPr="0032063D" w:rsidRDefault="00CA0904" w:rsidP="0032063D">
      <w:pPr>
        <w:spacing w:after="60"/>
        <w:jc w:val="both"/>
        <w:rPr>
          <w:rFonts w:ascii="Bookman Old Style" w:hAnsi="Bookman Old Style" w:cs="Times New Roman"/>
          <w:bCs/>
        </w:rPr>
      </w:pPr>
    </w:p>
    <w:p w:rsidR="007D70C2" w:rsidRPr="0032063D" w:rsidRDefault="00CA0904" w:rsidP="0032063D">
      <w:pPr>
        <w:pStyle w:val="Caption"/>
        <w:keepNext/>
        <w:spacing w:line="276" w:lineRule="auto"/>
        <w:jc w:val="both"/>
        <w:rPr>
          <w:rFonts w:ascii="Bookman Old Style" w:hAnsi="Bookman Old Style" w:cs="Times New Roman"/>
          <w:b w:val="0"/>
          <w:bCs w:val="0"/>
          <w:szCs w:val="22"/>
        </w:rPr>
      </w:pPr>
      <w:bookmarkStart w:id="131" w:name="_Toc454188098"/>
      <w:r w:rsidRPr="0032063D">
        <w:rPr>
          <w:rFonts w:ascii="Bookman Old Style" w:hAnsi="Bookman Old Style"/>
          <w:b w:val="0"/>
          <w:szCs w:val="22"/>
        </w:rPr>
        <w:t xml:space="preserve">Table </w:t>
      </w:r>
      <w:r w:rsidR="00FA27ED">
        <w:rPr>
          <w:rFonts w:ascii="Bookman Old Style" w:hAnsi="Bookman Old Style"/>
          <w:b w:val="0"/>
          <w:szCs w:val="22"/>
        </w:rPr>
        <w:fldChar w:fldCharType="begin"/>
      </w:r>
      <w:r w:rsidR="00FA27ED">
        <w:rPr>
          <w:rFonts w:ascii="Bookman Old Style" w:hAnsi="Bookman Old Style"/>
          <w:b w:val="0"/>
          <w:szCs w:val="22"/>
        </w:rPr>
        <w:instrText xml:space="preserve"> STYLEREF 1 \s </w:instrText>
      </w:r>
      <w:r w:rsidR="00FA27ED">
        <w:rPr>
          <w:rFonts w:ascii="Bookman Old Style" w:hAnsi="Bookman Old Style"/>
          <w:b w:val="0"/>
          <w:szCs w:val="22"/>
        </w:rPr>
        <w:fldChar w:fldCharType="separate"/>
      </w:r>
      <w:r w:rsidR="00FA27ED">
        <w:rPr>
          <w:rFonts w:ascii="Bookman Old Style" w:hAnsi="Bookman Old Style"/>
          <w:b w:val="0"/>
          <w:noProof/>
          <w:szCs w:val="22"/>
        </w:rPr>
        <w:t>2</w:t>
      </w:r>
      <w:r w:rsidR="00FA27ED">
        <w:rPr>
          <w:rFonts w:ascii="Bookman Old Style" w:hAnsi="Bookman Old Style"/>
          <w:b w:val="0"/>
          <w:szCs w:val="22"/>
        </w:rPr>
        <w:fldChar w:fldCharType="end"/>
      </w:r>
      <w:r w:rsidR="00FA27ED">
        <w:rPr>
          <w:rFonts w:ascii="Bookman Old Style" w:hAnsi="Bookman Old Style"/>
          <w:b w:val="0"/>
          <w:szCs w:val="22"/>
        </w:rPr>
        <w:noBreakHyphen/>
      </w:r>
      <w:r w:rsidR="00FA27ED">
        <w:rPr>
          <w:rFonts w:ascii="Bookman Old Style" w:hAnsi="Bookman Old Style"/>
          <w:b w:val="0"/>
          <w:szCs w:val="22"/>
        </w:rPr>
        <w:fldChar w:fldCharType="begin"/>
      </w:r>
      <w:r w:rsidR="00FA27ED">
        <w:rPr>
          <w:rFonts w:ascii="Bookman Old Style" w:hAnsi="Bookman Old Style"/>
          <w:b w:val="0"/>
          <w:szCs w:val="22"/>
        </w:rPr>
        <w:instrText xml:space="preserve"> SEQ Table \* ARABIC \s 1 </w:instrText>
      </w:r>
      <w:r w:rsidR="00FA27ED">
        <w:rPr>
          <w:rFonts w:ascii="Bookman Old Style" w:hAnsi="Bookman Old Style"/>
          <w:b w:val="0"/>
          <w:szCs w:val="22"/>
        </w:rPr>
        <w:fldChar w:fldCharType="separate"/>
      </w:r>
      <w:r w:rsidR="00FA27ED">
        <w:rPr>
          <w:rFonts w:ascii="Bookman Old Style" w:hAnsi="Bookman Old Style"/>
          <w:b w:val="0"/>
          <w:noProof/>
          <w:szCs w:val="22"/>
        </w:rPr>
        <w:t>2</w:t>
      </w:r>
      <w:r w:rsidR="00FA27ED">
        <w:rPr>
          <w:rFonts w:ascii="Bookman Old Style" w:hAnsi="Bookman Old Style"/>
          <w:b w:val="0"/>
          <w:szCs w:val="22"/>
        </w:rPr>
        <w:fldChar w:fldCharType="end"/>
      </w:r>
      <w:r w:rsidRPr="0032063D">
        <w:rPr>
          <w:rFonts w:ascii="Bookman Old Style" w:hAnsi="Bookman Old Style"/>
          <w:b w:val="0"/>
          <w:szCs w:val="22"/>
        </w:rPr>
        <w:t xml:space="preserve">: </w:t>
      </w:r>
      <w:r w:rsidR="007D70C2" w:rsidRPr="0032063D">
        <w:rPr>
          <w:rFonts w:ascii="Bookman Old Style" w:hAnsi="Bookman Old Style" w:cs="Times New Roman"/>
          <w:b w:val="0"/>
          <w:bCs w:val="0"/>
          <w:szCs w:val="22"/>
        </w:rPr>
        <w:t>Summar</w:t>
      </w:r>
      <w:r w:rsidRPr="0032063D">
        <w:rPr>
          <w:rFonts w:ascii="Bookman Old Style" w:hAnsi="Bookman Old Style" w:cs="Times New Roman"/>
          <w:b w:val="0"/>
          <w:bCs w:val="0"/>
          <w:szCs w:val="22"/>
        </w:rPr>
        <w:t xml:space="preserve">y </w:t>
      </w:r>
      <w:r w:rsidR="007D70C2" w:rsidRPr="0032063D">
        <w:rPr>
          <w:rFonts w:ascii="Bookman Old Style" w:hAnsi="Bookman Old Style" w:cs="Times New Roman"/>
          <w:b w:val="0"/>
          <w:bCs w:val="0"/>
          <w:szCs w:val="22"/>
        </w:rPr>
        <w:t>of pipe culvert</w:t>
      </w:r>
      <w:r w:rsidRPr="0032063D">
        <w:rPr>
          <w:rFonts w:ascii="Bookman Old Style" w:hAnsi="Bookman Old Style" w:cs="Times New Roman"/>
          <w:b w:val="0"/>
          <w:bCs w:val="0"/>
          <w:szCs w:val="22"/>
        </w:rPr>
        <w:t xml:space="preserve"> design</w:t>
      </w:r>
      <w:bookmarkEnd w:id="131"/>
    </w:p>
    <w:tbl>
      <w:tblPr>
        <w:tblW w:w="11342" w:type="dxa"/>
        <w:tblInd w:w="-792" w:type="dxa"/>
        <w:tblLook w:val="04A0" w:firstRow="1" w:lastRow="0" w:firstColumn="1" w:lastColumn="0" w:noHBand="0" w:noVBand="1"/>
      </w:tblPr>
      <w:tblGrid>
        <w:gridCol w:w="1114"/>
        <w:gridCol w:w="833"/>
        <w:gridCol w:w="1202"/>
        <w:gridCol w:w="833"/>
        <w:gridCol w:w="589"/>
        <w:gridCol w:w="696"/>
        <w:gridCol w:w="841"/>
        <w:gridCol w:w="833"/>
        <w:gridCol w:w="1041"/>
        <w:gridCol w:w="833"/>
        <w:gridCol w:w="1268"/>
        <w:gridCol w:w="1259"/>
      </w:tblGrid>
      <w:tr w:rsidR="007F5AEB" w:rsidRPr="0032063D" w:rsidTr="00291B8C">
        <w:trPr>
          <w:trHeight w:val="375"/>
        </w:trPr>
        <w:tc>
          <w:tcPr>
            <w:tcW w:w="11342" w:type="dxa"/>
            <w:gridSpan w:val="12"/>
            <w:tcBorders>
              <w:top w:val="nil"/>
              <w:left w:val="nil"/>
              <w:bottom w:val="nil"/>
              <w:right w:val="nil"/>
            </w:tcBorders>
            <w:shd w:val="clear" w:color="auto" w:fill="auto"/>
            <w:noWrap/>
            <w:vAlign w:val="bottom"/>
            <w:hideMark/>
          </w:tcPr>
          <w:p w:rsidR="007F5AEB" w:rsidRPr="0032063D" w:rsidRDefault="007F5AEB" w:rsidP="0032063D">
            <w:pPr>
              <w:spacing w:after="0"/>
              <w:jc w:val="center"/>
              <w:rPr>
                <w:rFonts w:ascii="Bookman Old Style" w:eastAsia="Times New Roman" w:hAnsi="Bookman Old Style" w:cs="Times New Roman"/>
                <w:color w:val="000000"/>
              </w:rPr>
            </w:pPr>
            <w:r w:rsidRPr="0032063D">
              <w:rPr>
                <w:rFonts w:ascii="Bookman Old Style" w:eastAsia="Times New Roman" w:hAnsi="Bookman Old Style" w:cs="Times New Roman"/>
                <w:color w:val="000000"/>
              </w:rPr>
              <w:t xml:space="preserve">For table for       H/r = 1.60      </w:t>
            </w:r>
            <w:r w:rsidRPr="0032063D">
              <w:rPr>
                <w:rFonts w:ascii="Bookman Old Style" w:eastAsia="Times New Roman" w:hAnsi="Bookman Old Style" w:cs="Times New Roman"/>
                <w:color w:val="000000"/>
              </w:rPr>
              <w:t></w:t>
            </w:r>
            <w:r w:rsidRPr="0032063D">
              <w:rPr>
                <w:rFonts w:ascii="Bookman Old Style" w:eastAsia="Times New Roman" w:hAnsi="Bookman Old Style" w:cs="Times New Roman"/>
                <w:color w:val="000000"/>
              </w:rPr>
              <w:t>= A/r</w:t>
            </w:r>
            <w:r w:rsidRPr="0032063D">
              <w:rPr>
                <w:rFonts w:ascii="Bookman Old Style" w:eastAsia="Times New Roman" w:hAnsi="Bookman Old Style" w:cs="Times New Roman"/>
                <w:color w:val="000000"/>
                <w:vertAlign w:val="superscript"/>
              </w:rPr>
              <w:t>2</w:t>
            </w:r>
            <w:r w:rsidRPr="0032063D">
              <w:rPr>
                <w:rFonts w:ascii="Bookman Old Style" w:eastAsia="Times New Roman" w:hAnsi="Bookman Old Style" w:cs="Times New Roman"/>
                <w:color w:val="000000"/>
              </w:rPr>
              <w:t xml:space="preserve"> = 2.694         p/r = 4.428       </w:t>
            </w:r>
            <w:r w:rsidRPr="0032063D">
              <w:rPr>
                <w:rFonts w:ascii="Bookman Old Style" w:eastAsia="Times New Roman" w:hAnsi="Bookman Old Style" w:cs="Times New Roman"/>
                <w:color w:val="000000"/>
              </w:rPr>
              <w:t>= R/r = 0.608</w:t>
            </w:r>
          </w:p>
        </w:tc>
      </w:tr>
      <w:tr w:rsidR="00EB203A" w:rsidRPr="00291B8C" w:rsidTr="00291B8C">
        <w:trPr>
          <w:trHeight w:val="780"/>
        </w:trPr>
        <w:tc>
          <w:tcPr>
            <w:tcW w:w="1114" w:type="dxa"/>
            <w:tcBorders>
              <w:top w:val="double" w:sz="6" w:space="0" w:color="auto"/>
              <w:left w:val="double" w:sz="6" w:space="0" w:color="auto"/>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Item</w:t>
            </w:r>
          </w:p>
        </w:tc>
        <w:tc>
          <w:tcPr>
            <w:tcW w:w="833"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Flow (l/s)</w:t>
            </w:r>
          </w:p>
        </w:tc>
        <w:tc>
          <w:tcPr>
            <w:tcW w:w="1202"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Pipe Diameter (m)</w:t>
            </w:r>
          </w:p>
        </w:tc>
        <w:tc>
          <w:tcPr>
            <w:tcW w:w="833"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Flow Area (m</w:t>
            </w:r>
            <w:r w:rsidRPr="00291B8C">
              <w:rPr>
                <w:rFonts w:ascii="Bookman Old Style" w:eastAsia="Times New Roman" w:hAnsi="Bookman Old Style" w:cs="Times New Roman"/>
                <w:bCs/>
                <w:color w:val="000000"/>
                <w:vertAlign w:val="superscript"/>
              </w:rPr>
              <w:t>2</w:t>
            </w:r>
            <w:r w:rsidRPr="00291B8C">
              <w:rPr>
                <w:rFonts w:ascii="Bookman Old Style" w:eastAsia="Times New Roman" w:hAnsi="Bookman Old Style" w:cs="Times New Roman"/>
                <w:bCs/>
                <w:color w:val="000000"/>
              </w:rPr>
              <w:t>)</w:t>
            </w:r>
          </w:p>
        </w:tc>
        <w:tc>
          <w:tcPr>
            <w:tcW w:w="589"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V</w:t>
            </w:r>
            <w:r w:rsidRPr="00291B8C">
              <w:rPr>
                <w:rFonts w:ascii="Bookman Old Style" w:eastAsia="Times New Roman" w:hAnsi="Bookman Old Style" w:cs="Times New Roman"/>
                <w:bCs/>
                <w:color w:val="000000"/>
                <w:vertAlign w:val="subscript"/>
              </w:rPr>
              <w:t>2 (m/s)</w:t>
            </w:r>
          </w:p>
        </w:tc>
        <w:tc>
          <w:tcPr>
            <w:tcW w:w="696"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V</w:t>
            </w:r>
            <w:r w:rsidRPr="00291B8C">
              <w:rPr>
                <w:rFonts w:ascii="Bookman Old Style" w:eastAsia="Times New Roman" w:hAnsi="Bookman Old Style" w:cs="Times New Roman"/>
                <w:bCs/>
                <w:color w:val="000000"/>
                <w:vertAlign w:val="subscript"/>
              </w:rPr>
              <w:t>1 (m/S)</w:t>
            </w:r>
          </w:p>
        </w:tc>
        <w:tc>
          <w:tcPr>
            <w:tcW w:w="841"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Span, L</w:t>
            </w:r>
          </w:p>
        </w:tc>
        <w:tc>
          <w:tcPr>
            <w:tcW w:w="833"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I</w:t>
            </w:r>
          </w:p>
        </w:tc>
        <w:tc>
          <w:tcPr>
            <w:tcW w:w="1041"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1.2(V</w:t>
            </w:r>
            <w:r w:rsidRPr="00291B8C">
              <w:rPr>
                <w:rFonts w:ascii="Bookman Old Style" w:eastAsia="Times New Roman" w:hAnsi="Bookman Old Style" w:cs="Times New Roman"/>
                <w:bCs/>
                <w:color w:val="000000"/>
                <w:vertAlign w:val="subscript"/>
              </w:rPr>
              <w:t>2</w:t>
            </w:r>
            <w:r w:rsidRPr="00291B8C">
              <w:rPr>
                <w:rFonts w:ascii="Bookman Old Style" w:eastAsia="Times New Roman" w:hAnsi="Bookman Old Style" w:cs="Times New Roman"/>
                <w:bCs/>
                <w:color w:val="000000"/>
                <w:vertAlign w:val="superscript"/>
              </w:rPr>
              <w:t>2</w:t>
            </w:r>
            <w:r w:rsidRPr="00291B8C">
              <w:rPr>
                <w:rFonts w:ascii="Bookman Old Style" w:eastAsia="Times New Roman" w:hAnsi="Bookman Old Style" w:cs="Times New Roman"/>
                <w:bCs/>
                <w:color w:val="000000"/>
              </w:rPr>
              <w:t>-V</w:t>
            </w:r>
            <w:r w:rsidRPr="00291B8C">
              <w:rPr>
                <w:rFonts w:ascii="Bookman Old Style" w:eastAsia="Times New Roman" w:hAnsi="Bookman Old Style" w:cs="Times New Roman"/>
                <w:bCs/>
                <w:color w:val="000000"/>
                <w:vertAlign w:val="subscript"/>
              </w:rPr>
              <w:t>1</w:t>
            </w:r>
            <w:r w:rsidRPr="00291B8C">
              <w:rPr>
                <w:rFonts w:ascii="Bookman Old Style" w:eastAsia="Times New Roman" w:hAnsi="Bookman Old Style" w:cs="Times New Roman"/>
                <w:bCs/>
                <w:color w:val="000000"/>
                <w:vertAlign w:val="superscript"/>
              </w:rPr>
              <w:t>2</w:t>
            </w:r>
            <w:r w:rsidRPr="00291B8C">
              <w:rPr>
                <w:rFonts w:ascii="Bookman Old Style" w:eastAsia="Times New Roman" w:hAnsi="Bookman Old Style" w:cs="Times New Roman"/>
                <w:bCs/>
                <w:color w:val="000000"/>
              </w:rPr>
              <w:t>)/2g</w:t>
            </w:r>
          </w:p>
        </w:tc>
        <w:tc>
          <w:tcPr>
            <w:tcW w:w="833"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IxL</w:t>
            </w:r>
          </w:p>
        </w:tc>
        <w:tc>
          <w:tcPr>
            <w:tcW w:w="1268" w:type="dxa"/>
            <w:tcBorders>
              <w:top w:val="double" w:sz="6" w:space="0" w:color="auto"/>
              <w:left w:val="nil"/>
              <w:bottom w:val="single" w:sz="4" w:space="0" w:color="auto"/>
              <w:right w:val="single" w:sz="4"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Total Hydraulic loss</w:t>
            </w:r>
          </w:p>
        </w:tc>
        <w:tc>
          <w:tcPr>
            <w:tcW w:w="1259" w:type="dxa"/>
            <w:tcBorders>
              <w:top w:val="double" w:sz="6" w:space="0" w:color="auto"/>
              <w:left w:val="nil"/>
              <w:bottom w:val="single" w:sz="4" w:space="0" w:color="auto"/>
              <w:right w:val="double" w:sz="6" w:space="0" w:color="auto"/>
            </w:tcBorders>
            <w:shd w:val="clear" w:color="000000" w:fill="D8D8D8"/>
            <w:vAlign w:val="center"/>
            <w:hideMark/>
          </w:tcPr>
          <w:p w:rsidR="007F5AEB" w:rsidRPr="00291B8C" w:rsidRDefault="007F5AEB" w:rsidP="0032063D">
            <w:pPr>
              <w:spacing w:after="0"/>
              <w:jc w:val="center"/>
              <w:rPr>
                <w:rFonts w:ascii="Bookman Old Style" w:eastAsia="Times New Roman" w:hAnsi="Bookman Old Style" w:cs="Times New Roman"/>
                <w:bCs/>
                <w:color w:val="000000"/>
              </w:rPr>
            </w:pPr>
            <w:r w:rsidRPr="00291B8C">
              <w:rPr>
                <w:rFonts w:ascii="Bookman Old Style" w:eastAsia="Times New Roman" w:hAnsi="Bookman Old Style" w:cs="Times New Roman"/>
                <w:bCs/>
                <w:color w:val="000000"/>
              </w:rPr>
              <w:t>Level difference adopted (m)</w:t>
            </w:r>
          </w:p>
        </w:tc>
      </w:tr>
      <w:tr w:rsidR="007F5AEB" w:rsidRPr="00291B8C" w:rsidTr="00291B8C">
        <w:trPr>
          <w:trHeight w:val="720"/>
        </w:trPr>
        <w:tc>
          <w:tcPr>
            <w:tcW w:w="1114" w:type="dxa"/>
            <w:tcBorders>
              <w:top w:val="nil"/>
              <w:left w:val="double" w:sz="6" w:space="0" w:color="auto"/>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Culvert (Typical)</w:t>
            </w:r>
          </w:p>
        </w:tc>
        <w:tc>
          <w:tcPr>
            <w:tcW w:w="833"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0.017</w:t>
            </w:r>
          </w:p>
        </w:tc>
        <w:tc>
          <w:tcPr>
            <w:tcW w:w="1202"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0.19</w:t>
            </w:r>
          </w:p>
        </w:tc>
        <w:tc>
          <w:tcPr>
            <w:tcW w:w="833"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0.024</w:t>
            </w:r>
          </w:p>
        </w:tc>
        <w:tc>
          <w:tcPr>
            <w:tcW w:w="589"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0.7</w:t>
            </w:r>
          </w:p>
        </w:tc>
        <w:tc>
          <w:tcPr>
            <w:tcW w:w="696"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0.64</w:t>
            </w:r>
          </w:p>
        </w:tc>
        <w:tc>
          <w:tcPr>
            <w:tcW w:w="841"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6</w:t>
            </w:r>
          </w:p>
        </w:tc>
        <w:tc>
          <w:tcPr>
            <w:tcW w:w="833"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0.002</w:t>
            </w:r>
          </w:p>
        </w:tc>
        <w:tc>
          <w:tcPr>
            <w:tcW w:w="1041"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0.0048</w:t>
            </w:r>
          </w:p>
        </w:tc>
        <w:tc>
          <w:tcPr>
            <w:tcW w:w="833"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0.012</w:t>
            </w:r>
          </w:p>
        </w:tc>
        <w:tc>
          <w:tcPr>
            <w:tcW w:w="1268" w:type="dxa"/>
            <w:tcBorders>
              <w:top w:val="nil"/>
              <w:left w:val="nil"/>
              <w:bottom w:val="single" w:sz="4"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0.017</w:t>
            </w:r>
          </w:p>
        </w:tc>
        <w:tc>
          <w:tcPr>
            <w:tcW w:w="1259" w:type="dxa"/>
            <w:tcBorders>
              <w:top w:val="nil"/>
              <w:left w:val="nil"/>
              <w:bottom w:val="single" w:sz="4" w:space="0" w:color="auto"/>
              <w:right w:val="double" w:sz="6"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0.1</w:t>
            </w:r>
          </w:p>
        </w:tc>
      </w:tr>
      <w:tr w:rsidR="007F5AEB" w:rsidRPr="00291B8C" w:rsidTr="00291B8C">
        <w:trPr>
          <w:trHeight w:val="735"/>
        </w:trPr>
        <w:tc>
          <w:tcPr>
            <w:tcW w:w="1114" w:type="dxa"/>
            <w:tcBorders>
              <w:top w:val="nil"/>
              <w:left w:val="double" w:sz="6" w:space="0" w:color="auto"/>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Culvert (Typical)</w:t>
            </w:r>
          </w:p>
        </w:tc>
        <w:tc>
          <w:tcPr>
            <w:tcW w:w="833"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0.006</w:t>
            </w:r>
          </w:p>
        </w:tc>
        <w:tc>
          <w:tcPr>
            <w:tcW w:w="1202"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0.12</w:t>
            </w:r>
          </w:p>
        </w:tc>
        <w:tc>
          <w:tcPr>
            <w:tcW w:w="833"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0.010</w:t>
            </w:r>
          </w:p>
        </w:tc>
        <w:tc>
          <w:tcPr>
            <w:tcW w:w="589"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0.6</w:t>
            </w:r>
          </w:p>
        </w:tc>
        <w:tc>
          <w:tcPr>
            <w:tcW w:w="696"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0.55</w:t>
            </w:r>
          </w:p>
        </w:tc>
        <w:tc>
          <w:tcPr>
            <w:tcW w:w="841"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4</w:t>
            </w:r>
          </w:p>
        </w:tc>
        <w:tc>
          <w:tcPr>
            <w:tcW w:w="833"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0.005</w:t>
            </w:r>
          </w:p>
        </w:tc>
        <w:tc>
          <w:tcPr>
            <w:tcW w:w="1041"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0.0049</w:t>
            </w:r>
          </w:p>
        </w:tc>
        <w:tc>
          <w:tcPr>
            <w:tcW w:w="833"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0.02</w:t>
            </w:r>
          </w:p>
        </w:tc>
        <w:tc>
          <w:tcPr>
            <w:tcW w:w="1268" w:type="dxa"/>
            <w:tcBorders>
              <w:top w:val="nil"/>
              <w:left w:val="nil"/>
              <w:bottom w:val="double" w:sz="6" w:space="0" w:color="auto"/>
              <w:right w:val="single" w:sz="4"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0.025</w:t>
            </w:r>
          </w:p>
        </w:tc>
        <w:tc>
          <w:tcPr>
            <w:tcW w:w="1259" w:type="dxa"/>
            <w:tcBorders>
              <w:top w:val="nil"/>
              <w:left w:val="nil"/>
              <w:bottom w:val="double" w:sz="6" w:space="0" w:color="auto"/>
              <w:right w:val="double" w:sz="6" w:space="0" w:color="auto"/>
            </w:tcBorders>
            <w:shd w:val="clear" w:color="auto" w:fill="auto"/>
            <w:vAlign w:val="center"/>
            <w:hideMark/>
          </w:tcPr>
          <w:p w:rsidR="007F5AEB" w:rsidRPr="00291B8C" w:rsidRDefault="007F5AEB" w:rsidP="0032063D">
            <w:pPr>
              <w:spacing w:after="0"/>
              <w:jc w:val="center"/>
              <w:rPr>
                <w:rFonts w:ascii="Bookman Old Style" w:eastAsia="Times New Roman" w:hAnsi="Bookman Old Style" w:cs="Times New Roman"/>
                <w:color w:val="000000"/>
              </w:rPr>
            </w:pPr>
            <w:r w:rsidRPr="00291B8C">
              <w:rPr>
                <w:rFonts w:ascii="Bookman Old Style" w:eastAsia="Times New Roman" w:hAnsi="Bookman Old Style" w:cs="Times New Roman"/>
                <w:color w:val="000000"/>
              </w:rPr>
              <w:t>0.1</w:t>
            </w:r>
          </w:p>
        </w:tc>
      </w:tr>
    </w:tbl>
    <w:p w:rsidR="00A87090" w:rsidRPr="00291B8C" w:rsidRDefault="00A87090" w:rsidP="0032063D">
      <w:pPr>
        <w:rPr>
          <w:rFonts w:ascii="Bookman Old Style" w:hAnsi="Bookman Old Style"/>
        </w:rPr>
      </w:pPr>
    </w:p>
    <w:p w:rsidR="007D70C2" w:rsidRPr="0032063D" w:rsidRDefault="007D70C2" w:rsidP="0032063D">
      <w:pPr>
        <w:pStyle w:val="Heading2"/>
        <w:spacing w:line="276" w:lineRule="auto"/>
        <w:jc w:val="left"/>
        <w:rPr>
          <w:rFonts w:ascii="Bookman Old Style" w:hAnsi="Bookman Old Style"/>
          <w:sz w:val="22"/>
          <w:szCs w:val="22"/>
        </w:rPr>
      </w:pPr>
      <w:bookmarkStart w:id="132" w:name="_Toc452998004"/>
      <w:bookmarkStart w:id="133" w:name="_Toc454187895"/>
      <w:r w:rsidRPr="0032063D">
        <w:rPr>
          <w:rFonts w:ascii="Bookman Old Style" w:hAnsi="Bookman Old Style"/>
          <w:sz w:val="22"/>
          <w:szCs w:val="22"/>
        </w:rPr>
        <w:t>Design of Aqueducts</w:t>
      </w:r>
      <w:bookmarkEnd w:id="132"/>
      <w:bookmarkEnd w:id="133"/>
    </w:p>
    <w:p w:rsidR="00252099" w:rsidRPr="0032063D" w:rsidRDefault="007D70C2" w:rsidP="0032063D">
      <w:pPr>
        <w:pStyle w:val="BodyText"/>
        <w:spacing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 xml:space="preserve">Here since the pipe length is too short, total hydraulic loss is negligible, and hence it was designed to pass, the maximum drainage based on the drainage module previously stated. </w:t>
      </w:r>
    </w:p>
    <w:p w:rsidR="00CA0904" w:rsidRPr="0032063D" w:rsidRDefault="00CA0904" w:rsidP="0032063D">
      <w:pPr>
        <w:pStyle w:val="BodyText"/>
        <w:spacing w:line="276" w:lineRule="auto"/>
        <w:jc w:val="left"/>
        <w:rPr>
          <w:rFonts w:ascii="Bookman Old Style" w:hAnsi="Bookman Old Style" w:cs="Times New Roman"/>
          <w:b/>
          <w:sz w:val="22"/>
          <w:szCs w:val="22"/>
        </w:rPr>
      </w:pPr>
    </w:p>
    <w:p w:rsidR="007D70C2" w:rsidRPr="0032063D" w:rsidRDefault="00252099" w:rsidP="0032063D">
      <w:pPr>
        <w:pStyle w:val="BodyText"/>
        <w:spacing w:line="276" w:lineRule="auto"/>
        <w:jc w:val="left"/>
        <w:rPr>
          <w:rFonts w:ascii="Bookman Old Style" w:hAnsi="Bookman Old Style" w:cs="Times New Roman"/>
          <w:b/>
          <w:sz w:val="22"/>
          <w:szCs w:val="22"/>
        </w:rPr>
      </w:pPr>
      <w:r w:rsidRPr="0032063D">
        <w:rPr>
          <w:rFonts w:ascii="Bookman Old Style" w:hAnsi="Bookman Old Style" w:cs="Times New Roman"/>
          <w:b/>
          <w:sz w:val="22"/>
          <w:szCs w:val="22"/>
        </w:rPr>
        <w:t>T</w:t>
      </w:r>
      <w:r w:rsidR="007D70C2" w:rsidRPr="0032063D">
        <w:rPr>
          <w:rFonts w:ascii="Bookman Old Style" w:hAnsi="Bookman Old Style" w:cs="Times New Roman"/>
          <w:b/>
          <w:sz w:val="22"/>
          <w:szCs w:val="22"/>
        </w:rPr>
        <w:t>he orifices formula governs the flow through the pipe under.</w:t>
      </w:r>
    </w:p>
    <w:p w:rsidR="00CA0904" w:rsidRPr="0032063D" w:rsidRDefault="00CA0904" w:rsidP="0032063D">
      <w:pPr>
        <w:pStyle w:val="BodyText"/>
        <w:spacing w:line="276" w:lineRule="auto"/>
        <w:ind w:left="720" w:firstLine="720"/>
        <w:jc w:val="left"/>
        <w:rPr>
          <w:rFonts w:ascii="Bookman Old Style" w:hAnsi="Bookman Old Style" w:cs="Times New Roman"/>
          <w:sz w:val="22"/>
          <w:szCs w:val="22"/>
        </w:rPr>
      </w:pPr>
    </w:p>
    <w:p w:rsidR="00CA0904" w:rsidRPr="0032063D" w:rsidRDefault="0060337F" w:rsidP="0032063D">
      <w:pPr>
        <w:pStyle w:val="Caption"/>
        <w:spacing w:line="276" w:lineRule="auto"/>
        <w:rPr>
          <w:rFonts w:ascii="Bookman Old Style" w:hAnsi="Bookman Old Style" w:cs="Times New Roman"/>
          <w:b w:val="0"/>
          <w:bCs w:val="0"/>
          <w:iCs/>
          <w:szCs w:val="22"/>
        </w:rPr>
      </w:pPr>
      <w:r w:rsidRPr="0032063D">
        <w:rPr>
          <w:rFonts w:ascii="Bookman Old Style" w:hAnsi="Bookman Old Style" w:cs="Times New Roman"/>
          <w:b w:val="0"/>
          <w:bCs w:val="0"/>
          <w:iCs/>
          <w:szCs w:val="22"/>
        </w:rPr>
        <w:t xml:space="preserve">                      </w:t>
      </w:r>
      <w:r w:rsidR="007D70C2" w:rsidRPr="0032063D">
        <w:rPr>
          <w:rFonts w:ascii="Bookman Old Style" w:hAnsi="Bookman Old Style" w:cs="Times New Roman"/>
          <w:b w:val="0"/>
          <w:bCs w:val="0"/>
          <w:iCs/>
          <w:szCs w:val="22"/>
        </w:rPr>
        <w:t>Q=</w:t>
      </w:r>
      <w:r w:rsidRPr="0032063D">
        <w:rPr>
          <w:rFonts w:ascii="Bookman Old Style" w:hAnsi="Bookman Old Style" w:cs="Times New Roman"/>
          <w:b w:val="0"/>
          <w:bCs w:val="0"/>
          <w:iCs/>
          <w:szCs w:val="22"/>
        </w:rPr>
        <w:t xml:space="preserve">CA </w:t>
      </w:r>
      <w:r w:rsidR="007D70C2" w:rsidRPr="0032063D">
        <w:rPr>
          <w:rFonts w:ascii="Bookman Old Style" w:hAnsi="Bookman Old Style" w:cs="Times New Roman"/>
          <w:b w:val="0"/>
          <w:bCs w:val="0"/>
          <w:iCs/>
          <w:szCs w:val="22"/>
        </w:rPr>
        <w:sym w:font="Symbol" w:char="F0D6"/>
      </w:r>
      <w:r w:rsidR="007D70C2" w:rsidRPr="0032063D">
        <w:rPr>
          <w:rFonts w:ascii="Bookman Old Style" w:hAnsi="Bookman Old Style" w:cs="Times New Roman"/>
          <w:b w:val="0"/>
          <w:bCs w:val="0"/>
          <w:iCs/>
          <w:szCs w:val="22"/>
        </w:rPr>
        <w:t xml:space="preserve">(2gh) </w:t>
      </w:r>
      <w:r w:rsidR="009621FD" w:rsidRPr="0032063D">
        <w:rPr>
          <w:rFonts w:ascii="Bookman Old Style" w:hAnsi="Bookman Old Style" w:cs="Times New Roman"/>
          <w:b w:val="0"/>
          <w:bCs w:val="0"/>
          <w:iCs/>
          <w:szCs w:val="22"/>
        </w:rPr>
        <w:t>……………………………………</w:t>
      </w:r>
      <w:r w:rsidRPr="0032063D">
        <w:rPr>
          <w:rFonts w:ascii="Bookman Old Style" w:hAnsi="Bookman Old Style" w:cs="Times New Roman"/>
          <w:b w:val="0"/>
          <w:bCs w:val="0"/>
          <w:iCs/>
          <w:szCs w:val="22"/>
        </w:rPr>
        <w:t>-</w:t>
      </w:r>
      <w:r w:rsidR="009621FD" w:rsidRPr="0032063D">
        <w:rPr>
          <w:rFonts w:ascii="Bookman Old Style" w:hAnsi="Bookman Old Style" w:cs="Times New Roman"/>
          <w:b w:val="0"/>
          <w:bCs w:val="0"/>
          <w:iCs/>
          <w:szCs w:val="22"/>
        </w:rPr>
        <w:t>………………………….Eq</w:t>
      </w:r>
      <w:r w:rsidR="00396B6D" w:rsidRPr="0032063D">
        <w:rPr>
          <w:rFonts w:ascii="Bookman Old Style" w:hAnsi="Bookman Old Style" w:cs="Times New Roman"/>
          <w:b w:val="0"/>
          <w:bCs w:val="0"/>
          <w:iCs/>
          <w:szCs w:val="22"/>
        </w:rPr>
        <w:fldChar w:fldCharType="begin"/>
      </w:r>
      <w:r w:rsidR="009621FD" w:rsidRPr="0032063D">
        <w:rPr>
          <w:rFonts w:ascii="Bookman Old Style" w:hAnsi="Bookman Old Style" w:cs="Times New Roman"/>
          <w:b w:val="0"/>
          <w:bCs w:val="0"/>
          <w:iCs/>
          <w:szCs w:val="22"/>
        </w:rPr>
        <w:instrText xml:space="preserve"> SEQ Eq \* ARABIC </w:instrText>
      </w:r>
      <w:r w:rsidR="00396B6D" w:rsidRPr="0032063D">
        <w:rPr>
          <w:rFonts w:ascii="Bookman Old Style" w:hAnsi="Bookman Old Style" w:cs="Times New Roman"/>
          <w:b w:val="0"/>
          <w:bCs w:val="0"/>
          <w:iCs/>
          <w:szCs w:val="22"/>
        </w:rPr>
        <w:fldChar w:fldCharType="separate"/>
      </w:r>
      <w:r w:rsidR="00BF6252" w:rsidRPr="0032063D">
        <w:rPr>
          <w:rFonts w:ascii="Bookman Old Style" w:hAnsi="Bookman Old Style" w:cs="Times New Roman"/>
          <w:b w:val="0"/>
          <w:bCs w:val="0"/>
          <w:iCs/>
          <w:noProof/>
          <w:szCs w:val="22"/>
        </w:rPr>
        <w:t>69</w:t>
      </w:r>
      <w:r w:rsidR="00396B6D" w:rsidRPr="0032063D">
        <w:rPr>
          <w:rFonts w:ascii="Bookman Old Style" w:hAnsi="Bookman Old Style" w:cs="Times New Roman"/>
          <w:b w:val="0"/>
          <w:bCs w:val="0"/>
          <w:iCs/>
          <w:szCs w:val="22"/>
        </w:rPr>
        <w:fldChar w:fldCharType="end"/>
      </w:r>
    </w:p>
    <w:p w:rsidR="00CA0904" w:rsidRPr="0032063D" w:rsidRDefault="0060337F" w:rsidP="0032063D">
      <w:pPr>
        <w:pStyle w:val="BodyText"/>
        <w:spacing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Where</w:t>
      </w:r>
      <w:r w:rsidR="007D70C2" w:rsidRPr="0032063D">
        <w:rPr>
          <w:rFonts w:ascii="Bookman Old Style" w:hAnsi="Bookman Old Style" w:cs="Times New Roman"/>
          <w:sz w:val="22"/>
          <w:szCs w:val="22"/>
        </w:rPr>
        <w:t xml:space="preserve"> C=</w:t>
      </w:r>
      <w:r w:rsidR="007D70C2" w:rsidRPr="0032063D">
        <w:rPr>
          <w:rFonts w:ascii="Bookman Old Style" w:hAnsi="Bookman Old Style" w:cs="Times New Roman"/>
          <w:sz w:val="22"/>
          <w:szCs w:val="22"/>
        </w:rPr>
        <w:sym w:font="Symbol" w:char="F07B"/>
      </w:r>
      <w:r w:rsidR="007D70C2" w:rsidRPr="0032063D">
        <w:rPr>
          <w:rFonts w:ascii="Bookman Old Style" w:hAnsi="Bookman Old Style" w:cs="Times New Roman"/>
          <w:sz w:val="22"/>
          <w:szCs w:val="22"/>
        </w:rPr>
        <w:t xml:space="preserve">1.1+0.026L/(D) </w:t>
      </w:r>
      <w:r w:rsidR="007D70C2" w:rsidRPr="0032063D">
        <w:rPr>
          <w:rFonts w:ascii="Bookman Old Style" w:hAnsi="Bookman Old Style" w:cs="Times New Roman"/>
          <w:sz w:val="22"/>
          <w:szCs w:val="22"/>
          <w:vertAlign w:val="superscript"/>
        </w:rPr>
        <w:t xml:space="preserve">1.2 </w:t>
      </w:r>
      <w:r w:rsidR="007D70C2" w:rsidRPr="0032063D">
        <w:rPr>
          <w:rFonts w:ascii="Bookman Old Style" w:hAnsi="Bookman Old Style" w:cs="Times New Roman"/>
          <w:sz w:val="22"/>
          <w:szCs w:val="22"/>
        </w:rPr>
        <w:sym w:font="Symbol" w:char="F07D"/>
      </w:r>
      <w:r w:rsidR="007D70C2" w:rsidRPr="0032063D">
        <w:rPr>
          <w:rFonts w:ascii="Bookman Old Style" w:hAnsi="Bookman Old Style" w:cs="Times New Roman"/>
          <w:sz w:val="22"/>
          <w:szCs w:val="22"/>
          <w:vertAlign w:val="superscript"/>
        </w:rPr>
        <w:t>-0.50</w:t>
      </w:r>
      <w:r w:rsidR="007D70C2" w:rsidRPr="0032063D">
        <w:rPr>
          <w:rFonts w:ascii="Bookman Old Style" w:hAnsi="Bookman Old Style" w:cs="Times New Roman"/>
          <w:sz w:val="22"/>
          <w:szCs w:val="22"/>
        </w:rPr>
        <w:t xml:space="preserve"> f</w:t>
      </w:r>
      <w:r w:rsidRPr="0032063D">
        <w:rPr>
          <w:rFonts w:ascii="Bookman Old Style" w:hAnsi="Bookman Old Style" w:cs="Times New Roman"/>
          <w:sz w:val="22"/>
          <w:szCs w:val="22"/>
        </w:rPr>
        <w:t xml:space="preserve">or concrete pipe of beveled lip </w:t>
      </w:r>
      <w:r w:rsidR="007D70C2" w:rsidRPr="0032063D">
        <w:rPr>
          <w:rFonts w:ascii="Bookman Old Style" w:hAnsi="Bookman Old Style" w:cs="Times New Roman"/>
          <w:sz w:val="22"/>
          <w:szCs w:val="22"/>
        </w:rPr>
        <w:t xml:space="preserve">entrance </w:t>
      </w:r>
    </w:p>
    <w:p w:rsidR="007D70C2" w:rsidRPr="0032063D" w:rsidRDefault="0060337F" w:rsidP="0032063D">
      <w:pPr>
        <w:pStyle w:val="BodyText"/>
        <w:spacing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 xml:space="preserve">           </w:t>
      </w:r>
      <w:r w:rsidR="007D70C2" w:rsidRPr="0032063D">
        <w:rPr>
          <w:rFonts w:ascii="Bookman Old Style" w:hAnsi="Bookman Old Style" w:cs="Times New Roman"/>
          <w:sz w:val="22"/>
          <w:szCs w:val="22"/>
        </w:rPr>
        <w:t>h= level difference between upstream and downstream water surface.</w:t>
      </w:r>
    </w:p>
    <w:p w:rsidR="007D70C2" w:rsidRPr="0032063D" w:rsidRDefault="007D70C2" w:rsidP="0032063D">
      <w:pPr>
        <w:spacing w:after="0"/>
        <w:ind w:left="1440" w:firstLine="720"/>
        <w:jc w:val="both"/>
        <w:rPr>
          <w:rFonts w:ascii="Bookman Old Style" w:hAnsi="Bookman Old Style" w:cs="Times New Roman"/>
        </w:rPr>
      </w:pPr>
      <w:r w:rsidRPr="0032063D">
        <w:rPr>
          <w:rFonts w:ascii="Bookman Old Style" w:hAnsi="Bookman Old Style" w:cs="Times New Roman"/>
        </w:rPr>
        <w:t>A=0.1964 for diameter=0.50m</w:t>
      </w:r>
    </w:p>
    <w:p w:rsidR="007D70C2" w:rsidRPr="0032063D" w:rsidRDefault="007D70C2" w:rsidP="0032063D">
      <w:pPr>
        <w:spacing w:after="0"/>
        <w:ind w:left="1440" w:firstLine="720"/>
        <w:jc w:val="both"/>
        <w:rPr>
          <w:rFonts w:ascii="Bookman Old Style" w:hAnsi="Bookman Old Style" w:cs="Times New Roman"/>
        </w:rPr>
      </w:pPr>
      <w:r w:rsidRPr="0032063D">
        <w:rPr>
          <w:rFonts w:ascii="Bookman Old Style" w:hAnsi="Bookman Old Style" w:cs="Times New Roman"/>
        </w:rPr>
        <w:t>A=0.2827 for diameter=0.60m</w:t>
      </w:r>
    </w:p>
    <w:p w:rsidR="007D70C2" w:rsidRPr="0032063D" w:rsidRDefault="007D70C2" w:rsidP="0032063D">
      <w:pPr>
        <w:spacing w:after="0"/>
        <w:ind w:left="1440" w:firstLine="720"/>
        <w:jc w:val="both"/>
        <w:rPr>
          <w:rFonts w:ascii="Bookman Old Style" w:hAnsi="Bookman Old Style" w:cs="Times New Roman"/>
        </w:rPr>
      </w:pPr>
      <w:r w:rsidRPr="0032063D">
        <w:rPr>
          <w:rFonts w:ascii="Bookman Old Style" w:hAnsi="Bookman Old Style" w:cs="Times New Roman"/>
        </w:rPr>
        <w:t>A=0.5027 for diameter=0.80m</w:t>
      </w:r>
    </w:p>
    <w:p w:rsidR="00CA0904" w:rsidRPr="0032063D" w:rsidRDefault="00CA0904" w:rsidP="0032063D">
      <w:pPr>
        <w:spacing w:after="0"/>
        <w:jc w:val="both"/>
        <w:rPr>
          <w:rFonts w:ascii="Bookman Old Style" w:hAnsi="Bookman Old Style" w:cs="Times New Roman"/>
        </w:rPr>
      </w:pPr>
    </w:p>
    <w:tbl>
      <w:tblPr>
        <w:tblW w:w="10980" w:type="dxa"/>
        <w:tblInd w:w="-432" w:type="dxa"/>
        <w:tblLayout w:type="fixed"/>
        <w:tblLook w:val="04A0" w:firstRow="1" w:lastRow="0" w:firstColumn="1" w:lastColumn="0" w:noHBand="0" w:noVBand="1"/>
      </w:tblPr>
      <w:tblGrid>
        <w:gridCol w:w="10980"/>
      </w:tblGrid>
      <w:tr w:rsidR="00CA0904" w:rsidRPr="0032063D" w:rsidTr="00291B8C">
        <w:trPr>
          <w:trHeight w:val="300"/>
        </w:trPr>
        <w:tc>
          <w:tcPr>
            <w:tcW w:w="10980" w:type="dxa"/>
            <w:tcBorders>
              <w:top w:val="nil"/>
              <w:left w:val="nil"/>
              <w:bottom w:val="nil"/>
            </w:tcBorders>
            <w:shd w:val="clear" w:color="auto" w:fill="auto"/>
            <w:noWrap/>
            <w:vAlign w:val="bottom"/>
            <w:hideMark/>
          </w:tcPr>
          <w:p w:rsidR="00CA0904" w:rsidRPr="0032063D" w:rsidRDefault="00CA0904" w:rsidP="00291B8C">
            <w:pPr>
              <w:spacing w:after="0" w:line="240" w:lineRule="auto"/>
              <w:rPr>
                <w:rFonts w:ascii="Bookman Old Style" w:eastAsia="Times New Roman" w:hAnsi="Bookman Old Style" w:cs="Times New Roman"/>
                <w:color w:val="000000"/>
              </w:rPr>
            </w:pPr>
            <w:bookmarkStart w:id="134" w:name="_Toc454188099"/>
            <w:r w:rsidRPr="0032063D">
              <w:rPr>
                <w:rFonts w:ascii="Bookman Old Style" w:hAnsi="Bookman Old Style"/>
              </w:rPr>
              <w:t xml:space="preserve">Table </w:t>
            </w:r>
            <w:r w:rsidR="00FA27ED">
              <w:rPr>
                <w:rFonts w:ascii="Bookman Old Style" w:hAnsi="Bookman Old Style"/>
              </w:rPr>
              <w:fldChar w:fldCharType="begin"/>
            </w:r>
            <w:r w:rsidR="00FA27ED">
              <w:rPr>
                <w:rFonts w:ascii="Bookman Old Style" w:hAnsi="Bookman Old Style"/>
              </w:rPr>
              <w:instrText xml:space="preserve"> STYLEREF 1 \s </w:instrText>
            </w:r>
            <w:r w:rsidR="00FA27ED">
              <w:rPr>
                <w:rFonts w:ascii="Bookman Old Style" w:hAnsi="Bookman Old Style"/>
              </w:rPr>
              <w:fldChar w:fldCharType="separate"/>
            </w:r>
            <w:r w:rsidR="00FA27ED">
              <w:rPr>
                <w:rFonts w:ascii="Bookman Old Style" w:hAnsi="Bookman Old Style"/>
                <w:noProof/>
              </w:rPr>
              <w:t>2</w:t>
            </w:r>
            <w:r w:rsidR="00FA27ED">
              <w:rPr>
                <w:rFonts w:ascii="Bookman Old Style" w:hAnsi="Bookman Old Style"/>
              </w:rPr>
              <w:fldChar w:fldCharType="end"/>
            </w:r>
            <w:r w:rsidR="00FA27ED">
              <w:rPr>
                <w:rFonts w:ascii="Bookman Old Style" w:hAnsi="Bookman Old Style"/>
              </w:rPr>
              <w:noBreakHyphen/>
            </w:r>
            <w:r w:rsidR="00FA27ED">
              <w:rPr>
                <w:rFonts w:ascii="Bookman Old Style" w:hAnsi="Bookman Old Style"/>
              </w:rPr>
              <w:fldChar w:fldCharType="begin"/>
            </w:r>
            <w:r w:rsidR="00FA27ED">
              <w:rPr>
                <w:rFonts w:ascii="Bookman Old Style" w:hAnsi="Bookman Old Style"/>
              </w:rPr>
              <w:instrText xml:space="preserve"> SEQ Table \* ARABIC \s 1 </w:instrText>
            </w:r>
            <w:r w:rsidR="00FA27ED">
              <w:rPr>
                <w:rFonts w:ascii="Bookman Old Style" w:hAnsi="Bookman Old Style"/>
              </w:rPr>
              <w:fldChar w:fldCharType="separate"/>
            </w:r>
            <w:r w:rsidR="00FA27ED">
              <w:rPr>
                <w:rFonts w:ascii="Bookman Old Style" w:hAnsi="Bookman Old Style"/>
                <w:noProof/>
              </w:rPr>
              <w:t>3</w:t>
            </w:r>
            <w:r w:rsidR="00FA27ED">
              <w:rPr>
                <w:rFonts w:ascii="Bookman Old Style" w:hAnsi="Bookman Old Style"/>
              </w:rPr>
              <w:fldChar w:fldCharType="end"/>
            </w:r>
            <w:r w:rsidRPr="0032063D">
              <w:rPr>
                <w:rFonts w:ascii="Bookman Old Style" w:hAnsi="Bookman Old Style"/>
              </w:rPr>
              <w:t xml:space="preserve">: </w:t>
            </w:r>
            <w:r w:rsidRPr="0032063D">
              <w:rPr>
                <w:rFonts w:ascii="Bookman Old Style" w:eastAsia="Times New Roman" w:hAnsi="Bookman Old Style" w:cs="Times New Roman"/>
                <w:color w:val="000000"/>
              </w:rPr>
              <w:t>Summary of Aqueduct</w:t>
            </w:r>
            <w:bookmarkEnd w:id="134"/>
          </w:p>
          <w:tbl>
            <w:tblPr>
              <w:tblW w:w="10849" w:type="dxa"/>
              <w:tblLayout w:type="fixed"/>
              <w:tblLook w:val="04A0" w:firstRow="1" w:lastRow="0" w:firstColumn="1" w:lastColumn="0" w:noHBand="0" w:noVBand="1"/>
            </w:tblPr>
            <w:tblGrid>
              <w:gridCol w:w="1309"/>
              <w:gridCol w:w="810"/>
              <w:gridCol w:w="990"/>
              <w:gridCol w:w="1060"/>
              <w:gridCol w:w="830"/>
              <w:gridCol w:w="1082"/>
              <w:gridCol w:w="579"/>
              <w:gridCol w:w="900"/>
              <w:gridCol w:w="679"/>
              <w:gridCol w:w="900"/>
              <w:gridCol w:w="1710"/>
            </w:tblGrid>
            <w:tr w:rsidR="00250662" w:rsidRPr="0032063D" w:rsidTr="00291B8C">
              <w:trPr>
                <w:trHeight w:val="585"/>
              </w:trPr>
              <w:tc>
                <w:tcPr>
                  <w:tcW w:w="1309" w:type="dxa"/>
                  <w:tcBorders>
                    <w:top w:val="double" w:sz="6" w:space="0" w:color="auto"/>
                    <w:left w:val="double" w:sz="6" w:space="0" w:color="auto"/>
                    <w:bottom w:val="single" w:sz="4" w:space="0" w:color="auto"/>
                    <w:right w:val="single" w:sz="4"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Particular</w:t>
                  </w:r>
                </w:p>
              </w:tc>
              <w:tc>
                <w:tcPr>
                  <w:tcW w:w="810" w:type="dxa"/>
                  <w:tcBorders>
                    <w:top w:val="double" w:sz="6" w:space="0" w:color="auto"/>
                    <w:left w:val="nil"/>
                    <w:bottom w:val="single" w:sz="4" w:space="0" w:color="auto"/>
                    <w:right w:val="single" w:sz="4"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Canal Above</w:t>
                  </w:r>
                </w:p>
              </w:tc>
              <w:tc>
                <w:tcPr>
                  <w:tcW w:w="990" w:type="dxa"/>
                  <w:tcBorders>
                    <w:top w:val="double" w:sz="6" w:space="0" w:color="auto"/>
                    <w:left w:val="nil"/>
                    <w:bottom w:val="single" w:sz="4" w:space="0" w:color="auto"/>
                    <w:right w:val="single" w:sz="4"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Canal below</w:t>
                  </w:r>
                </w:p>
              </w:tc>
              <w:tc>
                <w:tcPr>
                  <w:tcW w:w="1060" w:type="dxa"/>
                  <w:tcBorders>
                    <w:top w:val="double" w:sz="6" w:space="0" w:color="auto"/>
                    <w:left w:val="nil"/>
                    <w:bottom w:val="single" w:sz="4" w:space="0" w:color="auto"/>
                    <w:right w:val="single" w:sz="4"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Drainage flow (m</w:t>
                  </w:r>
                  <w:r w:rsidRPr="00291B8C">
                    <w:rPr>
                      <w:rFonts w:ascii="Bookman Old Style" w:eastAsia="Times New Roman" w:hAnsi="Bookman Old Style" w:cs="Times New Roman"/>
                      <w:color w:val="000000"/>
                      <w:sz w:val="20"/>
                      <w:vertAlign w:val="superscript"/>
                    </w:rPr>
                    <w:t>3</w:t>
                  </w:r>
                  <w:r w:rsidRPr="00291B8C">
                    <w:rPr>
                      <w:rFonts w:ascii="Bookman Old Style" w:eastAsia="Times New Roman" w:hAnsi="Bookman Old Style" w:cs="Times New Roman"/>
                      <w:color w:val="000000"/>
                      <w:sz w:val="20"/>
                    </w:rPr>
                    <w:t>/s)</w:t>
                  </w:r>
                </w:p>
              </w:tc>
              <w:tc>
                <w:tcPr>
                  <w:tcW w:w="830" w:type="dxa"/>
                  <w:tcBorders>
                    <w:top w:val="double" w:sz="6" w:space="0" w:color="auto"/>
                    <w:left w:val="nil"/>
                    <w:bottom w:val="single" w:sz="4" w:space="0" w:color="auto"/>
                    <w:right w:val="single" w:sz="4"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Pipe size(d)</w:t>
                  </w:r>
                </w:p>
              </w:tc>
              <w:tc>
                <w:tcPr>
                  <w:tcW w:w="1082" w:type="dxa"/>
                  <w:tcBorders>
                    <w:top w:val="double" w:sz="6" w:space="0" w:color="auto"/>
                    <w:left w:val="nil"/>
                    <w:bottom w:val="single" w:sz="4" w:space="0" w:color="auto"/>
                    <w:right w:val="single" w:sz="4"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Maximum length L (m)</w:t>
                  </w:r>
                </w:p>
              </w:tc>
              <w:tc>
                <w:tcPr>
                  <w:tcW w:w="579" w:type="dxa"/>
                  <w:tcBorders>
                    <w:top w:val="double" w:sz="6" w:space="0" w:color="auto"/>
                    <w:left w:val="nil"/>
                    <w:bottom w:val="single" w:sz="4" w:space="0" w:color="auto"/>
                    <w:right w:val="single" w:sz="4"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C</w:t>
                  </w:r>
                </w:p>
              </w:tc>
              <w:tc>
                <w:tcPr>
                  <w:tcW w:w="900" w:type="dxa"/>
                  <w:tcBorders>
                    <w:top w:val="double" w:sz="6" w:space="0" w:color="auto"/>
                    <w:left w:val="nil"/>
                    <w:bottom w:val="single" w:sz="4" w:space="0" w:color="auto"/>
                    <w:right w:val="single" w:sz="4"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Min</w:t>
                  </w:r>
                  <w:r w:rsidR="00291B8C">
                    <w:rPr>
                      <w:rFonts w:ascii="Bookman Old Style" w:eastAsia="Times New Roman" w:hAnsi="Bookman Old Style" w:cs="Times New Roman"/>
                      <w:color w:val="000000"/>
                      <w:sz w:val="20"/>
                    </w:rPr>
                    <w:t>.</w:t>
                  </w:r>
                  <w:r w:rsidRPr="00291B8C">
                    <w:rPr>
                      <w:rFonts w:ascii="Bookman Old Style" w:eastAsia="Times New Roman" w:hAnsi="Bookman Old Style" w:cs="Times New Roman"/>
                      <w:color w:val="000000"/>
                      <w:sz w:val="20"/>
                    </w:rPr>
                    <w:t xml:space="preserve"> h(m)</w:t>
                  </w:r>
                </w:p>
              </w:tc>
              <w:tc>
                <w:tcPr>
                  <w:tcW w:w="679" w:type="dxa"/>
                  <w:tcBorders>
                    <w:top w:val="double" w:sz="6" w:space="0" w:color="auto"/>
                    <w:left w:val="nil"/>
                    <w:bottom w:val="single" w:sz="4" w:space="0" w:color="auto"/>
                    <w:right w:val="single" w:sz="4" w:space="0" w:color="auto"/>
                  </w:tcBorders>
                  <w:shd w:val="clear" w:color="000000" w:fill="D8D8D8"/>
                  <w:noWrap/>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Area</w:t>
                  </w:r>
                </w:p>
              </w:tc>
              <w:tc>
                <w:tcPr>
                  <w:tcW w:w="900" w:type="dxa"/>
                  <w:tcBorders>
                    <w:top w:val="double" w:sz="6" w:space="0" w:color="auto"/>
                    <w:left w:val="nil"/>
                    <w:bottom w:val="single" w:sz="4" w:space="0" w:color="auto"/>
                    <w:right w:val="single" w:sz="4"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Flow for head h</w:t>
                  </w:r>
                </w:p>
              </w:tc>
              <w:tc>
                <w:tcPr>
                  <w:tcW w:w="1710" w:type="dxa"/>
                  <w:tcBorders>
                    <w:top w:val="double" w:sz="6" w:space="0" w:color="auto"/>
                    <w:left w:val="nil"/>
                    <w:bottom w:val="single" w:sz="4" w:space="0" w:color="auto"/>
                    <w:right w:val="double" w:sz="6" w:space="0" w:color="auto"/>
                  </w:tcBorders>
                  <w:shd w:val="clear" w:color="000000" w:fill="D8D8D8"/>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Remark</w:t>
                  </w:r>
                </w:p>
              </w:tc>
            </w:tr>
            <w:tr w:rsidR="00A141E4" w:rsidRPr="0032063D" w:rsidTr="00291B8C">
              <w:trPr>
                <w:trHeight w:val="525"/>
              </w:trPr>
              <w:tc>
                <w:tcPr>
                  <w:tcW w:w="1309" w:type="dxa"/>
                  <w:tcBorders>
                    <w:top w:val="nil"/>
                    <w:left w:val="double" w:sz="6" w:space="0" w:color="auto"/>
                    <w:bottom w:val="double" w:sz="6" w:space="0" w:color="auto"/>
                    <w:right w:val="single" w:sz="4" w:space="0" w:color="auto"/>
                  </w:tcBorders>
                  <w:shd w:val="clear" w:color="auto" w:fill="auto"/>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Aqueduct (Typical)</w:t>
                  </w:r>
                </w:p>
              </w:tc>
              <w:tc>
                <w:tcPr>
                  <w:tcW w:w="810" w:type="dxa"/>
                  <w:tcBorders>
                    <w:top w:val="nil"/>
                    <w:left w:val="nil"/>
                    <w:bottom w:val="double" w:sz="6" w:space="0" w:color="auto"/>
                    <w:right w:val="single" w:sz="4" w:space="0" w:color="auto"/>
                  </w:tcBorders>
                  <w:shd w:val="clear" w:color="auto" w:fill="auto"/>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404040"/>
                      <w:sz w:val="20"/>
                    </w:rPr>
                  </w:pPr>
                  <w:r w:rsidRPr="00291B8C">
                    <w:rPr>
                      <w:rFonts w:ascii="Bookman Old Style" w:eastAsia="Times New Roman" w:hAnsi="Bookman Old Style" w:cs="Times New Roman"/>
                      <w:color w:val="404040"/>
                      <w:sz w:val="20"/>
                    </w:rPr>
                    <w:t>MC</w:t>
                  </w:r>
                </w:p>
              </w:tc>
              <w:tc>
                <w:tcPr>
                  <w:tcW w:w="990" w:type="dxa"/>
                  <w:tcBorders>
                    <w:top w:val="nil"/>
                    <w:left w:val="nil"/>
                    <w:bottom w:val="double" w:sz="6" w:space="0" w:color="auto"/>
                    <w:right w:val="single" w:sz="4" w:space="0" w:color="auto"/>
                  </w:tcBorders>
                  <w:shd w:val="clear" w:color="auto" w:fill="auto"/>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MD</w:t>
                  </w:r>
                </w:p>
              </w:tc>
              <w:tc>
                <w:tcPr>
                  <w:tcW w:w="1060" w:type="dxa"/>
                  <w:tcBorders>
                    <w:top w:val="nil"/>
                    <w:left w:val="nil"/>
                    <w:bottom w:val="double" w:sz="6" w:space="0" w:color="auto"/>
                    <w:right w:val="single" w:sz="4" w:space="0" w:color="auto"/>
                  </w:tcBorders>
                  <w:shd w:val="clear" w:color="auto" w:fill="auto"/>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0.43</w:t>
                  </w:r>
                </w:p>
              </w:tc>
              <w:tc>
                <w:tcPr>
                  <w:tcW w:w="830" w:type="dxa"/>
                  <w:tcBorders>
                    <w:top w:val="nil"/>
                    <w:left w:val="nil"/>
                    <w:bottom w:val="double" w:sz="6" w:space="0" w:color="auto"/>
                    <w:right w:val="single" w:sz="4" w:space="0" w:color="auto"/>
                  </w:tcBorders>
                  <w:shd w:val="clear" w:color="000000" w:fill="FFFFFF"/>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0.44</w:t>
                  </w:r>
                </w:p>
              </w:tc>
              <w:tc>
                <w:tcPr>
                  <w:tcW w:w="1082" w:type="dxa"/>
                  <w:tcBorders>
                    <w:top w:val="nil"/>
                    <w:left w:val="nil"/>
                    <w:bottom w:val="double" w:sz="6" w:space="0" w:color="auto"/>
                    <w:right w:val="single" w:sz="4" w:space="0" w:color="auto"/>
                  </w:tcBorders>
                  <w:shd w:val="clear" w:color="auto" w:fill="auto"/>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1.1</w:t>
                  </w:r>
                </w:p>
              </w:tc>
              <w:tc>
                <w:tcPr>
                  <w:tcW w:w="579" w:type="dxa"/>
                  <w:tcBorders>
                    <w:top w:val="nil"/>
                    <w:left w:val="nil"/>
                    <w:bottom w:val="double" w:sz="6" w:space="0" w:color="auto"/>
                    <w:right w:val="single" w:sz="4" w:space="0" w:color="auto"/>
                  </w:tcBorders>
                  <w:shd w:val="clear" w:color="auto" w:fill="auto"/>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0.92</w:t>
                  </w:r>
                </w:p>
              </w:tc>
              <w:tc>
                <w:tcPr>
                  <w:tcW w:w="900" w:type="dxa"/>
                  <w:tcBorders>
                    <w:top w:val="nil"/>
                    <w:left w:val="nil"/>
                    <w:bottom w:val="double" w:sz="6" w:space="0" w:color="auto"/>
                    <w:right w:val="single" w:sz="4" w:space="0" w:color="auto"/>
                  </w:tcBorders>
                  <w:shd w:val="clear" w:color="auto" w:fill="auto"/>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0.48</w:t>
                  </w:r>
                </w:p>
              </w:tc>
              <w:tc>
                <w:tcPr>
                  <w:tcW w:w="679" w:type="dxa"/>
                  <w:tcBorders>
                    <w:top w:val="nil"/>
                    <w:left w:val="nil"/>
                    <w:bottom w:val="double" w:sz="6" w:space="0" w:color="auto"/>
                    <w:right w:val="single" w:sz="4" w:space="0" w:color="auto"/>
                  </w:tcBorders>
                  <w:shd w:val="clear" w:color="auto" w:fill="auto"/>
                  <w:noWrap/>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0.15</w:t>
                  </w:r>
                </w:p>
              </w:tc>
              <w:tc>
                <w:tcPr>
                  <w:tcW w:w="900" w:type="dxa"/>
                  <w:tcBorders>
                    <w:top w:val="nil"/>
                    <w:left w:val="nil"/>
                    <w:bottom w:val="double" w:sz="6" w:space="0" w:color="auto"/>
                    <w:right w:val="single" w:sz="4" w:space="0" w:color="auto"/>
                  </w:tcBorders>
                  <w:shd w:val="clear" w:color="auto" w:fill="auto"/>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0.427</w:t>
                  </w:r>
                </w:p>
              </w:tc>
              <w:tc>
                <w:tcPr>
                  <w:tcW w:w="1710" w:type="dxa"/>
                  <w:tcBorders>
                    <w:top w:val="nil"/>
                    <w:left w:val="nil"/>
                    <w:bottom w:val="double" w:sz="6" w:space="0" w:color="auto"/>
                    <w:right w:val="double" w:sz="6" w:space="0" w:color="auto"/>
                  </w:tcBorders>
                  <w:shd w:val="clear" w:color="auto" w:fill="auto"/>
                  <w:vAlign w:val="center"/>
                  <w:hideMark/>
                </w:tcPr>
                <w:p w:rsidR="00A141E4" w:rsidRPr="00291B8C" w:rsidRDefault="00A141E4" w:rsidP="00291B8C">
                  <w:pPr>
                    <w:spacing w:after="0" w:line="240" w:lineRule="auto"/>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 xml:space="preserve">Canal above is trapezoidal </w:t>
                  </w:r>
                </w:p>
              </w:tc>
            </w:tr>
          </w:tbl>
          <w:p w:rsidR="00A141E4" w:rsidRPr="0032063D" w:rsidRDefault="00A141E4" w:rsidP="00291B8C">
            <w:pPr>
              <w:spacing w:after="0" w:line="240" w:lineRule="auto"/>
              <w:rPr>
                <w:rFonts w:ascii="Bookman Old Style" w:eastAsia="Times New Roman" w:hAnsi="Bookman Old Style" w:cs="Times New Roman"/>
                <w:color w:val="000000"/>
              </w:rPr>
            </w:pPr>
          </w:p>
          <w:p w:rsidR="00A87090" w:rsidRDefault="00A87090" w:rsidP="00291B8C">
            <w:pPr>
              <w:spacing w:after="0" w:line="240" w:lineRule="auto"/>
              <w:rPr>
                <w:rFonts w:ascii="Bookman Old Style" w:eastAsia="Times New Roman" w:hAnsi="Bookman Old Style" w:cs="Times New Roman"/>
                <w:color w:val="000000"/>
              </w:rPr>
            </w:pPr>
          </w:p>
          <w:p w:rsidR="00291B8C" w:rsidRPr="0032063D" w:rsidRDefault="00291B8C" w:rsidP="00291B8C">
            <w:pPr>
              <w:spacing w:after="0" w:line="240" w:lineRule="auto"/>
              <w:rPr>
                <w:rFonts w:ascii="Bookman Old Style" w:eastAsia="Times New Roman" w:hAnsi="Bookman Old Style" w:cs="Times New Roman"/>
                <w:color w:val="000000"/>
              </w:rPr>
            </w:pPr>
          </w:p>
        </w:tc>
      </w:tr>
    </w:tbl>
    <w:p w:rsidR="00291B8C" w:rsidRDefault="00291B8C" w:rsidP="00291B8C">
      <w:pPr>
        <w:pStyle w:val="Heading2"/>
        <w:numPr>
          <w:ilvl w:val="0"/>
          <w:numId w:val="0"/>
        </w:numPr>
        <w:spacing w:line="276" w:lineRule="auto"/>
        <w:jc w:val="left"/>
        <w:rPr>
          <w:rFonts w:ascii="Bookman Old Style" w:hAnsi="Bookman Old Style"/>
          <w:sz w:val="22"/>
          <w:szCs w:val="22"/>
        </w:rPr>
      </w:pPr>
      <w:bookmarkStart w:id="135" w:name="_Toc452998005"/>
    </w:p>
    <w:p w:rsidR="00291B8C" w:rsidRDefault="00291B8C" w:rsidP="00291B8C">
      <w:pPr>
        <w:rPr>
          <w:rFonts w:eastAsia="Times New Roman" w:cs="Times New Roman"/>
          <w:lang w:eastAsia="nl-NL"/>
        </w:rPr>
      </w:pPr>
      <w:r>
        <w:br w:type="page"/>
      </w:r>
    </w:p>
    <w:p w:rsidR="00291B8C" w:rsidRDefault="00291B8C" w:rsidP="00291B8C">
      <w:pPr>
        <w:pStyle w:val="Heading2"/>
        <w:numPr>
          <w:ilvl w:val="0"/>
          <w:numId w:val="0"/>
        </w:numPr>
        <w:spacing w:line="276" w:lineRule="auto"/>
        <w:jc w:val="left"/>
        <w:rPr>
          <w:rFonts w:ascii="Bookman Old Style" w:hAnsi="Bookman Old Style"/>
          <w:sz w:val="22"/>
          <w:szCs w:val="22"/>
        </w:rPr>
      </w:pPr>
    </w:p>
    <w:p w:rsidR="007D70C2" w:rsidRPr="0032063D" w:rsidRDefault="007D70C2" w:rsidP="0032063D">
      <w:pPr>
        <w:pStyle w:val="Heading2"/>
        <w:spacing w:line="276" w:lineRule="auto"/>
        <w:jc w:val="left"/>
        <w:rPr>
          <w:rFonts w:ascii="Bookman Old Style" w:hAnsi="Bookman Old Style"/>
          <w:sz w:val="22"/>
          <w:szCs w:val="22"/>
        </w:rPr>
      </w:pPr>
      <w:bookmarkStart w:id="136" w:name="_Toc454187896"/>
      <w:r w:rsidRPr="0032063D">
        <w:rPr>
          <w:rFonts w:ascii="Bookman Old Style" w:hAnsi="Bookman Old Style"/>
          <w:sz w:val="22"/>
          <w:szCs w:val="22"/>
        </w:rPr>
        <w:t>Design of turnout and Field off takes</w:t>
      </w:r>
      <w:bookmarkEnd w:id="135"/>
      <w:bookmarkEnd w:id="136"/>
    </w:p>
    <w:p w:rsidR="007D70C2" w:rsidRPr="0032063D" w:rsidRDefault="007D70C2" w:rsidP="0032063D">
      <w:pPr>
        <w:pStyle w:val="BodyText"/>
        <w:spacing w:before="240"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The flow in turnouts and field off takes is governed by the orifice formula. It basically depends on the pipe size and head creating flow.</w:t>
      </w:r>
    </w:p>
    <w:p w:rsidR="006E2365" w:rsidRPr="0032063D" w:rsidRDefault="007D70C2" w:rsidP="0032063D">
      <w:pPr>
        <w:pStyle w:val="Caption"/>
        <w:spacing w:line="276" w:lineRule="auto"/>
        <w:ind w:left="720" w:firstLine="720"/>
        <w:rPr>
          <w:rFonts w:ascii="Bookman Old Style" w:hAnsi="Bookman Old Style" w:cs="Times New Roman"/>
          <w:b w:val="0"/>
          <w:szCs w:val="22"/>
        </w:rPr>
      </w:pPr>
      <w:r w:rsidRPr="0032063D">
        <w:rPr>
          <w:rFonts w:ascii="Bookman Old Style" w:hAnsi="Bookman Old Style" w:cs="Times New Roman"/>
          <w:b w:val="0"/>
          <w:bCs w:val="0"/>
          <w:iCs/>
          <w:szCs w:val="22"/>
        </w:rPr>
        <w:t>Q=C</w:t>
      </w:r>
      <w:r w:rsidRPr="0032063D">
        <w:rPr>
          <w:rFonts w:ascii="Bookman Old Style" w:hAnsi="Bookman Old Style" w:cs="Times New Roman"/>
          <w:b w:val="0"/>
          <w:bCs w:val="0"/>
          <w:iCs/>
          <w:szCs w:val="22"/>
          <w:vertAlign w:val="subscript"/>
        </w:rPr>
        <w:t>d</w:t>
      </w:r>
      <w:r w:rsidRPr="0032063D">
        <w:rPr>
          <w:rFonts w:ascii="Bookman Old Style" w:hAnsi="Bookman Old Style" w:cs="Times New Roman"/>
          <w:b w:val="0"/>
          <w:bCs w:val="0"/>
          <w:iCs/>
          <w:szCs w:val="22"/>
        </w:rPr>
        <w:t>A</w:t>
      </w:r>
      <w:r w:rsidRPr="0032063D">
        <w:rPr>
          <w:rFonts w:ascii="Bookman Old Style" w:hAnsi="Bookman Old Style" w:cs="Times New Roman"/>
          <w:b w:val="0"/>
          <w:bCs w:val="0"/>
          <w:iCs/>
          <w:szCs w:val="22"/>
        </w:rPr>
        <w:sym w:font="Symbol" w:char="F0D6"/>
      </w:r>
      <w:r w:rsidRPr="0032063D">
        <w:rPr>
          <w:rFonts w:ascii="Bookman Old Style" w:hAnsi="Bookman Old Style" w:cs="Times New Roman"/>
          <w:b w:val="0"/>
          <w:bCs w:val="0"/>
          <w:iCs/>
          <w:szCs w:val="22"/>
        </w:rPr>
        <w:t>(2gh)</w:t>
      </w:r>
      <w:r w:rsidR="009621FD" w:rsidRPr="0032063D">
        <w:rPr>
          <w:rFonts w:ascii="Bookman Old Style" w:hAnsi="Bookman Old Style" w:cs="Times New Roman"/>
          <w:b w:val="0"/>
          <w:szCs w:val="22"/>
        </w:rPr>
        <w:t>…………………………………………………………………</w:t>
      </w:r>
      <w:r w:rsidR="009621FD" w:rsidRPr="0032063D">
        <w:rPr>
          <w:rFonts w:ascii="Bookman Old Style" w:hAnsi="Bookman Old Style"/>
          <w:b w:val="0"/>
          <w:szCs w:val="22"/>
        </w:rPr>
        <w:t>Eq</w:t>
      </w:r>
      <w:r w:rsidR="00396B6D" w:rsidRPr="0032063D">
        <w:rPr>
          <w:rFonts w:ascii="Bookman Old Style" w:hAnsi="Bookman Old Style"/>
          <w:b w:val="0"/>
          <w:szCs w:val="22"/>
        </w:rPr>
        <w:fldChar w:fldCharType="begin"/>
      </w:r>
      <w:r w:rsidR="009621FD" w:rsidRPr="0032063D">
        <w:rPr>
          <w:rFonts w:ascii="Bookman Old Style" w:hAnsi="Bookman Old Style"/>
          <w:b w:val="0"/>
          <w:szCs w:val="22"/>
        </w:rPr>
        <w:instrText xml:space="preserve"> SEQ Eq \* ARABIC </w:instrText>
      </w:r>
      <w:r w:rsidR="00396B6D" w:rsidRPr="0032063D">
        <w:rPr>
          <w:rFonts w:ascii="Bookman Old Style" w:hAnsi="Bookman Old Style"/>
          <w:b w:val="0"/>
          <w:szCs w:val="22"/>
        </w:rPr>
        <w:fldChar w:fldCharType="separate"/>
      </w:r>
      <w:r w:rsidR="00BF6252" w:rsidRPr="0032063D">
        <w:rPr>
          <w:rFonts w:ascii="Bookman Old Style" w:hAnsi="Bookman Old Style"/>
          <w:b w:val="0"/>
          <w:noProof/>
          <w:szCs w:val="22"/>
        </w:rPr>
        <w:t>70</w:t>
      </w:r>
      <w:r w:rsidR="00396B6D" w:rsidRPr="0032063D">
        <w:rPr>
          <w:rFonts w:ascii="Bookman Old Style" w:hAnsi="Bookman Old Style"/>
          <w:b w:val="0"/>
          <w:szCs w:val="22"/>
        </w:rPr>
        <w:fldChar w:fldCharType="end"/>
      </w:r>
    </w:p>
    <w:p w:rsidR="00540F85" w:rsidRPr="0032063D" w:rsidRDefault="00540F85" w:rsidP="0032063D">
      <w:pPr>
        <w:pStyle w:val="BodyText"/>
        <w:spacing w:line="276" w:lineRule="auto"/>
        <w:ind w:left="720" w:firstLine="720"/>
        <w:jc w:val="left"/>
        <w:rPr>
          <w:rFonts w:ascii="Bookman Old Style" w:hAnsi="Bookman Old Style" w:cs="Times New Roman"/>
          <w:sz w:val="22"/>
          <w:szCs w:val="22"/>
        </w:rPr>
      </w:pPr>
    </w:p>
    <w:p w:rsidR="006E2365" w:rsidRPr="0032063D" w:rsidRDefault="00DF69A4" w:rsidP="0032063D">
      <w:pPr>
        <w:pStyle w:val="BodyText"/>
        <w:spacing w:line="276" w:lineRule="auto"/>
        <w:ind w:left="720" w:firstLine="720"/>
        <w:jc w:val="left"/>
        <w:rPr>
          <w:rFonts w:ascii="Bookman Old Style" w:hAnsi="Bookman Old Style" w:cs="Times New Roman"/>
          <w:sz w:val="22"/>
          <w:szCs w:val="22"/>
        </w:rPr>
      </w:pPr>
      <w:r w:rsidRPr="0032063D">
        <w:rPr>
          <w:rFonts w:ascii="Bookman Old Style" w:hAnsi="Bookman Old Style" w:cs="Times New Roman"/>
          <w:sz w:val="22"/>
          <w:szCs w:val="22"/>
        </w:rPr>
        <w:t>Where</w:t>
      </w:r>
      <w:r w:rsidR="007D70C2" w:rsidRPr="0032063D">
        <w:rPr>
          <w:rFonts w:ascii="Bookman Old Style" w:hAnsi="Bookman Old Style" w:cs="Times New Roman"/>
          <w:sz w:val="22"/>
          <w:szCs w:val="22"/>
        </w:rPr>
        <w:t xml:space="preserve"> h=y-(D/2)</w:t>
      </w:r>
      <w:r w:rsidR="00540F85" w:rsidRPr="0032063D">
        <w:rPr>
          <w:rFonts w:ascii="Bookman Old Style" w:hAnsi="Bookman Old Style" w:cs="Times New Roman"/>
          <w:sz w:val="22"/>
          <w:szCs w:val="22"/>
        </w:rPr>
        <w:t>, Creating flow in meter</w:t>
      </w:r>
    </w:p>
    <w:p w:rsidR="007D70C2" w:rsidRPr="0032063D" w:rsidRDefault="007D70C2" w:rsidP="0032063D">
      <w:pPr>
        <w:pStyle w:val="BodyText"/>
        <w:spacing w:line="276" w:lineRule="auto"/>
        <w:ind w:left="1440" w:firstLine="720"/>
        <w:jc w:val="left"/>
        <w:rPr>
          <w:rFonts w:ascii="Bookman Old Style" w:hAnsi="Bookman Old Style" w:cs="Times New Roman"/>
          <w:sz w:val="22"/>
          <w:szCs w:val="22"/>
        </w:rPr>
      </w:pPr>
      <w:r w:rsidRPr="0032063D">
        <w:rPr>
          <w:rFonts w:ascii="Bookman Old Style" w:hAnsi="Bookman Old Style" w:cs="Times New Roman"/>
          <w:sz w:val="22"/>
          <w:szCs w:val="22"/>
        </w:rPr>
        <w:t>A=</w:t>
      </w:r>
      <w:r w:rsidRPr="0032063D">
        <w:rPr>
          <w:rFonts w:ascii="Bookman Old Style" w:hAnsi="Bookman Old Style" w:cs="Times New Roman"/>
          <w:sz w:val="22"/>
          <w:szCs w:val="22"/>
        </w:rPr>
        <w:sym w:font="Symbol" w:char="F070"/>
      </w:r>
      <w:r w:rsidRPr="0032063D">
        <w:rPr>
          <w:rFonts w:ascii="Bookman Old Style" w:hAnsi="Bookman Old Style" w:cs="Times New Roman"/>
          <w:sz w:val="22"/>
          <w:szCs w:val="22"/>
        </w:rPr>
        <w:t>D</w:t>
      </w:r>
      <w:r w:rsidRPr="0032063D">
        <w:rPr>
          <w:rFonts w:ascii="Bookman Old Style" w:hAnsi="Bookman Old Style" w:cs="Times New Roman"/>
          <w:sz w:val="22"/>
          <w:szCs w:val="22"/>
          <w:vertAlign w:val="superscript"/>
        </w:rPr>
        <w:t>2</w:t>
      </w:r>
      <w:r w:rsidRPr="0032063D">
        <w:rPr>
          <w:rFonts w:ascii="Bookman Old Style" w:hAnsi="Bookman Old Style" w:cs="Times New Roman"/>
          <w:sz w:val="22"/>
          <w:szCs w:val="22"/>
        </w:rPr>
        <w:t>/4</w:t>
      </w:r>
      <w:r w:rsidR="006E2365" w:rsidRPr="0032063D">
        <w:rPr>
          <w:rFonts w:ascii="Bookman Old Style" w:hAnsi="Bookman Old Style" w:cs="Times New Roman"/>
          <w:sz w:val="22"/>
          <w:szCs w:val="22"/>
        </w:rPr>
        <w:t>, area of pipe</w:t>
      </w:r>
    </w:p>
    <w:p w:rsidR="006E2365" w:rsidRPr="0032063D" w:rsidRDefault="007D70C2" w:rsidP="0032063D">
      <w:pPr>
        <w:pStyle w:val="BodyText"/>
        <w:spacing w:line="276" w:lineRule="auto"/>
        <w:ind w:left="1440" w:firstLine="720"/>
        <w:jc w:val="left"/>
        <w:rPr>
          <w:rFonts w:ascii="Bookman Old Style" w:hAnsi="Bookman Old Style" w:cs="Times New Roman"/>
          <w:sz w:val="22"/>
          <w:szCs w:val="22"/>
        </w:rPr>
      </w:pPr>
      <w:r w:rsidRPr="0032063D">
        <w:rPr>
          <w:rFonts w:ascii="Bookman Old Style" w:hAnsi="Bookman Old Style" w:cs="Times New Roman"/>
          <w:sz w:val="22"/>
          <w:szCs w:val="22"/>
        </w:rPr>
        <w:t>C</w:t>
      </w:r>
      <w:r w:rsidRPr="0032063D">
        <w:rPr>
          <w:rFonts w:ascii="Bookman Old Style" w:hAnsi="Bookman Old Style" w:cs="Times New Roman"/>
          <w:sz w:val="22"/>
          <w:szCs w:val="22"/>
          <w:vertAlign w:val="subscript"/>
        </w:rPr>
        <w:t>d</w:t>
      </w:r>
      <w:r w:rsidR="006E2365" w:rsidRPr="0032063D">
        <w:rPr>
          <w:rFonts w:ascii="Bookman Old Style" w:hAnsi="Bookman Old Style" w:cs="Times New Roman"/>
          <w:sz w:val="22"/>
          <w:szCs w:val="22"/>
          <w:vertAlign w:val="subscript"/>
        </w:rPr>
        <w:t xml:space="preserve"> -</w:t>
      </w:r>
      <w:r w:rsidR="006E2365" w:rsidRPr="0032063D">
        <w:rPr>
          <w:rFonts w:ascii="Bookman Old Style" w:hAnsi="Bookman Old Style" w:cs="Times New Roman"/>
          <w:sz w:val="22"/>
          <w:szCs w:val="22"/>
        </w:rPr>
        <w:t>C</w:t>
      </w:r>
      <w:r w:rsidRPr="0032063D">
        <w:rPr>
          <w:rFonts w:ascii="Bookman Old Style" w:hAnsi="Bookman Old Style" w:cs="Times New Roman"/>
          <w:sz w:val="22"/>
          <w:szCs w:val="22"/>
        </w:rPr>
        <w:t xml:space="preserve">oefficient of discharge, </w:t>
      </w:r>
    </w:p>
    <w:p w:rsidR="006E2365" w:rsidRPr="0032063D" w:rsidRDefault="007D70C2" w:rsidP="0032063D">
      <w:pPr>
        <w:pStyle w:val="BodyText"/>
        <w:spacing w:line="276" w:lineRule="auto"/>
        <w:ind w:left="2160"/>
        <w:jc w:val="left"/>
        <w:rPr>
          <w:rFonts w:ascii="Bookman Old Style" w:hAnsi="Bookman Old Style" w:cs="Times New Roman"/>
          <w:sz w:val="22"/>
          <w:szCs w:val="22"/>
        </w:rPr>
      </w:pPr>
      <w:r w:rsidRPr="0032063D">
        <w:rPr>
          <w:rFonts w:ascii="Bookman Old Style" w:hAnsi="Bookman Old Style" w:cs="Times New Roman"/>
          <w:sz w:val="22"/>
          <w:szCs w:val="22"/>
        </w:rPr>
        <w:t xml:space="preserve">0.80 </w:t>
      </w:r>
      <w:r w:rsidR="00540F85" w:rsidRPr="0032063D">
        <w:rPr>
          <w:rFonts w:ascii="Bookman Old Style" w:hAnsi="Bookman Old Style" w:cs="Times New Roman"/>
          <w:sz w:val="22"/>
          <w:szCs w:val="22"/>
        </w:rPr>
        <w:t xml:space="preserve">- </w:t>
      </w:r>
      <w:r w:rsidRPr="0032063D">
        <w:rPr>
          <w:rFonts w:ascii="Bookman Old Style" w:hAnsi="Bookman Old Style" w:cs="Times New Roman"/>
          <w:sz w:val="22"/>
          <w:szCs w:val="22"/>
        </w:rPr>
        <w:t xml:space="preserve">submerged out flow and </w:t>
      </w:r>
    </w:p>
    <w:p w:rsidR="006E2365" w:rsidRPr="0032063D" w:rsidRDefault="007D70C2" w:rsidP="0032063D">
      <w:pPr>
        <w:pStyle w:val="BodyText"/>
        <w:spacing w:line="276" w:lineRule="auto"/>
        <w:ind w:left="1440" w:firstLine="720"/>
        <w:jc w:val="left"/>
        <w:rPr>
          <w:rFonts w:ascii="Bookman Old Style" w:hAnsi="Bookman Old Style" w:cs="Times New Roman"/>
          <w:sz w:val="22"/>
          <w:szCs w:val="22"/>
        </w:rPr>
      </w:pPr>
      <w:r w:rsidRPr="0032063D">
        <w:rPr>
          <w:rFonts w:ascii="Bookman Old Style" w:hAnsi="Bookman Old Style" w:cs="Times New Roman"/>
          <w:sz w:val="22"/>
          <w:szCs w:val="22"/>
        </w:rPr>
        <w:t xml:space="preserve">0.62 </w:t>
      </w:r>
      <w:r w:rsidR="00540F85" w:rsidRPr="0032063D">
        <w:rPr>
          <w:rFonts w:ascii="Bookman Old Style" w:hAnsi="Bookman Old Style" w:cs="Times New Roman"/>
          <w:sz w:val="22"/>
          <w:szCs w:val="22"/>
        </w:rPr>
        <w:t xml:space="preserve">- </w:t>
      </w:r>
      <w:r w:rsidRPr="0032063D">
        <w:rPr>
          <w:rFonts w:ascii="Bookman Old Style" w:hAnsi="Bookman Old Style" w:cs="Times New Roman"/>
          <w:sz w:val="22"/>
          <w:szCs w:val="22"/>
        </w:rPr>
        <w:t xml:space="preserve">free out flow, </w:t>
      </w:r>
    </w:p>
    <w:p w:rsidR="006E2365" w:rsidRPr="0032063D" w:rsidRDefault="006E2365" w:rsidP="0032063D">
      <w:pPr>
        <w:pStyle w:val="BodyText"/>
        <w:spacing w:line="276" w:lineRule="auto"/>
        <w:ind w:left="1440" w:firstLine="720"/>
        <w:jc w:val="left"/>
        <w:rPr>
          <w:rFonts w:ascii="Bookman Old Style" w:hAnsi="Bookman Old Style" w:cs="Times New Roman"/>
          <w:sz w:val="22"/>
          <w:szCs w:val="22"/>
        </w:rPr>
      </w:pPr>
      <w:r w:rsidRPr="0032063D">
        <w:rPr>
          <w:rFonts w:ascii="Bookman Old Style" w:hAnsi="Bookman Old Style" w:cs="Times New Roman"/>
          <w:sz w:val="22"/>
          <w:szCs w:val="22"/>
        </w:rPr>
        <w:t>g-</w:t>
      </w:r>
      <w:r w:rsidR="007D70C2" w:rsidRPr="0032063D">
        <w:rPr>
          <w:rFonts w:ascii="Bookman Old Style" w:hAnsi="Bookman Old Style" w:cs="Times New Roman"/>
          <w:sz w:val="22"/>
          <w:szCs w:val="22"/>
        </w:rPr>
        <w:t xml:space="preserve"> Acceleration due to gravity 9.81 m/s </w:t>
      </w:r>
    </w:p>
    <w:p w:rsidR="007D70C2" w:rsidRPr="0032063D" w:rsidRDefault="007D70C2" w:rsidP="0032063D">
      <w:pPr>
        <w:pStyle w:val="BodyText"/>
        <w:spacing w:before="240"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 xml:space="preserve">Each turn out is to be controlled with simple shutters with chain to lift to required </w:t>
      </w:r>
      <w:r w:rsidR="00DB5705" w:rsidRPr="0032063D">
        <w:rPr>
          <w:rFonts w:ascii="Bookman Old Style" w:hAnsi="Bookman Old Style" w:cs="Times New Roman"/>
          <w:sz w:val="22"/>
          <w:szCs w:val="22"/>
        </w:rPr>
        <w:t>level:</w:t>
      </w:r>
    </w:p>
    <w:p w:rsidR="00935515" w:rsidRPr="0032063D" w:rsidRDefault="00935515" w:rsidP="0032063D">
      <w:pPr>
        <w:pStyle w:val="Caption"/>
        <w:keepNext/>
        <w:spacing w:line="276" w:lineRule="auto"/>
        <w:jc w:val="center"/>
        <w:rPr>
          <w:rFonts w:ascii="Bookman Old Style" w:hAnsi="Bookman Old Style"/>
          <w:b w:val="0"/>
          <w:szCs w:val="22"/>
        </w:rPr>
      </w:pPr>
    </w:p>
    <w:p w:rsidR="00C613B0" w:rsidRPr="0032063D" w:rsidRDefault="00935515" w:rsidP="00291B8C">
      <w:pPr>
        <w:pStyle w:val="Caption"/>
        <w:keepNext/>
        <w:spacing w:line="276" w:lineRule="auto"/>
        <w:rPr>
          <w:rFonts w:ascii="Bookman Old Style" w:eastAsia="Times New Roman" w:hAnsi="Bookman Old Style" w:cs="Times New Roman"/>
          <w:b w:val="0"/>
          <w:bCs w:val="0"/>
          <w:color w:val="000000"/>
          <w:szCs w:val="22"/>
        </w:rPr>
      </w:pPr>
      <w:bookmarkStart w:id="137" w:name="_Toc454188100"/>
      <w:r w:rsidRPr="0032063D">
        <w:rPr>
          <w:rFonts w:ascii="Bookman Old Style" w:hAnsi="Bookman Old Style"/>
          <w:b w:val="0"/>
          <w:szCs w:val="22"/>
        </w:rPr>
        <w:t xml:space="preserve">Table </w:t>
      </w:r>
      <w:r w:rsidR="00FA27ED">
        <w:rPr>
          <w:rFonts w:ascii="Bookman Old Style" w:hAnsi="Bookman Old Style"/>
          <w:b w:val="0"/>
          <w:szCs w:val="22"/>
        </w:rPr>
        <w:fldChar w:fldCharType="begin"/>
      </w:r>
      <w:r w:rsidR="00FA27ED">
        <w:rPr>
          <w:rFonts w:ascii="Bookman Old Style" w:hAnsi="Bookman Old Style"/>
          <w:b w:val="0"/>
          <w:szCs w:val="22"/>
        </w:rPr>
        <w:instrText xml:space="preserve"> STYLEREF 1 \s </w:instrText>
      </w:r>
      <w:r w:rsidR="00FA27ED">
        <w:rPr>
          <w:rFonts w:ascii="Bookman Old Style" w:hAnsi="Bookman Old Style"/>
          <w:b w:val="0"/>
          <w:szCs w:val="22"/>
        </w:rPr>
        <w:fldChar w:fldCharType="separate"/>
      </w:r>
      <w:r w:rsidR="00FA27ED">
        <w:rPr>
          <w:rFonts w:ascii="Bookman Old Style" w:hAnsi="Bookman Old Style"/>
          <w:b w:val="0"/>
          <w:noProof/>
          <w:szCs w:val="22"/>
        </w:rPr>
        <w:t>2</w:t>
      </w:r>
      <w:r w:rsidR="00FA27ED">
        <w:rPr>
          <w:rFonts w:ascii="Bookman Old Style" w:hAnsi="Bookman Old Style"/>
          <w:b w:val="0"/>
          <w:szCs w:val="22"/>
        </w:rPr>
        <w:fldChar w:fldCharType="end"/>
      </w:r>
      <w:r w:rsidR="00FA27ED">
        <w:rPr>
          <w:rFonts w:ascii="Bookman Old Style" w:hAnsi="Bookman Old Style"/>
          <w:b w:val="0"/>
          <w:szCs w:val="22"/>
        </w:rPr>
        <w:noBreakHyphen/>
      </w:r>
      <w:r w:rsidR="00FA27ED">
        <w:rPr>
          <w:rFonts w:ascii="Bookman Old Style" w:hAnsi="Bookman Old Style"/>
          <w:b w:val="0"/>
          <w:szCs w:val="22"/>
        </w:rPr>
        <w:fldChar w:fldCharType="begin"/>
      </w:r>
      <w:r w:rsidR="00FA27ED">
        <w:rPr>
          <w:rFonts w:ascii="Bookman Old Style" w:hAnsi="Bookman Old Style"/>
          <w:b w:val="0"/>
          <w:szCs w:val="22"/>
        </w:rPr>
        <w:instrText xml:space="preserve"> SEQ Table \* ARABIC \s 1 </w:instrText>
      </w:r>
      <w:r w:rsidR="00FA27ED">
        <w:rPr>
          <w:rFonts w:ascii="Bookman Old Style" w:hAnsi="Bookman Old Style"/>
          <w:b w:val="0"/>
          <w:szCs w:val="22"/>
        </w:rPr>
        <w:fldChar w:fldCharType="separate"/>
      </w:r>
      <w:r w:rsidR="00FA27ED">
        <w:rPr>
          <w:rFonts w:ascii="Bookman Old Style" w:hAnsi="Bookman Old Style"/>
          <w:b w:val="0"/>
          <w:noProof/>
          <w:szCs w:val="22"/>
        </w:rPr>
        <w:t>4</w:t>
      </w:r>
      <w:r w:rsidR="00FA27ED">
        <w:rPr>
          <w:rFonts w:ascii="Bookman Old Style" w:hAnsi="Bookman Old Style"/>
          <w:b w:val="0"/>
          <w:szCs w:val="22"/>
        </w:rPr>
        <w:fldChar w:fldCharType="end"/>
      </w:r>
      <w:r w:rsidRPr="0032063D">
        <w:rPr>
          <w:rFonts w:ascii="Bookman Old Style" w:hAnsi="Bookman Old Style"/>
          <w:b w:val="0"/>
          <w:szCs w:val="22"/>
        </w:rPr>
        <w:t xml:space="preserve">: </w:t>
      </w:r>
      <w:r w:rsidRPr="0032063D">
        <w:rPr>
          <w:rFonts w:ascii="Bookman Old Style" w:eastAsia="Times New Roman" w:hAnsi="Bookman Old Style" w:cs="Times New Roman"/>
          <w:b w:val="0"/>
          <w:bCs w:val="0"/>
          <w:color w:val="000000"/>
          <w:szCs w:val="22"/>
        </w:rPr>
        <w:t>Summary of turnout</w:t>
      </w:r>
      <w:bookmarkEnd w:id="137"/>
    </w:p>
    <w:tbl>
      <w:tblPr>
        <w:tblW w:w="9933" w:type="dxa"/>
        <w:tblInd w:w="-72" w:type="dxa"/>
        <w:tblLook w:val="04A0" w:firstRow="1" w:lastRow="0" w:firstColumn="1" w:lastColumn="0" w:noHBand="0" w:noVBand="1"/>
      </w:tblPr>
      <w:tblGrid>
        <w:gridCol w:w="1553"/>
        <w:gridCol w:w="960"/>
        <w:gridCol w:w="960"/>
        <w:gridCol w:w="960"/>
        <w:gridCol w:w="1560"/>
        <w:gridCol w:w="1060"/>
        <w:gridCol w:w="1280"/>
        <w:gridCol w:w="1600"/>
      </w:tblGrid>
      <w:tr w:rsidR="003C744A" w:rsidRPr="0032063D" w:rsidTr="00291B8C">
        <w:trPr>
          <w:trHeight w:val="660"/>
        </w:trPr>
        <w:tc>
          <w:tcPr>
            <w:tcW w:w="1553" w:type="dxa"/>
            <w:tcBorders>
              <w:top w:val="double" w:sz="6" w:space="0" w:color="auto"/>
              <w:left w:val="double" w:sz="6" w:space="0" w:color="auto"/>
              <w:bottom w:val="single" w:sz="4" w:space="0" w:color="auto"/>
              <w:right w:val="single" w:sz="4" w:space="0" w:color="auto"/>
            </w:tcBorders>
            <w:shd w:val="clear" w:color="000000" w:fill="D8D8D8"/>
            <w:noWrap/>
            <w:vAlign w:val="center"/>
            <w:hideMark/>
          </w:tcPr>
          <w:p w:rsidR="003C744A" w:rsidRPr="00291B8C" w:rsidRDefault="003C744A" w:rsidP="00291B8C">
            <w:pPr>
              <w:spacing w:after="0"/>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Turnout</w:t>
            </w:r>
          </w:p>
        </w:tc>
        <w:tc>
          <w:tcPr>
            <w:tcW w:w="960" w:type="dxa"/>
            <w:tcBorders>
              <w:top w:val="double" w:sz="6" w:space="0" w:color="auto"/>
              <w:left w:val="nil"/>
              <w:bottom w:val="single" w:sz="4" w:space="0" w:color="auto"/>
              <w:right w:val="single" w:sz="4" w:space="0" w:color="auto"/>
            </w:tcBorders>
            <w:shd w:val="clear" w:color="000000" w:fill="D8D8D8"/>
            <w:noWrap/>
            <w:vAlign w:val="center"/>
            <w:hideMark/>
          </w:tcPr>
          <w:p w:rsidR="003C744A" w:rsidRPr="00291B8C" w:rsidRDefault="003C744A" w:rsidP="00291B8C">
            <w:pPr>
              <w:spacing w:after="0"/>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On canal</w:t>
            </w:r>
          </w:p>
        </w:tc>
        <w:tc>
          <w:tcPr>
            <w:tcW w:w="960" w:type="dxa"/>
            <w:tcBorders>
              <w:top w:val="double" w:sz="6" w:space="0" w:color="auto"/>
              <w:left w:val="nil"/>
              <w:bottom w:val="single" w:sz="4" w:space="0" w:color="auto"/>
              <w:right w:val="single" w:sz="4" w:space="0" w:color="auto"/>
            </w:tcBorders>
            <w:shd w:val="clear" w:color="000000" w:fill="D8D8D8"/>
            <w:noWrap/>
            <w:vAlign w:val="center"/>
            <w:hideMark/>
          </w:tcPr>
          <w:p w:rsidR="003C744A" w:rsidRPr="00291B8C" w:rsidRDefault="003C744A" w:rsidP="00291B8C">
            <w:pPr>
              <w:spacing w:after="0"/>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Q (m</w:t>
            </w:r>
            <w:r w:rsidRPr="00291B8C">
              <w:rPr>
                <w:rFonts w:ascii="Bookman Old Style" w:eastAsia="Times New Roman" w:hAnsi="Bookman Old Style" w:cs="Times New Roman"/>
                <w:color w:val="000000"/>
                <w:sz w:val="20"/>
                <w:vertAlign w:val="superscript"/>
              </w:rPr>
              <w:t>3</w:t>
            </w:r>
            <w:r w:rsidRPr="00291B8C">
              <w:rPr>
                <w:rFonts w:ascii="Bookman Old Style" w:eastAsia="Times New Roman" w:hAnsi="Bookman Old Style" w:cs="Times New Roman"/>
                <w:color w:val="000000"/>
                <w:sz w:val="20"/>
              </w:rPr>
              <w:t>/s)</w:t>
            </w:r>
          </w:p>
        </w:tc>
        <w:tc>
          <w:tcPr>
            <w:tcW w:w="960" w:type="dxa"/>
            <w:tcBorders>
              <w:top w:val="double" w:sz="6" w:space="0" w:color="auto"/>
              <w:left w:val="nil"/>
              <w:bottom w:val="single" w:sz="4" w:space="0" w:color="auto"/>
              <w:right w:val="single" w:sz="4" w:space="0" w:color="auto"/>
            </w:tcBorders>
            <w:shd w:val="clear" w:color="000000" w:fill="D8D8D8"/>
            <w:noWrap/>
            <w:vAlign w:val="center"/>
            <w:hideMark/>
          </w:tcPr>
          <w:p w:rsidR="003C744A" w:rsidRPr="00291B8C" w:rsidRDefault="003C744A" w:rsidP="00291B8C">
            <w:pPr>
              <w:spacing w:after="0"/>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Y(m)</w:t>
            </w:r>
          </w:p>
        </w:tc>
        <w:tc>
          <w:tcPr>
            <w:tcW w:w="1560" w:type="dxa"/>
            <w:tcBorders>
              <w:top w:val="double" w:sz="6" w:space="0" w:color="auto"/>
              <w:left w:val="nil"/>
              <w:bottom w:val="single" w:sz="4" w:space="0" w:color="auto"/>
              <w:right w:val="single" w:sz="4" w:space="0" w:color="auto"/>
            </w:tcBorders>
            <w:shd w:val="clear" w:color="000000" w:fill="D8D8D8"/>
            <w:vAlign w:val="center"/>
            <w:hideMark/>
          </w:tcPr>
          <w:p w:rsidR="00291B8C" w:rsidRPr="00291B8C" w:rsidRDefault="003C744A" w:rsidP="00291B8C">
            <w:pPr>
              <w:spacing w:after="0"/>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(4Q/3.14C)</w:t>
            </w:r>
            <w:r w:rsidRPr="00291B8C">
              <w:rPr>
                <w:rFonts w:ascii="Bookman Old Style" w:eastAsia="Times New Roman" w:hAnsi="Bookman Old Style" w:cs="Times New Roman"/>
                <w:color w:val="000000"/>
                <w:sz w:val="20"/>
                <w:vertAlign w:val="superscript"/>
              </w:rPr>
              <w:t>2</w:t>
            </w:r>
            <w:r w:rsidRPr="00291B8C">
              <w:rPr>
                <w:rFonts w:ascii="Bookman Old Style" w:eastAsia="Times New Roman" w:hAnsi="Bookman Old Style" w:cs="Times New Roman"/>
                <w:color w:val="000000"/>
                <w:sz w:val="20"/>
              </w:rPr>
              <w:t>/</w:t>
            </w:r>
          </w:p>
          <w:p w:rsidR="003C744A" w:rsidRPr="00291B8C" w:rsidRDefault="003C744A" w:rsidP="00291B8C">
            <w:pPr>
              <w:spacing w:after="0"/>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19.62</w:t>
            </w:r>
          </w:p>
        </w:tc>
        <w:tc>
          <w:tcPr>
            <w:tcW w:w="1060" w:type="dxa"/>
            <w:tcBorders>
              <w:top w:val="double" w:sz="6" w:space="0" w:color="auto"/>
              <w:left w:val="nil"/>
              <w:bottom w:val="single" w:sz="4" w:space="0" w:color="auto"/>
              <w:right w:val="single" w:sz="4" w:space="0" w:color="auto"/>
            </w:tcBorders>
            <w:shd w:val="clear" w:color="000000" w:fill="D8D8D8"/>
            <w:vAlign w:val="center"/>
            <w:hideMark/>
          </w:tcPr>
          <w:p w:rsidR="003C744A" w:rsidRPr="00291B8C" w:rsidRDefault="003C744A" w:rsidP="00291B8C">
            <w:pPr>
              <w:spacing w:after="0"/>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Trial value of D (m)</w:t>
            </w:r>
          </w:p>
        </w:tc>
        <w:tc>
          <w:tcPr>
            <w:tcW w:w="1280" w:type="dxa"/>
            <w:tcBorders>
              <w:top w:val="double" w:sz="6" w:space="0" w:color="auto"/>
              <w:left w:val="nil"/>
              <w:bottom w:val="single" w:sz="4" w:space="0" w:color="auto"/>
              <w:right w:val="single" w:sz="4" w:space="0" w:color="auto"/>
            </w:tcBorders>
            <w:shd w:val="clear" w:color="000000" w:fill="D8D8D8"/>
            <w:noWrap/>
            <w:vAlign w:val="center"/>
            <w:hideMark/>
          </w:tcPr>
          <w:p w:rsidR="003C744A" w:rsidRPr="00291B8C" w:rsidRDefault="003C744A" w:rsidP="00291B8C">
            <w:pPr>
              <w:spacing w:after="0"/>
              <w:jc w:val="center"/>
              <w:rPr>
                <w:rFonts w:ascii="Bookman Old Style" w:eastAsia="Times New Roman" w:hAnsi="Bookman Old Style" w:cs="Times New Roman"/>
                <w:i/>
                <w:iCs/>
                <w:color w:val="000000"/>
                <w:sz w:val="20"/>
              </w:rPr>
            </w:pPr>
            <w:r w:rsidRPr="00291B8C">
              <w:rPr>
                <w:rFonts w:ascii="Bookman Old Style" w:eastAsia="Times New Roman" w:hAnsi="Bookman Old Style" w:cs="Times New Roman"/>
                <w:i/>
                <w:iCs/>
                <w:color w:val="000000"/>
                <w:sz w:val="20"/>
              </w:rPr>
              <w:t>D</w:t>
            </w:r>
            <w:r w:rsidRPr="00291B8C">
              <w:rPr>
                <w:rFonts w:ascii="Bookman Old Style" w:eastAsia="Times New Roman" w:hAnsi="Bookman Old Style" w:cs="Times New Roman"/>
                <w:i/>
                <w:iCs/>
                <w:color w:val="000000"/>
                <w:sz w:val="20"/>
                <w:vertAlign w:val="superscript"/>
              </w:rPr>
              <w:t>4</w:t>
            </w:r>
            <w:r w:rsidRPr="00291B8C">
              <w:rPr>
                <w:rFonts w:ascii="Bookman Old Style" w:eastAsia="Times New Roman" w:hAnsi="Bookman Old Style" w:cs="Times New Roman"/>
                <w:i/>
                <w:iCs/>
                <w:color w:val="000000"/>
                <w:sz w:val="20"/>
              </w:rPr>
              <w:t>(y - 0.5D)</w:t>
            </w:r>
          </w:p>
        </w:tc>
        <w:tc>
          <w:tcPr>
            <w:tcW w:w="1600" w:type="dxa"/>
            <w:tcBorders>
              <w:top w:val="double" w:sz="6" w:space="0" w:color="auto"/>
              <w:left w:val="nil"/>
              <w:bottom w:val="single" w:sz="4" w:space="0" w:color="auto"/>
              <w:right w:val="double" w:sz="6" w:space="0" w:color="auto"/>
            </w:tcBorders>
            <w:shd w:val="clear" w:color="000000" w:fill="D8D8D8"/>
            <w:vAlign w:val="center"/>
            <w:hideMark/>
          </w:tcPr>
          <w:p w:rsidR="003C744A" w:rsidRPr="00291B8C" w:rsidRDefault="003C744A" w:rsidP="00291B8C">
            <w:pPr>
              <w:spacing w:after="0"/>
              <w:jc w:val="center"/>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Diameter Adopted (cm)</w:t>
            </w:r>
          </w:p>
        </w:tc>
      </w:tr>
      <w:tr w:rsidR="003C744A" w:rsidRPr="0032063D" w:rsidTr="00291B8C">
        <w:trPr>
          <w:trHeight w:val="300"/>
        </w:trPr>
        <w:tc>
          <w:tcPr>
            <w:tcW w:w="1553" w:type="dxa"/>
            <w:tcBorders>
              <w:top w:val="nil"/>
              <w:left w:val="double" w:sz="6" w:space="0" w:color="auto"/>
              <w:bottom w:val="single" w:sz="4" w:space="0" w:color="auto"/>
              <w:right w:val="single" w:sz="4" w:space="0" w:color="auto"/>
            </w:tcBorders>
            <w:shd w:val="clear" w:color="auto" w:fill="auto"/>
            <w:noWrap/>
            <w:vAlign w:val="bottom"/>
            <w:hideMark/>
          </w:tcPr>
          <w:p w:rsidR="003C744A" w:rsidRPr="00291B8C" w:rsidRDefault="003C744A" w:rsidP="0032063D">
            <w:pPr>
              <w:spacing w:after="0"/>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TO(Typical)</w:t>
            </w:r>
          </w:p>
        </w:tc>
        <w:tc>
          <w:tcPr>
            <w:tcW w:w="9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Mc</w:t>
            </w:r>
          </w:p>
        </w:tc>
        <w:tc>
          <w:tcPr>
            <w:tcW w:w="9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0.017</w:t>
            </w:r>
          </w:p>
        </w:tc>
        <w:tc>
          <w:tcPr>
            <w:tcW w:w="9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0.13</w:t>
            </w:r>
          </w:p>
        </w:tc>
        <w:tc>
          <w:tcPr>
            <w:tcW w:w="15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0.00061</w:t>
            </w:r>
          </w:p>
        </w:tc>
        <w:tc>
          <w:tcPr>
            <w:tcW w:w="10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0.25</w:t>
            </w:r>
          </w:p>
        </w:tc>
        <w:tc>
          <w:tcPr>
            <w:tcW w:w="128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0.000020</w:t>
            </w:r>
          </w:p>
        </w:tc>
        <w:tc>
          <w:tcPr>
            <w:tcW w:w="1600" w:type="dxa"/>
            <w:tcBorders>
              <w:top w:val="nil"/>
              <w:left w:val="nil"/>
              <w:bottom w:val="single" w:sz="4" w:space="0" w:color="auto"/>
              <w:right w:val="double" w:sz="6" w:space="0" w:color="auto"/>
            </w:tcBorders>
            <w:shd w:val="clear" w:color="auto" w:fill="auto"/>
            <w:noWrap/>
            <w:vAlign w:val="bottom"/>
            <w:hideMark/>
          </w:tcPr>
          <w:p w:rsidR="003C744A" w:rsidRPr="00291B8C" w:rsidRDefault="003C744A" w:rsidP="0032063D">
            <w:pPr>
              <w:spacing w:after="0"/>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25 controlled</w:t>
            </w:r>
          </w:p>
        </w:tc>
      </w:tr>
      <w:tr w:rsidR="003C744A" w:rsidRPr="0032063D" w:rsidTr="00291B8C">
        <w:trPr>
          <w:trHeight w:val="300"/>
        </w:trPr>
        <w:tc>
          <w:tcPr>
            <w:tcW w:w="1553" w:type="dxa"/>
            <w:tcBorders>
              <w:top w:val="nil"/>
              <w:left w:val="double" w:sz="6" w:space="0" w:color="auto"/>
              <w:bottom w:val="single" w:sz="4" w:space="0" w:color="auto"/>
              <w:right w:val="single" w:sz="4" w:space="0" w:color="auto"/>
            </w:tcBorders>
            <w:shd w:val="clear" w:color="auto" w:fill="auto"/>
            <w:noWrap/>
            <w:vAlign w:val="bottom"/>
            <w:hideMark/>
          </w:tcPr>
          <w:p w:rsidR="003C744A" w:rsidRPr="00291B8C" w:rsidRDefault="003C744A" w:rsidP="0032063D">
            <w:pPr>
              <w:spacing w:after="0"/>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FOT (Typical)</w:t>
            </w:r>
          </w:p>
        </w:tc>
        <w:tc>
          <w:tcPr>
            <w:tcW w:w="9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 xml:space="preserve">Sc </w:t>
            </w:r>
          </w:p>
        </w:tc>
        <w:tc>
          <w:tcPr>
            <w:tcW w:w="9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0.01</w:t>
            </w:r>
          </w:p>
        </w:tc>
        <w:tc>
          <w:tcPr>
            <w:tcW w:w="9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0.09</w:t>
            </w:r>
          </w:p>
        </w:tc>
        <w:tc>
          <w:tcPr>
            <w:tcW w:w="15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0.00021</w:t>
            </w:r>
          </w:p>
        </w:tc>
        <w:tc>
          <w:tcPr>
            <w:tcW w:w="106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0.1</w:t>
            </w:r>
          </w:p>
        </w:tc>
        <w:tc>
          <w:tcPr>
            <w:tcW w:w="1280" w:type="dxa"/>
            <w:tcBorders>
              <w:top w:val="nil"/>
              <w:left w:val="nil"/>
              <w:bottom w:val="single" w:sz="4"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0.000004</w:t>
            </w:r>
          </w:p>
        </w:tc>
        <w:tc>
          <w:tcPr>
            <w:tcW w:w="1600" w:type="dxa"/>
            <w:tcBorders>
              <w:top w:val="nil"/>
              <w:left w:val="nil"/>
              <w:bottom w:val="single" w:sz="4" w:space="0" w:color="auto"/>
              <w:right w:val="double" w:sz="6" w:space="0" w:color="auto"/>
            </w:tcBorders>
            <w:shd w:val="clear" w:color="auto" w:fill="auto"/>
            <w:noWrap/>
            <w:vAlign w:val="bottom"/>
            <w:hideMark/>
          </w:tcPr>
          <w:p w:rsidR="003C744A" w:rsidRPr="00291B8C" w:rsidRDefault="003C744A" w:rsidP="0032063D">
            <w:pPr>
              <w:spacing w:after="0"/>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15 controlled</w:t>
            </w:r>
          </w:p>
        </w:tc>
      </w:tr>
      <w:tr w:rsidR="003C744A" w:rsidRPr="0032063D" w:rsidTr="00291B8C">
        <w:trPr>
          <w:trHeight w:val="315"/>
        </w:trPr>
        <w:tc>
          <w:tcPr>
            <w:tcW w:w="1553" w:type="dxa"/>
            <w:tcBorders>
              <w:top w:val="nil"/>
              <w:left w:val="double" w:sz="6" w:space="0" w:color="auto"/>
              <w:bottom w:val="double" w:sz="6" w:space="0" w:color="auto"/>
              <w:right w:val="single" w:sz="4" w:space="0" w:color="auto"/>
            </w:tcBorders>
            <w:shd w:val="clear" w:color="auto" w:fill="auto"/>
            <w:noWrap/>
            <w:vAlign w:val="bottom"/>
            <w:hideMark/>
          </w:tcPr>
          <w:p w:rsidR="003C744A" w:rsidRPr="00291B8C" w:rsidRDefault="003C744A" w:rsidP="0032063D">
            <w:pPr>
              <w:spacing w:after="0"/>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FOT (Typical)</w:t>
            </w:r>
          </w:p>
        </w:tc>
        <w:tc>
          <w:tcPr>
            <w:tcW w:w="960" w:type="dxa"/>
            <w:tcBorders>
              <w:top w:val="nil"/>
              <w:left w:val="nil"/>
              <w:bottom w:val="double" w:sz="6" w:space="0" w:color="auto"/>
              <w:right w:val="single" w:sz="4" w:space="0" w:color="auto"/>
            </w:tcBorders>
            <w:shd w:val="clear" w:color="auto" w:fill="auto"/>
            <w:noWrap/>
            <w:vAlign w:val="bottom"/>
            <w:hideMark/>
          </w:tcPr>
          <w:p w:rsidR="003C744A" w:rsidRPr="00291B8C" w:rsidRDefault="003C744A" w:rsidP="0032063D">
            <w:pPr>
              <w:spacing w:after="0"/>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Tc</w:t>
            </w:r>
          </w:p>
        </w:tc>
        <w:tc>
          <w:tcPr>
            <w:tcW w:w="960" w:type="dxa"/>
            <w:tcBorders>
              <w:top w:val="nil"/>
              <w:left w:val="nil"/>
              <w:bottom w:val="double" w:sz="6"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0.006</w:t>
            </w:r>
          </w:p>
        </w:tc>
        <w:tc>
          <w:tcPr>
            <w:tcW w:w="960" w:type="dxa"/>
            <w:tcBorders>
              <w:top w:val="nil"/>
              <w:left w:val="nil"/>
              <w:bottom w:val="double" w:sz="6"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0.087</w:t>
            </w:r>
          </w:p>
        </w:tc>
        <w:tc>
          <w:tcPr>
            <w:tcW w:w="1560" w:type="dxa"/>
            <w:tcBorders>
              <w:top w:val="nil"/>
              <w:left w:val="nil"/>
              <w:bottom w:val="double" w:sz="6"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0.00008</w:t>
            </w:r>
          </w:p>
        </w:tc>
        <w:tc>
          <w:tcPr>
            <w:tcW w:w="1060" w:type="dxa"/>
            <w:tcBorders>
              <w:top w:val="nil"/>
              <w:left w:val="nil"/>
              <w:bottom w:val="double" w:sz="6"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0.1</w:t>
            </w:r>
          </w:p>
        </w:tc>
        <w:tc>
          <w:tcPr>
            <w:tcW w:w="1280" w:type="dxa"/>
            <w:tcBorders>
              <w:top w:val="nil"/>
              <w:left w:val="nil"/>
              <w:bottom w:val="double" w:sz="6" w:space="0" w:color="auto"/>
              <w:right w:val="single" w:sz="4" w:space="0" w:color="auto"/>
            </w:tcBorders>
            <w:shd w:val="clear" w:color="auto" w:fill="auto"/>
            <w:noWrap/>
            <w:vAlign w:val="bottom"/>
            <w:hideMark/>
          </w:tcPr>
          <w:p w:rsidR="003C744A" w:rsidRPr="00291B8C" w:rsidRDefault="003C744A" w:rsidP="0032063D">
            <w:pPr>
              <w:spacing w:after="0"/>
              <w:jc w:val="right"/>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0.000004</w:t>
            </w:r>
          </w:p>
        </w:tc>
        <w:tc>
          <w:tcPr>
            <w:tcW w:w="1600" w:type="dxa"/>
            <w:tcBorders>
              <w:top w:val="nil"/>
              <w:left w:val="nil"/>
              <w:bottom w:val="double" w:sz="6" w:space="0" w:color="auto"/>
              <w:right w:val="double" w:sz="6" w:space="0" w:color="auto"/>
            </w:tcBorders>
            <w:shd w:val="clear" w:color="auto" w:fill="auto"/>
            <w:noWrap/>
            <w:vAlign w:val="bottom"/>
            <w:hideMark/>
          </w:tcPr>
          <w:p w:rsidR="003C744A" w:rsidRPr="00291B8C" w:rsidRDefault="003C744A" w:rsidP="0032063D">
            <w:pPr>
              <w:spacing w:after="0"/>
              <w:rPr>
                <w:rFonts w:ascii="Bookman Old Style" w:eastAsia="Times New Roman" w:hAnsi="Bookman Old Style" w:cs="Times New Roman"/>
                <w:color w:val="000000"/>
                <w:sz w:val="20"/>
              </w:rPr>
            </w:pPr>
            <w:r w:rsidRPr="00291B8C">
              <w:rPr>
                <w:rFonts w:ascii="Bookman Old Style" w:eastAsia="Times New Roman" w:hAnsi="Bookman Old Style" w:cs="Times New Roman"/>
                <w:color w:val="000000"/>
                <w:sz w:val="20"/>
              </w:rPr>
              <w:t>15 controlled</w:t>
            </w:r>
          </w:p>
        </w:tc>
      </w:tr>
    </w:tbl>
    <w:p w:rsidR="008A0409" w:rsidRPr="0032063D" w:rsidRDefault="008A0409" w:rsidP="0032063D">
      <w:pPr>
        <w:pStyle w:val="BodyText"/>
        <w:spacing w:before="240" w:line="276" w:lineRule="auto"/>
        <w:jc w:val="left"/>
        <w:rPr>
          <w:rFonts w:ascii="Bookman Old Style" w:hAnsi="Bookman Old Style" w:cs="Times New Roman"/>
          <w:iCs/>
          <w:sz w:val="22"/>
          <w:szCs w:val="22"/>
        </w:rPr>
      </w:pPr>
    </w:p>
    <w:p w:rsidR="007D70C2" w:rsidRPr="0032063D" w:rsidRDefault="007D70C2" w:rsidP="0032063D">
      <w:pPr>
        <w:pStyle w:val="Heading2"/>
        <w:spacing w:line="276" w:lineRule="auto"/>
        <w:jc w:val="left"/>
        <w:rPr>
          <w:rFonts w:ascii="Bookman Old Style" w:hAnsi="Bookman Old Style"/>
          <w:sz w:val="22"/>
          <w:szCs w:val="22"/>
        </w:rPr>
      </w:pPr>
      <w:bookmarkStart w:id="138" w:name="_Toc452998006"/>
      <w:bookmarkStart w:id="139" w:name="_Toc454187897"/>
      <w:r w:rsidRPr="0032063D">
        <w:rPr>
          <w:rFonts w:ascii="Bookman Old Style" w:hAnsi="Bookman Old Style"/>
          <w:sz w:val="22"/>
          <w:szCs w:val="22"/>
        </w:rPr>
        <w:t xml:space="preserve">Design of </w:t>
      </w:r>
      <w:r w:rsidR="00A2398F" w:rsidRPr="0032063D">
        <w:rPr>
          <w:rFonts w:ascii="Bookman Old Style" w:hAnsi="Bookman Old Style"/>
          <w:sz w:val="22"/>
          <w:szCs w:val="22"/>
        </w:rPr>
        <w:t xml:space="preserve">Vertical </w:t>
      </w:r>
      <w:r w:rsidR="00BD2893" w:rsidRPr="0032063D">
        <w:rPr>
          <w:rFonts w:ascii="Bookman Old Style" w:hAnsi="Bookman Old Style"/>
          <w:sz w:val="22"/>
          <w:szCs w:val="22"/>
        </w:rPr>
        <w:t>Drop</w:t>
      </w:r>
      <w:r w:rsidR="00BD2893" w:rsidRPr="0032063D">
        <w:rPr>
          <w:rFonts w:ascii="Bookman Old Style" w:hAnsi="Bookman Old Style"/>
          <w:iCs/>
          <w:sz w:val="22"/>
          <w:szCs w:val="22"/>
        </w:rPr>
        <w:t xml:space="preserve"> (</w:t>
      </w:r>
      <w:r w:rsidR="000E696E" w:rsidRPr="0032063D">
        <w:rPr>
          <w:rFonts w:ascii="Bookman Old Style" w:hAnsi="Bookman Old Style"/>
          <w:iCs/>
          <w:sz w:val="22"/>
          <w:szCs w:val="22"/>
        </w:rPr>
        <w:t>U.S.B.R.Type)</w:t>
      </w:r>
      <w:bookmarkEnd w:id="138"/>
      <w:bookmarkEnd w:id="139"/>
    </w:p>
    <w:p w:rsidR="00DC627F" w:rsidRPr="0032063D" w:rsidRDefault="00A2398F" w:rsidP="0032063D">
      <w:pPr>
        <w:pStyle w:val="BodyText"/>
        <w:spacing w:before="240" w:line="276" w:lineRule="auto"/>
        <w:jc w:val="center"/>
        <w:rPr>
          <w:rFonts w:ascii="Bookman Old Style" w:hAnsi="Bookman Old Style" w:cs="Times New Roman"/>
          <w:b/>
          <w:bCs/>
          <w:sz w:val="22"/>
          <w:szCs w:val="22"/>
        </w:rPr>
      </w:pPr>
      <w:r w:rsidRPr="0032063D">
        <w:rPr>
          <w:rFonts w:ascii="Bookman Old Style" w:hAnsi="Bookman Old Style" w:cs="Times New Roman"/>
          <w:b/>
          <w:bCs/>
          <w:noProof/>
          <w:sz w:val="22"/>
          <w:szCs w:val="22"/>
        </w:rPr>
        <w:drawing>
          <wp:inline distT="0" distB="0" distL="0" distR="0" wp14:anchorId="080ABD3B" wp14:editId="1F0A2800">
            <wp:extent cx="3972657" cy="1905132"/>
            <wp:effectExtent l="19050" t="19050" r="27843" b="18918"/>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cstate="print"/>
                    <a:srcRect/>
                    <a:stretch>
                      <a:fillRect/>
                    </a:stretch>
                  </pic:blipFill>
                  <pic:spPr bwMode="auto">
                    <a:xfrm>
                      <a:off x="0" y="0"/>
                      <a:ext cx="3977291" cy="1907355"/>
                    </a:xfrm>
                    <a:prstGeom prst="rect">
                      <a:avLst/>
                    </a:prstGeom>
                    <a:noFill/>
                    <a:ln w="9525">
                      <a:solidFill>
                        <a:schemeClr val="accent1"/>
                      </a:solidFill>
                      <a:miter lim="800000"/>
                      <a:headEnd/>
                      <a:tailEnd/>
                    </a:ln>
                  </pic:spPr>
                </pic:pic>
              </a:graphicData>
            </a:graphic>
          </wp:inline>
        </w:drawing>
      </w:r>
    </w:p>
    <w:p w:rsidR="00C613B0" w:rsidRPr="0032063D" w:rsidRDefault="00C613B0" w:rsidP="0032063D">
      <w:pPr>
        <w:pStyle w:val="Caption"/>
        <w:keepNext/>
        <w:spacing w:line="276" w:lineRule="auto"/>
        <w:ind w:left="720" w:firstLine="720"/>
        <w:rPr>
          <w:rFonts w:ascii="Bookman Old Style" w:hAnsi="Bookman Old Style" w:cs="Times New Roman"/>
          <w:b w:val="0"/>
          <w:iCs/>
          <w:szCs w:val="22"/>
        </w:rPr>
      </w:pPr>
      <w:bookmarkStart w:id="140" w:name="_Toc454188512"/>
      <w:r w:rsidRPr="0032063D">
        <w:rPr>
          <w:rFonts w:ascii="Bookman Old Style" w:hAnsi="Bookman Old Style"/>
          <w:b w:val="0"/>
          <w:szCs w:val="22"/>
        </w:rPr>
        <w:t xml:space="preserve">Figure </w:t>
      </w:r>
      <w:r w:rsidR="00753BBF">
        <w:rPr>
          <w:rFonts w:ascii="Bookman Old Style" w:hAnsi="Bookman Old Style"/>
          <w:b w:val="0"/>
          <w:szCs w:val="22"/>
        </w:rPr>
        <w:fldChar w:fldCharType="begin"/>
      </w:r>
      <w:r w:rsidR="00753BBF">
        <w:rPr>
          <w:rFonts w:ascii="Bookman Old Style" w:hAnsi="Bookman Old Style"/>
          <w:b w:val="0"/>
          <w:szCs w:val="22"/>
        </w:rPr>
        <w:instrText xml:space="preserve"> STYLEREF 1 \s </w:instrText>
      </w:r>
      <w:r w:rsidR="00753BBF">
        <w:rPr>
          <w:rFonts w:ascii="Bookman Old Style" w:hAnsi="Bookman Old Style"/>
          <w:b w:val="0"/>
          <w:szCs w:val="22"/>
        </w:rPr>
        <w:fldChar w:fldCharType="separate"/>
      </w:r>
      <w:r w:rsidR="00753BBF">
        <w:rPr>
          <w:rFonts w:ascii="Bookman Old Style" w:hAnsi="Bookman Old Style"/>
          <w:b w:val="0"/>
          <w:noProof/>
          <w:szCs w:val="22"/>
        </w:rPr>
        <w:t>2</w:t>
      </w:r>
      <w:r w:rsidR="00753BBF">
        <w:rPr>
          <w:rFonts w:ascii="Bookman Old Style" w:hAnsi="Bookman Old Style"/>
          <w:b w:val="0"/>
          <w:szCs w:val="22"/>
        </w:rPr>
        <w:fldChar w:fldCharType="end"/>
      </w:r>
      <w:r w:rsidR="00753BBF">
        <w:rPr>
          <w:rFonts w:ascii="Bookman Old Style" w:hAnsi="Bookman Old Style"/>
          <w:b w:val="0"/>
          <w:szCs w:val="22"/>
        </w:rPr>
        <w:noBreakHyphen/>
      </w:r>
      <w:r w:rsidR="00753BBF">
        <w:rPr>
          <w:rFonts w:ascii="Bookman Old Style" w:hAnsi="Bookman Old Style"/>
          <w:b w:val="0"/>
          <w:szCs w:val="22"/>
        </w:rPr>
        <w:fldChar w:fldCharType="begin"/>
      </w:r>
      <w:r w:rsidR="00753BBF">
        <w:rPr>
          <w:rFonts w:ascii="Bookman Old Style" w:hAnsi="Bookman Old Style"/>
          <w:b w:val="0"/>
          <w:szCs w:val="22"/>
        </w:rPr>
        <w:instrText xml:space="preserve"> SEQ Figure \* ARABIC \s 1 </w:instrText>
      </w:r>
      <w:r w:rsidR="00753BBF">
        <w:rPr>
          <w:rFonts w:ascii="Bookman Old Style" w:hAnsi="Bookman Old Style"/>
          <w:b w:val="0"/>
          <w:szCs w:val="22"/>
        </w:rPr>
        <w:fldChar w:fldCharType="separate"/>
      </w:r>
      <w:r w:rsidR="00753BBF">
        <w:rPr>
          <w:rFonts w:ascii="Bookman Old Style" w:hAnsi="Bookman Old Style"/>
          <w:b w:val="0"/>
          <w:noProof/>
          <w:szCs w:val="22"/>
        </w:rPr>
        <w:t>4</w:t>
      </w:r>
      <w:r w:rsidR="00753BBF">
        <w:rPr>
          <w:rFonts w:ascii="Bookman Old Style" w:hAnsi="Bookman Old Style"/>
          <w:b w:val="0"/>
          <w:szCs w:val="22"/>
        </w:rPr>
        <w:fldChar w:fldCharType="end"/>
      </w:r>
      <w:r w:rsidRPr="0032063D">
        <w:rPr>
          <w:rFonts w:ascii="Bookman Old Style" w:hAnsi="Bookman Old Style"/>
          <w:b w:val="0"/>
          <w:szCs w:val="22"/>
        </w:rPr>
        <w:t xml:space="preserve">: </w:t>
      </w:r>
      <w:r w:rsidRPr="0032063D">
        <w:rPr>
          <w:rFonts w:ascii="Bookman Old Style" w:hAnsi="Bookman Old Style" w:cs="Times New Roman"/>
          <w:b w:val="0"/>
          <w:iCs/>
          <w:szCs w:val="22"/>
        </w:rPr>
        <w:t>Section of vertical drop design</w:t>
      </w:r>
      <w:bookmarkEnd w:id="140"/>
    </w:p>
    <w:p w:rsidR="00004F8F" w:rsidRPr="0032063D" w:rsidRDefault="00004F8F" w:rsidP="0032063D">
      <w:pPr>
        <w:pStyle w:val="BodyText"/>
        <w:spacing w:line="276" w:lineRule="auto"/>
        <w:jc w:val="left"/>
        <w:rPr>
          <w:rFonts w:ascii="Bookman Old Style" w:hAnsi="Bookman Old Style" w:cs="Times New Roman"/>
          <w:iCs/>
          <w:sz w:val="22"/>
          <w:szCs w:val="22"/>
        </w:rPr>
      </w:pPr>
    </w:p>
    <w:p w:rsidR="007D70C2" w:rsidRPr="0032063D" w:rsidRDefault="007D70C2" w:rsidP="0032063D">
      <w:pPr>
        <w:pStyle w:val="BodyText"/>
        <w:spacing w:line="276" w:lineRule="auto"/>
        <w:jc w:val="left"/>
        <w:rPr>
          <w:rFonts w:ascii="Bookman Old Style" w:hAnsi="Bookman Old Style" w:cs="Times New Roman"/>
          <w:iCs/>
          <w:sz w:val="22"/>
          <w:szCs w:val="22"/>
        </w:rPr>
      </w:pPr>
      <w:r w:rsidRPr="0032063D">
        <w:rPr>
          <w:rFonts w:ascii="Bookman Old Style" w:hAnsi="Bookman Old Style" w:cs="Times New Roman"/>
          <w:iCs/>
          <w:sz w:val="22"/>
          <w:szCs w:val="22"/>
        </w:rPr>
        <w:t>Input Parameters:</w:t>
      </w:r>
    </w:p>
    <w:p w:rsidR="00B721F8" w:rsidRPr="0032063D" w:rsidRDefault="007D70C2" w:rsidP="00291B8C">
      <w:pPr>
        <w:pStyle w:val="BodyText"/>
        <w:numPr>
          <w:ilvl w:val="0"/>
          <w:numId w:val="27"/>
        </w:numPr>
        <w:spacing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 xml:space="preserve">Discharge </w:t>
      </w:r>
      <w:r w:rsidR="00004F8F" w:rsidRPr="0032063D">
        <w:rPr>
          <w:rFonts w:ascii="Bookman Old Style" w:hAnsi="Bookman Old Style" w:cs="Times New Roman"/>
          <w:sz w:val="22"/>
          <w:szCs w:val="22"/>
        </w:rPr>
        <w:t xml:space="preserve">- </w:t>
      </w:r>
      <w:r w:rsidRPr="0032063D">
        <w:rPr>
          <w:rFonts w:ascii="Bookman Old Style" w:hAnsi="Bookman Old Style" w:cs="Times New Roman"/>
          <w:sz w:val="22"/>
          <w:szCs w:val="22"/>
        </w:rPr>
        <w:t>Q</w:t>
      </w:r>
      <w:r w:rsidRPr="0032063D">
        <w:rPr>
          <w:rFonts w:ascii="Bookman Old Style" w:hAnsi="Bookman Old Style" w:cs="Times New Roman"/>
          <w:sz w:val="22"/>
          <w:szCs w:val="22"/>
        </w:rPr>
        <w:tab/>
      </w:r>
      <w:r w:rsidRPr="0032063D">
        <w:rPr>
          <w:rFonts w:ascii="Bookman Old Style" w:hAnsi="Bookman Old Style" w:cs="Times New Roman"/>
          <w:sz w:val="22"/>
          <w:szCs w:val="22"/>
        </w:rPr>
        <w:tab/>
      </w:r>
    </w:p>
    <w:p w:rsidR="00B721F8" w:rsidRPr="0032063D" w:rsidRDefault="007D70C2" w:rsidP="00291B8C">
      <w:pPr>
        <w:pStyle w:val="BodyText"/>
        <w:numPr>
          <w:ilvl w:val="0"/>
          <w:numId w:val="27"/>
        </w:numPr>
        <w:spacing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Upstream water depth</w:t>
      </w:r>
      <w:r w:rsidR="00004F8F" w:rsidRPr="0032063D">
        <w:rPr>
          <w:rFonts w:ascii="Bookman Old Style" w:hAnsi="Bookman Old Style" w:cs="Times New Roman"/>
          <w:sz w:val="22"/>
          <w:szCs w:val="22"/>
        </w:rPr>
        <w:t xml:space="preserve"> -</w:t>
      </w:r>
      <w:r w:rsidRPr="0032063D">
        <w:rPr>
          <w:rFonts w:ascii="Bookman Old Style" w:hAnsi="Bookman Old Style" w:cs="Times New Roman"/>
          <w:sz w:val="22"/>
          <w:szCs w:val="22"/>
        </w:rPr>
        <w:t xml:space="preserve"> h</w:t>
      </w:r>
      <w:r w:rsidRPr="0032063D">
        <w:rPr>
          <w:rFonts w:ascii="Bookman Old Style" w:hAnsi="Bookman Old Style" w:cs="Times New Roman"/>
          <w:sz w:val="22"/>
          <w:szCs w:val="22"/>
          <w:vertAlign w:val="subscript"/>
        </w:rPr>
        <w:t>1</w:t>
      </w:r>
      <w:r w:rsidRPr="0032063D">
        <w:rPr>
          <w:rFonts w:ascii="Bookman Old Style" w:hAnsi="Bookman Old Style" w:cs="Times New Roman"/>
          <w:sz w:val="22"/>
          <w:szCs w:val="22"/>
        </w:rPr>
        <w:tab/>
      </w:r>
      <w:r w:rsidRPr="0032063D">
        <w:rPr>
          <w:rFonts w:ascii="Bookman Old Style" w:hAnsi="Bookman Old Style" w:cs="Times New Roman"/>
          <w:sz w:val="22"/>
          <w:szCs w:val="22"/>
        </w:rPr>
        <w:tab/>
      </w:r>
    </w:p>
    <w:p w:rsidR="007D70C2" w:rsidRPr="0032063D" w:rsidRDefault="00004F8F" w:rsidP="00291B8C">
      <w:pPr>
        <w:pStyle w:val="BodyText"/>
        <w:numPr>
          <w:ilvl w:val="0"/>
          <w:numId w:val="27"/>
        </w:numPr>
        <w:spacing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U</w:t>
      </w:r>
      <w:r w:rsidR="007D70C2" w:rsidRPr="0032063D">
        <w:rPr>
          <w:rFonts w:ascii="Bookman Old Style" w:hAnsi="Bookman Old Style" w:cs="Times New Roman"/>
          <w:sz w:val="22"/>
          <w:szCs w:val="22"/>
        </w:rPr>
        <w:t>pstream water velocity</w:t>
      </w:r>
      <w:r w:rsidRPr="0032063D">
        <w:rPr>
          <w:rFonts w:ascii="Bookman Old Style" w:hAnsi="Bookman Old Style" w:cs="Times New Roman"/>
          <w:sz w:val="22"/>
          <w:szCs w:val="22"/>
        </w:rPr>
        <w:t xml:space="preserve"> -</w:t>
      </w:r>
      <w:r w:rsidR="007D70C2" w:rsidRPr="0032063D">
        <w:rPr>
          <w:rFonts w:ascii="Bookman Old Style" w:hAnsi="Bookman Old Style" w:cs="Times New Roman"/>
          <w:sz w:val="22"/>
          <w:szCs w:val="22"/>
        </w:rPr>
        <w:t xml:space="preserve"> v</w:t>
      </w:r>
      <w:r w:rsidR="007D70C2" w:rsidRPr="0032063D">
        <w:rPr>
          <w:rFonts w:ascii="Bookman Old Style" w:hAnsi="Bookman Old Style" w:cs="Times New Roman"/>
          <w:sz w:val="22"/>
          <w:szCs w:val="22"/>
          <w:vertAlign w:val="subscript"/>
        </w:rPr>
        <w:t>1</w:t>
      </w:r>
    </w:p>
    <w:p w:rsidR="00B721F8" w:rsidRPr="0032063D" w:rsidRDefault="007D70C2" w:rsidP="00291B8C">
      <w:pPr>
        <w:pStyle w:val="BodyText"/>
        <w:numPr>
          <w:ilvl w:val="0"/>
          <w:numId w:val="27"/>
        </w:numPr>
        <w:spacing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Downstream water depth</w:t>
      </w:r>
      <w:r w:rsidR="00004F8F" w:rsidRPr="0032063D">
        <w:rPr>
          <w:rFonts w:ascii="Bookman Old Style" w:hAnsi="Bookman Old Style" w:cs="Times New Roman"/>
          <w:sz w:val="22"/>
          <w:szCs w:val="22"/>
        </w:rPr>
        <w:t xml:space="preserve"> -</w:t>
      </w:r>
      <w:r w:rsidRPr="0032063D">
        <w:rPr>
          <w:rFonts w:ascii="Bookman Old Style" w:hAnsi="Bookman Old Style" w:cs="Times New Roman"/>
          <w:sz w:val="22"/>
          <w:szCs w:val="22"/>
        </w:rPr>
        <w:t xml:space="preserve"> h</w:t>
      </w:r>
      <w:r w:rsidRPr="0032063D">
        <w:rPr>
          <w:rFonts w:ascii="Bookman Old Style" w:hAnsi="Bookman Old Style" w:cs="Times New Roman"/>
          <w:sz w:val="22"/>
          <w:szCs w:val="22"/>
          <w:vertAlign w:val="subscript"/>
        </w:rPr>
        <w:t>2</w:t>
      </w:r>
      <w:r w:rsidRPr="0032063D">
        <w:rPr>
          <w:rFonts w:ascii="Bookman Old Style" w:hAnsi="Bookman Old Style" w:cs="Times New Roman"/>
          <w:sz w:val="22"/>
          <w:szCs w:val="22"/>
        </w:rPr>
        <w:tab/>
      </w:r>
    </w:p>
    <w:p w:rsidR="00B721F8" w:rsidRPr="0032063D" w:rsidRDefault="00004F8F" w:rsidP="00291B8C">
      <w:pPr>
        <w:pStyle w:val="BodyText"/>
        <w:numPr>
          <w:ilvl w:val="0"/>
          <w:numId w:val="27"/>
        </w:numPr>
        <w:spacing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D</w:t>
      </w:r>
      <w:r w:rsidR="007D70C2" w:rsidRPr="0032063D">
        <w:rPr>
          <w:rFonts w:ascii="Bookman Old Style" w:hAnsi="Bookman Old Style" w:cs="Times New Roman"/>
          <w:sz w:val="22"/>
          <w:szCs w:val="22"/>
        </w:rPr>
        <w:t>ownstream water velocity</w:t>
      </w:r>
      <w:r w:rsidRPr="0032063D">
        <w:rPr>
          <w:rFonts w:ascii="Bookman Old Style" w:hAnsi="Bookman Old Style" w:cs="Times New Roman"/>
          <w:sz w:val="22"/>
          <w:szCs w:val="22"/>
        </w:rPr>
        <w:t xml:space="preserve"> -</w:t>
      </w:r>
      <w:r w:rsidR="007D70C2" w:rsidRPr="0032063D">
        <w:rPr>
          <w:rFonts w:ascii="Bookman Old Style" w:hAnsi="Bookman Old Style" w:cs="Times New Roman"/>
          <w:sz w:val="22"/>
          <w:szCs w:val="22"/>
        </w:rPr>
        <w:t xml:space="preserve"> v</w:t>
      </w:r>
      <w:r w:rsidR="007D70C2" w:rsidRPr="0032063D">
        <w:rPr>
          <w:rFonts w:ascii="Bookman Old Style" w:hAnsi="Bookman Old Style" w:cs="Times New Roman"/>
          <w:sz w:val="22"/>
          <w:szCs w:val="22"/>
          <w:vertAlign w:val="subscript"/>
        </w:rPr>
        <w:t>2</w:t>
      </w:r>
    </w:p>
    <w:p w:rsidR="00291B8C" w:rsidRDefault="00004F8F" w:rsidP="00291B8C">
      <w:pPr>
        <w:pStyle w:val="BodyText"/>
        <w:numPr>
          <w:ilvl w:val="0"/>
          <w:numId w:val="27"/>
        </w:numPr>
        <w:spacing w:line="276" w:lineRule="auto"/>
        <w:jc w:val="left"/>
        <w:rPr>
          <w:rFonts w:ascii="Bookman Old Style" w:hAnsi="Bookman Old Style" w:cs="Times New Roman"/>
          <w:sz w:val="22"/>
          <w:szCs w:val="22"/>
        </w:rPr>
      </w:pPr>
      <w:r w:rsidRPr="0032063D">
        <w:rPr>
          <w:rFonts w:ascii="Bookman Old Style" w:hAnsi="Bookman Old Style" w:cs="Times New Roman"/>
          <w:sz w:val="22"/>
          <w:szCs w:val="22"/>
        </w:rPr>
        <w:t>D</w:t>
      </w:r>
      <w:r w:rsidR="007D70C2" w:rsidRPr="0032063D">
        <w:rPr>
          <w:rFonts w:ascii="Bookman Old Style" w:hAnsi="Bookman Old Style" w:cs="Times New Roman"/>
          <w:sz w:val="22"/>
          <w:szCs w:val="22"/>
        </w:rPr>
        <w:t xml:space="preserve">rop </w:t>
      </w:r>
      <w:r w:rsidRPr="0032063D">
        <w:rPr>
          <w:rFonts w:ascii="Bookman Old Style" w:hAnsi="Bookman Old Style" w:cs="Times New Roman"/>
          <w:sz w:val="22"/>
          <w:szCs w:val="22"/>
        </w:rPr>
        <w:t xml:space="preserve">- </w:t>
      </w:r>
      <w:r w:rsidR="007D70C2" w:rsidRPr="0032063D">
        <w:rPr>
          <w:rFonts w:ascii="Bookman Old Style" w:hAnsi="Bookman Old Style" w:cs="Times New Roman"/>
          <w:sz w:val="22"/>
          <w:szCs w:val="22"/>
        </w:rPr>
        <w:t>ht z</w:t>
      </w:r>
    </w:p>
    <w:p w:rsidR="00291B8C" w:rsidRDefault="00291B8C" w:rsidP="00291B8C">
      <w:pPr>
        <w:rPr>
          <w:rFonts w:eastAsia="Times New Roman"/>
        </w:rPr>
      </w:pPr>
      <w:r>
        <w:br w:type="page"/>
      </w:r>
    </w:p>
    <w:p w:rsidR="007D70C2" w:rsidRPr="0032063D" w:rsidRDefault="007D70C2" w:rsidP="00291B8C">
      <w:pPr>
        <w:pStyle w:val="BodyText"/>
        <w:spacing w:line="276" w:lineRule="auto"/>
        <w:ind w:left="720"/>
        <w:jc w:val="left"/>
        <w:rPr>
          <w:rFonts w:ascii="Bookman Old Style" w:hAnsi="Bookman Old Style" w:cs="Times New Roman"/>
          <w:sz w:val="22"/>
          <w:szCs w:val="22"/>
        </w:rPr>
      </w:pPr>
    </w:p>
    <w:p w:rsidR="00791F4D" w:rsidRDefault="00791F4D" w:rsidP="00791F4D">
      <w:pPr>
        <w:spacing w:after="0"/>
        <w:rPr>
          <w:rFonts w:ascii="Bookman Old Style" w:hAnsi="Bookman Old Style"/>
        </w:rPr>
      </w:pPr>
      <w:bookmarkStart w:id="141" w:name="_Toc420428577"/>
      <w:bookmarkStart w:id="142" w:name="_Toc420428677"/>
      <w:bookmarkStart w:id="143" w:name="_Toc452998007"/>
      <w:bookmarkStart w:id="144" w:name="_Toc454015436"/>
    </w:p>
    <w:p w:rsidR="001B67B5" w:rsidRPr="00791F4D" w:rsidRDefault="007D70C2" w:rsidP="00791F4D">
      <w:pPr>
        <w:spacing w:after="0" w:line="360" w:lineRule="auto"/>
        <w:rPr>
          <w:rFonts w:ascii="Bookman Old Style" w:hAnsi="Bookman Old Style"/>
        </w:rPr>
      </w:pPr>
      <w:r w:rsidRPr="00791F4D">
        <w:rPr>
          <w:rFonts w:ascii="Bookman Old Style" w:hAnsi="Bookman Old Style"/>
          <w:i/>
        </w:rPr>
        <w:t>Drop width</w:t>
      </w:r>
      <w:r w:rsidR="001B67B5" w:rsidRPr="00791F4D">
        <w:rPr>
          <w:rFonts w:ascii="Bookman Old Style" w:hAnsi="Bookman Old Style"/>
        </w:rPr>
        <w:t xml:space="preserve">: </w:t>
      </w:r>
      <w:r w:rsidRPr="00791F4D">
        <w:rPr>
          <w:rFonts w:ascii="Bookman Old Style" w:hAnsi="Bookman Old Style"/>
        </w:rPr>
        <w:t>bc=0.734 Q/(h1)1.5</w:t>
      </w:r>
      <w:bookmarkEnd w:id="141"/>
      <w:bookmarkEnd w:id="142"/>
      <w:bookmarkEnd w:id="143"/>
      <w:bookmarkEnd w:id="144"/>
    </w:p>
    <w:p w:rsidR="007D70C2" w:rsidRPr="00791F4D" w:rsidRDefault="007D70C2" w:rsidP="00791F4D">
      <w:pPr>
        <w:spacing w:after="0" w:line="360" w:lineRule="auto"/>
        <w:rPr>
          <w:rFonts w:ascii="Bookman Old Style" w:hAnsi="Bookman Old Style"/>
          <w:i/>
        </w:rPr>
      </w:pPr>
      <w:bookmarkStart w:id="145" w:name="_Toc420428578"/>
      <w:bookmarkStart w:id="146" w:name="_Toc420428678"/>
      <w:bookmarkStart w:id="147" w:name="_Toc452998008"/>
      <w:bookmarkStart w:id="148" w:name="_Toc454015437"/>
      <w:r w:rsidRPr="00791F4D">
        <w:rPr>
          <w:rFonts w:ascii="Bookman Old Style" w:hAnsi="Bookman Old Style"/>
          <w:i/>
        </w:rPr>
        <w:t>Unit discharge=</w:t>
      </w:r>
      <w:r w:rsidRPr="00791F4D">
        <w:rPr>
          <w:rFonts w:ascii="Bookman Old Style" w:hAnsi="Bookman Old Style"/>
        </w:rPr>
        <w:t>q=Q/bc</w:t>
      </w:r>
      <w:bookmarkEnd w:id="145"/>
      <w:bookmarkEnd w:id="146"/>
      <w:bookmarkEnd w:id="147"/>
      <w:bookmarkEnd w:id="148"/>
    </w:p>
    <w:p w:rsidR="007D70C2" w:rsidRPr="00791F4D" w:rsidRDefault="007D70C2" w:rsidP="00791F4D">
      <w:pPr>
        <w:spacing w:after="0" w:line="360" w:lineRule="auto"/>
        <w:rPr>
          <w:rFonts w:ascii="Bookman Old Style" w:hAnsi="Bookman Old Style"/>
          <w:i/>
        </w:rPr>
      </w:pPr>
      <w:bookmarkStart w:id="149" w:name="_Toc420428579"/>
      <w:bookmarkStart w:id="150" w:name="_Toc420428679"/>
      <w:bookmarkStart w:id="151" w:name="_Toc452998009"/>
      <w:bookmarkStart w:id="152" w:name="_Toc454015438"/>
      <w:r w:rsidRPr="00791F4D">
        <w:rPr>
          <w:rFonts w:ascii="Bookman Old Style" w:hAnsi="Bookman Old Style"/>
          <w:i/>
        </w:rPr>
        <w:t>Critical depth</w:t>
      </w:r>
      <w:r w:rsidR="001B67B5" w:rsidRPr="00791F4D">
        <w:rPr>
          <w:rFonts w:ascii="Bookman Old Style" w:hAnsi="Bookman Old Style"/>
          <w:i/>
        </w:rPr>
        <w:t xml:space="preserve">: </w:t>
      </w:r>
      <w:r w:rsidRPr="00791F4D">
        <w:rPr>
          <w:rFonts w:ascii="Bookman Old Style" w:hAnsi="Bookman Old Style"/>
        </w:rPr>
        <w:t>hc=(q2/g)1/3</w:t>
      </w:r>
      <w:bookmarkEnd w:id="149"/>
      <w:bookmarkEnd w:id="150"/>
      <w:bookmarkEnd w:id="151"/>
      <w:bookmarkEnd w:id="152"/>
    </w:p>
    <w:p w:rsidR="007D70C2" w:rsidRPr="00791F4D" w:rsidRDefault="00782DB2" w:rsidP="00791F4D">
      <w:pPr>
        <w:spacing w:after="0" w:line="360" w:lineRule="auto"/>
        <w:rPr>
          <w:rFonts w:ascii="Bookman Old Style" w:hAnsi="Bookman Old Style"/>
          <w:i/>
        </w:rPr>
      </w:pPr>
      <w:bookmarkStart w:id="153" w:name="_Toc420428580"/>
      <w:bookmarkStart w:id="154" w:name="_Toc420428680"/>
      <w:bookmarkStart w:id="155" w:name="_Toc452998010"/>
      <w:bookmarkStart w:id="156" w:name="_Toc454015439"/>
      <w:r w:rsidRPr="00791F4D">
        <w:rPr>
          <w:rFonts w:ascii="Bookman Old Style" w:hAnsi="Bookman Old Style"/>
          <w:i/>
        </w:rPr>
        <w:t>Stilling basin</w:t>
      </w:r>
      <w:r w:rsidR="001B67B5" w:rsidRPr="00791F4D">
        <w:rPr>
          <w:rFonts w:ascii="Bookman Old Style" w:hAnsi="Bookman Old Style"/>
          <w:i/>
        </w:rPr>
        <w:t>:</w:t>
      </w:r>
      <w:bookmarkEnd w:id="153"/>
      <w:bookmarkEnd w:id="154"/>
      <w:bookmarkEnd w:id="155"/>
      <w:bookmarkEnd w:id="156"/>
    </w:p>
    <w:p w:rsidR="007D70C2" w:rsidRPr="00791F4D" w:rsidRDefault="007D70C2" w:rsidP="00791F4D">
      <w:pPr>
        <w:spacing w:after="0" w:line="360" w:lineRule="auto"/>
        <w:rPr>
          <w:rFonts w:ascii="Bookman Old Style" w:hAnsi="Bookman Old Style"/>
          <w:i/>
        </w:rPr>
      </w:pPr>
      <w:bookmarkStart w:id="157" w:name="_Toc420428581"/>
      <w:bookmarkStart w:id="158" w:name="_Toc420428681"/>
      <w:bookmarkStart w:id="159" w:name="_Toc452998011"/>
      <w:bookmarkStart w:id="160" w:name="_Toc454015440"/>
      <w:r w:rsidRPr="00791F4D">
        <w:rPr>
          <w:rFonts w:ascii="Bookman Old Style" w:hAnsi="Bookman Old Style"/>
          <w:i/>
        </w:rPr>
        <w:t>Basin wid</w:t>
      </w:r>
      <w:r w:rsidR="000C052E" w:rsidRPr="00791F4D">
        <w:rPr>
          <w:rFonts w:ascii="Bookman Old Style" w:hAnsi="Bookman Old Style"/>
          <w:i/>
        </w:rPr>
        <w:t>th</w:t>
      </w:r>
      <w:r w:rsidR="001B67B5" w:rsidRPr="00791F4D">
        <w:rPr>
          <w:rFonts w:ascii="Bookman Old Style" w:hAnsi="Bookman Old Style"/>
          <w:i/>
        </w:rPr>
        <w:t xml:space="preserve">:  </w:t>
      </w:r>
      <w:r w:rsidRPr="00791F4D">
        <w:rPr>
          <w:rFonts w:ascii="Bookman Old Style" w:hAnsi="Bookman Old Style"/>
        </w:rPr>
        <w:t>B=18.46(Q)½/(Q+9.91)</w:t>
      </w:r>
      <w:bookmarkEnd w:id="157"/>
      <w:bookmarkEnd w:id="158"/>
      <w:bookmarkEnd w:id="159"/>
      <w:bookmarkEnd w:id="160"/>
    </w:p>
    <w:p w:rsidR="000C052E" w:rsidRPr="00791F4D" w:rsidRDefault="000C052E" w:rsidP="00791F4D">
      <w:pPr>
        <w:spacing w:after="0" w:line="360" w:lineRule="auto"/>
        <w:rPr>
          <w:rFonts w:ascii="Bookman Old Style" w:hAnsi="Bookman Old Style"/>
          <w:i/>
        </w:rPr>
      </w:pPr>
      <w:bookmarkStart w:id="161" w:name="_Toc420428582"/>
      <w:bookmarkStart w:id="162" w:name="_Toc420428682"/>
      <w:bookmarkStart w:id="163" w:name="_Toc452998012"/>
      <w:bookmarkStart w:id="164" w:name="_Toc454015441"/>
      <w:r w:rsidRPr="00791F4D">
        <w:rPr>
          <w:rFonts w:ascii="Bookman Old Style" w:hAnsi="Bookman Old Style"/>
          <w:i/>
        </w:rPr>
        <w:t>Basin length</w:t>
      </w:r>
      <w:r w:rsidR="001B67B5" w:rsidRPr="00791F4D">
        <w:rPr>
          <w:rFonts w:ascii="Bookman Old Style" w:hAnsi="Bookman Old Style"/>
          <w:i/>
        </w:rPr>
        <w:t xml:space="preserve">: </w:t>
      </w:r>
      <w:r w:rsidR="007D70C2" w:rsidRPr="00791F4D">
        <w:rPr>
          <w:rFonts w:ascii="Bookman Old Style" w:hAnsi="Bookman Old Style"/>
        </w:rPr>
        <w:t>L=[2.5+1.1(hc/z)+(hc/z)3](z*hc)0.5</w:t>
      </w:r>
      <w:bookmarkEnd w:id="161"/>
      <w:bookmarkEnd w:id="162"/>
      <w:bookmarkEnd w:id="163"/>
      <w:bookmarkEnd w:id="164"/>
    </w:p>
    <w:p w:rsidR="007D70C2" w:rsidRPr="00791F4D" w:rsidRDefault="007D70C2" w:rsidP="00791F4D">
      <w:pPr>
        <w:spacing w:after="0" w:line="360" w:lineRule="auto"/>
        <w:rPr>
          <w:rFonts w:ascii="Bookman Old Style" w:hAnsi="Bookman Old Style"/>
          <w:i/>
        </w:rPr>
      </w:pPr>
      <w:bookmarkStart w:id="165" w:name="_Toc420428583"/>
      <w:bookmarkStart w:id="166" w:name="_Toc420428683"/>
      <w:bookmarkStart w:id="167" w:name="_Toc452998013"/>
      <w:bookmarkStart w:id="168" w:name="_Toc454015442"/>
      <w:r w:rsidRPr="00791F4D">
        <w:rPr>
          <w:rFonts w:ascii="Bookman Old Style" w:hAnsi="Bookman Old Style"/>
          <w:i/>
        </w:rPr>
        <w:t>Lip height</w:t>
      </w:r>
      <w:r w:rsidR="001B67B5" w:rsidRPr="00791F4D">
        <w:rPr>
          <w:rFonts w:ascii="Bookman Old Style" w:hAnsi="Bookman Old Style"/>
          <w:i/>
        </w:rPr>
        <w:t xml:space="preserve">:  </w:t>
      </w:r>
      <w:r w:rsidRPr="00791F4D">
        <w:rPr>
          <w:rFonts w:ascii="Bookman Old Style" w:hAnsi="Bookman Old Style"/>
        </w:rPr>
        <w:t>a =hc/2</w:t>
      </w:r>
      <w:bookmarkEnd w:id="165"/>
      <w:bookmarkEnd w:id="166"/>
      <w:bookmarkEnd w:id="167"/>
      <w:bookmarkEnd w:id="168"/>
    </w:p>
    <w:p w:rsidR="00187682" w:rsidRPr="00791F4D" w:rsidRDefault="00187682" w:rsidP="00791F4D">
      <w:pPr>
        <w:spacing w:after="0" w:line="360" w:lineRule="auto"/>
        <w:rPr>
          <w:rFonts w:ascii="Bookman Old Style" w:hAnsi="Bookman Old Style"/>
          <w:i/>
        </w:rPr>
      </w:pPr>
      <w:bookmarkStart w:id="169" w:name="_Toc420428584"/>
      <w:bookmarkStart w:id="170" w:name="_Toc420428684"/>
      <w:bookmarkStart w:id="171" w:name="_Toc452998014"/>
      <w:bookmarkStart w:id="172" w:name="_Toc454015443"/>
      <w:r w:rsidRPr="00791F4D">
        <w:rPr>
          <w:rFonts w:ascii="Bookman Old Style" w:hAnsi="Bookman Old Style"/>
          <w:i/>
        </w:rPr>
        <w:t>U/s Transition</w:t>
      </w:r>
      <w:r w:rsidR="000C052E" w:rsidRPr="00791F4D">
        <w:rPr>
          <w:rFonts w:ascii="Bookman Old Style" w:hAnsi="Bookman Old Style"/>
          <w:i/>
        </w:rPr>
        <w:t xml:space="preserve"> Length</w:t>
      </w:r>
      <w:r w:rsidR="001B67B5" w:rsidRPr="00791F4D">
        <w:rPr>
          <w:rFonts w:ascii="Bookman Old Style" w:hAnsi="Bookman Old Style"/>
          <w:i/>
        </w:rPr>
        <w:t xml:space="preserve">:  </w:t>
      </w:r>
      <w:r w:rsidRPr="00791F4D">
        <w:rPr>
          <w:rFonts w:ascii="Bookman Old Style" w:hAnsi="Bookman Old Style"/>
        </w:rPr>
        <w:t>L = B + 3/2Q1/2</w:t>
      </w:r>
      <w:bookmarkEnd w:id="169"/>
      <w:bookmarkEnd w:id="170"/>
      <w:bookmarkEnd w:id="171"/>
      <w:bookmarkEnd w:id="172"/>
    </w:p>
    <w:p w:rsidR="00C613B0" w:rsidRPr="0032063D" w:rsidRDefault="007D70C2" w:rsidP="0032063D">
      <w:pPr>
        <w:pStyle w:val="BodyText"/>
        <w:spacing w:before="240" w:line="276" w:lineRule="auto"/>
        <w:jc w:val="left"/>
        <w:rPr>
          <w:rFonts w:ascii="Bookman Old Style" w:hAnsi="Bookman Old Style" w:cs="Times New Roman"/>
          <w:iCs/>
          <w:sz w:val="22"/>
          <w:szCs w:val="22"/>
        </w:rPr>
      </w:pPr>
      <w:r w:rsidRPr="0032063D">
        <w:rPr>
          <w:rFonts w:ascii="Bookman Old Style" w:hAnsi="Bookman Old Style" w:cs="Times New Roman"/>
          <w:iCs/>
          <w:sz w:val="22"/>
          <w:szCs w:val="22"/>
        </w:rPr>
        <w:t>Dimensions that are not convenient during construction were changed reasonably.</w:t>
      </w:r>
    </w:p>
    <w:p w:rsidR="00E26020" w:rsidRPr="0032063D" w:rsidRDefault="00E26020" w:rsidP="0032063D">
      <w:pPr>
        <w:pStyle w:val="Caption"/>
        <w:keepNext/>
        <w:spacing w:line="276" w:lineRule="auto"/>
        <w:rPr>
          <w:rFonts w:ascii="Bookman Old Style" w:hAnsi="Bookman Old Style"/>
          <w:b w:val="0"/>
          <w:szCs w:val="22"/>
        </w:rPr>
      </w:pPr>
    </w:p>
    <w:p w:rsidR="00C613B0" w:rsidRPr="0032063D" w:rsidRDefault="00C613B0" w:rsidP="0032063D">
      <w:pPr>
        <w:pStyle w:val="Caption"/>
        <w:keepNext/>
        <w:spacing w:line="276" w:lineRule="auto"/>
        <w:rPr>
          <w:rFonts w:ascii="Bookman Old Style" w:hAnsi="Bookman Old Style" w:cs="Times New Roman"/>
          <w:b w:val="0"/>
          <w:iCs/>
          <w:szCs w:val="22"/>
        </w:rPr>
      </w:pPr>
      <w:bookmarkStart w:id="173" w:name="_Toc454188101"/>
      <w:r w:rsidRPr="0032063D">
        <w:rPr>
          <w:rFonts w:ascii="Bookman Old Style" w:hAnsi="Bookman Old Style"/>
          <w:b w:val="0"/>
          <w:szCs w:val="22"/>
        </w:rPr>
        <w:t xml:space="preserve">Table </w:t>
      </w:r>
      <w:r w:rsidR="00FA27ED">
        <w:rPr>
          <w:rFonts w:ascii="Bookman Old Style" w:hAnsi="Bookman Old Style"/>
          <w:b w:val="0"/>
          <w:szCs w:val="22"/>
        </w:rPr>
        <w:fldChar w:fldCharType="begin"/>
      </w:r>
      <w:r w:rsidR="00FA27ED">
        <w:rPr>
          <w:rFonts w:ascii="Bookman Old Style" w:hAnsi="Bookman Old Style"/>
          <w:b w:val="0"/>
          <w:szCs w:val="22"/>
        </w:rPr>
        <w:instrText xml:space="preserve"> STYLEREF 1 \s </w:instrText>
      </w:r>
      <w:r w:rsidR="00FA27ED">
        <w:rPr>
          <w:rFonts w:ascii="Bookman Old Style" w:hAnsi="Bookman Old Style"/>
          <w:b w:val="0"/>
          <w:szCs w:val="22"/>
        </w:rPr>
        <w:fldChar w:fldCharType="separate"/>
      </w:r>
      <w:r w:rsidR="00FA27ED">
        <w:rPr>
          <w:rFonts w:ascii="Bookman Old Style" w:hAnsi="Bookman Old Style"/>
          <w:b w:val="0"/>
          <w:noProof/>
          <w:szCs w:val="22"/>
        </w:rPr>
        <w:t>2</w:t>
      </w:r>
      <w:r w:rsidR="00FA27ED">
        <w:rPr>
          <w:rFonts w:ascii="Bookman Old Style" w:hAnsi="Bookman Old Style"/>
          <w:b w:val="0"/>
          <w:szCs w:val="22"/>
        </w:rPr>
        <w:fldChar w:fldCharType="end"/>
      </w:r>
      <w:r w:rsidR="00FA27ED">
        <w:rPr>
          <w:rFonts w:ascii="Bookman Old Style" w:hAnsi="Bookman Old Style"/>
          <w:b w:val="0"/>
          <w:szCs w:val="22"/>
        </w:rPr>
        <w:noBreakHyphen/>
      </w:r>
      <w:r w:rsidR="00FA27ED">
        <w:rPr>
          <w:rFonts w:ascii="Bookman Old Style" w:hAnsi="Bookman Old Style"/>
          <w:b w:val="0"/>
          <w:szCs w:val="22"/>
        </w:rPr>
        <w:fldChar w:fldCharType="begin"/>
      </w:r>
      <w:r w:rsidR="00FA27ED">
        <w:rPr>
          <w:rFonts w:ascii="Bookman Old Style" w:hAnsi="Bookman Old Style"/>
          <w:b w:val="0"/>
          <w:szCs w:val="22"/>
        </w:rPr>
        <w:instrText xml:space="preserve"> SEQ Table \* ARABIC \s 1 </w:instrText>
      </w:r>
      <w:r w:rsidR="00FA27ED">
        <w:rPr>
          <w:rFonts w:ascii="Bookman Old Style" w:hAnsi="Bookman Old Style"/>
          <w:b w:val="0"/>
          <w:szCs w:val="22"/>
        </w:rPr>
        <w:fldChar w:fldCharType="separate"/>
      </w:r>
      <w:r w:rsidR="00FA27ED">
        <w:rPr>
          <w:rFonts w:ascii="Bookman Old Style" w:hAnsi="Bookman Old Style"/>
          <w:b w:val="0"/>
          <w:noProof/>
          <w:szCs w:val="22"/>
        </w:rPr>
        <w:t>5</w:t>
      </w:r>
      <w:r w:rsidR="00FA27ED">
        <w:rPr>
          <w:rFonts w:ascii="Bookman Old Style" w:hAnsi="Bookman Old Style"/>
          <w:b w:val="0"/>
          <w:szCs w:val="22"/>
        </w:rPr>
        <w:fldChar w:fldCharType="end"/>
      </w:r>
      <w:r w:rsidRPr="0032063D">
        <w:rPr>
          <w:rFonts w:ascii="Bookman Old Style" w:hAnsi="Bookman Old Style"/>
          <w:b w:val="0"/>
          <w:szCs w:val="22"/>
        </w:rPr>
        <w:t xml:space="preserve">: </w:t>
      </w:r>
      <w:r w:rsidRPr="0032063D">
        <w:rPr>
          <w:rFonts w:ascii="Bookman Old Style" w:hAnsi="Bookman Old Style" w:cs="Times New Roman"/>
          <w:b w:val="0"/>
          <w:iCs/>
          <w:szCs w:val="22"/>
        </w:rPr>
        <w:t xml:space="preserve">Summary of </w:t>
      </w:r>
      <w:r w:rsidR="00025014" w:rsidRPr="0032063D">
        <w:rPr>
          <w:rFonts w:ascii="Bookman Old Style" w:hAnsi="Bookman Old Style" w:cs="Times New Roman"/>
          <w:b w:val="0"/>
          <w:iCs/>
          <w:szCs w:val="22"/>
        </w:rPr>
        <w:t>Vertical Drop Calculation</w:t>
      </w:r>
      <w:bookmarkEnd w:id="173"/>
    </w:p>
    <w:tbl>
      <w:tblPr>
        <w:tblW w:w="9947" w:type="dxa"/>
        <w:tblInd w:w="-162" w:type="dxa"/>
        <w:tblLook w:val="04A0" w:firstRow="1" w:lastRow="0" w:firstColumn="1" w:lastColumn="0" w:noHBand="0" w:noVBand="1"/>
      </w:tblPr>
      <w:tblGrid>
        <w:gridCol w:w="1161"/>
        <w:gridCol w:w="777"/>
        <w:gridCol w:w="755"/>
        <w:gridCol w:w="1112"/>
        <w:gridCol w:w="1032"/>
        <w:gridCol w:w="896"/>
        <w:gridCol w:w="709"/>
        <w:gridCol w:w="1382"/>
        <w:gridCol w:w="902"/>
        <w:gridCol w:w="1221"/>
      </w:tblGrid>
      <w:tr w:rsidR="009C6A9A" w:rsidRPr="0032063D" w:rsidTr="00291B8C">
        <w:trPr>
          <w:trHeight w:val="615"/>
        </w:trPr>
        <w:tc>
          <w:tcPr>
            <w:tcW w:w="1161" w:type="dxa"/>
            <w:tcBorders>
              <w:top w:val="double" w:sz="6" w:space="0" w:color="auto"/>
              <w:left w:val="double" w:sz="6" w:space="0" w:color="auto"/>
              <w:bottom w:val="nil"/>
              <w:right w:val="single" w:sz="4" w:space="0" w:color="auto"/>
            </w:tcBorders>
            <w:shd w:val="clear" w:color="000000" w:fill="D8D8D8"/>
            <w:noWrap/>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Drop on Canal</w:t>
            </w:r>
          </w:p>
        </w:tc>
        <w:tc>
          <w:tcPr>
            <w:tcW w:w="777" w:type="dxa"/>
            <w:tcBorders>
              <w:top w:val="double" w:sz="6" w:space="0" w:color="auto"/>
              <w:left w:val="nil"/>
              <w:bottom w:val="nil"/>
              <w:right w:val="single" w:sz="4" w:space="0" w:color="auto"/>
            </w:tcBorders>
            <w:shd w:val="clear" w:color="000000" w:fill="D8D8D8"/>
            <w:noWrap/>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Q</w:t>
            </w:r>
          </w:p>
        </w:tc>
        <w:tc>
          <w:tcPr>
            <w:tcW w:w="755" w:type="dxa"/>
            <w:tcBorders>
              <w:top w:val="double" w:sz="6" w:space="0" w:color="auto"/>
              <w:left w:val="nil"/>
              <w:bottom w:val="nil"/>
              <w:right w:val="single" w:sz="4" w:space="0" w:color="auto"/>
            </w:tcBorders>
            <w:shd w:val="clear" w:color="000000" w:fill="D8D8D8"/>
            <w:noWrap/>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Drop ht</w:t>
            </w:r>
          </w:p>
        </w:tc>
        <w:tc>
          <w:tcPr>
            <w:tcW w:w="1112" w:type="dxa"/>
            <w:tcBorders>
              <w:top w:val="double" w:sz="6" w:space="0" w:color="auto"/>
              <w:left w:val="nil"/>
              <w:bottom w:val="nil"/>
              <w:right w:val="single" w:sz="4" w:space="0" w:color="auto"/>
            </w:tcBorders>
            <w:shd w:val="clear" w:color="000000" w:fill="D8D8D8"/>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Drop width(bc)</w:t>
            </w:r>
          </w:p>
        </w:tc>
        <w:tc>
          <w:tcPr>
            <w:tcW w:w="1032" w:type="dxa"/>
            <w:tcBorders>
              <w:top w:val="double" w:sz="6" w:space="0" w:color="auto"/>
              <w:left w:val="nil"/>
              <w:bottom w:val="nil"/>
              <w:right w:val="single" w:sz="4" w:space="0" w:color="auto"/>
            </w:tcBorders>
            <w:shd w:val="clear" w:color="000000" w:fill="D8D8D8"/>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Basin width(B)</w:t>
            </w:r>
          </w:p>
        </w:tc>
        <w:tc>
          <w:tcPr>
            <w:tcW w:w="896" w:type="dxa"/>
            <w:tcBorders>
              <w:top w:val="double" w:sz="6" w:space="0" w:color="auto"/>
              <w:left w:val="nil"/>
              <w:bottom w:val="single" w:sz="4" w:space="0" w:color="auto"/>
              <w:right w:val="single" w:sz="4" w:space="0" w:color="auto"/>
            </w:tcBorders>
            <w:shd w:val="clear" w:color="000000" w:fill="D8D8D8"/>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q</w:t>
            </w:r>
          </w:p>
        </w:tc>
        <w:tc>
          <w:tcPr>
            <w:tcW w:w="709" w:type="dxa"/>
            <w:tcBorders>
              <w:top w:val="double" w:sz="6" w:space="0" w:color="auto"/>
              <w:left w:val="nil"/>
              <w:bottom w:val="single" w:sz="4" w:space="0" w:color="auto"/>
              <w:right w:val="single" w:sz="4" w:space="0" w:color="auto"/>
            </w:tcBorders>
            <w:shd w:val="clear" w:color="000000" w:fill="D8D8D8"/>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dc</w:t>
            </w:r>
          </w:p>
        </w:tc>
        <w:tc>
          <w:tcPr>
            <w:tcW w:w="1382" w:type="dxa"/>
            <w:tcBorders>
              <w:top w:val="double" w:sz="6" w:space="0" w:color="auto"/>
              <w:left w:val="nil"/>
              <w:bottom w:val="nil"/>
              <w:right w:val="single" w:sz="4" w:space="0" w:color="auto"/>
            </w:tcBorders>
            <w:shd w:val="clear" w:color="000000" w:fill="D8D8D8"/>
            <w:noWrap/>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Basin length(L)</w:t>
            </w:r>
          </w:p>
        </w:tc>
        <w:tc>
          <w:tcPr>
            <w:tcW w:w="902" w:type="dxa"/>
            <w:tcBorders>
              <w:top w:val="double" w:sz="6" w:space="0" w:color="auto"/>
              <w:left w:val="nil"/>
              <w:bottom w:val="nil"/>
              <w:right w:val="single" w:sz="4" w:space="0" w:color="auto"/>
            </w:tcBorders>
            <w:shd w:val="clear" w:color="000000" w:fill="D8D8D8"/>
            <w:noWrap/>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Lip ht</w:t>
            </w:r>
          </w:p>
        </w:tc>
        <w:tc>
          <w:tcPr>
            <w:tcW w:w="1221" w:type="dxa"/>
            <w:tcBorders>
              <w:top w:val="double" w:sz="6" w:space="0" w:color="auto"/>
              <w:left w:val="nil"/>
              <w:bottom w:val="single" w:sz="4" w:space="0" w:color="auto"/>
              <w:right w:val="double" w:sz="6" w:space="0" w:color="auto"/>
            </w:tcBorders>
            <w:shd w:val="clear" w:color="000000" w:fill="D8D8D8"/>
            <w:vAlign w:val="center"/>
            <w:hideMark/>
          </w:tcPr>
          <w:p w:rsidR="009C6A9A" w:rsidRPr="00291B8C" w:rsidRDefault="009C6A9A" w:rsidP="00291B8C">
            <w:pPr>
              <w:spacing w:after="0"/>
              <w:jc w:val="center"/>
              <w:rPr>
                <w:rFonts w:ascii="Bookman Old Style" w:eastAsia="Times New Roman" w:hAnsi="Bookman Old Style" w:cs="Times New Roman"/>
                <w:bCs/>
                <w:color w:val="000000"/>
                <w:sz w:val="20"/>
                <w:szCs w:val="20"/>
              </w:rPr>
            </w:pPr>
            <w:r w:rsidRPr="00291B8C">
              <w:rPr>
                <w:rFonts w:ascii="Bookman Old Style" w:eastAsia="Times New Roman" w:hAnsi="Bookman Old Style" w:cs="Times New Roman"/>
                <w:bCs/>
                <w:color w:val="000000"/>
                <w:sz w:val="20"/>
                <w:szCs w:val="20"/>
              </w:rPr>
              <w:t>U/s Transition</w:t>
            </w:r>
          </w:p>
        </w:tc>
      </w:tr>
      <w:tr w:rsidR="00291B8C" w:rsidRPr="0032063D" w:rsidTr="00717C90">
        <w:trPr>
          <w:trHeight w:val="315"/>
        </w:trPr>
        <w:tc>
          <w:tcPr>
            <w:tcW w:w="1161" w:type="dxa"/>
            <w:vMerge w:val="restart"/>
            <w:tcBorders>
              <w:top w:val="single" w:sz="4" w:space="0" w:color="auto"/>
              <w:left w:val="double" w:sz="6"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MC</w:t>
            </w:r>
          </w:p>
        </w:tc>
        <w:tc>
          <w:tcPr>
            <w:tcW w:w="777" w:type="dxa"/>
            <w:vMerge w:val="restart"/>
            <w:tcBorders>
              <w:top w:val="single" w:sz="4" w:space="0" w:color="auto"/>
              <w:left w:val="nil"/>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0.017</w:t>
            </w:r>
          </w:p>
        </w:tc>
        <w:tc>
          <w:tcPr>
            <w:tcW w:w="755" w:type="dxa"/>
            <w:tcBorders>
              <w:top w:val="single" w:sz="4" w:space="0" w:color="auto"/>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1.20</w:t>
            </w:r>
          </w:p>
        </w:tc>
        <w:tc>
          <w:tcPr>
            <w:tcW w:w="1112" w:type="dxa"/>
            <w:tcBorders>
              <w:top w:val="single" w:sz="4" w:space="0" w:color="auto"/>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0.27</w:t>
            </w:r>
          </w:p>
        </w:tc>
        <w:tc>
          <w:tcPr>
            <w:tcW w:w="1032" w:type="dxa"/>
            <w:tcBorders>
              <w:top w:val="single" w:sz="4" w:space="0" w:color="auto"/>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0.24</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single" w:sz="4" w:space="0" w:color="auto"/>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0.77</w:t>
            </w:r>
          </w:p>
        </w:tc>
        <w:tc>
          <w:tcPr>
            <w:tcW w:w="902" w:type="dxa"/>
            <w:tcBorders>
              <w:top w:val="single" w:sz="4" w:space="0" w:color="auto"/>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0.44</w:t>
            </w:r>
          </w:p>
        </w:tc>
      </w:tr>
      <w:tr w:rsidR="00291B8C" w:rsidRPr="0032063D" w:rsidTr="00717C90">
        <w:trPr>
          <w:trHeight w:val="300"/>
        </w:trPr>
        <w:tc>
          <w:tcPr>
            <w:tcW w:w="1161" w:type="dxa"/>
            <w:vMerge/>
            <w:tcBorders>
              <w:left w:val="double" w:sz="6"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77" w:type="dxa"/>
            <w:vMerge/>
            <w:tcBorders>
              <w:left w:val="nil"/>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1.00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0.27</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0.24</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0.71</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0.44</w:t>
            </w:r>
          </w:p>
        </w:tc>
      </w:tr>
      <w:tr w:rsidR="00291B8C" w:rsidRPr="0032063D" w:rsidTr="00717C90">
        <w:trPr>
          <w:trHeight w:val="300"/>
        </w:trPr>
        <w:tc>
          <w:tcPr>
            <w:tcW w:w="1161" w:type="dxa"/>
            <w:vMerge/>
            <w:tcBorders>
              <w:left w:val="double" w:sz="6"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77" w:type="dxa"/>
            <w:vMerge/>
            <w:tcBorders>
              <w:left w:val="nil"/>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0.80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0.27</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0.24</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0.64</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0.44</w:t>
            </w:r>
          </w:p>
        </w:tc>
      </w:tr>
      <w:tr w:rsidR="00291B8C" w:rsidRPr="0032063D" w:rsidTr="00717C90">
        <w:trPr>
          <w:trHeight w:val="300"/>
        </w:trPr>
        <w:tc>
          <w:tcPr>
            <w:tcW w:w="1161" w:type="dxa"/>
            <w:vMerge/>
            <w:tcBorders>
              <w:left w:val="double" w:sz="6" w:space="0" w:color="auto"/>
              <w:bottom w:val="single" w:sz="4"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77" w:type="dxa"/>
            <w:vMerge/>
            <w:tcBorders>
              <w:left w:val="nil"/>
              <w:bottom w:val="single" w:sz="4"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0.50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0.27</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0.24</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0.52</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0.44</w:t>
            </w:r>
          </w:p>
        </w:tc>
      </w:tr>
      <w:tr w:rsidR="00291B8C" w:rsidRPr="0032063D" w:rsidTr="00717C90">
        <w:trPr>
          <w:trHeight w:val="300"/>
        </w:trPr>
        <w:tc>
          <w:tcPr>
            <w:tcW w:w="1161" w:type="dxa"/>
            <w:vMerge w:val="restart"/>
            <w:tcBorders>
              <w:top w:val="nil"/>
              <w:left w:val="double" w:sz="6"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SC</w:t>
            </w:r>
          </w:p>
        </w:tc>
        <w:tc>
          <w:tcPr>
            <w:tcW w:w="777" w:type="dxa"/>
            <w:vMerge w:val="restart"/>
            <w:tcBorders>
              <w:top w:val="nil"/>
              <w:left w:val="nil"/>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0.01</w:t>
            </w: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1.00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0.19</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0.71</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0.34</w:t>
            </w:r>
          </w:p>
        </w:tc>
      </w:tr>
      <w:tr w:rsidR="00291B8C" w:rsidRPr="0032063D" w:rsidTr="00717C90">
        <w:trPr>
          <w:trHeight w:val="300"/>
        </w:trPr>
        <w:tc>
          <w:tcPr>
            <w:tcW w:w="1161" w:type="dxa"/>
            <w:vMerge/>
            <w:tcBorders>
              <w:left w:val="double" w:sz="6"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77" w:type="dxa"/>
            <w:vMerge/>
            <w:tcBorders>
              <w:left w:val="nil"/>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0.80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0.19</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0.64</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0.34</w:t>
            </w:r>
          </w:p>
        </w:tc>
      </w:tr>
      <w:tr w:rsidR="00291B8C" w:rsidRPr="0032063D" w:rsidTr="00717C90">
        <w:trPr>
          <w:trHeight w:val="300"/>
        </w:trPr>
        <w:tc>
          <w:tcPr>
            <w:tcW w:w="1161" w:type="dxa"/>
            <w:vMerge/>
            <w:tcBorders>
              <w:left w:val="double" w:sz="6"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77" w:type="dxa"/>
            <w:vMerge/>
            <w:tcBorders>
              <w:left w:val="nil"/>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0.60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0.19</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0.56</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0.34</w:t>
            </w:r>
          </w:p>
        </w:tc>
      </w:tr>
      <w:tr w:rsidR="00291B8C" w:rsidRPr="0032063D" w:rsidTr="00717C90">
        <w:trPr>
          <w:trHeight w:val="300"/>
        </w:trPr>
        <w:tc>
          <w:tcPr>
            <w:tcW w:w="1161" w:type="dxa"/>
            <w:vMerge/>
            <w:tcBorders>
              <w:left w:val="double" w:sz="6" w:space="0" w:color="auto"/>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77" w:type="dxa"/>
            <w:vMerge/>
            <w:tcBorders>
              <w:left w:val="nil"/>
              <w:bottom w:val="single" w:sz="4"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0.50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0.19</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0.52</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0.34</w:t>
            </w:r>
          </w:p>
        </w:tc>
      </w:tr>
      <w:tr w:rsidR="00291B8C" w:rsidRPr="0032063D" w:rsidTr="00717C90">
        <w:trPr>
          <w:trHeight w:val="300"/>
        </w:trPr>
        <w:tc>
          <w:tcPr>
            <w:tcW w:w="1161" w:type="dxa"/>
            <w:vMerge w:val="restart"/>
            <w:tcBorders>
              <w:top w:val="nil"/>
              <w:left w:val="double" w:sz="6"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TC</w:t>
            </w:r>
          </w:p>
        </w:tc>
        <w:tc>
          <w:tcPr>
            <w:tcW w:w="777" w:type="dxa"/>
            <w:vMerge w:val="restart"/>
            <w:tcBorders>
              <w:top w:val="nil"/>
              <w:left w:val="nil"/>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0.006</w:t>
            </w: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1.00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0.19</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0.71</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0.34</w:t>
            </w:r>
          </w:p>
        </w:tc>
      </w:tr>
      <w:tr w:rsidR="00291B8C" w:rsidRPr="0032063D" w:rsidTr="00717C90">
        <w:trPr>
          <w:trHeight w:val="300"/>
        </w:trPr>
        <w:tc>
          <w:tcPr>
            <w:tcW w:w="1161" w:type="dxa"/>
            <w:vMerge/>
            <w:tcBorders>
              <w:left w:val="double" w:sz="6"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77" w:type="dxa"/>
            <w:vMerge/>
            <w:tcBorders>
              <w:left w:val="nil"/>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0.80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0.19</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0.64</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0.34</w:t>
            </w:r>
          </w:p>
        </w:tc>
      </w:tr>
      <w:tr w:rsidR="00291B8C" w:rsidRPr="0032063D" w:rsidTr="00717C90">
        <w:trPr>
          <w:trHeight w:val="300"/>
        </w:trPr>
        <w:tc>
          <w:tcPr>
            <w:tcW w:w="1161" w:type="dxa"/>
            <w:vMerge/>
            <w:tcBorders>
              <w:left w:val="double" w:sz="6"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77" w:type="dxa"/>
            <w:vMerge/>
            <w:tcBorders>
              <w:left w:val="nil"/>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55"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0.60</w:t>
            </w:r>
          </w:p>
        </w:tc>
        <w:tc>
          <w:tcPr>
            <w:tcW w:w="111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0.19</w:t>
            </w:r>
          </w:p>
        </w:tc>
        <w:tc>
          <w:tcPr>
            <w:tcW w:w="896"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0.56</w:t>
            </w:r>
          </w:p>
        </w:tc>
        <w:tc>
          <w:tcPr>
            <w:tcW w:w="902" w:type="dxa"/>
            <w:tcBorders>
              <w:top w:val="nil"/>
              <w:left w:val="nil"/>
              <w:bottom w:val="single" w:sz="4"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single" w:sz="4"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0.34</w:t>
            </w:r>
          </w:p>
        </w:tc>
      </w:tr>
      <w:tr w:rsidR="00291B8C" w:rsidRPr="0032063D" w:rsidTr="00717C90">
        <w:trPr>
          <w:trHeight w:val="315"/>
        </w:trPr>
        <w:tc>
          <w:tcPr>
            <w:tcW w:w="1161" w:type="dxa"/>
            <w:vMerge/>
            <w:tcBorders>
              <w:left w:val="double" w:sz="6" w:space="0" w:color="auto"/>
              <w:bottom w:val="double" w:sz="6"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77" w:type="dxa"/>
            <w:vMerge/>
            <w:tcBorders>
              <w:left w:val="nil"/>
              <w:bottom w:val="double" w:sz="6" w:space="0" w:color="auto"/>
              <w:right w:val="single" w:sz="4" w:space="0" w:color="auto"/>
            </w:tcBorders>
            <w:shd w:val="clear" w:color="auto" w:fill="auto"/>
            <w:noWrap/>
            <w:vAlign w:val="center"/>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p>
        </w:tc>
        <w:tc>
          <w:tcPr>
            <w:tcW w:w="755" w:type="dxa"/>
            <w:tcBorders>
              <w:top w:val="nil"/>
              <w:left w:val="nil"/>
              <w:bottom w:val="double" w:sz="6"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0.50</w:t>
            </w:r>
          </w:p>
        </w:tc>
        <w:tc>
          <w:tcPr>
            <w:tcW w:w="1112" w:type="dxa"/>
            <w:tcBorders>
              <w:top w:val="nil"/>
              <w:left w:val="nil"/>
              <w:bottom w:val="double" w:sz="6"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0.16</w:t>
            </w:r>
          </w:p>
        </w:tc>
        <w:tc>
          <w:tcPr>
            <w:tcW w:w="1032" w:type="dxa"/>
            <w:tcBorders>
              <w:top w:val="nil"/>
              <w:left w:val="nil"/>
              <w:bottom w:val="double" w:sz="6"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0.19</w:t>
            </w:r>
          </w:p>
        </w:tc>
        <w:tc>
          <w:tcPr>
            <w:tcW w:w="896" w:type="dxa"/>
            <w:tcBorders>
              <w:top w:val="nil"/>
              <w:left w:val="nil"/>
              <w:bottom w:val="double" w:sz="6"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0.06</w:t>
            </w:r>
          </w:p>
        </w:tc>
        <w:tc>
          <w:tcPr>
            <w:tcW w:w="709" w:type="dxa"/>
            <w:tcBorders>
              <w:top w:val="nil"/>
              <w:left w:val="nil"/>
              <w:bottom w:val="double" w:sz="6"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0.07</w:t>
            </w:r>
          </w:p>
        </w:tc>
        <w:tc>
          <w:tcPr>
            <w:tcW w:w="1382" w:type="dxa"/>
            <w:tcBorders>
              <w:top w:val="nil"/>
              <w:left w:val="nil"/>
              <w:bottom w:val="double" w:sz="6"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0.52</w:t>
            </w:r>
          </w:p>
        </w:tc>
        <w:tc>
          <w:tcPr>
            <w:tcW w:w="902" w:type="dxa"/>
            <w:tcBorders>
              <w:top w:val="nil"/>
              <w:left w:val="nil"/>
              <w:bottom w:val="double" w:sz="6" w:space="0" w:color="auto"/>
              <w:right w:val="single" w:sz="4" w:space="0" w:color="auto"/>
            </w:tcBorders>
            <w:shd w:val="clear" w:color="auto" w:fill="auto"/>
            <w:noWrap/>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0.04</w:t>
            </w:r>
          </w:p>
        </w:tc>
        <w:tc>
          <w:tcPr>
            <w:tcW w:w="1221" w:type="dxa"/>
            <w:tcBorders>
              <w:top w:val="nil"/>
              <w:left w:val="nil"/>
              <w:bottom w:val="double" w:sz="6" w:space="0" w:color="auto"/>
              <w:right w:val="double" w:sz="6" w:space="0" w:color="auto"/>
            </w:tcBorders>
            <w:shd w:val="clear" w:color="auto" w:fill="auto"/>
            <w:vAlign w:val="bottom"/>
            <w:hideMark/>
          </w:tcPr>
          <w:p w:rsidR="00291B8C" w:rsidRPr="00291B8C" w:rsidRDefault="00291B8C" w:rsidP="00291B8C">
            <w:pPr>
              <w:spacing w:after="0"/>
              <w:jc w:val="center"/>
              <w:rPr>
                <w:rFonts w:ascii="Bookman Old Style" w:eastAsia="Times New Roman" w:hAnsi="Bookman Old Style" w:cs="Times New Roman"/>
                <w:color w:val="000000"/>
                <w:sz w:val="20"/>
                <w:szCs w:val="20"/>
              </w:rPr>
            </w:pPr>
            <w:r w:rsidRPr="00291B8C">
              <w:rPr>
                <w:rFonts w:ascii="Bookman Old Style" w:eastAsia="Times New Roman" w:hAnsi="Bookman Old Style" w:cs="Times New Roman"/>
                <w:color w:val="000000"/>
                <w:sz w:val="20"/>
                <w:szCs w:val="20"/>
              </w:rPr>
              <w:t>0.34</w:t>
            </w:r>
          </w:p>
        </w:tc>
      </w:tr>
    </w:tbl>
    <w:p w:rsidR="00C201E9" w:rsidRDefault="00C201E9" w:rsidP="00291B8C">
      <w:pPr>
        <w:rPr>
          <w:rFonts w:ascii="Bookman Old Style" w:hAnsi="Bookman Old Style"/>
        </w:rPr>
      </w:pPr>
    </w:p>
    <w:p w:rsidR="00C201E9" w:rsidRDefault="00C201E9" w:rsidP="00C201E9">
      <w:r>
        <w:br w:type="page"/>
      </w:r>
    </w:p>
    <w:p w:rsidR="009C6A9A" w:rsidRDefault="009C6A9A" w:rsidP="00291B8C">
      <w:pPr>
        <w:rPr>
          <w:rFonts w:ascii="Bookman Old Style" w:hAnsi="Bookman Old Style"/>
        </w:rPr>
      </w:pPr>
    </w:p>
    <w:p w:rsidR="00C201E9" w:rsidRDefault="00C201E9" w:rsidP="00291B8C">
      <w:pPr>
        <w:rPr>
          <w:rFonts w:ascii="Bookman Old Style" w:hAnsi="Bookman Old Style"/>
        </w:rPr>
      </w:pPr>
    </w:p>
    <w:p w:rsidR="00C201E9" w:rsidRDefault="00C201E9" w:rsidP="00291B8C">
      <w:pPr>
        <w:rPr>
          <w:rFonts w:ascii="Bookman Old Style" w:hAnsi="Bookman Old Style"/>
        </w:rPr>
      </w:pPr>
    </w:p>
    <w:p w:rsidR="00C778B8" w:rsidRDefault="00C778B8" w:rsidP="00291B8C">
      <w:pPr>
        <w:rPr>
          <w:rFonts w:ascii="Bookman Old Style" w:hAnsi="Bookman Old Style"/>
        </w:rPr>
      </w:pPr>
    </w:p>
    <w:p w:rsidR="00C778B8" w:rsidRDefault="00C778B8" w:rsidP="00291B8C">
      <w:pPr>
        <w:rPr>
          <w:rFonts w:ascii="Bookman Old Style" w:hAnsi="Bookman Old Style"/>
        </w:rPr>
      </w:pPr>
    </w:p>
    <w:p w:rsidR="00C778B8" w:rsidRDefault="00C778B8" w:rsidP="00291B8C">
      <w:pPr>
        <w:rPr>
          <w:rFonts w:ascii="Bookman Old Style" w:hAnsi="Bookman Old Style"/>
        </w:rPr>
      </w:pPr>
    </w:p>
    <w:p w:rsidR="00C778B8" w:rsidRDefault="00C778B8" w:rsidP="00291B8C">
      <w:pPr>
        <w:rPr>
          <w:rFonts w:ascii="Bookman Old Style" w:hAnsi="Bookman Old Style"/>
        </w:rPr>
      </w:pPr>
    </w:p>
    <w:p w:rsidR="00C778B8" w:rsidRDefault="00C778B8" w:rsidP="00291B8C">
      <w:pPr>
        <w:rPr>
          <w:rFonts w:ascii="Bookman Old Style" w:hAnsi="Bookman Old Style"/>
        </w:rPr>
      </w:pPr>
    </w:p>
    <w:p w:rsidR="00C778B8" w:rsidRDefault="00C778B8" w:rsidP="00291B8C">
      <w:pPr>
        <w:rPr>
          <w:rFonts w:ascii="Bookman Old Style" w:hAnsi="Bookman Old Style"/>
        </w:rPr>
      </w:pPr>
    </w:p>
    <w:p w:rsidR="00C778B8" w:rsidRDefault="00C778B8" w:rsidP="00291B8C">
      <w:pPr>
        <w:rPr>
          <w:rFonts w:ascii="Bookman Old Style" w:hAnsi="Bookman Old Style"/>
        </w:rPr>
      </w:pPr>
    </w:p>
    <w:p w:rsidR="00C778B8" w:rsidRDefault="00C778B8" w:rsidP="00291B8C">
      <w:pPr>
        <w:rPr>
          <w:rFonts w:ascii="Bookman Old Style" w:hAnsi="Bookman Old Style"/>
        </w:rPr>
      </w:pPr>
    </w:p>
    <w:p w:rsidR="00C778B8" w:rsidRDefault="00C778B8" w:rsidP="00291B8C">
      <w:pPr>
        <w:rPr>
          <w:rFonts w:ascii="Bookman Old Style" w:hAnsi="Bookman Old Style"/>
        </w:rPr>
      </w:pPr>
    </w:p>
    <w:p w:rsidR="00C778B8" w:rsidRDefault="00C778B8" w:rsidP="00291B8C">
      <w:pPr>
        <w:rPr>
          <w:rFonts w:ascii="Bookman Old Style" w:hAnsi="Bookman Old Style"/>
        </w:rPr>
      </w:pPr>
    </w:p>
    <w:p w:rsidR="00C778B8" w:rsidRDefault="00C778B8" w:rsidP="00C778B8">
      <w:pPr>
        <w:spacing w:after="0"/>
        <w:jc w:val="center"/>
        <w:rPr>
          <w:rFonts w:ascii="Cooper Black" w:hAnsi="Cooper Black"/>
          <w:b/>
          <w:sz w:val="32"/>
        </w:rPr>
      </w:pPr>
      <w:r>
        <w:rPr>
          <w:rFonts w:ascii="Cooper Black" w:hAnsi="Cooper Black"/>
          <w:b/>
          <w:sz w:val="32"/>
        </w:rPr>
        <w:t>ANNEX</w:t>
      </w:r>
    </w:p>
    <w:p w:rsidR="00C778B8" w:rsidRDefault="00C778B8" w:rsidP="00C778B8">
      <w:pPr>
        <w:spacing w:after="0"/>
        <w:jc w:val="center"/>
        <w:rPr>
          <w:rFonts w:ascii="Cooper Black" w:hAnsi="Cooper Black"/>
          <w:b/>
          <w:sz w:val="32"/>
        </w:rPr>
      </w:pPr>
      <w:r w:rsidRPr="003E36AB">
        <w:rPr>
          <w:rFonts w:ascii="Cooper Black" w:hAnsi="Cooper Black"/>
          <w:b/>
          <w:sz w:val="32"/>
        </w:rPr>
        <w:t>BILL OF QUANTITIY</w:t>
      </w:r>
      <w:r>
        <w:rPr>
          <w:rFonts w:ascii="Cooper Black" w:hAnsi="Cooper Black"/>
          <w:b/>
          <w:sz w:val="32"/>
        </w:rPr>
        <w:t xml:space="preserve">, SPECIFICATION </w:t>
      </w:r>
    </w:p>
    <w:p w:rsidR="00C778B8" w:rsidRDefault="00C778B8" w:rsidP="00C778B8">
      <w:pPr>
        <w:spacing w:after="0"/>
        <w:jc w:val="center"/>
        <w:rPr>
          <w:rFonts w:ascii="Cooper Black" w:hAnsi="Cooper Black"/>
          <w:b/>
          <w:sz w:val="32"/>
        </w:rPr>
      </w:pPr>
      <w:r>
        <w:rPr>
          <w:rFonts w:ascii="Cooper Black" w:hAnsi="Cooper Black"/>
          <w:b/>
          <w:sz w:val="32"/>
        </w:rPr>
        <w:t xml:space="preserve">AND COST ESIMATE  </w:t>
      </w:r>
    </w:p>
    <w:p w:rsidR="00C778B8" w:rsidRDefault="00C778B8" w:rsidP="00C778B8">
      <w:r>
        <w:br w:type="page"/>
      </w:r>
    </w:p>
    <w:p w:rsidR="00C778B8" w:rsidRDefault="00C778B8" w:rsidP="00E04E5C">
      <w:pPr>
        <w:spacing w:after="0"/>
        <w:rPr>
          <w:rFonts w:ascii="Cooper Black" w:hAnsi="Cooper Black"/>
          <w:b/>
        </w:rPr>
      </w:pPr>
    </w:p>
    <w:p w:rsidR="00E04E5C" w:rsidRPr="00E04E5C" w:rsidRDefault="00E04E5C" w:rsidP="00E04E5C">
      <w:pPr>
        <w:pStyle w:val="Caption"/>
        <w:keepNext/>
        <w:rPr>
          <w:rFonts w:ascii="Bookman Old Style" w:hAnsi="Bookman Old Style"/>
          <w:b w:val="0"/>
        </w:rPr>
      </w:pPr>
      <w:bookmarkStart w:id="174" w:name="_Toc468787430"/>
      <w:r w:rsidRPr="00E04E5C">
        <w:rPr>
          <w:rFonts w:ascii="Bookman Old Style" w:hAnsi="Bookman Old Style"/>
          <w:b w:val="0"/>
        </w:rPr>
        <w:t xml:space="preserve">Annex </w:t>
      </w:r>
      <w:r w:rsidRPr="00E04E5C">
        <w:rPr>
          <w:rFonts w:ascii="Bookman Old Style" w:hAnsi="Bookman Old Style"/>
          <w:b w:val="0"/>
        </w:rPr>
        <w:fldChar w:fldCharType="begin"/>
      </w:r>
      <w:r w:rsidRPr="00E04E5C">
        <w:rPr>
          <w:rFonts w:ascii="Bookman Old Style" w:hAnsi="Bookman Old Style"/>
          <w:b w:val="0"/>
        </w:rPr>
        <w:instrText xml:space="preserve"> SEQ Annex \* ARABIC </w:instrText>
      </w:r>
      <w:r w:rsidRPr="00E04E5C">
        <w:rPr>
          <w:rFonts w:ascii="Bookman Old Style" w:hAnsi="Bookman Old Style"/>
          <w:b w:val="0"/>
        </w:rPr>
        <w:fldChar w:fldCharType="separate"/>
      </w:r>
      <w:r w:rsidRPr="00E04E5C">
        <w:rPr>
          <w:rFonts w:ascii="Bookman Old Style" w:hAnsi="Bookman Old Style"/>
          <w:b w:val="0"/>
          <w:noProof/>
        </w:rPr>
        <w:t>1</w:t>
      </w:r>
      <w:r w:rsidRPr="00E04E5C">
        <w:rPr>
          <w:rFonts w:ascii="Bookman Old Style" w:hAnsi="Bookman Old Style"/>
          <w:b w:val="0"/>
        </w:rPr>
        <w:fldChar w:fldCharType="end"/>
      </w:r>
      <w:r w:rsidRPr="00E04E5C">
        <w:rPr>
          <w:rFonts w:ascii="Bookman Old Style" w:hAnsi="Bookman Old Style"/>
          <w:b w:val="0"/>
        </w:rPr>
        <w:t>: Bill of Quantity, Specification and Cost Estimate</w:t>
      </w:r>
      <w:bookmarkEnd w:id="174"/>
    </w:p>
    <w:tbl>
      <w:tblPr>
        <w:tblW w:w="10680" w:type="dxa"/>
        <w:tblInd w:w="-432" w:type="dxa"/>
        <w:tblLook w:val="04A0" w:firstRow="1" w:lastRow="0" w:firstColumn="1" w:lastColumn="0" w:noHBand="0" w:noVBand="1"/>
      </w:tblPr>
      <w:tblGrid>
        <w:gridCol w:w="706"/>
        <w:gridCol w:w="5159"/>
        <w:gridCol w:w="644"/>
        <w:gridCol w:w="1012"/>
        <w:gridCol w:w="1472"/>
        <w:gridCol w:w="1687"/>
      </w:tblGrid>
      <w:tr w:rsidR="0074188F" w:rsidRPr="007336A2" w:rsidTr="00183ACA">
        <w:trPr>
          <w:trHeight w:val="600"/>
        </w:trPr>
        <w:tc>
          <w:tcPr>
            <w:tcW w:w="1068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188F" w:rsidRPr="007336A2" w:rsidRDefault="0074188F" w:rsidP="00183ACA">
            <w:pPr>
              <w:spacing w:after="0" w:line="240" w:lineRule="auto"/>
              <w:jc w:val="center"/>
              <w:rPr>
                <w:rFonts w:ascii="Arial" w:eastAsia="Times New Roman" w:hAnsi="Arial" w:cs="Arial"/>
                <w:b/>
                <w:bCs/>
                <w:sz w:val="28"/>
                <w:szCs w:val="28"/>
              </w:rPr>
            </w:pPr>
            <w:r w:rsidRPr="007336A2">
              <w:rPr>
                <w:rFonts w:ascii="Arial" w:eastAsia="Times New Roman" w:hAnsi="Arial" w:cs="Arial"/>
                <w:b/>
                <w:bCs/>
                <w:sz w:val="28"/>
                <w:szCs w:val="28"/>
              </w:rPr>
              <w:t>BILL OF QUANTITY, SPECIFCATION AND COST ESTIMATE</w:t>
            </w:r>
          </w:p>
        </w:tc>
      </w:tr>
      <w:tr w:rsidR="0074188F" w:rsidRPr="007336A2" w:rsidTr="00183ACA">
        <w:trPr>
          <w:trHeight w:val="600"/>
        </w:trPr>
        <w:tc>
          <w:tcPr>
            <w:tcW w:w="5865" w:type="dxa"/>
            <w:gridSpan w:val="2"/>
            <w:tcBorders>
              <w:top w:val="single" w:sz="8" w:space="0" w:color="auto"/>
              <w:left w:val="single" w:sz="8" w:space="0" w:color="auto"/>
              <w:bottom w:val="single" w:sz="8" w:space="0" w:color="auto"/>
              <w:right w:val="nil"/>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Project - Dalole SSIP</w:t>
            </w:r>
          </w:p>
        </w:tc>
        <w:tc>
          <w:tcPr>
            <w:tcW w:w="644" w:type="dxa"/>
            <w:tcBorders>
              <w:top w:val="nil"/>
              <w:left w:val="nil"/>
              <w:bottom w:val="single" w:sz="8" w:space="0" w:color="auto"/>
              <w:right w:val="nil"/>
            </w:tcBorders>
            <w:shd w:val="clear" w:color="auto" w:fill="auto"/>
            <w:noWrap/>
            <w:vAlign w:val="center"/>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8" w:space="0" w:color="auto"/>
              <w:right w:val="nil"/>
            </w:tcBorders>
            <w:shd w:val="clear" w:color="auto" w:fill="auto"/>
            <w:noWrap/>
            <w:vAlign w:val="center"/>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8" w:space="0" w:color="auto"/>
              <w:right w:val="nil"/>
            </w:tcBorders>
            <w:shd w:val="clear" w:color="auto" w:fill="auto"/>
            <w:noWrap/>
            <w:vAlign w:val="center"/>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8" w:space="0" w:color="auto"/>
              <w:right w:val="single" w:sz="8" w:space="0" w:color="auto"/>
            </w:tcBorders>
            <w:shd w:val="clear" w:color="auto" w:fill="auto"/>
            <w:noWrap/>
            <w:vAlign w:val="center"/>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w:t>
            </w:r>
          </w:p>
        </w:tc>
      </w:tr>
      <w:tr w:rsidR="0074188F" w:rsidRPr="007336A2" w:rsidTr="00183ACA">
        <w:trPr>
          <w:trHeight w:val="720"/>
        </w:trPr>
        <w:tc>
          <w:tcPr>
            <w:tcW w:w="706" w:type="dxa"/>
            <w:tcBorders>
              <w:top w:val="nil"/>
              <w:left w:val="single" w:sz="8" w:space="0" w:color="auto"/>
              <w:bottom w:val="single" w:sz="8" w:space="0" w:color="auto"/>
              <w:right w:val="single" w:sz="4" w:space="0" w:color="auto"/>
            </w:tcBorders>
            <w:shd w:val="clear" w:color="000000" w:fill="D9D9D9"/>
            <w:noWrap/>
            <w:vAlign w:val="center"/>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 xml:space="preserve"> No</w:t>
            </w:r>
          </w:p>
        </w:tc>
        <w:tc>
          <w:tcPr>
            <w:tcW w:w="5159" w:type="dxa"/>
            <w:tcBorders>
              <w:top w:val="nil"/>
              <w:left w:val="nil"/>
              <w:bottom w:val="single" w:sz="8" w:space="0" w:color="auto"/>
              <w:right w:val="single" w:sz="4" w:space="0" w:color="auto"/>
            </w:tcBorders>
            <w:shd w:val="clear" w:color="000000" w:fill="D9D9D9"/>
            <w:noWrap/>
            <w:vAlign w:val="center"/>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Item</w:t>
            </w:r>
          </w:p>
        </w:tc>
        <w:tc>
          <w:tcPr>
            <w:tcW w:w="644" w:type="dxa"/>
            <w:tcBorders>
              <w:top w:val="nil"/>
              <w:left w:val="nil"/>
              <w:bottom w:val="single" w:sz="8" w:space="0" w:color="auto"/>
              <w:right w:val="single" w:sz="4" w:space="0" w:color="auto"/>
            </w:tcBorders>
            <w:shd w:val="clear" w:color="000000" w:fill="D9D9D9"/>
            <w:noWrap/>
            <w:vAlign w:val="center"/>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Unit</w:t>
            </w:r>
          </w:p>
        </w:tc>
        <w:tc>
          <w:tcPr>
            <w:tcW w:w="1012" w:type="dxa"/>
            <w:tcBorders>
              <w:top w:val="nil"/>
              <w:left w:val="nil"/>
              <w:bottom w:val="single" w:sz="8" w:space="0" w:color="auto"/>
              <w:right w:val="single" w:sz="4" w:space="0" w:color="auto"/>
            </w:tcBorders>
            <w:shd w:val="clear" w:color="000000" w:fill="D9D9D9"/>
            <w:noWrap/>
            <w:vAlign w:val="center"/>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Qty</w:t>
            </w:r>
          </w:p>
        </w:tc>
        <w:tc>
          <w:tcPr>
            <w:tcW w:w="1472" w:type="dxa"/>
            <w:tcBorders>
              <w:top w:val="nil"/>
              <w:left w:val="nil"/>
              <w:bottom w:val="single" w:sz="8" w:space="0" w:color="auto"/>
              <w:right w:val="single" w:sz="4" w:space="0" w:color="auto"/>
            </w:tcBorders>
            <w:shd w:val="clear" w:color="000000" w:fill="D9D9D9"/>
            <w:noWrap/>
            <w:vAlign w:val="center"/>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Unit Rate</w:t>
            </w:r>
          </w:p>
        </w:tc>
        <w:tc>
          <w:tcPr>
            <w:tcW w:w="1687" w:type="dxa"/>
            <w:tcBorders>
              <w:top w:val="nil"/>
              <w:left w:val="nil"/>
              <w:bottom w:val="single" w:sz="8" w:space="0" w:color="auto"/>
              <w:right w:val="single" w:sz="8" w:space="0" w:color="auto"/>
            </w:tcBorders>
            <w:shd w:val="clear" w:color="000000" w:fill="D9D9D9"/>
            <w:noWrap/>
            <w:vAlign w:val="center"/>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Amount</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1</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Access road clearance ordinary soil</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Km</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5.00</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6,000.00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30,000.00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2</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Mobilization and Demobilization</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Ls</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1.00</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10,000.00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10,000.00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3</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Camping</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A. Living rooms 4(3mx3m)</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B. Store 1(5mx5m)</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C.Kitchen1 (3mx3m)</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D.</w:t>
            </w:r>
            <w:r>
              <w:rPr>
                <w:rFonts w:ascii="Arial" w:eastAsia="Times New Roman" w:hAnsi="Arial" w:cs="Arial"/>
              </w:rPr>
              <w:t xml:space="preserve"> </w:t>
            </w:r>
            <w:r w:rsidRPr="007336A2">
              <w:rPr>
                <w:rFonts w:ascii="Arial" w:eastAsia="Times New Roman" w:hAnsi="Arial" w:cs="Arial"/>
              </w:rPr>
              <w:t>Guard house1 (2.5x 2m)</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74188F">
            <w:pPr>
              <w:spacing w:after="0" w:line="240" w:lineRule="auto"/>
              <w:rPr>
                <w:rFonts w:ascii="Arial" w:eastAsia="Times New Roman" w:hAnsi="Arial" w:cs="Arial"/>
              </w:rPr>
            </w:pPr>
            <w:r w:rsidRPr="007336A2">
              <w:rPr>
                <w:rFonts w:ascii="Arial" w:eastAsia="Times New Roman" w:hAnsi="Arial" w:cs="Arial"/>
              </w:rPr>
              <w:t>E.</w:t>
            </w:r>
            <w:r>
              <w:rPr>
                <w:rFonts w:ascii="Arial" w:eastAsia="Times New Roman" w:hAnsi="Arial" w:cs="Arial"/>
              </w:rPr>
              <w:t xml:space="preserve"> </w:t>
            </w:r>
            <w:r w:rsidRPr="007336A2">
              <w:rPr>
                <w:rFonts w:ascii="Arial" w:eastAsia="Times New Roman" w:hAnsi="Arial" w:cs="Arial"/>
              </w:rPr>
              <w:t>To</w:t>
            </w:r>
            <w:r>
              <w:rPr>
                <w:rFonts w:ascii="Arial" w:eastAsia="Times New Roman" w:hAnsi="Arial" w:cs="Arial"/>
              </w:rPr>
              <w:t>i</w:t>
            </w:r>
            <w:r w:rsidRPr="007336A2">
              <w:rPr>
                <w:rFonts w:ascii="Arial" w:eastAsia="Times New Roman" w:hAnsi="Arial" w:cs="Arial"/>
              </w:rPr>
              <w:t>let house1 (2.5x 2m)</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F.Office1 (3x3)</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G.</w:t>
            </w:r>
            <w:r>
              <w:rPr>
                <w:rFonts w:ascii="Arial" w:eastAsia="Times New Roman" w:hAnsi="Arial" w:cs="Arial"/>
              </w:rPr>
              <w:t xml:space="preserve"> </w:t>
            </w:r>
            <w:r w:rsidRPr="007336A2">
              <w:rPr>
                <w:rFonts w:ascii="Arial" w:eastAsia="Times New Roman" w:hAnsi="Arial" w:cs="Arial"/>
              </w:rPr>
              <w:t>Fencing</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3.1</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Site clearance</w:t>
            </w:r>
          </w:p>
        </w:tc>
        <w:tc>
          <w:tcPr>
            <w:tcW w:w="644" w:type="dxa"/>
            <w:tcBorders>
              <w:top w:val="nil"/>
              <w:left w:val="nil"/>
              <w:bottom w:val="nil"/>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132.72</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35.10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4,658.47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3.2</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Trench and other excavations</w:t>
            </w:r>
          </w:p>
        </w:tc>
        <w:tc>
          <w:tcPr>
            <w:tcW w:w="644" w:type="dxa"/>
            <w:tcBorders>
              <w:top w:val="single" w:sz="4" w:space="0" w:color="auto"/>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38.00</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4,890.60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3.3</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Stone masonry</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32.28</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1,650.53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53,279.15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3.4</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20 cm hard core</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49.05</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1,359.82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66,702.61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3.5</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10 cm lean concrete (1:2:4) mix</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24.53</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2,442.51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59,905.65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3.6</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CIS walling (G-32)</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249.20</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324.00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80,740.80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3.7</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CIS roofing (G-32)</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146.40</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324.00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47,433.60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3.8</w:t>
            </w:r>
          </w:p>
        </w:tc>
        <w:tc>
          <w:tcPr>
            <w:tcW w:w="5159"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Fencing</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m</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160.00</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80.00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12,800.00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370,410.89 </w:t>
            </w:r>
          </w:p>
        </w:tc>
      </w:tr>
      <w:tr w:rsidR="0074188F" w:rsidRPr="007336A2" w:rsidTr="00183ACA">
        <w:trPr>
          <w:trHeight w:val="60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4</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Headwork (16m span Masonry Broad Crested Weir)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4.1</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Site clearance</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418.00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35.10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14,671.80 </w:t>
            </w:r>
          </w:p>
        </w:tc>
      </w:tr>
      <w:tr w:rsidR="0074188F" w:rsidRPr="007336A2" w:rsidTr="00183ACA">
        <w:trPr>
          <w:trHeight w:val="81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Coffer dam for temporary flow diversion with sand filled bags(dry time flow is estimated to 30 l/s and river span about 10m</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36.00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5,616.00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Excavation for temporary diversion channel</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4.3.1</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Soft soil formation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30.00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3,861.00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4.4</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Excavation for foundations</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4.4.1</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Soft soil formation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569.29</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73,268.23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4.4.2</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Rocky soil (Soil with cobbles)</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55.83</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255.00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14,235.94 </w:t>
            </w:r>
          </w:p>
        </w:tc>
      </w:tr>
      <w:tr w:rsidR="0074188F" w:rsidRPr="007336A2" w:rsidTr="00183ACA">
        <w:trPr>
          <w:trHeight w:val="57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4.5</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Compacted rock fragments on loose foundation to avoid differential settlements</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25.38</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117.00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2,968.99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4.6</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Lean concrete works for foundation (1:2:4 mix)</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329.89</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2,442.51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805,755.33 </w:t>
            </w:r>
          </w:p>
        </w:tc>
      </w:tr>
      <w:tr w:rsidR="0074188F" w:rsidRPr="007336A2" w:rsidTr="00183ACA">
        <w:trPr>
          <w:trHeight w:val="57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4.7</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Lean concrete for Brest wall and Gate operating slab (1:2:4) mix</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3.96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2,442.51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9,669.42 </w:t>
            </w:r>
          </w:p>
        </w:tc>
      </w:tr>
    </w:tbl>
    <w:p w:rsidR="0074188F" w:rsidRDefault="0074188F">
      <w:r>
        <w:br w:type="page"/>
      </w:r>
    </w:p>
    <w:p w:rsidR="0074188F" w:rsidRDefault="0074188F"/>
    <w:tbl>
      <w:tblPr>
        <w:tblW w:w="10680" w:type="dxa"/>
        <w:tblInd w:w="-432" w:type="dxa"/>
        <w:tblLook w:val="04A0" w:firstRow="1" w:lastRow="0" w:firstColumn="1" w:lastColumn="0" w:noHBand="0" w:noVBand="1"/>
      </w:tblPr>
      <w:tblGrid>
        <w:gridCol w:w="706"/>
        <w:gridCol w:w="5159"/>
        <w:gridCol w:w="644"/>
        <w:gridCol w:w="1012"/>
        <w:gridCol w:w="1472"/>
        <w:gridCol w:w="1687"/>
      </w:tblGrid>
      <w:tr w:rsidR="0074188F" w:rsidRPr="007336A2" w:rsidTr="0074188F">
        <w:trPr>
          <w:trHeight w:val="516"/>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 xml:space="preserve"> No</w:t>
            </w:r>
          </w:p>
        </w:tc>
        <w:tc>
          <w:tcPr>
            <w:tcW w:w="51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Item</w:t>
            </w:r>
          </w:p>
        </w:tc>
        <w:tc>
          <w:tcPr>
            <w:tcW w:w="64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Unit</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Qty</w:t>
            </w:r>
          </w:p>
        </w:tc>
        <w:tc>
          <w:tcPr>
            <w:tcW w:w="14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Unit Rate</w:t>
            </w:r>
          </w:p>
        </w:tc>
        <w:tc>
          <w:tcPr>
            <w:tcW w:w="168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Amount</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4.8</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Masonry bedded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216.26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1,650.53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356,943.50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4.9</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Plastering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237.10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119.00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28,214.58 </w:t>
            </w:r>
          </w:p>
        </w:tc>
      </w:tr>
      <w:tr w:rsidR="0074188F" w:rsidRPr="007336A2" w:rsidTr="0074188F">
        <w:trPr>
          <w:trHeight w:val="741"/>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4.10</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Manually lifted silt gate of size 60x50cm and 5mm thick plate in 60x60 mm angle iron slot well reinforced as per drawing, fixed in position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74188F">
            <w:pPr>
              <w:spacing w:after="0" w:line="240" w:lineRule="auto"/>
              <w:jc w:val="center"/>
              <w:rPr>
                <w:rFonts w:ascii="Arial" w:eastAsia="Times New Roman" w:hAnsi="Arial" w:cs="Arial"/>
              </w:rPr>
            </w:pPr>
            <w:r>
              <w:rPr>
                <w:rFonts w:ascii="Arial" w:eastAsia="Times New Roman" w:hAnsi="Arial" w:cs="Arial"/>
              </w:rPr>
              <w:t>P</w:t>
            </w:r>
            <w:r w:rsidRPr="007336A2">
              <w:rPr>
                <w:rFonts w:ascii="Arial" w:eastAsia="Times New Roman" w:hAnsi="Arial" w:cs="Arial"/>
              </w:rPr>
              <w:t>cs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3,000.00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3,000.00 </w:t>
            </w:r>
          </w:p>
        </w:tc>
      </w:tr>
      <w:tr w:rsidR="0074188F" w:rsidRPr="007336A2" w:rsidTr="0074188F">
        <w:trPr>
          <w:trHeight w:val="696"/>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4.11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Intake gate operated by spindle and shaft with square thread, plate size is 600x500x5mm as per drawing and specifications, fixed in position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Pr>
                <w:rFonts w:ascii="Arial" w:eastAsia="Times New Roman" w:hAnsi="Arial" w:cs="Arial"/>
              </w:rPr>
              <w:t>L</w:t>
            </w:r>
            <w:r w:rsidRPr="007336A2">
              <w:rPr>
                <w:rFonts w:ascii="Arial" w:eastAsia="Times New Roman" w:hAnsi="Arial" w:cs="Arial"/>
              </w:rPr>
              <w:t>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4,500.00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4,500.00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4.12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Dia 30 cm concrete pipe supply and fix in position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Pcs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2,500.00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15,000.00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4.13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Fill and compactions with red clay</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242.915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37,894.71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4.14</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Rip raping</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15.00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252.17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3,782.48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1,379,381.97 </w:t>
            </w:r>
          </w:p>
        </w:tc>
      </w:tr>
      <w:tr w:rsidR="0074188F" w:rsidRPr="007336A2" w:rsidTr="0074188F">
        <w:trPr>
          <w:trHeight w:val="34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5</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b/>
                <w:bCs/>
                <w:color w:val="000000"/>
              </w:rPr>
            </w:pPr>
            <w:r w:rsidRPr="007336A2">
              <w:rPr>
                <w:rFonts w:ascii="Arial" w:eastAsia="Times New Roman" w:hAnsi="Arial" w:cs="Arial"/>
                <w:b/>
                <w:bCs/>
                <w:color w:val="000000"/>
              </w:rPr>
              <w:t>Ford Structures for River crossing (1 No)</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Excavation for on ordinary soil</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82.26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10,586.86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Lean concrete with 1:2:4 ratio</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9.36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1,650.53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15,448.97 </w:t>
            </w:r>
          </w:p>
        </w:tc>
      </w:tr>
      <w:tr w:rsidR="0074188F" w:rsidRPr="007336A2" w:rsidTr="00183ACA">
        <w:trPr>
          <w:trHeight w:val="57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RCC in 1:2:4 mix as per reinforcement detail of drawing</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27.00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4,749.84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128,245.71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5.4</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Red clay back fill and compactions</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0.64</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99.84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154,381.38 </w:t>
            </w:r>
          </w:p>
        </w:tc>
      </w:tr>
      <w:tr w:rsidR="0074188F" w:rsidRPr="007336A2" w:rsidTr="00183ACA">
        <w:trPr>
          <w:trHeight w:val="40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6</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Lined Conveyance Canal(MC)-625m long</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6.1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Soil Excavations</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6.1.1</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color w:val="000000"/>
              </w:rPr>
            </w:pPr>
            <w:r w:rsidRPr="007336A2">
              <w:rPr>
                <w:rFonts w:ascii="Arial" w:eastAsia="Times New Roman" w:hAnsi="Arial" w:cs="Arial"/>
                <w:color w:val="000000"/>
              </w:rPr>
              <w:t>Soil excavation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612.50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78,828.75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6.2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Hard core well blinded with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171.875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1,359.82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233,719.21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6.3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Masonry bedded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200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1,650.53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330,106.28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6.4</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Lean concrete with 1:2:4 ratio</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18.75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2,442.51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45,797.10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6.5</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Plastering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875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119.00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104,122.07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6.6</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Fill and compactions with red clay</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243.75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38,025.00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830,598.40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7</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Secondary canals (790m)</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7.1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xml:space="preserve">Soil Excavation </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165.9</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21,351.33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7.2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Fill and compaction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47.4</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7,394.40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28,745.73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8</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Tertiary canals (1937m)</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8.1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xml:space="preserve">Soil Excavation </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nil"/>
              <w:right w:val="nil"/>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364.35</w:t>
            </w:r>
          </w:p>
        </w:tc>
        <w:tc>
          <w:tcPr>
            <w:tcW w:w="1472"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46,891.81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8.2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Fill and compaction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154.96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24,173.76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71,065.57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9</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Drainage canals</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9.1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Main Drain (cutoff drain) excavation (625m)</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375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48,262.50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9.2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Tertiary drain excavation (1500m)</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360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46,332.00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9.3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Pr>
                <w:rFonts w:ascii="Arial" w:eastAsia="Times New Roman" w:hAnsi="Arial" w:cs="Arial"/>
              </w:rPr>
              <w:t>F</w:t>
            </w:r>
            <w:r w:rsidRPr="007336A2">
              <w:rPr>
                <w:rFonts w:ascii="Arial" w:eastAsia="Times New Roman" w:hAnsi="Arial" w:cs="Arial"/>
              </w:rPr>
              <w:t>ill and compaction with red clay</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22,776.00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117,370.50 </w:t>
            </w:r>
          </w:p>
        </w:tc>
      </w:tr>
    </w:tbl>
    <w:p w:rsidR="0074188F" w:rsidRDefault="0074188F">
      <w:r>
        <w:br w:type="page"/>
      </w:r>
    </w:p>
    <w:p w:rsidR="0074188F" w:rsidRDefault="0074188F"/>
    <w:tbl>
      <w:tblPr>
        <w:tblW w:w="10680" w:type="dxa"/>
        <w:tblInd w:w="-432" w:type="dxa"/>
        <w:tblLook w:val="04A0" w:firstRow="1" w:lastRow="0" w:firstColumn="1" w:lastColumn="0" w:noHBand="0" w:noVBand="1"/>
      </w:tblPr>
      <w:tblGrid>
        <w:gridCol w:w="706"/>
        <w:gridCol w:w="5159"/>
        <w:gridCol w:w="644"/>
        <w:gridCol w:w="1012"/>
        <w:gridCol w:w="1472"/>
        <w:gridCol w:w="1687"/>
      </w:tblGrid>
      <w:tr w:rsidR="0074188F" w:rsidRPr="007336A2" w:rsidTr="0074188F">
        <w:trPr>
          <w:trHeight w:val="606"/>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 xml:space="preserve"> No</w:t>
            </w:r>
          </w:p>
        </w:tc>
        <w:tc>
          <w:tcPr>
            <w:tcW w:w="51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Item</w:t>
            </w:r>
          </w:p>
        </w:tc>
        <w:tc>
          <w:tcPr>
            <w:tcW w:w="64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Unit</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Qty</w:t>
            </w:r>
          </w:p>
        </w:tc>
        <w:tc>
          <w:tcPr>
            <w:tcW w:w="14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Unit Rate</w:t>
            </w:r>
          </w:p>
        </w:tc>
        <w:tc>
          <w:tcPr>
            <w:tcW w:w="168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Amount</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10</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Drop structure(37No)</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10.1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Excavation on ordinary soil</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155.74</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20,044.30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10.2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Hard core well blinded with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46.49</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1,359.82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63,219.24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10.3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Masonry bedded in 1:3mortar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39.85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1,650.53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65,772.53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10.4</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Plastering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132.83</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119.00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15,806.45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10.5</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Lean concrete works(1:2:4 mix)</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0.40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2,442.51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978.92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10.6</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xml:space="preserve">Fill and compaction with red clay </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3.65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569.85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166,391.28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11</w:t>
            </w:r>
          </w:p>
        </w:tc>
        <w:tc>
          <w:tcPr>
            <w:tcW w:w="5159" w:type="dxa"/>
            <w:tcBorders>
              <w:top w:val="nil"/>
              <w:left w:val="nil"/>
              <w:bottom w:val="single" w:sz="4" w:space="0" w:color="auto"/>
              <w:right w:val="single" w:sz="4" w:space="0" w:color="auto"/>
            </w:tcBorders>
            <w:shd w:val="clear" w:color="000000" w:fill="FFFFFF"/>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Turnout (4No)</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11.1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Excavation on ordinary soil</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8.40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1,081.08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11.2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Hard core well blinded with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5.61</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1,359.82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7,630.99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11.3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Masonry bedded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5.46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1,650.53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9,009.96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11.4</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Plastering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15.39</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119.00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1,831.15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11.5</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Dia 15 cm concrete pipe supply and fix in position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Pcs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2,000.00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8,000.00 </w:t>
            </w:r>
          </w:p>
        </w:tc>
      </w:tr>
      <w:tr w:rsidR="0074188F" w:rsidRPr="007336A2" w:rsidTr="00183ACA">
        <w:trPr>
          <w:trHeight w:val="85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11.6</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Gates of size 450x300x3mm in 40x40 mm angle iron slot(frame) and 1m long chain to control flow rates as per drawing</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pcs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2,500.00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10,000.00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11.7</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Red clay fill and compaction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5.99</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934.16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38,487.35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12</w:t>
            </w:r>
          </w:p>
        </w:tc>
        <w:tc>
          <w:tcPr>
            <w:tcW w:w="5159" w:type="dxa"/>
            <w:tcBorders>
              <w:top w:val="nil"/>
              <w:left w:val="nil"/>
              <w:bottom w:val="single" w:sz="4" w:space="0" w:color="auto"/>
              <w:right w:val="single" w:sz="4" w:space="0" w:color="auto"/>
            </w:tcBorders>
            <w:shd w:val="clear" w:color="000000" w:fill="FFFFFF"/>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Field offtakes (22in No)</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12.1</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Soil Excavation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13.15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1,692.79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12.2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Hard core well blinded with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4.22</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1,359.82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5,734.12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12.3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Masonry bedded in 1:3mortar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2.16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1,650.53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3,571.13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12.4</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Plastering in 1:2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22.60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119.00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2,689.05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12.5</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74188F">
            <w:pPr>
              <w:spacing w:after="0" w:line="240" w:lineRule="auto"/>
              <w:rPr>
                <w:rFonts w:ascii="Arial" w:eastAsia="Times New Roman" w:hAnsi="Arial" w:cs="Arial"/>
              </w:rPr>
            </w:pPr>
            <w:r w:rsidRPr="007336A2">
              <w:rPr>
                <w:rFonts w:ascii="Arial" w:eastAsia="Times New Roman" w:hAnsi="Arial" w:cs="Arial"/>
              </w:rPr>
              <w:t>Supply and install Dia 15 cm conc</w:t>
            </w:r>
            <w:r>
              <w:rPr>
                <w:rFonts w:ascii="Arial" w:eastAsia="Times New Roman" w:hAnsi="Arial" w:cs="Arial"/>
              </w:rPr>
              <w:t xml:space="preserve">rete </w:t>
            </w:r>
            <w:r w:rsidRPr="007336A2">
              <w:rPr>
                <w:rFonts w:ascii="Arial" w:eastAsia="Times New Roman" w:hAnsi="Arial" w:cs="Arial"/>
              </w:rPr>
              <w:t>pipes</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pcs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10.00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500.00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5,000.00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12.6</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Steel Shutters(gates) as per drawing</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lps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10.00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800.00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8,000.00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12.7</w:t>
            </w:r>
          </w:p>
        </w:tc>
        <w:tc>
          <w:tcPr>
            <w:tcW w:w="5159"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Red clay Fill and compaction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1.20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187.94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26,875.03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13</w:t>
            </w:r>
          </w:p>
        </w:tc>
        <w:tc>
          <w:tcPr>
            <w:tcW w:w="5159" w:type="dxa"/>
            <w:tcBorders>
              <w:top w:val="nil"/>
              <w:left w:val="nil"/>
              <w:bottom w:val="single" w:sz="4" w:space="0" w:color="auto"/>
              <w:right w:val="single" w:sz="4" w:space="0" w:color="auto"/>
            </w:tcBorders>
            <w:shd w:val="clear" w:color="000000" w:fill="FFFFFF"/>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Aquiducts(1No)</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13.1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Excavation on ordinary soil</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14.16</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1,822.39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13.2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Hard core well blinded with 1:4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5.71</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1,359.82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7,770.40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13.3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Masonry bedded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0.25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1,650.53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412.63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13.4</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color w:val="000000"/>
              </w:rPr>
            </w:pPr>
            <w:r w:rsidRPr="007336A2">
              <w:rPr>
                <w:rFonts w:ascii="Arial" w:eastAsia="Times New Roman" w:hAnsi="Arial" w:cs="Arial"/>
                <w:color w:val="000000"/>
              </w:rPr>
              <w:t>Lean concrete works(1:3:6 mix)</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 </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4.90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13.5</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Plastering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19.32</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119.00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2,299.02 </w:t>
            </w:r>
          </w:p>
        </w:tc>
      </w:tr>
      <w:tr w:rsidR="0074188F" w:rsidRPr="007336A2" w:rsidTr="00183ACA">
        <w:trPr>
          <w:trHeight w:val="5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13.6</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Concrete pipe of 50 cm diameter supply and install as per drawing</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Pcs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1.00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1,500.00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13.7</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Red clay fill and compaction</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6.24</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973.89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14,778.33 </w:t>
            </w:r>
          </w:p>
        </w:tc>
      </w:tr>
    </w:tbl>
    <w:p w:rsidR="0074188F" w:rsidRDefault="0074188F">
      <w:r>
        <w:br w:type="page"/>
      </w:r>
    </w:p>
    <w:p w:rsidR="0074188F" w:rsidRDefault="0074188F"/>
    <w:tbl>
      <w:tblPr>
        <w:tblW w:w="10680" w:type="dxa"/>
        <w:tblInd w:w="-432" w:type="dxa"/>
        <w:tblLook w:val="04A0" w:firstRow="1" w:lastRow="0" w:firstColumn="1" w:lastColumn="0" w:noHBand="0" w:noVBand="1"/>
      </w:tblPr>
      <w:tblGrid>
        <w:gridCol w:w="706"/>
        <w:gridCol w:w="5159"/>
        <w:gridCol w:w="644"/>
        <w:gridCol w:w="1012"/>
        <w:gridCol w:w="1472"/>
        <w:gridCol w:w="1687"/>
      </w:tblGrid>
      <w:tr w:rsidR="0074188F" w:rsidRPr="007336A2" w:rsidTr="0074188F">
        <w:trPr>
          <w:trHeight w:val="616"/>
        </w:trPr>
        <w:tc>
          <w:tcPr>
            <w:tcW w:w="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 xml:space="preserve"> No</w:t>
            </w:r>
          </w:p>
        </w:tc>
        <w:tc>
          <w:tcPr>
            <w:tcW w:w="5159"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Item</w:t>
            </w:r>
          </w:p>
        </w:tc>
        <w:tc>
          <w:tcPr>
            <w:tcW w:w="64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Unit</w:t>
            </w:r>
          </w:p>
        </w:tc>
        <w:tc>
          <w:tcPr>
            <w:tcW w:w="101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Qty</w:t>
            </w:r>
          </w:p>
        </w:tc>
        <w:tc>
          <w:tcPr>
            <w:tcW w:w="147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Unit Rate</w:t>
            </w:r>
          </w:p>
        </w:tc>
        <w:tc>
          <w:tcPr>
            <w:tcW w:w="1687"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Amount</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14</w:t>
            </w:r>
          </w:p>
        </w:tc>
        <w:tc>
          <w:tcPr>
            <w:tcW w:w="5159" w:type="dxa"/>
            <w:tcBorders>
              <w:top w:val="nil"/>
              <w:left w:val="nil"/>
              <w:bottom w:val="single" w:sz="4" w:space="0" w:color="auto"/>
              <w:right w:val="single" w:sz="4" w:space="0" w:color="auto"/>
            </w:tcBorders>
            <w:shd w:val="clear" w:color="000000" w:fill="FFFFFF"/>
            <w:vAlign w:val="bottom"/>
            <w:hideMark/>
          </w:tcPr>
          <w:p w:rsidR="0074188F" w:rsidRPr="007336A2" w:rsidRDefault="0074188F" w:rsidP="00183ACA">
            <w:pPr>
              <w:spacing w:after="0" w:line="240" w:lineRule="auto"/>
              <w:rPr>
                <w:rFonts w:ascii="Arial" w:eastAsia="Times New Roman" w:hAnsi="Arial" w:cs="Arial"/>
                <w:b/>
                <w:bCs/>
              </w:rPr>
            </w:pPr>
            <w:r w:rsidRPr="007336A2">
              <w:rPr>
                <w:rFonts w:ascii="Arial" w:eastAsia="Times New Roman" w:hAnsi="Arial" w:cs="Arial"/>
                <w:b/>
                <w:bCs/>
              </w:rPr>
              <w:t>Pipe Culverts (5No)</w:t>
            </w:r>
          </w:p>
        </w:tc>
        <w:tc>
          <w:tcPr>
            <w:tcW w:w="644"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FFFFFF"/>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14.1</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Excavation on ordinary soil</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32.62</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128.70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4,198.48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14.2</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Hard core well blinded with 1:4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14.29</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1,359.82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19,426.01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14.3</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Lean concrete works(1:2:4 mix)</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0.63</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2,442.51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1,526.57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14.4</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Masonry bedded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12.25</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1,650.53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20,219.01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14.5</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Plastering in 1:3 mortar</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2</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48.30</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119.00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5,747.54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14.6</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xml:space="preserve">Concrete pipe of 15 cm diameter supply and install </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Pcs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1.67</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1,000.00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1,666.67 </w:t>
            </w:r>
          </w:p>
        </w:tc>
      </w:tr>
      <w:tr w:rsidR="0074188F" w:rsidRPr="007336A2" w:rsidTr="00183ACA">
        <w:trPr>
          <w:trHeight w:val="285"/>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14.7</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xml:space="preserve">Concrete pipe of 20 cm diameter supply and install </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Pcs</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3.33</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1,200.00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4,000.00 </w:t>
            </w:r>
          </w:p>
        </w:tc>
      </w:tr>
      <w:tr w:rsidR="0074188F" w:rsidRPr="007336A2" w:rsidTr="00183ACA">
        <w:trPr>
          <w:trHeight w:val="330"/>
        </w:trPr>
        <w:tc>
          <w:tcPr>
            <w:tcW w:w="706" w:type="dxa"/>
            <w:tcBorders>
              <w:top w:val="nil"/>
              <w:left w:val="single" w:sz="4" w:space="0" w:color="auto"/>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14.8</w:t>
            </w:r>
          </w:p>
        </w:tc>
        <w:tc>
          <w:tcPr>
            <w:tcW w:w="5159" w:type="dxa"/>
            <w:tcBorders>
              <w:top w:val="nil"/>
              <w:left w:val="nil"/>
              <w:bottom w:val="single" w:sz="4" w:space="0" w:color="auto"/>
              <w:right w:val="single" w:sz="4" w:space="0" w:color="auto"/>
            </w:tcBorders>
            <w:shd w:val="clear" w:color="auto" w:fill="auto"/>
            <w:vAlign w:val="bottom"/>
            <w:hideMark/>
          </w:tcPr>
          <w:p w:rsidR="0074188F" w:rsidRPr="007336A2" w:rsidRDefault="0074188F" w:rsidP="00183ACA">
            <w:pPr>
              <w:spacing w:after="0" w:line="240" w:lineRule="auto"/>
              <w:rPr>
                <w:rFonts w:ascii="Arial" w:eastAsia="Times New Roman" w:hAnsi="Arial" w:cs="Arial"/>
              </w:rPr>
            </w:pPr>
            <w:r w:rsidRPr="007336A2">
              <w:rPr>
                <w:rFonts w:ascii="Arial" w:eastAsia="Times New Roman" w:hAnsi="Arial" w:cs="Arial"/>
              </w:rPr>
              <w:t xml:space="preserve">Selected fill and compaction </w:t>
            </w:r>
          </w:p>
        </w:tc>
        <w:tc>
          <w:tcPr>
            <w:tcW w:w="644"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m</w:t>
            </w:r>
            <w:r w:rsidRPr="007336A2">
              <w:rPr>
                <w:rFonts w:ascii="Arial" w:eastAsia="Times New Roman" w:hAnsi="Arial" w:cs="Arial"/>
                <w:color w:val="000000"/>
                <w:vertAlign w:val="superscript"/>
              </w:rPr>
              <w:t>3</w:t>
            </w:r>
          </w:p>
        </w:tc>
        <w:tc>
          <w:tcPr>
            <w:tcW w:w="101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15.61</w:t>
            </w:r>
          </w:p>
        </w:tc>
        <w:tc>
          <w:tcPr>
            <w:tcW w:w="1472"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156.00 </w:t>
            </w:r>
          </w:p>
        </w:tc>
        <w:tc>
          <w:tcPr>
            <w:tcW w:w="1687" w:type="dxa"/>
            <w:tcBorders>
              <w:top w:val="nil"/>
              <w:left w:val="nil"/>
              <w:bottom w:val="single" w:sz="4" w:space="0" w:color="auto"/>
              <w:right w:val="single" w:sz="4" w:space="0" w:color="auto"/>
            </w:tcBorders>
            <w:shd w:val="clear" w:color="auto" w:fill="auto"/>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xml:space="preserve">         2,434.71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Carried To Summary</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59,218.99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5159" w:type="dxa"/>
            <w:tcBorders>
              <w:top w:val="nil"/>
              <w:left w:val="nil"/>
              <w:bottom w:val="single" w:sz="4" w:space="0" w:color="auto"/>
              <w:right w:val="single" w:sz="4" w:space="0" w:color="auto"/>
            </w:tcBorders>
            <w:shd w:val="clear" w:color="000000" w:fill="D9D9D9"/>
            <w:vAlign w:val="bottom"/>
            <w:hideMark/>
          </w:tcPr>
          <w:p w:rsidR="0074188F" w:rsidRPr="007336A2" w:rsidRDefault="0074188F" w:rsidP="00183ACA">
            <w:pPr>
              <w:spacing w:after="0" w:line="240" w:lineRule="auto"/>
              <w:jc w:val="center"/>
              <w:rPr>
                <w:rFonts w:ascii="Arial" w:eastAsia="Times New Roman" w:hAnsi="Arial" w:cs="Arial"/>
                <w:b/>
                <w:bCs/>
              </w:rPr>
            </w:pPr>
            <w:r w:rsidRPr="007336A2">
              <w:rPr>
                <w:rFonts w:ascii="Arial" w:eastAsia="Times New Roman" w:hAnsi="Arial" w:cs="Arial"/>
                <w:b/>
                <w:bCs/>
              </w:rPr>
              <w:t>Total Project Cost</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rPr>
            </w:pPr>
            <w:r w:rsidRPr="007336A2">
              <w:rPr>
                <w:rFonts w:ascii="Arial" w:eastAsia="Times New Roman" w:hAnsi="Arial" w:cs="Arial"/>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rPr>
            </w:pPr>
            <w:r w:rsidRPr="007336A2">
              <w:rPr>
                <w:rFonts w:ascii="Arial" w:eastAsia="Times New Roman" w:hAnsi="Arial" w:cs="Arial"/>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rPr>
            </w:pPr>
            <w:r w:rsidRPr="007336A2">
              <w:rPr>
                <w:rFonts w:ascii="Arial" w:eastAsia="Times New Roman" w:hAnsi="Arial" w:cs="Arial"/>
                <w:b/>
                <w:bCs/>
              </w:rPr>
              <w:t xml:space="preserve">  3,257,705.43 </w:t>
            </w:r>
          </w:p>
        </w:tc>
      </w:tr>
      <w:tr w:rsidR="0074188F" w:rsidRPr="007336A2" w:rsidTr="00183ACA">
        <w:trPr>
          <w:trHeight w:val="300"/>
        </w:trPr>
        <w:tc>
          <w:tcPr>
            <w:tcW w:w="706" w:type="dxa"/>
            <w:tcBorders>
              <w:top w:val="nil"/>
              <w:left w:val="single" w:sz="4" w:space="0" w:color="auto"/>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 </w:t>
            </w:r>
          </w:p>
        </w:tc>
        <w:tc>
          <w:tcPr>
            <w:tcW w:w="5159"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b/>
                <w:bCs/>
                <w:color w:val="000000"/>
              </w:rPr>
            </w:pPr>
            <w:r w:rsidRPr="007336A2">
              <w:rPr>
                <w:rFonts w:ascii="Arial" w:eastAsia="Times New Roman" w:hAnsi="Arial" w:cs="Arial"/>
                <w:b/>
                <w:bCs/>
                <w:color w:val="000000"/>
              </w:rPr>
              <w:t>VAT (15%)</w:t>
            </w:r>
          </w:p>
        </w:tc>
        <w:tc>
          <w:tcPr>
            <w:tcW w:w="644"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 </w:t>
            </w:r>
          </w:p>
        </w:tc>
        <w:tc>
          <w:tcPr>
            <w:tcW w:w="101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center"/>
              <w:rPr>
                <w:rFonts w:ascii="Arial" w:eastAsia="Times New Roman" w:hAnsi="Arial" w:cs="Arial"/>
                <w:color w:val="000000"/>
              </w:rPr>
            </w:pPr>
            <w:r w:rsidRPr="007336A2">
              <w:rPr>
                <w:rFonts w:ascii="Arial" w:eastAsia="Times New Roman" w:hAnsi="Arial" w:cs="Arial"/>
                <w:color w:val="000000"/>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color w:val="000000"/>
              </w:rPr>
            </w:pPr>
            <w:r w:rsidRPr="007336A2">
              <w:rPr>
                <w:rFonts w:ascii="Arial" w:eastAsia="Times New Roman" w:hAnsi="Arial" w:cs="Arial"/>
                <w:color w:val="000000"/>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color w:val="000000"/>
              </w:rPr>
            </w:pPr>
            <w:r w:rsidRPr="007336A2">
              <w:rPr>
                <w:rFonts w:ascii="Arial" w:eastAsia="Times New Roman" w:hAnsi="Arial" w:cs="Arial"/>
                <w:b/>
                <w:bCs/>
                <w:color w:val="000000"/>
              </w:rPr>
              <w:t xml:space="preserve">     488,655.81 </w:t>
            </w:r>
          </w:p>
        </w:tc>
      </w:tr>
      <w:tr w:rsidR="0074188F" w:rsidRPr="007336A2" w:rsidTr="00183ACA">
        <w:trPr>
          <w:trHeight w:val="300"/>
        </w:trPr>
        <w:tc>
          <w:tcPr>
            <w:tcW w:w="706" w:type="dxa"/>
            <w:tcBorders>
              <w:top w:val="nil"/>
              <w:left w:val="single" w:sz="4" w:space="0" w:color="auto"/>
              <w:bottom w:val="single" w:sz="4" w:space="0" w:color="auto"/>
              <w:right w:val="nil"/>
            </w:tcBorders>
            <w:shd w:val="clear" w:color="000000" w:fill="D9D9D9"/>
            <w:noWrap/>
            <w:vAlign w:val="bottom"/>
            <w:hideMark/>
          </w:tcPr>
          <w:p w:rsidR="0074188F" w:rsidRPr="007336A2" w:rsidRDefault="0074188F" w:rsidP="00183ACA">
            <w:pPr>
              <w:spacing w:after="0" w:line="240" w:lineRule="auto"/>
              <w:rPr>
                <w:rFonts w:ascii="Arial" w:eastAsia="Times New Roman" w:hAnsi="Arial" w:cs="Arial"/>
                <w:color w:val="000000"/>
              </w:rPr>
            </w:pPr>
            <w:r w:rsidRPr="007336A2">
              <w:rPr>
                <w:rFonts w:ascii="Arial" w:eastAsia="Times New Roman" w:hAnsi="Arial" w:cs="Arial"/>
                <w:color w:val="000000"/>
              </w:rPr>
              <w:t> </w:t>
            </w:r>
          </w:p>
        </w:tc>
        <w:tc>
          <w:tcPr>
            <w:tcW w:w="5159" w:type="dxa"/>
            <w:tcBorders>
              <w:top w:val="nil"/>
              <w:left w:val="single" w:sz="4" w:space="0" w:color="auto"/>
              <w:bottom w:val="single" w:sz="4" w:space="0" w:color="auto"/>
              <w:right w:val="single" w:sz="4" w:space="0" w:color="auto"/>
            </w:tcBorders>
            <w:shd w:val="clear" w:color="000000" w:fill="D9D9D9"/>
            <w:noWrap/>
            <w:vAlign w:val="center"/>
            <w:hideMark/>
          </w:tcPr>
          <w:p w:rsidR="0074188F" w:rsidRPr="007336A2" w:rsidRDefault="0074188F" w:rsidP="00183ACA">
            <w:pPr>
              <w:spacing w:after="0" w:line="240" w:lineRule="auto"/>
              <w:jc w:val="center"/>
              <w:rPr>
                <w:rFonts w:ascii="Arial" w:eastAsia="Times New Roman" w:hAnsi="Arial" w:cs="Arial"/>
                <w:b/>
                <w:bCs/>
                <w:color w:val="000000"/>
              </w:rPr>
            </w:pPr>
            <w:r w:rsidRPr="007336A2">
              <w:rPr>
                <w:rFonts w:ascii="Arial" w:eastAsia="Times New Roman" w:hAnsi="Arial" w:cs="Arial"/>
                <w:b/>
                <w:bCs/>
                <w:color w:val="000000"/>
              </w:rPr>
              <w:t>Grand total</w:t>
            </w:r>
          </w:p>
        </w:tc>
        <w:tc>
          <w:tcPr>
            <w:tcW w:w="644" w:type="dxa"/>
            <w:tcBorders>
              <w:top w:val="nil"/>
              <w:left w:val="nil"/>
              <w:bottom w:val="single" w:sz="4" w:space="0" w:color="auto"/>
              <w:right w:val="single" w:sz="4" w:space="0" w:color="auto"/>
            </w:tcBorders>
            <w:shd w:val="clear" w:color="000000" w:fill="D9D9D9"/>
            <w:noWrap/>
            <w:vAlign w:val="center"/>
            <w:hideMark/>
          </w:tcPr>
          <w:p w:rsidR="0074188F" w:rsidRPr="007336A2" w:rsidRDefault="0074188F" w:rsidP="00183ACA">
            <w:pPr>
              <w:spacing w:after="0" w:line="240" w:lineRule="auto"/>
              <w:rPr>
                <w:rFonts w:ascii="Arial" w:eastAsia="Times New Roman" w:hAnsi="Arial" w:cs="Arial"/>
                <w:b/>
                <w:bCs/>
                <w:color w:val="000000"/>
              </w:rPr>
            </w:pPr>
            <w:r w:rsidRPr="007336A2">
              <w:rPr>
                <w:rFonts w:ascii="Arial" w:eastAsia="Times New Roman" w:hAnsi="Arial" w:cs="Arial"/>
                <w:b/>
                <w:bCs/>
                <w:color w:val="000000"/>
              </w:rPr>
              <w:t> </w:t>
            </w:r>
          </w:p>
        </w:tc>
        <w:tc>
          <w:tcPr>
            <w:tcW w:w="1012" w:type="dxa"/>
            <w:tcBorders>
              <w:top w:val="nil"/>
              <w:left w:val="nil"/>
              <w:bottom w:val="single" w:sz="4" w:space="0" w:color="auto"/>
              <w:right w:val="single" w:sz="4" w:space="0" w:color="auto"/>
            </w:tcBorders>
            <w:shd w:val="clear" w:color="000000" w:fill="D9D9D9"/>
            <w:noWrap/>
            <w:vAlign w:val="center"/>
            <w:hideMark/>
          </w:tcPr>
          <w:p w:rsidR="0074188F" w:rsidRPr="007336A2" w:rsidRDefault="0074188F" w:rsidP="00183ACA">
            <w:pPr>
              <w:spacing w:after="0" w:line="240" w:lineRule="auto"/>
              <w:rPr>
                <w:rFonts w:ascii="Arial" w:eastAsia="Times New Roman" w:hAnsi="Arial" w:cs="Arial"/>
                <w:b/>
                <w:bCs/>
                <w:color w:val="000000"/>
              </w:rPr>
            </w:pPr>
            <w:r w:rsidRPr="007336A2">
              <w:rPr>
                <w:rFonts w:ascii="Arial" w:eastAsia="Times New Roman" w:hAnsi="Arial" w:cs="Arial"/>
                <w:b/>
                <w:bCs/>
                <w:color w:val="000000"/>
              </w:rPr>
              <w:t> </w:t>
            </w:r>
          </w:p>
        </w:tc>
        <w:tc>
          <w:tcPr>
            <w:tcW w:w="1472"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color w:val="000000"/>
              </w:rPr>
            </w:pPr>
            <w:r w:rsidRPr="007336A2">
              <w:rPr>
                <w:rFonts w:ascii="Arial" w:eastAsia="Times New Roman" w:hAnsi="Arial" w:cs="Arial"/>
                <w:b/>
                <w:bCs/>
                <w:color w:val="000000"/>
              </w:rPr>
              <w:t> </w:t>
            </w:r>
          </w:p>
        </w:tc>
        <w:tc>
          <w:tcPr>
            <w:tcW w:w="1687" w:type="dxa"/>
            <w:tcBorders>
              <w:top w:val="nil"/>
              <w:left w:val="nil"/>
              <w:bottom w:val="single" w:sz="4" w:space="0" w:color="auto"/>
              <w:right w:val="single" w:sz="4" w:space="0" w:color="auto"/>
            </w:tcBorders>
            <w:shd w:val="clear" w:color="000000" w:fill="D9D9D9"/>
            <w:noWrap/>
            <w:vAlign w:val="bottom"/>
            <w:hideMark/>
          </w:tcPr>
          <w:p w:rsidR="0074188F" w:rsidRPr="007336A2" w:rsidRDefault="0074188F" w:rsidP="00183ACA">
            <w:pPr>
              <w:spacing w:after="0" w:line="240" w:lineRule="auto"/>
              <w:jc w:val="right"/>
              <w:rPr>
                <w:rFonts w:ascii="Arial" w:eastAsia="Times New Roman" w:hAnsi="Arial" w:cs="Arial"/>
                <w:b/>
                <w:bCs/>
                <w:color w:val="000000"/>
              </w:rPr>
            </w:pPr>
            <w:r w:rsidRPr="007336A2">
              <w:rPr>
                <w:rFonts w:ascii="Arial" w:eastAsia="Times New Roman" w:hAnsi="Arial" w:cs="Arial"/>
                <w:b/>
                <w:bCs/>
                <w:color w:val="000000"/>
              </w:rPr>
              <w:t xml:space="preserve">  3,746,361.24 </w:t>
            </w:r>
          </w:p>
        </w:tc>
      </w:tr>
    </w:tbl>
    <w:p w:rsidR="0074188F" w:rsidRDefault="0074188F" w:rsidP="00C778B8">
      <w:pPr>
        <w:spacing w:after="0"/>
        <w:jc w:val="center"/>
        <w:rPr>
          <w:rFonts w:ascii="Cooper Black" w:hAnsi="Cooper Black"/>
          <w:b/>
        </w:rPr>
      </w:pPr>
    </w:p>
    <w:p w:rsidR="00C778B8" w:rsidRPr="003E36AB" w:rsidRDefault="00C778B8" w:rsidP="00C778B8">
      <w:pPr>
        <w:spacing w:after="0"/>
        <w:jc w:val="center"/>
        <w:rPr>
          <w:rFonts w:ascii="Cooper Black" w:hAnsi="Cooper Black"/>
          <w:b/>
        </w:rPr>
      </w:pPr>
    </w:p>
    <w:p w:rsidR="00C778B8" w:rsidRPr="0032063D" w:rsidRDefault="00C778B8" w:rsidP="00291B8C">
      <w:pPr>
        <w:rPr>
          <w:rFonts w:ascii="Bookman Old Style" w:hAnsi="Bookman Old Style"/>
        </w:rPr>
      </w:pPr>
    </w:p>
    <w:sectPr w:rsidR="00C778B8" w:rsidRPr="0032063D" w:rsidSect="00717C90">
      <w:pgSz w:w="12240" w:h="15840"/>
      <w:pgMar w:top="374" w:right="1440" w:bottom="547" w:left="1440" w:header="547" w:footer="11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B53" w:rsidRDefault="003C3B53" w:rsidP="00D74233">
      <w:pPr>
        <w:spacing w:after="0" w:line="240" w:lineRule="auto"/>
      </w:pPr>
      <w:r>
        <w:separator/>
      </w:r>
    </w:p>
  </w:endnote>
  <w:endnote w:type="continuationSeparator" w:id="0">
    <w:p w:rsidR="003C3B53" w:rsidRDefault="003C3B53" w:rsidP="00D7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reekC">
    <w:panose1 w:val="00000400000000000000"/>
    <w:charset w:val="00"/>
    <w:family w:val="auto"/>
    <w:pitch w:val="variable"/>
    <w:sig w:usb0="20002A87" w:usb1="00000000" w:usb2="00000000"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047390"/>
      <w:docPartObj>
        <w:docPartGallery w:val="Page Numbers (Bottom of Page)"/>
        <w:docPartUnique/>
      </w:docPartObj>
    </w:sdtPr>
    <w:sdtEndPr>
      <w:rPr>
        <w:noProof/>
      </w:rPr>
    </w:sdtEndPr>
    <w:sdtContent>
      <w:p w:rsidR="00C778B8" w:rsidRDefault="00C778B8" w:rsidP="000F370B">
        <w:pPr>
          <w:pStyle w:val="Footer"/>
          <w:pBdr>
            <w:top w:val="single" w:sz="4" w:space="1" w:color="auto"/>
          </w:pBdr>
        </w:pPr>
        <w:r>
          <w:rPr>
            <w:sz w:val="18"/>
          </w:rPr>
          <w:t>BB</w:t>
        </w:r>
        <w:r w:rsidRPr="00EA0DC4">
          <w:rPr>
            <w:sz w:val="18"/>
          </w:rPr>
          <w:t xml:space="preserve">G Engineering P.L.C </w:t>
        </w:r>
        <w:r w:rsidRPr="00EA0DC4">
          <w:rPr>
            <w:sz w:val="18"/>
          </w:rPr>
          <w:tab/>
          <w:t xml:space="preserve">                     </w:t>
        </w:r>
        <w:r>
          <w:rPr>
            <w:sz w:val="18"/>
          </w:rPr>
          <w:t xml:space="preserve">              </w:t>
        </w:r>
        <w:r w:rsidRPr="00EA0DC4">
          <w:rPr>
            <w:sz w:val="18"/>
          </w:rPr>
          <w:t xml:space="preserve">Tel: +251-911-8862626                         </w:t>
        </w:r>
        <w:r>
          <w:rPr>
            <w:sz w:val="18"/>
          </w:rPr>
          <w:t xml:space="preserve"> November 2016</w:t>
        </w:r>
        <w:r>
          <w:rPr>
            <w:sz w:val="18"/>
          </w:rPr>
          <w:tab/>
        </w:r>
        <w:r>
          <w:fldChar w:fldCharType="begin"/>
        </w:r>
        <w:r>
          <w:instrText xml:space="preserve"> PAGE   \* MERGEFORMAT </w:instrText>
        </w:r>
        <w:r>
          <w:fldChar w:fldCharType="separate"/>
        </w:r>
        <w:r w:rsidR="003C3B53">
          <w:rPr>
            <w:noProof/>
          </w:rPr>
          <w:t>i</w:t>
        </w:r>
        <w:r>
          <w:rPr>
            <w:noProof/>
          </w:rPr>
          <w:fldChar w:fldCharType="end"/>
        </w:r>
      </w:p>
    </w:sdtContent>
  </w:sdt>
  <w:p w:rsidR="00C778B8" w:rsidRDefault="00C778B8" w:rsidP="003507FC">
    <w:pPr>
      <w:pStyle w:val="Footer"/>
      <w:pBdr>
        <w:top w:val="none" w:sz="0" w:space="0" w:color="auto"/>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B53" w:rsidRDefault="003C3B53" w:rsidP="00D74233">
      <w:pPr>
        <w:spacing w:after="0" w:line="240" w:lineRule="auto"/>
      </w:pPr>
      <w:r>
        <w:separator/>
      </w:r>
    </w:p>
  </w:footnote>
  <w:footnote w:type="continuationSeparator" w:id="0">
    <w:p w:rsidR="003C3B53" w:rsidRDefault="003C3B53" w:rsidP="00D74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8B8" w:rsidRPr="00EA0DC4" w:rsidRDefault="00C778B8" w:rsidP="000D36F7">
    <w:pPr>
      <w:pStyle w:val="Header"/>
      <w:pBdr>
        <w:bottom w:val="single" w:sz="4" w:space="1" w:color="auto"/>
      </w:pBdr>
      <w:rPr>
        <w:rFonts w:asciiTheme="majorHAnsi" w:hAnsiTheme="majorHAnsi"/>
        <w:b/>
        <w:sz w:val="18"/>
      </w:rPr>
    </w:pPr>
    <w:r>
      <w:rPr>
        <w:rFonts w:asciiTheme="majorHAnsi" w:hAnsiTheme="majorHAnsi"/>
        <w:b/>
        <w:sz w:val="18"/>
      </w:rPr>
      <w:t>SECTION V Dalole</w:t>
    </w:r>
    <w:r w:rsidRPr="00BA122A">
      <w:rPr>
        <w:rFonts w:asciiTheme="majorHAnsi" w:hAnsiTheme="majorHAnsi"/>
        <w:b/>
        <w:sz w:val="18"/>
      </w:rPr>
      <w:t xml:space="preserve"> Small Scale Irrigation Project</w:t>
    </w:r>
    <w:r>
      <w:rPr>
        <w:rFonts w:asciiTheme="majorHAnsi" w:hAnsiTheme="majorHAnsi"/>
        <w:b/>
        <w:sz w:val="18"/>
      </w:rPr>
      <w:tab/>
      <w:t xml:space="preserve">        </w:t>
    </w:r>
    <w:r>
      <w:rPr>
        <w:rFonts w:asciiTheme="majorHAnsi" w:hAnsiTheme="majorHAnsi"/>
        <w:b/>
        <w:sz w:val="18"/>
      </w:rPr>
      <w:tab/>
      <w:t>Detail Design</w:t>
    </w:r>
    <w:r w:rsidRPr="00C65547">
      <w:rPr>
        <w:rFonts w:asciiTheme="majorHAnsi" w:hAnsiTheme="majorHAnsi"/>
        <w:b/>
        <w:sz w:val="18"/>
      </w:rPr>
      <w:t xml:space="preserve"> Report</w:t>
    </w:r>
    <w:r>
      <w:rPr>
        <w:rFonts w:asciiTheme="majorHAnsi" w:hAnsiTheme="majorHAnsi"/>
        <w:b/>
        <w:sz w:val="18"/>
      </w:rPr>
      <w:t xml:space="preserve"> of Headwork and Farm System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4" type="#_x0000_t75" style="width:11.25pt;height:11.25pt" o:bullet="t">
        <v:imagedata r:id="rId1" o:title="msoDB16"/>
      </v:shape>
    </w:pict>
  </w:numPicBullet>
  <w:abstractNum w:abstractNumId="0">
    <w:nsid w:val="01066CBC"/>
    <w:multiLevelType w:val="hybridMultilevel"/>
    <w:tmpl w:val="86B43C70"/>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A9412B"/>
    <w:multiLevelType w:val="hybridMultilevel"/>
    <w:tmpl w:val="C3DA2136"/>
    <w:lvl w:ilvl="0" w:tplc="BC5A81E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054099"/>
    <w:multiLevelType w:val="hybridMultilevel"/>
    <w:tmpl w:val="F2BEE29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A1E74"/>
    <w:multiLevelType w:val="multilevel"/>
    <w:tmpl w:val="B824C4D0"/>
    <w:lvl w:ilvl="0">
      <w:start w:val="1"/>
      <w:numFmt w:val="decimal"/>
      <w:pStyle w:val="Heading1"/>
      <w:lvlText w:val="%1."/>
      <w:lvlJc w:val="left"/>
      <w:pPr>
        <w:tabs>
          <w:tab w:val="num" w:pos="360"/>
        </w:tabs>
        <w:ind w:left="0" w:firstLine="0"/>
      </w:pPr>
      <w:rPr>
        <w:rFonts w:hint="default"/>
        <w:b/>
        <w:i w:val="0"/>
        <w:sz w:val="22"/>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4791C61"/>
    <w:multiLevelType w:val="hybridMultilevel"/>
    <w:tmpl w:val="E37EE010"/>
    <w:lvl w:ilvl="0" w:tplc="BC5A81E0">
      <w:start w:val="1"/>
      <w:numFmt w:val="bullet"/>
      <w:lvlText w:val=""/>
      <w:lvlJc w:val="left"/>
      <w:pPr>
        <w:ind w:left="1500" w:hanging="360"/>
      </w:pPr>
      <w:rPr>
        <w:rFonts w:ascii="Wingdings" w:hAnsi="Wingdings" w:hint="default"/>
      </w:rPr>
    </w:lvl>
    <w:lvl w:ilvl="1" w:tplc="DE8092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A1E224C"/>
    <w:multiLevelType w:val="hybridMultilevel"/>
    <w:tmpl w:val="ECF410D4"/>
    <w:lvl w:ilvl="0" w:tplc="BC5A81E0">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AF2CC6"/>
    <w:multiLevelType w:val="hybridMultilevel"/>
    <w:tmpl w:val="BBD2E024"/>
    <w:lvl w:ilvl="0" w:tplc="04090007">
      <w:start w:val="1"/>
      <w:numFmt w:val="bullet"/>
      <w:lvlText w:val=""/>
      <w:lvlPicBulletId w:val="0"/>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27505EDF"/>
    <w:multiLevelType w:val="hybridMultilevel"/>
    <w:tmpl w:val="D1C2B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F0638F"/>
    <w:multiLevelType w:val="hybridMultilevel"/>
    <w:tmpl w:val="78026964"/>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E16C7"/>
    <w:multiLevelType w:val="hybridMultilevel"/>
    <w:tmpl w:val="114861F6"/>
    <w:lvl w:ilvl="0" w:tplc="04090007">
      <w:start w:val="1"/>
      <w:numFmt w:val="bullet"/>
      <w:lvlText w:val=""/>
      <w:lvlPicBulletId w:val="0"/>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15291F"/>
    <w:multiLevelType w:val="multilevel"/>
    <w:tmpl w:val="942E307C"/>
    <w:lvl w:ilvl="0">
      <w:start w:val="2"/>
      <w:numFmt w:val="decimal"/>
      <w:isLgl/>
      <w:lvlText w:val="%1"/>
      <w:lvlJc w:val="left"/>
      <w:pPr>
        <w:tabs>
          <w:tab w:val="num" w:pos="360"/>
        </w:tabs>
        <w:ind w:left="0" w:firstLine="0"/>
      </w:pPr>
      <w:rPr>
        <w:rFonts w:hint="default"/>
      </w:rPr>
    </w:lvl>
    <w:lvl w:ilvl="1">
      <w:start w:val="1"/>
      <w:numFmt w:val="decimal"/>
      <w:pStyle w:val="Johnn2"/>
      <w:isLg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35304210"/>
    <w:multiLevelType w:val="hybridMultilevel"/>
    <w:tmpl w:val="2BC46C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02AC8"/>
    <w:multiLevelType w:val="hybridMultilevel"/>
    <w:tmpl w:val="EE48087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97217C0"/>
    <w:multiLevelType w:val="hybridMultilevel"/>
    <w:tmpl w:val="AB52F240"/>
    <w:lvl w:ilvl="0" w:tplc="BC5A81E0">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FF02A1C"/>
    <w:multiLevelType w:val="singleLevel"/>
    <w:tmpl w:val="421A42BE"/>
    <w:lvl w:ilvl="0">
      <w:start w:val="1"/>
      <w:numFmt w:val="decimal"/>
      <w:lvlText w:val="%1."/>
      <w:lvlJc w:val="left"/>
      <w:pPr>
        <w:tabs>
          <w:tab w:val="num" w:pos="900"/>
        </w:tabs>
        <w:ind w:left="900" w:hanging="360"/>
      </w:pPr>
      <w:rPr>
        <w:rFonts w:hint="default"/>
      </w:rPr>
    </w:lvl>
  </w:abstractNum>
  <w:abstractNum w:abstractNumId="15">
    <w:nsid w:val="4FBC2B24"/>
    <w:multiLevelType w:val="hybridMultilevel"/>
    <w:tmpl w:val="5DB661D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4D5083"/>
    <w:multiLevelType w:val="hybridMultilevel"/>
    <w:tmpl w:val="0802ADF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5E49AE"/>
    <w:multiLevelType w:val="hybridMultilevel"/>
    <w:tmpl w:val="A3F0C832"/>
    <w:lvl w:ilvl="0" w:tplc="BC5A81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932C6E"/>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2C05816"/>
    <w:multiLevelType w:val="hybridMultilevel"/>
    <w:tmpl w:val="204EB1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0D715B"/>
    <w:multiLevelType w:val="hybridMultilevel"/>
    <w:tmpl w:val="A6A8E460"/>
    <w:lvl w:ilvl="0" w:tplc="61DC93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624D06"/>
    <w:multiLevelType w:val="hybridMultilevel"/>
    <w:tmpl w:val="9B941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08234F"/>
    <w:multiLevelType w:val="hybridMultilevel"/>
    <w:tmpl w:val="93882F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4254B4"/>
    <w:multiLevelType w:val="hybridMultilevel"/>
    <w:tmpl w:val="7CFE7CA2"/>
    <w:lvl w:ilvl="0" w:tplc="04090007">
      <w:start w:val="1"/>
      <w:numFmt w:val="bullet"/>
      <w:lvlText w:val=""/>
      <w:lvlPicBulletId w:val="0"/>
      <w:lvlJc w:val="left"/>
      <w:pPr>
        <w:ind w:left="1500" w:hanging="360"/>
      </w:pPr>
      <w:rPr>
        <w:rFonts w:ascii="Symbol" w:hAnsi="Symbol" w:hint="default"/>
      </w:rPr>
    </w:lvl>
    <w:lvl w:ilvl="1" w:tplc="DE80926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8CF012B"/>
    <w:multiLevelType w:val="hybridMultilevel"/>
    <w:tmpl w:val="DB30509A"/>
    <w:lvl w:ilvl="0" w:tplc="3AA65354">
      <w:start w:val="1"/>
      <w:numFmt w:val="lowerLetter"/>
      <w:lvlText w:val="%1)"/>
      <w:lvlJc w:val="left"/>
      <w:pPr>
        <w:ind w:left="720" w:hanging="360"/>
      </w:pPr>
      <w:rPr>
        <w:rFonts w:hint="default"/>
        <w:color w:val="auto"/>
      </w:rPr>
    </w:lvl>
    <w:lvl w:ilvl="1" w:tplc="143A658C" w:tentative="1">
      <w:start w:val="1"/>
      <w:numFmt w:val="bullet"/>
      <w:lvlText w:val="o"/>
      <w:lvlJc w:val="left"/>
      <w:pPr>
        <w:ind w:left="1440" w:hanging="360"/>
      </w:pPr>
      <w:rPr>
        <w:rFonts w:ascii="Courier New" w:hAnsi="Courier New" w:cs="Courier New" w:hint="default"/>
      </w:rPr>
    </w:lvl>
    <w:lvl w:ilvl="2" w:tplc="37E6BF1A" w:tentative="1">
      <w:start w:val="1"/>
      <w:numFmt w:val="bullet"/>
      <w:lvlText w:val=""/>
      <w:lvlJc w:val="left"/>
      <w:pPr>
        <w:ind w:left="2160" w:hanging="360"/>
      </w:pPr>
      <w:rPr>
        <w:rFonts w:ascii="Wingdings" w:hAnsi="Wingdings" w:hint="default"/>
      </w:rPr>
    </w:lvl>
    <w:lvl w:ilvl="3" w:tplc="CDE676B0" w:tentative="1">
      <w:start w:val="1"/>
      <w:numFmt w:val="bullet"/>
      <w:lvlText w:val=""/>
      <w:lvlJc w:val="left"/>
      <w:pPr>
        <w:ind w:left="2880" w:hanging="360"/>
      </w:pPr>
      <w:rPr>
        <w:rFonts w:ascii="Symbol" w:hAnsi="Symbol" w:hint="default"/>
      </w:rPr>
    </w:lvl>
    <w:lvl w:ilvl="4" w:tplc="9AA08D88" w:tentative="1">
      <w:start w:val="1"/>
      <w:numFmt w:val="bullet"/>
      <w:lvlText w:val="o"/>
      <w:lvlJc w:val="left"/>
      <w:pPr>
        <w:ind w:left="3600" w:hanging="360"/>
      </w:pPr>
      <w:rPr>
        <w:rFonts w:ascii="Courier New" w:hAnsi="Courier New" w:cs="Courier New" w:hint="default"/>
      </w:rPr>
    </w:lvl>
    <w:lvl w:ilvl="5" w:tplc="14406162" w:tentative="1">
      <w:start w:val="1"/>
      <w:numFmt w:val="bullet"/>
      <w:lvlText w:val=""/>
      <w:lvlJc w:val="left"/>
      <w:pPr>
        <w:ind w:left="4320" w:hanging="360"/>
      </w:pPr>
      <w:rPr>
        <w:rFonts w:ascii="Wingdings" w:hAnsi="Wingdings" w:hint="default"/>
      </w:rPr>
    </w:lvl>
    <w:lvl w:ilvl="6" w:tplc="6288979C" w:tentative="1">
      <w:start w:val="1"/>
      <w:numFmt w:val="bullet"/>
      <w:lvlText w:val=""/>
      <w:lvlJc w:val="left"/>
      <w:pPr>
        <w:ind w:left="5040" w:hanging="360"/>
      </w:pPr>
      <w:rPr>
        <w:rFonts w:ascii="Symbol" w:hAnsi="Symbol" w:hint="default"/>
      </w:rPr>
    </w:lvl>
    <w:lvl w:ilvl="7" w:tplc="AFDACF16" w:tentative="1">
      <w:start w:val="1"/>
      <w:numFmt w:val="bullet"/>
      <w:lvlText w:val="o"/>
      <w:lvlJc w:val="left"/>
      <w:pPr>
        <w:ind w:left="5760" w:hanging="360"/>
      </w:pPr>
      <w:rPr>
        <w:rFonts w:ascii="Courier New" w:hAnsi="Courier New" w:cs="Courier New" w:hint="default"/>
      </w:rPr>
    </w:lvl>
    <w:lvl w:ilvl="8" w:tplc="234EF134" w:tentative="1">
      <w:start w:val="1"/>
      <w:numFmt w:val="bullet"/>
      <w:lvlText w:val=""/>
      <w:lvlJc w:val="left"/>
      <w:pPr>
        <w:ind w:left="6480" w:hanging="360"/>
      </w:pPr>
      <w:rPr>
        <w:rFonts w:ascii="Wingdings" w:hAnsi="Wingdings" w:hint="default"/>
      </w:rPr>
    </w:lvl>
  </w:abstractNum>
  <w:abstractNum w:abstractNumId="25">
    <w:nsid w:val="7BEE3CC2"/>
    <w:multiLevelType w:val="hybridMultilevel"/>
    <w:tmpl w:val="C784D114"/>
    <w:lvl w:ilvl="0" w:tplc="8BCC857A">
      <w:start w:val="1"/>
      <w:numFmt w:val="lowerRoman"/>
      <w:lvlText w:val="%1."/>
      <w:lvlJc w:val="left"/>
      <w:pPr>
        <w:tabs>
          <w:tab w:val="num" w:pos="720"/>
        </w:tabs>
        <w:ind w:left="720" w:hanging="720"/>
      </w:pPr>
      <w:rPr>
        <w:rFonts w:ascii="Bookman Old Style" w:eastAsiaTheme="minorEastAsia" w:hAnsi="Bookman Old Styl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B94F24"/>
    <w:multiLevelType w:val="hybridMultilevel"/>
    <w:tmpl w:val="999C99BA"/>
    <w:lvl w:ilvl="0" w:tplc="BC5A81E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5"/>
  </w:num>
  <w:num w:numId="3">
    <w:abstractNumId w:val="10"/>
  </w:num>
  <w:num w:numId="4">
    <w:abstractNumId w:val="24"/>
  </w:num>
  <w:num w:numId="5">
    <w:abstractNumId w:val="14"/>
  </w:num>
  <w:num w:numId="6">
    <w:abstractNumId w:val="20"/>
  </w:num>
  <w:num w:numId="7">
    <w:abstractNumId w:val="21"/>
  </w:num>
  <w:num w:numId="8">
    <w:abstractNumId w:val="7"/>
  </w:num>
  <w:num w:numId="9">
    <w:abstractNumId w:val="15"/>
  </w:num>
  <w:num w:numId="10">
    <w:abstractNumId w:val="6"/>
  </w:num>
  <w:num w:numId="11">
    <w:abstractNumId w:val="9"/>
  </w:num>
  <w:num w:numId="12">
    <w:abstractNumId w:val="12"/>
  </w:num>
  <w:num w:numId="13">
    <w:abstractNumId w:val="16"/>
  </w:num>
  <w:num w:numId="14">
    <w:abstractNumId w:val="19"/>
  </w:num>
  <w:num w:numId="15">
    <w:abstractNumId w:val="23"/>
  </w:num>
  <w:num w:numId="16">
    <w:abstractNumId w:val="2"/>
  </w:num>
  <w:num w:numId="17">
    <w:abstractNumId w:val="22"/>
  </w:num>
  <w:num w:numId="18">
    <w:abstractNumId w:val="11"/>
  </w:num>
  <w:num w:numId="19">
    <w:abstractNumId w:val="18"/>
  </w:num>
  <w:num w:numId="20">
    <w:abstractNumId w:val="17"/>
  </w:num>
  <w:num w:numId="21">
    <w:abstractNumId w:val="13"/>
  </w:num>
  <w:num w:numId="22">
    <w:abstractNumId w:val="5"/>
  </w:num>
  <w:num w:numId="23">
    <w:abstractNumId w:val="26"/>
  </w:num>
  <w:num w:numId="24">
    <w:abstractNumId w:val="1"/>
  </w:num>
  <w:num w:numId="25">
    <w:abstractNumId w:val="8"/>
  </w:num>
  <w:num w:numId="26">
    <w:abstractNumId w:val="4"/>
  </w:num>
  <w:num w:numId="2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0D"/>
    <w:rsid w:val="0000192E"/>
    <w:rsid w:val="00004F8F"/>
    <w:rsid w:val="000059BA"/>
    <w:rsid w:val="000152D2"/>
    <w:rsid w:val="00015D26"/>
    <w:rsid w:val="00025014"/>
    <w:rsid w:val="0003017A"/>
    <w:rsid w:val="00030D8D"/>
    <w:rsid w:val="00030E4A"/>
    <w:rsid w:val="00034199"/>
    <w:rsid w:val="00034AB7"/>
    <w:rsid w:val="000355B1"/>
    <w:rsid w:val="00036C7E"/>
    <w:rsid w:val="00042EA8"/>
    <w:rsid w:val="00043CD5"/>
    <w:rsid w:val="000448BC"/>
    <w:rsid w:val="00045795"/>
    <w:rsid w:val="000458B0"/>
    <w:rsid w:val="00045DBE"/>
    <w:rsid w:val="00047506"/>
    <w:rsid w:val="00047AE1"/>
    <w:rsid w:val="00050BC0"/>
    <w:rsid w:val="000611AD"/>
    <w:rsid w:val="000635A9"/>
    <w:rsid w:val="00064D20"/>
    <w:rsid w:val="00072443"/>
    <w:rsid w:val="00072652"/>
    <w:rsid w:val="00077D99"/>
    <w:rsid w:val="000871B8"/>
    <w:rsid w:val="0009462C"/>
    <w:rsid w:val="00097352"/>
    <w:rsid w:val="000A62AF"/>
    <w:rsid w:val="000B32FC"/>
    <w:rsid w:val="000B5034"/>
    <w:rsid w:val="000B6082"/>
    <w:rsid w:val="000B7157"/>
    <w:rsid w:val="000B75F3"/>
    <w:rsid w:val="000C052E"/>
    <w:rsid w:val="000C1121"/>
    <w:rsid w:val="000C3B77"/>
    <w:rsid w:val="000C4A0F"/>
    <w:rsid w:val="000C5861"/>
    <w:rsid w:val="000D36F7"/>
    <w:rsid w:val="000D50C1"/>
    <w:rsid w:val="000D5742"/>
    <w:rsid w:val="000E1DD9"/>
    <w:rsid w:val="000E3FD1"/>
    <w:rsid w:val="000E44D9"/>
    <w:rsid w:val="000E4538"/>
    <w:rsid w:val="000E696E"/>
    <w:rsid w:val="000F277B"/>
    <w:rsid w:val="000F36B2"/>
    <w:rsid w:val="000F370B"/>
    <w:rsid w:val="000F3807"/>
    <w:rsid w:val="0010415E"/>
    <w:rsid w:val="00104783"/>
    <w:rsid w:val="001056ED"/>
    <w:rsid w:val="00105737"/>
    <w:rsid w:val="00107A1C"/>
    <w:rsid w:val="0011368E"/>
    <w:rsid w:val="00116739"/>
    <w:rsid w:val="001169E0"/>
    <w:rsid w:val="0012716E"/>
    <w:rsid w:val="001271FA"/>
    <w:rsid w:val="001300A3"/>
    <w:rsid w:val="00131C3C"/>
    <w:rsid w:val="00136DFC"/>
    <w:rsid w:val="00137913"/>
    <w:rsid w:val="00143BAE"/>
    <w:rsid w:val="00145DD1"/>
    <w:rsid w:val="00146EE7"/>
    <w:rsid w:val="00150301"/>
    <w:rsid w:val="0015141A"/>
    <w:rsid w:val="00152014"/>
    <w:rsid w:val="001531EA"/>
    <w:rsid w:val="0015387B"/>
    <w:rsid w:val="00154B42"/>
    <w:rsid w:val="00155408"/>
    <w:rsid w:val="00155DB8"/>
    <w:rsid w:val="0016073C"/>
    <w:rsid w:val="00161874"/>
    <w:rsid w:val="00162C97"/>
    <w:rsid w:val="00167DD4"/>
    <w:rsid w:val="0017087D"/>
    <w:rsid w:val="00171EAA"/>
    <w:rsid w:val="0017360C"/>
    <w:rsid w:val="00174345"/>
    <w:rsid w:val="00177258"/>
    <w:rsid w:val="00181B4B"/>
    <w:rsid w:val="00182A00"/>
    <w:rsid w:val="00184A65"/>
    <w:rsid w:val="001852C0"/>
    <w:rsid w:val="00187682"/>
    <w:rsid w:val="00193321"/>
    <w:rsid w:val="001955FE"/>
    <w:rsid w:val="00195D56"/>
    <w:rsid w:val="001A0FC2"/>
    <w:rsid w:val="001A4D1D"/>
    <w:rsid w:val="001A7303"/>
    <w:rsid w:val="001B121B"/>
    <w:rsid w:val="001B1CDF"/>
    <w:rsid w:val="001B6333"/>
    <w:rsid w:val="001B67B5"/>
    <w:rsid w:val="001C3B46"/>
    <w:rsid w:val="001C5509"/>
    <w:rsid w:val="001C61F2"/>
    <w:rsid w:val="001D1E59"/>
    <w:rsid w:val="001D5E5A"/>
    <w:rsid w:val="001D6742"/>
    <w:rsid w:val="001E4B69"/>
    <w:rsid w:val="001F070B"/>
    <w:rsid w:val="001F1F2B"/>
    <w:rsid w:val="001F3B8C"/>
    <w:rsid w:val="00203573"/>
    <w:rsid w:val="00210559"/>
    <w:rsid w:val="00210A69"/>
    <w:rsid w:val="00210FDC"/>
    <w:rsid w:val="002113ED"/>
    <w:rsid w:val="00212D63"/>
    <w:rsid w:val="00215E48"/>
    <w:rsid w:val="00216F51"/>
    <w:rsid w:val="00224938"/>
    <w:rsid w:val="00226592"/>
    <w:rsid w:val="002302C6"/>
    <w:rsid w:val="00230B6D"/>
    <w:rsid w:val="00231C6E"/>
    <w:rsid w:val="00232A7B"/>
    <w:rsid w:val="00233693"/>
    <w:rsid w:val="00234805"/>
    <w:rsid w:val="00234E45"/>
    <w:rsid w:val="00235FDE"/>
    <w:rsid w:val="00237C14"/>
    <w:rsid w:val="00244BC6"/>
    <w:rsid w:val="00250662"/>
    <w:rsid w:val="002506D5"/>
    <w:rsid w:val="002514CC"/>
    <w:rsid w:val="00252099"/>
    <w:rsid w:val="00254015"/>
    <w:rsid w:val="002551DE"/>
    <w:rsid w:val="002557F5"/>
    <w:rsid w:val="002642C0"/>
    <w:rsid w:val="00264659"/>
    <w:rsid w:val="00264980"/>
    <w:rsid w:val="00264B26"/>
    <w:rsid w:val="002779A2"/>
    <w:rsid w:val="00277A12"/>
    <w:rsid w:val="00285AB3"/>
    <w:rsid w:val="00287A42"/>
    <w:rsid w:val="002907B4"/>
    <w:rsid w:val="0029124D"/>
    <w:rsid w:val="00291B8C"/>
    <w:rsid w:val="002952D0"/>
    <w:rsid w:val="00295C67"/>
    <w:rsid w:val="002A22B2"/>
    <w:rsid w:val="002A7232"/>
    <w:rsid w:val="002B4B7E"/>
    <w:rsid w:val="002B603A"/>
    <w:rsid w:val="002B737D"/>
    <w:rsid w:val="002B7F30"/>
    <w:rsid w:val="002C37B9"/>
    <w:rsid w:val="002C590C"/>
    <w:rsid w:val="002D01AE"/>
    <w:rsid w:val="002D686B"/>
    <w:rsid w:val="002E49AC"/>
    <w:rsid w:val="002E76C1"/>
    <w:rsid w:val="002F1CA4"/>
    <w:rsid w:val="002F2806"/>
    <w:rsid w:val="002F3739"/>
    <w:rsid w:val="002F5C56"/>
    <w:rsid w:val="00302BC7"/>
    <w:rsid w:val="003063B4"/>
    <w:rsid w:val="00310BC3"/>
    <w:rsid w:val="00312EA1"/>
    <w:rsid w:val="00314CEA"/>
    <w:rsid w:val="00315993"/>
    <w:rsid w:val="0032063D"/>
    <w:rsid w:val="00320D79"/>
    <w:rsid w:val="00321D94"/>
    <w:rsid w:val="00323A68"/>
    <w:rsid w:val="00326A40"/>
    <w:rsid w:val="00332A85"/>
    <w:rsid w:val="003346D0"/>
    <w:rsid w:val="00335CA8"/>
    <w:rsid w:val="00341D68"/>
    <w:rsid w:val="0035004D"/>
    <w:rsid w:val="003507A7"/>
    <w:rsid w:val="003507FC"/>
    <w:rsid w:val="00352BD8"/>
    <w:rsid w:val="00367B78"/>
    <w:rsid w:val="00372422"/>
    <w:rsid w:val="00381EB0"/>
    <w:rsid w:val="0038254D"/>
    <w:rsid w:val="00382E3F"/>
    <w:rsid w:val="0038514B"/>
    <w:rsid w:val="0039077F"/>
    <w:rsid w:val="0039576E"/>
    <w:rsid w:val="00396B6D"/>
    <w:rsid w:val="003A0EC4"/>
    <w:rsid w:val="003A317B"/>
    <w:rsid w:val="003A35FD"/>
    <w:rsid w:val="003B0427"/>
    <w:rsid w:val="003B46A9"/>
    <w:rsid w:val="003B48C0"/>
    <w:rsid w:val="003B765F"/>
    <w:rsid w:val="003C3544"/>
    <w:rsid w:val="003C3B53"/>
    <w:rsid w:val="003C3C34"/>
    <w:rsid w:val="003C5894"/>
    <w:rsid w:val="003C68B1"/>
    <w:rsid w:val="003C744A"/>
    <w:rsid w:val="003C7E6D"/>
    <w:rsid w:val="003D0429"/>
    <w:rsid w:val="003D50AC"/>
    <w:rsid w:val="003D5F8E"/>
    <w:rsid w:val="003D7877"/>
    <w:rsid w:val="003D7D70"/>
    <w:rsid w:val="003E1170"/>
    <w:rsid w:val="003E3209"/>
    <w:rsid w:val="003E65CE"/>
    <w:rsid w:val="003F5B6A"/>
    <w:rsid w:val="003F6AE0"/>
    <w:rsid w:val="004013C7"/>
    <w:rsid w:val="00401AEB"/>
    <w:rsid w:val="00402643"/>
    <w:rsid w:val="0040480B"/>
    <w:rsid w:val="00405BB1"/>
    <w:rsid w:val="00417BA5"/>
    <w:rsid w:val="00421E18"/>
    <w:rsid w:val="0042208B"/>
    <w:rsid w:val="00422DF0"/>
    <w:rsid w:val="00425BF9"/>
    <w:rsid w:val="004262E9"/>
    <w:rsid w:val="00431F19"/>
    <w:rsid w:val="00433283"/>
    <w:rsid w:val="00433DFB"/>
    <w:rsid w:val="004375F3"/>
    <w:rsid w:val="00440502"/>
    <w:rsid w:val="00440D97"/>
    <w:rsid w:val="00446BA9"/>
    <w:rsid w:val="00446E5F"/>
    <w:rsid w:val="0045316D"/>
    <w:rsid w:val="004578A6"/>
    <w:rsid w:val="00461C63"/>
    <w:rsid w:val="004626F5"/>
    <w:rsid w:val="00463792"/>
    <w:rsid w:val="00463C99"/>
    <w:rsid w:val="00465097"/>
    <w:rsid w:val="0046636A"/>
    <w:rsid w:val="00466A3D"/>
    <w:rsid w:val="00470167"/>
    <w:rsid w:val="0047708D"/>
    <w:rsid w:val="00477D56"/>
    <w:rsid w:val="00480AC5"/>
    <w:rsid w:val="00482879"/>
    <w:rsid w:val="00483433"/>
    <w:rsid w:val="00486009"/>
    <w:rsid w:val="00486987"/>
    <w:rsid w:val="004918D7"/>
    <w:rsid w:val="0049478E"/>
    <w:rsid w:val="0049656B"/>
    <w:rsid w:val="00497F82"/>
    <w:rsid w:val="004A070E"/>
    <w:rsid w:val="004A4CF8"/>
    <w:rsid w:val="004A6446"/>
    <w:rsid w:val="004B2397"/>
    <w:rsid w:val="004B2EE2"/>
    <w:rsid w:val="004B34E2"/>
    <w:rsid w:val="004B7ACB"/>
    <w:rsid w:val="004B7F7C"/>
    <w:rsid w:val="004C642E"/>
    <w:rsid w:val="004C7E07"/>
    <w:rsid w:val="004E2123"/>
    <w:rsid w:val="004E239C"/>
    <w:rsid w:val="004E2EA1"/>
    <w:rsid w:val="004F2AE1"/>
    <w:rsid w:val="0050024A"/>
    <w:rsid w:val="00500FFC"/>
    <w:rsid w:val="00503B74"/>
    <w:rsid w:val="00503C8B"/>
    <w:rsid w:val="00504696"/>
    <w:rsid w:val="00504A41"/>
    <w:rsid w:val="0050730F"/>
    <w:rsid w:val="005114AB"/>
    <w:rsid w:val="00511717"/>
    <w:rsid w:val="00512616"/>
    <w:rsid w:val="005129F4"/>
    <w:rsid w:val="00515791"/>
    <w:rsid w:val="00515D34"/>
    <w:rsid w:val="00515E8F"/>
    <w:rsid w:val="00517EF3"/>
    <w:rsid w:val="00522174"/>
    <w:rsid w:val="005231A8"/>
    <w:rsid w:val="005239AF"/>
    <w:rsid w:val="00526389"/>
    <w:rsid w:val="00526E70"/>
    <w:rsid w:val="00527CB6"/>
    <w:rsid w:val="005313CA"/>
    <w:rsid w:val="005334D0"/>
    <w:rsid w:val="00535971"/>
    <w:rsid w:val="00540F85"/>
    <w:rsid w:val="0054342A"/>
    <w:rsid w:val="0054379E"/>
    <w:rsid w:val="00552EC3"/>
    <w:rsid w:val="005534C7"/>
    <w:rsid w:val="0055428D"/>
    <w:rsid w:val="00562823"/>
    <w:rsid w:val="00562994"/>
    <w:rsid w:val="00563634"/>
    <w:rsid w:val="005651B8"/>
    <w:rsid w:val="00566042"/>
    <w:rsid w:val="0056785B"/>
    <w:rsid w:val="00573A0B"/>
    <w:rsid w:val="00573A49"/>
    <w:rsid w:val="00575B19"/>
    <w:rsid w:val="00592198"/>
    <w:rsid w:val="00592E21"/>
    <w:rsid w:val="00592FF4"/>
    <w:rsid w:val="0059679B"/>
    <w:rsid w:val="005A1C0D"/>
    <w:rsid w:val="005A358D"/>
    <w:rsid w:val="005B2A68"/>
    <w:rsid w:val="005B31E9"/>
    <w:rsid w:val="005B5C74"/>
    <w:rsid w:val="005B5D99"/>
    <w:rsid w:val="005B60A6"/>
    <w:rsid w:val="005B6CC9"/>
    <w:rsid w:val="005C5714"/>
    <w:rsid w:val="005C6BCC"/>
    <w:rsid w:val="005D2B3E"/>
    <w:rsid w:val="005D49B9"/>
    <w:rsid w:val="005D6A97"/>
    <w:rsid w:val="005E535D"/>
    <w:rsid w:val="005E726F"/>
    <w:rsid w:val="005F1314"/>
    <w:rsid w:val="005F1452"/>
    <w:rsid w:val="005F1BAF"/>
    <w:rsid w:val="005F24E7"/>
    <w:rsid w:val="005F4D6C"/>
    <w:rsid w:val="0060337F"/>
    <w:rsid w:val="00604699"/>
    <w:rsid w:val="006059BF"/>
    <w:rsid w:val="00612C42"/>
    <w:rsid w:val="006162E8"/>
    <w:rsid w:val="00623FDF"/>
    <w:rsid w:val="006256C1"/>
    <w:rsid w:val="00627A95"/>
    <w:rsid w:val="006320FB"/>
    <w:rsid w:val="006332EF"/>
    <w:rsid w:val="0063424D"/>
    <w:rsid w:val="006343F3"/>
    <w:rsid w:val="006356C0"/>
    <w:rsid w:val="00637F35"/>
    <w:rsid w:val="00640D0B"/>
    <w:rsid w:val="006411CD"/>
    <w:rsid w:val="00641884"/>
    <w:rsid w:val="006433DA"/>
    <w:rsid w:val="00645FC7"/>
    <w:rsid w:val="00646136"/>
    <w:rsid w:val="00647B67"/>
    <w:rsid w:val="0065701A"/>
    <w:rsid w:val="00661693"/>
    <w:rsid w:val="00666A32"/>
    <w:rsid w:val="00670FFE"/>
    <w:rsid w:val="006721A3"/>
    <w:rsid w:val="00673889"/>
    <w:rsid w:val="00674A21"/>
    <w:rsid w:val="00676E6B"/>
    <w:rsid w:val="00685B10"/>
    <w:rsid w:val="006875F0"/>
    <w:rsid w:val="00695685"/>
    <w:rsid w:val="00695D07"/>
    <w:rsid w:val="00696023"/>
    <w:rsid w:val="006A10EF"/>
    <w:rsid w:val="006A656E"/>
    <w:rsid w:val="006B43A5"/>
    <w:rsid w:val="006B449E"/>
    <w:rsid w:val="006B5BDF"/>
    <w:rsid w:val="006C0DFD"/>
    <w:rsid w:val="006C5311"/>
    <w:rsid w:val="006D1D25"/>
    <w:rsid w:val="006D4FC8"/>
    <w:rsid w:val="006D6AFB"/>
    <w:rsid w:val="006E2255"/>
    <w:rsid w:val="006E2365"/>
    <w:rsid w:val="006E49BA"/>
    <w:rsid w:val="006E5A74"/>
    <w:rsid w:val="006E7F58"/>
    <w:rsid w:val="006F0AD5"/>
    <w:rsid w:val="006F3386"/>
    <w:rsid w:val="006F4E7E"/>
    <w:rsid w:val="006F6D99"/>
    <w:rsid w:val="00702B53"/>
    <w:rsid w:val="007055F2"/>
    <w:rsid w:val="007074A1"/>
    <w:rsid w:val="00710182"/>
    <w:rsid w:val="0071454D"/>
    <w:rsid w:val="00715522"/>
    <w:rsid w:val="00717C90"/>
    <w:rsid w:val="007205BD"/>
    <w:rsid w:val="00721AC4"/>
    <w:rsid w:val="00722473"/>
    <w:rsid w:val="007267DA"/>
    <w:rsid w:val="00730A1F"/>
    <w:rsid w:val="007364E3"/>
    <w:rsid w:val="00737537"/>
    <w:rsid w:val="0074037D"/>
    <w:rsid w:val="007411CA"/>
    <w:rsid w:val="0074188F"/>
    <w:rsid w:val="00742178"/>
    <w:rsid w:val="007440E6"/>
    <w:rsid w:val="00744EDE"/>
    <w:rsid w:val="00753BBF"/>
    <w:rsid w:val="00754448"/>
    <w:rsid w:val="00755C0F"/>
    <w:rsid w:val="0075658D"/>
    <w:rsid w:val="00757427"/>
    <w:rsid w:val="00760DC6"/>
    <w:rsid w:val="00762789"/>
    <w:rsid w:val="0076305B"/>
    <w:rsid w:val="007631E3"/>
    <w:rsid w:val="007663E7"/>
    <w:rsid w:val="007721D8"/>
    <w:rsid w:val="00776E03"/>
    <w:rsid w:val="00780499"/>
    <w:rsid w:val="00782D80"/>
    <w:rsid w:val="00782DB2"/>
    <w:rsid w:val="007870B2"/>
    <w:rsid w:val="0079137C"/>
    <w:rsid w:val="00791F4D"/>
    <w:rsid w:val="00793408"/>
    <w:rsid w:val="007939D1"/>
    <w:rsid w:val="00796508"/>
    <w:rsid w:val="00796691"/>
    <w:rsid w:val="0079765F"/>
    <w:rsid w:val="007A2CE2"/>
    <w:rsid w:val="007A636B"/>
    <w:rsid w:val="007A6432"/>
    <w:rsid w:val="007A7A54"/>
    <w:rsid w:val="007C14ED"/>
    <w:rsid w:val="007C583C"/>
    <w:rsid w:val="007C60E7"/>
    <w:rsid w:val="007C6414"/>
    <w:rsid w:val="007C6BB6"/>
    <w:rsid w:val="007C76AE"/>
    <w:rsid w:val="007D04E4"/>
    <w:rsid w:val="007D5041"/>
    <w:rsid w:val="007D70C2"/>
    <w:rsid w:val="007D73AD"/>
    <w:rsid w:val="007E2879"/>
    <w:rsid w:val="007E4828"/>
    <w:rsid w:val="007E74A2"/>
    <w:rsid w:val="007F0B85"/>
    <w:rsid w:val="007F5AEB"/>
    <w:rsid w:val="007F6C0D"/>
    <w:rsid w:val="00803CFF"/>
    <w:rsid w:val="00804453"/>
    <w:rsid w:val="00807DF2"/>
    <w:rsid w:val="00812F08"/>
    <w:rsid w:val="008208AB"/>
    <w:rsid w:val="00820FDA"/>
    <w:rsid w:val="00823BD5"/>
    <w:rsid w:val="0082433E"/>
    <w:rsid w:val="00826B52"/>
    <w:rsid w:val="00826CE9"/>
    <w:rsid w:val="00831187"/>
    <w:rsid w:val="008324CC"/>
    <w:rsid w:val="0083295E"/>
    <w:rsid w:val="008335BC"/>
    <w:rsid w:val="00834717"/>
    <w:rsid w:val="00837588"/>
    <w:rsid w:val="008512A4"/>
    <w:rsid w:val="00863BC4"/>
    <w:rsid w:val="00870681"/>
    <w:rsid w:val="008745A5"/>
    <w:rsid w:val="00876252"/>
    <w:rsid w:val="00880BF8"/>
    <w:rsid w:val="0088465D"/>
    <w:rsid w:val="008860F4"/>
    <w:rsid w:val="008871E1"/>
    <w:rsid w:val="0088778C"/>
    <w:rsid w:val="00887810"/>
    <w:rsid w:val="008878A0"/>
    <w:rsid w:val="00887BEC"/>
    <w:rsid w:val="00887EDC"/>
    <w:rsid w:val="00890D35"/>
    <w:rsid w:val="00890DA7"/>
    <w:rsid w:val="00890FAE"/>
    <w:rsid w:val="00896397"/>
    <w:rsid w:val="008A0409"/>
    <w:rsid w:val="008A1734"/>
    <w:rsid w:val="008A25E6"/>
    <w:rsid w:val="008A35FD"/>
    <w:rsid w:val="008A43C2"/>
    <w:rsid w:val="008A5768"/>
    <w:rsid w:val="008A60D8"/>
    <w:rsid w:val="008A6F85"/>
    <w:rsid w:val="008A7C78"/>
    <w:rsid w:val="008B1EDA"/>
    <w:rsid w:val="008B4C5A"/>
    <w:rsid w:val="008B51AC"/>
    <w:rsid w:val="008B7328"/>
    <w:rsid w:val="008B77A9"/>
    <w:rsid w:val="008C41D7"/>
    <w:rsid w:val="008C565B"/>
    <w:rsid w:val="008D0CE0"/>
    <w:rsid w:val="008D1EDE"/>
    <w:rsid w:val="008D2B6D"/>
    <w:rsid w:val="008D42C7"/>
    <w:rsid w:val="008D7247"/>
    <w:rsid w:val="008E50C3"/>
    <w:rsid w:val="008F2702"/>
    <w:rsid w:val="008F3870"/>
    <w:rsid w:val="0090016C"/>
    <w:rsid w:val="0090098E"/>
    <w:rsid w:val="00904EB2"/>
    <w:rsid w:val="00911034"/>
    <w:rsid w:val="0091318B"/>
    <w:rsid w:val="00913F08"/>
    <w:rsid w:val="00914B56"/>
    <w:rsid w:val="00916C97"/>
    <w:rsid w:val="00921E8C"/>
    <w:rsid w:val="009227E1"/>
    <w:rsid w:val="009228FA"/>
    <w:rsid w:val="00924A4C"/>
    <w:rsid w:val="00927D0D"/>
    <w:rsid w:val="0093479D"/>
    <w:rsid w:val="00935515"/>
    <w:rsid w:val="009371D2"/>
    <w:rsid w:val="0094335F"/>
    <w:rsid w:val="00951D41"/>
    <w:rsid w:val="00951DA0"/>
    <w:rsid w:val="009621FD"/>
    <w:rsid w:val="00962D33"/>
    <w:rsid w:val="00962F91"/>
    <w:rsid w:val="00965486"/>
    <w:rsid w:val="009677BB"/>
    <w:rsid w:val="009719D1"/>
    <w:rsid w:val="00972816"/>
    <w:rsid w:val="00984AE7"/>
    <w:rsid w:val="00987041"/>
    <w:rsid w:val="009910DB"/>
    <w:rsid w:val="009912B3"/>
    <w:rsid w:val="00992453"/>
    <w:rsid w:val="00994DDC"/>
    <w:rsid w:val="00994E0F"/>
    <w:rsid w:val="0099529E"/>
    <w:rsid w:val="009A59F1"/>
    <w:rsid w:val="009B08D8"/>
    <w:rsid w:val="009B5ECE"/>
    <w:rsid w:val="009C6A9A"/>
    <w:rsid w:val="009C7EDC"/>
    <w:rsid w:val="009D1654"/>
    <w:rsid w:val="009D5FDB"/>
    <w:rsid w:val="009D6990"/>
    <w:rsid w:val="009E012D"/>
    <w:rsid w:val="009E1498"/>
    <w:rsid w:val="009E688B"/>
    <w:rsid w:val="009E6F60"/>
    <w:rsid w:val="009F2D68"/>
    <w:rsid w:val="009F385D"/>
    <w:rsid w:val="009F66AF"/>
    <w:rsid w:val="009F782B"/>
    <w:rsid w:val="00A02047"/>
    <w:rsid w:val="00A025A7"/>
    <w:rsid w:val="00A05C1E"/>
    <w:rsid w:val="00A1008F"/>
    <w:rsid w:val="00A120A5"/>
    <w:rsid w:val="00A136C0"/>
    <w:rsid w:val="00A141E4"/>
    <w:rsid w:val="00A15D53"/>
    <w:rsid w:val="00A1628C"/>
    <w:rsid w:val="00A21442"/>
    <w:rsid w:val="00A2398F"/>
    <w:rsid w:val="00A241E6"/>
    <w:rsid w:val="00A244F5"/>
    <w:rsid w:val="00A25485"/>
    <w:rsid w:val="00A26603"/>
    <w:rsid w:val="00A27D78"/>
    <w:rsid w:val="00A3306C"/>
    <w:rsid w:val="00A35AB1"/>
    <w:rsid w:val="00A36B05"/>
    <w:rsid w:val="00A40B68"/>
    <w:rsid w:val="00A417DC"/>
    <w:rsid w:val="00A42C83"/>
    <w:rsid w:val="00A505DA"/>
    <w:rsid w:val="00A50F4E"/>
    <w:rsid w:val="00A53191"/>
    <w:rsid w:val="00A53E00"/>
    <w:rsid w:val="00A54518"/>
    <w:rsid w:val="00A56688"/>
    <w:rsid w:val="00A56F90"/>
    <w:rsid w:val="00A6040F"/>
    <w:rsid w:val="00A625A0"/>
    <w:rsid w:val="00A65595"/>
    <w:rsid w:val="00A727CB"/>
    <w:rsid w:val="00A81EDD"/>
    <w:rsid w:val="00A85989"/>
    <w:rsid w:val="00A86714"/>
    <w:rsid w:val="00A87090"/>
    <w:rsid w:val="00A879F9"/>
    <w:rsid w:val="00A91A64"/>
    <w:rsid w:val="00A92A70"/>
    <w:rsid w:val="00A97056"/>
    <w:rsid w:val="00AA0589"/>
    <w:rsid w:val="00AA0B21"/>
    <w:rsid w:val="00AA427B"/>
    <w:rsid w:val="00AA5977"/>
    <w:rsid w:val="00AB0312"/>
    <w:rsid w:val="00AB3D4D"/>
    <w:rsid w:val="00AB4DC6"/>
    <w:rsid w:val="00AB56F7"/>
    <w:rsid w:val="00AB6BEC"/>
    <w:rsid w:val="00AB78AE"/>
    <w:rsid w:val="00AB7B6D"/>
    <w:rsid w:val="00AC0026"/>
    <w:rsid w:val="00AC1053"/>
    <w:rsid w:val="00AC1295"/>
    <w:rsid w:val="00AC1A10"/>
    <w:rsid w:val="00AC4364"/>
    <w:rsid w:val="00AC47F1"/>
    <w:rsid w:val="00AD2A95"/>
    <w:rsid w:val="00AD4F7D"/>
    <w:rsid w:val="00AD50EB"/>
    <w:rsid w:val="00AD5434"/>
    <w:rsid w:val="00AD662F"/>
    <w:rsid w:val="00AD6D82"/>
    <w:rsid w:val="00AE6D9B"/>
    <w:rsid w:val="00AE783F"/>
    <w:rsid w:val="00AF19CE"/>
    <w:rsid w:val="00AF38E0"/>
    <w:rsid w:val="00AF4035"/>
    <w:rsid w:val="00AF7115"/>
    <w:rsid w:val="00AF735D"/>
    <w:rsid w:val="00AF77BA"/>
    <w:rsid w:val="00B049B1"/>
    <w:rsid w:val="00B056F8"/>
    <w:rsid w:val="00B12D95"/>
    <w:rsid w:val="00B209D9"/>
    <w:rsid w:val="00B3640D"/>
    <w:rsid w:val="00B40E12"/>
    <w:rsid w:val="00B43973"/>
    <w:rsid w:val="00B446F7"/>
    <w:rsid w:val="00B44715"/>
    <w:rsid w:val="00B4499F"/>
    <w:rsid w:val="00B46E45"/>
    <w:rsid w:val="00B51891"/>
    <w:rsid w:val="00B52162"/>
    <w:rsid w:val="00B53879"/>
    <w:rsid w:val="00B55A1E"/>
    <w:rsid w:val="00B56C23"/>
    <w:rsid w:val="00B57F48"/>
    <w:rsid w:val="00B61728"/>
    <w:rsid w:val="00B62C43"/>
    <w:rsid w:val="00B6443C"/>
    <w:rsid w:val="00B6798A"/>
    <w:rsid w:val="00B67DFF"/>
    <w:rsid w:val="00B71950"/>
    <w:rsid w:val="00B721F8"/>
    <w:rsid w:val="00B73B48"/>
    <w:rsid w:val="00B74AA4"/>
    <w:rsid w:val="00B7735B"/>
    <w:rsid w:val="00B77A20"/>
    <w:rsid w:val="00B8283A"/>
    <w:rsid w:val="00B86A84"/>
    <w:rsid w:val="00B942B1"/>
    <w:rsid w:val="00B95E78"/>
    <w:rsid w:val="00B96F4C"/>
    <w:rsid w:val="00BA14E4"/>
    <w:rsid w:val="00BA3C27"/>
    <w:rsid w:val="00BA4E38"/>
    <w:rsid w:val="00BA7F08"/>
    <w:rsid w:val="00BB17D0"/>
    <w:rsid w:val="00BB2DBD"/>
    <w:rsid w:val="00BB3190"/>
    <w:rsid w:val="00BB32F4"/>
    <w:rsid w:val="00BB3E86"/>
    <w:rsid w:val="00BB6332"/>
    <w:rsid w:val="00BB715B"/>
    <w:rsid w:val="00BC0DA1"/>
    <w:rsid w:val="00BC219A"/>
    <w:rsid w:val="00BC2856"/>
    <w:rsid w:val="00BC6EBB"/>
    <w:rsid w:val="00BD06F5"/>
    <w:rsid w:val="00BD2893"/>
    <w:rsid w:val="00BD2CDD"/>
    <w:rsid w:val="00BE5131"/>
    <w:rsid w:val="00BE7823"/>
    <w:rsid w:val="00BF4448"/>
    <w:rsid w:val="00BF4AD6"/>
    <w:rsid w:val="00BF4B22"/>
    <w:rsid w:val="00BF6252"/>
    <w:rsid w:val="00BF7308"/>
    <w:rsid w:val="00C04D0F"/>
    <w:rsid w:val="00C13936"/>
    <w:rsid w:val="00C14AD5"/>
    <w:rsid w:val="00C16141"/>
    <w:rsid w:val="00C201E9"/>
    <w:rsid w:val="00C20FE8"/>
    <w:rsid w:val="00C23457"/>
    <w:rsid w:val="00C235ED"/>
    <w:rsid w:val="00C244C7"/>
    <w:rsid w:val="00C3132D"/>
    <w:rsid w:val="00C319AF"/>
    <w:rsid w:val="00C35784"/>
    <w:rsid w:val="00C36C17"/>
    <w:rsid w:val="00C408C9"/>
    <w:rsid w:val="00C42A28"/>
    <w:rsid w:val="00C457AA"/>
    <w:rsid w:val="00C47133"/>
    <w:rsid w:val="00C47F2A"/>
    <w:rsid w:val="00C50D2A"/>
    <w:rsid w:val="00C540DF"/>
    <w:rsid w:val="00C56C0A"/>
    <w:rsid w:val="00C613B0"/>
    <w:rsid w:val="00C635B7"/>
    <w:rsid w:val="00C649B6"/>
    <w:rsid w:val="00C72916"/>
    <w:rsid w:val="00C72C55"/>
    <w:rsid w:val="00C76082"/>
    <w:rsid w:val="00C778B8"/>
    <w:rsid w:val="00C80CB7"/>
    <w:rsid w:val="00C82A9F"/>
    <w:rsid w:val="00C82B0E"/>
    <w:rsid w:val="00C84A8E"/>
    <w:rsid w:val="00C8695B"/>
    <w:rsid w:val="00C90DAE"/>
    <w:rsid w:val="00C91E11"/>
    <w:rsid w:val="00C94534"/>
    <w:rsid w:val="00CA0904"/>
    <w:rsid w:val="00CA1298"/>
    <w:rsid w:val="00CA43D2"/>
    <w:rsid w:val="00CA7729"/>
    <w:rsid w:val="00CB0294"/>
    <w:rsid w:val="00CB2522"/>
    <w:rsid w:val="00CB4DBF"/>
    <w:rsid w:val="00CB547F"/>
    <w:rsid w:val="00CD126A"/>
    <w:rsid w:val="00CD5C04"/>
    <w:rsid w:val="00CD7438"/>
    <w:rsid w:val="00CE0688"/>
    <w:rsid w:val="00CE140D"/>
    <w:rsid w:val="00CE1454"/>
    <w:rsid w:val="00CE4069"/>
    <w:rsid w:val="00CE4A7C"/>
    <w:rsid w:val="00CE4EF4"/>
    <w:rsid w:val="00CE51D9"/>
    <w:rsid w:val="00CE5E8A"/>
    <w:rsid w:val="00CE7080"/>
    <w:rsid w:val="00CF375D"/>
    <w:rsid w:val="00CF377D"/>
    <w:rsid w:val="00D0538F"/>
    <w:rsid w:val="00D05BD1"/>
    <w:rsid w:val="00D065BF"/>
    <w:rsid w:val="00D073D0"/>
    <w:rsid w:val="00D11539"/>
    <w:rsid w:val="00D137D0"/>
    <w:rsid w:val="00D145E1"/>
    <w:rsid w:val="00D14896"/>
    <w:rsid w:val="00D17CD7"/>
    <w:rsid w:val="00D201E1"/>
    <w:rsid w:val="00D21AEB"/>
    <w:rsid w:val="00D228EC"/>
    <w:rsid w:val="00D25F97"/>
    <w:rsid w:val="00D42280"/>
    <w:rsid w:val="00D43E2D"/>
    <w:rsid w:val="00D52550"/>
    <w:rsid w:val="00D532F9"/>
    <w:rsid w:val="00D572AF"/>
    <w:rsid w:val="00D6299A"/>
    <w:rsid w:val="00D62A62"/>
    <w:rsid w:val="00D63F69"/>
    <w:rsid w:val="00D658FB"/>
    <w:rsid w:val="00D7163B"/>
    <w:rsid w:val="00D73EB3"/>
    <w:rsid w:val="00D74233"/>
    <w:rsid w:val="00D74F90"/>
    <w:rsid w:val="00D812E5"/>
    <w:rsid w:val="00D83122"/>
    <w:rsid w:val="00D87A5C"/>
    <w:rsid w:val="00D916AC"/>
    <w:rsid w:val="00D9237D"/>
    <w:rsid w:val="00D92A56"/>
    <w:rsid w:val="00D92B5C"/>
    <w:rsid w:val="00D93B29"/>
    <w:rsid w:val="00D96801"/>
    <w:rsid w:val="00DA0931"/>
    <w:rsid w:val="00DB071E"/>
    <w:rsid w:val="00DB5705"/>
    <w:rsid w:val="00DB6D23"/>
    <w:rsid w:val="00DC32C8"/>
    <w:rsid w:val="00DC627F"/>
    <w:rsid w:val="00DC7381"/>
    <w:rsid w:val="00DC7899"/>
    <w:rsid w:val="00DD17BA"/>
    <w:rsid w:val="00DD1820"/>
    <w:rsid w:val="00DD3E88"/>
    <w:rsid w:val="00DD569D"/>
    <w:rsid w:val="00DD5949"/>
    <w:rsid w:val="00DD5E4F"/>
    <w:rsid w:val="00DE0E86"/>
    <w:rsid w:val="00DE6B71"/>
    <w:rsid w:val="00DE7FB5"/>
    <w:rsid w:val="00DF00C2"/>
    <w:rsid w:val="00DF4924"/>
    <w:rsid w:val="00DF69A4"/>
    <w:rsid w:val="00DF73D2"/>
    <w:rsid w:val="00DF796F"/>
    <w:rsid w:val="00E02126"/>
    <w:rsid w:val="00E02498"/>
    <w:rsid w:val="00E04E5C"/>
    <w:rsid w:val="00E05521"/>
    <w:rsid w:val="00E06470"/>
    <w:rsid w:val="00E07A37"/>
    <w:rsid w:val="00E17A62"/>
    <w:rsid w:val="00E2193D"/>
    <w:rsid w:val="00E22889"/>
    <w:rsid w:val="00E240FB"/>
    <w:rsid w:val="00E2425F"/>
    <w:rsid w:val="00E26020"/>
    <w:rsid w:val="00E26854"/>
    <w:rsid w:val="00E26D7C"/>
    <w:rsid w:val="00E27B53"/>
    <w:rsid w:val="00E307B7"/>
    <w:rsid w:val="00E31FE4"/>
    <w:rsid w:val="00E35940"/>
    <w:rsid w:val="00E36DE8"/>
    <w:rsid w:val="00E36E52"/>
    <w:rsid w:val="00E4796C"/>
    <w:rsid w:val="00E50350"/>
    <w:rsid w:val="00E5042D"/>
    <w:rsid w:val="00E53706"/>
    <w:rsid w:val="00E55973"/>
    <w:rsid w:val="00E60997"/>
    <w:rsid w:val="00E62106"/>
    <w:rsid w:val="00E62609"/>
    <w:rsid w:val="00E672F6"/>
    <w:rsid w:val="00E71493"/>
    <w:rsid w:val="00E742ED"/>
    <w:rsid w:val="00E77EC5"/>
    <w:rsid w:val="00E84352"/>
    <w:rsid w:val="00E86EA4"/>
    <w:rsid w:val="00E91519"/>
    <w:rsid w:val="00E9441C"/>
    <w:rsid w:val="00EA0382"/>
    <w:rsid w:val="00EA1662"/>
    <w:rsid w:val="00EA1AB0"/>
    <w:rsid w:val="00EA63BF"/>
    <w:rsid w:val="00EA6E9B"/>
    <w:rsid w:val="00EB16EF"/>
    <w:rsid w:val="00EB203A"/>
    <w:rsid w:val="00EB4226"/>
    <w:rsid w:val="00EB430E"/>
    <w:rsid w:val="00EB44A8"/>
    <w:rsid w:val="00EB4F67"/>
    <w:rsid w:val="00EC10C6"/>
    <w:rsid w:val="00EC6B8C"/>
    <w:rsid w:val="00EC7B67"/>
    <w:rsid w:val="00ED2E73"/>
    <w:rsid w:val="00ED7BD5"/>
    <w:rsid w:val="00EE1BD3"/>
    <w:rsid w:val="00EE34AF"/>
    <w:rsid w:val="00EE7BCF"/>
    <w:rsid w:val="00EF1470"/>
    <w:rsid w:val="00EF7A12"/>
    <w:rsid w:val="00F03104"/>
    <w:rsid w:val="00F06E57"/>
    <w:rsid w:val="00F11347"/>
    <w:rsid w:val="00F1220D"/>
    <w:rsid w:val="00F14A83"/>
    <w:rsid w:val="00F14C6B"/>
    <w:rsid w:val="00F14D27"/>
    <w:rsid w:val="00F207A4"/>
    <w:rsid w:val="00F21847"/>
    <w:rsid w:val="00F21A28"/>
    <w:rsid w:val="00F22300"/>
    <w:rsid w:val="00F27581"/>
    <w:rsid w:val="00F278D5"/>
    <w:rsid w:val="00F307BA"/>
    <w:rsid w:val="00F31361"/>
    <w:rsid w:val="00F356A1"/>
    <w:rsid w:val="00F36DFA"/>
    <w:rsid w:val="00F372CE"/>
    <w:rsid w:val="00F37D62"/>
    <w:rsid w:val="00F47F75"/>
    <w:rsid w:val="00F51813"/>
    <w:rsid w:val="00F6018C"/>
    <w:rsid w:val="00F62CF6"/>
    <w:rsid w:val="00F650F1"/>
    <w:rsid w:val="00F65455"/>
    <w:rsid w:val="00F6549F"/>
    <w:rsid w:val="00F666FC"/>
    <w:rsid w:val="00F73A51"/>
    <w:rsid w:val="00F7441E"/>
    <w:rsid w:val="00F76A0D"/>
    <w:rsid w:val="00F76D52"/>
    <w:rsid w:val="00F824CB"/>
    <w:rsid w:val="00F83CF2"/>
    <w:rsid w:val="00F85109"/>
    <w:rsid w:val="00F858BF"/>
    <w:rsid w:val="00F85D63"/>
    <w:rsid w:val="00F91FE5"/>
    <w:rsid w:val="00F9333F"/>
    <w:rsid w:val="00F94306"/>
    <w:rsid w:val="00F9733D"/>
    <w:rsid w:val="00F97371"/>
    <w:rsid w:val="00FA0F24"/>
    <w:rsid w:val="00FA27ED"/>
    <w:rsid w:val="00FB0A3B"/>
    <w:rsid w:val="00FB3F8F"/>
    <w:rsid w:val="00FB543E"/>
    <w:rsid w:val="00FB699A"/>
    <w:rsid w:val="00FB7498"/>
    <w:rsid w:val="00FC01A6"/>
    <w:rsid w:val="00FC0F14"/>
    <w:rsid w:val="00FC11E5"/>
    <w:rsid w:val="00FC17CE"/>
    <w:rsid w:val="00FC298D"/>
    <w:rsid w:val="00FC6100"/>
    <w:rsid w:val="00FD031C"/>
    <w:rsid w:val="00FD5125"/>
    <w:rsid w:val="00FE0931"/>
    <w:rsid w:val="00FE2E32"/>
    <w:rsid w:val="00FE3D94"/>
    <w:rsid w:val="00FE4EF2"/>
    <w:rsid w:val="00FE5BFC"/>
    <w:rsid w:val="00FE7818"/>
    <w:rsid w:val="00FF4CF0"/>
    <w:rsid w:val="00FF6E7A"/>
    <w:rsid w:val="00FF75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6C0D"/>
    <w:pPr>
      <w:keepNext/>
      <w:numPr>
        <w:numId w:val="1"/>
      </w:numPr>
      <w:spacing w:after="0" w:line="240" w:lineRule="auto"/>
      <w:outlineLvl w:val="0"/>
    </w:pPr>
    <w:rPr>
      <w:rFonts w:ascii="Times New Roman" w:eastAsia="Times New Roman" w:hAnsi="Times New Roman" w:cs="Times New Roman"/>
      <w:b/>
      <w:i/>
      <w:smallCaps/>
      <w:sz w:val="28"/>
      <w:szCs w:val="20"/>
      <w:lang w:eastAsia="nl-NL"/>
    </w:rPr>
  </w:style>
  <w:style w:type="paragraph" w:styleId="Heading2">
    <w:name w:val="heading 2"/>
    <w:basedOn w:val="Normal"/>
    <w:next w:val="Normal"/>
    <w:link w:val="Heading2Char"/>
    <w:qFormat/>
    <w:rsid w:val="007F6C0D"/>
    <w:pPr>
      <w:keepNext/>
      <w:numPr>
        <w:ilvl w:val="1"/>
        <w:numId w:val="1"/>
      </w:numPr>
      <w:spacing w:after="0" w:line="240" w:lineRule="auto"/>
      <w:jc w:val="center"/>
      <w:outlineLvl w:val="1"/>
    </w:pPr>
    <w:rPr>
      <w:rFonts w:ascii="Times New Roman" w:eastAsia="Times New Roman" w:hAnsi="Times New Roman" w:cs="Times New Roman"/>
      <w:b/>
      <w:sz w:val="28"/>
      <w:szCs w:val="20"/>
      <w:lang w:eastAsia="nl-NL"/>
    </w:rPr>
  </w:style>
  <w:style w:type="paragraph" w:styleId="Heading3">
    <w:name w:val="heading 3"/>
    <w:basedOn w:val="Normal"/>
    <w:next w:val="Normal"/>
    <w:link w:val="Heading3Char"/>
    <w:qFormat/>
    <w:rsid w:val="007F6C0D"/>
    <w:pPr>
      <w:keepNext/>
      <w:numPr>
        <w:ilvl w:val="2"/>
        <w:numId w:val="1"/>
      </w:numPr>
      <w:spacing w:before="240" w:after="60" w:line="240" w:lineRule="auto"/>
      <w:outlineLvl w:val="2"/>
    </w:pPr>
    <w:rPr>
      <w:rFonts w:ascii="SimSun" w:eastAsia="Times New Roman" w:hAnsi="SimSun" w:cs="Arial"/>
      <w:b/>
      <w:bCs/>
      <w:i/>
      <w:sz w:val="28"/>
      <w:szCs w:val="26"/>
      <w:lang w:eastAsia="nl-NL"/>
    </w:rPr>
  </w:style>
  <w:style w:type="paragraph" w:styleId="Heading4">
    <w:name w:val="heading 4"/>
    <w:basedOn w:val="Normal"/>
    <w:next w:val="Normal"/>
    <w:link w:val="Heading4Char"/>
    <w:qFormat/>
    <w:rsid w:val="007F6C0D"/>
    <w:pPr>
      <w:keepNext/>
      <w:spacing w:after="0" w:line="240" w:lineRule="auto"/>
      <w:jc w:val="both"/>
      <w:outlineLvl w:val="3"/>
    </w:pPr>
    <w:rPr>
      <w:rFonts w:ascii="Times New Roman" w:eastAsia="MS Mincho" w:hAnsi="Times New Roman" w:cs="Times New Roman"/>
      <w:b/>
      <w:bCs/>
      <w:sz w:val="18"/>
      <w:szCs w:val="20"/>
      <w:lang w:eastAsia="ja-JP"/>
    </w:rPr>
  </w:style>
  <w:style w:type="paragraph" w:styleId="Heading5">
    <w:name w:val="heading 5"/>
    <w:aliases w:val="&quot;a.&quot;,HMS"/>
    <w:basedOn w:val="Normal"/>
    <w:next w:val="Normal"/>
    <w:link w:val="Heading5Char"/>
    <w:semiHidden/>
    <w:unhideWhenUsed/>
    <w:qFormat/>
    <w:rsid w:val="0056785B"/>
    <w:pPr>
      <w:keepNext/>
      <w:keepLines/>
      <w:spacing w:before="200" w:after="0"/>
      <w:ind w:left="1008" w:hanging="1008"/>
      <w:outlineLvl w:val="4"/>
    </w:pPr>
    <w:rPr>
      <w:rFonts w:ascii="Cambria" w:eastAsia="Times New Roman" w:hAnsi="Cambria" w:cs="Times New Roman"/>
      <w:color w:val="243F60"/>
      <w:lang w:val="en-GB"/>
    </w:rPr>
  </w:style>
  <w:style w:type="paragraph" w:styleId="Heading6">
    <w:name w:val="heading 6"/>
    <w:basedOn w:val="Normal"/>
    <w:next w:val="Normal"/>
    <w:link w:val="Heading6Char"/>
    <w:semiHidden/>
    <w:unhideWhenUsed/>
    <w:qFormat/>
    <w:rsid w:val="0056785B"/>
    <w:pPr>
      <w:keepNext/>
      <w:keepLines/>
      <w:spacing w:before="200" w:after="0"/>
      <w:ind w:left="1152" w:hanging="1152"/>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nhideWhenUsed/>
    <w:qFormat/>
    <w:rsid w:val="00BB63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D70C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BB63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C0D"/>
    <w:rPr>
      <w:rFonts w:ascii="Times New Roman" w:eastAsia="Times New Roman" w:hAnsi="Times New Roman" w:cs="Times New Roman"/>
      <w:b/>
      <w:i/>
      <w:smallCaps/>
      <w:sz w:val="28"/>
      <w:szCs w:val="20"/>
      <w:lang w:eastAsia="nl-NL"/>
    </w:rPr>
  </w:style>
  <w:style w:type="character" w:customStyle="1" w:styleId="Heading2Char">
    <w:name w:val="Heading 2 Char"/>
    <w:basedOn w:val="DefaultParagraphFont"/>
    <w:link w:val="Heading2"/>
    <w:rsid w:val="007F6C0D"/>
    <w:rPr>
      <w:rFonts w:ascii="Times New Roman" w:eastAsia="Times New Roman" w:hAnsi="Times New Roman" w:cs="Times New Roman"/>
      <w:b/>
      <w:sz w:val="28"/>
      <w:szCs w:val="20"/>
      <w:lang w:eastAsia="nl-NL"/>
    </w:rPr>
  </w:style>
  <w:style w:type="character" w:customStyle="1" w:styleId="Heading3Char">
    <w:name w:val="Heading 3 Char"/>
    <w:basedOn w:val="DefaultParagraphFont"/>
    <w:link w:val="Heading3"/>
    <w:rsid w:val="007F6C0D"/>
    <w:rPr>
      <w:rFonts w:ascii="SimSun" w:eastAsia="Times New Roman" w:hAnsi="SimSun" w:cs="Arial"/>
      <w:b/>
      <w:bCs/>
      <w:i/>
      <w:sz w:val="28"/>
      <w:szCs w:val="26"/>
      <w:lang w:eastAsia="nl-NL"/>
    </w:rPr>
  </w:style>
  <w:style w:type="character" w:customStyle="1" w:styleId="Heading4Char">
    <w:name w:val="Heading 4 Char"/>
    <w:basedOn w:val="DefaultParagraphFont"/>
    <w:link w:val="Heading4"/>
    <w:rsid w:val="007F6C0D"/>
    <w:rPr>
      <w:rFonts w:ascii="Times New Roman" w:eastAsia="MS Mincho" w:hAnsi="Times New Roman" w:cs="Times New Roman"/>
      <w:b/>
      <w:bCs/>
      <w:sz w:val="18"/>
      <w:szCs w:val="20"/>
      <w:lang w:eastAsia="ja-JP"/>
    </w:rPr>
  </w:style>
  <w:style w:type="paragraph" w:styleId="BodyText">
    <w:name w:val="Body Text"/>
    <w:basedOn w:val="Normal"/>
    <w:link w:val="BodyTextChar"/>
    <w:rsid w:val="007F6C0D"/>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F6C0D"/>
    <w:rPr>
      <w:rFonts w:ascii="Arial" w:eastAsia="Times New Roman" w:hAnsi="Arial" w:cs="Arial"/>
      <w:sz w:val="24"/>
      <w:szCs w:val="24"/>
    </w:rPr>
  </w:style>
  <w:style w:type="paragraph" w:styleId="BodyText2">
    <w:name w:val="Body Text 2"/>
    <w:basedOn w:val="Normal"/>
    <w:link w:val="BodyText2Char"/>
    <w:rsid w:val="007F6C0D"/>
    <w:pPr>
      <w:spacing w:after="0" w:line="240" w:lineRule="auto"/>
      <w:jc w:val="both"/>
    </w:pPr>
    <w:rPr>
      <w:rFonts w:ascii="Arial" w:eastAsia="Arial Unicode MS" w:hAnsi="Arial" w:cs="Arial"/>
      <w:bCs/>
      <w:iCs/>
      <w:szCs w:val="20"/>
      <w:lang w:eastAsia="ja-JP"/>
    </w:rPr>
  </w:style>
  <w:style w:type="character" w:customStyle="1" w:styleId="BodyText2Char">
    <w:name w:val="Body Text 2 Char"/>
    <w:basedOn w:val="DefaultParagraphFont"/>
    <w:link w:val="BodyText2"/>
    <w:rsid w:val="007F6C0D"/>
    <w:rPr>
      <w:rFonts w:ascii="Arial" w:eastAsia="Arial Unicode MS" w:hAnsi="Arial" w:cs="Arial"/>
      <w:bCs/>
      <w:iCs/>
      <w:szCs w:val="20"/>
      <w:lang w:eastAsia="ja-JP"/>
    </w:rPr>
  </w:style>
  <w:style w:type="paragraph" w:styleId="TOC1">
    <w:name w:val="toc 1"/>
    <w:basedOn w:val="Normal"/>
    <w:next w:val="Normal"/>
    <w:autoRedefine/>
    <w:uiPriority w:val="39"/>
    <w:rsid w:val="00753BBF"/>
    <w:pPr>
      <w:tabs>
        <w:tab w:val="left" w:pos="440"/>
        <w:tab w:val="left" w:pos="9360"/>
      </w:tabs>
      <w:spacing w:after="0" w:line="240" w:lineRule="auto"/>
    </w:pPr>
    <w:rPr>
      <w:rFonts w:ascii="Times New Roman" w:eastAsia="Times New Roman" w:hAnsi="Times New Roman" w:cs="Times New Roman"/>
      <w:sz w:val="20"/>
      <w:szCs w:val="20"/>
    </w:rPr>
  </w:style>
  <w:style w:type="paragraph" w:customStyle="1" w:styleId="Johnn2">
    <w:name w:val="Johnn 2"/>
    <w:basedOn w:val="Normal"/>
    <w:next w:val="Normal"/>
    <w:autoRedefine/>
    <w:rsid w:val="007F6C0D"/>
    <w:pPr>
      <w:numPr>
        <w:ilvl w:val="1"/>
        <w:numId w:val="3"/>
      </w:numPr>
      <w:spacing w:after="0" w:line="240" w:lineRule="auto"/>
    </w:pPr>
    <w:rPr>
      <w:rFonts w:ascii="Batang" w:eastAsia="MS Mincho" w:hAnsi="Batang" w:cs="Tahoma"/>
      <w:bCs/>
      <w:i/>
      <w:sz w:val="24"/>
      <w:szCs w:val="20"/>
      <w:lang w:eastAsia="ja-JP"/>
    </w:rPr>
  </w:style>
  <w:style w:type="paragraph" w:styleId="BalloonText">
    <w:name w:val="Balloon Text"/>
    <w:basedOn w:val="Normal"/>
    <w:link w:val="BalloonTextChar"/>
    <w:semiHidden/>
    <w:unhideWhenUsed/>
    <w:rsid w:val="007F6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6C0D"/>
    <w:rPr>
      <w:rFonts w:ascii="Tahoma" w:eastAsiaTheme="minorEastAsia" w:hAnsi="Tahoma" w:cs="Tahoma"/>
      <w:sz w:val="16"/>
      <w:szCs w:val="16"/>
    </w:rPr>
  </w:style>
  <w:style w:type="character" w:styleId="PlaceholderText">
    <w:name w:val="Placeholder Text"/>
    <w:basedOn w:val="DefaultParagraphFont"/>
    <w:uiPriority w:val="99"/>
    <w:semiHidden/>
    <w:rsid w:val="00C82A9F"/>
    <w:rPr>
      <w:color w:val="808080"/>
    </w:rPr>
  </w:style>
  <w:style w:type="paragraph" w:styleId="ListParagraph">
    <w:name w:val="List Paragraph"/>
    <w:basedOn w:val="Normal"/>
    <w:uiPriority w:val="34"/>
    <w:qFormat/>
    <w:rsid w:val="00212D63"/>
    <w:pPr>
      <w:ind w:left="720"/>
      <w:contextualSpacing/>
    </w:pPr>
  </w:style>
  <w:style w:type="character" w:customStyle="1" w:styleId="Heading7Char">
    <w:name w:val="Heading 7 Char"/>
    <w:basedOn w:val="DefaultParagraphFont"/>
    <w:link w:val="Heading7"/>
    <w:uiPriority w:val="9"/>
    <w:rsid w:val="00BB6332"/>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BB6332"/>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BB6332"/>
    <w:pPr>
      <w:spacing w:after="120"/>
    </w:pPr>
    <w:rPr>
      <w:sz w:val="16"/>
      <w:szCs w:val="16"/>
    </w:rPr>
  </w:style>
  <w:style w:type="character" w:customStyle="1" w:styleId="BodyText3Char">
    <w:name w:val="Body Text 3 Char"/>
    <w:basedOn w:val="DefaultParagraphFont"/>
    <w:link w:val="BodyText3"/>
    <w:uiPriority w:val="99"/>
    <w:semiHidden/>
    <w:rsid w:val="00BB6332"/>
    <w:rPr>
      <w:rFonts w:eastAsiaTheme="minorEastAsia"/>
      <w:sz w:val="16"/>
      <w:szCs w:val="16"/>
    </w:rPr>
  </w:style>
  <w:style w:type="paragraph" w:styleId="TableofFigures">
    <w:name w:val="table of figures"/>
    <w:basedOn w:val="Normal"/>
    <w:next w:val="Normal"/>
    <w:uiPriority w:val="99"/>
    <w:rsid w:val="00BB6332"/>
    <w:pPr>
      <w:spacing w:after="0" w:line="240" w:lineRule="auto"/>
    </w:pPr>
    <w:rPr>
      <w:rFonts w:ascii="Times New Roman" w:eastAsia="MS Mincho" w:hAnsi="Times New Roman" w:cs="Times New Roman"/>
      <w:i/>
      <w:iCs/>
      <w:szCs w:val="20"/>
      <w:lang w:eastAsia="ja-JP"/>
    </w:rPr>
  </w:style>
  <w:style w:type="character" w:customStyle="1" w:styleId="Heading8Char">
    <w:name w:val="Heading 8 Char"/>
    <w:basedOn w:val="DefaultParagraphFont"/>
    <w:link w:val="Heading8"/>
    <w:uiPriority w:val="9"/>
    <w:semiHidden/>
    <w:rsid w:val="007D70C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D7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233"/>
    <w:rPr>
      <w:rFonts w:eastAsiaTheme="minorEastAsia"/>
    </w:rPr>
  </w:style>
  <w:style w:type="paragraph" w:styleId="Footer">
    <w:name w:val="footer"/>
    <w:basedOn w:val="Normal"/>
    <w:link w:val="FooterChar"/>
    <w:uiPriority w:val="99"/>
    <w:unhideWhenUsed/>
    <w:rsid w:val="00D74233"/>
    <w:pPr>
      <w:pBdr>
        <w:top w:val="thinThickSmallGap" w:sz="24" w:space="1" w:color="622423" w:themeColor="accent2" w:themeShade="7F"/>
      </w:pBdr>
      <w:tabs>
        <w:tab w:val="center" w:pos="4680"/>
        <w:tab w:val="right" w:pos="9360"/>
      </w:tabs>
      <w:spacing w:after="0" w:line="240" w:lineRule="auto"/>
    </w:pPr>
    <w:rPr>
      <w:rFonts w:asciiTheme="majorHAnsi" w:hAnsiTheme="majorHAnsi"/>
      <w:b/>
      <w:sz w:val="16"/>
    </w:rPr>
  </w:style>
  <w:style w:type="character" w:customStyle="1" w:styleId="FooterChar">
    <w:name w:val="Footer Char"/>
    <w:basedOn w:val="DefaultParagraphFont"/>
    <w:link w:val="Footer"/>
    <w:uiPriority w:val="99"/>
    <w:rsid w:val="00D74233"/>
    <w:rPr>
      <w:rFonts w:asciiTheme="majorHAnsi" w:eastAsiaTheme="minorEastAsia" w:hAnsiTheme="majorHAnsi"/>
      <w:b/>
      <w:sz w:val="16"/>
    </w:rPr>
  </w:style>
  <w:style w:type="paragraph" w:styleId="TOC2">
    <w:name w:val="toc 2"/>
    <w:basedOn w:val="Normal"/>
    <w:next w:val="Normal"/>
    <w:autoRedefine/>
    <w:uiPriority w:val="39"/>
    <w:unhideWhenUsed/>
    <w:rsid w:val="00FE5BFC"/>
    <w:pPr>
      <w:spacing w:after="100"/>
      <w:ind w:left="220"/>
    </w:pPr>
  </w:style>
  <w:style w:type="paragraph" w:styleId="TOC3">
    <w:name w:val="toc 3"/>
    <w:basedOn w:val="Normal"/>
    <w:next w:val="Normal"/>
    <w:autoRedefine/>
    <w:uiPriority w:val="39"/>
    <w:unhideWhenUsed/>
    <w:rsid w:val="00FE5BFC"/>
    <w:pPr>
      <w:spacing w:after="100"/>
      <w:ind w:left="440"/>
    </w:pPr>
  </w:style>
  <w:style w:type="character" w:styleId="Hyperlink">
    <w:name w:val="Hyperlink"/>
    <w:basedOn w:val="DefaultParagraphFont"/>
    <w:uiPriority w:val="99"/>
    <w:unhideWhenUsed/>
    <w:rsid w:val="00FE5BFC"/>
    <w:rPr>
      <w:color w:val="0000FF" w:themeColor="hyperlink"/>
      <w:u w:val="single"/>
    </w:rPr>
  </w:style>
  <w:style w:type="paragraph" w:styleId="TOCHeading">
    <w:name w:val="TOC Heading"/>
    <w:basedOn w:val="Heading1"/>
    <w:next w:val="Normal"/>
    <w:uiPriority w:val="39"/>
    <w:semiHidden/>
    <w:unhideWhenUsed/>
    <w:qFormat/>
    <w:rsid w:val="00FE5BFC"/>
    <w:pPr>
      <w:keepLines/>
      <w:numPr>
        <w:numId w:val="0"/>
      </w:numPr>
      <w:spacing w:before="480" w:line="276" w:lineRule="auto"/>
      <w:outlineLvl w:val="9"/>
    </w:pPr>
    <w:rPr>
      <w:rFonts w:asciiTheme="majorHAnsi" w:eastAsiaTheme="majorEastAsia" w:hAnsiTheme="majorHAnsi" w:cstheme="majorBidi"/>
      <w:bCs/>
      <w:i w:val="0"/>
      <w:smallCaps w:val="0"/>
      <w:color w:val="365F91" w:themeColor="accent1" w:themeShade="BF"/>
      <w:szCs w:val="28"/>
      <w:lang w:eastAsia="en-US"/>
    </w:rPr>
  </w:style>
  <w:style w:type="character" w:customStyle="1" w:styleId="Heading5Char">
    <w:name w:val="Heading 5 Char"/>
    <w:aliases w:val="&quot;a.&quot; Char,HMS Char"/>
    <w:basedOn w:val="DefaultParagraphFont"/>
    <w:link w:val="Heading5"/>
    <w:semiHidden/>
    <w:rsid w:val="0056785B"/>
    <w:rPr>
      <w:rFonts w:ascii="Cambria" w:eastAsia="Times New Roman" w:hAnsi="Cambria" w:cs="Times New Roman"/>
      <w:color w:val="243F60"/>
      <w:lang w:val="en-GB"/>
    </w:rPr>
  </w:style>
  <w:style w:type="character" w:customStyle="1" w:styleId="Heading6Char">
    <w:name w:val="Heading 6 Char"/>
    <w:basedOn w:val="DefaultParagraphFont"/>
    <w:link w:val="Heading6"/>
    <w:semiHidden/>
    <w:rsid w:val="0056785B"/>
    <w:rPr>
      <w:rFonts w:ascii="Cambria" w:eastAsia="Times New Roman" w:hAnsi="Cambria" w:cs="Times New Roman"/>
      <w:i/>
      <w:iCs/>
      <w:color w:val="243F60"/>
      <w:lang w:val="en-GB"/>
    </w:rPr>
  </w:style>
  <w:style w:type="character" w:customStyle="1" w:styleId="CaptionChar">
    <w:name w:val="Caption Char"/>
    <w:aliases w:val="style3 Char"/>
    <w:basedOn w:val="DefaultParagraphFont"/>
    <w:link w:val="Caption"/>
    <w:uiPriority w:val="35"/>
    <w:locked/>
    <w:rsid w:val="00B056F8"/>
    <w:rPr>
      <w:rFonts w:asciiTheme="majorHAnsi" w:hAnsiTheme="majorHAnsi"/>
      <w:b/>
      <w:bCs/>
      <w:szCs w:val="18"/>
    </w:rPr>
  </w:style>
  <w:style w:type="paragraph" w:styleId="Caption">
    <w:name w:val="caption"/>
    <w:aliases w:val="style3"/>
    <w:basedOn w:val="Normal"/>
    <w:next w:val="Normal"/>
    <w:link w:val="CaptionChar"/>
    <w:uiPriority w:val="35"/>
    <w:unhideWhenUsed/>
    <w:qFormat/>
    <w:rsid w:val="00B056F8"/>
    <w:pPr>
      <w:spacing w:after="0" w:line="240" w:lineRule="auto"/>
    </w:pPr>
    <w:rPr>
      <w:rFonts w:asciiTheme="majorHAnsi" w:eastAsiaTheme="minorHAnsi" w:hAnsiTheme="majorHAnsi"/>
      <w:b/>
      <w:bCs/>
      <w:szCs w:val="18"/>
    </w:rPr>
  </w:style>
  <w:style w:type="table" w:customStyle="1" w:styleId="LightShading2">
    <w:name w:val="Light Shading2"/>
    <w:basedOn w:val="TableNormal"/>
    <w:uiPriority w:val="60"/>
    <w:rsid w:val="00B056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1A4D1D"/>
    <w:pPr>
      <w:spacing w:after="100"/>
      <w:ind w:left="660"/>
    </w:pPr>
  </w:style>
  <w:style w:type="paragraph" w:styleId="TOC5">
    <w:name w:val="toc 5"/>
    <w:basedOn w:val="Normal"/>
    <w:next w:val="Normal"/>
    <w:autoRedefine/>
    <w:uiPriority w:val="39"/>
    <w:unhideWhenUsed/>
    <w:rsid w:val="001A4D1D"/>
    <w:pPr>
      <w:spacing w:after="100"/>
      <w:ind w:left="880"/>
    </w:pPr>
  </w:style>
  <w:style w:type="paragraph" w:styleId="TOC6">
    <w:name w:val="toc 6"/>
    <w:basedOn w:val="Normal"/>
    <w:next w:val="Normal"/>
    <w:autoRedefine/>
    <w:uiPriority w:val="39"/>
    <w:unhideWhenUsed/>
    <w:rsid w:val="001A4D1D"/>
    <w:pPr>
      <w:spacing w:after="100"/>
      <w:ind w:left="1100"/>
    </w:pPr>
  </w:style>
  <w:style w:type="paragraph" w:styleId="TOC7">
    <w:name w:val="toc 7"/>
    <w:basedOn w:val="Normal"/>
    <w:next w:val="Normal"/>
    <w:autoRedefine/>
    <w:uiPriority w:val="39"/>
    <w:unhideWhenUsed/>
    <w:rsid w:val="001A4D1D"/>
    <w:pPr>
      <w:spacing w:after="100"/>
      <w:ind w:left="1320"/>
    </w:pPr>
  </w:style>
  <w:style w:type="paragraph" w:styleId="TOC8">
    <w:name w:val="toc 8"/>
    <w:basedOn w:val="Normal"/>
    <w:next w:val="Normal"/>
    <w:autoRedefine/>
    <w:uiPriority w:val="39"/>
    <w:unhideWhenUsed/>
    <w:rsid w:val="001A4D1D"/>
    <w:pPr>
      <w:spacing w:after="100"/>
      <w:ind w:left="1540"/>
    </w:pPr>
  </w:style>
  <w:style w:type="paragraph" w:styleId="TOC9">
    <w:name w:val="toc 9"/>
    <w:basedOn w:val="Normal"/>
    <w:next w:val="Normal"/>
    <w:autoRedefine/>
    <w:uiPriority w:val="39"/>
    <w:unhideWhenUsed/>
    <w:rsid w:val="001A4D1D"/>
    <w:pPr>
      <w:spacing w:after="100"/>
      <w:ind w:left="1760"/>
    </w:pPr>
  </w:style>
  <w:style w:type="numbering" w:customStyle="1" w:styleId="Style2">
    <w:name w:val="Style2"/>
    <w:uiPriority w:val="99"/>
    <w:rsid w:val="008A1734"/>
    <w:pPr>
      <w:numPr>
        <w:numId w:val="19"/>
      </w:numPr>
    </w:pPr>
  </w:style>
  <w:style w:type="character" w:styleId="FollowedHyperlink">
    <w:name w:val="FollowedHyperlink"/>
    <w:basedOn w:val="DefaultParagraphFont"/>
    <w:uiPriority w:val="99"/>
    <w:semiHidden/>
    <w:unhideWhenUsed/>
    <w:rsid w:val="0074188F"/>
    <w:rPr>
      <w:color w:val="800080"/>
      <w:u w:val="single"/>
    </w:rPr>
  </w:style>
  <w:style w:type="paragraph" w:customStyle="1" w:styleId="font5">
    <w:name w:val="font5"/>
    <w:basedOn w:val="Normal"/>
    <w:rsid w:val="0074188F"/>
    <w:pPr>
      <w:spacing w:before="100" w:beforeAutospacing="1" w:after="100" w:afterAutospacing="1" w:line="240" w:lineRule="auto"/>
    </w:pPr>
    <w:rPr>
      <w:rFonts w:ascii="Arial" w:eastAsia="Times New Roman" w:hAnsi="Arial" w:cs="Arial"/>
      <w:color w:val="000000"/>
    </w:rPr>
  </w:style>
  <w:style w:type="paragraph" w:customStyle="1" w:styleId="xl65">
    <w:name w:val="xl65"/>
    <w:basedOn w:val="Normal"/>
    <w:rsid w:val="0074188F"/>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Normal"/>
    <w:rsid w:val="0074188F"/>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Normal"/>
    <w:rsid w:val="0074188F"/>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68">
    <w:name w:val="xl68"/>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sz w:val="24"/>
      <w:szCs w:val="24"/>
    </w:rPr>
  </w:style>
  <w:style w:type="paragraph" w:customStyle="1" w:styleId="xl71">
    <w:name w:val="xl71"/>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72">
    <w:name w:val="xl72"/>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73">
    <w:name w:val="xl73"/>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4">
    <w:name w:val="xl74"/>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sz w:val="24"/>
      <w:szCs w:val="24"/>
    </w:rPr>
  </w:style>
  <w:style w:type="paragraph" w:customStyle="1" w:styleId="xl75">
    <w:name w:val="xl75"/>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6">
    <w:name w:val="xl76"/>
    <w:basedOn w:val="Normal"/>
    <w:rsid w:val="0074188F"/>
    <w:pPr>
      <w:spacing w:before="100" w:beforeAutospacing="1" w:after="100" w:afterAutospacing="1" w:line="240" w:lineRule="auto"/>
      <w:jc w:val="center"/>
    </w:pPr>
    <w:rPr>
      <w:rFonts w:ascii="Arial" w:eastAsia="Times New Roman" w:hAnsi="Arial" w:cs="Arial"/>
      <w:sz w:val="24"/>
      <w:szCs w:val="24"/>
    </w:rPr>
  </w:style>
  <w:style w:type="paragraph" w:customStyle="1" w:styleId="xl77">
    <w:name w:val="xl77"/>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8">
    <w:name w:val="xl78"/>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79">
    <w:name w:val="xl79"/>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80">
    <w:name w:val="xl80"/>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sz w:val="24"/>
      <w:szCs w:val="24"/>
    </w:rPr>
  </w:style>
  <w:style w:type="paragraph" w:customStyle="1" w:styleId="xl81">
    <w:name w:val="xl81"/>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sz w:val="24"/>
      <w:szCs w:val="24"/>
    </w:rPr>
  </w:style>
  <w:style w:type="paragraph" w:customStyle="1" w:styleId="xl82">
    <w:name w:val="xl82"/>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3">
    <w:name w:val="xl83"/>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sz w:val="24"/>
      <w:szCs w:val="24"/>
    </w:rPr>
  </w:style>
  <w:style w:type="paragraph" w:customStyle="1" w:styleId="xl84">
    <w:name w:val="xl84"/>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sz w:val="24"/>
      <w:szCs w:val="24"/>
    </w:rPr>
  </w:style>
  <w:style w:type="paragraph" w:customStyle="1" w:styleId="xl85">
    <w:name w:val="xl85"/>
    <w:basedOn w:val="Normal"/>
    <w:rsid w:val="0074188F"/>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sz w:val="24"/>
      <w:szCs w:val="24"/>
    </w:rPr>
  </w:style>
  <w:style w:type="paragraph" w:customStyle="1" w:styleId="xl86">
    <w:name w:val="xl86"/>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7">
    <w:name w:val="xl87"/>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sz w:val="24"/>
      <w:szCs w:val="24"/>
    </w:rPr>
  </w:style>
  <w:style w:type="paragraph" w:customStyle="1" w:styleId="xl90">
    <w:name w:val="xl90"/>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rPr>
  </w:style>
  <w:style w:type="paragraph" w:customStyle="1" w:styleId="xl91">
    <w:name w:val="xl91"/>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2">
    <w:name w:val="xl92"/>
    <w:basedOn w:val="Normal"/>
    <w:rsid w:val="0074188F"/>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sz w:val="24"/>
      <w:szCs w:val="24"/>
    </w:rPr>
  </w:style>
  <w:style w:type="paragraph" w:customStyle="1" w:styleId="xl93">
    <w:name w:val="xl93"/>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5">
    <w:name w:val="xl95"/>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6">
    <w:name w:val="xl96"/>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7">
    <w:name w:val="xl97"/>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rPr>
  </w:style>
  <w:style w:type="paragraph" w:customStyle="1" w:styleId="xl98">
    <w:name w:val="xl98"/>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rPr>
  </w:style>
  <w:style w:type="paragraph" w:customStyle="1" w:styleId="xl99">
    <w:name w:val="xl99"/>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0">
    <w:name w:val="xl100"/>
    <w:basedOn w:val="Normal"/>
    <w:rsid w:val="007418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101">
    <w:name w:val="xl101"/>
    <w:basedOn w:val="Normal"/>
    <w:rsid w:val="007418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102">
    <w:name w:val="xl102"/>
    <w:basedOn w:val="Normal"/>
    <w:rsid w:val="007418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103">
    <w:name w:val="xl103"/>
    <w:basedOn w:val="Normal"/>
    <w:rsid w:val="0074188F"/>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4">
    <w:name w:val="xl104"/>
    <w:basedOn w:val="Normal"/>
    <w:rsid w:val="0074188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5">
    <w:name w:val="xl105"/>
    <w:basedOn w:val="Normal"/>
    <w:rsid w:val="0074188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Normal"/>
    <w:rsid w:val="0074188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7">
    <w:name w:val="xl107"/>
    <w:basedOn w:val="Normal"/>
    <w:rsid w:val="0074188F"/>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8">
    <w:name w:val="xl108"/>
    <w:basedOn w:val="Normal"/>
    <w:rsid w:val="0074188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9">
    <w:name w:val="xl109"/>
    <w:basedOn w:val="Normal"/>
    <w:rsid w:val="0074188F"/>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0">
    <w:name w:val="xl110"/>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111">
    <w:name w:val="xl111"/>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112">
    <w:name w:val="xl112"/>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3">
    <w:name w:val="xl113"/>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rPr>
  </w:style>
  <w:style w:type="paragraph" w:customStyle="1" w:styleId="xl115">
    <w:name w:val="xl115"/>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116">
    <w:name w:val="xl116"/>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117">
    <w:name w:val="xl117"/>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rPr>
  </w:style>
  <w:style w:type="paragraph" w:customStyle="1" w:styleId="xl118">
    <w:name w:val="xl118"/>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119">
    <w:name w:val="xl119"/>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20">
    <w:name w:val="xl120"/>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F6C0D"/>
    <w:pPr>
      <w:keepNext/>
      <w:numPr>
        <w:numId w:val="1"/>
      </w:numPr>
      <w:spacing w:after="0" w:line="240" w:lineRule="auto"/>
      <w:outlineLvl w:val="0"/>
    </w:pPr>
    <w:rPr>
      <w:rFonts w:ascii="Times New Roman" w:eastAsia="Times New Roman" w:hAnsi="Times New Roman" w:cs="Times New Roman"/>
      <w:b/>
      <w:i/>
      <w:smallCaps/>
      <w:sz w:val="28"/>
      <w:szCs w:val="20"/>
      <w:lang w:eastAsia="nl-NL"/>
    </w:rPr>
  </w:style>
  <w:style w:type="paragraph" w:styleId="Heading2">
    <w:name w:val="heading 2"/>
    <w:basedOn w:val="Normal"/>
    <w:next w:val="Normal"/>
    <w:link w:val="Heading2Char"/>
    <w:qFormat/>
    <w:rsid w:val="007F6C0D"/>
    <w:pPr>
      <w:keepNext/>
      <w:numPr>
        <w:ilvl w:val="1"/>
        <w:numId w:val="1"/>
      </w:numPr>
      <w:spacing w:after="0" w:line="240" w:lineRule="auto"/>
      <w:jc w:val="center"/>
      <w:outlineLvl w:val="1"/>
    </w:pPr>
    <w:rPr>
      <w:rFonts w:ascii="Times New Roman" w:eastAsia="Times New Roman" w:hAnsi="Times New Roman" w:cs="Times New Roman"/>
      <w:b/>
      <w:sz w:val="28"/>
      <w:szCs w:val="20"/>
      <w:lang w:eastAsia="nl-NL"/>
    </w:rPr>
  </w:style>
  <w:style w:type="paragraph" w:styleId="Heading3">
    <w:name w:val="heading 3"/>
    <w:basedOn w:val="Normal"/>
    <w:next w:val="Normal"/>
    <w:link w:val="Heading3Char"/>
    <w:qFormat/>
    <w:rsid w:val="007F6C0D"/>
    <w:pPr>
      <w:keepNext/>
      <w:numPr>
        <w:ilvl w:val="2"/>
        <w:numId w:val="1"/>
      </w:numPr>
      <w:spacing w:before="240" w:after="60" w:line="240" w:lineRule="auto"/>
      <w:outlineLvl w:val="2"/>
    </w:pPr>
    <w:rPr>
      <w:rFonts w:ascii="SimSun" w:eastAsia="Times New Roman" w:hAnsi="SimSun" w:cs="Arial"/>
      <w:b/>
      <w:bCs/>
      <w:i/>
      <w:sz w:val="28"/>
      <w:szCs w:val="26"/>
      <w:lang w:eastAsia="nl-NL"/>
    </w:rPr>
  </w:style>
  <w:style w:type="paragraph" w:styleId="Heading4">
    <w:name w:val="heading 4"/>
    <w:basedOn w:val="Normal"/>
    <w:next w:val="Normal"/>
    <w:link w:val="Heading4Char"/>
    <w:qFormat/>
    <w:rsid w:val="007F6C0D"/>
    <w:pPr>
      <w:keepNext/>
      <w:spacing w:after="0" w:line="240" w:lineRule="auto"/>
      <w:jc w:val="both"/>
      <w:outlineLvl w:val="3"/>
    </w:pPr>
    <w:rPr>
      <w:rFonts w:ascii="Times New Roman" w:eastAsia="MS Mincho" w:hAnsi="Times New Roman" w:cs="Times New Roman"/>
      <w:b/>
      <w:bCs/>
      <w:sz w:val="18"/>
      <w:szCs w:val="20"/>
      <w:lang w:eastAsia="ja-JP"/>
    </w:rPr>
  </w:style>
  <w:style w:type="paragraph" w:styleId="Heading5">
    <w:name w:val="heading 5"/>
    <w:aliases w:val="&quot;a.&quot;,HMS"/>
    <w:basedOn w:val="Normal"/>
    <w:next w:val="Normal"/>
    <w:link w:val="Heading5Char"/>
    <w:semiHidden/>
    <w:unhideWhenUsed/>
    <w:qFormat/>
    <w:rsid w:val="0056785B"/>
    <w:pPr>
      <w:keepNext/>
      <w:keepLines/>
      <w:spacing w:before="200" w:after="0"/>
      <w:ind w:left="1008" w:hanging="1008"/>
      <w:outlineLvl w:val="4"/>
    </w:pPr>
    <w:rPr>
      <w:rFonts w:ascii="Cambria" w:eastAsia="Times New Roman" w:hAnsi="Cambria" w:cs="Times New Roman"/>
      <w:color w:val="243F60"/>
      <w:lang w:val="en-GB"/>
    </w:rPr>
  </w:style>
  <w:style w:type="paragraph" w:styleId="Heading6">
    <w:name w:val="heading 6"/>
    <w:basedOn w:val="Normal"/>
    <w:next w:val="Normal"/>
    <w:link w:val="Heading6Char"/>
    <w:semiHidden/>
    <w:unhideWhenUsed/>
    <w:qFormat/>
    <w:rsid w:val="0056785B"/>
    <w:pPr>
      <w:keepNext/>
      <w:keepLines/>
      <w:spacing w:before="200" w:after="0"/>
      <w:ind w:left="1152" w:hanging="1152"/>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nhideWhenUsed/>
    <w:qFormat/>
    <w:rsid w:val="00BB633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D70C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BB63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C0D"/>
    <w:rPr>
      <w:rFonts w:ascii="Times New Roman" w:eastAsia="Times New Roman" w:hAnsi="Times New Roman" w:cs="Times New Roman"/>
      <w:b/>
      <w:i/>
      <w:smallCaps/>
      <w:sz w:val="28"/>
      <w:szCs w:val="20"/>
      <w:lang w:eastAsia="nl-NL"/>
    </w:rPr>
  </w:style>
  <w:style w:type="character" w:customStyle="1" w:styleId="Heading2Char">
    <w:name w:val="Heading 2 Char"/>
    <w:basedOn w:val="DefaultParagraphFont"/>
    <w:link w:val="Heading2"/>
    <w:rsid w:val="007F6C0D"/>
    <w:rPr>
      <w:rFonts w:ascii="Times New Roman" w:eastAsia="Times New Roman" w:hAnsi="Times New Roman" w:cs="Times New Roman"/>
      <w:b/>
      <w:sz w:val="28"/>
      <w:szCs w:val="20"/>
      <w:lang w:eastAsia="nl-NL"/>
    </w:rPr>
  </w:style>
  <w:style w:type="character" w:customStyle="1" w:styleId="Heading3Char">
    <w:name w:val="Heading 3 Char"/>
    <w:basedOn w:val="DefaultParagraphFont"/>
    <w:link w:val="Heading3"/>
    <w:rsid w:val="007F6C0D"/>
    <w:rPr>
      <w:rFonts w:ascii="SimSun" w:eastAsia="Times New Roman" w:hAnsi="SimSun" w:cs="Arial"/>
      <w:b/>
      <w:bCs/>
      <w:i/>
      <w:sz w:val="28"/>
      <w:szCs w:val="26"/>
      <w:lang w:eastAsia="nl-NL"/>
    </w:rPr>
  </w:style>
  <w:style w:type="character" w:customStyle="1" w:styleId="Heading4Char">
    <w:name w:val="Heading 4 Char"/>
    <w:basedOn w:val="DefaultParagraphFont"/>
    <w:link w:val="Heading4"/>
    <w:rsid w:val="007F6C0D"/>
    <w:rPr>
      <w:rFonts w:ascii="Times New Roman" w:eastAsia="MS Mincho" w:hAnsi="Times New Roman" w:cs="Times New Roman"/>
      <w:b/>
      <w:bCs/>
      <w:sz w:val="18"/>
      <w:szCs w:val="20"/>
      <w:lang w:eastAsia="ja-JP"/>
    </w:rPr>
  </w:style>
  <w:style w:type="paragraph" w:styleId="BodyText">
    <w:name w:val="Body Text"/>
    <w:basedOn w:val="Normal"/>
    <w:link w:val="BodyTextChar"/>
    <w:rsid w:val="007F6C0D"/>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7F6C0D"/>
    <w:rPr>
      <w:rFonts w:ascii="Arial" w:eastAsia="Times New Roman" w:hAnsi="Arial" w:cs="Arial"/>
      <w:sz w:val="24"/>
      <w:szCs w:val="24"/>
    </w:rPr>
  </w:style>
  <w:style w:type="paragraph" w:styleId="BodyText2">
    <w:name w:val="Body Text 2"/>
    <w:basedOn w:val="Normal"/>
    <w:link w:val="BodyText2Char"/>
    <w:rsid w:val="007F6C0D"/>
    <w:pPr>
      <w:spacing w:after="0" w:line="240" w:lineRule="auto"/>
      <w:jc w:val="both"/>
    </w:pPr>
    <w:rPr>
      <w:rFonts w:ascii="Arial" w:eastAsia="Arial Unicode MS" w:hAnsi="Arial" w:cs="Arial"/>
      <w:bCs/>
      <w:iCs/>
      <w:szCs w:val="20"/>
      <w:lang w:eastAsia="ja-JP"/>
    </w:rPr>
  </w:style>
  <w:style w:type="character" w:customStyle="1" w:styleId="BodyText2Char">
    <w:name w:val="Body Text 2 Char"/>
    <w:basedOn w:val="DefaultParagraphFont"/>
    <w:link w:val="BodyText2"/>
    <w:rsid w:val="007F6C0D"/>
    <w:rPr>
      <w:rFonts w:ascii="Arial" w:eastAsia="Arial Unicode MS" w:hAnsi="Arial" w:cs="Arial"/>
      <w:bCs/>
      <w:iCs/>
      <w:szCs w:val="20"/>
      <w:lang w:eastAsia="ja-JP"/>
    </w:rPr>
  </w:style>
  <w:style w:type="paragraph" w:styleId="TOC1">
    <w:name w:val="toc 1"/>
    <w:basedOn w:val="Normal"/>
    <w:next w:val="Normal"/>
    <w:autoRedefine/>
    <w:uiPriority w:val="39"/>
    <w:rsid w:val="00753BBF"/>
    <w:pPr>
      <w:tabs>
        <w:tab w:val="left" w:pos="440"/>
        <w:tab w:val="left" w:pos="9360"/>
      </w:tabs>
      <w:spacing w:after="0" w:line="240" w:lineRule="auto"/>
    </w:pPr>
    <w:rPr>
      <w:rFonts w:ascii="Times New Roman" w:eastAsia="Times New Roman" w:hAnsi="Times New Roman" w:cs="Times New Roman"/>
      <w:sz w:val="20"/>
      <w:szCs w:val="20"/>
    </w:rPr>
  </w:style>
  <w:style w:type="paragraph" w:customStyle="1" w:styleId="Johnn2">
    <w:name w:val="Johnn 2"/>
    <w:basedOn w:val="Normal"/>
    <w:next w:val="Normal"/>
    <w:autoRedefine/>
    <w:rsid w:val="007F6C0D"/>
    <w:pPr>
      <w:numPr>
        <w:ilvl w:val="1"/>
        <w:numId w:val="3"/>
      </w:numPr>
      <w:spacing w:after="0" w:line="240" w:lineRule="auto"/>
    </w:pPr>
    <w:rPr>
      <w:rFonts w:ascii="Batang" w:eastAsia="MS Mincho" w:hAnsi="Batang" w:cs="Tahoma"/>
      <w:bCs/>
      <w:i/>
      <w:sz w:val="24"/>
      <w:szCs w:val="20"/>
      <w:lang w:eastAsia="ja-JP"/>
    </w:rPr>
  </w:style>
  <w:style w:type="paragraph" w:styleId="BalloonText">
    <w:name w:val="Balloon Text"/>
    <w:basedOn w:val="Normal"/>
    <w:link w:val="BalloonTextChar"/>
    <w:semiHidden/>
    <w:unhideWhenUsed/>
    <w:rsid w:val="007F6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F6C0D"/>
    <w:rPr>
      <w:rFonts w:ascii="Tahoma" w:eastAsiaTheme="minorEastAsia" w:hAnsi="Tahoma" w:cs="Tahoma"/>
      <w:sz w:val="16"/>
      <w:szCs w:val="16"/>
    </w:rPr>
  </w:style>
  <w:style w:type="character" w:styleId="PlaceholderText">
    <w:name w:val="Placeholder Text"/>
    <w:basedOn w:val="DefaultParagraphFont"/>
    <w:uiPriority w:val="99"/>
    <w:semiHidden/>
    <w:rsid w:val="00C82A9F"/>
    <w:rPr>
      <w:color w:val="808080"/>
    </w:rPr>
  </w:style>
  <w:style w:type="paragraph" w:styleId="ListParagraph">
    <w:name w:val="List Paragraph"/>
    <w:basedOn w:val="Normal"/>
    <w:uiPriority w:val="34"/>
    <w:qFormat/>
    <w:rsid w:val="00212D63"/>
    <w:pPr>
      <w:ind w:left="720"/>
      <w:contextualSpacing/>
    </w:pPr>
  </w:style>
  <w:style w:type="character" w:customStyle="1" w:styleId="Heading7Char">
    <w:name w:val="Heading 7 Char"/>
    <w:basedOn w:val="DefaultParagraphFont"/>
    <w:link w:val="Heading7"/>
    <w:uiPriority w:val="9"/>
    <w:rsid w:val="00BB6332"/>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BB6332"/>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iPriority w:val="99"/>
    <w:semiHidden/>
    <w:unhideWhenUsed/>
    <w:rsid w:val="00BB6332"/>
    <w:pPr>
      <w:spacing w:after="120"/>
    </w:pPr>
    <w:rPr>
      <w:sz w:val="16"/>
      <w:szCs w:val="16"/>
    </w:rPr>
  </w:style>
  <w:style w:type="character" w:customStyle="1" w:styleId="BodyText3Char">
    <w:name w:val="Body Text 3 Char"/>
    <w:basedOn w:val="DefaultParagraphFont"/>
    <w:link w:val="BodyText3"/>
    <w:uiPriority w:val="99"/>
    <w:semiHidden/>
    <w:rsid w:val="00BB6332"/>
    <w:rPr>
      <w:rFonts w:eastAsiaTheme="minorEastAsia"/>
      <w:sz w:val="16"/>
      <w:szCs w:val="16"/>
    </w:rPr>
  </w:style>
  <w:style w:type="paragraph" w:styleId="TableofFigures">
    <w:name w:val="table of figures"/>
    <w:basedOn w:val="Normal"/>
    <w:next w:val="Normal"/>
    <w:uiPriority w:val="99"/>
    <w:rsid w:val="00BB6332"/>
    <w:pPr>
      <w:spacing w:after="0" w:line="240" w:lineRule="auto"/>
    </w:pPr>
    <w:rPr>
      <w:rFonts w:ascii="Times New Roman" w:eastAsia="MS Mincho" w:hAnsi="Times New Roman" w:cs="Times New Roman"/>
      <w:i/>
      <w:iCs/>
      <w:szCs w:val="20"/>
      <w:lang w:eastAsia="ja-JP"/>
    </w:rPr>
  </w:style>
  <w:style w:type="character" w:customStyle="1" w:styleId="Heading8Char">
    <w:name w:val="Heading 8 Char"/>
    <w:basedOn w:val="DefaultParagraphFont"/>
    <w:link w:val="Heading8"/>
    <w:uiPriority w:val="9"/>
    <w:semiHidden/>
    <w:rsid w:val="007D70C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D7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233"/>
    <w:rPr>
      <w:rFonts w:eastAsiaTheme="minorEastAsia"/>
    </w:rPr>
  </w:style>
  <w:style w:type="paragraph" w:styleId="Footer">
    <w:name w:val="footer"/>
    <w:basedOn w:val="Normal"/>
    <w:link w:val="FooterChar"/>
    <w:uiPriority w:val="99"/>
    <w:unhideWhenUsed/>
    <w:rsid w:val="00D74233"/>
    <w:pPr>
      <w:pBdr>
        <w:top w:val="thinThickSmallGap" w:sz="24" w:space="1" w:color="622423" w:themeColor="accent2" w:themeShade="7F"/>
      </w:pBdr>
      <w:tabs>
        <w:tab w:val="center" w:pos="4680"/>
        <w:tab w:val="right" w:pos="9360"/>
      </w:tabs>
      <w:spacing w:after="0" w:line="240" w:lineRule="auto"/>
    </w:pPr>
    <w:rPr>
      <w:rFonts w:asciiTheme="majorHAnsi" w:hAnsiTheme="majorHAnsi"/>
      <w:b/>
      <w:sz w:val="16"/>
    </w:rPr>
  </w:style>
  <w:style w:type="character" w:customStyle="1" w:styleId="FooterChar">
    <w:name w:val="Footer Char"/>
    <w:basedOn w:val="DefaultParagraphFont"/>
    <w:link w:val="Footer"/>
    <w:uiPriority w:val="99"/>
    <w:rsid w:val="00D74233"/>
    <w:rPr>
      <w:rFonts w:asciiTheme="majorHAnsi" w:eastAsiaTheme="minorEastAsia" w:hAnsiTheme="majorHAnsi"/>
      <w:b/>
      <w:sz w:val="16"/>
    </w:rPr>
  </w:style>
  <w:style w:type="paragraph" w:styleId="TOC2">
    <w:name w:val="toc 2"/>
    <w:basedOn w:val="Normal"/>
    <w:next w:val="Normal"/>
    <w:autoRedefine/>
    <w:uiPriority w:val="39"/>
    <w:unhideWhenUsed/>
    <w:rsid w:val="00FE5BFC"/>
    <w:pPr>
      <w:spacing w:after="100"/>
      <w:ind w:left="220"/>
    </w:pPr>
  </w:style>
  <w:style w:type="paragraph" w:styleId="TOC3">
    <w:name w:val="toc 3"/>
    <w:basedOn w:val="Normal"/>
    <w:next w:val="Normal"/>
    <w:autoRedefine/>
    <w:uiPriority w:val="39"/>
    <w:unhideWhenUsed/>
    <w:rsid w:val="00FE5BFC"/>
    <w:pPr>
      <w:spacing w:after="100"/>
      <w:ind w:left="440"/>
    </w:pPr>
  </w:style>
  <w:style w:type="character" w:styleId="Hyperlink">
    <w:name w:val="Hyperlink"/>
    <w:basedOn w:val="DefaultParagraphFont"/>
    <w:uiPriority w:val="99"/>
    <w:unhideWhenUsed/>
    <w:rsid w:val="00FE5BFC"/>
    <w:rPr>
      <w:color w:val="0000FF" w:themeColor="hyperlink"/>
      <w:u w:val="single"/>
    </w:rPr>
  </w:style>
  <w:style w:type="paragraph" w:styleId="TOCHeading">
    <w:name w:val="TOC Heading"/>
    <w:basedOn w:val="Heading1"/>
    <w:next w:val="Normal"/>
    <w:uiPriority w:val="39"/>
    <w:semiHidden/>
    <w:unhideWhenUsed/>
    <w:qFormat/>
    <w:rsid w:val="00FE5BFC"/>
    <w:pPr>
      <w:keepLines/>
      <w:numPr>
        <w:numId w:val="0"/>
      </w:numPr>
      <w:spacing w:before="480" w:line="276" w:lineRule="auto"/>
      <w:outlineLvl w:val="9"/>
    </w:pPr>
    <w:rPr>
      <w:rFonts w:asciiTheme="majorHAnsi" w:eastAsiaTheme="majorEastAsia" w:hAnsiTheme="majorHAnsi" w:cstheme="majorBidi"/>
      <w:bCs/>
      <w:i w:val="0"/>
      <w:smallCaps w:val="0"/>
      <w:color w:val="365F91" w:themeColor="accent1" w:themeShade="BF"/>
      <w:szCs w:val="28"/>
      <w:lang w:eastAsia="en-US"/>
    </w:rPr>
  </w:style>
  <w:style w:type="character" w:customStyle="1" w:styleId="Heading5Char">
    <w:name w:val="Heading 5 Char"/>
    <w:aliases w:val="&quot;a.&quot; Char,HMS Char"/>
    <w:basedOn w:val="DefaultParagraphFont"/>
    <w:link w:val="Heading5"/>
    <w:semiHidden/>
    <w:rsid w:val="0056785B"/>
    <w:rPr>
      <w:rFonts w:ascii="Cambria" w:eastAsia="Times New Roman" w:hAnsi="Cambria" w:cs="Times New Roman"/>
      <w:color w:val="243F60"/>
      <w:lang w:val="en-GB"/>
    </w:rPr>
  </w:style>
  <w:style w:type="character" w:customStyle="1" w:styleId="Heading6Char">
    <w:name w:val="Heading 6 Char"/>
    <w:basedOn w:val="DefaultParagraphFont"/>
    <w:link w:val="Heading6"/>
    <w:semiHidden/>
    <w:rsid w:val="0056785B"/>
    <w:rPr>
      <w:rFonts w:ascii="Cambria" w:eastAsia="Times New Roman" w:hAnsi="Cambria" w:cs="Times New Roman"/>
      <w:i/>
      <w:iCs/>
      <w:color w:val="243F60"/>
      <w:lang w:val="en-GB"/>
    </w:rPr>
  </w:style>
  <w:style w:type="character" w:customStyle="1" w:styleId="CaptionChar">
    <w:name w:val="Caption Char"/>
    <w:aliases w:val="style3 Char"/>
    <w:basedOn w:val="DefaultParagraphFont"/>
    <w:link w:val="Caption"/>
    <w:uiPriority w:val="35"/>
    <w:locked/>
    <w:rsid w:val="00B056F8"/>
    <w:rPr>
      <w:rFonts w:asciiTheme="majorHAnsi" w:hAnsiTheme="majorHAnsi"/>
      <w:b/>
      <w:bCs/>
      <w:szCs w:val="18"/>
    </w:rPr>
  </w:style>
  <w:style w:type="paragraph" w:styleId="Caption">
    <w:name w:val="caption"/>
    <w:aliases w:val="style3"/>
    <w:basedOn w:val="Normal"/>
    <w:next w:val="Normal"/>
    <w:link w:val="CaptionChar"/>
    <w:uiPriority w:val="35"/>
    <w:unhideWhenUsed/>
    <w:qFormat/>
    <w:rsid w:val="00B056F8"/>
    <w:pPr>
      <w:spacing w:after="0" w:line="240" w:lineRule="auto"/>
    </w:pPr>
    <w:rPr>
      <w:rFonts w:asciiTheme="majorHAnsi" w:eastAsiaTheme="minorHAnsi" w:hAnsiTheme="majorHAnsi"/>
      <w:b/>
      <w:bCs/>
      <w:szCs w:val="18"/>
    </w:rPr>
  </w:style>
  <w:style w:type="table" w:customStyle="1" w:styleId="LightShading2">
    <w:name w:val="Light Shading2"/>
    <w:basedOn w:val="TableNormal"/>
    <w:uiPriority w:val="60"/>
    <w:rsid w:val="00B056F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1A4D1D"/>
    <w:pPr>
      <w:spacing w:after="100"/>
      <w:ind w:left="660"/>
    </w:pPr>
  </w:style>
  <w:style w:type="paragraph" w:styleId="TOC5">
    <w:name w:val="toc 5"/>
    <w:basedOn w:val="Normal"/>
    <w:next w:val="Normal"/>
    <w:autoRedefine/>
    <w:uiPriority w:val="39"/>
    <w:unhideWhenUsed/>
    <w:rsid w:val="001A4D1D"/>
    <w:pPr>
      <w:spacing w:after="100"/>
      <w:ind w:left="880"/>
    </w:pPr>
  </w:style>
  <w:style w:type="paragraph" w:styleId="TOC6">
    <w:name w:val="toc 6"/>
    <w:basedOn w:val="Normal"/>
    <w:next w:val="Normal"/>
    <w:autoRedefine/>
    <w:uiPriority w:val="39"/>
    <w:unhideWhenUsed/>
    <w:rsid w:val="001A4D1D"/>
    <w:pPr>
      <w:spacing w:after="100"/>
      <w:ind w:left="1100"/>
    </w:pPr>
  </w:style>
  <w:style w:type="paragraph" w:styleId="TOC7">
    <w:name w:val="toc 7"/>
    <w:basedOn w:val="Normal"/>
    <w:next w:val="Normal"/>
    <w:autoRedefine/>
    <w:uiPriority w:val="39"/>
    <w:unhideWhenUsed/>
    <w:rsid w:val="001A4D1D"/>
    <w:pPr>
      <w:spacing w:after="100"/>
      <w:ind w:left="1320"/>
    </w:pPr>
  </w:style>
  <w:style w:type="paragraph" w:styleId="TOC8">
    <w:name w:val="toc 8"/>
    <w:basedOn w:val="Normal"/>
    <w:next w:val="Normal"/>
    <w:autoRedefine/>
    <w:uiPriority w:val="39"/>
    <w:unhideWhenUsed/>
    <w:rsid w:val="001A4D1D"/>
    <w:pPr>
      <w:spacing w:after="100"/>
      <w:ind w:left="1540"/>
    </w:pPr>
  </w:style>
  <w:style w:type="paragraph" w:styleId="TOC9">
    <w:name w:val="toc 9"/>
    <w:basedOn w:val="Normal"/>
    <w:next w:val="Normal"/>
    <w:autoRedefine/>
    <w:uiPriority w:val="39"/>
    <w:unhideWhenUsed/>
    <w:rsid w:val="001A4D1D"/>
    <w:pPr>
      <w:spacing w:after="100"/>
      <w:ind w:left="1760"/>
    </w:pPr>
  </w:style>
  <w:style w:type="numbering" w:customStyle="1" w:styleId="Style2">
    <w:name w:val="Style2"/>
    <w:uiPriority w:val="99"/>
    <w:rsid w:val="008A1734"/>
    <w:pPr>
      <w:numPr>
        <w:numId w:val="19"/>
      </w:numPr>
    </w:pPr>
  </w:style>
  <w:style w:type="character" w:styleId="FollowedHyperlink">
    <w:name w:val="FollowedHyperlink"/>
    <w:basedOn w:val="DefaultParagraphFont"/>
    <w:uiPriority w:val="99"/>
    <w:semiHidden/>
    <w:unhideWhenUsed/>
    <w:rsid w:val="0074188F"/>
    <w:rPr>
      <w:color w:val="800080"/>
      <w:u w:val="single"/>
    </w:rPr>
  </w:style>
  <w:style w:type="paragraph" w:customStyle="1" w:styleId="font5">
    <w:name w:val="font5"/>
    <w:basedOn w:val="Normal"/>
    <w:rsid w:val="0074188F"/>
    <w:pPr>
      <w:spacing w:before="100" w:beforeAutospacing="1" w:after="100" w:afterAutospacing="1" w:line="240" w:lineRule="auto"/>
    </w:pPr>
    <w:rPr>
      <w:rFonts w:ascii="Arial" w:eastAsia="Times New Roman" w:hAnsi="Arial" w:cs="Arial"/>
      <w:color w:val="000000"/>
    </w:rPr>
  </w:style>
  <w:style w:type="paragraph" w:customStyle="1" w:styleId="xl65">
    <w:name w:val="xl65"/>
    <w:basedOn w:val="Normal"/>
    <w:rsid w:val="0074188F"/>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Normal"/>
    <w:rsid w:val="0074188F"/>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7">
    <w:name w:val="xl67"/>
    <w:basedOn w:val="Normal"/>
    <w:rsid w:val="0074188F"/>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68">
    <w:name w:val="xl68"/>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sz w:val="24"/>
      <w:szCs w:val="24"/>
    </w:rPr>
  </w:style>
  <w:style w:type="paragraph" w:customStyle="1" w:styleId="xl71">
    <w:name w:val="xl71"/>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72">
    <w:name w:val="xl72"/>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73">
    <w:name w:val="xl73"/>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4">
    <w:name w:val="xl74"/>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sz w:val="24"/>
      <w:szCs w:val="24"/>
    </w:rPr>
  </w:style>
  <w:style w:type="paragraph" w:customStyle="1" w:styleId="xl75">
    <w:name w:val="xl75"/>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6">
    <w:name w:val="xl76"/>
    <w:basedOn w:val="Normal"/>
    <w:rsid w:val="0074188F"/>
    <w:pPr>
      <w:spacing w:before="100" w:beforeAutospacing="1" w:after="100" w:afterAutospacing="1" w:line="240" w:lineRule="auto"/>
      <w:jc w:val="center"/>
    </w:pPr>
    <w:rPr>
      <w:rFonts w:ascii="Arial" w:eastAsia="Times New Roman" w:hAnsi="Arial" w:cs="Arial"/>
      <w:sz w:val="24"/>
      <w:szCs w:val="24"/>
    </w:rPr>
  </w:style>
  <w:style w:type="paragraph" w:customStyle="1" w:styleId="xl77">
    <w:name w:val="xl77"/>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8">
    <w:name w:val="xl78"/>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rPr>
  </w:style>
  <w:style w:type="paragraph" w:customStyle="1" w:styleId="xl79">
    <w:name w:val="xl79"/>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80">
    <w:name w:val="xl80"/>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sz w:val="24"/>
      <w:szCs w:val="24"/>
    </w:rPr>
  </w:style>
  <w:style w:type="paragraph" w:customStyle="1" w:styleId="xl81">
    <w:name w:val="xl81"/>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sz w:val="24"/>
      <w:szCs w:val="24"/>
    </w:rPr>
  </w:style>
  <w:style w:type="paragraph" w:customStyle="1" w:styleId="xl82">
    <w:name w:val="xl82"/>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3">
    <w:name w:val="xl83"/>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sz w:val="24"/>
      <w:szCs w:val="24"/>
    </w:rPr>
  </w:style>
  <w:style w:type="paragraph" w:customStyle="1" w:styleId="xl84">
    <w:name w:val="xl84"/>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sz w:val="24"/>
      <w:szCs w:val="24"/>
    </w:rPr>
  </w:style>
  <w:style w:type="paragraph" w:customStyle="1" w:styleId="xl85">
    <w:name w:val="xl85"/>
    <w:basedOn w:val="Normal"/>
    <w:rsid w:val="0074188F"/>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Arial" w:eastAsia="Times New Roman" w:hAnsi="Arial" w:cs="Arial"/>
      <w:b/>
      <w:bCs/>
      <w:sz w:val="24"/>
      <w:szCs w:val="24"/>
    </w:rPr>
  </w:style>
  <w:style w:type="paragraph" w:customStyle="1" w:styleId="xl86">
    <w:name w:val="xl86"/>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87">
    <w:name w:val="xl87"/>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sz w:val="24"/>
      <w:szCs w:val="24"/>
    </w:rPr>
  </w:style>
  <w:style w:type="paragraph" w:customStyle="1" w:styleId="xl90">
    <w:name w:val="xl90"/>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rPr>
  </w:style>
  <w:style w:type="paragraph" w:customStyle="1" w:styleId="xl91">
    <w:name w:val="xl91"/>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2">
    <w:name w:val="xl92"/>
    <w:basedOn w:val="Normal"/>
    <w:rsid w:val="0074188F"/>
    <w:pPr>
      <w:pBdr>
        <w:top w:val="single" w:sz="4" w:space="0" w:color="auto"/>
        <w:left w:val="single" w:sz="4" w:space="0" w:color="auto"/>
        <w:bottom w:val="single" w:sz="4" w:space="0" w:color="auto"/>
      </w:pBdr>
      <w:shd w:val="clear" w:color="000000" w:fill="D9D9D9"/>
      <w:spacing w:before="100" w:beforeAutospacing="1" w:after="100" w:afterAutospacing="1" w:line="240" w:lineRule="auto"/>
    </w:pPr>
    <w:rPr>
      <w:rFonts w:ascii="Arial" w:eastAsia="Times New Roman" w:hAnsi="Arial" w:cs="Arial"/>
      <w:sz w:val="24"/>
      <w:szCs w:val="24"/>
    </w:rPr>
  </w:style>
  <w:style w:type="paragraph" w:customStyle="1" w:styleId="xl93">
    <w:name w:val="xl93"/>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94">
    <w:name w:val="xl94"/>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5">
    <w:name w:val="xl95"/>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6">
    <w:name w:val="xl96"/>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7">
    <w:name w:val="xl97"/>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rPr>
  </w:style>
  <w:style w:type="paragraph" w:customStyle="1" w:styleId="xl98">
    <w:name w:val="xl98"/>
    <w:basedOn w:val="Normal"/>
    <w:rsid w:val="007418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Arial" w:eastAsia="Times New Roman" w:hAnsi="Arial" w:cs="Arial"/>
      <w:b/>
      <w:bCs/>
      <w:sz w:val="24"/>
      <w:szCs w:val="24"/>
    </w:rPr>
  </w:style>
  <w:style w:type="paragraph" w:customStyle="1" w:styleId="xl99">
    <w:name w:val="xl99"/>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00">
    <w:name w:val="xl100"/>
    <w:basedOn w:val="Normal"/>
    <w:rsid w:val="007418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101">
    <w:name w:val="xl101"/>
    <w:basedOn w:val="Normal"/>
    <w:rsid w:val="007418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102">
    <w:name w:val="xl102"/>
    <w:basedOn w:val="Normal"/>
    <w:rsid w:val="007418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8"/>
      <w:szCs w:val="28"/>
    </w:rPr>
  </w:style>
  <w:style w:type="paragraph" w:customStyle="1" w:styleId="xl103">
    <w:name w:val="xl103"/>
    <w:basedOn w:val="Normal"/>
    <w:rsid w:val="0074188F"/>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4">
    <w:name w:val="xl104"/>
    <w:basedOn w:val="Normal"/>
    <w:rsid w:val="0074188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5">
    <w:name w:val="xl105"/>
    <w:basedOn w:val="Normal"/>
    <w:rsid w:val="0074188F"/>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6">
    <w:name w:val="xl106"/>
    <w:basedOn w:val="Normal"/>
    <w:rsid w:val="0074188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7">
    <w:name w:val="xl107"/>
    <w:basedOn w:val="Normal"/>
    <w:rsid w:val="0074188F"/>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8">
    <w:name w:val="xl108"/>
    <w:basedOn w:val="Normal"/>
    <w:rsid w:val="0074188F"/>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9">
    <w:name w:val="xl109"/>
    <w:basedOn w:val="Normal"/>
    <w:rsid w:val="0074188F"/>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0">
    <w:name w:val="xl110"/>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111">
    <w:name w:val="xl111"/>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112">
    <w:name w:val="xl112"/>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3">
    <w:name w:val="xl113"/>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74188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rPr>
  </w:style>
  <w:style w:type="paragraph" w:customStyle="1" w:styleId="xl115">
    <w:name w:val="xl115"/>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116">
    <w:name w:val="xl116"/>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117">
    <w:name w:val="xl117"/>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sz w:val="24"/>
      <w:szCs w:val="24"/>
    </w:rPr>
  </w:style>
  <w:style w:type="paragraph" w:customStyle="1" w:styleId="xl118">
    <w:name w:val="xl118"/>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119">
    <w:name w:val="xl119"/>
    <w:basedOn w:val="Normal"/>
    <w:rsid w:val="007418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20">
    <w:name w:val="xl120"/>
    <w:basedOn w:val="Normal"/>
    <w:rsid w:val="007418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836">
      <w:bodyDiv w:val="1"/>
      <w:marLeft w:val="0"/>
      <w:marRight w:val="0"/>
      <w:marTop w:val="0"/>
      <w:marBottom w:val="0"/>
      <w:divBdr>
        <w:top w:val="none" w:sz="0" w:space="0" w:color="auto"/>
        <w:left w:val="none" w:sz="0" w:space="0" w:color="auto"/>
        <w:bottom w:val="none" w:sz="0" w:space="0" w:color="auto"/>
        <w:right w:val="none" w:sz="0" w:space="0" w:color="auto"/>
      </w:divBdr>
    </w:div>
    <w:div w:id="51120152">
      <w:bodyDiv w:val="1"/>
      <w:marLeft w:val="0"/>
      <w:marRight w:val="0"/>
      <w:marTop w:val="0"/>
      <w:marBottom w:val="0"/>
      <w:divBdr>
        <w:top w:val="none" w:sz="0" w:space="0" w:color="auto"/>
        <w:left w:val="none" w:sz="0" w:space="0" w:color="auto"/>
        <w:bottom w:val="none" w:sz="0" w:space="0" w:color="auto"/>
        <w:right w:val="none" w:sz="0" w:space="0" w:color="auto"/>
      </w:divBdr>
    </w:div>
    <w:div w:id="85080540">
      <w:bodyDiv w:val="1"/>
      <w:marLeft w:val="0"/>
      <w:marRight w:val="0"/>
      <w:marTop w:val="0"/>
      <w:marBottom w:val="0"/>
      <w:divBdr>
        <w:top w:val="none" w:sz="0" w:space="0" w:color="auto"/>
        <w:left w:val="none" w:sz="0" w:space="0" w:color="auto"/>
        <w:bottom w:val="none" w:sz="0" w:space="0" w:color="auto"/>
        <w:right w:val="none" w:sz="0" w:space="0" w:color="auto"/>
      </w:divBdr>
    </w:div>
    <w:div w:id="91244128">
      <w:bodyDiv w:val="1"/>
      <w:marLeft w:val="0"/>
      <w:marRight w:val="0"/>
      <w:marTop w:val="0"/>
      <w:marBottom w:val="0"/>
      <w:divBdr>
        <w:top w:val="none" w:sz="0" w:space="0" w:color="auto"/>
        <w:left w:val="none" w:sz="0" w:space="0" w:color="auto"/>
        <w:bottom w:val="none" w:sz="0" w:space="0" w:color="auto"/>
        <w:right w:val="none" w:sz="0" w:space="0" w:color="auto"/>
      </w:divBdr>
    </w:div>
    <w:div w:id="122617883">
      <w:bodyDiv w:val="1"/>
      <w:marLeft w:val="0"/>
      <w:marRight w:val="0"/>
      <w:marTop w:val="0"/>
      <w:marBottom w:val="0"/>
      <w:divBdr>
        <w:top w:val="none" w:sz="0" w:space="0" w:color="auto"/>
        <w:left w:val="none" w:sz="0" w:space="0" w:color="auto"/>
        <w:bottom w:val="none" w:sz="0" w:space="0" w:color="auto"/>
        <w:right w:val="none" w:sz="0" w:space="0" w:color="auto"/>
      </w:divBdr>
    </w:div>
    <w:div w:id="182331828">
      <w:bodyDiv w:val="1"/>
      <w:marLeft w:val="0"/>
      <w:marRight w:val="0"/>
      <w:marTop w:val="0"/>
      <w:marBottom w:val="0"/>
      <w:divBdr>
        <w:top w:val="none" w:sz="0" w:space="0" w:color="auto"/>
        <w:left w:val="none" w:sz="0" w:space="0" w:color="auto"/>
        <w:bottom w:val="none" w:sz="0" w:space="0" w:color="auto"/>
        <w:right w:val="none" w:sz="0" w:space="0" w:color="auto"/>
      </w:divBdr>
    </w:div>
    <w:div w:id="206719203">
      <w:bodyDiv w:val="1"/>
      <w:marLeft w:val="0"/>
      <w:marRight w:val="0"/>
      <w:marTop w:val="0"/>
      <w:marBottom w:val="0"/>
      <w:divBdr>
        <w:top w:val="none" w:sz="0" w:space="0" w:color="auto"/>
        <w:left w:val="none" w:sz="0" w:space="0" w:color="auto"/>
        <w:bottom w:val="none" w:sz="0" w:space="0" w:color="auto"/>
        <w:right w:val="none" w:sz="0" w:space="0" w:color="auto"/>
      </w:divBdr>
    </w:div>
    <w:div w:id="235828137">
      <w:bodyDiv w:val="1"/>
      <w:marLeft w:val="0"/>
      <w:marRight w:val="0"/>
      <w:marTop w:val="0"/>
      <w:marBottom w:val="0"/>
      <w:divBdr>
        <w:top w:val="none" w:sz="0" w:space="0" w:color="auto"/>
        <w:left w:val="none" w:sz="0" w:space="0" w:color="auto"/>
        <w:bottom w:val="none" w:sz="0" w:space="0" w:color="auto"/>
        <w:right w:val="none" w:sz="0" w:space="0" w:color="auto"/>
      </w:divBdr>
    </w:div>
    <w:div w:id="299388852">
      <w:bodyDiv w:val="1"/>
      <w:marLeft w:val="0"/>
      <w:marRight w:val="0"/>
      <w:marTop w:val="0"/>
      <w:marBottom w:val="0"/>
      <w:divBdr>
        <w:top w:val="none" w:sz="0" w:space="0" w:color="auto"/>
        <w:left w:val="none" w:sz="0" w:space="0" w:color="auto"/>
        <w:bottom w:val="none" w:sz="0" w:space="0" w:color="auto"/>
        <w:right w:val="none" w:sz="0" w:space="0" w:color="auto"/>
      </w:divBdr>
    </w:div>
    <w:div w:id="380131435">
      <w:bodyDiv w:val="1"/>
      <w:marLeft w:val="0"/>
      <w:marRight w:val="0"/>
      <w:marTop w:val="0"/>
      <w:marBottom w:val="0"/>
      <w:divBdr>
        <w:top w:val="none" w:sz="0" w:space="0" w:color="auto"/>
        <w:left w:val="none" w:sz="0" w:space="0" w:color="auto"/>
        <w:bottom w:val="none" w:sz="0" w:space="0" w:color="auto"/>
        <w:right w:val="none" w:sz="0" w:space="0" w:color="auto"/>
      </w:divBdr>
    </w:div>
    <w:div w:id="390617650">
      <w:bodyDiv w:val="1"/>
      <w:marLeft w:val="0"/>
      <w:marRight w:val="0"/>
      <w:marTop w:val="0"/>
      <w:marBottom w:val="0"/>
      <w:divBdr>
        <w:top w:val="none" w:sz="0" w:space="0" w:color="auto"/>
        <w:left w:val="none" w:sz="0" w:space="0" w:color="auto"/>
        <w:bottom w:val="none" w:sz="0" w:space="0" w:color="auto"/>
        <w:right w:val="none" w:sz="0" w:space="0" w:color="auto"/>
      </w:divBdr>
    </w:div>
    <w:div w:id="446240847">
      <w:bodyDiv w:val="1"/>
      <w:marLeft w:val="0"/>
      <w:marRight w:val="0"/>
      <w:marTop w:val="0"/>
      <w:marBottom w:val="0"/>
      <w:divBdr>
        <w:top w:val="none" w:sz="0" w:space="0" w:color="auto"/>
        <w:left w:val="none" w:sz="0" w:space="0" w:color="auto"/>
        <w:bottom w:val="none" w:sz="0" w:space="0" w:color="auto"/>
        <w:right w:val="none" w:sz="0" w:space="0" w:color="auto"/>
      </w:divBdr>
    </w:div>
    <w:div w:id="478158230">
      <w:bodyDiv w:val="1"/>
      <w:marLeft w:val="0"/>
      <w:marRight w:val="0"/>
      <w:marTop w:val="0"/>
      <w:marBottom w:val="0"/>
      <w:divBdr>
        <w:top w:val="none" w:sz="0" w:space="0" w:color="auto"/>
        <w:left w:val="none" w:sz="0" w:space="0" w:color="auto"/>
        <w:bottom w:val="none" w:sz="0" w:space="0" w:color="auto"/>
        <w:right w:val="none" w:sz="0" w:space="0" w:color="auto"/>
      </w:divBdr>
    </w:div>
    <w:div w:id="540827635">
      <w:bodyDiv w:val="1"/>
      <w:marLeft w:val="0"/>
      <w:marRight w:val="0"/>
      <w:marTop w:val="0"/>
      <w:marBottom w:val="0"/>
      <w:divBdr>
        <w:top w:val="none" w:sz="0" w:space="0" w:color="auto"/>
        <w:left w:val="none" w:sz="0" w:space="0" w:color="auto"/>
        <w:bottom w:val="none" w:sz="0" w:space="0" w:color="auto"/>
        <w:right w:val="none" w:sz="0" w:space="0" w:color="auto"/>
      </w:divBdr>
    </w:div>
    <w:div w:id="590234863">
      <w:bodyDiv w:val="1"/>
      <w:marLeft w:val="0"/>
      <w:marRight w:val="0"/>
      <w:marTop w:val="0"/>
      <w:marBottom w:val="0"/>
      <w:divBdr>
        <w:top w:val="none" w:sz="0" w:space="0" w:color="auto"/>
        <w:left w:val="none" w:sz="0" w:space="0" w:color="auto"/>
        <w:bottom w:val="none" w:sz="0" w:space="0" w:color="auto"/>
        <w:right w:val="none" w:sz="0" w:space="0" w:color="auto"/>
      </w:divBdr>
    </w:div>
    <w:div w:id="608123480">
      <w:bodyDiv w:val="1"/>
      <w:marLeft w:val="0"/>
      <w:marRight w:val="0"/>
      <w:marTop w:val="0"/>
      <w:marBottom w:val="0"/>
      <w:divBdr>
        <w:top w:val="none" w:sz="0" w:space="0" w:color="auto"/>
        <w:left w:val="none" w:sz="0" w:space="0" w:color="auto"/>
        <w:bottom w:val="none" w:sz="0" w:space="0" w:color="auto"/>
        <w:right w:val="none" w:sz="0" w:space="0" w:color="auto"/>
      </w:divBdr>
    </w:div>
    <w:div w:id="630940456">
      <w:bodyDiv w:val="1"/>
      <w:marLeft w:val="0"/>
      <w:marRight w:val="0"/>
      <w:marTop w:val="0"/>
      <w:marBottom w:val="0"/>
      <w:divBdr>
        <w:top w:val="none" w:sz="0" w:space="0" w:color="auto"/>
        <w:left w:val="none" w:sz="0" w:space="0" w:color="auto"/>
        <w:bottom w:val="none" w:sz="0" w:space="0" w:color="auto"/>
        <w:right w:val="none" w:sz="0" w:space="0" w:color="auto"/>
      </w:divBdr>
    </w:div>
    <w:div w:id="649482608">
      <w:bodyDiv w:val="1"/>
      <w:marLeft w:val="0"/>
      <w:marRight w:val="0"/>
      <w:marTop w:val="0"/>
      <w:marBottom w:val="0"/>
      <w:divBdr>
        <w:top w:val="none" w:sz="0" w:space="0" w:color="auto"/>
        <w:left w:val="none" w:sz="0" w:space="0" w:color="auto"/>
        <w:bottom w:val="none" w:sz="0" w:space="0" w:color="auto"/>
        <w:right w:val="none" w:sz="0" w:space="0" w:color="auto"/>
      </w:divBdr>
    </w:div>
    <w:div w:id="654147444">
      <w:bodyDiv w:val="1"/>
      <w:marLeft w:val="0"/>
      <w:marRight w:val="0"/>
      <w:marTop w:val="0"/>
      <w:marBottom w:val="0"/>
      <w:divBdr>
        <w:top w:val="none" w:sz="0" w:space="0" w:color="auto"/>
        <w:left w:val="none" w:sz="0" w:space="0" w:color="auto"/>
        <w:bottom w:val="none" w:sz="0" w:space="0" w:color="auto"/>
        <w:right w:val="none" w:sz="0" w:space="0" w:color="auto"/>
      </w:divBdr>
    </w:div>
    <w:div w:id="706176283">
      <w:bodyDiv w:val="1"/>
      <w:marLeft w:val="0"/>
      <w:marRight w:val="0"/>
      <w:marTop w:val="0"/>
      <w:marBottom w:val="0"/>
      <w:divBdr>
        <w:top w:val="none" w:sz="0" w:space="0" w:color="auto"/>
        <w:left w:val="none" w:sz="0" w:space="0" w:color="auto"/>
        <w:bottom w:val="none" w:sz="0" w:space="0" w:color="auto"/>
        <w:right w:val="none" w:sz="0" w:space="0" w:color="auto"/>
      </w:divBdr>
    </w:div>
    <w:div w:id="714082470">
      <w:bodyDiv w:val="1"/>
      <w:marLeft w:val="0"/>
      <w:marRight w:val="0"/>
      <w:marTop w:val="0"/>
      <w:marBottom w:val="0"/>
      <w:divBdr>
        <w:top w:val="none" w:sz="0" w:space="0" w:color="auto"/>
        <w:left w:val="none" w:sz="0" w:space="0" w:color="auto"/>
        <w:bottom w:val="none" w:sz="0" w:space="0" w:color="auto"/>
        <w:right w:val="none" w:sz="0" w:space="0" w:color="auto"/>
      </w:divBdr>
    </w:div>
    <w:div w:id="722407319">
      <w:bodyDiv w:val="1"/>
      <w:marLeft w:val="0"/>
      <w:marRight w:val="0"/>
      <w:marTop w:val="0"/>
      <w:marBottom w:val="0"/>
      <w:divBdr>
        <w:top w:val="none" w:sz="0" w:space="0" w:color="auto"/>
        <w:left w:val="none" w:sz="0" w:space="0" w:color="auto"/>
        <w:bottom w:val="none" w:sz="0" w:space="0" w:color="auto"/>
        <w:right w:val="none" w:sz="0" w:space="0" w:color="auto"/>
      </w:divBdr>
    </w:div>
    <w:div w:id="830103208">
      <w:bodyDiv w:val="1"/>
      <w:marLeft w:val="0"/>
      <w:marRight w:val="0"/>
      <w:marTop w:val="0"/>
      <w:marBottom w:val="0"/>
      <w:divBdr>
        <w:top w:val="none" w:sz="0" w:space="0" w:color="auto"/>
        <w:left w:val="none" w:sz="0" w:space="0" w:color="auto"/>
        <w:bottom w:val="none" w:sz="0" w:space="0" w:color="auto"/>
        <w:right w:val="none" w:sz="0" w:space="0" w:color="auto"/>
      </w:divBdr>
    </w:div>
    <w:div w:id="877670103">
      <w:bodyDiv w:val="1"/>
      <w:marLeft w:val="0"/>
      <w:marRight w:val="0"/>
      <w:marTop w:val="0"/>
      <w:marBottom w:val="0"/>
      <w:divBdr>
        <w:top w:val="none" w:sz="0" w:space="0" w:color="auto"/>
        <w:left w:val="none" w:sz="0" w:space="0" w:color="auto"/>
        <w:bottom w:val="none" w:sz="0" w:space="0" w:color="auto"/>
        <w:right w:val="none" w:sz="0" w:space="0" w:color="auto"/>
      </w:divBdr>
    </w:div>
    <w:div w:id="883060667">
      <w:bodyDiv w:val="1"/>
      <w:marLeft w:val="0"/>
      <w:marRight w:val="0"/>
      <w:marTop w:val="0"/>
      <w:marBottom w:val="0"/>
      <w:divBdr>
        <w:top w:val="none" w:sz="0" w:space="0" w:color="auto"/>
        <w:left w:val="none" w:sz="0" w:space="0" w:color="auto"/>
        <w:bottom w:val="none" w:sz="0" w:space="0" w:color="auto"/>
        <w:right w:val="none" w:sz="0" w:space="0" w:color="auto"/>
      </w:divBdr>
    </w:div>
    <w:div w:id="984165754">
      <w:bodyDiv w:val="1"/>
      <w:marLeft w:val="0"/>
      <w:marRight w:val="0"/>
      <w:marTop w:val="0"/>
      <w:marBottom w:val="0"/>
      <w:divBdr>
        <w:top w:val="none" w:sz="0" w:space="0" w:color="auto"/>
        <w:left w:val="none" w:sz="0" w:space="0" w:color="auto"/>
        <w:bottom w:val="none" w:sz="0" w:space="0" w:color="auto"/>
        <w:right w:val="none" w:sz="0" w:space="0" w:color="auto"/>
      </w:divBdr>
    </w:div>
    <w:div w:id="985090882">
      <w:bodyDiv w:val="1"/>
      <w:marLeft w:val="0"/>
      <w:marRight w:val="0"/>
      <w:marTop w:val="0"/>
      <w:marBottom w:val="0"/>
      <w:divBdr>
        <w:top w:val="none" w:sz="0" w:space="0" w:color="auto"/>
        <w:left w:val="none" w:sz="0" w:space="0" w:color="auto"/>
        <w:bottom w:val="none" w:sz="0" w:space="0" w:color="auto"/>
        <w:right w:val="none" w:sz="0" w:space="0" w:color="auto"/>
      </w:divBdr>
    </w:div>
    <w:div w:id="992291300">
      <w:bodyDiv w:val="1"/>
      <w:marLeft w:val="0"/>
      <w:marRight w:val="0"/>
      <w:marTop w:val="0"/>
      <w:marBottom w:val="0"/>
      <w:divBdr>
        <w:top w:val="none" w:sz="0" w:space="0" w:color="auto"/>
        <w:left w:val="none" w:sz="0" w:space="0" w:color="auto"/>
        <w:bottom w:val="none" w:sz="0" w:space="0" w:color="auto"/>
        <w:right w:val="none" w:sz="0" w:space="0" w:color="auto"/>
      </w:divBdr>
    </w:div>
    <w:div w:id="1010983740">
      <w:bodyDiv w:val="1"/>
      <w:marLeft w:val="0"/>
      <w:marRight w:val="0"/>
      <w:marTop w:val="0"/>
      <w:marBottom w:val="0"/>
      <w:divBdr>
        <w:top w:val="none" w:sz="0" w:space="0" w:color="auto"/>
        <w:left w:val="none" w:sz="0" w:space="0" w:color="auto"/>
        <w:bottom w:val="none" w:sz="0" w:space="0" w:color="auto"/>
        <w:right w:val="none" w:sz="0" w:space="0" w:color="auto"/>
      </w:divBdr>
    </w:div>
    <w:div w:id="1049377003">
      <w:bodyDiv w:val="1"/>
      <w:marLeft w:val="0"/>
      <w:marRight w:val="0"/>
      <w:marTop w:val="0"/>
      <w:marBottom w:val="0"/>
      <w:divBdr>
        <w:top w:val="none" w:sz="0" w:space="0" w:color="auto"/>
        <w:left w:val="none" w:sz="0" w:space="0" w:color="auto"/>
        <w:bottom w:val="none" w:sz="0" w:space="0" w:color="auto"/>
        <w:right w:val="none" w:sz="0" w:space="0" w:color="auto"/>
      </w:divBdr>
    </w:div>
    <w:div w:id="1096633011">
      <w:bodyDiv w:val="1"/>
      <w:marLeft w:val="0"/>
      <w:marRight w:val="0"/>
      <w:marTop w:val="0"/>
      <w:marBottom w:val="0"/>
      <w:divBdr>
        <w:top w:val="none" w:sz="0" w:space="0" w:color="auto"/>
        <w:left w:val="none" w:sz="0" w:space="0" w:color="auto"/>
        <w:bottom w:val="none" w:sz="0" w:space="0" w:color="auto"/>
        <w:right w:val="none" w:sz="0" w:space="0" w:color="auto"/>
      </w:divBdr>
    </w:div>
    <w:div w:id="1303191660">
      <w:bodyDiv w:val="1"/>
      <w:marLeft w:val="0"/>
      <w:marRight w:val="0"/>
      <w:marTop w:val="0"/>
      <w:marBottom w:val="0"/>
      <w:divBdr>
        <w:top w:val="none" w:sz="0" w:space="0" w:color="auto"/>
        <w:left w:val="none" w:sz="0" w:space="0" w:color="auto"/>
        <w:bottom w:val="none" w:sz="0" w:space="0" w:color="auto"/>
        <w:right w:val="none" w:sz="0" w:space="0" w:color="auto"/>
      </w:divBdr>
    </w:div>
    <w:div w:id="1343237609">
      <w:bodyDiv w:val="1"/>
      <w:marLeft w:val="0"/>
      <w:marRight w:val="0"/>
      <w:marTop w:val="0"/>
      <w:marBottom w:val="0"/>
      <w:divBdr>
        <w:top w:val="none" w:sz="0" w:space="0" w:color="auto"/>
        <w:left w:val="none" w:sz="0" w:space="0" w:color="auto"/>
        <w:bottom w:val="none" w:sz="0" w:space="0" w:color="auto"/>
        <w:right w:val="none" w:sz="0" w:space="0" w:color="auto"/>
      </w:divBdr>
    </w:div>
    <w:div w:id="1403873134">
      <w:bodyDiv w:val="1"/>
      <w:marLeft w:val="0"/>
      <w:marRight w:val="0"/>
      <w:marTop w:val="0"/>
      <w:marBottom w:val="0"/>
      <w:divBdr>
        <w:top w:val="none" w:sz="0" w:space="0" w:color="auto"/>
        <w:left w:val="none" w:sz="0" w:space="0" w:color="auto"/>
        <w:bottom w:val="none" w:sz="0" w:space="0" w:color="auto"/>
        <w:right w:val="none" w:sz="0" w:space="0" w:color="auto"/>
      </w:divBdr>
    </w:div>
    <w:div w:id="1465465472">
      <w:bodyDiv w:val="1"/>
      <w:marLeft w:val="0"/>
      <w:marRight w:val="0"/>
      <w:marTop w:val="0"/>
      <w:marBottom w:val="0"/>
      <w:divBdr>
        <w:top w:val="none" w:sz="0" w:space="0" w:color="auto"/>
        <w:left w:val="none" w:sz="0" w:space="0" w:color="auto"/>
        <w:bottom w:val="none" w:sz="0" w:space="0" w:color="auto"/>
        <w:right w:val="none" w:sz="0" w:space="0" w:color="auto"/>
      </w:divBdr>
    </w:div>
    <w:div w:id="1548565236">
      <w:bodyDiv w:val="1"/>
      <w:marLeft w:val="0"/>
      <w:marRight w:val="0"/>
      <w:marTop w:val="0"/>
      <w:marBottom w:val="0"/>
      <w:divBdr>
        <w:top w:val="none" w:sz="0" w:space="0" w:color="auto"/>
        <w:left w:val="none" w:sz="0" w:space="0" w:color="auto"/>
        <w:bottom w:val="none" w:sz="0" w:space="0" w:color="auto"/>
        <w:right w:val="none" w:sz="0" w:space="0" w:color="auto"/>
      </w:divBdr>
    </w:div>
    <w:div w:id="1557859648">
      <w:bodyDiv w:val="1"/>
      <w:marLeft w:val="0"/>
      <w:marRight w:val="0"/>
      <w:marTop w:val="0"/>
      <w:marBottom w:val="0"/>
      <w:divBdr>
        <w:top w:val="none" w:sz="0" w:space="0" w:color="auto"/>
        <w:left w:val="none" w:sz="0" w:space="0" w:color="auto"/>
        <w:bottom w:val="none" w:sz="0" w:space="0" w:color="auto"/>
        <w:right w:val="none" w:sz="0" w:space="0" w:color="auto"/>
      </w:divBdr>
    </w:div>
    <w:div w:id="1609852428">
      <w:bodyDiv w:val="1"/>
      <w:marLeft w:val="0"/>
      <w:marRight w:val="0"/>
      <w:marTop w:val="0"/>
      <w:marBottom w:val="0"/>
      <w:divBdr>
        <w:top w:val="none" w:sz="0" w:space="0" w:color="auto"/>
        <w:left w:val="none" w:sz="0" w:space="0" w:color="auto"/>
        <w:bottom w:val="none" w:sz="0" w:space="0" w:color="auto"/>
        <w:right w:val="none" w:sz="0" w:space="0" w:color="auto"/>
      </w:divBdr>
    </w:div>
    <w:div w:id="1637029223">
      <w:bodyDiv w:val="1"/>
      <w:marLeft w:val="0"/>
      <w:marRight w:val="0"/>
      <w:marTop w:val="0"/>
      <w:marBottom w:val="0"/>
      <w:divBdr>
        <w:top w:val="none" w:sz="0" w:space="0" w:color="auto"/>
        <w:left w:val="none" w:sz="0" w:space="0" w:color="auto"/>
        <w:bottom w:val="none" w:sz="0" w:space="0" w:color="auto"/>
        <w:right w:val="none" w:sz="0" w:space="0" w:color="auto"/>
      </w:divBdr>
    </w:div>
    <w:div w:id="1644963215">
      <w:bodyDiv w:val="1"/>
      <w:marLeft w:val="0"/>
      <w:marRight w:val="0"/>
      <w:marTop w:val="0"/>
      <w:marBottom w:val="0"/>
      <w:divBdr>
        <w:top w:val="none" w:sz="0" w:space="0" w:color="auto"/>
        <w:left w:val="none" w:sz="0" w:space="0" w:color="auto"/>
        <w:bottom w:val="none" w:sz="0" w:space="0" w:color="auto"/>
        <w:right w:val="none" w:sz="0" w:space="0" w:color="auto"/>
      </w:divBdr>
    </w:div>
    <w:div w:id="1717466458">
      <w:bodyDiv w:val="1"/>
      <w:marLeft w:val="0"/>
      <w:marRight w:val="0"/>
      <w:marTop w:val="0"/>
      <w:marBottom w:val="0"/>
      <w:divBdr>
        <w:top w:val="none" w:sz="0" w:space="0" w:color="auto"/>
        <w:left w:val="none" w:sz="0" w:space="0" w:color="auto"/>
        <w:bottom w:val="none" w:sz="0" w:space="0" w:color="auto"/>
        <w:right w:val="none" w:sz="0" w:space="0" w:color="auto"/>
      </w:divBdr>
    </w:div>
    <w:div w:id="1739404055">
      <w:bodyDiv w:val="1"/>
      <w:marLeft w:val="0"/>
      <w:marRight w:val="0"/>
      <w:marTop w:val="0"/>
      <w:marBottom w:val="0"/>
      <w:divBdr>
        <w:top w:val="none" w:sz="0" w:space="0" w:color="auto"/>
        <w:left w:val="none" w:sz="0" w:space="0" w:color="auto"/>
        <w:bottom w:val="none" w:sz="0" w:space="0" w:color="auto"/>
        <w:right w:val="none" w:sz="0" w:space="0" w:color="auto"/>
      </w:divBdr>
    </w:div>
    <w:div w:id="1747335960">
      <w:bodyDiv w:val="1"/>
      <w:marLeft w:val="0"/>
      <w:marRight w:val="0"/>
      <w:marTop w:val="0"/>
      <w:marBottom w:val="0"/>
      <w:divBdr>
        <w:top w:val="none" w:sz="0" w:space="0" w:color="auto"/>
        <w:left w:val="none" w:sz="0" w:space="0" w:color="auto"/>
        <w:bottom w:val="none" w:sz="0" w:space="0" w:color="auto"/>
        <w:right w:val="none" w:sz="0" w:space="0" w:color="auto"/>
      </w:divBdr>
    </w:div>
    <w:div w:id="1748651529">
      <w:bodyDiv w:val="1"/>
      <w:marLeft w:val="0"/>
      <w:marRight w:val="0"/>
      <w:marTop w:val="0"/>
      <w:marBottom w:val="0"/>
      <w:divBdr>
        <w:top w:val="none" w:sz="0" w:space="0" w:color="auto"/>
        <w:left w:val="none" w:sz="0" w:space="0" w:color="auto"/>
        <w:bottom w:val="none" w:sz="0" w:space="0" w:color="auto"/>
        <w:right w:val="none" w:sz="0" w:space="0" w:color="auto"/>
      </w:divBdr>
    </w:div>
    <w:div w:id="1790005260">
      <w:bodyDiv w:val="1"/>
      <w:marLeft w:val="0"/>
      <w:marRight w:val="0"/>
      <w:marTop w:val="0"/>
      <w:marBottom w:val="0"/>
      <w:divBdr>
        <w:top w:val="none" w:sz="0" w:space="0" w:color="auto"/>
        <w:left w:val="none" w:sz="0" w:space="0" w:color="auto"/>
        <w:bottom w:val="none" w:sz="0" w:space="0" w:color="auto"/>
        <w:right w:val="none" w:sz="0" w:space="0" w:color="auto"/>
      </w:divBdr>
    </w:div>
    <w:div w:id="1891190253">
      <w:bodyDiv w:val="1"/>
      <w:marLeft w:val="0"/>
      <w:marRight w:val="0"/>
      <w:marTop w:val="0"/>
      <w:marBottom w:val="0"/>
      <w:divBdr>
        <w:top w:val="none" w:sz="0" w:space="0" w:color="auto"/>
        <w:left w:val="none" w:sz="0" w:space="0" w:color="auto"/>
        <w:bottom w:val="none" w:sz="0" w:space="0" w:color="auto"/>
        <w:right w:val="none" w:sz="0" w:space="0" w:color="auto"/>
      </w:divBdr>
    </w:div>
    <w:div w:id="1939870450">
      <w:bodyDiv w:val="1"/>
      <w:marLeft w:val="0"/>
      <w:marRight w:val="0"/>
      <w:marTop w:val="0"/>
      <w:marBottom w:val="0"/>
      <w:divBdr>
        <w:top w:val="none" w:sz="0" w:space="0" w:color="auto"/>
        <w:left w:val="none" w:sz="0" w:space="0" w:color="auto"/>
        <w:bottom w:val="none" w:sz="0" w:space="0" w:color="auto"/>
        <w:right w:val="none" w:sz="0" w:space="0" w:color="auto"/>
      </w:divBdr>
    </w:div>
    <w:div w:id="1947226115">
      <w:bodyDiv w:val="1"/>
      <w:marLeft w:val="0"/>
      <w:marRight w:val="0"/>
      <w:marTop w:val="0"/>
      <w:marBottom w:val="0"/>
      <w:divBdr>
        <w:top w:val="none" w:sz="0" w:space="0" w:color="auto"/>
        <w:left w:val="none" w:sz="0" w:space="0" w:color="auto"/>
        <w:bottom w:val="none" w:sz="0" w:space="0" w:color="auto"/>
        <w:right w:val="none" w:sz="0" w:space="0" w:color="auto"/>
      </w:divBdr>
    </w:div>
    <w:div w:id="1963266432">
      <w:bodyDiv w:val="1"/>
      <w:marLeft w:val="0"/>
      <w:marRight w:val="0"/>
      <w:marTop w:val="0"/>
      <w:marBottom w:val="0"/>
      <w:divBdr>
        <w:top w:val="none" w:sz="0" w:space="0" w:color="auto"/>
        <w:left w:val="none" w:sz="0" w:space="0" w:color="auto"/>
        <w:bottom w:val="none" w:sz="0" w:space="0" w:color="auto"/>
        <w:right w:val="none" w:sz="0" w:space="0" w:color="auto"/>
      </w:divBdr>
    </w:div>
    <w:div w:id="2034458801">
      <w:bodyDiv w:val="1"/>
      <w:marLeft w:val="0"/>
      <w:marRight w:val="0"/>
      <w:marTop w:val="0"/>
      <w:marBottom w:val="0"/>
      <w:divBdr>
        <w:top w:val="none" w:sz="0" w:space="0" w:color="auto"/>
        <w:left w:val="none" w:sz="0" w:space="0" w:color="auto"/>
        <w:bottom w:val="none" w:sz="0" w:space="0" w:color="auto"/>
        <w:right w:val="none" w:sz="0" w:space="0" w:color="auto"/>
      </w:divBdr>
    </w:div>
    <w:div w:id="2044936299">
      <w:bodyDiv w:val="1"/>
      <w:marLeft w:val="0"/>
      <w:marRight w:val="0"/>
      <w:marTop w:val="0"/>
      <w:marBottom w:val="0"/>
      <w:divBdr>
        <w:top w:val="none" w:sz="0" w:space="0" w:color="auto"/>
        <w:left w:val="none" w:sz="0" w:space="0" w:color="auto"/>
        <w:bottom w:val="none" w:sz="0" w:space="0" w:color="auto"/>
        <w:right w:val="none" w:sz="0" w:space="0" w:color="auto"/>
      </w:divBdr>
    </w:div>
    <w:div w:id="2045713353">
      <w:bodyDiv w:val="1"/>
      <w:marLeft w:val="0"/>
      <w:marRight w:val="0"/>
      <w:marTop w:val="0"/>
      <w:marBottom w:val="0"/>
      <w:divBdr>
        <w:top w:val="none" w:sz="0" w:space="0" w:color="auto"/>
        <w:left w:val="none" w:sz="0" w:space="0" w:color="auto"/>
        <w:bottom w:val="none" w:sz="0" w:space="0" w:color="auto"/>
        <w:right w:val="none" w:sz="0" w:space="0" w:color="auto"/>
      </w:divBdr>
    </w:div>
    <w:div w:id="2089693998">
      <w:bodyDiv w:val="1"/>
      <w:marLeft w:val="0"/>
      <w:marRight w:val="0"/>
      <w:marTop w:val="0"/>
      <w:marBottom w:val="0"/>
      <w:divBdr>
        <w:top w:val="none" w:sz="0" w:space="0" w:color="auto"/>
        <w:left w:val="none" w:sz="0" w:space="0" w:color="auto"/>
        <w:bottom w:val="none" w:sz="0" w:space="0" w:color="auto"/>
        <w:right w:val="none" w:sz="0" w:space="0" w:color="auto"/>
      </w:divBdr>
    </w:div>
    <w:div w:id="20916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6.bin"/><Relationship Id="rId39" Type="http://schemas.openxmlformats.org/officeDocument/2006/relationships/image" Target="media/image19.wmf"/><Relationship Id="rId21" Type="http://schemas.openxmlformats.org/officeDocument/2006/relationships/image" Target="media/image9.wmf"/><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oleObject" Target="embeddings/oleObject15.bin"/><Relationship Id="rId50" Type="http://schemas.openxmlformats.org/officeDocument/2006/relationships/image" Target="media/image25.png"/><Relationship Id="rId55" Type="http://schemas.openxmlformats.org/officeDocument/2006/relationships/oleObject" Target="embeddings/oleObject19.bin"/><Relationship Id="rId63" Type="http://schemas.openxmlformats.org/officeDocument/2006/relationships/oleObject" Target="embeddings/oleObject23.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8.png"/><Relationship Id="rId40" Type="http://schemas.openxmlformats.org/officeDocument/2006/relationships/oleObject" Target="embeddings/oleObject12.bin"/><Relationship Id="rId45" Type="http://schemas.openxmlformats.org/officeDocument/2006/relationships/image" Target="media/image22.png"/><Relationship Id="rId53" Type="http://schemas.openxmlformats.org/officeDocument/2006/relationships/oleObject" Target="embeddings/oleObject18.bin"/><Relationship Id="rId58" Type="http://schemas.openxmlformats.org/officeDocument/2006/relationships/image" Target="media/image29.png"/><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image" Target="media/image17.png"/><Relationship Id="rId49" Type="http://schemas.openxmlformats.org/officeDocument/2006/relationships/oleObject" Target="embeddings/oleObject16.bin"/><Relationship Id="rId57" Type="http://schemas.openxmlformats.org/officeDocument/2006/relationships/oleObject" Target="embeddings/oleObject20.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4.bin"/><Relationship Id="rId52" Type="http://schemas.openxmlformats.org/officeDocument/2006/relationships/image" Target="media/image26.png"/><Relationship Id="rId60" Type="http://schemas.openxmlformats.org/officeDocument/2006/relationships/image" Target="media/image30.wmf"/><Relationship Id="rId65" Type="http://schemas.openxmlformats.org/officeDocument/2006/relationships/image" Target="media/image33.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oleObject" Target="embeddings/oleObject8.bin"/><Relationship Id="rId35" Type="http://schemas.openxmlformats.org/officeDocument/2006/relationships/image" Target="media/image16.png"/><Relationship Id="rId43" Type="http://schemas.openxmlformats.org/officeDocument/2006/relationships/image" Target="media/image21.wmf"/><Relationship Id="rId48" Type="http://schemas.openxmlformats.org/officeDocument/2006/relationships/image" Target="media/image24.wmf"/><Relationship Id="rId56" Type="http://schemas.openxmlformats.org/officeDocument/2006/relationships/image" Target="media/image28.png"/><Relationship Id="rId64" Type="http://schemas.openxmlformats.org/officeDocument/2006/relationships/image" Target="media/image32.png"/><Relationship Id="rId8" Type="http://schemas.openxmlformats.org/officeDocument/2006/relationships/endnotes" Target="endnotes.xml"/><Relationship Id="rId51" Type="http://schemas.openxmlformats.org/officeDocument/2006/relationships/oleObject" Target="embeddings/oleObject17.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chart" Target="charts/chart1.xml"/><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1.bin"/><Relationship Id="rId46" Type="http://schemas.openxmlformats.org/officeDocument/2006/relationships/image" Target="media/image23.wmf"/><Relationship Id="rId59" Type="http://schemas.openxmlformats.org/officeDocument/2006/relationships/oleObject" Target="embeddings/oleObject21.bin"/><Relationship Id="rId67" Type="http://schemas.openxmlformats.org/officeDocument/2006/relationships/theme" Target="theme/theme1.xml"/><Relationship Id="rId20" Type="http://schemas.openxmlformats.org/officeDocument/2006/relationships/oleObject" Target="embeddings/oleObject3.bin"/><Relationship Id="rId41" Type="http://schemas.openxmlformats.org/officeDocument/2006/relationships/image" Target="media/image20.wmf"/><Relationship Id="rId54" Type="http://schemas.openxmlformats.org/officeDocument/2006/relationships/image" Target="media/image27.png"/><Relationship Id="rId62" Type="http://schemas.openxmlformats.org/officeDocument/2006/relationships/image" Target="media/image31.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Birbisa%20&amp;%20Dalole\Dalole%20hydrology%20.xlsx" TargetMode="External"/><Relationship Id="rId1" Type="http://schemas.openxmlformats.org/officeDocument/2006/relationships/image" Target="../media/image6.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Rating Curve </a:t>
            </a:r>
          </a:p>
        </c:rich>
      </c:tx>
      <c:overlay val="0"/>
    </c:title>
    <c:autoTitleDeleted val="0"/>
    <c:plotArea>
      <c:layout/>
      <c:scatterChart>
        <c:scatterStyle val="smoothMarker"/>
        <c:varyColors val="0"/>
        <c:ser>
          <c:idx val="0"/>
          <c:order val="0"/>
          <c:tx>
            <c:strRef>
              <c:f>'x-section Q calculation (2)'!$M$19</c:f>
              <c:strCache>
                <c:ptCount val="1"/>
                <c:pt idx="0">
                  <c:v>Depth d(m)</c:v>
                </c:pt>
              </c:strCache>
            </c:strRef>
          </c:tx>
          <c:marker>
            <c:symbol val="none"/>
          </c:marker>
          <c:xVal>
            <c:numRef>
              <c:f>'x-section Q calculation (2)'!$L$20:$L$28</c:f>
              <c:numCache>
                <c:formatCode>0.00</c:formatCode>
                <c:ptCount val="9"/>
                <c:pt idx="0">
                  <c:v>0</c:v>
                </c:pt>
                <c:pt idx="1">
                  <c:v>1.3651431612627047</c:v>
                </c:pt>
                <c:pt idx="2">
                  <c:v>4.5057333971257609</c:v>
                </c:pt>
                <c:pt idx="3">
                  <c:v>11.796693287386416</c:v>
                </c:pt>
                <c:pt idx="4">
                  <c:v>36.148036992714289</c:v>
                </c:pt>
                <c:pt idx="5">
                  <c:v>56.342898382462245</c:v>
                </c:pt>
                <c:pt idx="6">
                  <c:v>68.076088075508324</c:v>
                </c:pt>
                <c:pt idx="7">
                  <c:v>82.502549723421467</c:v>
                </c:pt>
                <c:pt idx="8">
                  <c:v>90.74632244644998</c:v>
                </c:pt>
              </c:numCache>
            </c:numRef>
          </c:xVal>
          <c:yVal>
            <c:numRef>
              <c:f>'x-section Q calculation (2)'!$M$20:$M$28</c:f>
              <c:numCache>
                <c:formatCode>0.00</c:formatCode>
                <c:ptCount val="9"/>
                <c:pt idx="0">
                  <c:v>0</c:v>
                </c:pt>
                <c:pt idx="1">
                  <c:v>0.30000000000000032</c:v>
                </c:pt>
                <c:pt idx="2">
                  <c:v>0.5</c:v>
                </c:pt>
                <c:pt idx="3">
                  <c:v>0.8</c:v>
                </c:pt>
                <c:pt idx="4">
                  <c:v>1.1000000000000001</c:v>
                </c:pt>
                <c:pt idx="5">
                  <c:v>1.3</c:v>
                </c:pt>
                <c:pt idx="6">
                  <c:v>1.4</c:v>
                </c:pt>
                <c:pt idx="7">
                  <c:v>1.5</c:v>
                </c:pt>
                <c:pt idx="8">
                  <c:v>1.6</c:v>
                </c:pt>
              </c:numCache>
            </c:numRef>
          </c:yVal>
          <c:smooth val="1"/>
        </c:ser>
        <c:dLbls>
          <c:showLegendKey val="0"/>
          <c:showVal val="0"/>
          <c:showCatName val="0"/>
          <c:showSerName val="0"/>
          <c:showPercent val="0"/>
          <c:showBubbleSize val="0"/>
        </c:dLbls>
        <c:axId val="395006720"/>
        <c:axId val="395008640"/>
      </c:scatterChart>
      <c:valAx>
        <c:axId val="395006720"/>
        <c:scaling>
          <c:orientation val="minMax"/>
        </c:scaling>
        <c:delete val="0"/>
        <c:axPos val="b"/>
        <c:title>
          <c:tx>
            <c:rich>
              <a:bodyPr/>
              <a:lstStyle/>
              <a:p>
                <a:pPr>
                  <a:defRPr/>
                </a:pPr>
                <a:r>
                  <a:rPr lang="en-US"/>
                  <a:t>Discharge (m3/s)</a:t>
                </a:r>
              </a:p>
            </c:rich>
          </c:tx>
          <c:overlay val="0"/>
        </c:title>
        <c:numFmt formatCode="0.00" sourceLinked="1"/>
        <c:majorTickMark val="none"/>
        <c:minorTickMark val="none"/>
        <c:tickLblPos val="nextTo"/>
        <c:crossAx val="395008640"/>
        <c:crosses val="autoZero"/>
        <c:crossBetween val="midCat"/>
      </c:valAx>
      <c:valAx>
        <c:axId val="395008640"/>
        <c:scaling>
          <c:orientation val="minMax"/>
        </c:scaling>
        <c:delete val="0"/>
        <c:axPos val="l"/>
        <c:majorGridlines/>
        <c:title>
          <c:tx>
            <c:rich>
              <a:bodyPr/>
              <a:lstStyle/>
              <a:p>
                <a:pPr>
                  <a:defRPr/>
                </a:pPr>
                <a:r>
                  <a:rPr lang="en-US"/>
                  <a:t>Stage (m)</a:t>
                </a:r>
              </a:p>
            </c:rich>
          </c:tx>
          <c:overlay val="0"/>
        </c:title>
        <c:numFmt formatCode="0.00" sourceLinked="1"/>
        <c:majorTickMark val="none"/>
        <c:minorTickMark val="none"/>
        <c:tickLblPos val="nextTo"/>
        <c:crossAx val="395006720"/>
        <c:crosses val="autoZero"/>
        <c:crossBetween val="midCat"/>
      </c:valAx>
    </c:plotArea>
    <c:plotVisOnly val="1"/>
    <c:dispBlanksAs val="gap"/>
    <c:showDLblsOverMax val="0"/>
  </c:chart>
  <c:spPr>
    <a:blipFill>
      <a:blip xmlns:r="http://schemas.openxmlformats.org/officeDocument/2006/relationships" r:embed="rId1"/>
      <a:tile tx="0" ty="0" sx="100000" sy="100000" flip="none" algn="tl"/>
    </a:blipFill>
    <a:ln>
      <a:solidFill>
        <a:srgbClr val="4F81BD">
          <a:alpha val="94000"/>
        </a:srgbClr>
      </a:solid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0FC70-2FA0-4CBD-9406-DAB6B5622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33</Pages>
  <Words>7726</Words>
  <Characters>44042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Small Scale Irrigation Project                                                                      Head Work and Farm System Report</vt:lpstr>
    </vt:vector>
  </TitlesOfParts>
  <Company>B.B.G Engineering P.L.C</Company>
  <LinksUpToDate>false</LinksUpToDate>
  <CharactersWithSpaces>51665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Scale Irrigation Project                                                                      Head Work and Farm System Report</dc:title>
  <dc:creator>user</dc:creator>
  <cp:lastModifiedBy>Pc</cp:lastModifiedBy>
  <cp:revision>10</cp:revision>
  <cp:lastPrinted>2015-05-27T10:54:00Z</cp:lastPrinted>
  <dcterms:created xsi:type="dcterms:W3CDTF">2016-12-05T10:08:00Z</dcterms:created>
  <dcterms:modified xsi:type="dcterms:W3CDTF">2016-12-06T08:35:00Z</dcterms:modified>
</cp:coreProperties>
</file>