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BC29F" w14:textId="77777777" w:rsidR="00146059" w:rsidRDefault="00146059" w:rsidP="00A212B5">
      <w:pPr>
        <w:ind w:right="-900"/>
        <w:rPr>
          <w:b/>
          <w:sz w:val="32"/>
        </w:rPr>
      </w:pPr>
    </w:p>
    <w:p w14:paraId="45F5FA58" w14:textId="77777777" w:rsidR="00146059" w:rsidRPr="00A55384" w:rsidRDefault="00146059" w:rsidP="003F2E24">
      <w:pPr>
        <w:rPr>
          <w:rFonts w:ascii="Arial" w:hAnsi="Arial" w:cs="Arial"/>
          <w:b/>
          <w:sz w:val="32"/>
        </w:rPr>
      </w:pPr>
    </w:p>
    <w:tbl>
      <w:tblPr>
        <w:tblW w:w="5000" w:type="pct"/>
        <w:jc w:val="center"/>
        <w:tblLook w:val="04A0" w:firstRow="1" w:lastRow="0" w:firstColumn="1" w:lastColumn="0" w:noHBand="0" w:noVBand="1"/>
      </w:tblPr>
      <w:tblGrid>
        <w:gridCol w:w="8730"/>
      </w:tblGrid>
      <w:tr w:rsidR="00F93ABE" w:rsidRPr="00A55384" w14:paraId="5F1A80D3" w14:textId="77777777" w:rsidTr="00F93ABE">
        <w:trPr>
          <w:trHeight w:val="2880"/>
          <w:jc w:val="center"/>
        </w:trPr>
        <w:tc>
          <w:tcPr>
            <w:tcW w:w="5000" w:type="pct"/>
          </w:tcPr>
          <w:p w14:paraId="0891DEBC" w14:textId="77777777" w:rsidR="00F93ABE" w:rsidRPr="00A55384" w:rsidRDefault="00F93ABE" w:rsidP="00F93ABE">
            <w:pPr>
              <w:pStyle w:val="NoSpacing"/>
              <w:jc w:val="center"/>
              <w:rPr>
                <w:rFonts w:ascii="Arial" w:eastAsiaTheme="majorEastAsia" w:hAnsi="Arial" w:cs="Arial"/>
                <w:caps/>
              </w:rPr>
            </w:pPr>
            <w:r w:rsidRPr="00A55384">
              <w:rPr>
                <w:rFonts w:ascii="Arial" w:eastAsiaTheme="majorEastAsia" w:hAnsi="Arial" w:cs="Arial"/>
                <w:caps/>
                <w:sz w:val="56"/>
                <w:szCs w:val="56"/>
              </w:rPr>
              <w:t>oROMIA IRRIGATION DEVELOPMENT  AUTHORITY</w:t>
            </w:r>
          </w:p>
        </w:tc>
      </w:tr>
      <w:tr w:rsidR="00F93ABE" w:rsidRPr="00A55384" w14:paraId="54FD768D" w14:textId="77777777" w:rsidTr="00F93ABE">
        <w:trPr>
          <w:trHeight w:val="1440"/>
          <w:jc w:val="center"/>
        </w:trPr>
        <w:tc>
          <w:tcPr>
            <w:tcW w:w="5000" w:type="pct"/>
            <w:tcBorders>
              <w:bottom w:val="single" w:sz="4" w:space="0" w:color="5B9BD5" w:themeColor="accent1"/>
            </w:tcBorders>
            <w:vAlign w:val="center"/>
          </w:tcPr>
          <w:p w14:paraId="16CD1724" w14:textId="77777777" w:rsidR="00F93ABE" w:rsidRPr="00A55384" w:rsidRDefault="00F93ABE" w:rsidP="00F93ABE">
            <w:pPr>
              <w:pStyle w:val="NoSpacing"/>
              <w:jc w:val="center"/>
              <w:rPr>
                <w:rFonts w:ascii="Arial" w:eastAsiaTheme="majorEastAsia" w:hAnsi="Arial" w:cs="Arial"/>
                <w:i/>
                <w:sz w:val="56"/>
                <w:szCs w:val="56"/>
              </w:rPr>
            </w:pPr>
            <w:r w:rsidRPr="00A55384">
              <w:rPr>
                <w:rFonts w:ascii="Arial" w:eastAsiaTheme="majorEastAsia" w:hAnsi="Arial" w:cs="Arial"/>
                <w:i/>
                <w:sz w:val="56"/>
                <w:szCs w:val="56"/>
              </w:rPr>
              <w:t xml:space="preserve">ALELTU NEGADE SMALL SCALE IRRIGATION PROJECT </w:t>
            </w:r>
            <w:r w:rsidR="00C86691">
              <w:rPr>
                <w:rFonts w:ascii="Arial" w:eastAsiaTheme="majorEastAsia" w:hAnsi="Arial" w:cs="Arial"/>
                <w:i/>
                <w:sz w:val="56"/>
                <w:szCs w:val="56"/>
              </w:rPr>
              <w:t>FINAL</w:t>
            </w:r>
            <w:r w:rsidRPr="00A55384">
              <w:rPr>
                <w:rFonts w:ascii="Arial" w:eastAsiaTheme="majorEastAsia" w:hAnsi="Arial" w:cs="Arial"/>
                <w:i/>
                <w:sz w:val="56"/>
                <w:szCs w:val="56"/>
              </w:rPr>
              <w:t xml:space="preserve"> </w:t>
            </w:r>
            <w:r w:rsidR="00C86691">
              <w:rPr>
                <w:rFonts w:ascii="Arial" w:eastAsiaTheme="majorEastAsia" w:hAnsi="Arial" w:cs="Arial"/>
                <w:i/>
                <w:sz w:val="56"/>
                <w:szCs w:val="56"/>
              </w:rPr>
              <w:t>FEASIBIL</w:t>
            </w:r>
            <w:r w:rsidR="000700C4">
              <w:rPr>
                <w:rFonts w:ascii="Arial" w:eastAsiaTheme="majorEastAsia" w:hAnsi="Arial" w:cs="Arial"/>
                <w:i/>
                <w:sz w:val="56"/>
                <w:szCs w:val="56"/>
              </w:rPr>
              <w:t>I</w:t>
            </w:r>
            <w:r w:rsidR="00C86691">
              <w:rPr>
                <w:rFonts w:ascii="Arial" w:eastAsiaTheme="majorEastAsia" w:hAnsi="Arial" w:cs="Arial"/>
                <w:i/>
                <w:sz w:val="56"/>
                <w:szCs w:val="56"/>
              </w:rPr>
              <w:t xml:space="preserve">TY </w:t>
            </w:r>
            <w:r w:rsidRPr="00A55384">
              <w:rPr>
                <w:rFonts w:ascii="Arial" w:eastAsiaTheme="majorEastAsia" w:hAnsi="Arial" w:cs="Arial"/>
                <w:i/>
                <w:sz w:val="56"/>
                <w:szCs w:val="56"/>
              </w:rPr>
              <w:t>STUDY AND DESIGN REPORT</w:t>
            </w:r>
          </w:p>
        </w:tc>
      </w:tr>
      <w:tr w:rsidR="00F93ABE" w:rsidRPr="00A55384" w14:paraId="6716A8FE" w14:textId="77777777" w:rsidTr="00F93ABE">
        <w:trPr>
          <w:trHeight w:val="720"/>
          <w:jc w:val="center"/>
        </w:trPr>
        <w:tc>
          <w:tcPr>
            <w:tcW w:w="5000" w:type="pct"/>
            <w:tcBorders>
              <w:top w:val="single" w:sz="4" w:space="0" w:color="5B9BD5" w:themeColor="accent1"/>
            </w:tcBorders>
            <w:vAlign w:val="center"/>
          </w:tcPr>
          <w:p w14:paraId="1AB9DB16" w14:textId="77777777" w:rsidR="00F93ABE" w:rsidRPr="00A55384" w:rsidRDefault="00F93ABE" w:rsidP="00F93ABE">
            <w:pPr>
              <w:pStyle w:val="NoSpacing"/>
              <w:jc w:val="center"/>
              <w:rPr>
                <w:rFonts w:ascii="Arial" w:eastAsiaTheme="majorEastAsia" w:hAnsi="Arial" w:cs="Arial"/>
                <w:i/>
                <w:sz w:val="56"/>
                <w:szCs w:val="56"/>
              </w:rPr>
            </w:pPr>
          </w:p>
        </w:tc>
      </w:tr>
      <w:tr w:rsidR="00F93ABE" w:rsidRPr="00A55384" w14:paraId="0E9F6E64" w14:textId="77777777" w:rsidTr="00F93ABE">
        <w:trPr>
          <w:trHeight w:val="360"/>
          <w:jc w:val="center"/>
        </w:trPr>
        <w:tc>
          <w:tcPr>
            <w:tcW w:w="5000" w:type="pct"/>
            <w:vAlign w:val="center"/>
          </w:tcPr>
          <w:p w14:paraId="6B5DF57B" w14:textId="77777777" w:rsidR="00F93ABE" w:rsidRPr="00A55384" w:rsidRDefault="00F93ABE" w:rsidP="00F93ABE">
            <w:pPr>
              <w:pStyle w:val="NoSpacing"/>
              <w:jc w:val="center"/>
              <w:rPr>
                <w:rFonts w:ascii="Arial" w:hAnsi="Arial" w:cs="Arial"/>
              </w:rPr>
            </w:pPr>
          </w:p>
        </w:tc>
      </w:tr>
      <w:tr w:rsidR="00F93ABE" w:rsidRPr="00A55384" w14:paraId="527D9729" w14:textId="77777777" w:rsidTr="00F93ABE">
        <w:trPr>
          <w:trHeight w:val="360"/>
          <w:jc w:val="center"/>
        </w:trPr>
        <w:tc>
          <w:tcPr>
            <w:tcW w:w="5000" w:type="pct"/>
            <w:vAlign w:val="center"/>
          </w:tcPr>
          <w:p w14:paraId="155AABCD" w14:textId="77777777" w:rsidR="00F93ABE" w:rsidRPr="00A55384" w:rsidRDefault="00F93ABE" w:rsidP="00F93ABE">
            <w:pPr>
              <w:pStyle w:val="NoSpacing"/>
              <w:jc w:val="center"/>
              <w:rPr>
                <w:rFonts w:ascii="Arial" w:hAnsi="Arial" w:cs="Arial"/>
                <w:bCs/>
              </w:rPr>
            </w:pPr>
          </w:p>
        </w:tc>
      </w:tr>
      <w:tr w:rsidR="00F93ABE" w:rsidRPr="00A55384" w14:paraId="017E57AB" w14:textId="77777777" w:rsidTr="00F93ABE">
        <w:trPr>
          <w:trHeight w:val="360"/>
          <w:jc w:val="center"/>
        </w:trPr>
        <w:tc>
          <w:tcPr>
            <w:tcW w:w="5000" w:type="pct"/>
            <w:vAlign w:val="center"/>
          </w:tcPr>
          <w:p w14:paraId="371CE8DF" w14:textId="77777777" w:rsidR="00F93ABE" w:rsidRPr="00A55384" w:rsidRDefault="00F93ABE" w:rsidP="00F93ABE">
            <w:pPr>
              <w:pStyle w:val="NoSpacing"/>
              <w:jc w:val="center"/>
              <w:rPr>
                <w:rFonts w:ascii="Arial" w:hAnsi="Arial" w:cs="Arial"/>
                <w:bCs/>
                <w:sz w:val="48"/>
                <w:szCs w:val="48"/>
              </w:rPr>
            </w:pPr>
            <w:r w:rsidRPr="00A55384">
              <w:rPr>
                <w:rFonts w:ascii="Arial" w:hAnsi="Arial" w:cs="Arial"/>
                <w:bCs/>
                <w:sz w:val="48"/>
                <w:szCs w:val="48"/>
              </w:rPr>
              <w:t>PREPARED BY BONEYA PLC</w:t>
            </w:r>
          </w:p>
          <w:p w14:paraId="6B1E78D8" w14:textId="77777777" w:rsidR="00F93ABE" w:rsidRPr="00A55384" w:rsidRDefault="00F93ABE" w:rsidP="00F93ABE">
            <w:pPr>
              <w:pStyle w:val="NoSpacing"/>
              <w:jc w:val="center"/>
              <w:rPr>
                <w:rFonts w:ascii="Arial" w:hAnsi="Arial" w:cs="Arial"/>
                <w:bCs/>
                <w:sz w:val="48"/>
                <w:szCs w:val="48"/>
              </w:rPr>
            </w:pPr>
          </w:p>
          <w:p w14:paraId="0B0EDB67" w14:textId="77777777" w:rsidR="00F93ABE" w:rsidRPr="00A55384" w:rsidRDefault="00F93ABE" w:rsidP="00F93ABE">
            <w:pPr>
              <w:pStyle w:val="NoSpacing"/>
              <w:jc w:val="center"/>
              <w:rPr>
                <w:rFonts w:ascii="Arial" w:hAnsi="Arial" w:cs="Arial"/>
                <w:bCs/>
                <w:sz w:val="48"/>
                <w:szCs w:val="48"/>
              </w:rPr>
            </w:pPr>
          </w:p>
          <w:p w14:paraId="5403A54E" w14:textId="77777777" w:rsidR="00F93ABE" w:rsidRPr="00A55384" w:rsidRDefault="00F93ABE" w:rsidP="00C07A9F">
            <w:pPr>
              <w:pStyle w:val="NoSpacing"/>
              <w:rPr>
                <w:rFonts w:ascii="Arial" w:hAnsi="Arial" w:cs="Arial"/>
                <w:bCs/>
                <w:sz w:val="48"/>
                <w:szCs w:val="48"/>
              </w:rPr>
            </w:pPr>
          </w:p>
          <w:p w14:paraId="2AE98597" w14:textId="77777777" w:rsidR="00F93ABE" w:rsidRPr="00A55384" w:rsidRDefault="00F93ABE" w:rsidP="00F93ABE">
            <w:pPr>
              <w:pStyle w:val="NoSpacing"/>
              <w:jc w:val="center"/>
              <w:rPr>
                <w:rFonts w:ascii="Arial" w:hAnsi="Arial" w:cs="Arial"/>
                <w:bCs/>
                <w:sz w:val="48"/>
                <w:szCs w:val="48"/>
              </w:rPr>
            </w:pPr>
          </w:p>
          <w:p w14:paraId="5BB6CD0B" w14:textId="77777777" w:rsidR="00F93ABE" w:rsidRPr="00A55384" w:rsidRDefault="00A212B5" w:rsidP="00F93ABE">
            <w:pPr>
              <w:pStyle w:val="NoSpacing"/>
              <w:jc w:val="center"/>
              <w:rPr>
                <w:rFonts w:ascii="Arial" w:hAnsi="Arial" w:cs="Arial"/>
                <w:bCs/>
                <w:sz w:val="48"/>
                <w:szCs w:val="48"/>
              </w:rPr>
            </w:pPr>
            <w:r>
              <w:rPr>
                <w:rFonts w:ascii="Arial" w:hAnsi="Arial" w:cs="Arial"/>
                <w:bCs/>
                <w:sz w:val="48"/>
                <w:szCs w:val="48"/>
              </w:rPr>
              <w:t>JUNE, 2016</w:t>
            </w:r>
          </w:p>
          <w:p w14:paraId="0EE4FB03" w14:textId="77777777" w:rsidR="00F93ABE" w:rsidRPr="00A55384" w:rsidRDefault="00F93ABE" w:rsidP="00F93ABE">
            <w:pPr>
              <w:pStyle w:val="NoSpacing"/>
              <w:jc w:val="center"/>
              <w:rPr>
                <w:rFonts w:ascii="Arial" w:hAnsi="Arial" w:cs="Arial"/>
                <w:bCs/>
                <w:sz w:val="48"/>
                <w:szCs w:val="48"/>
              </w:rPr>
            </w:pPr>
            <w:r w:rsidRPr="00A55384">
              <w:rPr>
                <w:rFonts w:ascii="Arial" w:hAnsi="Arial" w:cs="Arial"/>
                <w:bCs/>
                <w:sz w:val="48"/>
                <w:szCs w:val="48"/>
              </w:rPr>
              <w:t>NEKEMTE</w:t>
            </w:r>
          </w:p>
        </w:tc>
      </w:tr>
    </w:tbl>
    <w:p w14:paraId="66F5E9B9" w14:textId="77777777" w:rsidR="00F93ABE" w:rsidRPr="00A55384" w:rsidRDefault="00F93ABE" w:rsidP="00F93ABE">
      <w:pPr>
        <w:rPr>
          <w:rFonts w:ascii="Arial" w:hAnsi="Arial" w:cs="Arial"/>
        </w:rPr>
      </w:pPr>
    </w:p>
    <w:p w14:paraId="03145DAA" w14:textId="77777777" w:rsidR="00C07A9F" w:rsidRPr="00A55384" w:rsidRDefault="00C07A9F" w:rsidP="00F93ABE">
      <w:pPr>
        <w:rPr>
          <w:rFonts w:ascii="Arial" w:hAnsi="Arial" w:cs="Arial"/>
        </w:rPr>
      </w:pPr>
    </w:p>
    <w:p w14:paraId="3F5A0093" w14:textId="77777777" w:rsidR="00F93ABE" w:rsidRPr="00A55384" w:rsidRDefault="00F93ABE" w:rsidP="00F93ABE">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8730"/>
      </w:tblGrid>
      <w:tr w:rsidR="00F93ABE" w:rsidRPr="00A55384" w14:paraId="52FA59E6" w14:textId="77777777" w:rsidTr="00F93ABE">
        <w:tc>
          <w:tcPr>
            <w:tcW w:w="5000" w:type="pct"/>
          </w:tcPr>
          <w:p w14:paraId="7AD4DB9F" w14:textId="77777777" w:rsidR="00F93ABE" w:rsidRPr="00A55384" w:rsidRDefault="00F93ABE" w:rsidP="00F93ABE">
            <w:pPr>
              <w:pStyle w:val="NoSpacing"/>
              <w:rPr>
                <w:rFonts w:ascii="Arial" w:hAnsi="Arial" w:cs="Arial"/>
              </w:rPr>
            </w:pPr>
          </w:p>
        </w:tc>
      </w:tr>
    </w:tbl>
    <w:p w14:paraId="69579F33" w14:textId="77777777" w:rsidR="00146059" w:rsidRPr="00A55384" w:rsidRDefault="00F93ABE" w:rsidP="003F2E24">
      <w:pPr>
        <w:rPr>
          <w:rFonts w:ascii="Arial" w:hAnsi="Arial" w:cs="Arial"/>
          <w:b/>
          <w:sz w:val="32"/>
        </w:rPr>
      </w:pPr>
      <w:r w:rsidRPr="00A55384">
        <w:rPr>
          <w:rFonts w:ascii="Arial" w:hAnsi="Arial" w:cs="Arial"/>
          <w:b/>
          <w:sz w:val="32"/>
        </w:rPr>
        <w:lastRenderedPageBreak/>
        <w:t>TABLE OF CONTENTS</w:t>
      </w:r>
    </w:p>
    <w:p w14:paraId="61834EC7" w14:textId="77777777" w:rsidR="00A210AB" w:rsidRDefault="00944075">
      <w:pPr>
        <w:pStyle w:val="TOC1"/>
        <w:tabs>
          <w:tab w:val="right" w:leader="dot" w:pos="8720"/>
        </w:tabs>
        <w:rPr>
          <w:rFonts w:asciiTheme="minorHAnsi" w:eastAsiaTheme="minorEastAsia" w:hAnsiTheme="minorHAnsi" w:cstheme="minorBidi"/>
          <w:b w:val="0"/>
          <w:bCs w:val="0"/>
          <w:i w:val="0"/>
          <w:iCs w:val="0"/>
          <w:noProof/>
          <w:sz w:val="22"/>
          <w:szCs w:val="22"/>
        </w:rPr>
      </w:pPr>
      <w:r w:rsidRPr="00A55384">
        <w:rPr>
          <w:rFonts w:ascii="Arial" w:hAnsi="Arial" w:cs="Arial"/>
          <w:b w:val="0"/>
          <w:sz w:val="32"/>
        </w:rPr>
        <w:fldChar w:fldCharType="begin"/>
      </w:r>
      <w:r w:rsidR="00881C8A" w:rsidRPr="00A55384">
        <w:rPr>
          <w:rFonts w:ascii="Arial" w:hAnsi="Arial" w:cs="Arial"/>
          <w:b w:val="0"/>
          <w:sz w:val="32"/>
        </w:rPr>
        <w:instrText xml:space="preserve"> TOC \o "1-3" \h \z \u </w:instrText>
      </w:r>
      <w:r w:rsidRPr="00A55384">
        <w:rPr>
          <w:rFonts w:ascii="Arial" w:hAnsi="Arial" w:cs="Arial"/>
          <w:b w:val="0"/>
          <w:sz w:val="32"/>
        </w:rPr>
        <w:fldChar w:fldCharType="separate"/>
      </w:r>
      <w:hyperlink w:anchor="_Toc454436136" w:history="1">
        <w:r w:rsidR="00A210AB" w:rsidRPr="00A262C4">
          <w:rPr>
            <w:rStyle w:val="Hyperlink"/>
            <w:noProof/>
          </w:rPr>
          <w:t>GENERAL DESCRIPTIONS AND PARAMETERS</w:t>
        </w:r>
        <w:r w:rsidR="00A210AB">
          <w:rPr>
            <w:noProof/>
            <w:webHidden/>
          </w:rPr>
          <w:tab/>
        </w:r>
        <w:r w:rsidR="00A210AB">
          <w:rPr>
            <w:noProof/>
            <w:webHidden/>
          </w:rPr>
          <w:fldChar w:fldCharType="begin"/>
        </w:r>
        <w:r w:rsidR="00A210AB">
          <w:rPr>
            <w:noProof/>
            <w:webHidden/>
          </w:rPr>
          <w:instrText xml:space="preserve"> PAGEREF _Toc454436136 \h </w:instrText>
        </w:r>
        <w:r w:rsidR="00A210AB">
          <w:rPr>
            <w:noProof/>
            <w:webHidden/>
          </w:rPr>
        </w:r>
        <w:r w:rsidR="00A210AB">
          <w:rPr>
            <w:noProof/>
            <w:webHidden/>
          </w:rPr>
          <w:fldChar w:fldCharType="separate"/>
        </w:r>
        <w:r w:rsidR="00A210AB">
          <w:rPr>
            <w:noProof/>
            <w:webHidden/>
          </w:rPr>
          <w:t>5</w:t>
        </w:r>
        <w:r w:rsidR="00A210AB">
          <w:rPr>
            <w:noProof/>
            <w:webHidden/>
          </w:rPr>
          <w:fldChar w:fldCharType="end"/>
        </w:r>
      </w:hyperlink>
    </w:p>
    <w:p w14:paraId="05720DAD"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37" w:history="1">
        <w:r w:rsidR="00A210AB" w:rsidRPr="00A262C4">
          <w:rPr>
            <w:rStyle w:val="Hyperlink"/>
            <w:noProof/>
          </w:rPr>
          <w:t>OF ALELTU NEGEDE SMALL SCALE IRRIGATION</w:t>
        </w:r>
        <w:r w:rsidR="00A210AB">
          <w:rPr>
            <w:noProof/>
            <w:webHidden/>
          </w:rPr>
          <w:tab/>
        </w:r>
        <w:r w:rsidR="00A210AB">
          <w:rPr>
            <w:noProof/>
            <w:webHidden/>
          </w:rPr>
          <w:fldChar w:fldCharType="begin"/>
        </w:r>
        <w:r w:rsidR="00A210AB">
          <w:rPr>
            <w:noProof/>
            <w:webHidden/>
          </w:rPr>
          <w:instrText xml:space="preserve"> PAGEREF _Toc454436137 \h </w:instrText>
        </w:r>
        <w:r w:rsidR="00A210AB">
          <w:rPr>
            <w:noProof/>
            <w:webHidden/>
          </w:rPr>
        </w:r>
        <w:r w:rsidR="00A210AB">
          <w:rPr>
            <w:noProof/>
            <w:webHidden/>
          </w:rPr>
          <w:fldChar w:fldCharType="separate"/>
        </w:r>
        <w:r w:rsidR="00A210AB">
          <w:rPr>
            <w:noProof/>
            <w:webHidden/>
          </w:rPr>
          <w:t>5</w:t>
        </w:r>
        <w:r w:rsidR="00A210AB">
          <w:rPr>
            <w:noProof/>
            <w:webHidden/>
          </w:rPr>
          <w:fldChar w:fldCharType="end"/>
        </w:r>
      </w:hyperlink>
    </w:p>
    <w:p w14:paraId="0383501C"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38" w:history="1">
        <w:r w:rsidR="00A210AB" w:rsidRPr="00A262C4">
          <w:rPr>
            <w:rStyle w:val="Hyperlink"/>
            <w:noProof/>
          </w:rPr>
          <w:t>1. HEAD WORK AND IRRIGATION INFRASTRUCTURE</w:t>
        </w:r>
        <w:r w:rsidR="00A210AB">
          <w:rPr>
            <w:noProof/>
            <w:webHidden/>
          </w:rPr>
          <w:tab/>
        </w:r>
        <w:r w:rsidR="00A210AB">
          <w:rPr>
            <w:noProof/>
            <w:webHidden/>
          </w:rPr>
          <w:fldChar w:fldCharType="begin"/>
        </w:r>
        <w:r w:rsidR="00A210AB">
          <w:rPr>
            <w:noProof/>
            <w:webHidden/>
          </w:rPr>
          <w:instrText xml:space="preserve"> PAGEREF _Toc454436138 \h </w:instrText>
        </w:r>
        <w:r w:rsidR="00A210AB">
          <w:rPr>
            <w:noProof/>
            <w:webHidden/>
          </w:rPr>
        </w:r>
        <w:r w:rsidR="00A210AB">
          <w:rPr>
            <w:noProof/>
            <w:webHidden/>
          </w:rPr>
          <w:fldChar w:fldCharType="separate"/>
        </w:r>
        <w:r w:rsidR="00A210AB">
          <w:rPr>
            <w:noProof/>
            <w:webHidden/>
          </w:rPr>
          <w:t>6</w:t>
        </w:r>
        <w:r w:rsidR="00A210AB">
          <w:rPr>
            <w:noProof/>
            <w:webHidden/>
          </w:rPr>
          <w:fldChar w:fldCharType="end"/>
        </w:r>
      </w:hyperlink>
    </w:p>
    <w:p w14:paraId="5FA506BB"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39" w:history="1">
        <w:r w:rsidR="00A210AB" w:rsidRPr="00A262C4">
          <w:rPr>
            <w:rStyle w:val="Hyperlink"/>
            <w:noProof/>
          </w:rPr>
          <w:t>DESIGN</w:t>
        </w:r>
        <w:r w:rsidR="00A210AB">
          <w:rPr>
            <w:noProof/>
            <w:webHidden/>
          </w:rPr>
          <w:tab/>
        </w:r>
        <w:r w:rsidR="00A210AB">
          <w:rPr>
            <w:noProof/>
            <w:webHidden/>
          </w:rPr>
          <w:fldChar w:fldCharType="begin"/>
        </w:r>
        <w:r w:rsidR="00A210AB">
          <w:rPr>
            <w:noProof/>
            <w:webHidden/>
          </w:rPr>
          <w:instrText xml:space="preserve"> PAGEREF _Toc454436139 \h </w:instrText>
        </w:r>
        <w:r w:rsidR="00A210AB">
          <w:rPr>
            <w:noProof/>
            <w:webHidden/>
          </w:rPr>
        </w:r>
        <w:r w:rsidR="00A210AB">
          <w:rPr>
            <w:noProof/>
            <w:webHidden/>
          </w:rPr>
          <w:fldChar w:fldCharType="separate"/>
        </w:r>
        <w:r w:rsidR="00A210AB">
          <w:rPr>
            <w:noProof/>
            <w:webHidden/>
          </w:rPr>
          <w:t>6</w:t>
        </w:r>
        <w:r w:rsidR="00A210AB">
          <w:rPr>
            <w:noProof/>
            <w:webHidden/>
          </w:rPr>
          <w:fldChar w:fldCharType="end"/>
        </w:r>
      </w:hyperlink>
    </w:p>
    <w:p w14:paraId="5900157D"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40" w:history="1">
        <w:r w:rsidR="00A210AB" w:rsidRPr="00A262C4">
          <w:rPr>
            <w:rStyle w:val="Hyperlink"/>
            <w:noProof/>
          </w:rPr>
          <w:t>1.1 Head Work Design</w:t>
        </w:r>
        <w:r w:rsidR="00A210AB">
          <w:rPr>
            <w:noProof/>
            <w:webHidden/>
          </w:rPr>
          <w:tab/>
        </w:r>
        <w:r w:rsidR="00A210AB">
          <w:rPr>
            <w:noProof/>
            <w:webHidden/>
          </w:rPr>
          <w:fldChar w:fldCharType="begin"/>
        </w:r>
        <w:r w:rsidR="00A210AB">
          <w:rPr>
            <w:noProof/>
            <w:webHidden/>
          </w:rPr>
          <w:instrText xml:space="preserve"> PAGEREF _Toc454436140 \h </w:instrText>
        </w:r>
        <w:r w:rsidR="00A210AB">
          <w:rPr>
            <w:noProof/>
            <w:webHidden/>
          </w:rPr>
        </w:r>
        <w:r w:rsidR="00A210AB">
          <w:rPr>
            <w:noProof/>
            <w:webHidden/>
          </w:rPr>
          <w:fldChar w:fldCharType="separate"/>
        </w:r>
        <w:r w:rsidR="00A210AB">
          <w:rPr>
            <w:noProof/>
            <w:webHidden/>
          </w:rPr>
          <w:t>6</w:t>
        </w:r>
        <w:r w:rsidR="00A210AB">
          <w:rPr>
            <w:noProof/>
            <w:webHidden/>
          </w:rPr>
          <w:fldChar w:fldCharType="end"/>
        </w:r>
      </w:hyperlink>
    </w:p>
    <w:p w14:paraId="73454947"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41" w:history="1">
        <w:r w:rsidR="00A210AB" w:rsidRPr="00A262C4">
          <w:rPr>
            <w:rStyle w:val="Hyperlink"/>
            <w:noProof/>
          </w:rPr>
          <w:t>1.2. Construction Material and Shape of Weir</w:t>
        </w:r>
        <w:r w:rsidR="00A210AB">
          <w:rPr>
            <w:noProof/>
            <w:webHidden/>
          </w:rPr>
          <w:tab/>
        </w:r>
        <w:r w:rsidR="00A210AB">
          <w:rPr>
            <w:noProof/>
            <w:webHidden/>
          </w:rPr>
          <w:fldChar w:fldCharType="begin"/>
        </w:r>
        <w:r w:rsidR="00A210AB">
          <w:rPr>
            <w:noProof/>
            <w:webHidden/>
          </w:rPr>
          <w:instrText xml:space="preserve"> PAGEREF _Toc454436141 \h </w:instrText>
        </w:r>
        <w:r w:rsidR="00A210AB">
          <w:rPr>
            <w:noProof/>
            <w:webHidden/>
          </w:rPr>
        </w:r>
        <w:r w:rsidR="00A210AB">
          <w:rPr>
            <w:noProof/>
            <w:webHidden/>
          </w:rPr>
          <w:fldChar w:fldCharType="separate"/>
        </w:r>
        <w:r w:rsidR="00A210AB">
          <w:rPr>
            <w:noProof/>
            <w:webHidden/>
          </w:rPr>
          <w:t>6</w:t>
        </w:r>
        <w:r w:rsidR="00A210AB">
          <w:rPr>
            <w:noProof/>
            <w:webHidden/>
          </w:rPr>
          <w:fldChar w:fldCharType="end"/>
        </w:r>
      </w:hyperlink>
    </w:p>
    <w:p w14:paraId="44192613"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42" w:history="1">
        <w:r w:rsidR="00A210AB" w:rsidRPr="00A262C4">
          <w:rPr>
            <w:rStyle w:val="Hyperlink"/>
            <w:noProof/>
          </w:rPr>
          <w:t>1.2.1. Construction Material</w:t>
        </w:r>
        <w:r w:rsidR="00A210AB">
          <w:rPr>
            <w:noProof/>
            <w:webHidden/>
          </w:rPr>
          <w:tab/>
        </w:r>
        <w:r w:rsidR="00A210AB">
          <w:rPr>
            <w:noProof/>
            <w:webHidden/>
          </w:rPr>
          <w:fldChar w:fldCharType="begin"/>
        </w:r>
        <w:r w:rsidR="00A210AB">
          <w:rPr>
            <w:noProof/>
            <w:webHidden/>
          </w:rPr>
          <w:instrText xml:space="preserve"> PAGEREF _Toc454436142 \h </w:instrText>
        </w:r>
        <w:r w:rsidR="00A210AB">
          <w:rPr>
            <w:noProof/>
            <w:webHidden/>
          </w:rPr>
        </w:r>
        <w:r w:rsidR="00A210AB">
          <w:rPr>
            <w:noProof/>
            <w:webHidden/>
          </w:rPr>
          <w:fldChar w:fldCharType="separate"/>
        </w:r>
        <w:r w:rsidR="00A210AB">
          <w:rPr>
            <w:noProof/>
            <w:webHidden/>
          </w:rPr>
          <w:t>6</w:t>
        </w:r>
        <w:r w:rsidR="00A210AB">
          <w:rPr>
            <w:noProof/>
            <w:webHidden/>
          </w:rPr>
          <w:fldChar w:fldCharType="end"/>
        </w:r>
      </w:hyperlink>
    </w:p>
    <w:p w14:paraId="13D6755B" w14:textId="77777777" w:rsidR="00A210AB" w:rsidRDefault="008F104F">
      <w:pPr>
        <w:pStyle w:val="TOC1"/>
        <w:tabs>
          <w:tab w:val="left" w:pos="720"/>
          <w:tab w:val="right" w:leader="dot" w:pos="8720"/>
        </w:tabs>
        <w:rPr>
          <w:rFonts w:asciiTheme="minorHAnsi" w:eastAsiaTheme="minorEastAsia" w:hAnsiTheme="minorHAnsi" w:cstheme="minorBidi"/>
          <w:b w:val="0"/>
          <w:bCs w:val="0"/>
          <w:i w:val="0"/>
          <w:iCs w:val="0"/>
          <w:noProof/>
          <w:sz w:val="22"/>
          <w:szCs w:val="22"/>
        </w:rPr>
      </w:pPr>
      <w:hyperlink w:anchor="_Toc454436143" w:history="1">
        <w:r w:rsidR="00A210AB" w:rsidRPr="00A262C4">
          <w:rPr>
            <w:rStyle w:val="Hyperlink"/>
            <w:noProof/>
          </w:rPr>
          <w:t>1.2.2</w:t>
        </w:r>
        <w:r w:rsidR="00A210AB">
          <w:rPr>
            <w:rFonts w:asciiTheme="minorHAnsi" w:eastAsiaTheme="minorEastAsia" w:hAnsiTheme="minorHAnsi" w:cstheme="minorBidi"/>
            <w:b w:val="0"/>
            <w:bCs w:val="0"/>
            <w:i w:val="0"/>
            <w:iCs w:val="0"/>
            <w:noProof/>
            <w:sz w:val="22"/>
            <w:szCs w:val="22"/>
          </w:rPr>
          <w:tab/>
        </w:r>
        <w:r w:rsidR="00A210AB" w:rsidRPr="00A262C4">
          <w:rPr>
            <w:rStyle w:val="Hyperlink"/>
            <w:noProof/>
          </w:rPr>
          <w:t xml:space="preserve"> Shape of the Weir Crest</w:t>
        </w:r>
        <w:r w:rsidR="00A210AB">
          <w:rPr>
            <w:noProof/>
            <w:webHidden/>
          </w:rPr>
          <w:tab/>
        </w:r>
        <w:r w:rsidR="00A210AB">
          <w:rPr>
            <w:noProof/>
            <w:webHidden/>
          </w:rPr>
          <w:fldChar w:fldCharType="begin"/>
        </w:r>
        <w:r w:rsidR="00A210AB">
          <w:rPr>
            <w:noProof/>
            <w:webHidden/>
          </w:rPr>
          <w:instrText xml:space="preserve"> PAGEREF _Toc454436143 \h </w:instrText>
        </w:r>
        <w:r w:rsidR="00A210AB">
          <w:rPr>
            <w:noProof/>
            <w:webHidden/>
          </w:rPr>
        </w:r>
        <w:r w:rsidR="00A210AB">
          <w:rPr>
            <w:noProof/>
            <w:webHidden/>
          </w:rPr>
          <w:fldChar w:fldCharType="separate"/>
        </w:r>
        <w:r w:rsidR="00A210AB">
          <w:rPr>
            <w:noProof/>
            <w:webHidden/>
          </w:rPr>
          <w:t>6</w:t>
        </w:r>
        <w:r w:rsidR="00A210AB">
          <w:rPr>
            <w:noProof/>
            <w:webHidden/>
          </w:rPr>
          <w:fldChar w:fldCharType="end"/>
        </w:r>
      </w:hyperlink>
    </w:p>
    <w:p w14:paraId="2560DE5B"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44" w:history="1">
        <w:r w:rsidR="00A210AB" w:rsidRPr="00A262C4">
          <w:rPr>
            <w:rStyle w:val="Hyperlink"/>
            <w:noProof/>
          </w:rPr>
          <w:t>1.2.3 Estimation of Tail Water Depth</w:t>
        </w:r>
        <w:r w:rsidR="00A210AB">
          <w:rPr>
            <w:noProof/>
            <w:webHidden/>
          </w:rPr>
          <w:tab/>
        </w:r>
        <w:r w:rsidR="00A210AB">
          <w:rPr>
            <w:noProof/>
            <w:webHidden/>
          </w:rPr>
          <w:fldChar w:fldCharType="begin"/>
        </w:r>
        <w:r w:rsidR="00A210AB">
          <w:rPr>
            <w:noProof/>
            <w:webHidden/>
          </w:rPr>
          <w:instrText xml:space="preserve"> PAGEREF _Toc454436144 \h </w:instrText>
        </w:r>
        <w:r w:rsidR="00A210AB">
          <w:rPr>
            <w:noProof/>
            <w:webHidden/>
          </w:rPr>
        </w:r>
        <w:r w:rsidR="00A210AB">
          <w:rPr>
            <w:noProof/>
            <w:webHidden/>
          </w:rPr>
          <w:fldChar w:fldCharType="separate"/>
        </w:r>
        <w:r w:rsidR="00A210AB">
          <w:rPr>
            <w:noProof/>
            <w:webHidden/>
          </w:rPr>
          <w:t>6</w:t>
        </w:r>
        <w:r w:rsidR="00A210AB">
          <w:rPr>
            <w:noProof/>
            <w:webHidden/>
          </w:rPr>
          <w:fldChar w:fldCharType="end"/>
        </w:r>
      </w:hyperlink>
    </w:p>
    <w:p w14:paraId="103F08AD"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45" w:history="1">
        <w:r w:rsidR="00A210AB" w:rsidRPr="00A262C4">
          <w:rPr>
            <w:rStyle w:val="Hyperlink"/>
            <w:noProof/>
          </w:rPr>
          <w:t>1.3 Design of Diversion Weir</w:t>
        </w:r>
        <w:r w:rsidR="00A210AB">
          <w:rPr>
            <w:noProof/>
            <w:webHidden/>
          </w:rPr>
          <w:tab/>
        </w:r>
        <w:r w:rsidR="00A210AB">
          <w:rPr>
            <w:noProof/>
            <w:webHidden/>
          </w:rPr>
          <w:fldChar w:fldCharType="begin"/>
        </w:r>
        <w:r w:rsidR="00A210AB">
          <w:rPr>
            <w:noProof/>
            <w:webHidden/>
          </w:rPr>
          <w:instrText xml:space="preserve"> PAGEREF _Toc454436145 \h </w:instrText>
        </w:r>
        <w:r w:rsidR="00A210AB">
          <w:rPr>
            <w:noProof/>
            <w:webHidden/>
          </w:rPr>
        </w:r>
        <w:r w:rsidR="00A210AB">
          <w:rPr>
            <w:noProof/>
            <w:webHidden/>
          </w:rPr>
          <w:fldChar w:fldCharType="separate"/>
        </w:r>
        <w:r w:rsidR="00A210AB">
          <w:rPr>
            <w:noProof/>
            <w:webHidden/>
          </w:rPr>
          <w:t>10</w:t>
        </w:r>
        <w:r w:rsidR="00A210AB">
          <w:rPr>
            <w:noProof/>
            <w:webHidden/>
          </w:rPr>
          <w:fldChar w:fldCharType="end"/>
        </w:r>
      </w:hyperlink>
    </w:p>
    <w:p w14:paraId="5D3C907D"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46" w:history="1">
        <w:r w:rsidR="00A210AB" w:rsidRPr="00A262C4">
          <w:rPr>
            <w:rStyle w:val="Hyperlink"/>
            <w:noProof/>
          </w:rPr>
          <w:t>1.3.1 Estimation of Water Depth on the Crest</w:t>
        </w:r>
        <w:r w:rsidR="00A210AB">
          <w:rPr>
            <w:noProof/>
            <w:webHidden/>
          </w:rPr>
          <w:tab/>
        </w:r>
        <w:r w:rsidR="00A210AB">
          <w:rPr>
            <w:noProof/>
            <w:webHidden/>
          </w:rPr>
          <w:fldChar w:fldCharType="begin"/>
        </w:r>
        <w:r w:rsidR="00A210AB">
          <w:rPr>
            <w:noProof/>
            <w:webHidden/>
          </w:rPr>
          <w:instrText xml:space="preserve"> PAGEREF _Toc454436146 \h </w:instrText>
        </w:r>
        <w:r w:rsidR="00A210AB">
          <w:rPr>
            <w:noProof/>
            <w:webHidden/>
          </w:rPr>
        </w:r>
        <w:r w:rsidR="00A210AB">
          <w:rPr>
            <w:noProof/>
            <w:webHidden/>
          </w:rPr>
          <w:fldChar w:fldCharType="separate"/>
        </w:r>
        <w:r w:rsidR="00A210AB">
          <w:rPr>
            <w:noProof/>
            <w:webHidden/>
          </w:rPr>
          <w:t>10</w:t>
        </w:r>
        <w:r w:rsidR="00A210AB">
          <w:rPr>
            <w:noProof/>
            <w:webHidden/>
          </w:rPr>
          <w:fldChar w:fldCharType="end"/>
        </w:r>
      </w:hyperlink>
    </w:p>
    <w:p w14:paraId="777FFBB9"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47" w:history="1">
        <w:r w:rsidR="00A210AB" w:rsidRPr="00A262C4">
          <w:rPr>
            <w:rStyle w:val="Hyperlink"/>
            <w:noProof/>
          </w:rPr>
          <w:t>1.3.2 Freeboard</w:t>
        </w:r>
        <w:r w:rsidR="00A210AB">
          <w:rPr>
            <w:noProof/>
            <w:webHidden/>
          </w:rPr>
          <w:tab/>
        </w:r>
        <w:r w:rsidR="00A210AB">
          <w:rPr>
            <w:noProof/>
            <w:webHidden/>
          </w:rPr>
          <w:fldChar w:fldCharType="begin"/>
        </w:r>
        <w:r w:rsidR="00A210AB">
          <w:rPr>
            <w:noProof/>
            <w:webHidden/>
          </w:rPr>
          <w:instrText xml:space="preserve"> PAGEREF _Toc454436147 \h </w:instrText>
        </w:r>
        <w:r w:rsidR="00A210AB">
          <w:rPr>
            <w:noProof/>
            <w:webHidden/>
          </w:rPr>
        </w:r>
        <w:r w:rsidR="00A210AB">
          <w:rPr>
            <w:noProof/>
            <w:webHidden/>
          </w:rPr>
          <w:fldChar w:fldCharType="separate"/>
        </w:r>
        <w:r w:rsidR="00A210AB">
          <w:rPr>
            <w:noProof/>
            <w:webHidden/>
          </w:rPr>
          <w:t>15</w:t>
        </w:r>
        <w:r w:rsidR="00A210AB">
          <w:rPr>
            <w:noProof/>
            <w:webHidden/>
          </w:rPr>
          <w:fldChar w:fldCharType="end"/>
        </w:r>
      </w:hyperlink>
    </w:p>
    <w:p w14:paraId="03E8F321"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48" w:history="1">
        <w:r w:rsidR="00A210AB" w:rsidRPr="00A262C4">
          <w:rPr>
            <w:rStyle w:val="Hyperlink"/>
            <w:noProof/>
          </w:rPr>
          <w:t>1.3.3 Basic Section of the Weir</w:t>
        </w:r>
        <w:r w:rsidR="00A210AB">
          <w:rPr>
            <w:noProof/>
            <w:webHidden/>
          </w:rPr>
          <w:tab/>
        </w:r>
        <w:r w:rsidR="00A210AB">
          <w:rPr>
            <w:noProof/>
            <w:webHidden/>
          </w:rPr>
          <w:fldChar w:fldCharType="begin"/>
        </w:r>
        <w:r w:rsidR="00A210AB">
          <w:rPr>
            <w:noProof/>
            <w:webHidden/>
          </w:rPr>
          <w:instrText xml:space="preserve"> PAGEREF _Toc454436148 \h </w:instrText>
        </w:r>
        <w:r w:rsidR="00A210AB">
          <w:rPr>
            <w:noProof/>
            <w:webHidden/>
          </w:rPr>
        </w:r>
        <w:r w:rsidR="00A210AB">
          <w:rPr>
            <w:noProof/>
            <w:webHidden/>
          </w:rPr>
          <w:fldChar w:fldCharType="separate"/>
        </w:r>
        <w:r w:rsidR="00A210AB">
          <w:rPr>
            <w:noProof/>
            <w:webHidden/>
          </w:rPr>
          <w:t>16</w:t>
        </w:r>
        <w:r w:rsidR="00A210AB">
          <w:rPr>
            <w:noProof/>
            <w:webHidden/>
          </w:rPr>
          <w:fldChar w:fldCharType="end"/>
        </w:r>
      </w:hyperlink>
    </w:p>
    <w:p w14:paraId="1AC3E37A"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49" w:history="1">
        <w:r w:rsidR="00A210AB" w:rsidRPr="00A262C4">
          <w:rPr>
            <w:rStyle w:val="Hyperlink"/>
            <w:noProof/>
          </w:rPr>
          <w:t>1.3.4 Depth of Scour</w:t>
        </w:r>
        <w:r w:rsidR="00A210AB">
          <w:rPr>
            <w:noProof/>
            <w:webHidden/>
          </w:rPr>
          <w:tab/>
        </w:r>
        <w:r w:rsidR="00A210AB">
          <w:rPr>
            <w:noProof/>
            <w:webHidden/>
          </w:rPr>
          <w:fldChar w:fldCharType="begin"/>
        </w:r>
        <w:r w:rsidR="00A210AB">
          <w:rPr>
            <w:noProof/>
            <w:webHidden/>
          </w:rPr>
          <w:instrText xml:space="preserve"> PAGEREF _Toc454436149 \h </w:instrText>
        </w:r>
        <w:r w:rsidR="00A210AB">
          <w:rPr>
            <w:noProof/>
            <w:webHidden/>
          </w:rPr>
        </w:r>
        <w:r w:rsidR="00A210AB">
          <w:rPr>
            <w:noProof/>
            <w:webHidden/>
          </w:rPr>
          <w:fldChar w:fldCharType="separate"/>
        </w:r>
        <w:r w:rsidR="00A210AB">
          <w:rPr>
            <w:noProof/>
            <w:webHidden/>
          </w:rPr>
          <w:t>16</w:t>
        </w:r>
        <w:r w:rsidR="00A210AB">
          <w:rPr>
            <w:noProof/>
            <w:webHidden/>
          </w:rPr>
          <w:fldChar w:fldCharType="end"/>
        </w:r>
      </w:hyperlink>
    </w:p>
    <w:p w14:paraId="67FA726B"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50" w:history="1">
        <w:r w:rsidR="00A210AB" w:rsidRPr="00A262C4">
          <w:rPr>
            <w:rStyle w:val="Hyperlink"/>
            <w:noProof/>
          </w:rPr>
          <w:t>1.3.5 Stilling Basin and Apron Thickness</w:t>
        </w:r>
        <w:r w:rsidR="00A210AB">
          <w:rPr>
            <w:noProof/>
            <w:webHidden/>
          </w:rPr>
          <w:tab/>
        </w:r>
        <w:r w:rsidR="00A210AB">
          <w:rPr>
            <w:noProof/>
            <w:webHidden/>
          </w:rPr>
          <w:fldChar w:fldCharType="begin"/>
        </w:r>
        <w:r w:rsidR="00A210AB">
          <w:rPr>
            <w:noProof/>
            <w:webHidden/>
          </w:rPr>
          <w:instrText xml:space="preserve"> PAGEREF _Toc454436150 \h </w:instrText>
        </w:r>
        <w:r w:rsidR="00A210AB">
          <w:rPr>
            <w:noProof/>
            <w:webHidden/>
          </w:rPr>
        </w:r>
        <w:r w:rsidR="00A210AB">
          <w:rPr>
            <w:noProof/>
            <w:webHidden/>
          </w:rPr>
          <w:fldChar w:fldCharType="separate"/>
        </w:r>
        <w:r w:rsidR="00A210AB">
          <w:rPr>
            <w:noProof/>
            <w:webHidden/>
          </w:rPr>
          <w:t>18</w:t>
        </w:r>
        <w:r w:rsidR="00A210AB">
          <w:rPr>
            <w:noProof/>
            <w:webHidden/>
          </w:rPr>
          <w:fldChar w:fldCharType="end"/>
        </w:r>
      </w:hyperlink>
    </w:p>
    <w:p w14:paraId="0E046E6E"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51" w:history="1">
        <w:r w:rsidR="00A210AB" w:rsidRPr="00A262C4">
          <w:rPr>
            <w:rStyle w:val="Hyperlink"/>
            <w:noProof/>
          </w:rPr>
          <w:t>1.3.6 STABILITY ANALYSIS OF WEIR BODY</w:t>
        </w:r>
        <w:r w:rsidR="00A210AB">
          <w:rPr>
            <w:noProof/>
            <w:webHidden/>
          </w:rPr>
          <w:tab/>
        </w:r>
        <w:r w:rsidR="00A210AB">
          <w:rPr>
            <w:noProof/>
            <w:webHidden/>
          </w:rPr>
          <w:fldChar w:fldCharType="begin"/>
        </w:r>
        <w:r w:rsidR="00A210AB">
          <w:rPr>
            <w:noProof/>
            <w:webHidden/>
          </w:rPr>
          <w:instrText xml:space="preserve"> PAGEREF _Toc454436151 \h </w:instrText>
        </w:r>
        <w:r w:rsidR="00A210AB">
          <w:rPr>
            <w:noProof/>
            <w:webHidden/>
          </w:rPr>
        </w:r>
        <w:r w:rsidR="00A210AB">
          <w:rPr>
            <w:noProof/>
            <w:webHidden/>
          </w:rPr>
          <w:fldChar w:fldCharType="separate"/>
        </w:r>
        <w:r w:rsidR="00A210AB">
          <w:rPr>
            <w:noProof/>
            <w:webHidden/>
          </w:rPr>
          <w:t>21</w:t>
        </w:r>
        <w:r w:rsidR="00A210AB">
          <w:rPr>
            <w:noProof/>
            <w:webHidden/>
          </w:rPr>
          <w:fldChar w:fldCharType="end"/>
        </w:r>
      </w:hyperlink>
    </w:p>
    <w:p w14:paraId="5B0D3997"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52" w:history="1">
        <w:r w:rsidR="00A210AB" w:rsidRPr="00A262C4">
          <w:rPr>
            <w:rStyle w:val="Hyperlink"/>
            <w:noProof/>
          </w:rPr>
          <w:t>1.3.7 Retaining (Wing) Walls Stability Analysis</w:t>
        </w:r>
        <w:r w:rsidR="00A210AB">
          <w:rPr>
            <w:noProof/>
            <w:webHidden/>
          </w:rPr>
          <w:tab/>
        </w:r>
        <w:r w:rsidR="00A210AB">
          <w:rPr>
            <w:noProof/>
            <w:webHidden/>
          </w:rPr>
          <w:fldChar w:fldCharType="begin"/>
        </w:r>
        <w:r w:rsidR="00A210AB">
          <w:rPr>
            <w:noProof/>
            <w:webHidden/>
          </w:rPr>
          <w:instrText xml:space="preserve"> PAGEREF _Toc454436152 \h </w:instrText>
        </w:r>
        <w:r w:rsidR="00A210AB">
          <w:rPr>
            <w:noProof/>
            <w:webHidden/>
          </w:rPr>
        </w:r>
        <w:r w:rsidR="00A210AB">
          <w:rPr>
            <w:noProof/>
            <w:webHidden/>
          </w:rPr>
          <w:fldChar w:fldCharType="separate"/>
        </w:r>
        <w:r w:rsidR="00A210AB">
          <w:rPr>
            <w:noProof/>
            <w:webHidden/>
          </w:rPr>
          <w:t>22</w:t>
        </w:r>
        <w:r w:rsidR="00A210AB">
          <w:rPr>
            <w:noProof/>
            <w:webHidden/>
          </w:rPr>
          <w:fldChar w:fldCharType="end"/>
        </w:r>
      </w:hyperlink>
    </w:p>
    <w:p w14:paraId="25674893" w14:textId="77777777" w:rsidR="00A210AB" w:rsidRDefault="008F104F">
      <w:pPr>
        <w:pStyle w:val="TOC1"/>
        <w:tabs>
          <w:tab w:val="left" w:pos="720"/>
          <w:tab w:val="right" w:leader="dot" w:pos="8720"/>
        </w:tabs>
        <w:rPr>
          <w:rFonts w:asciiTheme="minorHAnsi" w:eastAsiaTheme="minorEastAsia" w:hAnsiTheme="minorHAnsi" w:cstheme="minorBidi"/>
          <w:b w:val="0"/>
          <w:bCs w:val="0"/>
          <w:i w:val="0"/>
          <w:iCs w:val="0"/>
          <w:noProof/>
          <w:sz w:val="22"/>
          <w:szCs w:val="22"/>
        </w:rPr>
      </w:pPr>
      <w:hyperlink w:anchor="_Toc454436153" w:history="1">
        <w:r w:rsidR="00A210AB" w:rsidRPr="00A262C4">
          <w:rPr>
            <w:rStyle w:val="Hyperlink"/>
            <w:noProof/>
          </w:rPr>
          <w:t>1.3.8</w:t>
        </w:r>
        <w:r w:rsidR="00A210AB">
          <w:rPr>
            <w:rFonts w:asciiTheme="minorHAnsi" w:eastAsiaTheme="minorEastAsia" w:hAnsiTheme="minorHAnsi" w:cstheme="minorBidi"/>
            <w:b w:val="0"/>
            <w:bCs w:val="0"/>
            <w:i w:val="0"/>
            <w:iCs w:val="0"/>
            <w:noProof/>
            <w:sz w:val="22"/>
            <w:szCs w:val="22"/>
          </w:rPr>
          <w:tab/>
        </w:r>
        <w:r w:rsidR="00A210AB" w:rsidRPr="00A262C4">
          <w:rPr>
            <w:rStyle w:val="Hyperlink"/>
            <w:noProof/>
          </w:rPr>
          <w:t xml:space="preserve"> Upstream Wing Walls</w:t>
        </w:r>
        <w:r w:rsidR="00A210AB">
          <w:rPr>
            <w:noProof/>
            <w:webHidden/>
          </w:rPr>
          <w:tab/>
        </w:r>
        <w:r w:rsidR="00A210AB">
          <w:rPr>
            <w:noProof/>
            <w:webHidden/>
          </w:rPr>
          <w:fldChar w:fldCharType="begin"/>
        </w:r>
        <w:r w:rsidR="00A210AB">
          <w:rPr>
            <w:noProof/>
            <w:webHidden/>
          </w:rPr>
          <w:instrText xml:space="preserve"> PAGEREF _Toc454436153 \h </w:instrText>
        </w:r>
        <w:r w:rsidR="00A210AB">
          <w:rPr>
            <w:noProof/>
            <w:webHidden/>
          </w:rPr>
        </w:r>
        <w:r w:rsidR="00A210AB">
          <w:rPr>
            <w:noProof/>
            <w:webHidden/>
          </w:rPr>
          <w:fldChar w:fldCharType="separate"/>
        </w:r>
        <w:r w:rsidR="00A210AB">
          <w:rPr>
            <w:noProof/>
            <w:webHidden/>
          </w:rPr>
          <w:t>23</w:t>
        </w:r>
        <w:r w:rsidR="00A210AB">
          <w:rPr>
            <w:noProof/>
            <w:webHidden/>
          </w:rPr>
          <w:fldChar w:fldCharType="end"/>
        </w:r>
      </w:hyperlink>
    </w:p>
    <w:p w14:paraId="0657E667" w14:textId="77777777" w:rsidR="00A210AB" w:rsidRDefault="008F104F">
      <w:pPr>
        <w:pStyle w:val="TOC1"/>
        <w:tabs>
          <w:tab w:val="left" w:pos="720"/>
          <w:tab w:val="right" w:leader="dot" w:pos="8720"/>
        </w:tabs>
        <w:rPr>
          <w:rFonts w:asciiTheme="minorHAnsi" w:eastAsiaTheme="minorEastAsia" w:hAnsiTheme="minorHAnsi" w:cstheme="minorBidi"/>
          <w:b w:val="0"/>
          <w:bCs w:val="0"/>
          <w:i w:val="0"/>
          <w:iCs w:val="0"/>
          <w:noProof/>
          <w:sz w:val="22"/>
          <w:szCs w:val="22"/>
        </w:rPr>
      </w:pPr>
      <w:hyperlink w:anchor="_Toc454436154" w:history="1">
        <w:r w:rsidR="00A210AB" w:rsidRPr="00A262C4">
          <w:rPr>
            <w:rStyle w:val="Hyperlink"/>
            <w:noProof/>
          </w:rPr>
          <w:t>1.3.9</w:t>
        </w:r>
        <w:r w:rsidR="00A210AB">
          <w:rPr>
            <w:rFonts w:asciiTheme="minorHAnsi" w:eastAsiaTheme="minorEastAsia" w:hAnsiTheme="minorHAnsi" w:cstheme="minorBidi"/>
            <w:b w:val="0"/>
            <w:bCs w:val="0"/>
            <w:i w:val="0"/>
            <w:iCs w:val="0"/>
            <w:noProof/>
            <w:sz w:val="22"/>
            <w:szCs w:val="22"/>
          </w:rPr>
          <w:tab/>
        </w:r>
        <w:r w:rsidR="00A210AB" w:rsidRPr="00A262C4">
          <w:rPr>
            <w:rStyle w:val="Hyperlink"/>
            <w:noProof/>
          </w:rPr>
          <w:t xml:space="preserve"> Downstream Wing Wall</w:t>
        </w:r>
        <w:r w:rsidR="00A210AB">
          <w:rPr>
            <w:noProof/>
            <w:webHidden/>
          </w:rPr>
          <w:tab/>
        </w:r>
        <w:r w:rsidR="00A210AB">
          <w:rPr>
            <w:noProof/>
            <w:webHidden/>
          </w:rPr>
          <w:fldChar w:fldCharType="begin"/>
        </w:r>
        <w:r w:rsidR="00A210AB">
          <w:rPr>
            <w:noProof/>
            <w:webHidden/>
          </w:rPr>
          <w:instrText xml:space="preserve"> PAGEREF _Toc454436154 \h </w:instrText>
        </w:r>
        <w:r w:rsidR="00A210AB">
          <w:rPr>
            <w:noProof/>
            <w:webHidden/>
          </w:rPr>
        </w:r>
        <w:r w:rsidR="00A210AB">
          <w:rPr>
            <w:noProof/>
            <w:webHidden/>
          </w:rPr>
          <w:fldChar w:fldCharType="separate"/>
        </w:r>
        <w:r w:rsidR="00A210AB">
          <w:rPr>
            <w:noProof/>
            <w:webHidden/>
          </w:rPr>
          <w:t>24</w:t>
        </w:r>
        <w:r w:rsidR="00A210AB">
          <w:rPr>
            <w:noProof/>
            <w:webHidden/>
          </w:rPr>
          <w:fldChar w:fldCharType="end"/>
        </w:r>
      </w:hyperlink>
    </w:p>
    <w:p w14:paraId="752EBD54"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55" w:history="1">
        <w:r w:rsidR="00A210AB" w:rsidRPr="00A262C4">
          <w:rPr>
            <w:rStyle w:val="Hyperlink"/>
            <w:noProof/>
          </w:rPr>
          <w:t>1.3.10 Flood Protection Dyke Wall</w:t>
        </w:r>
        <w:r w:rsidR="00A210AB">
          <w:rPr>
            <w:noProof/>
            <w:webHidden/>
          </w:rPr>
          <w:tab/>
        </w:r>
        <w:r w:rsidR="00A210AB">
          <w:rPr>
            <w:noProof/>
            <w:webHidden/>
          </w:rPr>
          <w:fldChar w:fldCharType="begin"/>
        </w:r>
        <w:r w:rsidR="00A210AB">
          <w:rPr>
            <w:noProof/>
            <w:webHidden/>
          </w:rPr>
          <w:instrText xml:space="preserve"> PAGEREF _Toc454436155 \h </w:instrText>
        </w:r>
        <w:r w:rsidR="00A210AB">
          <w:rPr>
            <w:noProof/>
            <w:webHidden/>
          </w:rPr>
        </w:r>
        <w:r w:rsidR="00A210AB">
          <w:rPr>
            <w:noProof/>
            <w:webHidden/>
          </w:rPr>
          <w:fldChar w:fldCharType="separate"/>
        </w:r>
        <w:r w:rsidR="00A210AB">
          <w:rPr>
            <w:noProof/>
            <w:webHidden/>
          </w:rPr>
          <w:t>26</w:t>
        </w:r>
        <w:r w:rsidR="00A210AB">
          <w:rPr>
            <w:noProof/>
            <w:webHidden/>
          </w:rPr>
          <w:fldChar w:fldCharType="end"/>
        </w:r>
      </w:hyperlink>
    </w:p>
    <w:p w14:paraId="1D223D66"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56" w:history="1">
        <w:r w:rsidR="00A210AB" w:rsidRPr="00A262C4">
          <w:rPr>
            <w:rStyle w:val="Hyperlink"/>
            <w:noProof/>
          </w:rPr>
          <w:t>1.3.11 Riprap Protection</w:t>
        </w:r>
        <w:r w:rsidR="00A210AB">
          <w:rPr>
            <w:noProof/>
            <w:webHidden/>
          </w:rPr>
          <w:tab/>
        </w:r>
        <w:r w:rsidR="00A210AB">
          <w:rPr>
            <w:noProof/>
            <w:webHidden/>
          </w:rPr>
          <w:fldChar w:fldCharType="begin"/>
        </w:r>
        <w:r w:rsidR="00A210AB">
          <w:rPr>
            <w:noProof/>
            <w:webHidden/>
          </w:rPr>
          <w:instrText xml:space="preserve"> PAGEREF _Toc454436156 \h </w:instrText>
        </w:r>
        <w:r w:rsidR="00A210AB">
          <w:rPr>
            <w:noProof/>
            <w:webHidden/>
          </w:rPr>
        </w:r>
        <w:r w:rsidR="00A210AB">
          <w:rPr>
            <w:noProof/>
            <w:webHidden/>
          </w:rPr>
          <w:fldChar w:fldCharType="separate"/>
        </w:r>
        <w:r w:rsidR="00A210AB">
          <w:rPr>
            <w:noProof/>
            <w:webHidden/>
          </w:rPr>
          <w:t>26</w:t>
        </w:r>
        <w:r w:rsidR="00A210AB">
          <w:rPr>
            <w:noProof/>
            <w:webHidden/>
          </w:rPr>
          <w:fldChar w:fldCharType="end"/>
        </w:r>
      </w:hyperlink>
    </w:p>
    <w:p w14:paraId="459A2B86"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57" w:history="1">
        <w:r w:rsidR="00A210AB" w:rsidRPr="00A262C4">
          <w:rPr>
            <w:rStyle w:val="Hyperlink"/>
            <w:noProof/>
          </w:rPr>
          <w:t>1.3.12 Design of Head Regulator</w:t>
        </w:r>
        <w:r w:rsidR="00A210AB">
          <w:rPr>
            <w:noProof/>
            <w:webHidden/>
          </w:rPr>
          <w:tab/>
        </w:r>
        <w:r w:rsidR="00A210AB">
          <w:rPr>
            <w:noProof/>
            <w:webHidden/>
          </w:rPr>
          <w:fldChar w:fldCharType="begin"/>
        </w:r>
        <w:r w:rsidR="00A210AB">
          <w:rPr>
            <w:noProof/>
            <w:webHidden/>
          </w:rPr>
          <w:instrText xml:space="preserve"> PAGEREF _Toc454436157 \h </w:instrText>
        </w:r>
        <w:r w:rsidR="00A210AB">
          <w:rPr>
            <w:noProof/>
            <w:webHidden/>
          </w:rPr>
        </w:r>
        <w:r w:rsidR="00A210AB">
          <w:rPr>
            <w:noProof/>
            <w:webHidden/>
          </w:rPr>
          <w:fldChar w:fldCharType="separate"/>
        </w:r>
        <w:r w:rsidR="00A210AB">
          <w:rPr>
            <w:noProof/>
            <w:webHidden/>
          </w:rPr>
          <w:t>27</w:t>
        </w:r>
        <w:r w:rsidR="00A210AB">
          <w:rPr>
            <w:noProof/>
            <w:webHidden/>
          </w:rPr>
          <w:fldChar w:fldCharType="end"/>
        </w:r>
      </w:hyperlink>
    </w:p>
    <w:p w14:paraId="468499BB"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58" w:history="1">
        <w:r w:rsidR="00A210AB" w:rsidRPr="00A262C4">
          <w:rPr>
            <w:rStyle w:val="Hyperlink"/>
            <w:noProof/>
          </w:rPr>
          <w:t>1.3.13 under Sluices</w:t>
        </w:r>
        <w:r w:rsidR="00A210AB">
          <w:rPr>
            <w:noProof/>
            <w:webHidden/>
          </w:rPr>
          <w:tab/>
        </w:r>
        <w:r w:rsidR="00A210AB">
          <w:rPr>
            <w:noProof/>
            <w:webHidden/>
          </w:rPr>
          <w:fldChar w:fldCharType="begin"/>
        </w:r>
        <w:r w:rsidR="00A210AB">
          <w:rPr>
            <w:noProof/>
            <w:webHidden/>
          </w:rPr>
          <w:instrText xml:space="preserve"> PAGEREF _Toc454436158 \h </w:instrText>
        </w:r>
        <w:r w:rsidR="00A210AB">
          <w:rPr>
            <w:noProof/>
            <w:webHidden/>
          </w:rPr>
        </w:r>
        <w:r w:rsidR="00A210AB">
          <w:rPr>
            <w:noProof/>
            <w:webHidden/>
          </w:rPr>
          <w:fldChar w:fldCharType="separate"/>
        </w:r>
        <w:r w:rsidR="00A210AB">
          <w:rPr>
            <w:noProof/>
            <w:webHidden/>
          </w:rPr>
          <w:t>27</w:t>
        </w:r>
        <w:r w:rsidR="00A210AB">
          <w:rPr>
            <w:noProof/>
            <w:webHidden/>
          </w:rPr>
          <w:fldChar w:fldCharType="end"/>
        </w:r>
      </w:hyperlink>
    </w:p>
    <w:p w14:paraId="680A83E8"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59" w:history="1">
        <w:r w:rsidR="00A210AB" w:rsidRPr="00A262C4">
          <w:rPr>
            <w:rStyle w:val="Hyperlink"/>
            <w:noProof/>
          </w:rPr>
          <w:t>1.4 Structural Design</w:t>
        </w:r>
        <w:r w:rsidR="00A210AB">
          <w:rPr>
            <w:noProof/>
            <w:webHidden/>
          </w:rPr>
          <w:tab/>
        </w:r>
        <w:r w:rsidR="00A210AB">
          <w:rPr>
            <w:noProof/>
            <w:webHidden/>
          </w:rPr>
          <w:fldChar w:fldCharType="begin"/>
        </w:r>
        <w:r w:rsidR="00A210AB">
          <w:rPr>
            <w:noProof/>
            <w:webHidden/>
          </w:rPr>
          <w:instrText xml:space="preserve"> PAGEREF _Toc454436159 \h </w:instrText>
        </w:r>
        <w:r w:rsidR="00A210AB">
          <w:rPr>
            <w:noProof/>
            <w:webHidden/>
          </w:rPr>
        </w:r>
        <w:r w:rsidR="00A210AB">
          <w:rPr>
            <w:noProof/>
            <w:webHidden/>
          </w:rPr>
          <w:fldChar w:fldCharType="separate"/>
        </w:r>
        <w:r w:rsidR="00A210AB">
          <w:rPr>
            <w:noProof/>
            <w:webHidden/>
          </w:rPr>
          <w:t>29</w:t>
        </w:r>
        <w:r w:rsidR="00A210AB">
          <w:rPr>
            <w:noProof/>
            <w:webHidden/>
          </w:rPr>
          <w:fldChar w:fldCharType="end"/>
        </w:r>
      </w:hyperlink>
    </w:p>
    <w:p w14:paraId="7673477A"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60" w:history="1">
        <w:r w:rsidR="00A210AB" w:rsidRPr="00A262C4">
          <w:rPr>
            <w:rStyle w:val="Hyperlink"/>
            <w:noProof/>
          </w:rPr>
          <w:t>1.4.1 Design of Operating Deck</w:t>
        </w:r>
        <w:r w:rsidR="00A210AB">
          <w:rPr>
            <w:noProof/>
            <w:webHidden/>
          </w:rPr>
          <w:tab/>
        </w:r>
        <w:r w:rsidR="00A210AB">
          <w:rPr>
            <w:noProof/>
            <w:webHidden/>
          </w:rPr>
          <w:fldChar w:fldCharType="begin"/>
        </w:r>
        <w:r w:rsidR="00A210AB">
          <w:rPr>
            <w:noProof/>
            <w:webHidden/>
          </w:rPr>
          <w:instrText xml:space="preserve"> PAGEREF _Toc454436160 \h </w:instrText>
        </w:r>
        <w:r w:rsidR="00A210AB">
          <w:rPr>
            <w:noProof/>
            <w:webHidden/>
          </w:rPr>
        </w:r>
        <w:r w:rsidR="00A210AB">
          <w:rPr>
            <w:noProof/>
            <w:webHidden/>
          </w:rPr>
          <w:fldChar w:fldCharType="separate"/>
        </w:r>
        <w:r w:rsidR="00A210AB">
          <w:rPr>
            <w:noProof/>
            <w:webHidden/>
          </w:rPr>
          <w:t>29</w:t>
        </w:r>
        <w:r w:rsidR="00A210AB">
          <w:rPr>
            <w:noProof/>
            <w:webHidden/>
          </w:rPr>
          <w:fldChar w:fldCharType="end"/>
        </w:r>
      </w:hyperlink>
    </w:p>
    <w:p w14:paraId="3F89F840" w14:textId="77777777" w:rsidR="00A210AB" w:rsidRDefault="008F104F">
      <w:pPr>
        <w:pStyle w:val="TOC1"/>
        <w:tabs>
          <w:tab w:val="left" w:pos="480"/>
          <w:tab w:val="right" w:leader="dot" w:pos="8720"/>
        </w:tabs>
        <w:rPr>
          <w:rFonts w:asciiTheme="minorHAnsi" w:eastAsiaTheme="minorEastAsia" w:hAnsiTheme="minorHAnsi" w:cstheme="minorBidi"/>
          <w:b w:val="0"/>
          <w:bCs w:val="0"/>
          <w:i w:val="0"/>
          <w:iCs w:val="0"/>
          <w:noProof/>
          <w:sz w:val="22"/>
          <w:szCs w:val="22"/>
        </w:rPr>
      </w:pPr>
      <w:hyperlink w:anchor="_Toc454436161" w:history="1">
        <w:r w:rsidR="00A210AB" w:rsidRPr="00A262C4">
          <w:rPr>
            <w:rStyle w:val="Hyperlink"/>
            <w:rFonts w:ascii="Arial" w:hAnsi="Arial" w:cs="Arial"/>
            <w:noProof/>
          </w:rPr>
          <w:t>2.</w:t>
        </w:r>
        <w:r w:rsidR="00A210AB">
          <w:rPr>
            <w:rFonts w:asciiTheme="minorHAnsi" w:eastAsiaTheme="minorEastAsia" w:hAnsiTheme="minorHAnsi" w:cstheme="minorBidi"/>
            <w:b w:val="0"/>
            <w:bCs w:val="0"/>
            <w:i w:val="0"/>
            <w:iCs w:val="0"/>
            <w:noProof/>
            <w:sz w:val="22"/>
            <w:szCs w:val="22"/>
          </w:rPr>
          <w:tab/>
        </w:r>
        <w:r w:rsidR="00A210AB" w:rsidRPr="00A262C4">
          <w:rPr>
            <w:rStyle w:val="Hyperlink"/>
            <w:rFonts w:ascii="Arial" w:hAnsi="Arial" w:cs="Arial"/>
            <w:noProof/>
            <w:kern w:val="32"/>
          </w:rPr>
          <w:t>Irrigation System Design</w:t>
        </w:r>
        <w:r w:rsidR="00A210AB">
          <w:rPr>
            <w:noProof/>
            <w:webHidden/>
          </w:rPr>
          <w:tab/>
        </w:r>
        <w:r w:rsidR="00A210AB">
          <w:rPr>
            <w:noProof/>
            <w:webHidden/>
          </w:rPr>
          <w:fldChar w:fldCharType="begin"/>
        </w:r>
        <w:r w:rsidR="00A210AB">
          <w:rPr>
            <w:noProof/>
            <w:webHidden/>
          </w:rPr>
          <w:instrText xml:space="preserve"> PAGEREF _Toc454436161 \h </w:instrText>
        </w:r>
        <w:r w:rsidR="00A210AB">
          <w:rPr>
            <w:noProof/>
            <w:webHidden/>
          </w:rPr>
        </w:r>
        <w:r w:rsidR="00A210AB">
          <w:rPr>
            <w:noProof/>
            <w:webHidden/>
          </w:rPr>
          <w:fldChar w:fldCharType="separate"/>
        </w:r>
        <w:r w:rsidR="00A210AB">
          <w:rPr>
            <w:noProof/>
            <w:webHidden/>
          </w:rPr>
          <w:t>33</w:t>
        </w:r>
        <w:r w:rsidR="00A210AB">
          <w:rPr>
            <w:noProof/>
            <w:webHidden/>
          </w:rPr>
          <w:fldChar w:fldCharType="end"/>
        </w:r>
      </w:hyperlink>
    </w:p>
    <w:p w14:paraId="2B057C81" w14:textId="77777777" w:rsidR="00A210AB" w:rsidRDefault="008F104F">
      <w:pPr>
        <w:pStyle w:val="TOC1"/>
        <w:tabs>
          <w:tab w:val="left" w:pos="720"/>
          <w:tab w:val="right" w:leader="dot" w:pos="8720"/>
        </w:tabs>
        <w:rPr>
          <w:rFonts w:asciiTheme="minorHAnsi" w:eastAsiaTheme="minorEastAsia" w:hAnsiTheme="minorHAnsi" w:cstheme="minorBidi"/>
          <w:b w:val="0"/>
          <w:bCs w:val="0"/>
          <w:i w:val="0"/>
          <w:iCs w:val="0"/>
          <w:noProof/>
          <w:sz w:val="22"/>
          <w:szCs w:val="22"/>
        </w:rPr>
      </w:pPr>
      <w:hyperlink w:anchor="_Toc454436162" w:history="1">
        <w:r w:rsidR="00A210AB" w:rsidRPr="00A262C4">
          <w:rPr>
            <w:rStyle w:val="Hyperlink"/>
            <w:noProof/>
          </w:rPr>
          <w:t>2.1</w:t>
        </w:r>
        <w:r w:rsidR="00A210AB">
          <w:rPr>
            <w:rFonts w:asciiTheme="minorHAnsi" w:eastAsiaTheme="minorEastAsia" w:hAnsiTheme="minorHAnsi" w:cstheme="minorBidi"/>
            <w:b w:val="0"/>
            <w:bCs w:val="0"/>
            <w:i w:val="0"/>
            <w:iCs w:val="0"/>
            <w:noProof/>
            <w:sz w:val="22"/>
            <w:szCs w:val="22"/>
          </w:rPr>
          <w:tab/>
        </w:r>
        <w:r w:rsidR="00A210AB" w:rsidRPr="00A262C4">
          <w:rPr>
            <w:rStyle w:val="Hyperlink"/>
            <w:noProof/>
          </w:rPr>
          <w:t>Command Area and Conveyance Systems</w:t>
        </w:r>
        <w:r w:rsidR="00A210AB">
          <w:rPr>
            <w:noProof/>
            <w:webHidden/>
          </w:rPr>
          <w:tab/>
        </w:r>
        <w:r w:rsidR="00A210AB">
          <w:rPr>
            <w:noProof/>
            <w:webHidden/>
          </w:rPr>
          <w:fldChar w:fldCharType="begin"/>
        </w:r>
        <w:r w:rsidR="00A210AB">
          <w:rPr>
            <w:noProof/>
            <w:webHidden/>
          </w:rPr>
          <w:instrText xml:space="preserve"> PAGEREF _Toc454436162 \h </w:instrText>
        </w:r>
        <w:r w:rsidR="00A210AB">
          <w:rPr>
            <w:noProof/>
            <w:webHidden/>
          </w:rPr>
        </w:r>
        <w:r w:rsidR="00A210AB">
          <w:rPr>
            <w:noProof/>
            <w:webHidden/>
          </w:rPr>
          <w:fldChar w:fldCharType="separate"/>
        </w:r>
        <w:r w:rsidR="00A210AB">
          <w:rPr>
            <w:noProof/>
            <w:webHidden/>
          </w:rPr>
          <w:t>33</w:t>
        </w:r>
        <w:r w:rsidR="00A210AB">
          <w:rPr>
            <w:noProof/>
            <w:webHidden/>
          </w:rPr>
          <w:fldChar w:fldCharType="end"/>
        </w:r>
      </w:hyperlink>
    </w:p>
    <w:p w14:paraId="0C861EC2" w14:textId="77777777" w:rsidR="00A210AB" w:rsidRDefault="008F104F">
      <w:pPr>
        <w:pStyle w:val="TOC1"/>
        <w:tabs>
          <w:tab w:val="left" w:pos="720"/>
          <w:tab w:val="right" w:leader="dot" w:pos="8720"/>
        </w:tabs>
        <w:rPr>
          <w:rFonts w:asciiTheme="minorHAnsi" w:eastAsiaTheme="minorEastAsia" w:hAnsiTheme="minorHAnsi" w:cstheme="minorBidi"/>
          <w:b w:val="0"/>
          <w:bCs w:val="0"/>
          <w:i w:val="0"/>
          <w:iCs w:val="0"/>
          <w:noProof/>
          <w:sz w:val="22"/>
          <w:szCs w:val="22"/>
        </w:rPr>
      </w:pPr>
      <w:hyperlink w:anchor="_Toc454436163" w:history="1">
        <w:r w:rsidR="00A210AB" w:rsidRPr="00A262C4">
          <w:rPr>
            <w:rStyle w:val="Hyperlink"/>
            <w:noProof/>
          </w:rPr>
          <w:t>2.2</w:t>
        </w:r>
        <w:r w:rsidR="00A210AB">
          <w:rPr>
            <w:rFonts w:asciiTheme="minorHAnsi" w:eastAsiaTheme="minorEastAsia" w:hAnsiTheme="minorHAnsi" w:cstheme="minorBidi"/>
            <w:b w:val="0"/>
            <w:bCs w:val="0"/>
            <w:i w:val="0"/>
            <w:iCs w:val="0"/>
            <w:noProof/>
            <w:sz w:val="22"/>
            <w:szCs w:val="22"/>
          </w:rPr>
          <w:tab/>
        </w:r>
        <w:r w:rsidR="00A210AB" w:rsidRPr="00A262C4">
          <w:rPr>
            <w:rStyle w:val="Hyperlink"/>
            <w:noProof/>
          </w:rPr>
          <w:t>Conveyance Systems</w:t>
        </w:r>
        <w:r w:rsidR="00A210AB">
          <w:rPr>
            <w:noProof/>
            <w:webHidden/>
          </w:rPr>
          <w:tab/>
        </w:r>
        <w:r w:rsidR="00A210AB">
          <w:rPr>
            <w:noProof/>
            <w:webHidden/>
          </w:rPr>
          <w:fldChar w:fldCharType="begin"/>
        </w:r>
        <w:r w:rsidR="00A210AB">
          <w:rPr>
            <w:noProof/>
            <w:webHidden/>
          </w:rPr>
          <w:instrText xml:space="preserve"> PAGEREF _Toc454436163 \h </w:instrText>
        </w:r>
        <w:r w:rsidR="00A210AB">
          <w:rPr>
            <w:noProof/>
            <w:webHidden/>
          </w:rPr>
        </w:r>
        <w:r w:rsidR="00A210AB">
          <w:rPr>
            <w:noProof/>
            <w:webHidden/>
          </w:rPr>
          <w:fldChar w:fldCharType="separate"/>
        </w:r>
        <w:r w:rsidR="00A210AB">
          <w:rPr>
            <w:noProof/>
            <w:webHidden/>
          </w:rPr>
          <w:t>33</w:t>
        </w:r>
        <w:r w:rsidR="00A210AB">
          <w:rPr>
            <w:noProof/>
            <w:webHidden/>
          </w:rPr>
          <w:fldChar w:fldCharType="end"/>
        </w:r>
      </w:hyperlink>
    </w:p>
    <w:p w14:paraId="1056AD4E"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64" w:history="1">
        <w:r w:rsidR="00A210AB" w:rsidRPr="00A262C4">
          <w:rPr>
            <w:rStyle w:val="Hyperlink"/>
            <w:noProof/>
          </w:rPr>
          <w:t>2.2.1    Main and Secondary Canals</w:t>
        </w:r>
        <w:r w:rsidR="00A210AB">
          <w:rPr>
            <w:noProof/>
            <w:webHidden/>
          </w:rPr>
          <w:tab/>
        </w:r>
        <w:r w:rsidR="00A210AB">
          <w:rPr>
            <w:noProof/>
            <w:webHidden/>
          </w:rPr>
          <w:fldChar w:fldCharType="begin"/>
        </w:r>
        <w:r w:rsidR="00A210AB">
          <w:rPr>
            <w:noProof/>
            <w:webHidden/>
          </w:rPr>
          <w:instrText xml:space="preserve"> PAGEREF _Toc454436164 \h </w:instrText>
        </w:r>
        <w:r w:rsidR="00A210AB">
          <w:rPr>
            <w:noProof/>
            <w:webHidden/>
          </w:rPr>
        </w:r>
        <w:r w:rsidR="00A210AB">
          <w:rPr>
            <w:noProof/>
            <w:webHidden/>
          </w:rPr>
          <w:fldChar w:fldCharType="separate"/>
        </w:r>
        <w:r w:rsidR="00A210AB">
          <w:rPr>
            <w:noProof/>
            <w:webHidden/>
          </w:rPr>
          <w:t>33</w:t>
        </w:r>
        <w:r w:rsidR="00A210AB">
          <w:rPr>
            <w:noProof/>
            <w:webHidden/>
          </w:rPr>
          <w:fldChar w:fldCharType="end"/>
        </w:r>
      </w:hyperlink>
    </w:p>
    <w:p w14:paraId="68433EFC"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65" w:history="1">
        <w:r w:rsidR="00A210AB" w:rsidRPr="00A262C4">
          <w:rPr>
            <w:rStyle w:val="Hyperlink"/>
            <w:noProof/>
          </w:rPr>
          <w:t>2.2.2    Tertiary Canals</w:t>
        </w:r>
        <w:r w:rsidR="00A210AB">
          <w:rPr>
            <w:noProof/>
            <w:webHidden/>
          </w:rPr>
          <w:tab/>
        </w:r>
        <w:r w:rsidR="00A210AB">
          <w:rPr>
            <w:noProof/>
            <w:webHidden/>
          </w:rPr>
          <w:fldChar w:fldCharType="begin"/>
        </w:r>
        <w:r w:rsidR="00A210AB">
          <w:rPr>
            <w:noProof/>
            <w:webHidden/>
          </w:rPr>
          <w:instrText xml:space="preserve"> PAGEREF _Toc454436165 \h </w:instrText>
        </w:r>
        <w:r w:rsidR="00A210AB">
          <w:rPr>
            <w:noProof/>
            <w:webHidden/>
          </w:rPr>
        </w:r>
        <w:r w:rsidR="00A210AB">
          <w:rPr>
            <w:noProof/>
            <w:webHidden/>
          </w:rPr>
          <w:fldChar w:fldCharType="separate"/>
        </w:r>
        <w:r w:rsidR="00A210AB">
          <w:rPr>
            <w:noProof/>
            <w:webHidden/>
          </w:rPr>
          <w:t>34</w:t>
        </w:r>
        <w:r w:rsidR="00A210AB">
          <w:rPr>
            <w:noProof/>
            <w:webHidden/>
          </w:rPr>
          <w:fldChar w:fldCharType="end"/>
        </w:r>
      </w:hyperlink>
    </w:p>
    <w:p w14:paraId="76D4257B" w14:textId="77777777" w:rsidR="00A210AB" w:rsidRDefault="008F104F">
      <w:pPr>
        <w:pStyle w:val="TOC3"/>
        <w:tabs>
          <w:tab w:val="right" w:leader="dot" w:pos="8720"/>
        </w:tabs>
        <w:rPr>
          <w:rFonts w:asciiTheme="minorHAnsi" w:eastAsiaTheme="minorEastAsia" w:hAnsiTheme="minorHAnsi" w:cstheme="minorBidi"/>
          <w:noProof/>
          <w:sz w:val="22"/>
          <w:szCs w:val="22"/>
        </w:rPr>
      </w:pPr>
      <w:hyperlink w:anchor="_Toc454436166" w:history="1">
        <w:r w:rsidR="00A210AB" w:rsidRPr="00A262C4">
          <w:rPr>
            <w:rStyle w:val="Hyperlink"/>
            <w:rFonts w:ascii="Arial" w:hAnsi="Arial" w:cs="Arial"/>
            <w:b/>
            <w:bCs/>
            <w:noProof/>
          </w:rPr>
          <w:t>2.2.3    Hydraulic Design of Canals</w:t>
        </w:r>
        <w:r w:rsidR="00A210AB">
          <w:rPr>
            <w:noProof/>
            <w:webHidden/>
          </w:rPr>
          <w:tab/>
        </w:r>
        <w:r w:rsidR="00A210AB">
          <w:rPr>
            <w:noProof/>
            <w:webHidden/>
          </w:rPr>
          <w:fldChar w:fldCharType="begin"/>
        </w:r>
        <w:r w:rsidR="00A210AB">
          <w:rPr>
            <w:noProof/>
            <w:webHidden/>
          </w:rPr>
          <w:instrText xml:space="preserve"> PAGEREF _Toc454436166 \h </w:instrText>
        </w:r>
        <w:r w:rsidR="00A210AB">
          <w:rPr>
            <w:noProof/>
            <w:webHidden/>
          </w:rPr>
        </w:r>
        <w:r w:rsidR="00A210AB">
          <w:rPr>
            <w:noProof/>
            <w:webHidden/>
          </w:rPr>
          <w:fldChar w:fldCharType="separate"/>
        </w:r>
        <w:r w:rsidR="00A210AB">
          <w:rPr>
            <w:noProof/>
            <w:webHidden/>
          </w:rPr>
          <w:t>34</w:t>
        </w:r>
        <w:r w:rsidR="00A210AB">
          <w:rPr>
            <w:noProof/>
            <w:webHidden/>
          </w:rPr>
          <w:fldChar w:fldCharType="end"/>
        </w:r>
      </w:hyperlink>
    </w:p>
    <w:p w14:paraId="43AEDB04"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67" w:history="1">
        <w:r w:rsidR="00A210AB" w:rsidRPr="00A262C4">
          <w:rPr>
            <w:rStyle w:val="Hyperlink"/>
            <w:noProof/>
          </w:rPr>
          <w:t>2.2.3.2 Canal Design Parameters and Hydraulic</w:t>
        </w:r>
        <w:r w:rsidR="00A210AB">
          <w:rPr>
            <w:noProof/>
            <w:webHidden/>
          </w:rPr>
          <w:tab/>
        </w:r>
        <w:r w:rsidR="00A210AB">
          <w:rPr>
            <w:noProof/>
            <w:webHidden/>
          </w:rPr>
          <w:fldChar w:fldCharType="begin"/>
        </w:r>
        <w:r w:rsidR="00A210AB">
          <w:rPr>
            <w:noProof/>
            <w:webHidden/>
          </w:rPr>
          <w:instrText xml:space="preserve"> PAGEREF _Toc454436167 \h </w:instrText>
        </w:r>
        <w:r w:rsidR="00A210AB">
          <w:rPr>
            <w:noProof/>
            <w:webHidden/>
          </w:rPr>
        </w:r>
        <w:r w:rsidR="00A210AB">
          <w:rPr>
            <w:noProof/>
            <w:webHidden/>
          </w:rPr>
          <w:fldChar w:fldCharType="separate"/>
        </w:r>
        <w:r w:rsidR="00A210AB">
          <w:rPr>
            <w:noProof/>
            <w:webHidden/>
          </w:rPr>
          <w:t>36</w:t>
        </w:r>
        <w:r w:rsidR="00A210AB">
          <w:rPr>
            <w:noProof/>
            <w:webHidden/>
          </w:rPr>
          <w:fldChar w:fldCharType="end"/>
        </w:r>
      </w:hyperlink>
    </w:p>
    <w:p w14:paraId="261501B2"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68" w:history="1">
        <w:r w:rsidR="00A210AB" w:rsidRPr="00A262C4">
          <w:rPr>
            <w:rStyle w:val="Hyperlink"/>
            <w:noProof/>
          </w:rPr>
          <w:t>Computation of Canal System</w:t>
        </w:r>
        <w:r w:rsidR="00A210AB">
          <w:rPr>
            <w:noProof/>
            <w:webHidden/>
          </w:rPr>
          <w:tab/>
        </w:r>
        <w:r w:rsidR="00A210AB">
          <w:rPr>
            <w:noProof/>
            <w:webHidden/>
          </w:rPr>
          <w:fldChar w:fldCharType="begin"/>
        </w:r>
        <w:r w:rsidR="00A210AB">
          <w:rPr>
            <w:noProof/>
            <w:webHidden/>
          </w:rPr>
          <w:instrText xml:space="preserve"> PAGEREF _Toc454436168 \h </w:instrText>
        </w:r>
        <w:r w:rsidR="00A210AB">
          <w:rPr>
            <w:noProof/>
            <w:webHidden/>
          </w:rPr>
        </w:r>
        <w:r w:rsidR="00A210AB">
          <w:rPr>
            <w:noProof/>
            <w:webHidden/>
          </w:rPr>
          <w:fldChar w:fldCharType="separate"/>
        </w:r>
        <w:r w:rsidR="00A210AB">
          <w:rPr>
            <w:noProof/>
            <w:webHidden/>
          </w:rPr>
          <w:t>36</w:t>
        </w:r>
        <w:r w:rsidR="00A210AB">
          <w:rPr>
            <w:noProof/>
            <w:webHidden/>
          </w:rPr>
          <w:fldChar w:fldCharType="end"/>
        </w:r>
      </w:hyperlink>
    </w:p>
    <w:p w14:paraId="0EEEC9F5"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69" w:history="1">
        <w:r w:rsidR="00A210AB" w:rsidRPr="00A262C4">
          <w:rPr>
            <w:rStyle w:val="Hyperlink"/>
            <w:noProof/>
          </w:rPr>
          <w:t>2.2.3.3 Furrow Lengths and Slope</w:t>
        </w:r>
        <w:r w:rsidR="00A210AB">
          <w:rPr>
            <w:noProof/>
            <w:webHidden/>
          </w:rPr>
          <w:tab/>
        </w:r>
        <w:r w:rsidR="00A210AB">
          <w:rPr>
            <w:noProof/>
            <w:webHidden/>
          </w:rPr>
          <w:fldChar w:fldCharType="begin"/>
        </w:r>
        <w:r w:rsidR="00A210AB">
          <w:rPr>
            <w:noProof/>
            <w:webHidden/>
          </w:rPr>
          <w:instrText xml:space="preserve"> PAGEREF _Toc454436169 \h </w:instrText>
        </w:r>
        <w:r w:rsidR="00A210AB">
          <w:rPr>
            <w:noProof/>
            <w:webHidden/>
          </w:rPr>
        </w:r>
        <w:r w:rsidR="00A210AB">
          <w:rPr>
            <w:noProof/>
            <w:webHidden/>
          </w:rPr>
          <w:fldChar w:fldCharType="separate"/>
        </w:r>
        <w:r w:rsidR="00A210AB">
          <w:rPr>
            <w:noProof/>
            <w:webHidden/>
          </w:rPr>
          <w:t>42</w:t>
        </w:r>
        <w:r w:rsidR="00A210AB">
          <w:rPr>
            <w:noProof/>
            <w:webHidden/>
          </w:rPr>
          <w:fldChar w:fldCharType="end"/>
        </w:r>
      </w:hyperlink>
    </w:p>
    <w:p w14:paraId="79C669A2"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70" w:history="1">
        <w:r w:rsidR="00A210AB" w:rsidRPr="00A262C4">
          <w:rPr>
            <w:rStyle w:val="Hyperlink"/>
            <w:noProof/>
          </w:rPr>
          <w:t>2.2.4    Canal Structures</w:t>
        </w:r>
        <w:r w:rsidR="00A210AB">
          <w:rPr>
            <w:noProof/>
            <w:webHidden/>
          </w:rPr>
          <w:tab/>
        </w:r>
        <w:r w:rsidR="00A210AB">
          <w:rPr>
            <w:noProof/>
            <w:webHidden/>
          </w:rPr>
          <w:fldChar w:fldCharType="begin"/>
        </w:r>
        <w:r w:rsidR="00A210AB">
          <w:rPr>
            <w:noProof/>
            <w:webHidden/>
          </w:rPr>
          <w:instrText xml:space="preserve"> PAGEREF _Toc454436170 \h </w:instrText>
        </w:r>
        <w:r w:rsidR="00A210AB">
          <w:rPr>
            <w:noProof/>
            <w:webHidden/>
          </w:rPr>
        </w:r>
        <w:r w:rsidR="00A210AB">
          <w:rPr>
            <w:noProof/>
            <w:webHidden/>
          </w:rPr>
          <w:fldChar w:fldCharType="separate"/>
        </w:r>
        <w:r w:rsidR="00A210AB">
          <w:rPr>
            <w:noProof/>
            <w:webHidden/>
          </w:rPr>
          <w:t>43</w:t>
        </w:r>
        <w:r w:rsidR="00A210AB">
          <w:rPr>
            <w:noProof/>
            <w:webHidden/>
          </w:rPr>
          <w:fldChar w:fldCharType="end"/>
        </w:r>
      </w:hyperlink>
    </w:p>
    <w:p w14:paraId="4BCF5D71"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71" w:history="1">
        <w:r w:rsidR="00A210AB" w:rsidRPr="00A262C4">
          <w:rPr>
            <w:rStyle w:val="Hyperlink"/>
            <w:noProof/>
          </w:rPr>
          <w:t>2.2.5    Hydraulic Designs of Canal Structures</w:t>
        </w:r>
        <w:r w:rsidR="00A210AB">
          <w:rPr>
            <w:noProof/>
            <w:webHidden/>
          </w:rPr>
          <w:tab/>
        </w:r>
        <w:r w:rsidR="00A210AB">
          <w:rPr>
            <w:noProof/>
            <w:webHidden/>
          </w:rPr>
          <w:fldChar w:fldCharType="begin"/>
        </w:r>
        <w:r w:rsidR="00A210AB">
          <w:rPr>
            <w:noProof/>
            <w:webHidden/>
          </w:rPr>
          <w:instrText xml:space="preserve"> PAGEREF _Toc454436171 \h </w:instrText>
        </w:r>
        <w:r w:rsidR="00A210AB">
          <w:rPr>
            <w:noProof/>
            <w:webHidden/>
          </w:rPr>
        </w:r>
        <w:r w:rsidR="00A210AB">
          <w:rPr>
            <w:noProof/>
            <w:webHidden/>
          </w:rPr>
          <w:fldChar w:fldCharType="separate"/>
        </w:r>
        <w:r w:rsidR="00A210AB">
          <w:rPr>
            <w:noProof/>
            <w:webHidden/>
          </w:rPr>
          <w:t>44</w:t>
        </w:r>
        <w:r w:rsidR="00A210AB">
          <w:rPr>
            <w:noProof/>
            <w:webHidden/>
          </w:rPr>
          <w:fldChar w:fldCharType="end"/>
        </w:r>
      </w:hyperlink>
    </w:p>
    <w:p w14:paraId="6D409FF9"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72" w:history="1">
        <w:r w:rsidR="00A210AB" w:rsidRPr="00A262C4">
          <w:rPr>
            <w:rStyle w:val="Hyperlink"/>
            <w:noProof/>
          </w:rPr>
          <w:t>2.2.5.1 Drops</w:t>
        </w:r>
        <w:r w:rsidR="00A210AB">
          <w:rPr>
            <w:noProof/>
            <w:webHidden/>
          </w:rPr>
          <w:tab/>
        </w:r>
        <w:r w:rsidR="00A210AB">
          <w:rPr>
            <w:noProof/>
            <w:webHidden/>
          </w:rPr>
          <w:fldChar w:fldCharType="begin"/>
        </w:r>
        <w:r w:rsidR="00A210AB">
          <w:rPr>
            <w:noProof/>
            <w:webHidden/>
          </w:rPr>
          <w:instrText xml:space="preserve"> PAGEREF _Toc454436172 \h </w:instrText>
        </w:r>
        <w:r w:rsidR="00A210AB">
          <w:rPr>
            <w:noProof/>
            <w:webHidden/>
          </w:rPr>
        </w:r>
        <w:r w:rsidR="00A210AB">
          <w:rPr>
            <w:noProof/>
            <w:webHidden/>
          </w:rPr>
          <w:fldChar w:fldCharType="separate"/>
        </w:r>
        <w:r w:rsidR="00A210AB">
          <w:rPr>
            <w:noProof/>
            <w:webHidden/>
          </w:rPr>
          <w:t>44</w:t>
        </w:r>
        <w:r w:rsidR="00A210AB">
          <w:rPr>
            <w:noProof/>
            <w:webHidden/>
          </w:rPr>
          <w:fldChar w:fldCharType="end"/>
        </w:r>
      </w:hyperlink>
    </w:p>
    <w:p w14:paraId="6346112F"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73" w:history="1">
        <w:r w:rsidR="00A210AB" w:rsidRPr="00A262C4">
          <w:rPr>
            <w:rStyle w:val="Hyperlink"/>
            <w:noProof/>
          </w:rPr>
          <w:t>2.2.5.2. Culverts</w:t>
        </w:r>
        <w:r w:rsidR="00A210AB">
          <w:rPr>
            <w:noProof/>
            <w:webHidden/>
          </w:rPr>
          <w:tab/>
        </w:r>
        <w:r w:rsidR="00A210AB">
          <w:rPr>
            <w:noProof/>
            <w:webHidden/>
          </w:rPr>
          <w:fldChar w:fldCharType="begin"/>
        </w:r>
        <w:r w:rsidR="00A210AB">
          <w:rPr>
            <w:noProof/>
            <w:webHidden/>
          </w:rPr>
          <w:instrText xml:space="preserve"> PAGEREF _Toc454436173 \h </w:instrText>
        </w:r>
        <w:r w:rsidR="00A210AB">
          <w:rPr>
            <w:noProof/>
            <w:webHidden/>
          </w:rPr>
        </w:r>
        <w:r w:rsidR="00A210AB">
          <w:rPr>
            <w:noProof/>
            <w:webHidden/>
          </w:rPr>
          <w:fldChar w:fldCharType="separate"/>
        </w:r>
        <w:r w:rsidR="00A210AB">
          <w:rPr>
            <w:noProof/>
            <w:webHidden/>
          </w:rPr>
          <w:t>48</w:t>
        </w:r>
        <w:r w:rsidR="00A210AB">
          <w:rPr>
            <w:noProof/>
            <w:webHidden/>
          </w:rPr>
          <w:fldChar w:fldCharType="end"/>
        </w:r>
      </w:hyperlink>
    </w:p>
    <w:p w14:paraId="120E307D"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74" w:history="1">
        <w:r w:rsidR="00A210AB" w:rsidRPr="00A262C4">
          <w:rPr>
            <w:rStyle w:val="Hyperlink"/>
            <w:rFonts w:eastAsia="Batang"/>
            <w:noProof/>
          </w:rPr>
          <w:t>2.2.5.3. Division Box</w:t>
        </w:r>
        <w:r w:rsidR="00A210AB">
          <w:rPr>
            <w:noProof/>
            <w:webHidden/>
          </w:rPr>
          <w:tab/>
        </w:r>
        <w:r w:rsidR="00A210AB">
          <w:rPr>
            <w:noProof/>
            <w:webHidden/>
          </w:rPr>
          <w:fldChar w:fldCharType="begin"/>
        </w:r>
        <w:r w:rsidR="00A210AB">
          <w:rPr>
            <w:noProof/>
            <w:webHidden/>
          </w:rPr>
          <w:instrText xml:space="preserve"> PAGEREF _Toc454436174 \h </w:instrText>
        </w:r>
        <w:r w:rsidR="00A210AB">
          <w:rPr>
            <w:noProof/>
            <w:webHidden/>
          </w:rPr>
        </w:r>
        <w:r w:rsidR="00A210AB">
          <w:rPr>
            <w:noProof/>
            <w:webHidden/>
          </w:rPr>
          <w:fldChar w:fldCharType="separate"/>
        </w:r>
        <w:r w:rsidR="00A210AB">
          <w:rPr>
            <w:noProof/>
            <w:webHidden/>
          </w:rPr>
          <w:t>52</w:t>
        </w:r>
        <w:r w:rsidR="00A210AB">
          <w:rPr>
            <w:noProof/>
            <w:webHidden/>
          </w:rPr>
          <w:fldChar w:fldCharType="end"/>
        </w:r>
      </w:hyperlink>
    </w:p>
    <w:p w14:paraId="4566DAEA"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75" w:history="1">
        <w:r w:rsidR="00A210AB" w:rsidRPr="00A262C4">
          <w:rPr>
            <w:rStyle w:val="Hyperlink"/>
            <w:rFonts w:eastAsia="Batang"/>
            <w:noProof/>
          </w:rPr>
          <w:t>2.2.5.4. Turn Outs</w:t>
        </w:r>
        <w:r w:rsidR="00A210AB">
          <w:rPr>
            <w:noProof/>
            <w:webHidden/>
          </w:rPr>
          <w:tab/>
        </w:r>
        <w:r w:rsidR="00A210AB">
          <w:rPr>
            <w:noProof/>
            <w:webHidden/>
          </w:rPr>
          <w:fldChar w:fldCharType="begin"/>
        </w:r>
        <w:r w:rsidR="00A210AB">
          <w:rPr>
            <w:noProof/>
            <w:webHidden/>
          </w:rPr>
          <w:instrText xml:space="preserve"> PAGEREF _Toc454436175 \h </w:instrText>
        </w:r>
        <w:r w:rsidR="00A210AB">
          <w:rPr>
            <w:noProof/>
            <w:webHidden/>
          </w:rPr>
        </w:r>
        <w:r w:rsidR="00A210AB">
          <w:rPr>
            <w:noProof/>
            <w:webHidden/>
          </w:rPr>
          <w:fldChar w:fldCharType="separate"/>
        </w:r>
        <w:r w:rsidR="00A210AB">
          <w:rPr>
            <w:noProof/>
            <w:webHidden/>
          </w:rPr>
          <w:t>52</w:t>
        </w:r>
        <w:r w:rsidR="00A210AB">
          <w:rPr>
            <w:noProof/>
            <w:webHidden/>
          </w:rPr>
          <w:fldChar w:fldCharType="end"/>
        </w:r>
      </w:hyperlink>
    </w:p>
    <w:p w14:paraId="15E922FE" w14:textId="77777777" w:rsidR="00A210AB" w:rsidRDefault="008F104F">
      <w:pPr>
        <w:pStyle w:val="TOC2"/>
        <w:tabs>
          <w:tab w:val="right" w:leader="dot" w:pos="8720"/>
        </w:tabs>
        <w:rPr>
          <w:rFonts w:asciiTheme="minorHAnsi" w:eastAsiaTheme="minorEastAsia" w:hAnsiTheme="minorHAnsi" w:cstheme="minorBidi"/>
          <w:b w:val="0"/>
          <w:bCs w:val="0"/>
          <w:noProof/>
        </w:rPr>
      </w:pPr>
      <w:hyperlink w:anchor="_Toc454436176" w:history="1">
        <w:r w:rsidR="00A210AB" w:rsidRPr="00A262C4">
          <w:rPr>
            <w:rStyle w:val="Hyperlink"/>
            <w:noProof/>
          </w:rPr>
          <w:t>2.2.5.5. Catch Drain</w:t>
        </w:r>
        <w:r w:rsidR="00A210AB">
          <w:rPr>
            <w:noProof/>
            <w:webHidden/>
          </w:rPr>
          <w:tab/>
        </w:r>
        <w:r w:rsidR="00A210AB">
          <w:rPr>
            <w:noProof/>
            <w:webHidden/>
          </w:rPr>
          <w:fldChar w:fldCharType="begin"/>
        </w:r>
        <w:r w:rsidR="00A210AB">
          <w:rPr>
            <w:noProof/>
            <w:webHidden/>
          </w:rPr>
          <w:instrText xml:space="preserve"> PAGEREF _Toc454436176 \h </w:instrText>
        </w:r>
        <w:r w:rsidR="00A210AB">
          <w:rPr>
            <w:noProof/>
            <w:webHidden/>
          </w:rPr>
        </w:r>
        <w:r w:rsidR="00A210AB">
          <w:rPr>
            <w:noProof/>
            <w:webHidden/>
          </w:rPr>
          <w:fldChar w:fldCharType="separate"/>
        </w:r>
        <w:r w:rsidR="00A210AB">
          <w:rPr>
            <w:noProof/>
            <w:webHidden/>
          </w:rPr>
          <w:t>52</w:t>
        </w:r>
        <w:r w:rsidR="00A210AB">
          <w:rPr>
            <w:noProof/>
            <w:webHidden/>
          </w:rPr>
          <w:fldChar w:fldCharType="end"/>
        </w:r>
      </w:hyperlink>
    </w:p>
    <w:p w14:paraId="2BF037E7"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77" w:history="1">
        <w:r w:rsidR="00A210AB" w:rsidRPr="00A262C4">
          <w:rPr>
            <w:rStyle w:val="Hyperlink"/>
            <w:noProof/>
          </w:rPr>
          <w:t>3. BOQ, SPECIFICATIONS AND ENGINEERING COST ESTIMATES</w:t>
        </w:r>
        <w:r w:rsidR="00A210AB">
          <w:rPr>
            <w:noProof/>
            <w:webHidden/>
          </w:rPr>
          <w:tab/>
        </w:r>
        <w:r w:rsidR="00A210AB">
          <w:rPr>
            <w:noProof/>
            <w:webHidden/>
          </w:rPr>
          <w:fldChar w:fldCharType="begin"/>
        </w:r>
        <w:r w:rsidR="00A210AB">
          <w:rPr>
            <w:noProof/>
            <w:webHidden/>
          </w:rPr>
          <w:instrText xml:space="preserve"> PAGEREF _Toc454436177 \h </w:instrText>
        </w:r>
        <w:r w:rsidR="00A210AB">
          <w:rPr>
            <w:noProof/>
            <w:webHidden/>
          </w:rPr>
        </w:r>
        <w:r w:rsidR="00A210AB">
          <w:rPr>
            <w:noProof/>
            <w:webHidden/>
          </w:rPr>
          <w:fldChar w:fldCharType="separate"/>
        </w:r>
        <w:r w:rsidR="00A210AB">
          <w:rPr>
            <w:noProof/>
            <w:webHidden/>
          </w:rPr>
          <w:t>53</w:t>
        </w:r>
        <w:r w:rsidR="00A210AB">
          <w:rPr>
            <w:noProof/>
            <w:webHidden/>
          </w:rPr>
          <w:fldChar w:fldCharType="end"/>
        </w:r>
      </w:hyperlink>
    </w:p>
    <w:p w14:paraId="399D534A" w14:textId="77777777" w:rsidR="00A210AB" w:rsidRDefault="008F104F">
      <w:pPr>
        <w:pStyle w:val="TOC2"/>
        <w:tabs>
          <w:tab w:val="right" w:leader="dot" w:pos="8720"/>
        </w:tabs>
        <w:rPr>
          <w:rFonts w:asciiTheme="minorHAnsi" w:eastAsiaTheme="minorEastAsia" w:hAnsiTheme="minorHAnsi" w:cstheme="minorBidi"/>
          <w:b w:val="0"/>
          <w:bCs w:val="0"/>
          <w:noProof/>
        </w:rPr>
      </w:pPr>
      <w:hyperlink w:anchor="_Toc454436178" w:history="1">
        <w:r w:rsidR="00A210AB" w:rsidRPr="00A262C4">
          <w:rPr>
            <w:rStyle w:val="Hyperlink"/>
            <w:noProof/>
          </w:rPr>
          <w:t>4.2 RECOMMENDATIONS</w:t>
        </w:r>
        <w:r w:rsidR="00A210AB">
          <w:rPr>
            <w:noProof/>
            <w:webHidden/>
          </w:rPr>
          <w:tab/>
        </w:r>
        <w:r w:rsidR="00A210AB">
          <w:rPr>
            <w:noProof/>
            <w:webHidden/>
          </w:rPr>
          <w:fldChar w:fldCharType="begin"/>
        </w:r>
        <w:r w:rsidR="00A210AB">
          <w:rPr>
            <w:noProof/>
            <w:webHidden/>
          </w:rPr>
          <w:instrText xml:space="preserve"> PAGEREF _Toc454436178 \h </w:instrText>
        </w:r>
        <w:r w:rsidR="00A210AB">
          <w:rPr>
            <w:noProof/>
            <w:webHidden/>
          </w:rPr>
        </w:r>
        <w:r w:rsidR="00A210AB">
          <w:rPr>
            <w:noProof/>
            <w:webHidden/>
          </w:rPr>
          <w:fldChar w:fldCharType="separate"/>
        </w:r>
        <w:r w:rsidR="00A210AB">
          <w:rPr>
            <w:noProof/>
            <w:webHidden/>
          </w:rPr>
          <w:t>57</w:t>
        </w:r>
        <w:r w:rsidR="00A210AB">
          <w:rPr>
            <w:noProof/>
            <w:webHidden/>
          </w:rPr>
          <w:fldChar w:fldCharType="end"/>
        </w:r>
      </w:hyperlink>
    </w:p>
    <w:p w14:paraId="63910477" w14:textId="77777777" w:rsidR="00A210AB" w:rsidRDefault="008F104F">
      <w:pPr>
        <w:pStyle w:val="TOC1"/>
        <w:tabs>
          <w:tab w:val="right" w:leader="dot" w:pos="8720"/>
        </w:tabs>
        <w:rPr>
          <w:rFonts w:asciiTheme="minorHAnsi" w:eastAsiaTheme="minorEastAsia" w:hAnsiTheme="minorHAnsi" w:cstheme="minorBidi"/>
          <w:b w:val="0"/>
          <w:bCs w:val="0"/>
          <w:i w:val="0"/>
          <w:iCs w:val="0"/>
          <w:noProof/>
          <w:sz w:val="22"/>
          <w:szCs w:val="22"/>
        </w:rPr>
      </w:pPr>
      <w:hyperlink w:anchor="_Toc454436179" w:history="1">
        <w:r w:rsidR="00A210AB" w:rsidRPr="00A262C4">
          <w:rPr>
            <w:rStyle w:val="Hyperlink"/>
            <w:noProof/>
          </w:rPr>
          <w:t>4.3.   Tentative Construction Schedule</w:t>
        </w:r>
        <w:r w:rsidR="00A210AB">
          <w:rPr>
            <w:noProof/>
            <w:webHidden/>
          </w:rPr>
          <w:tab/>
        </w:r>
        <w:r w:rsidR="00A210AB">
          <w:rPr>
            <w:noProof/>
            <w:webHidden/>
          </w:rPr>
          <w:fldChar w:fldCharType="begin"/>
        </w:r>
        <w:r w:rsidR="00A210AB">
          <w:rPr>
            <w:noProof/>
            <w:webHidden/>
          </w:rPr>
          <w:instrText xml:space="preserve"> PAGEREF _Toc454436179 \h </w:instrText>
        </w:r>
        <w:r w:rsidR="00A210AB">
          <w:rPr>
            <w:noProof/>
            <w:webHidden/>
          </w:rPr>
        </w:r>
        <w:r w:rsidR="00A210AB">
          <w:rPr>
            <w:noProof/>
            <w:webHidden/>
          </w:rPr>
          <w:fldChar w:fldCharType="separate"/>
        </w:r>
        <w:r w:rsidR="00A210AB">
          <w:rPr>
            <w:noProof/>
            <w:webHidden/>
          </w:rPr>
          <w:t>59</w:t>
        </w:r>
        <w:r w:rsidR="00A210AB">
          <w:rPr>
            <w:noProof/>
            <w:webHidden/>
          </w:rPr>
          <w:fldChar w:fldCharType="end"/>
        </w:r>
      </w:hyperlink>
    </w:p>
    <w:p w14:paraId="4D65271D" w14:textId="77777777" w:rsidR="00146059" w:rsidRPr="00A55384" w:rsidRDefault="00944075" w:rsidP="003F2E24">
      <w:pPr>
        <w:rPr>
          <w:rFonts w:ascii="Arial" w:hAnsi="Arial" w:cs="Arial"/>
          <w:b/>
          <w:sz w:val="32"/>
        </w:rPr>
      </w:pPr>
      <w:r w:rsidRPr="00A55384">
        <w:rPr>
          <w:rFonts w:ascii="Arial" w:hAnsi="Arial" w:cs="Arial"/>
          <w:b/>
          <w:sz w:val="32"/>
        </w:rPr>
        <w:fldChar w:fldCharType="end"/>
      </w:r>
    </w:p>
    <w:p w14:paraId="3C9A743A" w14:textId="77777777" w:rsidR="00146059" w:rsidRPr="00A55384" w:rsidRDefault="00146059" w:rsidP="003F2E24">
      <w:pPr>
        <w:rPr>
          <w:rFonts w:ascii="Arial" w:hAnsi="Arial" w:cs="Arial"/>
          <w:b/>
          <w:sz w:val="32"/>
        </w:rPr>
      </w:pPr>
    </w:p>
    <w:p w14:paraId="0C69B61B" w14:textId="77777777" w:rsidR="00146059" w:rsidRPr="00A55384" w:rsidRDefault="00146059" w:rsidP="003F2E24">
      <w:pPr>
        <w:rPr>
          <w:rFonts w:ascii="Arial" w:hAnsi="Arial" w:cs="Arial"/>
          <w:b/>
          <w:sz w:val="32"/>
        </w:rPr>
      </w:pPr>
    </w:p>
    <w:p w14:paraId="4E7BE5E7" w14:textId="77777777" w:rsidR="00146059" w:rsidRPr="00A55384" w:rsidRDefault="00146059" w:rsidP="003F2E24">
      <w:pPr>
        <w:rPr>
          <w:rFonts w:ascii="Arial" w:hAnsi="Arial" w:cs="Arial"/>
          <w:b/>
          <w:sz w:val="32"/>
        </w:rPr>
      </w:pPr>
    </w:p>
    <w:p w14:paraId="022F9C53" w14:textId="77777777" w:rsidR="00146059" w:rsidRPr="00A55384" w:rsidRDefault="00146059" w:rsidP="003F2E24">
      <w:pPr>
        <w:rPr>
          <w:rFonts w:ascii="Arial" w:hAnsi="Arial" w:cs="Arial"/>
          <w:b/>
          <w:sz w:val="32"/>
        </w:rPr>
      </w:pPr>
    </w:p>
    <w:p w14:paraId="778CC19D" w14:textId="77777777" w:rsidR="00146059" w:rsidRPr="00A55384" w:rsidRDefault="00146059" w:rsidP="003F2E24">
      <w:pPr>
        <w:rPr>
          <w:rFonts w:ascii="Arial" w:hAnsi="Arial" w:cs="Arial"/>
          <w:b/>
          <w:sz w:val="32"/>
        </w:rPr>
      </w:pPr>
    </w:p>
    <w:p w14:paraId="6DEC9D58" w14:textId="77777777" w:rsidR="00146059" w:rsidRPr="00A55384" w:rsidRDefault="00146059" w:rsidP="003F2E24">
      <w:pPr>
        <w:rPr>
          <w:rFonts w:ascii="Arial" w:hAnsi="Arial" w:cs="Arial"/>
          <w:b/>
          <w:sz w:val="32"/>
        </w:rPr>
      </w:pPr>
    </w:p>
    <w:p w14:paraId="295D2CBC" w14:textId="77777777" w:rsidR="00146059" w:rsidRPr="00A55384" w:rsidRDefault="00146059" w:rsidP="003F2E24">
      <w:pPr>
        <w:rPr>
          <w:rFonts w:ascii="Arial" w:hAnsi="Arial" w:cs="Arial"/>
          <w:b/>
          <w:sz w:val="32"/>
        </w:rPr>
      </w:pPr>
    </w:p>
    <w:p w14:paraId="7689F432" w14:textId="77777777" w:rsidR="00146059" w:rsidRPr="00A55384" w:rsidRDefault="00146059" w:rsidP="003F2E24">
      <w:pPr>
        <w:rPr>
          <w:rFonts w:ascii="Arial" w:hAnsi="Arial" w:cs="Arial"/>
          <w:b/>
          <w:sz w:val="32"/>
        </w:rPr>
      </w:pPr>
    </w:p>
    <w:p w14:paraId="256A2271" w14:textId="77777777" w:rsidR="00146059" w:rsidRPr="00A55384" w:rsidRDefault="00146059" w:rsidP="003F2E24">
      <w:pPr>
        <w:rPr>
          <w:rFonts w:ascii="Arial" w:hAnsi="Arial" w:cs="Arial"/>
          <w:b/>
          <w:sz w:val="32"/>
        </w:rPr>
      </w:pPr>
    </w:p>
    <w:p w14:paraId="73B821B0" w14:textId="77777777" w:rsidR="00146059" w:rsidRPr="00A55384" w:rsidRDefault="00146059" w:rsidP="003F2E24">
      <w:pPr>
        <w:rPr>
          <w:rFonts w:ascii="Arial" w:hAnsi="Arial" w:cs="Arial"/>
          <w:b/>
          <w:sz w:val="32"/>
        </w:rPr>
      </w:pPr>
    </w:p>
    <w:p w14:paraId="79F15891" w14:textId="77777777" w:rsidR="00146059" w:rsidRPr="00A55384" w:rsidRDefault="00146059" w:rsidP="003F2E24">
      <w:pPr>
        <w:rPr>
          <w:rFonts w:ascii="Arial" w:hAnsi="Arial" w:cs="Arial"/>
          <w:b/>
          <w:sz w:val="32"/>
        </w:rPr>
      </w:pPr>
    </w:p>
    <w:p w14:paraId="3ADFA7CA" w14:textId="77777777" w:rsidR="00146059" w:rsidRDefault="00146059" w:rsidP="003F2E24">
      <w:pPr>
        <w:rPr>
          <w:rFonts w:ascii="Arial" w:hAnsi="Arial" w:cs="Arial"/>
          <w:b/>
          <w:sz w:val="32"/>
        </w:rPr>
      </w:pPr>
    </w:p>
    <w:p w14:paraId="3134C6A0" w14:textId="77777777" w:rsidR="0079142E" w:rsidRDefault="0079142E" w:rsidP="003F2E24">
      <w:pPr>
        <w:rPr>
          <w:rFonts w:ascii="Arial" w:hAnsi="Arial" w:cs="Arial"/>
          <w:b/>
          <w:sz w:val="32"/>
        </w:rPr>
      </w:pPr>
    </w:p>
    <w:p w14:paraId="50B4C496" w14:textId="77777777" w:rsidR="0079142E" w:rsidRDefault="0079142E" w:rsidP="003F2E24">
      <w:pPr>
        <w:rPr>
          <w:rFonts w:ascii="Arial" w:hAnsi="Arial" w:cs="Arial"/>
          <w:b/>
          <w:sz w:val="32"/>
        </w:rPr>
      </w:pPr>
    </w:p>
    <w:p w14:paraId="41E68DE0" w14:textId="77777777" w:rsidR="0079142E" w:rsidRDefault="0079142E" w:rsidP="003F2E24">
      <w:pPr>
        <w:rPr>
          <w:rFonts w:ascii="Arial" w:hAnsi="Arial" w:cs="Arial"/>
          <w:b/>
          <w:sz w:val="32"/>
        </w:rPr>
      </w:pPr>
    </w:p>
    <w:p w14:paraId="44DDACFB" w14:textId="77777777" w:rsidR="0079142E" w:rsidRPr="00A55384" w:rsidRDefault="0079142E" w:rsidP="003F2E24">
      <w:pPr>
        <w:rPr>
          <w:rFonts w:ascii="Arial" w:hAnsi="Arial" w:cs="Arial"/>
          <w:b/>
          <w:sz w:val="32"/>
        </w:rPr>
      </w:pPr>
    </w:p>
    <w:p w14:paraId="0741F486" w14:textId="77777777" w:rsidR="00146059" w:rsidRPr="00A55384" w:rsidRDefault="00146059" w:rsidP="003F2E24">
      <w:pPr>
        <w:rPr>
          <w:rFonts w:ascii="Arial" w:hAnsi="Arial" w:cs="Arial"/>
          <w:b/>
          <w:sz w:val="32"/>
        </w:rPr>
      </w:pPr>
    </w:p>
    <w:p w14:paraId="084E7C45" w14:textId="77777777" w:rsidR="00146059" w:rsidRPr="00A55384" w:rsidRDefault="00C07A9F" w:rsidP="003F2E24">
      <w:pPr>
        <w:rPr>
          <w:rFonts w:ascii="Arial" w:hAnsi="Arial" w:cs="Arial"/>
          <w:b/>
          <w:sz w:val="32"/>
        </w:rPr>
      </w:pPr>
      <w:r w:rsidRPr="00A55384">
        <w:rPr>
          <w:rFonts w:ascii="Arial" w:hAnsi="Arial" w:cs="Arial"/>
          <w:b/>
          <w:sz w:val="32"/>
        </w:rPr>
        <w:lastRenderedPageBreak/>
        <w:t>List of Tables</w:t>
      </w:r>
    </w:p>
    <w:p w14:paraId="46021066" w14:textId="77777777" w:rsidR="00146059" w:rsidRPr="00A55384" w:rsidRDefault="00146059" w:rsidP="003F2E24">
      <w:pPr>
        <w:rPr>
          <w:rFonts w:ascii="Arial" w:hAnsi="Arial" w:cs="Arial"/>
          <w:b/>
          <w:sz w:val="32"/>
        </w:rPr>
      </w:pPr>
    </w:p>
    <w:p w14:paraId="583BEEC6" w14:textId="77777777" w:rsidR="00A210AB" w:rsidRDefault="00944075">
      <w:pPr>
        <w:pStyle w:val="TableofFigures"/>
        <w:tabs>
          <w:tab w:val="right" w:leader="dot" w:pos="8720"/>
        </w:tabs>
        <w:rPr>
          <w:rFonts w:eastAsiaTheme="minorEastAsia"/>
          <w:noProof/>
        </w:rPr>
      </w:pPr>
      <w:r w:rsidRPr="00A55384">
        <w:rPr>
          <w:rFonts w:ascii="Arial" w:hAnsi="Arial" w:cs="Arial"/>
          <w:b/>
          <w:sz w:val="32"/>
        </w:rPr>
        <w:fldChar w:fldCharType="begin"/>
      </w:r>
      <w:r w:rsidR="00C07A9F" w:rsidRPr="00A55384">
        <w:rPr>
          <w:rFonts w:ascii="Arial" w:hAnsi="Arial" w:cs="Arial"/>
          <w:b/>
          <w:sz w:val="32"/>
        </w:rPr>
        <w:instrText xml:space="preserve"> TOC \h \z \c "Table" </w:instrText>
      </w:r>
      <w:r w:rsidRPr="00A55384">
        <w:rPr>
          <w:rFonts w:ascii="Arial" w:hAnsi="Arial" w:cs="Arial"/>
          <w:b/>
          <w:sz w:val="32"/>
        </w:rPr>
        <w:fldChar w:fldCharType="separate"/>
      </w:r>
      <w:hyperlink w:anchor="_Toc454436180" w:history="1">
        <w:r w:rsidR="00A210AB" w:rsidRPr="00336B35">
          <w:rPr>
            <w:rStyle w:val="Hyperlink"/>
            <w:rFonts w:ascii="Arial" w:hAnsi="Arial" w:cs="Arial"/>
            <w:noProof/>
          </w:rPr>
          <w:t>Table 1</w:t>
        </w:r>
        <w:r w:rsidR="00A210AB" w:rsidRPr="00336B35">
          <w:rPr>
            <w:rStyle w:val="Hyperlink"/>
            <w:rFonts w:ascii="Arial" w:eastAsia="Times New Roman" w:hAnsi="Arial" w:cs="Arial"/>
            <w:noProof/>
          </w:rPr>
          <w:t>: Stage-Discharge Curve</w:t>
        </w:r>
        <w:r w:rsidR="00A210AB">
          <w:rPr>
            <w:noProof/>
            <w:webHidden/>
          </w:rPr>
          <w:tab/>
        </w:r>
        <w:r w:rsidR="00A210AB">
          <w:rPr>
            <w:noProof/>
            <w:webHidden/>
          </w:rPr>
          <w:fldChar w:fldCharType="begin"/>
        </w:r>
        <w:r w:rsidR="00A210AB">
          <w:rPr>
            <w:noProof/>
            <w:webHidden/>
          </w:rPr>
          <w:instrText xml:space="preserve"> PAGEREF _Toc454436180 \h </w:instrText>
        </w:r>
        <w:r w:rsidR="00A210AB">
          <w:rPr>
            <w:noProof/>
            <w:webHidden/>
          </w:rPr>
        </w:r>
        <w:r w:rsidR="00A210AB">
          <w:rPr>
            <w:noProof/>
            <w:webHidden/>
          </w:rPr>
          <w:fldChar w:fldCharType="separate"/>
        </w:r>
        <w:r w:rsidR="00A210AB">
          <w:rPr>
            <w:noProof/>
            <w:webHidden/>
          </w:rPr>
          <w:t>9</w:t>
        </w:r>
        <w:r w:rsidR="00A210AB">
          <w:rPr>
            <w:noProof/>
            <w:webHidden/>
          </w:rPr>
          <w:fldChar w:fldCharType="end"/>
        </w:r>
      </w:hyperlink>
    </w:p>
    <w:p w14:paraId="0E43F3FB" w14:textId="77777777" w:rsidR="00A210AB" w:rsidRDefault="008F104F">
      <w:pPr>
        <w:pStyle w:val="TableofFigures"/>
        <w:tabs>
          <w:tab w:val="right" w:leader="dot" w:pos="8720"/>
        </w:tabs>
        <w:rPr>
          <w:rFonts w:eastAsiaTheme="minorEastAsia"/>
          <w:noProof/>
        </w:rPr>
      </w:pPr>
      <w:hyperlink w:anchor="_Toc454436181" w:history="1">
        <w:r w:rsidR="00A210AB" w:rsidRPr="00336B35">
          <w:rPr>
            <w:rStyle w:val="Hyperlink"/>
            <w:rFonts w:ascii="Arial" w:hAnsi="Arial" w:cs="Arial"/>
            <w:noProof/>
          </w:rPr>
          <w:t>Table 2: Safe Exit gradient</w:t>
        </w:r>
        <w:r w:rsidR="00A210AB">
          <w:rPr>
            <w:noProof/>
            <w:webHidden/>
          </w:rPr>
          <w:tab/>
        </w:r>
        <w:r w:rsidR="00A210AB">
          <w:rPr>
            <w:noProof/>
            <w:webHidden/>
          </w:rPr>
          <w:fldChar w:fldCharType="begin"/>
        </w:r>
        <w:r w:rsidR="00A210AB">
          <w:rPr>
            <w:noProof/>
            <w:webHidden/>
          </w:rPr>
          <w:instrText xml:space="preserve"> PAGEREF _Toc454436181 \h </w:instrText>
        </w:r>
        <w:r w:rsidR="00A210AB">
          <w:rPr>
            <w:noProof/>
            <w:webHidden/>
          </w:rPr>
        </w:r>
        <w:r w:rsidR="00A210AB">
          <w:rPr>
            <w:noProof/>
            <w:webHidden/>
          </w:rPr>
          <w:fldChar w:fldCharType="separate"/>
        </w:r>
        <w:r w:rsidR="00A210AB">
          <w:rPr>
            <w:noProof/>
            <w:webHidden/>
          </w:rPr>
          <w:t>17</w:t>
        </w:r>
        <w:r w:rsidR="00A210AB">
          <w:rPr>
            <w:noProof/>
            <w:webHidden/>
          </w:rPr>
          <w:fldChar w:fldCharType="end"/>
        </w:r>
      </w:hyperlink>
    </w:p>
    <w:p w14:paraId="5FF393B0" w14:textId="77777777" w:rsidR="00A210AB" w:rsidRDefault="008F104F">
      <w:pPr>
        <w:pStyle w:val="TableofFigures"/>
        <w:tabs>
          <w:tab w:val="right" w:leader="dot" w:pos="8720"/>
        </w:tabs>
        <w:rPr>
          <w:rFonts w:eastAsiaTheme="minorEastAsia"/>
          <w:noProof/>
        </w:rPr>
      </w:pPr>
      <w:hyperlink w:anchor="_Toc454436182" w:history="1">
        <w:r w:rsidR="00A210AB" w:rsidRPr="00336B35">
          <w:rPr>
            <w:rStyle w:val="Hyperlink"/>
            <w:rFonts w:ascii="Arial" w:hAnsi="Arial" w:cs="Arial"/>
            <w:noProof/>
          </w:rPr>
          <w:t>Table 3: Apron thickness calculation, for high flood condition</w:t>
        </w:r>
        <w:r w:rsidR="00A210AB">
          <w:rPr>
            <w:noProof/>
            <w:webHidden/>
          </w:rPr>
          <w:tab/>
        </w:r>
        <w:r w:rsidR="00A210AB">
          <w:rPr>
            <w:noProof/>
            <w:webHidden/>
          </w:rPr>
          <w:fldChar w:fldCharType="begin"/>
        </w:r>
        <w:r w:rsidR="00A210AB">
          <w:rPr>
            <w:noProof/>
            <w:webHidden/>
          </w:rPr>
          <w:instrText xml:space="preserve"> PAGEREF _Toc454436182 \h </w:instrText>
        </w:r>
        <w:r w:rsidR="00A210AB">
          <w:rPr>
            <w:noProof/>
            <w:webHidden/>
          </w:rPr>
        </w:r>
        <w:r w:rsidR="00A210AB">
          <w:rPr>
            <w:noProof/>
            <w:webHidden/>
          </w:rPr>
          <w:fldChar w:fldCharType="separate"/>
        </w:r>
        <w:r w:rsidR="00A210AB">
          <w:rPr>
            <w:noProof/>
            <w:webHidden/>
          </w:rPr>
          <w:t>19</w:t>
        </w:r>
        <w:r w:rsidR="00A210AB">
          <w:rPr>
            <w:noProof/>
            <w:webHidden/>
          </w:rPr>
          <w:fldChar w:fldCharType="end"/>
        </w:r>
      </w:hyperlink>
    </w:p>
    <w:p w14:paraId="1E75A6EC" w14:textId="77777777" w:rsidR="00A210AB" w:rsidRDefault="008F104F">
      <w:pPr>
        <w:pStyle w:val="TableofFigures"/>
        <w:tabs>
          <w:tab w:val="right" w:leader="dot" w:pos="8720"/>
        </w:tabs>
        <w:rPr>
          <w:rFonts w:eastAsiaTheme="minorEastAsia"/>
          <w:noProof/>
        </w:rPr>
      </w:pPr>
      <w:hyperlink w:anchor="_Toc454436183" w:history="1">
        <w:r w:rsidR="00A210AB" w:rsidRPr="00336B35">
          <w:rPr>
            <w:rStyle w:val="Hyperlink"/>
            <w:rFonts w:ascii="Arial" w:hAnsi="Arial" w:cs="Arial"/>
            <w:noProof/>
          </w:rPr>
          <w:t>Table 4: Stability analysis of Weir Body</w:t>
        </w:r>
        <w:r w:rsidR="00A210AB">
          <w:rPr>
            <w:noProof/>
            <w:webHidden/>
          </w:rPr>
          <w:tab/>
        </w:r>
        <w:r w:rsidR="00A210AB">
          <w:rPr>
            <w:noProof/>
            <w:webHidden/>
          </w:rPr>
          <w:fldChar w:fldCharType="begin"/>
        </w:r>
        <w:r w:rsidR="00A210AB">
          <w:rPr>
            <w:noProof/>
            <w:webHidden/>
          </w:rPr>
          <w:instrText xml:space="preserve"> PAGEREF _Toc454436183 \h </w:instrText>
        </w:r>
        <w:r w:rsidR="00A210AB">
          <w:rPr>
            <w:noProof/>
            <w:webHidden/>
          </w:rPr>
        </w:r>
        <w:r w:rsidR="00A210AB">
          <w:rPr>
            <w:noProof/>
            <w:webHidden/>
          </w:rPr>
          <w:fldChar w:fldCharType="separate"/>
        </w:r>
        <w:r w:rsidR="00A210AB">
          <w:rPr>
            <w:noProof/>
            <w:webHidden/>
          </w:rPr>
          <w:t>21</w:t>
        </w:r>
        <w:r w:rsidR="00A210AB">
          <w:rPr>
            <w:noProof/>
            <w:webHidden/>
          </w:rPr>
          <w:fldChar w:fldCharType="end"/>
        </w:r>
      </w:hyperlink>
    </w:p>
    <w:p w14:paraId="2291795D" w14:textId="77777777" w:rsidR="00A210AB" w:rsidRDefault="008F104F">
      <w:pPr>
        <w:pStyle w:val="TableofFigures"/>
        <w:tabs>
          <w:tab w:val="right" w:leader="dot" w:pos="8720"/>
        </w:tabs>
        <w:rPr>
          <w:rFonts w:eastAsiaTheme="minorEastAsia"/>
          <w:noProof/>
        </w:rPr>
      </w:pPr>
      <w:hyperlink w:anchor="_Toc454436184" w:history="1">
        <w:r w:rsidR="00A210AB" w:rsidRPr="00336B35">
          <w:rPr>
            <w:rStyle w:val="Hyperlink"/>
            <w:rFonts w:ascii="Arial" w:hAnsi="Arial" w:cs="Arial"/>
            <w:noProof/>
          </w:rPr>
          <w:t>Table 5</w:t>
        </w:r>
        <w:r w:rsidR="00A210AB" w:rsidRPr="00336B35">
          <w:rPr>
            <w:rStyle w:val="Hyperlink"/>
            <w:rFonts w:ascii="Arial" w:eastAsia="Times New Roman" w:hAnsi="Arial" w:cs="Arial"/>
            <w:noProof/>
          </w:rPr>
          <w:t>: Calculation of forces and moments of the u/s wing walls (refer section drawings)</w:t>
        </w:r>
        <w:r w:rsidR="00A210AB">
          <w:rPr>
            <w:noProof/>
            <w:webHidden/>
          </w:rPr>
          <w:tab/>
        </w:r>
        <w:r w:rsidR="00A210AB">
          <w:rPr>
            <w:noProof/>
            <w:webHidden/>
          </w:rPr>
          <w:fldChar w:fldCharType="begin"/>
        </w:r>
        <w:r w:rsidR="00A210AB">
          <w:rPr>
            <w:noProof/>
            <w:webHidden/>
          </w:rPr>
          <w:instrText xml:space="preserve"> PAGEREF _Toc454436184 \h </w:instrText>
        </w:r>
        <w:r w:rsidR="00A210AB">
          <w:rPr>
            <w:noProof/>
            <w:webHidden/>
          </w:rPr>
        </w:r>
        <w:r w:rsidR="00A210AB">
          <w:rPr>
            <w:noProof/>
            <w:webHidden/>
          </w:rPr>
          <w:fldChar w:fldCharType="separate"/>
        </w:r>
        <w:r w:rsidR="00A210AB">
          <w:rPr>
            <w:noProof/>
            <w:webHidden/>
          </w:rPr>
          <w:t>23</w:t>
        </w:r>
        <w:r w:rsidR="00A210AB">
          <w:rPr>
            <w:noProof/>
            <w:webHidden/>
          </w:rPr>
          <w:fldChar w:fldCharType="end"/>
        </w:r>
      </w:hyperlink>
    </w:p>
    <w:p w14:paraId="41E99F28" w14:textId="77777777" w:rsidR="00A210AB" w:rsidRDefault="008F104F">
      <w:pPr>
        <w:pStyle w:val="TableofFigures"/>
        <w:tabs>
          <w:tab w:val="right" w:leader="dot" w:pos="8720"/>
        </w:tabs>
        <w:rPr>
          <w:rFonts w:eastAsiaTheme="minorEastAsia"/>
          <w:noProof/>
        </w:rPr>
      </w:pPr>
      <w:hyperlink w:anchor="_Toc454436185" w:history="1">
        <w:r w:rsidR="00A210AB" w:rsidRPr="00336B35">
          <w:rPr>
            <w:rStyle w:val="Hyperlink"/>
            <w:rFonts w:ascii="Arial" w:hAnsi="Arial" w:cs="Arial"/>
            <w:noProof/>
          </w:rPr>
          <w:t>Table 6</w:t>
        </w:r>
        <w:r w:rsidR="00A210AB" w:rsidRPr="00336B35">
          <w:rPr>
            <w:rStyle w:val="Hyperlink"/>
            <w:rFonts w:ascii="Arial" w:eastAsia="Times New Roman" w:hAnsi="Arial" w:cs="Arial"/>
            <w:noProof/>
          </w:rPr>
          <w:t>: Calculation of forces and moments of the d/s wing walls (refer section drawings)</w:t>
        </w:r>
        <w:r w:rsidR="00A210AB">
          <w:rPr>
            <w:noProof/>
            <w:webHidden/>
          </w:rPr>
          <w:tab/>
        </w:r>
        <w:r w:rsidR="00A210AB">
          <w:rPr>
            <w:noProof/>
            <w:webHidden/>
          </w:rPr>
          <w:fldChar w:fldCharType="begin"/>
        </w:r>
        <w:r w:rsidR="00A210AB">
          <w:rPr>
            <w:noProof/>
            <w:webHidden/>
          </w:rPr>
          <w:instrText xml:space="preserve"> PAGEREF _Toc454436185 \h </w:instrText>
        </w:r>
        <w:r w:rsidR="00A210AB">
          <w:rPr>
            <w:noProof/>
            <w:webHidden/>
          </w:rPr>
        </w:r>
        <w:r w:rsidR="00A210AB">
          <w:rPr>
            <w:noProof/>
            <w:webHidden/>
          </w:rPr>
          <w:fldChar w:fldCharType="separate"/>
        </w:r>
        <w:r w:rsidR="00A210AB">
          <w:rPr>
            <w:noProof/>
            <w:webHidden/>
          </w:rPr>
          <w:t>25</w:t>
        </w:r>
        <w:r w:rsidR="00A210AB">
          <w:rPr>
            <w:noProof/>
            <w:webHidden/>
          </w:rPr>
          <w:fldChar w:fldCharType="end"/>
        </w:r>
      </w:hyperlink>
    </w:p>
    <w:p w14:paraId="3A8B881D" w14:textId="77777777" w:rsidR="00A210AB" w:rsidRDefault="008F104F">
      <w:pPr>
        <w:pStyle w:val="TableofFigures"/>
        <w:tabs>
          <w:tab w:val="right" w:leader="dot" w:pos="8720"/>
        </w:tabs>
        <w:rPr>
          <w:rFonts w:eastAsiaTheme="minorEastAsia"/>
          <w:noProof/>
        </w:rPr>
      </w:pPr>
      <w:hyperlink w:anchor="_Toc454436186" w:history="1">
        <w:r w:rsidR="00A210AB" w:rsidRPr="00336B35">
          <w:rPr>
            <w:rStyle w:val="Hyperlink"/>
            <w:rFonts w:ascii="Arial" w:hAnsi="Arial" w:cs="Arial"/>
            <w:noProof/>
          </w:rPr>
          <w:t>Table 7</w:t>
        </w:r>
        <w:r w:rsidR="00A210AB" w:rsidRPr="00336B35">
          <w:rPr>
            <w:rStyle w:val="Hyperlink"/>
            <w:rFonts w:ascii="Arial" w:eastAsia="Times New Roman" w:hAnsi="Arial" w:cs="Arial"/>
            <w:noProof/>
          </w:rPr>
          <w:t>: Area irrigated by each tertiary canal and required flow</w:t>
        </w:r>
        <w:r w:rsidR="00A210AB">
          <w:rPr>
            <w:noProof/>
            <w:webHidden/>
          </w:rPr>
          <w:tab/>
        </w:r>
        <w:r w:rsidR="00A210AB">
          <w:rPr>
            <w:noProof/>
            <w:webHidden/>
          </w:rPr>
          <w:fldChar w:fldCharType="begin"/>
        </w:r>
        <w:r w:rsidR="00A210AB">
          <w:rPr>
            <w:noProof/>
            <w:webHidden/>
          </w:rPr>
          <w:instrText xml:space="preserve"> PAGEREF _Toc454436186 \h </w:instrText>
        </w:r>
        <w:r w:rsidR="00A210AB">
          <w:rPr>
            <w:noProof/>
            <w:webHidden/>
          </w:rPr>
        </w:r>
        <w:r w:rsidR="00A210AB">
          <w:rPr>
            <w:noProof/>
            <w:webHidden/>
          </w:rPr>
          <w:fldChar w:fldCharType="separate"/>
        </w:r>
        <w:r w:rsidR="00A210AB">
          <w:rPr>
            <w:noProof/>
            <w:webHidden/>
          </w:rPr>
          <w:t>34</w:t>
        </w:r>
        <w:r w:rsidR="00A210AB">
          <w:rPr>
            <w:noProof/>
            <w:webHidden/>
          </w:rPr>
          <w:fldChar w:fldCharType="end"/>
        </w:r>
      </w:hyperlink>
    </w:p>
    <w:p w14:paraId="15F19E6C" w14:textId="77777777" w:rsidR="00A210AB" w:rsidRDefault="008F104F">
      <w:pPr>
        <w:pStyle w:val="TableofFigures"/>
        <w:tabs>
          <w:tab w:val="right" w:leader="dot" w:pos="8720"/>
        </w:tabs>
        <w:rPr>
          <w:rFonts w:eastAsiaTheme="minorEastAsia"/>
          <w:noProof/>
        </w:rPr>
      </w:pPr>
      <w:hyperlink w:anchor="_Toc454436187" w:history="1">
        <w:r w:rsidR="00A210AB" w:rsidRPr="00336B35">
          <w:rPr>
            <w:rStyle w:val="Hyperlink"/>
            <w:rFonts w:ascii="Arial" w:hAnsi="Arial" w:cs="Arial"/>
            <w:noProof/>
          </w:rPr>
          <w:t>Table 8</w:t>
        </w:r>
        <w:r w:rsidR="00A210AB" w:rsidRPr="00336B35">
          <w:rPr>
            <w:rStyle w:val="Hyperlink"/>
            <w:rFonts w:ascii="Arial" w:eastAsia="Times New Roman" w:hAnsi="Arial" w:cs="Arial"/>
            <w:noProof/>
          </w:rPr>
          <w:t>: Canal design parameters and Hydraulic computation for main,    secondary and tertiary canals</w:t>
        </w:r>
        <w:r w:rsidR="00A210AB">
          <w:rPr>
            <w:noProof/>
            <w:webHidden/>
          </w:rPr>
          <w:tab/>
        </w:r>
        <w:r w:rsidR="00A210AB">
          <w:rPr>
            <w:noProof/>
            <w:webHidden/>
          </w:rPr>
          <w:fldChar w:fldCharType="begin"/>
        </w:r>
        <w:r w:rsidR="00A210AB">
          <w:rPr>
            <w:noProof/>
            <w:webHidden/>
          </w:rPr>
          <w:instrText xml:space="preserve"> PAGEREF _Toc454436187 \h </w:instrText>
        </w:r>
        <w:r w:rsidR="00A210AB">
          <w:rPr>
            <w:noProof/>
            <w:webHidden/>
          </w:rPr>
        </w:r>
        <w:r w:rsidR="00A210AB">
          <w:rPr>
            <w:noProof/>
            <w:webHidden/>
          </w:rPr>
          <w:fldChar w:fldCharType="separate"/>
        </w:r>
        <w:r w:rsidR="00A210AB">
          <w:rPr>
            <w:noProof/>
            <w:webHidden/>
          </w:rPr>
          <w:t>36</w:t>
        </w:r>
        <w:r w:rsidR="00A210AB">
          <w:rPr>
            <w:noProof/>
            <w:webHidden/>
          </w:rPr>
          <w:fldChar w:fldCharType="end"/>
        </w:r>
      </w:hyperlink>
    </w:p>
    <w:p w14:paraId="71575F90" w14:textId="77777777" w:rsidR="00A210AB" w:rsidRDefault="008F104F">
      <w:pPr>
        <w:pStyle w:val="TableofFigures"/>
        <w:tabs>
          <w:tab w:val="right" w:leader="dot" w:pos="8720"/>
        </w:tabs>
        <w:rPr>
          <w:rFonts w:eastAsiaTheme="minorEastAsia"/>
          <w:noProof/>
        </w:rPr>
      </w:pPr>
      <w:hyperlink w:anchor="_Toc454436188" w:history="1">
        <w:r w:rsidR="00A210AB" w:rsidRPr="00336B35">
          <w:rPr>
            <w:rStyle w:val="Hyperlink"/>
            <w:rFonts w:ascii="Arial" w:hAnsi="Arial" w:cs="Arial"/>
            <w:noProof/>
          </w:rPr>
          <w:t>Table 9: PRACTICAL VALUES OF MAXIMUM FURROW LENGTHS (m) DEPENDING ON SLOPE, SOIL TYPE, STREAM SIZE AND NET IRRIGATION DEPTH</w:t>
        </w:r>
        <w:r w:rsidR="00A210AB">
          <w:rPr>
            <w:noProof/>
            <w:webHidden/>
          </w:rPr>
          <w:tab/>
        </w:r>
        <w:r w:rsidR="00A210AB">
          <w:rPr>
            <w:noProof/>
            <w:webHidden/>
          </w:rPr>
          <w:fldChar w:fldCharType="begin"/>
        </w:r>
        <w:r w:rsidR="00A210AB">
          <w:rPr>
            <w:noProof/>
            <w:webHidden/>
          </w:rPr>
          <w:instrText xml:space="preserve"> PAGEREF _Toc454436188 \h </w:instrText>
        </w:r>
        <w:r w:rsidR="00A210AB">
          <w:rPr>
            <w:noProof/>
            <w:webHidden/>
          </w:rPr>
        </w:r>
        <w:r w:rsidR="00A210AB">
          <w:rPr>
            <w:noProof/>
            <w:webHidden/>
          </w:rPr>
          <w:fldChar w:fldCharType="separate"/>
        </w:r>
        <w:r w:rsidR="00A210AB">
          <w:rPr>
            <w:noProof/>
            <w:webHidden/>
          </w:rPr>
          <w:t>43</w:t>
        </w:r>
        <w:r w:rsidR="00A210AB">
          <w:rPr>
            <w:noProof/>
            <w:webHidden/>
          </w:rPr>
          <w:fldChar w:fldCharType="end"/>
        </w:r>
      </w:hyperlink>
    </w:p>
    <w:p w14:paraId="3FF9F858" w14:textId="77777777" w:rsidR="00A210AB" w:rsidRDefault="008F104F">
      <w:pPr>
        <w:pStyle w:val="TableofFigures"/>
        <w:tabs>
          <w:tab w:val="right" w:leader="dot" w:pos="8720"/>
        </w:tabs>
        <w:rPr>
          <w:rFonts w:eastAsiaTheme="minorEastAsia"/>
          <w:noProof/>
        </w:rPr>
      </w:pPr>
      <w:hyperlink w:anchor="_Toc454436189" w:history="1">
        <w:r w:rsidR="00A210AB" w:rsidRPr="00336B35">
          <w:rPr>
            <w:rStyle w:val="Hyperlink"/>
            <w:rFonts w:ascii="Arial" w:hAnsi="Arial" w:cs="Arial"/>
            <w:i/>
            <w:noProof/>
          </w:rPr>
          <w:t>Table 10: Canal Structures</w:t>
        </w:r>
        <w:r w:rsidR="00A210AB">
          <w:rPr>
            <w:noProof/>
            <w:webHidden/>
          </w:rPr>
          <w:tab/>
        </w:r>
        <w:r w:rsidR="00A210AB">
          <w:rPr>
            <w:noProof/>
            <w:webHidden/>
          </w:rPr>
          <w:fldChar w:fldCharType="begin"/>
        </w:r>
        <w:r w:rsidR="00A210AB">
          <w:rPr>
            <w:noProof/>
            <w:webHidden/>
          </w:rPr>
          <w:instrText xml:space="preserve"> PAGEREF _Toc454436189 \h </w:instrText>
        </w:r>
        <w:r w:rsidR="00A210AB">
          <w:rPr>
            <w:noProof/>
            <w:webHidden/>
          </w:rPr>
        </w:r>
        <w:r w:rsidR="00A210AB">
          <w:rPr>
            <w:noProof/>
            <w:webHidden/>
          </w:rPr>
          <w:fldChar w:fldCharType="separate"/>
        </w:r>
        <w:r w:rsidR="00A210AB">
          <w:rPr>
            <w:noProof/>
            <w:webHidden/>
          </w:rPr>
          <w:t>43</w:t>
        </w:r>
        <w:r w:rsidR="00A210AB">
          <w:rPr>
            <w:noProof/>
            <w:webHidden/>
          </w:rPr>
          <w:fldChar w:fldCharType="end"/>
        </w:r>
      </w:hyperlink>
    </w:p>
    <w:p w14:paraId="73B92A7F" w14:textId="77777777" w:rsidR="00A210AB" w:rsidRDefault="008F104F">
      <w:pPr>
        <w:pStyle w:val="TableofFigures"/>
        <w:tabs>
          <w:tab w:val="right" w:leader="dot" w:pos="8720"/>
        </w:tabs>
        <w:rPr>
          <w:rFonts w:eastAsiaTheme="minorEastAsia"/>
          <w:noProof/>
        </w:rPr>
      </w:pPr>
      <w:hyperlink w:anchor="_Toc454436190" w:history="1">
        <w:r w:rsidR="00A210AB" w:rsidRPr="00336B35">
          <w:rPr>
            <w:rStyle w:val="Hyperlink"/>
            <w:rFonts w:ascii="Arial" w:hAnsi="Arial" w:cs="Arial"/>
            <w:noProof/>
          </w:rPr>
          <w:t>Table 11</w:t>
        </w:r>
        <w:r w:rsidR="00A210AB" w:rsidRPr="00336B35">
          <w:rPr>
            <w:rStyle w:val="Hyperlink"/>
            <w:rFonts w:ascii="Arial" w:eastAsia="Times New Roman" w:hAnsi="Arial" w:cs="Arial"/>
            <w:noProof/>
          </w:rPr>
          <w:t>: DROP Structures on each canal</w:t>
        </w:r>
        <w:r w:rsidR="00A210AB">
          <w:rPr>
            <w:noProof/>
            <w:webHidden/>
          </w:rPr>
          <w:tab/>
        </w:r>
        <w:r w:rsidR="00A210AB">
          <w:rPr>
            <w:noProof/>
            <w:webHidden/>
          </w:rPr>
          <w:fldChar w:fldCharType="begin"/>
        </w:r>
        <w:r w:rsidR="00A210AB">
          <w:rPr>
            <w:noProof/>
            <w:webHidden/>
          </w:rPr>
          <w:instrText xml:space="preserve"> PAGEREF _Toc454436190 \h </w:instrText>
        </w:r>
        <w:r w:rsidR="00A210AB">
          <w:rPr>
            <w:noProof/>
            <w:webHidden/>
          </w:rPr>
        </w:r>
        <w:r w:rsidR="00A210AB">
          <w:rPr>
            <w:noProof/>
            <w:webHidden/>
          </w:rPr>
          <w:fldChar w:fldCharType="separate"/>
        </w:r>
        <w:r w:rsidR="00A210AB">
          <w:rPr>
            <w:noProof/>
            <w:webHidden/>
          </w:rPr>
          <w:t>47</w:t>
        </w:r>
        <w:r w:rsidR="00A210AB">
          <w:rPr>
            <w:noProof/>
            <w:webHidden/>
          </w:rPr>
          <w:fldChar w:fldCharType="end"/>
        </w:r>
      </w:hyperlink>
    </w:p>
    <w:p w14:paraId="21A044DF" w14:textId="77777777" w:rsidR="009062E6" w:rsidRPr="00A55384" w:rsidRDefault="00944075" w:rsidP="003F2E24">
      <w:pPr>
        <w:rPr>
          <w:rFonts w:ascii="Arial" w:hAnsi="Arial" w:cs="Arial"/>
          <w:b/>
          <w:sz w:val="32"/>
        </w:rPr>
      </w:pPr>
      <w:r w:rsidRPr="00A55384">
        <w:rPr>
          <w:rFonts w:ascii="Arial" w:hAnsi="Arial" w:cs="Arial"/>
          <w:b/>
          <w:sz w:val="32"/>
        </w:rPr>
        <w:fldChar w:fldCharType="end"/>
      </w:r>
    </w:p>
    <w:p w14:paraId="1C7EE6DF" w14:textId="77777777" w:rsidR="009062E6" w:rsidRPr="00A55384" w:rsidRDefault="00C07A9F" w:rsidP="003F2E24">
      <w:pPr>
        <w:rPr>
          <w:rFonts w:ascii="Arial" w:hAnsi="Arial" w:cs="Arial"/>
          <w:b/>
          <w:sz w:val="32"/>
        </w:rPr>
      </w:pPr>
      <w:r w:rsidRPr="00A55384">
        <w:rPr>
          <w:rFonts w:ascii="Arial" w:hAnsi="Arial" w:cs="Arial"/>
          <w:b/>
          <w:sz w:val="32"/>
        </w:rPr>
        <w:t>List of Figures</w:t>
      </w:r>
    </w:p>
    <w:p w14:paraId="4B6BB3E8" w14:textId="77777777" w:rsidR="00A210AB" w:rsidRDefault="00944075">
      <w:pPr>
        <w:pStyle w:val="TableofFigures"/>
        <w:tabs>
          <w:tab w:val="right" w:leader="dot" w:pos="8720"/>
        </w:tabs>
        <w:rPr>
          <w:rFonts w:eastAsiaTheme="minorEastAsia"/>
          <w:noProof/>
        </w:rPr>
      </w:pPr>
      <w:r w:rsidRPr="00A55384">
        <w:rPr>
          <w:rFonts w:ascii="Arial" w:hAnsi="Arial" w:cs="Arial"/>
          <w:b/>
          <w:sz w:val="32"/>
        </w:rPr>
        <w:fldChar w:fldCharType="begin"/>
      </w:r>
      <w:r w:rsidR="00C07A9F" w:rsidRPr="00A55384">
        <w:rPr>
          <w:rFonts w:ascii="Arial" w:hAnsi="Arial" w:cs="Arial"/>
          <w:b/>
          <w:sz w:val="32"/>
        </w:rPr>
        <w:instrText xml:space="preserve"> TOC \h \z \c "Figure" </w:instrText>
      </w:r>
      <w:r w:rsidRPr="00A55384">
        <w:rPr>
          <w:rFonts w:ascii="Arial" w:hAnsi="Arial" w:cs="Arial"/>
          <w:b/>
          <w:sz w:val="32"/>
        </w:rPr>
        <w:fldChar w:fldCharType="separate"/>
      </w:r>
      <w:hyperlink w:anchor="_Toc454436191" w:history="1">
        <w:r w:rsidR="00A210AB" w:rsidRPr="00D33C1F">
          <w:rPr>
            <w:rStyle w:val="Hyperlink"/>
            <w:rFonts w:ascii="Arial" w:hAnsi="Arial" w:cs="Arial"/>
            <w:noProof/>
          </w:rPr>
          <w:t>Figure 1</w:t>
        </w:r>
        <w:r w:rsidR="00A210AB" w:rsidRPr="00D33C1F">
          <w:rPr>
            <w:rStyle w:val="Hyperlink"/>
            <w:rFonts w:ascii="Arial" w:eastAsia="Times New Roman" w:hAnsi="Arial" w:cs="Arial"/>
            <w:i/>
            <w:noProof/>
          </w:rPr>
          <w:t>: Cross section Along the Intended Weir Axis</w:t>
        </w:r>
        <w:r w:rsidR="00A210AB">
          <w:rPr>
            <w:noProof/>
            <w:webHidden/>
          </w:rPr>
          <w:tab/>
        </w:r>
        <w:r w:rsidR="00A210AB">
          <w:rPr>
            <w:noProof/>
            <w:webHidden/>
          </w:rPr>
          <w:fldChar w:fldCharType="begin"/>
        </w:r>
        <w:r w:rsidR="00A210AB">
          <w:rPr>
            <w:noProof/>
            <w:webHidden/>
          </w:rPr>
          <w:instrText xml:space="preserve"> PAGEREF _Toc454436191 \h </w:instrText>
        </w:r>
        <w:r w:rsidR="00A210AB">
          <w:rPr>
            <w:noProof/>
            <w:webHidden/>
          </w:rPr>
        </w:r>
        <w:r w:rsidR="00A210AB">
          <w:rPr>
            <w:noProof/>
            <w:webHidden/>
          </w:rPr>
          <w:fldChar w:fldCharType="separate"/>
        </w:r>
        <w:r w:rsidR="00A210AB">
          <w:rPr>
            <w:noProof/>
            <w:webHidden/>
          </w:rPr>
          <w:t>7</w:t>
        </w:r>
        <w:r w:rsidR="00A210AB">
          <w:rPr>
            <w:noProof/>
            <w:webHidden/>
          </w:rPr>
          <w:fldChar w:fldCharType="end"/>
        </w:r>
      </w:hyperlink>
    </w:p>
    <w:p w14:paraId="7DE19C46" w14:textId="77777777" w:rsidR="00A210AB" w:rsidRDefault="008F104F">
      <w:pPr>
        <w:pStyle w:val="TableofFigures"/>
        <w:tabs>
          <w:tab w:val="right" w:leader="dot" w:pos="8720"/>
        </w:tabs>
        <w:rPr>
          <w:rFonts w:eastAsiaTheme="minorEastAsia"/>
          <w:noProof/>
        </w:rPr>
      </w:pPr>
      <w:hyperlink w:anchor="_Toc454436192" w:history="1">
        <w:r w:rsidR="00A210AB" w:rsidRPr="00D33C1F">
          <w:rPr>
            <w:rStyle w:val="Hyperlink"/>
            <w:rFonts w:ascii="Arial" w:hAnsi="Arial" w:cs="Arial"/>
            <w:noProof/>
          </w:rPr>
          <w:t>Figure 2</w:t>
        </w:r>
        <w:r w:rsidR="00A210AB" w:rsidRPr="00D33C1F">
          <w:rPr>
            <w:rStyle w:val="Hyperlink"/>
            <w:rFonts w:ascii="Arial" w:eastAsia="Times New Roman" w:hAnsi="Arial" w:cs="Arial"/>
            <w:noProof/>
          </w:rPr>
          <w:t>:  Stage-Discharge Curve</w:t>
        </w:r>
        <w:r w:rsidR="00A210AB">
          <w:rPr>
            <w:noProof/>
            <w:webHidden/>
          </w:rPr>
          <w:tab/>
        </w:r>
        <w:r w:rsidR="00A210AB">
          <w:rPr>
            <w:noProof/>
            <w:webHidden/>
          </w:rPr>
          <w:fldChar w:fldCharType="begin"/>
        </w:r>
        <w:r w:rsidR="00A210AB">
          <w:rPr>
            <w:noProof/>
            <w:webHidden/>
          </w:rPr>
          <w:instrText xml:space="preserve"> PAGEREF _Toc454436192 \h </w:instrText>
        </w:r>
        <w:r w:rsidR="00A210AB">
          <w:rPr>
            <w:noProof/>
            <w:webHidden/>
          </w:rPr>
        </w:r>
        <w:r w:rsidR="00A210AB">
          <w:rPr>
            <w:noProof/>
            <w:webHidden/>
          </w:rPr>
          <w:fldChar w:fldCharType="separate"/>
        </w:r>
        <w:r w:rsidR="00A210AB">
          <w:rPr>
            <w:noProof/>
            <w:webHidden/>
          </w:rPr>
          <w:t>10</w:t>
        </w:r>
        <w:r w:rsidR="00A210AB">
          <w:rPr>
            <w:noProof/>
            <w:webHidden/>
          </w:rPr>
          <w:fldChar w:fldCharType="end"/>
        </w:r>
      </w:hyperlink>
    </w:p>
    <w:p w14:paraId="53353731" w14:textId="77777777" w:rsidR="00A210AB" w:rsidRDefault="008F104F">
      <w:pPr>
        <w:pStyle w:val="TableofFigures"/>
        <w:tabs>
          <w:tab w:val="right" w:leader="dot" w:pos="8720"/>
        </w:tabs>
        <w:rPr>
          <w:rFonts w:eastAsiaTheme="minorEastAsia"/>
          <w:noProof/>
        </w:rPr>
      </w:pPr>
      <w:hyperlink w:anchor="_Toc454436193" w:history="1">
        <w:r w:rsidR="00A210AB" w:rsidRPr="00D33C1F">
          <w:rPr>
            <w:rStyle w:val="Hyperlink"/>
            <w:rFonts w:ascii="Arial" w:hAnsi="Arial" w:cs="Arial"/>
            <w:noProof/>
          </w:rPr>
          <w:t>Figure 3</w:t>
        </w:r>
        <w:r w:rsidR="00A210AB" w:rsidRPr="00D33C1F">
          <w:rPr>
            <w:rStyle w:val="Hyperlink"/>
            <w:rFonts w:ascii="Arial" w:eastAsia="Times New Roman" w:hAnsi="Arial" w:cs="Arial"/>
            <w:noProof/>
          </w:rPr>
          <w:t>: Water depth on the Crest, backwater and post jump profiles</w:t>
        </w:r>
        <w:r w:rsidR="00A210AB">
          <w:rPr>
            <w:noProof/>
            <w:webHidden/>
          </w:rPr>
          <w:tab/>
        </w:r>
        <w:r w:rsidR="00A210AB">
          <w:rPr>
            <w:noProof/>
            <w:webHidden/>
          </w:rPr>
          <w:fldChar w:fldCharType="begin"/>
        </w:r>
        <w:r w:rsidR="00A210AB">
          <w:rPr>
            <w:noProof/>
            <w:webHidden/>
          </w:rPr>
          <w:instrText xml:space="preserve"> PAGEREF _Toc454436193 \h </w:instrText>
        </w:r>
        <w:r w:rsidR="00A210AB">
          <w:rPr>
            <w:noProof/>
            <w:webHidden/>
          </w:rPr>
        </w:r>
        <w:r w:rsidR="00A210AB">
          <w:rPr>
            <w:noProof/>
            <w:webHidden/>
          </w:rPr>
          <w:fldChar w:fldCharType="separate"/>
        </w:r>
        <w:r w:rsidR="00A210AB">
          <w:rPr>
            <w:noProof/>
            <w:webHidden/>
          </w:rPr>
          <w:t>13</w:t>
        </w:r>
        <w:r w:rsidR="00A210AB">
          <w:rPr>
            <w:noProof/>
            <w:webHidden/>
          </w:rPr>
          <w:fldChar w:fldCharType="end"/>
        </w:r>
      </w:hyperlink>
    </w:p>
    <w:p w14:paraId="3B93461E" w14:textId="77777777" w:rsidR="009062E6" w:rsidRPr="00A55384" w:rsidRDefault="00944075" w:rsidP="003F2E24">
      <w:pPr>
        <w:rPr>
          <w:rFonts w:ascii="Arial" w:hAnsi="Arial" w:cs="Arial"/>
          <w:b/>
          <w:sz w:val="32"/>
        </w:rPr>
      </w:pPr>
      <w:r w:rsidRPr="00A55384">
        <w:rPr>
          <w:rFonts w:ascii="Arial" w:hAnsi="Arial" w:cs="Arial"/>
          <w:b/>
          <w:sz w:val="32"/>
        </w:rPr>
        <w:fldChar w:fldCharType="end"/>
      </w:r>
    </w:p>
    <w:p w14:paraId="1BF5B548" w14:textId="77777777" w:rsidR="009062E6" w:rsidRPr="00A55384" w:rsidRDefault="009062E6" w:rsidP="003F2E24">
      <w:pPr>
        <w:rPr>
          <w:rFonts w:ascii="Arial" w:hAnsi="Arial" w:cs="Arial"/>
          <w:b/>
          <w:sz w:val="32"/>
        </w:rPr>
      </w:pPr>
    </w:p>
    <w:p w14:paraId="3C385077" w14:textId="77777777" w:rsidR="009062E6" w:rsidRPr="00A55384" w:rsidRDefault="009062E6" w:rsidP="003F2E24">
      <w:pPr>
        <w:rPr>
          <w:rFonts w:ascii="Arial" w:hAnsi="Arial" w:cs="Arial"/>
          <w:b/>
          <w:sz w:val="32"/>
        </w:rPr>
      </w:pPr>
    </w:p>
    <w:p w14:paraId="5773BFBE" w14:textId="77777777" w:rsidR="009062E6" w:rsidRPr="00A55384" w:rsidRDefault="009062E6" w:rsidP="003F2E24">
      <w:pPr>
        <w:rPr>
          <w:rFonts w:ascii="Arial" w:hAnsi="Arial" w:cs="Arial"/>
          <w:b/>
          <w:sz w:val="32"/>
        </w:rPr>
      </w:pPr>
    </w:p>
    <w:p w14:paraId="0E8FC60D" w14:textId="77777777" w:rsidR="009062E6" w:rsidRPr="00A55384" w:rsidRDefault="009062E6" w:rsidP="003F2E24">
      <w:pPr>
        <w:rPr>
          <w:rFonts w:ascii="Arial" w:hAnsi="Arial" w:cs="Arial"/>
          <w:b/>
          <w:sz w:val="32"/>
        </w:rPr>
      </w:pPr>
    </w:p>
    <w:p w14:paraId="3CAD9506" w14:textId="77777777" w:rsidR="009062E6" w:rsidRPr="00A55384" w:rsidRDefault="009062E6" w:rsidP="003F2E24">
      <w:pPr>
        <w:rPr>
          <w:rFonts w:ascii="Arial" w:hAnsi="Arial" w:cs="Arial"/>
          <w:b/>
          <w:sz w:val="32"/>
        </w:rPr>
      </w:pPr>
    </w:p>
    <w:p w14:paraId="6A3AD8C6" w14:textId="77777777" w:rsidR="009062E6" w:rsidRPr="00A55384" w:rsidRDefault="009062E6" w:rsidP="003F2E24">
      <w:pPr>
        <w:rPr>
          <w:rFonts w:ascii="Arial" w:hAnsi="Arial" w:cs="Arial"/>
          <w:b/>
          <w:sz w:val="32"/>
        </w:rPr>
      </w:pPr>
    </w:p>
    <w:p w14:paraId="6E9B1CB6" w14:textId="77777777" w:rsidR="009062E6" w:rsidRPr="00A55384" w:rsidRDefault="009062E6" w:rsidP="003F2E24">
      <w:pPr>
        <w:rPr>
          <w:rFonts w:ascii="Arial" w:hAnsi="Arial" w:cs="Arial"/>
          <w:b/>
          <w:sz w:val="32"/>
        </w:rPr>
      </w:pPr>
    </w:p>
    <w:p w14:paraId="4FA96AD3" w14:textId="77777777" w:rsidR="009062E6" w:rsidRPr="00A55384" w:rsidRDefault="009062E6" w:rsidP="003F2E24">
      <w:pPr>
        <w:rPr>
          <w:rFonts w:ascii="Arial" w:hAnsi="Arial" w:cs="Arial"/>
          <w:b/>
          <w:sz w:val="32"/>
        </w:rPr>
      </w:pPr>
    </w:p>
    <w:p w14:paraId="31741278" w14:textId="77777777" w:rsidR="00146059" w:rsidRPr="00A55384" w:rsidRDefault="00146059" w:rsidP="003F2E24">
      <w:pPr>
        <w:rPr>
          <w:rFonts w:ascii="Arial" w:hAnsi="Arial" w:cs="Arial"/>
          <w:b/>
          <w:sz w:val="32"/>
        </w:rPr>
      </w:pPr>
    </w:p>
    <w:p w14:paraId="4CF55C0F" w14:textId="77777777" w:rsidR="00031F6E" w:rsidRPr="00A55384" w:rsidRDefault="00031F6E" w:rsidP="003F2E24">
      <w:pPr>
        <w:rPr>
          <w:rFonts w:ascii="Arial" w:hAnsi="Arial" w:cs="Arial"/>
          <w:b/>
          <w:sz w:val="32"/>
        </w:rPr>
      </w:pPr>
    </w:p>
    <w:p w14:paraId="7BD99CD0" w14:textId="77777777" w:rsidR="00F66B39" w:rsidRPr="00A55384" w:rsidRDefault="00F66B39" w:rsidP="00A210AB">
      <w:pPr>
        <w:pStyle w:val="Heading1"/>
        <w:framePr w:wrap="around"/>
      </w:pPr>
      <w:bookmarkStart w:id="0" w:name="_Toc454436136"/>
      <w:r w:rsidRPr="00A55384">
        <w:lastRenderedPageBreak/>
        <w:t>GENERAL DESCRIPTIONS AND PARAMETERS</w:t>
      </w:r>
      <w:bookmarkEnd w:id="0"/>
      <w:r w:rsidRPr="00A55384">
        <w:t xml:space="preserve"> </w:t>
      </w:r>
    </w:p>
    <w:p w14:paraId="6661D0F2" w14:textId="77777777" w:rsidR="00F66B39" w:rsidRPr="00A55384" w:rsidRDefault="00031F6E" w:rsidP="00A210AB">
      <w:pPr>
        <w:pStyle w:val="Heading1"/>
        <w:framePr w:wrap="around"/>
      </w:pPr>
      <w:r w:rsidRPr="00A55384">
        <w:t xml:space="preserve">        </w:t>
      </w:r>
      <w:bookmarkStart w:id="1" w:name="_Toc454436137"/>
      <w:r w:rsidR="00F66B39" w:rsidRPr="00A55384">
        <w:t>OF ALELTU NEGEDE SMALL SCALE IRRIGATION</w:t>
      </w:r>
      <w:bookmarkEnd w:id="1"/>
      <w:r w:rsidR="00F66B39" w:rsidRPr="00A55384">
        <w:t xml:space="preserve"> </w:t>
      </w:r>
    </w:p>
    <w:p w14:paraId="5199B7A5" w14:textId="77777777" w:rsidR="00F66B39" w:rsidRPr="00A55384" w:rsidRDefault="00F66B39" w:rsidP="00A210AB">
      <w:pPr>
        <w:pStyle w:val="Heading1"/>
        <w:framePr w:wrap="around"/>
      </w:pPr>
    </w:p>
    <w:p w14:paraId="112705B8" w14:textId="77777777" w:rsidR="00146059" w:rsidRPr="00A55384" w:rsidRDefault="00146059" w:rsidP="00F66B39">
      <w:pPr>
        <w:jc w:val="both"/>
        <w:rPr>
          <w:rFonts w:ascii="Arial" w:hAnsi="Arial" w:cs="Arial"/>
          <w:sz w:val="32"/>
        </w:rPr>
      </w:pPr>
    </w:p>
    <w:p w14:paraId="21130FFB" w14:textId="77777777" w:rsidR="003F2E24" w:rsidRPr="00A55384" w:rsidRDefault="003F2E24" w:rsidP="00F66B39">
      <w:pPr>
        <w:pStyle w:val="ListParagraph"/>
        <w:numPr>
          <w:ilvl w:val="0"/>
          <w:numId w:val="29"/>
        </w:numPr>
        <w:spacing w:line="480" w:lineRule="auto"/>
        <w:ind w:left="540" w:firstLine="0"/>
        <w:jc w:val="both"/>
        <w:rPr>
          <w:rFonts w:ascii="Arial" w:hAnsi="Arial" w:cs="Arial"/>
        </w:rPr>
      </w:pPr>
      <w:r w:rsidRPr="00A55384">
        <w:rPr>
          <w:rFonts w:ascii="Arial" w:hAnsi="Arial" w:cs="Arial"/>
        </w:rPr>
        <w:t xml:space="preserve">Design Flood = </w:t>
      </w:r>
      <w:r w:rsidR="009E7E92" w:rsidRPr="00A55384">
        <w:rPr>
          <w:rFonts w:ascii="Arial" w:hAnsi="Arial" w:cs="Arial"/>
        </w:rPr>
        <w:t>32</w:t>
      </w:r>
      <w:r w:rsidRPr="00A55384">
        <w:rPr>
          <w:rFonts w:ascii="Arial" w:hAnsi="Arial" w:cs="Arial"/>
        </w:rPr>
        <w:t>m</w:t>
      </w:r>
      <w:r w:rsidR="009E7E92" w:rsidRPr="00A55384">
        <w:rPr>
          <w:rFonts w:ascii="Arial" w:hAnsi="Arial" w:cs="Arial"/>
          <w:vertAlign w:val="superscript"/>
        </w:rPr>
        <w:t>3</w:t>
      </w:r>
      <w:r w:rsidR="009E7E92" w:rsidRPr="00A55384">
        <w:rPr>
          <w:rFonts w:ascii="Arial" w:hAnsi="Arial" w:cs="Arial"/>
        </w:rPr>
        <w:t>/s</w:t>
      </w:r>
    </w:p>
    <w:p w14:paraId="7358C322" w14:textId="77777777" w:rsidR="003F2E24" w:rsidRPr="00A55384" w:rsidRDefault="003F2E24" w:rsidP="00F66B39">
      <w:pPr>
        <w:pStyle w:val="ListParagraph"/>
        <w:numPr>
          <w:ilvl w:val="0"/>
          <w:numId w:val="29"/>
        </w:numPr>
        <w:spacing w:line="480" w:lineRule="auto"/>
        <w:ind w:left="540" w:firstLine="0"/>
        <w:jc w:val="both"/>
        <w:rPr>
          <w:rFonts w:ascii="Arial" w:hAnsi="Arial" w:cs="Arial"/>
        </w:rPr>
      </w:pPr>
      <w:r w:rsidRPr="00A55384">
        <w:rPr>
          <w:rFonts w:ascii="Arial" w:hAnsi="Arial" w:cs="Arial"/>
        </w:rPr>
        <w:t>Design Flow Depth above average river bed level = 2.1m</w:t>
      </w:r>
    </w:p>
    <w:p w14:paraId="2F42DCF9" w14:textId="77777777" w:rsidR="003F2E24" w:rsidRPr="00A55384" w:rsidRDefault="003F2E24" w:rsidP="00F66B39">
      <w:pPr>
        <w:pStyle w:val="ListParagraph"/>
        <w:numPr>
          <w:ilvl w:val="0"/>
          <w:numId w:val="29"/>
        </w:numPr>
        <w:spacing w:line="480" w:lineRule="auto"/>
        <w:ind w:left="540" w:firstLine="0"/>
        <w:jc w:val="both"/>
        <w:rPr>
          <w:rFonts w:ascii="Arial" w:hAnsi="Arial" w:cs="Arial"/>
        </w:rPr>
      </w:pPr>
      <w:r w:rsidRPr="00A55384">
        <w:rPr>
          <w:rFonts w:ascii="Arial" w:hAnsi="Arial" w:cs="Arial"/>
        </w:rPr>
        <w:t>Average river bed level = 1794.05m amsl</w:t>
      </w:r>
    </w:p>
    <w:p w14:paraId="33240C68" w14:textId="77777777" w:rsidR="003F2E24" w:rsidRPr="00A55384" w:rsidRDefault="003F2E24" w:rsidP="00F66B39">
      <w:pPr>
        <w:pStyle w:val="ListParagraph"/>
        <w:numPr>
          <w:ilvl w:val="0"/>
          <w:numId w:val="29"/>
        </w:numPr>
        <w:spacing w:line="480" w:lineRule="auto"/>
        <w:ind w:left="540" w:firstLine="0"/>
        <w:jc w:val="both"/>
        <w:rPr>
          <w:rFonts w:ascii="Arial" w:hAnsi="Arial" w:cs="Arial"/>
        </w:rPr>
      </w:pPr>
      <w:r w:rsidRPr="00A55384">
        <w:rPr>
          <w:rFonts w:ascii="Arial" w:hAnsi="Arial" w:cs="Arial"/>
        </w:rPr>
        <w:t>Average river bed slope = 0.0072</w:t>
      </w:r>
    </w:p>
    <w:p w14:paraId="08FCC45B" w14:textId="77777777" w:rsidR="003F2E24" w:rsidRPr="00A55384" w:rsidRDefault="009E7E92" w:rsidP="00F66B39">
      <w:pPr>
        <w:pStyle w:val="ListParagraph"/>
        <w:numPr>
          <w:ilvl w:val="0"/>
          <w:numId w:val="29"/>
        </w:numPr>
        <w:spacing w:line="480" w:lineRule="auto"/>
        <w:ind w:left="540" w:firstLine="0"/>
        <w:jc w:val="both"/>
        <w:rPr>
          <w:rFonts w:ascii="Arial" w:hAnsi="Arial" w:cs="Arial"/>
        </w:rPr>
      </w:pPr>
      <w:r w:rsidRPr="00A55384">
        <w:rPr>
          <w:rFonts w:ascii="Arial" w:hAnsi="Arial" w:cs="Arial"/>
        </w:rPr>
        <w:t>Weir Crest length = 10m</w:t>
      </w:r>
    </w:p>
    <w:p w14:paraId="640590FA" w14:textId="77777777" w:rsidR="009E7E92" w:rsidRPr="00A55384" w:rsidRDefault="009E7E92" w:rsidP="00F66B39">
      <w:pPr>
        <w:pStyle w:val="ListParagraph"/>
        <w:numPr>
          <w:ilvl w:val="0"/>
          <w:numId w:val="29"/>
        </w:numPr>
        <w:spacing w:line="480" w:lineRule="auto"/>
        <w:ind w:left="540" w:firstLine="0"/>
        <w:jc w:val="both"/>
        <w:rPr>
          <w:rFonts w:ascii="Arial" w:hAnsi="Arial" w:cs="Arial"/>
        </w:rPr>
      </w:pPr>
      <w:r w:rsidRPr="00A55384">
        <w:rPr>
          <w:rFonts w:ascii="Arial" w:hAnsi="Arial" w:cs="Arial"/>
        </w:rPr>
        <w:t>Weir Crest level = 1795.5m amsl</w:t>
      </w:r>
    </w:p>
    <w:p w14:paraId="4497B052" w14:textId="77777777" w:rsidR="009E7E92" w:rsidRPr="00A55384" w:rsidRDefault="009E7E92" w:rsidP="00F66B39">
      <w:pPr>
        <w:pStyle w:val="ListParagraph"/>
        <w:numPr>
          <w:ilvl w:val="0"/>
          <w:numId w:val="29"/>
        </w:numPr>
        <w:spacing w:line="480" w:lineRule="auto"/>
        <w:ind w:left="540" w:firstLine="0"/>
        <w:jc w:val="both"/>
        <w:rPr>
          <w:rFonts w:ascii="Arial" w:hAnsi="Arial" w:cs="Arial"/>
        </w:rPr>
      </w:pPr>
      <w:r w:rsidRPr="00A55384">
        <w:rPr>
          <w:rFonts w:ascii="Arial" w:hAnsi="Arial" w:cs="Arial"/>
        </w:rPr>
        <w:t>Weir Crest height above average river bed level = 1.45m</w:t>
      </w:r>
    </w:p>
    <w:p w14:paraId="0A540A0A" w14:textId="77777777" w:rsidR="009E7E92" w:rsidRPr="00A55384" w:rsidRDefault="009E7E92" w:rsidP="00F66B39">
      <w:pPr>
        <w:pStyle w:val="ListParagraph"/>
        <w:numPr>
          <w:ilvl w:val="0"/>
          <w:numId w:val="29"/>
        </w:numPr>
        <w:spacing w:line="480" w:lineRule="auto"/>
        <w:ind w:left="540" w:firstLine="0"/>
        <w:jc w:val="both"/>
        <w:rPr>
          <w:rFonts w:ascii="Arial" w:hAnsi="Arial" w:cs="Arial"/>
        </w:rPr>
      </w:pPr>
      <w:r w:rsidRPr="00A55384">
        <w:rPr>
          <w:rFonts w:ascii="Arial" w:hAnsi="Arial" w:cs="Arial"/>
        </w:rPr>
        <w:t>Total Command Area = 70ha</w:t>
      </w:r>
    </w:p>
    <w:p w14:paraId="5511E9B6" w14:textId="77777777" w:rsidR="009E7E92" w:rsidRPr="00A55384" w:rsidRDefault="009E7E92" w:rsidP="00F66B39">
      <w:pPr>
        <w:pStyle w:val="ListParagraph"/>
        <w:numPr>
          <w:ilvl w:val="0"/>
          <w:numId w:val="29"/>
        </w:numPr>
        <w:spacing w:line="480" w:lineRule="auto"/>
        <w:ind w:left="540" w:firstLine="0"/>
        <w:jc w:val="both"/>
        <w:rPr>
          <w:rFonts w:ascii="Arial" w:hAnsi="Arial" w:cs="Arial"/>
        </w:rPr>
      </w:pPr>
      <w:r w:rsidRPr="00A55384">
        <w:rPr>
          <w:rFonts w:ascii="Arial" w:hAnsi="Arial" w:cs="Arial"/>
        </w:rPr>
        <w:t>Total Canal length = 5969m</w:t>
      </w:r>
    </w:p>
    <w:p w14:paraId="2B3FE148" w14:textId="77777777" w:rsidR="009E7E92" w:rsidRPr="00A55384" w:rsidRDefault="009E7E92" w:rsidP="00F66B39">
      <w:pPr>
        <w:pStyle w:val="ListParagraph"/>
        <w:numPr>
          <w:ilvl w:val="0"/>
          <w:numId w:val="29"/>
        </w:numPr>
        <w:spacing w:line="480" w:lineRule="auto"/>
        <w:ind w:left="540" w:firstLine="0"/>
        <w:jc w:val="both"/>
        <w:rPr>
          <w:rFonts w:ascii="Arial" w:hAnsi="Arial" w:cs="Arial"/>
        </w:rPr>
      </w:pPr>
      <w:r w:rsidRPr="00A55384">
        <w:rPr>
          <w:rFonts w:ascii="Arial" w:hAnsi="Arial" w:cs="Arial"/>
        </w:rPr>
        <w:t>Required Flow for Irrigation = 169.05lt/sec.</w:t>
      </w:r>
    </w:p>
    <w:p w14:paraId="4CB24BCA" w14:textId="77777777" w:rsidR="003F2E24" w:rsidRPr="00A55384" w:rsidRDefault="003F2E24" w:rsidP="00F66B39">
      <w:pPr>
        <w:ind w:left="540"/>
        <w:jc w:val="both"/>
        <w:rPr>
          <w:rFonts w:ascii="Arial" w:hAnsi="Arial" w:cs="Arial"/>
          <w:b/>
        </w:rPr>
      </w:pPr>
    </w:p>
    <w:p w14:paraId="6F126CE8" w14:textId="77777777" w:rsidR="003F2E24" w:rsidRPr="00A55384" w:rsidRDefault="003F2E24" w:rsidP="00F66B39">
      <w:pPr>
        <w:jc w:val="both"/>
        <w:rPr>
          <w:rFonts w:ascii="Arial" w:hAnsi="Arial" w:cs="Arial"/>
          <w:b/>
        </w:rPr>
      </w:pPr>
    </w:p>
    <w:p w14:paraId="30E8E908" w14:textId="77777777" w:rsidR="003F2E24" w:rsidRPr="00A55384" w:rsidRDefault="003F2E24" w:rsidP="00F66B39">
      <w:pPr>
        <w:jc w:val="both"/>
        <w:rPr>
          <w:rFonts w:ascii="Arial" w:hAnsi="Arial" w:cs="Arial"/>
          <w:b/>
        </w:rPr>
      </w:pPr>
    </w:p>
    <w:p w14:paraId="7240AF58" w14:textId="77777777" w:rsidR="003F2E24" w:rsidRPr="00A55384" w:rsidRDefault="003F2E24" w:rsidP="00F66B39">
      <w:pPr>
        <w:jc w:val="both"/>
        <w:rPr>
          <w:rFonts w:ascii="Arial" w:hAnsi="Arial" w:cs="Arial"/>
          <w:b/>
        </w:rPr>
      </w:pPr>
    </w:p>
    <w:p w14:paraId="3693C233" w14:textId="77777777" w:rsidR="003F2E24" w:rsidRPr="00A55384" w:rsidRDefault="003F2E24" w:rsidP="00F66B39">
      <w:pPr>
        <w:jc w:val="both"/>
        <w:rPr>
          <w:rFonts w:ascii="Arial" w:hAnsi="Arial" w:cs="Arial"/>
          <w:b/>
        </w:rPr>
      </w:pPr>
    </w:p>
    <w:p w14:paraId="5D8DE27C" w14:textId="77777777" w:rsidR="003F2E24" w:rsidRPr="00A55384" w:rsidRDefault="003F2E24" w:rsidP="00F66B39">
      <w:pPr>
        <w:jc w:val="both"/>
        <w:rPr>
          <w:rFonts w:ascii="Arial" w:hAnsi="Arial" w:cs="Arial"/>
          <w:b/>
        </w:rPr>
      </w:pPr>
    </w:p>
    <w:p w14:paraId="2736A596" w14:textId="77777777" w:rsidR="00933638" w:rsidRPr="00A55384" w:rsidRDefault="00933638" w:rsidP="00F66B39">
      <w:pPr>
        <w:jc w:val="both"/>
        <w:rPr>
          <w:rFonts w:ascii="Arial" w:hAnsi="Arial" w:cs="Arial"/>
          <w:b/>
        </w:rPr>
      </w:pPr>
    </w:p>
    <w:p w14:paraId="767B2C9A" w14:textId="77777777" w:rsidR="00933638" w:rsidRPr="00A55384" w:rsidRDefault="00933638" w:rsidP="00F66B39">
      <w:pPr>
        <w:jc w:val="both"/>
        <w:rPr>
          <w:rFonts w:ascii="Arial" w:hAnsi="Arial" w:cs="Arial"/>
          <w:b/>
        </w:rPr>
      </w:pPr>
    </w:p>
    <w:p w14:paraId="6E6B0A3A" w14:textId="77777777" w:rsidR="00933638" w:rsidRPr="00A55384" w:rsidRDefault="00933638" w:rsidP="00F66B39">
      <w:pPr>
        <w:jc w:val="both"/>
        <w:rPr>
          <w:rFonts w:ascii="Arial" w:hAnsi="Arial" w:cs="Arial"/>
          <w:b/>
        </w:rPr>
      </w:pPr>
    </w:p>
    <w:p w14:paraId="1B743DB2" w14:textId="77777777" w:rsidR="00933638" w:rsidRPr="00A55384" w:rsidRDefault="00933638" w:rsidP="00F66B39">
      <w:pPr>
        <w:jc w:val="both"/>
        <w:rPr>
          <w:rFonts w:ascii="Arial" w:hAnsi="Arial" w:cs="Arial"/>
          <w:b/>
        </w:rPr>
      </w:pPr>
    </w:p>
    <w:p w14:paraId="556F9B6C" w14:textId="77777777" w:rsidR="003F2E24" w:rsidRPr="00A55384" w:rsidRDefault="003F2E24" w:rsidP="00F66B39">
      <w:pPr>
        <w:jc w:val="both"/>
        <w:rPr>
          <w:rFonts w:ascii="Arial" w:hAnsi="Arial" w:cs="Arial"/>
          <w:b/>
        </w:rPr>
      </w:pPr>
    </w:p>
    <w:p w14:paraId="35AA5C32" w14:textId="77777777" w:rsidR="003F2E24" w:rsidRPr="00A55384" w:rsidRDefault="003F2E24" w:rsidP="00BB431B">
      <w:pPr>
        <w:rPr>
          <w:rFonts w:ascii="Arial" w:hAnsi="Arial" w:cs="Arial"/>
          <w:b/>
        </w:rPr>
      </w:pPr>
    </w:p>
    <w:p w14:paraId="639FBB76" w14:textId="77777777" w:rsidR="003F2E24" w:rsidRPr="00A55384" w:rsidRDefault="003F2E24" w:rsidP="00031F6E">
      <w:pPr>
        <w:rPr>
          <w:rFonts w:ascii="Arial" w:hAnsi="Arial" w:cs="Arial"/>
          <w:b/>
        </w:rPr>
      </w:pPr>
    </w:p>
    <w:p w14:paraId="01E77AC8" w14:textId="77777777" w:rsidR="00F66B39" w:rsidRPr="00A55384" w:rsidRDefault="007E7712" w:rsidP="00A210AB">
      <w:pPr>
        <w:pStyle w:val="Heading1"/>
        <w:framePr w:wrap="around"/>
      </w:pPr>
      <w:bookmarkStart w:id="2" w:name="_Toc454436138"/>
      <w:r w:rsidRPr="00A55384">
        <w:lastRenderedPageBreak/>
        <w:t>1. HEAD</w:t>
      </w:r>
      <w:r w:rsidR="00BB431B" w:rsidRPr="00A55384">
        <w:t xml:space="preserve"> WORK AND </w:t>
      </w:r>
      <w:r w:rsidR="00DC4BA8" w:rsidRPr="00A55384">
        <w:t xml:space="preserve">IRRIGATION </w:t>
      </w:r>
      <w:r w:rsidR="005F582E" w:rsidRPr="00A55384">
        <w:t>INFRASTRUCTURE</w:t>
      </w:r>
      <w:bookmarkEnd w:id="2"/>
      <w:r w:rsidR="00DC4BA8" w:rsidRPr="00A55384">
        <w:t xml:space="preserve">  </w:t>
      </w:r>
    </w:p>
    <w:p w14:paraId="285E0720" w14:textId="77777777" w:rsidR="00DC4BA8" w:rsidRPr="00A55384" w:rsidRDefault="007A44EA" w:rsidP="00A210AB">
      <w:pPr>
        <w:pStyle w:val="Heading1"/>
        <w:framePr w:wrap="around"/>
      </w:pPr>
      <w:r w:rsidRPr="00A55384">
        <w:t xml:space="preserve"> </w:t>
      </w:r>
      <w:bookmarkStart w:id="3" w:name="_Toc454436139"/>
      <w:r w:rsidR="00DC4BA8" w:rsidRPr="00A55384">
        <w:t>DESIGN</w:t>
      </w:r>
      <w:bookmarkEnd w:id="3"/>
    </w:p>
    <w:p w14:paraId="3A442082" w14:textId="77777777" w:rsidR="00F66B39" w:rsidRPr="00A55384" w:rsidRDefault="00F66B39" w:rsidP="00A210AB">
      <w:pPr>
        <w:pStyle w:val="Heading1"/>
        <w:framePr w:wrap="around"/>
      </w:pPr>
      <w:bookmarkStart w:id="4" w:name="_Toc454436140"/>
      <w:r w:rsidRPr="00A55384">
        <w:t>1.1 Head Work Design</w:t>
      </w:r>
      <w:bookmarkEnd w:id="4"/>
    </w:p>
    <w:p w14:paraId="629FE973" w14:textId="77777777" w:rsidR="007A44EA" w:rsidRPr="00A55384" w:rsidRDefault="007A44EA" w:rsidP="0018537A">
      <w:pPr>
        <w:rPr>
          <w:rFonts w:ascii="Arial" w:hAnsi="Arial" w:cs="Arial"/>
          <w:b/>
        </w:rPr>
      </w:pPr>
    </w:p>
    <w:p w14:paraId="2BCBD2E5" w14:textId="77777777" w:rsidR="00F66B39" w:rsidRPr="00A55384" w:rsidRDefault="00F66B39" w:rsidP="009D2DE9">
      <w:pPr>
        <w:spacing w:after="0" w:line="240" w:lineRule="auto"/>
        <w:jc w:val="both"/>
        <w:rPr>
          <w:rFonts w:ascii="Arial" w:hAnsi="Arial" w:cs="Arial"/>
          <w:color w:val="000000" w:themeColor="text1"/>
        </w:rPr>
      </w:pPr>
    </w:p>
    <w:p w14:paraId="4566672B" w14:textId="77777777" w:rsidR="00DC4BA8" w:rsidRPr="00A55384" w:rsidRDefault="00DB34F6" w:rsidP="009D2DE9">
      <w:pPr>
        <w:spacing w:after="0" w:line="240" w:lineRule="auto"/>
        <w:jc w:val="both"/>
        <w:rPr>
          <w:rFonts w:ascii="Arial" w:hAnsi="Arial" w:cs="Arial"/>
          <w:color w:val="000000" w:themeColor="text1"/>
        </w:rPr>
      </w:pPr>
      <w:r w:rsidRPr="00A55384">
        <w:rPr>
          <w:rFonts w:ascii="Arial" w:hAnsi="Arial" w:cs="Arial"/>
          <w:color w:val="000000" w:themeColor="text1"/>
        </w:rPr>
        <w:t xml:space="preserve">Diversion weir is designed to raise the water level in the river to the desired level to divert the </w:t>
      </w:r>
      <w:r w:rsidR="005E6263" w:rsidRPr="00A55384">
        <w:rPr>
          <w:rFonts w:ascii="Arial" w:hAnsi="Arial" w:cs="Arial"/>
          <w:color w:val="000000" w:themeColor="text1"/>
        </w:rPr>
        <w:t>required amount of water through a</w:t>
      </w:r>
      <w:r w:rsidRPr="00A55384">
        <w:rPr>
          <w:rFonts w:ascii="Arial" w:hAnsi="Arial" w:cs="Arial"/>
          <w:color w:val="000000" w:themeColor="text1"/>
        </w:rPr>
        <w:t xml:space="preserve"> regulator into the main supply canal for the development of irrigated agriculture. </w:t>
      </w:r>
      <w:r w:rsidR="005E6263" w:rsidRPr="00A55384">
        <w:rPr>
          <w:rFonts w:ascii="Arial" w:hAnsi="Arial" w:cs="Arial"/>
          <w:color w:val="000000" w:themeColor="text1"/>
        </w:rPr>
        <w:t>The</w:t>
      </w:r>
      <w:r w:rsidR="000E4BDF" w:rsidRPr="00A55384">
        <w:rPr>
          <w:rFonts w:ascii="Arial" w:hAnsi="Arial" w:cs="Arial"/>
          <w:color w:val="000000" w:themeColor="text1"/>
        </w:rPr>
        <w:t xml:space="preserve"> hydraulic and structural aspects are </w:t>
      </w:r>
      <w:r w:rsidR="005E6263" w:rsidRPr="00A55384">
        <w:rPr>
          <w:rFonts w:ascii="Arial" w:hAnsi="Arial" w:cs="Arial"/>
          <w:color w:val="000000" w:themeColor="text1"/>
        </w:rPr>
        <w:t xml:space="preserve">taken into consideration </w:t>
      </w:r>
      <w:r w:rsidR="000E4BDF" w:rsidRPr="00A55384">
        <w:rPr>
          <w:rFonts w:ascii="Arial" w:hAnsi="Arial" w:cs="Arial"/>
          <w:color w:val="000000" w:themeColor="text1"/>
        </w:rPr>
        <w:t>in designing</w:t>
      </w:r>
      <w:r w:rsidR="005E6263" w:rsidRPr="00A55384">
        <w:rPr>
          <w:rFonts w:ascii="Arial" w:hAnsi="Arial" w:cs="Arial"/>
          <w:color w:val="000000" w:themeColor="text1"/>
        </w:rPr>
        <w:t xml:space="preserve"> both</w:t>
      </w:r>
      <w:r w:rsidR="000E4BDF" w:rsidRPr="00A55384">
        <w:rPr>
          <w:rFonts w:ascii="Arial" w:hAnsi="Arial" w:cs="Arial"/>
          <w:color w:val="000000" w:themeColor="text1"/>
        </w:rPr>
        <w:t xml:space="preserve"> the weir and appurtenant structures.</w:t>
      </w:r>
      <w:r w:rsidRPr="00A55384">
        <w:rPr>
          <w:rFonts w:ascii="Arial" w:hAnsi="Arial" w:cs="Arial"/>
          <w:color w:val="000000" w:themeColor="text1"/>
        </w:rPr>
        <w:t xml:space="preserve"> In diversion weir design, the hydraulic condition under which it is supposed to work must be analyzed first. All the forces acting on it </w:t>
      </w:r>
      <w:r w:rsidR="005E6263" w:rsidRPr="00A55384">
        <w:rPr>
          <w:rFonts w:ascii="Arial" w:hAnsi="Arial" w:cs="Arial"/>
          <w:color w:val="000000" w:themeColor="text1"/>
        </w:rPr>
        <w:t>are</w:t>
      </w:r>
      <w:r w:rsidRPr="00A55384">
        <w:rPr>
          <w:rFonts w:ascii="Arial" w:hAnsi="Arial" w:cs="Arial"/>
          <w:color w:val="000000" w:themeColor="text1"/>
        </w:rPr>
        <w:t xml:space="preserve"> calculated based on the hydraulic design. The general arrangement of the proposed weir and its main dimension</w:t>
      </w:r>
      <w:r w:rsidR="000E4BDF" w:rsidRPr="00A55384">
        <w:rPr>
          <w:rFonts w:ascii="Arial" w:hAnsi="Arial" w:cs="Arial"/>
          <w:color w:val="000000" w:themeColor="text1"/>
        </w:rPr>
        <w:t>s</w:t>
      </w:r>
      <w:r w:rsidR="00BB431B" w:rsidRPr="00A55384">
        <w:rPr>
          <w:rFonts w:ascii="Arial" w:hAnsi="Arial" w:cs="Arial"/>
          <w:color w:val="000000" w:themeColor="text1"/>
        </w:rPr>
        <w:t xml:space="preserve"> </w:t>
      </w:r>
      <w:r w:rsidR="000E4BDF" w:rsidRPr="00A55384">
        <w:rPr>
          <w:rFonts w:ascii="Arial" w:hAnsi="Arial" w:cs="Arial"/>
          <w:color w:val="000000" w:themeColor="text1"/>
        </w:rPr>
        <w:t>are</w:t>
      </w:r>
      <w:r w:rsidRPr="00A55384">
        <w:rPr>
          <w:rFonts w:ascii="Arial" w:hAnsi="Arial" w:cs="Arial"/>
          <w:color w:val="000000" w:themeColor="text1"/>
        </w:rPr>
        <w:t xml:space="preserve"> determined based on the results of hydraulic analysis and then after the structural </w:t>
      </w:r>
      <w:r w:rsidR="000E4BDF" w:rsidRPr="00A55384">
        <w:rPr>
          <w:rFonts w:ascii="Arial" w:hAnsi="Arial" w:cs="Arial"/>
          <w:color w:val="000000" w:themeColor="text1"/>
        </w:rPr>
        <w:t>analysis</w:t>
      </w:r>
      <w:r w:rsidRPr="00A55384">
        <w:rPr>
          <w:rFonts w:ascii="Arial" w:hAnsi="Arial" w:cs="Arial"/>
          <w:color w:val="000000" w:themeColor="text1"/>
        </w:rPr>
        <w:t xml:space="preserve"> follows.</w:t>
      </w:r>
    </w:p>
    <w:p w14:paraId="0490BD82" w14:textId="77777777" w:rsidR="000E4BDF" w:rsidRPr="00A55384" w:rsidRDefault="000E4BDF" w:rsidP="000E4BDF">
      <w:pPr>
        <w:pStyle w:val="Heading2"/>
        <w:rPr>
          <w:rFonts w:eastAsiaTheme="minorHAnsi"/>
          <w:b w:val="0"/>
          <w:bCs w:val="0"/>
          <w:color w:val="FF0000"/>
          <w:sz w:val="22"/>
          <w:szCs w:val="22"/>
        </w:rPr>
      </w:pPr>
      <w:bookmarkStart w:id="5" w:name="_Toc262445411"/>
    </w:p>
    <w:p w14:paraId="3FC2D262" w14:textId="77777777" w:rsidR="00DB34F6" w:rsidRPr="00A55384" w:rsidRDefault="000E4BDF" w:rsidP="00A210AB">
      <w:pPr>
        <w:pStyle w:val="Heading1"/>
        <w:framePr w:wrap="around"/>
        <w:rPr>
          <w:i/>
          <w:iCs/>
          <w:color w:val="FF0000"/>
          <w:sz w:val="22"/>
        </w:rPr>
      </w:pPr>
      <w:bookmarkStart w:id="6" w:name="_Toc454436141"/>
      <w:r w:rsidRPr="00A55384">
        <w:t>1.2</w:t>
      </w:r>
      <w:r w:rsidR="00146059" w:rsidRPr="00A55384">
        <w:t>. Construction</w:t>
      </w:r>
      <w:r w:rsidR="00DB34F6" w:rsidRPr="00A55384">
        <w:t xml:space="preserve"> Material and Shape of Weir</w:t>
      </w:r>
      <w:bookmarkEnd w:id="5"/>
      <w:bookmarkEnd w:id="6"/>
    </w:p>
    <w:p w14:paraId="300DCF3F" w14:textId="77777777" w:rsidR="00DB34F6" w:rsidRPr="00A55384" w:rsidRDefault="000E4BDF" w:rsidP="00A210AB">
      <w:pPr>
        <w:pStyle w:val="Heading1"/>
        <w:framePr w:wrap="around"/>
      </w:pPr>
      <w:bookmarkStart w:id="7" w:name="_Toc262445412"/>
      <w:bookmarkStart w:id="8" w:name="_Toc454436142"/>
      <w:r w:rsidRPr="00A55384">
        <w:t xml:space="preserve">1.2.1. </w:t>
      </w:r>
      <w:r w:rsidR="00DB34F6" w:rsidRPr="00A55384">
        <w:t>Construction Material</w:t>
      </w:r>
      <w:bookmarkEnd w:id="7"/>
      <w:bookmarkEnd w:id="8"/>
    </w:p>
    <w:p w14:paraId="1CD46EF8" w14:textId="77777777" w:rsidR="00DB34F6" w:rsidRPr="00A55384" w:rsidRDefault="00DB34F6" w:rsidP="00DB34F6">
      <w:pPr>
        <w:spacing w:before="120" w:after="120"/>
        <w:jc w:val="both"/>
        <w:rPr>
          <w:rFonts w:ascii="Arial" w:hAnsi="Arial" w:cs="Arial"/>
          <w:color w:val="000000" w:themeColor="text1"/>
        </w:rPr>
      </w:pPr>
      <w:r w:rsidRPr="00A55384">
        <w:rPr>
          <w:rFonts w:ascii="Arial" w:hAnsi="Arial" w:cs="Arial"/>
          <w:color w:val="000000" w:themeColor="text1"/>
        </w:rPr>
        <w:t>The choice of construction material for the weir is usually limited to stone masonry, mass concrete, cyclop</w:t>
      </w:r>
      <w:r w:rsidR="000E4BDF" w:rsidRPr="00A55384">
        <w:rPr>
          <w:rFonts w:ascii="Arial" w:hAnsi="Arial" w:cs="Arial"/>
          <w:color w:val="000000" w:themeColor="text1"/>
        </w:rPr>
        <w:t>ean</w:t>
      </w:r>
      <w:r w:rsidRPr="00A55384">
        <w:rPr>
          <w:rFonts w:ascii="Arial" w:hAnsi="Arial" w:cs="Arial"/>
          <w:color w:val="000000" w:themeColor="text1"/>
        </w:rPr>
        <w:t xml:space="preserve"> conc</w:t>
      </w:r>
      <w:r w:rsidR="00031F6E" w:rsidRPr="00A55384">
        <w:rPr>
          <w:rFonts w:ascii="Arial" w:hAnsi="Arial" w:cs="Arial"/>
          <w:color w:val="000000" w:themeColor="text1"/>
        </w:rPr>
        <w:t xml:space="preserve">rete, and reinforced concrete. </w:t>
      </w:r>
      <w:r w:rsidRPr="00A55384">
        <w:rPr>
          <w:rFonts w:ascii="Arial" w:hAnsi="Arial" w:cs="Arial"/>
          <w:color w:val="000000" w:themeColor="text1"/>
        </w:rPr>
        <w:t xml:space="preserve">The suitability of the each material depends largely on the shape of the weir and locally available materials. For selecting construction material, among others the following factors are considered. </w:t>
      </w:r>
    </w:p>
    <w:p w14:paraId="1CB1D3B9" w14:textId="77777777" w:rsidR="00DB34F6" w:rsidRPr="00A55384" w:rsidRDefault="00DB34F6" w:rsidP="00DB34F6">
      <w:pPr>
        <w:numPr>
          <w:ilvl w:val="0"/>
          <w:numId w:val="14"/>
        </w:numPr>
        <w:spacing w:before="120" w:after="120" w:line="240" w:lineRule="auto"/>
        <w:jc w:val="both"/>
        <w:rPr>
          <w:rFonts w:ascii="Arial" w:hAnsi="Arial" w:cs="Arial"/>
          <w:color w:val="000000" w:themeColor="text1"/>
        </w:rPr>
      </w:pPr>
      <w:r w:rsidRPr="00A55384">
        <w:rPr>
          <w:rFonts w:ascii="Arial" w:hAnsi="Arial" w:cs="Arial"/>
          <w:color w:val="000000" w:themeColor="text1"/>
        </w:rPr>
        <w:t>Type of construction materials available at or near the construction site and accessibility.</w:t>
      </w:r>
    </w:p>
    <w:p w14:paraId="6D141973" w14:textId="77777777" w:rsidR="00DB34F6" w:rsidRPr="00A55384" w:rsidRDefault="00DB34F6" w:rsidP="00DB34F6">
      <w:pPr>
        <w:numPr>
          <w:ilvl w:val="0"/>
          <w:numId w:val="14"/>
        </w:numPr>
        <w:spacing w:before="120" w:after="120" w:line="240" w:lineRule="auto"/>
        <w:jc w:val="both"/>
        <w:rPr>
          <w:rFonts w:ascii="Arial" w:hAnsi="Arial" w:cs="Arial"/>
          <w:color w:val="000000" w:themeColor="text1"/>
        </w:rPr>
      </w:pPr>
      <w:r w:rsidRPr="00A55384">
        <w:rPr>
          <w:rFonts w:ascii="Arial" w:hAnsi="Arial" w:cs="Arial"/>
          <w:color w:val="000000" w:themeColor="text1"/>
        </w:rPr>
        <w:t>The type and size of bed materials transported by the river during its high flood.</w:t>
      </w:r>
    </w:p>
    <w:p w14:paraId="3721484A" w14:textId="77777777" w:rsidR="00DB34F6" w:rsidRPr="00A55384" w:rsidRDefault="00DB34F6" w:rsidP="00DB34F6">
      <w:pPr>
        <w:numPr>
          <w:ilvl w:val="0"/>
          <w:numId w:val="14"/>
        </w:numPr>
        <w:spacing w:before="120" w:after="120" w:line="240" w:lineRule="auto"/>
        <w:jc w:val="both"/>
        <w:rPr>
          <w:rFonts w:ascii="Arial" w:hAnsi="Arial" w:cs="Arial"/>
          <w:color w:val="000000" w:themeColor="text1"/>
        </w:rPr>
      </w:pPr>
      <w:r w:rsidRPr="00A55384">
        <w:rPr>
          <w:rFonts w:ascii="Arial" w:hAnsi="Arial" w:cs="Arial"/>
          <w:color w:val="000000" w:themeColor="text1"/>
        </w:rPr>
        <w:t xml:space="preserve">The hydrological characteristics of the river. </w:t>
      </w:r>
    </w:p>
    <w:p w14:paraId="12DF0DEF" w14:textId="77777777" w:rsidR="00DB34F6" w:rsidRPr="00A55384" w:rsidRDefault="00DB34F6" w:rsidP="00DB34F6">
      <w:pPr>
        <w:numPr>
          <w:ilvl w:val="0"/>
          <w:numId w:val="14"/>
        </w:numPr>
        <w:spacing w:before="120" w:after="120" w:line="240" w:lineRule="auto"/>
        <w:jc w:val="both"/>
        <w:rPr>
          <w:rFonts w:ascii="Arial" w:hAnsi="Arial" w:cs="Arial"/>
          <w:color w:val="000000" w:themeColor="text1"/>
        </w:rPr>
      </w:pPr>
      <w:r w:rsidRPr="00A55384">
        <w:rPr>
          <w:rFonts w:ascii="Arial" w:hAnsi="Arial" w:cs="Arial"/>
          <w:color w:val="000000" w:themeColor="text1"/>
        </w:rPr>
        <w:t>Availability of skilled and unskilled labor.</w:t>
      </w:r>
    </w:p>
    <w:p w14:paraId="12265581" w14:textId="77777777" w:rsidR="00DB34F6" w:rsidRPr="00A55384" w:rsidRDefault="00DB34F6" w:rsidP="00DB34F6">
      <w:pPr>
        <w:numPr>
          <w:ilvl w:val="0"/>
          <w:numId w:val="14"/>
        </w:numPr>
        <w:spacing w:before="120" w:after="120" w:line="240" w:lineRule="auto"/>
        <w:jc w:val="both"/>
        <w:rPr>
          <w:rFonts w:ascii="Arial" w:hAnsi="Arial" w:cs="Arial"/>
          <w:color w:val="000000" w:themeColor="text1"/>
        </w:rPr>
      </w:pPr>
      <w:r w:rsidRPr="00A55384">
        <w:rPr>
          <w:rFonts w:ascii="Arial" w:hAnsi="Arial" w:cs="Arial"/>
          <w:color w:val="000000" w:themeColor="text1"/>
        </w:rPr>
        <w:t>The foundation condition of the weir site.</w:t>
      </w:r>
    </w:p>
    <w:p w14:paraId="63AAFADF" w14:textId="77777777" w:rsidR="00DB34F6" w:rsidRPr="00A55384" w:rsidRDefault="00DB34F6" w:rsidP="00DB34F6">
      <w:pPr>
        <w:spacing w:before="120" w:after="120"/>
        <w:jc w:val="both"/>
        <w:rPr>
          <w:rFonts w:ascii="Arial" w:hAnsi="Arial" w:cs="Arial"/>
          <w:color w:val="FF0000"/>
        </w:rPr>
      </w:pPr>
      <w:r w:rsidRPr="00A55384">
        <w:rPr>
          <w:rFonts w:ascii="Arial" w:hAnsi="Arial" w:cs="Arial"/>
          <w:color w:val="000000" w:themeColor="text1"/>
        </w:rPr>
        <w:t xml:space="preserve">Considering the above points and other factors, Concrete weir is adopted for this study site. As the river around the headwork site is at its middle reach, no big stones are expected to be transported during high floods. Big stones are not also seen on the river bed except small sized boulders. Availability of stone crusher sites at reasonable distance is also the other supporting factor for selecting this type of weir. </w:t>
      </w:r>
    </w:p>
    <w:p w14:paraId="31672204" w14:textId="77777777" w:rsidR="00DB34F6" w:rsidRPr="00A55384" w:rsidRDefault="00307DD8" w:rsidP="00A210AB">
      <w:pPr>
        <w:pStyle w:val="Heading1"/>
        <w:framePr w:wrap="around"/>
      </w:pPr>
      <w:bookmarkStart w:id="9" w:name="_Toc262445413"/>
      <w:bookmarkStart w:id="10" w:name="_Toc454436143"/>
      <w:r w:rsidRPr="00A55384">
        <w:t>1.2.</w:t>
      </w:r>
      <w:r w:rsidR="00DB34F6" w:rsidRPr="00A55384">
        <w:t>2</w:t>
      </w:r>
      <w:r w:rsidR="00DB34F6" w:rsidRPr="00A55384">
        <w:tab/>
      </w:r>
      <w:r w:rsidR="007A44EA" w:rsidRPr="00A55384">
        <w:t xml:space="preserve"> </w:t>
      </w:r>
      <w:r w:rsidR="00DB34F6" w:rsidRPr="00A55384">
        <w:t>Shape of the Weir Crest</w:t>
      </w:r>
      <w:bookmarkEnd w:id="9"/>
      <w:bookmarkEnd w:id="10"/>
    </w:p>
    <w:p w14:paraId="5C90C799" w14:textId="77777777" w:rsidR="00F66B39" w:rsidRPr="00A55384" w:rsidRDefault="00F66B39" w:rsidP="00DB34F6">
      <w:pPr>
        <w:spacing w:before="120" w:after="120"/>
        <w:jc w:val="both"/>
        <w:rPr>
          <w:rFonts w:ascii="Arial" w:hAnsi="Arial" w:cs="Arial"/>
          <w:color w:val="000000" w:themeColor="text1"/>
        </w:rPr>
      </w:pPr>
    </w:p>
    <w:p w14:paraId="394611BF" w14:textId="77777777" w:rsidR="00F66B39" w:rsidRPr="00A55384" w:rsidRDefault="00F66B39" w:rsidP="00DB34F6">
      <w:pPr>
        <w:spacing w:before="120" w:after="120"/>
        <w:jc w:val="both"/>
        <w:rPr>
          <w:rFonts w:ascii="Arial" w:hAnsi="Arial" w:cs="Arial"/>
          <w:color w:val="000000" w:themeColor="text1"/>
        </w:rPr>
      </w:pPr>
    </w:p>
    <w:p w14:paraId="5023AC12" w14:textId="77777777" w:rsidR="00DB34F6" w:rsidRPr="00A55384" w:rsidRDefault="00DB34F6" w:rsidP="00DB34F6">
      <w:pPr>
        <w:spacing w:before="120" w:after="120"/>
        <w:jc w:val="both"/>
        <w:rPr>
          <w:rFonts w:ascii="Arial" w:hAnsi="Arial" w:cs="Arial"/>
          <w:color w:val="000000" w:themeColor="text1"/>
        </w:rPr>
      </w:pPr>
      <w:r w:rsidRPr="00A55384">
        <w:rPr>
          <w:rFonts w:ascii="Arial" w:hAnsi="Arial" w:cs="Arial"/>
          <w:color w:val="000000" w:themeColor="text1"/>
        </w:rPr>
        <w:t>Weirs differ in type and shape, but designed and constructed to serve the same purpose. The following points are considered to determine the type and shape of the weir suited to specific site.</w:t>
      </w:r>
    </w:p>
    <w:p w14:paraId="038D06A9" w14:textId="77777777" w:rsidR="00DB34F6" w:rsidRPr="00A55384" w:rsidRDefault="00DB34F6" w:rsidP="00DB34F6">
      <w:pPr>
        <w:numPr>
          <w:ilvl w:val="0"/>
          <w:numId w:val="15"/>
        </w:numPr>
        <w:spacing w:before="120" w:after="120" w:line="240" w:lineRule="auto"/>
        <w:jc w:val="both"/>
        <w:rPr>
          <w:rFonts w:ascii="Arial" w:hAnsi="Arial" w:cs="Arial"/>
          <w:color w:val="000000" w:themeColor="text1"/>
        </w:rPr>
      </w:pPr>
      <w:r w:rsidRPr="00A55384">
        <w:rPr>
          <w:rFonts w:ascii="Arial" w:hAnsi="Arial" w:cs="Arial"/>
          <w:color w:val="000000" w:themeColor="text1"/>
        </w:rPr>
        <w:t xml:space="preserve">A weir with a shape that </w:t>
      </w:r>
      <w:r w:rsidR="00B70810" w:rsidRPr="00A55384">
        <w:rPr>
          <w:rFonts w:ascii="Arial" w:hAnsi="Arial" w:cs="Arial"/>
          <w:color w:val="000000" w:themeColor="text1"/>
        </w:rPr>
        <w:t>can</w:t>
      </w:r>
      <w:r w:rsidRPr="00A55384">
        <w:rPr>
          <w:rFonts w:ascii="Arial" w:hAnsi="Arial" w:cs="Arial"/>
          <w:color w:val="000000" w:themeColor="text1"/>
        </w:rPr>
        <w:t xml:space="preserve"> easily be constructed by local manpower</w:t>
      </w:r>
      <w:r w:rsidR="00D83F4E" w:rsidRPr="00A55384">
        <w:rPr>
          <w:rFonts w:ascii="Arial" w:hAnsi="Arial" w:cs="Arial"/>
          <w:color w:val="000000" w:themeColor="text1"/>
        </w:rPr>
        <w:t>.</w:t>
      </w:r>
    </w:p>
    <w:p w14:paraId="544525E2" w14:textId="77777777" w:rsidR="00DB34F6" w:rsidRPr="00A55384" w:rsidRDefault="00DB34F6" w:rsidP="00DB34F6">
      <w:pPr>
        <w:numPr>
          <w:ilvl w:val="0"/>
          <w:numId w:val="15"/>
        </w:numPr>
        <w:spacing w:before="120" w:after="120" w:line="240" w:lineRule="auto"/>
        <w:jc w:val="both"/>
        <w:rPr>
          <w:rFonts w:ascii="Arial" w:hAnsi="Arial" w:cs="Arial"/>
          <w:color w:val="000000" w:themeColor="text1"/>
        </w:rPr>
      </w:pPr>
      <w:r w:rsidRPr="00A55384">
        <w:rPr>
          <w:rFonts w:ascii="Arial" w:hAnsi="Arial" w:cs="Arial"/>
          <w:color w:val="000000" w:themeColor="text1"/>
        </w:rPr>
        <w:t>The availability of the skilled manpower for implementing it.</w:t>
      </w:r>
    </w:p>
    <w:p w14:paraId="7BCB3A8C" w14:textId="77777777" w:rsidR="00DB34F6" w:rsidRPr="00A55384" w:rsidRDefault="00D83F4E" w:rsidP="00DB34F6">
      <w:pPr>
        <w:spacing w:after="0" w:line="240" w:lineRule="auto"/>
        <w:rPr>
          <w:rFonts w:ascii="Arial" w:hAnsi="Arial" w:cs="Arial"/>
        </w:rPr>
      </w:pPr>
      <w:r w:rsidRPr="00A55384">
        <w:rPr>
          <w:rFonts w:ascii="Arial" w:hAnsi="Arial" w:cs="Arial"/>
        </w:rPr>
        <w:t>A broad</w:t>
      </w:r>
      <w:r w:rsidR="00DB34F6" w:rsidRPr="00A55384">
        <w:rPr>
          <w:rFonts w:ascii="Arial" w:hAnsi="Arial" w:cs="Arial"/>
        </w:rPr>
        <w:t xml:space="preserve"> crest weir type is adopted</w:t>
      </w:r>
      <w:r w:rsidRPr="00A55384">
        <w:rPr>
          <w:rFonts w:ascii="Arial" w:hAnsi="Arial" w:cs="Arial"/>
        </w:rPr>
        <w:t xml:space="preserve"> for </w:t>
      </w:r>
      <w:r w:rsidR="00675B7E" w:rsidRPr="00A55384">
        <w:rPr>
          <w:rFonts w:ascii="Arial" w:hAnsi="Arial" w:cs="Arial"/>
        </w:rPr>
        <w:t>Aleltu</w:t>
      </w:r>
      <w:r w:rsidR="00BB431B" w:rsidRPr="00A55384">
        <w:rPr>
          <w:rFonts w:ascii="Arial" w:hAnsi="Arial" w:cs="Arial"/>
        </w:rPr>
        <w:t xml:space="preserve"> </w:t>
      </w:r>
      <w:r w:rsidR="00675B7E" w:rsidRPr="00A55384">
        <w:rPr>
          <w:rFonts w:ascii="Arial" w:hAnsi="Arial" w:cs="Arial"/>
        </w:rPr>
        <w:t>Negede</w:t>
      </w:r>
      <w:r w:rsidR="00BB431B" w:rsidRPr="00A55384">
        <w:rPr>
          <w:rFonts w:ascii="Arial" w:hAnsi="Arial" w:cs="Arial"/>
        </w:rPr>
        <w:t xml:space="preserve"> </w:t>
      </w:r>
      <w:r w:rsidR="00A82CEF" w:rsidRPr="00A55384">
        <w:rPr>
          <w:rFonts w:ascii="Arial" w:hAnsi="Arial" w:cs="Arial"/>
        </w:rPr>
        <w:t>river diversion work</w:t>
      </w:r>
      <w:r w:rsidR="00DB34F6" w:rsidRPr="00A55384">
        <w:rPr>
          <w:rFonts w:ascii="Arial" w:hAnsi="Arial" w:cs="Arial"/>
        </w:rPr>
        <w:t xml:space="preserve">. </w:t>
      </w:r>
    </w:p>
    <w:p w14:paraId="3E91F8D5" w14:textId="77777777" w:rsidR="00B70810" w:rsidRPr="00A55384" w:rsidRDefault="00B70810" w:rsidP="00DB34F6">
      <w:pPr>
        <w:spacing w:after="0" w:line="240" w:lineRule="auto"/>
        <w:rPr>
          <w:rFonts w:ascii="Arial" w:eastAsia="Times New Roman" w:hAnsi="Arial" w:cs="Arial"/>
          <w:b/>
          <w:sz w:val="24"/>
          <w:szCs w:val="24"/>
        </w:rPr>
      </w:pPr>
    </w:p>
    <w:p w14:paraId="0103D37B" w14:textId="77777777" w:rsidR="00DC4BA8" w:rsidRPr="00A55384" w:rsidRDefault="007A44EA" w:rsidP="00A210AB">
      <w:pPr>
        <w:pStyle w:val="Heading1"/>
        <w:framePr w:wrap="around"/>
      </w:pPr>
      <w:bookmarkStart w:id="11" w:name="_Toc454436144"/>
      <w:r w:rsidRPr="00A55384">
        <w:t xml:space="preserve">1.2.3 </w:t>
      </w:r>
      <w:r w:rsidR="00DC4BA8" w:rsidRPr="00A55384">
        <w:t>Estimation of Tail Water Depth</w:t>
      </w:r>
      <w:bookmarkEnd w:id="11"/>
    </w:p>
    <w:p w14:paraId="0AD4CFD5" w14:textId="77777777" w:rsidR="00DC4BA8" w:rsidRPr="00A55384" w:rsidRDefault="00DC4BA8" w:rsidP="00DC4BA8">
      <w:pPr>
        <w:spacing w:after="0" w:line="240" w:lineRule="auto"/>
        <w:rPr>
          <w:rFonts w:ascii="Arial" w:eastAsia="Times New Roman" w:hAnsi="Arial" w:cs="Arial"/>
          <w:b/>
          <w:sz w:val="24"/>
          <w:szCs w:val="24"/>
        </w:rPr>
      </w:pPr>
    </w:p>
    <w:p w14:paraId="2135D00F" w14:textId="77777777" w:rsidR="00F66B39" w:rsidRPr="00A55384" w:rsidRDefault="00F66B39" w:rsidP="00DC4BA8">
      <w:pPr>
        <w:tabs>
          <w:tab w:val="left" w:pos="2445"/>
        </w:tabs>
        <w:spacing w:after="0" w:line="240" w:lineRule="auto"/>
        <w:jc w:val="both"/>
        <w:rPr>
          <w:rFonts w:ascii="Arial" w:eastAsia="Times New Roman" w:hAnsi="Arial" w:cs="Arial"/>
          <w:sz w:val="24"/>
          <w:szCs w:val="24"/>
        </w:rPr>
      </w:pPr>
    </w:p>
    <w:p w14:paraId="287B9ED6" w14:textId="77777777" w:rsidR="00F66B39" w:rsidRPr="00A55384" w:rsidRDefault="00F66B39" w:rsidP="00DC4BA8">
      <w:pPr>
        <w:tabs>
          <w:tab w:val="left" w:pos="2445"/>
        </w:tabs>
        <w:spacing w:after="0" w:line="240" w:lineRule="auto"/>
        <w:jc w:val="both"/>
        <w:rPr>
          <w:rFonts w:ascii="Arial" w:eastAsia="Times New Roman" w:hAnsi="Arial" w:cs="Arial"/>
          <w:sz w:val="24"/>
          <w:szCs w:val="24"/>
        </w:rPr>
      </w:pPr>
    </w:p>
    <w:p w14:paraId="29894F99" w14:textId="77777777" w:rsidR="00DB34F6" w:rsidRPr="00A55384" w:rsidRDefault="00A82CEF" w:rsidP="00DC4BA8">
      <w:pPr>
        <w:tabs>
          <w:tab w:val="left" w:pos="2445"/>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From</w:t>
      </w:r>
      <w:r w:rsidR="00EA1553" w:rsidRPr="00A55384">
        <w:rPr>
          <w:rFonts w:ascii="Arial" w:eastAsia="Times New Roman" w:hAnsi="Arial" w:cs="Arial"/>
          <w:sz w:val="24"/>
          <w:szCs w:val="24"/>
        </w:rPr>
        <w:t xml:space="preserve"> the design peak discharge</w:t>
      </w:r>
      <w:r w:rsidR="00DC4BA8" w:rsidRPr="00A55384">
        <w:rPr>
          <w:rFonts w:ascii="Arial" w:eastAsia="Times New Roman" w:hAnsi="Arial" w:cs="Arial"/>
          <w:sz w:val="24"/>
          <w:szCs w:val="24"/>
        </w:rPr>
        <w:t xml:space="preserve">, the tail </w:t>
      </w:r>
      <w:r w:rsidRPr="00A55384">
        <w:rPr>
          <w:rFonts w:ascii="Arial" w:eastAsia="Times New Roman" w:hAnsi="Arial" w:cs="Arial"/>
          <w:sz w:val="24"/>
          <w:szCs w:val="24"/>
        </w:rPr>
        <w:t xml:space="preserve">water </w:t>
      </w:r>
      <w:r w:rsidR="00DC4BA8" w:rsidRPr="00A55384">
        <w:rPr>
          <w:rFonts w:ascii="Arial" w:eastAsia="Times New Roman" w:hAnsi="Arial" w:cs="Arial"/>
          <w:sz w:val="24"/>
          <w:szCs w:val="24"/>
        </w:rPr>
        <w:t>surface which will be used for deciding the bottom elevation of the downstream floor</w:t>
      </w:r>
      <w:r w:rsidR="00EA1553" w:rsidRPr="00A55384">
        <w:rPr>
          <w:rFonts w:ascii="Arial" w:eastAsia="Times New Roman" w:hAnsi="Arial" w:cs="Arial"/>
          <w:sz w:val="24"/>
          <w:szCs w:val="24"/>
        </w:rPr>
        <w:t xml:space="preserve"> is calculated</w:t>
      </w:r>
      <w:r w:rsidR="00DC4BA8" w:rsidRPr="00A55384">
        <w:rPr>
          <w:rFonts w:ascii="Arial" w:eastAsia="Times New Roman" w:hAnsi="Arial" w:cs="Arial"/>
          <w:sz w:val="24"/>
          <w:szCs w:val="24"/>
        </w:rPr>
        <w:t xml:space="preserve">. </w:t>
      </w:r>
      <w:r w:rsidR="00EA1553" w:rsidRPr="00A55384">
        <w:rPr>
          <w:rFonts w:ascii="Arial" w:eastAsia="Times New Roman" w:hAnsi="Arial" w:cs="Arial"/>
          <w:sz w:val="24"/>
          <w:szCs w:val="24"/>
        </w:rPr>
        <w:t xml:space="preserve">The bed formation type of </w:t>
      </w:r>
      <w:r w:rsidR="00675B7E" w:rsidRPr="00A55384">
        <w:rPr>
          <w:rFonts w:ascii="Arial" w:eastAsia="Times New Roman" w:hAnsi="Arial" w:cs="Arial"/>
          <w:sz w:val="24"/>
          <w:szCs w:val="24"/>
        </w:rPr>
        <w:t>AleltuNegede</w:t>
      </w:r>
      <w:r w:rsidR="00EA1553" w:rsidRPr="00A55384">
        <w:rPr>
          <w:rFonts w:ascii="Arial" w:eastAsia="Times New Roman" w:hAnsi="Arial" w:cs="Arial"/>
          <w:sz w:val="24"/>
          <w:szCs w:val="24"/>
        </w:rPr>
        <w:t xml:space="preserve"> headwork site is </w:t>
      </w:r>
      <w:r w:rsidR="00BD122A" w:rsidRPr="00A55384">
        <w:rPr>
          <w:rFonts w:ascii="Arial" w:eastAsia="Times New Roman" w:hAnsi="Arial" w:cs="Arial"/>
          <w:sz w:val="24"/>
          <w:szCs w:val="24"/>
        </w:rPr>
        <w:t>silty soil alluvial deposit with basalt bed rock layer at 1m depth</w:t>
      </w:r>
      <w:r w:rsidR="00EA1553" w:rsidRPr="00A55384">
        <w:rPr>
          <w:rFonts w:ascii="Arial" w:eastAsia="Times New Roman" w:hAnsi="Arial" w:cs="Arial"/>
          <w:sz w:val="24"/>
          <w:szCs w:val="24"/>
        </w:rPr>
        <w:t xml:space="preserve">. The tail water surface </w:t>
      </w:r>
      <w:r w:rsidR="00DC4BA8" w:rsidRPr="00A55384">
        <w:rPr>
          <w:rFonts w:ascii="Arial" w:eastAsia="Times New Roman" w:hAnsi="Arial" w:cs="Arial"/>
          <w:sz w:val="24"/>
          <w:szCs w:val="24"/>
        </w:rPr>
        <w:t xml:space="preserve">is </w:t>
      </w:r>
      <w:r w:rsidR="00EA1553" w:rsidRPr="00A55384">
        <w:rPr>
          <w:rFonts w:ascii="Arial" w:eastAsia="Times New Roman" w:hAnsi="Arial" w:cs="Arial"/>
          <w:sz w:val="24"/>
          <w:szCs w:val="24"/>
        </w:rPr>
        <w:t xml:space="preserve">also </w:t>
      </w:r>
      <w:r w:rsidR="00DC4BA8" w:rsidRPr="00A55384">
        <w:rPr>
          <w:rFonts w:ascii="Arial" w:eastAsia="Times New Roman" w:hAnsi="Arial" w:cs="Arial"/>
          <w:sz w:val="24"/>
          <w:szCs w:val="24"/>
        </w:rPr>
        <w:t xml:space="preserve">used to know the downstream wing wall height. </w:t>
      </w:r>
      <w:r w:rsidR="00EA1553" w:rsidRPr="00A55384">
        <w:rPr>
          <w:rFonts w:ascii="Arial" w:eastAsia="Times New Roman" w:hAnsi="Arial" w:cs="Arial"/>
          <w:sz w:val="24"/>
          <w:szCs w:val="24"/>
        </w:rPr>
        <w:t>The height of the downstream wing walls are also determined considering either the jump surface or the tail water surface whichever is higher.</w:t>
      </w:r>
    </w:p>
    <w:p w14:paraId="13BF663B" w14:textId="77777777" w:rsidR="00F93ABE" w:rsidRPr="00A55384" w:rsidRDefault="00DC4BA8" w:rsidP="00DC4BA8">
      <w:pPr>
        <w:tabs>
          <w:tab w:val="left" w:pos="2445"/>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 xml:space="preserve">The Design peak flood </w:t>
      </w:r>
      <w:r w:rsidR="00A82CEF" w:rsidRPr="00A55384">
        <w:rPr>
          <w:rFonts w:ascii="Arial" w:eastAsia="Times New Roman" w:hAnsi="Arial" w:cs="Arial"/>
          <w:sz w:val="24"/>
          <w:szCs w:val="24"/>
        </w:rPr>
        <w:t xml:space="preserve">level </w:t>
      </w:r>
      <w:r w:rsidRPr="00A55384">
        <w:rPr>
          <w:rFonts w:ascii="Arial" w:eastAsia="Times New Roman" w:hAnsi="Arial" w:cs="Arial"/>
          <w:sz w:val="24"/>
          <w:szCs w:val="24"/>
        </w:rPr>
        <w:t xml:space="preserve">was calculated by using the Manning’s approach as shown below. The total water way (crest length) of the weir was lengthened to </w:t>
      </w:r>
      <w:r w:rsidR="00636AE1" w:rsidRPr="00A55384">
        <w:rPr>
          <w:rFonts w:ascii="Arial" w:eastAsia="Times New Roman" w:hAnsi="Arial" w:cs="Arial"/>
          <w:sz w:val="24"/>
          <w:szCs w:val="24"/>
        </w:rPr>
        <w:t>10m (about 1.2 times the existing width of the river, 8.3m)</w:t>
      </w:r>
      <w:r w:rsidR="00F93ABE" w:rsidRPr="00A55384">
        <w:rPr>
          <w:rFonts w:ascii="Arial" w:eastAsia="Times New Roman" w:hAnsi="Arial" w:cs="Arial"/>
          <w:sz w:val="24"/>
          <w:szCs w:val="24"/>
        </w:rPr>
        <w:t xml:space="preserve"> </w:t>
      </w:r>
      <w:r w:rsidRPr="00A55384">
        <w:rPr>
          <w:rFonts w:ascii="Arial" w:eastAsia="Times New Roman" w:hAnsi="Arial" w:cs="Arial"/>
          <w:sz w:val="24"/>
          <w:szCs w:val="24"/>
        </w:rPr>
        <w:t>so as to reduce the overflow depth.</w:t>
      </w:r>
      <w:r w:rsidR="00F93ABE" w:rsidRPr="00A55384">
        <w:rPr>
          <w:rFonts w:ascii="Arial" w:eastAsia="Times New Roman" w:hAnsi="Arial" w:cs="Arial"/>
          <w:sz w:val="24"/>
          <w:szCs w:val="24"/>
        </w:rPr>
        <w:t xml:space="preserve"> </w:t>
      </w:r>
    </w:p>
    <w:p w14:paraId="30C1A5C3" w14:textId="77777777" w:rsidR="00F93ABE" w:rsidRPr="00A55384" w:rsidRDefault="00F93ABE" w:rsidP="00DC4BA8">
      <w:pPr>
        <w:tabs>
          <w:tab w:val="left" w:pos="2445"/>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 xml:space="preserve"> </w:t>
      </w:r>
    </w:p>
    <w:p w14:paraId="1000EE24" w14:textId="77777777" w:rsidR="00933638" w:rsidRPr="00A55384" w:rsidRDefault="00933638" w:rsidP="00933638">
      <w:pPr>
        <w:keepNext/>
        <w:tabs>
          <w:tab w:val="left" w:pos="2445"/>
        </w:tabs>
        <w:spacing w:after="0" w:line="240" w:lineRule="auto"/>
        <w:jc w:val="both"/>
        <w:rPr>
          <w:rFonts w:ascii="Arial" w:hAnsi="Arial" w:cs="Arial"/>
        </w:rPr>
      </w:pPr>
    </w:p>
    <w:p w14:paraId="0EBC9111" w14:textId="77777777" w:rsidR="00DC4BA8" w:rsidRPr="00A55384" w:rsidRDefault="00933638" w:rsidP="00933638">
      <w:pPr>
        <w:pStyle w:val="Caption"/>
        <w:jc w:val="both"/>
        <w:rPr>
          <w:rFonts w:ascii="Arial" w:hAnsi="Arial" w:cs="Arial"/>
          <w:color w:val="auto"/>
        </w:rPr>
      </w:pPr>
      <w:bookmarkStart w:id="12" w:name="_Toc454436191"/>
      <w:r w:rsidRPr="00A55384">
        <w:rPr>
          <w:rFonts w:ascii="Arial" w:hAnsi="Arial" w:cs="Arial"/>
          <w:color w:val="auto"/>
          <w:sz w:val="32"/>
          <w:szCs w:val="32"/>
        </w:rPr>
        <w:t xml:space="preserve">Figure </w:t>
      </w:r>
      <w:r w:rsidR="00944075" w:rsidRPr="00A55384">
        <w:rPr>
          <w:rFonts w:ascii="Arial" w:hAnsi="Arial" w:cs="Arial"/>
          <w:color w:val="auto"/>
          <w:sz w:val="32"/>
          <w:szCs w:val="32"/>
        </w:rPr>
        <w:fldChar w:fldCharType="begin"/>
      </w:r>
      <w:r w:rsidRPr="00A55384">
        <w:rPr>
          <w:rFonts w:ascii="Arial" w:hAnsi="Arial" w:cs="Arial"/>
          <w:color w:val="auto"/>
          <w:sz w:val="32"/>
          <w:szCs w:val="32"/>
        </w:rPr>
        <w:instrText xml:space="preserve"> SEQ Figure \* ARABIC </w:instrText>
      </w:r>
      <w:r w:rsidR="00944075" w:rsidRPr="00A55384">
        <w:rPr>
          <w:rFonts w:ascii="Arial" w:hAnsi="Arial" w:cs="Arial"/>
          <w:color w:val="auto"/>
          <w:sz w:val="32"/>
          <w:szCs w:val="32"/>
        </w:rPr>
        <w:fldChar w:fldCharType="separate"/>
      </w:r>
      <w:r w:rsidRPr="00A55384">
        <w:rPr>
          <w:rFonts w:ascii="Arial" w:hAnsi="Arial" w:cs="Arial"/>
          <w:noProof/>
          <w:color w:val="auto"/>
          <w:sz w:val="32"/>
          <w:szCs w:val="32"/>
        </w:rPr>
        <w:t>1</w:t>
      </w:r>
      <w:r w:rsidR="00944075" w:rsidRPr="00A55384">
        <w:rPr>
          <w:rFonts w:ascii="Arial" w:hAnsi="Arial" w:cs="Arial"/>
          <w:color w:val="auto"/>
          <w:sz w:val="32"/>
          <w:szCs w:val="32"/>
        </w:rPr>
        <w:fldChar w:fldCharType="end"/>
      </w:r>
      <w:r w:rsidR="00F93ABE" w:rsidRPr="00A55384">
        <w:rPr>
          <w:rFonts w:ascii="Arial" w:eastAsia="Times New Roman" w:hAnsi="Arial" w:cs="Arial"/>
          <w:i/>
          <w:color w:val="auto"/>
          <w:sz w:val="32"/>
          <w:szCs w:val="32"/>
        </w:rPr>
        <w:t>:</w:t>
      </w:r>
      <w:r w:rsidR="00F93ABE" w:rsidRPr="00A55384">
        <w:rPr>
          <w:rFonts w:ascii="Arial" w:eastAsia="Times New Roman" w:hAnsi="Arial" w:cs="Arial"/>
          <w:i/>
          <w:color w:val="auto"/>
          <w:sz w:val="24"/>
          <w:szCs w:val="24"/>
        </w:rPr>
        <w:t xml:space="preserve"> Cross section Along the Intended Weir Axis</w:t>
      </w:r>
      <w:bookmarkEnd w:id="12"/>
    </w:p>
    <w:p w14:paraId="7315FAEC" w14:textId="77777777" w:rsidR="00BD122A" w:rsidRPr="00A55384" w:rsidRDefault="00F93ABE" w:rsidP="00DC4BA8">
      <w:pPr>
        <w:tabs>
          <w:tab w:val="left" w:pos="2445"/>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 xml:space="preserve"> </w:t>
      </w:r>
    </w:p>
    <w:p w14:paraId="2D482BB4" w14:textId="77777777" w:rsidR="00DC4BA8" w:rsidRPr="00A55384" w:rsidRDefault="00BD122A" w:rsidP="00BD122A">
      <w:pPr>
        <w:tabs>
          <w:tab w:val="left" w:pos="2445"/>
        </w:tabs>
        <w:spacing w:after="0" w:line="240" w:lineRule="auto"/>
        <w:jc w:val="both"/>
        <w:rPr>
          <w:rFonts w:ascii="Arial" w:eastAsia="Times New Roman" w:hAnsi="Arial" w:cs="Arial"/>
          <w:sz w:val="24"/>
          <w:szCs w:val="24"/>
        </w:rPr>
      </w:pPr>
      <w:r w:rsidRPr="00A55384">
        <w:rPr>
          <w:rFonts w:ascii="Arial" w:hAnsi="Arial" w:cs="Arial"/>
          <w:b/>
          <w:noProof/>
          <w:sz w:val="24"/>
          <w:szCs w:val="24"/>
        </w:rPr>
        <w:drawing>
          <wp:anchor distT="0" distB="0" distL="114300" distR="114300" simplePos="0" relativeHeight="251860992" behindDoc="1" locked="0" layoutInCell="1" allowOverlap="1" wp14:anchorId="3A33782B" wp14:editId="6395ECAD">
            <wp:simplePos x="0" y="0"/>
            <wp:positionH relativeFrom="margin">
              <wp:align>left</wp:align>
            </wp:positionH>
            <wp:positionV relativeFrom="paragraph">
              <wp:posOffset>8255</wp:posOffset>
            </wp:positionV>
            <wp:extent cx="5848350" cy="3361055"/>
            <wp:effectExtent l="19050" t="0" r="0" b="0"/>
            <wp:wrapTight wrapText="bothSides">
              <wp:wrapPolygon edited="0">
                <wp:start x="5629" y="122"/>
                <wp:lineTo x="3166" y="122"/>
                <wp:lineTo x="3166" y="979"/>
                <wp:lineTo x="7669" y="2081"/>
                <wp:lineTo x="774" y="3061"/>
                <wp:lineTo x="633" y="3795"/>
                <wp:lineTo x="2111" y="4040"/>
                <wp:lineTo x="493" y="5142"/>
                <wp:lineTo x="493" y="5754"/>
                <wp:lineTo x="2111" y="5999"/>
                <wp:lineTo x="633" y="7223"/>
                <wp:lineTo x="633" y="7835"/>
                <wp:lineTo x="-70" y="8203"/>
                <wp:lineTo x="0" y="13344"/>
                <wp:lineTo x="563" y="13834"/>
                <wp:lineTo x="563" y="14079"/>
                <wp:lineTo x="1900" y="15793"/>
                <wp:lineTo x="563" y="15793"/>
                <wp:lineTo x="563" y="16405"/>
                <wp:lineTo x="2040" y="17752"/>
                <wp:lineTo x="563" y="17997"/>
                <wp:lineTo x="563" y="18609"/>
                <wp:lineTo x="1970" y="19711"/>
                <wp:lineTo x="1970" y="19955"/>
                <wp:lineTo x="8443" y="20935"/>
                <wp:lineTo x="9709" y="20935"/>
                <wp:lineTo x="11398" y="20935"/>
                <wp:lineTo x="11820" y="20935"/>
                <wp:lineTo x="18645" y="19833"/>
                <wp:lineTo x="18645" y="19711"/>
                <wp:lineTo x="20545" y="19711"/>
                <wp:lineTo x="20756" y="19466"/>
                <wp:lineTo x="20334" y="17752"/>
                <wp:lineTo x="20404" y="5999"/>
                <wp:lineTo x="21600" y="4162"/>
                <wp:lineTo x="21600" y="3428"/>
                <wp:lineTo x="8865" y="2081"/>
                <wp:lineTo x="17801" y="979"/>
                <wp:lineTo x="18012" y="245"/>
                <wp:lineTo x="16605" y="122"/>
                <wp:lineTo x="5629" y="122"/>
              </wp:wrapPolygon>
            </wp:wrapTight>
            <wp:docPr id="4" name="Picture 0" descr="Aleltu_X_sectio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ltu_X_section.emf"/>
                    <pic:cNvPicPr/>
                  </pic:nvPicPr>
                  <pic:blipFill>
                    <a:blip r:embed="rId9"/>
                    <a:srcRect l="19683" b="2956"/>
                    <a:stretch>
                      <a:fillRect/>
                    </a:stretch>
                  </pic:blipFill>
                  <pic:spPr>
                    <a:xfrm>
                      <a:off x="0" y="0"/>
                      <a:ext cx="5848350" cy="3361055"/>
                    </a:xfrm>
                    <a:prstGeom prst="rect">
                      <a:avLst/>
                    </a:prstGeom>
                  </pic:spPr>
                </pic:pic>
              </a:graphicData>
            </a:graphic>
          </wp:anchor>
        </w:drawing>
      </w:r>
    </w:p>
    <w:p w14:paraId="44C17347" w14:textId="77777777" w:rsidR="00DC4BA8" w:rsidRPr="00A55384" w:rsidRDefault="00DC4BA8" w:rsidP="00F93ABE">
      <w:pPr>
        <w:numPr>
          <w:ilvl w:val="0"/>
          <w:numId w:val="4"/>
        </w:numPr>
        <w:spacing w:after="0" w:line="240" w:lineRule="auto"/>
        <w:rPr>
          <w:rFonts w:ascii="Arial" w:eastAsia="Times New Roman" w:hAnsi="Arial" w:cs="Arial"/>
          <w:b/>
          <w:sz w:val="24"/>
          <w:szCs w:val="24"/>
        </w:rPr>
      </w:pPr>
      <w:r w:rsidRPr="00A55384">
        <w:rPr>
          <w:rFonts w:ascii="Arial" w:eastAsia="Times New Roman" w:hAnsi="Arial" w:cs="Arial"/>
          <w:b/>
          <w:sz w:val="24"/>
          <w:szCs w:val="24"/>
        </w:rPr>
        <w:t>Average River Bed Slope</w:t>
      </w:r>
    </w:p>
    <w:p w14:paraId="4C70514B" w14:textId="77777777" w:rsidR="00DC4BA8" w:rsidRPr="00A55384" w:rsidRDefault="00F93ABE"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 </w:t>
      </w:r>
    </w:p>
    <w:p w14:paraId="0BEB96AC" w14:textId="77777777" w:rsidR="00DC4BA8" w:rsidRPr="00A55384" w:rsidRDefault="00DC4BA8" w:rsidP="00DC4BA8">
      <w:pPr>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 xml:space="preserve">The longitudinal profile along the River was run </w:t>
      </w:r>
      <w:r w:rsidR="00636AE1" w:rsidRPr="00A55384">
        <w:rPr>
          <w:rFonts w:ascii="Arial" w:eastAsia="Times New Roman" w:hAnsi="Arial" w:cs="Arial"/>
          <w:sz w:val="24"/>
          <w:szCs w:val="24"/>
        </w:rPr>
        <w:t>198</w:t>
      </w:r>
      <w:r w:rsidR="00A82CEF" w:rsidRPr="00A55384">
        <w:rPr>
          <w:rFonts w:ascii="Arial" w:eastAsia="Times New Roman" w:hAnsi="Arial" w:cs="Arial"/>
          <w:sz w:val="24"/>
          <w:szCs w:val="24"/>
        </w:rPr>
        <w:t>m length</w:t>
      </w:r>
      <w:r w:rsidRPr="00A55384">
        <w:rPr>
          <w:rFonts w:ascii="Arial" w:eastAsia="Times New Roman" w:hAnsi="Arial" w:cs="Arial"/>
          <w:sz w:val="24"/>
          <w:szCs w:val="24"/>
        </w:rPr>
        <w:t xml:space="preserve"> to the upstream and </w:t>
      </w:r>
      <w:r w:rsidR="00636AE1" w:rsidRPr="00A55384">
        <w:rPr>
          <w:rFonts w:ascii="Arial" w:eastAsia="Times New Roman" w:hAnsi="Arial" w:cs="Arial"/>
          <w:sz w:val="24"/>
          <w:szCs w:val="24"/>
        </w:rPr>
        <w:t>100</w:t>
      </w:r>
      <w:r w:rsidR="00A82CEF" w:rsidRPr="00A55384">
        <w:rPr>
          <w:rFonts w:ascii="Arial" w:eastAsia="Times New Roman" w:hAnsi="Arial" w:cs="Arial"/>
          <w:sz w:val="24"/>
          <w:szCs w:val="24"/>
        </w:rPr>
        <w:t xml:space="preserve">m length </w:t>
      </w:r>
      <w:r w:rsidRPr="00A55384">
        <w:rPr>
          <w:rFonts w:ascii="Arial" w:eastAsia="Times New Roman" w:hAnsi="Arial" w:cs="Arial"/>
          <w:sz w:val="24"/>
          <w:szCs w:val="24"/>
        </w:rPr>
        <w:t xml:space="preserve"> to the downstream, and the average River bed slope was calculated which was </w:t>
      </w:r>
      <w:r w:rsidRPr="00A55384">
        <w:rPr>
          <w:rFonts w:ascii="Arial" w:eastAsia="Times New Roman" w:hAnsi="Arial" w:cs="Arial"/>
          <w:b/>
          <w:sz w:val="24"/>
          <w:szCs w:val="24"/>
        </w:rPr>
        <w:t>S = 0.0</w:t>
      </w:r>
      <w:r w:rsidR="006D553E" w:rsidRPr="00A55384">
        <w:rPr>
          <w:rFonts w:ascii="Arial" w:eastAsia="Times New Roman" w:hAnsi="Arial" w:cs="Arial"/>
          <w:b/>
          <w:sz w:val="24"/>
          <w:szCs w:val="24"/>
        </w:rPr>
        <w:t>072</w:t>
      </w:r>
      <w:r w:rsidRPr="00A55384">
        <w:rPr>
          <w:rFonts w:ascii="Arial" w:eastAsia="Times New Roman" w:hAnsi="Arial" w:cs="Arial"/>
          <w:sz w:val="24"/>
          <w:szCs w:val="24"/>
        </w:rPr>
        <w:t xml:space="preserve"> as shown in  the following  sketch.</w:t>
      </w:r>
    </w:p>
    <w:p w14:paraId="67FFF197" w14:textId="77777777" w:rsidR="00DC4BA8" w:rsidRPr="00A55384" w:rsidRDefault="00DC4BA8" w:rsidP="00DC4BA8">
      <w:pPr>
        <w:spacing w:after="0" w:line="240" w:lineRule="auto"/>
        <w:rPr>
          <w:rFonts w:ascii="Arial" w:eastAsia="Times New Roman" w:hAnsi="Arial" w:cs="Arial"/>
          <w:color w:val="FF0000"/>
          <w:sz w:val="24"/>
          <w:szCs w:val="24"/>
        </w:rPr>
      </w:pPr>
    </w:p>
    <w:p w14:paraId="60E41508" w14:textId="77777777" w:rsidR="00A55384" w:rsidRDefault="00A55384" w:rsidP="00DC4BA8">
      <w:pPr>
        <w:spacing w:after="0" w:line="240" w:lineRule="auto"/>
        <w:rPr>
          <w:rFonts w:ascii="Arial" w:eastAsia="Times New Roman" w:hAnsi="Arial" w:cs="Arial"/>
          <w:noProof/>
          <w:sz w:val="24"/>
          <w:szCs w:val="24"/>
        </w:rPr>
      </w:pPr>
    </w:p>
    <w:p w14:paraId="2907B251" w14:textId="77777777" w:rsidR="00A55384" w:rsidRDefault="00A55384" w:rsidP="00DC4BA8">
      <w:pPr>
        <w:spacing w:after="0" w:line="240" w:lineRule="auto"/>
        <w:rPr>
          <w:rFonts w:ascii="Arial" w:eastAsia="Times New Roman" w:hAnsi="Arial" w:cs="Arial"/>
          <w:noProof/>
          <w:sz w:val="24"/>
          <w:szCs w:val="24"/>
        </w:rPr>
      </w:pPr>
    </w:p>
    <w:p w14:paraId="2750A22C" w14:textId="77777777" w:rsidR="00A55384" w:rsidRDefault="00A55384" w:rsidP="00DC4BA8">
      <w:pPr>
        <w:spacing w:after="0" w:line="240" w:lineRule="auto"/>
        <w:rPr>
          <w:rFonts w:ascii="Arial" w:eastAsia="Times New Roman" w:hAnsi="Arial" w:cs="Arial"/>
          <w:noProof/>
          <w:sz w:val="24"/>
          <w:szCs w:val="24"/>
        </w:rPr>
      </w:pPr>
    </w:p>
    <w:p w14:paraId="5B6A362B" w14:textId="77777777" w:rsidR="00A55384" w:rsidRDefault="00A55384" w:rsidP="00DC4BA8">
      <w:pPr>
        <w:spacing w:after="0" w:line="240" w:lineRule="auto"/>
        <w:rPr>
          <w:rFonts w:ascii="Arial" w:eastAsia="Times New Roman" w:hAnsi="Arial" w:cs="Arial"/>
          <w:noProof/>
          <w:sz w:val="24"/>
          <w:szCs w:val="24"/>
        </w:rPr>
      </w:pPr>
    </w:p>
    <w:p w14:paraId="14ACF4B4" w14:textId="77777777" w:rsidR="00A55384" w:rsidRDefault="00A55384" w:rsidP="00DC4BA8">
      <w:pPr>
        <w:spacing w:after="0" w:line="240" w:lineRule="auto"/>
        <w:rPr>
          <w:rFonts w:ascii="Arial" w:eastAsia="Times New Roman" w:hAnsi="Arial" w:cs="Arial"/>
          <w:noProof/>
          <w:sz w:val="24"/>
          <w:szCs w:val="24"/>
        </w:rPr>
      </w:pPr>
    </w:p>
    <w:p w14:paraId="4A345224" w14:textId="77777777" w:rsidR="00A55384" w:rsidRDefault="00A55384" w:rsidP="00DC4BA8">
      <w:pPr>
        <w:spacing w:after="0" w:line="240" w:lineRule="auto"/>
        <w:rPr>
          <w:rFonts w:ascii="Arial" w:eastAsia="Times New Roman" w:hAnsi="Arial" w:cs="Arial"/>
          <w:noProof/>
          <w:sz w:val="24"/>
          <w:szCs w:val="24"/>
        </w:rPr>
      </w:pPr>
    </w:p>
    <w:p w14:paraId="5440041F" w14:textId="77777777" w:rsidR="00A55384" w:rsidRDefault="00A55384" w:rsidP="00DC4BA8">
      <w:pPr>
        <w:spacing w:after="0" w:line="240" w:lineRule="auto"/>
        <w:rPr>
          <w:rFonts w:ascii="Arial" w:eastAsia="Times New Roman" w:hAnsi="Arial" w:cs="Arial"/>
          <w:noProof/>
          <w:sz w:val="24"/>
          <w:szCs w:val="24"/>
        </w:rPr>
      </w:pPr>
    </w:p>
    <w:p w14:paraId="36EAF952" w14:textId="77777777" w:rsidR="00A55384" w:rsidRDefault="00A55384" w:rsidP="00DC4BA8">
      <w:pPr>
        <w:spacing w:after="0" w:line="240" w:lineRule="auto"/>
        <w:rPr>
          <w:rFonts w:ascii="Arial" w:eastAsia="Times New Roman" w:hAnsi="Arial" w:cs="Arial"/>
          <w:noProof/>
          <w:sz w:val="24"/>
          <w:szCs w:val="24"/>
        </w:rPr>
      </w:pPr>
    </w:p>
    <w:p w14:paraId="6F6B9361" w14:textId="77777777" w:rsidR="00A55384" w:rsidRDefault="00A55384" w:rsidP="00DC4BA8">
      <w:pPr>
        <w:spacing w:after="0" w:line="240" w:lineRule="auto"/>
        <w:rPr>
          <w:rFonts w:ascii="Arial" w:eastAsia="Times New Roman" w:hAnsi="Arial" w:cs="Arial"/>
          <w:noProof/>
          <w:sz w:val="24"/>
          <w:szCs w:val="24"/>
        </w:rPr>
      </w:pPr>
    </w:p>
    <w:p w14:paraId="0D01F337" w14:textId="77777777" w:rsidR="00A55384" w:rsidRDefault="00A55384" w:rsidP="00DC4BA8">
      <w:pPr>
        <w:spacing w:after="0" w:line="240" w:lineRule="auto"/>
        <w:rPr>
          <w:rFonts w:ascii="Arial" w:eastAsia="Times New Roman" w:hAnsi="Arial" w:cs="Arial"/>
          <w:noProof/>
          <w:sz w:val="24"/>
          <w:szCs w:val="24"/>
        </w:rPr>
      </w:pPr>
    </w:p>
    <w:p w14:paraId="1EDC4BF1" w14:textId="77777777" w:rsidR="00DC4BA8" w:rsidRPr="00A55384" w:rsidRDefault="00A82CEF" w:rsidP="00DC4BA8">
      <w:pPr>
        <w:spacing w:after="0" w:line="240" w:lineRule="auto"/>
        <w:rPr>
          <w:rFonts w:ascii="Arial" w:eastAsia="Times New Roman" w:hAnsi="Arial" w:cs="Arial"/>
          <w:noProof/>
          <w:sz w:val="24"/>
          <w:szCs w:val="24"/>
        </w:rPr>
      </w:pPr>
      <w:r w:rsidRPr="00A55384">
        <w:rPr>
          <w:rFonts w:ascii="Arial" w:eastAsia="Times New Roman" w:hAnsi="Arial" w:cs="Arial"/>
          <w:noProof/>
          <w:sz w:val="24"/>
          <w:szCs w:val="24"/>
        </w:rPr>
        <w:t xml:space="preserve">Sketch </w:t>
      </w:r>
      <w:r w:rsidR="006D553E" w:rsidRPr="00A55384">
        <w:rPr>
          <w:rFonts w:ascii="Arial" w:eastAsia="Times New Roman" w:hAnsi="Arial" w:cs="Arial"/>
          <w:noProof/>
          <w:sz w:val="24"/>
          <w:szCs w:val="24"/>
        </w:rPr>
        <w:t xml:space="preserve">of </w:t>
      </w:r>
      <w:r w:rsidRPr="00A55384">
        <w:rPr>
          <w:rFonts w:ascii="Arial" w:eastAsia="Times New Roman" w:hAnsi="Arial" w:cs="Arial"/>
          <w:noProof/>
          <w:sz w:val="24"/>
          <w:szCs w:val="24"/>
        </w:rPr>
        <w:t>the longituidinal river bed profile and the average bed slope (S)</w:t>
      </w:r>
      <w:r w:rsidR="006D553E" w:rsidRPr="00A55384">
        <w:rPr>
          <w:rFonts w:ascii="Arial" w:eastAsia="Times New Roman" w:hAnsi="Arial" w:cs="Arial"/>
          <w:noProof/>
          <w:sz w:val="24"/>
          <w:szCs w:val="24"/>
        </w:rPr>
        <w:t xml:space="preserve"> for Aleltu Negede River</w:t>
      </w:r>
      <w:r w:rsidRPr="00A55384">
        <w:rPr>
          <w:rFonts w:ascii="Arial" w:eastAsia="Times New Roman" w:hAnsi="Arial" w:cs="Arial"/>
          <w:noProof/>
          <w:sz w:val="24"/>
          <w:szCs w:val="24"/>
        </w:rPr>
        <w:t>.</w:t>
      </w:r>
    </w:p>
    <w:p w14:paraId="045A108E" w14:textId="77777777" w:rsidR="002A6E21" w:rsidRPr="00A55384" w:rsidRDefault="002A6E21" w:rsidP="00DC4BA8">
      <w:pPr>
        <w:spacing w:after="0" w:line="240" w:lineRule="auto"/>
        <w:rPr>
          <w:rFonts w:ascii="Arial" w:eastAsia="Times New Roman" w:hAnsi="Arial" w:cs="Arial"/>
          <w:sz w:val="24"/>
          <w:szCs w:val="24"/>
        </w:rPr>
      </w:pPr>
    </w:p>
    <w:p w14:paraId="0E39CD50" w14:textId="77777777" w:rsidR="00DC4BA8" w:rsidRPr="00A55384" w:rsidRDefault="006D553E" w:rsidP="002A6E21">
      <w:pPr>
        <w:spacing w:after="0" w:line="240" w:lineRule="auto"/>
        <w:ind w:left="-540"/>
        <w:rPr>
          <w:rFonts w:ascii="Arial" w:eastAsia="Times New Roman" w:hAnsi="Arial" w:cs="Arial"/>
          <w:b/>
          <w:color w:val="FF0000"/>
          <w:sz w:val="24"/>
          <w:szCs w:val="24"/>
        </w:rPr>
      </w:pPr>
      <w:r w:rsidRPr="00A55384">
        <w:rPr>
          <w:rFonts w:ascii="Arial" w:hAnsi="Arial" w:cs="Arial"/>
          <w:noProof/>
        </w:rPr>
        <w:drawing>
          <wp:inline distT="0" distB="0" distL="0" distR="0" wp14:anchorId="09A587A3" wp14:editId="2E512313">
            <wp:extent cx="6192520" cy="3048000"/>
            <wp:effectExtent l="0" t="0" r="17780" b="0"/>
            <wp:docPr id="35844" name="Chart 358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DC4BA8" w:rsidRPr="00A55384">
        <w:rPr>
          <w:rFonts w:ascii="Arial" w:eastAsia="Times New Roman" w:hAnsi="Arial" w:cs="Arial"/>
          <w:b/>
          <w:color w:val="FF0000"/>
          <w:sz w:val="24"/>
          <w:szCs w:val="24"/>
        </w:rPr>
        <w:br w:type="page"/>
      </w:r>
    </w:p>
    <w:p w14:paraId="5A86329A" w14:textId="77777777" w:rsidR="00DC4BA8" w:rsidRPr="00A55384" w:rsidRDefault="00DC4BA8" w:rsidP="00D923F7">
      <w:pPr>
        <w:numPr>
          <w:ilvl w:val="0"/>
          <w:numId w:val="4"/>
        </w:numPr>
        <w:spacing w:after="0" w:line="240" w:lineRule="auto"/>
        <w:rPr>
          <w:rFonts w:ascii="Arial" w:eastAsia="Times New Roman" w:hAnsi="Arial" w:cs="Arial"/>
          <w:b/>
          <w:sz w:val="24"/>
          <w:szCs w:val="24"/>
        </w:rPr>
      </w:pPr>
      <w:r w:rsidRPr="00A55384">
        <w:rPr>
          <w:rFonts w:ascii="Arial" w:eastAsia="Times New Roman" w:hAnsi="Arial" w:cs="Arial"/>
          <w:b/>
          <w:sz w:val="24"/>
          <w:szCs w:val="24"/>
        </w:rPr>
        <w:lastRenderedPageBreak/>
        <w:t xml:space="preserve">Discharge of the River </w:t>
      </w:r>
    </w:p>
    <w:tbl>
      <w:tblPr>
        <w:tblW w:w="10198" w:type="dxa"/>
        <w:tblInd w:w="-280" w:type="dxa"/>
        <w:tblLayout w:type="fixed"/>
        <w:tblLook w:val="04A0" w:firstRow="1" w:lastRow="0" w:firstColumn="1" w:lastColumn="0" w:noHBand="0" w:noVBand="1"/>
      </w:tblPr>
      <w:tblGrid>
        <w:gridCol w:w="1084"/>
        <w:gridCol w:w="896"/>
        <w:gridCol w:w="1018"/>
        <w:gridCol w:w="1350"/>
        <w:gridCol w:w="953"/>
        <w:gridCol w:w="1324"/>
        <w:gridCol w:w="1310"/>
        <w:gridCol w:w="1137"/>
        <w:gridCol w:w="1126"/>
      </w:tblGrid>
      <w:tr w:rsidR="00EA23AD" w:rsidRPr="00A55384" w14:paraId="2E4D642F" w14:textId="77777777" w:rsidTr="0068383F">
        <w:trPr>
          <w:trHeight w:val="465"/>
        </w:trPr>
        <w:tc>
          <w:tcPr>
            <w:tcW w:w="1084" w:type="dxa"/>
            <w:tcBorders>
              <w:top w:val="single" w:sz="8" w:space="0" w:color="auto"/>
              <w:left w:val="single" w:sz="8" w:space="0" w:color="auto"/>
              <w:bottom w:val="nil"/>
              <w:right w:val="single" w:sz="8" w:space="0" w:color="auto"/>
            </w:tcBorders>
            <w:shd w:val="clear" w:color="auto" w:fill="auto"/>
            <w:vAlign w:val="center"/>
            <w:hideMark/>
          </w:tcPr>
          <w:p w14:paraId="69503527"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Elev.</w:t>
            </w:r>
          </w:p>
        </w:tc>
        <w:tc>
          <w:tcPr>
            <w:tcW w:w="896" w:type="dxa"/>
            <w:tcBorders>
              <w:top w:val="single" w:sz="8" w:space="0" w:color="auto"/>
              <w:left w:val="nil"/>
              <w:bottom w:val="nil"/>
              <w:right w:val="single" w:sz="8" w:space="0" w:color="auto"/>
            </w:tcBorders>
            <w:shd w:val="clear" w:color="auto" w:fill="auto"/>
            <w:vAlign w:val="center"/>
            <w:hideMark/>
          </w:tcPr>
          <w:p w14:paraId="451418FF"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Depth</w:t>
            </w:r>
          </w:p>
        </w:tc>
        <w:tc>
          <w:tcPr>
            <w:tcW w:w="1018" w:type="dxa"/>
            <w:tcBorders>
              <w:top w:val="single" w:sz="8" w:space="0" w:color="auto"/>
              <w:left w:val="nil"/>
              <w:bottom w:val="nil"/>
              <w:right w:val="single" w:sz="8" w:space="0" w:color="auto"/>
            </w:tcBorders>
            <w:shd w:val="clear" w:color="auto" w:fill="auto"/>
            <w:vAlign w:val="center"/>
            <w:hideMark/>
          </w:tcPr>
          <w:p w14:paraId="2F0FC3D5"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Manning's C.</w:t>
            </w:r>
          </w:p>
        </w:tc>
        <w:tc>
          <w:tcPr>
            <w:tcW w:w="1350" w:type="dxa"/>
            <w:tcBorders>
              <w:top w:val="single" w:sz="8" w:space="0" w:color="auto"/>
              <w:left w:val="nil"/>
              <w:bottom w:val="nil"/>
              <w:right w:val="single" w:sz="8" w:space="0" w:color="auto"/>
            </w:tcBorders>
            <w:shd w:val="clear" w:color="auto" w:fill="auto"/>
            <w:vAlign w:val="center"/>
            <w:hideMark/>
          </w:tcPr>
          <w:p w14:paraId="0AD88A04"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Avg. B.Slope</w:t>
            </w:r>
          </w:p>
        </w:tc>
        <w:tc>
          <w:tcPr>
            <w:tcW w:w="953" w:type="dxa"/>
            <w:tcBorders>
              <w:top w:val="single" w:sz="8" w:space="0" w:color="auto"/>
              <w:left w:val="nil"/>
              <w:bottom w:val="nil"/>
              <w:right w:val="single" w:sz="8" w:space="0" w:color="auto"/>
            </w:tcBorders>
            <w:shd w:val="clear" w:color="auto" w:fill="auto"/>
            <w:vAlign w:val="center"/>
            <w:hideMark/>
          </w:tcPr>
          <w:p w14:paraId="30336171"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Area</w:t>
            </w:r>
          </w:p>
        </w:tc>
        <w:tc>
          <w:tcPr>
            <w:tcW w:w="1324" w:type="dxa"/>
            <w:tcBorders>
              <w:top w:val="single" w:sz="8" w:space="0" w:color="auto"/>
              <w:left w:val="nil"/>
              <w:bottom w:val="nil"/>
              <w:right w:val="single" w:sz="8" w:space="0" w:color="auto"/>
            </w:tcBorders>
            <w:shd w:val="clear" w:color="auto" w:fill="auto"/>
            <w:vAlign w:val="center"/>
            <w:hideMark/>
          </w:tcPr>
          <w:p w14:paraId="3E2E0969"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Perimeter</w:t>
            </w:r>
          </w:p>
        </w:tc>
        <w:tc>
          <w:tcPr>
            <w:tcW w:w="1310" w:type="dxa"/>
            <w:tcBorders>
              <w:top w:val="single" w:sz="8" w:space="0" w:color="auto"/>
              <w:left w:val="nil"/>
              <w:bottom w:val="nil"/>
              <w:right w:val="single" w:sz="8" w:space="0" w:color="auto"/>
            </w:tcBorders>
            <w:shd w:val="clear" w:color="auto" w:fill="auto"/>
            <w:vAlign w:val="center"/>
            <w:hideMark/>
          </w:tcPr>
          <w:p w14:paraId="072BE76D"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Hydraulic</w:t>
            </w:r>
          </w:p>
        </w:tc>
        <w:tc>
          <w:tcPr>
            <w:tcW w:w="1137" w:type="dxa"/>
            <w:tcBorders>
              <w:top w:val="single" w:sz="8" w:space="0" w:color="auto"/>
              <w:left w:val="nil"/>
              <w:bottom w:val="nil"/>
              <w:right w:val="single" w:sz="8" w:space="0" w:color="auto"/>
            </w:tcBorders>
            <w:shd w:val="clear" w:color="auto" w:fill="auto"/>
            <w:vAlign w:val="center"/>
            <w:hideMark/>
          </w:tcPr>
          <w:p w14:paraId="3A59F1C0"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Velocity</w:t>
            </w:r>
          </w:p>
        </w:tc>
        <w:tc>
          <w:tcPr>
            <w:tcW w:w="1126" w:type="dxa"/>
            <w:tcBorders>
              <w:top w:val="single" w:sz="8" w:space="0" w:color="auto"/>
              <w:left w:val="nil"/>
              <w:bottom w:val="nil"/>
              <w:right w:val="single" w:sz="8" w:space="0" w:color="auto"/>
            </w:tcBorders>
            <w:shd w:val="clear" w:color="auto" w:fill="auto"/>
            <w:vAlign w:val="center"/>
            <w:hideMark/>
          </w:tcPr>
          <w:p w14:paraId="279C3296"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Discharge</w:t>
            </w:r>
          </w:p>
        </w:tc>
      </w:tr>
      <w:tr w:rsidR="00EA23AD" w:rsidRPr="00A55384" w14:paraId="4624E273" w14:textId="77777777" w:rsidTr="0068383F">
        <w:trPr>
          <w:trHeight w:val="390"/>
        </w:trPr>
        <w:tc>
          <w:tcPr>
            <w:tcW w:w="1084" w:type="dxa"/>
            <w:tcBorders>
              <w:top w:val="nil"/>
              <w:left w:val="single" w:sz="8" w:space="0" w:color="auto"/>
              <w:bottom w:val="single" w:sz="8" w:space="0" w:color="auto"/>
              <w:right w:val="single" w:sz="8" w:space="0" w:color="auto"/>
            </w:tcBorders>
            <w:shd w:val="clear" w:color="auto" w:fill="auto"/>
            <w:vAlign w:val="center"/>
            <w:hideMark/>
          </w:tcPr>
          <w:p w14:paraId="6A0921AF"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(m)</w:t>
            </w:r>
          </w:p>
        </w:tc>
        <w:tc>
          <w:tcPr>
            <w:tcW w:w="896" w:type="dxa"/>
            <w:tcBorders>
              <w:top w:val="nil"/>
              <w:left w:val="nil"/>
              <w:bottom w:val="single" w:sz="8" w:space="0" w:color="auto"/>
              <w:right w:val="single" w:sz="8" w:space="0" w:color="auto"/>
            </w:tcBorders>
            <w:shd w:val="clear" w:color="auto" w:fill="auto"/>
            <w:vAlign w:val="center"/>
            <w:hideMark/>
          </w:tcPr>
          <w:p w14:paraId="7B5E22C4"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(m)</w:t>
            </w:r>
          </w:p>
        </w:tc>
        <w:tc>
          <w:tcPr>
            <w:tcW w:w="1018" w:type="dxa"/>
            <w:tcBorders>
              <w:top w:val="nil"/>
              <w:left w:val="nil"/>
              <w:bottom w:val="single" w:sz="8" w:space="0" w:color="auto"/>
              <w:right w:val="single" w:sz="8" w:space="0" w:color="auto"/>
            </w:tcBorders>
            <w:shd w:val="clear" w:color="auto" w:fill="auto"/>
            <w:vAlign w:val="center"/>
            <w:hideMark/>
          </w:tcPr>
          <w:p w14:paraId="6568C47E"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(n)</w:t>
            </w:r>
          </w:p>
        </w:tc>
        <w:tc>
          <w:tcPr>
            <w:tcW w:w="1350" w:type="dxa"/>
            <w:tcBorders>
              <w:top w:val="nil"/>
              <w:left w:val="nil"/>
              <w:bottom w:val="single" w:sz="8" w:space="0" w:color="auto"/>
              <w:right w:val="single" w:sz="8" w:space="0" w:color="auto"/>
            </w:tcBorders>
            <w:shd w:val="clear" w:color="auto" w:fill="auto"/>
            <w:vAlign w:val="center"/>
            <w:hideMark/>
          </w:tcPr>
          <w:p w14:paraId="7F470962"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(S)</w:t>
            </w:r>
          </w:p>
        </w:tc>
        <w:tc>
          <w:tcPr>
            <w:tcW w:w="953" w:type="dxa"/>
            <w:tcBorders>
              <w:top w:val="nil"/>
              <w:left w:val="nil"/>
              <w:bottom w:val="single" w:sz="8" w:space="0" w:color="auto"/>
              <w:right w:val="single" w:sz="8" w:space="0" w:color="auto"/>
            </w:tcBorders>
            <w:shd w:val="clear" w:color="auto" w:fill="auto"/>
            <w:vAlign w:val="center"/>
            <w:hideMark/>
          </w:tcPr>
          <w:p w14:paraId="633FFF38"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(m</w:t>
            </w:r>
            <w:r w:rsidRPr="00A55384">
              <w:rPr>
                <w:rFonts w:ascii="Arial" w:eastAsia="Times New Roman" w:hAnsi="Arial" w:cs="Arial"/>
                <w:b/>
                <w:bCs/>
                <w:color w:val="000000"/>
                <w:sz w:val="24"/>
                <w:szCs w:val="24"/>
                <w:vertAlign w:val="superscript"/>
              </w:rPr>
              <w:t>2</w:t>
            </w:r>
            <w:r w:rsidRPr="00A55384">
              <w:rPr>
                <w:rFonts w:ascii="Arial" w:eastAsia="Times New Roman" w:hAnsi="Arial" w:cs="Arial"/>
                <w:b/>
                <w:bCs/>
                <w:color w:val="000000"/>
                <w:sz w:val="24"/>
                <w:szCs w:val="24"/>
              </w:rPr>
              <w:t>)</w:t>
            </w:r>
          </w:p>
        </w:tc>
        <w:tc>
          <w:tcPr>
            <w:tcW w:w="1324" w:type="dxa"/>
            <w:tcBorders>
              <w:top w:val="nil"/>
              <w:left w:val="nil"/>
              <w:bottom w:val="single" w:sz="8" w:space="0" w:color="auto"/>
              <w:right w:val="single" w:sz="8" w:space="0" w:color="auto"/>
            </w:tcBorders>
            <w:shd w:val="clear" w:color="auto" w:fill="auto"/>
            <w:vAlign w:val="center"/>
            <w:hideMark/>
          </w:tcPr>
          <w:p w14:paraId="292EE2AF"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(m)</w:t>
            </w:r>
          </w:p>
        </w:tc>
        <w:tc>
          <w:tcPr>
            <w:tcW w:w="1310" w:type="dxa"/>
            <w:tcBorders>
              <w:top w:val="nil"/>
              <w:left w:val="nil"/>
              <w:bottom w:val="single" w:sz="8" w:space="0" w:color="auto"/>
              <w:right w:val="single" w:sz="8" w:space="0" w:color="auto"/>
            </w:tcBorders>
            <w:shd w:val="clear" w:color="auto" w:fill="auto"/>
            <w:vAlign w:val="center"/>
            <w:hideMark/>
          </w:tcPr>
          <w:p w14:paraId="06BB172A"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Radius, m</w:t>
            </w:r>
          </w:p>
        </w:tc>
        <w:tc>
          <w:tcPr>
            <w:tcW w:w="1137" w:type="dxa"/>
            <w:tcBorders>
              <w:top w:val="nil"/>
              <w:left w:val="nil"/>
              <w:bottom w:val="single" w:sz="8" w:space="0" w:color="auto"/>
              <w:right w:val="single" w:sz="8" w:space="0" w:color="auto"/>
            </w:tcBorders>
            <w:shd w:val="clear" w:color="auto" w:fill="auto"/>
            <w:vAlign w:val="center"/>
            <w:hideMark/>
          </w:tcPr>
          <w:p w14:paraId="52745397"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(m/sec)</w:t>
            </w:r>
          </w:p>
        </w:tc>
        <w:tc>
          <w:tcPr>
            <w:tcW w:w="1126" w:type="dxa"/>
            <w:tcBorders>
              <w:top w:val="nil"/>
              <w:left w:val="nil"/>
              <w:bottom w:val="single" w:sz="8" w:space="0" w:color="auto"/>
              <w:right w:val="single" w:sz="8" w:space="0" w:color="auto"/>
            </w:tcBorders>
            <w:shd w:val="clear" w:color="auto" w:fill="auto"/>
            <w:vAlign w:val="center"/>
            <w:hideMark/>
          </w:tcPr>
          <w:p w14:paraId="53B79D93" w14:textId="77777777" w:rsidR="00EA23AD" w:rsidRPr="00A55384" w:rsidRDefault="00EA23AD" w:rsidP="00EA23AD">
            <w:pPr>
              <w:spacing w:after="0" w:line="240" w:lineRule="auto"/>
              <w:jc w:val="center"/>
              <w:rPr>
                <w:rFonts w:ascii="Arial" w:eastAsia="Times New Roman" w:hAnsi="Arial" w:cs="Arial"/>
                <w:b/>
                <w:bCs/>
                <w:color w:val="000000"/>
                <w:sz w:val="24"/>
                <w:szCs w:val="24"/>
              </w:rPr>
            </w:pPr>
            <w:r w:rsidRPr="00A55384">
              <w:rPr>
                <w:rFonts w:ascii="Arial" w:eastAsia="Times New Roman" w:hAnsi="Arial" w:cs="Arial"/>
                <w:b/>
                <w:bCs/>
                <w:color w:val="000000"/>
                <w:sz w:val="24"/>
                <w:szCs w:val="24"/>
              </w:rPr>
              <w:t>(m</w:t>
            </w:r>
            <w:r w:rsidRPr="00A55384">
              <w:rPr>
                <w:rFonts w:ascii="Arial" w:eastAsia="Times New Roman" w:hAnsi="Arial" w:cs="Arial"/>
                <w:b/>
                <w:bCs/>
                <w:color w:val="000000"/>
                <w:sz w:val="24"/>
                <w:szCs w:val="24"/>
                <w:vertAlign w:val="superscript"/>
              </w:rPr>
              <w:t>3</w:t>
            </w:r>
            <w:r w:rsidRPr="00A55384">
              <w:rPr>
                <w:rFonts w:ascii="Arial" w:eastAsia="Times New Roman" w:hAnsi="Arial" w:cs="Arial"/>
                <w:b/>
                <w:bCs/>
                <w:color w:val="000000"/>
                <w:sz w:val="24"/>
                <w:szCs w:val="24"/>
              </w:rPr>
              <w:t>/sec)</w:t>
            </w:r>
          </w:p>
        </w:tc>
      </w:tr>
      <w:tr w:rsidR="00EA23AD" w:rsidRPr="00A55384" w14:paraId="29605FD5" w14:textId="77777777" w:rsidTr="0068383F">
        <w:trPr>
          <w:trHeight w:val="330"/>
        </w:trPr>
        <w:tc>
          <w:tcPr>
            <w:tcW w:w="1084" w:type="dxa"/>
            <w:tcBorders>
              <w:top w:val="nil"/>
              <w:left w:val="single" w:sz="8" w:space="0" w:color="auto"/>
              <w:bottom w:val="single" w:sz="8" w:space="0" w:color="auto"/>
              <w:right w:val="single" w:sz="8" w:space="0" w:color="auto"/>
            </w:tcBorders>
            <w:shd w:val="clear" w:color="auto" w:fill="auto"/>
            <w:vAlign w:val="center"/>
            <w:hideMark/>
          </w:tcPr>
          <w:p w14:paraId="10102BA6"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1794.05</w:t>
            </w:r>
          </w:p>
        </w:tc>
        <w:tc>
          <w:tcPr>
            <w:tcW w:w="896" w:type="dxa"/>
            <w:tcBorders>
              <w:top w:val="nil"/>
              <w:left w:val="nil"/>
              <w:bottom w:val="single" w:sz="8" w:space="0" w:color="auto"/>
              <w:right w:val="single" w:sz="8" w:space="0" w:color="auto"/>
            </w:tcBorders>
            <w:shd w:val="clear" w:color="auto" w:fill="auto"/>
            <w:vAlign w:val="center"/>
            <w:hideMark/>
          </w:tcPr>
          <w:p w14:paraId="576738EC"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w:t>
            </w:r>
          </w:p>
        </w:tc>
        <w:tc>
          <w:tcPr>
            <w:tcW w:w="1018" w:type="dxa"/>
            <w:vMerge w:val="restart"/>
            <w:tcBorders>
              <w:top w:val="nil"/>
              <w:left w:val="single" w:sz="8" w:space="0" w:color="auto"/>
              <w:bottom w:val="single" w:sz="8" w:space="0" w:color="000000"/>
              <w:right w:val="single" w:sz="8" w:space="0" w:color="auto"/>
            </w:tcBorders>
            <w:shd w:val="clear" w:color="auto" w:fill="auto"/>
            <w:vAlign w:val="center"/>
            <w:hideMark/>
          </w:tcPr>
          <w:p w14:paraId="2DFFA9BA"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0.04</w:t>
            </w:r>
          </w:p>
        </w:tc>
        <w:tc>
          <w:tcPr>
            <w:tcW w:w="1350" w:type="dxa"/>
            <w:vMerge w:val="restart"/>
            <w:tcBorders>
              <w:top w:val="nil"/>
              <w:left w:val="single" w:sz="8" w:space="0" w:color="auto"/>
              <w:bottom w:val="single" w:sz="8" w:space="0" w:color="000000"/>
              <w:right w:val="single" w:sz="8" w:space="0" w:color="auto"/>
            </w:tcBorders>
            <w:shd w:val="clear" w:color="auto" w:fill="auto"/>
            <w:vAlign w:val="center"/>
            <w:hideMark/>
          </w:tcPr>
          <w:p w14:paraId="441EFEF1"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0.0072</w:t>
            </w:r>
          </w:p>
        </w:tc>
        <w:tc>
          <w:tcPr>
            <w:tcW w:w="953" w:type="dxa"/>
            <w:tcBorders>
              <w:top w:val="nil"/>
              <w:left w:val="nil"/>
              <w:bottom w:val="single" w:sz="8" w:space="0" w:color="auto"/>
              <w:right w:val="single" w:sz="8" w:space="0" w:color="auto"/>
            </w:tcBorders>
            <w:shd w:val="clear" w:color="auto" w:fill="auto"/>
            <w:vAlign w:val="center"/>
            <w:hideMark/>
          </w:tcPr>
          <w:p w14:paraId="74272A21"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w:t>
            </w:r>
          </w:p>
        </w:tc>
        <w:tc>
          <w:tcPr>
            <w:tcW w:w="1324" w:type="dxa"/>
            <w:tcBorders>
              <w:top w:val="nil"/>
              <w:left w:val="nil"/>
              <w:bottom w:val="single" w:sz="8" w:space="0" w:color="auto"/>
              <w:right w:val="single" w:sz="8" w:space="0" w:color="auto"/>
            </w:tcBorders>
            <w:shd w:val="clear" w:color="auto" w:fill="auto"/>
            <w:vAlign w:val="center"/>
            <w:hideMark/>
          </w:tcPr>
          <w:p w14:paraId="1D88383D"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w:t>
            </w:r>
          </w:p>
        </w:tc>
        <w:tc>
          <w:tcPr>
            <w:tcW w:w="1310" w:type="dxa"/>
            <w:tcBorders>
              <w:top w:val="nil"/>
              <w:left w:val="nil"/>
              <w:bottom w:val="single" w:sz="8" w:space="0" w:color="auto"/>
              <w:right w:val="single" w:sz="8" w:space="0" w:color="auto"/>
            </w:tcBorders>
            <w:shd w:val="clear" w:color="auto" w:fill="auto"/>
            <w:vAlign w:val="center"/>
            <w:hideMark/>
          </w:tcPr>
          <w:p w14:paraId="0DE24691"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w:t>
            </w:r>
          </w:p>
        </w:tc>
        <w:tc>
          <w:tcPr>
            <w:tcW w:w="1137" w:type="dxa"/>
            <w:tcBorders>
              <w:top w:val="nil"/>
              <w:left w:val="nil"/>
              <w:bottom w:val="single" w:sz="8" w:space="0" w:color="auto"/>
              <w:right w:val="single" w:sz="8" w:space="0" w:color="auto"/>
            </w:tcBorders>
            <w:shd w:val="clear" w:color="auto" w:fill="auto"/>
            <w:vAlign w:val="center"/>
            <w:hideMark/>
          </w:tcPr>
          <w:p w14:paraId="3CB9EA50"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w:t>
            </w:r>
          </w:p>
        </w:tc>
        <w:tc>
          <w:tcPr>
            <w:tcW w:w="1126" w:type="dxa"/>
            <w:tcBorders>
              <w:top w:val="nil"/>
              <w:left w:val="nil"/>
              <w:bottom w:val="single" w:sz="8" w:space="0" w:color="auto"/>
              <w:right w:val="single" w:sz="8" w:space="0" w:color="auto"/>
            </w:tcBorders>
            <w:shd w:val="clear" w:color="auto" w:fill="auto"/>
            <w:vAlign w:val="center"/>
            <w:hideMark/>
          </w:tcPr>
          <w:p w14:paraId="435EDD66"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w:t>
            </w:r>
          </w:p>
        </w:tc>
      </w:tr>
      <w:tr w:rsidR="00EA23AD" w:rsidRPr="00A55384" w14:paraId="01341859" w14:textId="77777777" w:rsidTr="0068383F">
        <w:trPr>
          <w:trHeight w:val="330"/>
        </w:trPr>
        <w:tc>
          <w:tcPr>
            <w:tcW w:w="1084" w:type="dxa"/>
            <w:tcBorders>
              <w:top w:val="nil"/>
              <w:left w:val="single" w:sz="8" w:space="0" w:color="auto"/>
              <w:bottom w:val="single" w:sz="8" w:space="0" w:color="auto"/>
              <w:right w:val="single" w:sz="8" w:space="0" w:color="auto"/>
            </w:tcBorders>
            <w:shd w:val="clear" w:color="auto" w:fill="auto"/>
            <w:vAlign w:val="center"/>
            <w:hideMark/>
          </w:tcPr>
          <w:p w14:paraId="714936AF"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1794.5</w:t>
            </w:r>
          </w:p>
        </w:tc>
        <w:tc>
          <w:tcPr>
            <w:tcW w:w="896" w:type="dxa"/>
            <w:tcBorders>
              <w:top w:val="nil"/>
              <w:left w:val="nil"/>
              <w:bottom w:val="single" w:sz="8" w:space="0" w:color="auto"/>
              <w:right w:val="single" w:sz="8" w:space="0" w:color="auto"/>
            </w:tcBorders>
            <w:shd w:val="clear" w:color="auto" w:fill="auto"/>
            <w:vAlign w:val="center"/>
            <w:hideMark/>
          </w:tcPr>
          <w:p w14:paraId="20C3BC48"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0.45</w:t>
            </w:r>
          </w:p>
        </w:tc>
        <w:tc>
          <w:tcPr>
            <w:tcW w:w="1018" w:type="dxa"/>
            <w:vMerge/>
            <w:tcBorders>
              <w:top w:val="nil"/>
              <w:left w:val="single" w:sz="8" w:space="0" w:color="auto"/>
              <w:bottom w:val="single" w:sz="8" w:space="0" w:color="000000"/>
              <w:right w:val="single" w:sz="8" w:space="0" w:color="auto"/>
            </w:tcBorders>
            <w:vAlign w:val="center"/>
            <w:hideMark/>
          </w:tcPr>
          <w:p w14:paraId="101ACE6E" w14:textId="77777777" w:rsidR="00EA23AD" w:rsidRPr="00A55384" w:rsidRDefault="00EA23AD" w:rsidP="00EA23AD">
            <w:pPr>
              <w:spacing w:after="0" w:line="240" w:lineRule="auto"/>
              <w:rPr>
                <w:rFonts w:ascii="Arial" w:eastAsia="Times New Roman" w:hAnsi="Arial" w:cs="Arial"/>
                <w:sz w:val="24"/>
                <w:szCs w:val="24"/>
              </w:rPr>
            </w:pPr>
          </w:p>
        </w:tc>
        <w:tc>
          <w:tcPr>
            <w:tcW w:w="1350" w:type="dxa"/>
            <w:vMerge/>
            <w:tcBorders>
              <w:top w:val="nil"/>
              <w:left w:val="single" w:sz="8" w:space="0" w:color="auto"/>
              <w:bottom w:val="single" w:sz="8" w:space="0" w:color="000000"/>
              <w:right w:val="single" w:sz="8" w:space="0" w:color="auto"/>
            </w:tcBorders>
            <w:vAlign w:val="center"/>
            <w:hideMark/>
          </w:tcPr>
          <w:p w14:paraId="6F6E153E" w14:textId="77777777" w:rsidR="00EA23AD" w:rsidRPr="00A55384" w:rsidRDefault="00EA23AD" w:rsidP="00EA23AD">
            <w:pPr>
              <w:spacing w:after="0" w:line="240" w:lineRule="auto"/>
              <w:rPr>
                <w:rFonts w:ascii="Arial" w:eastAsia="Times New Roman" w:hAnsi="Arial" w:cs="Arial"/>
                <w:sz w:val="24"/>
                <w:szCs w:val="24"/>
              </w:rPr>
            </w:pPr>
          </w:p>
        </w:tc>
        <w:tc>
          <w:tcPr>
            <w:tcW w:w="953" w:type="dxa"/>
            <w:tcBorders>
              <w:top w:val="nil"/>
              <w:left w:val="nil"/>
              <w:bottom w:val="single" w:sz="8" w:space="0" w:color="auto"/>
              <w:right w:val="single" w:sz="8" w:space="0" w:color="auto"/>
            </w:tcBorders>
            <w:shd w:val="clear" w:color="auto" w:fill="auto"/>
            <w:vAlign w:val="center"/>
            <w:hideMark/>
          </w:tcPr>
          <w:p w14:paraId="6D31F012"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1.8</w:t>
            </w:r>
          </w:p>
        </w:tc>
        <w:tc>
          <w:tcPr>
            <w:tcW w:w="1324" w:type="dxa"/>
            <w:tcBorders>
              <w:top w:val="nil"/>
              <w:left w:val="nil"/>
              <w:bottom w:val="single" w:sz="8" w:space="0" w:color="auto"/>
              <w:right w:val="single" w:sz="8" w:space="0" w:color="auto"/>
            </w:tcBorders>
            <w:shd w:val="clear" w:color="auto" w:fill="auto"/>
            <w:vAlign w:val="center"/>
            <w:hideMark/>
          </w:tcPr>
          <w:p w14:paraId="2FD3C8D1"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5.39</w:t>
            </w:r>
          </w:p>
        </w:tc>
        <w:tc>
          <w:tcPr>
            <w:tcW w:w="1310" w:type="dxa"/>
            <w:tcBorders>
              <w:top w:val="nil"/>
              <w:left w:val="nil"/>
              <w:bottom w:val="single" w:sz="8" w:space="0" w:color="auto"/>
              <w:right w:val="single" w:sz="8" w:space="0" w:color="auto"/>
            </w:tcBorders>
            <w:shd w:val="clear" w:color="auto" w:fill="auto"/>
            <w:vAlign w:val="center"/>
            <w:hideMark/>
          </w:tcPr>
          <w:p w14:paraId="6ACBD184"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0.33</w:t>
            </w:r>
          </w:p>
        </w:tc>
        <w:tc>
          <w:tcPr>
            <w:tcW w:w="1137" w:type="dxa"/>
            <w:tcBorders>
              <w:top w:val="nil"/>
              <w:left w:val="nil"/>
              <w:bottom w:val="single" w:sz="8" w:space="0" w:color="auto"/>
              <w:right w:val="single" w:sz="8" w:space="0" w:color="auto"/>
            </w:tcBorders>
            <w:shd w:val="clear" w:color="auto" w:fill="auto"/>
            <w:vAlign w:val="center"/>
            <w:hideMark/>
          </w:tcPr>
          <w:p w14:paraId="28319BC2"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1.02</w:t>
            </w:r>
          </w:p>
        </w:tc>
        <w:tc>
          <w:tcPr>
            <w:tcW w:w="1126" w:type="dxa"/>
            <w:tcBorders>
              <w:top w:val="nil"/>
              <w:left w:val="nil"/>
              <w:bottom w:val="single" w:sz="8" w:space="0" w:color="auto"/>
              <w:right w:val="single" w:sz="8" w:space="0" w:color="auto"/>
            </w:tcBorders>
            <w:shd w:val="clear" w:color="auto" w:fill="auto"/>
            <w:vAlign w:val="center"/>
            <w:hideMark/>
          </w:tcPr>
          <w:p w14:paraId="12311D0C"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1.84</w:t>
            </w:r>
          </w:p>
        </w:tc>
      </w:tr>
      <w:tr w:rsidR="00EA23AD" w:rsidRPr="00A55384" w14:paraId="59A4C8AB" w14:textId="77777777" w:rsidTr="0068383F">
        <w:trPr>
          <w:trHeight w:val="330"/>
        </w:trPr>
        <w:tc>
          <w:tcPr>
            <w:tcW w:w="1084" w:type="dxa"/>
            <w:tcBorders>
              <w:top w:val="nil"/>
              <w:left w:val="single" w:sz="8" w:space="0" w:color="auto"/>
              <w:bottom w:val="single" w:sz="8" w:space="0" w:color="auto"/>
              <w:right w:val="single" w:sz="8" w:space="0" w:color="auto"/>
            </w:tcBorders>
            <w:shd w:val="clear" w:color="auto" w:fill="auto"/>
            <w:vAlign w:val="center"/>
            <w:hideMark/>
          </w:tcPr>
          <w:p w14:paraId="4696D0A5"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1795.0</w:t>
            </w:r>
          </w:p>
        </w:tc>
        <w:tc>
          <w:tcPr>
            <w:tcW w:w="896" w:type="dxa"/>
            <w:tcBorders>
              <w:top w:val="nil"/>
              <w:left w:val="nil"/>
              <w:bottom w:val="single" w:sz="8" w:space="0" w:color="auto"/>
              <w:right w:val="single" w:sz="8" w:space="0" w:color="auto"/>
            </w:tcBorders>
            <w:shd w:val="clear" w:color="auto" w:fill="auto"/>
            <w:vAlign w:val="center"/>
            <w:hideMark/>
          </w:tcPr>
          <w:p w14:paraId="22CF1A45"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0.95</w:t>
            </w:r>
          </w:p>
        </w:tc>
        <w:tc>
          <w:tcPr>
            <w:tcW w:w="1018" w:type="dxa"/>
            <w:vMerge/>
            <w:tcBorders>
              <w:top w:val="nil"/>
              <w:left w:val="single" w:sz="8" w:space="0" w:color="auto"/>
              <w:bottom w:val="single" w:sz="8" w:space="0" w:color="000000"/>
              <w:right w:val="single" w:sz="8" w:space="0" w:color="auto"/>
            </w:tcBorders>
            <w:vAlign w:val="center"/>
            <w:hideMark/>
          </w:tcPr>
          <w:p w14:paraId="7E2F7D37" w14:textId="77777777" w:rsidR="00EA23AD" w:rsidRPr="00A55384" w:rsidRDefault="00EA23AD" w:rsidP="00EA23AD">
            <w:pPr>
              <w:spacing w:after="0" w:line="240" w:lineRule="auto"/>
              <w:rPr>
                <w:rFonts w:ascii="Arial" w:eastAsia="Times New Roman" w:hAnsi="Arial" w:cs="Arial"/>
                <w:sz w:val="24"/>
                <w:szCs w:val="24"/>
              </w:rPr>
            </w:pPr>
          </w:p>
        </w:tc>
        <w:tc>
          <w:tcPr>
            <w:tcW w:w="1350" w:type="dxa"/>
            <w:vMerge/>
            <w:tcBorders>
              <w:top w:val="nil"/>
              <w:left w:val="single" w:sz="8" w:space="0" w:color="auto"/>
              <w:bottom w:val="single" w:sz="8" w:space="0" w:color="000000"/>
              <w:right w:val="single" w:sz="8" w:space="0" w:color="auto"/>
            </w:tcBorders>
            <w:vAlign w:val="center"/>
            <w:hideMark/>
          </w:tcPr>
          <w:p w14:paraId="7EE39100" w14:textId="77777777" w:rsidR="00EA23AD" w:rsidRPr="00A55384" w:rsidRDefault="00EA23AD" w:rsidP="00EA23AD">
            <w:pPr>
              <w:spacing w:after="0" w:line="240" w:lineRule="auto"/>
              <w:rPr>
                <w:rFonts w:ascii="Arial" w:eastAsia="Times New Roman" w:hAnsi="Arial" w:cs="Arial"/>
                <w:sz w:val="24"/>
                <w:szCs w:val="24"/>
              </w:rPr>
            </w:pPr>
          </w:p>
        </w:tc>
        <w:tc>
          <w:tcPr>
            <w:tcW w:w="953" w:type="dxa"/>
            <w:tcBorders>
              <w:top w:val="nil"/>
              <w:left w:val="nil"/>
              <w:bottom w:val="single" w:sz="8" w:space="0" w:color="auto"/>
              <w:right w:val="single" w:sz="8" w:space="0" w:color="auto"/>
            </w:tcBorders>
            <w:shd w:val="clear" w:color="auto" w:fill="auto"/>
            <w:vAlign w:val="center"/>
            <w:hideMark/>
          </w:tcPr>
          <w:p w14:paraId="7B3EAE19"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4.83</w:t>
            </w:r>
          </w:p>
        </w:tc>
        <w:tc>
          <w:tcPr>
            <w:tcW w:w="1324" w:type="dxa"/>
            <w:tcBorders>
              <w:top w:val="nil"/>
              <w:left w:val="nil"/>
              <w:bottom w:val="single" w:sz="8" w:space="0" w:color="auto"/>
              <w:right w:val="single" w:sz="8" w:space="0" w:color="auto"/>
            </w:tcBorders>
            <w:shd w:val="clear" w:color="auto" w:fill="auto"/>
            <w:vAlign w:val="center"/>
            <w:hideMark/>
          </w:tcPr>
          <w:p w14:paraId="2EA9F416"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7.53</w:t>
            </w:r>
          </w:p>
        </w:tc>
        <w:tc>
          <w:tcPr>
            <w:tcW w:w="1310" w:type="dxa"/>
            <w:tcBorders>
              <w:top w:val="nil"/>
              <w:left w:val="nil"/>
              <w:bottom w:val="single" w:sz="8" w:space="0" w:color="auto"/>
              <w:right w:val="single" w:sz="8" w:space="0" w:color="auto"/>
            </w:tcBorders>
            <w:shd w:val="clear" w:color="auto" w:fill="auto"/>
            <w:vAlign w:val="center"/>
            <w:hideMark/>
          </w:tcPr>
          <w:p w14:paraId="4905C556"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0.64</w:t>
            </w:r>
          </w:p>
        </w:tc>
        <w:tc>
          <w:tcPr>
            <w:tcW w:w="1137" w:type="dxa"/>
            <w:tcBorders>
              <w:top w:val="nil"/>
              <w:left w:val="nil"/>
              <w:bottom w:val="single" w:sz="8" w:space="0" w:color="auto"/>
              <w:right w:val="single" w:sz="8" w:space="0" w:color="auto"/>
            </w:tcBorders>
            <w:shd w:val="clear" w:color="auto" w:fill="auto"/>
            <w:vAlign w:val="center"/>
            <w:hideMark/>
          </w:tcPr>
          <w:p w14:paraId="7D7049CF"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1.58</w:t>
            </w:r>
          </w:p>
        </w:tc>
        <w:tc>
          <w:tcPr>
            <w:tcW w:w="1126" w:type="dxa"/>
            <w:tcBorders>
              <w:top w:val="nil"/>
              <w:left w:val="nil"/>
              <w:bottom w:val="single" w:sz="8" w:space="0" w:color="auto"/>
              <w:right w:val="single" w:sz="8" w:space="0" w:color="auto"/>
            </w:tcBorders>
            <w:shd w:val="clear" w:color="auto" w:fill="auto"/>
            <w:vAlign w:val="center"/>
            <w:hideMark/>
          </w:tcPr>
          <w:p w14:paraId="57CC74AC"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7.62</w:t>
            </w:r>
          </w:p>
        </w:tc>
      </w:tr>
      <w:tr w:rsidR="00EA23AD" w:rsidRPr="00A55384" w14:paraId="45A6448B" w14:textId="77777777" w:rsidTr="0068383F">
        <w:trPr>
          <w:trHeight w:val="330"/>
        </w:trPr>
        <w:tc>
          <w:tcPr>
            <w:tcW w:w="1084" w:type="dxa"/>
            <w:tcBorders>
              <w:top w:val="nil"/>
              <w:left w:val="single" w:sz="8" w:space="0" w:color="auto"/>
              <w:bottom w:val="single" w:sz="8" w:space="0" w:color="auto"/>
              <w:right w:val="single" w:sz="8" w:space="0" w:color="auto"/>
            </w:tcBorders>
            <w:shd w:val="clear" w:color="auto" w:fill="auto"/>
            <w:vAlign w:val="center"/>
            <w:hideMark/>
          </w:tcPr>
          <w:p w14:paraId="21B32E53"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1795.25</w:t>
            </w:r>
          </w:p>
        </w:tc>
        <w:tc>
          <w:tcPr>
            <w:tcW w:w="896" w:type="dxa"/>
            <w:tcBorders>
              <w:top w:val="nil"/>
              <w:left w:val="nil"/>
              <w:bottom w:val="single" w:sz="8" w:space="0" w:color="auto"/>
              <w:right w:val="single" w:sz="8" w:space="0" w:color="auto"/>
            </w:tcBorders>
            <w:shd w:val="clear" w:color="auto" w:fill="auto"/>
            <w:vAlign w:val="center"/>
            <w:hideMark/>
          </w:tcPr>
          <w:p w14:paraId="7204F6B3"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1.2</w:t>
            </w:r>
          </w:p>
        </w:tc>
        <w:tc>
          <w:tcPr>
            <w:tcW w:w="1018" w:type="dxa"/>
            <w:vMerge/>
            <w:tcBorders>
              <w:top w:val="nil"/>
              <w:left w:val="single" w:sz="8" w:space="0" w:color="auto"/>
              <w:bottom w:val="single" w:sz="8" w:space="0" w:color="000000"/>
              <w:right w:val="single" w:sz="8" w:space="0" w:color="auto"/>
            </w:tcBorders>
            <w:vAlign w:val="center"/>
            <w:hideMark/>
          </w:tcPr>
          <w:p w14:paraId="437914FB" w14:textId="77777777" w:rsidR="00EA23AD" w:rsidRPr="00A55384" w:rsidRDefault="00EA23AD" w:rsidP="00EA23AD">
            <w:pPr>
              <w:spacing w:after="0" w:line="240" w:lineRule="auto"/>
              <w:rPr>
                <w:rFonts w:ascii="Arial" w:eastAsia="Times New Roman" w:hAnsi="Arial" w:cs="Arial"/>
                <w:sz w:val="24"/>
                <w:szCs w:val="24"/>
              </w:rPr>
            </w:pPr>
          </w:p>
        </w:tc>
        <w:tc>
          <w:tcPr>
            <w:tcW w:w="1350" w:type="dxa"/>
            <w:vMerge/>
            <w:tcBorders>
              <w:top w:val="nil"/>
              <w:left w:val="single" w:sz="8" w:space="0" w:color="auto"/>
              <w:bottom w:val="single" w:sz="8" w:space="0" w:color="000000"/>
              <w:right w:val="single" w:sz="8" w:space="0" w:color="auto"/>
            </w:tcBorders>
            <w:vAlign w:val="center"/>
            <w:hideMark/>
          </w:tcPr>
          <w:p w14:paraId="1726C704" w14:textId="77777777" w:rsidR="00EA23AD" w:rsidRPr="00A55384" w:rsidRDefault="00EA23AD" w:rsidP="00EA23AD">
            <w:pPr>
              <w:spacing w:after="0" w:line="240" w:lineRule="auto"/>
              <w:rPr>
                <w:rFonts w:ascii="Arial" w:eastAsia="Times New Roman" w:hAnsi="Arial" w:cs="Arial"/>
                <w:sz w:val="24"/>
                <w:szCs w:val="24"/>
              </w:rPr>
            </w:pPr>
          </w:p>
        </w:tc>
        <w:tc>
          <w:tcPr>
            <w:tcW w:w="953" w:type="dxa"/>
            <w:tcBorders>
              <w:top w:val="nil"/>
              <w:left w:val="nil"/>
              <w:bottom w:val="single" w:sz="8" w:space="0" w:color="auto"/>
              <w:right w:val="single" w:sz="8" w:space="0" w:color="auto"/>
            </w:tcBorders>
            <w:shd w:val="clear" w:color="auto" w:fill="auto"/>
            <w:vAlign w:val="center"/>
            <w:hideMark/>
          </w:tcPr>
          <w:p w14:paraId="45AD9229"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6.64</w:t>
            </w:r>
          </w:p>
        </w:tc>
        <w:tc>
          <w:tcPr>
            <w:tcW w:w="1324" w:type="dxa"/>
            <w:tcBorders>
              <w:top w:val="nil"/>
              <w:left w:val="nil"/>
              <w:bottom w:val="single" w:sz="8" w:space="0" w:color="auto"/>
              <w:right w:val="single" w:sz="8" w:space="0" w:color="auto"/>
            </w:tcBorders>
            <w:shd w:val="clear" w:color="auto" w:fill="auto"/>
            <w:vAlign w:val="center"/>
            <w:hideMark/>
          </w:tcPr>
          <w:p w14:paraId="2ECD0118"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8.48</w:t>
            </w:r>
          </w:p>
        </w:tc>
        <w:tc>
          <w:tcPr>
            <w:tcW w:w="1310" w:type="dxa"/>
            <w:tcBorders>
              <w:top w:val="nil"/>
              <w:left w:val="nil"/>
              <w:bottom w:val="single" w:sz="8" w:space="0" w:color="auto"/>
              <w:right w:val="single" w:sz="8" w:space="0" w:color="auto"/>
            </w:tcBorders>
            <w:shd w:val="clear" w:color="auto" w:fill="auto"/>
            <w:vAlign w:val="center"/>
            <w:hideMark/>
          </w:tcPr>
          <w:p w14:paraId="09AFB32A"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0.78</w:t>
            </w:r>
          </w:p>
        </w:tc>
        <w:tc>
          <w:tcPr>
            <w:tcW w:w="1137" w:type="dxa"/>
            <w:tcBorders>
              <w:top w:val="nil"/>
              <w:left w:val="nil"/>
              <w:bottom w:val="single" w:sz="8" w:space="0" w:color="auto"/>
              <w:right w:val="single" w:sz="8" w:space="0" w:color="auto"/>
            </w:tcBorders>
            <w:shd w:val="clear" w:color="auto" w:fill="auto"/>
            <w:vAlign w:val="center"/>
            <w:hideMark/>
          </w:tcPr>
          <w:p w14:paraId="347903A3"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1.80</w:t>
            </w:r>
          </w:p>
        </w:tc>
        <w:tc>
          <w:tcPr>
            <w:tcW w:w="1126" w:type="dxa"/>
            <w:tcBorders>
              <w:top w:val="nil"/>
              <w:left w:val="nil"/>
              <w:bottom w:val="single" w:sz="8" w:space="0" w:color="auto"/>
              <w:right w:val="single" w:sz="8" w:space="0" w:color="auto"/>
            </w:tcBorders>
            <w:shd w:val="clear" w:color="auto" w:fill="auto"/>
            <w:vAlign w:val="center"/>
            <w:hideMark/>
          </w:tcPr>
          <w:p w14:paraId="218D5298"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11.97</w:t>
            </w:r>
          </w:p>
        </w:tc>
      </w:tr>
      <w:tr w:rsidR="00EA23AD" w:rsidRPr="00A55384" w14:paraId="7A53BBD4" w14:textId="77777777" w:rsidTr="0068383F">
        <w:trPr>
          <w:trHeight w:val="330"/>
        </w:trPr>
        <w:tc>
          <w:tcPr>
            <w:tcW w:w="1084" w:type="dxa"/>
            <w:tcBorders>
              <w:top w:val="nil"/>
              <w:left w:val="single" w:sz="8" w:space="0" w:color="auto"/>
              <w:bottom w:val="single" w:sz="8" w:space="0" w:color="auto"/>
              <w:right w:val="single" w:sz="8" w:space="0" w:color="auto"/>
            </w:tcBorders>
            <w:shd w:val="clear" w:color="auto" w:fill="auto"/>
            <w:vAlign w:val="center"/>
            <w:hideMark/>
          </w:tcPr>
          <w:p w14:paraId="16A07299"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1795.5</w:t>
            </w:r>
          </w:p>
        </w:tc>
        <w:tc>
          <w:tcPr>
            <w:tcW w:w="896" w:type="dxa"/>
            <w:tcBorders>
              <w:top w:val="nil"/>
              <w:left w:val="nil"/>
              <w:bottom w:val="single" w:sz="8" w:space="0" w:color="auto"/>
              <w:right w:val="single" w:sz="8" w:space="0" w:color="auto"/>
            </w:tcBorders>
            <w:shd w:val="clear" w:color="auto" w:fill="auto"/>
            <w:vAlign w:val="center"/>
            <w:hideMark/>
          </w:tcPr>
          <w:p w14:paraId="245912DA"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1.45</w:t>
            </w:r>
          </w:p>
        </w:tc>
        <w:tc>
          <w:tcPr>
            <w:tcW w:w="1018" w:type="dxa"/>
            <w:vMerge/>
            <w:tcBorders>
              <w:top w:val="nil"/>
              <w:left w:val="single" w:sz="8" w:space="0" w:color="auto"/>
              <w:bottom w:val="single" w:sz="8" w:space="0" w:color="000000"/>
              <w:right w:val="single" w:sz="8" w:space="0" w:color="auto"/>
            </w:tcBorders>
            <w:vAlign w:val="center"/>
            <w:hideMark/>
          </w:tcPr>
          <w:p w14:paraId="083502AD" w14:textId="77777777" w:rsidR="00EA23AD" w:rsidRPr="00A55384" w:rsidRDefault="00EA23AD" w:rsidP="00EA23AD">
            <w:pPr>
              <w:spacing w:after="0" w:line="240" w:lineRule="auto"/>
              <w:rPr>
                <w:rFonts w:ascii="Arial" w:eastAsia="Times New Roman" w:hAnsi="Arial" w:cs="Arial"/>
                <w:sz w:val="24"/>
                <w:szCs w:val="24"/>
              </w:rPr>
            </w:pPr>
          </w:p>
        </w:tc>
        <w:tc>
          <w:tcPr>
            <w:tcW w:w="1350" w:type="dxa"/>
            <w:vMerge/>
            <w:tcBorders>
              <w:top w:val="nil"/>
              <w:left w:val="single" w:sz="8" w:space="0" w:color="auto"/>
              <w:bottom w:val="single" w:sz="8" w:space="0" w:color="000000"/>
              <w:right w:val="single" w:sz="8" w:space="0" w:color="auto"/>
            </w:tcBorders>
            <w:vAlign w:val="center"/>
            <w:hideMark/>
          </w:tcPr>
          <w:p w14:paraId="74B45347" w14:textId="77777777" w:rsidR="00EA23AD" w:rsidRPr="00A55384" w:rsidRDefault="00EA23AD" w:rsidP="00EA23AD">
            <w:pPr>
              <w:spacing w:after="0" w:line="240" w:lineRule="auto"/>
              <w:rPr>
                <w:rFonts w:ascii="Arial" w:eastAsia="Times New Roman" w:hAnsi="Arial" w:cs="Arial"/>
                <w:sz w:val="24"/>
                <w:szCs w:val="24"/>
              </w:rPr>
            </w:pPr>
          </w:p>
        </w:tc>
        <w:tc>
          <w:tcPr>
            <w:tcW w:w="953" w:type="dxa"/>
            <w:tcBorders>
              <w:top w:val="nil"/>
              <w:left w:val="nil"/>
              <w:bottom w:val="single" w:sz="8" w:space="0" w:color="auto"/>
              <w:right w:val="single" w:sz="8" w:space="0" w:color="auto"/>
            </w:tcBorders>
            <w:shd w:val="clear" w:color="auto" w:fill="auto"/>
            <w:vAlign w:val="center"/>
            <w:hideMark/>
          </w:tcPr>
          <w:p w14:paraId="44EBBFFB"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8.64</w:t>
            </w:r>
          </w:p>
        </w:tc>
        <w:tc>
          <w:tcPr>
            <w:tcW w:w="1324" w:type="dxa"/>
            <w:tcBorders>
              <w:top w:val="nil"/>
              <w:left w:val="nil"/>
              <w:bottom w:val="single" w:sz="8" w:space="0" w:color="auto"/>
              <w:right w:val="single" w:sz="8" w:space="0" w:color="auto"/>
            </w:tcBorders>
            <w:shd w:val="clear" w:color="auto" w:fill="auto"/>
            <w:vAlign w:val="center"/>
            <w:hideMark/>
          </w:tcPr>
          <w:p w14:paraId="2330DD52"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9.61</w:t>
            </w:r>
          </w:p>
        </w:tc>
        <w:tc>
          <w:tcPr>
            <w:tcW w:w="1310" w:type="dxa"/>
            <w:tcBorders>
              <w:top w:val="nil"/>
              <w:left w:val="nil"/>
              <w:bottom w:val="single" w:sz="8" w:space="0" w:color="auto"/>
              <w:right w:val="single" w:sz="8" w:space="0" w:color="auto"/>
            </w:tcBorders>
            <w:shd w:val="clear" w:color="auto" w:fill="auto"/>
            <w:vAlign w:val="center"/>
            <w:hideMark/>
          </w:tcPr>
          <w:p w14:paraId="24A7642A"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0.90</w:t>
            </w:r>
          </w:p>
        </w:tc>
        <w:tc>
          <w:tcPr>
            <w:tcW w:w="1137" w:type="dxa"/>
            <w:tcBorders>
              <w:top w:val="nil"/>
              <w:left w:val="nil"/>
              <w:bottom w:val="single" w:sz="8" w:space="0" w:color="auto"/>
              <w:right w:val="single" w:sz="8" w:space="0" w:color="auto"/>
            </w:tcBorders>
            <w:shd w:val="clear" w:color="auto" w:fill="auto"/>
            <w:vAlign w:val="center"/>
            <w:hideMark/>
          </w:tcPr>
          <w:p w14:paraId="44BA5CC6"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1.98</w:t>
            </w:r>
          </w:p>
        </w:tc>
        <w:tc>
          <w:tcPr>
            <w:tcW w:w="1126" w:type="dxa"/>
            <w:tcBorders>
              <w:top w:val="nil"/>
              <w:left w:val="nil"/>
              <w:bottom w:val="single" w:sz="8" w:space="0" w:color="auto"/>
              <w:right w:val="single" w:sz="8" w:space="0" w:color="auto"/>
            </w:tcBorders>
            <w:shd w:val="clear" w:color="auto" w:fill="auto"/>
            <w:vAlign w:val="center"/>
            <w:hideMark/>
          </w:tcPr>
          <w:p w14:paraId="3C85F6A4"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17.07</w:t>
            </w:r>
          </w:p>
        </w:tc>
      </w:tr>
      <w:tr w:rsidR="00EA23AD" w:rsidRPr="00A55384" w14:paraId="6652FBC9" w14:textId="77777777" w:rsidTr="0068383F">
        <w:trPr>
          <w:trHeight w:val="330"/>
        </w:trPr>
        <w:tc>
          <w:tcPr>
            <w:tcW w:w="1084" w:type="dxa"/>
            <w:tcBorders>
              <w:top w:val="nil"/>
              <w:left w:val="single" w:sz="8" w:space="0" w:color="auto"/>
              <w:bottom w:val="single" w:sz="8" w:space="0" w:color="auto"/>
              <w:right w:val="single" w:sz="8" w:space="0" w:color="auto"/>
            </w:tcBorders>
            <w:shd w:val="clear" w:color="auto" w:fill="auto"/>
            <w:vAlign w:val="center"/>
            <w:hideMark/>
          </w:tcPr>
          <w:p w14:paraId="7959B471"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1795.75</w:t>
            </w:r>
          </w:p>
        </w:tc>
        <w:tc>
          <w:tcPr>
            <w:tcW w:w="896" w:type="dxa"/>
            <w:tcBorders>
              <w:top w:val="nil"/>
              <w:left w:val="nil"/>
              <w:bottom w:val="single" w:sz="8" w:space="0" w:color="auto"/>
              <w:right w:val="single" w:sz="8" w:space="0" w:color="auto"/>
            </w:tcBorders>
            <w:shd w:val="clear" w:color="auto" w:fill="auto"/>
            <w:vAlign w:val="center"/>
            <w:hideMark/>
          </w:tcPr>
          <w:p w14:paraId="016C39C8"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1.7</w:t>
            </w:r>
          </w:p>
        </w:tc>
        <w:tc>
          <w:tcPr>
            <w:tcW w:w="1018" w:type="dxa"/>
            <w:vMerge/>
            <w:tcBorders>
              <w:top w:val="nil"/>
              <w:left w:val="single" w:sz="8" w:space="0" w:color="auto"/>
              <w:bottom w:val="single" w:sz="8" w:space="0" w:color="000000"/>
              <w:right w:val="single" w:sz="8" w:space="0" w:color="auto"/>
            </w:tcBorders>
            <w:vAlign w:val="center"/>
            <w:hideMark/>
          </w:tcPr>
          <w:p w14:paraId="2FF16255" w14:textId="77777777" w:rsidR="00EA23AD" w:rsidRPr="00A55384" w:rsidRDefault="00EA23AD" w:rsidP="00EA23AD">
            <w:pPr>
              <w:spacing w:after="0" w:line="240" w:lineRule="auto"/>
              <w:rPr>
                <w:rFonts w:ascii="Arial" w:eastAsia="Times New Roman" w:hAnsi="Arial" w:cs="Arial"/>
                <w:sz w:val="24"/>
                <w:szCs w:val="24"/>
              </w:rPr>
            </w:pPr>
          </w:p>
        </w:tc>
        <w:tc>
          <w:tcPr>
            <w:tcW w:w="1350" w:type="dxa"/>
            <w:vMerge/>
            <w:tcBorders>
              <w:top w:val="nil"/>
              <w:left w:val="single" w:sz="8" w:space="0" w:color="auto"/>
              <w:bottom w:val="single" w:sz="8" w:space="0" w:color="000000"/>
              <w:right w:val="single" w:sz="8" w:space="0" w:color="auto"/>
            </w:tcBorders>
            <w:vAlign w:val="center"/>
            <w:hideMark/>
          </w:tcPr>
          <w:p w14:paraId="5A5624F4" w14:textId="77777777" w:rsidR="00EA23AD" w:rsidRPr="00A55384" w:rsidRDefault="00EA23AD" w:rsidP="00EA23AD">
            <w:pPr>
              <w:spacing w:after="0" w:line="240" w:lineRule="auto"/>
              <w:rPr>
                <w:rFonts w:ascii="Arial" w:eastAsia="Times New Roman" w:hAnsi="Arial" w:cs="Arial"/>
                <w:sz w:val="24"/>
                <w:szCs w:val="24"/>
              </w:rPr>
            </w:pPr>
          </w:p>
        </w:tc>
        <w:tc>
          <w:tcPr>
            <w:tcW w:w="953" w:type="dxa"/>
            <w:tcBorders>
              <w:top w:val="nil"/>
              <w:left w:val="nil"/>
              <w:bottom w:val="single" w:sz="8" w:space="0" w:color="auto"/>
              <w:right w:val="single" w:sz="8" w:space="0" w:color="auto"/>
            </w:tcBorders>
            <w:shd w:val="clear" w:color="auto" w:fill="auto"/>
            <w:vAlign w:val="center"/>
            <w:hideMark/>
          </w:tcPr>
          <w:p w14:paraId="35D49452"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11.21</w:t>
            </w:r>
          </w:p>
        </w:tc>
        <w:tc>
          <w:tcPr>
            <w:tcW w:w="1324" w:type="dxa"/>
            <w:tcBorders>
              <w:top w:val="nil"/>
              <w:left w:val="nil"/>
              <w:bottom w:val="single" w:sz="8" w:space="0" w:color="auto"/>
              <w:right w:val="single" w:sz="8" w:space="0" w:color="auto"/>
            </w:tcBorders>
            <w:shd w:val="clear" w:color="auto" w:fill="auto"/>
            <w:vAlign w:val="center"/>
            <w:hideMark/>
          </w:tcPr>
          <w:p w14:paraId="374AF0B2"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14.07</w:t>
            </w:r>
          </w:p>
        </w:tc>
        <w:tc>
          <w:tcPr>
            <w:tcW w:w="1310" w:type="dxa"/>
            <w:tcBorders>
              <w:top w:val="nil"/>
              <w:left w:val="nil"/>
              <w:bottom w:val="single" w:sz="8" w:space="0" w:color="auto"/>
              <w:right w:val="single" w:sz="8" w:space="0" w:color="auto"/>
            </w:tcBorders>
            <w:shd w:val="clear" w:color="auto" w:fill="auto"/>
            <w:vAlign w:val="center"/>
            <w:hideMark/>
          </w:tcPr>
          <w:p w14:paraId="5100AD83"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0.80</w:t>
            </w:r>
          </w:p>
        </w:tc>
        <w:tc>
          <w:tcPr>
            <w:tcW w:w="1137" w:type="dxa"/>
            <w:tcBorders>
              <w:top w:val="nil"/>
              <w:left w:val="nil"/>
              <w:bottom w:val="single" w:sz="8" w:space="0" w:color="auto"/>
              <w:right w:val="single" w:sz="8" w:space="0" w:color="auto"/>
            </w:tcBorders>
            <w:shd w:val="clear" w:color="auto" w:fill="auto"/>
            <w:vAlign w:val="center"/>
            <w:hideMark/>
          </w:tcPr>
          <w:p w14:paraId="220D540E"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1.82</w:t>
            </w:r>
          </w:p>
        </w:tc>
        <w:tc>
          <w:tcPr>
            <w:tcW w:w="1126" w:type="dxa"/>
            <w:tcBorders>
              <w:top w:val="nil"/>
              <w:left w:val="nil"/>
              <w:bottom w:val="single" w:sz="8" w:space="0" w:color="auto"/>
              <w:right w:val="single" w:sz="8" w:space="0" w:color="auto"/>
            </w:tcBorders>
            <w:shd w:val="clear" w:color="auto" w:fill="auto"/>
            <w:vAlign w:val="center"/>
            <w:hideMark/>
          </w:tcPr>
          <w:p w14:paraId="745E7247"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20.44</w:t>
            </w:r>
          </w:p>
        </w:tc>
      </w:tr>
      <w:tr w:rsidR="00EA23AD" w:rsidRPr="00A55384" w14:paraId="144B502D" w14:textId="77777777" w:rsidTr="0068383F">
        <w:trPr>
          <w:trHeight w:val="330"/>
        </w:trPr>
        <w:tc>
          <w:tcPr>
            <w:tcW w:w="1084" w:type="dxa"/>
            <w:tcBorders>
              <w:top w:val="nil"/>
              <w:left w:val="single" w:sz="8" w:space="0" w:color="auto"/>
              <w:bottom w:val="single" w:sz="8" w:space="0" w:color="auto"/>
              <w:right w:val="single" w:sz="8" w:space="0" w:color="auto"/>
            </w:tcBorders>
            <w:shd w:val="clear" w:color="auto" w:fill="auto"/>
            <w:vAlign w:val="center"/>
            <w:hideMark/>
          </w:tcPr>
          <w:p w14:paraId="189240BD"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1796.0</w:t>
            </w:r>
          </w:p>
        </w:tc>
        <w:tc>
          <w:tcPr>
            <w:tcW w:w="896" w:type="dxa"/>
            <w:tcBorders>
              <w:top w:val="nil"/>
              <w:left w:val="nil"/>
              <w:bottom w:val="single" w:sz="8" w:space="0" w:color="auto"/>
              <w:right w:val="single" w:sz="8" w:space="0" w:color="auto"/>
            </w:tcBorders>
            <w:shd w:val="clear" w:color="auto" w:fill="auto"/>
            <w:vAlign w:val="center"/>
            <w:hideMark/>
          </w:tcPr>
          <w:p w14:paraId="3DCA49A8"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1.95</w:t>
            </w:r>
          </w:p>
        </w:tc>
        <w:tc>
          <w:tcPr>
            <w:tcW w:w="1018" w:type="dxa"/>
            <w:vMerge/>
            <w:tcBorders>
              <w:top w:val="nil"/>
              <w:left w:val="single" w:sz="8" w:space="0" w:color="auto"/>
              <w:bottom w:val="single" w:sz="8" w:space="0" w:color="000000"/>
              <w:right w:val="single" w:sz="8" w:space="0" w:color="auto"/>
            </w:tcBorders>
            <w:vAlign w:val="center"/>
            <w:hideMark/>
          </w:tcPr>
          <w:p w14:paraId="14789850" w14:textId="77777777" w:rsidR="00EA23AD" w:rsidRPr="00A55384" w:rsidRDefault="00EA23AD" w:rsidP="00EA23AD">
            <w:pPr>
              <w:spacing w:after="0" w:line="240" w:lineRule="auto"/>
              <w:rPr>
                <w:rFonts w:ascii="Arial" w:eastAsia="Times New Roman" w:hAnsi="Arial" w:cs="Arial"/>
                <w:sz w:val="24"/>
                <w:szCs w:val="24"/>
              </w:rPr>
            </w:pPr>
          </w:p>
        </w:tc>
        <w:tc>
          <w:tcPr>
            <w:tcW w:w="1350" w:type="dxa"/>
            <w:vMerge/>
            <w:tcBorders>
              <w:top w:val="nil"/>
              <w:left w:val="single" w:sz="8" w:space="0" w:color="auto"/>
              <w:bottom w:val="single" w:sz="8" w:space="0" w:color="000000"/>
              <w:right w:val="single" w:sz="8" w:space="0" w:color="auto"/>
            </w:tcBorders>
            <w:vAlign w:val="center"/>
            <w:hideMark/>
          </w:tcPr>
          <w:p w14:paraId="7177E636" w14:textId="77777777" w:rsidR="00EA23AD" w:rsidRPr="00A55384" w:rsidRDefault="00EA23AD" w:rsidP="00EA23AD">
            <w:pPr>
              <w:spacing w:after="0" w:line="240" w:lineRule="auto"/>
              <w:rPr>
                <w:rFonts w:ascii="Arial" w:eastAsia="Times New Roman" w:hAnsi="Arial" w:cs="Arial"/>
                <w:sz w:val="24"/>
                <w:szCs w:val="24"/>
              </w:rPr>
            </w:pPr>
          </w:p>
        </w:tc>
        <w:tc>
          <w:tcPr>
            <w:tcW w:w="953" w:type="dxa"/>
            <w:tcBorders>
              <w:top w:val="nil"/>
              <w:left w:val="nil"/>
              <w:bottom w:val="single" w:sz="8" w:space="0" w:color="auto"/>
              <w:right w:val="single" w:sz="8" w:space="0" w:color="auto"/>
            </w:tcBorders>
            <w:shd w:val="clear" w:color="auto" w:fill="auto"/>
            <w:vAlign w:val="center"/>
            <w:hideMark/>
          </w:tcPr>
          <w:p w14:paraId="1FC7ABD1"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15.28</w:t>
            </w:r>
          </w:p>
        </w:tc>
        <w:tc>
          <w:tcPr>
            <w:tcW w:w="1324" w:type="dxa"/>
            <w:tcBorders>
              <w:top w:val="nil"/>
              <w:left w:val="nil"/>
              <w:bottom w:val="single" w:sz="8" w:space="0" w:color="auto"/>
              <w:right w:val="single" w:sz="8" w:space="0" w:color="auto"/>
            </w:tcBorders>
            <w:shd w:val="clear" w:color="auto" w:fill="auto"/>
            <w:vAlign w:val="center"/>
            <w:hideMark/>
          </w:tcPr>
          <w:p w14:paraId="4A1730B1"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20.17</w:t>
            </w:r>
          </w:p>
        </w:tc>
        <w:tc>
          <w:tcPr>
            <w:tcW w:w="1310" w:type="dxa"/>
            <w:tcBorders>
              <w:top w:val="nil"/>
              <w:left w:val="nil"/>
              <w:bottom w:val="single" w:sz="8" w:space="0" w:color="auto"/>
              <w:right w:val="single" w:sz="8" w:space="0" w:color="auto"/>
            </w:tcBorders>
            <w:shd w:val="clear" w:color="auto" w:fill="auto"/>
            <w:vAlign w:val="center"/>
            <w:hideMark/>
          </w:tcPr>
          <w:p w14:paraId="76B3BFE1"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0.76</w:t>
            </w:r>
          </w:p>
        </w:tc>
        <w:tc>
          <w:tcPr>
            <w:tcW w:w="1137" w:type="dxa"/>
            <w:tcBorders>
              <w:top w:val="nil"/>
              <w:left w:val="nil"/>
              <w:bottom w:val="single" w:sz="8" w:space="0" w:color="auto"/>
              <w:right w:val="single" w:sz="8" w:space="0" w:color="auto"/>
            </w:tcBorders>
            <w:shd w:val="clear" w:color="auto" w:fill="auto"/>
            <w:vAlign w:val="center"/>
            <w:hideMark/>
          </w:tcPr>
          <w:p w14:paraId="68D502D0"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1.76</w:t>
            </w:r>
          </w:p>
        </w:tc>
        <w:tc>
          <w:tcPr>
            <w:tcW w:w="1126" w:type="dxa"/>
            <w:tcBorders>
              <w:top w:val="nil"/>
              <w:left w:val="nil"/>
              <w:bottom w:val="single" w:sz="8" w:space="0" w:color="auto"/>
              <w:right w:val="single" w:sz="8" w:space="0" w:color="auto"/>
            </w:tcBorders>
            <w:shd w:val="clear" w:color="auto" w:fill="auto"/>
            <w:vAlign w:val="center"/>
            <w:hideMark/>
          </w:tcPr>
          <w:p w14:paraId="4ED9CAF1"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26.94</w:t>
            </w:r>
          </w:p>
        </w:tc>
      </w:tr>
      <w:tr w:rsidR="00EA23AD" w:rsidRPr="00A55384" w14:paraId="6F191D18" w14:textId="77777777" w:rsidTr="0068383F">
        <w:trPr>
          <w:trHeight w:val="330"/>
        </w:trPr>
        <w:tc>
          <w:tcPr>
            <w:tcW w:w="1084" w:type="dxa"/>
            <w:tcBorders>
              <w:top w:val="nil"/>
              <w:left w:val="single" w:sz="8" w:space="0" w:color="auto"/>
              <w:bottom w:val="single" w:sz="8" w:space="0" w:color="auto"/>
              <w:right w:val="single" w:sz="8" w:space="0" w:color="auto"/>
            </w:tcBorders>
            <w:shd w:val="clear" w:color="auto" w:fill="auto"/>
            <w:vAlign w:val="center"/>
            <w:hideMark/>
          </w:tcPr>
          <w:p w14:paraId="284F92E9"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1796.25</w:t>
            </w:r>
          </w:p>
        </w:tc>
        <w:tc>
          <w:tcPr>
            <w:tcW w:w="896" w:type="dxa"/>
            <w:tcBorders>
              <w:top w:val="nil"/>
              <w:left w:val="nil"/>
              <w:bottom w:val="single" w:sz="8" w:space="0" w:color="auto"/>
              <w:right w:val="single" w:sz="8" w:space="0" w:color="auto"/>
            </w:tcBorders>
            <w:shd w:val="clear" w:color="auto" w:fill="auto"/>
            <w:vAlign w:val="center"/>
            <w:hideMark/>
          </w:tcPr>
          <w:p w14:paraId="0FC3AFD7"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2.2</w:t>
            </w:r>
          </w:p>
        </w:tc>
        <w:tc>
          <w:tcPr>
            <w:tcW w:w="1018" w:type="dxa"/>
            <w:vMerge/>
            <w:tcBorders>
              <w:top w:val="nil"/>
              <w:left w:val="single" w:sz="8" w:space="0" w:color="auto"/>
              <w:bottom w:val="single" w:sz="8" w:space="0" w:color="000000"/>
              <w:right w:val="single" w:sz="8" w:space="0" w:color="auto"/>
            </w:tcBorders>
            <w:vAlign w:val="center"/>
            <w:hideMark/>
          </w:tcPr>
          <w:p w14:paraId="613D919C" w14:textId="77777777" w:rsidR="00EA23AD" w:rsidRPr="00A55384" w:rsidRDefault="00EA23AD" w:rsidP="00EA23AD">
            <w:pPr>
              <w:spacing w:after="0" w:line="240" w:lineRule="auto"/>
              <w:rPr>
                <w:rFonts w:ascii="Arial" w:eastAsia="Times New Roman" w:hAnsi="Arial" w:cs="Arial"/>
                <w:sz w:val="24"/>
                <w:szCs w:val="24"/>
              </w:rPr>
            </w:pPr>
          </w:p>
        </w:tc>
        <w:tc>
          <w:tcPr>
            <w:tcW w:w="1350" w:type="dxa"/>
            <w:vMerge/>
            <w:tcBorders>
              <w:top w:val="nil"/>
              <w:left w:val="single" w:sz="8" w:space="0" w:color="auto"/>
              <w:bottom w:val="single" w:sz="8" w:space="0" w:color="000000"/>
              <w:right w:val="single" w:sz="8" w:space="0" w:color="auto"/>
            </w:tcBorders>
            <w:vAlign w:val="center"/>
            <w:hideMark/>
          </w:tcPr>
          <w:p w14:paraId="12080AF5" w14:textId="77777777" w:rsidR="00EA23AD" w:rsidRPr="00A55384" w:rsidRDefault="00EA23AD" w:rsidP="00EA23AD">
            <w:pPr>
              <w:spacing w:after="0" w:line="240" w:lineRule="auto"/>
              <w:rPr>
                <w:rFonts w:ascii="Arial" w:eastAsia="Times New Roman" w:hAnsi="Arial" w:cs="Arial"/>
                <w:sz w:val="24"/>
                <w:szCs w:val="24"/>
              </w:rPr>
            </w:pPr>
          </w:p>
        </w:tc>
        <w:tc>
          <w:tcPr>
            <w:tcW w:w="953" w:type="dxa"/>
            <w:tcBorders>
              <w:top w:val="nil"/>
              <w:left w:val="nil"/>
              <w:bottom w:val="single" w:sz="8" w:space="0" w:color="auto"/>
              <w:right w:val="single" w:sz="8" w:space="0" w:color="auto"/>
            </w:tcBorders>
            <w:shd w:val="clear" w:color="auto" w:fill="auto"/>
            <w:vAlign w:val="center"/>
            <w:hideMark/>
          </w:tcPr>
          <w:p w14:paraId="59990117"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21.17</w:t>
            </w:r>
          </w:p>
        </w:tc>
        <w:tc>
          <w:tcPr>
            <w:tcW w:w="1324" w:type="dxa"/>
            <w:tcBorders>
              <w:top w:val="nil"/>
              <w:left w:val="nil"/>
              <w:bottom w:val="single" w:sz="8" w:space="0" w:color="auto"/>
              <w:right w:val="single" w:sz="8" w:space="0" w:color="auto"/>
            </w:tcBorders>
            <w:shd w:val="clear" w:color="auto" w:fill="auto"/>
            <w:vAlign w:val="center"/>
            <w:hideMark/>
          </w:tcPr>
          <w:p w14:paraId="5DCBB003"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28.14</w:t>
            </w:r>
          </w:p>
        </w:tc>
        <w:tc>
          <w:tcPr>
            <w:tcW w:w="1310" w:type="dxa"/>
            <w:tcBorders>
              <w:top w:val="nil"/>
              <w:left w:val="nil"/>
              <w:bottom w:val="single" w:sz="8" w:space="0" w:color="auto"/>
              <w:right w:val="single" w:sz="8" w:space="0" w:color="auto"/>
            </w:tcBorders>
            <w:shd w:val="clear" w:color="auto" w:fill="auto"/>
            <w:vAlign w:val="center"/>
            <w:hideMark/>
          </w:tcPr>
          <w:p w14:paraId="6A2C4911"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0.75</w:t>
            </w:r>
          </w:p>
        </w:tc>
        <w:tc>
          <w:tcPr>
            <w:tcW w:w="1137" w:type="dxa"/>
            <w:tcBorders>
              <w:top w:val="nil"/>
              <w:left w:val="nil"/>
              <w:bottom w:val="single" w:sz="8" w:space="0" w:color="auto"/>
              <w:right w:val="single" w:sz="8" w:space="0" w:color="auto"/>
            </w:tcBorders>
            <w:shd w:val="clear" w:color="auto" w:fill="auto"/>
            <w:vAlign w:val="center"/>
            <w:hideMark/>
          </w:tcPr>
          <w:p w14:paraId="3FFBF32F"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1.75</w:t>
            </w:r>
          </w:p>
        </w:tc>
        <w:tc>
          <w:tcPr>
            <w:tcW w:w="1126" w:type="dxa"/>
            <w:tcBorders>
              <w:top w:val="nil"/>
              <w:left w:val="nil"/>
              <w:bottom w:val="single" w:sz="8" w:space="0" w:color="auto"/>
              <w:right w:val="single" w:sz="8" w:space="0" w:color="auto"/>
            </w:tcBorders>
            <w:shd w:val="clear" w:color="auto" w:fill="auto"/>
            <w:vAlign w:val="center"/>
            <w:hideMark/>
          </w:tcPr>
          <w:p w14:paraId="3FAD1C07" w14:textId="77777777" w:rsidR="00EA23AD" w:rsidRPr="00A55384" w:rsidRDefault="00EA23AD" w:rsidP="00EA23AD">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37.15</w:t>
            </w:r>
          </w:p>
        </w:tc>
      </w:tr>
    </w:tbl>
    <w:p w14:paraId="317E18C8" w14:textId="77777777" w:rsidR="00F93ABE" w:rsidRPr="00A55384" w:rsidRDefault="00F93ABE" w:rsidP="00DC4BA8">
      <w:pPr>
        <w:spacing w:after="0" w:line="240" w:lineRule="auto"/>
        <w:ind w:left="360"/>
        <w:rPr>
          <w:rFonts w:ascii="Arial" w:eastAsia="Times New Roman" w:hAnsi="Arial" w:cs="Arial"/>
          <w:sz w:val="24"/>
          <w:szCs w:val="24"/>
        </w:rPr>
      </w:pPr>
    </w:p>
    <w:p w14:paraId="4D897C42" w14:textId="77777777" w:rsidR="00EA23AD" w:rsidRPr="0068383F" w:rsidRDefault="00031F6E" w:rsidP="0068383F">
      <w:pPr>
        <w:pStyle w:val="Caption"/>
        <w:rPr>
          <w:rFonts w:ascii="Arial" w:hAnsi="Arial" w:cs="Arial"/>
          <w:b w:val="0"/>
          <w:color w:val="auto"/>
          <w:sz w:val="32"/>
          <w:szCs w:val="32"/>
        </w:rPr>
      </w:pPr>
      <w:bookmarkStart w:id="13" w:name="_Toc454436180"/>
      <w:r w:rsidRPr="00A55384">
        <w:rPr>
          <w:rFonts w:ascii="Arial" w:hAnsi="Arial" w:cs="Arial"/>
          <w:b w:val="0"/>
          <w:color w:val="auto"/>
          <w:sz w:val="32"/>
          <w:szCs w:val="32"/>
        </w:rPr>
        <w:t xml:space="preserve">Table </w:t>
      </w:r>
      <w:r w:rsidR="00944075" w:rsidRPr="00A55384">
        <w:rPr>
          <w:rFonts w:ascii="Arial" w:hAnsi="Arial" w:cs="Arial"/>
          <w:b w:val="0"/>
          <w:color w:val="auto"/>
          <w:sz w:val="32"/>
          <w:szCs w:val="32"/>
        </w:rPr>
        <w:fldChar w:fldCharType="begin"/>
      </w:r>
      <w:r w:rsidRPr="00A55384">
        <w:rPr>
          <w:rFonts w:ascii="Arial" w:hAnsi="Arial" w:cs="Arial"/>
          <w:b w:val="0"/>
          <w:color w:val="auto"/>
          <w:sz w:val="32"/>
          <w:szCs w:val="32"/>
        </w:rPr>
        <w:instrText xml:space="preserve"> SEQ Table \* ARABIC </w:instrText>
      </w:r>
      <w:r w:rsidR="00944075" w:rsidRPr="00A55384">
        <w:rPr>
          <w:rFonts w:ascii="Arial" w:hAnsi="Arial" w:cs="Arial"/>
          <w:b w:val="0"/>
          <w:color w:val="auto"/>
          <w:sz w:val="32"/>
          <w:szCs w:val="32"/>
        </w:rPr>
        <w:fldChar w:fldCharType="separate"/>
      </w:r>
      <w:r w:rsidR="004165EB" w:rsidRPr="00A55384">
        <w:rPr>
          <w:rFonts w:ascii="Arial" w:hAnsi="Arial" w:cs="Arial"/>
          <w:b w:val="0"/>
          <w:noProof/>
          <w:color w:val="auto"/>
          <w:sz w:val="32"/>
          <w:szCs w:val="32"/>
        </w:rPr>
        <w:t>1</w:t>
      </w:r>
      <w:r w:rsidR="00944075" w:rsidRPr="00A55384">
        <w:rPr>
          <w:rFonts w:ascii="Arial" w:hAnsi="Arial" w:cs="Arial"/>
          <w:b w:val="0"/>
          <w:color w:val="auto"/>
          <w:sz w:val="32"/>
          <w:szCs w:val="32"/>
        </w:rPr>
        <w:fldChar w:fldCharType="end"/>
      </w:r>
      <w:r w:rsidR="00292F13" w:rsidRPr="00A55384">
        <w:rPr>
          <w:rFonts w:ascii="Arial" w:eastAsia="Times New Roman" w:hAnsi="Arial" w:cs="Arial"/>
          <w:b w:val="0"/>
          <w:color w:val="auto"/>
          <w:sz w:val="32"/>
          <w:szCs w:val="32"/>
        </w:rPr>
        <w:t>:</w:t>
      </w:r>
      <w:r w:rsidR="00F93ABE" w:rsidRPr="00A55384">
        <w:rPr>
          <w:rFonts w:ascii="Arial" w:eastAsia="Times New Roman" w:hAnsi="Arial" w:cs="Arial"/>
          <w:b w:val="0"/>
          <w:color w:val="auto"/>
          <w:sz w:val="32"/>
          <w:szCs w:val="32"/>
        </w:rPr>
        <w:t xml:space="preserve"> Stage-Discharge Curve</w:t>
      </w:r>
      <w:bookmarkEnd w:id="13"/>
    </w:p>
    <w:p w14:paraId="2E70D462" w14:textId="77777777" w:rsidR="004205FA" w:rsidRPr="00A55384" w:rsidRDefault="004205FA" w:rsidP="00DC4BA8">
      <w:pPr>
        <w:spacing w:after="0" w:line="240" w:lineRule="auto"/>
        <w:ind w:left="360"/>
        <w:rPr>
          <w:rFonts w:ascii="Arial" w:eastAsia="Times New Roman" w:hAnsi="Arial" w:cs="Arial"/>
          <w:sz w:val="24"/>
          <w:szCs w:val="24"/>
          <w:vertAlign w:val="superscript"/>
        </w:rPr>
      </w:pPr>
      <w:r w:rsidRPr="00A55384">
        <w:rPr>
          <w:rFonts w:ascii="Arial" w:eastAsia="Times New Roman" w:hAnsi="Arial" w:cs="Arial"/>
          <w:sz w:val="24"/>
          <w:szCs w:val="24"/>
        </w:rPr>
        <w:t>V=1/n *R</w:t>
      </w:r>
      <w:r w:rsidRPr="00A55384">
        <w:rPr>
          <w:rFonts w:ascii="Arial" w:eastAsia="Times New Roman" w:hAnsi="Arial" w:cs="Arial"/>
          <w:sz w:val="24"/>
          <w:szCs w:val="24"/>
          <w:vertAlign w:val="superscript"/>
        </w:rPr>
        <w:t>2/3</w:t>
      </w:r>
      <w:r w:rsidRPr="00A55384">
        <w:rPr>
          <w:rFonts w:ascii="Arial" w:eastAsia="Times New Roman" w:hAnsi="Arial" w:cs="Arial"/>
          <w:sz w:val="24"/>
          <w:szCs w:val="24"/>
        </w:rPr>
        <w:t>*S</w:t>
      </w:r>
      <w:r w:rsidRPr="00A55384">
        <w:rPr>
          <w:rFonts w:ascii="Arial" w:eastAsia="Times New Roman" w:hAnsi="Arial" w:cs="Arial"/>
          <w:sz w:val="24"/>
          <w:szCs w:val="24"/>
          <w:vertAlign w:val="superscript"/>
        </w:rPr>
        <w:t>1/2</w:t>
      </w:r>
    </w:p>
    <w:p w14:paraId="3990765D" w14:textId="77777777" w:rsidR="004205FA" w:rsidRPr="00A55384" w:rsidRDefault="004205FA" w:rsidP="00DC4BA8">
      <w:pPr>
        <w:spacing w:after="0" w:line="240" w:lineRule="auto"/>
        <w:ind w:left="360"/>
        <w:rPr>
          <w:rFonts w:ascii="Arial" w:eastAsia="Times New Roman" w:hAnsi="Arial" w:cs="Arial"/>
          <w:sz w:val="24"/>
          <w:szCs w:val="24"/>
        </w:rPr>
      </w:pPr>
      <w:r w:rsidRPr="00A55384">
        <w:rPr>
          <w:rFonts w:ascii="Arial" w:eastAsia="Times New Roman" w:hAnsi="Arial" w:cs="Arial"/>
          <w:sz w:val="24"/>
          <w:szCs w:val="24"/>
        </w:rPr>
        <w:t>Q=1/n *A*R</w:t>
      </w:r>
      <w:r w:rsidRPr="00A55384">
        <w:rPr>
          <w:rFonts w:ascii="Arial" w:eastAsia="Times New Roman" w:hAnsi="Arial" w:cs="Arial"/>
          <w:sz w:val="24"/>
          <w:szCs w:val="24"/>
          <w:vertAlign w:val="superscript"/>
        </w:rPr>
        <w:t>2/3</w:t>
      </w:r>
      <w:r w:rsidRPr="00A55384">
        <w:rPr>
          <w:rFonts w:ascii="Arial" w:eastAsia="Times New Roman" w:hAnsi="Arial" w:cs="Arial"/>
          <w:sz w:val="24"/>
          <w:szCs w:val="24"/>
        </w:rPr>
        <w:t>*S</w:t>
      </w:r>
      <w:r w:rsidRPr="00A55384">
        <w:rPr>
          <w:rFonts w:ascii="Arial" w:eastAsia="Times New Roman" w:hAnsi="Arial" w:cs="Arial"/>
          <w:sz w:val="24"/>
          <w:szCs w:val="24"/>
          <w:vertAlign w:val="superscript"/>
        </w:rPr>
        <w:t>1/2</w:t>
      </w:r>
      <w:r w:rsidR="0068383F">
        <w:rPr>
          <w:rFonts w:ascii="Arial" w:eastAsia="Times New Roman" w:hAnsi="Arial" w:cs="Arial"/>
          <w:sz w:val="24"/>
          <w:szCs w:val="24"/>
          <w:vertAlign w:val="superscript"/>
        </w:rPr>
        <w:t xml:space="preserve"> </w:t>
      </w:r>
      <w:r w:rsidRPr="00A55384">
        <w:rPr>
          <w:rFonts w:ascii="Arial" w:eastAsia="Times New Roman" w:hAnsi="Arial" w:cs="Arial"/>
          <w:sz w:val="24"/>
          <w:szCs w:val="24"/>
        </w:rPr>
        <w:t>=</w:t>
      </w:r>
      <w:r w:rsidR="0068383F">
        <w:rPr>
          <w:rFonts w:ascii="Arial" w:eastAsia="Times New Roman" w:hAnsi="Arial" w:cs="Arial"/>
          <w:sz w:val="24"/>
          <w:szCs w:val="24"/>
        </w:rPr>
        <w:t xml:space="preserve"> </w:t>
      </w:r>
      <w:r w:rsidRPr="00A55384">
        <w:rPr>
          <w:rFonts w:ascii="Arial" w:eastAsia="Times New Roman" w:hAnsi="Arial" w:cs="Arial"/>
          <w:sz w:val="24"/>
          <w:szCs w:val="24"/>
        </w:rPr>
        <w:t>A*V</w:t>
      </w:r>
    </w:p>
    <w:p w14:paraId="7619A18D" w14:textId="77777777" w:rsidR="00DC4BA8" w:rsidRPr="00A55384" w:rsidRDefault="00DC4BA8" w:rsidP="00DC4BA8">
      <w:pPr>
        <w:spacing w:after="0" w:line="240" w:lineRule="auto"/>
        <w:ind w:left="360"/>
        <w:rPr>
          <w:rFonts w:ascii="Arial" w:eastAsia="Times New Roman" w:hAnsi="Arial" w:cs="Arial"/>
          <w:sz w:val="24"/>
          <w:szCs w:val="24"/>
        </w:rPr>
      </w:pPr>
      <w:r w:rsidRPr="00A55384">
        <w:rPr>
          <w:rFonts w:ascii="Arial" w:eastAsia="Times New Roman" w:hAnsi="Arial" w:cs="Arial"/>
          <w:sz w:val="24"/>
          <w:szCs w:val="24"/>
        </w:rPr>
        <w:t>The above table for the Stage-Discharge Curve was calculated based on the following criteria.</w:t>
      </w:r>
    </w:p>
    <w:p w14:paraId="5057A146" w14:textId="77777777" w:rsidR="00DC4BA8" w:rsidRPr="00A55384" w:rsidRDefault="00DC4BA8" w:rsidP="00DC4BA8">
      <w:pPr>
        <w:spacing w:after="0" w:line="240" w:lineRule="auto"/>
        <w:ind w:left="360"/>
        <w:rPr>
          <w:rFonts w:ascii="Arial" w:eastAsia="Times New Roman" w:hAnsi="Arial" w:cs="Arial"/>
          <w:b/>
          <w:sz w:val="24"/>
          <w:szCs w:val="24"/>
        </w:rPr>
      </w:pPr>
      <w:r w:rsidRPr="00A55384">
        <w:rPr>
          <w:rFonts w:ascii="Arial" w:eastAsia="Times New Roman" w:hAnsi="Arial" w:cs="Arial"/>
          <w:sz w:val="24"/>
          <w:szCs w:val="24"/>
        </w:rPr>
        <w:tab/>
        <w:t xml:space="preserve">- Manning’s Roughness coefficient of the River, </w:t>
      </w:r>
      <w:r w:rsidRPr="00A55384">
        <w:rPr>
          <w:rFonts w:ascii="Arial" w:eastAsia="Times New Roman" w:hAnsi="Arial" w:cs="Arial"/>
          <w:b/>
          <w:sz w:val="24"/>
          <w:szCs w:val="24"/>
        </w:rPr>
        <w:t>n</w:t>
      </w:r>
      <w:r w:rsidR="00042A8B" w:rsidRPr="00A55384">
        <w:rPr>
          <w:rFonts w:ascii="Arial" w:eastAsia="Times New Roman" w:hAnsi="Arial" w:cs="Arial"/>
          <w:sz w:val="24"/>
          <w:szCs w:val="24"/>
        </w:rPr>
        <w:t xml:space="preserve"> was assumed to </w:t>
      </w:r>
      <w:r w:rsidRPr="00A55384">
        <w:rPr>
          <w:rFonts w:ascii="Arial" w:eastAsia="Times New Roman" w:hAnsi="Arial" w:cs="Arial"/>
          <w:sz w:val="24"/>
          <w:szCs w:val="24"/>
        </w:rPr>
        <w:t xml:space="preserve">be </w:t>
      </w:r>
      <w:r w:rsidRPr="00A55384">
        <w:rPr>
          <w:rFonts w:ascii="Arial" w:eastAsia="Times New Roman" w:hAnsi="Arial" w:cs="Arial"/>
          <w:b/>
          <w:sz w:val="24"/>
          <w:szCs w:val="24"/>
        </w:rPr>
        <w:t>0.04.</w:t>
      </w:r>
    </w:p>
    <w:p w14:paraId="4CD2C86E" w14:textId="77777777" w:rsidR="00DC4BA8" w:rsidRPr="00A55384" w:rsidRDefault="00DC4BA8" w:rsidP="00DC4BA8">
      <w:pPr>
        <w:spacing w:after="0" w:line="240" w:lineRule="auto"/>
        <w:ind w:left="360"/>
        <w:rPr>
          <w:rFonts w:ascii="Arial" w:eastAsia="Times New Roman" w:hAnsi="Arial" w:cs="Arial"/>
          <w:sz w:val="24"/>
          <w:szCs w:val="24"/>
        </w:rPr>
      </w:pPr>
      <w:r w:rsidRPr="00A55384">
        <w:rPr>
          <w:rFonts w:ascii="Arial" w:eastAsia="Times New Roman" w:hAnsi="Arial" w:cs="Arial"/>
          <w:sz w:val="24"/>
          <w:szCs w:val="24"/>
        </w:rPr>
        <w:tab/>
        <w:t xml:space="preserve">- Average River bed slope as calculated earlier was </w:t>
      </w:r>
      <w:r w:rsidRPr="00A55384">
        <w:rPr>
          <w:rFonts w:ascii="Arial" w:eastAsia="Times New Roman" w:hAnsi="Arial" w:cs="Arial"/>
          <w:b/>
          <w:sz w:val="24"/>
          <w:szCs w:val="24"/>
        </w:rPr>
        <w:t>0.0</w:t>
      </w:r>
      <w:r w:rsidR="00042A8B" w:rsidRPr="00A55384">
        <w:rPr>
          <w:rFonts w:ascii="Arial" w:eastAsia="Times New Roman" w:hAnsi="Arial" w:cs="Arial"/>
          <w:b/>
          <w:sz w:val="24"/>
          <w:szCs w:val="24"/>
        </w:rPr>
        <w:t>072</w:t>
      </w:r>
      <w:r w:rsidR="005A1260" w:rsidRPr="00A55384">
        <w:rPr>
          <w:rFonts w:ascii="Arial" w:eastAsia="Times New Roman" w:hAnsi="Arial" w:cs="Arial"/>
          <w:b/>
          <w:sz w:val="24"/>
          <w:szCs w:val="24"/>
        </w:rPr>
        <w:t>.</w:t>
      </w:r>
    </w:p>
    <w:p w14:paraId="4D60012C" w14:textId="77777777" w:rsidR="00DC4BA8" w:rsidRPr="00A55384" w:rsidRDefault="00DC4BA8" w:rsidP="00DC4BA8">
      <w:pPr>
        <w:spacing w:after="0" w:line="240" w:lineRule="auto"/>
        <w:ind w:left="360"/>
        <w:rPr>
          <w:rFonts w:ascii="Arial" w:eastAsia="Times New Roman" w:hAnsi="Arial" w:cs="Arial"/>
          <w:sz w:val="24"/>
          <w:szCs w:val="24"/>
        </w:rPr>
      </w:pPr>
      <w:r w:rsidRPr="00A55384">
        <w:rPr>
          <w:rFonts w:ascii="Arial" w:eastAsia="Times New Roman" w:hAnsi="Arial" w:cs="Arial"/>
          <w:sz w:val="24"/>
          <w:szCs w:val="24"/>
        </w:rPr>
        <w:tab/>
        <w:t xml:space="preserve">- Average River bed level = </w:t>
      </w:r>
      <w:r w:rsidRPr="00A55384">
        <w:rPr>
          <w:rFonts w:ascii="Arial" w:eastAsia="Times New Roman" w:hAnsi="Arial" w:cs="Arial"/>
          <w:b/>
          <w:sz w:val="24"/>
          <w:szCs w:val="24"/>
        </w:rPr>
        <w:t>1</w:t>
      </w:r>
      <w:r w:rsidR="00042A8B" w:rsidRPr="00A55384">
        <w:rPr>
          <w:rFonts w:ascii="Arial" w:eastAsia="Times New Roman" w:hAnsi="Arial" w:cs="Arial"/>
          <w:b/>
          <w:sz w:val="24"/>
          <w:szCs w:val="24"/>
        </w:rPr>
        <w:t>794.05</w:t>
      </w:r>
      <w:r w:rsidRPr="00A55384">
        <w:rPr>
          <w:rFonts w:ascii="Arial" w:eastAsia="Times New Roman" w:hAnsi="Arial" w:cs="Arial"/>
          <w:b/>
          <w:sz w:val="24"/>
          <w:szCs w:val="24"/>
        </w:rPr>
        <w:t>m</w:t>
      </w:r>
    </w:p>
    <w:p w14:paraId="7719CD52" w14:textId="77777777" w:rsidR="00DC4BA8" w:rsidRPr="00A55384" w:rsidRDefault="00DC4BA8" w:rsidP="00DC4BA8">
      <w:pPr>
        <w:spacing w:after="0" w:line="240" w:lineRule="auto"/>
        <w:ind w:left="360"/>
        <w:rPr>
          <w:rFonts w:ascii="Arial" w:eastAsia="Times New Roman" w:hAnsi="Arial" w:cs="Arial"/>
          <w:sz w:val="24"/>
          <w:szCs w:val="24"/>
        </w:rPr>
      </w:pPr>
      <w:r w:rsidRPr="00A55384">
        <w:rPr>
          <w:rFonts w:ascii="Arial" w:eastAsia="Times New Roman" w:hAnsi="Arial" w:cs="Arial"/>
          <w:sz w:val="24"/>
          <w:szCs w:val="24"/>
        </w:rPr>
        <w:tab/>
      </w:r>
      <w:r w:rsidRPr="00A55384">
        <w:rPr>
          <w:rFonts w:ascii="Arial" w:eastAsia="Times New Roman" w:hAnsi="Arial" w:cs="Arial"/>
          <w:sz w:val="24"/>
          <w:szCs w:val="24"/>
        </w:rPr>
        <w:tab/>
      </w:r>
      <w:r w:rsidRPr="00A55384">
        <w:rPr>
          <w:rFonts w:ascii="Arial" w:eastAsia="Times New Roman" w:hAnsi="Arial" w:cs="Arial"/>
          <w:sz w:val="24"/>
          <w:szCs w:val="24"/>
        </w:rPr>
        <w:tab/>
      </w:r>
    </w:p>
    <w:p w14:paraId="33E6C8E9" w14:textId="77777777" w:rsidR="00DC4BA8" w:rsidRPr="00A55384" w:rsidRDefault="00195148" w:rsidP="00195148">
      <w:pPr>
        <w:spacing w:after="0" w:line="240" w:lineRule="auto"/>
        <w:ind w:left="180"/>
        <w:rPr>
          <w:rFonts w:ascii="Arial" w:eastAsia="Times New Roman" w:hAnsi="Arial" w:cs="Arial"/>
          <w:sz w:val="24"/>
          <w:szCs w:val="24"/>
        </w:rPr>
      </w:pPr>
      <w:r w:rsidRPr="00A55384">
        <w:rPr>
          <w:rFonts w:ascii="Arial" w:hAnsi="Arial" w:cs="Arial"/>
          <w:noProof/>
        </w:rPr>
        <w:drawing>
          <wp:inline distT="0" distB="0" distL="0" distR="0" wp14:anchorId="79BB65D8" wp14:editId="253EF66C">
            <wp:extent cx="5314950" cy="3686175"/>
            <wp:effectExtent l="19050" t="0" r="19050" b="0"/>
            <wp:docPr id="35846" name="Chart 358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B671E1" w14:textId="77777777" w:rsidR="00DC4BA8" w:rsidRPr="00A55384" w:rsidRDefault="00195148" w:rsidP="00195148">
      <w:pPr>
        <w:spacing w:after="0" w:line="240" w:lineRule="auto"/>
        <w:ind w:left="180"/>
        <w:rPr>
          <w:rFonts w:ascii="Arial" w:eastAsia="Times New Roman" w:hAnsi="Arial" w:cs="Arial"/>
          <w:sz w:val="24"/>
          <w:szCs w:val="24"/>
        </w:rPr>
      </w:pPr>
      <w:r w:rsidRPr="00A55384">
        <w:rPr>
          <w:rFonts w:ascii="Arial" w:hAnsi="Arial" w:cs="Arial"/>
          <w:noProof/>
        </w:rPr>
        <w:lastRenderedPageBreak/>
        <w:drawing>
          <wp:inline distT="0" distB="0" distL="0" distR="0" wp14:anchorId="7B8056E3" wp14:editId="05923183">
            <wp:extent cx="5800725" cy="3048000"/>
            <wp:effectExtent l="0" t="0" r="9525" b="0"/>
            <wp:docPr id="35845" name="Chart 358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3B9968" w14:textId="77777777" w:rsidR="00195148" w:rsidRPr="00A55384" w:rsidRDefault="00195148" w:rsidP="00DC4BA8">
      <w:pPr>
        <w:spacing w:after="0" w:line="240" w:lineRule="auto"/>
        <w:ind w:left="360"/>
        <w:rPr>
          <w:rFonts w:ascii="Arial" w:eastAsia="Times New Roman" w:hAnsi="Arial" w:cs="Arial"/>
          <w:color w:val="FF0000"/>
          <w:sz w:val="24"/>
          <w:szCs w:val="24"/>
        </w:rPr>
      </w:pPr>
    </w:p>
    <w:p w14:paraId="22790E5D" w14:textId="77777777" w:rsidR="00933638" w:rsidRPr="00A55384" w:rsidRDefault="00292F13" w:rsidP="00933638">
      <w:pPr>
        <w:keepNext/>
        <w:spacing w:after="0" w:line="240" w:lineRule="auto"/>
        <w:rPr>
          <w:rFonts w:ascii="Arial" w:hAnsi="Arial" w:cs="Arial"/>
        </w:rPr>
      </w:pPr>
      <w:r w:rsidRPr="00A55384">
        <w:rPr>
          <w:rFonts w:ascii="Arial" w:eastAsia="Times New Roman" w:hAnsi="Arial" w:cs="Arial"/>
          <w:color w:val="FF0000"/>
          <w:sz w:val="24"/>
          <w:szCs w:val="24"/>
        </w:rPr>
        <w:t xml:space="preserve"> </w:t>
      </w:r>
    </w:p>
    <w:p w14:paraId="1928C8B3" w14:textId="77777777" w:rsidR="00195148" w:rsidRPr="00A55384" w:rsidRDefault="00933638" w:rsidP="00933638">
      <w:pPr>
        <w:pStyle w:val="Caption"/>
        <w:rPr>
          <w:rFonts w:ascii="Arial" w:hAnsi="Arial" w:cs="Arial"/>
          <w:sz w:val="32"/>
          <w:szCs w:val="32"/>
        </w:rPr>
      </w:pPr>
      <w:bookmarkStart w:id="14" w:name="_Toc454436192"/>
      <w:r w:rsidRPr="00A55384">
        <w:rPr>
          <w:rFonts w:ascii="Arial" w:hAnsi="Arial" w:cs="Arial"/>
          <w:b w:val="0"/>
          <w:color w:val="auto"/>
          <w:sz w:val="32"/>
          <w:szCs w:val="32"/>
        </w:rPr>
        <w:t xml:space="preserve">Figure </w:t>
      </w:r>
      <w:r w:rsidR="00944075" w:rsidRPr="00A55384">
        <w:rPr>
          <w:rFonts w:ascii="Arial" w:hAnsi="Arial" w:cs="Arial"/>
          <w:b w:val="0"/>
          <w:color w:val="auto"/>
          <w:sz w:val="32"/>
          <w:szCs w:val="32"/>
        </w:rPr>
        <w:fldChar w:fldCharType="begin"/>
      </w:r>
      <w:r w:rsidRPr="00A55384">
        <w:rPr>
          <w:rFonts w:ascii="Arial" w:hAnsi="Arial" w:cs="Arial"/>
          <w:b w:val="0"/>
          <w:color w:val="auto"/>
          <w:sz w:val="32"/>
          <w:szCs w:val="32"/>
        </w:rPr>
        <w:instrText xml:space="preserve"> SEQ Figure \* ARABIC </w:instrText>
      </w:r>
      <w:r w:rsidR="00944075" w:rsidRPr="00A55384">
        <w:rPr>
          <w:rFonts w:ascii="Arial" w:hAnsi="Arial" w:cs="Arial"/>
          <w:b w:val="0"/>
          <w:color w:val="auto"/>
          <w:sz w:val="32"/>
          <w:szCs w:val="32"/>
        </w:rPr>
        <w:fldChar w:fldCharType="separate"/>
      </w:r>
      <w:r w:rsidRPr="00A55384">
        <w:rPr>
          <w:rFonts w:ascii="Arial" w:hAnsi="Arial" w:cs="Arial"/>
          <w:b w:val="0"/>
          <w:noProof/>
          <w:color w:val="auto"/>
          <w:sz w:val="32"/>
          <w:szCs w:val="32"/>
        </w:rPr>
        <w:t>2</w:t>
      </w:r>
      <w:r w:rsidR="00944075" w:rsidRPr="00A55384">
        <w:rPr>
          <w:rFonts w:ascii="Arial" w:hAnsi="Arial" w:cs="Arial"/>
          <w:b w:val="0"/>
          <w:color w:val="auto"/>
          <w:sz w:val="32"/>
          <w:szCs w:val="32"/>
        </w:rPr>
        <w:fldChar w:fldCharType="end"/>
      </w:r>
      <w:r w:rsidR="00292F13" w:rsidRPr="00A55384">
        <w:rPr>
          <w:rFonts w:ascii="Arial" w:eastAsia="Times New Roman" w:hAnsi="Arial" w:cs="Arial"/>
          <w:sz w:val="32"/>
          <w:szCs w:val="32"/>
        </w:rPr>
        <w:t xml:space="preserve">: </w:t>
      </w:r>
      <w:r w:rsidR="00292F13" w:rsidRPr="00A55384">
        <w:rPr>
          <w:rFonts w:ascii="Arial" w:eastAsia="Times New Roman" w:hAnsi="Arial" w:cs="Arial"/>
          <w:color w:val="auto"/>
          <w:sz w:val="32"/>
          <w:szCs w:val="32"/>
        </w:rPr>
        <w:t xml:space="preserve"> Stage-Discharge Curve</w:t>
      </w:r>
      <w:bookmarkEnd w:id="14"/>
    </w:p>
    <w:p w14:paraId="4CA8365F" w14:textId="77777777" w:rsidR="00292F13" w:rsidRPr="00A55384" w:rsidRDefault="00292F13" w:rsidP="00DC4BA8">
      <w:pPr>
        <w:spacing w:after="0" w:line="240" w:lineRule="auto"/>
        <w:ind w:left="360"/>
        <w:rPr>
          <w:rFonts w:ascii="Arial" w:eastAsia="Times New Roman" w:hAnsi="Arial" w:cs="Arial"/>
          <w:color w:val="FF0000"/>
          <w:sz w:val="24"/>
          <w:szCs w:val="24"/>
        </w:rPr>
      </w:pPr>
    </w:p>
    <w:p w14:paraId="6C3AAEF4" w14:textId="77777777" w:rsidR="001141BC" w:rsidRPr="00A55384" w:rsidRDefault="00DC4BA8" w:rsidP="001141BC">
      <w:pPr>
        <w:jc w:val="both"/>
        <w:rPr>
          <w:rFonts w:ascii="Arial" w:hAnsi="Arial" w:cs="Arial"/>
        </w:rPr>
      </w:pPr>
      <w:r w:rsidRPr="00A55384">
        <w:rPr>
          <w:rFonts w:ascii="Arial" w:eastAsia="Times New Roman" w:hAnsi="Arial" w:cs="Arial"/>
          <w:sz w:val="24"/>
          <w:szCs w:val="24"/>
        </w:rPr>
        <w:t xml:space="preserve">From the above Stage-Discharge curve, the </w:t>
      </w:r>
      <w:r w:rsidRPr="00A55384">
        <w:rPr>
          <w:rFonts w:ascii="Arial" w:eastAsia="Times New Roman" w:hAnsi="Arial" w:cs="Arial"/>
          <w:b/>
          <w:sz w:val="24"/>
          <w:szCs w:val="24"/>
        </w:rPr>
        <w:t>Design Flood</w:t>
      </w:r>
      <w:r w:rsidR="00F66B39" w:rsidRPr="00A55384">
        <w:rPr>
          <w:rFonts w:ascii="Arial" w:eastAsia="Times New Roman" w:hAnsi="Arial" w:cs="Arial"/>
          <w:b/>
          <w:sz w:val="24"/>
          <w:szCs w:val="24"/>
        </w:rPr>
        <w:t xml:space="preserve"> </w:t>
      </w:r>
      <w:r w:rsidR="00195148" w:rsidRPr="00A55384">
        <w:rPr>
          <w:rFonts w:ascii="Arial" w:eastAsia="Times New Roman" w:hAnsi="Arial" w:cs="Arial"/>
          <w:sz w:val="24"/>
          <w:szCs w:val="24"/>
        </w:rPr>
        <w:t xml:space="preserve">of the Weir, </w:t>
      </w:r>
      <w:r w:rsidR="00A757A5" w:rsidRPr="00A55384">
        <w:rPr>
          <w:rFonts w:ascii="Arial" w:eastAsia="Times New Roman" w:hAnsi="Arial" w:cs="Arial"/>
          <w:b/>
          <w:sz w:val="24"/>
          <w:szCs w:val="24"/>
        </w:rPr>
        <w:t>32</w:t>
      </w:r>
      <w:r w:rsidR="00195148" w:rsidRPr="00A55384">
        <w:rPr>
          <w:rFonts w:ascii="Arial" w:eastAsia="Times New Roman" w:hAnsi="Arial" w:cs="Arial"/>
          <w:sz w:val="24"/>
          <w:szCs w:val="24"/>
        </w:rPr>
        <w:t>m</w:t>
      </w:r>
      <w:r w:rsidR="00195148" w:rsidRPr="00A55384">
        <w:rPr>
          <w:rFonts w:ascii="Arial" w:eastAsia="Times New Roman" w:hAnsi="Arial" w:cs="Arial"/>
          <w:sz w:val="24"/>
          <w:szCs w:val="24"/>
          <w:vertAlign w:val="superscript"/>
        </w:rPr>
        <w:t>3</w:t>
      </w:r>
      <w:r w:rsidR="00195148" w:rsidRPr="00A55384">
        <w:rPr>
          <w:rFonts w:ascii="Arial" w:eastAsia="Times New Roman" w:hAnsi="Arial" w:cs="Arial"/>
          <w:b/>
          <w:sz w:val="24"/>
          <w:szCs w:val="24"/>
        </w:rPr>
        <w:t>/</w:t>
      </w:r>
      <w:r w:rsidR="00195148" w:rsidRPr="00A55384">
        <w:rPr>
          <w:rFonts w:ascii="Arial" w:eastAsia="Times New Roman" w:hAnsi="Arial" w:cs="Arial"/>
          <w:sz w:val="24"/>
          <w:szCs w:val="24"/>
        </w:rPr>
        <w:t>sec</w:t>
      </w:r>
      <w:r w:rsidR="00F66B39" w:rsidRPr="00A55384">
        <w:rPr>
          <w:rFonts w:ascii="Arial" w:eastAsia="Times New Roman" w:hAnsi="Arial" w:cs="Arial"/>
          <w:sz w:val="24"/>
          <w:szCs w:val="24"/>
        </w:rPr>
        <w:t xml:space="preserve"> </w:t>
      </w:r>
      <w:r w:rsidR="00A757A5" w:rsidRPr="00A55384">
        <w:rPr>
          <w:rFonts w:ascii="Arial" w:eastAsia="Times New Roman" w:hAnsi="Arial" w:cs="Arial"/>
          <w:sz w:val="24"/>
          <w:szCs w:val="24"/>
        </w:rPr>
        <w:t>will have a stage level of 2.1m</w:t>
      </w:r>
      <w:r w:rsidRPr="00A55384">
        <w:rPr>
          <w:rFonts w:ascii="Arial" w:eastAsia="Times New Roman" w:hAnsi="Arial" w:cs="Arial"/>
          <w:sz w:val="24"/>
          <w:szCs w:val="24"/>
        </w:rPr>
        <w:t xml:space="preserve">. </w:t>
      </w:r>
      <w:r w:rsidR="001141BC" w:rsidRPr="00A55384">
        <w:rPr>
          <w:rFonts w:ascii="Arial" w:eastAsia="Times New Roman" w:hAnsi="Arial" w:cs="Arial"/>
          <w:sz w:val="24"/>
          <w:szCs w:val="24"/>
        </w:rPr>
        <w:t>Hence the Tail Water Depth for the design flood is assumed to be the same as the depth at the weir site before the construction of the weir.</w:t>
      </w:r>
    </w:p>
    <w:p w14:paraId="2256BBAE" w14:textId="77777777" w:rsidR="00A36EC8" w:rsidRPr="00A55384" w:rsidRDefault="00A36EC8" w:rsidP="00A210AB">
      <w:pPr>
        <w:pStyle w:val="Heading1"/>
        <w:framePr w:wrap="around"/>
      </w:pPr>
      <w:bookmarkStart w:id="15" w:name="_Toc262445410"/>
      <w:bookmarkStart w:id="16" w:name="_Toc454436145"/>
      <w:r w:rsidRPr="00A55384">
        <w:t>1.3 Design of Diversion Weir</w:t>
      </w:r>
      <w:bookmarkEnd w:id="15"/>
      <w:bookmarkEnd w:id="16"/>
    </w:p>
    <w:p w14:paraId="746AD18F" w14:textId="77777777" w:rsidR="00DC4BA8" w:rsidRPr="00A55384" w:rsidRDefault="00DC4BA8" w:rsidP="00DC4BA8">
      <w:pPr>
        <w:spacing w:after="0" w:line="240" w:lineRule="auto"/>
        <w:ind w:left="360"/>
        <w:rPr>
          <w:rFonts w:ascii="Arial" w:eastAsia="Times New Roman" w:hAnsi="Arial" w:cs="Arial"/>
          <w:color w:val="FF0000"/>
          <w:sz w:val="24"/>
          <w:szCs w:val="24"/>
        </w:rPr>
      </w:pPr>
    </w:p>
    <w:p w14:paraId="40F64280" w14:textId="77777777" w:rsidR="00A36EC8" w:rsidRPr="00A55384" w:rsidRDefault="00A36EC8" w:rsidP="00A210AB">
      <w:pPr>
        <w:pStyle w:val="Heading1"/>
        <w:framePr w:wrap="around"/>
      </w:pPr>
      <w:bookmarkStart w:id="17" w:name="_Toc454436146"/>
      <w:r w:rsidRPr="00A55384">
        <w:t>1.3.1 Estimation of Water Depth on the Crest</w:t>
      </w:r>
      <w:bookmarkEnd w:id="17"/>
    </w:p>
    <w:p w14:paraId="4262038A" w14:textId="77777777" w:rsidR="00DC4BA8" w:rsidRPr="00A55384" w:rsidRDefault="00DC4BA8" w:rsidP="00292F13">
      <w:pPr>
        <w:spacing w:before="120" w:after="120"/>
        <w:jc w:val="both"/>
        <w:rPr>
          <w:rFonts w:ascii="Arial" w:eastAsia="Times New Roman" w:hAnsi="Arial" w:cs="Arial"/>
          <w:sz w:val="24"/>
          <w:szCs w:val="24"/>
        </w:rPr>
      </w:pPr>
    </w:p>
    <w:p w14:paraId="452E9335" w14:textId="77777777" w:rsidR="00DC4BA8" w:rsidRDefault="00DC4BA8" w:rsidP="00DC4BA8">
      <w:pPr>
        <w:spacing w:after="0" w:line="240" w:lineRule="auto"/>
        <w:rPr>
          <w:rFonts w:ascii="Arial" w:eastAsia="Times New Roman" w:hAnsi="Arial" w:cs="Arial"/>
          <w:b/>
          <w:sz w:val="24"/>
          <w:szCs w:val="24"/>
        </w:rPr>
      </w:pPr>
    </w:p>
    <w:p w14:paraId="26D23C6F" w14:textId="77777777" w:rsidR="00A36EC8" w:rsidRPr="00A55384" w:rsidRDefault="00A36EC8" w:rsidP="00DC4BA8">
      <w:pPr>
        <w:spacing w:after="0" w:line="240" w:lineRule="auto"/>
        <w:rPr>
          <w:rFonts w:ascii="Arial" w:eastAsia="Times New Roman" w:hAnsi="Arial" w:cs="Arial"/>
          <w:b/>
          <w:sz w:val="24"/>
          <w:szCs w:val="24"/>
        </w:rPr>
      </w:pPr>
    </w:p>
    <w:p w14:paraId="6A65428B" w14:textId="77777777" w:rsidR="00DC4BA8" w:rsidRPr="00A55384" w:rsidRDefault="00DC4BA8" w:rsidP="00D923F7">
      <w:pPr>
        <w:numPr>
          <w:ilvl w:val="0"/>
          <w:numId w:val="5"/>
        </w:numPr>
        <w:spacing w:after="0" w:line="240" w:lineRule="auto"/>
        <w:rPr>
          <w:rFonts w:ascii="Arial" w:eastAsia="Times New Roman" w:hAnsi="Arial" w:cs="Arial"/>
          <w:b/>
          <w:sz w:val="24"/>
          <w:szCs w:val="24"/>
        </w:rPr>
      </w:pPr>
      <w:r w:rsidRPr="00A55384">
        <w:rPr>
          <w:rFonts w:ascii="Arial" w:eastAsia="Times New Roman" w:hAnsi="Arial" w:cs="Arial"/>
          <w:b/>
          <w:sz w:val="24"/>
          <w:szCs w:val="24"/>
        </w:rPr>
        <w:t>Length of the Weir</w:t>
      </w:r>
    </w:p>
    <w:p w14:paraId="49B6AEA1" w14:textId="77777777" w:rsidR="00DC4BA8" w:rsidRPr="00A55384" w:rsidRDefault="00DC4BA8" w:rsidP="00DC4BA8">
      <w:pPr>
        <w:spacing w:after="0" w:line="240" w:lineRule="auto"/>
        <w:ind w:left="360"/>
        <w:rPr>
          <w:rFonts w:ascii="Arial" w:eastAsia="Times New Roman" w:hAnsi="Arial" w:cs="Arial"/>
          <w:b/>
          <w:sz w:val="24"/>
          <w:szCs w:val="24"/>
        </w:rPr>
      </w:pPr>
    </w:p>
    <w:p w14:paraId="0056320E" w14:textId="77777777" w:rsidR="00DC4BA8" w:rsidRPr="00A55384" w:rsidRDefault="00DC4BA8"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Taking in to account of the overflow depth, </w:t>
      </w:r>
      <w:r w:rsidR="005A1260" w:rsidRPr="00A55384">
        <w:rPr>
          <w:rFonts w:ascii="Arial" w:eastAsia="Times New Roman" w:hAnsi="Arial" w:cs="Arial"/>
          <w:sz w:val="24"/>
          <w:szCs w:val="24"/>
        </w:rPr>
        <w:t>1</w:t>
      </w:r>
      <w:r w:rsidR="007546E4" w:rsidRPr="00A55384">
        <w:rPr>
          <w:rFonts w:ascii="Arial" w:eastAsia="Times New Roman" w:hAnsi="Arial" w:cs="Arial"/>
          <w:sz w:val="24"/>
          <w:szCs w:val="24"/>
        </w:rPr>
        <w:t>0</w:t>
      </w:r>
      <w:r w:rsidRPr="00A55384">
        <w:rPr>
          <w:rFonts w:ascii="Arial" w:eastAsia="Times New Roman" w:hAnsi="Arial" w:cs="Arial"/>
          <w:b/>
          <w:sz w:val="24"/>
          <w:szCs w:val="24"/>
        </w:rPr>
        <w:t>m</w:t>
      </w:r>
      <w:r w:rsidRPr="00A55384">
        <w:rPr>
          <w:rFonts w:ascii="Arial" w:eastAsia="Times New Roman" w:hAnsi="Arial" w:cs="Arial"/>
          <w:sz w:val="24"/>
          <w:szCs w:val="24"/>
        </w:rPr>
        <w:t xml:space="preserve"> of the length of the overflow section has been taken.</w:t>
      </w:r>
    </w:p>
    <w:p w14:paraId="05CAF538" w14:textId="77777777" w:rsidR="00005F91" w:rsidRPr="00A55384" w:rsidRDefault="00005F91" w:rsidP="00005F91">
      <w:pPr>
        <w:spacing w:before="120" w:after="120"/>
        <w:jc w:val="both"/>
        <w:rPr>
          <w:rFonts w:ascii="Arial" w:hAnsi="Arial" w:cs="Arial"/>
        </w:rPr>
      </w:pPr>
      <w:r w:rsidRPr="00A55384">
        <w:rPr>
          <w:rFonts w:ascii="Arial" w:hAnsi="Arial" w:cs="Arial"/>
        </w:rPr>
        <w:t>The length of the weir crest depends on the physical features of the selected weir sit</w:t>
      </w:r>
      <w:r w:rsidR="0079077E" w:rsidRPr="00A55384">
        <w:rPr>
          <w:rFonts w:ascii="Arial" w:hAnsi="Arial" w:cs="Arial"/>
        </w:rPr>
        <w:t>e</w:t>
      </w:r>
      <w:r w:rsidRPr="00A55384">
        <w:rPr>
          <w:rFonts w:ascii="Arial" w:hAnsi="Arial" w:cs="Arial"/>
        </w:rPr>
        <w:t xml:space="preserve">. A weir with a long crest gives a small discharge per unit length and hence, the required energy dissipater per meter of the crest width is smaller than what is needed for a shorter crest length. </w:t>
      </w:r>
      <w:r w:rsidR="007A44EA" w:rsidRPr="00A55384">
        <w:rPr>
          <w:rFonts w:ascii="Arial" w:hAnsi="Arial" w:cs="Arial"/>
        </w:rPr>
        <w:t>A weir crests</w:t>
      </w:r>
      <w:r w:rsidRPr="00A55384">
        <w:rPr>
          <w:rFonts w:ascii="Arial" w:hAnsi="Arial" w:cs="Arial"/>
        </w:rPr>
        <w:t xml:space="preserve"> longer than maximum wetted river width causes formation of islands at upstream side of the weir. The formation of island upstream of the weir reduces the effective length of the crest (part of the weir less effective in passing the flood). As a general rule the crest length of the weir including scouring sluice, should be taken as the average wetted width during the flood. If possible the flow per unit width should not exceed 15m</w:t>
      </w:r>
      <w:r w:rsidRPr="00A55384">
        <w:rPr>
          <w:rFonts w:ascii="Arial" w:hAnsi="Arial" w:cs="Arial"/>
          <w:vertAlign w:val="superscript"/>
        </w:rPr>
        <w:t>3</w:t>
      </w:r>
      <w:r w:rsidRPr="00A55384">
        <w:rPr>
          <w:rFonts w:ascii="Arial" w:hAnsi="Arial" w:cs="Arial"/>
        </w:rPr>
        <w:t xml:space="preserve">/s/m; this will avoid a relative costly energy dissipation arrangement. Increasing the length of the weir crest to 1.2 times the river width is allowable. Accordingly, the length of the over flow part of the weir is decided to be </w:t>
      </w:r>
      <w:r w:rsidR="00E923D5" w:rsidRPr="00A55384">
        <w:rPr>
          <w:rFonts w:ascii="Arial" w:hAnsi="Arial" w:cs="Arial"/>
        </w:rPr>
        <w:t>10</w:t>
      </w:r>
      <w:r w:rsidRPr="00A55384">
        <w:rPr>
          <w:rFonts w:ascii="Arial" w:hAnsi="Arial" w:cs="Arial"/>
        </w:rPr>
        <w:t xml:space="preserve"> meter.</w:t>
      </w:r>
    </w:p>
    <w:p w14:paraId="562E0650" w14:textId="77777777" w:rsidR="00292F13" w:rsidRPr="00A55384" w:rsidRDefault="00292F13" w:rsidP="00005F91">
      <w:pPr>
        <w:spacing w:before="120" w:after="120"/>
        <w:jc w:val="both"/>
        <w:rPr>
          <w:rFonts w:ascii="Arial" w:hAnsi="Arial" w:cs="Arial"/>
        </w:rPr>
      </w:pPr>
    </w:p>
    <w:p w14:paraId="3EB51047" w14:textId="77777777" w:rsidR="00292F13" w:rsidRPr="00A55384" w:rsidRDefault="00292F13" w:rsidP="00005F91">
      <w:pPr>
        <w:spacing w:before="120" w:after="120"/>
        <w:jc w:val="both"/>
        <w:rPr>
          <w:rFonts w:ascii="Arial" w:hAnsi="Arial" w:cs="Arial"/>
        </w:rPr>
      </w:pPr>
    </w:p>
    <w:p w14:paraId="433E45FD" w14:textId="77777777" w:rsidR="00292F13" w:rsidRPr="00A55384" w:rsidRDefault="00292F13" w:rsidP="00005F91">
      <w:pPr>
        <w:spacing w:before="120" w:after="120"/>
        <w:jc w:val="both"/>
        <w:rPr>
          <w:rFonts w:ascii="Arial" w:hAnsi="Arial" w:cs="Arial"/>
          <w:color w:val="FF0000"/>
        </w:rPr>
      </w:pPr>
    </w:p>
    <w:p w14:paraId="470FDEB7" w14:textId="77777777" w:rsidR="00DC4BA8" w:rsidRPr="00A55384" w:rsidRDefault="00DC4BA8" w:rsidP="00D923F7">
      <w:pPr>
        <w:numPr>
          <w:ilvl w:val="0"/>
          <w:numId w:val="5"/>
        </w:numPr>
        <w:spacing w:after="0" w:line="240" w:lineRule="auto"/>
        <w:rPr>
          <w:rFonts w:ascii="Arial" w:eastAsia="Times New Roman" w:hAnsi="Arial" w:cs="Arial"/>
          <w:b/>
          <w:sz w:val="24"/>
          <w:szCs w:val="24"/>
        </w:rPr>
      </w:pPr>
      <w:r w:rsidRPr="00A55384">
        <w:rPr>
          <w:rFonts w:ascii="Arial" w:eastAsia="Times New Roman" w:hAnsi="Arial" w:cs="Arial"/>
          <w:b/>
          <w:sz w:val="24"/>
          <w:szCs w:val="24"/>
        </w:rPr>
        <w:t>Determination of the Crest Level</w:t>
      </w:r>
    </w:p>
    <w:p w14:paraId="46DFEA39" w14:textId="77777777" w:rsidR="00DC4BA8" w:rsidRPr="00A55384" w:rsidRDefault="00DC4BA8" w:rsidP="00DC4BA8">
      <w:pPr>
        <w:spacing w:after="0" w:line="240" w:lineRule="auto"/>
        <w:ind w:left="720"/>
        <w:rPr>
          <w:rFonts w:ascii="Arial" w:eastAsia="Times New Roman" w:hAnsi="Arial" w:cs="Arial"/>
          <w:b/>
          <w:sz w:val="24"/>
          <w:szCs w:val="24"/>
        </w:rPr>
      </w:pPr>
    </w:p>
    <w:p w14:paraId="17295B16" w14:textId="77777777" w:rsidR="0084022B" w:rsidRPr="00A55384" w:rsidRDefault="0084022B" w:rsidP="0084022B">
      <w:pPr>
        <w:jc w:val="both"/>
        <w:rPr>
          <w:rFonts w:ascii="Arial" w:hAnsi="Arial" w:cs="Arial"/>
        </w:rPr>
      </w:pPr>
      <w:r w:rsidRPr="00A55384">
        <w:rPr>
          <w:rFonts w:ascii="Arial" w:hAnsi="Arial" w:cs="Arial"/>
        </w:rPr>
        <w:t xml:space="preserve">At the location of the selected weir site, the river bed is approximately </w:t>
      </w:r>
      <w:r w:rsidR="00CB267B" w:rsidRPr="00A55384">
        <w:rPr>
          <w:rFonts w:ascii="Arial" w:hAnsi="Arial" w:cs="Arial"/>
        </w:rPr>
        <w:t>1794.05</w:t>
      </w:r>
      <w:r w:rsidR="0079077E" w:rsidRPr="00A55384">
        <w:rPr>
          <w:rFonts w:ascii="Arial" w:hAnsi="Arial" w:cs="Arial"/>
        </w:rPr>
        <w:t>m</w:t>
      </w:r>
      <w:r w:rsidRPr="00A55384">
        <w:rPr>
          <w:rFonts w:ascii="Arial" w:hAnsi="Arial" w:cs="Arial"/>
        </w:rPr>
        <w:t xml:space="preserve"> above mean sea level. The weir crest elevation is fixed with reference </w:t>
      </w:r>
      <w:r w:rsidR="00307DD8" w:rsidRPr="00A55384">
        <w:rPr>
          <w:rFonts w:ascii="Arial" w:hAnsi="Arial" w:cs="Arial"/>
        </w:rPr>
        <w:t>to the</w:t>
      </w:r>
      <w:r w:rsidRPr="00A55384">
        <w:rPr>
          <w:rFonts w:ascii="Arial" w:hAnsi="Arial" w:cs="Arial"/>
        </w:rPr>
        <w:t xml:space="preserve"> river bed elevation considering the following factors.</w:t>
      </w:r>
    </w:p>
    <w:p w14:paraId="28980E52" w14:textId="77777777" w:rsidR="0084022B" w:rsidRPr="00A55384" w:rsidRDefault="0084022B" w:rsidP="00D923F7">
      <w:pPr>
        <w:numPr>
          <w:ilvl w:val="0"/>
          <w:numId w:val="13"/>
        </w:numPr>
        <w:tabs>
          <w:tab w:val="clear" w:pos="1500"/>
        </w:tabs>
        <w:spacing w:after="0" w:line="240" w:lineRule="auto"/>
        <w:ind w:left="780"/>
        <w:jc w:val="both"/>
        <w:rPr>
          <w:rFonts w:ascii="Arial" w:hAnsi="Arial" w:cs="Arial"/>
        </w:rPr>
      </w:pPr>
      <w:r w:rsidRPr="00A55384">
        <w:rPr>
          <w:rFonts w:ascii="Arial" w:hAnsi="Arial" w:cs="Arial"/>
        </w:rPr>
        <w:t xml:space="preserve">The crest level should be set at desired height or level </w:t>
      </w:r>
      <w:r w:rsidR="00307DD8" w:rsidRPr="00A55384">
        <w:rPr>
          <w:rFonts w:ascii="Arial" w:hAnsi="Arial" w:cs="Arial"/>
        </w:rPr>
        <w:t>that enables acquiring</w:t>
      </w:r>
      <w:r w:rsidRPr="00A55384">
        <w:rPr>
          <w:rFonts w:ascii="Arial" w:hAnsi="Arial" w:cs="Arial"/>
        </w:rPr>
        <w:t xml:space="preserve"> the required driving head to safely deliver the design discharge to </w:t>
      </w:r>
      <w:r w:rsidR="00307DD8" w:rsidRPr="00A55384">
        <w:rPr>
          <w:rFonts w:ascii="Arial" w:hAnsi="Arial" w:cs="Arial"/>
        </w:rPr>
        <w:t xml:space="preserve">the </w:t>
      </w:r>
      <w:r w:rsidRPr="00A55384">
        <w:rPr>
          <w:rFonts w:ascii="Arial" w:hAnsi="Arial" w:cs="Arial"/>
        </w:rPr>
        <w:t>main canal.</w:t>
      </w:r>
    </w:p>
    <w:p w14:paraId="6C6A2386" w14:textId="77777777" w:rsidR="0084022B" w:rsidRPr="00A55384" w:rsidRDefault="0084022B" w:rsidP="00D923F7">
      <w:pPr>
        <w:numPr>
          <w:ilvl w:val="0"/>
          <w:numId w:val="13"/>
        </w:numPr>
        <w:tabs>
          <w:tab w:val="clear" w:pos="1500"/>
        </w:tabs>
        <w:spacing w:after="0" w:line="240" w:lineRule="auto"/>
        <w:ind w:left="780"/>
        <w:jc w:val="both"/>
        <w:rPr>
          <w:rFonts w:ascii="Arial" w:hAnsi="Arial" w:cs="Arial"/>
        </w:rPr>
      </w:pPr>
      <w:r w:rsidRPr="00A55384">
        <w:rPr>
          <w:rFonts w:ascii="Arial" w:hAnsi="Arial" w:cs="Arial"/>
        </w:rPr>
        <w:t>The weir crest should be set to allow a safely passage of maximum flood discharge within designed weir crest length.</w:t>
      </w:r>
    </w:p>
    <w:p w14:paraId="3EE1AD50" w14:textId="77777777" w:rsidR="0084022B" w:rsidRPr="00A55384" w:rsidRDefault="0084022B" w:rsidP="00D923F7">
      <w:pPr>
        <w:numPr>
          <w:ilvl w:val="0"/>
          <w:numId w:val="13"/>
        </w:numPr>
        <w:tabs>
          <w:tab w:val="clear" w:pos="1500"/>
        </w:tabs>
        <w:spacing w:after="0" w:line="240" w:lineRule="auto"/>
        <w:ind w:left="780"/>
        <w:jc w:val="both"/>
        <w:rPr>
          <w:rFonts w:ascii="Arial" w:hAnsi="Arial" w:cs="Arial"/>
        </w:rPr>
      </w:pPr>
      <w:r w:rsidRPr="00A55384">
        <w:rPr>
          <w:rFonts w:ascii="Arial" w:hAnsi="Arial" w:cs="Arial"/>
        </w:rPr>
        <w:t xml:space="preserve">The bed level of the under sluice should be below sill level of canal head regulator. </w:t>
      </w:r>
    </w:p>
    <w:p w14:paraId="72C2A39C" w14:textId="77777777" w:rsidR="0084022B" w:rsidRPr="00A55384" w:rsidRDefault="0084022B" w:rsidP="00D923F7">
      <w:pPr>
        <w:numPr>
          <w:ilvl w:val="0"/>
          <w:numId w:val="13"/>
        </w:numPr>
        <w:tabs>
          <w:tab w:val="clear" w:pos="1500"/>
          <w:tab w:val="num" w:pos="780"/>
        </w:tabs>
        <w:spacing w:before="120" w:after="120" w:line="240" w:lineRule="auto"/>
        <w:ind w:left="780"/>
        <w:jc w:val="both"/>
        <w:rPr>
          <w:rFonts w:ascii="Arial" w:hAnsi="Arial" w:cs="Arial"/>
        </w:rPr>
      </w:pPr>
      <w:r w:rsidRPr="00A55384">
        <w:rPr>
          <w:rFonts w:ascii="Arial" w:hAnsi="Arial" w:cs="Arial"/>
        </w:rPr>
        <w:t xml:space="preserve">The main canal at the head reach should not be too deep in order to avoid large excavation work, to minimize construction cost and to reduce maintenance and side slopes stability problems. </w:t>
      </w:r>
    </w:p>
    <w:p w14:paraId="300B97CD" w14:textId="77777777" w:rsidR="0084022B" w:rsidRPr="00A55384" w:rsidRDefault="0084022B" w:rsidP="00DC4BA8">
      <w:pPr>
        <w:spacing w:after="0" w:line="240" w:lineRule="auto"/>
        <w:rPr>
          <w:rFonts w:ascii="Arial" w:eastAsia="Times New Roman" w:hAnsi="Arial" w:cs="Arial"/>
          <w:sz w:val="24"/>
          <w:szCs w:val="24"/>
        </w:rPr>
      </w:pPr>
    </w:p>
    <w:p w14:paraId="47CB5E53" w14:textId="77777777" w:rsidR="00DC4BA8" w:rsidRPr="00A55384" w:rsidRDefault="00DC4BA8"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The dry </w:t>
      </w:r>
      <w:r w:rsidR="00E47170" w:rsidRPr="00A55384">
        <w:rPr>
          <w:rFonts w:ascii="Arial" w:eastAsia="Times New Roman" w:hAnsi="Arial" w:cs="Arial"/>
          <w:sz w:val="24"/>
          <w:szCs w:val="24"/>
        </w:rPr>
        <w:t xml:space="preserve">period </w:t>
      </w:r>
      <w:r w:rsidRPr="00A55384">
        <w:rPr>
          <w:rFonts w:ascii="Arial" w:eastAsia="Times New Roman" w:hAnsi="Arial" w:cs="Arial"/>
          <w:sz w:val="24"/>
          <w:szCs w:val="24"/>
        </w:rPr>
        <w:t xml:space="preserve">discharge of the River </w:t>
      </w:r>
      <w:r w:rsidR="00E47170" w:rsidRPr="00A55384">
        <w:rPr>
          <w:rFonts w:ascii="Arial" w:eastAsia="Times New Roman" w:hAnsi="Arial" w:cs="Arial"/>
          <w:sz w:val="24"/>
          <w:szCs w:val="24"/>
        </w:rPr>
        <w:t>was</w:t>
      </w:r>
      <w:r w:rsidR="007A44EA" w:rsidRPr="00A55384">
        <w:rPr>
          <w:rFonts w:ascii="Arial" w:eastAsia="Times New Roman" w:hAnsi="Arial" w:cs="Arial"/>
          <w:sz w:val="24"/>
          <w:szCs w:val="24"/>
        </w:rPr>
        <w:t xml:space="preserve"> </w:t>
      </w:r>
      <w:r w:rsidR="00E47170" w:rsidRPr="00A55384">
        <w:rPr>
          <w:rFonts w:ascii="Arial" w:eastAsia="Times New Roman" w:hAnsi="Arial" w:cs="Arial"/>
          <w:sz w:val="24"/>
          <w:szCs w:val="24"/>
        </w:rPr>
        <w:t xml:space="preserve">found to be </w:t>
      </w:r>
      <w:r w:rsidR="00CB267B" w:rsidRPr="00A55384">
        <w:rPr>
          <w:rFonts w:ascii="Arial" w:eastAsia="Times New Roman" w:hAnsi="Arial" w:cs="Arial"/>
          <w:b/>
          <w:sz w:val="24"/>
          <w:szCs w:val="24"/>
        </w:rPr>
        <w:t>160</w:t>
      </w:r>
      <w:r w:rsidRPr="00A55384">
        <w:rPr>
          <w:rFonts w:ascii="Arial" w:eastAsia="Times New Roman" w:hAnsi="Arial" w:cs="Arial"/>
          <w:b/>
          <w:sz w:val="24"/>
          <w:szCs w:val="24"/>
        </w:rPr>
        <w:t xml:space="preserve">lt/sec </w:t>
      </w:r>
      <w:r w:rsidRPr="00A55384">
        <w:rPr>
          <w:rFonts w:ascii="Arial" w:eastAsia="Times New Roman" w:hAnsi="Arial" w:cs="Arial"/>
          <w:sz w:val="24"/>
          <w:szCs w:val="24"/>
        </w:rPr>
        <w:t xml:space="preserve">from which the canal water depth was determined </w:t>
      </w:r>
      <w:r w:rsidR="00E47170" w:rsidRPr="00A55384">
        <w:rPr>
          <w:rFonts w:ascii="Arial" w:eastAsia="Times New Roman" w:hAnsi="Arial" w:cs="Arial"/>
          <w:sz w:val="24"/>
          <w:szCs w:val="24"/>
        </w:rPr>
        <w:t xml:space="preserve">to be </w:t>
      </w:r>
      <w:r w:rsidRPr="00A55384">
        <w:rPr>
          <w:rFonts w:ascii="Arial" w:eastAsia="Times New Roman" w:hAnsi="Arial" w:cs="Arial"/>
          <w:b/>
          <w:sz w:val="24"/>
          <w:szCs w:val="24"/>
        </w:rPr>
        <w:t>0.</w:t>
      </w:r>
      <w:r w:rsidR="00DD00C4" w:rsidRPr="00A55384">
        <w:rPr>
          <w:rFonts w:ascii="Arial" w:eastAsia="Times New Roman" w:hAnsi="Arial" w:cs="Arial"/>
          <w:b/>
          <w:sz w:val="24"/>
          <w:szCs w:val="24"/>
        </w:rPr>
        <w:t>4</w:t>
      </w:r>
      <w:r w:rsidRPr="00A55384">
        <w:rPr>
          <w:rFonts w:ascii="Arial" w:eastAsia="Times New Roman" w:hAnsi="Arial" w:cs="Arial"/>
          <w:b/>
          <w:sz w:val="24"/>
          <w:szCs w:val="24"/>
        </w:rPr>
        <w:t>m</w:t>
      </w:r>
      <w:r w:rsidRPr="00A55384">
        <w:rPr>
          <w:rFonts w:ascii="Arial" w:eastAsia="Times New Roman" w:hAnsi="Arial" w:cs="Arial"/>
          <w:sz w:val="24"/>
          <w:szCs w:val="24"/>
        </w:rPr>
        <w:t xml:space="preserve">.  </w:t>
      </w:r>
    </w:p>
    <w:p w14:paraId="5FEE8199" w14:textId="77777777" w:rsidR="00B07B5B" w:rsidRPr="00A55384" w:rsidRDefault="00B07B5B"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Manning’s equation is used to determine the canal water depth. Considering the dependable discharge of 160lt/sec, b/d ratio of 1 is taken and canal slope of 1/1000 is taken. Manning’s roughness coefficient, n, is taken to be 0.025.</w:t>
      </w:r>
    </w:p>
    <w:p w14:paraId="5BEEB68D" w14:textId="77777777" w:rsidR="00B07B5B" w:rsidRPr="00A55384" w:rsidRDefault="00B07B5B" w:rsidP="00B07B5B">
      <w:pPr>
        <w:tabs>
          <w:tab w:val="left" w:pos="2040"/>
        </w:tabs>
        <w:spacing w:after="0" w:line="240" w:lineRule="auto"/>
        <w:jc w:val="both"/>
        <w:rPr>
          <w:rFonts w:ascii="Arial" w:eastAsia="Times New Roman" w:hAnsi="Arial" w:cs="Arial"/>
          <w:sz w:val="24"/>
          <w:szCs w:val="24"/>
        </w:rPr>
      </w:pPr>
    </w:p>
    <w:p w14:paraId="6FDE359B" w14:textId="77777777" w:rsidR="00B07B5B" w:rsidRPr="00A55384" w:rsidRDefault="00B07B5B" w:rsidP="00B07B5B">
      <w:pPr>
        <w:tabs>
          <w:tab w:val="left" w:pos="204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Q = 1/nAR</w:t>
      </w:r>
      <w:r w:rsidRPr="00A55384">
        <w:rPr>
          <w:rFonts w:ascii="Arial" w:eastAsia="Times New Roman" w:hAnsi="Arial" w:cs="Arial"/>
          <w:sz w:val="24"/>
          <w:szCs w:val="24"/>
          <w:vertAlign w:val="superscript"/>
        </w:rPr>
        <w:t>2/3</w:t>
      </w:r>
      <w:r w:rsidRPr="00A55384">
        <w:rPr>
          <w:rFonts w:ascii="Arial" w:eastAsia="Times New Roman" w:hAnsi="Arial" w:cs="Arial"/>
          <w:sz w:val="24"/>
          <w:szCs w:val="24"/>
        </w:rPr>
        <w:t>S</w:t>
      </w:r>
      <w:r w:rsidRPr="00A55384">
        <w:rPr>
          <w:rFonts w:ascii="Arial" w:eastAsia="Times New Roman" w:hAnsi="Arial" w:cs="Arial"/>
          <w:sz w:val="24"/>
          <w:szCs w:val="24"/>
          <w:vertAlign w:val="superscript"/>
        </w:rPr>
        <w:t>1/2</w:t>
      </w:r>
    </w:p>
    <w:p w14:paraId="3ABB7B36" w14:textId="77777777" w:rsidR="00B07B5B" w:rsidRPr="00A55384" w:rsidRDefault="00B07B5B" w:rsidP="00B07B5B">
      <w:pPr>
        <w:tabs>
          <w:tab w:val="left" w:pos="204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ab/>
      </w:r>
      <w:r w:rsidRPr="00A55384">
        <w:rPr>
          <w:rFonts w:ascii="Arial" w:eastAsia="Times New Roman" w:hAnsi="Arial" w:cs="Arial"/>
          <w:sz w:val="24"/>
          <w:szCs w:val="24"/>
        </w:rPr>
        <w:tab/>
        <w:t>Where Q = Discharge – m</w:t>
      </w:r>
      <w:r w:rsidRPr="00A55384">
        <w:rPr>
          <w:rFonts w:ascii="Arial" w:eastAsia="Times New Roman" w:hAnsi="Arial" w:cs="Arial"/>
          <w:sz w:val="24"/>
          <w:szCs w:val="24"/>
          <w:vertAlign w:val="superscript"/>
        </w:rPr>
        <w:t>3</w:t>
      </w:r>
      <w:r w:rsidRPr="00A55384">
        <w:rPr>
          <w:rFonts w:ascii="Arial" w:eastAsia="Times New Roman" w:hAnsi="Arial" w:cs="Arial"/>
          <w:sz w:val="24"/>
          <w:szCs w:val="24"/>
        </w:rPr>
        <w:t>/s</w:t>
      </w:r>
    </w:p>
    <w:p w14:paraId="4572A2DB" w14:textId="77777777" w:rsidR="00B07B5B" w:rsidRPr="00A55384" w:rsidRDefault="00B07B5B" w:rsidP="00B07B5B">
      <w:pPr>
        <w:tabs>
          <w:tab w:val="left" w:pos="204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ab/>
        <w:t xml:space="preserve">           </w:t>
      </w:r>
      <w:r w:rsidR="0068383F">
        <w:rPr>
          <w:rFonts w:ascii="Arial" w:eastAsia="Times New Roman" w:hAnsi="Arial" w:cs="Arial"/>
          <w:sz w:val="24"/>
          <w:szCs w:val="24"/>
        </w:rPr>
        <w:t xml:space="preserve">  </w:t>
      </w:r>
      <w:r w:rsidRPr="00A55384">
        <w:rPr>
          <w:rFonts w:ascii="Arial" w:eastAsia="Times New Roman" w:hAnsi="Arial" w:cs="Arial"/>
          <w:sz w:val="24"/>
          <w:szCs w:val="24"/>
        </w:rPr>
        <w:t>A = Area</w:t>
      </w:r>
    </w:p>
    <w:p w14:paraId="59DE7609" w14:textId="77777777" w:rsidR="00B07B5B" w:rsidRPr="00A55384" w:rsidRDefault="00B07B5B" w:rsidP="00B07B5B">
      <w:pPr>
        <w:tabs>
          <w:tab w:val="left" w:pos="204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ab/>
      </w:r>
      <w:r w:rsidRPr="00A55384">
        <w:rPr>
          <w:rFonts w:ascii="Arial" w:eastAsia="Times New Roman" w:hAnsi="Arial" w:cs="Arial"/>
          <w:sz w:val="24"/>
          <w:szCs w:val="24"/>
        </w:rPr>
        <w:tab/>
      </w:r>
      <w:r w:rsidRPr="00A55384">
        <w:rPr>
          <w:rFonts w:ascii="Arial" w:eastAsia="Times New Roman" w:hAnsi="Arial" w:cs="Arial"/>
          <w:sz w:val="24"/>
          <w:szCs w:val="24"/>
        </w:rPr>
        <w:tab/>
        <w:t>R = Hydraulic radius</w:t>
      </w:r>
    </w:p>
    <w:p w14:paraId="4663263D" w14:textId="77777777" w:rsidR="00B07B5B" w:rsidRPr="00A55384" w:rsidRDefault="00B07B5B" w:rsidP="00B07B5B">
      <w:pPr>
        <w:tabs>
          <w:tab w:val="left" w:pos="204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ab/>
      </w:r>
      <w:r w:rsidRPr="00A55384">
        <w:rPr>
          <w:rFonts w:ascii="Arial" w:eastAsia="Times New Roman" w:hAnsi="Arial" w:cs="Arial"/>
          <w:sz w:val="24"/>
          <w:szCs w:val="24"/>
        </w:rPr>
        <w:tab/>
      </w:r>
      <w:r w:rsidRPr="00A55384">
        <w:rPr>
          <w:rFonts w:ascii="Arial" w:eastAsia="Times New Roman" w:hAnsi="Arial" w:cs="Arial"/>
          <w:sz w:val="24"/>
          <w:szCs w:val="24"/>
        </w:rPr>
        <w:tab/>
        <w:t>S = Slope</w:t>
      </w:r>
    </w:p>
    <w:p w14:paraId="64BECC5F" w14:textId="77777777" w:rsidR="00B07B5B" w:rsidRPr="00A55384" w:rsidRDefault="00B07B5B" w:rsidP="00B07B5B">
      <w:pPr>
        <w:tabs>
          <w:tab w:val="left" w:pos="204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ab/>
      </w:r>
      <w:r w:rsidRPr="00A55384">
        <w:rPr>
          <w:rFonts w:ascii="Arial" w:eastAsia="Times New Roman" w:hAnsi="Arial" w:cs="Arial"/>
          <w:sz w:val="24"/>
          <w:szCs w:val="24"/>
        </w:rPr>
        <w:tab/>
      </w:r>
      <w:r w:rsidR="007E5A78">
        <w:rPr>
          <w:rFonts w:ascii="Arial" w:eastAsia="Times New Roman" w:hAnsi="Arial" w:cs="Arial"/>
          <w:sz w:val="24"/>
          <w:szCs w:val="24"/>
        </w:rPr>
        <w:t xml:space="preserve">           </w:t>
      </w:r>
      <w:r w:rsidRPr="00A55384">
        <w:rPr>
          <w:rFonts w:ascii="Arial" w:eastAsia="Times New Roman" w:hAnsi="Arial" w:cs="Arial"/>
          <w:sz w:val="24"/>
          <w:szCs w:val="24"/>
        </w:rPr>
        <w:t>n = Roughness coefficient</w:t>
      </w:r>
    </w:p>
    <w:p w14:paraId="06B34D07" w14:textId="77777777" w:rsidR="00B07B5B" w:rsidRPr="00A55384" w:rsidRDefault="00B07B5B"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Substituting the above parameters into this formula and considering trapezoidal canal section;</w:t>
      </w:r>
    </w:p>
    <w:p w14:paraId="279ECA54" w14:textId="77777777" w:rsidR="00B07B5B" w:rsidRPr="00A55384" w:rsidRDefault="00B07B5B"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0.16 = (1/0.025)*2d</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*(0.522d)</w:t>
      </w:r>
      <w:r w:rsidRPr="00A55384">
        <w:rPr>
          <w:rFonts w:ascii="Arial" w:eastAsia="Times New Roman" w:hAnsi="Arial" w:cs="Arial"/>
          <w:sz w:val="24"/>
          <w:szCs w:val="24"/>
          <w:vertAlign w:val="superscript"/>
        </w:rPr>
        <w:t>2/3</w:t>
      </w:r>
      <w:r w:rsidRPr="00A55384">
        <w:rPr>
          <w:rFonts w:ascii="Arial" w:eastAsia="Times New Roman" w:hAnsi="Arial" w:cs="Arial"/>
          <w:sz w:val="24"/>
          <w:szCs w:val="24"/>
        </w:rPr>
        <w:t>*(1/1000)</w:t>
      </w:r>
      <w:r w:rsidRPr="00A55384">
        <w:rPr>
          <w:rFonts w:ascii="Arial" w:eastAsia="Times New Roman" w:hAnsi="Arial" w:cs="Arial"/>
          <w:sz w:val="24"/>
          <w:szCs w:val="24"/>
          <w:vertAlign w:val="superscript"/>
        </w:rPr>
        <w:t>1/2</w:t>
      </w:r>
    </w:p>
    <w:p w14:paraId="11C4C89E" w14:textId="77777777" w:rsidR="00DC4BA8" w:rsidRPr="00A55384" w:rsidRDefault="00543A77" w:rsidP="00543A77">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By trial and error, d (water depth) is found to be 0.42m. Taking the bed width as 0.5m, water depth d will be </w:t>
      </w:r>
      <w:r w:rsidR="00DD00C4" w:rsidRPr="00A55384">
        <w:rPr>
          <w:rFonts w:ascii="Arial" w:eastAsia="Times New Roman" w:hAnsi="Arial" w:cs="Arial"/>
          <w:sz w:val="24"/>
          <w:szCs w:val="24"/>
        </w:rPr>
        <w:t xml:space="preserve">0.4m. </w:t>
      </w:r>
    </w:p>
    <w:p w14:paraId="45510F8B" w14:textId="77777777" w:rsidR="00DD00C4" w:rsidRPr="00A55384" w:rsidRDefault="00DD00C4" w:rsidP="00543A77">
      <w:pPr>
        <w:spacing w:after="0" w:line="240" w:lineRule="auto"/>
        <w:rPr>
          <w:rFonts w:ascii="Arial" w:eastAsia="Times New Roman" w:hAnsi="Arial" w:cs="Arial"/>
          <w:sz w:val="24"/>
          <w:szCs w:val="24"/>
        </w:rPr>
      </w:pPr>
    </w:p>
    <w:p w14:paraId="51CE1F89" w14:textId="77777777" w:rsidR="00DC4BA8" w:rsidRPr="00A55384" w:rsidRDefault="00E47170" w:rsidP="00DC4BA8">
      <w:pPr>
        <w:tabs>
          <w:tab w:val="left" w:pos="2445"/>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Considering the topographical map of the command area and canal route profiles,</w:t>
      </w:r>
      <w:r w:rsidR="00DC4BA8" w:rsidRPr="00A55384">
        <w:rPr>
          <w:rFonts w:ascii="Arial" w:eastAsia="Times New Roman" w:hAnsi="Arial" w:cs="Arial"/>
          <w:sz w:val="24"/>
          <w:szCs w:val="24"/>
        </w:rPr>
        <w:t xml:space="preserve"> the canal design bed level at </w:t>
      </w:r>
      <w:r w:rsidRPr="00A55384">
        <w:rPr>
          <w:rFonts w:ascii="Arial" w:eastAsia="Times New Roman" w:hAnsi="Arial" w:cs="Arial"/>
          <w:sz w:val="24"/>
          <w:szCs w:val="24"/>
        </w:rPr>
        <w:t>the initial chainage of the canal</w:t>
      </w:r>
      <w:r w:rsidR="00DC4BA8" w:rsidRPr="00A55384">
        <w:rPr>
          <w:rFonts w:ascii="Arial" w:eastAsia="Times New Roman" w:hAnsi="Arial" w:cs="Arial"/>
          <w:sz w:val="24"/>
          <w:szCs w:val="24"/>
        </w:rPr>
        <w:t xml:space="preserve"> was taken to be </w:t>
      </w:r>
      <w:r w:rsidR="00DC4BA8" w:rsidRPr="00A55384">
        <w:rPr>
          <w:rFonts w:ascii="Arial" w:eastAsia="Times New Roman" w:hAnsi="Arial" w:cs="Arial"/>
          <w:b/>
          <w:sz w:val="24"/>
          <w:szCs w:val="24"/>
        </w:rPr>
        <w:t>1</w:t>
      </w:r>
      <w:r w:rsidR="00783760" w:rsidRPr="00A55384">
        <w:rPr>
          <w:rFonts w:ascii="Arial" w:eastAsia="Times New Roman" w:hAnsi="Arial" w:cs="Arial"/>
          <w:b/>
          <w:sz w:val="24"/>
          <w:szCs w:val="24"/>
        </w:rPr>
        <w:t>7</w:t>
      </w:r>
      <w:r w:rsidR="00DC4BA8" w:rsidRPr="00A55384">
        <w:rPr>
          <w:rFonts w:ascii="Arial" w:eastAsia="Times New Roman" w:hAnsi="Arial" w:cs="Arial"/>
          <w:b/>
          <w:sz w:val="24"/>
          <w:szCs w:val="24"/>
        </w:rPr>
        <w:t>9</w:t>
      </w:r>
      <w:r w:rsidR="00783760" w:rsidRPr="00A55384">
        <w:rPr>
          <w:rFonts w:ascii="Arial" w:eastAsia="Times New Roman" w:hAnsi="Arial" w:cs="Arial"/>
          <w:b/>
          <w:sz w:val="24"/>
          <w:szCs w:val="24"/>
        </w:rPr>
        <w:t>4</w:t>
      </w:r>
      <w:r w:rsidR="00DC4BA8" w:rsidRPr="00A55384">
        <w:rPr>
          <w:rFonts w:ascii="Arial" w:eastAsia="Times New Roman" w:hAnsi="Arial" w:cs="Arial"/>
          <w:b/>
          <w:sz w:val="24"/>
          <w:szCs w:val="24"/>
        </w:rPr>
        <w:t>.</w:t>
      </w:r>
      <w:r w:rsidR="00783760" w:rsidRPr="00A55384">
        <w:rPr>
          <w:rFonts w:ascii="Arial" w:eastAsia="Times New Roman" w:hAnsi="Arial" w:cs="Arial"/>
          <w:b/>
          <w:sz w:val="24"/>
          <w:szCs w:val="24"/>
        </w:rPr>
        <w:t>7</w:t>
      </w:r>
      <w:r w:rsidR="00DC4BA8" w:rsidRPr="00A55384">
        <w:rPr>
          <w:rFonts w:ascii="Arial" w:eastAsia="Times New Roman" w:hAnsi="Arial" w:cs="Arial"/>
          <w:b/>
          <w:sz w:val="24"/>
          <w:szCs w:val="24"/>
        </w:rPr>
        <w:t>m</w:t>
      </w:r>
      <w:r w:rsidR="00DC4BA8" w:rsidRPr="00A55384">
        <w:rPr>
          <w:rFonts w:ascii="Arial" w:eastAsia="Times New Roman" w:hAnsi="Arial" w:cs="Arial"/>
          <w:sz w:val="24"/>
          <w:szCs w:val="24"/>
        </w:rPr>
        <w:t>.</w:t>
      </w:r>
    </w:p>
    <w:p w14:paraId="6B9CB504" w14:textId="77777777" w:rsidR="00DC4BA8" w:rsidRPr="00A55384" w:rsidRDefault="00DC4BA8" w:rsidP="00DC4BA8">
      <w:pPr>
        <w:tabs>
          <w:tab w:val="left" w:pos="2445"/>
        </w:tabs>
        <w:spacing w:after="0" w:line="240" w:lineRule="auto"/>
        <w:jc w:val="both"/>
        <w:rPr>
          <w:rFonts w:ascii="Arial" w:eastAsia="Times New Roman" w:hAnsi="Arial" w:cs="Arial"/>
          <w:sz w:val="24"/>
          <w:szCs w:val="24"/>
        </w:rPr>
      </w:pPr>
    </w:p>
    <w:p w14:paraId="75D94A05" w14:textId="77777777" w:rsidR="00DC4BA8" w:rsidRPr="00A55384" w:rsidRDefault="00DC4BA8" w:rsidP="00D923F7">
      <w:pPr>
        <w:numPr>
          <w:ilvl w:val="0"/>
          <w:numId w:val="6"/>
        </w:numPr>
        <w:spacing w:after="0" w:line="240" w:lineRule="auto"/>
        <w:rPr>
          <w:rFonts w:ascii="Arial" w:eastAsia="Times New Roman" w:hAnsi="Arial" w:cs="Arial"/>
          <w:b/>
          <w:sz w:val="24"/>
          <w:szCs w:val="24"/>
        </w:rPr>
      </w:pPr>
      <w:r w:rsidRPr="00A55384">
        <w:rPr>
          <w:rFonts w:ascii="Arial" w:eastAsia="Times New Roman" w:hAnsi="Arial" w:cs="Arial"/>
          <w:b/>
          <w:sz w:val="24"/>
          <w:szCs w:val="24"/>
        </w:rPr>
        <w:t>Pipe head Losses:</w:t>
      </w:r>
    </w:p>
    <w:p w14:paraId="2BF98D7D" w14:textId="77777777" w:rsidR="00DC4BA8" w:rsidRPr="00A55384" w:rsidRDefault="00DC4BA8" w:rsidP="00DC4BA8">
      <w:pPr>
        <w:tabs>
          <w:tab w:val="left" w:pos="2445"/>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 xml:space="preserve">Considering </w:t>
      </w:r>
      <w:r w:rsidR="0071297B" w:rsidRPr="00A55384">
        <w:rPr>
          <w:rFonts w:ascii="Arial" w:eastAsia="Times New Roman" w:hAnsi="Arial" w:cs="Arial"/>
          <w:sz w:val="24"/>
          <w:szCs w:val="24"/>
        </w:rPr>
        <w:t>4</w:t>
      </w:r>
      <w:r w:rsidRPr="00A55384">
        <w:rPr>
          <w:rFonts w:ascii="Arial" w:eastAsia="Times New Roman" w:hAnsi="Arial" w:cs="Arial"/>
          <w:sz w:val="24"/>
          <w:szCs w:val="24"/>
        </w:rPr>
        <w:t>0cm plain concrete pipe having a total length of 3m, and 0.</w:t>
      </w:r>
      <w:r w:rsidR="00720E9F" w:rsidRPr="00A55384">
        <w:rPr>
          <w:rFonts w:ascii="Arial" w:eastAsia="Times New Roman" w:hAnsi="Arial" w:cs="Arial"/>
          <w:sz w:val="24"/>
          <w:szCs w:val="24"/>
        </w:rPr>
        <w:t>16</w:t>
      </w:r>
      <w:r w:rsidRPr="00A55384">
        <w:rPr>
          <w:rFonts w:ascii="Arial" w:eastAsia="Times New Roman" w:hAnsi="Arial" w:cs="Arial"/>
          <w:sz w:val="24"/>
          <w:szCs w:val="24"/>
        </w:rPr>
        <w:t>m</w:t>
      </w:r>
      <w:r w:rsidRPr="00A55384">
        <w:rPr>
          <w:rFonts w:ascii="Arial" w:eastAsia="Times New Roman" w:hAnsi="Arial" w:cs="Arial"/>
          <w:sz w:val="24"/>
          <w:szCs w:val="24"/>
          <w:vertAlign w:val="superscript"/>
        </w:rPr>
        <w:t>3</w:t>
      </w:r>
      <w:r w:rsidRPr="00A55384">
        <w:rPr>
          <w:rFonts w:ascii="Arial" w:eastAsia="Times New Roman" w:hAnsi="Arial" w:cs="Arial"/>
          <w:sz w:val="24"/>
          <w:szCs w:val="24"/>
        </w:rPr>
        <w:t>/s canal discharge,</w:t>
      </w:r>
    </w:p>
    <w:p w14:paraId="1FB5CF00" w14:textId="77777777" w:rsidR="00DC4BA8" w:rsidRPr="00A55384" w:rsidRDefault="005A0C18" w:rsidP="00D923F7">
      <w:pPr>
        <w:numPr>
          <w:ilvl w:val="0"/>
          <w:numId w:val="8"/>
        </w:numPr>
        <w:tabs>
          <w:tab w:val="left" w:pos="2445"/>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 xml:space="preserve">Cross </w:t>
      </w:r>
      <w:r w:rsidR="00DC4BA8" w:rsidRPr="00A55384">
        <w:rPr>
          <w:rFonts w:ascii="Arial" w:eastAsia="Times New Roman" w:hAnsi="Arial" w:cs="Arial"/>
          <w:sz w:val="24"/>
          <w:szCs w:val="24"/>
        </w:rPr>
        <w:t xml:space="preserve">Sectional area, A = </w:t>
      </w:r>
      <w:r w:rsidRPr="00A55384">
        <w:rPr>
          <w:rFonts w:ascii="Arial" w:eastAsia="Times New Roman" w:hAnsi="Arial" w:cs="Arial"/>
          <w:sz w:val="24"/>
          <w:szCs w:val="24"/>
        </w:rPr>
        <w:t>π</w:t>
      </w:r>
      <w:r w:rsidR="00DC4BA8" w:rsidRPr="00A55384">
        <w:rPr>
          <w:rFonts w:ascii="Arial" w:eastAsia="Times New Roman" w:hAnsi="Arial" w:cs="Arial"/>
          <w:sz w:val="24"/>
          <w:szCs w:val="24"/>
        </w:rPr>
        <w:t>D</w:t>
      </w:r>
      <w:r w:rsidR="00DC4BA8" w:rsidRPr="00A55384">
        <w:rPr>
          <w:rFonts w:ascii="Arial" w:eastAsia="Times New Roman" w:hAnsi="Arial" w:cs="Arial"/>
          <w:sz w:val="24"/>
          <w:szCs w:val="24"/>
          <w:vertAlign w:val="superscript"/>
        </w:rPr>
        <w:t>2</w:t>
      </w:r>
      <w:r w:rsidR="00DC4BA8" w:rsidRPr="00A55384">
        <w:rPr>
          <w:rFonts w:ascii="Arial" w:eastAsia="Times New Roman" w:hAnsi="Arial" w:cs="Arial"/>
          <w:sz w:val="24"/>
          <w:szCs w:val="24"/>
        </w:rPr>
        <w:t>/4 = 3.14x0.</w:t>
      </w:r>
      <w:r w:rsidR="0071297B" w:rsidRPr="00A55384">
        <w:rPr>
          <w:rFonts w:ascii="Arial" w:eastAsia="Times New Roman" w:hAnsi="Arial" w:cs="Arial"/>
          <w:sz w:val="24"/>
          <w:szCs w:val="24"/>
        </w:rPr>
        <w:t>4</w:t>
      </w:r>
      <w:r w:rsidR="00DC4BA8" w:rsidRPr="00A55384">
        <w:rPr>
          <w:rFonts w:ascii="Arial" w:eastAsia="Times New Roman" w:hAnsi="Arial" w:cs="Arial"/>
          <w:sz w:val="24"/>
          <w:szCs w:val="24"/>
          <w:vertAlign w:val="superscript"/>
        </w:rPr>
        <w:t>2</w:t>
      </w:r>
      <w:r w:rsidR="00DC4BA8" w:rsidRPr="00A55384">
        <w:rPr>
          <w:rFonts w:ascii="Arial" w:eastAsia="Times New Roman" w:hAnsi="Arial" w:cs="Arial"/>
          <w:sz w:val="24"/>
          <w:szCs w:val="24"/>
        </w:rPr>
        <w:t>/4 = 0.</w:t>
      </w:r>
      <w:r w:rsidRPr="00A55384">
        <w:rPr>
          <w:rFonts w:ascii="Arial" w:eastAsia="Times New Roman" w:hAnsi="Arial" w:cs="Arial"/>
          <w:sz w:val="24"/>
          <w:szCs w:val="24"/>
        </w:rPr>
        <w:t>1</w:t>
      </w:r>
      <w:r w:rsidR="0071297B" w:rsidRPr="00A55384">
        <w:rPr>
          <w:rFonts w:ascii="Arial" w:eastAsia="Times New Roman" w:hAnsi="Arial" w:cs="Arial"/>
          <w:sz w:val="24"/>
          <w:szCs w:val="24"/>
        </w:rPr>
        <w:t>257</w:t>
      </w:r>
      <w:r w:rsidR="00DC4BA8" w:rsidRPr="00A55384">
        <w:rPr>
          <w:rFonts w:ascii="Arial" w:eastAsia="Times New Roman" w:hAnsi="Arial" w:cs="Arial"/>
          <w:sz w:val="24"/>
          <w:szCs w:val="24"/>
        </w:rPr>
        <w:t>m</w:t>
      </w:r>
      <w:r w:rsidR="00DC4BA8" w:rsidRPr="00A55384">
        <w:rPr>
          <w:rFonts w:ascii="Arial" w:eastAsia="Times New Roman" w:hAnsi="Arial" w:cs="Arial"/>
          <w:sz w:val="24"/>
          <w:szCs w:val="24"/>
          <w:vertAlign w:val="superscript"/>
        </w:rPr>
        <w:t>2</w:t>
      </w:r>
    </w:p>
    <w:p w14:paraId="1CD2FDA2" w14:textId="77777777" w:rsidR="00DC4BA8" w:rsidRPr="00A55384" w:rsidRDefault="00DC4BA8" w:rsidP="00D923F7">
      <w:pPr>
        <w:numPr>
          <w:ilvl w:val="0"/>
          <w:numId w:val="8"/>
        </w:numPr>
        <w:tabs>
          <w:tab w:val="left" w:pos="2445"/>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Velocity,          V = Q/A = 0.</w:t>
      </w:r>
      <w:r w:rsidR="005A0C18" w:rsidRPr="00A55384">
        <w:rPr>
          <w:rFonts w:ascii="Arial" w:eastAsia="Times New Roman" w:hAnsi="Arial" w:cs="Arial"/>
          <w:sz w:val="24"/>
          <w:szCs w:val="24"/>
        </w:rPr>
        <w:t>16</w:t>
      </w:r>
      <w:r w:rsidRPr="00A55384">
        <w:rPr>
          <w:rFonts w:ascii="Arial" w:eastAsia="Times New Roman" w:hAnsi="Arial" w:cs="Arial"/>
          <w:sz w:val="24"/>
          <w:szCs w:val="24"/>
        </w:rPr>
        <w:t>/0.</w:t>
      </w:r>
      <w:r w:rsidR="005A0C18" w:rsidRPr="00A55384">
        <w:rPr>
          <w:rFonts w:ascii="Arial" w:eastAsia="Times New Roman" w:hAnsi="Arial" w:cs="Arial"/>
          <w:sz w:val="24"/>
          <w:szCs w:val="24"/>
        </w:rPr>
        <w:t>1</w:t>
      </w:r>
      <w:r w:rsidR="0071297B" w:rsidRPr="00A55384">
        <w:rPr>
          <w:rFonts w:ascii="Arial" w:eastAsia="Times New Roman" w:hAnsi="Arial" w:cs="Arial"/>
          <w:sz w:val="24"/>
          <w:szCs w:val="24"/>
        </w:rPr>
        <w:t>257</w:t>
      </w:r>
      <w:r w:rsidRPr="00A55384">
        <w:rPr>
          <w:rFonts w:ascii="Arial" w:eastAsia="Times New Roman" w:hAnsi="Arial" w:cs="Arial"/>
          <w:sz w:val="24"/>
          <w:szCs w:val="24"/>
        </w:rPr>
        <w:t xml:space="preserve"> = </w:t>
      </w:r>
      <w:r w:rsidR="0071297B" w:rsidRPr="00A55384">
        <w:rPr>
          <w:rFonts w:ascii="Arial" w:eastAsia="Times New Roman" w:hAnsi="Arial" w:cs="Arial"/>
          <w:sz w:val="24"/>
          <w:szCs w:val="24"/>
        </w:rPr>
        <w:t>1.273</w:t>
      </w:r>
      <w:r w:rsidRPr="00A55384">
        <w:rPr>
          <w:rFonts w:ascii="Arial" w:eastAsia="Times New Roman" w:hAnsi="Arial" w:cs="Arial"/>
          <w:sz w:val="24"/>
          <w:szCs w:val="24"/>
        </w:rPr>
        <w:t>m/s</w:t>
      </w:r>
    </w:p>
    <w:p w14:paraId="6558E007" w14:textId="77777777" w:rsidR="00DC4BA8" w:rsidRPr="00A55384" w:rsidRDefault="00DC4BA8" w:rsidP="00D923F7">
      <w:pPr>
        <w:numPr>
          <w:ilvl w:val="0"/>
          <w:numId w:val="8"/>
        </w:numPr>
        <w:tabs>
          <w:tab w:val="left" w:pos="2445"/>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Coefficient of roughness, n = 0.014</w:t>
      </w:r>
    </w:p>
    <w:p w14:paraId="1D9764E1" w14:textId="77777777" w:rsidR="00DC4BA8" w:rsidRPr="00A55384" w:rsidRDefault="00DC4BA8" w:rsidP="00D923F7">
      <w:pPr>
        <w:numPr>
          <w:ilvl w:val="0"/>
          <w:numId w:val="8"/>
        </w:numPr>
        <w:tabs>
          <w:tab w:val="left" w:pos="2445"/>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Coefficient of friction loss,</w:t>
      </w:r>
    </w:p>
    <w:p w14:paraId="5405DAA3" w14:textId="77777777" w:rsidR="00DC4BA8" w:rsidRPr="00A55384" w:rsidRDefault="00DC4BA8" w:rsidP="00DC4BA8">
      <w:pPr>
        <w:tabs>
          <w:tab w:val="left" w:pos="2445"/>
        </w:tabs>
        <w:spacing w:after="0" w:line="240" w:lineRule="auto"/>
        <w:ind w:left="360"/>
        <w:jc w:val="both"/>
        <w:rPr>
          <w:rFonts w:ascii="Arial" w:eastAsia="Times New Roman" w:hAnsi="Arial" w:cs="Arial"/>
          <w:sz w:val="24"/>
          <w:szCs w:val="24"/>
          <w:vertAlign w:val="superscript"/>
        </w:rPr>
      </w:pPr>
      <w:r w:rsidRPr="00A55384">
        <w:rPr>
          <w:rFonts w:ascii="Arial" w:eastAsia="Times New Roman" w:hAnsi="Arial" w:cs="Arial"/>
          <w:sz w:val="24"/>
          <w:szCs w:val="24"/>
        </w:rPr>
        <w:tab/>
        <w:t>f = 124.5n</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/D</w:t>
      </w:r>
      <w:r w:rsidRPr="00A55384">
        <w:rPr>
          <w:rFonts w:ascii="Arial" w:eastAsia="Times New Roman" w:hAnsi="Arial" w:cs="Arial"/>
          <w:sz w:val="24"/>
          <w:szCs w:val="24"/>
          <w:vertAlign w:val="superscript"/>
        </w:rPr>
        <w:t>1/3</w:t>
      </w:r>
      <w:r w:rsidRPr="00A55384">
        <w:rPr>
          <w:rFonts w:ascii="Arial" w:eastAsia="Times New Roman" w:hAnsi="Arial" w:cs="Arial"/>
          <w:sz w:val="24"/>
          <w:szCs w:val="24"/>
        </w:rPr>
        <w:t xml:space="preserve"> = 124.5x0.014</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 (0.</w:t>
      </w:r>
      <w:r w:rsidR="0071297B" w:rsidRPr="00A55384">
        <w:rPr>
          <w:rFonts w:ascii="Arial" w:eastAsia="Times New Roman" w:hAnsi="Arial" w:cs="Arial"/>
          <w:sz w:val="24"/>
          <w:szCs w:val="24"/>
        </w:rPr>
        <w:t>4</w:t>
      </w:r>
      <w:r w:rsidRPr="00A55384">
        <w:rPr>
          <w:rFonts w:ascii="Arial" w:eastAsia="Times New Roman" w:hAnsi="Arial" w:cs="Arial"/>
          <w:sz w:val="24"/>
          <w:szCs w:val="24"/>
        </w:rPr>
        <w:t>)</w:t>
      </w:r>
      <w:r w:rsidRPr="00A55384">
        <w:rPr>
          <w:rFonts w:ascii="Arial" w:eastAsia="Times New Roman" w:hAnsi="Arial" w:cs="Arial"/>
          <w:sz w:val="24"/>
          <w:szCs w:val="24"/>
          <w:vertAlign w:val="superscript"/>
        </w:rPr>
        <w:t>1/3</w:t>
      </w:r>
    </w:p>
    <w:p w14:paraId="7FA18351" w14:textId="77777777" w:rsidR="00DC4BA8" w:rsidRPr="00A55384" w:rsidRDefault="00DC4BA8" w:rsidP="00DC4BA8">
      <w:pPr>
        <w:tabs>
          <w:tab w:val="left" w:pos="2445"/>
        </w:tabs>
        <w:spacing w:after="0" w:line="240" w:lineRule="auto"/>
        <w:ind w:left="360"/>
        <w:jc w:val="both"/>
        <w:rPr>
          <w:rFonts w:ascii="Arial" w:eastAsia="Times New Roman" w:hAnsi="Arial" w:cs="Arial"/>
          <w:sz w:val="24"/>
          <w:szCs w:val="24"/>
        </w:rPr>
      </w:pPr>
      <w:r w:rsidRPr="00A55384">
        <w:rPr>
          <w:rFonts w:ascii="Arial" w:eastAsia="Times New Roman" w:hAnsi="Arial" w:cs="Arial"/>
          <w:sz w:val="24"/>
          <w:szCs w:val="24"/>
        </w:rPr>
        <w:lastRenderedPageBreak/>
        <w:t xml:space="preserve">                                      →       f = 0.0</w:t>
      </w:r>
      <w:r w:rsidR="005A0C18" w:rsidRPr="00A55384">
        <w:rPr>
          <w:rFonts w:ascii="Arial" w:eastAsia="Times New Roman" w:hAnsi="Arial" w:cs="Arial"/>
          <w:sz w:val="24"/>
          <w:szCs w:val="24"/>
        </w:rPr>
        <w:t>3</w:t>
      </w:r>
      <w:r w:rsidR="0071297B" w:rsidRPr="00A55384">
        <w:rPr>
          <w:rFonts w:ascii="Arial" w:eastAsia="Times New Roman" w:hAnsi="Arial" w:cs="Arial"/>
          <w:sz w:val="24"/>
          <w:szCs w:val="24"/>
        </w:rPr>
        <w:t>3</w:t>
      </w:r>
    </w:p>
    <w:p w14:paraId="7237AE0A" w14:textId="77777777" w:rsidR="00DC4BA8" w:rsidRPr="00A55384" w:rsidRDefault="00DC4BA8" w:rsidP="00D923F7">
      <w:pPr>
        <w:numPr>
          <w:ilvl w:val="0"/>
          <w:numId w:val="8"/>
        </w:numPr>
        <w:tabs>
          <w:tab w:val="left" w:pos="2445"/>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Coefficient of loss</w:t>
      </w:r>
    </w:p>
    <w:p w14:paraId="5D1C99F6" w14:textId="77777777" w:rsidR="00DC4BA8" w:rsidRPr="00A55384" w:rsidRDefault="00DC4BA8" w:rsidP="00DC4BA8">
      <w:pPr>
        <w:tabs>
          <w:tab w:val="left" w:pos="2445"/>
        </w:tabs>
        <w:spacing w:after="0" w:line="240" w:lineRule="auto"/>
        <w:ind w:left="360"/>
        <w:jc w:val="both"/>
        <w:rPr>
          <w:rFonts w:ascii="Arial" w:eastAsia="Times New Roman" w:hAnsi="Arial" w:cs="Arial"/>
          <w:sz w:val="24"/>
          <w:szCs w:val="24"/>
        </w:rPr>
      </w:pPr>
      <w:r w:rsidRPr="00A55384">
        <w:rPr>
          <w:rFonts w:ascii="Arial" w:eastAsia="Times New Roman" w:hAnsi="Arial" w:cs="Arial"/>
          <w:sz w:val="24"/>
          <w:szCs w:val="24"/>
        </w:rPr>
        <w:t xml:space="preserve">           - Friction loss, fl= f L/D = 0.0</w:t>
      </w:r>
      <w:r w:rsidR="0071297B" w:rsidRPr="00A55384">
        <w:rPr>
          <w:rFonts w:ascii="Arial" w:eastAsia="Times New Roman" w:hAnsi="Arial" w:cs="Arial"/>
          <w:sz w:val="24"/>
          <w:szCs w:val="24"/>
        </w:rPr>
        <w:t>33</w:t>
      </w:r>
      <w:r w:rsidRPr="00A55384">
        <w:rPr>
          <w:rFonts w:ascii="Arial" w:eastAsia="Times New Roman" w:hAnsi="Arial" w:cs="Arial"/>
          <w:sz w:val="24"/>
          <w:szCs w:val="24"/>
        </w:rPr>
        <w:t>x3/0.</w:t>
      </w:r>
      <w:r w:rsidR="0071297B" w:rsidRPr="00A55384">
        <w:rPr>
          <w:rFonts w:ascii="Arial" w:eastAsia="Times New Roman" w:hAnsi="Arial" w:cs="Arial"/>
          <w:sz w:val="24"/>
          <w:szCs w:val="24"/>
        </w:rPr>
        <w:t>4</w:t>
      </w:r>
      <w:r w:rsidRPr="00A55384">
        <w:rPr>
          <w:rFonts w:ascii="Arial" w:eastAsia="Times New Roman" w:hAnsi="Arial" w:cs="Arial"/>
          <w:sz w:val="24"/>
          <w:szCs w:val="24"/>
        </w:rPr>
        <w:t xml:space="preserve"> = 0.</w:t>
      </w:r>
      <w:r w:rsidR="0071297B" w:rsidRPr="00A55384">
        <w:rPr>
          <w:rFonts w:ascii="Arial" w:eastAsia="Times New Roman" w:hAnsi="Arial" w:cs="Arial"/>
          <w:sz w:val="24"/>
          <w:szCs w:val="24"/>
        </w:rPr>
        <w:t>248</w:t>
      </w:r>
    </w:p>
    <w:p w14:paraId="2D4B549A" w14:textId="77777777" w:rsidR="00DC4BA8" w:rsidRPr="00A55384" w:rsidRDefault="00DC4BA8" w:rsidP="00DC4BA8">
      <w:pPr>
        <w:tabs>
          <w:tab w:val="left" w:pos="2445"/>
        </w:tabs>
        <w:spacing w:after="0" w:line="240" w:lineRule="auto"/>
        <w:ind w:left="360"/>
        <w:jc w:val="both"/>
        <w:rPr>
          <w:rFonts w:ascii="Arial" w:eastAsia="Times New Roman" w:hAnsi="Arial" w:cs="Arial"/>
          <w:sz w:val="24"/>
          <w:szCs w:val="24"/>
        </w:rPr>
      </w:pPr>
      <w:r w:rsidRPr="00A55384">
        <w:rPr>
          <w:rFonts w:ascii="Arial" w:eastAsia="Times New Roman" w:hAnsi="Arial" w:cs="Arial"/>
          <w:sz w:val="24"/>
          <w:szCs w:val="24"/>
        </w:rPr>
        <w:t xml:space="preserve">           - Inlet loss, f</w:t>
      </w:r>
      <w:r w:rsidRPr="00A55384">
        <w:rPr>
          <w:rFonts w:ascii="Arial" w:eastAsia="Times New Roman" w:hAnsi="Arial" w:cs="Arial"/>
          <w:sz w:val="24"/>
          <w:szCs w:val="24"/>
          <w:vertAlign w:val="subscript"/>
        </w:rPr>
        <w:t>i</w:t>
      </w:r>
      <w:r w:rsidRPr="00A55384">
        <w:rPr>
          <w:rFonts w:ascii="Arial" w:eastAsia="Times New Roman" w:hAnsi="Arial" w:cs="Arial"/>
          <w:sz w:val="24"/>
          <w:szCs w:val="24"/>
        </w:rPr>
        <w:t xml:space="preserve"> = 0.50</w:t>
      </w:r>
    </w:p>
    <w:p w14:paraId="3DF95071" w14:textId="77777777" w:rsidR="00DC4BA8" w:rsidRPr="00A55384" w:rsidRDefault="00DC4BA8" w:rsidP="00DC4BA8">
      <w:pPr>
        <w:tabs>
          <w:tab w:val="left" w:pos="2445"/>
        </w:tabs>
        <w:spacing w:after="0" w:line="240" w:lineRule="auto"/>
        <w:ind w:left="360"/>
        <w:jc w:val="both"/>
        <w:rPr>
          <w:rFonts w:ascii="Arial" w:eastAsia="Times New Roman" w:hAnsi="Arial" w:cs="Arial"/>
          <w:sz w:val="24"/>
          <w:szCs w:val="24"/>
        </w:rPr>
      </w:pPr>
      <w:r w:rsidRPr="00A55384">
        <w:rPr>
          <w:rFonts w:ascii="Arial" w:eastAsia="Times New Roman" w:hAnsi="Arial" w:cs="Arial"/>
          <w:sz w:val="24"/>
          <w:szCs w:val="24"/>
        </w:rPr>
        <w:t xml:space="preserve">           - Outlet loss, f</w:t>
      </w:r>
      <w:r w:rsidRPr="00A55384">
        <w:rPr>
          <w:rFonts w:ascii="Arial" w:eastAsia="Times New Roman" w:hAnsi="Arial" w:cs="Arial"/>
          <w:sz w:val="24"/>
          <w:szCs w:val="24"/>
          <w:vertAlign w:val="subscript"/>
        </w:rPr>
        <w:t>o</w:t>
      </w:r>
      <w:r w:rsidRPr="00A55384">
        <w:rPr>
          <w:rFonts w:ascii="Arial" w:eastAsia="Times New Roman" w:hAnsi="Arial" w:cs="Arial"/>
          <w:sz w:val="24"/>
          <w:szCs w:val="24"/>
        </w:rPr>
        <w:t xml:space="preserve"> = 1.00</w:t>
      </w:r>
    </w:p>
    <w:p w14:paraId="208FD73E" w14:textId="77777777" w:rsidR="00DC4BA8" w:rsidRPr="00A55384" w:rsidRDefault="00DC4BA8" w:rsidP="00D923F7">
      <w:pPr>
        <w:numPr>
          <w:ilvl w:val="0"/>
          <w:numId w:val="8"/>
        </w:numPr>
        <w:tabs>
          <w:tab w:val="left" w:pos="2445"/>
        </w:tabs>
        <w:spacing w:after="0" w:line="240" w:lineRule="auto"/>
        <w:jc w:val="both"/>
        <w:rPr>
          <w:rFonts w:ascii="Arial" w:eastAsia="Times New Roman" w:hAnsi="Arial" w:cs="Arial"/>
          <w:sz w:val="24"/>
          <w:szCs w:val="24"/>
          <w:vertAlign w:val="subscript"/>
        </w:rPr>
      </w:pPr>
      <w:r w:rsidRPr="00A55384">
        <w:rPr>
          <w:rFonts w:ascii="Arial" w:eastAsia="Times New Roman" w:hAnsi="Arial" w:cs="Arial"/>
          <w:sz w:val="24"/>
          <w:szCs w:val="24"/>
        </w:rPr>
        <w:t>Total coefficient of loss, f</w:t>
      </w:r>
      <w:r w:rsidRPr="00A55384">
        <w:rPr>
          <w:rFonts w:ascii="Arial" w:eastAsia="Times New Roman" w:hAnsi="Arial" w:cs="Arial"/>
          <w:sz w:val="24"/>
          <w:szCs w:val="24"/>
          <w:vertAlign w:val="subscript"/>
        </w:rPr>
        <w:t>T</w:t>
      </w:r>
      <w:r w:rsidRPr="00A55384">
        <w:rPr>
          <w:rFonts w:ascii="Arial" w:eastAsia="Times New Roman" w:hAnsi="Arial" w:cs="Arial"/>
          <w:sz w:val="24"/>
          <w:szCs w:val="24"/>
        </w:rPr>
        <w:t xml:space="preserve"> = fi+ fl +f</w:t>
      </w:r>
      <w:r w:rsidRPr="00A55384">
        <w:rPr>
          <w:rFonts w:ascii="Arial" w:eastAsia="Times New Roman" w:hAnsi="Arial" w:cs="Arial"/>
          <w:sz w:val="24"/>
          <w:szCs w:val="24"/>
          <w:vertAlign w:val="subscript"/>
        </w:rPr>
        <w:t>o</w:t>
      </w:r>
    </w:p>
    <w:p w14:paraId="49413758" w14:textId="77777777" w:rsidR="00DC4BA8" w:rsidRPr="00A55384" w:rsidRDefault="00DC4BA8" w:rsidP="00DC4BA8">
      <w:pPr>
        <w:tabs>
          <w:tab w:val="left" w:pos="2445"/>
        </w:tabs>
        <w:spacing w:after="0" w:line="240" w:lineRule="auto"/>
        <w:ind w:left="360"/>
        <w:jc w:val="both"/>
        <w:rPr>
          <w:rFonts w:ascii="Arial" w:eastAsia="Times New Roman" w:hAnsi="Arial" w:cs="Arial"/>
          <w:sz w:val="24"/>
          <w:szCs w:val="24"/>
        </w:rPr>
      </w:pPr>
      <w:r w:rsidRPr="00A55384">
        <w:rPr>
          <w:rFonts w:ascii="Arial" w:eastAsia="Times New Roman" w:hAnsi="Arial" w:cs="Arial"/>
          <w:sz w:val="24"/>
          <w:szCs w:val="24"/>
        </w:rPr>
        <w:sym w:font="Wingdings" w:char="F0F0"/>
      </w:r>
      <w:r w:rsidRPr="00A55384">
        <w:rPr>
          <w:rFonts w:ascii="Arial" w:eastAsia="Times New Roman" w:hAnsi="Arial" w:cs="Arial"/>
          <w:sz w:val="24"/>
          <w:szCs w:val="24"/>
        </w:rPr>
        <w:t>f</w:t>
      </w:r>
      <w:r w:rsidRPr="00A55384">
        <w:rPr>
          <w:rFonts w:ascii="Arial" w:eastAsia="Times New Roman" w:hAnsi="Arial" w:cs="Arial"/>
          <w:sz w:val="24"/>
          <w:szCs w:val="24"/>
          <w:vertAlign w:val="subscript"/>
        </w:rPr>
        <w:t>T</w:t>
      </w:r>
      <w:r w:rsidRPr="00A55384">
        <w:rPr>
          <w:rFonts w:ascii="Arial" w:eastAsia="Times New Roman" w:hAnsi="Arial" w:cs="Arial"/>
          <w:sz w:val="24"/>
          <w:szCs w:val="24"/>
        </w:rPr>
        <w:t xml:space="preserve"> = 0.5+0.</w:t>
      </w:r>
      <w:r w:rsidR="0071297B" w:rsidRPr="00A55384">
        <w:rPr>
          <w:rFonts w:ascii="Arial" w:eastAsia="Times New Roman" w:hAnsi="Arial" w:cs="Arial"/>
          <w:sz w:val="24"/>
          <w:szCs w:val="24"/>
        </w:rPr>
        <w:t>24</w:t>
      </w:r>
      <w:r w:rsidR="005A0C18" w:rsidRPr="00A55384">
        <w:rPr>
          <w:rFonts w:ascii="Arial" w:eastAsia="Times New Roman" w:hAnsi="Arial" w:cs="Arial"/>
          <w:sz w:val="24"/>
          <w:szCs w:val="24"/>
        </w:rPr>
        <w:t>8</w:t>
      </w:r>
      <w:r w:rsidRPr="00A55384">
        <w:rPr>
          <w:rFonts w:ascii="Arial" w:eastAsia="Times New Roman" w:hAnsi="Arial" w:cs="Arial"/>
          <w:sz w:val="24"/>
          <w:szCs w:val="24"/>
        </w:rPr>
        <w:t>+1.0</w:t>
      </w:r>
    </w:p>
    <w:p w14:paraId="65F5124B" w14:textId="77777777" w:rsidR="00DC4BA8" w:rsidRPr="00A55384" w:rsidRDefault="00DC4BA8" w:rsidP="00DC4BA8">
      <w:pPr>
        <w:tabs>
          <w:tab w:val="left" w:pos="2445"/>
        </w:tabs>
        <w:spacing w:after="0" w:line="240" w:lineRule="auto"/>
        <w:ind w:left="360"/>
        <w:jc w:val="both"/>
        <w:rPr>
          <w:rFonts w:ascii="Arial" w:eastAsia="Times New Roman" w:hAnsi="Arial" w:cs="Arial"/>
          <w:sz w:val="24"/>
          <w:szCs w:val="24"/>
        </w:rPr>
      </w:pPr>
      <w:r w:rsidRPr="00A55384">
        <w:rPr>
          <w:rFonts w:ascii="Arial" w:eastAsia="Times New Roman" w:hAnsi="Arial" w:cs="Arial"/>
          <w:sz w:val="24"/>
          <w:szCs w:val="24"/>
        </w:rPr>
        <w:sym w:font="Wingdings" w:char="F0F0"/>
      </w:r>
      <w:r w:rsidRPr="00A55384">
        <w:rPr>
          <w:rFonts w:ascii="Arial" w:eastAsia="Times New Roman" w:hAnsi="Arial" w:cs="Arial"/>
          <w:sz w:val="24"/>
          <w:szCs w:val="24"/>
        </w:rPr>
        <w:t>f</w:t>
      </w:r>
      <w:r w:rsidRPr="00A55384">
        <w:rPr>
          <w:rFonts w:ascii="Arial" w:eastAsia="Times New Roman" w:hAnsi="Arial" w:cs="Arial"/>
          <w:sz w:val="24"/>
          <w:szCs w:val="24"/>
          <w:vertAlign w:val="subscript"/>
        </w:rPr>
        <w:t>T</w:t>
      </w:r>
      <w:r w:rsidRPr="00A55384">
        <w:rPr>
          <w:rFonts w:ascii="Arial" w:eastAsia="Times New Roman" w:hAnsi="Arial" w:cs="Arial"/>
          <w:sz w:val="24"/>
          <w:szCs w:val="24"/>
        </w:rPr>
        <w:t xml:space="preserve"> = 1.</w:t>
      </w:r>
      <w:r w:rsidR="0071297B" w:rsidRPr="00A55384">
        <w:rPr>
          <w:rFonts w:ascii="Arial" w:eastAsia="Times New Roman" w:hAnsi="Arial" w:cs="Arial"/>
          <w:sz w:val="24"/>
          <w:szCs w:val="24"/>
        </w:rPr>
        <w:t>748</w:t>
      </w:r>
    </w:p>
    <w:p w14:paraId="05CBB399" w14:textId="77777777" w:rsidR="00DC4BA8" w:rsidRPr="00A55384" w:rsidRDefault="00DC4BA8" w:rsidP="00D923F7">
      <w:pPr>
        <w:numPr>
          <w:ilvl w:val="0"/>
          <w:numId w:val="8"/>
        </w:numPr>
        <w:tabs>
          <w:tab w:val="left" w:pos="2445"/>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Total pipe head loss,  h</w:t>
      </w:r>
      <w:r w:rsidRPr="00A55384">
        <w:rPr>
          <w:rFonts w:ascii="Arial" w:eastAsia="Times New Roman" w:hAnsi="Arial" w:cs="Arial"/>
          <w:sz w:val="24"/>
          <w:szCs w:val="24"/>
          <w:vertAlign w:val="subscript"/>
        </w:rPr>
        <w:t>1</w:t>
      </w:r>
      <w:r w:rsidRPr="00A55384">
        <w:rPr>
          <w:rFonts w:ascii="Arial" w:eastAsia="Times New Roman" w:hAnsi="Arial" w:cs="Arial"/>
          <w:sz w:val="24"/>
          <w:szCs w:val="24"/>
        </w:rPr>
        <w:t xml:space="preserve"> = </w:t>
      </w:r>
      <w:r w:rsidR="00307882" w:rsidRPr="00A55384">
        <w:rPr>
          <w:rFonts w:ascii="Arial" w:eastAsia="Times New Roman" w:hAnsi="Arial" w:cs="Arial"/>
          <w:sz w:val="24"/>
          <w:szCs w:val="24"/>
        </w:rPr>
        <w:t>(</w:t>
      </w:r>
      <w:r w:rsidRPr="00A55384">
        <w:rPr>
          <w:rFonts w:ascii="Arial" w:eastAsia="Times New Roman" w:hAnsi="Arial" w:cs="Arial"/>
          <w:sz w:val="24"/>
          <w:szCs w:val="24"/>
        </w:rPr>
        <w:t>V</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/2g</w:t>
      </w:r>
      <w:r w:rsidR="00307882" w:rsidRPr="00A55384">
        <w:rPr>
          <w:rFonts w:ascii="Arial" w:eastAsia="Times New Roman" w:hAnsi="Arial" w:cs="Arial"/>
          <w:sz w:val="24"/>
          <w:szCs w:val="24"/>
        </w:rPr>
        <w:t>)</w:t>
      </w:r>
      <w:r w:rsidRPr="00A55384">
        <w:rPr>
          <w:rFonts w:ascii="Arial" w:eastAsia="Times New Roman" w:hAnsi="Arial" w:cs="Arial"/>
          <w:sz w:val="24"/>
          <w:szCs w:val="24"/>
        </w:rPr>
        <w:t xml:space="preserve"> x f</w:t>
      </w:r>
      <w:r w:rsidRPr="00A55384">
        <w:rPr>
          <w:rFonts w:ascii="Arial" w:eastAsia="Times New Roman" w:hAnsi="Arial" w:cs="Arial"/>
          <w:sz w:val="24"/>
          <w:szCs w:val="24"/>
          <w:vertAlign w:val="subscript"/>
        </w:rPr>
        <w:t>T</w:t>
      </w:r>
      <w:r w:rsidRPr="00A55384">
        <w:rPr>
          <w:rFonts w:ascii="Arial" w:eastAsia="Times New Roman" w:hAnsi="Arial" w:cs="Arial"/>
          <w:sz w:val="24"/>
          <w:szCs w:val="24"/>
        </w:rPr>
        <w:t xml:space="preserve"> = </w:t>
      </w:r>
      <w:r w:rsidR="00307882" w:rsidRPr="00A55384">
        <w:rPr>
          <w:rFonts w:ascii="Arial" w:eastAsia="Times New Roman" w:hAnsi="Arial" w:cs="Arial"/>
          <w:sz w:val="24"/>
          <w:szCs w:val="24"/>
        </w:rPr>
        <w:t>(</w:t>
      </w:r>
      <w:r w:rsidR="0071297B" w:rsidRPr="00A55384">
        <w:rPr>
          <w:rFonts w:ascii="Arial" w:eastAsia="Times New Roman" w:hAnsi="Arial" w:cs="Arial"/>
          <w:sz w:val="24"/>
          <w:szCs w:val="24"/>
        </w:rPr>
        <w:t>1</w:t>
      </w:r>
      <w:r w:rsidR="00307882" w:rsidRPr="00A55384">
        <w:rPr>
          <w:rFonts w:ascii="Arial" w:eastAsia="Times New Roman" w:hAnsi="Arial" w:cs="Arial"/>
          <w:sz w:val="24"/>
          <w:szCs w:val="24"/>
        </w:rPr>
        <w:t>.</w:t>
      </w:r>
      <w:r w:rsidR="0071297B" w:rsidRPr="00A55384">
        <w:rPr>
          <w:rFonts w:ascii="Arial" w:eastAsia="Times New Roman" w:hAnsi="Arial" w:cs="Arial"/>
          <w:sz w:val="24"/>
          <w:szCs w:val="24"/>
        </w:rPr>
        <w:t>273</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/19.62</w:t>
      </w:r>
      <w:r w:rsidR="00307882" w:rsidRPr="00A55384">
        <w:rPr>
          <w:rFonts w:ascii="Arial" w:eastAsia="Times New Roman" w:hAnsi="Arial" w:cs="Arial"/>
          <w:sz w:val="24"/>
          <w:szCs w:val="24"/>
        </w:rPr>
        <w:t>)</w:t>
      </w:r>
      <w:r w:rsidRPr="00A55384">
        <w:rPr>
          <w:rFonts w:ascii="Arial" w:eastAsia="Times New Roman" w:hAnsi="Arial" w:cs="Arial"/>
          <w:sz w:val="24"/>
          <w:szCs w:val="24"/>
        </w:rPr>
        <w:t>x1.6</w:t>
      </w:r>
      <w:r w:rsidR="00307882" w:rsidRPr="00A55384">
        <w:rPr>
          <w:rFonts w:ascii="Arial" w:eastAsia="Times New Roman" w:hAnsi="Arial" w:cs="Arial"/>
          <w:sz w:val="24"/>
          <w:szCs w:val="24"/>
        </w:rPr>
        <w:t>8</w:t>
      </w:r>
    </w:p>
    <w:p w14:paraId="72B59AB8" w14:textId="77777777" w:rsidR="00DC4BA8" w:rsidRPr="00A55384" w:rsidRDefault="00DC4BA8" w:rsidP="00DC4BA8">
      <w:pPr>
        <w:tabs>
          <w:tab w:val="left" w:pos="2445"/>
        </w:tabs>
        <w:spacing w:after="0" w:line="240" w:lineRule="auto"/>
        <w:ind w:left="1080"/>
        <w:jc w:val="both"/>
        <w:rPr>
          <w:rFonts w:ascii="Arial" w:eastAsia="Times New Roman" w:hAnsi="Arial" w:cs="Arial"/>
          <w:sz w:val="24"/>
          <w:szCs w:val="24"/>
        </w:rPr>
      </w:pPr>
      <w:r w:rsidRPr="00A55384">
        <w:rPr>
          <w:rFonts w:ascii="Arial" w:eastAsia="Times New Roman" w:hAnsi="Arial" w:cs="Arial"/>
          <w:sz w:val="24"/>
          <w:szCs w:val="24"/>
        </w:rPr>
        <w:sym w:font="Wingdings" w:char="F0F0"/>
      </w:r>
      <w:r w:rsidRPr="00A55384">
        <w:rPr>
          <w:rFonts w:ascii="Arial" w:eastAsia="Times New Roman" w:hAnsi="Arial" w:cs="Arial"/>
          <w:sz w:val="24"/>
          <w:szCs w:val="24"/>
        </w:rPr>
        <w:t xml:space="preserve">    h</w:t>
      </w:r>
      <w:r w:rsidRPr="00A55384">
        <w:rPr>
          <w:rFonts w:ascii="Arial" w:eastAsia="Times New Roman" w:hAnsi="Arial" w:cs="Arial"/>
          <w:sz w:val="24"/>
          <w:szCs w:val="24"/>
          <w:vertAlign w:val="subscript"/>
        </w:rPr>
        <w:t>1</w:t>
      </w:r>
      <w:r w:rsidRPr="00A55384">
        <w:rPr>
          <w:rFonts w:ascii="Arial" w:eastAsia="Times New Roman" w:hAnsi="Arial" w:cs="Arial"/>
          <w:sz w:val="24"/>
          <w:szCs w:val="24"/>
        </w:rPr>
        <w:t xml:space="preserve"> = 0.</w:t>
      </w:r>
      <w:r w:rsidR="0071297B" w:rsidRPr="00A55384">
        <w:rPr>
          <w:rFonts w:ascii="Arial" w:eastAsia="Times New Roman" w:hAnsi="Arial" w:cs="Arial"/>
          <w:sz w:val="24"/>
          <w:szCs w:val="24"/>
        </w:rPr>
        <w:t>139</w:t>
      </w:r>
      <w:r w:rsidRPr="00A55384">
        <w:rPr>
          <w:rFonts w:ascii="Arial" w:eastAsia="Times New Roman" w:hAnsi="Arial" w:cs="Arial"/>
          <w:sz w:val="24"/>
          <w:szCs w:val="24"/>
        </w:rPr>
        <w:t>m</w:t>
      </w:r>
    </w:p>
    <w:p w14:paraId="3BFD7024" w14:textId="77777777" w:rsidR="00DC4BA8" w:rsidRPr="00A55384" w:rsidRDefault="00DC4BA8" w:rsidP="00D923F7">
      <w:pPr>
        <w:numPr>
          <w:ilvl w:val="0"/>
          <w:numId w:val="6"/>
        </w:numPr>
        <w:spacing w:after="0" w:line="240" w:lineRule="auto"/>
        <w:rPr>
          <w:rFonts w:ascii="Arial" w:eastAsia="Times New Roman" w:hAnsi="Arial" w:cs="Arial"/>
          <w:b/>
          <w:sz w:val="24"/>
          <w:szCs w:val="24"/>
        </w:rPr>
      </w:pPr>
      <w:r w:rsidRPr="00A55384">
        <w:rPr>
          <w:rFonts w:ascii="Arial" w:eastAsia="Times New Roman" w:hAnsi="Arial" w:cs="Arial"/>
          <w:b/>
          <w:sz w:val="24"/>
          <w:szCs w:val="24"/>
        </w:rPr>
        <w:t>Driving head (h</w:t>
      </w:r>
      <w:r w:rsidRPr="00A55384">
        <w:rPr>
          <w:rFonts w:ascii="Arial" w:eastAsia="Times New Roman" w:hAnsi="Arial" w:cs="Arial"/>
          <w:b/>
          <w:sz w:val="24"/>
          <w:szCs w:val="24"/>
          <w:vertAlign w:val="subscript"/>
        </w:rPr>
        <w:t>2</w:t>
      </w:r>
      <w:r w:rsidRPr="00A55384">
        <w:rPr>
          <w:rFonts w:ascii="Arial" w:eastAsia="Times New Roman" w:hAnsi="Arial" w:cs="Arial"/>
          <w:b/>
          <w:sz w:val="24"/>
          <w:szCs w:val="24"/>
        </w:rPr>
        <w:t>):</w:t>
      </w:r>
    </w:p>
    <w:p w14:paraId="04C3F31E" w14:textId="77777777" w:rsidR="00DC4BA8" w:rsidRPr="00A55384" w:rsidRDefault="00DC4BA8" w:rsidP="00DC4BA8">
      <w:pPr>
        <w:spacing w:after="0" w:line="240" w:lineRule="auto"/>
        <w:rPr>
          <w:rFonts w:ascii="Arial" w:eastAsia="Times New Roman" w:hAnsi="Arial" w:cs="Arial"/>
          <w:sz w:val="24"/>
          <w:szCs w:val="24"/>
        </w:rPr>
      </w:pPr>
    </w:p>
    <w:p w14:paraId="6C5277CC" w14:textId="77777777" w:rsidR="00DC4BA8" w:rsidRPr="00A55384" w:rsidRDefault="00DC4BA8"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Using Orifice formula, q</w:t>
      </w:r>
      <w:r w:rsidR="00AA2A3E">
        <w:rPr>
          <w:rFonts w:ascii="Arial" w:eastAsia="Times New Roman" w:hAnsi="Arial" w:cs="Arial"/>
          <w:sz w:val="24"/>
          <w:szCs w:val="24"/>
        </w:rPr>
        <w:t xml:space="preserve"> </w:t>
      </w:r>
      <w:r w:rsidRPr="00A55384">
        <w:rPr>
          <w:rFonts w:ascii="Arial" w:eastAsia="Times New Roman" w:hAnsi="Arial" w:cs="Arial"/>
          <w:sz w:val="24"/>
          <w:szCs w:val="24"/>
        </w:rPr>
        <w:t>=</w:t>
      </w:r>
      <w:r w:rsidR="00AA2A3E">
        <w:rPr>
          <w:rFonts w:ascii="Arial" w:eastAsia="Times New Roman" w:hAnsi="Arial" w:cs="Arial"/>
          <w:sz w:val="24"/>
          <w:szCs w:val="24"/>
        </w:rPr>
        <w:t xml:space="preserve"> </w:t>
      </w:r>
      <w:r w:rsidRPr="00A55384">
        <w:rPr>
          <w:rFonts w:ascii="Arial" w:eastAsia="Times New Roman" w:hAnsi="Arial" w:cs="Arial"/>
          <w:sz w:val="24"/>
          <w:szCs w:val="24"/>
        </w:rPr>
        <w:t>CA√ (2gh), where C</w:t>
      </w:r>
      <w:r w:rsidR="00AA2A3E">
        <w:rPr>
          <w:rFonts w:ascii="Arial" w:eastAsia="Times New Roman" w:hAnsi="Arial" w:cs="Arial"/>
          <w:sz w:val="24"/>
          <w:szCs w:val="24"/>
        </w:rPr>
        <w:t xml:space="preserve"> </w:t>
      </w:r>
      <w:r w:rsidRPr="00A55384">
        <w:rPr>
          <w:rFonts w:ascii="Arial" w:eastAsia="Times New Roman" w:hAnsi="Arial" w:cs="Arial"/>
          <w:sz w:val="24"/>
          <w:szCs w:val="24"/>
        </w:rPr>
        <w:t>=</w:t>
      </w:r>
      <w:r w:rsidR="00AA2A3E">
        <w:rPr>
          <w:rFonts w:ascii="Arial" w:eastAsia="Times New Roman" w:hAnsi="Arial" w:cs="Arial"/>
          <w:sz w:val="24"/>
          <w:szCs w:val="24"/>
        </w:rPr>
        <w:t xml:space="preserve"> </w:t>
      </w:r>
      <w:r w:rsidRPr="00A55384">
        <w:rPr>
          <w:rFonts w:ascii="Arial" w:eastAsia="Times New Roman" w:hAnsi="Arial" w:cs="Arial"/>
          <w:sz w:val="24"/>
          <w:szCs w:val="24"/>
        </w:rPr>
        <w:t>0.61, D</w:t>
      </w:r>
      <w:r w:rsidR="00AA2A3E">
        <w:rPr>
          <w:rFonts w:ascii="Arial" w:eastAsia="Times New Roman" w:hAnsi="Arial" w:cs="Arial"/>
          <w:sz w:val="24"/>
          <w:szCs w:val="24"/>
        </w:rPr>
        <w:t xml:space="preserve"> </w:t>
      </w:r>
      <w:r w:rsidRPr="00A55384">
        <w:rPr>
          <w:rFonts w:ascii="Arial" w:eastAsia="Times New Roman" w:hAnsi="Arial" w:cs="Arial"/>
          <w:sz w:val="24"/>
          <w:szCs w:val="24"/>
        </w:rPr>
        <w:t>=</w:t>
      </w:r>
      <w:r w:rsidR="00AA2A3E">
        <w:rPr>
          <w:rFonts w:ascii="Arial" w:eastAsia="Times New Roman" w:hAnsi="Arial" w:cs="Arial"/>
          <w:sz w:val="24"/>
          <w:szCs w:val="24"/>
        </w:rPr>
        <w:t xml:space="preserve"> </w:t>
      </w:r>
      <w:r w:rsidR="0071297B" w:rsidRPr="00A55384">
        <w:rPr>
          <w:rFonts w:ascii="Arial" w:eastAsia="Times New Roman" w:hAnsi="Arial" w:cs="Arial"/>
          <w:sz w:val="24"/>
          <w:szCs w:val="24"/>
        </w:rPr>
        <w:t>4</w:t>
      </w:r>
      <w:r w:rsidRPr="00A55384">
        <w:rPr>
          <w:rFonts w:ascii="Arial" w:eastAsia="Times New Roman" w:hAnsi="Arial" w:cs="Arial"/>
          <w:sz w:val="24"/>
          <w:szCs w:val="24"/>
        </w:rPr>
        <w:t>0cm, and q</w:t>
      </w:r>
      <w:r w:rsidR="00AA2A3E">
        <w:rPr>
          <w:rFonts w:ascii="Arial" w:eastAsia="Times New Roman" w:hAnsi="Arial" w:cs="Arial"/>
          <w:sz w:val="24"/>
          <w:szCs w:val="24"/>
        </w:rPr>
        <w:t xml:space="preserve"> </w:t>
      </w:r>
      <w:r w:rsidRPr="00A55384">
        <w:rPr>
          <w:rFonts w:ascii="Arial" w:eastAsia="Times New Roman" w:hAnsi="Arial" w:cs="Arial"/>
          <w:sz w:val="24"/>
          <w:szCs w:val="24"/>
        </w:rPr>
        <w:t xml:space="preserve">= </w:t>
      </w:r>
      <w:r w:rsidR="00E42A73" w:rsidRPr="00A55384">
        <w:rPr>
          <w:rFonts w:ascii="Arial" w:eastAsia="Times New Roman" w:hAnsi="Arial" w:cs="Arial"/>
          <w:sz w:val="24"/>
          <w:szCs w:val="24"/>
        </w:rPr>
        <w:t>16</w:t>
      </w:r>
      <w:r w:rsidRPr="00A55384">
        <w:rPr>
          <w:rFonts w:ascii="Arial" w:eastAsia="Times New Roman" w:hAnsi="Arial" w:cs="Arial"/>
          <w:sz w:val="24"/>
          <w:szCs w:val="24"/>
        </w:rPr>
        <w:t>0l/sec</w:t>
      </w:r>
      <w:r w:rsidR="00264843" w:rsidRPr="00A55384">
        <w:rPr>
          <w:rFonts w:ascii="Arial" w:eastAsia="Times New Roman" w:hAnsi="Arial" w:cs="Arial"/>
          <w:sz w:val="24"/>
          <w:szCs w:val="24"/>
        </w:rPr>
        <w:t xml:space="preserve"> (0.16m</w:t>
      </w:r>
      <w:r w:rsidR="00264843" w:rsidRPr="00A55384">
        <w:rPr>
          <w:rFonts w:ascii="Arial" w:eastAsia="Times New Roman" w:hAnsi="Arial" w:cs="Arial"/>
          <w:sz w:val="24"/>
          <w:szCs w:val="24"/>
          <w:vertAlign w:val="superscript"/>
        </w:rPr>
        <w:t>3</w:t>
      </w:r>
      <w:r w:rsidR="00264843" w:rsidRPr="00A55384">
        <w:rPr>
          <w:rFonts w:ascii="Arial" w:eastAsia="Times New Roman" w:hAnsi="Arial" w:cs="Arial"/>
          <w:sz w:val="24"/>
          <w:szCs w:val="24"/>
        </w:rPr>
        <w:t>/s)</w:t>
      </w:r>
      <w:r w:rsidRPr="00A55384">
        <w:rPr>
          <w:rFonts w:ascii="Arial" w:eastAsia="Times New Roman" w:hAnsi="Arial" w:cs="Arial"/>
          <w:sz w:val="24"/>
          <w:szCs w:val="24"/>
        </w:rPr>
        <w:t>,</w:t>
      </w:r>
    </w:p>
    <w:p w14:paraId="32CACC44" w14:textId="77777777" w:rsidR="00E42A73" w:rsidRPr="00A55384" w:rsidRDefault="00E42A73"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sym w:font="Wingdings" w:char="F0F0"/>
      </w:r>
      <w:r w:rsidRPr="00A55384">
        <w:rPr>
          <w:rFonts w:ascii="Arial" w:eastAsia="Times New Roman" w:hAnsi="Arial" w:cs="Arial"/>
          <w:sz w:val="24"/>
          <w:szCs w:val="24"/>
        </w:rPr>
        <w:t>h</w:t>
      </w:r>
      <w:r w:rsidRPr="00A55384">
        <w:rPr>
          <w:rFonts w:ascii="Arial" w:eastAsia="Times New Roman" w:hAnsi="Arial" w:cs="Arial"/>
          <w:sz w:val="24"/>
          <w:szCs w:val="24"/>
          <w:vertAlign w:val="subscript"/>
        </w:rPr>
        <w:t>2</w:t>
      </w:r>
      <w:r w:rsidR="00AA2A3E">
        <w:rPr>
          <w:rFonts w:ascii="Arial" w:eastAsia="Times New Roman" w:hAnsi="Arial" w:cs="Arial"/>
          <w:sz w:val="24"/>
          <w:szCs w:val="24"/>
          <w:vertAlign w:val="subscript"/>
        </w:rPr>
        <w:t xml:space="preserve"> </w:t>
      </w:r>
      <w:r w:rsidRPr="00A55384">
        <w:rPr>
          <w:rFonts w:ascii="Arial" w:eastAsia="Times New Roman" w:hAnsi="Arial" w:cs="Arial"/>
          <w:sz w:val="24"/>
          <w:szCs w:val="24"/>
        </w:rPr>
        <w:t>=</w:t>
      </w:r>
      <w:r w:rsidR="00AA2A3E">
        <w:rPr>
          <w:rFonts w:ascii="Arial" w:eastAsia="Times New Roman" w:hAnsi="Arial" w:cs="Arial"/>
          <w:sz w:val="24"/>
          <w:szCs w:val="24"/>
        </w:rPr>
        <w:t xml:space="preserve"> </w:t>
      </w:r>
      <w:r w:rsidRPr="00A55384">
        <w:rPr>
          <w:rFonts w:ascii="Arial" w:eastAsia="Times New Roman" w:hAnsi="Arial" w:cs="Arial"/>
          <w:sz w:val="24"/>
          <w:szCs w:val="24"/>
        </w:rPr>
        <w:t>(</w:t>
      </w:r>
      <w:r w:rsidR="00264843" w:rsidRPr="00A55384">
        <w:rPr>
          <w:rFonts w:ascii="Arial" w:eastAsia="Times New Roman" w:hAnsi="Arial" w:cs="Arial"/>
          <w:sz w:val="24"/>
          <w:szCs w:val="24"/>
        </w:rPr>
        <w:t>0.</w:t>
      </w:r>
      <w:r w:rsidRPr="00A55384">
        <w:rPr>
          <w:rFonts w:ascii="Arial" w:eastAsia="Times New Roman" w:hAnsi="Arial" w:cs="Arial"/>
          <w:sz w:val="24"/>
          <w:szCs w:val="24"/>
        </w:rPr>
        <w:t>160/(0.61*0.1</w:t>
      </w:r>
      <w:r w:rsidR="0071297B" w:rsidRPr="00A55384">
        <w:rPr>
          <w:rFonts w:ascii="Arial" w:eastAsia="Times New Roman" w:hAnsi="Arial" w:cs="Arial"/>
          <w:sz w:val="24"/>
          <w:szCs w:val="24"/>
        </w:rPr>
        <w:t>257</w:t>
      </w:r>
      <w:r w:rsidRPr="00A55384">
        <w:rPr>
          <w:rFonts w:ascii="Arial" w:eastAsia="Times New Roman" w:hAnsi="Arial" w:cs="Arial"/>
          <w:sz w:val="24"/>
          <w:szCs w:val="24"/>
        </w:rPr>
        <w:t>))</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/(2*9.81)</w:t>
      </w:r>
    </w:p>
    <w:p w14:paraId="290B099F" w14:textId="77777777" w:rsidR="00DC4BA8" w:rsidRPr="00A55384" w:rsidRDefault="00DC4BA8"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sym w:font="Wingdings" w:char="F0F0"/>
      </w:r>
      <w:r w:rsidRPr="00A55384">
        <w:rPr>
          <w:rFonts w:ascii="Arial" w:eastAsia="Times New Roman" w:hAnsi="Arial" w:cs="Arial"/>
          <w:sz w:val="24"/>
          <w:szCs w:val="24"/>
        </w:rPr>
        <w:t>h</w:t>
      </w:r>
      <w:r w:rsidRPr="00A55384">
        <w:rPr>
          <w:rFonts w:ascii="Arial" w:eastAsia="Times New Roman" w:hAnsi="Arial" w:cs="Arial"/>
          <w:sz w:val="24"/>
          <w:szCs w:val="24"/>
          <w:vertAlign w:val="subscript"/>
        </w:rPr>
        <w:t>2</w:t>
      </w:r>
      <w:r w:rsidR="00AA2A3E">
        <w:rPr>
          <w:rFonts w:ascii="Arial" w:eastAsia="Times New Roman" w:hAnsi="Arial" w:cs="Arial"/>
          <w:sz w:val="24"/>
          <w:szCs w:val="24"/>
          <w:vertAlign w:val="subscript"/>
        </w:rPr>
        <w:t xml:space="preserve"> </w:t>
      </w:r>
      <w:r w:rsidR="00264843" w:rsidRPr="00A55384">
        <w:rPr>
          <w:rFonts w:ascii="Arial" w:eastAsia="Times New Roman" w:hAnsi="Arial" w:cs="Arial"/>
          <w:sz w:val="24"/>
          <w:szCs w:val="24"/>
        </w:rPr>
        <w:t>=</w:t>
      </w:r>
      <w:r w:rsidR="00AA2A3E">
        <w:rPr>
          <w:rFonts w:ascii="Arial" w:eastAsia="Times New Roman" w:hAnsi="Arial" w:cs="Arial"/>
          <w:sz w:val="24"/>
          <w:szCs w:val="24"/>
        </w:rPr>
        <w:t xml:space="preserve"> </w:t>
      </w:r>
      <w:r w:rsidR="00264843" w:rsidRPr="00A55384">
        <w:rPr>
          <w:rFonts w:ascii="Arial" w:eastAsia="Times New Roman" w:hAnsi="Arial" w:cs="Arial"/>
          <w:sz w:val="24"/>
          <w:szCs w:val="24"/>
        </w:rPr>
        <w:t>0.</w:t>
      </w:r>
      <w:r w:rsidR="00D0216A" w:rsidRPr="00A55384">
        <w:rPr>
          <w:rFonts w:ascii="Arial" w:eastAsia="Times New Roman" w:hAnsi="Arial" w:cs="Arial"/>
          <w:sz w:val="24"/>
          <w:szCs w:val="24"/>
        </w:rPr>
        <w:t>222</w:t>
      </w:r>
      <w:r w:rsidRPr="00A55384">
        <w:rPr>
          <w:rFonts w:ascii="Arial" w:eastAsia="Times New Roman" w:hAnsi="Arial" w:cs="Arial"/>
          <w:sz w:val="24"/>
          <w:szCs w:val="24"/>
        </w:rPr>
        <w:t>m.</w:t>
      </w:r>
    </w:p>
    <w:p w14:paraId="277CE617" w14:textId="77777777" w:rsidR="00DC4BA8" w:rsidRPr="00A55384" w:rsidRDefault="00DC4BA8"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sym w:font="Wingdings" w:char="F0F0"/>
      </w:r>
      <w:r w:rsidRPr="00A55384">
        <w:rPr>
          <w:rFonts w:ascii="Arial" w:eastAsia="Times New Roman" w:hAnsi="Arial" w:cs="Arial"/>
          <w:sz w:val="24"/>
          <w:szCs w:val="24"/>
        </w:rPr>
        <w:t>Total h</w:t>
      </w:r>
      <w:r w:rsidR="00AA2A3E">
        <w:rPr>
          <w:rFonts w:ascii="Arial" w:eastAsia="Times New Roman" w:hAnsi="Arial" w:cs="Arial"/>
          <w:sz w:val="24"/>
          <w:szCs w:val="24"/>
        </w:rPr>
        <w:t xml:space="preserve"> </w:t>
      </w:r>
      <w:r w:rsidRPr="00A55384">
        <w:rPr>
          <w:rFonts w:ascii="Arial" w:eastAsia="Times New Roman" w:hAnsi="Arial" w:cs="Arial"/>
          <w:sz w:val="24"/>
          <w:szCs w:val="24"/>
        </w:rPr>
        <w:t>=</w:t>
      </w:r>
      <w:r w:rsidR="00AA2A3E">
        <w:rPr>
          <w:rFonts w:ascii="Arial" w:eastAsia="Times New Roman" w:hAnsi="Arial" w:cs="Arial"/>
          <w:sz w:val="24"/>
          <w:szCs w:val="24"/>
        </w:rPr>
        <w:t xml:space="preserve"> </w:t>
      </w:r>
      <w:r w:rsidRPr="00A55384">
        <w:rPr>
          <w:rFonts w:ascii="Arial" w:eastAsia="Times New Roman" w:hAnsi="Arial" w:cs="Arial"/>
          <w:sz w:val="24"/>
          <w:szCs w:val="24"/>
        </w:rPr>
        <w:t>h</w:t>
      </w:r>
      <w:r w:rsidRPr="00A55384">
        <w:rPr>
          <w:rFonts w:ascii="Arial" w:eastAsia="Times New Roman" w:hAnsi="Arial" w:cs="Arial"/>
          <w:sz w:val="24"/>
          <w:szCs w:val="24"/>
          <w:vertAlign w:val="subscript"/>
        </w:rPr>
        <w:t>1</w:t>
      </w:r>
      <w:r w:rsidRPr="00A55384">
        <w:rPr>
          <w:rFonts w:ascii="Arial" w:eastAsia="Times New Roman" w:hAnsi="Arial" w:cs="Arial"/>
          <w:sz w:val="24"/>
          <w:szCs w:val="24"/>
        </w:rPr>
        <w:t>+h</w:t>
      </w:r>
      <w:r w:rsidRPr="00A55384">
        <w:rPr>
          <w:rFonts w:ascii="Arial" w:eastAsia="Times New Roman" w:hAnsi="Arial" w:cs="Arial"/>
          <w:sz w:val="24"/>
          <w:szCs w:val="24"/>
          <w:vertAlign w:val="subscript"/>
        </w:rPr>
        <w:t xml:space="preserve">2 </w:t>
      </w:r>
      <w:r w:rsidRPr="00A55384">
        <w:rPr>
          <w:rFonts w:ascii="Arial" w:eastAsia="Times New Roman" w:hAnsi="Arial" w:cs="Arial"/>
          <w:sz w:val="24"/>
          <w:szCs w:val="24"/>
        </w:rPr>
        <w:t>=</w:t>
      </w:r>
      <w:r w:rsidR="00AA2A3E">
        <w:rPr>
          <w:rFonts w:ascii="Arial" w:eastAsia="Times New Roman" w:hAnsi="Arial" w:cs="Arial"/>
          <w:sz w:val="24"/>
          <w:szCs w:val="24"/>
        </w:rPr>
        <w:t xml:space="preserve"> </w:t>
      </w:r>
      <w:r w:rsidRPr="00A55384">
        <w:rPr>
          <w:rFonts w:ascii="Arial" w:eastAsia="Times New Roman" w:hAnsi="Arial" w:cs="Arial"/>
          <w:sz w:val="24"/>
          <w:szCs w:val="24"/>
        </w:rPr>
        <w:t>0.</w:t>
      </w:r>
      <w:r w:rsidR="00D0216A" w:rsidRPr="00A55384">
        <w:rPr>
          <w:rFonts w:ascii="Arial" w:eastAsia="Times New Roman" w:hAnsi="Arial" w:cs="Arial"/>
          <w:sz w:val="24"/>
          <w:szCs w:val="24"/>
        </w:rPr>
        <w:t>139</w:t>
      </w:r>
      <w:r w:rsidRPr="00A55384">
        <w:rPr>
          <w:rFonts w:ascii="Arial" w:eastAsia="Times New Roman" w:hAnsi="Arial" w:cs="Arial"/>
          <w:sz w:val="24"/>
          <w:szCs w:val="24"/>
        </w:rPr>
        <w:t>+0.</w:t>
      </w:r>
      <w:r w:rsidR="00D0216A" w:rsidRPr="00A55384">
        <w:rPr>
          <w:rFonts w:ascii="Arial" w:eastAsia="Times New Roman" w:hAnsi="Arial" w:cs="Arial"/>
          <w:sz w:val="24"/>
          <w:szCs w:val="24"/>
        </w:rPr>
        <w:t>222</w:t>
      </w:r>
      <w:r w:rsidRPr="00A55384">
        <w:rPr>
          <w:rFonts w:ascii="Arial" w:eastAsia="Times New Roman" w:hAnsi="Arial" w:cs="Arial"/>
          <w:sz w:val="24"/>
          <w:szCs w:val="24"/>
        </w:rPr>
        <w:t xml:space="preserve"> = 0.</w:t>
      </w:r>
      <w:r w:rsidR="00D0216A" w:rsidRPr="00A55384">
        <w:rPr>
          <w:rFonts w:ascii="Arial" w:eastAsia="Times New Roman" w:hAnsi="Arial" w:cs="Arial"/>
          <w:sz w:val="24"/>
          <w:szCs w:val="24"/>
        </w:rPr>
        <w:t>361</w:t>
      </w:r>
      <w:r w:rsidRPr="00A55384">
        <w:rPr>
          <w:rFonts w:ascii="Arial" w:eastAsia="Times New Roman" w:hAnsi="Arial" w:cs="Arial"/>
          <w:sz w:val="24"/>
          <w:szCs w:val="24"/>
        </w:rPr>
        <w:t>m</w:t>
      </w:r>
    </w:p>
    <w:p w14:paraId="7D93C536" w14:textId="77777777" w:rsidR="00DC4BA8" w:rsidRPr="00A55384" w:rsidRDefault="00DC4BA8" w:rsidP="00DC4BA8">
      <w:pPr>
        <w:spacing w:after="0" w:line="240" w:lineRule="auto"/>
        <w:rPr>
          <w:rFonts w:ascii="Arial" w:eastAsia="Times New Roman" w:hAnsi="Arial" w:cs="Arial"/>
          <w:b/>
          <w:sz w:val="24"/>
          <w:szCs w:val="24"/>
        </w:rPr>
      </w:pPr>
      <w:r w:rsidRPr="00A55384">
        <w:rPr>
          <w:rFonts w:ascii="Arial" w:eastAsia="Times New Roman" w:hAnsi="Arial" w:cs="Arial"/>
          <w:sz w:val="24"/>
          <w:szCs w:val="24"/>
        </w:rPr>
        <w:t>Providing 10%</w:t>
      </w:r>
      <w:r w:rsidR="00DE7D2C" w:rsidRPr="00A55384">
        <w:rPr>
          <w:rFonts w:ascii="Arial" w:eastAsia="Times New Roman" w:hAnsi="Arial" w:cs="Arial"/>
          <w:sz w:val="24"/>
          <w:szCs w:val="24"/>
        </w:rPr>
        <w:t xml:space="preserve"> </w:t>
      </w:r>
      <w:r w:rsidRPr="00A55384">
        <w:rPr>
          <w:rFonts w:ascii="Arial" w:eastAsia="Times New Roman" w:hAnsi="Arial" w:cs="Arial"/>
          <w:sz w:val="24"/>
          <w:szCs w:val="24"/>
        </w:rPr>
        <w:t xml:space="preserve">extra head, </w:t>
      </w:r>
      <w:r w:rsidRPr="00A55384">
        <w:rPr>
          <w:rFonts w:ascii="Arial" w:eastAsia="Times New Roman" w:hAnsi="Arial" w:cs="Arial"/>
          <w:b/>
          <w:sz w:val="24"/>
          <w:szCs w:val="24"/>
        </w:rPr>
        <w:t>total h = 0.</w:t>
      </w:r>
      <w:r w:rsidR="00D0216A" w:rsidRPr="00A55384">
        <w:rPr>
          <w:rFonts w:ascii="Arial" w:eastAsia="Times New Roman" w:hAnsi="Arial" w:cs="Arial"/>
          <w:b/>
          <w:sz w:val="24"/>
          <w:szCs w:val="24"/>
        </w:rPr>
        <w:t>40</w:t>
      </w:r>
      <w:r w:rsidRPr="00A55384">
        <w:rPr>
          <w:rFonts w:ascii="Arial" w:eastAsia="Times New Roman" w:hAnsi="Arial" w:cs="Arial"/>
          <w:b/>
          <w:sz w:val="24"/>
          <w:szCs w:val="24"/>
        </w:rPr>
        <w:t>m</w:t>
      </w:r>
    </w:p>
    <w:p w14:paraId="2901A60D" w14:textId="77777777" w:rsidR="00DC4BA8" w:rsidRPr="00A55384" w:rsidRDefault="00DC4BA8" w:rsidP="00DC4BA8">
      <w:pPr>
        <w:spacing w:after="0" w:line="240" w:lineRule="auto"/>
        <w:rPr>
          <w:rFonts w:ascii="Arial" w:eastAsia="Times New Roman" w:hAnsi="Arial" w:cs="Arial"/>
          <w:sz w:val="24"/>
          <w:szCs w:val="24"/>
        </w:rPr>
      </w:pPr>
    </w:p>
    <w:p w14:paraId="3F4BF6E5" w14:textId="77777777" w:rsidR="00DC4BA8" w:rsidRPr="00A55384" w:rsidRDefault="00DC4BA8"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Therefore, </w:t>
      </w:r>
      <w:r w:rsidRPr="00A55384">
        <w:rPr>
          <w:rFonts w:ascii="Arial" w:eastAsia="Times New Roman" w:hAnsi="Arial" w:cs="Arial"/>
          <w:b/>
          <w:sz w:val="24"/>
          <w:szCs w:val="24"/>
        </w:rPr>
        <w:t xml:space="preserve">Crest </w:t>
      </w:r>
      <w:r w:rsidR="00AA2A3E" w:rsidRPr="00A55384">
        <w:rPr>
          <w:rFonts w:ascii="Arial" w:eastAsia="Times New Roman" w:hAnsi="Arial" w:cs="Arial"/>
          <w:b/>
          <w:sz w:val="24"/>
          <w:szCs w:val="24"/>
        </w:rPr>
        <w:t>Level</w:t>
      </w:r>
      <w:r w:rsidR="00AA2A3E">
        <w:rPr>
          <w:rFonts w:ascii="Arial" w:eastAsia="Times New Roman" w:hAnsi="Arial" w:cs="Arial"/>
          <w:b/>
          <w:sz w:val="24"/>
          <w:szCs w:val="24"/>
        </w:rPr>
        <w:t xml:space="preserve"> =</w:t>
      </w:r>
      <w:r w:rsidRPr="00A55384">
        <w:rPr>
          <w:rFonts w:ascii="Arial" w:eastAsia="Times New Roman" w:hAnsi="Arial" w:cs="Arial"/>
          <w:sz w:val="24"/>
          <w:szCs w:val="24"/>
        </w:rPr>
        <w:t xml:space="preserve"> Highest </w:t>
      </w:r>
      <w:r w:rsidR="00D826D1" w:rsidRPr="00A55384">
        <w:rPr>
          <w:rFonts w:ascii="Arial" w:eastAsia="Times New Roman" w:hAnsi="Arial" w:cs="Arial"/>
          <w:sz w:val="24"/>
          <w:szCs w:val="24"/>
        </w:rPr>
        <w:t>level of the command</w:t>
      </w:r>
      <w:r w:rsidRPr="00A55384">
        <w:rPr>
          <w:rFonts w:ascii="Arial" w:eastAsia="Times New Roman" w:hAnsi="Arial" w:cs="Arial"/>
          <w:sz w:val="24"/>
          <w:szCs w:val="24"/>
        </w:rPr>
        <w:t xml:space="preserve"> + water depth + h</w:t>
      </w:r>
    </w:p>
    <w:p w14:paraId="604B958B" w14:textId="77777777" w:rsidR="00DC4BA8" w:rsidRPr="00A55384" w:rsidRDefault="00DC4BA8"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ab/>
      </w:r>
      <w:r w:rsidRPr="00A55384">
        <w:rPr>
          <w:rFonts w:ascii="Arial" w:eastAsia="Times New Roman" w:hAnsi="Arial" w:cs="Arial"/>
          <w:sz w:val="24"/>
          <w:szCs w:val="24"/>
        </w:rPr>
        <w:tab/>
      </w:r>
      <w:r w:rsidRPr="00A55384">
        <w:rPr>
          <w:rFonts w:ascii="Arial" w:eastAsia="Times New Roman" w:hAnsi="Arial" w:cs="Arial"/>
          <w:sz w:val="24"/>
          <w:szCs w:val="24"/>
        </w:rPr>
        <w:tab/>
      </w:r>
      <w:r w:rsidR="00AA2A3E">
        <w:rPr>
          <w:rFonts w:ascii="Arial" w:eastAsia="Times New Roman" w:hAnsi="Arial" w:cs="Arial"/>
          <w:sz w:val="24"/>
          <w:szCs w:val="24"/>
        </w:rPr>
        <w:t xml:space="preserve">      </w:t>
      </w:r>
      <w:r w:rsidRPr="00A55384">
        <w:rPr>
          <w:rFonts w:ascii="Arial" w:eastAsia="Times New Roman" w:hAnsi="Arial" w:cs="Arial"/>
          <w:sz w:val="24"/>
          <w:szCs w:val="24"/>
        </w:rPr>
        <w:t xml:space="preserve">= </w:t>
      </w:r>
      <w:r w:rsidR="00D0216A" w:rsidRPr="00A55384">
        <w:rPr>
          <w:rFonts w:ascii="Arial" w:eastAsia="Times New Roman" w:hAnsi="Arial" w:cs="Arial"/>
          <w:sz w:val="24"/>
          <w:szCs w:val="24"/>
        </w:rPr>
        <w:t>1794.7</w:t>
      </w:r>
      <w:r w:rsidRPr="00A55384">
        <w:rPr>
          <w:rFonts w:ascii="Arial" w:eastAsia="Times New Roman" w:hAnsi="Arial" w:cs="Arial"/>
          <w:sz w:val="24"/>
          <w:szCs w:val="24"/>
        </w:rPr>
        <w:t>+0.</w:t>
      </w:r>
      <w:r w:rsidR="00D0216A" w:rsidRPr="00A55384">
        <w:rPr>
          <w:rFonts w:ascii="Arial" w:eastAsia="Times New Roman" w:hAnsi="Arial" w:cs="Arial"/>
          <w:sz w:val="24"/>
          <w:szCs w:val="24"/>
        </w:rPr>
        <w:t>4</w:t>
      </w:r>
      <w:r w:rsidRPr="00A55384">
        <w:rPr>
          <w:rFonts w:ascii="Arial" w:eastAsia="Times New Roman" w:hAnsi="Arial" w:cs="Arial"/>
          <w:sz w:val="24"/>
          <w:szCs w:val="24"/>
        </w:rPr>
        <w:t>+0.4</w:t>
      </w:r>
    </w:p>
    <w:p w14:paraId="4EB4D3FB" w14:textId="77777777" w:rsidR="00DC4BA8" w:rsidRPr="00A55384" w:rsidRDefault="00DC4BA8" w:rsidP="00DC4BA8">
      <w:pPr>
        <w:spacing w:after="0" w:line="240" w:lineRule="auto"/>
        <w:rPr>
          <w:rFonts w:ascii="Arial" w:eastAsia="Times New Roman" w:hAnsi="Arial" w:cs="Arial"/>
          <w:b/>
          <w:sz w:val="24"/>
          <w:szCs w:val="24"/>
        </w:rPr>
      </w:pPr>
      <w:r w:rsidRPr="00A55384">
        <w:rPr>
          <w:rFonts w:ascii="Arial" w:eastAsia="Times New Roman" w:hAnsi="Arial" w:cs="Arial"/>
          <w:sz w:val="24"/>
          <w:szCs w:val="24"/>
        </w:rPr>
        <w:tab/>
      </w:r>
      <w:r w:rsidRPr="00A55384">
        <w:rPr>
          <w:rFonts w:ascii="Arial" w:eastAsia="Times New Roman" w:hAnsi="Arial" w:cs="Arial"/>
          <w:sz w:val="24"/>
          <w:szCs w:val="24"/>
        </w:rPr>
        <w:tab/>
      </w:r>
      <w:r w:rsidRPr="00A55384">
        <w:rPr>
          <w:rFonts w:ascii="Arial" w:eastAsia="Times New Roman" w:hAnsi="Arial" w:cs="Arial"/>
          <w:sz w:val="24"/>
          <w:szCs w:val="24"/>
        </w:rPr>
        <w:tab/>
      </w:r>
      <w:r w:rsidR="00AA2A3E">
        <w:rPr>
          <w:rFonts w:ascii="Arial" w:eastAsia="Times New Roman" w:hAnsi="Arial" w:cs="Arial"/>
          <w:sz w:val="24"/>
          <w:szCs w:val="24"/>
        </w:rPr>
        <w:t xml:space="preserve">      </w:t>
      </w:r>
      <w:r w:rsidRPr="00A55384">
        <w:rPr>
          <w:rFonts w:ascii="Arial" w:eastAsia="Times New Roman" w:hAnsi="Arial" w:cs="Arial"/>
          <w:sz w:val="24"/>
          <w:szCs w:val="24"/>
        </w:rPr>
        <w:t xml:space="preserve">= </w:t>
      </w:r>
      <w:r w:rsidR="00D0216A" w:rsidRPr="00A55384">
        <w:rPr>
          <w:rFonts w:ascii="Arial" w:eastAsia="Times New Roman" w:hAnsi="Arial" w:cs="Arial"/>
          <w:b/>
          <w:sz w:val="24"/>
          <w:szCs w:val="24"/>
        </w:rPr>
        <w:t>1795.5</w:t>
      </w:r>
      <w:r w:rsidRPr="00A55384">
        <w:rPr>
          <w:rFonts w:ascii="Arial" w:eastAsia="Times New Roman" w:hAnsi="Arial" w:cs="Arial"/>
          <w:b/>
          <w:sz w:val="24"/>
          <w:szCs w:val="24"/>
        </w:rPr>
        <w:t xml:space="preserve">m </w:t>
      </w:r>
    </w:p>
    <w:p w14:paraId="0A351FE6" w14:textId="77777777" w:rsidR="00DC4BA8" w:rsidRPr="00A55384" w:rsidRDefault="00DC4BA8"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sym w:font="Wingdings" w:char="F0F0"/>
      </w:r>
      <w:r w:rsidRPr="00A55384">
        <w:rPr>
          <w:rFonts w:ascii="Arial" w:eastAsia="Times New Roman" w:hAnsi="Arial" w:cs="Arial"/>
          <w:sz w:val="24"/>
          <w:szCs w:val="24"/>
        </w:rPr>
        <w:t>Weir crest height = crest level</w:t>
      </w:r>
      <w:r w:rsidR="00AA2A3E">
        <w:rPr>
          <w:rFonts w:ascii="Arial" w:eastAsia="Times New Roman" w:hAnsi="Arial" w:cs="Arial"/>
          <w:sz w:val="24"/>
          <w:szCs w:val="24"/>
        </w:rPr>
        <w:t xml:space="preserve"> </w:t>
      </w:r>
      <w:r w:rsidRPr="00A55384">
        <w:rPr>
          <w:rFonts w:ascii="Arial" w:eastAsia="Times New Roman" w:hAnsi="Arial" w:cs="Arial"/>
          <w:sz w:val="24"/>
          <w:szCs w:val="24"/>
        </w:rPr>
        <w:t>-</w:t>
      </w:r>
      <w:r w:rsidR="00AA2A3E">
        <w:rPr>
          <w:rFonts w:ascii="Arial" w:eastAsia="Times New Roman" w:hAnsi="Arial" w:cs="Arial"/>
          <w:sz w:val="24"/>
          <w:szCs w:val="24"/>
        </w:rPr>
        <w:t xml:space="preserve"> </w:t>
      </w:r>
      <w:r w:rsidRPr="00A55384">
        <w:rPr>
          <w:rFonts w:ascii="Arial" w:eastAsia="Times New Roman" w:hAnsi="Arial" w:cs="Arial"/>
          <w:sz w:val="24"/>
          <w:szCs w:val="24"/>
        </w:rPr>
        <w:t>Average River bed level</w:t>
      </w:r>
    </w:p>
    <w:p w14:paraId="33157A9F" w14:textId="77777777" w:rsidR="00D0216A" w:rsidRPr="00A55384" w:rsidRDefault="00D0216A" w:rsidP="00DC4BA8">
      <w:pPr>
        <w:spacing w:after="0" w:line="240" w:lineRule="auto"/>
        <w:rPr>
          <w:rFonts w:ascii="Arial" w:eastAsia="Times New Roman" w:hAnsi="Arial" w:cs="Arial"/>
          <w:sz w:val="24"/>
          <w:szCs w:val="24"/>
        </w:rPr>
      </w:pPr>
      <w:r w:rsidRPr="00A55384">
        <w:rPr>
          <w:rFonts w:ascii="Arial" w:eastAsia="Times New Roman" w:hAnsi="Arial" w:cs="Arial"/>
          <w:b/>
          <w:sz w:val="24"/>
          <w:szCs w:val="24"/>
        </w:rPr>
        <w:sym w:font="Wingdings" w:char="F0F0"/>
      </w:r>
      <w:r w:rsidRPr="00A55384">
        <w:rPr>
          <w:rFonts w:ascii="Arial" w:eastAsia="Times New Roman" w:hAnsi="Arial" w:cs="Arial"/>
          <w:b/>
          <w:sz w:val="24"/>
          <w:szCs w:val="24"/>
        </w:rPr>
        <w:t>H = 1795.5</w:t>
      </w:r>
      <w:r w:rsidR="00AA2A3E">
        <w:rPr>
          <w:rFonts w:ascii="Arial" w:eastAsia="Times New Roman" w:hAnsi="Arial" w:cs="Arial"/>
          <w:b/>
          <w:sz w:val="24"/>
          <w:szCs w:val="24"/>
        </w:rPr>
        <w:t xml:space="preserve"> </w:t>
      </w:r>
      <w:r w:rsidRPr="00A55384">
        <w:rPr>
          <w:rFonts w:ascii="Arial" w:eastAsia="Times New Roman" w:hAnsi="Arial" w:cs="Arial"/>
          <w:b/>
          <w:sz w:val="24"/>
          <w:szCs w:val="24"/>
        </w:rPr>
        <w:t>-</w:t>
      </w:r>
      <w:r w:rsidR="00AA2A3E">
        <w:rPr>
          <w:rFonts w:ascii="Arial" w:eastAsia="Times New Roman" w:hAnsi="Arial" w:cs="Arial"/>
          <w:b/>
          <w:sz w:val="24"/>
          <w:szCs w:val="24"/>
        </w:rPr>
        <w:t xml:space="preserve"> </w:t>
      </w:r>
      <w:r w:rsidRPr="00A55384">
        <w:rPr>
          <w:rFonts w:ascii="Arial" w:eastAsia="Times New Roman" w:hAnsi="Arial" w:cs="Arial"/>
          <w:b/>
          <w:sz w:val="24"/>
          <w:szCs w:val="24"/>
        </w:rPr>
        <w:t>1794.05</w:t>
      </w:r>
    </w:p>
    <w:p w14:paraId="5A0DE4DA" w14:textId="77777777" w:rsidR="00DC4BA8" w:rsidRPr="00A55384" w:rsidRDefault="00DC4BA8" w:rsidP="00DC4BA8">
      <w:pPr>
        <w:spacing w:after="0" w:line="240" w:lineRule="auto"/>
        <w:rPr>
          <w:rFonts w:ascii="Arial" w:eastAsia="Times New Roman" w:hAnsi="Arial" w:cs="Arial"/>
          <w:b/>
          <w:sz w:val="24"/>
          <w:szCs w:val="24"/>
        </w:rPr>
      </w:pPr>
      <w:r w:rsidRPr="00A55384">
        <w:rPr>
          <w:rFonts w:ascii="Arial" w:eastAsia="Times New Roman" w:hAnsi="Arial" w:cs="Arial"/>
          <w:sz w:val="24"/>
          <w:szCs w:val="24"/>
        </w:rPr>
        <w:tab/>
      </w:r>
      <w:r w:rsidRPr="00A55384">
        <w:rPr>
          <w:rFonts w:ascii="Arial" w:eastAsia="Times New Roman" w:hAnsi="Arial" w:cs="Arial"/>
          <w:sz w:val="24"/>
          <w:szCs w:val="24"/>
        </w:rPr>
        <w:tab/>
      </w:r>
      <w:r w:rsidRPr="00A55384">
        <w:rPr>
          <w:rFonts w:ascii="Arial" w:eastAsia="Times New Roman" w:hAnsi="Arial" w:cs="Arial"/>
          <w:b/>
          <w:sz w:val="24"/>
          <w:szCs w:val="24"/>
        </w:rPr>
        <w:sym w:font="Wingdings" w:char="F0F0"/>
      </w:r>
      <w:r w:rsidRPr="00A55384">
        <w:rPr>
          <w:rFonts w:ascii="Arial" w:eastAsia="Times New Roman" w:hAnsi="Arial" w:cs="Arial"/>
          <w:b/>
          <w:sz w:val="24"/>
          <w:szCs w:val="24"/>
        </w:rPr>
        <w:t>H = 1.</w:t>
      </w:r>
      <w:r w:rsidR="00D0216A" w:rsidRPr="00A55384">
        <w:rPr>
          <w:rFonts w:ascii="Arial" w:eastAsia="Times New Roman" w:hAnsi="Arial" w:cs="Arial"/>
          <w:b/>
          <w:sz w:val="24"/>
          <w:szCs w:val="24"/>
        </w:rPr>
        <w:t>45</w:t>
      </w:r>
      <w:r w:rsidRPr="00A55384">
        <w:rPr>
          <w:rFonts w:ascii="Arial" w:eastAsia="Times New Roman" w:hAnsi="Arial" w:cs="Arial"/>
          <w:b/>
          <w:sz w:val="24"/>
          <w:szCs w:val="24"/>
        </w:rPr>
        <w:t>m</w:t>
      </w:r>
    </w:p>
    <w:p w14:paraId="621156C9" w14:textId="77777777" w:rsidR="007546E4" w:rsidRPr="00A55384" w:rsidRDefault="007546E4" w:rsidP="00DC4BA8">
      <w:pPr>
        <w:spacing w:after="0" w:line="240" w:lineRule="auto"/>
        <w:rPr>
          <w:rFonts w:ascii="Arial" w:eastAsia="Times New Roman" w:hAnsi="Arial" w:cs="Arial"/>
          <w:b/>
          <w:sz w:val="24"/>
          <w:szCs w:val="24"/>
        </w:rPr>
      </w:pPr>
    </w:p>
    <w:p w14:paraId="4E3B43D2" w14:textId="77777777" w:rsidR="00DC4BA8" w:rsidRPr="00A55384" w:rsidRDefault="00DC4BA8" w:rsidP="005F582E">
      <w:pPr>
        <w:numPr>
          <w:ilvl w:val="0"/>
          <w:numId w:val="5"/>
        </w:numPr>
        <w:spacing w:after="0" w:line="240" w:lineRule="auto"/>
        <w:rPr>
          <w:rFonts w:ascii="Arial" w:eastAsia="Times New Roman" w:hAnsi="Arial" w:cs="Arial"/>
          <w:b/>
          <w:sz w:val="24"/>
          <w:szCs w:val="24"/>
        </w:rPr>
      </w:pPr>
      <w:r w:rsidRPr="00A55384">
        <w:rPr>
          <w:rFonts w:ascii="Arial" w:eastAsia="Times New Roman" w:hAnsi="Arial" w:cs="Arial"/>
          <w:b/>
          <w:sz w:val="24"/>
          <w:szCs w:val="24"/>
        </w:rPr>
        <w:t xml:space="preserve">Water depth </w:t>
      </w:r>
      <w:r w:rsidR="009A3EE8" w:rsidRPr="00A55384">
        <w:rPr>
          <w:rFonts w:ascii="Arial" w:eastAsia="Times New Roman" w:hAnsi="Arial" w:cs="Arial"/>
          <w:b/>
          <w:sz w:val="24"/>
          <w:szCs w:val="24"/>
        </w:rPr>
        <w:t xml:space="preserve"> on the Crest, backwater and post jump profiles</w:t>
      </w:r>
    </w:p>
    <w:p w14:paraId="52A5B138" w14:textId="77777777" w:rsidR="00005F91" w:rsidRPr="00A55384" w:rsidRDefault="00005F91" w:rsidP="00005F91">
      <w:pPr>
        <w:spacing w:before="120" w:after="120"/>
        <w:jc w:val="both"/>
        <w:rPr>
          <w:rFonts w:ascii="Arial" w:hAnsi="Arial" w:cs="Arial"/>
        </w:rPr>
      </w:pPr>
      <w:r w:rsidRPr="00A55384">
        <w:rPr>
          <w:rFonts w:ascii="Arial" w:hAnsi="Arial" w:cs="Arial"/>
        </w:rPr>
        <w:t xml:space="preserve">As a result of construction of diversion weir across a river, the maximum flood level in the river upstream of the weir rises and it is termed as afflux. The difference between afflux and weir crest level is the depth of water over the crest. Afflux also governs the top levels of protection embankment, length and the top levels of other components of the structure. Once the weir crest elevation is fixed and the peak designed flood discharge is determined, the depth of </w:t>
      </w:r>
      <w:r w:rsidR="00D826D1" w:rsidRPr="00A55384">
        <w:rPr>
          <w:rFonts w:ascii="Arial" w:hAnsi="Arial" w:cs="Arial"/>
        </w:rPr>
        <w:t xml:space="preserve">water </w:t>
      </w:r>
      <w:r w:rsidRPr="00A55384">
        <w:rPr>
          <w:rFonts w:ascii="Arial" w:hAnsi="Arial" w:cs="Arial"/>
        </w:rPr>
        <w:t xml:space="preserve">over the crest of the </w:t>
      </w:r>
      <w:r w:rsidR="00D826D1" w:rsidRPr="00A55384">
        <w:rPr>
          <w:rFonts w:ascii="Arial" w:hAnsi="Arial" w:cs="Arial"/>
        </w:rPr>
        <w:t xml:space="preserve">weir </w:t>
      </w:r>
      <w:r w:rsidRPr="00A55384">
        <w:rPr>
          <w:rFonts w:ascii="Arial" w:hAnsi="Arial" w:cs="Arial"/>
        </w:rPr>
        <w:t xml:space="preserve">can be computed by the following empirical formula.  </w:t>
      </w:r>
      <w:r w:rsidR="00BB49D8" w:rsidRPr="00A55384">
        <w:rPr>
          <w:rFonts w:ascii="Arial" w:hAnsi="Arial" w:cs="Arial"/>
        </w:rPr>
        <w:t>(Safe to keep afflux 1 to 1.2m)</w:t>
      </w:r>
    </w:p>
    <w:p w14:paraId="398C9AB2" w14:textId="77777777" w:rsidR="00005F91" w:rsidRPr="00A55384" w:rsidRDefault="00005F91" w:rsidP="00005F91">
      <w:pPr>
        <w:ind w:left="1440"/>
        <w:jc w:val="both"/>
        <w:rPr>
          <w:rFonts w:ascii="Arial" w:hAnsi="Arial" w:cs="Arial"/>
          <w:color w:val="FF0000"/>
        </w:rPr>
      </w:pPr>
      <w:r w:rsidRPr="00A55384">
        <w:rPr>
          <w:rFonts w:ascii="Arial" w:hAnsi="Arial" w:cs="Arial"/>
          <w:color w:val="FF0000"/>
          <w:position w:val="-12"/>
        </w:rPr>
        <w:object w:dxaOrig="1939" w:dyaOrig="380" w14:anchorId="5482298F">
          <v:shape id="_x0000_i1026" type="#_x0000_t75" style="width:96.85pt;height:18.75pt" o:ole="">
            <v:imagedata r:id="rId13" o:title=""/>
          </v:shape>
          <o:OLEObject Type="Embed" ProgID="Equation.3" ShapeID="_x0000_i1026" DrawAspect="Content" ObjectID="_1833115285" r:id="rId14"/>
        </w:object>
      </w:r>
    </w:p>
    <w:p w14:paraId="621760F9" w14:textId="77777777" w:rsidR="00005F91" w:rsidRPr="00A55384" w:rsidRDefault="00005F91" w:rsidP="00DC4BA8">
      <w:pPr>
        <w:spacing w:after="0" w:line="240" w:lineRule="auto"/>
        <w:jc w:val="both"/>
        <w:rPr>
          <w:rFonts w:ascii="Arial" w:eastAsia="Times New Roman" w:hAnsi="Arial" w:cs="Arial"/>
          <w:sz w:val="24"/>
          <w:szCs w:val="24"/>
        </w:rPr>
      </w:pPr>
    </w:p>
    <w:p w14:paraId="35F02725" w14:textId="77777777" w:rsidR="00DC4BA8" w:rsidRPr="00A55384" w:rsidRDefault="00DC4BA8" w:rsidP="00DC4BA8">
      <w:pPr>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Q</w:t>
      </w:r>
      <w:r w:rsidR="0054429E">
        <w:rPr>
          <w:rFonts w:ascii="Arial" w:eastAsia="Times New Roman" w:hAnsi="Arial" w:cs="Arial"/>
          <w:sz w:val="24"/>
          <w:szCs w:val="24"/>
        </w:rPr>
        <w:t xml:space="preserve"> </w:t>
      </w:r>
      <w:r w:rsidRPr="00A55384">
        <w:rPr>
          <w:rFonts w:ascii="Arial" w:eastAsia="Times New Roman" w:hAnsi="Arial" w:cs="Arial"/>
          <w:sz w:val="24"/>
          <w:szCs w:val="24"/>
        </w:rPr>
        <w:t>= CLH</w:t>
      </w:r>
      <w:r w:rsidRPr="00A55384">
        <w:rPr>
          <w:rFonts w:ascii="Arial" w:eastAsia="Times New Roman" w:hAnsi="Arial" w:cs="Arial"/>
          <w:sz w:val="24"/>
          <w:szCs w:val="24"/>
          <w:vertAlign w:val="subscript"/>
        </w:rPr>
        <w:t>e</w:t>
      </w:r>
      <w:r w:rsidRPr="00A55384">
        <w:rPr>
          <w:rFonts w:ascii="Arial" w:eastAsia="Times New Roman" w:hAnsi="Arial" w:cs="Arial"/>
          <w:sz w:val="24"/>
          <w:szCs w:val="24"/>
          <w:vertAlign w:val="superscript"/>
        </w:rPr>
        <w:t>3/2</w:t>
      </w:r>
      <w:r w:rsidRPr="00A55384">
        <w:rPr>
          <w:rFonts w:ascii="Arial" w:eastAsia="Times New Roman" w:hAnsi="Arial" w:cs="Arial"/>
          <w:sz w:val="24"/>
          <w:szCs w:val="24"/>
        </w:rPr>
        <w:t>, Where C</w:t>
      </w:r>
      <w:r w:rsidR="0054429E">
        <w:rPr>
          <w:rFonts w:ascii="Arial" w:eastAsia="Times New Roman" w:hAnsi="Arial" w:cs="Arial"/>
          <w:sz w:val="24"/>
          <w:szCs w:val="24"/>
        </w:rPr>
        <w:t xml:space="preserve"> </w:t>
      </w:r>
      <w:r w:rsidRPr="00A55384">
        <w:rPr>
          <w:rFonts w:ascii="Arial" w:eastAsia="Times New Roman" w:hAnsi="Arial" w:cs="Arial"/>
          <w:sz w:val="24"/>
          <w:szCs w:val="24"/>
        </w:rPr>
        <w:t>=</w:t>
      </w:r>
      <w:r w:rsidR="0054429E">
        <w:rPr>
          <w:rFonts w:ascii="Arial" w:eastAsia="Times New Roman" w:hAnsi="Arial" w:cs="Arial"/>
          <w:sz w:val="24"/>
          <w:szCs w:val="24"/>
        </w:rPr>
        <w:t xml:space="preserve"> </w:t>
      </w:r>
      <w:r w:rsidRPr="00A55384">
        <w:rPr>
          <w:rFonts w:ascii="Arial" w:eastAsia="Times New Roman" w:hAnsi="Arial" w:cs="Arial"/>
          <w:sz w:val="24"/>
          <w:szCs w:val="24"/>
        </w:rPr>
        <w:t>1.70, Q</w:t>
      </w:r>
      <w:r w:rsidR="0054429E">
        <w:rPr>
          <w:rFonts w:ascii="Arial" w:eastAsia="Times New Roman" w:hAnsi="Arial" w:cs="Arial"/>
          <w:sz w:val="24"/>
          <w:szCs w:val="24"/>
        </w:rPr>
        <w:t xml:space="preserve"> </w:t>
      </w:r>
      <w:r w:rsidRPr="00A55384">
        <w:rPr>
          <w:rFonts w:ascii="Arial" w:eastAsia="Times New Roman" w:hAnsi="Arial" w:cs="Arial"/>
          <w:sz w:val="24"/>
          <w:szCs w:val="24"/>
        </w:rPr>
        <w:t xml:space="preserve">= </w:t>
      </w:r>
      <w:r w:rsidR="007546E4" w:rsidRPr="00A55384">
        <w:rPr>
          <w:rFonts w:ascii="Arial" w:eastAsia="Times New Roman" w:hAnsi="Arial" w:cs="Arial"/>
          <w:sz w:val="24"/>
          <w:szCs w:val="24"/>
        </w:rPr>
        <w:t>32</w:t>
      </w:r>
      <w:r w:rsidRPr="00A55384">
        <w:rPr>
          <w:rFonts w:ascii="Arial" w:eastAsia="Times New Roman" w:hAnsi="Arial" w:cs="Arial"/>
          <w:sz w:val="24"/>
          <w:szCs w:val="24"/>
        </w:rPr>
        <w:t>m</w:t>
      </w:r>
      <w:r w:rsidRPr="00A55384">
        <w:rPr>
          <w:rFonts w:ascii="Arial" w:eastAsia="Times New Roman" w:hAnsi="Arial" w:cs="Arial"/>
          <w:sz w:val="24"/>
          <w:szCs w:val="24"/>
          <w:vertAlign w:val="superscript"/>
        </w:rPr>
        <w:t>3</w:t>
      </w:r>
      <w:r w:rsidRPr="00A55384">
        <w:rPr>
          <w:rFonts w:ascii="Arial" w:eastAsia="Times New Roman" w:hAnsi="Arial" w:cs="Arial"/>
          <w:sz w:val="24"/>
          <w:szCs w:val="24"/>
        </w:rPr>
        <w:t>/s and L</w:t>
      </w:r>
      <w:r w:rsidR="0054429E">
        <w:rPr>
          <w:rFonts w:ascii="Arial" w:eastAsia="Times New Roman" w:hAnsi="Arial" w:cs="Arial"/>
          <w:sz w:val="24"/>
          <w:szCs w:val="24"/>
        </w:rPr>
        <w:t xml:space="preserve"> </w:t>
      </w:r>
      <w:r w:rsidRPr="00A55384">
        <w:rPr>
          <w:rFonts w:ascii="Arial" w:eastAsia="Times New Roman" w:hAnsi="Arial" w:cs="Arial"/>
          <w:sz w:val="24"/>
          <w:szCs w:val="24"/>
        </w:rPr>
        <w:t>= 1</w:t>
      </w:r>
      <w:r w:rsidR="007546E4" w:rsidRPr="00A55384">
        <w:rPr>
          <w:rFonts w:ascii="Arial" w:eastAsia="Times New Roman" w:hAnsi="Arial" w:cs="Arial"/>
          <w:sz w:val="24"/>
          <w:szCs w:val="24"/>
        </w:rPr>
        <w:t>0</w:t>
      </w:r>
      <w:r w:rsidRPr="00A55384">
        <w:rPr>
          <w:rFonts w:ascii="Arial" w:eastAsia="Times New Roman" w:hAnsi="Arial" w:cs="Arial"/>
          <w:sz w:val="24"/>
          <w:szCs w:val="24"/>
        </w:rPr>
        <w:t>m</w:t>
      </w:r>
      <w:r w:rsidR="00005F91" w:rsidRPr="00A55384">
        <w:rPr>
          <w:rFonts w:ascii="Arial" w:eastAsia="Times New Roman" w:hAnsi="Arial" w:cs="Arial"/>
          <w:sz w:val="24"/>
          <w:szCs w:val="24"/>
        </w:rPr>
        <w:t xml:space="preserve">   (Q is the peak flood 50year return Period)</w:t>
      </w:r>
    </w:p>
    <w:p w14:paraId="591A857D" w14:textId="77777777" w:rsidR="00005F91" w:rsidRPr="00A55384" w:rsidRDefault="0018537A" w:rsidP="00DC4BA8">
      <w:pPr>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 xml:space="preserve">   </w:t>
      </w:r>
      <w:r w:rsidR="007546E4" w:rsidRPr="00A55384">
        <w:rPr>
          <w:rFonts w:ascii="Arial" w:eastAsia="Times New Roman" w:hAnsi="Arial" w:cs="Arial"/>
          <w:sz w:val="24"/>
          <w:szCs w:val="24"/>
        </w:rPr>
        <w:t>32</w:t>
      </w:r>
      <w:r w:rsidRPr="00A55384">
        <w:rPr>
          <w:rFonts w:ascii="Arial" w:eastAsia="Times New Roman" w:hAnsi="Arial" w:cs="Arial"/>
          <w:sz w:val="24"/>
          <w:szCs w:val="24"/>
        </w:rPr>
        <w:t xml:space="preserve"> </w:t>
      </w:r>
      <w:r w:rsidR="00005F91" w:rsidRPr="00A55384">
        <w:rPr>
          <w:rFonts w:ascii="Arial" w:eastAsia="Times New Roman" w:hAnsi="Arial" w:cs="Arial"/>
          <w:sz w:val="24"/>
          <w:szCs w:val="24"/>
        </w:rPr>
        <w:t>=</w:t>
      </w:r>
      <w:r w:rsidRPr="00A55384">
        <w:rPr>
          <w:rFonts w:ascii="Arial" w:eastAsia="Times New Roman" w:hAnsi="Arial" w:cs="Arial"/>
          <w:sz w:val="24"/>
          <w:szCs w:val="24"/>
        </w:rPr>
        <w:t xml:space="preserve"> </w:t>
      </w:r>
      <w:r w:rsidR="00005F91" w:rsidRPr="00A55384">
        <w:rPr>
          <w:rFonts w:ascii="Arial" w:eastAsia="Times New Roman" w:hAnsi="Arial" w:cs="Arial"/>
          <w:sz w:val="24"/>
          <w:szCs w:val="24"/>
        </w:rPr>
        <w:t>1.7*1</w:t>
      </w:r>
      <w:r w:rsidR="007546E4" w:rsidRPr="00A55384">
        <w:rPr>
          <w:rFonts w:ascii="Arial" w:eastAsia="Times New Roman" w:hAnsi="Arial" w:cs="Arial"/>
          <w:sz w:val="24"/>
          <w:szCs w:val="24"/>
        </w:rPr>
        <w:t>0</w:t>
      </w:r>
      <w:r w:rsidR="00005F91" w:rsidRPr="00A55384">
        <w:rPr>
          <w:rFonts w:ascii="Arial" w:eastAsia="Times New Roman" w:hAnsi="Arial" w:cs="Arial"/>
          <w:sz w:val="24"/>
          <w:szCs w:val="24"/>
        </w:rPr>
        <w:t>* H</w:t>
      </w:r>
      <w:r w:rsidR="00005F91" w:rsidRPr="00A55384">
        <w:rPr>
          <w:rFonts w:ascii="Arial" w:eastAsia="Times New Roman" w:hAnsi="Arial" w:cs="Arial"/>
          <w:sz w:val="24"/>
          <w:szCs w:val="24"/>
          <w:vertAlign w:val="subscript"/>
        </w:rPr>
        <w:t>e</w:t>
      </w:r>
      <w:r w:rsidR="00005F91" w:rsidRPr="00A55384">
        <w:rPr>
          <w:rFonts w:ascii="Arial" w:eastAsia="Times New Roman" w:hAnsi="Arial" w:cs="Arial"/>
          <w:sz w:val="24"/>
          <w:szCs w:val="24"/>
          <w:vertAlign w:val="superscript"/>
        </w:rPr>
        <w:t>3/2</w:t>
      </w:r>
      <w:r w:rsidR="008227E4" w:rsidRPr="00A55384">
        <w:rPr>
          <w:rFonts w:ascii="Arial" w:eastAsia="Times New Roman" w:hAnsi="Arial" w:cs="Arial"/>
          <w:sz w:val="24"/>
          <w:szCs w:val="24"/>
        </w:rPr>
        <w:t>, So H</w:t>
      </w:r>
      <w:r w:rsidR="008227E4" w:rsidRPr="00A55384">
        <w:rPr>
          <w:rFonts w:ascii="Arial" w:eastAsia="Times New Roman" w:hAnsi="Arial" w:cs="Arial"/>
          <w:sz w:val="24"/>
          <w:szCs w:val="24"/>
          <w:vertAlign w:val="subscript"/>
        </w:rPr>
        <w:t>e</w:t>
      </w:r>
      <w:r w:rsidRPr="00A55384">
        <w:rPr>
          <w:rFonts w:ascii="Arial" w:eastAsia="Times New Roman" w:hAnsi="Arial" w:cs="Arial"/>
          <w:sz w:val="24"/>
          <w:szCs w:val="24"/>
          <w:vertAlign w:val="subscript"/>
        </w:rPr>
        <w:t xml:space="preserve"> </w:t>
      </w:r>
      <w:r w:rsidRPr="00A55384">
        <w:rPr>
          <w:rFonts w:ascii="Arial" w:eastAsia="Times New Roman" w:hAnsi="Arial" w:cs="Arial"/>
          <w:sz w:val="24"/>
          <w:szCs w:val="24"/>
        </w:rPr>
        <w:t>= [</w:t>
      </w:r>
      <w:r w:rsidR="007546E4" w:rsidRPr="00A55384">
        <w:rPr>
          <w:rFonts w:ascii="Arial" w:eastAsia="Times New Roman" w:hAnsi="Arial" w:cs="Arial"/>
          <w:sz w:val="24"/>
          <w:szCs w:val="24"/>
        </w:rPr>
        <w:t>32</w:t>
      </w:r>
      <w:r w:rsidR="0054429E" w:rsidRPr="00A55384">
        <w:rPr>
          <w:rFonts w:ascii="Arial" w:eastAsia="Times New Roman" w:hAnsi="Arial" w:cs="Arial"/>
          <w:sz w:val="24"/>
          <w:szCs w:val="24"/>
        </w:rPr>
        <w:t>/ (</w:t>
      </w:r>
      <w:r w:rsidR="008227E4" w:rsidRPr="00A55384">
        <w:rPr>
          <w:rFonts w:ascii="Arial" w:eastAsia="Times New Roman" w:hAnsi="Arial" w:cs="Arial"/>
          <w:sz w:val="24"/>
          <w:szCs w:val="24"/>
        </w:rPr>
        <w:t>1.7*1</w:t>
      </w:r>
      <w:r w:rsidR="007546E4" w:rsidRPr="00A55384">
        <w:rPr>
          <w:rFonts w:ascii="Arial" w:eastAsia="Times New Roman" w:hAnsi="Arial" w:cs="Arial"/>
          <w:sz w:val="24"/>
          <w:szCs w:val="24"/>
        </w:rPr>
        <w:t>0</w:t>
      </w:r>
      <w:r w:rsidR="008227E4" w:rsidRPr="00A55384">
        <w:rPr>
          <w:rFonts w:ascii="Arial" w:eastAsia="Times New Roman" w:hAnsi="Arial" w:cs="Arial"/>
          <w:sz w:val="24"/>
          <w:szCs w:val="24"/>
        </w:rPr>
        <w:t>)</w:t>
      </w:r>
      <w:r w:rsidR="0054429E" w:rsidRPr="00A55384">
        <w:rPr>
          <w:rFonts w:ascii="Arial" w:eastAsia="Times New Roman" w:hAnsi="Arial" w:cs="Arial"/>
          <w:sz w:val="24"/>
          <w:szCs w:val="24"/>
        </w:rPr>
        <w:t>]</w:t>
      </w:r>
      <w:r w:rsidR="0054429E" w:rsidRPr="00A55384">
        <w:rPr>
          <w:rFonts w:ascii="Arial" w:eastAsia="Times New Roman" w:hAnsi="Arial" w:cs="Arial"/>
          <w:sz w:val="24"/>
          <w:szCs w:val="24"/>
          <w:vertAlign w:val="superscript"/>
        </w:rPr>
        <w:t xml:space="preserve"> 2</w:t>
      </w:r>
      <w:r w:rsidR="008227E4" w:rsidRPr="00A55384">
        <w:rPr>
          <w:rFonts w:ascii="Arial" w:eastAsia="Times New Roman" w:hAnsi="Arial" w:cs="Arial"/>
          <w:sz w:val="24"/>
          <w:szCs w:val="24"/>
          <w:vertAlign w:val="superscript"/>
        </w:rPr>
        <w:t>/3</w:t>
      </w:r>
      <w:r w:rsidRPr="00A55384">
        <w:rPr>
          <w:rFonts w:ascii="Arial" w:eastAsia="Times New Roman" w:hAnsi="Arial" w:cs="Arial"/>
          <w:sz w:val="24"/>
          <w:szCs w:val="24"/>
          <w:vertAlign w:val="superscript"/>
        </w:rPr>
        <w:t xml:space="preserve"> </w:t>
      </w:r>
      <w:r w:rsidR="008227E4" w:rsidRPr="00A55384">
        <w:rPr>
          <w:rFonts w:ascii="Arial" w:eastAsia="Times New Roman" w:hAnsi="Arial" w:cs="Arial"/>
          <w:sz w:val="24"/>
          <w:szCs w:val="24"/>
        </w:rPr>
        <w:t>=</w:t>
      </w:r>
      <w:r w:rsidRPr="00A55384">
        <w:rPr>
          <w:rFonts w:ascii="Arial" w:eastAsia="Times New Roman" w:hAnsi="Arial" w:cs="Arial"/>
          <w:sz w:val="24"/>
          <w:szCs w:val="24"/>
        </w:rPr>
        <w:t xml:space="preserve"> </w:t>
      </w:r>
      <w:r w:rsidR="008227E4" w:rsidRPr="00A55384">
        <w:rPr>
          <w:rFonts w:ascii="Arial" w:eastAsia="Times New Roman" w:hAnsi="Arial" w:cs="Arial"/>
          <w:sz w:val="24"/>
          <w:szCs w:val="24"/>
        </w:rPr>
        <w:t>1.</w:t>
      </w:r>
      <w:r w:rsidR="007546E4" w:rsidRPr="00A55384">
        <w:rPr>
          <w:rFonts w:ascii="Arial" w:eastAsia="Times New Roman" w:hAnsi="Arial" w:cs="Arial"/>
          <w:sz w:val="24"/>
          <w:szCs w:val="24"/>
        </w:rPr>
        <w:t>5</w:t>
      </w:r>
      <w:r w:rsidR="008227E4" w:rsidRPr="00A55384">
        <w:rPr>
          <w:rFonts w:ascii="Arial" w:eastAsia="Times New Roman" w:hAnsi="Arial" w:cs="Arial"/>
          <w:sz w:val="24"/>
          <w:szCs w:val="24"/>
        </w:rPr>
        <w:t>2m</w:t>
      </w:r>
    </w:p>
    <w:p w14:paraId="697FFE73" w14:textId="77777777" w:rsidR="00DC4BA8" w:rsidRPr="00A55384" w:rsidRDefault="00DC4BA8" w:rsidP="00DC4BA8">
      <w:pPr>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 xml:space="preserve">         </w:t>
      </w:r>
      <w:r w:rsidR="00031F6E" w:rsidRPr="00A55384">
        <w:rPr>
          <w:rFonts w:ascii="Arial" w:eastAsia="Times New Roman" w:hAnsi="Arial" w:cs="Arial"/>
          <w:sz w:val="24"/>
          <w:szCs w:val="24"/>
        </w:rPr>
        <w:t xml:space="preserve"> </w:t>
      </w:r>
      <w:r w:rsidRPr="00A55384">
        <w:rPr>
          <w:rFonts w:ascii="Arial" w:eastAsia="Times New Roman" w:hAnsi="Arial" w:cs="Arial"/>
          <w:sz w:val="24"/>
          <w:szCs w:val="24"/>
        </w:rPr>
        <w:t xml:space="preserve">  H =1.</w:t>
      </w:r>
      <w:r w:rsidR="007546E4" w:rsidRPr="00A55384">
        <w:rPr>
          <w:rFonts w:ascii="Arial" w:eastAsia="Times New Roman" w:hAnsi="Arial" w:cs="Arial"/>
          <w:sz w:val="24"/>
          <w:szCs w:val="24"/>
        </w:rPr>
        <w:t>45</w:t>
      </w:r>
      <w:r w:rsidR="00F4043C" w:rsidRPr="00A55384">
        <w:rPr>
          <w:rFonts w:ascii="Arial" w:eastAsia="Times New Roman" w:hAnsi="Arial" w:cs="Arial"/>
          <w:sz w:val="24"/>
          <w:szCs w:val="24"/>
        </w:rPr>
        <w:t>m</w:t>
      </w:r>
      <w:r w:rsidR="00AE5A70" w:rsidRPr="00A55384">
        <w:rPr>
          <w:rFonts w:ascii="Arial" w:eastAsia="Times New Roman" w:hAnsi="Arial" w:cs="Arial"/>
          <w:noProof/>
          <w:sz w:val="24"/>
          <w:szCs w:val="24"/>
        </w:rPr>
        <w:drawing>
          <wp:inline distT="0" distB="0" distL="0" distR="0" wp14:anchorId="20812AEB" wp14:editId="1658364A">
            <wp:extent cx="3467100" cy="1571625"/>
            <wp:effectExtent l="0" t="0" r="0"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67100" cy="1571625"/>
                    </a:xfrm>
                    <a:prstGeom prst="rect">
                      <a:avLst/>
                    </a:prstGeom>
                    <a:noFill/>
                    <a:ln>
                      <a:noFill/>
                    </a:ln>
                  </pic:spPr>
                </pic:pic>
              </a:graphicData>
            </a:graphic>
          </wp:inline>
        </w:drawing>
      </w:r>
    </w:p>
    <w:p w14:paraId="6E516D26" w14:textId="77777777" w:rsidR="00DC4BA8" w:rsidRPr="00A55384" w:rsidRDefault="00031F6E"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lastRenderedPageBreak/>
        <w:t xml:space="preserve">           </w:t>
      </w:r>
      <w:r w:rsidR="00DC4BA8" w:rsidRPr="00A55384">
        <w:rPr>
          <w:rFonts w:ascii="Arial" w:eastAsia="Times New Roman" w:hAnsi="Arial" w:cs="Arial"/>
          <w:sz w:val="24"/>
          <w:szCs w:val="24"/>
        </w:rPr>
        <w:t>Va =</w:t>
      </w:r>
      <w:r w:rsidRPr="00A55384">
        <w:rPr>
          <w:rFonts w:ascii="Arial" w:eastAsia="Times New Roman" w:hAnsi="Arial" w:cs="Arial"/>
          <w:sz w:val="24"/>
          <w:szCs w:val="24"/>
        </w:rPr>
        <w:t xml:space="preserve"> </w:t>
      </w:r>
      <w:r w:rsidR="00DC4BA8" w:rsidRPr="00A55384">
        <w:rPr>
          <w:rFonts w:ascii="Arial" w:eastAsia="Times New Roman" w:hAnsi="Arial" w:cs="Arial"/>
          <w:sz w:val="24"/>
          <w:szCs w:val="24"/>
        </w:rPr>
        <w:t>Q</w:t>
      </w:r>
      <w:r w:rsidR="0054429E" w:rsidRPr="00A55384">
        <w:rPr>
          <w:rFonts w:ascii="Arial" w:eastAsia="Times New Roman" w:hAnsi="Arial" w:cs="Arial"/>
          <w:sz w:val="24"/>
          <w:szCs w:val="24"/>
        </w:rPr>
        <w:t>/ (L (</w:t>
      </w:r>
      <w:r w:rsidR="00DC4BA8" w:rsidRPr="00A55384">
        <w:rPr>
          <w:rFonts w:ascii="Arial" w:eastAsia="Times New Roman" w:hAnsi="Arial" w:cs="Arial"/>
          <w:sz w:val="24"/>
          <w:szCs w:val="24"/>
        </w:rPr>
        <w:t>h+</w:t>
      </w:r>
      <w:r w:rsidR="00531EEE" w:rsidRPr="00A55384">
        <w:rPr>
          <w:rFonts w:ascii="Arial" w:eastAsia="Times New Roman" w:hAnsi="Arial" w:cs="Arial"/>
          <w:sz w:val="24"/>
          <w:szCs w:val="24"/>
        </w:rPr>
        <w:t>P</w:t>
      </w:r>
      <w:r w:rsidR="00DC4BA8" w:rsidRPr="00A55384">
        <w:rPr>
          <w:rFonts w:ascii="Arial" w:eastAsia="Times New Roman" w:hAnsi="Arial" w:cs="Arial"/>
          <w:sz w:val="24"/>
          <w:szCs w:val="24"/>
        </w:rPr>
        <w:t>)</w:t>
      </w:r>
      <w:r w:rsidR="0054429E" w:rsidRPr="00A55384">
        <w:rPr>
          <w:rFonts w:ascii="Arial" w:eastAsia="Times New Roman" w:hAnsi="Arial" w:cs="Arial"/>
          <w:sz w:val="24"/>
          <w:szCs w:val="24"/>
        </w:rPr>
        <w:t>), Where P</w:t>
      </w:r>
      <w:r w:rsidRPr="00A55384">
        <w:rPr>
          <w:rFonts w:ascii="Arial" w:eastAsia="Times New Roman" w:hAnsi="Arial" w:cs="Arial"/>
          <w:sz w:val="24"/>
          <w:szCs w:val="24"/>
        </w:rPr>
        <w:t xml:space="preserve"> </w:t>
      </w:r>
      <w:r w:rsidR="00DC4BA8" w:rsidRPr="00A55384">
        <w:rPr>
          <w:rFonts w:ascii="Arial" w:eastAsia="Times New Roman" w:hAnsi="Arial" w:cs="Arial"/>
          <w:sz w:val="24"/>
          <w:szCs w:val="24"/>
        </w:rPr>
        <w:t>=</w:t>
      </w:r>
      <w:r w:rsidR="0054429E">
        <w:rPr>
          <w:rFonts w:ascii="Arial" w:eastAsia="Times New Roman" w:hAnsi="Arial" w:cs="Arial"/>
          <w:sz w:val="24"/>
          <w:szCs w:val="24"/>
        </w:rPr>
        <w:t xml:space="preserve"> </w:t>
      </w:r>
      <w:r w:rsidR="00DC4BA8" w:rsidRPr="00A55384">
        <w:rPr>
          <w:rFonts w:ascii="Arial" w:eastAsia="Times New Roman" w:hAnsi="Arial" w:cs="Arial"/>
          <w:sz w:val="24"/>
          <w:szCs w:val="24"/>
        </w:rPr>
        <w:t>H</w:t>
      </w:r>
    </w:p>
    <w:p w14:paraId="44D52FCF" w14:textId="77777777" w:rsidR="00DC4BA8" w:rsidRPr="00A55384" w:rsidRDefault="00031F6E"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           </w:t>
      </w:r>
      <w:r w:rsidR="00DC4BA8" w:rsidRPr="00A55384">
        <w:rPr>
          <w:rFonts w:ascii="Arial" w:eastAsia="Times New Roman" w:hAnsi="Arial" w:cs="Arial"/>
          <w:sz w:val="24"/>
          <w:szCs w:val="24"/>
        </w:rPr>
        <w:t>h</w:t>
      </w:r>
      <w:r w:rsidR="00DC4BA8" w:rsidRPr="0054429E">
        <w:rPr>
          <w:rFonts w:ascii="Arial" w:eastAsia="Times New Roman" w:hAnsi="Arial" w:cs="Arial"/>
          <w:sz w:val="24"/>
          <w:szCs w:val="24"/>
          <w:vertAlign w:val="subscript"/>
        </w:rPr>
        <w:t>va</w:t>
      </w:r>
      <w:r w:rsidR="00DC4BA8" w:rsidRPr="00A55384">
        <w:rPr>
          <w:rFonts w:ascii="Arial" w:eastAsia="Times New Roman" w:hAnsi="Arial" w:cs="Arial"/>
          <w:sz w:val="24"/>
          <w:szCs w:val="24"/>
        </w:rPr>
        <w:t xml:space="preserve"> =</w:t>
      </w:r>
      <w:r w:rsidRPr="00A55384">
        <w:rPr>
          <w:rFonts w:ascii="Arial" w:eastAsia="Times New Roman" w:hAnsi="Arial" w:cs="Arial"/>
          <w:sz w:val="24"/>
          <w:szCs w:val="24"/>
        </w:rPr>
        <w:t xml:space="preserve"> </w:t>
      </w:r>
      <w:r w:rsidR="00DC4BA8" w:rsidRPr="00A55384">
        <w:rPr>
          <w:rFonts w:ascii="Arial" w:eastAsia="Times New Roman" w:hAnsi="Arial" w:cs="Arial"/>
          <w:sz w:val="24"/>
          <w:szCs w:val="24"/>
        </w:rPr>
        <w:t>He-h</w:t>
      </w:r>
      <w:r w:rsidRPr="00A55384">
        <w:rPr>
          <w:rFonts w:ascii="Arial" w:eastAsia="Times New Roman" w:hAnsi="Arial" w:cs="Arial"/>
          <w:sz w:val="24"/>
          <w:szCs w:val="24"/>
        </w:rPr>
        <w:t xml:space="preserve"> </w:t>
      </w:r>
      <w:r w:rsidR="008227E4" w:rsidRPr="00A55384">
        <w:rPr>
          <w:rFonts w:ascii="Arial" w:eastAsia="Times New Roman" w:hAnsi="Arial" w:cs="Arial"/>
          <w:sz w:val="24"/>
          <w:szCs w:val="24"/>
        </w:rPr>
        <w:t>=</w:t>
      </w:r>
      <w:r w:rsidR="0054429E">
        <w:rPr>
          <w:rFonts w:ascii="Arial" w:eastAsia="Times New Roman" w:hAnsi="Arial" w:cs="Arial"/>
          <w:sz w:val="24"/>
          <w:szCs w:val="24"/>
        </w:rPr>
        <w:t xml:space="preserve"> </w:t>
      </w:r>
      <w:r w:rsidR="008227E4" w:rsidRPr="00A55384">
        <w:rPr>
          <w:rFonts w:ascii="Arial" w:eastAsia="Times New Roman" w:hAnsi="Arial" w:cs="Arial"/>
          <w:sz w:val="24"/>
          <w:szCs w:val="24"/>
        </w:rPr>
        <w:t>V</w:t>
      </w:r>
      <w:r w:rsidR="008227E4" w:rsidRPr="00A55384">
        <w:rPr>
          <w:rFonts w:ascii="Arial" w:eastAsia="Times New Roman" w:hAnsi="Arial" w:cs="Arial"/>
          <w:sz w:val="24"/>
          <w:szCs w:val="24"/>
          <w:vertAlign w:val="superscript"/>
        </w:rPr>
        <w:t>2</w:t>
      </w:r>
      <w:r w:rsidR="008227E4" w:rsidRPr="00A55384">
        <w:rPr>
          <w:rFonts w:ascii="Arial" w:eastAsia="Times New Roman" w:hAnsi="Arial" w:cs="Arial"/>
          <w:sz w:val="24"/>
          <w:szCs w:val="24"/>
        </w:rPr>
        <w:t>/2g; g</w:t>
      </w:r>
      <w:r w:rsidRPr="00A55384">
        <w:rPr>
          <w:rFonts w:ascii="Arial" w:eastAsia="Times New Roman" w:hAnsi="Arial" w:cs="Arial"/>
          <w:sz w:val="24"/>
          <w:szCs w:val="24"/>
        </w:rPr>
        <w:t xml:space="preserve"> </w:t>
      </w:r>
      <w:r w:rsidR="008227E4" w:rsidRPr="00A55384">
        <w:rPr>
          <w:rFonts w:ascii="Arial" w:eastAsia="Times New Roman" w:hAnsi="Arial" w:cs="Arial"/>
          <w:sz w:val="24"/>
          <w:szCs w:val="24"/>
        </w:rPr>
        <w:t>=</w:t>
      </w:r>
      <w:r w:rsidR="0054429E">
        <w:rPr>
          <w:rFonts w:ascii="Arial" w:eastAsia="Times New Roman" w:hAnsi="Arial" w:cs="Arial"/>
          <w:sz w:val="24"/>
          <w:szCs w:val="24"/>
        </w:rPr>
        <w:t xml:space="preserve"> </w:t>
      </w:r>
      <w:r w:rsidR="008227E4" w:rsidRPr="00A55384">
        <w:rPr>
          <w:rFonts w:ascii="Arial" w:eastAsia="Times New Roman" w:hAnsi="Arial" w:cs="Arial"/>
          <w:sz w:val="24"/>
          <w:szCs w:val="24"/>
        </w:rPr>
        <w:t>9.81m</w:t>
      </w:r>
      <w:r w:rsidR="008227E4" w:rsidRPr="00A55384">
        <w:rPr>
          <w:rFonts w:ascii="Arial" w:eastAsia="Times New Roman" w:hAnsi="Arial" w:cs="Arial"/>
          <w:sz w:val="24"/>
          <w:szCs w:val="24"/>
          <w:vertAlign w:val="superscript"/>
        </w:rPr>
        <w:t>2</w:t>
      </w:r>
      <w:r w:rsidR="008227E4" w:rsidRPr="00A55384">
        <w:rPr>
          <w:rFonts w:ascii="Arial" w:eastAsia="Times New Roman" w:hAnsi="Arial" w:cs="Arial"/>
          <w:sz w:val="24"/>
          <w:szCs w:val="24"/>
        </w:rPr>
        <w:t>/s</w:t>
      </w:r>
    </w:p>
    <w:p w14:paraId="4197EC58" w14:textId="77777777" w:rsidR="00DC4BA8" w:rsidRPr="00A55384" w:rsidRDefault="00DC4BA8"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Va</w:t>
      </w:r>
      <w:r w:rsidRPr="00A55384">
        <w:rPr>
          <w:rFonts w:ascii="Arial" w:eastAsia="Times New Roman" w:hAnsi="Arial" w:cs="Arial"/>
          <w:sz w:val="24"/>
          <w:szCs w:val="24"/>
          <w:vertAlign w:val="superscript"/>
        </w:rPr>
        <w:t>2</w:t>
      </w:r>
      <w:r w:rsidR="0054429E" w:rsidRPr="00A55384">
        <w:rPr>
          <w:rFonts w:ascii="Arial" w:eastAsia="Times New Roman" w:hAnsi="Arial" w:cs="Arial"/>
          <w:sz w:val="24"/>
          <w:szCs w:val="24"/>
        </w:rPr>
        <w:t>/ (</w:t>
      </w:r>
      <w:r w:rsidRPr="00A55384">
        <w:rPr>
          <w:rFonts w:ascii="Arial" w:eastAsia="Times New Roman" w:hAnsi="Arial" w:cs="Arial"/>
          <w:sz w:val="24"/>
          <w:szCs w:val="24"/>
        </w:rPr>
        <w:t>2g) =</w:t>
      </w:r>
      <w:r w:rsidR="0054429E">
        <w:rPr>
          <w:rFonts w:ascii="Arial" w:eastAsia="Times New Roman" w:hAnsi="Arial" w:cs="Arial"/>
          <w:sz w:val="24"/>
          <w:szCs w:val="24"/>
        </w:rPr>
        <w:t xml:space="preserve"> </w:t>
      </w:r>
      <w:r w:rsidRPr="00A55384">
        <w:rPr>
          <w:rFonts w:ascii="Arial" w:eastAsia="Times New Roman" w:hAnsi="Arial" w:cs="Arial"/>
          <w:sz w:val="24"/>
          <w:szCs w:val="24"/>
        </w:rPr>
        <w:t xml:space="preserve">He-h          </w:t>
      </w:r>
    </w:p>
    <w:p w14:paraId="7C52C521" w14:textId="77777777" w:rsidR="00DC4BA8" w:rsidRPr="00A55384" w:rsidRDefault="00DC4BA8" w:rsidP="00DC4BA8">
      <w:pPr>
        <w:spacing w:after="0" w:line="240" w:lineRule="auto"/>
        <w:rPr>
          <w:rFonts w:ascii="Arial" w:eastAsia="Times New Roman" w:hAnsi="Arial" w:cs="Arial"/>
          <w:sz w:val="24"/>
          <w:szCs w:val="24"/>
        </w:rPr>
      </w:pPr>
    </w:p>
    <w:p w14:paraId="0E61890A" w14:textId="77777777" w:rsidR="00DC4BA8" w:rsidRPr="00A55384" w:rsidRDefault="00531EEE"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w:t>
      </w:r>
      <w:r w:rsidR="00DC4BA8" w:rsidRPr="00A55384">
        <w:rPr>
          <w:rFonts w:ascii="Arial" w:eastAsia="Times New Roman" w:hAnsi="Arial" w:cs="Arial"/>
          <w:sz w:val="24"/>
          <w:szCs w:val="24"/>
        </w:rPr>
        <w:t>Q/ (L (h+H)</w:t>
      </w:r>
      <w:r w:rsidR="0054429E" w:rsidRPr="00A55384">
        <w:rPr>
          <w:rFonts w:ascii="Arial" w:eastAsia="Times New Roman" w:hAnsi="Arial" w:cs="Arial"/>
          <w:sz w:val="24"/>
          <w:szCs w:val="24"/>
        </w:rPr>
        <w:t>]</w:t>
      </w:r>
      <w:r w:rsidR="0054429E" w:rsidRPr="00A55384">
        <w:rPr>
          <w:rFonts w:ascii="Arial" w:eastAsia="Times New Roman" w:hAnsi="Arial" w:cs="Arial"/>
          <w:sz w:val="24"/>
          <w:szCs w:val="24"/>
          <w:vertAlign w:val="superscript"/>
        </w:rPr>
        <w:t xml:space="preserve"> 2</w:t>
      </w:r>
      <w:r w:rsidR="00DC4BA8" w:rsidRPr="00A55384">
        <w:rPr>
          <w:rFonts w:ascii="Arial" w:eastAsia="Times New Roman" w:hAnsi="Arial" w:cs="Arial"/>
          <w:sz w:val="24"/>
          <w:szCs w:val="24"/>
        </w:rPr>
        <w:t xml:space="preserve">*1/19.62 = He </w:t>
      </w:r>
      <w:r w:rsidR="00FE38C3" w:rsidRPr="00A55384">
        <w:rPr>
          <w:rFonts w:ascii="Arial" w:eastAsia="Times New Roman" w:hAnsi="Arial" w:cs="Arial"/>
          <w:sz w:val="24"/>
          <w:szCs w:val="24"/>
        </w:rPr>
        <w:t>–</w:t>
      </w:r>
      <w:r w:rsidR="00DC4BA8" w:rsidRPr="00A55384">
        <w:rPr>
          <w:rFonts w:ascii="Arial" w:eastAsia="Times New Roman" w:hAnsi="Arial" w:cs="Arial"/>
          <w:sz w:val="24"/>
          <w:szCs w:val="24"/>
        </w:rPr>
        <w:t xml:space="preserve"> h</w:t>
      </w:r>
    </w:p>
    <w:p w14:paraId="4ED2F676" w14:textId="77777777" w:rsidR="00FE38C3" w:rsidRPr="00A55384" w:rsidRDefault="00FE38C3"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w:t>
      </w:r>
      <w:r w:rsidR="00531EEE" w:rsidRPr="00A55384">
        <w:rPr>
          <w:rFonts w:ascii="Arial" w:eastAsia="Times New Roman" w:hAnsi="Arial" w:cs="Arial"/>
          <w:sz w:val="24"/>
          <w:szCs w:val="24"/>
        </w:rPr>
        <w:t>32</w:t>
      </w:r>
      <w:r w:rsidR="0054429E" w:rsidRPr="00A55384">
        <w:rPr>
          <w:rFonts w:ascii="Arial" w:eastAsia="Times New Roman" w:hAnsi="Arial" w:cs="Arial"/>
          <w:sz w:val="24"/>
          <w:szCs w:val="24"/>
        </w:rPr>
        <w:t>/ (</w:t>
      </w:r>
      <w:r w:rsidRPr="00A55384">
        <w:rPr>
          <w:rFonts w:ascii="Arial" w:eastAsia="Times New Roman" w:hAnsi="Arial" w:cs="Arial"/>
          <w:sz w:val="24"/>
          <w:szCs w:val="24"/>
        </w:rPr>
        <w:t>1</w:t>
      </w:r>
      <w:r w:rsidR="00531EEE" w:rsidRPr="00A55384">
        <w:rPr>
          <w:rFonts w:ascii="Arial" w:eastAsia="Times New Roman" w:hAnsi="Arial" w:cs="Arial"/>
          <w:sz w:val="24"/>
          <w:szCs w:val="24"/>
        </w:rPr>
        <w:t>0</w:t>
      </w:r>
      <w:r w:rsidRPr="00A55384">
        <w:rPr>
          <w:rFonts w:ascii="Arial" w:eastAsia="Times New Roman" w:hAnsi="Arial" w:cs="Arial"/>
          <w:sz w:val="24"/>
          <w:szCs w:val="24"/>
        </w:rPr>
        <w:t>*(h+1.</w:t>
      </w:r>
      <w:r w:rsidR="00531EEE" w:rsidRPr="00A55384">
        <w:rPr>
          <w:rFonts w:ascii="Arial" w:eastAsia="Times New Roman" w:hAnsi="Arial" w:cs="Arial"/>
          <w:sz w:val="24"/>
          <w:szCs w:val="24"/>
        </w:rPr>
        <w:t>45</w:t>
      </w:r>
      <w:r w:rsidRPr="00A55384">
        <w:rPr>
          <w:rFonts w:ascii="Arial" w:eastAsia="Times New Roman" w:hAnsi="Arial" w:cs="Arial"/>
          <w:sz w:val="24"/>
          <w:szCs w:val="24"/>
        </w:rPr>
        <w:t>))</w:t>
      </w:r>
      <w:r w:rsidR="0054429E" w:rsidRPr="00A55384">
        <w:rPr>
          <w:rFonts w:ascii="Arial" w:eastAsia="Times New Roman" w:hAnsi="Arial" w:cs="Arial"/>
          <w:sz w:val="24"/>
          <w:szCs w:val="24"/>
        </w:rPr>
        <w:t>]</w:t>
      </w:r>
      <w:r w:rsidR="0054429E" w:rsidRPr="00A55384">
        <w:rPr>
          <w:rFonts w:ascii="Arial" w:eastAsia="Times New Roman" w:hAnsi="Arial" w:cs="Arial"/>
          <w:sz w:val="24"/>
          <w:szCs w:val="24"/>
          <w:vertAlign w:val="superscript"/>
        </w:rPr>
        <w:t xml:space="preserve"> 2</w:t>
      </w:r>
      <w:r w:rsidR="0054429E">
        <w:rPr>
          <w:rFonts w:ascii="Arial" w:eastAsia="Times New Roman" w:hAnsi="Arial" w:cs="Arial"/>
          <w:sz w:val="24"/>
          <w:szCs w:val="24"/>
          <w:vertAlign w:val="superscript"/>
        </w:rPr>
        <w:t xml:space="preserve"> </w:t>
      </w:r>
      <w:r w:rsidRPr="00A55384">
        <w:rPr>
          <w:rFonts w:ascii="Arial" w:eastAsia="Times New Roman" w:hAnsi="Arial" w:cs="Arial"/>
          <w:sz w:val="24"/>
          <w:szCs w:val="24"/>
        </w:rPr>
        <w:t>=19.62(1.</w:t>
      </w:r>
      <w:r w:rsidR="00531EEE" w:rsidRPr="00A55384">
        <w:rPr>
          <w:rFonts w:ascii="Arial" w:eastAsia="Times New Roman" w:hAnsi="Arial" w:cs="Arial"/>
          <w:sz w:val="24"/>
          <w:szCs w:val="24"/>
        </w:rPr>
        <w:t>5</w:t>
      </w:r>
      <w:r w:rsidRPr="00A55384">
        <w:rPr>
          <w:rFonts w:ascii="Arial" w:eastAsia="Times New Roman" w:hAnsi="Arial" w:cs="Arial"/>
          <w:sz w:val="24"/>
          <w:szCs w:val="24"/>
        </w:rPr>
        <w:t>2-h)</w:t>
      </w:r>
    </w:p>
    <w:p w14:paraId="0E45DEB1" w14:textId="77777777" w:rsidR="00DC4BA8" w:rsidRPr="00A55384" w:rsidRDefault="00DC4BA8"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By trial and error, h =1.</w:t>
      </w:r>
      <w:r w:rsidR="00341A1F" w:rsidRPr="00A55384">
        <w:rPr>
          <w:rFonts w:ascii="Arial" w:eastAsia="Times New Roman" w:hAnsi="Arial" w:cs="Arial"/>
          <w:sz w:val="24"/>
          <w:szCs w:val="24"/>
        </w:rPr>
        <w:t>46</w:t>
      </w:r>
      <w:r w:rsidRPr="00A55384">
        <w:rPr>
          <w:rFonts w:ascii="Arial" w:eastAsia="Times New Roman" w:hAnsi="Arial" w:cs="Arial"/>
          <w:sz w:val="24"/>
          <w:szCs w:val="24"/>
        </w:rPr>
        <w:t xml:space="preserve"> and hence h</w:t>
      </w:r>
      <w:r w:rsidRPr="00A55384">
        <w:rPr>
          <w:rFonts w:ascii="Arial" w:eastAsia="Times New Roman" w:hAnsi="Arial" w:cs="Arial"/>
          <w:sz w:val="24"/>
          <w:szCs w:val="24"/>
          <w:vertAlign w:val="subscript"/>
        </w:rPr>
        <w:t>va</w:t>
      </w:r>
      <w:r w:rsidRPr="00A55384">
        <w:rPr>
          <w:rFonts w:ascii="Arial" w:eastAsia="Times New Roman" w:hAnsi="Arial" w:cs="Arial"/>
          <w:sz w:val="24"/>
          <w:szCs w:val="24"/>
        </w:rPr>
        <w:t xml:space="preserve">   =</w:t>
      </w:r>
      <w:r w:rsidR="0054429E">
        <w:rPr>
          <w:rFonts w:ascii="Arial" w:eastAsia="Times New Roman" w:hAnsi="Arial" w:cs="Arial"/>
          <w:sz w:val="24"/>
          <w:szCs w:val="24"/>
        </w:rPr>
        <w:t xml:space="preserve"> </w:t>
      </w:r>
      <w:r w:rsidRPr="00A55384">
        <w:rPr>
          <w:rFonts w:ascii="Arial" w:eastAsia="Times New Roman" w:hAnsi="Arial" w:cs="Arial"/>
          <w:sz w:val="24"/>
          <w:szCs w:val="24"/>
        </w:rPr>
        <w:t>H</w:t>
      </w:r>
      <w:r w:rsidRPr="00A55384">
        <w:rPr>
          <w:rFonts w:ascii="Arial" w:eastAsia="Times New Roman" w:hAnsi="Arial" w:cs="Arial"/>
          <w:sz w:val="24"/>
          <w:szCs w:val="24"/>
          <w:vertAlign w:val="subscript"/>
        </w:rPr>
        <w:t>e</w:t>
      </w:r>
      <w:r w:rsidRPr="00A55384">
        <w:rPr>
          <w:rFonts w:ascii="Arial" w:eastAsia="Times New Roman" w:hAnsi="Arial" w:cs="Arial"/>
          <w:sz w:val="24"/>
          <w:szCs w:val="24"/>
        </w:rPr>
        <w:t xml:space="preserve"> –</w:t>
      </w:r>
      <w:r w:rsidR="007E219F">
        <w:rPr>
          <w:rFonts w:ascii="Arial" w:eastAsia="Times New Roman" w:hAnsi="Arial" w:cs="Arial"/>
          <w:sz w:val="24"/>
          <w:szCs w:val="24"/>
        </w:rPr>
        <w:t xml:space="preserve"> </w:t>
      </w:r>
      <w:r w:rsidR="009F35B2" w:rsidRPr="00A55384">
        <w:rPr>
          <w:rFonts w:ascii="Arial" w:eastAsia="Times New Roman" w:hAnsi="Arial" w:cs="Arial"/>
          <w:sz w:val="24"/>
          <w:szCs w:val="24"/>
        </w:rPr>
        <w:t>h = 1.52-1.46</w:t>
      </w:r>
      <w:r w:rsidR="0054429E">
        <w:rPr>
          <w:rFonts w:ascii="Arial" w:eastAsia="Times New Roman" w:hAnsi="Arial" w:cs="Arial"/>
          <w:sz w:val="24"/>
          <w:szCs w:val="24"/>
        </w:rPr>
        <w:t xml:space="preserve"> </w:t>
      </w:r>
      <w:r w:rsidR="009F35B2" w:rsidRPr="00A55384">
        <w:rPr>
          <w:rFonts w:ascii="Arial" w:eastAsia="Times New Roman" w:hAnsi="Arial" w:cs="Arial"/>
          <w:sz w:val="24"/>
          <w:szCs w:val="24"/>
        </w:rPr>
        <w:t>=</w:t>
      </w:r>
      <w:r w:rsidR="0054429E">
        <w:rPr>
          <w:rFonts w:ascii="Arial" w:eastAsia="Times New Roman" w:hAnsi="Arial" w:cs="Arial"/>
          <w:sz w:val="24"/>
          <w:szCs w:val="24"/>
        </w:rPr>
        <w:t xml:space="preserve"> </w:t>
      </w:r>
      <w:r w:rsidR="009F35B2" w:rsidRPr="00A55384">
        <w:rPr>
          <w:rFonts w:ascii="Arial" w:eastAsia="Times New Roman" w:hAnsi="Arial" w:cs="Arial"/>
          <w:sz w:val="24"/>
          <w:szCs w:val="24"/>
        </w:rPr>
        <w:t>0.06m</w:t>
      </w:r>
    </w:p>
    <w:p w14:paraId="297CED44" w14:textId="77777777" w:rsidR="00DC4BA8" w:rsidRPr="00A55384" w:rsidRDefault="00DC4BA8" w:rsidP="00DC4BA8">
      <w:pPr>
        <w:spacing w:after="0" w:line="240" w:lineRule="auto"/>
        <w:ind w:left="360"/>
        <w:rPr>
          <w:rFonts w:ascii="Arial" w:eastAsia="Times New Roman" w:hAnsi="Arial" w:cs="Arial"/>
          <w:b/>
          <w:sz w:val="24"/>
          <w:szCs w:val="24"/>
        </w:rPr>
      </w:pPr>
    </w:p>
    <w:p w14:paraId="38A70FB0" w14:textId="77777777" w:rsidR="00DC4BA8" w:rsidRPr="00A55384" w:rsidRDefault="00DC4BA8" w:rsidP="00DC4BA8">
      <w:pPr>
        <w:spacing w:after="0" w:line="240" w:lineRule="auto"/>
        <w:rPr>
          <w:rFonts w:ascii="Arial" w:eastAsia="Times New Roman" w:hAnsi="Arial" w:cs="Arial"/>
          <w:sz w:val="24"/>
          <w:szCs w:val="24"/>
        </w:rPr>
      </w:pPr>
      <w:r w:rsidRPr="00A55384">
        <w:rPr>
          <w:rFonts w:ascii="Arial" w:eastAsia="Times New Roman" w:hAnsi="Arial" w:cs="Arial"/>
          <w:b/>
          <w:sz w:val="24"/>
          <w:szCs w:val="24"/>
        </w:rPr>
        <w:tab/>
      </w:r>
      <w:r w:rsidRPr="00A55384">
        <w:rPr>
          <w:rFonts w:ascii="Arial" w:eastAsia="Times New Roman" w:hAnsi="Arial" w:cs="Arial"/>
          <w:b/>
          <w:sz w:val="24"/>
          <w:szCs w:val="24"/>
        </w:rPr>
        <w:tab/>
      </w:r>
      <w:r w:rsidRPr="00A55384">
        <w:rPr>
          <w:rFonts w:ascii="Arial" w:eastAsia="Times New Roman" w:hAnsi="Arial" w:cs="Arial"/>
          <w:b/>
          <w:sz w:val="24"/>
          <w:szCs w:val="24"/>
        </w:rPr>
        <w:tab/>
      </w:r>
      <w:r w:rsidRPr="00A55384">
        <w:rPr>
          <w:rFonts w:ascii="Arial" w:eastAsia="Times New Roman" w:hAnsi="Arial" w:cs="Arial"/>
          <w:b/>
          <w:sz w:val="24"/>
          <w:szCs w:val="24"/>
        </w:rPr>
        <w:sym w:font="ZapfDingbats" w:char="F0F0"/>
      </w:r>
      <w:r w:rsidRPr="00A55384">
        <w:rPr>
          <w:rFonts w:ascii="Arial" w:eastAsia="Times New Roman" w:hAnsi="Arial" w:cs="Arial"/>
          <w:sz w:val="24"/>
          <w:szCs w:val="24"/>
        </w:rPr>
        <w:t xml:space="preserve">Total energy, </w:t>
      </w:r>
      <w:r w:rsidR="007E219F" w:rsidRPr="00A55384">
        <w:rPr>
          <w:rFonts w:ascii="Arial" w:eastAsia="Times New Roman" w:hAnsi="Arial" w:cs="Arial"/>
          <w:sz w:val="24"/>
          <w:szCs w:val="24"/>
        </w:rPr>
        <w:t>H</w:t>
      </w:r>
      <w:r w:rsidR="007E219F" w:rsidRPr="00A55384">
        <w:rPr>
          <w:rFonts w:ascii="Arial" w:eastAsia="Times New Roman" w:hAnsi="Arial" w:cs="Arial"/>
          <w:sz w:val="24"/>
          <w:szCs w:val="24"/>
          <w:vertAlign w:val="subscript"/>
        </w:rPr>
        <w:t>e</w:t>
      </w:r>
      <w:r w:rsidR="007E219F">
        <w:rPr>
          <w:rFonts w:ascii="Arial" w:eastAsia="Times New Roman" w:hAnsi="Arial" w:cs="Arial"/>
          <w:sz w:val="24"/>
          <w:szCs w:val="24"/>
          <w:vertAlign w:val="subscript"/>
        </w:rPr>
        <w:t xml:space="preserve"> =</w:t>
      </w:r>
      <w:r w:rsidR="007E219F">
        <w:rPr>
          <w:rFonts w:ascii="Arial" w:eastAsia="Times New Roman" w:hAnsi="Arial" w:cs="Arial"/>
          <w:sz w:val="24"/>
          <w:szCs w:val="24"/>
        </w:rPr>
        <w:t xml:space="preserve"> </w:t>
      </w:r>
      <w:r w:rsidRPr="00A55384">
        <w:rPr>
          <w:rFonts w:ascii="Arial" w:eastAsia="Times New Roman" w:hAnsi="Arial" w:cs="Arial"/>
          <w:sz w:val="24"/>
          <w:szCs w:val="24"/>
        </w:rPr>
        <w:t>1.</w:t>
      </w:r>
      <w:r w:rsidR="009F35B2" w:rsidRPr="00A55384">
        <w:rPr>
          <w:rFonts w:ascii="Arial" w:eastAsia="Times New Roman" w:hAnsi="Arial" w:cs="Arial"/>
          <w:sz w:val="24"/>
          <w:szCs w:val="24"/>
        </w:rPr>
        <w:t>5</w:t>
      </w:r>
      <w:r w:rsidR="007541A6" w:rsidRPr="00A55384">
        <w:rPr>
          <w:rFonts w:ascii="Arial" w:eastAsia="Times New Roman" w:hAnsi="Arial" w:cs="Arial"/>
          <w:sz w:val="24"/>
          <w:szCs w:val="24"/>
        </w:rPr>
        <w:t>2</w:t>
      </w:r>
      <w:r w:rsidRPr="00A55384">
        <w:rPr>
          <w:rFonts w:ascii="Arial" w:eastAsia="Times New Roman" w:hAnsi="Arial" w:cs="Arial"/>
          <w:sz w:val="24"/>
          <w:szCs w:val="24"/>
        </w:rPr>
        <w:t>m</w:t>
      </w:r>
    </w:p>
    <w:p w14:paraId="7C119F70" w14:textId="77777777" w:rsidR="00DC4BA8" w:rsidRPr="00A55384" w:rsidRDefault="00DC4BA8"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ab/>
      </w:r>
      <w:r w:rsidRPr="00A55384">
        <w:rPr>
          <w:rFonts w:ascii="Arial" w:eastAsia="Times New Roman" w:hAnsi="Arial" w:cs="Arial"/>
          <w:sz w:val="24"/>
          <w:szCs w:val="24"/>
        </w:rPr>
        <w:tab/>
      </w:r>
      <w:r w:rsidRPr="00A55384">
        <w:rPr>
          <w:rFonts w:ascii="Arial" w:eastAsia="Times New Roman" w:hAnsi="Arial" w:cs="Arial"/>
          <w:sz w:val="24"/>
          <w:szCs w:val="24"/>
        </w:rPr>
        <w:tab/>
      </w:r>
      <w:r w:rsidRPr="00A55384">
        <w:rPr>
          <w:rFonts w:ascii="Arial" w:eastAsia="Times New Roman" w:hAnsi="Arial" w:cs="Arial"/>
          <w:sz w:val="24"/>
          <w:szCs w:val="24"/>
        </w:rPr>
        <w:sym w:font="ZapfDingbats" w:char="F0F0"/>
      </w:r>
      <w:r w:rsidRPr="00A55384">
        <w:rPr>
          <w:rFonts w:ascii="Arial" w:eastAsia="Times New Roman" w:hAnsi="Arial" w:cs="Arial"/>
          <w:sz w:val="24"/>
          <w:szCs w:val="24"/>
        </w:rPr>
        <w:t xml:space="preserve"> Overflow depth, h =</w:t>
      </w:r>
      <w:r w:rsidR="007E219F">
        <w:rPr>
          <w:rFonts w:ascii="Arial" w:eastAsia="Times New Roman" w:hAnsi="Arial" w:cs="Arial"/>
          <w:sz w:val="24"/>
          <w:szCs w:val="24"/>
        </w:rPr>
        <w:t xml:space="preserve"> </w:t>
      </w:r>
      <w:r w:rsidRPr="00A55384">
        <w:rPr>
          <w:rFonts w:ascii="Arial" w:eastAsia="Times New Roman" w:hAnsi="Arial" w:cs="Arial"/>
          <w:sz w:val="24"/>
          <w:szCs w:val="24"/>
        </w:rPr>
        <w:t>1.</w:t>
      </w:r>
      <w:r w:rsidR="009F35B2" w:rsidRPr="00A55384">
        <w:rPr>
          <w:rFonts w:ascii="Arial" w:eastAsia="Times New Roman" w:hAnsi="Arial" w:cs="Arial"/>
          <w:sz w:val="24"/>
          <w:szCs w:val="24"/>
        </w:rPr>
        <w:t>46</w:t>
      </w:r>
      <w:r w:rsidRPr="00A55384">
        <w:rPr>
          <w:rFonts w:ascii="Arial" w:eastAsia="Times New Roman" w:hAnsi="Arial" w:cs="Arial"/>
          <w:sz w:val="24"/>
          <w:szCs w:val="24"/>
        </w:rPr>
        <w:t xml:space="preserve"> m</w:t>
      </w:r>
    </w:p>
    <w:p w14:paraId="4B1E76FC" w14:textId="77777777" w:rsidR="00DC4BA8" w:rsidRDefault="00DC4BA8"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ab/>
      </w:r>
      <w:r w:rsidRPr="00A55384">
        <w:rPr>
          <w:rFonts w:ascii="Arial" w:eastAsia="Times New Roman" w:hAnsi="Arial" w:cs="Arial"/>
          <w:sz w:val="24"/>
          <w:szCs w:val="24"/>
        </w:rPr>
        <w:tab/>
      </w:r>
      <w:r w:rsidRPr="00A55384">
        <w:rPr>
          <w:rFonts w:ascii="Arial" w:eastAsia="Times New Roman" w:hAnsi="Arial" w:cs="Arial"/>
          <w:sz w:val="24"/>
          <w:szCs w:val="24"/>
        </w:rPr>
        <w:tab/>
      </w:r>
      <w:r w:rsidRPr="00A55384">
        <w:rPr>
          <w:rFonts w:ascii="Arial" w:eastAsia="Times New Roman" w:hAnsi="Arial" w:cs="Arial"/>
          <w:sz w:val="24"/>
          <w:szCs w:val="24"/>
        </w:rPr>
        <w:sym w:font="ZapfDingbats" w:char="F0F0"/>
      </w:r>
      <w:r w:rsidRPr="00A55384">
        <w:rPr>
          <w:rFonts w:ascii="Arial" w:eastAsia="Times New Roman" w:hAnsi="Arial" w:cs="Arial"/>
          <w:sz w:val="24"/>
          <w:szCs w:val="24"/>
        </w:rPr>
        <w:t xml:space="preserve"> Velocity head, h</w:t>
      </w:r>
      <w:r w:rsidRPr="00A55384">
        <w:rPr>
          <w:rFonts w:ascii="Arial" w:eastAsia="Times New Roman" w:hAnsi="Arial" w:cs="Arial"/>
          <w:sz w:val="24"/>
          <w:szCs w:val="24"/>
          <w:vertAlign w:val="subscript"/>
        </w:rPr>
        <w:t>va</w:t>
      </w:r>
      <w:r w:rsidRPr="00A55384">
        <w:rPr>
          <w:rFonts w:ascii="Arial" w:eastAsia="Times New Roman" w:hAnsi="Arial" w:cs="Arial"/>
          <w:sz w:val="24"/>
          <w:szCs w:val="24"/>
        </w:rPr>
        <w:t xml:space="preserve"> = 0.0</w:t>
      </w:r>
      <w:r w:rsidR="009F35B2" w:rsidRPr="00A55384">
        <w:rPr>
          <w:rFonts w:ascii="Arial" w:eastAsia="Times New Roman" w:hAnsi="Arial" w:cs="Arial"/>
          <w:sz w:val="24"/>
          <w:szCs w:val="24"/>
        </w:rPr>
        <w:t>6</w:t>
      </w:r>
      <w:r w:rsidRPr="00A55384">
        <w:rPr>
          <w:rFonts w:ascii="Arial" w:eastAsia="Times New Roman" w:hAnsi="Arial" w:cs="Arial"/>
          <w:sz w:val="24"/>
          <w:szCs w:val="24"/>
        </w:rPr>
        <w:t>m</w:t>
      </w:r>
    </w:p>
    <w:p w14:paraId="6AC77F94" w14:textId="77777777" w:rsidR="007E219F" w:rsidRPr="00A55384" w:rsidRDefault="007E219F" w:rsidP="00DC4BA8">
      <w:pPr>
        <w:spacing w:after="0" w:line="240" w:lineRule="auto"/>
        <w:rPr>
          <w:rFonts w:ascii="Arial" w:eastAsia="Times New Roman" w:hAnsi="Arial" w:cs="Arial"/>
          <w:sz w:val="24"/>
          <w:szCs w:val="24"/>
        </w:rPr>
      </w:pPr>
    </w:p>
    <w:p w14:paraId="02764F66" w14:textId="77777777" w:rsidR="0084022B" w:rsidRPr="00A55384" w:rsidRDefault="0084022B" w:rsidP="0084022B">
      <w:pPr>
        <w:ind w:left="1440"/>
        <w:jc w:val="both"/>
        <w:rPr>
          <w:rFonts w:ascii="Arial" w:hAnsi="Arial" w:cs="Arial"/>
        </w:rPr>
      </w:pPr>
      <w:r w:rsidRPr="00A55384">
        <w:rPr>
          <w:rFonts w:ascii="Arial" w:hAnsi="Arial" w:cs="Arial"/>
        </w:rPr>
        <w:t xml:space="preserve">Upstream water level </w:t>
      </w:r>
      <w:r w:rsidR="007E219F">
        <w:rPr>
          <w:rFonts w:ascii="Arial" w:hAnsi="Arial" w:cs="Arial"/>
        </w:rPr>
        <w:t xml:space="preserve">    </w:t>
      </w:r>
      <w:r w:rsidRPr="00A55384">
        <w:rPr>
          <w:rFonts w:ascii="Arial" w:hAnsi="Arial" w:cs="Arial"/>
        </w:rPr>
        <w:t xml:space="preserve">= </w:t>
      </w:r>
      <w:r w:rsidR="008B52F9" w:rsidRPr="00A55384">
        <w:rPr>
          <w:rFonts w:ascii="Arial" w:hAnsi="Arial" w:cs="Arial"/>
        </w:rPr>
        <w:t>u/s river bed level + weir height + water depth</w:t>
      </w:r>
    </w:p>
    <w:p w14:paraId="0FD0AEA2" w14:textId="77777777" w:rsidR="008B52F9" w:rsidRPr="00A55384" w:rsidRDefault="008B52F9" w:rsidP="0084022B">
      <w:pPr>
        <w:ind w:left="1440"/>
        <w:jc w:val="both"/>
        <w:rPr>
          <w:rFonts w:ascii="Arial" w:hAnsi="Arial" w:cs="Arial"/>
        </w:rPr>
      </w:pPr>
      <w:r w:rsidRPr="00A55384">
        <w:rPr>
          <w:rFonts w:ascii="Arial" w:hAnsi="Arial" w:cs="Arial"/>
        </w:rPr>
        <w:t xml:space="preserve">                                   </w:t>
      </w:r>
      <w:r w:rsidR="007E219F">
        <w:rPr>
          <w:rFonts w:ascii="Arial" w:hAnsi="Arial" w:cs="Arial"/>
        </w:rPr>
        <w:t xml:space="preserve">    </w:t>
      </w:r>
      <w:r w:rsidRPr="00A55384">
        <w:rPr>
          <w:rFonts w:ascii="Arial" w:hAnsi="Arial" w:cs="Arial"/>
        </w:rPr>
        <w:t>= 1794.05+1.45+1.46 = 1796.96</w:t>
      </w:r>
    </w:p>
    <w:p w14:paraId="53C847A2" w14:textId="77777777" w:rsidR="00673EDA" w:rsidRPr="00A55384" w:rsidRDefault="00673EDA" w:rsidP="0084022B">
      <w:pPr>
        <w:ind w:left="1440"/>
        <w:jc w:val="both"/>
        <w:rPr>
          <w:rFonts w:ascii="Arial" w:hAnsi="Arial" w:cs="Arial"/>
        </w:rPr>
      </w:pPr>
      <w:r w:rsidRPr="00A55384">
        <w:rPr>
          <w:rFonts w:ascii="Arial" w:hAnsi="Arial" w:cs="Arial"/>
        </w:rPr>
        <w:t xml:space="preserve">Downstream water level = 1794.05+2.1 = </w:t>
      </w:r>
      <w:r w:rsidR="007C1536" w:rsidRPr="00A55384">
        <w:rPr>
          <w:rFonts w:ascii="Arial" w:hAnsi="Arial" w:cs="Arial"/>
        </w:rPr>
        <w:t>1796.15</w:t>
      </w:r>
    </w:p>
    <w:p w14:paraId="4570E6F8" w14:textId="77777777" w:rsidR="00D236C8" w:rsidRPr="00A55384" w:rsidRDefault="00D236C8" w:rsidP="0084022B">
      <w:pPr>
        <w:spacing w:after="0" w:line="240" w:lineRule="auto"/>
        <w:rPr>
          <w:rFonts w:ascii="Arial" w:hAnsi="Arial" w:cs="Arial"/>
          <w:color w:val="FF0000"/>
        </w:rPr>
      </w:pPr>
    </w:p>
    <w:p w14:paraId="17599F1F" w14:textId="77777777" w:rsidR="0029533B" w:rsidRPr="00A55384" w:rsidRDefault="0029533B" w:rsidP="00C830F9">
      <w:pPr>
        <w:spacing w:line="360" w:lineRule="auto"/>
        <w:jc w:val="both"/>
        <w:rPr>
          <w:rFonts w:ascii="Arial" w:hAnsi="Arial" w:cs="Arial"/>
        </w:rPr>
      </w:pPr>
      <w:r w:rsidRPr="00A55384">
        <w:rPr>
          <w:rFonts w:ascii="Arial" w:hAnsi="Arial" w:cs="Arial"/>
        </w:rPr>
        <w:t>To calculate d/s water level</w:t>
      </w:r>
      <w:r w:rsidR="00673EDA" w:rsidRPr="00A55384">
        <w:rPr>
          <w:rFonts w:ascii="Arial" w:hAnsi="Arial" w:cs="Arial"/>
        </w:rPr>
        <w:t xml:space="preserve"> before jump</w:t>
      </w:r>
      <w:r w:rsidRPr="00A55384">
        <w:rPr>
          <w:rFonts w:ascii="Arial" w:hAnsi="Arial" w:cs="Arial"/>
        </w:rPr>
        <w:t>;</w:t>
      </w:r>
    </w:p>
    <w:p w14:paraId="643A38BC" w14:textId="77777777" w:rsidR="0029533B" w:rsidRPr="00A55384" w:rsidRDefault="0029533B" w:rsidP="00C830F9">
      <w:pPr>
        <w:spacing w:line="360" w:lineRule="auto"/>
        <w:jc w:val="both"/>
        <w:rPr>
          <w:rFonts w:ascii="Arial" w:hAnsi="Arial" w:cs="Arial"/>
          <w:vertAlign w:val="subscript"/>
        </w:rPr>
      </w:pPr>
      <w:r w:rsidRPr="00A55384">
        <w:rPr>
          <w:rFonts w:ascii="Arial" w:hAnsi="Arial" w:cs="Arial"/>
        </w:rPr>
        <w:t>Apply continuity equation….V</w:t>
      </w:r>
      <w:r w:rsidRPr="00A55384">
        <w:rPr>
          <w:rFonts w:ascii="Arial" w:hAnsi="Arial" w:cs="Arial"/>
          <w:vertAlign w:val="subscript"/>
        </w:rPr>
        <w:t>0</w:t>
      </w:r>
      <w:r w:rsidR="007E219F">
        <w:rPr>
          <w:rFonts w:ascii="Arial" w:hAnsi="Arial" w:cs="Arial"/>
          <w:vertAlign w:val="subscript"/>
        </w:rPr>
        <w:t xml:space="preserve"> </w:t>
      </w:r>
      <w:r w:rsidRPr="00A55384">
        <w:rPr>
          <w:rFonts w:ascii="Arial" w:hAnsi="Arial" w:cs="Arial"/>
        </w:rPr>
        <w:t>=</w:t>
      </w:r>
      <w:r w:rsidR="007E219F">
        <w:rPr>
          <w:rFonts w:ascii="Arial" w:hAnsi="Arial" w:cs="Arial"/>
        </w:rPr>
        <w:t xml:space="preserve"> </w:t>
      </w:r>
      <w:r w:rsidRPr="00A55384">
        <w:rPr>
          <w:rFonts w:ascii="Arial" w:hAnsi="Arial" w:cs="Arial"/>
        </w:rPr>
        <w:t>Q/A</w:t>
      </w:r>
      <w:r w:rsidRPr="00A55384">
        <w:rPr>
          <w:rFonts w:ascii="Arial" w:hAnsi="Arial" w:cs="Arial"/>
          <w:vertAlign w:val="subscript"/>
        </w:rPr>
        <w:t>0</w:t>
      </w:r>
      <w:r w:rsidRPr="00A55384">
        <w:rPr>
          <w:rFonts w:ascii="Arial" w:hAnsi="Arial" w:cs="Arial"/>
        </w:rPr>
        <w:t xml:space="preserve"> and V</w:t>
      </w:r>
      <w:r w:rsidRPr="00A55384">
        <w:rPr>
          <w:rFonts w:ascii="Arial" w:hAnsi="Arial" w:cs="Arial"/>
          <w:vertAlign w:val="subscript"/>
        </w:rPr>
        <w:t>1</w:t>
      </w:r>
      <w:r w:rsidR="007E219F">
        <w:rPr>
          <w:rFonts w:ascii="Arial" w:hAnsi="Arial" w:cs="Arial"/>
          <w:vertAlign w:val="subscript"/>
        </w:rPr>
        <w:t xml:space="preserve"> </w:t>
      </w:r>
      <w:r w:rsidRPr="00A55384">
        <w:rPr>
          <w:rFonts w:ascii="Arial" w:hAnsi="Arial" w:cs="Arial"/>
        </w:rPr>
        <w:t>=</w:t>
      </w:r>
      <w:r w:rsidR="007E219F">
        <w:rPr>
          <w:rFonts w:ascii="Arial" w:hAnsi="Arial" w:cs="Arial"/>
        </w:rPr>
        <w:t xml:space="preserve"> </w:t>
      </w:r>
      <w:r w:rsidRPr="00A55384">
        <w:rPr>
          <w:rFonts w:ascii="Arial" w:hAnsi="Arial" w:cs="Arial"/>
        </w:rPr>
        <w:t>Q/A</w:t>
      </w:r>
      <w:r w:rsidRPr="00A55384">
        <w:rPr>
          <w:rFonts w:ascii="Arial" w:hAnsi="Arial" w:cs="Arial"/>
          <w:vertAlign w:val="subscript"/>
        </w:rPr>
        <w:t xml:space="preserve">1 </w:t>
      </w:r>
      <w:r w:rsidRPr="00A55384">
        <w:rPr>
          <w:rFonts w:ascii="Arial" w:hAnsi="Arial" w:cs="Arial"/>
        </w:rPr>
        <w:t>where V</w:t>
      </w:r>
      <w:r w:rsidRPr="00A55384">
        <w:rPr>
          <w:rFonts w:ascii="Arial" w:hAnsi="Arial" w:cs="Arial"/>
          <w:vertAlign w:val="subscript"/>
        </w:rPr>
        <w:t>0</w:t>
      </w:r>
      <w:r w:rsidRPr="00A55384">
        <w:rPr>
          <w:rFonts w:ascii="Arial" w:hAnsi="Arial" w:cs="Arial"/>
        </w:rPr>
        <w:t xml:space="preserve"> and V</w:t>
      </w:r>
      <w:r w:rsidRPr="00A55384">
        <w:rPr>
          <w:rFonts w:ascii="Arial" w:hAnsi="Arial" w:cs="Arial"/>
          <w:vertAlign w:val="subscript"/>
        </w:rPr>
        <w:t>1</w:t>
      </w:r>
      <w:r w:rsidRPr="00A55384">
        <w:rPr>
          <w:rFonts w:ascii="Arial" w:hAnsi="Arial" w:cs="Arial"/>
        </w:rPr>
        <w:t xml:space="preserve"> are velocities over the weir crest and at the toe respectively. A</w:t>
      </w:r>
      <w:r w:rsidRPr="00A55384">
        <w:rPr>
          <w:rFonts w:ascii="Arial" w:hAnsi="Arial" w:cs="Arial"/>
          <w:vertAlign w:val="subscript"/>
        </w:rPr>
        <w:t>0</w:t>
      </w:r>
      <w:r w:rsidR="007E219F">
        <w:rPr>
          <w:rFonts w:ascii="Arial" w:hAnsi="Arial" w:cs="Arial"/>
          <w:vertAlign w:val="subscript"/>
        </w:rPr>
        <w:t xml:space="preserve"> </w:t>
      </w:r>
      <w:r w:rsidRPr="00A55384">
        <w:rPr>
          <w:rFonts w:ascii="Arial" w:hAnsi="Arial" w:cs="Arial"/>
        </w:rPr>
        <w:t>=</w:t>
      </w:r>
      <w:r w:rsidR="007E219F">
        <w:rPr>
          <w:rFonts w:ascii="Arial" w:hAnsi="Arial" w:cs="Arial"/>
        </w:rPr>
        <w:t xml:space="preserve"> </w:t>
      </w:r>
      <w:r w:rsidRPr="00A55384">
        <w:rPr>
          <w:rFonts w:ascii="Arial" w:hAnsi="Arial" w:cs="Arial"/>
        </w:rPr>
        <w:t>L*H</w:t>
      </w:r>
      <w:r w:rsidRPr="00A55384">
        <w:rPr>
          <w:rFonts w:ascii="Arial" w:hAnsi="Arial" w:cs="Arial"/>
          <w:vertAlign w:val="subscript"/>
        </w:rPr>
        <w:t>d</w:t>
      </w:r>
      <w:r w:rsidR="007E219F">
        <w:rPr>
          <w:rFonts w:ascii="Arial" w:hAnsi="Arial" w:cs="Arial"/>
          <w:vertAlign w:val="subscript"/>
        </w:rPr>
        <w:t xml:space="preserve"> </w:t>
      </w:r>
      <w:r w:rsidRPr="00A55384">
        <w:rPr>
          <w:rFonts w:ascii="Arial" w:hAnsi="Arial" w:cs="Arial"/>
        </w:rPr>
        <w:t>&amp; A</w:t>
      </w:r>
      <w:r w:rsidRPr="00A55384">
        <w:rPr>
          <w:rFonts w:ascii="Arial" w:hAnsi="Arial" w:cs="Arial"/>
          <w:vertAlign w:val="subscript"/>
        </w:rPr>
        <w:t>1</w:t>
      </w:r>
      <w:r w:rsidR="007E219F">
        <w:rPr>
          <w:rFonts w:ascii="Arial" w:hAnsi="Arial" w:cs="Arial"/>
          <w:vertAlign w:val="subscript"/>
        </w:rPr>
        <w:t xml:space="preserve"> </w:t>
      </w:r>
      <w:r w:rsidRPr="00A55384">
        <w:rPr>
          <w:rFonts w:ascii="Arial" w:hAnsi="Arial" w:cs="Arial"/>
        </w:rPr>
        <w:t>=</w:t>
      </w:r>
      <w:r w:rsidR="007E219F">
        <w:rPr>
          <w:rFonts w:ascii="Arial" w:hAnsi="Arial" w:cs="Arial"/>
        </w:rPr>
        <w:t xml:space="preserve"> </w:t>
      </w:r>
      <w:r w:rsidRPr="00A55384">
        <w:rPr>
          <w:rFonts w:ascii="Arial" w:hAnsi="Arial" w:cs="Arial"/>
        </w:rPr>
        <w:t>L*Y</w:t>
      </w:r>
      <w:r w:rsidRPr="00A55384">
        <w:rPr>
          <w:rFonts w:ascii="Arial" w:hAnsi="Arial" w:cs="Arial"/>
          <w:vertAlign w:val="subscript"/>
        </w:rPr>
        <w:t>1</w:t>
      </w:r>
    </w:p>
    <w:p w14:paraId="289F6149" w14:textId="77777777" w:rsidR="0029533B" w:rsidRPr="00A55384" w:rsidRDefault="0029533B" w:rsidP="00C830F9">
      <w:pPr>
        <w:spacing w:line="360" w:lineRule="auto"/>
        <w:jc w:val="both"/>
        <w:rPr>
          <w:rFonts w:ascii="Arial" w:hAnsi="Arial" w:cs="Arial"/>
        </w:rPr>
      </w:pPr>
      <w:r w:rsidRPr="00A55384">
        <w:rPr>
          <w:rFonts w:ascii="Arial" w:hAnsi="Arial" w:cs="Arial"/>
        </w:rPr>
        <w:t>From Bernoulli’s eq</w:t>
      </w:r>
      <w:r w:rsidRPr="007E219F">
        <w:rPr>
          <w:rFonts w:ascii="Arial" w:hAnsi="Arial" w:cs="Arial"/>
          <w:u w:val="single"/>
        </w:rPr>
        <w:t>n</w:t>
      </w:r>
      <w:r w:rsidRPr="00A55384">
        <w:rPr>
          <w:rFonts w:ascii="Arial" w:hAnsi="Arial" w:cs="Arial"/>
        </w:rPr>
        <w:t>; Z</w:t>
      </w:r>
      <w:r w:rsidRPr="00A55384">
        <w:rPr>
          <w:rFonts w:ascii="Arial" w:hAnsi="Arial" w:cs="Arial"/>
          <w:vertAlign w:val="subscript"/>
        </w:rPr>
        <w:t>0</w:t>
      </w:r>
      <w:r w:rsidRPr="00A55384">
        <w:rPr>
          <w:rFonts w:ascii="Arial" w:hAnsi="Arial" w:cs="Arial"/>
        </w:rPr>
        <w:t>+h+</w:t>
      </w:r>
      <w:r w:rsidR="007E219F" w:rsidRPr="00A55384">
        <w:rPr>
          <w:rFonts w:ascii="Arial" w:hAnsi="Arial" w:cs="Arial"/>
        </w:rPr>
        <w:t>H</w:t>
      </w:r>
      <w:r w:rsidR="007E219F" w:rsidRPr="00A55384">
        <w:rPr>
          <w:rFonts w:ascii="Arial" w:hAnsi="Arial" w:cs="Arial"/>
          <w:vertAlign w:val="subscript"/>
        </w:rPr>
        <w:t>D+</w:t>
      </w:r>
      <w:r w:rsidRPr="00A55384">
        <w:rPr>
          <w:rFonts w:ascii="Arial" w:hAnsi="Arial" w:cs="Arial"/>
        </w:rPr>
        <w:t>V</w:t>
      </w:r>
      <w:r w:rsidRPr="00A55384">
        <w:rPr>
          <w:rFonts w:ascii="Arial" w:hAnsi="Arial" w:cs="Arial"/>
          <w:vertAlign w:val="subscript"/>
        </w:rPr>
        <w:t>0</w:t>
      </w:r>
      <w:r w:rsidRPr="00A55384">
        <w:rPr>
          <w:rFonts w:ascii="Arial" w:hAnsi="Arial" w:cs="Arial"/>
          <w:vertAlign w:val="superscript"/>
        </w:rPr>
        <w:t>2</w:t>
      </w:r>
      <w:r w:rsidRPr="00A55384">
        <w:rPr>
          <w:rFonts w:ascii="Arial" w:hAnsi="Arial" w:cs="Arial"/>
        </w:rPr>
        <w:t>/2g</w:t>
      </w:r>
      <w:r w:rsidR="007E219F">
        <w:rPr>
          <w:rFonts w:ascii="Arial" w:hAnsi="Arial" w:cs="Arial"/>
        </w:rPr>
        <w:t xml:space="preserve"> </w:t>
      </w:r>
      <w:r w:rsidRPr="00A55384">
        <w:rPr>
          <w:rFonts w:ascii="Arial" w:hAnsi="Arial" w:cs="Arial"/>
        </w:rPr>
        <w:t>=</w:t>
      </w:r>
      <w:r w:rsidR="007E219F">
        <w:rPr>
          <w:rFonts w:ascii="Arial" w:hAnsi="Arial" w:cs="Arial"/>
        </w:rPr>
        <w:t xml:space="preserve"> </w:t>
      </w:r>
      <w:r w:rsidRPr="00A55384">
        <w:rPr>
          <w:rFonts w:ascii="Arial" w:hAnsi="Arial" w:cs="Arial"/>
        </w:rPr>
        <w:t>Z</w:t>
      </w:r>
      <w:r w:rsidRPr="00A55384">
        <w:rPr>
          <w:rFonts w:ascii="Arial" w:hAnsi="Arial" w:cs="Arial"/>
          <w:vertAlign w:val="subscript"/>
        </w:rPr>
        <w:t>1</w:t>
      </w:r>
      <w:r w:rsidRPr="00A55384">
        <w:rPr>
          <w:rFonts w:ascii="Arial" w:hAnsi="Arial" w:cs="Arial"/>
        </w:rPr>
        <w:t>+Y</w:t>
      </w:r>
      <w:r w:rsidRPr="00A55384">
        <w:rPr>
          <w:rFonts w:ascii="Arial" w:hAnsi="Arial" w:cs="Arial"/>
          <w:vertAlign w:val="subscript"/>
        </w:rPr>
        <w:t>1</w:t>
      </w:r>
      <w:r w:rsidRPr="00A55384">
        <w:rPr>
          <w:rFonts w:ascii="Arial" w:hAnsi="Arial" w:cs="Arial"/>
        </w:rPr>
        <w:t>+V</w:t>
      </w:r>
      <w:r w:rsidRPr="00A55384">
        <w:rPr>
          <w:rFonts w:ascii="Arial" w:hAnsi="Arial" w:cs="Arial"/>
          <w:vertAlign w:val="subscript"/>
        </w:rPr>
        <w:t>1</w:t>
      </w:r>
      <w:r w:rsidRPr="00A55384">
        <w:rPr>
          <w:rFonts w:ascii="Arial" w:hAnsi="Arial" w:cs="Arial"/>
          <w:vertAlign w:val="superscript"/>
        </w:rPr>
        <w:t>2</w:t>
      </w:r>
      <w:r w:rsidRPr="00A55384">
        <w:rPr>
          <w:rFonts w:ascii="Arial" w:hAnsi="Arial" w:cs="Arial"/>
        </w:rPr>
        <w:t>/2g</w:t>
      </w:r>
    </w:p>
    <w:p w14:paraId="0563F0F5" w14:textId="77777777" w:rsidR="008B52F9" w:rsidRPr="00A55384" w:rsidRDefault="00FD1D14" w:rsidP="00C830F9">
      <w:pPr>
        <w:spacing w:after="0" w:line="360" w:lineRule="auto"/>
        <w:rPr>
          <w:rFonts w:ascii="Arial" w:hAnsi="Arial" w:cs="Arial"/>
        </w:rPr>
      </w:pPr>
      <w:r w:rsidRPr="00A55384">
        <w:rPr>
          <w:rFonts w:ascii="Arial" w:hAnsi="Arial" w:cs="Arial"/>
        </w:rPr>
        <w:t>H</w:t>
      </w:r>
      <w:r w:rsidR="0029533B" w:rsidRPr="00A55384">
        <w:rPr>
          <w:rFonts w:ascii="Arial" w:hAnsi="Arial" w:cs="Arial"/>
        </w:rPr>
        <w:t>+H</w:t>
      </w:r>
      <w:r w:rsidR="0029533B" w:rsidRPr="00A55384">
        <w:rPr>
          <w:rFonts w:ascii="Arial" w:hAnsi="Arial" w:cs="Arial"/>
          <w:vertAlign w:val="subscript"/>
        </w:rPr>
        <w:t>e</w:t>
      </w:r>
      <w:r w:rsidR="0029533B" w:rsidRPr="00A55384">
        <w:rPr>
          <w:rFonts w:ascii="Arial" w:hAnsi="Arial" w:cs="Arial"/>
        </w:rPr>
        <w:t>=Y</w:t>
      </w:r>
      <w:r w:rsidR="0029533B" w:rsidRPr="00A55384">
        <w:rPr>
          <w:rFonts w:ascii="Arial" w:hAnsi="Arial" w:cs="Arial"/>
          <w:vertAlign w:val="subscript"/>
        </w:rPr>
        <w:t>1</w:t>
      </w:r>
      <w:r w:rsidR="0029533B" w:rsidRPr="00A55384">
        <w:rPr>
          <w:rFonts w:ascii="Arial" w:hAnsi="Arial" w:cs="Arial"/>
        </w:rPr>
        <w:t>+Q</w:t>
      </w:r>
      <w:r w:rsidR="0029533B" w:rsidRPr="00A55384">
        <w:rPr>
          <w:rFonts w:ascii="Arial" w:hAnsi="Arial" w:cs="Arial"/>
          <w:vertAlign w:val="superscript"/>
        </w:rPr>
        <w:t>2</w:t>
      </w:r>
      <w:r w:rsidR="007E219F" w:rsidRPr="00A55384">
        <w:rPr>
          <w:rFonts w:ascii="Arial" w:hAnsi="Arial" w:cs="Arial"/>
        </w:rPr>
        <w:t>/ (</w:t>
      </w:r>
      <w:r w:rsidR="0029533B" w:rsidRPr="00A55384">
        <w:rPr>
          <w:rFonts w:ascii="Arial" w:hAnsi="Arial" w:cs="Arial"/>
        </w:rPr>
        <w:t>2g*L</w:t>
      </w:r>
      <w:r w:rsidR="0029533B" w:rsidRPr="00A55384">
        <w:rPr>
          <w:rFonts w:ascii="Arial" w:hAnsi="Arial" w:cs="Arial"/>
          <w:vertAlign w:val="superscript"/>
        </w:rPr>
        <w:t>2</w:t>
      </w:r>
      <w:r w:rsidR="0029533B" w:rsidRPr="00A55384">
        <w:rPr>
          <w:rFonts w:ascii="Arial" w:hAnsi="Arial" w:cs="Arial"/>
        </w:rPr>
        <w:t>*Y</w:t>
      </w:r>
      <w:r w:rsidR="0029533B" w:rsidRPr="00A55384">
        <w:rPr>
          <w:rFonts w:ascii="Arial" w:hAnsi="Arial" w:cs="Arial"/>
          <w:vertAlign w:val="subscript"/>
        </w:rPr>
        <w:t>1</w:t>
      </w:r>
      <w:r w:rsidR="0029533B" w:rsidRPr="00A55384">
        <w:rPr>
          <w:rFonts w:ascii="Arial" w:hAnsi="Arial" w:cs="Arial"/>
          <w:vertAlign w:val="superscript"/>
        </w:rPr>
        <w:t>2</w:t>
      </w:r>
      <w:r w:rsidR="0029533B" w:rsidRPr="00A55384">
        <w:rPr>
          <w:rFonts w:ascii="Arial" w:hAnsi="Arial" w:cs="Arial"/>
        </w:rPr>
        <w:t xml:space="preserve">); </w:t>
      </w:r>
    </w:p>
    <w:p w14:paraId="661FACC3" w14:textId="77777777" w:rsidR="00FD1D14" w:rsidRPr="00A55384" w:rsidRDefault="00FD1D14" w:rsidP="00C830F9">
      <w:pPr>
        <w:spacing w:after="0" w:line="360" w:lineRule="auto"/>
        <w:rPr>
          <w:rFonts w:ascii="Arial" w:hAnsi="Arial" w:cs="Arial"/>
        </w:rPr>
      </w:pPr>
      <w:r w:rsidRPr="00A55384">
        <w:rPr>
          <w:rFonts w:ascii="Arial" w:hAnsi="Arial" w:cs="Arial"/>
        </w:rPr>
        <w:t xml:space="preserve">                                   1.45+1.52= Y</w:t>
      </w:r>
      <w:r w:rsidRPr="00A55384">
        <w:rPr>
          <w:rFonts w:ascii="Arial" w:hAnsi="Arial" w:cs="Arial"/>
          <w:vertAlign w:val="subscript"/>
        </w:rPr>
        <w:t>1</w:t>
      </w:r>
      <w:r w:rsidRPr="00A55384">
        <w:rPr>
          <w:rFonts w:ascii="Arial" w:hAnsi="Arial" w:cs="Arial"/>
        </w:rPr>
        <w:t>+32</w:t>
      </w:r>
      <w:r w:rsidRPr="00A55384">
        <w:rPr>
          <w:rFonts w:ascii="Arial" w:hAnsi="Arial" w:cs="Arial"/>
          <w:vertAlign w:val="superscript"/>
        </w:rPr>
        <w:t>2</w:t>
      </w:r>
      <w:r w:rsidR="007E219F" w:rsidRPr="00A55384">
        <w:rPr>
          <w:rFonts w:ascii="Arial" w:hAnsi="Arial" w:cs="Arial"/>
        </w:rPr>
        <w:t>/ (</w:t>
      </w:r>
      <w:r w:rsidRPr="00A55384">
        <w:rPr>
          <w:rFonts w:ascii="Arial" w:hAnsi="Arial" w:cs="Arial"/>
        </w:rPr>
        <w:t>2*9.81*10</w:t>
      </w:r>
      <w:r w:rsidRPr="00A55384">
        <w:rPr>
          <w:rFonts w:ascii="Arial" w:hAnsi="Arial" w:cs="Arial"/>
          <w:vertAlign w:val="superscript"/>
        </w:rPr>
        <w:t>2</w:t>
      </w:r>
      <w:r w:rsidRPr="00A55384">
        <w:rPr>
          <w:rFonts w:ascii="Arial" w:hAnsi="Arial" w:cs="Arial"/>
        </w:rPr>
        <w:t>*Y</w:t>
      </w:r>
      <w:r w:rsidRPr="00A55384">
        <w:rPr>
          <w:rFonts w:ascii="Arial" w:hAnsi="Arial" w:cs="Arial"/>
          <w:vertAlign w:val="subscript"/>
        </w:rPr>
        <w:t>1</w:t>
      </w:r>
      <w:r w:rsidRPr="00A55384">
        <w:rPr>
          <w:rFonts w:ascii="Arial" w:hAnsi="Arial" w:cs="Arial"/>
          <w:vertAlign w:val="superscript"/>
        </w:rPr>
        <w:t>2</w:t>
      </w:r>
      <w:r w:rsidRPr="00A55384">
        <w:rPr>
          <w:rFonts w:ascii="Arial" w:hAnsi="Arial" w:cs="Arial"/>
        </w:rPr>
        <w:t>)</w:t>
      </w:r>
    </w:p>
    <w:p w14:paraId="683392CC" w14:textId="77777777" w:rsidR="00F5215F" w:rsidRPr="00A55384" w:rsidRDefault="00F5215F" w:rsidP="00C830F9">
      <w:pPr>
        <w:spacing w:after="0" w:line="360" w:lineRule="auto"/>
        <w:rPr>
          <w:rFonts w:ascii="Arial" w:hAnsi="Arial" w:cs="Arial"/>
        </w:rPr>
      </w:pPr>
      <w:r w:rsidRPr="00A55384">
        <w:rPr>
          <w:rFonts w:ascii="Arial" w:hAnsi="Arial" w:cs="Arial"/>
        </w:rPr>
        <w:t xml:space="preserve">                                   2.97= Y</w:t>
      </w:r>
      <w:r w:rsidRPr="00A55384">
        <w:rPr>
          <w:rFonts w:ascii="Arial" w:hAnsi="Arial" w:cs="Arial"/>
          <w:vertAlign w:val="subscript"/>
        </w:rPr>
        <w:t>1</w:t>
      </w:r>
      <w:r w:rsidRPr="00A55384">
        <w:rPr>
          <w:rFonts w:ascii="Arial" w:hAnsi="Arial" w:cs="Arial"/>
        </w:rPr>
        <w:t>+1024</w:t>
      </w:r>
      <w:r w:rsidR="007E219F" w:rsidRPr="00A55384">
        <w:rPr>
          <w:rFonts w:ascii="Arial" w:hAnsi="Arial" w:cs="Arial"/>
        </w:rPr>
        <w:t>/ (</w:t>
      </w:r>
      <w:r w:rsidRPr="00A55384">
        <w:rPr>
          <w:rFonts w:ascii="Arial" w:hAnsi="Arial" w:cs="Arial"/>
        </w:rPr>
        <w:t>1962*Y</w:t>
      </w:r>
      <w:r w:rsidRPr="00A55384">
        <w:rPr>
          <w:rFonts w:ascii="Arial" w:hAnsi="Arial" w:cs="Arial"/>
          <w:vertAlign w:val="subscript"/>
        </w:rPr>
        <w:t>1</w:t>
      </w:r>
      <w:r w:rsidRPr="00A55384">
        <w:rPr>
          <w:rFonts w:ascii="Arial" w:hAnsi="Arial" w:cs="Arial"/>
          <w:vertAlign w:val="superscript"/>
        </w:rPr>
        <w:t>2</w:t>
      </w:r>
      <w:r w:rsidRPr="00A55384">
        <w:rPr>
          <w:rFonts w:ascii="Arial" w:hAnsi="Arial" w:cs="Arial"/>
        </w:rPr>
        <w:t>)</w:t>
      </w:r>
    </w:p>
    <w:p w14:paraId="1D9393C6" w14:textId="77777777" w:rsidR="0029533B" w:rsidRPr="00A55384" w:rsidRDefault="00F045CE" w:rsidP="00C830F9">
      <w:pPr>
        <w:spacing w:after="0" w:line="360" w:lineRule="auto"/>
        <w:rPr>
          <w:rFonts w:ascii="Arial" w:hAnsi="Arial" w:cs="Arial"/>
        </w:rPr>
      </w:pPr>
      <w:r w:rsidRPr="00A55384">
        <w:rPr>
          <w:rFonts w:ascii="Arial" w:hAnsi="Arial" w:cs="Arial"/>
        </w:rPr>
        <w:t>S</w:t>
      </w:r>
      <w:r w:rsidR="0029533B" w:rsidRPr="00A55384">
        <w:rPr>
          <w:rFonts w:ascii="Arial" w:hAnsi="Arial" w:cs="Arial"/>
        </w:rPr>
        <w:t>o by trial and error Y</w:t>
      </w:r>
      <w:r w:rsidR="0029533B" w:rsidRPr="00A55384">
        <w:rPr>
          <w:rFonts w:ascii="Arial" w:hAnsi="Arial" w:cs="Arial"/>
          <w:vertAlign w:val="subscript"/>
        </w:rPr>
        <w:t>1</w:t>
      </w:r>
      <w:r w:rsidRPr="00A55384">
        <w:rPr>
          <w:rFonts w:ascii="Arial" w:hAnsi="Arial" w:cs="Arial"/>
        </w:rPr>
        <w:t>is</w:t>
      </w:r>
      <w:r w:rsidR="0029533B" w:rsidRPr="00A55384">
        <w:rPr>
          <w:rFonts w:ascii="Arial" w:hAnsi="Arial" w:cs="Arial"/>
        </w:rPr>
        <w:t xml:space="preserve"> found</w:t>
      </w:r>
      <w:r w:rsidRPr="00A55384">
        <w:rPr>
          <w:rFonts w:ascii="Arial" w:hAnsi="Arial" w:cs="Arial"/>
        </w:rPr>
        <w:t xml:space="preserve"> to be </w:t>
      </w:r>
      <w:r w:rsidRPr="00A55384">
        <w:rPr>
          <w:rFonts w:ascii="Arial" w:hAnsi="Arial" w:cs="Arial"/>
          <w:b/>
        </w:rPr>
        <w:t>0.455m</w:t>
      </w:r>
      <w:r w:rsidR="0029533B" w:rsidRPr="00A55384">
        <w:rPr>
          <w:rFonts w:ascii="Arial" w:hAnsi="Arial" w:cs="Arial"/>
        </w:rPr>
        <w:t>.</w:t>
      </w:r>
    </w:p>
    <w:p w14:paraId="4198C97A" w14:textId="77777777" w:rsidR="00D67A08" w:rsidRPr="00A55384" w:rsidRDefault="00F045CE" w:rsidP="00C830F9">
      <w:pPr>
        <w:spacing w:after="0" w:line="360" w:lineRule="auto"/>
        <w:rPr>
          <w:rFonts w:ascii="Arial" w:hAnsi="Arial" w:cs="Arial"/>
        </w:rPr>
      </w:pPr>
      <w:r w:rsidRPr="00A55384">
        <w:rPr>
          <w:rFonts w:ascii="Arial" w:hAnsi="Arial" w:cs="Arial"/>
        </w:rPr>
        <w:t>Downstream water level = 1794.05+0.445 = 1794.5</w:t>
      </w:r>
    </w:p>
    <w:p w14:paraId="1D763027" w14:textId="77777777" w:rsidR="00FD1D14" w:rsidRPr="00A55384" w:rsidRDefault="00FD1D14" w:rsidP="00C830F9">
      <w:pPr>
        <w:spacing w:after="0" w:line="360" w:lineRule="auto"/>
        <w:rPr>
          <w:rFonts w:ascii="Arial" w:hAnsi="Arial" w:cs="Arial"/>
          <w:noProof/>
        </w:rPr>
      </w:pPr>
    </w:p>
    <w:p w14:paraId="5A22120C" w14:textId="77777777" w:rsidR="00933638" w:rsidRPr="00A55384" w:rsidRDefault="00D67A08" w:rsidP="00933638">
      <w:pPr>
        <w:keepNext/>
        <w:spacing w:after="0" w:line="240" w:lineRule="auto"/>
        <w:rPr>
          <w:rFonts w:ascii="Arial" w:hAnsi="Arial" w:cs="Arial"/>
        </w:rPr>
      </w:pPr>
      <w:r w:rsidRPr="00A55384">
        <w:rPr>
          <w:rFonts w:ascii="Arial" w:hAnsi="Arial" w:cs="Arial"/>
          <w:noProof/>
        </w:rPr>
        <w:drawing>
          <wp:anchor distT="0" distB="0" distL="114300" distR="114300" simplePos="0" relativeHeight="251862016" behindDoc="0" locked="0" layoutInCell="1" allowOverlap="1" wp14:anchorId="51278235" wp14:editId="73BB1679">
            <wp:simplePos x="1143000" y="4667250"/>
            <wp:positionH relativeFrom="column">
              <wp:align>left</wp:align>
            </wp:positionH>
            <wp:positionV relativeFrom="paragraph">
              <wp:align>top</wp:align>
            </wp:positionV>
            <wp:extent cx="5151755" cy="2228000"/>
            <wp:effectExtent l="0" t="0" r="0" b="1270"/>
            <wp:wrapSquare wrapText="bothSides"/>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rotWithShape="1">
                    <a:blip r:embed="rId16">
                      <a:extLst>
                        <a:ext uri="{28A0092B-C50C-407E-A947-70E740481C1C}">
                          <a14:useLocalDpi xmlns:a14="http://schemas.microsoft.com/office/drawing/2010/main" val="0"/>
                        </a:ext>
                      </a:extLst>
                    </a:blip>
                    <a:srcRect l="7046"/>
                    <a:stretch/>
                  </pic:blipFill>
                  <pic:spPr bwMode="auto">
                    <a:xfrm>
                      <a:off x="0" y="0"/>
                      <a:ext cx="5151755" cy="2228000"/>
                    </a:xfrm>
                    <a:prstGeom prst="rect">
                      <a:avLst/>
                    </a:prstGeom>
                    <a:noFill/>
                    <a:ln>
                      <a:noFill/>
                    </a:ln>
                    <a:extLst>
                      <a:ext uri="{53640926-AAD7-44D8-BBD7-CCE9431645EC}">
                        <a14:shadowObscured xmlns:a14="http://schemas.microsoft.com/office/drawing/2010/main"/>
                      </a:ext>
                    </a:extLst>
                  </pic:spPr>
                </pic:pic>
              </a:graphicData>
            </a:graphic>
          </wp:anchor>
        </w:drawing>
      </w:r>
      <w:r w:rsidR="00FD1D14" w:rsidRPr="00A55384">
        <w:rPr>
          <w:rFonts w:ascii="Arial" w:hAnsi="Arial" w:cs="Arial"/>
          <w:color w:val="FF0000"/>
        </w:rPr>
        <w:br w:type="textWrapping" w:clear="all"/>
      </w:r>
      <w:r w:rsidR="00682F14" w:rsidRPr="00A55384">
        <w:rPr>
          <w:rFonts w:ascii="Arial" w:eastAsia="Times New Roman" w:hAnsi="Arial" w:cs="Arial"/>
          <w:sz w:val="24"/>
          <w:szCs w:val="24"/>
        </w:rPr>
        <w:t xml:space="preserve">        </w:t>
      </w:r>
    </w:p>
    <w:p w14:paraId="681B33F1" w14:textId="77777777" w:rsidR="00D67A08" w:rsidRPr="00A55384" w:rsidRDefault="00933638" w:rsidP="00933638">
      <w:pPr>
        <w:pStyle w:val="Caption"/>
        <w:rPr>
          <w:rFonts w:ascii="Arial" w:hAnsi="Arial" w:cs="Arial"/>
          <w:b w:val="0"/>
          <w:color w:val="auto"/>
          <w:sz w:val="28"/>
          <w:szCs w:val="28"/>
        </w:rPr>
      </w:pPr>
      <w:bookmarkStart w:id="18" w:name="_Toc454436193"/>
      <w:r w:rsidRPr="00A55384">
        <w:rPr>
          <w:rFonts w:ascii="Arial" w:hAnsi="Arial" w:cs="Arial"/>
          <w:b w:val="0"/>
          <w:color w:val="auto"/>
          <w:sz w:val="28"/>
          <w:szCs w:val="28"/>
        </w:rPr>
        <w:t xml:space="preserve">Figure </w:t>
      </w:r>
      <w:r w:rsidR="00944075" w:rsidRPr="00A55384">
        <w:rPr>
          <w:rFonts w:ascii="Arial" w:hAnsi="Arial" w:cs="Arial"/>
          <w:b w:val="0"/>
          <w:color w:val="auto"/>
          <w:sz w:val="28"/>
          <w:szCs w:val="28"/>
        </w:rPr>
        <w:fldChar w:fldCharType="begin"/>
      </w:r>
      <w:r w:rsidRPr="00A55384">
        <w:rPr>
          <w:rFonts w:ascii="Arial" w:hAnsi="Arial" w:cs="Arial"/>
          <w:b w:val="0"/>
          <w:color w:val="auto"/>
          <w:sz w:val="28"/>
          <w:szCs w:val="28"/>
        </w:rPr>
        <w:instrText xml:space="preserve"> SEQ Figure \* ARABIC </w:instrText>
      </w:r>
      <w:r w:rsidR="00944075" w:rsidRPr="00A55384">
        <w:rPr>
          <w:rFonts w:ascii="Arial" w:hAnsi="Arial" w:cs="Arial"/>
          <w:b w:val="0"/>
          <w:color w:val="auto"/>
          <w:sz w:val="28"/>
          <w:szCs w:val="28"/>
        </w:rPr>
        <w:fldChar w:fldCharType="separate"/>
      </w:r>
      <w:r w:rsidRPr="00A55384">
        <w:rPr>
          <w:rFonts w:ascii="Arial" w:hAnsi="Arial" w:cs="Arial"/>
          <w:b w:val="0"/>
          <w:noProof/>
          <w:color w:val="auto"/>
          <w:sz w:val="28"/>
          <w:szCs w:val="28"/>
        </w:rPr>
        <w:t>3</w:t>
      </w:r>
      <w:r w:rsidR="00944075" w:rsidRPr="00A55384">
        <w:rPr>
          <w:rFonts w:ascii="Arial" w:hAnsi="Arial" w:cs="Arial"/>
          <w:b w:val="0"/>
          <w:color w:val="auto"/>
          <w:sz w:val="28"/>
          <w:szCs w:val="28"/>
        </w:rPr>
        <w:fldChar w:fldCharType="end"/>
      </w:r>
      <w:r w:rsidR="00682F14" w:rsidRPr="00A55384">
        <w:rPr>
          <w:rFonts w:ascii="Arial" w:eastAsia="Times New Roman" w:hAnsi="Arial" w:cs="Arial"/>
          <w:b w:val="0"/>
          <w:color w:val="auto"/>
          <w:sz w:val="28"/>
          <w:szCs w:val="28"/>
        </w:rPr>
        <w:t>: Water depth on the Crest, backwater and post jump profiles</w:t>
      </w:r>
      <w:bookmarkEnd w:id="18"/>
    </w:p>
    <w:p w14:paraId="76A49FBB" w14:textId="77777777" w:rsidR="00682F14" w:rsidRPr="00A55384" w:rsidRDefault="00682F14" w:rsidP="0029533B">
      <w:pPr>
        <w:spacing w:after="0" w:line="240" w:lineRule="auto"/>
        <w:rPr>
          <w:rFonts w:ascii="Arial" w:hAnsi="Arial" w:cs="Arial"/>
          <w:color w:val="FF0000"/>
        </w:rPr>
      </w:pPr>
    </w:p>
    <w:p w14:paraId="2490BA74" w14:textId="77777777" w:rsidR="00682F14" w:rsidRPr="00A55384" w:rsidRDefault="00682F14" w:rsidP="0029533B">
      <w:pPr>
        <w:spacing w:after="0" w:line="240" w:lineRule="auto"/>
        <w:rPr>
          <w:rFonts w:ascii="Arial" w:hAnsi="Arial" w:cs="Arial"/>
          <w:color w:val="FF0000"/>
        </w:rPr>
      </w:pPr>
    </w:p>
    <w:p w14:paraId="5F4DAECF" w14:textId="77777777" w:rsidR="00682F14" w:rsidRPr="00A55384" w:rsidRDefault="00682F14" w:rsidP="0029533B">
      <w:pPr>
        <w:spacing w:after="0" w:line="240" w:lineRule="auto"/>
        <w:rPr>
          <w:rFonts w:ascii="Arial" w:hAnsi="Arial" w:cs="Arial"/>
          <w:color w:val="FF0000"/>
        </w:rPr>
      </w:pPr>
    </w:p>
    <w:p w14:paraId="42381DA8" w14:textId="77777777" w:rsidR="00682F14" w:rsidRPr="00A55384" w:rsidRDefault="00682F14" w:rsidP="0029533B">
      <w:pPr>
        <w:spacing w:after="0" w:line="240" w:lineRule="auto"/>
        <w:rPr>
          <w:rFonts w:ascii="Arial" w:hAnsi="Arial" w:cs="Arial"/>
          <w:color w:val="FF0000"/>
        </w:rPr>
      </w:pPr>
    </w:p>
    <w:p w14:paraId="7DD6836E" w14:textId="77777777" w:rsidR="00682F14" w:rsidRPr="00A55384" w:rsidRDefault="00682F14" w:rsidP="0029533B">
      <w:pPr>
        <w:spacing w:after="0" w:line="240" w:lineRule="auto"/>
        <w:rPr>
          <w:rFonts w:ascii="Arial" w:hAnsi="Arial" w:cs="Arial"/>
          <w:color w:val="FF0000"/>
        </w:rPr>
      </w:pPr>
    </w:p>
    <w:p w14:paraId="297D0527" w14:textId="77777777" w:rsidR="00682F14" w:rsidRPr="00A55384" w:rsidRDefault="00682F14" w:rsidP="0029533B">
      <w:pPr>
        <w:spacing w:after="0" w:line="240" w:lineRule="auto"/>
        <w:rPr>
          <w:rFonts w:ascii="Arial" w:hAnsi="Arial" w:cs="Arial"/>
          <w:color w:val="FF0000"/>
        </w:rPr>
      </w:pPr>
    </w:p>
    <w:p w14:paraId="3C3B7C1D" w14:textId="77777777" w:rsidR="00682F14" w:rsidRPr="00A55384" w:rsidRDefault="00682F14" w:rsidP="0029533B">
      <w:pPr>
        <w:spacing w:after="0" w:line="240" w:lineRule="auto"/>
        <w:rPr>
          <w:rFonts w:ascii="Arial" w:hAnsi="Arial" w:cs="Arial"/>
          <w:color w:val="FF0000"/>
        </w:rPr>
      </w:pPr>
    </w:p>
    <w:p w14:paraId="5115414C" w14:textId="77777777" w:rsidR="00682F14" w:rsidRPr="00A55384" w:rsidRDefault="00682F14" w:rsidP="0029533B">
      <w:pPr>
        <w:spacing w:after="0" w:line="240" w:lineRule="auto"/>
        <w:rPr>
          <w:rFonts w:ascii="Arial" w:hAnsi="Arial" w:cs="Arial"/>
          <w:color w:val="FF0000"/>
        </w:rPr>
      </w:pPr>
    </w:p>
    <w:p w14:paraId="3776D581" w14:textId="77777777" w:rsidR="00682F14" w:rsidRPr="00A55384" w:rsidRDefault="00682F14" w:rsidP="0029533B">
      <w:pPr>
        <w:spacing w:after="0" w:line="240" w:lineRule="auto"/>
        <w:rPr>
          <w:rFonts w:ascii="Arial" w:hAnsi="Arial" w:cs="Arial"/>
          <w:color w:val="FF0000"/>
        </w:rPr>
      </w:pPr>
    </w:p>
    <w:p w14:paraId="64E987FC" w14:textId="77777777" w:rsidR="00DC3224" w:rsidRPr="00A55384" w:rsidRDefault="00DC3224" w:rsidP="00DC3224">
      <w:pPr>
        <w:jc w:val="both"/>
        <w:rPr>
          <w:rFonts w:ascii="Arial" w:hAnsi="Arial" w:cs="Arial"/>
        </w:rPr>
      </w:pPr>
      <w:r w:rsidRPr="00A55384">
        <w:rPr>
          <w:rFonts w:ascii="Arial" w:hAnsi="Arial" w:cs="Arial"/>
        </w:rPr>
        <w:t>Check whether the flow is free (modular) or Submerged (non-modular). For the flow to be modular, i.e. not affected by submergence, the ratio H</w:t>
      </w:r>
      <w:r w:rsidRPr="00A55384">
        <w:rPr>
          <w:rFonts w:ascii="Arial" w:hAnsi="Arial" w:cs="Arial"/>
          <w:vertAlign w:val="subscript"/>
        </w:rPr>
        <w:t>2</w:t>
      </w:r>
      <w:r w:rsidRPr="00A55384">
        <w:rPr>
          <w:rFonts w:ascii="Arial" w:hAnsi="Arial" w:cs="Arial"/>
        </w:rPr>
        <w:t>/H</w:t>
      </w:r>
      <w:r w:rsidRPr="00A55384">
        <w:rPr>
          <w:rFonts w:ascii="Arial" w:hAnsi="Arial" w:cs="Arial"/>
          <w:vertAlign w:val="subscript"/>
        </w:rPr>
        <w:t>1</w:t>
      </w:r>
      <w:r w:rsidRPr="00A55384">
        <w:rPr>
          <w:rFonts w:ascii="Arial" w:hAnsi="Arial" w:cs="Arial"/>
        </w:rPr>
        <w:t>, where H</w:t>
      </w:r>
      <w:r w:rsidRPr="00A55384">
        <w:rPr>
          <w:rFonts w:ascii="Arial" w:hAnsi="Arial" w:cs="Arial"/>
          <w:vertAlign w:val="subscript"/>
        </w:rPr>
        <w:t>1</w:t>
      </w:r>
      <w:r w:rsidRPr="00A55384">
        <w:rPr>
          <w:rFonts w:ascii="Arial" w:hAnsi="Arial" w:cs="Arial"/>
        </w:rPr>
        <w:t xml:space="preserve"> and H</w:t>
      </w:r>
      <w:r w:rsidRPr="00A55384">
        <w:rPr>
          <w:rFonts w:ascii="Arial" w:hAnsi="Arial" w:cs="Arial"/>
          <w:vertAlign w:val="subscript"/>
        </w:rPr>
        <w:t>2</w:t>
      </w:r>
      <w:r w:rsidRPr="00A55384">
        <w:rPr>
          <w:rFonts w:ascii="Arial" w:hAnsi="Arial" w:cs="Arial"/>
        </w:rPr>
        <w:t xml:space="preserve"> are the u/s and d/s head above the weir crest, is less than 0.75. </w:t>
      </w:r>
    </w:p>
    <w:p w14:paraId="6E12AB61" w14:textId="77777777" w:rsidR="00DC3224" w:rsidRPr="00A55384" w:rsidRDefault="00DC3224" w:rsidP="00DC3224">
      <w:pPr>
        <w:ind w:left="720"/>
        <w:jc w:val="both"/>
        <w:rPr>
          <w:rFonts w:ascii="Arial" w:hAnsi="Arial" w:cs="Arial"/>
        </w:rPr>
      </w:pPr>
      <w:r w:rsidRPr="00A55384">
        <w:rPr>
          <w:rFonts w:ascii="Arial" w:hAnsi="Arial" w:cs="Arial"/>
        </w:rPr>
        <w:t>Upstream head, H</w:t>
      </w:r>
      <w:r w:rsidRPr="00A55384">
        <w:rPr>
          <w:rFonts w:ascii="Arial" w:hAnsi="Arial" w:cs="Arial"/>
          <w:vertAlign w:val="subscript"/>
        </w:rPr>
        <w:t>1</w:t>
      </w:r>
      <w:r w:rsidRPr="00A55384">
        <w:rPr>
          <w:rFonts w:ascii="Arial" w:hAnsi="Arial" w:cs="Arial"/>
        </w:rPr>
        <w:t xml:space="preserve"> = </w:t>
      </w:r>
      <w:r w:rsidR="00C830F9" w:rsidRPr="00A55384">
        <w:rPr>
          <w:rFonts w:ascii="Arial" w:hAnsi="Arial" w:cs="Arial"/>
        </w:rPr>
        <w:t>1796.96</w:t>
      </w:r>
      <w:r w:rsidRPr="00A55384">
        <w:rPr>
          <w:rFonts w:ascii="Arial" w:hAnsi="Arial" w:cs="Arial"/>
        </w:rPr>
        <w:t xml:space="preserve">- </w:t>
      </w:r>
      <w:r w:rsidR="00C830F9" w:rsidRPr="00A55384">
        <w:rPr>
          <w:rFonts w:ascii="Arial" w:hAnsi="Arial" w:cs="Arial"/>
        </w:rPr>
        <w:t>1795.5</w:t>
      </w:r>
      <w:r w:rsidRPr="00A55384">
        <w:rPr>
          <w:rFonts w:ascii="Arial" w:hAnsi="Arial" w:cs="Arial"/>
        </w:rPr>
        <w:t xml:space="preserve"> = </w:t>
      </w:r>
      <w:r w:rsidR="00C830F9" w:rsidRPr="00A55384">
        <w:rPr>
          <w:rFonts w:ascii="Arial" w:hAnsi="Arial" w:cs="Arial"/>
        </w:rPr>
        <w:t>1.46</w:t>
      </w:r>
      <w:r w:rsidRPr="00A55384">
        <w:rPr>
          <w:rFonts w:ascii="Arial" w:hAnsi="Arial" w:cs="Arial"/>
        </w:rPr>
        <w:t>m</w:t>
      </w:r>
    </w:p>
    <w:p w14:paraId="5D45AA76" w14:textId="77777777" w:rsidR="00DC3224" w:rsidRPr="00A55384" w:rsidRDefault="00DC3224" w:rsidP="00DC3224">
      <w:pPr>
        <w:ind w:left="720"/>
        <w:jc w:val="both"/>
        <w:rPr>
          <w:rFonts w:ascii="Arial" w:hAnsi="Arial" w:cs="Arial"/>
        </w:rPr>
      </w:pPr>
      <w:r w:rsidRPr="00A55384">
        <w:rPr>
          <w:rFonts w:ascii="Arial" w:hAnsi="Arial" w:cs="Arial"/>
        </w:rPr>
        <w:t>Downstream head, H</w:t>
      </w:r>
      <w:r w:rsidRPr="00A55384">
        <w:rPr>
          <w:rFonts w:ascii="Arial" w:hAnsi="Arial" w:cs="Arial"/>
          <w:vertAlign w:val="subscript"/>
        </w:rPr>
        <w:t>2</w:t>
      </w:r>
      <w:r w:rsidRPr="00A55384">
        <w:rPr>
          <w:rFonts w:ascii="Arial" w:hAnsi="Arial" w:cs="Arial"/>
        </w:rPr>
        <w:t xml:space="preserve"> = </w:t>
      </w:r>
      <w:r w:rsidR="00C830F9" w:rsidRPr="00A55384">
        <w:rPr>
          <w:rFonts w:ascii="Arial" w:hAnsi="Arial" w:cs="Arial"/>
        </w:rPr>
        <w:t>179</w:t>
      </w:r>
      <w:r w:rsidR="007C1536" w:rsidRPr="00A55384">
        <w:rPr>
          <w:rFonts w:ascii="Arial" w:hAnsi="Arial" w:cs="Arial"/>
        </w:rPr>
        <w:t>6</w:t>
      </w:r>
      <w:r w:rsidR="00C830F9" w:rsidRPr="00A55384">
        <w:rPr>
          <w:rFonts w:ascii="Arial" w:hAnsi="Arial" w:cs="Arial"/>
        </w:rPr>
        <w:t>.</w:t>
      </w:r>
      <w:r w:rsidR="007C1536" w:rsidRPr="00A55384">
        <w:rPr>
          <w:rFonts w:ascii="Arial" w:hAnsi="Arial" w:cs="Arial"/>
        </w:rPr>
        <w:t>1</w:t>
      </w:r>
      <w:r w:rsidR="00C830F9" w:rsidRPr="00A55384">
        <w:rPr>
          <w:rFonts w:ascii="Arial" w:hAnsi="Arial" w:cs="Arial"/>
        </w:rPr>
        <w:t>5</w:t>
      </w:r>
      <w:r w:rsidRPr="00A55384">
        <w:rPr>
          <w:rFonts w:ascii="Arial" w:hAnsi="Arial" w:cs="Arial"/>
        </w:rPr>
        <w:t xml:space="preserve"> – </w:t>
      </w:r>
      <w:r w:rsidR="00C830F9" w:rsidRPr="00A55384">
        <w:rPr>
          <w:rFonts w:ascii="Arial" w:hAnsi="Arial" w:cs="Arial"/>
        </w:rPr>
        <w:t>1795.5</w:t>
      </w:r>
      <w:r w:rsidRPr="00A55384">
        <w:rPr>
          <w:rFonts w:ascii="Arial" w:hAnsi="Arial" w:cs="Arial"/>
        </w:rPr>
        <w:t xml:space="preserve"> = </w:t>
      </w:r>
      <w:r w:rsidR="007C1536" w:rsidRPr="00A55384">
        <w:rPr>
          <w:rFonts w:ascii="Arial" w:hAnsi="Arial" w:cs="Arial"/>
        </w:rPr>
        <w:t>0.65</w:t>
      </w:r>
    </w:p>
    <w:p w14:paraId="54A96561" w14:textId="77777777" w:rsidR="007C1536" w:rsidRPr="00A55384" w:rsidRDefault="007C1536" w:rsidP="00DC3224">
      <w:pPr>
        <w:ind w:left="720"/>
        <w:jc w:val="both"/>
        <w:rPr>
          <w:rFonts w:ascii="Arial" w:hAnsi="Arial" w:cs="Arial"/>
        </w:rPr>
      </w:pPr>
      <w:r w:rsidRPr="00A55384">
        <w:rPr>
          <w:rFonts w:ascii="Arial" w:hAnsi="Arial" w:cs="Arial"/>
        </w:rPr>
        <w:t>H</w:t>
      </w:r>
      <w:r w:rsidRPr="00A55384">
        <w:rPr>
          <w:rFonts w:ascii="Arial" w:hAnsi="Arial" w:cs="Arial"/>
          <w:vertAlign w:val="subscript"/>
        </w:rPr>
        <w:t>2</w:t>
      </w:r>
      <w:r w:rsidRPr="00A55384">
        <w:rPr>
          <w:rFonts w:ascii="Arial" w:hAnsi="Arial" w:cs="Arial"/>
        </w:rPr>
        <w:t>/H</w:t>
      </w:r>
      <w:r w:rsidRPr="00A55384">
        <w:rPr>
          <w:rFonts w:ascii="Arial" w:hAnsi="Arial" w:cs="Arial"/>
          <w:vertAlign w:val="subscript"/>
        </w:rPr>
        <w:t>1</w:t>
      </w:r>
      <w:r w:rsidRPr="00A55384">
        <w:rPr>
          <w:rFonts w:ascii="Arial" w:hAnsi="Arial" w:cs="Arial"/>
        </w:rPr>
        <w:t xml:space="preserve"> = 0.65/1.46 = 0.45 &lt; 0.75,</w:t>
      </w:r>
    </w:p>
    <w:p w14:paraId="01A32564" w14:textId="77777777" w:rsidR="00DC3224" w:rsidRPr="00A55384" w:rsidRDefault="007C1536" w:rsidP="00DC3224">
      <w:pPr>
        <w:jc w:val="both"/>
        <w:rPr>
          <w:rFonts w:ascii="Arial" w:hAnsi="Arial" w:cs="Arial"/>
          <w:color w:val="FF0000"/>
        </w:rPr>
      </w:pPr>
      <w:r w:rsidRPr="00A55384">
        <w:rPr>
          <w:rFonts w:ascii="Arial" w:hAnsi="Arial" w:cs="Arial"/>
        </w:rPr>
        <w:t>Since the ratio H</w:t>
      </w:r>
      <w:r w:rsidRPr="00A55384">
        <w:rPr>
          <w:rFonts w:ascii="Arial" w:hAnsi="Arial" w:cs="Arial"/>
          <w:vertAlign w:val="subscript"/>
        </w:rPr>
        <w:t>2</w:t>
      </w:r>
      <w:r w:rsidRPr="00A55384">
        <w:rPr>
          <w:rFonts w:ascii="Arial" w:hAnsi="Arial" w:cs="Arial"/>
        </w:rPr>
        <w:t>/H</w:t>
      </w:r>
      <w:r w:rsidRPr="00A55384">
        <w:rPr>
          <w:rFonts w:ascii="Arial" w:hAnsi="Arial" w:cs="Arial"/>
          <w:vertAlign w:val="subscript"/>
        </w:rPr>
        <w:t>1</w:t>
      </w:r>
      <w:r w:rsidRPr="00A55384">
        <w:rPr>
          <w:rFonts w:ascii="Arial" w:hAnsi="Arial" w:cs="Arial"/>
        </w:rPr>
        <w:t xml:space="preserve"> is less than 0.75</w:t>
      </w:r>
      <w:r w:rsidR="00C830F9" w:rsidRPr="00A55384">
        <w:rPr>
          <w:rFonts w:ascii="Arial" w:hAnsi="Arial" w:cs="Arial"/>
        </w:rPr>
        <w:t>,</w:t>
      </w:r>
      <w:r w:rsidR="00DC3224" w:rsidRPr="00A55384">
        <w:rPr>
          <w:rFonts w:ascii="Arial" w:hAnsi="Arial" w:cs="Arial"/>
        </w:rPr>
        <w:t xml:space="preserve"> the flow is free (modular) and it is not affected by submergence. If allowance for retrogression is considered tail water level will </w:t>
      </w:r>
      <w:r w:rsidR="00C830F9" w:rsidRPr="00A55384">
        <w:rPr>
          <w:rFonts w:ascii="Arial" w:hAnsi="Arial" w:cs="Arial"/>
        </w:rPr>
        <w:t xml:space="preserve">still </w:t>
      </w:r>
      <w:r w:rsidR="00DC3224" w:rsidRPr="00A55384">
        <w:rPr>
          <w:rFonts w:ascii="Arial" w:hAnsi="Arial" w:cs="Arial"/>
        </w:rPr>
        <w:t xml:space="preserve">reduce and flow will </w:t>
      </w:r>
      <w:r w:rsidR="00C830F9" w:rsidRPr="00A55384">
        <w:rPr>
          <w:rFonts w:ascii="Arial" w:hAnsi="Arial" w:cs="Arial"/>
        </w:rPr>
        <w:t xml:space="preserve">keep </w:t>
      </w:r>
      <w:r w:rsidR="00DC3224" w:rsidRPr="00A55384">
        <w:rPr>
          <w:rFonts w:ascii="Arial" w:hAnsi="Arial" w:cs="Arial"/>
        </w:rPr>
        <w:t>be</w:t>
      </w:r>
      <w:r w:rsidR="00C830F9" w:rsidRPr="00A55384">
        <w:rPr>
          <w:rFonts w:ascii="Arial" w:hAnsi="Arial" w:cs="Arial"/>
        </w:rPr>
        <w:t>ing</w:t>
      </w:r>
      <w:r w:rsidR="00DC3224" w:rsidRPr="00A55384">
        <w:rPr>
          <w:rFonts w:ascii="Arial" w:hAnsi="Arial" w:cs="Arial"/>
        </w:rPr>
        <w:t xml:space="preserve"> modular.</w:t>
      </w:r>
    </w:p>
    <w:p w14:paraId="6ADE1710" w14:textId="77777777" w:rsidR="003D79B3" w:rsidRPr="00A55384" w:rsidRDefault="00DC3224" w:rsidP="003D79B3">
      <w:pPr>
        <w:ind w:left="5760" w:hanging="5040"/>
        <w:jc w:val="both"/>
        <w:rPr>
          <w:rFonts w:ascii="Arial" w:hAnsi="Arial" w:cs="Arial"/>
          <w:vertAlign w:val="subscript"/>
        </w:rPr>
      </w:pPr>
      <w:r w:rsidRPr="00A55384">
        <w:rPr>
          <w:rFonts w:ascii="Arial" w:hAnsi="Arial" w:cs="Arial"/>
        </w:rPr>
        <w:t xml:space="preserve">Upstream total energy level (u/s TEL) = </w:t>
      </w:r>
      <w:r w:rsidR="003D79B3" w:rsidRPr="00A55384">
        <w:rPr>
          <w:rFonts w:ascii="Arial" w:hAnsi="Arial" w:cs="Arial"/>
        </w:rPr>
        <w:t>u/s water level</w:t>
      </w:r>
      <w:r w:rsidRPr="00A55384">
        <w:rPr>
          <w:rFonts w:ascii="Arial" w:hAnsi="Arial" w:cs="Arial"/>
        </w:rPr>
        <w:t xml:space="preserve"> +</w:t>
      </w:r>
      <w:r w:rsidR="003D79B3" w:rsidRPr="00A55384">
        <w:rPr>
          <w:rFonts w:ascii="Arial" w:hAnsi="Arial" w:cs="Arial"/>
        </w:rPr>
        <w:t>h</w:t>
      </w:r>
      <w:r w:rsidR="003D79B3" w:rsidRPr="00A55384">
        <w:rPr>
          <w:rFonts w:ascii="Arial" w:hAnsi="Arial" w:cs="Arial"/>
          <w:vertAlign w:val="subscript"/>
        </w:rPr>
        <w:t>v(u/s)</w:t>
      </w:r>
    </w:p>
    <w:p w14:paraId="6527A152" w14:textId="77777777" w:rsidR="00DC3224" w:rsidRPr="00A55384" w:rsidRDefault="00DC3224" w:rsidP="003D79B3">
      <w:pPr>
        <w:ind w:left="4590" w:hanging="3870"/>
        <w:jc w:val="both"/>
        <w:rPr>
          <w:rFonts w:ascii="Arial" w:hAnsi="Arial" w:cs="Arial"/>
        </w:rPr>
      </w:pPr>
      <w:r w:rsidRPr="00A55384">
        <w:rPr>
          <w:rFonts w:ascii="Arial" w:hAnsi="Arial" w:cs="Arial"/>
        </w:rPr>
        <w:t xml:space="preserve">= </w:t>
      </w:r>
      <w:r w:rsidR="003D79B3" w:rsidRPr="00A55384">
        <w:rPr>
          <w:rFonts w:ascii="Arial" w:hAnsi="Arial" w:cs="Arial"/>
        </w:rPr>
        <w:t>1796.96+0.06</w:t>
      </w:r>
      <w:r w:rsidR="007E7712" w:rsidRPr="00A55384">
        <w:rPr>
          <w:rFonts w:ascii="Arial" w:hAnsi="Arial" w:cs="Arial"/>
        </w:rPr>
        <w:t xml:space="preserve"> </w:t>
      </w:r>
      <w:r w:rsidR="003D79B3" w:rsidRPr="00A55384">
        <w:rPr>
          <w:rFonts w:ascii="Arial" w:hAnsi="Arial" w:cs="Arial"/>
        </w:rPr>
        <w:t>=</w:t>
      </w:r>
      <w:r w:rsidR="007E7712" w:rsidRPr="00A55384">
        <w:rPr>
          <w:rFonts w:ascii="Arial" w:hAnsi="Arial" w:cs="Arial"/>
        </w:rPr>
        <w:t xml:space="preserve"> </w:t>
      </w:r>
      <w:r w:rsidR="003D79B3" w:rsidRPr="00A55384">
        <w:rPr>
          <w:rFonts w:ascii="Arial" w:hAnsi="Arial" w:cs="Arial"/>
          <w:b/>
        </w:rPr>
        <w:t>1797.02</w:t>
      </w:r>
    </w:p>
    <w:p w14:paraId="3C64AA5F" w14:textId="77777777" w:rsidR="00725A77" w:rsidRPr="00A55384" w:rsidRDefault="00DC3224" w:rsidP="00725A77">
      <w:pPr>
        <w:ind w:left="5760" w:hanging="5040"/>
        <w:jc w:val="both"/>
        <w:rPr>
          <w:rFonts w:ascii="Arial" w:hAnsi="Arial" w:cs="Arial"/>
          <w:vertAlign w:val="subscript"/>
        </w:rPr>
      </w:pPr>
      <w:r w:rsidRPr="00A55384">
        <w:rPr>
          <w:rFonts w:ascii="Arial" w:hAnsi="Arial" w:cs="Arial"/>
        </w:rPr>
        <w:t xml:space="preserve">Downstream </w:t>
      </w:r>
      <w:r w:rsidR="00725A77" w:rsidRPr="00A55384">
        <w:rPr>
          <w:rFonts w:ascii="Arial" w:hAnsi="Arial" w:cs="Arial"/>
        </w:rPr>
        <w:t xml:space="preserve">total energy level (u/s TEL) = </w:t>
      </w:r>
      <w:r w:rsidR="00B96D79" w:rsidRPr="00A55384">
        <w:rPr>
          <w:rFonts w:ascii="Arial" w:hAnsi="Arial" w:cs="Arial"/>
        </w:rPr>
        <w:t>d</w:t>
      </w:r>
      <w:r w:rsidR="00725A77" w:rsidRPr="00A55384">
        <w:rPr>
          <w:rFonts w:ascii="Arial" w:hAnsi="Arial" w:cs="Arial"/>
        </w:rPr>
        <w:t>/s water level +h</w:t>
      </w:r>
      <w:r w:rsidR="00725A77" w:rsidRPr="00A55384">
        <w:rPr>
          <w:rFonts w:ascii="Arial" w:hAnsi="Arial" w:cs="Arial"/>
          <w:vertAlign w:val="subscript"/>
        </w:rPr>
        <w:t xml:space="preserve">v(d/s) </w:t>
      </w:r>
    </w:p>
    <w:p w14:paraId="7CE8C158" w14:textId="77777777" w:rsidR="00283AFF" w:rsidRPr="00A55384" w:rsidRDefault="00725A77" w:rsidP="00725A77">
      <w:pPr>
        <w:ind w:left="4590" w:hanging="3870"/>
        <w:jc w:val="both"/>
        <w:rPr>
          <w:rFonts w:ascii="Arial" w:hAnsi="Arial" w:cs="Arial"/>
        </w:rPr>
      </w:pPr>
      <w:r w:rsidRPr="00A55384">
        <w:rPr>
          <w:rFonts w:ascii="Arial" w:hAnsi="Arial" w:cs="Arial"/>
        </w:rPr>
        <w:t xml:space="preserve"> = 179</w:t>
      </w:r>
      <w:r w:rsidR="00283AFF" w:rsidRPr="00A55384">
        <w:rPr>
          <w:rFonts w:ascii="Arial" w:hAnsi="Arial" w:cs="Arial"/>
        </w:rPr>
        <w:t>4</w:t>
      </w:r>
      <w:r w:rsidRPr="00A55384">
        <w:rPr>
          <w:rFonts w:ascii="Arial" w:hAnsi="Arial" w:cs="Arial"/>
        </w:rPr>
        <w:t>.</w:t>
      </w:r>
      <w:r w:rsidR="00283AFF" w:rsidRPr="00A55384">
        <w:rPr>
          <w:rFonts w:ascii="Arial" w:hAnsi="Arial" w:cs="Arial"/>
        </w:rPr>
        <w:t>5</w:t>
      </w:r>
      <w:r w:rsidR="00CB1B5B" w:rsidRPr="00A55384">
        <w:rPr>
          <w:rFonts w:ascii="Arial" w:hAnsi="Arial" w:cs="Arial"/>
        </w:rPr>
        <w:t>+ (</w:t>
      </w:r>
      <w:r w:rsidR="00283AFF" w:rsidRPr="00A55384">
        <w:rPr>
          <w:rFonts w:ascii="Arial" w:hAnsi="Arial" w:cs="Arial"/>
        </w:rPr>
        <w:t>32</w:t>
      </w:r>
      <w:r w:rsidR="00283AFF" w:rsidRPr="00A55384">
        <w:rPr>
          <w:rFonts w:ascii="Arial" w:hAnsi="Arial" w:cs="Arial"/>
          <w:vertAlign w:val="superscript"/>
        </w:rPr>
        <w:t>2</w:t>
      </w:r>
      <w:r w:rsidR="00283AFF" w:rsidRPr="00A55384">
        <w:rPr>
          <w:rFonts w:ascii="Arial" w:hAnsi="Arial" w:cs="Arial"/>
        </w:rPr>
        <w:t>/((10*</w:t>
      </w:r>
      <w:r w:rsidR="00B22B31" w:rsidRPr="00A55384">
        <w:rPr>
          <w:rFonts w:ascii="Arial" w:hAnsi="Arial" w:cs="Arial"/>
        </w:rPr>
        <w:t>2.1</w:t>
      </w:r>
      <w:r w:rsidR="00283AFF" w:rsidRPr="00A55384">
        <w:rPr>
          <w:rFonts w:ascii="Arial" w:hAnsi="Arial" w:cs="Arial"/>
        </w:rPr>
        <w:t>)</w:t>
      </w:r>
      <w:r w:rsidR="00283AFF" w:rsidRPr="00A55384">
        <w:rPr>
          <w:rFonts w:ascii="Arial" w:hAnsi="Arial" w:cs="Arial"/>
          <w:vertAlign w:val="superscript"/>
        </w:rPr>
        <w:t>2</w:t>
      </w:r>
      <w:r w:rsidR="00283AFF" w:rsidRPr="00A55384">
        <w:rPr>
          <w:rFonts w:ascii="Arial" w:hAnsi="Arial" w:cs="Arial"/>
        </w:rPr>
        <w:t>*2*9.81)</w:t>
      </w:r>
    </w:p>
    <w:p w14:paraId="084E4E13" w14:textId="77777777" w:rsidR="00DC3224" w:rsidRPr="00A55384" w:rsidRDefault="00725A77" w:rsidP="008C6F99">
      <w:pPr>
        <w:ind w:left="4590" w:hanging="3870"/>
        <w:jc w:val="both"/>
        <w:rPr>
          <w:rFonts w:ascii="Arial" w:hAnsi="Arial" w:cs="Arial"/>
        </w:rPr>
      </w:pPr>
      <w:r w:rsidRPr="00A55384">
        <w:rPr>
          <w:rFonts w:ascii="Arial" w:hAnsi="Arial" w:cs="Arial"/>
        </w:rPr>
        <w:t>=179</w:t>
      </w:r>
      <w:r w:rsidR="00283AFF" w:rsidRPr="00A55384">
        <w:rPr>
          <w:rFonts w:ascii="Arial" w:hAnsi="Arial" w:cs="Arial"/>
        </w:rPr>
        <w:t>4</w:t>
      </w:r>
      <w:r w:rsidRPr="00A55384">
        <w:rPr>
          <w:rFonts w:ascii="Arial" w:hAnsi="Arial" w:cs="Arial"/>
        </w:rPr>
        <w:t>.</w:t>
      </w:r>
      <w:r w:rsidR="00283AFF" w:rsidRPr="00A55384">
        <w:rPr>
          <w:rFonts w:ascii="Arial" w:hAnsi="Arial" w:cs="Arial"/>
        </w:rPr>
        <w:t xml:space="preserve">5 + </w:t>
      </w:r>
      <w:r w:rsidR="00B22B31" w:rsidRPr="00A55384">
        <w:rPr>
          <w:rFonts w:ascii="Arial" w:hAnsi="Arial" w:cs="Arial"/>
        </w:rPr>
        <w:t>0</w:t>
      </w:r>
      <w:r w:rsidR="00283AFF" w:rsidRPr="00A55384">
        <w:rPr>
          <w:rFonts w:ascii="Arial" w:hAnsi="Arial" w:cs="Arial"/>
        </w:rPr>
        <w:t>.</w:t>
      </w:r>
      <w:r w:rsidR="00B22B31" w:rsidRPr="00A55384">
        <w:rPr>
          <w:rFonts w:ascii="Arial" w:hAnsi="Arial" w:cs="Arial"/>
        </w:rPr>
        <w:t>1</w:t>
      </w:r>
      <w:r w:rsidR="00283AFF" w:rsidRPr="00A55384">
        <w:rPr>
          <w:rFonts w:ascii="Arial" w:hAnsi="Arial" w:cs="Arial"/>
        </w:rPr>
        <w:t>2 =</w:t>
      </w:r>
      <w:r w:rsidR="00283AFF" w:rsidRPr="00A55384">
        <w:rPr>
          <w:rFonts w:ascii="Arial" w:hAnsi="Arial" w:cs="Arial"/>
          <w:b/>
        </w:rPr>
        <w:t xml:space="preserve"> 179</w:t>
      </w:r>
      <w:r w:rsidR="00673EDA" w:rsidRPr="00A55384">
        <w:rPr>
          <w:rFonts w:ascii="Arial" w:hAnsi="Arial" w:cs="Arial"/>
          <w:b/>
        </w:rPr>
        <w:t>4</w:t>
      </w:r>
      <w:r w:rsidR="00283AFF" w:rsidRPr="00A55384">
        <w:rPr>
          <w:rFonts w:ascii="Arial" w:hAnsi="Arial" w:cs="Arial"/>
          <w:b/>
        </w:rPr>
        <w:t>.</w:t>
      </w:r>
      <w:r w:rsidR="00673EDA" w:rsidRPr="00A55384">
        <w:rPr>
          <w:rFonts w:ascii="Arial" w:hAnsi="Arial" w:cs="Arial"/>
          <w:b/>
        </w:rPr>
        <w:t>6</w:t>
      </w:r>
      <w:r w:rsidR="00283AFF" w:rsidRPr="00A55384">
        <w:rPr>
          <w:rFonts w:ascii="Arial" w:hAnsi="Arial" w:cs="Arial"/>
          <w:b/>
        </w:rPr>
        <w:t>2</w:t>
      </w:r>
      <w:r w:rsidR="008C6F99">
        <w:rPr>
          <w:rFonts w:ascii="Arial" w:hAnsi="Arial" w:cs="Arial"/>
        </w:rPr>
        <w:t xml:space="preserve">; </w:t>
      </w:r>
      <w:r w:rsidR="00DC3224" w:rsidRPr="00A55384">
        <w:rPr>
          <w:rFonts w:ascii="Arial" w:hAnsi="Arial" w:cs="Arial"/>
        </w:rPr>
        <w:t>without allowance for retrogression.</w:t>
      </w:r>
    </w:p>
    <w:p w14:paraId="3F15E12E" w14:textId="77777777" w:rsidR="00DC3224" w:rsidRPr="00A55384" w:rsidRDefault="00DC3224" w:rsidP="00DC3224">
      <w:pPr>
        <w:spacing w:after="120"/>
        <w:ind w:left="720"/>
        <w:jc w:val="both"/>
        <w:rPr>
          <w:rFonts w:ascii="Arial" w:hAnsi="Arial" w:cs="Arial"/>
          <w:color w:val="FF0000"/>
        </w:rPr>
      </w:pPr>
      <w:r w:rsidRPr="00A55384">
        <w:rPr>
          <w:rFonts w:ascii="Arial" w:hAnsi="Arial" w:cs="Arial"/>
        </w:rPr>
        <w:t xml:space="preserve"> Downstream total energy level (d/s TEL) = </w:t>
      </w:r>
      <w:r w:rsidR="00283AFF" w:rsidRPr="00A55384">
        <w:rPr>
          <w:rFonts w:ascii="Arial" w:hAnsi="Arial" w:cs="Arial"/>
        </w:rPr>
        <w:t>1794.5</w:t>
      </w:r>
      <w:r w:rsidRPr="00A55384">
        <w:rPr>
          <w:rFonts w:ascii="Arial" w:hAnsi="Arial" w:cs="Arial"/>
        </w:rPr>
        <w:t>+</w:t>
      </w:r>
      <w:r w:rsidR="00673EDA" w:rsidRPr="00A55384">
        <w:rPr>
          <w:rFonts w:ascii="Arial" w:hAnsi="Arial" w:cs="Arial"/>
        </w:rPr>
        <w:t>0</w:t>
      </w:r>
      <w:r w:rsidRPr="00A55384">
        <w:rPr>
          <w:rFonts w:ascii="Arial" w:hAnsi="Arial" w:cs="Arial"/>
        </w:rPr>
        <w:t>.</w:t>
      </w:r>
      <w:r w:rsidR="00673EDA" w:rsidRPr="00A55384">
        <w:rPr>
          <w:rFonts w:ascii="Arial" w:hAnsi="Arial" w:cs="Arial"/>
        </w:rPr>
        <w:t>1</w:t>
      </w:r>
      <w:r w:rsidR="00B22B31" w:rsidRPr="00A55384">
        <w:rPr>
          <w:rFonts w:ascii="Arial" w:hAnsi="Arial" w:cs="Arial"/>
        </w:rPr>
        <w:t xml:space="preserve">2 </w:t>
      </w:r>
      <w:r w:rsidRPr="00A55384">
        <w:rPr>
          <w:rFonts w:ascii="Arial" w:hAnsi="Arial" w:cs="Arial"/>
        </w:rPr>
        <w:t xml:space="preserve">-0.50 = </w:t>
      </w:r>
      <w:r w:rsidR="00B22B31" w:rsidRPr="00A55384">
        <w:rPr>
          <w:rFonts w:ascii="Arial" w:hAnsi="Arial" w:cs="Arial"/>
        </w:rPr>
        <w:t>179</w:t>
      </w:r>
      <w:r w:rsidR="00673EDA" w:rsidRPr="00A55384">
        <w:rPr>
          <w:rFonts w:ascii="Arial" w:hAnsi="Arial" w:cs="Arial"/>
        </w:rPr>
        <w:t>4</w:t>
      </w:r>
      <w:r w:rsidR="00B22B31" w:rsidRPr="00A55384">
        <w:rPr>
          <w:rFonts w:ascii="Arial" w:hAnsi="Arial" w:cs="Arial"/>
        </w:rPr>
        <w:t>.</w:t>
      </w:r>
      <w:r w:rsidR="00673EDA" w:rsidRPr="00A55384">
        <w:rPr>
          <w:rFonts w:ascii="Arial" w:hAnsi="Arial" w:cs="Arial"/>
        </w:rPr>
        <w:t>1</w:t>
      </w:r>
      <w:r w:rsidR="00B22B31" w:rsidRPr="00A55384">
        <w:rPr>
          <w:rFonts w:ascii="Arial" w:hAnsi="Arial" w:cs="Arial"/>
        </w:rPr>
        <w:t>2</w:t>
      </w:r>
      <w:r w:rsidRPr="00A55384">
        <w:rPr>
          <w:rFonts w:ascii="Arial" w:hAnsi="Arial" w:cs="Arial"/>
        </w:rPr>
        <w:t xml:space="preserve"> with 0.50m allowance for retrogression</w:t>
      </w:r>
    </w:p>
    <w:p w14:paraId="456C76FB" w14:textId="77777777" w:rsidR="00DC3224" w:rsidRPr="00A55384" w:rsidRDefault="00DC3224" w:rsidP="00DC3224">
      <w:pPr>
        <w:spacing w:after="120"/>
        <w:jc w:val="both"/>
        <w:rPr>
          <w:rFonts w:ascii="Arial" w:hAnsi="Arial" w:cs="Arial"/>
        </w:rPr>
      </w:pPr>
      <w:r w:rsidRPr="00A55384">
        <w:rPr>
          <w:rFonts w:ascii="Arial" w:hAnsi="Arial" w:cs="Arial"/>
        </w:rPr>
        <w:t>It is essential to establish the correct stilling basin floor level. If the floor level is set above higher level, the jump will be swept off at high flows causing deep holes and severe erosion downstream. A basin that is deeper than necessary will result in a more expensive structure. The approximate depth of the stilling basin (d) is calculated using the following empirical formula.</w:t>
      </w:r>
    </w:p>
    <w:p w14:paraId="6D1D49C8" w14:textId="77777777" w:rsidR="00DC3224" w:rsidRPr="00A55384" w:rsidRDefault="00DC3224" w:rsidP="00DC3224">
      <w:pPr>
        <w:ind w:left="1440"/>
        <w:jc w:val="both"/>
        <w:rPr>
          <w:rFonts w:ascii="Arial" w:hAnsi="Arial" w:cs="Arial"/>
        </w:rPr>
      </w:pPr>
      <w:r w:rsidRPr="00A55384">
        <w:rPr>
          <w:rFonts w:ascii="Arial" w:hAnsi="Arial" w:cs="Arial"/>
          <w:position w:val="-24"/>
        </w:rPr>
        <w:object w:dxaOrig="1520" w:dyaOrig="620" w14:anchorId="6B5A1D62">
          <v:shape id="_x0000_i1027" type="#_x0000_t75" style="width:75.55pt;height:30.95pt" o:ole="">
            <v:imagedata r:id="rId17" o:title=""/>
          </v:shape>
          <o:OLEObject Type="Embed" ProgID="Equation.3" ShapeID="_x0000_i1027" DrawAspect="Content" ObjectID="_1833115286" r:id="rId18"/>
        </w:object>
      </w:r>
    </w:p>
    <w:p w14:paraId="17A46C41" w14:textId="77777777" w:rsidR="00DC3224" w:rsidRPr="00A55384" w:rsidRDefault="00DC3224" w:rsidP="00DC3224">
      <w:pPr>
        <w:ind w:left="720"/>
        <w:jc w:val="both"/>
        <w:rPr>
          <w:rFonts w:ascii="Arial" w:hAnsi="Arial" w:cs="Arial"/>
        </w:rPr>
      </w:pPr>
      <w:r w:rsidRPr="00A55384">
        <w:rPr>
          <w:rFonts w:ascii="Arial" w:hAnsi="Arial" w:cs="Arial"/>
        </w:rPr>
        <w:t xml:space="preserve">Where, </w:t>
      </w:r>
    </w:p>
    <w:p w14:paraId="19D9B0FD" w14:textId="77777777" w:rsidR="00DC3224" w:rsidRPr="00A55384" w:rsidRDefault="00DC3224" w:rsidP="00DC3224">
      <w:pPr>
        <w:ind w:left="1440"/>
        <w:jc w:val="both"/>
        <w:rPr>
          <w:rFonts w:ascii="Arial" w:hAnsi="Arial" w:cs="Arial"/>
        </w:rPr>
      </w:pPr>
      <w:r w:rsidRPr="00A55384">
        <w:rPr>
          <w:rFonts w:ascii="Arial" w:hAnsi="Arial" w:cs="Arial"/>
        </w:rPr>
        <w:t xml:space="preserve">h = over flow depth = </w:t>
      </w:r>
      <w:r w:rsidR="00B22B31" w:rsidRPr="00A55384">
        <w:rPr>
          <w:rFonts w:ascii="Arial" w:hAnsi="Arial" w:cs="Arial"/>
        </w:rPr>
        <w:t>1.46m</w:t>
      </w:r>
    </w:p>
    <w:p w14:paraId="4F67964D" w14:textId="77777777" w:rsidR="00DC3224" w:rsidRPr="00A55384" w:rsidRDefault="00DC3224" w:rsidP="00DC3224">
      <w:pPr>
        <w:ind w:left="1440"/>
        <w:jc w:val="both"/>
        <w:rPr>
          <w:rFonts w:ascii="Arial" w:hAnsi="Arial" w:cs="Arial"/>
        </w:rPr>
      </w:pPr>
      <w:r w:rsidRPr="00A55384">
        <w:rPr>
          <w:rFonts w:ascii="Arial" w:hAnsi="Arial" w:cs="Arial"/>
        </w:rPr>
        <w:t>F = level difference between u/s energy and d/s energy level,</w:t>
      </w:r>
    </w:p>
    <w:p w14:paraId="53FDF13F" w14:textId="77777777" w:rsidR="00DC3224" w:rsidRPr="00A55384" w:rsidRDefault="00DC3224" w:rsidP="00DC3224">
      <w:pPr>
        <w:ind w:left="1440"/>
        <w:jc w:val="both"/>
        <w:rPr>
          <w:rFonts w:ascii="Arial" w:hAnsi="Arial" w:cs="Arial"/>
        </w:rPr>
      </w:pPr>
      <w:r w:rsidRPr="00A55384">
        <w:rPr>
          <w:rFonts w:ascii="Arial" w:hAnsi="Arial" w:cs="Arial"/>
        </w:rPr>
        <w:t xml:space="preserve"> = </w:t>
      </w:r>
      <w:r w:rsidR="00B22B31" w:rsidRPr="00A55384">
        <w:rPr>
          <w:rFonts w:ascii="Arial" w:hAnsi="Arial" w:cs="Arial"/>
        </w:rPr>
        <w:t>1797.02</w:t>
      </w:r>
      <w:r w:rsidRPr="00A55384">
        <w:rPr>
          <w:rFonts w:ascii="Arial" w:hAnsi="Arial" w:cs="Arial"/>
        </w:rPr>
        <w:t>-</w:t>
      </w:r>
      <w:r w:rsidR="00673EDA" w:rsidRPr="00A55384">
        <w:rPr>
          <w:rFonts w:ascii="Arial" w:hAnsi="Arial" w:cs="Arial"/>
        </w:rPr>
        <w:t>1794.62</w:t>
      </w:r>
      <w:r w:rsidRPr="00A55384">
        <w:rPr>
          <w:rFonts w:ascii="Arial" w:hAnsi="Arial" w:cs="Arial"/>
        </w:rPr>
        <w:t xml:space="preserve"> = </w:t>
      </w:r>
      <w:r w:rsidR="00673EDA" w:rsidRPr="00A55384">
        <w:rPr>
          <w:rFonts w:ascii="Arial" w:hAnsi="Arial" w:cs="Arial"/>
        </w:rPr>
        <w:t>2.4</w:t>
      </w:r>
      <w:r w:rsidRPr="00A55384">
        <w:rPr>
          <w:rFonts w:ascii="Arial" w:hAnsi="Arial" w:cs="Arial"/>
        </w:rPr>
        <w:t>m</w:t>
      </w:r>
    </w:p>
    <w:p w14:paraId="501CDF98" w14:textId="77777777" w:rsidR="00DC3224" w:rsidRPr="00A55384" w:rsidRDefault="006B53A1" w:rsidP="00DC3224">
      <w:pPr>
        <w:ind w:left="720"/>
        <w:jc w:val="both"/>
        <w:rPr>
          <w:rFonts w:ascii="Arial" w:hAnsi="Arial" w:cs="Arial"/>
          <w:color w:val="FF0000"/>
        </w:rPr>
      </w:pPr>
      <w:r w:rsidRPr="00A55384">
        <w:rPr>
          <w:rFonts w:ascii="Arial" w:hAnsi="Arial" w:cs="Arial"/>
          <w:color w:val="FF0000"/>
          <w:position w:val="-24"/>
        </w:rPr>
        <w:object w:dxaOrig="4660" w:dyaOrig="620" w14:anchorId="7B263B7F">
          <v:shape id="_x0000_i1028" type="#_x0000_t75" style="width:233.25pt;height:30.95pt" o:ole="">
            <v:imagedata r:id="rId19" o:title=""/>
          </v:shape>
          <o:OLEObject Type="Embed" ProgID="Equation.3" ShapeID="_x0000_i1028" DrawAspect="Content" ObjectID="_1833115287" r:id="rId20"/>
        </w:object>
      </w:r>
    </w:p>
    <w:p w14:paraId="7EBA9EA9" w14:textId="77777777" w:rsidR="00DC3224" w:rsidRPr="00A55384" w:rsidRDefault="00DC3224" w:rsidP="00DC3224">
      <w:pPr>
        <w:jc w:val="both"/>
        <w:rPr>
          <w:rFonts w:ascii="Arial" w:hAnsi="Arial" w:cs="Arial"/>
        </w:rPr>
      </w:pPr>
      <w:r w:rsidRPr="00A55384">
        <w:rPr>
          <w:rFonts w:ascii="Arial" w:hAnsi="Arial" w:cs="Arial"/>
        </w:rPr>
        <w:t xml:space="preserve">Hence, the downstream of the apron floor level is equal to </w:t>
      </w:r>
      <w:r w:rsidR="006B53A1" w:rsidRPr="00A55384">
        <w:rPr>
          <w:rFonts w:ascii="Arial" w:hAnsi="Arial" w:cs="Arial"/>
        </w:rPr>
        <w:t>(original river bed level –</w:t>
      </w:r>
      <w:r w:rsidR="008C6F99">
        <w:rPr>
          <w:rFonts w:ascii="Arial" w:hAnsi="Arial" w:cs="Arial"/>
        </w:rPr>
        <w:t xml:space="preserve"> </w:t>
      </w:r>
      <w:r w:rsidR="006B53A1" w:rsidRPr="00A55384">
        <w:rPr>
          <w:rFonts w:ascii="Arial" w:hAnsi="Arial" w:cs="Arial"/>
        </w:rPr>
        <w:t>d) = 1794.05</w:t>
      </w:r>
      <w:r w:rsidR="008C6F99">
        <w:rPr>
          <w:rFonts w:ascii="Arial" w:hAnsi="Arial" w:cs="Arial"/>
        </w:rPr>
        <w:t xml:space="preserve"> </w:t>
      </w:r>
      <w:r w:rsidRPr="00A55384">
        <w:rPr>
          <w:rFonts w:ascii="Arial" w:hAnsi="Arial" w:cs="Arial"/>
        </w:rPr>
        <w:t>-1.00</w:t>
      </w:r>
      <w:r w:rsidR="008C6F99">
        <w:rPr>
          <w:rFonts w:ascii="Arial" w:hAnsi="Arial" w:cs="Arial"/>
        </w:rPr>
        <w:t xml:space="preserve"> </w:t>
      </w:r>
      <w:r w:rsidRPr="00A55384">
        <w:rPr>
          <w:rFonts w:ascii="Arial" w:hAnsi="Arial" w:cs="Arial"/>
        </w:rPr>
        <w:t xml:space="preserve">= </w:t>
      </w:r>
      <w:r w:rsidR="00100E16" w:rsidRPr="00A55384">
        <w:rPr>
          <w:rFonts w:ascii="Arial" w:hAnsi="Arial" w:cs="Arial"/>
        </w:rPr>
        <w:t>1793.05</w:t>
      </w:r>
      <w:r w:rsidRPr="00A55384">
        <w:rPr>
          <w:rFonts w:ascii="Arial" w:hAnsi="Arial" w:cs="Arial"/>
        </w:rPr>
        <w:t xml:space="preserve"> meter above mean seal. The level difference between upstream </w:t>
      </w:r>
      <w:r w:rsidRPr="00A55384">
        <w:rPr>
          <w:rFonts w:ascii="Arial" w:hAnsi="Arial" w:cs="Arial"/>
        </w:rPr>
        <w:lastRenderedPageBreak/>
        <w:t>total energy level and downstream apron floor level is (</w:t>
      </w:r>
      <w:r w:rsidR="00100E16" w:rsidRPr="00A55384">
        <w:rPr>
          <w:rFonts w:ascii="Arial" w:hAnsi="Arial" w:cs="Arial"/>
        </w:rPr>
        <w:t>1797.02</w:t>
      </w:r>
      <w:r w:rsidR="008C6F99">
        <w:rPr>
          <w:rFonts w:ascii="Arial" w:hAnsi="Arial" w:cs="Arial"/>
        </w:rPr>
        <w:t xml:space="preserve"> </w:t>
      </w:r>
      <w:r w:rsidRPr="00A55384">
        <w:rPr>
          <w:rFonts w:ascii="Arial" w:hAnsi="Arial" w:cs="Arial"/>
        </w:rPr>
        <w:t>-</w:t>
      </w:r>
      <w:r w:rsidR="008C6F99">
        <w:rPr>
          <w:rFonts w:ascii="Arial" w:hAnsi="Arial" w:cs="Arial"/>
        </w:rPr>
        <w:t xml:space="preserve"> </w:t>
      </w:r>
      <w:r w:rsidR="00100E16" w:rsidRPr="00A55384">
        <w:rPr>
          <w:rFonts w:ascii="Arial" w:hAnsi="Arial" w:cs="Arial"/>
        </w:rPr>
        <w:t>1793.05</w:t>
      </w:r>
      <w:r w:rsidRPr="00A55384">
        <w:rPr>
          <w:rFonts w:ascii="Arial" w:hAnsi="Arial" w:cs="Arial"/>
        </w:rPr>
        <w:t xml:space="preserve"> = </w:t>
      </w:r>
      <w:r w:rsidR="00100E16" w:rsidRPr="00A55384">
        <w:rPr>
          <w:rFonts w:ascii="Arial" w:hAnsi="Arial" w:cs="Arial"/>
        </w:rPr>
        <w:t>3.97</w:t>
      </w:r>
      <w:r w:rsidRPr="00A55384">
        <w:rPr>
          <w:rFonts w:ascii="Arial" w:hAnsi="Arial" w:cs="Arial"/>
        </w:rPr>
        <w:t>).  Pre jump depth is calculated using Bernoulli’s equation as f</w:t>
      </w:r>
      <w:r w:rsidR="009A3EE8" w:rsidRPr="00A55384">
        <w:rPr>
          <w:rFonts w:ascii="Arial" w:hAnsi="Arial" w:cs="Arial"/>
        </w:rPr>
        <w:t>ol</w:t>
      </w:r>
      <w:r w:rsidRPr="00A55384">
        <w:rPr>
          <w:rFonts w:ascii="Arial" w:hAnsi="Arial" w:cs="Arial"/>
        </w:rPr>
        <w:t xml:space="preserve">lows.  </w:t>
      </w:r>
    </w:p>
    <w:p w14:paraId="5865AE6E" w14:textId="77777777" w:rsidR="00DC3224" w:rsidRPr="00A55384" w:rsidRDefault="00DC3224" w:rsidP="00DC3224">
      <w:pPr>
        <w:ind w:left="1440"/>
        <w:jc w:val="both"/>
        <w:rPr>
          <w:rFonts w:ascii="Arial" w:hAnsi="Arial" w:cs="Arial"/>
        </w:rPr>
      </w:pPr>
      <w:r w:rsidRPr="00A55384">
        <w:rPr>
          <w:rFonts w:ascii="Arial" w:hAnsi="Arial" w:cs="Arial"/>
          <w:position w:val="-30"/>
        </w:rPr>
        <w:object w:dxaOrig="1980" w:dyaOrig="720" w14:anchorId="04C583EE">
          <v:shape id="_x0000_i1029" type="#_x0000_t75" style="width:98.8pt;height:36pt" o:ole="">
            <v:imagedata r:id="rId21" o:title=""/>
          </v:shape>
          <o:OLEObject Type="Embed" ProgID="Equation.3" ShapeID="_x0000_i1029" DrawAspect="Content" ObjectID="_1833115288" r:id="rId22"/>
        </w:object>
      </w:r>
    </w:p>
    <w:p w14:paraId="4FE1A7AC" w14:textId="77777777" w:rsidR="00DC3224" w:rsidRPr="00A55384" w:rsidRDefault="0066427B" w:rsidP="00DC3224">
      <w:pPr>
        <w:ind w:left="1440"/>
        <w:jc w:val="both"/>
        <w:rPr>
          <w:rFonts w:ascii="Arial" w:hAnsi="Arial" w:cs="Arial"/>
        </w:rPr>
      </w:pPr>
      <w:r w:rsidRPr="00A55384">
        <w:rPr>
          <w:rFonts w:ascii="Arial" w:hAnsi="Arial" w:cs="Arial"/>
          <w:position w:val="-26"/>
        </w:rPr>
        <w:object w:dxaOrig="2280" w:dyaOrig="680" w14:anchorId="286300A1">
          <v:shape id="_x0000_i1030" type="#_x0000_t75" style="width:114.1pt;height:33.95pt" o:ole="">
            <v:imagedata r:id="rId23" o:title=""/>
          </v:shape>
          <o:OLEObject Type="Embed" ProgID="Equation.3" ShapeID="_x0000_i1030" DrawAspect="Content" ObjectID="_1833115289" r:id="rId24"/>
        </w:object>
      </w:r>
      <w:r w:rsidR="00DC3224" w:rsidRPr="00A55384">
        <w:rPr>
          <w:rFonts w:ascii="Arial" w:hAnsi="Arial" w:cs="Arial"/>
        </w:rPr>
        <w:t>, by trial and error, d</w:t>
      </w:r>
      <w:r w:rsidR="00DC3224" w:rsidRPr="00A55384">
        <w:rPr>
          <w:rFonts w:ascii="Arial" w:hAnsi="Arial" w:cs="Arial"/>
          <w:vertAlign w:val="subscript"/>
        </w:rPr>
        <w:t>1</w:t>
      </w:r>
      <w:r w:rsidR="00DC3224" w:rsidRPr="00A55384">
        <w:rPr>
          <w:rFonts w:ascii="Arial" w:hAnsi="Arial" w:cs="Arial"/>
        </w:rPr>
        <w:t xml:space="preserve"> = </w:t>
      </w:r>
      <w:r w:rsidR="00E02633" w:rsidRPr="00A55384">
        <w:rPr>
          <w:rFonts w:ascii="Arial" w:hAnsi="Arial" w:cs="Arial"/>
        </w:rPr>
        <w:t>0.4</w:t>
      </w:r>
      <w:r w:rsidR="00DC3224" w:rsidRPr="00A55384">
        <w:rPr>
          <w:rFonts w:ascii="Arial" w:hAnsi="Arial" w:cs="Arial"/>
        </w:rPr>
        <w:t xml:space="preserve">m </w:t>
      </w:r>
    </w:p>
    <w:p w14:paraId="1EEA590A" w14:textId="77777777" w:rsidR="00DC3224" w:rsidRPr="00A55384" w:rsidRDefault="00DC3224" w:rsidP="00DC3224">
      <w:pPr>
        <w:ind w:left="720"/>
        <w:jc w:val="both"/>
        <w:rPr>
          <w:rFonts w:ascii="Arial" w:hAnsi="Arial" w:cs="Arial"/>
        </w:rPr>
      </w:pPr>
      <w:r w:rsidRPr="00A55384">
        <w:rPr>
          <w:rFonts w:ascii="Arial" w:hAnsi="Arial" w:cs="Arial"/>
        </w:rPr>
        <w:t>Velocity at pre-jump, V</w:t>
      </w:r>
      <w:r w:rsidRPr="00A55384">
        <w:rPr>
          <w:rFonts w:ascii="Arial" w:hAnsi="Arial" w:cs="Arial"/>
          <w:vertAlign w:val="subscript"/>
        </w:rPr>
        <w:t>1</w:t>
      </w:r>
      <w:r w:rsidRPr="00A55384">
        <w:rPr>
          <w:rFonts w:ascii="Arial" w:hAnsi="Arial" w:cs="Arial"/>
        </w:rPr>
        <w:t xml:space="preserve"> = q/d</w:t>
      </w:r>
      <w:r w:rsidRPr="00A55384">
        <w:rPr>
          <w:rFonts w:ascii="Arial" w:hAnsi="Arial" w:cs="Arial"/>
          <w:vertAlign w:val="subscript"/>
        </w:rPr>
        <w:t>1</w:t>
      </w:r>
      <w:r w:rsidRPr="00A55384">
        <w:rPr>
          <w:rFonts w:ascii="Arial" w:hAnsi="Arial" w:cs="Arial"/>
        </w:rPr>
        <w:t xml:space="preserve"> = </w:t>
      </w:r>
      <w:r w:rsidR="00E02633" w:rsidRPr="00A55384">
        <w:rPr>
          <w:rFonts w:ascii="Arial" w:hAnsi="Arial" w:cs="Arial"/>
        </w:rPr>
        <w:t>3.2</w:t>
      </w:r>
      <w:r w:rsidRPr="00A55384">
        <w:rPr>
          <w:rFonts w:ascii="Arial" w:hAnsi="Arial" w:cs="Arial"/>
        </w:rPr>
        <w:t>/0.</w:t>
      </w:r>
      <w:r w:rsidR="00E02633" w:rsidRPr="00A55384">
        <w:rPr>
          <w:rFonts w:ascii="Arial" w:hAnsi="Arial" w:cs="Arial"/>
        </w:rPr>
        <w:t>4</w:t>
      </w:r>
      <w:r w:rsidRPr="00A55384">
        <w:rPr>
          <w:rFonts w:ascii="Arial" w:hAnsi="Arial" w:cs="Arial"/>
        </w:rPr>
        <w:t xml:space="preserve"> = </w:t>
      </w:r>
      <w:r w:rsidR="00E02633" w:rsidRPr="00A55384">
        <w:rPr>
          <w:rFonts w:ascii="Arial" w:hAnsi="Arial" w:cs="Arial"/>
        </w:rPr>
        <w:t>8</w:t>
      </w:r>
      <w:r w:rsidRPr="00A55384">
        <w:rPr>
          <w:rFonts w:ascii="Arial" w:hAnsi="Arial" w:cs="Arial"/>
        </w:rPr>
        <w:t xml:space="preserve"> m/s </w:t>
      </w:r>
    </w:p>
    <w:p w14:paraId="1F668929" w14:textId="77777777" w:rsidR="00DC3224" w:rsidRPr="00CB1B5B" w:rsidRDefault="00DC3224" w:rsidP="00CB1B5B">
      <w:pPr>
        <w:ind w:left="720"/>
        <w:jc w:val="both"/>
        <w:rPr>
          <w:rFonts w:ascii="Arial" w:hAnsi="Arial" w:cs="Arial"/>
        </w:rPr>
      </w:pPr>
      <w:r w:rsidRPr="00A55384">
        <w:rPr>
          <w:rFonts w:ascii="Arial" w:hAnsi="Arial" w:cs="Arial"/>
        </w:rPr>
        <w:t>Froude number, F</w:t>
      </w:r>
      <w:r w:rsidRPr="00A55384">
        <w:rPr>
          <w:rFonts w:ascii="Arial" w:hAnsi="Arial" w:cs="Arial"/>
          <w:vertAlign w:val="subscript"/>
        </w:rPr>
        <w:t>1</w:t>
      </w:r>
      <w:r w:rsidRPr="00A55384">
        <w:rPr>
          <w:rFonts w:ascii="Arial" w:hAnsi="Arial" w:cs="Arial"/>
        </w:rPr>
        <w:t xml:space="preserve"> = </w:t>
      </w:r>
      <w:r w:rsidR="00E02633" w:rsidRPr="00A55384">
        <w:rPr>
          <w:rFonts w:ascii="Arial" w:hAnsi="Arial" w:cs="Arial"/>
          <w:position w:val="-34"/>
        </w:rPr>
        <w:object w:dxaOrig="2700" w:dyaOrig="740" w14:anchorId="791BD8AE">
          <v:shape id="_x0000_i1031" type="#_x0000_t75" style="width:134.85pt;height:36.5pt" o:ole="">
            <v:imagedata r:id="rId25" o:title=""/>
          </v:shape>
          <o:OLEObject Type="Embed" ProgID="Equation.3" ShapeID="_x0000_i1031" DrawAspect="Content" ObjectID="_1833115290" r:id="rId26"/>
        </w:object>
      </w:r>
    </w:p>
    <w:p w14:paraId="3BA8AA09" w14:textId="77777777" w:rsidR="00DC3224" w:rsidRPr="00A55384" w:rsidRDefault="00DC3224" w:rsidP="00DC3224">
      <w:pPr>
        <w:jc w:val="both"/>
        <w:rPr>
          <w:rFonts w:ascii="Arial" w:hAnsi="Arial" w:cs="Arial"/>
        </w:rPr>
      </w:pPr>
      <w:r w:rsidRPr="00A55384">
        <w:rPr>
          <w:rFonts w:ascii="Arial" w:hAnsi="Arial" w:cs="Arial"/>
        </w:rPr>
        <w:t>Post-jump depth d</w:t>
      </w:r>
      <w:r w:rsidRPr="00A55384">
        <w:rPr>
          <w:rFonts w:ascii="Arial" w:hAnsi="Arial" w:cs="Arial"/>
          <w:vertAlign w:val="subscript"/>
        </w:rPr>
        <w:t>2</w:t>
      </w:r>
      <w:r w:rsidRPr="00A55384">
        <w:rPr>
          <w:rFonts w:ascii="Arial" w:hAnsi="Arial" w:cs="Arial"/>
        </w:rPr>
        <w:t xml:space="preserve"> can be calculated as shown below </w:t>
      </w:r>
    </w:p>
    <w:p w14:paraId="508FE154" w14:textId="77777777" w:rsidR="00DC3224" w:rsidRPr="00A55384" w:rsidRDefault="00E02633" w:rsidP="00DC3224">
      <w:pPr>
        <w:ind w:left="1440"/>
        <w:jc w:val="both"/>
        <w:rPr>
          <w:rFonts w:ascii="Arial" w:hAnsi="Arial" w:cs="Arial"/>
        </w:rPr>
      </w:pPr>
      <w:r w:rsidRPr="00A55384">
        <w:rPr>
          <w:rFonts w:ascii="Arial" w:hAnsi="Arial" w:cs="Arial"/>
          <w:position w:val="-24"/>
        </w:rPr>
        <w:object w:dxaOrig="5720" w:dyaOrig="639" w14:anchorId="3C549441">
          <v:shape id="_x0000_i1032" type="#_x0000_t75" style="width:285.45pt;height:31.45pt" o:ole="">
            <v:imagedata r:id="rId27" o:title=""/>
          </v:shape>
          <o:OLEObject Type="Embed" ProgID="Equation.3" ShapeID="_x0000_i1032" DrawAspect="Content" ObjectID="_1833115291" r:id="rId28"/>
        </w:object>
      </w:r>
    </w:p>
    <w:p w14:paraId="3AC426FD" w14:textId="77777777" w:rsidR="00DC3224" w:rsidRPr="00A55384" w:rsidRDefault="00DC3224" w:rsidP="008C6F99">
      <w:pPr>
        <w:ind w:left="1440"/>
        <w:jc w:val="both"/>
        <w:rPr>
          <w:rFonts w:ascii="Arial" w:hAnsi="Arial" w:cs="Arial"/>
        </w:rPr>
      </w:pPr>
      <w:r w:rsidRPr="00A55384">
        <w:rPr>
          <w:rFonts w:ascii="Arial" w:hAnsi="Arial" w:cs="Arial"/>
        </w:rPr>
        <w:t>V</w:t>
      </w:r>
      <w:r w:rsidRPr="00A55384">
        <w:rPr>
          <w:rFonts w:ascii="Arial" w:hAnsi="Arial" w:cs="Arial"/>
          <w:vertAlign w:val="subscript"/>
        </w:rPr>
        <w:t>2</w:t>
      </w:r>
      <w:r w:rsidRPr="00A55384">
        <w:rPr>
          <w:rFonts w:ascii="Arial" w:hAnsi="Arial" w:cs="Arial"/>
        </w:rPr>
        <w:t xml:space="preserve"> = </w:t>
      </w:r>
      <w:r w:rsidR="00E02633" w:rsidRPr="00A55384">
        <w:rPr>
          <w:rFonts w:ascii="Arial" w:hAnsi="Arial" w:cs="Arial"/>
        </w:rPr>
        <w:t>3.2</w:t>
      </w:r>
      <w:r w:rsidRPr="00A55384">
        <w:rPr>
          <w:rFonts w:ascii="Arial" w:hAnsi="Arial" w:cs="Arial"/>
        </w:rPr>
        <w:t>/</w:t>
      </w:r>
      <w:r w:rsidR="00E02633" w:rsidRPr="00A55384">
        <w:rPr>
          <w:rFonts w:ascii="Arial" w:hAnsi="Arial" w:cs="Arial"/>
        </w:rPr>
        <w:t>2.1</w:t>
      </w:r>
      <w:r w:rsidRPr="00A55384">
        <w:rPr>
          <w:rFonts w:ascii="Arial" w:hAnsi="Arial" w:cs="Arial"/>
        </w:rPr>
        <w:t xml:space="preserve"> = </w:t>
      </w:r>
      <w:r w:rsidR="00E02633" w:rsidRPr="00A55384">
        <w:rPr>
          <w:rFonts w:ascii="Arial" w:hAnsi="Arial" w:cs="Arial"/>
        </w:rPr>
        <w:t>1.52</w:t>
      </w:r>
      <w:r w:rsidRPr="00A55384">
        <w:rPr>
          <w:rFonts w:ascii="Arial" w:hAnsi="Arial" w:cs="Arial"/>
        </w:rPr>
        <w:t xml:space="preserve"> m/s</w:t>
      </w:r>
    </w:p>
    <w:p w14:paraId="121878BA" w14:textId="77777777" w:rsidR="00DC3224" w:rsidRPr="00A55384" w:rsidRDefault="00DC3224" w:rsidP="00DC3224">
      <w:pPr>
        <w:jc w:val="both"/>
        <w:rPr>
          <w:rFonts w:ascii="Arial" w:hAnsi="Arial" w:cs="Arial"/>
        </w:rPr>
      </w:pPr>
      <w:r w:rsidRPr="00A55384">
        <w:rPr>
          <w:rFonts w:ascii="Arial" w:hAnsi="Arial" w:cs="Arial"/>
        </w:rPr>
        <w:t xml:space="preserve">Tail water level without considering retrogression is </w:t>
      </w:r>
      <w:r w:rsidR="00062FD3" w:rsidRPr="00A55384">
        <w:rPr>
          <w:rFonts w:ascii="Arial" w:hAnsi="Arial" w:cs="Arial"/>
        </w:rPr>
        <w:t>1794.62</w:t>
      </w:r>
      <w:r w:rsidRPr="00A55384">
        <w:rPr>
          <w:rFonts w:ascii="Arial" w:hAnsi="Arial" w:cs="Arial"/>
        </w:rPr>
        <w:t xml:space="preserve"> and with retrogression, it is </w:t>
      </w:r>
      <w:r w:rsidR="00062FD3" w:rsidRPr="00A55384">
        <w:rPr>
          <w:rFonts w:ascii="Arial" w:hAnsi="Arial" w:cs="Arial"/>
        </w:rPr>
        <w:t>1794.02</w:t>
      </w:r>
      <w:r w:rsidRPr="00A55384">
        <w:rPr>
          <w:rFonts w:ascii="Arial" w:hAnsi="Arial" w:cs="Arial"/>
        </w:rPr>
        <w:t xml:space="preserve"> above mean sea level. </w:t>
      </w:r>
    </w:p>
    <w:p w14:paraId="4FDC2F9E" w14:textId="77777777" w:rsidR="00DC3224" w:rsidRPr="00A55384" w:rsidRDefault="00DC3224" w:rsidP="00DC3224">
      <w:pPr>
        <w:jc w:val="both"/>
        <w:rPr>
          <w:rFonts w:ascii="Arial" w:hAnsi="Arial" w:cs="Arial"/>
        </w:rPr>
      </w:pPr>
      <w:r w:rsidRPr="00A55384">
        <w:rPr>
          <w:rFonts w:ascii="Arial" w:hAnsi="Arial" w:cs="Arial"/>
        </w:rPr>
        <w:t xml:space="preserve">Post jump water level, </w:t>
      </w:r>
      <w:r w:rsidR="00062FD3" w:rsidRPr="00A55384">
        <w:rPr>
          <w:rFonts w:ascii="Arial" w:hAnsi="Arial" w:cs="Arial"/>
        </w:rPr>
        <w:t>1793.05</w:t>
      </w:r>
      <w:r w:rsidRPr="00A55384">
        <w:rPr>
          <w:rFonts w:ascii="Arial" w:hAnsi="Arial" w:cs="Arial"/>
        </w:rPr>
        <w:t xml:space="preserve"> + </w:t>
      </w:r>
      <w:r w:rsidR="00E02633" w:rsidRPr="00A55384">
        <w:rPr>
          <w:rFonts w:ascii="Arial" w:hAnsi="Arial" w:cs="Arial"/>
        </w:rPr>
        <w:t>2.1</w:t>
      </w:r>
      <w:r w:rsidRPr="00A55384">
        <w:rPr>
          <w:rFonts w:ascii="Arial" w:hAnsi="Arial" w:cs="Arial"/>
        </w:rPr>
        <w:t xml:space="preserve"> = </w:t>
      </w:r>
      <w:r w:rsidR="00480AB6" w:rsidRPr="00A55384">
        <w:rPr>
          <w:rFonts w:ascii="Arial" w:hAnsi="Arial" w:cs="Arial"/>
        </w:rPr>
        <w:t>1</w:t>
      </w:r>
      <w:r w:rsidR="00C50FE2" w:rsidRPr="00A55384">
        <w:rPr>
          <w:rFonts w:ascii="Arial" w:hAnsi="Arial" w:cs="Arial"/>
        </w:rPr>
        <w:t>79</w:t>
      </w:r>
      <w:r w:rsidR="00E02633" w:rsidRPr="00A55384">
        <w:rPr>
          <w:rFonts w:ascii="Arial" w:hAnsi="Arial" w:cs="Arial"/>
        </w:rPr>
        <w:t>5</w:t>
      </w:r>
      <w:r w:rsidR="00C50FE2" w:rsidRPr="00A55384">
        <w:rPr>
          <w:rFonts w:ascii="Arial" w:hAnsi="Arial" w:cs="Arial"/>
        </w:rPr>
        <w:t>.</w:t>
      </w:r>
      <w:r w:rsidR="00E02633" w:rsidRPr="00A55384">
        <w:rPr>
          <w:rFonts w:ascii="Arial" w:hAnsi="Arial" w:cs="Arial"/>
        </w:rPr>
        <w:t>15</w:t>
      </w:r>
      <w:r w:rsidRPr="00A55384">
        <w:rPr>
          <w:rFonts w:ascii="Arial" w:hAnsi="Arial" w:cs="Arial"/>
        </w:rPr>
        <w:t xml:space="preserve"> without considering retrogression. This reveals that the sequent depth is </w:t>
      </w:r>
      <w:r w:rsidR="00E02633" w:rsidRPr="00A55384">
        <w:rPr>
          <w:rFonts w:ascii="Arial" w:hAnsi="Arial" w:cs="Arial"/>
        </w:rPr>
        <w:t>same as</w:t>
      </w:r>
      <w:r w:rsidRPr="00A55384">
        <w:rPr>
          <w:rFonts w:ascii="Arial" w:hAnsi="Arial" w:cs="Arial"/>
        </w:rPr>
        <w:t xml:space="preserve"> the tail water depth and </w:t>
      </w:r>
      <w:r w:rsidR="00E02633" w:rsidRPr="00A55384">
        <w:rPr>
          <w:rFonts w:ascii="Arial" w:hAnsi="Arial" w:cs="Arial"/>
        </w:rPr>
        <w:t>the basin depth is reasonable</w:t>
      </w:r>
      <w:r w:rsidRPr="00A55384">
        <w:rPr>
          <w:rFonts w:ascii="Arial" w:hAnsi="Arial" w:cs="Arial"/>
        </w:rPr>
        <w:t>. The Length of impervious solid apron floor beyond the point of jump is calculated as follows.</w:t>
      </w:r>
    </w:p>
    <w:p w14:paraId="4D1B9524" w14:textId="77777777" w:rsidR="00DC3224" w:rsidRPr="00A55384" w:rsidRDefault="00DC3224" w:rsidP="00DC3224">
      <w:pPr>
        <w:spacing w:before="120" w:after="120"/>
        <w:ind w:left="1440"/>
        <w:jc w:val="both"/>
        <w:rPr>
          <w:rFonts w:ascii="Arial" w:hAnsi="Arial" w:cs="Arial"/>
        </w:rPr>
      </w:pPr>
      <w:r w:rsidRPr="00A55384">
        <w:rPr>
          <w:rFonts w:ascii="Arial" w:hAnsi="Arial" w:cs="Arial"/>
        </w:rPr>
        <w:t>L = 6</w:t>
      </w:r>
      <w:r w:rsidR="008C6F99">
        <w:rPr>
          <w:rFonts w:ascii="Arial" w:hAnsi="Arial" w:cs="Arial"/>
        </w:rPr>
        <w:t>*</w:t>
      </w:r>
      <w:r w:rsidRPr="00A55384">
        <w:rPr>
          <w:rFonts w:ascii="Arial" w:hAnsi="Arial" w:cs="Arial"/>
        </w:rPr>
        <w:t>(d</w:t>
      </w:r>
      <w:r w:rsidRPr="00A55384">
        <w:rPr>
          <w:rFonts w:ascii="Arial" w:hAnsi="Arial" w:cs="Arial"/>
          <w:vertAlign w:val="subscript"/>
        </w:rPr>
        <w:t>2</w:t>
      </w:r>
      <w:r w:rsidR="00C24858">
        <w:rPr>
          <w:rFonts w:ascii="Arial" w:hAnsi="Arial" w:cs="Arial"/>
          <w:vertAlign w:val="subscript"/>
        </w:rPr>
        <w:t xml:space="preserve"> </w:t>
      </w:r>
      <w:r w:rsidRPr="00A55384">
        <w:rPr>
          <w:rFonts w:ascii="Arial" w:hAnsi="Arial" w:cs="Arial"/>
        </w:rPr>
        <w:t>– d</w:t>
      </w:r>
      <w:r w:rsidRPr="00A55384">
        <w:rPr>
          <w:rFonts w:ascii="Arial" w:hAnsi="Arial" w:cs="Arial"/>
          <w:vertAlign w:val="subscript"/>
        </w:rPr>
        <w:t>1</w:t>
      </w:r>
      <w:r w:rsidRPr="00A55384">
        <w:rPr>
          <w:rFonts w:ascii="Arial" w:hAnsi="Arial" w:cs="Arial"/>
        </w:rPr>
        <w:t>) = 6</w:t>
      </w:r>
      <w:r w:rsidR="008C6F99">
        <w:rPr>
          <w:rFonts w:ascii="Arial" w:hAnsi="Arial" w:cs="Arial"/>
        </w:rPr>
        <w:t xml:space="preserve">* </w:t>
      </w:r>
      <w:r w:rsidRPr="00A55384">
        <w:rPr>
          <w:rFonts w:ascii="Arial" w:hAnsi="Arial" w:cs="Arial"/>
        </w:rPr>
        <w:t>(</w:t>
      </w:r>
      <w:r w:rsidR="00E02633" w:rsidRPr="00A55384">
        <w:rPr>
          <w:rFonts w:ascii="Arial" w:hAnsi="Arial" w:cs="Arial"/>
        </w:rPr>
        <w:t>2.1</w:t>
      </w:r>
      <w:r w:rsidRPr="00A55384">
        <w:rPr>
          <w:rFonts w:ascii="Arial" w:hAnsi="Arial" w:cs="Arial"/>
        </w:rPr>
        <w:t>-0.</w:t>
      </w:r>
      <w:r w:rsidR="00E02633" w:rsidRPr="00A55384">
        <w:rPr>
          <w:rFonts w:ascii="Arial" w:hAnsi="Arial" w:cs="Arial"/>
        </w:rPr>
        <w:t>4</w:t>
      </w:r>
      <w:r w:rsidRPr="00A55384">
        <w:rPr>
          <w:rFonts w:ascii="Arial" w:hAnsi="Arial" w:cs="Arial"/>
        </w:rPr>
        <w:t xml:space="preserve">) = </w:t>
      </w:r>
      <w:r w:rsidR="00E02633" w:rsidRPr="00A55384">
        <w:rPr>
          <w:rFonts w:ascii="Arial" w:hAnsi="Arial" w:cs="Arial"/>
        </w:rPr>
        <w:t>10.2</w:t>
      </w:r>
      <w:r w:rsidRPr="00A55384">
        <w:rPr>
          <w:rFonts w:ascii="Arial" w:hAnsi="Arial" w:cs="Arial"/>
        </w:rPr>
        <w:t xml:space="preserve">m, (take </w:t>
      </w:r>
      <w:r w:rsidR="00E02633" w:rsidRPr="00A55384">
        <w:rPr>
          <w:rFonts w:ascii="Arial" w:hAnsi="Arial" w:cs="Arial"/>
        </w:rPr>
        <w:t>10</w:t>
      </w:r>
      <w:r w:rsidRPr="00A55384">
        <w:rPr>
          <w:rFonts w:ascii="Arial" w:hAnsi="Arial" w:cs="Arial"/>
        </w:rPr>
        <w:t>m)</w:t>
      </w:r>
    </w:p>
    <w:p w14:paraId="363570A1" w14:textId="77777777" w:rsidR="00217947" w:rsidRPr="00A55384" w:rsidRDefault="00217947" w:rsidP="00217947">
      <w:pPr>
        <w:spacing w:before="120" w:after="120"/>
        <w:jc w:val="both"/>
        <w:rPr>
          <w:rFonts w:ascii="Arial" w:hAnsi="Arial" w:cs="Arial"/>
        </w:rPr>
      </w:pPr>
      <w:r w:rsidRPr="00A55384">
        <w:rPr>
          <w:rFonts w:ascii="Arial" w:hAnsi="Arial" w:cs="Arial"/>
        </w:rPr>
        <w:t>The impervious floor/apron length, L</w:t>
      </w:r>
      <w:r w:rsidRPr="00A55384">
        <w:rPr>
          <w:rFonts w:ascii="Arial" w:hAnsi="Arial" w:cs="Arial"/>
          <w:vertAlign w:val="subscript"/>
        </w:rPr>
        <w:t>1</w:t>
      </w:r>
      <w:r w:rsidRPr="00A55384">
        <w:rPr>
          <w:rFonts w:ascii="Arial" w:hAnsi="Arial" w:cs="Arial"/>
        </w:rPr>
        <w:t xml:space="preserve"> on the u/s side is calculated as follows;</w:t>
      </w:r>
    </w:p>
    <w:p w14:paraId="3B2E8F34" w14:textId="77777777" w:rsidR="00217947" w:rsidRPr="00A55384" w:rsidRDefault="00217947" w:rsidP="00217947">
      <w:pPr>
        <w:spacing w:before="120" w:after="120"/>
        <w:jc w:val="both"/>
        <w:rPr>
          <w:rFonts w:ascii="Arial" w:hAnsi="Arial" w:cs="Arial"/>
        </w:rPr>
      </w:pPr>
      <w:r w:rsidRPr="00A55384">
        <w:rPr>
          <w:rFonts w:ascii="Arial" w:hAnsi="Arial" w:cs="Arial"/>
        </w:rPr>
        <w:t>Total required creep length L</w:t>
      </w:r>
      <w:r w:rsidRPr="00A55384">
        <w:rPr>
          <w:rFonts w:ascii="Arial" w:hAnsi="Arial" w:cs="Arial"/>
          <w:vertAlign w:val="subscript"/>
        </w:rPr>
        <w:t>T</w:t>
      </w:r>
      <w:r w:rsidR="008C6F99">
        <w:rPr>
          <w:rFonts w:ascii="Arial" w:hAnsi="Arial" w:cs="Arial"/>
          <w:vertAlign w:val="subscript"/>
        </w:rPr>
        <w:t xml:space="preserve"> </w:t>
      </w:r>
      <w:r w:rsidRPr="00A55384">
        <w:rPr>
          <w:rFonts w:ascii="Arial" w:hAnsi="Arial" w:cs="Arial"/>
        </w:rPr>
        <w:t>=</w:t>
      </w:r>
      <w:r w:rsidR="008C6F99">
        <w:rPr>
          <w:rFonts w:ascii="Arial" w:hAnsi="Arial" w:cs="Arial"/>
        </w:rPr>
        <w:t xml:space="preserve"> </w:t>
      </w:r>
      <w:r w:rsidRPr="00A55384">
        <w:rPr>
          <w:rFonts w:ascii="Arial" w:hAnsi="Arial" w:cs="Arial"/>
        </w:rPr>
        <w:t>CHs; C is taken as 9 (from table) and Hs is potential head equal to weir height in this case (1.45m).</w:t>
      </w:r>
    </w:p>
    <w:p w14:paraId="04389902" w14:textId="77777777" w:rsidR="00217947" w:rsidRPr="00A55384" w:rsidRDefault="00217947" w:rsidP="00217947">
      <w:pPr>
        <w:spacing w:before="120" w:after="120"/>
        <w:ind w:left="1440"/>
        <w:jc w:val="both"/>
        <w:rPr>
          <w:rFonts w:ascii="Arial" w:hAnsi="Arial" w:cs="Arial"/>
        </w:rPr>
      </w:pPr>
      <w:r w:rsidRPr="00A55384">
        <w:rPr>
          <w:rFonts w:ascii="Arial" w:hAnsi="Arial" w:cs="Arial"/>
        </w:rPr>
        <w:t>L</w:t>
      </w:r>
      <w:r w:rsidRPr="00A55384">
        <w:rPr>
          <w:rFonts w:ascii="Arial" w:hAnsi="Arial" w:cs="Arial"/>
          <w:vertAlign w:val="subscript"/>
        </w:rPr>
        <w:t>T</w:t>
      </w:r>
      <w:r w:rsidR="00CB1B5B">
        <w:rPr>
          <w:rFonts w:ascii="Arial" w:hAnsi="Arial" w:cs="Arial"/>
          <w:vertAlign w:val="subscript"/>
        </w:rPr>
        <w:t xml:space="preserve"> </w:t>
      </w:r>
      <w:r w:rsidRPr="00A55384">
        <w:rPr>
          <w:rFonts w:ascii="Arial" w:hAnsi="Arial" w:cs="Arial"/>
        </w:rPr>
        <w:t>= 9*1.45 = 13m</w:t>
      </w:r>
    </w:p>
    <w:p w14:paraId="0A529069" w14:textId="77777777" w:rsidR="00F8733D" w:rsidRPr="00A55384" w:rsidRDefault="00F8733D" w:rsidP="00217947">
      <w:pPr>
        <w:spacing w:before="120" w:after="120"/>
        <w:ind w:left="1440"/>
        <w:jc w:val="both"/>
        <w:rPr>
          <w:rFonts w:ascii="Arial" w:hAnsi="Arial" w:cs="Arial"/>
        </w:rPr>
      </w:pPr>
      <w:r w:rsidRPr="00A55384">
        <w:rPr>
          <w:rFonts w:ascii="Arial" w:hAnsi="Arial" w:cs="Arial"/>
        </w:rPr>
        <w:t>L</w:t>
      </w:r>
      <w:r w:rsidRPr="00A55384">
        <w:rPr>
          <w:rFonts w:ascii="Arial" w:hAnsi="Arial" w:cs="Arial"/>
          <w:vertAlign w:val="subscript"/>
        </w:rPr>
        <w:t>1</w:t>
      </w:r>
      <w:r w:rsidR="008C6F99">
        <w:rPr>
          <w:rFonts w:ascii="Arial" w:hAnsi="Arial" w:cs="Arial"/>
          <w:vertAlign w:val="subscript"/>
        </w:rPr>
        <w:t xml:space="preserve"> </w:t>
      </w:r>
      <w:r w:rsidRPr="00A55384">
        <w:rPr>
          <w:rFonts w:ascii="Arial" w:hAnsi="Arial" w:cs="Arial"/>
        </w:rPr>
        <w:t>=</w:t>
      </w:r>
      <w:r w:rsidR="008C6F99">
        <w:rPr>
          <w:rFonts w:ascii="Arial" w:hAnsi="Arial" w:cs="Arial"/>
        </w:rPr>
        <w:t xml:space="preserve"> </w:t>
      </w:r>
      <w:r w:rsidRPr="00A55384">
        <w:rPr>
          <w:rFonts w:ascii="Arial" w:hAnsi="Arial" w:cs="Arial"/>
        </w:rPr>
        <w:t>L</w:t>
      </w:r>
      <w:r w:rsidRPr="00A55384">
        <w:rPr>
          <w:rFonts w:ascii="Arial" w:hAnsi="Arial" w:cs="Arial"/>
          <w:vertAlign w:val="subscript"/>
        </w:rPr>
        <w:t>T</w:t>
      </w:r>
      <w:r w:rsidR="008C6F99">
        <w:rPr>
          <w:rFonts w:ascii="Arial" w:hAnsi="Arial" w:cs="Arial"/>
          <w:vertAlign w:val="subscript"/>
        </w:rPr>
        <w:t xml:space="preserve"> </w:t>
      </w:r>
      <w:r w:rsidRPr="00A55384">
        <w:rPr>
          <w:rFonts w:ascii="Arial" w:hAnsi="Arial" w:cs="Arial"/>
        </w:rPr>
        <w:t>-</w:t>
      </w:r>
      <w:r w:rsidR="008C6F99">
        <w:rPr>
          <w:rFonts w:ascii="Arial" w:hAnsi="Arial" w:cs="Arial"/>
        </w:rPr>
        <w:t xml:space="preserve"> </w:t>
      </w:r>
      <w:r w:rsidRPr="00A55384">
        <w:rPr>
          <w:rFonts w:ascii="Arial" w:hAnsi="Arial" w:cs="Arial"/>
        </w:rPr>
        <w:t>L-</w:t>
      </w:r>
      <w:r w:rsidR="008C6F99">
        <w:rPr>
          <w:rFonts w:ascii="Arial" w:hAnsi="Arial" w:cs="Arial"/>
        </w:rPr>
        <w:t xml:space="preserve"> </w:t>
      </w:r>
      <w:r w:rsidRPr="00A55384">
        <w:rPr>
          <w:rFonts w:ascii="Arial" w:hAnsi="Arial" w:cs="Arial"/>
        </w:rPr>
        <w:t>(B+2d</w:t>
      </w:r>
      <w:r w:rsidRPr="00A55384">
        <w:rPr>
          <w:rFonts w:ascii="Arial" w:hAnsi="Arial" w:cs="Arial"/>
          <w:vertAlign w:val="subscript"/>
        </w:rPr>
        <w:t>1</w:t>
      </w:r>
      <w:r w:rsidRPr="00A55384">
        <w:rPr>
          <w:rFonts w:ascii="Arial" w:hAnsi="Arial" w:cs="Arial"/>
        </w:rPr>
        <w:t>+2d</w:t>
      </w:r>
      <w:r w:rsidRPr="00A55384">
        <w:rPr>
          <w:rFonts w:ascii="Arial" w:hAnsi="Arial" w:cs="Arial"/>
          <w:vertAlign w:val="subscript"/>
        </w:rPr>
        <w:t>2</w:t>
      </w:r>
      <w:r w:rsidRPr="00A55384">
        <w:rPr>
          <w:rFonts w:ascii="Arial" w:hAnsi="Arial" w:cs="Arial"/>
        </w:rPr>
        <w:t>), B</w:t>
      </w:r>
      <w:r w:rsidR="008C6F99">
        <w:rPr>
          <w:rFonts w:ascii="Arial" w:hAnsi="Arial" w:cs="Arial"/>
        </w:rPr>
        <w:t xml:space="preserve"> </w:t>
      </w:r>
      <w:r w:rsidRPr="00A55384">
        <w:rPr>
          <w:rFonts w:ascii="Arial" w:hAnsi="Arial" w:cs="Arial"/>
        </w:rPr>
        <w:t>=</w:t>
      </w:r>
      <w:r w:rsidR="008C6F99">
        <w:rPr>
          <w:rFonts w:ascii="Arial" w:hAnsi="Arial" w:cs="Arial"/>
        </w:rPr>
        <w:t xml:space="preserve"> </w:t>
      </w:r>
      <w:r w:rsidRPr="00A55384">
        <w:rPr>
          <w:rFonts w:ascii="Arial" w:hAnsi="Arial" w:cs="Arial"/>
        </w:rPr>
        <w:t>4.5m and d</w:t>
      </w:r>
      <w:r w:rsidRPr="00A55384">
        <w:rPr>
          <w:rFonts w:ascii="Arial" w:hAnsi="Arial" w:cs="Arial"/>
          <w:vertAlign w:val="subscript"/>
        </w:rPr>
        <w:t>1</w:t>
      </w:r>
      <w:r w:rsidR="008C6F99">
        <w:rPr>
          <w:rFonts w:ascii="Arial" w:hAnsi="Arial" w:cs="Arial"/>
          <w:vertAlign w:val="subscript"/>
        </w:rPr>
        <w:t xml:space="preserve"> </w:t>
      </w:r>
      <w:r w:rsidR="008C6F99">
        <w:rPr>
          <w:rFonts w:ascii="Arial" w:hAnsi="Arial" w:cs="Arial"/>
        </w:rPr>
        <w:t>and</w:t>
      </w:r>
      <w:r w:rsidRPr="00A55384">
        <w:rPr>
          <w:rFonts w:ascii="Arial" w:hAnsi="Arial" w:cs="Arial"/>
        </w:rPr>
        <w:t xml:space="preserve"> d</w:t>
      </w:r>
      <w:r w:rsidRPr="00A55384">
        <w:rPr>
          <w:rFonts w:ascii="Arial" w:hAnsi="Arial" w:cs="Arial"/>
          <w:vertAlign w:val="subscript"/>
        </w:rPr>
        <w:t>2</w:t>
      </w:r>
      <w:r w:rsidR="008C6F99">
        <w:rPr>
          <w:rFonts w:ascii="Arial" w:hAnsi="Arial" w:cs="Arial"/>
          <w:vertAlign w:val="subscript"/>
        </w:rPr>
        <w:t xml:space="preserve"> </w:t>
      </w:r>
      <w:r w:rsidRPr="00A55384">
        <w:rPr>
          <w:rFonts w:ascii="Arial" w:hAnsi="Arial" w:cs="Arial"/>
        </w:rPr>
        <w:t>=</w:t>
      </w:r>
      <w:r w:rsidR="008C6F99">
        <w:rPr>
          <w:rFonts w:ascii="Arial" w:hAnsi="Arial" w:cs="Arial"/>
        </w:rPr>
        <w:t xml:space="preserve"> </w:t>
      </w:r>
      <w:r w:rsidRPr="00A55384">
        <w:rPr>
          <w:rFonts w:ascii="Arial" w:hAnsi="Arial" w:cs="Arial"/>
        </w:rPr>
        <w:t>0.</w:t>
      </w:r>
    </w:p>
    <w:p w14:paraId="1C7AC5D8" w14:textId="77777777" w:rsidR="00A36EC8" w:rsidRPr="00A55384" w:rsidRDefault="00A36EC8" w:rsidP="00A210AB">
      <w:pPr>
        <w:pStyle w:val="Heading1"/>
        <w:framePr w:wrap="around"/>
      </w:pPr>
      <w:bookmarkStart w:id="19" w:name="_Toc262445419"/>
      <w:bookmarkStart w:id="20" w:name="_Toc454436147"/>
      <w:r w:rsidRPr="00A55384">
        <w:t>1.3.2 Freeboard</w:t>
      </w:r>
      <w:bookmarkEnd w:id="19"/>
      <w:bookmarkEnd w:id="20"/>
    </w:p>
    <w:p w14:paraId="2D049DB3" w14:textId="77777777" w:rsidR="00217947" w:rsidRPr="00A55384" w:rsidRDefault="00F8733D" w:rsidP="00292F13">
      <w:pPr>
        <w:spacing w:before="120" w:after="120"/>
        <w:ind w:left="1440"/>
        <w:jc w:val="both"/>
        <w:rPr>
          <w:rFonts w:ascii="Arial" w:hAnsi="Arial" w:cs="Arial"/>
        </w:rPr>
      </w:pPr>
      <w:r w:rsidRPr="00A55384">
        <w:rPr>
          <w:rFonts w:ascii="Arial" w:hAnsi="Arial" w:cs="Arial"/>
        </w:rPr>
        <w:t>L</w:t>
      </w:r>
      <w:r w:rsidRPr="00A55384">
        <w:rPr>
          <w:rFonts w:ascii="Arial" w:hAnsi="Arial" w:cs="Arial"/>
          <w:vertAlign w:val="subscript"/>
        </w:rPr>
        <w:t>1</w:t>
      </w:r>
      <w:r w:rsidR="008C6F99">
        <w:rPr>
          <w:rFonts w:ascii="Arial" w:hAnsi="Arial" w:cs="Arial"/>
          <w:vertAlign w:val="subscript"/>
        </w:rPr>
        <w:t xml:space="preserve"> </w:t>
      </w:r>
      <w:r w:rsidRPr="00A55384">
        <w:rPr>
          <w:rFonts w:ascii="Arial" w:hAnsi="Arial" w:cs="Arial"/>
        </w:rPr>
        <w:t>=</w:t>
      </w:r>
      <w:r w:rsidR="008C6F99">
        <w:rPr>
          <w:rFonts w:ascii="Arial" w:hAnsi="Arial" w:cs="Arial"/>
        </w:rPr>
        <w:t xml:space="preserve"> </w:t>
      </w:r>
      <w:r w:rsidRPr="00A55384">
        <w:rPr>
          <w:rFonts w:ascii="Arial" w:hAnsi="Arial" w:cs="Arial"/>
        </w:rPr>
        <w:t>13</w:t>
      </w:r>
      <w:r w:rsidR="008C6F99">
        <w:rPr>
          <w:rFonts w:ascii="Arial" w:hAnsi="Arial" w:cs="Arial"/>
        </w:rPr>
        <w:t xml:space="preserve"> </w:t>
      </w:r>
      <w:r w:rsidRPr="00A55384">
        <w:rPr>
          <w:rFonts w:ascii="Arial" w:hAnsi="Arial" w:cs="Arial"/>
        </w:rPr>
        <w:t>-10</w:t>
      </w:r>
      <w:r w:rsidR="008C6F99">
        <w:rPr>
          <w:rFonts w:ascii="Arial" w:hAnsi="Arial" w:cs="Arial"/>
        </w:rPr>
        <w:t xml:space="preserve"> </w:t>
      </w:r>
      <w:r w:rsidRPr="00A55384">
        <w:rPr>
          <w:rFonts w:ascii="Arial" w:hAnsi="Arial" w:cs="Arial"/>
        </w:rPr>
        <w:t>-</w:t>
      </w:r>
      <w:r w:rsidR="008C6F99">
        <w:rPr>
          <w:rFonts w:ascii="Arial" w:hAnsi="Arial" w:cs="Arial"/>
        </w:rPr>
        <w:t xml:space="preserve"> </w:t>
      </w:r>
      <w:r w:rsidRPr="00A55384">
        <w:rPr>
          <w:rFonts w:ascii="Arial" w:hAnsi="Arial" w:cs="Arial"/>
        </w:rPr>
        <w:t>4.5</w:t>
      </w:r>
      <w:r w:rsidR="008C6F99">
        <w:rPr>
          <w:rFonts w:ascii="Arial" w:hAnsi="Arial" w:cs="Arial"/>
        </w:rPr>
        <w:t xml:space="preserve"> </w:t>
      </w:r>
      <w:r w:rsidRPr="00A55384">
        <w:rPr>
          <w:rFonts w:ascii="Arial" w:hAnsi="Arial" w:cs="Arial"/>
        </w:rPr>
        <w:t>=</w:t>
      </w:r>
      <w:r w:rsidR="008C6F99">
        <w:rPr>
          <w:rFonts w:ascii="Arial" w:hAnsi="Arial" w:cs="Arial"/>
        </w:rPr>
        <w:t xml:space="preserve"> </w:t>
      </w:r>
      <w:r w:rsidRPr="00A55384">
        <w:rPr>
          <w:rFonts w:ascii="Arial" w:hAnsi="Arial" w:cs="Arial"/>
        </w:rPr>
        <w:t>-1.5m. (This shows that no need for u/s apron but to be safe provide an apron of length 1.5m and thickness 0.3m).</w:t>
      </w:r>
    </w:p>
    <w:p w14:paraId="2522B8A4" w14:textId="77777777" w:rsidR="007E7712" w:rsidRPr="00A55384" w:rsidRDefault="007E7712" w:rsidP="00DC3224">
      <w:pPr>
        <w:spacing w:before="120" w:after="120"/>
        <w:jc w:val="both"/>
        <w:rPr>
          <w:rFonts w:ascii="Arial" w:hAnsi="Arial" w:cs="Arial"/>
        </w:rPr>
      </w:pPr>
    </w:p>
    <w:p w14:paraId="40123289" w14:textId="77777777" w:rsidR="007E7712" w:rsidRPr="00A55384" w:rsidRDefault="007E7712" w:rsidP="00DC3224">
      <w:pPr>
        <w:spacing w:before="120" w:after="120"/>
        <w:jc w:val="both"/>
        <w:rPr>
          <w:rFonts w:ascii="Arial" w:hAnsi="Arial" w:cs="Arial"/>
        </w:rPr>
      </w:pPr>
    </w:p>
    <w:p w14:paraId="15298C23" w14:textId="77777777" w:rsidR="00DC3224" w:rsidRPr="00A55384" w:rsidRDefault="00DC3224" w:rsidP="00DC3224">
      <w:pPr>
        <w:spacing w:before="120" w:after="120"/>
        <w:jc w:val="both"/>
        <w:rPr>
          <w:rFonts w:ascii="Arial" w:hAnsi="Arial" w:cs="Arial"/>
        </w:rPr>
      </w:pPr>
      <w:r w:rsidRPr="00A55384">
        <w:rPr>
          <w:rFonts w:ascii="Arial" w:hAnsi="Arial" w:cs="Arial"/>
        </w:rPr>
        <w:t xml:space="preserve">Sufficient freeboard should be provided for u/s and d/s wing walls in order to protect the walls and embankments from being overtopped by surges, splash and spray, and wave action setup by the turbulence of hydraulic jump, and not to allow high flood water to </w:t>
      </w:r>
      <w:r w:rsidR="006715B5" w:rsidRPr="00A55384">
        <w:rPr>
          <w:rFonts w:ascii="Arial" w:hAnsi="Arial" w:cs="Arial"/>
        </w:rPr>
        <w:t>bypass</w:t>
      </w:r>
      <w:r w:rsidRPr="00A55384">
        <w:rPr>
          <w:rFonts w:ascii="Arial" w:hAnsi="Arial" w:cs="Arial"/>
        </w:rPr>
        <w:t xml:space="preserve"> the diversion weir. The following empirical formulae are used to determine the freeboard.   </w:t>
      </w:r>
    </w:p>
    <w:p w14:paraId="75F1D06F" w14:textId="77777777" w:rsidR="00DC3224" w:rsidRPr="00A55384" w:rsidRDefault="00DC3224" w:rsidP="00DC3224">
      <w:pPr>
        <w:jc w:val="both"/>
        <w:rPr>
          <w:rFonts w:ascii="Arial" w:hAnsi="Arial" w:cs="Arial"/>
          <w:highlight w:val="yellow"/>
        </w:rPr>
      </w:pPr>
      <w:r w:rsidRPr="00A55384">
        <w:rPr>
          <w:rFonts w:ascii="Arial" w:hAnsi="Arial" w:cs="Arial"/>
        </w:rPr>
        <w:t>Downstream freeboard F</w:t>
      </w:r>
      <w:r w:rsidRPr="00A55384">
        <w:rPr>
          <w:rFonts w:ascii="Arial" w:hAnsi="Arial" w:cs="Arial"/>
          <w:vertAlign w:val="subscript"/>
        </w:rPr>
        <w:t>b2</w:t>
      </w:r>
      <w:r w:rsidRPr="00A55384">
        <w:rPr>
          <w:rFonts w:ascii="Arial" w:hAnsi="Arial" w:cs="Arial"/>
        </w:rPr>
        <w:t xml:space="preserve"> = 0.1(V</w:t>
      </w:r>
      <w:r w:rsidRPr="00A55384">
        <w:rPr>
          <w:rFonts w:ascii="Arial" w:hAnsi="Arial" w:cs="Arial"/>
          <w:vertAlign w:val="subscript"/>
        </w:rPr>
        <w:t>1</w:t>
      </w:r>
      <w:r w:rsidRPr="00A55384">
        <w:rPr>
          <w:rFonts w:ascii="Arial" w:hAnsi="Arial" w:cs="Arial"/>
        </w:rPr>
        <w:t xml:space="preserve"> + d</w:t>
      </w:r>
      <w:r w:rsidRPr="00A55384">
        <w:rPr>
          <w:rFonts w:ascii="Arial" w:hAnsi="Arial" w:cs="Arial"/>
          <w:vertAlign w:val="subscript"/>
        </w:rPr>
        <w:t>2</w:t>
      </w:r>
      <w:r w:rsidRPr="00A55384">
        <w:rPr>
          <w:rFonts w:ascii="Arial" w:hAnsi="Arial" w:cs="Arial"/>
        </w:rPr>
        <w:t>) = 0.1(</w:t>
      </w:r>
      <w:r w:rsidR="00E02633" w:rsidRPr="00A55384">
        <w:rPr>
          <w:rFonts w:ascii="Arial" w:hAnsi="Arial" w:cs="Arial"/>
        </w:rPr>
        <w:t>8</w:t>
      </w:r>
      <w:r w:rsidRPr="00A55384">
        <w:rPr>
          <w:rFonts w:ascii="Arial" w:hAnsi="Arial" w:cs="Arial"/>
        </w:rPr>
        <w:t xml:space="preserve"> +</w:t>
      </w:r>
      <w:r w:rsidR="00E02633" w:rsidRPr="00A55384">
        <w:rPr>
          <w:rFonts w:ascii="Arial" w:hAnsi="Arial" w:cs="Arial"/>
        </w:rPr>
        <w:t>2</w:t>
      </w:r>
      <w:r w:rsidR="00A4364C" w:rsidRPr="00A55384">
        <w:rPr>
          <w:rFonts w:ascii="Arial" w:hAnsi="Arial" w:cs="Arial"/>
        </w:rPr>
        <w:t>.1</w:t>
      </w:r>
      <w:r w:rsidRPr="00A55384">
        <w:rPr>
          <w:rFonts w:ascii="Arial" w:hAnsi="Arial" w:cs="Arial"/>
        </w:rPr>
        <w:t>) = 1.</w:t>
      </w:r>
      <w:r w:rsidR="00B96D79" w:rsidRPr="00A55384">
        <w:rPr>
          <w:rFonts w:ascii="Arial" w:hAnsi="Arial" w:cs="Arial"/>
        </w:rPr>
        <w:t>01 ≈ 1m</w:t>
      </w:r>
    </w:p>
    <w:p w14:paraId="58D63B97" w14:textId="77777777" w:rsidR="00DC3224" w:rsidRPr="00A55384" w:rsidRDefault="00DC3224" w:rsidP="00DC3224">
      <w:pPr>
        <w:jc w:val="both"/>
        <w:rPr>
          <w:rFonts w:ascii="Arial" w:hAnsi="Arial" w:cs="Arial"/>
        </w:rPr>
      </w:pPr>
      <w:r w:rsidRPr="00A55384">
        <w:rPr>
          <w:rFonts w:ascii="Arial" w:hAnsi="Arial" w:cs="Arial"/>
        </w:rPr>
        <w:t xml:space="preserve">Top elevation of the downstream retaining walls = </w:t>
      </w:r>
      <w:r w:rsidR="00B96D79" w:rsidRPr="00A55384">
        <w:rPr>
          <w:rFonts w:ascii="Arial" w:hAnsi="Arial" w:cs="Arial"/>
        </w:rPr>
        <w:t>1796.15</w:t>
      </w:r>
      <w:r w:rsidRPr="00A55384">
        <w:rPr>
          <w:rFonts w:ascii="Arial" w:hAnsi="Arial" w:cs="Arial"/>
        </w:rPr>
        <w:t xml:space="preserve"> +1= </w:t>
      </w:r>
      <w:r w:rsidR="00B96D79" w:rsidRPr="00A55384">
        <w:rPr>
          <w:rFonts w:ascii="Arial" w:hAnsi="Arial" w:cs="Arial"/>
          <w:b/>
        </w:rPr>
        <w:t>1797.15</w:t>
      </w:r>
    </w:p>
    <w:p w14:paraId="2DB90711" w14:textId="77777777" w:rsidR="00DC3224" w:rsidRPr="00A55384" w:rsidRDefault="00DC3224" w:rsidP="00DC3224">
      <w:pPr>
        <w:jc w:val="both"/>
        <w:rPr>
          <w:rFonts w:ascii="Arial" w:hAnsi="Arial" w:cs="Arial"/>
          <w:color w:val="FF0000"/>
          <w:highlight w:val="yellow"/>
        </w:rPr>
      </w:pPr>
    </w:p>
    <w:p w14:paraId="2E50F0A4" w14:textId="77777777" w:rsidR="00DC3224" w:rsidRPr="00A55384" w:rsidRDefault="00DC3224" w:rsidP="00DC3224">
      <w:pPr>
        <w:jc w:val="both"/>
        <w:rPr>
          <w:rFonts w:ascii="Arial" w:hAnsi="Arial" w:cs="Arial"/>
        </w:rPr>
      </w:pPr>
      <w:r w:rsidRPr="00A55384">
        <w:rPr>
          <w:rFonts w:ascii="Arial" w:hAnsi="Arial" w:cs="Arial"/>
        </w:rPr>
        <w:t>Upstream freeboard F</w:t>
      </w:r>
      <w:r w:rsidRPr="00A55384">
        <w:rPr>
          <w:rFonts w:ascii="Arial" w:hAnsi="Arial" w:cs="Arial"/>
          <w:vertAlign w:val="subscript"/>
        </w:rPr>
        <w:t>b1</w:t>
      </w:r>
      <w:r w:rsidR="00D87D4C">
        <w:rPr>
          <w:rFonts w:ascii="Arial" w:hAnsi="Arial" w:cs="Arial"/>
          <w:vertAlign w:val="subscript"/>
        </w:rPr>
        <w:t xml:space="preserve"> </w:t>
      </w:r>
      <w:r w:rsidRPr="00A55384">
        <w:rPr>
          <w:rFonts w:ascii="Arial" w:hAnsi="Arial" w:cs="Arial"/>
        </w:rPr>
        <w:t>= 0.61 + 0.037*V</w:t>
      </w:r>
      <w:r w:rsidR="00A82C47" w:rsidRPr="00A55384">
        <w:rPr>
          <w:rFonts w:ascii="Arial" w:hAnsi="Arial" w:cs="Arial"/>
          <w:vertAlign w:val="subscript"/>
        </w:rPr>
        <w:t>a</w:t>
      </w:r>
      <w:r w:rsidRPr="00A55384">
        <w:rPr>
          <w:rFonts w:ascii="Arial" w:hAnsi="Arial" w:cs="Arial"/>
        </w:rPr>
        <w:t>*(</w:t>
      </w:r>
      <w:r w:rsidR="00A82C47" w:rsidRPr="00A55384">
        <w:rPr>
          <w:rFonts w:ascii="Arial" w:hAnsi="Arial" w:cs="Arial"/>
        </w:rPr>
        <w:t>h</w:t>
      </w:r>
      <w:r w:rsidR="00CB1B5B" w:rsidRPr="00A55384">
        <w:rPr>
          <w:rFonts w:ascii="Arial" w:hAnsi="Arial" w:cs="Arial"/>
        </w:rPr>
        <w:t>)</w:t>
      </w:r>
      <w:r w:rsidR="00CB1B5B" w:rsidRPr="00A55384">
        <w:rPr>
          <w:rFonts w:ascii="Arial" w:hAnsi="Arial" w:cs="Arial"/>
          <w:vertAlign w:val="superscript"/>
        </w:rPr>
        <w:t xml:space="preserve"> 1</w:t>
      </w:r>
      <w:r w:rsidRPr="00A55384">
        <w:rPr>
          <w:rFonts w:ascii="Arial" w:hAnsi="Arial" w:cs="Arial"/>
          <w:vertAlign w:val="superscript"/>
        </w:rPr>
        <w:t>/3</w:t>
      </w:r>
      <w:r w:rsidR="00CB1B5B">
        <w:rPr>
          <w:rFonts w:ascii="Arial" w:hAnsi="Arial" w:cs="Arial"/>
          <w:vertAlign w:val="superscript"/>
        </w:rPr>
        <w:t xml:space="preserve"> </w:t>
      </w:r>
      <w:r w:rsidRPr="00A55384">
        <w:rPr>
          <w:rFonts w:ascii="Arial" w:hAnsi="Arial" w:cs="Arial"/>
        </w:rPr>
        <w:t>= 0.61+0.037*</w:t>
      </w:r>
      <w:r w:rsidR="00A82C47" w:rsidRPr="00A55384">
        <w:rPr>
          <w:rFonts w:ascii="Arial" w:hAnsi="Arial" w:cs="Arial"/>
        </w:rPr>
        <w:t>1.09</w:t>
      </w:r>
      <w:r w:rsidRPr="00A55384">
        <w:rPr>
          <w:rFonts w:ascii="Arial" w:hAnsi="Arial" w:cs="Arial"/>
        </w:rPr>
        <w:t>*</w:t>
      </w:r>
      <w:r w:rsidR="00A82C47" w:rsidRPr="00A55384">
        <w:rPr>
          <w:rFonts w:ascii="Arial" w:hAnsi="Arial" w:cs="Arial"/>
        </w:rPr>
        <w:t>1.46</w:t>
      </w:r>
      <w:r w:rsidRPr="00A55384">
        <w:rPr>
          <w:rFonts w:ascii="Arial" w:hAnsi="Arial" w:cs="Arial"/>
          <w:vertAlign w:val="superscript"/>
        </w:rPr>
        <w:t>1/3</w:t>
      </w:r>
      <w:r w:rsidRPr="00A55384">
        <w:rPr>
          <w:rFonts w:ascii="Arial" w:hAnsi="Arial" w:cs="Arial"/>
        </w:rPr>
        <w:t xml:space="preserve"> = 0.</w:t>
      </w:r>
      <w:r w:rsidR="00A82C47" w:rsidRPr="00A55384">
        <w:rPr>
          <w:rFonts w:ascii="Arial" w:hAnsi="Arial" w:cs="Arial"/>
        </w:rPr>
        <w:t>66</w:t>
      </w:r>
      <w:r w:rsidRPr="00A55384">
        <w:rPr>
          <w:rFonts w:ascii="Arial" w:hAnsi="Arial" w:cs="Arial"/>
        </w:rPr>
        <w:t xml:space="preserve">m. </w:t>
      </w:r>
    </w:p>
    <w:p w14:paraId="722C98C5" w14:textId="77777777" w:rsidR="00B87ED0" w:rsidRPr="00A55384" w:rsidRDefault="00B87ED0" w:rsidP="00DC3224">
      <w:pPr>
        <w:jc w:val="both"/>
        <w:rPr>
          <w:rFonts w:ascii="Arial" w:hAnsi="Arial" w:cs="Arial"/>
        </w:rPr>
      </w:pPr>
      <w:r w:rsidRPr="00A55384">
        <w:rPr>
          <w:rFonts w:ascii="Arial" w:hAnsi="Arial" w:cs="Arial"/>
        </w:rPr>
        <w:t>V</w:t>
      </w:r>
      <w:r w:rsidRPr="00A55384">
        <w:rPr>
          <w:rFonts w:ascii="Arial" w:hAnsi="Arial" w:cs="Arial"/>
          <w:vertAlign w:val="subscript"/>
        </w:rPr>
        <w:t>o</w:t>
      </w:r>
      <w:r w:rsidRPr="00A55384">
        <w:rPr>
          <w:rFonts w:ascii="Arial" w:hAnsi="Arial" w:cs="Arial"/>
        </w:rPr>
        <w:t xml:space="preserve"> is the approach velocity u/s of the weir which is;</w:t>
      </w:r>
    </w:p>
    <w:p w14:paraId="33EDAB90" w14:textId="77777777" w:rsidR="00B87ED0" w:rsidRPr="00A55384" w:rsidRDefault="00A82C47" w:rsidP="00DC3224">
      <w:pPr>
        <w:jc w:val="both"/>
        <w:rPr>
          <w:rFonts w:ascii="Arial" w:hAnsi="Arial" w:cs="Arial"/>
          <w:color w:val="FF0000"/>
        </w:rPr>
      </w:pPr>
      <w:r w:rsidRPr="00A55384">
        <w:rPr>
          <w:rFonts w:ascii="Arial" w:hAnsi="Arial" w:cs="Arial"/>
          <w:color w:val="FF0000"/>
          <w:position w:val="-12"/>
        </w:rPr>
        <w:object w:dxaOrig="6220" w:dyaOrig="400" w14:anchorId="13C863FF">
          <v:shape id="_x0000_i1033" type="#_x0000_t75" style="width:311.3pt;height:20.3pt" o:ole="">
            <v:imagedata r:id="rId29" o:title=""/>
          </v:shape>
          <o:OLEObject Type="Embed" ProgID="Equation.3" ShapeID="_x0000_i1033" DrawAspect="Content" ObjectID="_1833115292" r:id="rId30"/>
        </w:object>
      </w:r>
    </w:p>
    <w:p w14:paraId="3FDB7FAA" w14:textId="77777777" w:rsidR="00D87D4C" w:rsidRDefault="00D87D4C" w:rsidP="00DC3224">
      <w:pPr>
        <w:spacing w:before="120" w:after="120"/>
        <w:jc w:val="both"/>
        <w:rPr>
          <w:rFonts w:ascii="Arial" w:hAnsi="Arial" w:cs="Arial"/>
        </w:rPr>
      </w:pPr>
    </w:p>
    <w:p w14:paraId="62BD7A1E" w14:textId="77777777" w:rsidR="00292F13" w:rsidRPr="00CB1B5B" w:rsidRDefault="00DC3224" w:rsidP="00DC3224">
      <w:pPr>
        <w:spacing w:before="120" w:after="120"/>
        <w:jc w:val="both"/>
        <w:rPr>
          <w:rFonts w:ascii="Arial" w:hAnsi="Arial" w:cs="Arial"/>
          <w:b/>
        </w:rPr>
      </w:pPr>
      <w:r w:rsidRPr="00A55384">
        <w:rPr>
          <w:rFonts w:ascii="Arial" w:hAnsi="Arial" w:cs="Arial"/>
        </w:rPr>
        <w:t xml:space="preserve">Top elevation of upstream retaining walls and embankments = </w:t>
      </w:r>
      <w:r w:rsidR="00A82C47" w:rsidRPr="00A55384">
        <w:rPr>
          <w:rFonts w:ascii="Arial" w:hAnsi="Arial" w:cs="Arial"/>
        </w:rPr>
        <w:t>1796.96</w:t>
      </w:r>
      <w:r w:rsidRPr="00A55384">
        <w:rPr>
          <w:rFonts w:ascii="Arial" w:hAnsi="Arial" w:cs="Arial"/>
        </w:rPr>
        <w:t xml:space="preserve">+0.70 = </w:t>
      </w:r>
      <w:r w:rsidR="00A82C47" w:rsidRPr="00CB1B5B">
        <w:rPr>
          <w:rFonts w:ascii="Arial" w:hAnsi="Arial" w:cs="Arial"/>
          <w:b/>
        </w:rPr>
        <w:t>1797.6</w:t>
      </w:r>
    </w:p>
    <w:p w14:paraId="1A02B72E" w14:textId="77777777" w:rsidR="00CB4FDC" w:rsidRPr="00A55384" w:rsidRDefault="00CB4FDC" w:rsidP="00CB4FDC">
      <w:pPr>
        <w:spacing w:after="0" w:line="240" w:lineRule="auto"/>
        <w:rPr>
          <w:rFonts w:ascii="Arial" w:eastAsia="Times New Roman" w:hAnsi="Arial" w:cs="Arial"/>
          <w:color w:val="FF0000"/>
          <w:sz w:val="24"/>
          <w:szCs w:val="24"/>
        </w:rPr>
      </w:pPr>
    </w:p>
    <w:p w14:paraId="753A10DC" w14:textId="77777777" w:rsidR="00A36EC8" w:rsidRPr="00A55384" w:rsidRDefault="00A36EC8" w:rsidP="00A210AB">
      <w:pPr>
        <w:pStyle w:val="Heading1"/>
        <w:framePr w:wrap="around"/>
      </w:pPr>
      <w:bookmarkStart w:id="21" w:name="_Toc262445421"/>
      <w:bookmarkStart w:id="22" w:name="_Toc454436148"/>
      <w:r w:rsidRPr="00A55384">
        <w:t>1.3.3 Basic Section of the Weir</w:t>
      </w:r>
      <w:bookmarkEnd w:id="21"/>
      <w:bookmarkEnd w:id="22"/>
    </w:p>
    <w:p w14:paraId="4FA5CE1E" w14:textId="77777777" w:rsidR="007E7712" w:rsidRPr="00A55384" w:rsidRDefault="007E7712" w:rsidP="00CB4FDC">
      <w:pPr>
        <w:spacing w:before="120" w:after="120"/>
        <w:jc w:val="both"/>
        <w:rPr>
          <w:rFonts w:ascii="Arial" w:hAnsi="Arial" w:cs="Arial"/>
        </w:rPr>
      </w:pPr>
    </w:p>
    <w:p w14:paraId="26E13B07" w14:textId="77777777" w:rsidR="007E7712" w:rsidRPr="00A55384" w:rsidRDefault="007E7712" w:rsidP="00CB4FDC">
      <w:pPr>
        <w:spacing w:before="120" w:after="120"/>
        <w:jc w:val="both"/>
        <w:rPr>
          <w:rFonts w:ascii="Arial" w:hAnsi="Arial" w:cs="Arial"/>
        </w:rPr>
      </w:pPr>
    </w:p>
    <w:p w14:paraId="29A24520" w14:textId="77777777" w:rsidR="00CB4FDC" w:rsidRPr="00A55384" w:rsidRDefault="00CB4FDC" w:rsidP="00CB4FDC">
      <w:pPr>
        <w:spacing w:before="120" w:after="120"/>
        <w:jc w:val="both"/>
        <w:rPr>
          <w:rFonts w:ascii="Arial" w:hAnsi="Arial" w:cs="Arial"/>
        </w:rPr>
      </w:pPr>
      <w:r w:rsidRPr="00A55384">
        <w:rPr>
          <w:rFonts w:ascii="Arial" w:hAnsi="Arial" w:cs="Arial"/>
        </w:rPr>
        <w:t>Gravity weir must be designed to resist, with sufficient factor of safety, the three tendencies to destruction:  overturning, sliding and overstressing. The basic section of the weir can be determined using Bligh’s method as follows.</w:t>
      </w:r>
    </w:p>
    <w:p w14:paraId="51429E56" w14:textId="77777777" w:rsidR="00CB4FDC" w:rsidRPr="00A55384" w:rsidRDefault="00CB4FDC" w:rsidP="00CB4FDC">
      <w:pPr>
        <w:ind w:left="720"/>
        <w:jc w:val="both"/>
        <w:rPr>
          <w:rFonts w:ascii="Arial" w:hAnsi="Arial" w:cs="Arial"/>
        </w:rPr>
      </w:pPr>
      <w:r w:rsidRPr="00A55384">
        <w:rPr>
          <w:rFonts w:ascii="Arial" w:hAnsi="Arial" w:cs="Arial"/>
        </w:rPr>
        <w:t xml:space="preserve">Top width of the weir (b), </w:t>
      </w:r>
      <w:r w:rsidRPr="00A55384">
        <w:rPr>
          <w:rFonts w:ascii="Arial" w:hAnsi="Arial" w:cs="Arial"/>
          <w:position w:val="-32"/>
        </w:rPr>
        <w:object w:dxaOrig="820" w:dyaOrig="720" w14:anchorId="09B0F413">
          <v:shape id="_x0000_i1034" type="#_x0000_t75" style="width:41.05pt;height:36pt" o:ole="">
            <v:imagedata r:id="rId31" o:title=""/>
          </v:shape>
          <o:OLEObject Type="Embed" ProgID="Equation.3" ShapeID="_x0000_i1034" DrawAspect="Content" ObjectID="_1833115293" r:id="rId32"/>
        </w:object>
      </w:r>
      <w:r w:rsidRPr="00A55384">
        <w:rPr>
          <w:rFonts w:ascii="Arial" w:hAnsi="Arial" w:cs="Arial"/>
        </w:rPr>
        <w:t xml:space="preserve"> ; the weir will not be submerged. </w:t>
      </w:r>
    </w:p>
    <w:p w14:paraId="03C12E8D" w14:textId="77777777" w:rsidR="00CB4FDC" w:rsidRPr="00A55384" w:rsidRDefault="00CB4FDC" w:rsidP="00CB4FDC">
      <w:pPr>
        <w:ind w:left="720"/>
        <w:jc w:val="both"/>
        <w:rPr>
          <w:rFonts w:ascii="Arial" w:hAnsi="Arial" w:cs="Arial"/>
        </w:rPr>
      </w:pPr>
      <w:r w:rsidRPr="00A55384">
        <w:rPr>
          <w:rFonts w:ascii="Arial" w:hAnsi="Arial" w:cs="Arial"/>
        </w:rPr>
        <w:t xml:space="preserve"> Where, </w:t>
      </w:r>
    </w:p>
    <w:p w14:paraId="25237A84" w14:textId="77777777" w:rsidR="00CB4FDC" w:rsidRPr="00A55384" w:rsidRDefault="00CB4FDC" w:rsidP="00CB4FDC">
      <w:pPr>
        <w:ind w:left="1440"/>
        <w:jc w:val="both"/>
        <w:rPr>
          <w:rFonts w:ascii="Arial" w:hAnsi="Arial" w:cs="Arial"/>
        </w:rPr>
      </w:pPr>
      <w:r w:rsidRPr="00A55384">
        <w:rPr>
          <w:rFonts w:ascii="Arial" w:hAnsi="Arial" w:cs="Arial"/>
        </w:rPr>
        <w:t>b = Top width of the weir wall and is generally kept to be 1.5 to 1.8 m</w:t>
      </w:r>
    </w:p>
    <w:p w14:paraId="5D1FE2A2" w14:textId="77777777" w:rsidR="00CB4FDC" w:rsidRPr="00A55384" w:rsidRDefault="00CB4FDC" w:rsidP="00CB4FDC">
      <w:pPr>
        <w:ind w:left="1440"/>
        <w:jc w:val="both"/>
        <w:rPr>
          <w:rFonts w:ascii="Arial" w:hAnsi="Arial" w:cs="Arial"/>
        </w:rPr>
      </w:pPr>
      <w:r w:rsidRPr="00A55384">
        <w:rPr>
          <w:rFonts w:ascii="Arial" w:hAnsi="Arial" w:cs="Arial"/>
        </w:rPr>
        <w:t>H</w:t>
      </w:r>
      <w:r w:rsidRPr="00A55384">
        <w:rPr>
          <w:rFonts w:ascii="Arial" w:hAnsi="Arial" w:cs="Arial"/>
          <w:vertAlign w:val="subscript"/>
        </w:rPr>
        <w:t>e</w:t>
      </w:r>
      <w:r w:rsidRPr="00A55384">
        <w:rPr>
          <w:rFonts w:ascii="Arial" w:hAnsi="Arial" w:cs="Arial"/>
        </w:rPr>
        <w:t xml:space="preserve"> = overflow depth including approaching velocity head. </w:t>
      </w:r>
    </w:p>
    <w:p w14:paraId="2B464209" w14:textId="77777777" w:rsidR="00CB4FDC" w:rsidRPr="00A55384" w:rsidRDefault="00CB4FDC" w:rsidP="00CB4FDC">
      <w:pPr>
        <w:ind w:left="1440"/>
        <w:jc w:val="both"/>
        <w:rPr>
          <w:rFonts w:ascii="Arial" w:hAnsi="Arial" w:cs="Arial"/>
        </w:rPr>
      </w:pPr>
      <w:r w:rsidRPr="00A55384">
        <w:rPr>
          <w:rFonts w:ascii="Arial" w:hAnsi="Arial" w:cs="Arial"/>
        </w:rPr>
        <w:t>ρ = specific gravity of the weir body (ρ = 2.0 – 2.3)</w:t>
      </w:r>
    </w:p>
    <w:p w14:paraId="41601D4D" w14:textId="77777777" w:rsidR="00CB4FDC" w:rsidRPr="00A55384" w:rsidRDefault="00CB4FDC" w:rsidP="00CB4FDC">
      <w:pPr>
        <w:ind w:left="1440"/>
        <w:jc w:val="both"/>
        <w:rPr>
          <w:rFonts w:ascii="Arial" w:hAnsi="Arial" w:cs="Arial"/>
        </w:rPr>
      </w:pPr>
      <w:r w:rsidRPr="00A55384">
        <w:rPr>
          <w:rFonts w:ascii="Arial" w:hAnsi="Arial" w:cs="Arial"/>
          <w:position w:val="-28"/>
        </w:rPr>
        <w:object w:dxaOrig="1480" w:dyaOrig="660" w14:anchorId="6490267C">
          <v:shape id="_x0000_i1035" type="#_x0000_t75" style="width:74.05pt;height:32.95pt" o:ole="">
            <v:imagedata r:id="rId33" o:title=""/>
          </v:shape>
          <o:OLEObject Type="Embed" ProgID="Equation.3" ShapeID="_x0000_i1035" DrawAspect="Content" ObjectID="_1833115294" r:id="rId34"/>
        </w:object>
      </w:r>
      <w:r w:rsidRPr="00A55384">
        <w:rPr>
          <w:rFonts w:ascii="Arial" w:hAnsi="Arial" w:cs="Arial"/>
        </w:rPr>
        <w:t xml:space="preserve"> , however to be on safe side 1.5 m is adopted</w:t>
      </w:r>
    </w:p>
    <w:p w14:paraId="1F50D822" w14:textId="77777777" w:rsidR="00CB4FDC" w:rsidRPr="00A55384" w:rsidRDefault="00CB4FDC" w:rsidP="00CB4FDC">
      <w:pPr>
        <w:jc w:val="both"/>
        <w:rPr>
          <w:rFonts w:ascii="Arial" w:hAnsi="Arial" w:cs="Arial"/>
        </w:rPr>
      </w:pPr>
      <w:r w:rsidRPr="00A55384">
        <w:rPr>
          <w:rFonts w:ascii="Arial" w:hAnsi="Arial" w:cs="Arial"/>
        </w:rPr>
        <w:t xml:space="preserve">Bottom width (B) of the weir wall may be obtained by providing suitable side slopes. In this design, the upstream </w:t>
      </w:r>
      <w:r w:rsidR="009A3EE8" w:rsidRPr="00A55384">
        <w:rPr>
          <w:rFonts w:ascii="Arial" w:hAnsi="Arial" w:cs="Arial"/>
        </w:rPr>
        <w:t xml:space="preserve">face is made vertical </w:t>
      </w:r>
      <w:r w:rsidRPr="00A55384">
        <w:rPr>
          <w:rFonts w:ascii="Arial" w:hAnsi="Arial" w:cs="Arial"/>
        </w:rPr>
        <w:t>and downstream face slope</w:t>
      </w:r>
      <w:r w:rsidR="009A3EE8" w:rsidRPr="00A55384">
        <w:rPr>
          <w:rFonts w:ascii="Arial" w:hAnsi="Arial" w:cs="Arial"/>
        </w:rPr>
        <w:t xml:space="preserve"> of</w:t>
      </w:r>
      <w:r w:rsidRPr="00A55384">
        <w:rPr>
          <w:rFonts w:ascii="Arial" w:hAnsi="Arial" w:cs="Arial"/>
        </w:rPr>
        <w:t xml:space="preserve"> 1:1 (V: H) is adopted. The bottom width of the weir should not be less than:  </w:t>
      </w:r>
    </w:p>
    <w:p w14:paraId="7B805CED" w14:textId="77777777" w:rsidR="00CB4FDC" w:rsidRPr="00A55384" w:rsidRDefault="00CB4FDC" w:rsidP="00CB4FDC">
      <w:pPr>
        <w:ind w:left="2160"/>
        <w:jc w:val="both"/>
        <w:rPr>
          <w:rFonts w:ascii="Arial" w:hAnsi="Arial" w:cs="Arial"/>
        </w:rPr>
      </w:pPr>
      <w:r w:rsidRPr="00A55384">
        <w:rPr>
          <w:rFonts w:ascii="Arial" w:hAnsi="Arial" w:cs="Arial"/>
          <w:position w:val="-32"/>
        </w:rPr>
        <w:object w:dxaOrig="1200" w:dyaOrig="700" w14:anchorId="09215BFC">
          <v:shape id="_x0000_i1036" type="#_x0000_t75" style="width:59.9pt;height:35.5pt" o:ole="">
            <v:imagedata r:id="rId35" o:title=""/>
          </v:shape>
          <o:OLEObject Type="Embed" ProgID="Equation.3" ShapeID="_x0000_i1036" DrawAspect="Content" ObjectID="_1833115295" r:id="rId36"/>
        </w:object>
      </w:r>
    </w:p>
    <w:p w14:paraId="0679E25E" w14:textId="77777777" w:rsidR="00CB4FDC" w:rsidRPr="00A55384" w:rsidRDefault="00CB4FDC" w:rsidP="00CB4FDC">
      <w:pPr>
        <w:ind w:left="720"/>
        <w:jc w:val="both"/>
        <w:rPr>
          <w:rFonts w:ascii="Arial" w:hAnsi="Arial" w:cs="Arial"/>
        </w:rPr>
      </w:pPr>
      <w:r w:rsidRPr="00A55384">
        <w:rPr>
          <w:rFonts w:ascii="Arial" w:hAnsi="Arial" w:cs="Arial"/>
        </w:rPr>
        <w:t>Where,</w:t>
      </w:r>
    </w:p>
    <w:p w14:paraId="0CEDE3C7" w14:textId="77777777" w:rsidR="00CB4FDC" w:rsidRPr="00A55384" w:rsidRDefault="00CB4FDC" w:rsidP="00CB4FDC">
      <w:pPr>
        <w:ind w:left="1440"/>
        <w:jc w:val="both"/>
        <w:rPr>
          <w:rFonts w:ascii="Arial" w:hAnsi="Arial" w:cs="Arial"/>
        </w:rPr>
      </w:pPr>
      <w:r w:rsidRPr="00A55384">
        <w:rPr>
          <w:rFonts w:ascii="Arial" w:hAnsi="Arial" w:cs="Arial"/>
        </w:rPr>
        <w:t xml:space="preserve">B = bottom width of the weir </w:t>
      </w:r>
    </w:p>
    <w:p w14:paraId="1D48028A" w14:textId="77777777" w:rsidR="00CB4FDC" w:rsidRPr="00A55384" w:rsidRDefault="00CB4FDC" w:rsidP="00CB4FDC">
      <w:pPr>
        <w:ind w:left="1440"/>
        <w:jc w:val="both"/>
        <w:rPr>
          <w:rFonts w:ascii="Arial" w:hAnsi="Arial" w:cs="Arial"/>
        </w:rPr>
      </w:pPr>
      <w:r w:rsidRPr="00A55384">
        <w:rPr>
          <w:rFonts w:ascii="Arial" w:hAnsi="Arial" w:cs="Arial"/>
        </w:rPr>
        <w:t>P = weir height above apron floor = 1.45</w:t>
      </w:r>
    </w:p>
    <w:p w14:paraId="6E963947" w14:textId="77777777" w:rsidR="00CB4FDC" w:rsidRPr="00A55384" w:rsidRDefault="00CB4FDC" w:rsidP="00CB4FDC">
      <w:pPr>
        <w:ind w:left="1440"/>
        <w:jc w:val="both"/>
        <w:rPr>
          <w:rFonts w:ascii="Arial" w:hAnsi="Arial" w:cs="Arial"/>
        </w:rPr>
      </w:pPr>
      <w:r w:rsidRPr="00A55384">
        <w:rPr>
          <w:rFonts w:ascii="Arial" w:hAnsi="Arial" w:cs="Arial"/>
        </w:rPr>
        <w:t>H</w:t>
      </w:r>
      <w:r w:rsidRPr="00A55384">
        <w:rPr>
          <w:rFonts w:ascii="Arial" w:hAnsi="Arial" w:cs="Arial"/>
          <w:vertAlign w:val="subscript"/>
        </w:rPr>
        <w:t>e</w:t>
      </w:r>
      <w:r w:rsidRPr="00A55384">
        <w:rPr>
          <w:rFonts w:ascii="Arial" w:hAnsi="Arial" w:cs="Arial"/>
        </w:rPr>
        <w:t xml:space="preserve"> = overflow depth including approaching velocity head = </w:t>
      </w:r>
      <w:r w:rsidR="000616EC">
        <w:rPr>
          <w:rFonts w:ascii="Arial" w:hAnsi="Arial" w:cs="Arial"/>
        </w:rPr>
        <w:t>1.52</w:t>
      </w:r>
    </w:p>
    <w:p w14:paraId="14204E22" w14:textId="77777777" w:rsidR="00CB4FDC" w:rsidRPr="00A55384" w:rsidRDefault="008227FC" w:rsidP="00CB4FDC">
      <w:pPr>
        <w:ind w:left="1440"/>
        <w:jc w:val="both"/>
        <w:rPr>
          <w:rFonts w:ascii="Arial" w:hAnsi="Arial" w:cs="Arial"/>
        </w:rPr>
      </w:pPr>
      <w:r w:rsidRPr="00A55384">
        <w:rPr>
          <w:rFonts w:ascii="Arial" w:hAnsi="Arial" w:cs="Arial"/>
          <w:position w:val="-28"/>
        </w:rPr>
        <w:object w:dxaOrig="2100" w:dyaOrig="660" w14:anchorId="5FD28C77">
          <v:shape id="_x0000_i1037" type="#_x0000_t75" style="width:105pt;height:32.95pt" o:ole="">
            <v:imagedata r:id="rId37" o:title=""/>
          </v:shape>
          <o:OLEObject Type="Embed" ProgID="Equation.3" ShapeID="_x0000_i1037" DrawAspect="Content" ObjectID="_1833115296" r:id="rId38"/>
        </w:object>
      </w:r>
    </w:p>
    <w:p w14:paraId="36623336" w14:textId="77777777" w:rsidR="00CB4FDC" w:rsidRPr="00A55384" w:rsidRDefault="008227FC" w:rsidP="00DC3224">
      <w:pPr>
        <w:spacing w:before="120" w:after="120"/>
        <w:jc w:val="both"/>
        <w:rPr>
          <w:rFonts w:ascii="Arial" w:hAnsi="Arial" w:cs="Arial"/>
        </w:rPr>
      </w:pPr>
      <w:r w:rsidRPr="00A55384">
        <w:rPr>
          <w:rFonts w:ascii="Arial" w:hAnsi="Arial" w:cs="Arial"/>
        </w:rPr>
        <w:t>Considering side slopes of 1:1 and top width of 1.5m, the bottom width will be 1.45*2+1.5</w:t>
      </w:r>
      <w:r w:rsidR="000616EC">
        <w:rPr>
          <w:rFonts w:ascii="Arial" w:hAnsi="Arial" w:cs="Arial"/>
        </w:rPr>
        <w:t xml:space="preserve"> </w:t>
      </w:r>
      <w:r w:rsidR="00D87D4C">
        <w:rPr>
          <w:rFonts w:ascii="Arial" w:hAnsi="Arial" w:cs="Arial"/>
        </w:rPr>
        <w:t xml:space="preserve">  </w:t>
      </w:r>
      <w:r w:rsidRPr="00A55384">
        <w:rPr>
          <w:rFonts w:ascii="Arial" w:hAnsi="Arial" w:cs="Arial"/>
        </w:rPr>
        <w:t>=</w:t>
      </w:r>
      <w:r w:rsidR="000616EC">
        <w:rPr>
          <w:rFonts w:ascii="Arial" w:hAnsi="Arial" w:cs="Arial"/>
        </w:rPr>
        <w:t xml:space="preserve"> </w:t>
      </w:r>
      <w:r w:rsidRPr="00A55384">
        <w:rPr>
          <w:rFonts w:ascii="Arial" w:hAnsi="Arial" w:cs="Arial"/>
        </w:rPr>
        <w:t xml:space="preserve">4.4m. Adopt bottom width of </w:t>
      </w:r>
      <w:r w:rsidRPr="00A55384">
        <w:rPr>
          <w:rFonts w:ascii="Arial" w:hAnsi="Arial" w:cs="Arial"/>
          <w:b/>
        </w:rPr>
        <w:t>4.5m</w:t>
      </w:r>
      <w:r w:rsidRPr="00A55384">
        <w:rPr>
          <w:rFonts w:ascii="Arial" w:hAnsi="Arial" w:cs="Arial"/>
        </w:rPr>
        <w:t>.</w:t>
      </w:r>
    </w:p>
    <w:p w14:paraId="705375AE" w14:textId="77777777" w:rsidR="004B33DE" w:rsidRPr="00A55384" w:rsidRDefault="007A44EA" w:rsidP="00A210AB">
      <w:pPr>
        <w:pStyle w:val="Heading1"/>
        <w:framePr w:wrap="around"/>
      </w:pPr>
      <w:bookmarkStart w:id="23" w:name="_Toc262445420"/>
      <w:bookmarkStart w:id="24" w:name="_Toc454436149"/>
      <w:r w:rsidRPr="00A55384">
        <w:t xml:space="preserve">1.3.4 </w:t>
      </w:r>
      <w:r w:rsidR="004B33DE" w:rsidRPr="00A55384">
        <w:t>Depth of Scour</w:t>
      </w:r>
      <w:bookmarkEnd w:id="23"/>
      <w:bookmarkEnd w:id="24"/>
    </w:p>
    <w:p w14:paraId="4CD696F6" w14:textId="77777777" w:rsidR="007E7712" w:rsidRPr="00A55384" w:rsidRDefault="007E7712" w:rsidP="004B33DE">
      <w:pPr>
        <w:spacing w:before="120" w:after="120"/>
        <w:jc w:val="both"/>
        <w:rPr>
          <w:rFonts w:ascii="Arial" w:hAnsi="Arial" w:cs="Arial"/>
        </w:rPr>
      </w:pPr>
    </w:p>
    <w:p w14:paraId="5F6A33DB" w14:textId="77777777" w:rsidR="007E7712" w:rsidRPr="00A55384" w:rsidRDefault="007E7712" w:rsidP="004B33DE">
      <w:pPr>
        <w:spacing w:before="120" w:after="120"/>
        <w:jc w:val="both"/>
        <w:rPr>
          <w:rFonts w:ascii="Arial" w:hAnsi="Arial" w:cs="Arial"/>
        </w:rPr>
      </w:pPr>
    </w:p>
    <w:p w14:paraId="08544642" w14:textId="77777777" w:rsidR="004B33DE" w:rsidRPr="00A55384" w:rsidRDefault="004B33DE" w:rsidP="004B33DE">
      <w:pPr>
        <w:spacing w:before="120" w:after="120"/>
        <w:jc w:val="both"/>
        <w:rPr>
          <w:rFonts w:ascii="Arial" w:hAnsi="Arial" w:cs="Arial"/>
        </w:rPr>
      </w:pPr>
      <w:r w:rsidRPr="00A55384">
        <w:rPr>
          <w:rFonts w:ascii="Arial" w:hAnsi="Arial" w:cs="Arial"/>
        </w:rPr>
        <w:t>Properly designed stilling basin dissipates the great majority of the turbulent energy in the flow. At the outflow from the basin there remains a certain proportion of energy in the flow that scours the downstream of the basin. The scour holes so formed may progress towards the structure and results in structural failure. Such failures can be prevented by providing piles or cut-off at u/s and d/s ends of the impervious floor, much below the calculated scour level. The depth of scour can be calculated using Lacey’s equation.</w:t>
      </w:r>
    </w:p>
    <w:p w14:paraId="24180275" w14:textId="77777777" w:rsidR="004B33DE" w:rsidRPr="00A55384" w:rsidRDefault="004B33DE" w:rsidP="004B33DE">
      <w:pPr>
        <w:jc w:val="both"/>
        <w:rPr>
          <w:rFonts w:ascii="Arial" w:hAnsi="Arial" w:cs="Arial"/>
        </w:rPr>
      </w:pPr>
      <w:r w:rsidRPr="00A55384">
        <w:rPr>
          <w:rFonts w:ascii="Arial" w:hAnsi="Arial" w:cs="Arial"/>
        </w:rPr>
        <w:t xml:space="preserve">Hydraulic mean depth (R), </w:t>
      </w:r>
      <w:r w:rsidRPr="00A55384">
        <w:rPr>
          <w:rFonts w:ascii="Arial" w:hAnsi="Arial" w:cs="Arial"/>
          <w:position w:val="-32"/>
        </w:rPr>
        <w:object w:dxaOrig="1820" w:dyaOrig="800" w14:anchorId="2B639ABB">
          <v:shape id="_x0000_i1038" type="#_x0000_t75" style="width:90.75pt;height:40.55pt" o:ole="">
            <v:imagedata r:id="rId39" o:title=""/>
          </v:shape>
          <o:OLEObject Type="Embed" ProgID="Equation.3" ShapeID="_x0000_i1038" DrawAspect="Content" ObjectID="_1833115297" r:id="rId40"/>
        </w:object>
      </w:r>
    </w:p>
    <w:p w14:paraId="482309FC" w14:textId="77777777" w:rsidR="004B33DE" w:rsidRPr="00A55384" w:rsidRDefault="004B33DE" w:rsidP="004B33DE">
      <w:pPr>
        <w:ind w:left="1440"/>
        <w:jc w:val="both"/>
        <w:rPr>
          <w:rFonts w:ascii="Arial" w:hAnsi="Arial" w:cs="Arial"/>
        </w:rPr>
      </w:pPr>
      <w:r w:rsidRPr="00A55384">
        <w:rPr>
          <w:rFonts w:ascii="Arial" w:hAnsi="Arial" w:cs="Arial"/>
        </w:rPr>
        <w:t>Where,</w:t>
      </w:r>
    </w:p>
    <w:p w14:paraId="0342ED54" w14:textId="77777777" w:rsidR="004B33DE" w:rsidRPr="00A55384" w:rsidRDefault="004B33DE" w:rsidP="004B33DE">
      <w:pPr>
        <w:ind w:left="2160"/>
        <w:jc w:val="both"/>
        <w:rPr>
          <w:rFonts w:ascii="Arial" w:hAnsi="Arial" w:cs="Arial"/>
        </w:rPr>
      </w:pPr>
      <w:r w:rsidRPr="00A55384">
        <w:rPr>
          <w:rFonts w:ascii="Arial" w:hAnsi="Arial" w:cs="Arial"/>
        </w:rPr>
        <w:t xml:space="preserve"> R = hydraulic mean depth</w:t>
      </w:r>
    </w:p>
    <w:p w14:paraId="39976EC1" w14:textId="77777777" w:rsidR="004B33DE" w:rsidRPr="00A55384" w:rsidRDefault="004B33DE" w:rsidP="004B33DE">
      <w:pPr>
        <w:ind w:left="2160"/>
        <w:jc w:val="both"/>
        <w:rPr>
          <w:rFonts w:ascii="Arial" w:hAnsi="Arial" w:cs="Arial"/>
        </w:rPr>
      </w:pPr>
      <w:r w:rsidRPr="00A55384">
        <w:rPr>
          <w:rFonts w:ascii="Arial" w:hAnsi="Arial" w:cs="Arial"/>
        </w:rPr>
        <w:t xml:space="preserve"> q = discharge per meter length = </w:t>
      </w:r>
      <w:r w:rsidR="00A82C47" w:rsidRPr="00A55384">
        <w:rPr>
          <w:rFonts w:ascii="Arial" w:hAnsi="Arial" w:cs="Arial"/>
        </w:rPr>
        <w:t>3.2</w:t>
      </w:r>
      <w:r w:rsidRPr="00A55384">
        <w:rPr>
          <w:rFonts w:ascii="Arial" w:hAnsi="Arial" w:cs="Arial"/>
        </w:rPr>
        <w:t>m</w:t>
      </w:r>
      <w:r w:rsidRPr="00A55384">
        <w:rPr>
          <w:rFonts w:ascii="Arial" w:hAnsi="Arial" w:cs="Arial"/>
          <w:vertAlign w:val="superscript"/>
        </w:rPr>
        <w:t>3</w:t>
      </w:r>
      <w:r w:rsidRPr="00A55384">
        <w:rPr>
          <w:rFonts w:ascii="Arial" w:hAnsi="Arial" w:cs="Arial"/>
        </w:rPr>
        <w:t>/s</w:t>
      </w:r>
      <w:r w:rsidR="00A82C47" w:rsidRPr="00A55384">
        <w:rPr>
          <w:rFonts w:ascii="Arial" w:hAnsi="Arial" w:cs="Arial"/>
        </w:rPr>
        <w:t>/m</w:t>
      </w:r>
    </w:p>
    <w:p w14:paraId="0180C7A6" w14:textId="77777777" w:rsidR="004B33DE" w:rsidRPr="00A55384" w:rsidRDefault="004B33DE" w:rsidP="004B33DE">
      <w:pPr>
        <w:ind w:left="2160"/>
        <w:jc w:val="both"/>
        <w:rPr>
          <w:rFonts w:ascii="Arial" w:hAnsi="Arial" w:cs="Arial"/>
        </w:rPr>
      </w:pPr>
      <w:r w:rsidRPr="00A55384">
        <w:rPr>
          <w:rFonts w:ascii="Arial" w:hAnsi="Arial" w:cs="Arial"/>
        </w:rPr>
        <w:t xml:space="preserve">  f = Lacey’s silt factor, assumed to be 15</w:t>
      </w:r>
      <w:r w:rsidR="00A60FCF" w:rsidRPr="00A55384">
        <w:rPr>
          <w:rFonts w:ascii="Arial" w:hAnsi="Arial" w:cs="Arial"/>
        </w:rPr>
        <w:t xml:space="preserve"> or f</w:t>
      </w:r>
      <w:r w:rsidR="008E48BF">
        <w:rPr>
          <w:rFonts w:ascii="Arial" w:hAnsi="Arial" w:cs="Arial"/>
        </w:rPr>
        <w:t xml:space="preserve"> </w:t>
      </w:r>
      <w:r w:rsidR="00A60FCF" w:rsidRPr="00A55384">
        <w:rPr>
          <w:rFonts w:ascii="Arial" w:hAnsi="Arial" w:cs="Arial"/>
        </w:rPr>
        <w:t>=</w:t>
      </w:r>
      <w:r w:rsidR="008E48BF">
        <w:rPr>
          <w:rFonts w:ascii="Arial" w:hAnsi="Arial" w:cs="Arial"/>
        </w:rPr>
        <w:t xml:space="preserve"> </w:t>
      </w:r>
      <w:r w:rsidR="00A60FCF" w:rsidRPr="00A55384">
        <w:rPr>
          <w:rFonts w:ascii="Arial" w:hAnsi="Arial" w:cs="Arial"/>
        </w:rPr>
        <w:t>1.75d</w:t>
      </w:r>
      <w:r w:rsidR="00A60FCF" w:rsidRPr="00A55384">
        <w:rPr>
          <w:rFonts w:ascii="Arial" w:hAnsi="Arial" w:cs="Arial"/>
          <w:vertAlign w:val="superscript"/>
        </w:rPr>
        <w:t>1/2</w:t>
      </w:r>
      <w:r w:rsidR="00A60FCF" w:rsidRPr="00A55384">
        <w:rPr>
          <w:rFonts w:ascii="Arial" w:hAnsi="Arial" w:cs="Arial"/>
        </w:rPr>
        <w:t xml:space="preserve"> where d is mean diameter of the bed material in mm. </w:t>
      </w:r>
    </w:p>
    <w:p w14:paraId="4477D424" w14:textId="77777777" w:rsidR="004B33DE" w:rsidRPr="00A55384" w:rsidRDefault="00E43E9B" w:rsidP="004B33DE">
      <w:pPr>
        <w:ind w:left="2160"/>
        <w:jc w:val="both"/>
        <w:rPr>
          <w:rFonts w:ascii="Arial" w:hAnsi="Arial" w:cs="Arial"/>
        </w:rPr>
      </w:pPr>
      <w:r w:rsidRPr="00A55384">
        <w:rPr>
          <w:rFonts w:ascii="Arial" w:hAnsi="Arial" w:cs="Arial"/>
          <w:position w:val="-32"/>
        </w:rPr>
        <w:object w:dxaOrig="2540" w:dyaOrig="800" w14:anchorId="2733C82F">
          <v:shape id="_x0000_i1039" type="#_x0000_t75" style="width:127.25pt;height:40.55pt" o:ole="">
            <v:imagedata r:id="rId41" o:title=""/>
          </v:shape>
          <o:OLEObject Type="Embed" ProgID="Equation.3" ShapeID="_x0000_i1039" DrawAspect="Content" ObjectID="_1833115298" r:id="rId42"/>
        </w:object>
      </w:r>
    </w:p>
    <w:p w14:paraId="441242B2" w14:textId="77777777" w:rsidR="004B33DE" w:rsidRPr="00A55384" w:rsidRDefault="004B33DE" w:rsidP="004B33DE">
      <w:pPr>
        <w:jc w:val="both"/>
        <w:rPr>
          <w:rFonts w:ascii="Arial" w:hAnsi="Arial" w:cs="Arial"/>
        </w:rPr>
      </w:pPr>
      <w:r w:rsidRPr="00A55384">
        <w:rPr>
          <w:rFonts w:ascii="Arial" w:hAnsi="Arial" w:cs="Arial"/>
        </w:rPr>
        <w:t>Bottom level of u/s cut</w:t>
      </w:r>
      <w:r w:rsidR="008E48BF">
        <w:rPr>
          <w:rFonts w:ascii="Arial" w:hAnsi="Arial" w:cs="Arial"/>
        </w:rPr>
        <w:t xml:space="preserve"> </w:t>
      </w:r>
      <w:r w:rsidRPr="00A55384">
        <w:rPr>
          <w:rFonts w:ascii="Arial" w:hAnsi="Arial" w:cs="Arial"/>
        </w:rPr>
        <w:t>-</w:t>
      </w:r>
      <w:r w:rsidR="008E48BF">
        <w:rPr>
          <w:rFonts w:ascii="Arial" w:hAnsi="Arial" w:cs="Arial"/>
        </w:rPr>
        <w:t xml:space="preserve"> </w:t>
      </w:r>
      <w:r w:rsidRPr="00A55384">
        <w:rPr>
          <w:rFonts w:ascii="Arial" w:hAnsi="Arial" w:cs="Arial"/>
        </w:rPr>
        <w:t xml:space="preserve">off = u/s HFL – 1.25R = </w:t>
      </w:r>
      <w:r w:rsidR="00E43E9B" w:rsidRPr="00A55384">
        <w:rPr>
          <w:rFonts w:ascii="Arial" w:hAnsi="Arial" w:cs="Arial"/>
        </w:rPr>
        <w:t>1796.96</w:t>
      </w:r>
      <w:r w:rsidRPr="00A55384">
        <w:rPr>
          <w:rFonts w:ascii="Arial" w:hAnsi="Arial" w:cs="Arial"/>
        </w:rPr>
        <w:t xml:space="preserve"> - 1.25*</w:t>
      </w:r>
      <w:r w:rsidR="00E43E9B" w:rsidRPr="00A55384">
        <w:rPr>
          <w:rFonts w:ascii="Arial" w:hAnsi="Arial" w:cs="Arial"/>
        </w:rPr>
        <w:t>1.2</w:t>
      </w:r>
      <w:r w:rsidRPr="00A55384">
        <w:rPr>
          <w:rFonts w:ascii="Arial" w:hAnsi="Arial" w:cs="Arial"/>
        </w:rPr>
        <w:t xml:space="preserve"> = </w:t>
      </w:r>
      <w:r w:rsidR="00E43E9B" w:rsidRPr="00A55384">
        <w:rPr>
          <w:rFonts w:ascii="Arial" w:hAnsi="Arial" w:cs="Arial"/>
        </w:rPr>
        <w:t>1795.46</w:t>
      </w:r>
    </w:p>
    <w:p w14:paraId="0B956EE6" w14:textId="77777777" w:rsidR="004B33DE" w:rsidRPr="00A55384" w:rsidRDefault="004B33DE" w:rsidP="004B33DE">
      <w:pPr>
        <w:jc w:val="both"/>
        <w:rPr>
          <w:rFonts w:ascii="Arial" w:hAnsi="Arial" w:cs="Arial"/>
        </w:rPr>
      </w:pPr>
      <w:r w:rsidRPr="00A55384">
        <w:rPr>
          <w:rFonts w:ascii="Arial" w:hAnsi="Arial" w:cs="Arial"/>
        </w:rPr>
        <w:t xml:space="preserve">Depth of cut-off below river bed level = </w:t>
      </w:r>
      <w:r w:rsidR="00F121D2" w:rsidRPr="00A55384">
        <w:rPr>
          <w:rFonts w:ascii="Arial" w:hAnsi="Arial" w:cs="Arial"/>
        </w:rPr>
        <w:t>1794.05 –1795.46</w:t>
      </w:r>
      <w:r w:rsidRPr="00A55384">
        <w:rPr>
          <w:rFonts w:ascii="Arial" w:hAnsi="Arial" w:cs="Arial"/>
        </w:rPr>
        <w:t>= -</w:t>
      </w:r>
      <w:r w:rsidR="00F121D2" w:rsidRPr="00A55384">
        <w:rPr>
          <w:rFonts w:ascii="Arial" w:hAnsi="Arial" w:cs="Arial"/>
        </w:rPr>
        <w:t>1</w:t>
      </w:r>
      <w:r w:rsidRPr="00A55384">
        <w:rPr>
          <w:rFonts w:ascii="Arial" w:hAnsi="Arial" w:cs="Arial"/>
        </w:rPr>
        <w:t>.4</w:t>
      </w:r>
      <w:r w:rsidR="00F121D2" w:rsidRPr="00A55384">
        <w:rPr>
          <w:rFonts w:ascii="Arial" w:hAnsi="Arial" w:cs="Arial"/>
        </w:rPr>
        <w:t>1</w:t>
      </w:r>
      <w:r w:rsidRPr="00A55384">
        <w:rPr>
          <w:rFonts w:ascii="Arial" w:hAnsi="Arial" w:cs="Arial"/>
        </w:rPr>
        <w:t xml:space="preserve">m. Hence, provision of upstream cut-off wall is not required. </w:t>
      </w:r>
    </w:p>
    <w:p w14:paraId="7ECC24EC" w14:textId="77777777" w:rsidR="004B33DE" w:rsidRPr="00A55384" w:rsidRDefault="004B33DE" w:rsidP="004B33DE">
      <w:pPr>
        <w:jc w:val="both"/>
        <w:rPr>
          <w:rFonts w:ascii="Arial" w:hAnsi="Arial" w:cs="Arial"/>
        </w:rPr>
      </w:pPr>
    </w:p>
    <w:p w14:paraId="78B17ADA" w14:textId="77777777" w:rsidR="004B33DE" w:rsidRPr="00A55384" w:rsidRDefault="004B33DE" w:rsidP="004B33DE">
      <w:pPr>
        <w:jc w:val="both"/>
        <w:rPr>
          <w:rFonts w:ascii="Arial" w:hAnsi="Arial" w:cs="Arial"/>
        </w:rPr>
      </w:pPr>
      <w:r w:rsidRPr="00A55384">
        <w:rPr>
          <w:rFonts w:ascii="Arial" w:hAnsi="Arial" w:cs="Arial"/>
        </w:rPr>
        <w:t xml:space="preserve">Bottom level of d/s cut-off = d/s HFL – 1.75R = </w:t>
      </w:r>
      <w:r w:rsidR="00F121D2" w:rsidRPr="00A55384">
        <w:rPr>
          <w:rFonts w:ascii="Arial" w:hAnsi="Arial" w:cs="Arial"/>
        </w:rPr>
        <w:t>1796.15 –</w:t>
      </w:r>
      <w:r w:rsidRPr="00A55384">
        <w:rPr>
          <w:rFonts w:ascii="Arial" w:hAnsi="Arial" w:cs="Arial"/>
        </w:rPr>
        <w:t xml:space="preserve"> 1.75*</w:t>
      </w:r>
      <w:r w:rsidR="00F121D2" w:rsidRPr="00A55384">
        <w:rPr>
          <w:rFonts w:ascii="Arial" w:hAnsi="Arial" w:cs="Arial"/>
        </w:rPr>
        <w:t>1.2</w:t>
      </w:r>
      <w:r w:rsidRPr="00A55384">
        <w:rPr>
          <w:rFonts w:ascii="Arial" w:hAnsi="Arial" w:cs="Arial"/>
        </w:rPr>
        <w:t xml:space="preserve"> = </w:t>
      </w:r>
      <w:r w:rsidR="00F121D2" w:rsidRPr="00A55384">
        <w:rPr>
          <w:rFonts w:ascii="Arial" w:hAnsi="Arial" w:cs="Arial"/>
        </w:rPr>
        <w:t>1794.05</w:t>
      </w:r>
    </w:p>
    <w:p w14:paraId="4BC2E69E" w14:textId="77777777" w:rsidR="00DC3224" w:rsidRPr="00A55384" w:rsidRDefault="004B33DE" w:rsidP="004B33DE">
      <w:pPr>
        <w:spacing w:after="0" w:line="240" w:lineRule="auto"/>
        <w:rPr>
          <w:rFonts w:ascii="Arial" w:hAnsi="Arial" w:cs="Arial"/>
        </w:rPr>
      </w:pPr>
      <w:r w:rsidRPr="00A55384">
        <w:rPr>
          <w:rFonts w:ascii="Arial" w:hAnsi="Arial" w:cs="Arial"/>
        </w:rPr>
        <w:t xml:space="preserve">Depth of cut-off below river bed level = </w:t>
      </w:r>
      <w:r w:rsidR="00212EF9" w:rsidRPr="00A55384">
        <w:rPr>
          <w:rFonts w:ascii="Arial" w:hAnsi="Arial" w:cs="Arial"/>
        </w:rPr>
        <w:t>1794.05 –1794.05</w:t>
      </w:r>
      <w:r w:rsidRPr="00A55384">
        <w:rPr>
          <w:rFonts w:ascii="Arial" w:hAnsi="Arial" w:cs="Arial"/>
        </w:rPr>
        <w:t xml:space="preserve">= </w:t>
      </w:r>
      <w:r w:rsidR="00212EF9" w:rsidRPr="00A55384">
        <w:rPr>
          <w:rFonts w:ascii="Arial" w:hAnsi="Arial" w:cs="Arial"/>
        </w:rPr>
        <w:t>0m</w:t>
      </w:r>
      <w:r w:rsidRPr="00A55384">
        <w:rPr>
          <w:rFonts w:ascii="Arial" w:hAnsi="Arial" w:cs="Arial"/>
        </w:rPr>
        <w:t>.</w:t>
      </w:r>
      <w:r w:rsidR="009A3EE8" w:rsidRPr="00A55384">
        <w:rPr>
          <w:rFonts w:ascii="Arial" w:hAnsi="Arial" w:cs="Arial"/>
        </w:rPr>
        <w:t xml:space="preserve"> So,</w:t>
      </w:r>
      <w:r w:rsidR="00292F13" w:rsidRPr="00A55384">
        <w:rPr>
          <w:rFonts w:ascii="Arial" w:hAnsi="Arial" w:cs="Arial"/>
        </w:rPr>
        <w:t xml:space="preserve"> </w:t>
      </w:r>
      <w:r w:rsidR="00212EF9" w:rsidRPr="00A55384">
        <w:rPr>
          <w:rFonts w:ascii="Arial" w:hAnsi="Arial" w:cs="Arial"/>
        </w:rPr>
        <w:t xml:space="preserve">again </w:t>
      </w:r>
      <w:r w:rsidR="00913399" w:rsidRPr="00A55384">
        <w:rPr>
          <w:rFonts w:ascii="Arial" w:hAnsi="Arial" w:cs="Arial"/>
        </w:rPr>
        <w:t xml:space="preserve">there is </w:t>
      </w:r>
      <w:r w:rsidR="00212EF9" w:rsidRPr="00A55384">
        <w:rPr>
          <w:rFonts w:ascii="Arial" w:hAnsi="Arial" w:cs="Arial"/>
        </w:rPr>
        <w:t xml:space="preserve">no need for </w:t>
      </w:r>
      <w:r w:rsidR="002F1F00" w:rsidRPr="00A55384">
        <w:rPr>
          <w:rFonts w:ascii="Arial" w:hAnsi="Arial" w:cs="Arial"/>
        </w:rPr>
        <w:t>down steam cut-off.</w:t>
      </w:r>
      <w:r w:rsidR="00284E56" w:rsidRPr="00A55384">
        <w:rPr>
          <w:rFonts w:ascii="Arial" w:hAnsi="Arial" w:cs="Arial"/>
        </w:rPr>
        <w:t xml:space="preserve"> But as the hard formation level is very close to the river bed, it is recommended to provide a small cutoff at the downstream end of the stilling basin up to the hard formation level.</w:t>
      </w:r>
    </w:p>
    <w:p w14:paraId="0F162B1F" w14:textId="77777777" w:rsidR="00212EF9" w:rsidRPr="00A55384" w:rsidRDefault="00212EF9" w:rsidP="004B33DE">
      <w:pPr>
        <w:spacing w:after="0" w:line="240" w:lineRule="auto"/>
        <w:rPr>
          <w:rFonts w:ascii="Arial" w:hAnsi="Arial" w:cs="Arial"/>
          <w:color w:val="FF0000"/>
        </w:rPr>
      </w:pPr>
    </w:p>
    <w:p w14:paraId="6080F111" w14:textId="77777777" w:rsidR="00031217" w:rsidRPr="00A55384" w:rsidRDefault="00031217" w:rsidP="004B33DE">
      <w:pPr>
        <w:spacing w:after="0" w:line="240" w:lineRule="auto"/>
        <w:rPr>
          <w:rFonts w:ascii="Arial" w:hAnsi="Arial" w:cs="Arial"/>
        </w:rPr>
      </w:pPr>
      <w:r w:rsidRPr="00A55384">
        <w:rPr>
          <w:rFonts w:ascii="Arial" w:hAnsi="Arial" w:cs="Arial"/>
        </w:rPr>
        <w:t>Checking for safe exit gradient;</w:t>
      </w:r>
    </w:p>
    <w:p w14:paraId="4DAD0AD7" w14:textId="77777777" w:rsidR="002F1F00" w:rsidRPr="00A55384" w:rsidRDefault="002F1F00" w:rsidP="004B33DE">
      <w:pPr>
        <w:spacing w:after="0" w:line="240" w:lineRule="auto"/>
        <w:rPr>
          <w:rFonts w:ascii="Arial" w:hAnsi="Arial" w:cs="Arial"/>
        </w:rPr>
      </w:pPr>
    </w:p>
    <w:p w14:paraId="0285C901" w14:textId="77777777" w:rsidR="00031217" w:rsidRDefault="00031217" w:rsidP="004B33DE">
      <w:pPr>
        <w:spacing w:after="0" w:line="240" w:lineRule="auto"/>
        <w:rPr>
          <w:rFonts w:ascii="Arial" w:hAnsi="Arial" w:cs="Arial"/>
        </w:rPr>
      </w:pPr>
      <w:r w:rsidRPr="00A55384">
        <w:rPr>
          <w:rFonts w:ascii="Arial" w:hAnsi="Arial" w:cs="Arial"/>
        </w:rPr>
        <w:t>For the given river bed material, the safe exit gradient (G</w:t>
      </w:r>
      <w:r w:rsidRPr="00A55384">
        <w:rPr>
          <w:rFonts w:ascii="Arial" w:hAnsi="Arial" w:cs="Arial"/>
          <w:vertAlign w:val="subscript"/>
        </w:rPr>
        <w:t>e</w:t>
      </w:r>
      <w:r w:rsidRPr="00A55384">
        <w:rPr>
          <w:rFonts w:ascii="Arial" w:hAnsi="Arial" w:cs="Arial"/>
        </w:rPr>
        <w:t>) is taken from the table below;</w:t>
      </w:r>
    </w:p>
    <w:p w14:paraId="617CD83E" w14:textId="77777777" w:rsidR="008E48BF" w:rsidRPr="00A55384" w:rsidRDefault="008E48BF" w:rsidP="004B33DE">
      <w:pPr>
        <w:spacing w:after="0" w:line="240" w:lineRule="auto"/>
        <w:rPr>
          <w:rFonts w:ascii="Arial" w:hAnsi="Arial" w:cs="Arial"/>
        </w:rPr>
      </w:pPr>
    </w:p>
    <w:tbl>
      <w:tblPr>
        <w:tblStyle w:val="TableGrid"/>
        <w:tblW w:w="0" w:type="auto"/>
        <w:tblLook w:val="04A0" w:firstRow="1" w:lastRow="0" w:firstColumn="1" w:lastColumn="0" w:noHBand="0" w:noVBand="1"/>
      </w:tblPr>
      <w:tblGrid>
        <w:gridCol w:w="3888"/>
        <w:gridCol w:w="4590"/>
      </w:tblGrid>
      <w:tr w:rsidR="00AA6CBC" w:rsidRPr="00A55384" w14:paraId="701B54AD" w14:textId="77777777" w:rsidTr="008E48BF">
        <w:trPr>
          <w:trHeight w:val="665"/>
        </w:trPr>
        <w:tc>
          <w:tcPr>
            <w:tcW w:w="3888" w:type="dxa"/>
          </w:tcPr>
          <w:p w14:paraId="0D80BB2A" w14:textId="77777777" w:rsidR="008E48BF" w:rsidRDefault="008E48BF" w:rsidP="004B33DE">
            <w:pPr>
              <w:rPr>
                <w:rFonts w:ascii="Arial" w:hAnsi="Arial" w:cs="Arial"/>
                <w:b/>
              </w:rPr>
            </w:pPr>
          </w:p>
          <w:p w14:paraId="1E98EF4F" w14:textId="77777777" w:rsidR="00031217" w:rsidRPr="008E48BF" w:rsidRDefault="00031217" w:rsidP="004B33DE">
            <w:pPr>
              <w:rPr>
                <w:rFonts w:ascii="Arial" w:hAnsi="Arial" w:cs="Arial"/>
                <w:b/>
              </w:rPr>
            </w:pPr>
            <w:r w:rsidRPr="008E48BF">
              <w:rPr>
                <w:rFonts w:ascii="Arial" w:hAnsi="Arial" w:cs="Arial"/>
                <w:b/>
              </w:rPr>
              <w:t>Type of Soil</w:t>
            </w:r>
          </w:p>
        </w:tc>
        <w:tc>
          <w:tcPr>
            <w:tcW w:w="4590" w:type="dxa"/>
          </w:tcPr>
          <w:p w14:paraId="6C217440" w14:textId="77777777" w:rsidR="008E48BF" w:rsidRDefault="008E48BF" w:rsidP="004B33DE">
            <w:pPr>
              <w:rPr>
                <w:rFonts w:ascii="Arial" w:hAnsi="Arial" w:cs="Arial"/>
                <w:b/>
              </w:rPr>
            </w:pPr>
          </w:p>
          <w:p w14:paraId="5A75B130" w14:textId="77777777" w:rsidR="00031217" w:rsidRPr="008E48BF" w:rsidRDefault="00031217" w:rsidP="004B33DE">
            <w:pPr>
              <w:rPr>
                <w:rFonts w:ascii="Arial" w:hAnsi="Arial" w:cs="Arial"/>
                <w:b/>
              </w:rPr>
            </w:pPr>
            <w:r w:rsidRPr="008E48BF">
              <w:rPr>
                <w:rFonts w:ascii="Arial" w:hAnsi="Arial" w:cs="Arial"/>
                <w:b/>
              </w:rPr>
              <w:t>Safe hydraulic gradient should be less than</w:t>
            </w:r>
          </w:p>
        </w:tc>
      </w:tr>
      <w:tr w:rsidR="00AA6CBC" w:rsidRPr="00A55384" w14:paraId="5BE922FE" w14:textId="77777777" w:rsidTr="008E48BF">
        <w:tc>
          <w:tcPr>
            <w:tcW w:w="3888" w:type="dxa"/>
          </w:tcPr>
          <w:p w14:paraId="638C73AC" w14:textId="77777777" w:rsidR="00031217" w:rsidRPr="00A55384" w:rsidRDefault="00031217" w:rsidP="004B33DE">
            <w:pPr>
              <w:rPr>
                <w:rFonts w:ascii="Arial" w:hAnsi="Arial" w:cs="Arial"/>
              </w:rPr>
            </w:pPr>
            <w:r w:rsidRPr="00A55384">
              <w:rPr>
                <w:rFonts w:ascii="Arial" w:hAnsi="Arial" w:cs="Arial"/>
              </w:rPr>
              <w:t>Fine micaceous sand</w:t>
            </w:r>
          </w:p>
        </w:tc>
        <w:tc>
          <w:tcPr>
            <w:tcW w:w="4590" w:type="dxa"/>
          </w:tcPr>
          <w:p w14:paraId="1E3E6D05" w14:textId="77777777" w:rsidR="00031217" w:rsidRPr="00A55384" w:rsidRDefault="00031217" w:rsidP="008E48BF">
            <w:pPr>
              <w:jc w:val="center"/>
              <w:rPr>
                <w:rFonts w:ascii="Arial" w:hAnsi="Arial" w:cs="Arial"/>
              </w:rPr>
            </w:pPr>
            <w:r w:rsidRPr="00A55384">
              <w:rPr>
                <w:rFonts w:ascii="Arial" w:hAnsi="Arial" w:cs="Arial"/>
              </w:rPr>
              <w:t>1/15</w:t>
            </w:r>
          </w:p>
        </w:tc>
      </w:tr>
      <w:tr w:rsidR="00AA6CBC" w:rsidRPr="00A55384" w14:paraId="4078FE81" w14:textId="77777777" w:rsidTr="008E48BF">
        <w:tc>
          <w:tcPr>
            <w:tcW w:w="3888" w:type="dxa"/>
          </w:tcPr>
          <w:p w14:paraId="19F063BC" w14:textId="77777777" w:rsidR="00031217" w:rsidRPr="00A55384" w:rsidRDefault="00031217" w:rsidP="004B33DE">
            <w:pPr>
              <w:rPr>
                <w:rFonts w:ascii="Arial" w:hAnsi="Arial" w:cs="Arial"/>
              </w:rPr>
            </w:pPr>
            <w:r w:rsidRPr="00A55384">
              <w:rPr>
                <w:rFonts w:ascii="Arial" w:hAnsi="Arial" w:cs="Arial"/>
              </w:rPr>
              <w:t>Coarse grained sand</w:t>
            </w:r>
          </w:p>
        </w:tc>
        <w:tc>
          <w:tcPr>
            <w:tcW w:w="4590" w:type="dxa"/>
          </w:tcPr>
          <w:p w14:paraId="362EE7A2" w14:textId="77777777" w:rsidR="00031217" w:rsidRPr="00A55384" w:rsidRDefault="00031217" w:rsidP="008E48BF">
            <w:pPr>
              <w:jc w:val="center"/>
              <w:rPr>
                <w:rFonts w:ascii="Arial" w:hAnsi="Arial" w:cs="Arial"/>
              </w:rPr>
            </w:pPr>
            <w:r w:rsidRPr="00A55384">
              <w:rPr>
                <w:rFonts w:ascii="Arial" w:hAnsi="Arial" w:cs="Arial"/>
              </w:rPr>
              <w:t>1/12</w:t>
            </w:r>
          </w:p>
        </w:tc>
      </w:tr>
      <w:tr w:rsidR="00AA6CBC" w:rsidRPr="00A55384" w14:paraId="54189A72" w14:textId="77777777" w:rsidTr="008E48BF">
        <w:tc>
          <w:tcPr>
            <w:tcW w:w="3888" w:type="dxa"/>
          </w:tcPr>
          <w:p w14:paraId="7CC86DBB" w14:textId="77777777" w:rsidR="00031217" w:rsidRPr="00A55384" w:rsidRDefault="00031217" w:rsidP="004B33DE">
            <w:pPr>
              <w:rPr>
                <w:rFonts w:ascii="Arial" w:hAnsi="Arial" w:cs="Arial"/>
              </w:rPr>
            </w:pPr>
            <w:r w:rsidRPr="00A55384">
              <w:rPr>
                <w:rFonts w:ascii="Arial" w:hAnsi="Arial" w:cs="Arial"/>
              </w:rPr>
              <w:t>Sand mixed with boulders &amp; gravel and for loam soil</w:t>
            </w:r>
          </w:p>
        </w:tc>
        <w:tc>
          <w:tcPr>
            <w:tcW w:w="4590" w:type="dxa"/>
          </w:tcPr>
          <w:p w14:paraId="30269B17" w14:textId="77777777" w:rsidR="00031217" w:rsidRPr="00A55384" w:rsidRDefault="00031217" w:rsidP="008E48BF">
            <w:pPr>
              <w:jc w:val="center"/>
              <w:rPr>
                <w:rFonts w:ascii="Arial" w:hAnsi="Arial" w:cs="Arial"/>
              </w:rPr>
            </w:pPr>
            <w:r w:rsidRPr="00A55384">
              <w:rPr>
                <w:rFonts w:ascii="Arial" w:hAnsi="Arial" w:cs="Arial"/>
              </w:rPr>
              <w:t>1/5 – 1/9</w:t>
            </w:r>
          </w:p>
        </w:tc>
      </w:tr>
      <w:tr w:rsidR="00AA6CBC" w:rsidRPr="00A55384" w14:paraId="5522318C" w14:textId="77777777" w:rsidTr="008E48BF">
        <w:tc>
          <w:tcPr>
            <w:tcW w:w="3888" w:type="dxa"/>
          </w:tcPr>
          <w:p w14:paraId="4EE9E021" w14:textId="77777777" w:rsidR="00031217" w:rsidRPr="00A55384" w:rsidRDefault="00031217" w:rsidP="004B33DE">
            <w:pPr>
              <w:rPr>
                <w:rFonts w:ascii="Arial" w:hAnsi="Arial" w:cs="Arial"/>
              </w:rPr>
            </w:pPr>
            <w:r w:rsidRPr="00A55384">
              <w:rPr>
                <w:rFonts w:ascii="Arial" w:hAnsi="Arial" w:cs="Arial"/>
              </w:rPr>
              <w:t>Light sand and mud</w:t>
            </w:r>
          </w:p>
        </w:tc>
        <w:tc>
          <w:tcPr>
            <w:tcW w:w="4590" w:type="dxa"/>
          </w:tcPr>
          <w:p w14:paraId="7D482E39" w14:textId="77777777" w:rsidR="00031217" w:rsidRPr="00A55384" w:rsidRDefault="00031217" w:rsidP="008E48BF">
            <w:pPr>
              <w:jc w:val="center"/>
              <w:rPr>
                <w:rFonts w:ascii="Arial" w:hAnsi="Arial" w:cs="Arial"/>
              </w:rPr>
            </w:pPr>
            <w:r w:rsidRPr="00A55384">
              <w:rPr>
                <w:rFonts w:ascii="Arial" w:hAnsi="Arial" w:cs="Arial"/>
              </w:rPr>
              <w:t>1/8</w:t>
            </w:r>
          </w:p>
        </w:tc>
      </w:tr>
    </w:tbl>
    <w:p w14:paraId="1BD3B6FB" w14:textId="77777777" w:rsidR="00682F14" w:rsidRPr="00A55384" w:rsidRDefault="00682F14" w:rsidP="004B33DE">
      <w:pPr>
        <w:spacing w:after="0" w:line="240" w:lineRule="auto"/>
        <w:rPr>
          <w:rFonts w:ascii="Arial" w:hAnsi="Arial" w:cs="Arial"/>
        </w:rPr>
      </w:pPr>
    </w:p>
    <w:p w14:paraId="241F7CF9" w14:textId="77777777" w:rsidR="00682F14" w:rsidRPr="00A55384" w:rsidRDefault="00031F6E" w:rsidP="00031F6E">
      <w:pPr>
        <w:pStyle w:val="Caption"/>
        <w:rPr>
          <w:rFonts w:ascii="Arial" w:hAnsi="Arial" w:cs="Arial"/>
          <w:b w:val="0"/>
          <w:color w:val="auto"/>
          <w:sz w:val="28"/>
          <w:szCs w:val="28"/>
        </w:rPr>
      </w:pPr>
      <w:bookmarkStart w:id="25" w:name="_Toc454436181"/>
      <w:r w:rsidRPr="00A55384">
        <w:rPr>
          <w:rFonts w:ascii="Arial" w:hAnsi="Arial" w:cs="Arial"/>
          <w:b w:val="0"/>
          <w:color w:val="auto"/>
          <w:sz w:val="28"/>
          <w:szCs w:val="28"/>
        </w:rPr>
        <w:t xml:space="preserve">Table </w:t>
      </w:r>
      <w:r w:rsidR="00944075" w:rsidRPr="00A55384">
        <w:rPr>
          <w:rFonts w:ascii="Arial" w:hAnsi="Arial" w:cs="Arial"/>
          <w:b w:val="0"/>
          <w:color w:val="auto"/>
          <w:sz w:val="28"/>
          <w:szCs w:val="28"/>
        </w:rPr>
        <w:fldChar w:fldCharType="begin"/>
      </w:r>
      <w:r w:rsidRPr="00A55384">
        <w:rPr>
          <w:rFonts w:ascii="Arial" w:hAnsi="Arial" w:cs="Arial"/>
          <w:b w:val="0"/>
          <w:color w:val="auto"/>
          <w:sz w:val="28"/>
          <w:szCs w:val="28"/>
        </w:rPr>
        <w:instrText xml:space="preserve"> SEQ Table \* ARABIC </w:instrText>
      </w:r>
      <w:r w:rsidR="00944075" w:rsidRPr="00A55384">
        <w:rPr>
          <w:rFonts w:ascii="Arial" w:hAnsi="Arial" w:cs="Arial"/>
          <w:b w:val="0"/>
          <w:color w:val="auto"/>
          <w:sz w:val="28"/>
          <w:szCs w:val="28"/>
        </w:rPr>
        <w:fldChar w:fldCharType="separate"/>
      </w:r>
      <w:r w:rsidR="004165EB" w:rsidRPr="00A55384">
        <w:rPr>
          <w:rFonts w:ascii="Arial" w:hAnsi="Arial" w:cs="Arial"/>
          <w:b w:val="0"/>
          <w:noProof/>
          <w:color w:val="auto"/>
          <w:sz w:val="28"/>
          <w:szCs w:val="28"/>
        </w:rPr>
        <w:t>2</w:t>
      </w:r>
      <w:r w:rsidR="00944075" w:rsidRPr="00A55384">
        <w:rPr>
          <w:rFonts w:ascii="Arial" w:hAnsi="Arial" w:cs="Arial"/>
          <w:b w:val="0"/>
          <w:color w:val="auto"/>
          <w:sz w:val="28"/>
          <w:szCs w:val="28"/>
        </w:rPr>
        <w:fldChar w:fldCharType="end"/>
      </w:r>
      <w:r w:rsidR="00682F14" w:rsidRPr="00A55384">
        <w:rPr>
          <w:rFonts w:ascii="Arial" w:hAnsi="Arial" w:cs="Arial"/>
          <w:b w:val="0"/>
          <w:color w:val="auto"/>
          <w:sz w:val="28"/>
          <w:szCs w:val="28"/>
        </w:rPr>
        <w:t>: Safe Exit gradient</w:t>
      </w:r>
      <w:bookmarkEnd w:id="25"/>
    </w:p>
    <w:p w14:paraId="670A225D" w14:textId="77777777" w:rsidR="00682F14" w:rsidRPr="00A55384" w:rsidRDefault="00682F14" w:rsidP="004B33DE">
      <w:pPr>
        <w:spacing w:after="0" w:line="240" w:lineRule="auto"/>
        <w:rPr>
          <w:rFonts w:ascii="Arial" w:hAnsi="Arial" w:cs="Arial"/>
        </w:rPr>
      </w:pPr>
    </w:p>
    <w:p w14:paraId="0AD535AF" w14:textId="77777777" w:rsidR="00031217" w:rsidRPr="00A55384" w:rsidRDefault="00AD3AAF" w:rsidP="004B33DE">
      <w:pPr>
        <w:spacing w:after="0" w:line="240" w:lineRule="auto"/>
        <w:rPr>
          <w:rFonts w:ascii="Arial" w:hAnsi="Arial" w:cs="Arial"/>
          <w:vertAlign w:val="subscript"/>
        </w:rPr>
      </w:pPr>
      <w:r w:rsidRPr="00A55384">
        <w:rPr>
          <w:rFonts w:ascii="Arial" w:hAnsi="Arial" w:cs="Arial"/>
        </w:rPr>
        <w:t>Creep Lengh (L)</w:t>
      </w:r>
      <w:r w:rsidR="007E7712" w:rsidRPr="00A55384">
        <w:rPr>
          <w:rFonts w:ascii="Arial" w:hAnsi="Arial" w:cs="Arial"/>
        </w:rPr>
        <w:t xml:space="preserve"> </w:t>
      </w:r>
      <w:r w:rsidRPr="00A55384">
        <w:rPr>
          <w:rFonts w:ascii="Arial" w:hAnsi="Arial" w:cs="Arial"/>
        </w:rPr>
        <w:t>=</w:t>
      </w:r>
      <w:r w:rsidR="007E7712" w:rsidRPr="00A55384">
        <w:rPr>
          <w:rFonts w:ascii="Arial" w:hAnsi="Arial" w:cs="Arial"/>
        </w:rPr>
        <w:t xml:space="preserve"> </w:t>
      </w:r>
      <w:r w:rsidRPr="00A55384">
        <w:rPr>
          <w:rFonts w:ascii="Arial" w:hAnsi="Arial" w:cs="Arial"/>
        </w:rPr>
        <w:t>H</w:t>
      </w:r>
      <w:r w:rsidRPr="00A55384">
        <w:rPr>
          <w:rFonts w:ascii="Arial" w:hAnsi="Arial" w:cs="Arial"/>
          <w:vertAlign w:val="subscript"/>
        </w:rPr>
        <w:t>s</w:t>
      </w:r>
      <w:r w:rsidRPr="00A55384">
        <w:rPr>
          <w:rFonts w:ascii="Arial" w:hAnsi="Arial" w:cs="Arial"/>
        </w:rPr>
        <w:t>/G</w:t>
      </w:r>
      <w:r w:rsidRPr="00A55384">
        <w:rPr>
          <w:rFonts w:ascii="Arial" w:hAnsi="Arial" w:cs="Arial"/>
          <w:vertAlign w:val="subscript"/>
        </w:rPr>
        <w:t>e</w:t>
      </w:r>
    </w:p>
    <w:p w14:paraId="307943A1" w14:textId="77777777" w:rsidR="00AA6CBC" w:rsidRPr="00A55384" w:rsidRDefault="00AA6CBC" w:rsidP="004B33DE">
      <w:pPr>
        <w:spacing w:after="0" w:line="240" w:lineRule="auto"/>
        <w:rPr>
          <w:rFonts w:ascii="Arial" w:hAnsi="Arial" w:cs="Arial"/>
        </w:rPr>
      </w:pPr>
      <w:r w:rsidRPr="00A55384">
        <w:rPr>
          <w:rFonts w:ascii="Arial" w:hAnsi="Arial" w:cs="Arial"/>
        </w:rPr>
        <w:lastRenderedPageBreak/>
        <w:t xml:space="preserve">There are no cutoff and hence Bligh’s simple formula used to check the safety of the </w:t>
      </w:r>
      <w:r w:rsidR="007E7712" w:rsidRPr="00A55384">
        <w:rPr>
          <w:rFonts w:ascii="Arial" w:hAnsi="Arial" w:cs="Arial"/>
        </w:rPr>
        <w:t>exits</w:t>
      </w:r>
      <w:r w:rsidRPr="00A55384">
        <w:rPr>
          <w:rFonts w:ascii="Arial" w:hAnsi="Arial" w:cs="Arial"/>
        </w:rPr>
        <w:t xml:space="preserve"> gradient</w:t>
      </w:r>
      <w:r w:rsidR="00DE0B71">
        <w:rPr>
          <w:rFonts w:ascii="Arial" w:hAnsi="Arial" w:cs="Arial"/>
        </w:rPr>
        <w:t xml:space="preserve">; </w:t>
      </w:r>
      <w:r w:rsidRPr="00A55384">
        <w:rPr>
          <w:rFonts w:ascii="Arial" w:hAnsi="Arial" w:cs="Arial"/>
        </w:rPr>
        <w:t>G</w:t>
      </w:r>
      <w:r w:rsidRPr="00A55384">
        <w:rPr>
          <w:rFonts w:ascii="Arial" w:hAnsi="Arial" w:cs="Arial"/>
          <w:vertAlign w:val="subscript"/>
        </w:rPr>
        <w:t>e</w:t>
      </w:r>
      <w:r w:rsidR="00297DE5">
        <w:rPr>
          <w:rFonts w:ascii="Arial" w:hAnsi="Arial" w:cs="Arial"/>
          <w:vertAlign w:val="subscript"/>
        </w:rPr>
        <w:t xml:space="preserve"> </w:t>
      </w:r>
      <w:r w:rsidRPr="00A55384">
        <w:rPr>
          <w:rFonts w:ascii="Arial" w:hAnsi="Arial" w:cs="Arial"/>
        </w:rPr>
        <w:t>=</w:t>
      </w:r>
      <w:r w:rsidR="00297DE5">
        <w:rPr>
          <w:rFonts w:ascii="Arial" w:hAnsi="Arial" w:cs="Arial"/>
        </w:rPr>
        <w:t xml:space="preserve"> </w:t>
      </w:r>
      <w:r w:rsidR="00DF2BB3" w:rsidRPr="00A55384">
        <w:rPr>
          <w:rFonts w:ascii="Arial" w:hAnsi="Arial" w:cs="Arial"/>
        </w:rPr>
        <w:t>2.91</w:t>
      </w:r>
      <w:r w:rsidR="00DE0B71" w:rsidRPr="00A55384">
        <w:rPr>
          <w:rFonts w:ascii="Arial" w:hAnsi="Arial" w:cs="Arial"/>
        </w:rPr>
        <w:t>/ (</w:t>
      </w:r>
      <w:r w:rsidR="00DF2BB3" w:rsidRPr="00A55384">
        <w:rPr>
          <w:rFonts w:ascii="Arial" w:hAnsi="Arial" w:cs="Arial"/>
        </w:rPr>
        <w:t>1.5+4.5+10)</w:t>
      </w:r>
      <w:r w:rsidR="008E48BF">
        <w:rPr>
          <w:rFonts w:ascii="Arial" w:hAnsi="Arial" w:cs="Arial"/>
        </w:rPr>
        <w:t xml:space="preserve"> </w:t>
      </w:r>
      <w:r w:rsidRPr="00A55384">
        <w:rPr>
          <w:rFonts w:ascii="Arial" w:hAnsi="Arial" w:cs="Arial"/>
        </w:rPr>
        <w:t>=</w:t>
      </w:r>
      <w:r w:rsidR="008E48BF">
        <w:rPr>
          <w:rFonts w:ascii="Arial" w:hAnsi="Arial" w:cs="Arial"/>
        </w:rPr>
        <w:t xml:space="preserve"> </w:t>
      </w:r>
      <w:r w:rsidR="00DF2BB3" w:rsidRPr="00A55384">
        <w:rPr>
          <w:rFonts w:ascii="Arial" w:hAnsi="Arial" w:cs="Arial"/>
        </w:rPr>
        <w:t>2.91/16</w:t>
      </w:r>
      <w:r w:rsidR="008E48BF">
        <w:rPr>
          <w:rFonts w:ascii="Arial" w:hAnsi="Arial" w:cs="Arial"/>
        </w:rPr>
        <w:t xml:space="preserve"> </w:t>
      </w:r>
      <w:r w:rsidR="00DF2BB3" w:rsidRPr="00A55384">
        <w:rPr>
          <w:rFonts w:ascii="Arial" w:hAnsi="Arial" w:cs="Arial"/>
        </w:rPr>
        <w:t>=</w:t>
      </w:r>
      <w:r w:rsidR="008E48BF">
        <w:rPr>
          <w:rFonts w:ascii="Arial" w:hAnsi="Arial" w:cs="Arial"/>
        </w:rPr>
        <w:t xml:space="preserve"> </w:t>
      </w:r>
      <w:r w:rsidRPr="00A55384">
        <w:rPr>
          <w:rFonts w:ascii="Arial" w:hAnsi="Arial" w:cs="Arial"/>
        </w:rPr>
        <w:t>0.</w:t>
      </w:r>
      <w:r w:rsidR="00DF2BB3" w:rsidRPr="00A55384">
        <w:rPr>
          <w:rFonts w:ascii="Arial" w:hAnsi="Arial" w:cs="Arial"/>
        </w:rPr>
        <w:t>18</w:t>
      </w:r>
      <w:r w:rsidRPr="00A55384">
        <w:rPr>
          <w:rFonts w:ascii="Arial" w:hAnsi="Arial" w:cs="Arial"/>
        </w:rPr>
        <w:t>; which is safe.</w:t>
      </w:r>
    </w:p>
    <w:p w14:paraId="37245526" w14:textId="77777777" w:rsidR="0018537A" w:rsidRPr="00A55384" w:rsidRDefault="0018537A" w:rsidP="004B33DE">
      <w:pPr>
        <w:spacing w:after="0" w:line="240" w:lineRule="auto"/>
        <w:rPr>
          <w:rFonts w:ascii="Arial" w:hAnsi="Arial" w:cs="Arial"/>
        </w:rPr>
      </w:pPr>
    </w:p>
    <w:p w14:paraId="07E36E98" w14:textId="77777777" w:rsidR="0018537A" w:rsidRPr="00A55384" w:rsidRDefault="0018537A" w:rsidP="004B33DE">
      <w:pPr>
        <w:spacing w:after="0" w:line="240" w:lineRule="auto"/>
        <w:rPr>
          <w:rFonts w:ascii="Arial" w:hAnsi="Arial" w:cs="Arial"/>
        </w:rPr>
      </w:pPr>
    </w:p>
    <w:p w14:paraId="3B168440" w14:textId="77777777" w:rsidR="0018537A" w:rsidRDefault="0018537A" w:rsidP="004B33DE">
      <w:pPr>
        <w:spacing w:after="0" w:line="240" w:lineRule="auto"/>
        <w:rPr>
          <w:rFonts w:ascii="Arial" w:hAnsi="Arial" w:cs="Arial"/>
        </w:rPr>
      </w:pPr>
    </w:p>
    <w:p w14:paraId="69DC6C94" w14:textId="77777777" w:rsidR="00A36EC8" w:rsidRDefault="00A36EC8" w:rsidP="004B33DE">
      <w:pPr>
        <w:spacing w:after="0" w:line="240" w:lineRule="auto"/>
        <w:rPr>
          <w:rFonts w:ascii="Arial" w:hAnsi="Arial" w:cs="Arial"/>
        </w:rPr>
      </w:pPr>
    </w:p>
    <w:p w14:paraId="483E6818" w14:textId="77777777" w:rsidR="00A36EC8" w:rsidRDefault="00A36EC8" w:rsidP="004B33DE">
      <w:pPr>
        <w:spacing w:after="0" w:line="240" w:lineRule="auto"/>
        <w:rPr>
          <w:rFonts w:ascii="Arial" w:hAnsi="Arial" w:cs="Arial"/>
        </w:rPr>
      </w:pPr>
    </w:p>
    <w:p w14:paraId="1D2C4400" w14:textId="77777777" w:rsidR="00A36EC8" w:rsidRPr="00A55384" w:rsidRDefault="00A36EC8" w:rsidP="004B33DE">
      <w:pPr>
        <w:spacing w:after="0" w:line="240" w:lineRule="auto"/>
        <w:rPr>
          <w:rFonts w:ascii="Arial" w:hAnsi="Arial" w:cs="Arial"/>
        </w:rPr>
      </w:pPr>
    </w:p>
    <w:p w14:paraId="46398153" w14:textId="77777777" w:rsidR="0018537A" w:rsidRPr="00A55384" w:rsidRDefault="0018537A" w:rsidP="004B33DE">
      <w:pPr>
        <w:spacing w:after="0" w:line="240" w:lineRule="auto"/>
        <w:rPr>
          <w:rFonts w:ascii="Arial" w:hAnsi="Arial" w:cs="Arial"/>
        </w:rPr>
      </w:pPr>
    </w:p>
    <w:p w14:paraId="27233860" w14:textId="77777777" w:rsidR="00007DC0" w:rsidRPr="00A55384" w:rsidRDefault="00007DC0" w:rsidP="004B33DE">
      <w:pPr>
        <w:spacing w:after="0" w:line="240" w:lineRule="auto"/>
        <w:rPr>
          <w:rFonts w:ascii="Arial" w:eastAsia="Times New Roman" w:hAnsi="Arial" w:cs="Arial"/>
          <w:color w:val="FF0000"/>
          <w:sz w:val="24"/>
          <w:szCs w:val="24"/>
        </w:rPr>
      </w:pPr>
    </w:p>
    <w:p w14:paraId="0D3691F2" w14:textId="77777777" w:rsidR="00A36EC8" w:rsidRDefault="00A36EC8" w:rsidP="00A210AB">
      <w:pPr>
        <w:pStyle w:val="Heading1"/>
        <w:framePr w:wrap="around"/>
      </w:pPr>
    </w:p>
    <w:p w14:paraId="0189A6F1" w14:textId="77777777" w:rsidR="00DC4BA8" w:rsidRPr="00A55384" w:rsidRDefault="007A44EA" w:rsidP="00A210AB">
      <w:pPr>
        <w:pStyle w:val="Heading1"/>
        <w:framePr w:wrap="around"/>
      </w:pPr>
      <w:bookmarkStart w:id="26" w:name="_Toc454436150"/>
      <w:r w:rsidRPr="00A55384">
        <w:t xml:space="preserve">1.3.5 </w:t>
      </w:r>
      <w:r w:rsidR="00DC4BA8" w:rsidRPr="00A55384">
        <w:t>Stilling Basin</w:t>
      </w:r>
      <w:r w:rsidR="007E7712" w:rsidRPr="00A55384">
        <w:t xml:space="preserve"> </w:t>
      </w:r>
      <w:r w:rsidR="00297DE5">
        <w:t>and</w:t>
      </w:r>
      <w:r w:rsidR="000855CC" w:rsidRPr="00A55384">
        <w:t xml:space="preserve"> Apron Thickness</w:t>
      </w:r>
      <w:bookmarkEnd w:id="26"/>
    </w:p>
    <w:p w14:paraId="18D61D9B" w14:textId="77777777" w:rsidR="00DC4BA8" w:rsidRPr="00A55384" w:rsidRDefault="00DC4BA8" w:rsidP="00DC4BA8">
      <w:pPr>
        <w:spacing w:after="0" w:line="240" w:lineRule="auto"/>
        <w:ind w:left="360"/>
        <w:rPr>
          <w:rFonts w:ascii="Arial" w:eastAsia="Times New Roman" w:hAnsi="Arial" w:cs="Arial"/>
          <w:b/>
          <w:sz w:val="24"/>
          <w:szCs w:val="24"/>
        </w:rPr>
      </w:pPr>
    </w:p>
    <w:p w14:paraId="693A83AC" w14:textId="77777777" w:rsidR="00986CDB" w:rsidRPr="00A55384" w:rsidRDefault="00C12B87" w:rsidP="00DC4BA8">
      <w:pPr>
        <w:tabs>
          <w:tab w:val="left" w:pos="486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T</w:t>
      </w:r>
      <w:r w:rsidR="00DC4BA8" w:rsidRPr="00A55384">
        <w:rPr>
          <w:rFonts w:ascii="Arial" w:eastAsia="Times New Roman" w:hAnsi="Arial" w:cs="Arial"/>
          <w:sz w:val="24"/>
          <w:szCs w:val="24"/>
        </w:rPr>
        <w:t xml:space="preserve">he length of the stilling basin should be calculated </w:t>
      </w:r>
      <w:r w:rsidRPr="00A55384">
        <w:rPr>
          <w:rFonts w:ascii="Arial" w:eastAsia="Times New Roman" w:hAnsi="Arial" w:cs="Arial"/>
          <w:sz w:val="24"/>
          <w:szCs w:val="24"/>
        </w:rPr>
        <w:t xml:space="preserve">and from this </w:t>
      </w:r>
      <w:r w:rsidR="00DC4BA8" w:rsidRPr="00A55384">
        <w:rPr>
          <w:rFonts w:ascii="Arial" w:eastAsia="Times New Roman" w:hAnsi="Arial" w:cs="Arial"/>
          <w:sz w:val="24"/>
          <w:szCs w:val="24"/>
        </w:rPr>
        <w:t xml:space="preserve">the length of the </w:t>
      </w:r>
      <w:r w:rsidR="00AD3AAF" w:rsidRPr="00A55384">
        <w:rPr>
          <w:rFonts w:ascii="Arial" w:eastAsia="Times New Roman" w:hAnsi="Arial" w:cs="Arial"/>
          <w:sz w:val="24"/>
          <w:szCs w:val="24"/>
        </w:rPr>
        <w:t>downstream</w:t>
      </w:r>
      <w:r w:rsidR="00DC4BA8" w:rsidRPr="00A55384">
        <w:rPr>
          <w:rFonts w:ascii="Arial" w:eastAsia="Times New Roman" w:hAnsi="Arial" w:cs="Arial"/>
          <w:sz w:val="24"/>
          <w:szCs w:val="24"/>
        </w:rPr>
        <w:t xml:space="preserve"> wing wall</w:t>
      </w:r>
      <w:r w:rsidRPr="00A55384">
        <w:rPr>
          <w:rFonts w:ascii="Arial" w:eastAsia="Times New Roman" w:hAnsi="Arial" w:cs="Arial"/>
          <w:sz w:val="24"/>
          <w:szCs w:val="24"/>
        </w:rPr>
        <w:t xml:space="preserve"> can be estimated</w:t>
      </w:r>
      <w:r w:rsidR="00DC4BA8" w:rsidRPr="00A55384">
        <w:rPr>
          <w:rFonts w:ascii="Arial" w:eastAsia="Times New Roman" w:hAnsi="Arial" w:cs="Arial"/>
          <w:sz w:val="24"/>
          <w:szCs w:val="24"/>
        </w:rPr>
        <w:t>. The height of the downstream wing wall should exactly be known after comparing the conjugate depth after jump (d</w:t>
      </w:r>
      <w:r w:rsidR="00DC4BA8" w:rsidRPr="00A55384">
        <w:rPr>
          <w:rFonts w:ascii="Arial" w:eastAsia="Times New Roman" w:hAnsi="Arial" w:cs="Arial"/>
          <w:sz w:val="24"/>
          <w:szCs w:val="24"/>
          <w:vertAlign w:val="subscript"/>
        </w:rPr>
        <w:t>2</w:t>
      </w:r>
      <w:r w:rsidR="00DC4BA8" w:rsidRPr="00A55384">
        <w:rPr>
          <w:rFonts w:ascii="Arial" w:eastAsia="Times New Roman" w:hAnsi="Arial" w:cs="Arial"/>
          <w:sz w:val="24"/>
          <w:szCs w:val="24"/>
        </w:rPr>
        <w:t>) and comparing with the tail water depth (Flood mark). The bigger one is considered to be the height of the downstream wing wall.</w:t>
      </w:r>
    </w:p>
    <w:p w14:paraId="04DA43F4" w14:textId="77777777" w:rsidR="00986CDB" w:rsidRPr="00A55384" w:rsidRDefault="00986CDB" w:rsidP="00DC4BA8">
      <w:pPr>
        <w:tabs>
          <w:tab w:val="left" w:pos="4860"/>
        </w:tabs>
        <w:spacing w:after="0" w:line="240" w:lineRule="auto"/>
        <w:jc w:val="both"/>
        <w:rPr>
          <w:rFonts w:ascii="Arial" w:eastAsia="Times New Roman" w:hAnsi="Arial" w:cs="Arial"/>
          <w:sz w:val="24"/>
          <w:szCs w:val="24"/>
        </w:rPr>
      </w:pPr>
    </w:p>
    <w:p w14:paraId="446D96FF" w14:textId="77777777" w:rsidR="00DC4BA8" w:rsidRPr="00A55384" w:rsidRDefault="00986CDB" w:rsidP="00DC4BA8">
      <w:pPr>
        <w:tabs>
          <w:tab w:val="left" w:pos="486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The stilling basin length is calculated above and found to be 10m. The downstream wing wall level also calculated to be 1797.15m.</w:t>
      </w:r>
    </w:p>
    <w:p w14:paraId="3B4686AF" w14:textId="77777777" w:rsidR="007A44EA" w:rsidRPr="00A55384" w:rsidRDefault="007A44EA" w:rsidP="00DC4BA8">
      <w:pPr>
        <w:spacing w:after="0" w:line="240" w:lineRule="auto"/>
        <w:rPr>
          <w:rFonts w:ascii="Arial" w:eastAsia="Times New Roman" w:hAnsi="Arial" w:cs="Arial"/>
          <w:sz w:val="24"/>
          <w:szCs w:val="24"/>
        </w:rPr>
      </w:pPr>
    </w:p>
    <w:p w14:paraId="1BA9BD72" w14:textId="77777777" w:rsidR="007A44EA" w:rsidRPr="00A55384" w:rsidRDefault="007A44EA" w:rsidP="00DC4BA8">
      <w:pPr>
        <w:spacing w:after="0" w:line="240" w:lineRule="auto"/>
        <w:rPr>
          <w:rFonts w:ascii="Arial" w:eastAsia="Times New Roman" w:hAnsi="Arial" w:cs="Arial"/>
          <w:sz w:val="24"/>
          <w:szCs w:val="24"/>
        </w:rPr>
      </w:pPr>
    </w:p>
    <w:p w14:paraId="59D57808" w14:textId="77777777" w:rsidR="00F36BE7" w:rsidRPr="00A55384" w:rsidRDefault="00F36BE7"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Thickness of stilling basin;</w:t>
      </w:r>
    </w:p>
    <w:p w14:paraId="6D6ABEE5" w14:textId="77777777" w:rsidR="00007DC0" w:rsidRPr="00A55384" w:rsidRDefault="00007DC0" w:rsidP="00DC4BA8">
      <w:pPr>
        <w:spacing w:after="0" w:line="240" w:lineRule="auto"/>
        <w:rPr>
          <w:rFonts w:ascii="Arial" w:eastAsia="Times New Roman" w:hAnsi="Arial" w:cs="Arial"/>
          <w:sz w:val="24"/>
          <w:szCs w:val="24"/>
        </w:rPr>
      </w:pPr>
    </w:p>
    <w:p w14:paraId="332A37ED" w14:textId="77777777" w:rsidR="00007DC0" w:rsidRPr="00A55384" w:rsidRDefault="00F43A6C" w:rsidP="00DC4BA8">
      <w:pPr>
        <w:spacing w:after="0" w:line="240" w:lineRule="auto"/>
        <w:rPr>
          <w:rFonts w:ascii="Arial" w:eastAsia="Times New Roman" w:hAnsi="Arial" w:cs="Arial"/>
          <w:color w:val="FF0000"/>
          <w:sz w:val="24"/>
          <w:szCs w:val="24"/>
        </w:rPr>
      </w:pPr>
      <w:r w:rsidRPr="00A55384">
        <w:rPr>
          <w:rFonts w:ascii="Arial" w:eastAsia="Times New Roman" w:hAnsi="Arial" w:cs="Arial"/>
          <w:color w:val="FF0000"/>
          <w:sz w:val="24"/>
          <w:szCs w:val="24"/>
        </w:rPr>
        <w:t xml:space="preserve">                            1</w:t>
      </w:r>
    </w:p>
    <w:p w14:paraId="75B045C1" w14:textId="04D8D9B1" w:rsidR="00007DC0" w:rsidRPr="00A55384" w:rsidRDefault="009353D2" w:rsidP="00DC4BA8">
      <w:pPr>
        <w:spacing w:after="0" w:line="240" w:lineRule="auto"/>
        <w:rPr>
          <w:rFonts w:ascii="Arial" w:eastAsia="Times New Roman" w:hAnsi="Arial" w:cs="Arial"/>
          <w:color w:val="FF0000"/>
          <w:sz w:val="24"/>
          <w:szCs w:val="24"/>
        </w:rPr>
      </w:pPr>
      <w:r>
        <w:rPr>
          <w:rFonts w:ascii="Arial" w:eastAsia="Times New Roman" w:hAnsi="Arial" w:cs="Arial"/>
          <w:noProof/>
          <w:color w:val="FF0000"/>
          <w:sz w:val="24"/>
          <w:szCs w:val="24"/>
        </w:rPr>
        <mc:AlternateContent>
          <mc:Choice Requires="wps">
            <w:drawing>
              <wp:anchor distT="0" distB="0" distL="114300" distR="114300" simplePos="0" relativeHeight="251848704" behindDoc="0" locked="0" layoutInCell="1" allowOverlap="1" wp14:anchorId="08937B29" wp14:editId="7CDEA7D0">
                <wp:simplePos x="0" y="0"/>
                <wp:positionH relativeFrom="column">
                  <wp:posOffset>1361440</wp:posOffset>
                </wp:positionH>
                <wp:positionV relativeFrom="paragraph">
                  <wp:posOffset>12065</wp:posOffset>
                </wp:positionV>
                <wp:extent cx="580390" cy="668020"/>
                <wp:effectExtent l="0" t="0" r="10160" b="1778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390" cy="668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F0171" id="Straight Connector 207"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pt,.95pt" to="152.9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HHywEAAOcDAAAOAAAAZHJzL2Uyb0RvYy54bWysU8uu0zAQ3SPxD5b3NGkRpURN76JXsLmC&#10;il4+YK5jNxZ+aWya9O8Zu014SgjExoo9c87MOTPZ3o3WsLPEqL1r+XJRcyad8J12p5Z/enz7YsNZ&#10;TOA6MN7Jll9k5He758+2Q2jkyvfedBIZkbjYDKHlfUqhqaooemkhLnyQjoLKo4VEVzxVHcJA7NZU&#10;q7peV4PHLqAXMkZ6vb8G+a7wKyVF+qBUlImZllNvqZxYzqd8VrstNCeE0GtxawP+oQsL2lHRmeoe&#10;ErAvqH+hslqgj16lhfC28kppIYsGUrOsf1Jz7CHIooXMiWG2Kf4/WvH+fECmu5av6tecObA0pGNC&#10;0Kc+sb13jiz0yHKUvBpCbAiydwfMasXojuHBi8+RYtUPwXyJ4Zo2KrQ5neSysXh/mb2XY2KCHl9t&#10;6pdvaEKCQuv1pl6V2VTQTOCAMb2T3rL80XKjXbYGGjg/xJTLQzOl3Hq5li+NpIuROdm4j1KRXCq4&#10;LOiyaHJvkJ2BVgSEkC4ts1TiK9kZprQxM7D+M/CWn6GyLOHfgGdEqexdmsFWO4+/q57GqWV1zZ8c&#10;uOrOFjz57nLAaUy0TUXhbfPzun5/L/Bv/+fuKwAAAP//AwBQSwMEFAAGAAgAAAAhAAH2MnTfAAAA&#10;CQEAAA8AAABkcnMvZG93bnJldi54bWxMj0tLw0AUhfeC/2G4gjs7SayvmEkpBbEWpFiFupxmrkk0&#10;cyfMTJv03/e60uXhO5xHMRttJw7oQ+tIQTpJQCBVzrRUK/h4f7q6BxGiJqM7R6jgiAFm5flZoXPj&#10;BnrDwybWgkMo5FpBE2OfSxmqBq0OE9cjMfty3urI0tfSeD1wuO1kliS30uqWuKHRPS4arH42e6vg&#10;1S+Xi/nq+E3rTztss9V2/TI+K3V5Mc4fQUQc458ZfufzdCh5087tyQTRKcjS6ZStDB5AML9ObvjK&#10;jnVyl4IsC/n/QXkCAAD//wMAUEsBAi0AFAAGAAgAAAAhALaDOJL+AAAA4QEAABMAAAAAAAAAAAAA&#10;AAAAAAAAAFtDb250ZW50X1R5cGVzXS54bWxQSwECLQAUAAYACAAAACEAOP0h/9YAAACUAQAACwAA&#10;AAAAAAAAAAAAAAAvAQAAX3JlbHMvLnJlbHNQSwECLQAUAAYACAAAACEAYsiRx8sBAADnAwAADgAA&#10;AAAAAAAAAAAAAAAuAgAAZHJzL2Uyb0RvYy54bWxQSwECLQAUAAYACAAAACEAAfYydN8AAAAJAQAA&#10;DwAAAAAAAAAAAAAAAAAlBAAAZHJzL2Rvd25yZXYueG1sUEsFBgAAAAAEAAQA8wAAADEFAAAAAA==&#10;" strokecolor="#5b9bd5 [3204]" strokeweight=".5pt">
                <v:stroke joinstyle="miter"/>
                <o:lock v:ext="edit" shapetype="f"/>
              </v:line>
            </w:pict>
          </mc:Fallback>
        </mc:AlternateContent>
      </w:r>
      <w:r>
        <w:rPr>
          <w:rFonts w:ascii="Arial" w:eastAsia="Times New Roman" w:hAnsi="Arial" w:cs="Arial"/>
          <w:noProof/>
          <w:color w:val="FF0000"/>
          <w:sz w:val="24"/>
          <w:szCs w:val="24"/>
        </w:rPr>
        <mc:AlternateContent>
          <mc:Choice Requires="wps">
            <w:drawing>
              <wp:anchor distT="0" distB="0" distL="114300" distR="114300" simplePos="0" relativeHeight="251847680" behindDoc="0" locked="0" layoutInCell="1" allowOverlap="1" wp14:anchorId="1CE87D55" wp14:editId="094AD278">
                <wp:simplePos x="0" y="0"/>
                <wp:positionH relativeFrom="column">
                  <wp:posOffset>1059815</wp:posOffset>
                </wp:positionH>
                <wp:positionV relativeFrom="paragraph">
                  <wp:posOffset>12065</wp:posOffset>
                </wp:positionV>
                <wp:extent cx="334010" cy="15240"/>
                <wp:effectExtent l="0" t="0" r="8890" b="381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401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3FBFB" id="Straight Connector 206"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5pt,.95pt" to="109.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LlygEAAOYDAAAOAAAAZHJzL2Uyb0RvYy54bWysU9uO0zAQfUfiHyy/0yTdZYWipvvQFbys&#10;oKLsB8w648bCN9mmSf+esdOGq4RAvFixZ86ZOWcmm/vJaHbCEJWzHW9WNWdoheuVPXb86dPbV284&#10;iwlsD9pZ7PgZI7/fvnyxGX2Lazc43WNgRGJjO/qODyn5tqqiGNBAXDmPloLSBQOJruFY9QFGYje6&#10;Wtf1XTW60PvgBMZIrw9zkG8Lv5Qo0gcpIyamO069pXKGcj7ns9puoD0G8IMSlzbgH7owoCwVXage&#10;IAH7EtQvVEaJ4KKTaSWcqZyUSmDRQGqa+ic1hwE8Fi1kTvSLTfH/0Yr3p31gqu/4ur7jzIKhIR1S&#10;AHUcEts5a8lCF1iOklejjy1BdnYfslox2YN/dOJzpFj1QzBfop/TJhlMTie5bCrenxfvcUpM0OPN&#10;zS0ZwJmgUPN6fVtGU0F7xfoQ0zt0huWPjmtlszPQwukxplwd2mvKpZW5eukjnTXmZG0/oiS1VK8p&#10;6LJnuNOBnYA2BIRAm5qslPhKdoZJpfUCrP8MvORnKJYd/BvwgiiVnU0L2Cjrwu+qp+naspzzrw7M&#10;urMFz64/78N1SrRMReFl8fO2fn8v8G+/5/YrAAAA//8DAFBLAwQUAAYACAAAACEAetXsg94AAAAH&#10;AQAADwAAAGRycy9kb3ducmV2LnhtbEyOQUvDQBCF74L/YRnBm900arAxm1IKYi2UYhXqcZsdk2h2&#10;Nuxum/TfO570NO/xHm++Yj7aTpzQh9aRgukkAYFUOdNSreD97enmAUSImozuHKGCMwaYl5cXhc6N&#10;G+gVT7tYCx6hkGsFTYx9LmWoGrQ6TFyPxNmn81ZHtr6WxuuBx20n0yTJpNUt8YdG97hssPreHa2C&#10;jV+tlov1+Yu2H3bYp+v99mV8Vur6alw8gog4xr8y/OIzOpTMdHBHMkF07LNsxlUWfDhPp7N7EAcF&#10;d7cgy0L+5y9/AAAA//8DAFBLAQItABQABgAIAAAAIQC2gziS/gAAAOEBAAATAAAAAAAAAAAAAAAA&#10;AAAAAABbQ29udGVudF9UeXBlc10ueG1sUEsBAi0AFAAGAAgAAAAhADj9If/WAAAAlAEAAAsAAAAA&#10;AAAAAAAAAAAALwEAAF9yZWxzLy5yZWxzUEsBAi0AFAAGAAgAAAAhAEpxYuXKAQAA5gMAAA4AAAAA&#10;AAAAAAAAAAAALgIAAGRycy9lMm9Eb2MueG1sUEsBAi0AFAAGAAgAAAAhAHrV7IPeAAAABwEAAA8A&#10;AAAAAAAAAAAAAAAAJAQAAGRycy9kb3ducmV2LnhtbFBLBQYAAAAABAAEAPMAAAAvBQAAAAA=&#10;" strokecolor="#5b9bd5 [3204]" strokeweight=".5pt">
                <v:stroke joinstyle="miter"/>
                <o:lock v:ext="edit" shapetype="f"/>
              </v:line>
            </w:pict>
          </mc:Fallback>
        </mc:AlternateContent>
      </w:r>
      <w:r>
        <w:rPr>
          <w:rFonts w:ascii="Arial" w:eastAsia="Times New Roman" w:hAnsi="Arial" w:cs="Arial"/>
          <w:noProof/>
          <w:color w:val="FF0000"/>
          <w:sz w:val="24"/>
          <w:szCs w:val="24"/>
        </w:rPr>
        <mc:AlternateContent>
          <mc:Choice Requires="wps">
            <w:drawing>
              <wp:anchor distT="0" distB="0" distL="114300" distR="114300" simplePos="0" relativeHeight="251846656" behindDoc="0" locked="0" layoutInCell="1" allowOverlap="1" wp14:anchorId="1E1CEA84" wp14:editId="38E3C366">
                <wp:simplePos x="0" y="0"/>
                <wp:positionH relativeFrom="column">
                  <wp:posOffset>1059180</wp:posOffset>
                </wp:positionH>
                <wp:positionV relativeFrom="paragraph">
                  <wp:posOffset>12065</wp:posOffset>
                </wp:positionV>
                <wp:extent cx="635" cy="523875"/>
                <wp:effectExtent l="0" t="0" r="18415" b="0"/>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35" cy="523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D81A7" id="Straight Connector 203" o:spid="_x0000_s1026" style="position:absolute;flip:x 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95pt" to="83.4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orD1wEAAPgDAAAOAAAAZHJzL2Uyb0RvYy54bWysU02P2yAQvVfqf0DcGzuJsl1ZcfaQVdvD&#10;qo2atncWDzEqMAho4vz7Djjx9ksrteoFATPvzZvHsL4brGFHCFGja/l8VnMGTmKn3aHlnz+9eXXL&#10;WUzCdcKgg5afIfK7zcsX65NvYIE9mg4CIxIXm5NveZ+Sb6oqyh6siDP04CioMFiR6BgOVRfEidit&#10;qRZ1fVOdMHQ+oIQY6fZ+DPJN4VcKZPqgVITETMtJWyprKOtjXqvNWjSHIHyv5UWG+AcVVmhHRSeq&#10;e5EE+xb0b1RWy4ARVZpJtBUqpSWUHqibef1LN/teeCi9kDnRTzbF/0cr3x93gemu5Yt6yZkTlh5p&#10;n4LQhz6xLTpHFmJgOUpenXxsCLJ1u5C7lYPb+weUXyPFqp+C+RD9mDaoYJky2r+jEeFl9yXvMgVZ&#10;wIbyHufpPWBITNLlzXLFmaT71WJ5+3qVBVSiyWwZ6UNMbwEty5uWG+2yV6IRx4eYxtRrykXcqKco&#10;S2cDOdm4j6Cof6o26imTB1sT2FHQzAgpwaX5pXTJzjCljZmAdSn7LPCSn6FQpvJvwBOiVEaXJrDV&#10;DsOfqqfhKlmN+VcHxr6zBY/YnXfh+m40XsXcy1fI8/vjucCfPuzmOwAAAP//AwBQSwMEFAAGAAgA&#10;AAAhAACsSsveAAAACAEAAA8AAABkcnMvZG93bnJldi54bWxMj8FOwzAQRO9I/IO1SFwQdYoqE0Kc&#10;Cip6KYdCW9SrmyxJ1HhtxW4a/p7tCW4zmtXsm3w+2k4M2IfWkYbpJAGBVLqqpVrDbru8T0GEaKgy&#10;nSPU8IMB5sX1VW6yyp3pE4dNrAWXUMiMhiZGn0kZygatCRPnkTj7dr01kW1fy6o3Zy63nXxIEiWt&#10;aYk/NMbjosHyuDlZDcvV1+P723HxkQ6ru/3rdO293Hutb2/Gl2cQEcf4dwwXfEaHgpkO7kRVEB17&#10;pRg9sngCccmVYnHQkM5mIItc/h9Q/AIAAP//AwBQSwECLQAUAAYACAAAACEAtoM4kv4AAADhAQAA&#10;EwAAAAAAAAAAAAAAAAAAAAAAW0NvbnRlbnRfVHlwZXNdLnhtbFBLAQItABQABgAIAAAAIQA4/SH/&#10;1gAAAJQBAAALAAAAAAAAAAAAAAAAAC8BAABfcmVscy8ucmVsc1BLAQItABQABgAIAAAAIQB8MorD&#10;1wEAAPgDAAAOAAAAAAAAAAAAAAAAAC4CAABkcnMvZTJvRG9jLnhtbFBLAQItABQABgAIAAAAIQAA&#10;rErL3gAAAAgBAAAPAAAAAAAAAAAAAAAAADEEAABkcnMvZG93bnJldi54bWxQSwUGAAAAAAQABADz&#10;AAAAPAUAAAAA&#10;" strokecolor="#5b9bd5 [3204]" strokeweight=".5pt">
                <v:stroke joinstyle="miter"/>
                <o:lock v:ext="edit" shapetype="f"/>
              </v:line>
            </w:pict>
          </mc:Fallback>
        </mc:AlternateContent>
      </w:r>
    </w:p>
    <w:p w14:paraId="0670E1F8" w14:textId="77777777" w:rsidR="00007DC0" w:rsidRPr="00A55384" w:rsidRDefault="00007DC0" w:rsidP="00DC4BA8">
      <w:pPr>
        <w:spacing w:after="0" w:line="240" w:lineRule="auto"/>
        <w:rPr>
          <w:rFonts w:ascii="Arial" w:eastAsia="Times New Roman" w:hAnsi="Arial" w:cs="Arial"/>
          <w:color w:val="FF0000"/>
          <w:sz w:val="24"/>
          <w:szCs w:val="24"/>
        </w:rPr>
      </w:pPr>
    </w:p>
    <w:p w14:paraId="3399AD74" w14:textId="287AF943" w:rsidR="00007DC0" w:rsidRPr="00A55384" w:rsidRDefault="009353D2" w:rsidP="00DC4BA8">
      <w:pPr>
        <w:spacing w:after="0" w:line="240" w:lineRule="auto"/>
        <w:rPr>
          <w:rFonts w:ascii="Arial" w:eastAsia="Times New Roman" w:hAnsi="Arial" w:cs="Arial"/>
          <w:color w:val="FF0000"/>
          <w:sz w:val="24"/>
          <w:szCs w:val="24"/>
        </w:rPr>
      </w:pPr>
      <w:r>
        <w:rPr>
          <w:rFonts w:ascii="Arial" w:eastAsia="Times New Roman" w:hAnsi="Arial" w:cs="Arial"/>
          <w:noProof/>
          <w:color w:val="FF0000"/>
          <w:sz w:val="24"/>
          <w:szCs w:val="24"/>
        </w:rPr>
        <mc:AlternateContent>
          <mc:Choice Requires="wps">
            <w:drawing>
              <wp:anchor distT="0" distB="0" distL="114300" distR="114300" simplePos="0" relativeHeight="251845632" behindDoc="0" locked="0" layoutInCell="1" allowOverlap="1" wp14:anchorId="565D8C1D" wp14:editId="0D704E5D">
                <wp:simplePos x="0" y="0"/>
                <wp:positionH relativeFrom="column">
                  <wp:posOffset>105410</wp:posOffset>
                </wp:positionH>
                <wp:positionV relativeFrom="paragraph">
                  <wp:posOffset>178435</wp:posOffset>
                </wp:positionV>
                <wp:extent cx="954405" cy="8255"/>
                <wp:effectExtent l="0" t="0" r="17145" b="10795"/>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4405"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6F351" id="Straight Connector 202" o:spid="_x0000_s1026" style="position:absolute;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14.05pt" to="83.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7D0gEAAO8DAAAOAAAAZHJzL2Uyb0RvYy54bWysU02P0zAQvSPxHyzfadJoi5ao6R66gssK&#10;Kgrcvc64sbA9lm3a9N8zdtosX0JaxMWKPfPmzXszWd+N1rAjhKjRdXy5qDkDJ7HX7tDxz5/evrrl&#10;LCbhemHQQcfPEPnd5uWL9cm30OCApofAqIiL7cl3fEjJt1UV5QBWxAV6cBRUGKxIdA2Hqg/iRNWt&#10;qZq6fl2dMPQ+oIQY6fV+CvJNqa8UyPRBqQiJmY5Tb6mcoZyP+aw2a9EegvCDlpc2xD90YYV2RDqX&#10;uhdJsG9B/1bKahkwokoLibZCpbSEooHULOtf1OwH4aFoIXOin22K/6+sfH/cBab7jjd1w5kTloa0&#10;T0How5DYFp0jCzGwHCWvTj62BNm6Xchq5ej2/gHl10ix6qdgvkQ/pY0qWKaM9l9oRYpNJJyNZQrn&#10;eQowJibp8c3q5qZecSYpdNusVpm3Em0ukjl9iOkdoGX5o+NGu2yRaMXxIaYp9Zpy6WlqozSUzgZy&#10;snEfQZFsopsaKgsHWxPYUdCqCCnBpeWFumRnmNLGzMC60P4VeMnPUCjL+BzwjCjM6NIMttph+BN7&#10;Gq8tqyn/6sCkO1vwiP15F67joq0q5l7+gLy2P94L/Ok/3XwHAAD//wMAUEsDBBQABgAIAAAAIQAq&#10;pR5R3QAAAAgBAAAPAAAAZHJzL2Rvd25yZXYueG1sTI9BS8NAEIXvgv9hGcGL2E2DhDZmU0TUQz21&#10;Kuhtkh2T0OxsyG7T+O+dnvT45j3efK/YzK5XE42h82xguUhAEdfedtwYeH97vl2BChHZYu+ZDPxQ&#10;gE15eVFgbv2JdzTtY6OkhEOOBtoYh1zrULfkMCz8QCzetx8dRpFjo+2IJyl3vU6TJNMOO5YPLQ70&#10;2FJ92B+dga/gw9PHtppeDrvtjDevMf2srTHXV/PDPahIc/wLwxlf0KEUpsof2QbVi84ySRpIV0tQ&#10;Zz/L1qAqOazvQJeF/j+g/AUAAP//AwBQSwECLQAUAAYACAAAACEAtoM4kv4AAADhAQAAEwAAAAAA&#10;AAAAAAAAAAAAAAAAW0NvbnRlbnRfVHlwZXNdLnhtbFBLAQItABQABgAIAAAAIQA4/SH/1gAAAJQB&#10;AAALAAAAAAAAAAAAAAAAAC8BAABfcmVscy8ucmVsc1BLAQItABQABgAIAAAAIQAuCS7D0gEAAO8D&#10;AAAOAAAAAAAAAAAAAAAAAC4CAABkcnMvZTJvRG9jLnhtbFBLAQItABQABgAIAAAAIQAqpR5R3QAA&#10;AAgBAAAPAAAAAAAAAAAAAAAAACwEAABkcnMvZG93bnJldi54bWxQSwUGAAAAAAQABADzAAAANgUA&#10;AAAA&#10;" strokecolor="#5b9bd5 [3204]" strokeweight=".5pt">
                <v:stroke joinstyle="miter"/>
                <o:lock v:ext="edit" shapetype="f"/>
              </v:line>
            </w:pict>
          </mc:Fallback>
        </mc:AlternateContent>
      </w:r>
    </w:p>
    <w:p w14:paraId="29A0041F" w14:textId="4F191B2F" w:rsidR="00007DC0" w:rsidRPr="00A55384" w:rsidRDefault="009353D2" w:rsidP="00DC4BA8">
      <w:pPr>
        <w:spacing w:after="0" w:line="240" w:lineRule="auto"/>
        <w:rPr>
          <w:rFonts w:ascii="Arial" w:eastAsia="Times New Roman" w:hAnsi="Arial" w:cs="Arial"/>
          <w:color w:val="FF0000"/>
          <w:sz w:val="24"/>
          <w:szCs w:val="24"/>
        </w:rPr>
      </w:pPr>
      <w:r>
        <w:rPr>
          <w:rFonts w:ascii="Arial" w:eastAsia="Times New Roman" w:hAnsi="Arial" w:cs="Arial"/>
          <w:noProof/>
          <w:color w:val="FF0000"/>
          <w:sz w:val="24"/>
          <w:szCs w:val="24"/>
        </w:rPr>
        <mc:AlternateContent>
          <mc:Choice Requires="wps">
            <w:drawing>
              <wp:anchor distT="0" distB="0" distL="114300" distR="114300" simplePos="0" relativeHeight="251850752" behindDoc="0" locked="0" layoutInCell="1" allowOverlap="1" wp14:anchorId="5DD51D49" wp14:editId="46AF533D">
                <wp:simplePos x="0" y="0"/>
                <wp:positionH relativeFrom="column">
                  <wp:posOffset>3929380</wp:posOffset>
                </wp:positionH>
                <wp:positionV relativeFrom="paragraph">
                  <wp:posOffset>130175</wp:posOffset>
                </wp:positionV>
                <wp:extent cx="7620" cy="309880"/>
                <wp:effectExtent l="0" t="0" r="11430" b="13970"/>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309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E8D852" id="Straight Connector 209"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4pt,10.25pt" to="310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0ygEAAOUDAAAOAAAAZHJzL2Uyb0RvYy54bWysU01v2zAMvQ/YfxB0X+xkQJcacXpIsV2K&#10;LVjWH8DKUixMEgVJi51/P0pO3H0BQ4ddBEvke+R7pDd3ozXsJEPU6Fq+XNScSSew0+7Y8scv79+s&#10;OYsJXAcGnWz5WUZ+t339ajP4Rq6wR9PJwIjExWbwLe9T8k1VRdFLC3GBXjoKKgwWEl3DseoCDMRu&#10;TbWq65tqwND5gELGSK/3U5BvC79SUqRPSkWZmGk59ZbKGcr5lM9qu4HmGMD3WlzagH/owoJ2VHSm&#10;uocE7FvQv1FZLQJGVGkh0FaolBayaCA1y/oXNYcevCxayJzoZ5vi/6MVH0/7wHTX8lV9y5kDS0M6&#10;pAD62Ce2Q+fIQgwsR8mrwceGIDu3D1mtGN3BP6D4GilW/RTMl+intFEFm9NJLhuL9+fZezkmJujx&#10;3c2K5iMo8La+Xa/LZCporlAfYvog0bL80XKjXTYGGjg9xJSLQ3NNuXQyFS9tpLOROdm4z1KRWCq3&#10;LOiyZnJnAjsBLQgIIV1aZqHEV7IzTGljZmD9d+AlP0NlWcGXgGdEqYwuzWCrHYY/VU/jtWU15V8d&#10;mHRnC56wO+/DdUi0S0XhZe/zsv54L/Dnv3P7HQAA//8DAFBLAwQUAAYACAAAACEA9uwNU+AAAAAJ&#10;AQAADwAAAGRycy9kb3ducmV2LnhtbEyPQUvDQBCF74L/YRnBm900Yqgxm1IKYi2UYhXqcZsdk2h2&#10;Nuxum/TfO57q7Q3v8d43xXy0nTihD60jBdNJAgKpcqalWsHH+/PdDESImozuHKGCMwaYl9dXhc6N&#10;G+gNT7tYCy6hkGsFTYx9LmWoGrQ6TFyPxN6X81ZHPn0tjdcDl9tOpkmSSatb4oVG97hssPrZHa2C&#10;jV+tlov1+Zu2n3bYp+v99nV8Uer2Zlw8gYg4xksY/vAZHUpmOrgjmSA6Bdl0xuhRQZo8gOBAxnsg&#10;Diwe70GWhfz/QfkLAAD//wMAUEsBAi0AFAAGAAgAAAAhALaDOJL+AAAA4QEAABMAAAAAAAAAAAAA&#10;AAAAAAAAAFtDb250ZW50X1R5cGVzXS54bWxQSwECLQAUAAYACAAAACEAOP0h/9YAAACUAQAACwAA&#10;AAAAAAAAAAAAAAAvAQAAX3JlbHMvLnJlbHNQSwECLQAUAAYACAAAACEAv6KLtMoBAADlAwAADgAA&#10;AAAAAAAAAAAAAAAuAgAAZHJzL2Uyb0RvYy54bWxQSwECLQAUAAYACAAAACEA9uwNU+AAAAAJAQAA&#10;DwAAAAAAAAAAAAAAAAAkBAAAZHJzL2Rvd25yZXYueG1sUEsFBgAAAAAEAAQA8wAAADEFAAAAAA==&#10;" strokecolor="#5b9bd5 [3204]" strokeweight=".5pt">
                <v:stroke joinstyle="miter"/>
                <o:lock v:ext="edit" shapetype="f"/>
              </v:line>
            </w:pict>
          </mc:Fallback>
        </mc:AlternateContent>
      </w:r>
      <w:r>
        <w:rPr>
          <w:rFonts w:ascii="Arial" w:eastAsia="Times New Roman" w:hAnsi="Arial" w:cs="Arial"/>
          <w:noProof/>
          <w:color w:val="FF0000"/>
          <w:sz w:val="24"/>
          <w:szCs w:val="24"/>
        </w:rPr>
        <mc:AlternateContent>
          <mc:Choice Requires="wps">
            <w:drawing>
              <wp:anchor distT="0" distB="0" distL="114300" distR="114300" simplePos="0" relativeHeight="251849728" behindDoc="0" locked="0" layoutInCell="1" allowOverlap="1" wp14:anchorId="53D150CF" wp14:editId="200FF0C8">
                <wp:simplePos x="0" y="0"/>
                <wp:positionH relativeFrom="column">
                  <wp:posOffset>1941830</wp:posOffset>
                </wp:positionH>
                <wp:positionV relativeFrom="paragraph">
                  <wp:posOffset>130175</wp:posOffset>
                </wp:positionV>
                <wp:extent cx="1987550" cy="24130"/>
                <wp:effectExtent l="0" t="0" r="12700" b="1397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87550" cy="241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FBEF9" id="Straight Connector 208" o:spid="_x0000_s1026" style="position:absolute;flip:y;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9pt,10.25pt" to="309.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tk0wEAAPEDAAAOAAAAZHJzL2Uyb0RvYy54bWysU02P0zAQvSPxHyzfaZLCwm7UdA9dwWUF&#10;FQXuXsduLGyPNTZN+u8Zu22WL2kF4mLFnnlv3puZrG4nZ9lBYTTgO94sas6Ul9Abv+/4509vX1xz&#10;FpPwvbDgVcePKvLb9fNnqzG0agkD2F4hIxIf2zF0fEgptFUV5aCciAsIylNQAzqR6Ir7qkcxEruz&#10;1bKuX1cjYB8QpIqRXu9OQb4u/FormT5oHVVituOkLZUTy/mQz2q9Eu0eRRiMPMsQ/6DCCeOp6Ex1&#10;J5Jg39D8RuWMRIig00KCq0BrI1XxQG6a+hc3u0EEVbxQc2KY2xT/H618f9giM33HlzWNygtHQ9ol&#10;FGY/JLYB76mFgCxHqVdjiC1BNn6L2a2c/C7cg/waKVb9FMyXGE5pk0bHtDXhC61IaRMZZ1OZwnGe&#10;gpoSk/TY3Fy/ubqiYUmKLV81L8uUKtFmmlw1YEzvFDiWPzpujc9NEq043MeUhTymnFWdhBRJ6WhV&#10;Trb+o9JkPBcs6LJyamORHQQti5BS+dRk08RXsjNMG2tnYP008Jyfoaqs49+AZ0SpDD7NYGc84J+q&#10;p+kiWZ/yLx04+c4teID+uMXLwGivisPzP5AX98d7gT/+qevvAAAA//8DAFBLAwQUAAYACAAAACEA&#10;ANK+id8AAAAJAQAADwAAAGRycy9kb3ducmV2LnhtbEyPTUvDQBCG74L/YRnBi9hNU1tKzKaIqId6&#10;alXQ2yQ7JqHZ2ZDdpvHfO57q8f3gnWfyzeQ6NdIQWs8G5rMEFHHlbcu1gfe359s1qBCRLXaeycAP&#10;BdgUlxc5ZtafeEfjPtZKRjhkaKCJsc+0DlVDDsPM98SSffvBYRQ51NoOeJJx1+k0SVbaYctyocGe&#10;HhuqDvujM/AVfHj62Jbjy2G3nfDmNaaflTXm+mp6uAcVaYrnMvzhCzoUwlT6I9ugOgOLZCno0UCa&#10;LEFJYTVfi1GKcbcAXeT6/wfFLwAAAP//AwBQSwECLQAUAAYACAAAACEAtoM4kv4AAADhAQAAEwAA&#10;AAAAAAAAAAAAAAAAAAAAW0NvbnRlbnRfVHlwZXNdLnhtbFBLAQItABQABgAIAAAAIQA4/SH/1gAA&#10;AJQBAAALAAAAAAAAAAAAAAAAAC8BAABfcmVscy8ucmVsc1BLAQItABQABgAIAAAAIQCdBHtk0wEA&#10;APEDAAAOAAAAAAAAAAAAAAAAAC4CAABkcnMvZTJvRG9jLnhtbFBLAQItABQABgAIAAAAIQAA0r6J&#10;3wAAAAkBAAAPAAAAAAAAAAAAAAAAAC0EAABkcnMvZG93bnJldi54bWxQSwUGAAAAAAQABADzAAAA&#10;OQUAAAAA&#10;" strokecolor="#5b9bd5 [3204]" strokeweight=".5pt">
                <v:stroke joinstyle="miter"/>
                <o:lock v:ext="edit" shapetype="f"/>
              </v:line>
            </w:pict>
          </mc:Fallback>
        </mc:AlternateContent>
      </w:r>
      <w:r>
        <w:rPr>
          <w:rFonts w:ascii="Arial" w:eastAsia="Times New Roman" w:hAnsi="Arial" w:cs="Arial"/>
          <w:noProof/>
          <w:color w:val="FF0000"/>
          <w:sz w:val="24"/>
          <w:szCs w:val="24"/>
        </w:rPr>
        <mc:AlternateContent>
          <mc:Choice Requires="wps">
            <w:drawing>
              <wp:anchor distT="0" distB="0" distL="114299" distR="114299" simplePos="0" relativeHeight="251844608" behindDoc="0" locked="0" layoutInCell="1" allowOverlap="1" wp14:anchorId="2016067E" wp14:editId="70EB6C73">
                <wp:simplePos x="0" y="0"/>
                <wp:positionH relativeFrom="column">
                  <wp:posOffset>105409</wp:posOffset>
                </wp:positionH>
                <wp:positionV relativeFrom="paragraph">
                  <wp:posOffset>10795</wp:posOffset>
                </wp:positionV>
                <wp:extent cx="0" cy="246380"/>
                <wp:effectExtent l="0" t="0" r="19050" b="127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463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36CC7" id="Straight Connector 201" o:spid="_x0000_s1026" style="position:absolute;flip:y;z-index:251844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3pt,.85pt" to="8.3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NIzQEAAOwDAAAOAAAAZHJzL2Uyb0RvYy54bWysU01v2zAMvQ/YfxB0X5xmQ1EYcXpIsV2K&#10;LVi23lWZioVJokBpifPvR8mpuy8M2LCLYIl85HuP9Pp29E4cgZLF0MmrxVIKCBp7Gw6d/Pzp7asb&#10;KVJWoVcOA3TyDEnebl6+WJ9iCysc0PVAgouE1J5iJ4ecY9s0SQ/gVVpghMBBg+RV5isdmp7Uiat7&#10;16yWy+vmhNRHQg0p8evdFJSbWt8Y0PmDMQmycJ1kbrmeVM/HcjabtWoPpOJg9YWG+gcWXtnATedS&#10;dyor8ZXsL6W81YQJTV5o9A0aYzVUDazmavmTmv2gIlQtbE6Ks03p/5XV7487ErbvJPeXIijPQ9pn&#10;UvYwZLHFENhCJFGi7NUpppYh27CjolaPYR/vUX9JHGt+CJZLilPaaMgL42x84BWpNrFwMdYpnOcp&#10;wJiFnh41v67eXL++qQNqVFsqlIaRUn4H6EX56KSzofijWnW8T7lweE65EJo4VDb57KAku/ARDGvm&#10;XhObum2wdSSOivdEaQ0hV71cr2YXmLHOzcBlbftH4CW/QKFu4t+AZ0TtjCHPYG8D0u+65/GJspny&#10;nxyYdBcLHrE/7+hpVrxS1bHL+ped/f5e4c8/6eYbAAAA//8DAFBLAwQUAAYACAAAACEAkg773toA&#10;AAAGAQAADwAAAGRycy9kb3ducmV2LnhtbEyOQUvDQBCF74L/YRnBi7Qbi6YSsyki6qGeWhX0NsmO&#10;SWh2NmS3afz3Tk56Gj7e482XbybXqZGG0Ho2cL1MQBFX3rZcG3h/e17cgQoR2WLnmQz8UIBNcX6W&#10;Y2b9iXc07mOtZIRDhgaaGPtM61A15DAsfU8s2bcfHEbBodZ2wJOMu06vkiTVDluWDw329NhQddgf&#10;nYGv4MPTx7YcXw677YRXr3H1WVljLi+mh3tQkab4V4ZZX9ShEKfSH9kG1QmnqTTlrkHN8YylgZvk&#10;FnSR6//6xS8AAAD//wMAUEsBAi0AFAAGAAgAAAAhALaDOJL+AAAA4QEAABMAAAAAAAAAAAAAAAAA&#10;AAAAAFtDb250ZW50X1R5cGVzXS54bWxQSwECLQAUAAYACAAAACEAOP0h/9YAAACUAQAACwAAAAAA&#10;AAAAAAAAAAAvAQAAX3JlbHMvLnJlbHNQSwECLQAUAAYACAAAACEAmgkTSM0BAADsAwAADgAAAAAA&#10;AAAAAAAAAAAuAgAAZHJzL2Uyb0RvYy54bWxQSwECLQAUAAYACAAAACEAkg773toAAAAGAQAADwAA&#10;AAAAAAAAAAAAAAAnBAAAZHJzL2Rvd25yZXYueG1sUEsFBgAAAAAEAAQA8wAAAC4FAAAAAA==&#10;" strokecolor="#5b9bd5 [3204]" strokeweight=".5pt">
                <v:stroke joinstyle="miter"/>
                <o:lock v:ext="edit" shapetype="f"/>
              </v:line>
            </w:pict>
          </mc:Fallback>
        </mc:AlternateContent>
      </w:r>
      <w:r w:rsidR="00F43A6C" w:rsidRPr="00A55384">
        <w:rPr>
          <w:rFonts w:ascii="Arial" w:eastAsia="Times New Roman" w:hAnsi="Arial" w:cs="Arial"/>
          <w:color w:val="FF0000"/>
          <w:sz w:val="24"/>
          <w:szCs w:val="24"/>
        </w:rPr>
        <w:t>d1                                                  2                           3</w:t>
      </w:r>
    </w:p>
    <w:p w14:paraId="7ACAEFF3" w14:textId="71A66655" w:rsidR="00007DC0" w:rsidRPr="00A55384" w:rsidRDefault="009353D2" w:rsidP="00DC4BA8">
      <w:pPr>
        <w:spacing w:after="0" w:line="240" w:lineRule="auto"/>
        <w:rPr>
          <w:rFonts w:ascii="Arial" w:eastAsia="Times New Roman" w:hAnsi="Arial" w:cs="Arial"/>
          <w:color w:val="FF0000"/>
          <w:sz w:val="24"/>
          <w:szCs w:val="24"/>
        </w:rPr>
      </w:pPr>
      <w:r>
        <w:rPr>
          <w:rFonts w:ascii="Arial" w:eastAsia="Times New Roman" w:hAnsi="Arial" w:cs="Arial"/>
          <w:noProof/>
          <w:color w:val="FF0000"/>
          <w:sz w:val="24"/>
          <w:szCs w:val="24"/>
        </w:rPr>
        <mc:AlternateContent>
          <mc:Choice Requires="wps">
            <w:drawing>
              <wp:anchor distT="0" distB="0" distL="114300" distR="114300" simplePos="0" relativeHeight="251851776" behindDoc="0" locked="0" layoutInCell="1" allowOverlap="1" wp14:anchorId="0803DBD4" wp14:editId="5CEC55DA">
                <wp:simplePos x="0" y="0"/>
                <wp:positionH relativeFrom="column">
                  <wp:posOffset>113030</wp:posOffset>
                </wp:positionH>
                <wp:positionV relativeFrom="paragraph">
                  <wp:posOffset>177800</wp:posOffset>
                </wp:positionV>
                <wp:extent cx="946150" cy="8255"/>
                <wp:effectExtent l="0" t="0" r="6350" b="10795"/>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615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DF670" id="Straight Connector 210"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4pt" to="83.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PixwEAAOUDAAAOAAAAZHJzL2Uyb0RvYy54bWysU8tu2zAQvBfoPxC815KMOkgFyzk4aC9B&#10;a9TNBzDU0iLKF5asLf99l5St9AUUKXpZiNyZ3Z3han03WsOOgFF71/FmUXMGTvpeu0PHH7+8f3PL&#10;WUzC9cJ4Bx0/Q+R3m9ev1qfQwtIP3vSAjIq42J5Cx4eUQltVUQ5gRVz4AI6SyqMViY54qHoUJ6pu&#10;TbWs65vq5LEP6CXESLf3U5JvSn2lQKZPSkVIzHScZkslYolPOVabtWgPKMKg5WUM8Q9TWKEdNZ1L&#10;3Ysk2DfUv5WyWqKPXqWF9LbySmkJRQOpaepf1OwHEaBoIXNimG2K/6+s/HjcIdN9x5cN+eOEpUfa&#10;JxT6MCS29c6RhR5ZzpJXpxBbomzdDrNaObp9ePDya6Rc9VMyH2KYYKNCm+Ekl43F+/PsPYyJSbp8&#10;9/amWdEEklK3y9Uqd6tEe6UGjOkDeMvyR8eNdtkY0YrjQ0wT9Aq5TDI1L2Oks4EMNu4zKBJL7ZrC&#10;LmsGW4PsKGhBhJTgUnNpXdCZprQxM7H+O/GCz1QoK/gS8swonb1LM9lq5/FP3dN4HVlN+KsDk+5s&#10;wZPvzzu8PhLtUjH3svd5WX88F/rz37n5DgAA//8DAFBLAwQUAAYACAAAACEAkfsP+t4AAAAIAQAA&#10;DwAAAGRycy9kb3ducmV2LnhtbEyPQUvDQBCF74L/YRnBm90YIdaYTSkFsRakWAvtcZsdk2h2Nuxu&#10;m/TfOz3p8b03vPleMRttJ07oQ+tIwf0kAYFUOdNSrWD7+XI3BRGiJqM7R6jgjAFm5fVVoXPjBvrA&#10;0ybWgkso5FpBE2OfSxmqBq0OE9cjcfblvNWRpa+l8XrgctvJNEkyaXVL/KHRPS4arH42R6vg3S+X&#10;i/nq/E3rvR126Wq3fhtflbq9GefPICKO8e8YLviMDiUzHdyRTBAd60cmjwrSKU+65FnGxoGNpweQ&#10;ZSH/Dyh/AQAA//8DAFBLAQItABQABgAIAAAAIQC2gziS/gAAAOEBAAATAAAAAAAAAAAAAAAAAAAA&#10;AABbQ29udGVudF9UeXBlc10ueG1sUEsBAi0AFAAGAAgAAAAhADj9If/WAAAAlAEAAAsAAAAAAAAA&#10;AAAAAAAALwEAAF9yZWxzLy5yZWxzUEsBAi0AFAAGAAgAAAAhAB+Ao+LHAQAA5QMAAA4AAAAAAAAA&#10;AAAAAAAALgIAAGRycy9lMm9Eb2MueG1sUEsBAi0AFAAGAAgAAAAhAJH7D/reAAAACAEAAA8AAAAA&#10;AAAAAAAAAAAAIQQAAGRycy9kb3ducmV2LnhtbFBLBQYAAAAABAAEAPMAAAAsBQAAAAA=&#10;" strokecolor="#5b9bd5 [3204]" strokeweight=".5pt">
                <v:stroke joinstyle="miter"/>
                <o:lock v:ext="edit" shapetype="f"/>
              </v:line>
            </w:pict>
          </mc:Fallback>
        </mc:AlternateContent>
      </w:r>
      <w:r w:rsidR="00F43A6C" w:rsidRPr="00A55384">
        <w:rPr>
          <w:rFonts w:ascii="Arial" w:eastAsia="Times New Roman" w:hAnsi="Arial" w:cs="Arial"/>
          <w:color w:val="FF0000"/>
          <w:sz w:val="24"/>
          <w:szCs w:val="24"/>
        </w:rPr>
        <w:t xml:space="preserve">             L1</w:t>
      </w:r>
    </w:p>
    <w:p w14:paraId="5664438C" w14:textId="77777777" w:rsidR="00007DC0" w:rsidRPr="00A55384" w:rsidRDefault="00F43A6C" w:rsidP="00F43A6C">
      <w:pPr>
        <w:tabs>
          <w:tab w:val="left" w:pos="6323"/>
        </w:tabs>
        <w:spacing w:after="0" w:line="240" w:lineRule="auto"/>
        <w:rPr>
          <w:rFonts w:ascii="Arial" w:eastAsia="Times New Roman" w:hAnsi="Arial" w:cs="Arial"/>
          <w:color w:val="FF0000"/>
          <w:sz w:val="24"/>
          <w:szCs w:val="24"/>
        </w:rPr>
      </w:pPr>
      <w:r w:rsidRPr="00A55384">
        <w:rPr>
          <w:rFonts w:ascii="Arial" w:eastAsia="Times New Roman" w:hAnsi="Arial" w:cs="Arial"/>
          <w:color w:val="FF0000"/>
          <w:sz w:val="24"/>
          <w:szCs w:val="24"/>
        </w:rPr>
        <w:t xml:space="preserve">                               L2</w:t>
      </w:r>
      <w:r w:rsidRPr="00A55384">
        <w:rPr>
          <w:rFonts w:ascii="Arial" w:eastAsia="Times New Roman" w:hAnsi="Arial" w:cs="Arial"/>
          <w:color w:val="FF0000"/>
          <w:sz w:val="24"/>
          <w:szCs w:val="24"/>
        </w:rPr>
        <w:tab/>
        <w:t>d2</w:t>
      </w:r>
    </w:p>
    <w:p w14:paraId="5F803EE1" w14:textId="0AB16EF0" w:rsidR="00F43A6C" w:rsidRPr="00A55384" w:rsidRDefault="009353D2" w:rsidP="00DC4BA8">
      <w:pPr>
        <w:spacing w:after="0" w:line="240" w:lineRule="auto"/>
        <w:rPr>
          <w:rFonts w:ascii="Arial" w:eastAsia="Times New Roman" w:hAnsi="Arial" w:cs="Arial"/>
          <w:color w:val="FF0000"/>
          <w:sz w:val="24"/>
          <w:szCs w:val="24"/>
        </w:rPr>
      </w:pPr>
      <w:r>
        <w:rPr>
          <w:rFonts w:ascii="Arial" w:eastAsia="Times New Roman" w:hAnsi="Arial" w:cs="Arial"/>
          <w:noProof/>
          <w:color w:val="FF0000"/>
          <w:sz w:val="24"/>
          <w:szCs w:val="24"/>
        </w:rPr>
        <mc:AlternateContent>
          <mc:Choice Requires="wps">
            <w:drawing>
              <wp:anchor distT="0" distB="0" distL="114300" distR="114300" simplePos="0" relativeHeight="251853824" behindDoc="0" locked="0" layoutInCell="1" allowOverlap="1" wp14:anchorId="17151581" wp14:editId="7476C005">
                <wp:simplePos x="0" y="0"/>
                <wp:positionH relativeFrom="margin">
                  <wp:posOffset>113030</wp:posOffset>
                </wp:positionH>
                <wp:positionV relativeFrom="paragraph">
                  <wp:posOffset>10160</wp:posOffset>
                </wp:positionV>
                <wp:extent cx="1932305" cy="15875"/>
                <wp:effectExtent l="0" t="0" r="10795" b="3175"/>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2305" cy="15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4D6DE" id="Straight Connector 211" o:spid="_x0000_s1026" style="position:absolute;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9pt,.8pt" to="161.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alyQEAAOcDAAAOAAAAZHJzL2Uyb0RvYy54bWysU9uO0zAQfUfiHyy/0yRdFZao6T50BS8r&#10;qCh8gNcZNxa+aWza9O8ZO22Wm4QW8TKKPefMzDmerO9Ga9gRMGrvOt4sas7ASd9rd+j4l8/vXt1y&#10;FpNwvTDeQcfPEPnd5uWL9Sm0sPSDNz0goyIutqfQ8SGl0FZVlANYERc+gKOk8mhFoiMeqh7Fiapb&#10;Uy3r+nV18tgH9BJipNv7Kck3pb5SINNHpSIkZjpOs6USscTHHKvNWrQHFGHQ8jKG+IcprNCOms6l&#10;7kUS7Bvq30pZLdFHr9JCelt5pbSEooHUNPUvavaDCFC0kDkxzDbF/1dWfjjukOm+48um4cwJS4+0&#10;Tyj0YUhs650jCz2ynCWvTiG2RNm6HWa1cnT78ODl10i56qdkPsQwwUaFNsNJLhuL9+fZexgTk3TZ&#10;vL1Z3tQrziTlmtXtm1XuV4n2Sg4Y03vwluWPjhvtsjWiFceHmCboFXKZZWpfBklnAxls3CdQJDc3&#10;LOyyaLA1yI6CVkRICS4VqdS6oDNNaWNmYv134gWfqVCW8DnkmVE6e5dmstXO45+6p/E6sprwVwcm&#10;3dmCR9+fd3h9JtqmYu5l8/O6/ngu9Kf/c/MdAAD//wMAUEsDBBQABgAIAAAAIQAsSuTi3QAAAAYB&#10;AAAPAAAAZHJzL2Rvd25yZXYueG1sTI5BS8NAFITvgv9heYI3u0mUKjGbUgpiLUixFtrjNvtMotm3&#10;YXfbpP/e15OehmGGma+YjbYTJ/ShdaQgnSQgkCpnWqoVbD9f7p5AhKjJ6M4RKjhjgFl5fVXo3LiB&#10;PvC0ibXgEQq5VtDE2OdShqpBq8PE9UicfTlvdWTra2m8HnjcdjJLkqm0uiV+aHSPiwarn83RKnj3&#10;y+Vivjp/03pvh1222q3fxlelbm/G+TOIiGP8K8MFn9GhZKaDO5IJomP/yOSRdQqC4/ssS0EcFDyk&#10;IMtC/scvfwEAAP//AwBQSwECLQAUAAYACAAAACEAtoM4kv4AAADhAQAAEwAAAAAAAAAAAAAAAAAA&#10;AAAAW0NvbnRlbnRfVHlwZXNdLnhtbFBLAQItABQABgAIAAAAIQA4/SH/1gAAAJQBAAALAAAAAAAA&#10;AAAAAAAAAC8BAABfcmVscy8ucmVsc1BLAQItABQABgAIAAAAIQC6kmalyQEAAOcDAAAOAAAAAAAA&#10;AAAAAAAAAC4CAABkcnMvZTJvRG9jLnhtbFBLAQItABQABgAIAAAAIQAsSuTi3QAAAAYBAAAPAAAA&#10;AAAAAAAAAAAAACMEAABkcnMvZG93bnJldi54bWxQSwUGAAAAAAQABADzAAAALQUAAAAA&#10;" strokecolor="#5b9bd5 [3204]" strokeweight=".5pt">
                <v:stroke joinstyle="miter"/>
                <o:lock v:ext="edit" shapetype="f"/>
                <w10:wrap anchorx="margin"/>
              </v:line>
            </w:pict>
          </mc:Fallback>
        </mc:AlternateContent>
      </w:r>
      <w:r w:rsidR="00F43A6C" w:rsidRPr="00A55384">
        <w:rPr>
          <w:rFonts w:ascii="Arial" w:eastAsia="Times New Roman" w:hAnsi="Arial" w:cs="Arial"/>
          <w:color w:val="FF0000"/>
          <w:sz w:val="24"/>
          <w:szCs w:val="24"/>
        </w:rPr>
        <w:t xml:space="preserve">                                                               L3</w:t>
      </w:r>
    </w:p>
    <w:p w14:paraId="55F92297" w14:textId="01559D97" w:rsidR="00F43A6C" w:rsidRPr="00A55384" w:rsidRDefault="009353D2" w:rsidP="00DC4BA8">
      <w:pPr>
        <w:spacing w:after="0" w:line="240" w:lineRule="auto"/>
        <w:rPr>
          <w:rFonts w:ascii="Arial" w:eastAsia="Times New Roman" w:hAnsi="Arial" w:cs="Arial"/>
          <w:color w:val="FF0000"/>
          <w:sz w:val="24"/>
          <w:szCs w:val="24"/>
        </w:rPr>
      </w:pPr>
      <w:r>
        <w:rPr>
          <w:rFonts w:ascii="Arial" w:eastAsia="Times New Roman" w:hAnsi="Arial" w:cs="Arial"/>
          <w:noProof/>
          <w:color w:val="FF0000"/>
          <w:sz w:val="24"/>
          <w:szCs w:val="24"/>
        </w:rPr>
        <mc:AlternateContent>
          <mc:Choice Requires="wps">
            <w:drawing>
              <wp:anchor distT="0" distB="0" distL="114300" distR="114300" simplePos="0" relativeHeight="251855872" behindDoc="0" locked="0" layoutInCell="1" allowOverlap="1" wp14:anchorId="1EE6C644" wp14:editId="25712999">
                <wp:simplePos x="0" y="0"/>
                <wp:positionH relativeFrom="margin">
                  <wp:posOffset>121285</wp:posOffset>
                </wp:positionH>
                <wp:positionV relativeFrom="paragraph">
                  <wp:posOffset>9525</wp:posOffset>
                </wp:positionV>
                <wp:extent cx="3093085" cy="8255"/>
                <wp:effectExtent l="0" t="0" r="12065" b="10795"/>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93085"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2DBEA" id="Straight Connector 212" o:spid="_x0000_s1026" style="position:absolute;flip:y;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5pt,.75pt" to="253.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ks0gEAAPADAAAOAAAAZHJzL2Uyb0RvYy54bWysU02P0zAQvSPxHyzfadKuikrUdA9dwWUF&#10;FQXuXmfcWNgeyzZN+u8ZO234FBKIixV75s2b92ayvR+tYWcIUaNr+XJRcwZOYqfdqeUfP7x+seEs&#10;JuE6YdBByy8Q+f3u+bPt4BtYYY+mg8CoiIvN4Fvep+SbqoqyByviAj04CioMViS6hlPVBTFQdWuq&#10;VV2/rAYMnQ8oIUZ6fZiCfFfqKwUyvVMqQmKm5dRbKmco51M+q91WNKcgfK/ltQ3xD11YoR2RzqUe&#10;RBLsS9C/lLJaBoyo0kKirVApLaFoIDXL+ic1x154KFrInOhnm+L/Kyvfng+B6a7lq+WKMycsDemY&#10;gtCnPrE9OkcWYmA5Sl4NPjYE2btDyGrl6I7+EeXnSLHqh2C+RD+ljSpYpoz2n2hFik0knI1lCpd5&#10;CjAmJunxrn51V2/WnEmKbVbrdSauRJOrZFIfYnoDaFn+aLnRLnskGnF+jGlKvaVcm5r6KB2li4Gc&#10;bNx7UKSb+KaOysbB3gR2FrQrQkpwaXmlLtkZprQxM7AutH8EXvMzFMo2/g14RhRmdGkGW+0w/I49&#10;jbeW1ZR/c2DSnS14wu5yCLd50VoVc6+/QN7b7+8F/u1H3X0FAAD//wMAUEsDBBQABgAIAAAAIQCc&#10;DhbA3AAAAAYBAAAPAAAAZHJzL2Rvd25yZXYueG1sTI5BS8NAFITvgv9heYIXaTcNtNSYTRFRD/XU&#10;qlBvL9lnEpp9G7LbNP57nyd7GoYZZr58M7lOjTSE1rOBxTwBRVx523Jt4OP9ZbYGFSKyxc4zGfih&#10;AJvi+irHzPoz72jcx1rJCIcMDTQx9pnWoWrIYZj7nliybz84jGKHWtsBzzLuOp0myUo7bFkeGuzp&#10;qaHquD85A1/Bh+fPbTm+HnfbCe/eYnqorDG3N9PjA6hIU/wvwx++oEMhTKU/sQ2qE3+/kKboEpTE&#10;y2SVgioNpGvQRa4v8YtfAAAA//8DAFBLAQItABQABgAIAAAAIQC2gziS/gAAAOEBAAATAAAAAAAA&#10;AAAAAAAAAAAAAABbQ29udGVudF9UeXBlc10ueG1sUEsBAi0AFAAGAAgAAAAhADj9If/WAAAAlAEA&#10;AAsAAAAAAAAAAAAAAAAALwEAAF9yZWxzLy5yZWxzUEsBAi0AFAAGAAgAAAAhAGaZeSzSAQAA8AMA&#10;AA4AAAAAAAAAAAAAAAAALgIAAGRycy9lMm9Eb2MueG1sUEsBAi0AFAAGAAgAAAAhAJwOFsDcAAAA&#10;BgEAAA8AAAAAAAAAAAAAAAAALAQAAGRycy9kb3ducmV2LnhtbFBLBQYAAAAABAAEAPMAAAA1BQAA&#10;AAA=&#10;" strokecolor="#5b9bd5 [3204]" strokeweight=".5pt">
                <v:stroke joinstyle="miter"/>
                <o:lock v:ext="edit" shapetype="f"/>
                <w10:wrap anchorx="margin"/>
              </v:line>
            </w:pict>
          </mc:Fallback>
        </mc:AlternateContent>
      </w:r>
    </w:p>
    <w:p w14:paraId="51B0E76D" w14:textId="77777777" w:rsidR="00007DC0" w:rsidRPr="00A55384" w:rsidRDefault="00007DC0"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The rate of head loss gradient = Hs/L</w:t>
      </w:r>
      <w:r w:rsidR="00DF2BB3" w:rsidRPr="00A55384">
        <w:rPr>
          <w:rFonts w:ascii="Arial" w:eastAsia="Times New Roman" w:hAnsi="Arial" w:cs="Arial"/>
          <w:sz w:val="24"/>
          <w:szCs w:val="24"/>
        </w:rPr>
        <w:t>=</w:t>
      </w:r>
      <w:r w:rsidR="006374F1">
        <w:rPr>
          <w:rFonts w:ascii="Arial" w:eastAsia="Times New Roman" w:hAnsi="Arial" w:cs="Arial"/>
          <w:sz w:val="24"/>
          <w:szCs w:val="24"/>
        </w:rPr>
        <w:t xml:space="preserve"> </w:t>
      </w:r>
      <w:r w:rsidR="00DF2BB3" w:rsidRPr="00A55384">
        <w:rPr>
          <w:rFonts w:ascii="Arial" w:eastAsia="Times New Roman" w:hAnsi="Arial" w:cs="Arial"/>
          <w:sz w:val="24"/>
          <w:szCs w:val="24"/>
        </w:rPr>
        <w:t>0.18</w:t>
      </w:r>
    </w:p>
    <w:p w14:paraId="0AAB2202" w14:textId="77777777" w:rsidR="00007DC0" w:rsidRPr="00A55384" w:rsidRDefault="00007DC0" w:rsidP="00DC4BA8">
      <w:pPr>
        <w:spacing w:after="0" w:line="240" w:lineRule="auto"/>
        <w:rPr>
          <w:rFonts w:ascii="Arial" w:eastAsia="Times New Roman" w:hAnsi="Arial" w:cs="Arial"/>
          <w:sz w:val="24"/>
          <w:szCs w:val="24"/>
        </w:rPr>
      </w:pPr>
      <w:r w:rsidRPr="00A55384">
        <w:rPr>
          <w:rFonts w:ascii="Arial" w:eastAsia="Times New Roman" w:hAnsi="Arial" w:cs="Arial"/>
          <w:sz w:val="24"/>
          <w:szCs w:val="24"/>
        </w:rPr>
        <w:t>Head loss in the u/s cut off = 2d</w:t>
      </w:r>
      <w:r w:rsidRPr="00A55384">
        <w:rPr>
          <w:rFonts w:ascii="Arial" w:eastAsia="Times New Roman" w:hAnsi="Arial" w:cs="Arial"/>
          <w:sz w:val="24"/>
          <w:szCs w:val="24"/>
          <w:vertAlign w:val="subscript"/>
        </w:rPr>
        <w:t>1</w:t>
      </w:r>
      <w:r w:rsidRPr="00A55384">
        <w:rPr>
          <w:rFonts w:ascii="Arial" w:eastAsia="Times New Roman" w:hAnsi="Arial" w:cs="Arial"/>
          <w:sz w:val="24"/>
          <w:szCs w:val="24"/>
        </w:rPr>
        <w:t>*rate of head loss gradient</w:t>
      </w:r>
    </w:p>
    <w:p w14:paraId="62445F4C" w14:textId="77777777" w:rsidR="00007DC0" w:rsidRPr="00A55384" w:rsidRDefault="00007DC0" w:rsidP="00007DC0">
      <w:pPr>
        <w:spacing w:after="0" w:line="240" w:lineRule="auto"/>
        <w:rPr>
          <w:rFonts w:ascii="Arial" w:eastAsia="Times New Roman" w:hAnsi="Arial" w:cs="Arial"/>
          <w:sz w:val="24"/>
          <w:szCs w:val="24"/>
        </w:rPr>
      </w:pPr>
      <w:r w:rsidRPr="00A55384">
        <w:rPr>
          <w:rFonts w:ascii="Arial" w:eastAsia="Times New Roman" w:hAnsi="Arial" w:cs="Arial"/>
          <w:sz w:val="24"/>
          <w:szCs w:val="24"/>
        </w:rPr>
        <w:t>Head loss in the d/s cut off = 2d</w:t>
      </w:r>
      <w:r w:rsidRPr="00A55384">
        <w:rPr>
          <w:rFonts w:ascii="Arial" w:eastAsia="Times New Roman" w:hAnsi="Arial" w:cs="Arial"/>
          <w:sz w:val="24"/>
          <w:szCs w:val="24"/>
          <w:vertAlign w:val="subscript"/>
        </w:rPr>
        <w:t>2</w:t>
      </w:r>
      <w:r w:rsidRPr="00A55384">
        <w:rPr>
          <w:rFonts w:ascii="Arial" w:eastAsia="Times New Roman" w:hAnsi="Arial" w:cs="Arial"/>
          <w:sz w:val="24"/>
          <w:szCs w:val="24"/>
        </w:rPr>
        <w:t>*rate of head loss gradient</w:t>
      </w:r>
    </w:p>
    <w:p w14:paraId="7408C5C4" w14:textId="77777777" w:rsidR="00007DC0" w:rsidRPr="00A55384" w:rsidRDefault="00007DC0" w:rsidP="00007DC0">
      <w:pPr>
        <w:spacing w:after="0" w:line="240" w:lineRule="auto"/>
        <w:ind w:right="-241"/>
        <w:rPr>
          <w:rFonts w:ascii="Arial" w:eastAsia="Times New Roman" w:hAnsi="Arial" w:cs="Arial"/>
          <w:sz w:val="24"/>
          <w:szCs w:val="24"/>
        </w:rPr>
      </w:pPr>
      <w:r w:rsidRPr="00A55384">
        <w:rPr>
          <w:rFonts w:ascii="Arial" w:eastAsia="Times New Roman" w:hAnsi="Arial" w:cs="Arial"/>
          <w:sz w:val="24"/>
          <w:szCs w:val="24"/>
        </w:rPr>
        <w:t>Total head loss up to pt 1 = Head loss in the u/s cut off + L1 * rate of head loss gradient</w:t>
      </w:r>
    </w:p>
    <w:p w14:paraId="0F97E445" w14:textId="77777777" w:rsidR="00C46159" w:rsidRPr="00A55384" w:rsidRDefault="00C46159" w:rsidP="00C46159">
      <w:pPr>
        <w:spacing w:after="0" w:line="240" w:lineRule="auto"/>
        <w:ind w:right="-241"/>
        <w:rPr>
          <w:rFonts w:ascii="Arial" w:eastAsia="Times New Roman" w:hAnsi="Arial" w:cs="Arial"/>
          <w:sz w:val="24"/>
          <w:szCs w:val="24"/>
        </w:rPr>
      </w:pPr>
      <w:r w:rsidRPr="00A55384">
        <w:rPr>
          <w:rFonts w:ascii="Arial" w:eastAsia="Times New Roman" w:hAnsi="Arial" w:cs="Arial"/>
          <w:sz w:val="24"/>
          <w:szCs w:val="24"/>
        </w:rPr>
        <w:t>Total head loss up to pt 2 = Head loss in the u/s cut off + L2 * rate of head loss gradient</w:t>
      </w:r>
    </w:p>
    <w:p w14:paraId="511CEC7A" w14:textId="77777777" w:rsidR="00C46159" w:rsidRPr="00A55384" w:rsidRDefault="00C46159" w:rsidP="00C46159">
      <w:pPr>
        <w:spacing w:after="0" w:line="240" w:lineRule="auto"/>
        <w:ind w:right="-241"/>
        <w:rPr>
          <w:rFonts w:ascii="Arial" w:eastAsia="Times New Roman" w:hAnsi="Arial" w:cs="Arial"/>
          <w:sz w:val="24"/>
          <w:szCs w:val="24"/>
        </w:rPr>
      </w:pPr>
      <w:r w:rsidRPr="00A55384">
        <w:rPr>
          <w:rFonts w:ascii="Arial" w:eastAsia="Times New Roman" w:hAnsi="Arial" w:cs="Arial"/>
          <w:sz w:val="24"/>
          <w:szCs w:val="24"/>
        </w:rPr>
        <w:t>Total head loss up to pt 3 = Head loss in the u/s cut off + L3 * rate of head loss gradient</w:t>
      </w:r>
    </w:p>
    <w:p w14:paraId="5DA8F41D" w14:textId="77777777" w:rsidR="00C46159" w:rsidRPr="00A55384" w:rsidRDefault="00C46159" w:rsidP="00C46159">
      <w:pPr>
        <w:spacing w:after="0" w:line="240" w:lineRule="auto"/>
        <w:ind w:right="-241"/>
        <w:rPr>
          <w:rFonts w:ascii="Arial" w:eastAsia="Times New Roman" w:hAnsi="Arial" w:cs="Arial"/>
          <w:sz w:val="24"/>
          <w:szCs w:val="24"/>
        </w:rPr>
      </w:pPr>
    </w:p>
    <w:p w14:paraId="35A9D6AD" w14:textId="77777777" w:rsidR="003D70D4" w:rsidRPr="00A55384" w:rsidRDefault="003D70D4" w:rsidP="00C46159">
      <w:pPr>
        <w:spacing w:after="0" w:line="240" w:lineRule="auto"/>
        <w:rPr>
          <w:rFonts w:ascii="Arial" w:eastAsia="Times New Roman" w:hAnsi="Arial" w:cs="Arial"/>
          <w:sz w:val="24"/>
          <w:szCs w:val="24"/>
        </w:rPr>
      </w:pPr>
      <w:r w:rsidRPr="00A55384">
        <w:rPr>
          <w:rFonts w:ascii="Arial" w:eastAsia="Times New Roman" w:hAnsi="Arial" w:cs="Arial"/>
          <w:sz w:val="24"/>
          <w:szCs w:val="24"/>
        </w:rPr>
        <w:t>The thickness of the floor is designed by using the equation;</w:t>
      </w:r>
    </w:p>
    <w:p w14:paraId="4F9D7207" w14:textId="77777777" w:rsidR="003D70D4" w:rsidRPr="00A55384" w:rsidRDefault="003D70D4" w:rsidP="00C46159">
      <w:pPr>
        <w:spacing w:after="0" w:line="240" w:lineRule="auto"/>
        <w:rPr>
          <w:rFonts w:ascii="Arial" w:eastAsia="Times New Roman" w:hAnsi="Arial" w:cs="Arial"/>
          <w:sz w:val="24"/>
          <w:szCs w:val="24"/>
        </w:rPr>
      </w:pPr>
      <w:r w:rsidRPr="00A55384">
        <w:rPr>
          <w:rFonts w:ascii="Arial" w:eastAsia="Times New Roman" w:hAnsi="Arial" w:cs="Arial"/>
          <w:sz w:val="24"/>
          <w:szCs w:val="24"/>
        </w:rPr>
        <w:t>Thickness of floor, t</w:t>
      </w:r>
      <w:r w:rsidR="00031F6E" w:rsidRPr="00A55384">
        <w:rPr>
          <w:rFonts w:ascii="Arial" w:eastAsia="Times New Roman" w:hAnsi="Arial" w:cs="Arial"/>
          <w:sz w:val="24"/>
          <w:szCs w:val="24"/>
        </w:rPr>
        <w:t xml:space="preserve"> </w:t>
      </w:r>
      <w:r w:rsidRPr="00A55384">
        <w:rPr>
          <w:rFonts w:ascii="Arial" w:eastAsia="Times New Roman" w:hAnsi="Arial" w:cs="Arial"/>
          <w:sz w:val="24"/>
          <w:szCs w:val="24"/>
        </w:rPr>
        <w:t>=</w:t>
      </w:r>
      <w:r w:rsidR="00031F6E" w:rsidRPr="00A55384">
        <w:rPr>
          <w:rFonts w:ascii="Arial" w:eastAsia="Times New Roman" w:hAnsi="Arial" w:cs="Arial"/>
          <w:sz w:val="24"/>
          <w:szCs w:val="24"/>
        </w:rPr>
        <w:t xml:space="preserve"> </w:t>
      </w:r>
      <w:r w:rsidRPr="00A55384">
        <w:rPr>
          <w:rFonts w:ascii="Arial" w:eastAsia="Times New Roman" w:hAnsi="Arial" w:cs="Arial"/>
          <w:sz w:val="24"/>
          <w:szCs w:val="24"/>
        </w:rPr>
        <w:t>4/3(h</w:t>
      </w:r>
      <w:r w:rsidR="009B5B92" w:rsidRPr="00A55384">
        <w:rPr>
          <w:rFonts w:ascii="Arial" w:eastAsia="Times New Roman" w:hAnsi="Arial" w:cs="Arial"/>
          <w:sz w:val="24"/>
          <w:szCs w:val="24"/>
        </w:rPr>
        <w:t>/ (</w:t>
      </w:r>
      <w:r w:rsidRPr="00A55384">
        <w:rPr>
          <w:rFonts w:ascii="Arial" w:eastAsia="Times New Roman" w:hAnsi="Arial" w:cs="Arial"/>
          <w:sz w:val="24"/>
          <w:szCs w:val="24"/>
        </w:rPr>
        <w:t>G-1))</w:t>
      </w:r>
    </w:p>
    <w:p w14:paraId="662C65CF" w14:textId="77777777" w:rsidR="003D70D4" w:rsidRPr="00A55384" w:rsidRDefault="003D70D4" w:rsidP="00C46159">
      <w:pPr>
        <w:spacing w:after="0" w:line="240" w:lineRule="auto"/>
        <w:rPr>
          <w:rFonts w:ascii="Arial" w:eastAsia="Times New Roman" w:hAnsi="Arial" w:cs="Arial"/>
          <w:sz w:val="24"/>
          <w:szCs w:val="24"/>
        </w:rPr>
      </w:pPr>
      <w:r w:rsidRPr="00A55384">
        <w:rPr>
          <w:rFonts w:ascii="Arial" w:eastAsia="Times New Roman" w:hAnsi="Arial" w:cs="Arial"/>
          <w:sz w:val="24"/>
          <w:szCs w:val="24"/>
        </w:rPr>
        <w:t>Where G is specific gravity of the floor material and h= length * rate of head loss gradient</w:t>
      </w:r>
    </w:p>
    <w:p w14:paraId="504AAC49" w14:textId="77777777" w:rsidR="00E56901" w:rsidRPr="00A55384" w:rsidRDefault="00E56901" w:rsidP="00E56901">
      <w:pPr>
        <w:spacing w:after="0" w:line="240" w:lineRule="auto"/>
        <w:rPr>
          <w:rFonts w:ascii="Arial" w:eastAsia="Times New Roman" w:hAnsi="Arial" w:cs="Arial"/>
          <w:sz w:val="24"/>
          <w:szCs w:val="24"/>
        </w:rPr>
      </w:pPr>
      <w:r w:rsidRPr="00A55384">
        <w:rPr>
          <w:rFonts w:ascii="Arial" w:eastAsia="Times New Roman" w:hAnsi="Arial" w:cs="Arial"/>
          <w:sz w:val="24"/>
          <w:szCs w:val="24"/>
        </w:rPr>
        <w:lastRenderedPageBreak/>
        <w:t>Note: Provide nominal thickness of 0.3m if the calculated thickness is less than 0.3m.</w:t>
      </w:r>
    </w:p>
    <w:p w14:paraId="5BC0508C" w14:textId="77777777" w:rsidR="00D67A08" w:rsidRPr="00A55384" w:rsidRDefault="00D67A08" w:rsidP="00031F6E">
      <w:pPr>
        <w:pStyle w:val="Heading2"/>
      </w:pPr>
    </w:p>
    <w:p w14:paraId="7BDEF781" w14:textId="77777777" w:rsidR="000616EC" w:rsidRDefault="000616EC" w:rsidP="00031F6E">
      <w:pPr>
        <w:pStyle w:val="Caption"/>
        <w:keepNext/>
        <w:jc w:val="both"/>
        <w:rPr>
          <w:rFonts w:ascii="Arial" w:hAnsi="Arial" w:cs="Arial"/>
          <w:color w:val="auto"/>
          <w:sz w:val="24"/>
          <w:szCs w:val="24"/>
        </w:rPr>
      </w:pPr>
    </w:p>
    <w:p w14:paraId="33C9F83D" w14:textId="77777777" w:rsidR="000616EC" w:rsidRDefault="000616EC" w:rsidP="00031F6E">
      <w:pPr>
        <w:pStyle w:val="Caption"/>
        <w:keepNext/>
        <w:jc w:val="both"/>
        <w:rPr>
          <w:rFonts w:ascii="Arial" w:hAnsi="Arial" w:cs="Arial"/>
          <w:color w:val="auto"/>
          <w:sz w:val="24"/>
          <w:szCs w:val="24"/>
        </w:rPr>
      </w:pPr>
    </w:p>
    <w:p w14:paraId="6645170C" w14:textId="77777777" w:rsidR="000616EC" w:rsidRPr="000616EC" w:rsidRDefault="000616EC" w:rsidP="000616EC"/>
    <w:p w14:paraId="03920DDE" w14:textId="77777777" w:rsidR="000616EC" w:rsidRDefault="000616EC" w:rsidP="00031F6E">
      <w:pPr>
        <w:pStyle w:val="Caption"/>
        <w:keepNext/>
        <w:jc w:val="both"/>
        <w:rPr>
          <w:rFonts w:ascii="Arial" w:hAnsi="Arial" w:cs="Arial"/>
          <w:color w:val="auto"/>
          <w:sz w:val="24"/>
          <w:szCs w:val="24"/>
        </w:rPr>
      </w:pPr>
    </w:p>
    <w:p w14:paraId="152A9D59" w14:textId="77777777" w:rsidR="00E30997" w:rsidRPr="00A55384" w:rsidRDefault="00031F6E" w:rsidP="00031F6E">
      <w:pPr>
        <w:pStyle w:val="Caption"/>
        <w:keepNext/>
        <w:jc w:val="both"/>
        <w:rPr>
          <w:rFonts w:ascii="Arial" w:hAnsi="Arial" w:cs="Arial"/>
          <w:color w:val="auto"/>
          <w:sz w:val="24"/>
          <w:szCs w:val="24"/>
        </w:rPr>
      </w:pPr>
      <w:bookmarkStart w:id="27" w:name="_Toc454436182"/>
      <w:r w:rsidRPr="00A55384">
        <w:rPr>
          <w:rFonts w:ascii="Arial" w:hAnsi="Arial" w:cs="Arial"/>
          <w:color w:val="auto"/>
          <w:sz w:val="24"/>
          <w:szCs w:val="24"/>
        </w:rPr>
        <w:t xml:space="preserve">Table </w:t>
      </w:r>
      <w:r w:rsidR="00944075" w:rsidRPr="00A55384">
        <w:rPr>
          <w:rFonts w:ascii="Arial" w:hAnsi="Arial" w:cs="Arial"/>
          <w:color w:val="auto"/>
          <w:sz w:val="24"/>
          <w:szCs w:val="24"/>
        </w:rPr>
        <w:fldChar w:fldCharType="begin"/>
      </w:r>
      <w:r w:rsidRPr="00A55384">
        <w:rPr>
          <w:rFonts w:ascii="Arial" w:hAnsi="Arial" w:cs="Arial"/>
          <w:color w:val="auto"/>
          <w:sz w:val="24"/>
          <w:szCs w:val="24"/>
        </w:rPr>
        <w:instrText xml:space="preserve"> SEQ Table \* ARABIC </w:instrText>
      </w:r>
      <w:r w:rsidR="00944075" w:rsidRPr="00A55384">
        <w:rPr>
          <w:rFonts w:ascii="Arial" w:hAnsi="Arial" w:cs="Arial"/>
          <w:color w:val="auto"/>
          <w:sz w:val="24"/>
          <w:szCs w:val="24"/>
        </w:rPr>
        <w:fldChar w:fldCharType="separate"/>
      </w:r>
      <w:r w:rsidR="004165EB" w:rsidRPr="00A55384">
        <w:rPr>
          <w:rFonts w:ascii="Arial" w:hAnsi="Arial" w:cs="Arial"/>
          <w:noProof/>
          <w:color w:val="auto"/>
          <w:sz w:val="24"/>
          <w:szCs w:val="24"/>
        </w:rPr>
        <w:t>3</w:t>
      </w:r>
      <w:r w:rsidR="00944075" w:rsidRPr="00A55384">
        <w:rPr>
          <w:rFonts w:ascii="Arial" w:hAnsi="Arial" w:cs="Arial"/>
          <w:color w:val="auto"/>
          <w:sz w:val="24"/>
          <w:szCs w:val="24"/>
        </w:rPr>
        <w:fldChar w:fldCharType="end"/>
      </w:r>
      <w:r w:rsidR="00913399" w:rsidRPr="00A55384">
        <w:rPr>
          <w:rFonts w:ascii="Arial" w:hAnsi="Arial" w:cs="Arial"/>
          <w:b w:val="0"/>
          <w:color w:val="auto"/>
          <w:sz w:val="24"/>
          <w:szCs w:val="24"/>
        </w:rPr>
        <w:t>:</w:t>
      </w:r>
      <w:r w:rsidR="007A44EA" w:rsidRPr="00A55384">
        <w:rPr>
          <w:rFonts w:ascii="Arial" w:hAnsi="Arial" w:cs="Arial"/>
          <w:b w:val="0"/>
          <w:color w:val="auto"/>
          <w:sz w:val="24"/>
          <w:szCs w:val="24"/>
        </w:rPr>
        <w:t xml:space="preserve"> </w:t>
      </w:r>
      <w:r w:rsidR="000855CC" w:rsidRPr="00A55384">
        <w:rPr>
          <w:rFonts w:ascii="Arial" w:hAnsi="Arial" w:cs="Arial"/>
          <w:b w:val="0"/>
          <w:color w:val="auto"/>
          <w:sz w:val="24"/>
          <w:szCs w:val="24"/>
        </w:rPr>
        <w:t>Apron thickness calculation</w:t>
      </w:r>
      <w:r w:rsidR="00E30997" w:rsidRPr="00A55384">
        <w:rPr>
          <w:rFonts w:ascii="Arial" w:hAnsi="Arial" w:cs="Arial"/>
          <w:b w:val="0"/>
          <w:color w:val="auto"/>
          <w:sz w:val="24"/>
          <w:szCs w:val="24"/>
        </w:rPr>
        <w:t>, for high flood condition</w:t>
      </w:r>
      <w:bookmarkEnd w:id="27"/>
    </w:p>
    <w:p w14:paraId="1EE30C71" w14:textId="77777777" w:rsidR="00E30997" w:rsidRPr="00A55384" w:rsidRDefault="00E30997" w:rsidP="00E30997">
      <w:pPr>
        <w:jc w:val="center"/>
        <w:rPr>
          <w:rFonts w:ascii="Arial" w:hAnsi="Arial" w:cs="Arial"/>
        </w:rPr>
      </w:pPr>
      <w:r w:rsidRPr="00A55384">
        <w:rPr>
          <w:rFonts w:ascii="Arial" w:hAnsi="Arial" w:cs="Arial"/>
        </w:rPr>
        <w:t>H</w:t>
      </w:r>
      <w:r w:rsidR="00211750" w:rsidRPr="00A55384">
        <w:rPr>
          <w:rFonts w:ascii="Arial" w:hAnsi="Arial" w:cs="Arial"/>
        </w:rPr>
        <w:t>s</w:t>
      </w:r>
      <w:r w:rsidRPr="00A55384">
        <w:rPr>
          <w:rFonts w:ascii="Arial" w:hAnsi="Arial" w:cs="Arial"/>
        </w:rPr>
        <w:t xml:space="preserve"> = 2.91, L</w:t>
      </w:r>
      <w:r w:rsidR="00211750" w:rsidRPr="00A55384">
        <w:rPr>
          <w:rFonts w:ascii="Arial" w:hAnsi="Arial" w:cs="Arial"/>
          <w:vertAlign w:val="subscript"/>
        </w:rPr>
        <w:t>T</w:t>
      </w:r>
      <w:r w:rsidRPr="00A55384">
        <w:rPr>
          <w:rFonts w:ascii="Arial" w:hAnsi="Arial" w:cs="Arial"/>
        </w:rPr>
        <w:t xml:space="preserve"> = </w:t>
      </w:r>
      <w:r w:rsidR="00211750" w:rsidRPr="00A55384">
        <w:rPr>
          <w:rFonts w:ascii="Arial" w:hAnsi="Arial" w:cs="Arial"/>
        </w:rPr>
        <w:t>16</w:t>
      </w:r>
      <w:r w:rsidRPr="00A55384">
        <w:rPr>
          <w:rFonts w:ascii="Arial" w:hAnsi="Arial" w:cs="Arial"/>
        </w:rPr>
        <w:t xml:space="preserve">, head loss </w:t>
      </w:r>
      <w:r w:rsidR="00211750" w:rsidRPr="00A55384">
        <w:rPr>
          <w:rFonts w:ascii="Arial" w:hAnsi="Arial" w:cs="Arial"/>
        </w:rPr>
        <w:t>gradient</w:t>
      </w:r>
      <w:r w:rsidRPr="00A55384">
        <w:rPr>
          <w:rFonts w:ascii="Arial" w:hAnsi="Arial" w:cs="Arial"/>
        </w:rPr>
        <w:t>= H</w:t>
      </w:r>
      <w:r w:rsidR="00211750" w:rsidRPr="00A55384">
        <w:rPr>
          <w:rFonts w:ascii="Arial" w:hAnsi="Arial" w:cs="Arial"/>
        </w:rPr>
        <w:t>s</w:t>
      </w:r>
      <w:r w:rsidRPr="00A55384">
        <w:rPr>
          <w:rFonts w:ascii="Arial" w:hAnsi="Arial" w:cs="Arial"/>
        </w:rPr>
        <w:t>/L</w:t>
      </w:r>
      <w:r w:rsidR="00211750" w:rsidRPr="00A55384">
        <w:rPr>
          <w:rFonts w:ascii="Arial" w:hAnsi="Arial" w:cs="Arial"/>
          <w:vertAlign w:val="subscript"/>
        </w:rPr>
        <w:t>T</w:t>
      </w:r>
      <w:r w:rsidRPr="00A55384">
        <w:rPr>
          <w:rFonts w:ascii="Arial" w:hAnsi="Arial" w:cs="Arial"/>
        </w:rPr>
        <w:t xml:space="preserve"> = </w:t>
      </w:r>
      <w:r w:rsidR="00211750" w:rsidRPr="00A55384">
        <w:rPr>
          <w:rFonts w:ascii="Arial" w:hAnsi="Arial" w:cs="Arial"/>
        </w:rPr>
        <w:t>2.91</w:t>
      </w:r>
      <w:r w:rsidRPr="00A55384">
        <w:rPr>
          <w:rFonts w:ascii="Arial" w:hAnsi="Arial" w:cs="Arial"/>
        </w:rPr>
        <w:t>/</w:t>
      </w:r>
      <w:r w:rsidR="00211750" w:rsidRPr="00A55384">
        <w:rPr>
          <w:rFonts w:ascii="Arial" w:hAnsi="Arial" w:cs="Arial"/>
        </w:rPr>
        <w:t>16</w:t>
      </w:r>
      <w:r w:rsidRPr="00A55384">
        <w:rPr>
          <w:rFonts w:ascii="Arial" w:hAnsi="Arial" w:cs="Arial"/>
        </w:rPr>
        <w:t xml:space="preserve"> = 0.</w:t>
      </w:r>
      <w:r w:rsidR="00211750" w:rsidRPr="00A55384">
        <w:rPr>
          <w:rFonts w:ascii="Arial" w:hAnsi="Arial" w:cs="Arial"/>
        </w:rPr>
        <w:t>18</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971"/>
        <w:gridCol w:w="1809"/>
        <w:gridCol w:w="3780"/>
      </w:tblGrid>
      <w:tr w:rsidR="00066BA0" w:rsidRPr="00A55384" w14:paraId="32E5A721" w14:textId="77777777" w:rsidTr="000855CC">
        <w:trPr>
          <w:trHeight w:val="675"/>
        </w:trPr>
        <w:tc>
          <w:tcPr>
            <w:tcW w:w="1080" w:type="dxa"/>
            <w:vMerge w:val="restart"/>
          </w:tcPr>
          <w:p w14:paraId="07610BDE" w14:textId="77777777" w:rsidR="00897069" w:rsidRDefault="00897069" w:rsidP="00BF5C53">
            <w:pPr>
              <w:jc w:val="center"/>
              <w:rPr>
                <w:rFonts w:ascii="Arial" w:hAnsi="Arial" w:cs="Arial"/>
                <w:b/>
                <w:bCs/>
                <w:sz w:val="18"/>
                <w:szCs w:val="18"/>
              </w:rPr>
            </w:pPr>
          </w:p>
          <w:p w14:paraId="3110FBB2" w14:textId="77777777" w:rsidR="004C3807" w:rsidRPr="00A55384" w:rsidRDefault="004C3807" w:rsidP="00BF5C53">
            <w:pPr>
              <w:jc w:val="center"/>
              <w:rPr>
                <w:rFonts w:ascii="Arial" w:hAnsi="Arial" w:cs="Arial"/>
                <w:b/>
                <w:bCs/>
                <w:sz w:val="18"/>
                <w:szCs w:val="18"/>
              </w:rPr>
            </w:pPr>
            <w:r w:rsidRPr="00A55384">
              <w:rPr>
                <w:rFonts w:ascii="Arial" w:hAnsi="Arial" w:cs="Arial"/>
                <w:b/>
                <w:bCs/>
                <w:sz w:val="18"/>
                <w:szCs w:val="18"/>
              </w:rPr>
              <w:t>L</w:t>
            </w:r>
            <w:r w:rsidRPr="00A55384">
              <w:rPr>
                <w:rFonts w:ascii="Arial" w:hAnsi="Arial" w:cs="Arial"/>
                <w:b/>
                <w:bCs/>
                <w:sz w:val="18"/>
                <w:szCs w:val="18"/>
                <w:vertAlign w:val="subscript"/>
              </w:rPr>
              <w:t>x</w:t>
            </w:r>
          </w:p>
        </w:tc>
        <w:tc>
          <w:tcPr>
            <w:tcW w:w="1971" w:type="dxa"/>
            <w:vMerge w:val="restart"/>
            <w:noWrap/>
          </w:tcPr>
          <w:p w14:paraId="7394B068" w14:textId="77777777" w:rsidR="004C3807" w:rsidRPr="00A55384" w:rsidRDefault="00897069" w:rsidP="00554E84">
            <w:pPr>
              <w:rPr>
                <w:rFonts w:ascii="Arial" w:hAnsi="Arial" w:cs="Arial"/>
                <w:sz w:val="20"/>
                <w:szCs w:val="20"/>
              </w:rPr>
            </w:pPr>
            <w:r w:rsidRPr="00A55384">
              <w:rPr>
                <w:rFonts w:ascii="Arial" w:hAnsi="Arial" w:cs="Arial"/>
                <w:b/>
                <w:position w:val="-32"/>
                <w:sz w:val="18"/>
                <w:szCs w:val="18"/>
              </w:rPr>
              <w:object w:dxaOrig="1680" w:dyaOrig="760" w14:anchorId="1650CE5C">
                <v:shape id="_x0000_i1040" type="#_x0000_t75" style="width:71pt;height:36pt" o:ole="">
                  <v:imagedata r:id="rId43" o:title=""/>
                </v:shape>
                <o:OLEObject Type="Embed" ProgID="Equation.3" ShapeID="_x0000_i1040" DrawAspect="Content" ObjectID="_1833115299" r:id="rId44"/>
              </w:object>
            </w:r>
          </w:p>
          <w:p w14:paraId="2A407055" w14:textId="77777777" w:rsidR="004C3807" w:rsidRPr="00A55384" w:rsidRDefault="00BF5C53" w:rsidP="00554E84">
            <w:pPr>
              <w:rPr>
                <w:rFonts w:ascii="Arial" w:hAnsi="Arial" w:cs="Arial"/>
                <w:sz w:val="20"/>
                <w:szCs w:val="20"/>
              </w:rPr>
            </w:pPr>
            <w:r w:rsidRPr="00A55384">
              <w:rPr>
                <w:rFonts w:ascii="Arial" w:hAnsi="Arial" w:cs="Arial"/>
                <w:b/>
                <w:position w:val="-30"/>
                <w:sz w:val="18"/>
                <w:szCs w:val="18"/>
              </w:rPr>
              <w:object w:dxaOrig="1780" w:dyaOrig="720" w14:anchorId="350966FB">
                <v:shape id="_x0000_i1041" type="#_x0000_t75" style="width:75pt;height:34pt" o:ole="">
                  <v:imagedata r:id="rId45" o:title=""/>
                </v:shape>
                <o:OLEObject Type="Embed" ProgID="Equation.3" ShapeID="_x0000_i1041" DrawAspect="Content" ObjectID="_1833115300" r:id="rId46"/>
              </w:object>
            </w:r>
          </w:p>
        </w:tc>
        <w:tc>
          <w:tcPr>
            <w:tcW w:w="1809" w:type="dxa"/>
            <w:vMerge w:val="restart"/>
            <w:noWrap/>
          </w:tcPr>
          <w:p w14:paraId="05222BBF" w14:textId="77777777" w:rsidR="00897069" w:rsidRDefault="00897069" w:rsidP="00BF5C53">
            <w:pPr>
              <w:rPr>
                <w:rFonts w:ascii="Arial" w:hAnsi="Arial" w:cs="Arial"/>
                <w:b/>
                <w:bCs/>
                <w:sz w:val="18"/>
                <w:szCs w:val="18"/>
              </w:rPr>
            </w:pPr>
          </w:p>
          <w:p w14:paraId="0AF50114" w14:textId="77777777" w:rsidR="00BF5C53" w:rsidRPr="00A55384" w:rsidRDefault="00BF5C53" w:rsidP="00BF5C53">
            <w:pPr>
              <w:rPr>
                <w:rFonts w:ascii="Arial" w:hAnsi="Arial" w:cs="Arial"/>
                <w:sz w:val="20"/>
                <w:szCs w:val="20"/>
              </w:rPr>
            </w:pPr>
            <w:r w:rsidRPr="00A55384">
              <w:rPr>
                <w:rFonts w:ascii="Arial" w:hAnsi="Arial" w:cs="Arial"/>
                <w:b/>
                <w:bCs/>
                <w:sz w:val="18"/>
                <w:szCs w:val="18"/>
              </w:rPr>
              <w:t>Apron thicknes</w:t>
            </w:r>
            <w:r w:rsidR="000616EC">
              <w:rPr>
                <w:rFonts w:ascii="Arial" w:hAnsi="Arial" w:cs="Arial"/>
                <w:b/>
                <w:bCs/>
                <w:sz w:val="18"/>
                <w:szCs w:val="18"/>
              </w:rPr>
              <w:t>s</w:t>
            </w:r>
          </w:p>
          <w:p w14:paraId="743702B3" w14:textId="77777777" w:rsidR="00BF5C53" w:rsidRPr="00A55384" w:rsidRDefault="008F104F" w:rsidP="00BF5C53">
            <w:pPr>
              <w:rPr>
                <w:rFonts w:ascii="Arial" w:hAnsi="Arial" w:cs="Arial"/>
                <w:sz w:val="20"/>
                <w:szCs w:val="20"/>
              </w:rPr>
            </w:pPr>
            <w:r>
              <w:rPr>
                <w:rFonts w:ascii="Arial" w:hAnsi="Arial" w:cs="Arial"/>
                <w:sz w:val="20"/>
                <w:szCs w:val="20"/>
              </w:rPr>
              <w:object w:dxaOrig="1440" w:dyaOrig="1440" w14:anchorId="44C07091">
                <v:shape id="_x0000_s1380" type="#_x0000_t75" style="position:absolute;margin-left:-1.2pt;margin-top:5.95pt;width:71.8pt;height:21.9pt;z-index:251876352">
                  <v:imagedata r:id="rId47" o:title=""/>
                </v:shape>
                <o:OLEObject Type="Embed" ProgID="Equation.3" ShapeID="_x0000_s1380" DrawAspect="Content" ObjectID="_1833115366" r:id="rId48"/>
              </w:object>
            </w:r>
          </w:p>
          <w:p w14:paraId="7D6F9432" w14:textId="77777777" w:rsidR="00897069" w:rsidRDefault="00897069" w:rsidP="00BF5C53">
            <w:pPr>
              <w:rPr>
                <w:rFonts w:ascii="Arial" w:hAnsi="Arial" w:cs="Arial"/>
                <w:sz w:val="20"/>
                <w:szCs w:val="20"/>
              </w:rPr>
            </w:pPr>
          </w:p>
          <w:p w14:paraId="3C953614" w14:textId="77777777" w:rsidR="004C3807" w:rsidRPr="00A55384" w:rsidRDefault="00BF5C53" w:rsidP="00BF5C53">
            <w:pPr>
              <w:rPr>
                <w:rFonts w:ascii="Arial" w:hAnsi="Arial" w:cs="Arial"/>
                <w:sz w:val="20"/>
                <w:szCs w:val="20"/>
              </w:rPr>
            </w:pPr>
            <w:r w:rsidRPr="00A55384">
              <w:rPr>
                <w:rFonts w:ascii="Arial" w:hAnsi="Arial" w:cs="Arial"/>
                <w:sz w:val="20"/>
                <w:szCs w:val="20"/>
              </w:rPr>
              <w:t>G</w:t>
            </w:r>
            <w:r w:rsidR="00897069">
              <w:rPr>
                <w:rFonts w:ascii="Arial" w:hAnsi="Arial" w:cs="Arial"/>
                <w:sz w:val="20"/>
                <w:szCs w:val="20"/>
              </w:rPr>
              <w:t xml:space="preserve"> </w:t>
            </w:r>
            <w:r w:rsidRPr="00A55384">
              <w:rPr>
                <w:rFonts w:ascii="Arial" w:hAnsi="Arial" w:cs="Arial"/>
                <w:sz w:val="20"/>
                <w:szCs w:val="20"/>
              </w:rPr>
              <w:t>=</w:t>
            </w:r>
            <w:r w:rsidR="00C24858">
              <w:rPr>
                <w:rFonts w:ascii="Arial" w:hAnsi="Arial" w:cs="Arial"/>
                <w:sz w:val="20"/>
                <w:szCs w:val="20"/>
              </w:rPr>
              <w:t xml:space="preserve"> </w:t>
            </w:r>
            <w:r w:rsidRPr="00A55384">
              <w:rPr>
                <w:rFonts w:ascii="Arial" w:hAnsi="Arial" w:cs="Arial"/>
                <w:sz w:val="20"/>
                <w:szCs w:val="20"/>
              </w:rPr>
              <w:t>2.3</w:t>
            </w:r>
          </w:p>
        </w:tc>
        <w:tc>
          <w:tcPr>
            <w:tcW w:w="3780" w:type="dxa"/>
            <w:vMerge w:val="restart"/>
          </w:tcPr>
          <w:p w14:paraId="4348771B" w14:textId="77777777" w:rsidR="00897069" w:rsidRDefault="00897069" w:rsidP="00897069">
            <w:pPr>
              <w:jc w:val="center"/>
              <w:rPr>
                <w:rFonts w:ascii="Arial" w:hAnsi="Arial" w:cs="Arial"/>
                <w:b/>
                <w:bCs/>
                <w:sz w:val="18"/>
                <w:szCs w:val="18"/>
              </w:rPr>
            </w:pPr>
          </w:p>
          <w:p w14:paraId="4E0E187B" w14:textId="77777777" w:rsidR="004C3807" w:rsidRPr="00A55384" w:rsidRDefault="004C3807" w:rsidP="00897069">
            <w:pPr>
              <w:jc w:val="center"/>
              <w:rPr>
                <w:rFonts w:ascii="Arial" w:hAnsi="Arial" w:cs="Arial"/>
                <w:b/>
                <w:bCs/>
                <w:sz w:val="18"/>
                <w:szCs w:val="18"/>
              </w:rPr>
            </w:pPr>
            <w:r w:rsidRPr="00A55384">
              <w:rPr>
                <w:rFonts w:ascii="Arial" w:hAnsi="Arial" w:cs="Arial"/>
                <w:b/>
                <w:bCs/>
                <w:sz w:val="18"/>
                <w:szCs w:val="18"/>
              </w:rPr>
              <w:t>Remark</w:t>
            </w:r>
          </w:p>
          <w:p w14:paraId="0DCE0014" w14:textId="77777777" w:rsidR="004C3807" w:rsidRPr="00A55384" w:rsidRDefault="004C3807" w:rsidP="004C3807">
            <w:pPr>
              <w:rPr>
                <w:rFonts w:ascii="Arial" w:hAnsi="Arial" w:cs="Arial"/>
                <w:sz w:val="18"/>
                <w:szCs w:val="18"/>
              </w:rPr>
            </w:pPr>
          </w:p>
        </w:tc>
      </w:tr>
      <w:tr w:rsidR="00066BA0" w:rsidRPr="00A55384" w14:paraId="107F7468" w14:textId="77777777" w:rsidTr="000855CC">
        <w:trPr>
          <w:trHeight w:val="962"/>
        </w:trPr>
        <w:tc>
          <w:tcPr>
            <w:tcW w:w="1080" w:type="dxa"/>
            <w:vMerge/>
          </w:tcPr>
          <w:p w14:paraId="2F4968BE" w14:textId="77777777" w:rsidR="004C3807" w:rsidRPr="00A55384" w:rsidRDefault="004C3807" w:rsidP="00554E84">
            <w:pPr>
              <w:rPr>
                <w:rFonts w:ascii="Arial" w:hAnsi="Arial" w:cs="Arial"/>
                <w:b/>
                <w:bCs/>
                <w:sz w:val="18"/>
                <w:szCs w:val="18"/>
              </w:rPr>
            </w:pPr>
          </w:p>
        </w:tc>
        <w:tc>
          <w:tcPr>
            <w:tcW w:w="1971" w:type="dxa"/>
            <w:vMerge/>
          </w:tcPr>
          <w:p w14:paraId="2E440D01" w14:textId="77777777" w:rsidR="004C3807" w:rsidRPr="00A55384" w:rsidRDefault="004C3807" w:rsidP="00554E84">
            <w:pPr>
              <w:rPr>
                <w:rFonts w:ascii="Arial" w:hAnsi="Arial" w:cs="Arial"/>
                <w:sz w:val="20"/>
                <w:szCs w:val="20"/>
              </w:rPr>
            </w:pPr>
          </w:p>
        </w:tc>
        <w:tc>
          <w:tcPr>
            <w:tcW w:w="1809" w:type="dxa"/>
            <w:vMerge/>
          </w:tcPr>
          <w:p w14:paraId="03B399E3" w14:textId="77777777" w:rsidR="004C3807" w:rsidRPr="00A55384" w:rsidRDefault="004C3807" w:rsidP="00554E84">
            <w:pPr>
              <w:rPr>
                <w:rFonts w:ascii="Arial" w:hAnsi="Arial" w:cs="Arial"/>
                <w:sz w:val="20"/>
                <w:szCs w:val="20"/>
              </w:rPr>
            </w:pPr>
          </w:p>
        </w:tc>
        <w:tc>
          <w:tcPr>
            <w:tcW w:w="3780" w:type="dxa"/>
            <w:vMerge/>
          </w:tcPr>
          <w:p w14:paraId="1C2347A0" w14:textId="77777777" w:rsidR="004C3807" w:rsidRPr="00A55384" w:rsidRDefault="004C3807" w:rsidP="00554E84">
            <w:pPr>
              <w:rPr>
                <w:rFonts w:ascii="Arial" w:hAnsi="Arial" w:cs="Arial"/>
                <w:b/>
                <w:bCs/>
                <w:sz w:val="18"/>
                <w:szCs w:val="18"/>
              </w:rPr>
            </w:pPr>
          </w:p>
        </w:tc>
      </w:tr>
      <w:tr w:rsidR="00066BA0" w:rsidRPr="00A55384" w14:paraId="7C3D10D0" w14:textId="77777777" w:rsidTr="000855CC">
        <w:trPr>
          <w:trHeight w:val="270"/>
        </w:trPr>
        <w:tc>
          <w:tcPr>
            <w:tcW w:w="1080" w:type="dxa"/>
          </w:tcPr>
          <w:p w14:paraId="04A184DD" w14:textId="77777777" w:rsidR="004C3807" w:rsidRPr="00A55384" w:rsidRDefault="004C3807" w:rsidP="00897069">
            <w:pPr>
              <w:jc w:val="center"/>
              <w:rPr>
                <w:rFonts w:ascii="Arial" w:hAnsi="Arial" w:cs="Arial"/>
                <w:sz w:val="20"/>
                <w:szCs w:val="20"/>
              </w:rPr>
            </w:pPr>
            <w:r w:rsidRPr="00A55384">
              <w:rPr>
                <w:rFonts w:ascii="Arial" w:hAnsi="Arial" w:cs="Arial"/>
                <w:sz w:val="20"/>
                <w:szCs w:val="20"/>
              </w:rPr>
              <w:t>0.5</w:t>
            </w:r>
          </w:p>
        </w:tc>
        <w:tc>
          <w:tcPr>
            <w:tcW w:w="1971" w:type="dxa"/>
          </w:tcPr>
          <w:p w14:paraId="4372C5E9" w14:textId="77777777" w:rsidR="004C3807" w:rsidRPr="00A55384" w:rsidRDefault="007646F0" w:rsidP="00897069">
            <w:pPr>
              <w:jc w:val="center"/>
              <w:rPr>
                <w:rFonts w:ascii="Arial" w:hAnsi="Arial" w:cs="Arial"/>
                <w:sz w:val="20"/>
                <w:szCs w:val="20"/>
              </w:rPr>
            </w:pPr>
            <w:r w:rsidRPr="00A55384">
              <w:rPr>
                <w:rFonts w:ascii="Arial" w:hAnsi="Arial" w:cs="Arial"/>
                <w:sz w:val="20"/>
                <w:szCs w:val="20"/>
              </w:rPr>
              <w:t>2.8</w:t>
            </w:r>
          </w:p>
        </w:tc>
        <w:tc>
          <w:tcPr>
            <w:tcW w:w="1809" w:type="dxa"/>
          </w:tcPr>
          <w:p w14:paraId="251F5B41" w14:textId="77777777" w:rsidR="004C3807" w:rsidRPr="00A55384" w:rsidRDefault="004C3807" w:rsidP="00554E84">
            <w:pPr>
              <w:jc w:val="right"/>
              <w:rPr>
                <w:rFonts w:ascii="Arial" w:hAnsi="Arial" w:cs="Arial"/>
                <w:sz w:val="20"/>
                <w:szCs w:val="20"/>
              </w:rPr>
            </w:pPr>
            <w:r w:rsidRPr="00A55384">
              <w:rPr>
                <w:rFonts w:ascii="Arial" w:hAnsi="Arial" w:cs="Arial"/>
                <w:sz w:val="20"/>
                <w:szCs w:val="20"/>
              </w:rPr>
              <w:t> </w:t>
            </w:r>
          </w:p>
        </w:tc>
        <w:tc>
          <w:tcPr>
            <w:tcW w:w="3780" w:type="dxa"/>
          </w:tcPr>
          <w:p w14:paraId="3EFC9DC3" w14:textId="77777777" w:rsidR="004C3807" w:rsidRPr="00A55384" w:rsidRDefault="004C3807" w:rsidP="00554E84">
            <w:pPr>
              <w:jc w:val="both"/>
              <w:rPr>
                <w:rFonts w:ascii="Arial" w:hAnsi="Arial" w:cs="Arial"/>
                <w:sz w:val="20"/>
                <w:szCs w:val="20"/>
              </w:rPr>
            </w:pPr>
            <w:r w:rsidRPr="00A55384">
              <w:rPr>
                <w:rFonts w:ascii="Arial" w:hAnsi="Arial" w:cs="Arial"/>
                <w:sz w:val="20"/>
                <w:szCs w:val="20"/>
              </w:rPr>
              <w:t> </w:t>
            </w:r>
          </w:p>
        </w:tc>
      </w:tr>
      <w:tr w:rsidR="00066BA0" w:rsidRPr="00A55384" w14:paraId="41E6C7DC" w14:textId="77777777" w:rsidTr="000855CC">
        <w:trPr>
          <w:trHeight w:val="270"/>
        </w:trPr>
        <w:tc>
          <w:tcPr>
            <w:tcW w:w="1080" w:type="dxa"/>
          </w:tcPr>
          <w:p w14:paraId="4DBAE6A2" w14:textId="77777777" w:rsidR="004C3807" w:rsidRPr="00A55384" w:rsidRDefault="007646F0" w:rsidP="00897069">
            <w:pPr>
              <w:jc w:val="center"/>
              <w:rPr>
                <w:rFonts w:ascii="Arial" w:hAnsi="Arial" w:cs="Arial"/>
                <w:sz w:val="20"/>
                <w:szCs w:val="20"/>
              </w:rPr>
            </w:pPr>
            <w:r w:rsidRPr="00A55384">
              <w:rPr>
                <w:rFonts w:ascii="Arial" w:hAnsi="Arial" w:cs="Arial"/>
                <w:sz w:val="20"/>
                <w:szCs w:val="20"/>
              </w:rPr>
              <w:t>2</w:t>
            </w:r>
          </w:p>
        </w:tc>
        <w:tc>
          <w:tcPr>
            <w:tcW w:w="1971" w:type="dxa"/>
          </w:tcPr>
          <w:p w14:paraId="162EC46C" w14:textId="77777777" w:rsidR="004C3807" w:rsidRPr="00A55384" w:rsidRDefault="007646F0" w:rsidP="00897069">
            <w:pPr>
              <w:jc w:val="center"/>
              <w:rPr>
                <w:rFonts w:ascii="Arial" w:hAnsi="Arial" w:cs="Arial"/>
                <w:sz w:val="20"/>
                <w:szCs w:val="20"/>
              </w:rPr>
            </w:pPr>
            <w:r w:rsidRPr="00A55384">
              <w:rPr>
                <w:rFonts w:ascii="Arial" w:hAnsi="Arial" w:cs="Arial"/>
                <w:sz w:val="20"/>
                <w:szCs w:val="20"/>
              </w:rPr>
              <w:t>2.5</w:t>
            </w:r>
          </w:p>
        </w:tc>
        <w:tc>
          <w:tcPr>
            <w:tcW w:w="1809" w:type="dxa"/>
          </w:tcPr>
          <w:p w14:paraId="1B322878" w14:textId="77777777" w:rsidR="004C3807" w:rsidRPr="00A55384" w:rsidRDefault="004C3807" w:rsidP="00554E84">
            <w:pPr>
              <w:jc w:val="right"/>
              <w:rPr>
                <w:rFonts w:ascii="Arial" w:hAnsi="Arial" w:cs="Arial"/>
                <w:sz w:val="20"/>
                <w:szCs w:val="20"/>
              </w:rPr>
            </w:pPr>
            <w:r w:rsidRPr="00A55384">
              <w:rPr>
                <w:rFonts w:ascii="Arial" w:hAnsi="Arial" w:cs="Arial"/>
                <w:sz w:val="20"/>
                <w:szCs w:val="20"/>
              </w:rPr>
              <w:t> </w:t>
            </w:r>
          </w:p>
        </w:tc>
        <w:tc>
          <w:tcPr>
            <w:tcW w:w="3780" w:type="dxa"/>
          </w:tcPr>
          <w:p w14:paraId="6E475723" w14:textId="77777777" w:rsidR="004C3807" w:rsidRPr="00A55384" w:rsidRDefault="004C3807" w:rsidP="00554E84">
            <w:pPr>
              <w:jc w:val="both"/>
              <w:rPr>
                <w:rFonts w:ascii="Arial" w:hAnsi="Arial" w:cs="Arial"/>
                <w:sz w:val="20"/>
                <w:szCs w:val="20"/>
              </w:rPr>
            </w:pPr>
            <w:r w:rsidRPr="00A55384">
              <w:rPr>
                <w:rFonts w:ascii="Arial" w:hAnsi="Arial" w:cs="Arial"/>
                <w:sz w:val="20"/>
                <w:szCs w:val="20"/>
              </w:rPr>
              <w:t> </w:t>
            </w:r>
          </w:p>
        </w:tc>
      </w:tr>
      <w:tr w:rsidR="00066BA0" w:rsidRPr="00A55384" w14:paraId="15D2F9DA" w14:textId="77777777" w:rsidTr="000855CC">
        <w:trPr>
          <w:trHeight w:val="270"/>
        </w:trPr>
        <w:tc>
          <w:tcPr>
            <w:tcW w:w="1080" w:type="dxa"/>
          </w:tcPr>
          <w:p w14:paraId="4D8E1D5C" w14:textId="77777777" w:rsidR="004C3807" w:rsidRPr="00A55384" w:rsidRDefault="004C3807" w:rsidP="00897069">
            <w:pPr>
              <w:jc w:val="center"/>
              <w:rPr>
                <w:rFonts w:ascii="Arial" w:hAnsi="Arial" w:cs="Arial"/>
                <w:sz w:val="20"/>
                <w:szCs w:val="20"/>
              </w:rPr>
            </w:pPr>
            <w:r w:rsidRPr="00A55384">
              <w:rPr>
                <w:rFonts w:ascii="Arial" w:hAnsi="Arial" w:cs="Arial"/>
                <w:sz w:val="20"/>
                <w:szCs w:val="20"/>
              </w:rPr>
              <w:t>4</w:t>
            </w:r>
          </w:p>
        </w:tc>
        <w:tc>
          <w:tcPr>
            <w:tcW w:w="1971" w:type="dxa"/>
          </w:tcPr>
          <w:p w14:paraId="6009357A" w14:textId="77777777" w:rsidR="004C3807" w:rsidRPr="00A55384" w:rsidRDefault="007646F0" w:rsidP="00897069">
            <w:pPr>
              <w:jc w:val="center"/>
              <w:rPr>
                <w:rFonts w:ascii="Arial" w:hAnsi="Arial" w:cs="Arial"/>
                <w:sz w:val="20"/>
                <w:szCs w:val="20"/>
              </w:rPr>
            </w:pPr>
            <w:r w:rsidRPr="00A55384">
              <w:rPr>
                <w:rFonts w:ascii="Arial" w:hAnsi="Arial" w:cs="Arial"/>
                <w:sz w:val="20"/>
                <w:szCs w:val="20"/>
              </w:rPr>
              <w:t>2.2</w:t>
            </w:r>
          </w:p>
        </w:tc>
        <w:tc>
          <w:tcPr>
            <w:tcW w:w="1809" w:type="dxa"/>
          </w:tcPr>
          <w:p w14:paraId="5C55681A" w14:textId="77777777" w:rsidR="004C3807" w:rsidRPr="00A55384" w:rsidRDefault="004C3807" w:rsidP="00554E84">
            <w:pPr>
              <w:jc w:val="right"/>
              <w:rPr>
                <w:rFonts w:ascii="Arial" w:hAnsi="Arial" w:cs="Arial"/>
                <w:sz w:val="20"/>
                <w:szCs w:val="20"/>
              </w:rPr>
            </w:pPr>
            <w:r w:rsidRPr="00A55384">
              <w:rPr>
                <w:rFonts w:ascii="Arial" w:hAnsi="Arial" w:cs="Arial"/>
                <w:sz w:val="20"/>
                <w:szCs w:val="20"/>
              </w:rPr>
              <w:t> </w:t>
            </w:r>
          </w:p>
        </w:tc>
        <w:tc>
          <w:tcPr>
            <w:tcW w:w="3780" w:type="dxa"/>
          </w:tcPr>
          <w:p w14:paraId="5387A508" w14:textId="77777777" w:rsidR="004C3807" w:rsidRPr="00A55384" w:rsidRDefault="004C3807" w:rsidP="00554E84">
            <w:pPr>
              <w:jc w:val="both"/>
              <w:rPr>
                <w:rFonts w:ascii="Arial" w:hAnsi="Arial" w:cs="Arial"/>
                <w:sz w:val="20"/>
                <w:szCs w:val="20"/>
              </w:rPr>
            </w:pPr>
            <w:r w:rsidRPr="00A55384">
              <w:rPr>
                <w:rFonts w:ascii="Arial" w:hAnsi="Arial" w:cs="Arial"/>
                <w:sz w:val="20"/>
                <w:szCs w:val="20"/>
              </w:rPr>
              <w:t> </w:t>
            </w:r>
          </w:p>
        </w:tc>
      </w:tr>
      <w:tr w:rsidR="00066BA0" w:rsidRPr="00A55384" w14:paraId="46158BB2" w14:textId="77777777" w:rsidTr="000855CC">
        <w:trPr>
          <w:trHeight w:val="525"/>
        </w:trPr>
        <w:tc>
          <w:tcPr>
            <w:tcW w:w="1080" w:type="dxa"/>
          </w:tcPr>
          <w:p w14:paraId="59C7E0C8" w14:textId="77777777" w:rsidR="004C3807" w:rsidRPr="00A55384" w:rsidRDefault="007646F0" w:rsidP="00292F13">
            <w:pPr>
              <w:jc w:val="center"/>
              <w:rPr>
                <w:rFonts w:ascii="Arial" w:hAnsi="Arial" w:cs="Arial"/>
                <w:sz w:val="20"/>
                <w:szCs w:val="20"/>
              </w:rPr>
            </w:pPr>
            <w:r w:rsidRPr="00A55384">
              <w:rPr>
                <w:rFonts w:ascii="Arial" w:hAnsi="Arial" w:cs="Arial"/>
                <w:sz w:val="20"/>
                <w:szCs w:val="20"/>
              </w:rPr>
              <w:t>6</w:t>
            </w:r>
          </w:p>
        </w:tc>
        <w:tc>
          <w:tcPr>
            <w:tcW w:w="1971" w:type="dxa"/>
          </w:tcPr>
          <w:p w14:paraId="64074886" w14:textId="77777777" w:rsidR="004C3807" w:rsidRPr="00A55384" w:rsidRDefault="007646F0" w:rsidP="00292F13">
            <w:pPr>
              <w:jc w:val="center"/>
              <w:rPr>
                <w:rFonts w:ascii="Arial" w:hAnsi="Arial" w:cs="Arial"/>
                <w:sz w:val="20"/>
                <w:szCs w:val="20"/>
              </w:rPr>
            </w:pPr>
            <w:r w:rsidRPr="00A55384">
              <w:rPr>
                <w:rFonts w:ascii="Arial" w:hAnsi="Arial" w:cs="Arial"/>
                <w:sz w:val="20"/>
                <w:szCs w:val="20"/>
              </w:rPr>
              <w:t>1.8</w:t>
            </w:r>
          </w:p>
        </w:tc>
        <w:tc>
          <w:tcPr>
            <w:tcW w:w="1809" w:type="dxa"/>
          </w:tcPr>
          <w:p w14:paraId="06761DCA" w14:textId="77777777" w:rsidR="004C3807" w:rsidRPr="00A55384" w:rsidRDefault="004C3807" w:rsidP="00292F13">
            <w:pPr>
              <w:jc w:val="center"/>
              <w:rPr>
                <w:rFonts w:ascii="Arial" w:hAnsi="Arial" w:cs="Arial"/>
                <w:sz w:val="20"/>
                <w:szCs w:val="20"/>
              </w:rPr>
            </w:pPr>
            <w:r w:rsidRPr="00A55384">
              <w:rPr>
                <w:rFonts w:ascii="Arial" w:hAnsi="Arial" w:cs="Arial"/>
                <w:sz w:val="20"/>
                <w:szCs w:val="20"/>
              </w:rPr>
              <w:t>1.</w:t>
            </w:r>
            <w:r w:rsidR="007646F0" w:rsidRPr="00A55384">
              <w:rPr>
                <w:rFonts w:ascii="Arial" w:hAnsi="Arial" w:cs="Arial"/>
                <w:sz w:val="20"/>
                <w:szCs w:val="20"/>
              </w:rPr>
              <w:t>8</w:t>
            </w:r>
          </w:p>
        </w:tc>
        <w:tc>
          <w:tcPr>
            <w:tcW w:w="3780" w:type="dxa"/>
          </w:tcPr>
          <w:p w14:paraId="7C619171" w14:textId="77777777" w:rsidR="004C3807" w:rsidRPr="00A55384" w:rsidRDefault="004C3807" w:rsidP="00BE35F1">
            <w:pPr>
              <w:jc w:val="both"/>
              <w:rPr>
                <w:rFonts w:ascii="Arial" w:hAnsi="Arial" w:cs="Arial"/>
                <w:sz w:val="20"/>
                <w:szCs w:val="20"/>
              </w:rPr>
            </w:pPr>
            <w:r w:rsidRPr="00A55384">
              <w:rPr>
                <w:rFonts w:ascii="Arial" w:hAnsi="Arial" w:cs="Arial"/>
                <w:sz w:val="20"/>
                <w:szCs w:val="20"/>
              </w:rPr>
              <w:t>Toe of the weir</w:t>
            </w:r>
            <w:r w:rsidR="000855CC" w:rsidRPr="00A55384">
              <w:rPr>
                <w:rFonts w:ascii="Arial" w:hAnsi="Arial" w:cs="Arial"/>
                <w:sz w:val="20"/>
                <w:szCs w:val="20"/>
              </w:rPr>
              <w:t>; Basalt bed rock 1m below the river bed. Provide 1.</w:t>
            </w:r>
            <w:r w:rsidR="00BE35F1" w:rsidRPr="00A55384">
              <w:rPr>
                <w:rFonts w:ascii="Arial" w:hAnsi="Arial" w:cs="Arial"/>
                <w:sz w:val="20"/>
                <w:szCs w:val="20"/>
              </w:rPr>
              <w:t>3</w:t>
            </w:r>
            <w:r w:rsidR="000855CC" w:rsidRPr="00A55384">
              <w:rPr>
                <w:rFonts w:ascii="Arial" w:hAnsi="Arial" w:cs="Arial"/>
                <w:sz w:val="20"/>
                <w:szCs w:val="20"/>
              </w:rPr>
              <w:t>m apron thickness.</w:t>
            </w:r>
          </w:p>
        </w:tc>
      </w:tr>
      <w:tr w:rsidR="00066BA0" w:rsidRPr="00A55384" w14:paraId="6048258A" w14:textId="77777777" w:rsidTr="000855CC">
        <w:trPr>
          <w:trHeight w:val="270"/>
        </w:trPr>
        <w:tc>
          <w:tcPr>
            <w:tcW w:w="1080" w:type="dxa"/>
          </w:tcPr>
          <w:p w14:paraId="439CF804" w14:textId="77777777" w:rsidR="004C3807" w:rsidRPr="00A55384" w:rsidRDefault="007646F0" w:rsidP="00292F13">
            <w:pPr>
              <w:jc w:val="center"/>
              <w:rPr>
                <w:rFonts w:ascii="Arial" w:hAnsi="Arial" w:cs="Arial"/>
                <w:sz w:val="20"/>
                <w:szCs w:val="20"/>
              </w:rPr>
            </w:pPr>
            <w:r w:rsidRPr="00A55384">
              <w:rPr>
                <w:rFonts w:ascii="Arial" w:hAnsi="Arial" w:cs="Arial"/>
                <w:sz w:val="20"/>
                <w:szCs w:val="20"/>
              </w:rPr>
              <w:t>7</w:t>
            </w:r>
          </w:p>
        </w:tc>
        <w:tc>
          <w:tcPr>
            <w:tcW w:w="1971" w:type="dxa"/>
          </w:tcPr>
          <w:p w14:paraId="77E38ED0" w14:textId="77777777" w:rsidR="004C3807" w:rsidRPr="00A55384" w:rsidRDefault="004C3807" w:rsidP="00292F13">
            <w:pPr>
              <w:jc w:val="center"/>
              <w:rPr>
                <w:rFonts w:ascii="Arial" w:hAnsi="Arial" w:cs="Arial"/>
                <w:sz w:val="20"/>
                <w:szCs w:val="20"/>
              </w:rPr>
            </w:pPr>
            <w:r w:rsidRPr="00A55384">
              <w:rPr>
                <w:rFonts w:ascii="Arial" w:hAnsi="Arial" w:cs="Arial"/>
                <w:sz w:val="20"/>
                <w:szCs w:val="20"/>
              </w:rPr>
              <w:t>1.</w:t>
            </w:r>
            <w:r w:rsidR="00E56901" w:rsidRPr="00A55384">
              <w:rPr>
                <w:rFonts w:ascii="Arial" w:hAnsi="Arial" w:cs="Arial"/>
                <w:sz w:val="20"/>
                <w:szCs w:val="20"/>
              </w:rPr>
              <w:t>6</w:t>
            </w:r>
          </w:p>
        </w:tc>
        <w:tc>
          <w:tcPr>
            <w:tcW w:w="1809" w:type="dxa"/>
          </w:tcPr>
          <w:p w14:paraId="6FEAA7D6" w14:textId="77777777" w:rsidR="004C3807" w:rsidRPr="00A55384" w:rsidRDefault="004C3807" w:rsidP="00292F13">
            <w:pPr>
              <w:jc w:val="center"/>
              <w:rPr>
                <w:rFonts w:ascii="Arial" w:hAnsi="Arial" w:cs="Arial"/>
                <w:sz w:val="20"/>
                <w:szCs w:val="20"/>
              </w:rPr>
            </w:pPr>
            <w:r w:rsidRPr="00A55384">
              <w:rPr>
                <w:rFonts w:ascii="Arial" w:hAnsi="Arial" w:cs="Arial"/>
                <w:sz w:val="20"/>
                <w:szCs w:val="20"/>
              </w:rPr>
              <w:t>1.</w:t>
            </w:r>
            <w:r w:rsidR="00E56901" w:rsidRPr="00A55384">
              <w:rPr>
                <w:rFonts w:ascii="Arial" w:hAnsi="Arial" w:cs="Arial"/>
                <w:sz w:val="20"/>
                <w:szCs w:val="20"/>
              </w:rPr>
              <w:t>67</w:t>
            </w:r>
          </w:p>
        </w:tc>
        <w:tc>
          <w:tcPr>
            <w:tcW w:w="3780" w:type="dxa"/>
          </w:tcPr>
          <w:p w14:paraId="1835BAB3" w14:textId="77777777" w:rsidR="004C3807" w:rsidRPr="00A55384" w:rsidRDefault="004C3807" w:rsidP="00BE35F1">
            <w:pPr>
              <w:jc w:val="both"/>
              <w:rPr>
                <w:rFonts w:ascii="Arial" w:hAnsi="Arial" w:cs="Arial"/>
                <w:sz w:val="20"/>
                <w:szCs w:val="20"/>
              </w:rPr>
            </w:pPr>
            <w:r w:rsidRPr="00A55384">
              <w:rPr>
                <w:rFonts w:ascii="Arial" w:hAnsi="Arial" w:cs="Arial"/>
                <w:sz w:val="20"/>
                <w:szCs w:val="20"/>
              </w:rPr>
              <w:t> </w:t>
            </w:r>
            <w:r w:rsidR="000855CC" w:rsidRPr="00A55384">
              <w:rPr>
                <w:rFonts w:ascii="Arial" w:hAnsi="Arial" w:cs="Arial"/>
                <w:sz w:val="20"/>
                <w:szCs w:val="20"/>
              </w:rPr>
              <w:t xml:space="preserve">Actual apron thickness is </w:t>
            </w:r>
            <w:r w:rsidR="00BE35F1" w:rsidRPr="00A55384">
              <w:rPr>
                <w:rFonts w:ascii="Arial" w:hAnsi="Arial" w:cs="Arial"/>
                <w:sz w:val="20"/>
                <w:szCs w:val="20"/>
              </w:rPr>
              <w:t>0.3m because of the 1m deep stilling basin.</w:t>
            </w:r>
          </w:p>
        </w:tc>
      </w:tr>
      <w:tr w:rsidR="00066BA0" w:rsidRPr="00A55384" w14:paraId="1048DA28" w14:textId="77777777" w:rsidTr="000855CC">
        <w:trPr>
          <w:trHeight w:val="270"/>
        </w:trPr>
        <w:tc>
          <w:tcPr>
            <w:tcW w:w="1080" w:type="dxa"/>
          </w:tcPr>
          <w:p w14:paraId="4AD50808" w14:textId="77777777" w:rsidR="004C3807" w:rsidRPr="00A55384" w:rsidRDefault="007646F0" w:rsidP="00292F13">
            <w:pPr>
              <w:jc w:val="center"/>
              <w:rPr>
                <w:rFonts w:ascii="Arial" w:hAnsi="Arial" w:cs="Arial"/>
                <w:sz w:val="20"/>
                <w:szCs w:val="20"/>
              </w:rPr>
            </w:pPr>
            <w:r w:rsidRPr="00A55384">
              <w:rPr>
                <w:rFonts w:ascii="Arial" w:hAnsi="Arial" w:cs="Arial"/>
                <w:sz w:val="20"/>
                <w:szCs w:val="20"/>
              </w:rPr>
              <w:t>8</w:t>
            </w:r>
          </w:p>
        </w:tc>
        <w:tc>
          <w:tcPr>
            <w:tcW w:w="1971" w:type="dxa"/>
          </w:tcPr>
          <w:p w14:paraId="69A20022" w14:textId="77777777" w:rsidR="004C3807" w:rsidRPr="00A55384" w:rsidRDefault="00E56901" w:rsidP="00292F13">
            <w:pPr>
              <w:jc w:val="center"/>
              <w:rPr>
                <w:rFonts w:ascii="Arial" w:hAnsi="Arial" w:cs="Arial"/>
                <w:sz w:val="20"/>
                <w:szCs w:val="20"/>
              </w:rPr>
            </w:pPr>
            <w:r w:rsidRPr="00A55384">
              <w:rPr>
                <w:rFonts w:ascii="Arial" w:hAnsi="Arial" w:cs="Arial"/>
                <w:sz w:val="20"/>
                <w:szCs w:val="20"/>
              </w:rPr>
              <w:t>1.46</w:t>
            </w:r>
          </w:p>
        </w:tc>
        <w:tc>
          <w:tcPr>
            <w:tcW w:w="1809" w:type="dxa"/>
          </w:tcPr>
          <w:p w14:paraId="06EC0168" w14:textId="77777777" w:rsidR="004C3807" w:rsidRPr="00A55384" w:rsidRDefault="004C3807" w:rsidP="00292F13">
            <w:pPr>
              <w:jc w:val="center"/>
              <w:rPr>
                <w:rFonts w:ascii="Arial" w:hAnsi="Arial" w:cs="Arial"/>
                <w:sz w:val="20"/>
                <w:szCs w:val="20"/>
              </w:rPr>
            </w:pPr>
            <w:r w:rsidRPr="00A55384">
              <w:rPr>
                <w:rFonts w:ascii="Arial" w:hAnsi="Arial" w:cs="Arial"/>
                <w:sz w:val="20"/>
                <w:szCs w:val="20"/>
              </w:rPr>
              <w:t>1.</w:t>
            </w:r>
            <w:r w:rsidR="00E56901" w:rsidRPr="00A55384">
              <w:rPr>
                <w:rFonts w:ascii="Arial" w:hAnsi="Arial" w:cs="Arial"/>
                <w:sz w:val="20"/>
                <w:szCs w:val="20"/>
              </w:rPr>
              <w:t>49</w:t>
            </w:r>
          </w:p>
        </w:tc>
        <w:tc>
          <w:tcPr>
            <w:tcW w:w="3780" w:type="dxa"/>
          </w:tcPr>
          <w:p w14:paraId="26FE9939" w14:textId="77777777" w:rsidR="004C3807" w:rsidRPr="00A55384" w:rsidRDefault="004C3807" w:rsidP="00BE35F1">
            <w:pPr>
              <w:jc w:val="both"/>
              <w:rPr>
                <w:rFonts w:ascii="Arial" w:hAnsi="Arial" w:cs="Arial"/>
                <w:sz w:val="20"/>
                <w:szCs w:val="20"/>
              </w:rPr>
            </w:pPr>
            <w:r w:rsidRPr="00A55384">
              <w:rPr>
                <w:rFonts w:ascii="Arial" w:hAnsi="Arial" w:cs="Arial"/>
                <w:sz w:val="20"/>
                <w:szCs w:val="20"/>
              </w:rPr>
              <w:t> </w:t>
            </w:r>
            <w:r w:rsidR="000855CC" w:rsidRPr="00A55384">
              <w:rPr>
                <w:rFonts w:ascii="Arial" w:hAnsi="Arial" w:cs="Arial"/>
                <w:sz w:val="20"/>
                <w:szCs w:val="20"/>
              </w:rPr>
              <w:t xml:space="preserve">Actual apron thickness is </w:t>
            </w:r>
            <w:r w:rsidR="00BE35F1" w:rsidRPr="00A55384">
              <w:rPr>
                <w:rFonts w:ascii="Arial" w:hAnsi="Arial" w:cs="Arial"/>
                <w:sz w:val="20"/>
                <w:szCs w:val="20"/>
              </w:rPr>
              <w:t>0.3</w:t>
            </w:r>
            <w:r w:rsidR="000855CC" w:rsidRPr="00A55384">
              <w:rPr>
                <w:rFonts w:ascii="Arial" w:hAnsi="Arial" w:cs="Arial"/>
                <w:sz w:val="20"/>
                <w:szCs w:val="20"/>
              </w:rPr>
              <w:t>m.</w:t>
            </w:r>
          </w:p>
        </w:tc>
      </w:tr>
      <w:tr w:rsidR="00BE35F1" w:rsidRPr="00A55384" w14:paraId="31F929B1" w14:textId="77777777" w:rsidTr="000855CC">
        <w:trPr>
          <w:trHeight w:val="270"/>
        </w:trPr>
        <w:tc>
          <w:tcPr>
            <w:tcW w:w="1080" w:type="dxa"/>
          </w:tcPr>
          <w:p w14:paraId="55E5D7B8" w14:textId="77777777" w:rsidR="00BE35F1" w:rsidRPr="00A55384" w:rsidRDefault="00BE35F1" w:rsidP="00292F13">
            <w:pPr>
              <w:jc w:val="center"/>
              <w:rPr>
                <w:rFonts w:ascii="Arial" w:hAnsi="Arial" w:cs="Arial"/>
                <w:sz w:val="20"/>
                <w:szCs w:val="20"/>
              </w:rPr>
            </w:pPr>
            <w:r w:rsidRPr="00A55384">
              <w:rPr>
                <w:rFonts w:ascii="Arial" w:hAnsi="Arial" w:cs="Arial"/>
                <w:sz w:val="20"/>
                <w:szCs w:val="20"/>
              </w:rPr>
              <w:t>9</w:t>
            </w:r>
          </w:p>
        </w:tc>
        <w:tc>
          <w:tcPr>
            <w:tcW w:w="1971" w:type="dxa"/>
          </w:tcPr>
          <w:p w14:paraId="6D91879B" w14:textId="77777777" w:rsidR="00BE35F1" w:rsidRPr="00A55384" w:rsidRDefault="00BE35F1" w:rsidP="00292F13">
            <w:pPr>
              <w:jc w:val="center"/>
              <w:rPr>
                <w:rFonts w:ascii="Arial" w:hAnsi="Arial" w:cs="Arial"/>
                <w:sz w:val="20"/>
                <w:szCs w:val="20"/>
              </w:rPr>
            </w:pPr>
            <w:r w:rsidRPr="00A55384">
              <w:rPr>
                <w:rFonts w:ascii="Arial" w:hAnsi="Arial" w:cs="Arial"/>
                <w:sz w:val="20"/>
                <w:szCs w:val="20"/>
              </w:rPr>
              <w:t>1.27</w:t>
            </w:r>
          </w:p>
        </w:tc>
        <w:tc>
          <w:tcPr>
            <w:tcW w:w="1809" w:type="dxa"/>
          </w:tcPr>
          <w:p w14:paraId="030C3661" w14:textId="77777777" w:rsidR="00BE35F1" w:rsidRPr="00A55384" w:rsidRDefault="00BE35F1" w:rsidP="00292F13">
            <w:pPr>
              <w:jc w:val="center"/>
              <w:rPr>
                <w:rFonts w:ascii="Arial" w:hAnsi="Arial" w:cs="Arial"/>
                <w:sz w:val="20"/>
                <w:szCs w:val="20"/>
              </w:rPr>
            </w:pPr>
            <w:r w:rsidRPr="00A55384">
              <w:rPr>
                <w:rFonts w:ascii="Arial" w:hAnsi="Arial" w:cs="Arial"/>
                <w:sz w:val="20"/>
                <w:szCs w:val="20"/>
              </w:rPr>
              <w:t>1.31</w:t>
            </w:r>
          </w:p>
        </w:tc>
        <w:tc>
          <w:tcPr>
            <w:tcW w:w="3780" w:type="dxa"/>
          </w:tcPr>
          <w:p w14:paraId="068EDE77" w14:textId="77777777" w:rsidR="00BE35F1" w:rsidRPr="00A55384" w:rsidRDefault="00BE35F1" w:rsidP="00BE35F1">
            <w:pPr>
              <w:rPr>
                <w:rFonts w:ascii="Arial" w:hAnsi="Arial" w:cs="Arial"/>
              </w:rPr>
            </w:pPr>
            <w:r w:rsidRPr="00A55384">
              <w:rPr>
                <w:rFonts w:ascii="Arial" w:hAnsi="Arial" w:cs="Arial"/>
                <w:sz w:val="20"/>
                <w:szCs w:val="20"/>
              </w:rPr>
              <w:t>Actual apron thickness is 0.3m.</w:t>
            </w:r>
          </w:p>
        </w:tc>
      </w:tr>
      <w:tr w:rsidR="00BE35F1" w:rsidRPr="00A55384" w14:paraId="0BF01C49" w14:textId="77777777" w:rsidTr="000855CC">
        <w:trPr>
          <w:trHeight w:val="270"/>
        </w:trPr>
        <w:tc>
          <w:tcPr>
            <w:tcW w:w="1080" w:type="dxa"/>
          </w:tcPr>
          <w:p w14:paraId="3EC12716" w14:textId="77777777" w:rsidR="00BE35F1" w:rsidRPr="00A55384" w:rsidRDefault="00BE35F1" w:rsidP="00292F13">
            <w:pPr>
              <w:jc w:val="center"/>
              <w:rPr>
                <w:rFonts w:ascii="Arial" w:hAnsi="Arial" w:cs="Arial"/>
                <w:sz w:val="20"/>
                <w:szCs w:val="20"/>
              </w:rPr>
            </w:pPr>
            <w:r w:rsidRPr="00A55384">
              <w:rPr>
                <w:rFonts w:ascii="Arial" w:hAnsi="Arial" w:cs="Arial"/>
                <w:sz w:val="20"/>
                <w:szCs w:val="20"/>
              </w:rPr>
              <w:t>10</w:t>
            </w:r>
          </w:p>
        </w:tc>
        <w:tc>
          <w:tcPr>
            <w:tcW w:w="1971" w:type="dxa"/>
          </w:tcPr>
          <w:p w14:paraId="13053FA3" w14:textId="77777777" w:rsidR="00BE35F1" w:rsidRPr="00A55384" w:rsidRDefault="00BE35F1" w:rsidP="00292F13">
            <w:pPr>
              <w:jc w:val="center"/>
              <w:rPr>
                <w:rFonts w:ascii="Arial" w:hAnsi="Arial" w:cs="Arial"/>
                <w:sz w:val="20"/>
                <w:szCs w:val="20"/>
              </w:rPr>
            </w:pPr>
            <w:r w:rsidRPr="00A55384">
              <w:rPr>
                <w:rFonts w:ascii="Arial" w:hAnsi="Arial" w:cs="Arial"/>
                <w:sz w:val="20"/>
                <w:szCs w:val="20"/>
              </w:rPr>
              <w:t>1.1</w:t>
            </w:r>
          </w:p>
        </w:tc>
        <w:tc>
          <w:tcPr>
            <w:tcW w:w="1809" w:type="dxa"/>
          </w:tcPr>
          <w:p w14:paraId="4B671AB1" w14:textId="77777777" w:rsidR="00BE35F1" w:rsidRPr="00A55384" w:rsidRDefault="00BE35F1" w:rsidP="00292F13">
            <w:pPr>
              <w:jc w:val="center"/>
              <w:rPr>
                <w:rFonts w:ascii="Arial" w:hAnsi="Arial" w:cs="Arial"/>
                <w:sz w:val="20"/>
                <w:szCs w:val="20"/>
              </w:rPr>
            </w:pPr>
            <w:r w:rsidRPr="00A55384">
              <w:rPr>
                <w:rFonts w:ascii="Arial" w:hAnsi="Arial" w:cs="Arial"/>
                <w:sz w:val="20"/>
                <w:szCs w:val="20"/>
              </w:rPr>
              <w:t>1.1</w:t>
            </w:r>
          </w:p>
        </w:tc>
        <w:tc>
          <w:tcPr>
            <w:tcW w:w="3780" w:type="dxa"/>
          </w:tcPr>
          <w:p w14:paraId="4D77E745" w14:textId="77777777" w:rsidR="00BE35F1" w:rsidRPr="00A55384" w:rsidRDefault="00BE35F1" w:rsidP="00BE35F1">
            <w:pPr>
              <w:rPr>
                <w:rFonts w:ascii="Arial" w:hAnsi="Arial" w:cs="Arial"/>
              </w:rPr>
            </w:pPr>
            <w:r w:rsidRPr="00A55384">
              <w:rPr>
                <w:rFonts w:ascii="Arial" w:hAnsi="Arial" w:cs="Arial"/>
                <w:sz w:val="20"/>
                <w:szCs w:val="20"/>
              </w:rPr>
              <w:t>Actual apron thickness is 0.3m.</w:t>
            </w:r>
          </w:p>
        </w:tc>
      </w:tr>
      <w:tr w:rsidR="00066BA0" w:rsidRPr="00A55384" w14:paraId="08D65931" w14:textId="77777777" w:rsidTr="000855CC">
        <w:trPr>
          <w:trHeight w:val="270"/>
        </w:trPr>
        <w:tc>
          <w:tcPr>
            <w:tcW w:w="1080" w:type="dxa"/>
          </w:tcPr>
          <w:p w14:paraId="1579C44F" w14:textId="77777777" w:rsidR="004C3807" w:rsidRPr="00A55384" w:rsidRDefault="007646F0" w:rsidP="00292F13">
            <w:pPr>
              <w:jc w:val="center"/>
              <w:rPr>
                <w:rFonts w:ascii="Arial" w:hAnsi="Arial" w:cs="Arial"/>
                <w:sz w:val="20"/>
                <w:szCs w:val="20"/>
              </w:rPr>
            </w:pPr>
            <w:r w:rsidRPr="00A55384">
              <w:rPr>
                <w:rFonts w:ascii="Arial" w:hAnsi="Arial" w:cs="Arial"/>
                <w:sz w:val="20"/>
                <w:szCs w:val="20"/>
              </w:rPr>
              <w:t>11</w:t>
            </w:r>
          </w:p>
        </w:tc>
        <w:tc>
          <w:tcPr>
            <w:tcW w:w="1971" w:type="dxa"/>
          </w:tcPr>
          <w:p w14:paraId="7B6CCF7B" w14:textId="77777777" w:rsidR="004C3807" w:rsidRPr="00A55384" w:rsidRDefault="004C3807" w:rsidP="00292F13">
            <w:pPr>
              <w:jc w:val="center"/>
              <w:rPr>
                <w:rFonts w:ascii="Arial" w:hAnsi="Arial" w:cs="Arial"/>
                <w:sz w:val="20"/>
                <w:szCs w:val="20"/>
              </w:rPr>
            </w:pPr>
            <w:r w:rsidRPr="00A55384">
              <w:rPr>
                <w:rFonts w:ascii="Arial" w:hAnsi="Arial" w:cs="Arial"/>
                <w:sz w:val="20"/>
                <w:szCs w:val="20"/>
              </w:rPr>
              <w:t>0.</w:t>
            </w:r>
            <w:r w:rsidR="00E56901" w:rsidRPr="00A55384">
              <w:rPr>
                <w:rFonts w:ascii="Arial" w:hAnsi="Arial" w:cs="Arial"/>
                <w:sz w:val="20"/>
                <w:szCs w:val="20"/>
              </w:rPr>
              <w:t>9</w:t>
            </w:r>
          </w:p>
        </w:tc>
        <w:tc>
          <w:tcPr>
            <w:tcW w:w="1809" w:type="dxa"/>
          </w:tcPr>
          <w:p w14:paraId="18609826" w14:textId="77777777" w:rsidR="004C3807" w:rsidRPr="00A55384" w:rsidRDefault="00E56901" w:rsidP="00292F13">
            <w:pPr>
              <w:jc w:val="center"/>
              <w:rPr>
                <w:rFonts w:ascii="Arial" w:hAnsi="Arial" w:cs="Arial"/>
                <w:sz w:val="20"/>
                <w:szCs w:val="20"/>
              </w:rPr>
            </w:pPr>
            <w:r w:rsidRPr="00A55384">
              <w:rPr>
                <w:rFonts w:ascii="Arial" w:hAnsi="Arial" w:cs="Arial"/>
                <w:sz w:val="20"/>
                <w:szCs w:val="20"/>
              </w:rPr>
              <w:t>0.93</w:t>
            </w:r>
          </w:p>
        </w:tc>
        <w:tc>
          <w:tcPr>
            <w:tcW w:w="3780" w:type="dxa"/>
          </w:tcPr>
          <w:p w14:paraId="4CB9A406" w14:textId="77777777" w:rsidR="004C3807" w:rsidRPr="00A55384" w:rsidRDefault="004C3807" w:rsidP="00BE35F1">
            <w:pPr>
              <w:jc w:val="both"/>
              <w:rPr>
                <w:rFonts w:ascii="Arial" w:hAnsi="Arial" w:cs="Arial"/>
                <w:sz w:val="20"/>
                <w:szCs w:val="20"/>
              </w:rPr>
            </w:pPr>
            <w:r w:rsidRPr="00A55384">
              <w:rPr>
                <w:rFonts w:ascii="Arial" w:hAnsi="Arial" w:cs="Arial"/>
                <w:sz w:val="20"/>
                <w:szCs w:val="20"/>
              </w:rPr>
              <w:t> </w:t>
            </w:r>
            <w:r w:rsidR="000855CC" w:rsidRPr="00A55384">
              <w:rPr>
                <w:rFonts w:ascii="Arial" w:hAnsi="Arial" w:cs="Arial"/>
                <w:sz w:val="20"/>
                <w:szCs w:val="20"/>
              </w:rPr>
              <w:t>Provide 0.</w:t>
            </w:r>
            <w:r w:rsidR="00BE35F1" w:rsidRPr="00A55384">
              <w:rPr>
                <w:rFonts w:ascii="Arial" w:hAnsi="Arial" w:cs="Arial"/>
                <w:sz w:val="20"/>
                <w:szCs w:val="20"/>
              </w:rPr>
              <w:t>3</w:t>
            </w:r>
            <w:r w:rsidR="000855CC" w:rsidRPr="00A55384">
              <w:rPr>
                <w:rFonts w:ascii="Arial" w:hAnsi="Arial" w:cs="Arial"/>
                <w:sz w:val="20"/>
                <w:szCs w:val="20"/>
              </w:rPr>
              <w:t>m thick apron.</w:t>
            </w:r>
          </w:p>
        </w:tc>
      </w:tr>
      <w:tr w:rsidR="00BE35F1" w:rsidRPr="00A55384" w14:paraId="5571722D" w14:textId="77777777" w:rsidTr="000855CC">
        <w:trPr>
          <w:trHeight w:val="270"/>
        </w:trPr>
        <w:tc>
          <w:tcPr>
            <w:tcW w:w="1080" w:type="dxa"/>
          </w:tcPr>
          <w:p w14:paraId="22286C91" w14:textId="77777777" w:rsidR="00BE35F1" w:rsidRPr="00A55384" w:rsidRDefault="00BE35F1" w:rsidP="00292F13">
            <w:pPr>
              <w:jc w:val="center"/>
              <w:rPr>
                <w:rFonts w:ascii="Arial" w:hAnsi="Arial" w:cs="Arial"/>
                <w:sz w:val="20"/>
                <w:szCs w:val="20"/>
              </w:rPr>
            </w:pPr>
            <w:r w:rsidRPr="00A55384">
              <w:rPr>
                <w:rFonts w:ascii="Arial" w:hAnsi="Arial" w:cs="Arial"/>
                <w:sz w:val="20"/>
                <w:szCs w:val="20"/>
              </w:rPr>
              <w:t>12</w:t>
            </w:r>
          </w:p>
        </w:tc>
        <w:tc>
          <w:tcPr>
            <w:tcW w:w="1971" w:type="dxa"/>
          </w:tcPr>
          <w:p w14:paraId="03D9C042" w14:textId="77777777" w:rsidR="00BE35F1" w:rsidRPr="00A55384" w:rsidRDefault="00BE35F1" w:rsidP="00292F13">
            <w:pPr>
              <w:jc w:val="center"/>
              <w:rPr>
                <w:rFonts w:ascii="Arial" w:hAnsi="Arial" w:cs="Arial"/>
                <w:sz w:val="20"/>
                <w:szCs w:val="20"/>
              </w:rPr>
            </w:pPr>
            <w:r w:rsidRPr="00A55384">
              <w:rPr>
                <w:rFonts w:ascii="Arial" w:hAnsi="Arial" w:cs="Arial"/>
                <w:sz w:val="20"/>
                <w:szCs w:val="20"/>
              </w:rPr>
              <w:t>0.7</w:t>
            </w:r>
          </w:p>
        </w:tc>
        <w:tc>
          <w:tcPr>
            <w:tcW w:w="1809" w:type="dxa"/>
          </w:tcPr>
          <w:p w14:paraId="53B165B0" w14:textId="77777777" w:rsidR="00BE35F1" w:rsidRPr="00A55384" w:rsidRDefault="00BE35F1" w:rsidP="00292F13">
            <w:pPr>
              <w:jc w:val="center"/>
              <w:rPr>
                <w:rFonts w:ascii="Arial" w:hAnsi="Arial" w:cs="Arial"/>
                <w:sz w:val="20"/>
                <w:szCs w:val="20"/>
              </w:rPr>
            </w:pPr>
            <w:r w:rsidRPr="00A55384">
              <w:rPr>
                <w:rFonts w:ascii="Arial" w:hAnsi="Arial" w:cs="Arial"/>
                <w:sz w:val="20"/>
                <w:szCs w:val="20"/>
              </w:rPr>
              <w:t>0.75</w:t>
            </w:r>
          </w:p>
        </w:tc>
        <w:tc>
          <w:tcPr>
            <w:tcW w:w="3780" w:type="dxa"/>
          </w:tcPr>
          <w:p w14:paraId="5796F63D" w14:textId="77777777" w:rsidR="00BE35F1" w:rsidRPr="00A55384" w:rsidRDefault="00BE35F1" w:rsidP="00BE35F1">
            <w:pPr>
              <w:rPr>
                <w:rFonts w:ascii="Arial" w:hAnsi="Arial" w:cs="Arial"/>
              </w:rPr>
            </w:pPr>
            <w:r w:rsidRPr="00A55384">
              <w:rPr>
                <w:rFonts w:ascii="Arial" w:hAnsi="Arial" w:cs="Arial"/>
                <w:sz w:val="20"/>
                <w:szCs w:val="20"/>
              </w:rPr>
              <w:t>Provide 0.3m thick apron.</w:t>
            </w:r>
          </w:p>
        </w:tc>
      </w:tr>
      <w:tr w:rsidR="00BE35F1" w:rsidRPr="00A55384" w14:paraId="6361E733" w14:textId="77777777" w:rsidTr="000855CC">
        <w:trPr>
          <w:trHeight w:val="270"/>
        </w:trPr>
        <w:tc>
          <w:tcPr>
            <w:tcW w:w="1080" w:type="dxa"/>
          </w:tcPr>
          <w:p w14:paraId="7C361763" w14:textId="77777777" w:rsidR="00BE35F1" w:rsidRPr="00A55384" w:rsidRDefault="00BE35F1" w:rsidP="00292F13">
            <w:pPr>
              <w:jc w:val="center"/>
              <w:rPr>
                <w:rFonts w:ascii="Arial" w:hAnsi="Arial" w:cs="Arial"/>
                <w:sz w:val="20"/>
                <w:szCs w:val="20"/>
              </w:rPr>
            </w:pPr>
            <w:r w:rsidRPr="00A55384">
              <w:rPr>
                <w:rFonts w:ascii="Arial" w:hAnsi="Arial" w:cs="Arial"/>
                <w:sz w:val="20"/>
                <w:szCs w:val="20"/>
              </w:rPr>
              <w:t>13</w:t>
            </w:r>
          </w:p>
        </w:tc>
        <w:tc>
          <w:tcPr>
            <w:tcW w:w="1971" w:type="dxa"/>
          </w:tcPr>
          <w:p w14:paraId="422C3883" w14:textId="77777777" w:rsidR="00BE35F1" w:rsidRPr="00A55384" w:rsidRDefault="00BE35F1" w:rsidP="00292F13">
            <w:pPr>
              <w:jc w:val="center"/>
              <w:rPr>
                <w:rFonts w:ascii="Arial" w:hAnsi="Arial" w:cs="Arial"/>
                <w:sz w:val="20"/>
                <w:szCs w:val="20"/>
              </w:rPr>
            </w:pPr>
            <w:r w:rsidRPr="00A55384">
              <w:rPr>
                <w:rFonts w:ascii="Arial" w:hAnsi="Arial" w:cs="Arial"/>
                <w:sz w:val="20"/>
                <w:szCs w:val="20"/>
              </w:rPr>
              <w:t>0.54</w:t>
            </w:r>
          </w:p>
        </w:tc>
        <w:tc>
          <w:tcPr>
            <w:tcW w:w="1809" w:type="dxa"/>
          </w:tcPr>
          <w:p w14:paraId="3580C3B2" w14:textId="77777777" w:rsidR="00BE35F1" w:rsidRPr="00A55384" w:rsidRDefault="00BE35F1" w:rsidP="00292F13">
            <w:pPr>
              <w:jc w:val="center"/>
              <w:rPr>
                <w:rFonts w:ascii="Arial" w:hAnsi="Arial" w:cs="Arial"/>
                <w:sz w:val="20"/>
                <w:szCs w:val="20"/>
              </w:rPr>
            </w:pPr>
            <w:r w:rsidRPr="00A55384">
              <w:rPr>
                <w:rFonts w:ascii="Arial" w:hAnsi="Arial" w:cs="Arial"/>
                <w:sz w:val="20"/>
                <w:szCs w:val="20"/>
              </w:rPr>
              <w:t>0.56</w:t>
            </w:r>
          </w:p>
        </w:tc>
        <w:tc>
          <w:tcPr>
            <w:tcW w:w="3780" w:type="dxa"/>
          </w:tcPr>
          <w:p w14:paraId="27E04FCB" w14:textId="77777777" w:rsidR="00BE35F1" w:rsidRPr="00A55384" w:rsidRDefault="00BE35F1" w:rsidP="00BE35F1">
            <w:pPr>
              <w:rPr>
                <w:rFonts w:ascii="Arial" w:hAnsi="Arial" w:cs="Arial"/>
              </w:rPr>
            </w:pPr>
            <w:r w:rsidRPr="00A55384">
              <w:rPr>
                <w:rFonts w:ascii="Arial" w:hAnsi="Arial" w:cs="Arial"/>
                <w:sz w:val="20"/>
                <w:szCs w:val="20"/>
              </w:rPr>
              <w:t>Provide 0.3m thick apron.</w:t>
            </w:r>
          </w:p>
        </w:tc>
      </w:tr>
      <w:tr w:rsidR="00BE35F1" w:rsidRPr="00A55384" w14:paraId="40E49D94" w14:textId="77777777" w:rsidTr="000855CC">
        <w:trPr>
          <w:trHeight w:val="270"/>
        </w:trPr>
        <w:tc>
          <w:tcPr>
            <w:tcW w:w="1080" w:type="dxa"/>
          </w:tcPr>
          <w:p w14:paraId="3DEF822B" w14:textId="77777777" w:rsidR="00BE35F1" w:rsidRPr="00A55384" w:rsidRDefault="00BE35F1" w:rsidP="00292F13">
            <w:pPr>
              <w:jc w:val="center"/>
              <w:rPr>
                <w:rFonts w:ascii="Arial" w:hAnsi="Arial" w:cs="Arial"/>
                <w:sz w:val="20"/>
                <w:szCs w:val="20"/>
              </w:rPr>
            </w:pPr>
            <w:r w:rsidRPr="00A55384">
              <w:rPr>
                <w:rFonts w:ascii="Arial" w:hAnsi="Arial" w:cs="Arial"/>
                <w:sz w:val="20"/>
                <w:szCs w:val="20"/>
              </w:rPr>
              <w:t>14</w:t>
            </w:r>
          </w:p>
        </w:tc>
        <w:tc>
          <w:tcPr>
            <w:tcW w:w="1971" w:type="dxa"/>
          </w:tcPr>
          <w:p w14:paraId="28618204" w14:textId="77777777" w:rsidR="00BE35F1" w:rsidRPr="00A55384" w:rsidRDefault="00BE35F1" w:rsidP="00292F13">
            <w:pPr>
              <w:jc w:val="center"/>
              <w:rPr>
                <w:rFonts w:ascii="Arial" w:hAnsi="Arial" w:cs="Arial"/>
                <w:sz w:val="20"/>
                <w:szCs w:val="20"/>
              </w:rPr>
            </w:pPr>
            <w:r w:rsidRPr="00A55384">
              <w:rPr>
                <w:rFonts w:ascii="Arial" w:hAnsi="Arial" w:cs="Arial"/>
                <w:sz w:val="20"/>
                <w:szCs w:val="20"/>
              </w:rPr>
              <w:t>0.36</w:t>
            </w:r>
          </w:p>
        </w:tc>
        <w:tc>
          <w:tcPr>
            <w:tcW w:w="1809" w:type="dxa"/>
          </w:tcPr>
          <w:p w14:paraId="3FC5977D" w14:textId="77777777" w:rsidR="00BE35F1" w:rsidRPr="00A55384" w:rsidRDefault="00BE35F1" w:rsidP="00292F13">
            <w:pPr>
              <w:jc w:val="center"/>
              <w:rPr>
                <w:rFonts w:ascii="Arial" w:hAnsi="Arial" w:cs="Arial"/>
                <w:sz w:val="20"/>
                <w:szCs w:val="20"/>
              </w:rPr>
            </w:pPr>
            <w:r w:rsidRPr="00A55384">
              <w:rPr>
                <w:rFonts w:ascii="Arial" w:hAnsi="Arial" w:cs="Arial"/>
                <w:sz w:val="20"/>
                <w:szCs w:val="20"/>
              </w:rPr>
              <w:t>0.37</w:t>
            </w:r>
          </w:p>
        </w:tc>
        <w:tc>
          <w:tcPr>
            <w:tcW w:w="3780" w:type="dxa"/>
          </w:tcPr>
          <w:p w14:paraId="1A516D8E" w14:textId="77777777" w:rsidR="00BE35F1" w:rsidRPr="00A55384" w:rsidRDefault="00BE35F1" w:rsidP="00BE35F1">
            <w:pPr>
              <w:rPr>
                <w:rFonts w:ascii="Arial" w:hAnsi="Arial" w:cs="Arial"/>
              </w:rPr>
            </w:pPr>
            <w:r w:rsidRPr="00A55384">
              <w:rPr>
                <w:rFonts w:ascii="Arial" w:hAnsi="Arial" w:cs="Arial"/>
                <w:sz w:val="20"/>
                <w:szCs w:val="20"/>
              </w:rPr>
              <w:t>Provide 0.3m thick apron.</w:t>
            </w:r>
          </w:p>
        </w:tc>
      </w:tr>
      <w:tr w:rsidR="000855CC" w:rsidRPr="00A55384" w14:paraId="6B4FF8EF" w14:textId="77777777" w:rsidTr="000855CC">
        <w:trPr>
          <w:trHeight w:val="270"/>
        </w:trPr>
        <w:tc>
          <w:tcPr>
            <w:tcW w:w="1080" w:type="dxa"/>
          </w:tcPr>
          <w:p w14:paraId="1D7E0B10" w14:textId="77777777" w:rsidR="000855CC" w:rsidRPr="00A55384" w:rsidRDefault="000855CC" w:rsidP="00292F13">
            <w:pPr>
              <w:jc w:val="center"/>
              <w:rPr>
                <w:rFonts w:ascii="Arial" w:hAnsi="Arial" w:cs="Arial"/>
                <w:sz w:val="20"/>
                <w:szCs w:val="20"/>
              </w:rPr>
            </w:pPr>
            <w:r w:rsidRPr="00A55384">
              <w:rPr>
                <w:rFonts w:ascii="Arial" w:hAnsi="Arial" w:cs="Arial"/>
                <w:sz w:val="20"/>
                <w:szCs w:val="20"/>
              </w:rPr>
              <w:t>15</w:t>
            </w:r>
          </w:p>
        </w:tc>
        <w:tc>
          <w:tcPr>
            <w:tcW w:w="1971" w:type="dxa"/>
          </w:tcPr>
          <w:p w14:paraId="077B258E" w14:textId="77777777" w:rsidR="000855CC" w:rsidRPr="00A55384" w:rsidRDefault="000855CC" w:rsidP="00292F13">
            <w:pPr>
              <w:jc w:val="center"/>
              <w:rPr>
                <w:rFonts w:ascii="Arial" w:hAnsi="Arial" w:cs="Arial"/>
                <w:sz w:val="20"/>
                <w:szCs w:val="20"/>
              </w:rPr>
            </w:pPr>
            <w:r w:rsidRPr="00A55384">
              <w:rPr>
                <w:rFonts w:ascii="Arial" w:hAnsi="Arial" w:cs="Arial"/>
                <w:sz w:val="20"/>
                <w:szCs w:val="20"/>
              </w:rPr>
              <w:t>0.18</w:t>
            </w:r>
          </w:p>
        </w:tc>
        <w:tc>
          <w:tcPr>
            <w:tcW w:w="1809" w:type="dxa"/>
          </w:tcPr>
          <w:p w14:paraId="1A5C69AB" w14:textId="77777777" w:rsidR="000855CC" w:rsidRPr="00A55384" w:rsidRDefault="000855CC" w:rsidP="00292F13">
            <w:pPr>
              <w:jc w:val="center"/>
              <w:rPr>
                <w:rFonts w:ascii="Arial" w:hAnsi="Arial" w:cs="Arial"/>
                <w:sz w:val="20"/>
                <w:szCs w:val="20"/>
              </w:rPr>
            </w:pPr>
            <w:r w:rsidRPr="00A55384">
              <w:rPr>
                <w:rFonts w:ascii="Arial" w:hAnsi="Arial" w:cs="Arial"/>
                <w:sz w:val="20"/>
                <w:szCs w:val="20"/>
              </w:rPr>
              <w:t>0.19</w:t>
            </w:r>
          </w:p>
        </w:tc>
        <w:tc>
          <w:tcPr>
            <w:tcW w:w="3780" w:type="dxa"/>
          </w:tcPr>
          <w:p w14:paraId="664E779F" w14:textId="77777777" w:rsidR="000855CC" w:rsidRPr="00A55384" w:rsidRDefault="000855CC" w:rsidP="000855CC">
            <w:pPr>
              <w:rPr>
                <w:rFonts w:ascii="Arial" w:hAnsi="Arial" w:cs="Arial"/>
              </w:rPr>
            </w:pPr>
            <w:r w:rsidRPr="00A55384">
              <w:rPr>
                <w:rFonts w:ascii="Arial" w:hAnsi="Arial" w:cs="Arial"/>
                <w:sz w:val="20"/>
                <w:szCs w:val="20"/>
              </w:rPr>
              <w:t>Provide 0.3m thick apron.</w:t>
            </w:r>
          </w:p>
        </w:tc>
      </w:tr>
      <w:tr w:rsidR="000855CC" w:rsidRPr="00A55384" w14:paraId="2D2EC712" w14:textId="77777777" w:rsidTr="000855CC">
        <w:trPr>
          <w:trHeight w:val="270"/>
        </w:trPr>
        <w:tc>
          <w:tcPr>
            <w:tcW w:w="1080" w:type="dxa"/>
          </w:tcPr>
          <w:p w14:paraId="760DD16C" w14:textId="77777777" w:rsidR="000855CC" w:rsidRPr="00A55384" w:rsidRDefault="000855CC" w:rsidP="00292F13">
            <w:pPr>
              <w:jc w:val="center"/>
              <w:rPr>
                <w:rFonts w:ascii="Arial" w:hAnsi="Arial" w:cs="Arial"/>
                <w:sz w:val="20"/>
                <w:szCs w:val="20"/>
              </w:rPr>
            </w:pPr>
            <w:r w:rsidRPr="00A55384">
              <w:rPr>
                <w:rFonts w:ascii="Arial" w:hAnsi="Arial" w:cs="Arial"/>
                <w:sz w:val="20"/>
                <w:szCs w:val="20"/>
              </w:rPr>
              <w:t>16</w:t>
            </w:r>
          </w:p>
        </w:tc>
        <w:tc>
          <w:tcPr>
            <w:tcW w:w="1971" w:type="dxa"/>
          </w:tcPr>
          <w:p w14:paraId="0B280BF5" w14:textId="77777777" w:rsidR="000855CC" w:rsidRPr="00A55384" w:rsidRDefault="000855CC" w:rsidP="00292F13">
            <w:pPr>
              <w:jc w:val="center"/>
              <w:rPr>
                <w:rFonts w:ascii="Arial" w:hAnsi="Arial" w:cs="Arial"/>
                <w:sz w:val="20"/>
                <w:szCs w:val="20"/>
              </w:rPr>
            </w:pPr>
            <w:r w:rsidRPr="00A55384">
              <w:rPr>
                <w:rFonts w:ascii="Arial" w:hAnsi="Arial" w:cs="Arial"/>
                <w:sz w:val="20"/>
                <w:szCs w:val="20"/>
              </w:rPr>
              <w:t>0</w:t>
            </w:r>
          </w:p>
        </w:tc>
        <w:tc>
          <w:tcPr>
            <w:tcW w:w="1809" w:type="dxa"/>
          </w:tcPr>
          <w:p w14:paraId="1A5F62E3" w14:textId="77777777" w:rsidR="000855CC" w:rsidRPr="00A55384" w:rsidRDefault="000855CC" w:rsidP="00292F13">
            <w:pPr>
              <w:jc w:val="center"/>
              <w:rPr>
                <w:rFonts w:ascii="Arial" w:hAnsi="Arial" w:cs="Arial"/>
                <w:sz w:val="20"/>
                <w:szCs w:val="20"/>
              </w:rPr>
            </w:pPr>
            <w:r w:rsidRPr="00A55384">
              <w:rPr>
                <w:rFonts w:ascii="Arial" w:hAnsi="Arial" w:cs="Arial"/>
                <w:sz w:val="20"/>
                <w:szCs w:val="20"/>
              </w:rPr>
              <w:t>0</w:t>
            </w:r>
          </w:p>
        </w:tc>
        <w:tc>
          <w:tcPr>
            <w:tcW w:w="3780" w:type="dxa"/>
          </w:tcPr>
          <w:p w14:paraId="586170BC" w14:textId="77777777" w:rsidR="000855CC" w:rsidRPr="00A55384" w:rsidRDefault="000855CC" w:rsidP="000855CC">
            <w:pPr>
              <w:rPr>
                <w:rFonts w:ascii="Arial" w:hAnsi="Arial" w:cs="Arial"/>
              </w:rPr>
            </w:pPr>
            <w:r w:rsidRPr="00A55384">
              <w:rPr>
                <w:rFonts w:ascii="Arial" w:hAnsi="Arial" w:cs="Arial"/>
                <w:sz w:val="20"/>
                <w:szCs w:val="20"/>
              </w:rPr>
              <w:t>Provide 0.3m thick apron.</w:t>
            </w:r>
          </w:p>
        </w:tc>
      </w:tr>
    </w:tbl>
    <w:p w14:paraId="7697D128" w14:textId="77777777" w:rsidR="00D5048B" w:rsidRPr="00A55384" w:rsidRDefault="00D5048B" w:rsidP="00E30997">
      <w:pPr>
        <w:jc w:val="both"/>
        <w:rPr>
          <w:rFonts w:ascii="Arial" w:hAnsi="Arial" w:cs="Arial"/>
          <w:b/>
        </w:rPr>
      </w:pPr>
    </w:p>
    <w:p w14:paraId="393FE0A5" w14:textId="77777777" w:rsidR="00D5048B" w:rsidRPr="00A55384" w:rsidRDefault="00D5048B" w:rsidP="00D5048B">
      <w:pPr>
        <w:rPr>
          <w:rFonts w:ascii="Arial" w:hAnsi="Arial" w:cs="Arial"/>
        </w:rPr>
      </w:pPr>
    </w:p>
    <w:p w14:paraId="6299F02F" w14:textId="77777777" w:rsidR="00D5048B" w:rsidRPr="00A55384" w:rsidRDefault="00D5048B" w:rsidP="00D5048B">
      <w:pPr>
        <w:rPr>
          <w:rFonts w:ascii="Arial" w:hAnsi="Arial" w:cs="Arial"/>
        </w:rPr>
      </w:pPr>
    </w:p>
    <w:p w14:paraId="46A01789" w14:textId="77777777" w:rsidR="00E30997" w:rsidRDefault="00E30997" w:rsidP="00D5048B">
      <w:pPr>
        <w:rPr>
          <w:rFonts w:ascii="Arial" w:hAnsi="Arial" w:cs="Arial"/>
        </w:rPr>
      </w:pPr>
    </w:p>
    <w:p w14:paraId="06B3C228" w14:textId="77777777" w:rsidR="000616EC" w:rsidRDefault="000616EC" w:rsidP="00D5048B">
      <w:pPr>
        <w:rPr>
          <w:rFonts w:ascii="Arial" w:hAnsi="Arial" w:cs="Arial"/>
        </w:rPr>
      </w:pPr>
    </w:p>
    <w:p w14:paraId="392C34C6" w14:textId="77777777" w:rsidR="000616EC" w:rsidRDefault="000616EC" w:rsidP="00D5048B">
      <w:pPr>
        <w:rPr>
          <w:rFonts w:ascii="Arial" w:hAnsi="Arial" w:cs="Arial"/>
        </w:rPr>
      </w:pPr>
    </w:p>
    <w:p w14:paraId="6FF16B44" w14:textId="77777777" w:rsidR="000616EC" w:rsidRDefault="000616EC" w:rsidP="00D5048B">
      <w:pPr>
        <w:rPr>
          <w:rFonts w:ascii="Arial" w:hAnsi="Arial" w:cs="Arial"/>
        </w:rPr>
      </w:pPr>
    </w:p>
    <w:p w14:paraId="1BACF9A7" w14:textId="77777777" w:rsidR="000616EC" w:rsidRDefault="000616EC" w:rsidP="00D5048B">
      <w:pPr>
        <w:rPr>
          <w:rFonts w:ascii="Arial" w:hAnsi="Arial" w:cs="Arial"/>
        </w:rPr>
      </w:pPr>
    </w:p>
    <w:p w14:paraId="55F24F83" w14:textId="77777777" w:rsidR="000616EC" w:rsidRDefault="000616EC" w:rsidP="00D5048B">
      <w:pPr>
        <w:rPr>
          <w:rFonts w:ascii="Arial" w:hAnsi="Arial" w:cs="Arial"/>
        </w:rPr>
      </w:pPr>
    </w:p>
    <w:p w14:paraId="4BE1383E" w14:textId="77777777" w:rsidR="000616EC" w:rsidRPr="00A55384" w:rsidRDefault="000616EC" w:rsidP="00D5048B">
      <w:pPr>
        <w:rPr>
          <w:rFonts w:ascii="Arial" w:hAnsi="Arial" w:cs="Arial"/>
        </w:rPr>
        <w:sectPr w:rsidR="000616EC" w:rsidRPr="00A55384" w:rsidSect="003D70D4">
          <w:headerReference w:type="default" r:id="rId49"/>
          <w:pgSz w:w="11909" w:h="16834" w:code="9"/>
          <w:pgMar w:top="1440" w:right="1379" w:bottom="1440" w:left="1800" w:header="720" w:footer="720" w:gutter="0"/>
          <w:cols w:space="720"/>
          <w:docGrid w:linePitch="360"/>
        </w:sectPr>
      </w:pPr>
    </w:p>
    <w:p w14:paraId="1A3792B2" w14:textId="77777777" w:rsidR="00DC4BA8" w:rsidRDefault="007A44EA" w:rsidP="00A210AB">
      <w:pPr>
        <w:pStyle w:val="Heading1"/>
        <w:framePr w:wrap="around"/>
      </w:pPr>
      <w:bookmarkStart w:id="28" w:name="_Toc454436151"/>
      <w:r w:rsidRPr="00A55384">
        <w:lastRenderedPageBreak/>
        <w:t xml:space="preserve">1.3.6 </w:t>
      </w:r>
      <w:r w:rsidR="00DC4BA8" w:rsidRPr="00A55384">
        <w:t>STABILITY ANALYSIS OF WEIR BODY</w:t>
      </w:r>
      <w:bookmarkEnd w:id="28"/>
    </w:p>
    <w:p w14:paraId="610366EB" w14:textId="77777777" w:rsidR="00C87BD9" w:rsidRPr="00C87BD9" w:rsidRDefault="00C87BD9" w:rsidP="00C87BD9"/>
    <w:p w14:paraId="5A901E4F" w14:textId="77777777" w:rsidR="005F09E0" w:rsidRDefault="005F09E0" w:rsidP="005F09E0">
      <w:pPr>
        <w:spacing w:after="0" w:line="240" w:lineRule="auto"/>
        <w:jc w:val="both"/>
        <w:rPr>
          <w:rFonts w:ascii="Arial" w:eastAsia="Times New Roman" w:hAnsi="Arial" w:cs="Arial"/>
          <w:sz w:val="24"/>
          <w:szCs w:val="24"/>
        </w:rPr>
      </w:pPr>
    </w:p>
    <w:p w14:paraId="65E7ADD7" w14:textId="77777777" w:rsidR="00C87BD9" w:rsidRDefault="00C87BD9" w:rsidP="005F09E0">
      <w:pPr>
        <w:spacing w:after="0" w:line="240" w:lineRule="auto"/>
        <w:jc w:val="both"/>
        <w:rPr>
          <w:rFonts w:ascii="Arial" w:eastAsia="Times New Roman" w:hAnsi="Arial" w:cs="Arial"/>
          <w:sz w:val="24"/>
          <w:szCs w:val="24"/>
        </w:rPr>
      </w:pPr>
    </w:p>
    <w:p w14:paraId="0404F597" w14:textId="77777777" w:rsidR="00C87BD9" w:rsidRPr="00A55384" w:rsidRDefault="00C87BD9" w:rsidP="005F09E0">
      <w:pPr>
        <w:spacing w:after="0" w:line="240" w:lineRule="auto"/>
        <w:jc w:val="both"/>
        <w:rPr>
          <w:rFonts w:ascii="Arial" w:eastAsia="Times New Roman" w:hAnsi="Arial" w:cs="Arial"/>
          <w:sz w:val="24"/>
          <w:szCs w:val="24"/>
        </w:rPr>
      </w:pPr>
    </w:p>
    <w:p w14:paraId="4D4E4539" w14:textId="779088FF" w:rsidR="005F09E0" w:rsidRPr="00A55384" w:rsidRDefault="009353D2" w:rsidP="00886EC1">
      <w:pPr>
        <w:tabs>
          <w:tab w:val="center" w:pos="4154"/>
        </w:tabs>
        <w:spacing w:after="0" w:line="240" w:lineRule="auto"/>
        <w:jc w:val="both"/>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299" distR="114299" simplePos="0" relativeHeight="251899904" behindDoc="0" locked="0" layoutInCell="1" allowOverlap="1" wp14:anchorId="25AB4C29" wp14:editId="55E97093">
                <wp:simplePos x="0" y="0"/>
                <wp:positionH relativeFrom="column">
                  <wp:posOffset>2352674</wp:posOffset>
                </wp:positionH>
                <wp:positionV relativeFrom="paragraph">
                  <wp:posOffset>7620</wp:posOffset>
                </wp:positionV>
                <wp:extent cx="0" cy="276225"/>
                <wp:effectExtent l="0" t="0" r="19050" b="9525"/>
                <wp:wrapNone/>
                <wp:docPr id="35840" name="Straight Connector 35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2A32F" id="Straight Connector 35840" o:spid="_x0000_s1026" style="position:absolute;z-index:251899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5.25pt,.6pt" to="185.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2xygEAAH4DAAAOAAAAZHJzL2Uyb0RvYy54bWysU81u2zAMvg/YOwi6L06yteuMOD2k6y7d&#10;FiDdAzCSbAuTRYFS4uTtRyk/XbfbMB8I8e8j+ZFe3B8GJ/aGokXfyNlkKoXxCrX1XSN/PD++u5Mi&#10;JvAaHHrTyKOJ8n759s1iDLWZY49OGxIM4mM9hkb2KYW6qqLqzQBxgsF4drZIAyRWqas0wcjog6vm&#10;0+ltNSLpQKhMjGx9ODnlsuC3rVHpe9tGk4RrJPeWiqQit1lWywXUHUHorTq3Af/QxQDWc9Er1AMk&#10;EDuyf0ENVhFGbNNE4VBh21plygw8zWz6xzSbHoIpszA5MVxpiv8PVn3br0lY3cj3N3cfmCEPA69p&#10;kwhs1yexQu+ZRCRx8jNfY4g1p638mvLE6uA34QnVzyg8rnrwnSl9Px8DA80yw9WrlKzEwFW341fU&#10;HAO7hIW8Q0tDhmRaxKHs6HjdkTkkoU5Gxdb5x9v5/KaAQ33JCxTTF4ODyI9GOusze1DD/imm3AfU&#10;l5Bs9vhonSsX4LwYG/nphiGzJ6KzOjuLQt125UjsId9Q+c51X4UR7rwuYL0B/fn8TmDd6c3FnT9z&#10;kcc/EblFfVzThSNecunyfJD5in7XS/bLb7P8BQAA//8DAFBLAwQUAAYACAAAACEAPBCtodwAAAAI&#10;AQAADwAAAGRycy9kb3ducmV2LnhtbEyPwU7DMBBE70j8g7VIXKrWJi0tCnEqBOTGpQXEdZssSUS8&#10;TmO3DXw9izjAcfRGs2+z9eg6daQhtJ4tXM0MKOLSVy3XFl6ei+kNqBCRK+w8k4VPCrDOz88yTCt/&#10;4g0dt7FWMsIhRQtNjH2qdSgbchhmvicW9u4Hh1HiUOtqwJOMu04nxiy1w5blQoM93TdUfmwPzkIo&#10;XmlffE3KiXmb156S/cPTI1p7eTHe3YKKNMa/Mvzoizrk4rTzB66C6izMV+ZaqgISUMJ/887CYrEC&#10;nWf6/wP5NwAAAP//AwBQSwECLQAUAAYACAAAACEAtoM4kv4AAADhAQAAEwAAAAAAAAAAAAAAAAAA&#10;AAAAW0NvbnRlbnRfVHlwZXNdLnhtbFBLAQItABQABgAIAAAAIQA4/SH/1gAAAJQBAAALAAAAAAAA&#10;AAAAAAAAAC8BAABfcmVscy8ucmVsc1BLAQItABQABgAIAAAAIQCd+e2xygEAAH4DAAAOAAAAAAAA&#10;AAAAAAAAAC4CAABkcnMvZTJvRG9jLnhtbFBLAQItABQABgAIAAAAIQA8EK2h3AAAAAgBAAAPAAAA&#10;AAAAAAAAAAAAACQEAABkcnMvZG93bnJldi54bWxQSwUGAAAAAAQABADzAAAALQUAAAAA&#10;"/>
            </w:pict>
          </mc:Fallback>
        </mc:AlternateContent>
      </w:r>
      <w:r>
        <w:rPr>
          <w:rFonts w:ascii="Arial" w:eastAsia="Times New Roman" w:hAnsi="Arial" w:cs="Arial"/>
          <w:noProof/>
          <w:sz w:val="24"/>
          <w:szCs w:val="24"/>
        </w:rPr>
        <mc:AlternateContent>
          <mc:Choice Requires="wps">
            <w:drawing>
              <wp:anchor distT="0" distB="0" distL="114299" distR="114299" simplePos="0" relativeHeight="251897856" behindDoc="0" locked="0" layoutInCell="1" allowOverlap="1" wp14:anchorId="3795806F" wp14:editId="1F6580BF">
                <wp:simplePos x="0" y="0"/>
                <wp:positionH relativeFrom="column">
                  <wp:posOffset>1247774</wp:posOffset>
                </wp:positionH>
                <wp:positionV relativeFrom="paragraph">
                  <wp:posOffset>19050</wp:posOffset>
                </wp:positionV>
                <wp:extent cx="0" cy="800100"/>
                <wp:effectExtent l="0" t="0" r="1905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3DD8B" id="Straight Connector 3" o:spid="_x0000_s1026" style="position:absolute;z-index:251897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25pt,1.5pt" to="98.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luXyAEAAHYDAAAOAAAAZHJzL2Uyb0RvYy54bWysU01v2zAMvQ/YfxB0X5yk6NAZcXpI1126&#10;LUC6H8BIsi1MFgVKiZN/P0r5aLfdivogSPx45HukF/eHwYm9oWjRN3I2mUphvEJtfdfIX8+Pn+6k&#10;iAm8BofeNPJoorxffvywGENt5tij04YEg/hYj6GRfUqhrqqoejNAnGAwnp0t0gCJn9RVmmBk9MFV&#10;8+n0czUi6UCoTIxsfTg55bLgt61R6WfbRpOEayT3lspJ5dzms1ouoO4IQm/VuQ14QxcDWM9Fr1AP&#10;kEDsyP4HNVhFGLFNE4VDhW1rlSkcmM1s+g+bTQ/BFC4sTgxXmeL7waof+zUJqxt5I4WHgUe0SQS2&#10;65NYofcsIJK4yTqNIdYcvvJrykzVwW/CE6rfUXhc9eA7U/p9PgYGmeWM6q+U/IiBq23H76g5BnYJ&#10;i2iHloYMyXKIQ5nN8Tobc0hCnYyKrXdTlqmMrYL6khcopm8GB5EvjXTWZ9Wghv1TTLkPqC8h2ezx&#10;0TpXJu+8GBv55XZ+WxIiOquzM4dF6rYrR2IPeXfKV0ix53UY4c7rAtYb0F/P9wTWne5c3PmzFpn+&#10;Scgt6uOaLhrxcEuX50XM2/P6XbJffpflHwAAAP//AwBQSwMEFAAGAAgAAAAhAFV+uIrcAAAACQEA&#10;AA8AAABkcnMvZG93bnJldi54bWxMj8FOwzAQRO9I/IO1SFyq1iEVVRviVAjIjQsFxHUbL0lEvE5j&#10;tw18Pdte4LajGc2+ydej69SBhtB6NnAzS0ARV962XBt4ey2nS1AhIlvsPJOBbwqwLi4vcsysP/IL&#10;HTaxVlLCIUMDTYx9pnWoGnIYZr4nFu/TDw6jyKHWdsCjlLtOp0my0A5blg8N9vTQUPW12TsDoXyn&#10;XfkzqSbJx7z2lO4en5/QmOur8f4OVKQx/oXhhC/oUAjT1u/ZBtWJXi1uJWpgLpNO/llv5UhXCegi&#10;1/8XFL8AAAD//wMAUEsBAi0AFAAGAAgAAAAhALaDOJL+AAAA4QEAABMAAAAAAAAAAAAAAAAAAAAA&#10;AFtDb250ZW50X1R5cGVzXS54bWxQSwECLQAUAAYACAAAACEAOP0h/9YAAACUAQAACwAAAAAAAAAA&#10;AAAAAAAvAQAAX3JlbHMvLnJlbHNQSwECLQAUAAYACAAAACEA3+5bl8gBAAB2AwAADgAAAAAAAAAA&#10;AAAAAAAuAgAAZHJzL2Uyb0RvYy54bWxQSwECLQAUAAYACAAAACEAVX64itwAAAAJAQAADwAAAAAA&#10;AAAAAAAAAAAiBAAAZHJzL2Rvd25yZXYueG1sUEsFBgAAAAAEAAQA8wAAACsFAAAAAA==&#10;"/>
            </w:pict>
          </mc:Fallback>
        </mc:AlternateContent>
      </w:r>
      <w:r>
        <w:rPr>
          <w:rFonts w:ascii="Arial" w:eastAsia="Times New Roman" w:hAnsi="Arial" w:cs="Arial"/>
          <w:noProof/>
          <w:sz w:val="24"/>
          <w:szCs w:val="24"/>
        </w:rPr>
        <mc:AlternateContent>
          <mc:Choice Requires="wps">
            <w:drawing>
              <wp:anchor distT="0" distB="0" distL="114300" distR="114300" simplePos="0" relativeHeight="251878400" behindDoc="0" locked="0" layoutInCell="1" allowOverlap="1" wp14:anchorId="7D6CFD5C" wp14:editId="539DFA06">
                <wp:simplePos x="0" y="0"/>
                <wp:positionH relativeFrom="column">
                  <wp:posOffset>847725</wp:posOffset>
                </wp:positionH>
                <wp:positionV relativeFrom="paragraph">
                  <wp:posOffset>7620</wp:posOffset>
                </wp:positionV>
                <wp:extent cx="390525" cy="828675"/>
                <wp:effectExtent l="0" t="0" r="9525" b="9525"/>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828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88508" id="Straight Connector 155" o:spid="_x0000_s1026" style="position:absolute;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6pt" to="97.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TN60wEAAIkDAAAOAAAAZHJzL2Uyb0RvYy54bWysU02P0zAQvSPxHyzfadqiLrtR0z10WTgs&#10;UKnLD5jaTmLheKyx27T/nrFburDcEDlYnq/nN28my/vj4MTBULToGzmbTKUwXqG2vmvk9+fHd7dS&#10;xAReg0NvGnkyUd6v3r5ZjqE2c+zRaUOCQXysx9DIPqVQV1VUvRkgTjAYz8EWaYDEJnWVJhgZfXDV&#10;fDq9qUYkHQiViZG9D+egXBX8tjUqfWvbaJJwjWRuqZxUzl0+q9US6o4g9FZdaMA/sBjAen70CvUA&#10;CcSe7F9Qg1WEEds0UThU2LZWmdIDdzObvupm20MwpRcWJ4arTPH/waqvhw0Jq3l2i4UUHgYe0jYR&#10;2K5PYo3es4RIIkdZqzHEmkvWfkO5W3X02/CE6kcUHtc9+M4Uzs+nwDCzXFH9UZKNGPjF3fgFNefA&#10;PmER7tjSIFpnw+dcmMFZHHEskzpdJ2WOSSh2vr+bLubMV3Hodn5786Gwq6DOMLk4UEyfDA4iXxrp&#10;rM9CQg2Hp5gyrZeU7Pb4aJ0ry+C8GBt5l+FzJKKzOgeLQd1u7UgcIK9T+UqPr9II914XsN6A/ni5&#10;J7DufOfHnb9Ik9U467pDfdrQL8l43oXlZTfzQv1ul+qXP2j1EwAA//8DAFBLAwQUAAYACAAAACEA&#10;9Me6UdwAAAAJAQAADwAAAGRycy9kb3ducmV2LnhtbEyPwU7DMBBE70j8g7VI3KjTRAUa4lQVAi5I&#10;SC2BsxMvSYS9jmI3DX/P5gS3Hb3R7Eyxm50VE46h96RgvUpAIDXe9NQqqN6fb+5BhKjJaOsJFfxg&#10;gF15eVHo3PgzHXA6xlZwCIVcK+hiHHIpQ9Oh02HlByRmX350OrIcW2lGfeZwZ2WaJLfS6Z74Q6cH&#10;fOyw+T6enIL95+tT9jbVzluzbasP46rkJVXq+mreP4CIOMc/Myz1uTqU3Kn2JzJBWNZZtmErHymI&#10;hW83vK1ewPoOZFnI/wvKXwAAAP//AwBQSwECLQAUAAYACAAAACEAtoM4kv4AAADhAQAAEwAAAAAA&#10;AAAAAAAAAAAAAAAAW0NvbnRlbnRfVHlwZXNdLnhtbFBLAQItABQABgAIAAAAIQA4/SH/1gAAAJQB&#10;AAALAAAAAAAAAAAAAAAAAC8BAABfcmVscy8ucmVsc1BLAQItABQABgAIAAAAIQB4jTN60wEAAIkD&#10;AAAOAAAAAAAAAAAAAAAAAC4CAABkcnMvZTJvRG9jLnhtbFBLAQItABQABgAIAAAAIQD0x7pR3AAA&#10;AAkBAAAPAAAAAAAAAAAAAAAAAC0EAABkcnMvZG93bnJldi54bWxQSwUGAAAAAAQABADzAAAANgUA&#10;AAAA&#10;"/>
            </w:pict>
          </mc:Fallback>
        </mc:AlternateContent>
      </w:r>
      <w:r>
        <w:rPr>
          <w:rFonts w:ascii="Arial" w:eastAsia="Times New Roman" w:hAnsi="Arial" w:cs="Arial"/>
          <w:noProof/>
          <w:sz w:val="24"/>
          <w:szCs w:val="24"/>
        </w:rPr>
        <mc:AlternateContent>
          <mc:Choice Requires="wps">
            <w:drawing>
              <wp:anchor distT="4294967295" distB="4294967295" distL="114300" distR="114300" simplePos="0" relativeHeight="251880448" behindDoc="0" locked="0" layoutInCell="1" allowOverlap="1" wp14:anchorId="5940A6DC" wp14:editId="2219E930">
                <wp:simplePos x="0" y="0"/>
                <wp:positionH relativeFrom="column">
                  <wp:posOffset>1247775</wp:posOffset>
                </wp:positionH>
                <wp:positionV relativeFrom="paragraph">
                  <wp:posOffset>19684</wp:posOffset>
                </wp:positionV>
                <wp:extent cx="342900" cy="0"/>
                <wp:effectExtent l="0" t="0" r="0" b="0"/>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331B1" id="Straight Connector 170" o:spid="_x0000_s1026" style="position:absolute;z-index:251880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25pt,1.55pt" to="125.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xywEAAHoDAAAOAAAAZHJzL2Uyb0RvYy54bWysU02P0zAQvSPxHyzfadrCAhs13UOX5bJA&#10;pe7+gKntJBaOxxq7TfvvGbsfLOwNkYPl8cw8v/fGWdwdBif2hqJF38jZZCqF8Qq19V0jn58e3n2W&#10;IibwGhx608ijifJu+fbNYgy1mWOPThsSDOJjPYZG9imFuqqi6s0AcYLBeE62SAMkDqmrNMHI6IOr&#10;5tPpx2pE0oFQmRj59P6UlMuC37ZGpR9tG00SrpHMLZWVyrrNa7VcQN0RhN6qMw34BxYDWM+XXqHu&#10;IYHYkX0FNVhFGLFNE4VDhW1rlSkaWM1s+peaTQ/BFC1sTgxXm+L/g1Xf92sSVvPsPrE/HgYe0iYR&#10;2K5PYoXes4VIImfZqzHEmltWfk1ZrTr4TXhE9TMKj6sefGcK56djYJhZ7qj+aMlBDHzjdvyGmmtg&#10;l7AYd2hpyJBsiTiU+Ryv8zGHJBQfvv8wv50yS3VJVVBf+gLF9NXgIPKmkc767BzUsH+MKfOA+lKS&#10;jz0+WOfK9J0XYyNvb+Y3pSGiszonc1mkbrtyJPaQ30/5iijOvCwj3HldwHoD+st5n8C6054vd/7s&#10;RZZ/MnKL+rimi0c84MLy/BjzC3oZl+7fv8zyFwAAAP//AwBQSwMEFAAGAAgAAAAhAMgWfRPaAAAA&#10;BwEAAA8AAABkcnMvZG93bnJldi54bWxMjsFOwzAQRO9I/IO1SFyq1mmqViXEqRCQGxcKiOs2XpKI&#10;eJ3Gbhv4epZe4Pg0o5mXb0bXqSMNofVsYD5LQBFX3rZcG3h9KadrUCEiW+w8k4EvCrApLi9yzKw/&#10;8TMdt7FWMsIhQwNNjH2mdagachhmvieW7MMPDqPgUGs74EnGXafTJFlphy3LQ4M93TdUfW4PzkAo&#10;32hffk+qSfK+qD2l+4enRzTm+mq8uwUVaYx/ZfjVF3UoxGnnD2yD6oRvVkupGljMQUmeLhPh3Zl1&#10;kev//sUPAAAA//8DAFBLAQItABQABgAIAAAAIQC2gziS/gAAAOEBAAATAAAAAAAAAAAAAAAAAAAA&#10;AABbQ29udGVudF9UeXBlc10ueG1sUEsBAi0AFAAGAAgAAAAhADj9If/WAAAAlAEAAAsAAAAAAAAA&#10;AAAAAAAALwEAAF9yZWxzLy5yZWxzUEsBAi0AFAAGAAgAAAAhAD8nLLHLAQAAegMAAA4AAAAAAAAA&#10;AAAAAAAALgIAAGRycy9lMm9Eb2MueG1sUEsBAi0AFAAGAAgAAAAhAMgWfRPaAAAABwEAAA8AAAAA&#10;AAAAAAAAAAAAJQQAAGRycy9kb3ducmV2LnhtbFBLBQYAAAAABAAEAPMAAAAsBQAAAAA=&#10;"/>
            </w:pict>
          </mc:Fallback>
        </mc:AlternateContent>
      </w:r>
      <w:r>
        <w:rPr>
          <w:rFonts w:ascii="Arial" w:eastAsia="Times New Roman" w:hAnsi="Arial" w:cs="Arial"/>
          <w:noProof/>
          <w:sz w:val="24"/>
          <w:szCs w:val="24"/>
        </w:rPr>
        <mc:AlternateContent>
          <mc:Choice Requires="wps">
            <w:drawing>
              <wp:anchor distT="0" distB="0" distL="114299" distR="114299" simplePos="0" relativeHeight="251891712" behindDoc="0" locked="0" layoutInCell="1" allowOverlap="1" wp14:anchorId="204E2A41" wp14:editId="6C7282BE">
                <wp:simplePos x="0" y="0"/>
                <wp:positionH relativeFrom="column">
                  <wp:posOffset>1590674</wp:posOffset>
                </wp:positionH>
                <wp:positionV relativeFrom="paragraph">
                  <wp:posOffset>19685</wp:posOffset>
                </wp:positionV>
                <wp:extent cx="0" cy="800100"/>
                <wp:effectExtent l="0" t="0" r="19050" b="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7561E" id="Straight Connector 171" o:spid="_x0000_s1026" style="position:absolute;z-index:251891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5.25pt,1.55pt" to="125.2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pyQEAAHoDAAAOAAAAZHJzL2Uyb0RvYy54bWysU02P0zAQvSPxHyzfadpKC0vUdA9dlssC&#10;lbr8gKntJBaOxxq7TfrvGbsfsHBD5GDZM2+eZ95zVg/T4MTRULToG7mYzaUwXqG2vmvk95end/dS&#10;xAReg0NvGnkyUT6s375ZjaE2S+zRaUOCSXysx9DIPqVQV1VUvRkgzjAYz8kWaYDER+oqTTAy++Cq&#10;5Xz+vhqRdCBUJkaOPp6Tcl3429ao9K1to0nCNZJ7S2Wlsu7zWq1XUHcEobfq0gb8QxcDWM+X3qge&#10;IYE4kP2LarCKMGKbZgqHCtvWKlNm4GkW8z+m2fUQTJmFxYnhJlP8f7Tq63FLwmr27sNCCg8Dm7RL&#10;BLbrk9ig9ywhkshZ1moMseaSjd9SnlZNfheeUf2IwuOmB9+Z0vPLKTBNqaheleRDDHzjfvyCmjFw&#10;SFiEm1oaMiVLIqbiz+nmj5mSUOeg4uj9nKUq1lVQX+sCxfTZ4CDyppHO+qwc1HB8jok7Z+gVksMe&#10;n6xzxX3nxdjIj3fLu1IQ0VmdkxkWqdtvHIkj5PdTviwDk72CER68LmS9Af3psk9g3XnPeOe57Dr+&#10;Wcg96tOWMl2Os8GF+PIY8wv6/VxQv36Z9U8AAAD//wMAUEsDBBQABgAIAAAAIQBLyvI+3AAAAAkB&#10;AAAPAAAAZHJzL2Rvd25yZXYueG1sTI/BTsMwEETvSPyDtUhcKuokVVEJcSoE5MaFQsV1Gy9JRLxO&#10;Y7cNfD2LOMBxNE+zb4v15Hp1pDF0ng2k8wQUce1tx42B15fqagUqRGSLvWcy8EkB1uX5WYG59Sd+&#10;puMmNkpGOORooI1xyLUOdUsOw9wPxNK9+9FhlDg22o54knHX6yxJrrXDjuVCiwPdt1R/bA7OQKi2&#10;tK++ZvUseVs0nrL9w9MjGnN5Md3dgoo0xT8YfvRFHUpx2vkD26B6A9kyWQpqYJGCkv437wTMblLQ&#10;ZaH/f1B+AwAA//8DAFBLAQItABQABgAIAAAAIQC2gziS/gAAAOEBAAATAAAAAAAAAAAAAAAAAAAA&#10;AABbQ29udGVudF9UeXBlc10ueG1sUEsBAi0AFAAGAAgAAAAhADj9If/WAAAAlAEAAAsAAAAAAAAA&#10;AAAAAAAALwEAAF9yZWxzLy5yZWxzUEsBAi0AFAAGAAgAAAAhAKv7mWnJAQAAegMAAA4AAAAAAAAA&#10;AAAAAAAALgIAAGRycy9lMm9Eb2MueG1sUEsBAi0AFAAGAAgAAAAhAEvK8j7cAAAACQEAAA8AAAAA&#10;AAAAAAAAAAAAIwQAAGRycy9kb3ducmV2LnhtbFBLBQYAAAAABAAEAPMAAAAsBQAAAAA=&#10;"/>
            </w:pict>
          </mc:Fallback>
        </mc:AlternateContent>
      </w:r>
      <w:r>
        <w:rPr>
          <w:rFonts w:ascii="Arial" w:eastAsia="Times New Roman" w:hAnsi="Arial" w:cs="Arial"/>
          <w:noProof/>
          <w:sz w:val="24"/>
          <w:szCs w:val="24"/>
        </w:rPr>
        <mc:AlternateContent>
          <mc:Choice Requires="wps">
            <w:drawing>
              <wp:anchor distT="0" distB="0" distL="114300" distR="114300" simplePos="0" relativeHeight="251881472" behindDoc="0" locked="0" layoutInCell="1" allowOverlap="1" wp14:anchorId="71B7BB67" wp14:editId="2DD199A1">
                <wp:simplePos x="0" y="0"/>
                <wp:positionH relativeFrom="column">
                  <wp:posOffset>1609725</wp:posOffset>
                </wp:positionH>
                <wp:positionV relativeFrom="paragraph">
                  <wp:posOffset>19685</wp:posOffset>
                </wp:positionV>
                <wp:extent cx="457200" cy="800100"/>
                <wp:effectExtent l="0" t="0" r="0" b="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E7BC3" id="Straight Connector 172" o:spid="_x0000_s1026"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55pt" to="162.7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ezwEAAH8DAAAOAAAAZHJzL2Uyb0RvYy54bWysU02P0zAQvSPxHyzfadqKskvUdA9dlssC&#10;lbr8gKntJBaOxxq7TfvvGbsfLHBD5GDZ8/Fm5r3J8uE4OHEwFC36Rs4mUymMV6it7xr5/eXp3b0U&#10;MYHX4NCbRp5MlA+rt2+WY6jNHHt02pBgEB/rMTSyTynUVRVVbwaIEwzGs7NFGiDxk7pKE4yMPrhq&#10;Pp1+qEYkHQiViZGtj2enXBX8tjUqfWvbaJJwjeTeUjmpnLt8Vqsl1B1B6K26tAH/0MUA1nPRG9Qj&#10;JBB7sn9BDVYRRmzTROFQYdtaZcoMPM1s+sc02x6CKbMwOTHcaIr/D1Z9PWxIWM3a3c2l8DCwSNtE&#10;YLs+iTV6zxQiiexlrsYQa05Z+w3ladXRb8Mzqh9ReFz34DtTen45BYaZ5Yzqt5T8iIEr7sYvqDkG&#10;9gkLcceWhgzJlIhj0ed008cck1BsfL+4Y82lUOy6nzJfRb8K6mtyoJg+GxxEvjTSWZ/pgxoOzzHl&#10;ZqC+hmSzxyfrXFkB58XYyI+L+aIkRHRWZ2cOi9Tt1o7EAfISla9Mxp7XYYR7rwtYb0B/utwTWHe+&#10;c3HnL4RkDs5s7lCfNnQlilUuXV42Mq/R63fJ/vXfrH4CAAD//wMAUEsDBBQABgAIAAAAIQDCTpWO&#10;3QAAAAkBAAAPAAAAZHJzL2Rvd25yZXYueG1sTI/BTsMwEETvSPyDtUhcqtaJo6AS4lQIyI0LBcTV&#10;jZckIl6nsdsGvp7lVI6jeZp9W25mN4gjTqH3pCFdJSCQGm97ajW8vdbLNYgQDVkzeEIN3xhgU11e&#10;lKaw/kQveNzGVvAIhcJo6GIcCylD06EzYeVHJO4+/eRM5Di10k7mxONukCpJbqQzPfGFzoz40GHz&#10;tT04DaF+x339s2gWyUfWelT7x+cno/X11Xx/ByLiHM8w/OmzOlTstPMHskEMGlSe5YxqyFIQ3Gcq&#10;57xjUN2mIKtS/v+g+gUAAP//AwBQSwECLQAUAAYACAAAACEAtoM4kv4AAADhAQAAEwAAAAAAAAAA&#10;AAAAAAAAAAAAW0NvbnRlbnRfVHlwZXNdLnhtbFBLAQItABQABgAIAAAAIQA4/SH/1gAAAJQBAAAL&#10;AAAAAAAAAAAAAAAAAC8BAABfcmVscy8ucmVsc1BLAQItABQABgAIAAAAIQDGmL/ezwEAAH8DAAAO&#10;AAAAAAAAAAAAAAAAAC4CAABkcnMvZTJvRG9jLnhtbFBLAQItABQABgAIAAAAIQDCTpWO3QAAAAkB&#10;AAAPAAAAAAAAAAAAAAAAACkEAABkcnMvZG93bnJldi54bWxQSwUGAAAAAAQABADzAAAAMwUAAAAA&#10;"/>
            </w:pict>
          </mc:Fallback>
        </mc:AlternateContent>
      </w:r>
      <w:r>
        <w:rPr>
          <w:rFonts w:ascii="Arial" w:eastAsia="Times New Roman" w:hAnsi="Arial" w:cs="Arial"/>
          <w:noProof/>
          <w:sz w:val="24"/>
          <w:szCs w:val="24"/>
        </w:rPr>
        <mc:AlternateContent>
          <mc:Choice Requires="wps">
            <w:drawing>
              <wp:anchor distT="4294967295" distB="4294967295" distL="114300" distR="114300" simplePos="0" relativeHeight="251888640" behindDoc="0" locked="0" layoutInCell="1" allowOverlap="1" wp14:anchorId="309D5CAC" wp14:editId="731508D2">
                <wp:simplePos x="0" y="0"/>
                <wp:positionH relativeFrom="column">
                  <wp:posOffset>228600</wp:posOffset>
                </wp:positionH>
                <wp:positionV relativeFrom="paragraph">
                  <wp:posOffset>476884</wp:posOffset>
                </wp:positionV>
                <wp:extent cx="228600" cy="0"/>
                <wp:effectExtent l="0" t="76200" r="0" b="7620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54CF2" id="Straight Connector 167" o:spid="_x0000_s1026" style="position:absolute;z-index:251888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7.55pt" to="36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Bb3gEAAJwDAAAOAAAAZHJzL2Uyb0RvYy54bWysU02PGyEMvVfqf0Dcm0kibbodZbKHbLeX&#10;bRsp2x/gADODymBkSCb59zXkY7ftrSoHZLD98Hs2y4fj4MTBULToGzmbTKUwXqG2vmvkj5enD/dS&#10;xAReg0NvGnkyUT6s3r9bjqE2c+zRaUOCQXysx9DIPqVQV1VUvRkgTjAYz84WaYDER+oqTTAy+uCq&#10;+XS6qEYkHQiViZFvH89OuSr4bWtU+t620SThGsm1pbJT2Xd5r1ZLqDuC0Ft1KQP+oYoBrOdHb1CP&#10;kEDsyf4FNVhFGLFNE4VDhW1rlSkcmM1s+gebbQ/BFC4sTgw3meL/g1XfDhsSVnPvFh+l8DBwk7aJ&#10;wHZ9Emv0niVEEtnLWo0h1pyy9hvKbNXRb8Mzqp9ReFz34DtTan45BYaZ5Yzqt5R8iIFf3I1fUXMM&#10;7BMW4Y4tDRmSJRHH0p/TrT/mmITiy/n8fjHlLqqrq4L6mhcopi8GB5GNRjrrs3JQw+E5plwH1NeQ&#10;fO3xyTpXuu+8GBv56W5+VxIiOquzM4dF6nZrR+IAeX7KKqTY8zaMcO91AesN6M8XO4F1bItU1Ehk&#10;WR9nZH5tMFoKZ/jLZOtcnvMXtbJAZ6l3qE8byu4sHI9A4XEZ1zxjb88l6vVTrX4BAAD//wMAUEsD&#10;BBQABgAIAAAAIQAHq/ER3QAAAAcBAAAPAAAAZHJzL2Rvd25yZXYueG1sTI9BS8NAEIXvgv9hGcGb&#10;3aRiG2I2RYR6aVXairS3bXZMgtnZsLtp4793xIMeP97w3jfFYrSdOKEPrSMF6SQBgVQ501Kt4G23&#10;vMlAhKjJ6M4RKvjCAIvy8qLQuXFn2uBpG2vBJRRyraCJsc+lDFWDVoeJ65E4+3De6sjoa2m8PnO5&#10;7eQ0SWbS6pZ4odE9PjZYfW4Hq2CzXq6y99UwVv7wlL7sXtfP+5ApdX01PtyDiDjGv2P40Wd1KNnp&#10;6AYyQXQKbmf8SlQwv0tBcD6fMh9/WZaF/O9ffgMAAP//AwBQSwECLQAUAAYACAAAACEAtoM4kv4A&#10;AADhAQAAEwAAAAAAAAAAAAAAAAAAAAAAW0NvbnRlbnRfVHlwZXNdLnhtbFBLAQItABQABgAIAAAA&#10;IQA4/SH/1gAAAJQBAAALAAAAAAAAAAAAAAAAAC8BAABfcmVscy8ucmVsc1BLAQItABQABgAIAAAA&#10;IQBcc6Bb3gEAAJwDAAAOAAAAAAAAAAAAAAAAAC4CAABkcnMvZTJvRG9jLnhtbFBLAQItABQABgAI&#10;AAAAIQAHq/ER3QAAAAcBAAAPAAAAAAAAAAAAAAAAADgEAABkcnMvZG93bnJldi54bWxQSwUGAAAA&#10;AAQABADzAAAAQgUAAAAA&#10;">
                <v:stroke endarrow="block"/>
              </v:line>
            </w:pict>
          </mc:Fallback>
        </mc:AlternateContent>
      </w:r>
      <w:r>
        <w:rPr>
          <w:rFonts w:ascii="Arial" w:eastAsia="Times New Roman" w:hAnsi="Arial" w:cs="Arial"/>
          <w:noProof/>
          <w:sz w:val="24"/>
          <w:szCs w:val="24"/>
        </w:rPr>
        <mc:AlternateContent>
          <mc:Choice Requires="wps">
            <w:drawing>
              <wp:anchor distT="4294967295" distB="4294967295" distL="114300" distR="114300" simplePos="0" relativeHeight="251887616" behindDoc="0" locked="0" layoutInCell="1" allowOverlap="1" wp14:anchorId="1FF90EE0" wp14:editId="4370EF3F">
                <wp:simplePos x="0" y="0"/>
                <wp:positionH relativeFrom="column">
                  <wp:posOffset>0</wp:posOffset>
                </wp:positionH>
                <wp:positionV relativeFrom="paragraph">
                  <wp:posOffset>819784</wp:posOffset>
                </wp:positionV>
                <wp:extent cx="457200" cy="0"/>
                <wp:effectExtent l="0" t="0" r="0" b="0"/>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D0592" id="Straight Connector 166" o:spid="_x0000_s1026" style="position:absolute;z-index:251887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4.55pt" to="36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XaygEAAHoDAAAOAAAAZHJzL2Uyb0RvYy54bWysU02P0zAQvSPxHyzfadqKFoia7qHLcllg&#10;pS4/YGo7iYXjscZu0/57xu7HLnBD5GB5PDPP895zVnfHwYmDoWjRN3I2mUphvEJtfdfIH88P7z5K&#10;ERN4DQ69aeTJRHm3fvtmNYbazLFHpw0JBvGxHkMj+5RCXVVR9WaAOMFgPCdbpAESh9RVmmBk9MFV&#10;8+l0WY1IOhAqEyOf3p+Tcl3w29ao9L1to0nCNZJnS2Wlsu7yWq1XUHcEobfqMgb8wxQDWM+X3qDu&#10;IYHYk/0LarCKMGKbJgqHCtvWKlM4MJvZ9A822x6CKVxYnBhuMsX/B6u+HZ5IWM3eLZdSeBjYpG0i&#10;sF2fxAa9ZwmRRM6yVmOINbds/BNlturot+ER1c8oPG568J0pMz+fAsPMckf1W0sOYuAbd+NX1FwD&#10;+4RFuGNLQ4ZkScSx+HO6+WOOSSg+fL/4wJ5Loa6pCuprX6CYvhgcRN400lmflYMaDo8x5Tmgvpbk&#10;Y48P1rnivvNibOSnxXxRGiI6q3Myl0XqdhtH4gD5/ZSvkOLM6zLCvdcFrDegP1/2Caw77/ly5y9a&#10;ZPpnIXeoT0901YgNLlNeHmN+Qa/j0v3yy6x/AQAA//8DAFBLAwQUAAYACAAAACEAHXc3fNoAAAAH&#10;AQAADwAAAGRycy9kb3ducmV2LnhtbEyPTU/DMAyG70j7D5EncZm2dEXiozSdENAbFwZoV6/x2mqN&#10;0zXZVvj1GAkJjn5e6/XjfDW6Tp1oCK1nA8tFAoq48rbl2sD7Wzm/BRUissXOMxn4pACrYnKRY2b9&#10;mV/ptI61khIOGRpoYuwzrUPVkMOw8D2xZDs/OIwyDrW2A56l3HU6TZJr7bBludBgT48NVfv10RkI&#10;5Qcdyq9ZNUs2V7Wn9PD08ozGXE7Hh3tQkcb4tww/+qIOhTht/ZFtUJ0BeSQKTe+WoCS+SQVsf4Eu&#10;cv3fv/gGAAD//wMAUEsBAi0AFAAGAAgAAAAhALaDOJL+AAAA4QEAABMAAAAAAAAAAAAAAAAAAAAA&#10;AFtDb250ZW50X1R5cGVzXS54bWxQSwECLQAUAAYACAAAACEAOP0h/9YAAACUAQAACwAAAAAAAAAA&#10;AAAAAAAvAQAAX3JlbHMvLnJlbHNQSwECLQAUAAYACAAAACEAF8dl2soBAAB6AwAADgAAAAAAAAAA&#10;AAAAAAAuAgAAZHJzL2Uyb0RvYy54bWxQSwECLQAUAAYACAAAACEAHXc3fNoAAAAHAQAADwAAAAAA&#10;AAAAAAAAAAAkBAAAZHJzL2Rvd25yZXYueG1sUEsFBgAAAAAEAAQA8wAAACsFAAAAAA==&#10;"/>
            </w:pict>
          </mc:Fallback>
        </mc:AlternateContent>
      </w:r>
      <w:r>
        <w:rPr>
          <w:rFonts w:ascii="Arial" w:eastAsia="Times New Roman" w:hAnsi="Arial" w:cs="Arial"/>
          <w:noProof/>
          <w:sz w:val="24"/>
          <w:szCs w:val="24"/>
        </w:rPr>
        <mc:AlternateContent>
          <mc:Choice Requires="wps">
            <w:drawing>
              <wp:anchor distT="0" distB="0" distL="114299" distR="114299" simplePos="0" relativeHeight="251885568" behindDoc="0" locked="0" layoutInCell="1" allowOverlap="1" wp14:anchorId="30BC596E" wp14:editId="322DF227">
                <wp:simplePos x="0" y="0"/>
                <wp:positionH relativeFrom="column">
                  <wp:posOffset>457199</wp:posOffset>
                </wp:positionH>
                <wp:positionV relativeFrom="paragraph">
                  <wp:posOffset>133985</wp:posOffset>
                </wp:positionV>
                <wp:extent cx="0" cy="800100"/>
                <wp:effectExtent l="0" t="0" r="19050" b="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81206" id="Straight Connector 165" o:spid="_x0000_s1026" style="position:absolute;z-index:251885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pt,10.55pt" to="36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9VyQEAAHoDAAAOAAAAZHJzL2Uyb0RvYy54bWysU8tu2zAQvBfoPxC817INOEgFyzk4TS9p&#10;a8DpB6xJSiJCcYklbdl/3yX9aNreiuhAkPsY7sxQy4fj4MTBULToGzmbTKUwXqG2vmvkz5enT/dS&#10;xAReg0NvGnkyUT6sPn5YjqE2c+zRaUOCQXysx9DIPqVQV1VUvRkgTjAYz8kWaYDER+oqTTAy+uCq&#10;+XR6V41IOhAqEyNHH89JuSr4bWtU+tG20SThGsmzpbJSWXd5rVZLqDuC0Ft1GQP+Y4oBrOdLb1CP&#10;kEDsyf4DNVhFGLFNE4VDhW1rlSkcmM1s+hebbQ/BFC4sTgw3meL7warvhw0Jq9m7u4UUHgY2aZsI&#10;bNcnsUbvWUIkkbOs1RhizS1rv6HMVh39Njyjeo3C47oH35ky88spMMwsd1R/tORDDHzjbvyGmmtg&#10;n7AId2xpyJAsiTgWf043f8wxCXUOKo7eT1mqYl0F9bUvUExfDQ4ibxrprM/KQQ2H55jyHFBfS3LY&#10;45N1rrjvvBgb+XkxX5SGiM7qnMxlkbrd2pE4QH4/5SukOPO2jHDvdQHrDegvl30C6857vtz5ixaZ&#10;/lnIHerThq4ascFlystjzC/o7bl0//5lVr8AAAD//wMAUEsDBBQABgAIAAAAIQD40pZl3AAAAAgB&#10;AAAPAAAAZHJzL2Rvd25yZXYueG1sTI/BTsMwEETvSPyDtUhcqtZJQBSFOBUCcuNCAfW6jZckIl6n&#10;sdsGvp6lFziOZjTzplhNrlcHGkPn2UC6SEAR19523Bh4e63mt6BCRLbYeyYDXxRgVZ6fFZhbf+QX&#10;Oqxjo6SEQ44G2hiHXOtQt+QwLPxALN6HHx1GkWOj7YhHKXe9zpLkRjvsWBZaHOihpfpzvXcGQvVO&#10;u+p7Vs+SzVXjKds9Pj+hMZcX0/0dqEhT/AvDL76gQylMW79nG1RvYJnJlWggS1NQ4p/0VnLXyxR0&#10;Wej/B8ofAAAA//8DAFBLAQItABQABgAIAAAAIQC2gziS/gAAAOEBAAATAAAAAAAAAAAAAAAAAAAA&#10;AABbQ29udGVudF9UeXBlc10ueG1sUEsBAi0AFAAGAAgAAAAhADj9If/WAAAAlAEAAAsAAAAAAAAA&#10;AAAAAAAALwEAAF9yZWxzLy5yZWxzUEsBAi0AFAAGAAgAAAAhANvdv1XJAQAAegMAAA4AAAAAAAAA&#10;AAAAAAAALgIAAGRycy9lMm9Eb2MueG1sUEsBAi0AFAAGAAgAAAAhAPjSlmXcAAAACAEAAA8AAAAA&#10;AAAAAAAAAAAAIwQAAGRycy9kb3ducmV2LnhtbFBLBQYAAAAABAAEAPMAAAAsBQAAAAA=&#10;"/>
            </w:pict>
          </mc:Fallback>
        </mc:AlternateContent>
      </w:r>
      <w:r>
        <w:rPr>
          <w:rFonts w:ascii="Arial" w:eastAsia="Times New Roman" w:hAnsi="Arial" w:cs="Arial"/>
          <w:noProof/>
          <w:sz w:val="24"/>
          <w:szCs w:val="24"/>
        </w:rPr>
        <mc:AlternateContent>
          <mc:Choice Requires="wps">
            <w:drawing>
              <wp:anchor distT="0" distB="0" distL="114300" distR="114300" simplePos="0" relativeHeight="251886592" behindDoc="0" locked="0" layoutInCell="1" allowOverlap="1" wp14:anchorId="44BF9153" wp14:editId="435AA96A">
                <wp:simplePos x="0" y="0"/>
                <wp:positionH relativeFrom="column">
                  <wp:posOffset>0</wp:posOffset>
                </wp:positionH>
                <wp:positionV relativeFrom="paragraph">
                  <wp:posOffset>133985</wp:posOffset>
                </wp:positionV>
                <wp:extent cx="457200" cy="685800"/>
                <wp:effectExtent l="0" t="0" r="0" b="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890DC" id="Straight Connector 164" o:spid="_x0000_s1026" style="position:absolute;flip:x;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5pt" to="36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D91gEAAIkDAAAOAAAAZHJzL2Uyb0RvYy54bWysU82O0zAQviPxDpbvNG21LSVquocuC4cF&#10;KnV5gKntJBa2x7Ldpn17xm62sHBD5DCa329mvnHW92dr2EmFqNE1fDaZcqacQKld1/Dvz4/vVpzF&#10;BE6CQacaflGR32/evlkPvlZz7NFIFRiBuFgPvuF9Sr6uqih6ZSFO0CtHwRaDhURm6CoZYCB0a6r5&#10;dLqsBgzSBxQqRvI+XIN8U/DbVon0rW2jSsw0nGZLRYYiD1lWmzXUXQDfazGOAf8whQXtqOkN6gES&#10;sGPQf0FZLQJGbNNEoK2wbbVQZQfaZjb9Y5t9D16VXYic6G80xf8HK76edoFpSbdb3nHmwNKR9imA&#10;7vrEtugcUYiB5ShxNfhYU8nW7ULeVpzd3j+h+BGZw20PrlNl5ueLJ5hZrqhelWQjeup4GL6gpBw4&#10;JizEndtgWWu0/5wLMziRw87lUpfbpdQ5MUHOu8V7uj5ngkLL1WJFeu4FdYbJxT7E9EmhZVlpuNEu&#10;Ewk1nJ5iuqa+pGS3w0dtDPmhNo4NDf+wmC9KQUSjZQ7mWAzdYWsCO0F+TuUb+75KC3h0soD1CuTH&#10;UU+gzVWnOY0bqclsXHk9oLzsQp4ts0T3LguNbzM/qN/tkvXrD9r8BAAA//8DAFBLAwQUAAYACAAA&#10;ACEARVlj39oAAAAGAQAADwAAAGRycy9kb3ducmV2LnhtbEyPQUvEMBSE74L/ITzBm5s2grrdpssi&#10;6kUQXKvntHnbFpOX0mS79d/7PLnHYYaZb8rt4p2YcYpDIA35KgOB1AY7UKeh/ni+eQARkyFrXCDU&#10;8IMRttXlRWkKG070jvM+dYJLKBZGQ5/SWEgZ2x69iaswIrF3CJM3ieXUSTuZE5d7J1WW3UlvBuKF&#10;3oz42GP7vT96Dbuv16fbt7nxwdl1V39aX2cvSuvrq2W3AZFwSf9h+MNndKiYqQlHslE4DXwkaVB5&#10;DoLde8W64ZRa5yCrUp7jV78AAAD//wMAUEsBAi0AFAAGAAgAAAAhALaDOJL+AAAA4QEAABMAAAAA&#10;AAAAAAAAAAAAAAAAAFtDb250ZW50X1R5cGVzXS54bWxQSwECLQAUAAYACAAAACEAOP0h/9YAAACU&#10;AQAACwAAAAAAAAAAAAAAAAAvAQAAX3JlbHMvLnJlbHNQSwECLQAUAAYACAAAACEAnDVw/dYBAACJ&#10;AwAADgAAAAAAAAAAAAAAAAAuAgAAZHJzL2Uyb0RvYy54bWxQSwECLQAUAAYACAAAACEARVlj39oA&#10;AAAGAQAADwAAAAAAAAAAAAAAAAAwBAAAZHJzL2Rvd25yZXYueG1sUEsFBgAAAAAEAAQA8wAAADcF&#10;AAAAAA==&#10;"/>
            </w:pict>
          </mc:Fallback>
        </mc:AlternateContent>
      </w:r>
      <w:r w:rsidR="00886EC1" w:rsidRPr="00A55384">
        <w:rPr>
          <w:rFonts w:ascii="Arial" w:eastAsia="Times New Roman" w:hAnsi="Arial" w:cs="Arial"/>
          <w:sz w:val="24"/>
          <w:szCs w:val="24"/>
        </w:rPr>
        <w:tab/>
      </w:r>
    </w:p>
    <w:p w14:paraId="4EC26B5B" w14:textId="77777777" w:rsidR="005F09E0" w:rsidRPr="00A55384" w:rsidRDefault="005F09E0" w:rsidP="005F09E0">
      <w:pPr>
        <w:tabs>
          <w:tab w:val="left" w:pos="1275"/>
        </w:tabs>
        <w:spacing w:after="0" w:line="240" w:lineRule="auto"/>
        <w:rPr>
          <w:rFonts w:ascii="Arial" w:eastAsia="Times New Roman" w:hAnsi="Arial" w:cs="Arial"/>
          <w:sz w:val="24"/>
          <w:szCs w:val="24"/>
        </w:rPr>
      </w:pPr>
      <w:r w:rsidRPr="00A55384">
        <w:rPr>
          <w:rFonts w:ascii="Arial" w:eastAsia="Times New Roman" w:hAnsi="Arial" w:cs="Arial"/>
          <w:sz w:val="24"/>
          <w:szCs w:val="24"/>
        </w:rPr>
        <w:tab/>
      </w:r>
    </w:p>
    <w:p w14:paraId="139D5F1F" w14:textId="77777777" w:rsidR="00C87BD9" w:rsidRPr="00A55384" w:rsidRDefault="00886EC1" w:rsidP="00C87BD9">
      <w:pPr>
        <w:spacing w:after="0" w:line="240" w:lineRule="auto"/>
        <w:jc w:val="both"/>
        <w:rPr>
          <w:rFonts w:ascii="Arial" w:eastAsia="Times New Roman" w:hAnsi="Arial" w:cs="Arial"/>
          <w:sz w:val="24"/>
          <w:szCs w:val="24"/>
          <w:vertAlign w:val="subscript"/>
        </w:rPr>
      </w:pPr>
      <w:r w:rsidRPr="00A55384">
        <w:rPr>
          <w:rFonts w:ascii="Arial" w:eastAsia="Times New Roman" w:hAnsi="Arial" w:cs="Arial"/>
          <w:sz w:val="24"/>
          <w:szCs w:val="24"/>
        </w:rPr>
        <w:t>W</w:t>
      </w:r>
      <w:r w:rsidRPr="00A55384">
        <w:rPr>
          <w:rFonts w:ascii="Arial" w:eastAsia="Times New Roman" w:hAnsi="Arial" w:cs="Arial"/>
          <w:sz w:val="24"/>
          <w:szCs w:val="24"/>
          <w:vertAlign w:val="subscript"/>
        </w:rPr>
        <w:t>21.45</w:t>
      </w:r>
      <w:r w:rsidR="00C87BD9">
        <w:rPr>
          <w:rFonts w:ascii="Arial" w:eastAsia="Times New Roman" w:hAnsi="Arial" w:cs="Arial"/>
          <w:sz w:val="24"/>
          <w:szCs w:val="24"/>
          <w:vertAlign w:val="subscript"/>
        </w:rPr>
        <w:t xml:space="preserve">                                                                     </w:t>
      </w:r>
      <w:r w:rsidR="00C87BD9" w:rsidRPr="00A55384">
        <w:rPr>
          <w:rFonts w:ascii="Arial" w:eastAsia="Times New Roman" w:hAnsi="Arial" w:cs="Arial"/>
          <w:sz w:val="24"/>
          <w:szCs w:val="24"/>
          <w:vertAlign w:val="subscript"/>
        </w:rPr>
        <w:t>1.5</w:t>
      </w:r>
    </w:p>
    <w:p w14:paraId="1756F2AB" w14:textId="77777777" w:rsidR="005F09E0" w:rsidRPr="00A55384" w:rsidRDefault="005F09E0" w:rsidP="00886EC1">
      <w:pPr>
        <w:tabs>
          <w:tab w:val="left" w:pos="2220"/>
          <w:tab w:val="center" w:pos="4154"/>
        </w:tabs>
        <w:spacing w:after="0" w:line="240" w:lineRule="auto"/>
        <w:rPr>
          <w:rFonts w:ascii="Arial" w:eastAsia="Times New Roman" w:hAnsi="Arial" w:cs="Arial"/>
          <w:sz w:val="24"/>
          <w:szCs w:val="24"/>
        </w:rPr>
      </w:pPr>
    </w:p>
    <w:p w14:paraId="7DA84BC1" w14:textId="039F17C0" w:rsidR="005F09E0" w:rsidRPr="00A55384" w:rsidRDefault="009353D2" w:rsidP="00886EC1">
      <w:pPr>
        <w:tabs>
          <w:tab w:val="left" w:pos="1815"/>
          <w:tab w:val="left" w:pos="2595"/>
          <w:tab w:val="left" w:pos="2790"/>
        </w:tabs>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299" distR="114299" simplePos="0" relativeHeight="251901952" behindDoc="0" locked="0" layoutInCell="1" allowOverlap="1" wp14:anchorId="0436F81F" wp14:editId="2152E16F">
                <wp:simplePos x="0" y="0"/>
                <wp:positionH relativeFrom="column">
                  <wp:posOffset>2343149</wp:posOffset>
                </wp:positionH>
                <wp:positionV relativeFrom="paragraph">
                  <wp:posOffset>22225</wp:posOffset>
                </wp:positionV>
                <wp:extent cx="0" cy="276225"/>
                <wp:effectExtent l="0" t="0" r="19050" b="9525"/>
                <wp:wrapNone/>
                <wp:docPr id="35841" name="Straight Connector 35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1CB72" id="Straight Connector 35841" o:spid="_x0000_s1026" style="position:absolute;z-index:251901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4.5pt,1.75pt" to="18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SqiywEAAH4DAAAOAAAAZHJzL2Uyb0RvYy54bWysU81u2zAMvg/YOwi6L06yteuMOD2k6y7d&#10;FiDdAzCSbAuTRYFS4uTtRyk/XbfbMB8I8e8j+ZFe3B8GJ/aGokXfyNlkKoXxCrX1XSN/PD++u5Mi&#10;JvAaHHrTyKOJ8n759s1iDLWZY49OGxIM4mM9hkb2KYW6qqLqzQBxgsF4drZIAyRWqas0wcjog6vm&#10;0+ltNSLpQKhMjGx9ODnlsuC3rVHpe9tGk4RrJPeWiqQit1lWywXUHUHorTq3Af/QxQDWc9Er1AMk&#10;EDuyf0ENVhFGbNNE4VBh21plygw8zWz6xzSbHoIpszA5MVxpiv8PVn3br0lY3cj3N3cfZlJ4GHhN&#10;m0Rguz6JFXrPJCKJk5/5GkOsOW3l15QnVge/CU+ofkbhcdWD70zp+/kYGGiWGa5epWQlBq66Hb+i&#10;5hjYJSzkHVoaMiTTIg5lR8frjswhCXUyKrbOP97O5zcFHOpLXqCYvhgcRH400lmf2YMa9k8x5T6g&#10;voRks8dH61y5AOfF2MhPNwyZPRGd1dlZFOq2K0diD/mGyneu+yqMcOd1AesN6M/ndwLrTm8u7vyZ&#10;izz+icgt6uOaLhzxkkuX54PMV/S7XrJffpvlLwAAAP//AwBQSwMEFAAGAAgAAAAhAFefaCHcAAAA&#10;CAEAAA8AAABkcnMvZG93bnJldi54bWxMj8FOwzAQRO9I/IO1SFwqatNCgRCnQkBuvVBAXLfxkkTE&#10;6zR228DXs4gD3HY0o9k3+XL0ndrTENvAFs6nBhRxFVzLtYWX5/LsGlRMyA67wGThkyIsi+OjHDMX&#10;DvxE+3WqlZRwzNBCk1KfaR2rhjzGaeiJxXsPg8ckcqi1G/Ag5b7TM2MW2mPL8qHBnu4bqj7WO28h&#10;lq+0Lb8m1cS8zetAs+3D6hGtPT0Z725BJRrTXxh+8AUdCmHahB27qDoL88WNbElyXIIS/1dvLFxc&#10;GdBFrv8PKL4BAAD//wMAUEsBAi0AFAAGAAgAAAAhALaDOJL+AAAA4QEAABMAAAAAAAAAAAAAAAAA&#10;AAAAAFtDb250ZW50X1R5cGVzXS54bWxQSwECLQAUAAYACAAAACEAOP0h/9YAAACUAQAACwAAAAAA&#10;AAAAAAAAAAAvAQAAX3JlbHMvLnJlbHNQSwECLQAUAAYACAAAACEAhOEqossBAAB+AwAADgAAAAAA&#10;AAAAAAAAAAAuAgAAZHJzL2Uyb0RvYy54bWxQSwECLQAUAAYACAAAACEAV59oIdwAAAAIAQAADwAA&#10;AAAAAAAAAAAAAAAlBAAAZHJzL2Rvd25yZXYueG1sUEsFBgAAAAAEAAQA8wAAAC4FAAAAAA==&#10;"/>
            </w:pict>
          </mc:Fallback>
        </mc:AlternateContent>
      </w:r>
      <w:r>
        <w:rPr>
          <w:rFonts w:ascii="Arial" w:eastAsia="Times New Roman" w:hAnsi="Arial" w:cs="Arial"/>
          <w:noProof/>
          <w:sz w:val="24"/>
          <w:szCs w:val="24"/>
        </w:rPr>
        <mc:AlternateContent>
          <mc:Choice Requires="wps">
            <w:drawing>
              <wp:anchor distT="4294967295" distB="4294967295" distL="114300" distR="114300" simplePos="0" relativeHeight="251889664" behindDoc="0" locked="0" layoutInCell="1" allowOverlap="1" wp14:anchorId="4BD95E01" wp14:editId="251995B0">
                <wp:simplePos x="0" y="0"/>
                <wp:positionH relativeFrom="column">
                  <wp:posOffset>1971675</wp:posOffset>
                </wp:positionH>
                <wp:positionV relativeFrom="paragraph">
                  <wp:posOffset>74929</wp:posOffset>
                </wp:positionV>
                <wp:extent cx="228600" cy="0"/>
                <wp:effectExtent l="0" t="0" r="0" b="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6F366" id="Straight Connector 168" o:spid="_x0000_s1026" style="position:absolute;z-index:25188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25pt,5.9pt" to="173.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suygEAAHoDAAAOAAAAZHJzL2Uyb0RvYy54bWysU01v2zAMvQ/YfxB0X5wEaNAZcXpI1126&#10;LUC6H8BIsi1UFgVKiZN/P0r5WLfdhvogiCL5xPeevHw4Dk4cDEWLvpGzyVQK4xVq67tG/nx5+nQv&#10;RUzgNTj0ppEnE+XD6uOH5RhqM8cenTYkGMTHegyN7FMKdVVF1ZsB4gSD8ZxskQZIHFJXaYKR0QdX&#10;zafTRTUi6UCoTIx8+nhOylXBb1uj0o+2jSYJ10ieLZWVyrrLa7VaQt0RhN6qyxjwH1MMYD1feoN6&#10;hARiT/YfqMEqwohtmigcKmxbq0zhwGxm07/YbHsIpnBhcWK4yRTfD1Z9P2xIWM3eLdgqDwObtE0E&#10;tuuTWKP3LCGSyFnWagyx5pa131Bmq45+G55RvUbhcd2D70yZ+eUUGGaWO6o/WnIQA9+4G7+h5hrY&#10;JyzCHVsaMiRLIo7Fn9PNH3NMQvHhfH6/mLKL6pqqoL72BYrpq8FB5E0jnfVZOajh8BxTngPqa0k+&#10;9vhknSvuOy/GRn6+m9+VhojO6pzMZZG63dqROEB+P+UrpDjztoxw73UB6w3oL5d9AuvOe77c+YsW&#10;mf5ZyB3q04auGrHBZcrLY8wv6G1cun//MqtfAAAA//8DAFBLAwQUAAYACAAAACEAiaEx89wAAAAJ&#10;AQAADwAAAGRycy9kb3ducmV2LnhtbEyPwU7DMBBE70j8g7VIXKrWSQMVCnEqBOTGhULFdRsvSUS8&#10;TmO3DXw9izjAcWeeZmeK9eR6daQxdJ4NpIsEFHHtbceNgdeXan4DKkRki71nMvBJAdbl+VmBufUn&#10;fqbjJjZKQjjkaKCNcci1DnVLDsPCD8TivfvRYZRzbLQd8SThrtfLJFlphx3LhxYHum+p/tgcnIFQ&#10;bWlffc3qWfKWNZ6W+4enRzTm8mK6uwUVaYp/MPzUl+pQSqedP7ANqjeQpcm1oGKkMkGA7Golwu5X&#10;0GWh/y8ovwEAAP//AwBQSwECLQAUAAYACAAAACEAtoM4kv4AAADhAQAAEwAAAAAAAAAAAAAAAAAA&#10;AAAAW0NvbnRlbnRfVHlwZXNdLnhtbFBLAQItABQABgAIAAAAIQA4/SH/1gAAAJQBAAALAAAAAAAA&#10;AAAAAAAAAC8BAABfcmVscy8ucmVsc1BLAQItABQABgAIAAAAIQAiPhsuygEAAHoDAAAOAAAAAAAA&#10;AAAAAAAAAC4CAABkcnMvZTJvRG9jLnhtbFBLAQItABQABgAIAAAAIQCJoTHz3AAAAAkBAAAPAAAA&#10;AAAAAAAAAAAAACQEAABkcnMvZG93bnJldi54bWxQSwUGAAAAAAQABADzAAAALQUAAAAA&#10;"/>
            </w:pict>
          </mc:Fallback>
        </mc:AlternateContent>
      </w:r>
      <w:r>
        <w:rPr>
          <w:rFonts w:ascii="Arial" w:eastAsia="Times New Roman" w:hAnsi="Arial" w:cs="Arial"/>
          <w:noProof/>
          <w:sz w:val="24"/>
          <w:szCs w:val="24"/>
        </w:rPr>
        <mc:AlternateContent>
          <mc:Choice Requires="wps">
            <w:drawing>
              <wp:anchor distT="0" distB="0" distL="114300" distR="114300" simplePos="0" relativeHeight="251890688" behindDoc="0" locked="0" layoutInCell="1" allowOverlap="1" wp14:anchorId="6CF834A9" wp14:editId="65E3815C">
                <wp:simplePos x="0" y="0"/>
                <wp:positionH relativeFrom="column">
                  <wp:posOffset>2085975</wp:posOffset>
                </wp:positionH>
                <wp:positionV relativeFrom="paragraph">
                  <wp:posOffset>65405</wp:posOffset>
                </wp:positionV>
                <wp:extent cx="114300" cy="228600"/>
                <wp:effectExtent l="0" t="0" r="0" b="0"/>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87709" id="Straight Connector 169" o:spid="_x0000_s1026" style="position:absolute;flip:x;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5.15pt" to="173.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N61wEAAIkDAAAOAAAAZHJzL2Uyb0RvYy54bWysU81u2zAMvg/YOwi6L06yNWiNOD2k63bo&#10;tgDpHoCRZFuYLAqUEidvP0pJs3W7DfOB4O9H8qO8vD8OThwMRYu+kbPJVArjFWrru0Z+f358dytF&#10;TOA1OPSmkScT5f3q7ZvlGGozxx6dNiQYxMd6DI3sUwp1VUXVmwHiBIPxHGyRBkhsUldpgpHRB1fN&#10;p9NFNSLpQKhMjOx9OAflquC3rVHpW9tGk4RrJM+WiqQid1lWqyXUHUHorbqMAf8wxQDWc9Mr1AMk&#10;EHuyf0ENVhFGbNNE4VBh21plyg68zWz6xzbbHoIpuzA5MVxpiv8PVn09bEhYzbdb3EnhYeAjbROB&#10;7fok1ug9U4gkcpS5GkOsuWTtN5S3VUe/DU+ofkThcd2D70yZ+fkUGGaWK6pXJdmIgTvuxi+oOQf2&#10;CQtxx5YG0TobPufCDM7kiGO51Ol6KXNMQrFzNvvwfsr3VByaz28XrOdeUGeYXBwopk8GB5GVRjrr&#10;M5FQw+EppnPqS0p2e3y0zrEfaufF2Mi7m/lNKYjorM7BHIvU7daOxAHycyrfpe+rNMK91wWsN6A/&#10;XvQE1p11ntP5CzWZjTOvO9SnDeXZMkt877LQ5W3mB/W7XbJ+/UGrnwAAAP//AwBQSwMEFAAGAAgA&#10;AAAhAHSPa+HdAAAACQEAAA8AAABkcnMvZG93bnJldi54bWxMj8FOwzAMhu9IvENkJG4soRnVVppO&#10;EwIuSEiMsnPahLYicaom68rbY05wtP9Pvz+Xu8U7NtspDgEV3K4EMIttMAN2Cur3p5sNsJg0Gu0C&#10;WgXfNsKuurwodWHCGd/sfEgdoxKMhVbQpzQWnMe2t17HVRgtUvYZJq8TjVPHzaTPVO4dz4TIudcD&#10;0oVej/aht+3X4eQV7I8vj/J1bnxwZtvVH8bX4jlT6vpq2d8DS3ZJfzD86pM6VOTUhBOayJwCmW3u&#10;CKVASGAEyHVOi0bBOpfAq5L//6D6AQAA//8DAFBLAQItABQABgAIAAAAIQC2gziS/gAAAOEBAAAT&#10;AAAAAAAAAAAAAAAAAAAAAABbQ29udGVudF9UeXBlc10ueG1sUEsBAi0AFAAGAAgAAAAhADj9If/W&#10;AAAAlAEAAAsAAAAAAAAAAAAAAAAALwEAAF9yZWxzLy5yZWxzUEsBAi0AFAAGAAgAAAAhAAx1I3rX&#10;AQAAiQMAAA4AAAAAAAAAAAAAAAAALgIAAGRycy9lMm9Eb2MueG1sUEsBAi0AFAAGAAgAAAAhAHSP&#10;a+HdAAAACQEAAA8AAAAAAAAAAAAAAAAAMQQAAGRycy9kb3ducmV2LnhtbFBLBQYAAAAABAAEAPMA&#10;AAA7BQAAAAA=&#10;"/>
            </w:pict>
          </mc:Fallback>
        </mc:AlternateContent>
      </w:r>
      <w:r w:rsidR="005F09E0" w:rsidRPr="00A55384">
        <w:rPr>
          <w:rFonts w:ascii="Arial" w:eastAsia="Times New Roman" w:hAnsi="Arial" w:cs="Arial"/>
          <w:sz w:val="24"/>
          <w:szCs w:val="24"/>
        </w:rPr>
        <w:t xml:space="preserve">       P</w:t>
      </w:r>
      <w:r w:rsidR="005F09E0" w:rsidRPr="00A55384">
        <w:rPr>
          <w:rFonts w:ascii="Arial" w:eastAsia="Times New Roman" w:hAnsi="Arial" w:cs="Arial"/>
          <w:sz w:val="24"/>
          <w:szCs w:val="24"/>
          <w:vertAlign w:val="subscript"/>
        </w:rPr>
        <w:t>1</w:t>
      </w:r>
      <w:r w:rsidR="00886EC1" w:rsidRPr="00A55384">
        <w:rPr>
          <w:rFonts w:ascii="Arial" w:eastAsia="Times New Roman" w:hAnsi="Arial" w:cs="Arial"/>
          <w:sz w:val="24"/>
          <w:szCs w:val="24"/>
        </w:rPr>
        <w:t>W</w:t>
      </w:r>
      <w:r w:rsidR="00886EC1" w:rsidRPr="00A55384">
        <w:rPr>
          <w:rFonts w:ascii="Arial" w:eastAsia="Times New Roman" w:hAnsi="Arial" w:cs="Arial"/>
          <w:sz w:val="24"/>
          <w:szCs w:val="24"/>
          <w:vertAlign w:val="subscript"/>
        </w:rPr>
        <w:t>1</w:t>
      </w:r>
      <w:r w:rsidR="00886EC1" w:rsidRPr="00A55384">
        <w:rPr>
          <w:rFonts w:ascii="Arial" w:eastAsia="Times New Roman" w:hAnsi="Arial" w:cs="Arial"/>
          <w:sz w:val="24"/>
          <w:szCs w:val="24"/>
          <w:vertAlign w:val="subscript"/>
        </w:rPr>
        <w:tab/>
      </w:r>
      <w:r w:rsidR="00886EC1" w:rsidRPr="00A55384">
        <w:rPr>
          <w:rFonts w:ascii="Arial" w:eastAsia="Times New Roman" w:hAnsi="Arial" w:cs="Arial"/>
          <w:sz w:val="24"/>
          <w:szCs w:val="24"/>
        </w:rPr>
        <w:t>W</w:t>
      </w:r>
      <w:r w:rsidR="000430D7" w:rsidRPr="00A55384">
        <w:rPr>
          <w:rFonts w:ascii="Arial" w:eastAsia="Times New Roman" w:hAnsi="Arial" w:cs="Arial"/>
          <w:sz w:val="24"/>
          <w:szCs w:val="24"/>
          <w:vertAlign w:val="subscript"/>
        </w:rPr>
        <w:t>3</w:t>
      </w:r>
    </w:p>
    <w:p w14:paraId="3C6F2FD0" w14:textId="4F4BAF29" w:rsidR="005F09E0" w:rsidRPr="00A55384" w:rsidRDefault="009353D2" w:rsidP="005F09E0">
      <w:pPr>
        <w:tabs>
          <w:tab w:val="left" w:pos="3345"/>
          <w:tab w:val="left" w:pos="4665"/>
        </w:tabs>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79424" behindDoc="0" locked="0" layoutInCell="1" allowOverlap="1" wp14:anchorId="0909319B" wp14:editId="48967678">
                <wp:simplePos x="0" y="0"/>
                <wp:positionH relativeFrom="column">
                  <wp:posOffset>838200</wp:posOffset>
                </wp:positionH>
                <wp:positionV relativeFrom="paragraph">
                  <wp:posOffset>135255</wp:posOffset>
                </wp:positionV>
                <wp:extent cx="1238250" cy="19050"/>
                <wp:effectExtent l="0" t="0" r="0" b="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DFE6C" id="Straight Connector 156" o:spid="_x0000_s1026"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0.65pt" to="16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B9zwEAAH8DAAAOAAAAZHJzL2Uyb0RvYy54bWysU81u2zAMvg/YOwi6L04ypGiNOD2k6y7d&#10;FiDdAzCSbAuTRYFS4uTtRylptq63Yj4Q/P1IfpSX98fBiYOhaNE3cjaZSmG8Qm1918ifz4+fbqWI&#10;CbwGh9408mSivF99/LAcQ23m2KPThgSD+FiPoZF9SqGuqqh6M0CcYDCegy3SAIlN6ipNMDL64Kr5&#10;dHpTjUg6ECoTI3sfzkG5Kvhta1T60bbRJOEaybOlIqnIXZbVagl1RxB6qy5jwDumGMB6bnqFeoAE&#10;Yk/2DdRgFWHENk0UDhW2rVWm7MDbzKb/bLPtIZiyC5MTw5Wm+P9g1ffDhoTVfLvFjRQeBj7SNhHY&#10;rk9ijd4zhUgiR5mrMcSaS9Z+Q3lbdfTb8ITqVxQe1z34zpSZn0+BYWa5onpVko0YuONu/Iaac2Cf&#10;sBB3bGnIkEyJOJb7nK73McckFDtn88+38wWfUXFsdjdlNXeA+qU4UExfDQ4iK4101mf6oIbDU0zn&#10;1JeU7Pb4aJ1jP9TOi7GRd4v5ohREdFbnYI5F6nZrR+IA+RGV79L3VRrh3usC1hvQXy56AuvOOs/p&#10;/IWQzMGZzR3q04bybJkbvnJZ6PIi8zP62y5Zf/6b1W8AAAD//wMAUEsDBBQABgAIAAAAIQCxUVf8&#10;3AAAAAkBAAAPAAAAZHJzL2Rvd25yZXYueG1sTI/BTsMwEETvSPyDtUhcKuo0RoBCnAoBuXGhgLhu&#10;4yWJiNdp7LaBr2c5wXFmR7NvyvXsB3WgKfaBLayWGSjiJrieWwuvL/XFDaiYkB0OgcnCF0VYV6cn&#10;JRYuHPmZDpvUKinhWKCFLqWx0Do2HXmMyzASy+0jTB6TyKnVbsKjlPtB51l2pT32LB86HOm+o+Zz&#10;s/cWYv1Gu/p70Syyd9MGyncPT49o7fnZfHcLKtGc/sLwiy/oUAnTNuzZRTWINrlsSRbylQElAZNf&#10;i7EV49KArkr9f0H1AwAA//8DAFBLAQItABQABgAIAAAAIQC2gziS/gAAAOEBAAATAAAAAAAAAAAA&#10;AAAAAAAAAABbQ29udGVudF9UeXBlc10ueG1sUEsBAi0AFAAGAAgAAAAhADj9If/WAAAAlAEAAAsA&#10;AAAAAAAAAAAAAAAALwEAAF9yZWxzLy5yZWxzUEsBAi0AFAAGAAgAAAAhAE6XAH3PAQAAfwMAAA4A&#10;AAAAAAAAAAAAAAAALgIAAGRycy9lMm9Eb2MueG1sUEsBAi0AFAAGAAgAAAAhALFRV/zcAAAACQEA&#10;AA8AAAAAAAAAAAAAAAAAKQQAAGRycy9kb3ducmV2LnhtbFBLBQYAAAAABAAEAPMAAAAyBQAAAAA=&#10;"/>
            </w:pict>
          </mc:Fallback>
        </mc:AlternateContent>
      </w:r>
      <w:r>
        <w:rPr>
          <w:rFonts w:ascii="Arial" w:eastAsia="Times New Roman" w:hAnsi="Arial" w:cs="Arial"/>
          <w:noProof/>
          <w:sz w:val="24"/>
          <w:szCs w:val="24"/>
        </w:rPr>
        <mc:AlternateContent>
          <mc:Choice Requires="wps">
            <w:drawing>
              <wp:anchor distT="0" distB="0" distL="114299" distR="114299" simplePos="0" relativeHeight="251882496" behindDoc="0" locked="0" layoutInCell="1" allowOverlap="1" wp14:anchorId="40C0C4AD" wp14:editId="21F6303A">
                <wp:simplePos x="0" y="0"/>
                <wp:positionH relativeFrom="column">
                  <wp:posOffset>857249</wp:posOffset>
                </wp:positionH>
                <wp:positionV relativeFrom="paragraph">
                  <wp:posOffset>118745</wp:posOffset>
                </wp:positionV>
                <wp:extent cx="0" cy="228600"/>
                <wp:effectExtent l="0" t="0" r="1905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6D410" id="Straight Connector 157" o:spid="_x0000_s1026" style="position:absolute;z-index:251882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7.5pt,9.35pt" to="67.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dAygEAAHoDAAAOAAAAZHJzL2Uyb0RvYy54bWysU8tu2zAQvBfoPxC817INOE0Fyzk4TS9p&#10;a8DpB6xJSiJKcYklbdl/3yX9SNreiupAkPsY7sxQy4fj4MTBULToGzmbTKUwXqG2vmvkj5enD/dS&#10;xAReg0NvGnkyUT6s3r9bjqE2c+zRaUOCQXysx9DIPqVQV1VUvRkgTjAYz8kWaYDER+oqTTAy+uCq&#10;+XR6V41IOhAqEyNHH89JuSr4bWtU+t620SThGsmzpbJSWXd5rVZLqDuC0Ft1GQP+YYoBrOdLb1CP&#10;kEDsyf4FNVhFGLFNE4VDhW1rlSkcmM1s+gebbQ/BFC4sTgw3meL/g1XfDhsSVrN3i49SeBjYpG0i&#10;sF2fxBq9ZwmRRM6yVmOINbes/YYyW3X02/CM6mcUHtc9+M6UmV9OgWFmuaP6rSUfYuAbd+NX1FwD&#10;+4RFuGNLQ4ZkScSx+HO6+WOOSahzUHF0Pr+/mxbrKqivfYFi+mJwEHnTSGd9Vg5qODzHlOeA+lqS&#10;wx6frHPFfefF2MhPi/miNER0VudkLovU7daOxAHy+ylfIcWZt2WEe68LWG9Af77sE1h33vPlzl+0&#10;yPTPQu5QnzZ01YgNLlNeHmN+QW/Ppfv1l1n9AgAA//8DAFBLAwQUAAYACAAAACEA8gibkd0AAAAJ&#10;AQAADwAAAGRycy9kb3ducmV2LnhtbEyPzU7DQAyE70i8w8pIXKp2Q0t/FLKpEJAblxYQVzdrkois&#10;N81u28DT43KBm8cejb/J1oNr1ZH60Hg2cDNJQBGX3jZcGXh9KcYrUCEiW2w9k4EvCrDOLy8yTK0/&#10;8YaO21gpCeGQooE6xi7VOpQ1OQwT3xHL7cP3DqPIvtK2x5OEu1ZPk2ShHTYsH2rs6KGm8nN7cAZC&#10;8Ub74ntUjpL3WeVpun98fkJjrq+G+ztQkYb4Z4YzvqBDLkw7f2AbVCt6NpcuUYbVEtTZ8LvYGZjf&#10;LkHnmf7fIP8BAAD//wMAUEsBAi0AFAAGAAgAAAAhALaDOJL+AAAA4QEAABMAAAAAAAAAAAAAAAAA&#10;AAAAAFtDb250ZW50X1R5cGVzXS54bWxQSwECLQAUAAYACAAAACEAOP0h/9YAAACUAQAACwAAAAAA&#10;AAAAAAAAAAAvAQAAX3JlbHMvLnJlbHNQSwECLQAUAAYACAAAACEApKy3QMoBAAB6AwAADgAAAAAA&#10;AAAAAAAAAAAuAgAAZHJzL2Uyb0RvYy54bWxQSwECLQAUAAYACAAAACEA8gibkd0AAAAJAQAADwAA&#10;AAAAAAAAAAAAAAAkBAAAZHJzL2Rvd25yZXYueG1sUEsFBgAAAAAEAAQA8wAAAC4FAAAAAA==&#10;"/>
            </w:pict>
          </mc:Fallback>
        </mc:AlternateContent>
      </w:r>
      <w:r>
        <w:rPr>
          <w:rFonts w:ascii="Arial" w:eastAsia="Times New Roman" w:hAnsi="Arial" w:cs="Arial"/>
          <w:noProof/>
          <w:sz w:val="24"/>
          <w:szCs w:val="24"/>
        </w:rPr>
        <mc:AlternateContent>
          <mc:Choice Requires="wps">
            <w:drawing>
              <wp:anchor distT="0" distB="0" distL="114299" distR="114299" simplePos="0" relativeHeight="251884544" behindDoc="0" locked="0" layoutInCell="1" allowOverlap="1" wp14:anchorId="3E45F19F" wp14:editId="1F35F6AA">
                <wp:simplePos x="0" y="0"/>
                <wp:positionH relativeFrom="column">
                  <wp:posOffset>2076449</wp:posOffset>
                </wp:positionH>
                <wp:positionV relativeFrom="paragraph">
                  <wp:posOffset>147320</wp:posOffset>
                </wp:positionV>
                <wp:extent cx="0" cy="228600"/>
                <wp:effectExtent l="0" t="0" r="1905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A72EA" id="Straight Connector 162" o:spid="_x0000_s1026" style="position:absolute;z-index:251884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3.5pt,11.6pt" to="163.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lPygEAAHoDAAAOAAAAZHJzL2Uyb0RvYy54bWysU02P2yAQvVfqf0DcGyeWNtpacfaQ7fay&#10;bSNl+wMmgG1UzKCBxMm/70CS7ba9VfUBwXw85r2HVw+n0YmjoWjRt3Ixm0thvEJtfd/K7y9PH+6l&#10;iAm8BofetPJsonxYv3+3mkJjahzQaUOCQXxsptDKIaXQVFVUgxkhzjAYz8kOaYTER+orTTAx+uiq&#10;ej5fVhOSDoTKxMjRx0tSrgt+1xmVvnVdNEm4VvJsqaxU1n1eq/UKmp4gDFZdx4B/mGIE6/nSV6hH&#10;SCAOZP+CGq0ijNilmcKxwq6zyhQOzGYx/4PNboBgChcWJ4ZXmeL/g1Vfj1sSVrN3y1oKDyObtEsE&#10;th+S2KD3LCGSyFnWagqx4ZaN31Jmq05+F55R/YjC42YA35sy88s5MMwid1S/teRDDHzjfvqCmmvg&#10;kLAId+pozJAsiTgVf86v/phTEuoSVByt6/vlvFhXQXPrCxTTZ4OjyJtWOuuzctDA8TmmPAc0t5Ic&#10;9vhknSvuOy+mVn68q+9KQ0RndU7mskj9fuNIHCG/n/IVUpx5W0Z48LqADQb0p+s+gXWXPV/u/FWL&#10;TP8i5B71eUs3jdjgMuX1MeYX9PZcun/9MuufAAAA//8DAFBLAwQUAAYACAAAACEAEKOEVt0AAAAJ&#10;AQAADwAAAGRycy9kb3ducmV2LnhtbEyPwU7DMBBE70j8g7VIXKrWwREUQjYVAnLj0gLiuk2WJCJe&#10;p7HbBr4eIw5wnJ3R7Jt8NdleHXj0nROEi0UCiqVydScNwstzOb8G5QNJTb0TRvhkD6vi9CSnrHZH&#10;WfNhExoVS8RnhNCGMGRa+6plS37hBpbovbvRUohybHQ90jGW216bJLnSljqJH1oa+L7l6mOztwi+&#10;fOVd+TWrZslb2jg2u4enR0I8P5vubkEFnsJfGH7wIzoUkWnr9lJ71SOkZhm3BASTGlAx8HvYIlze&#10;GNBFrv8vKL4BAAD//wMAUEsBAi0AFAAGAAgAAAAhALaDOJL+AAAA4QEAABMAAAAAAAAAAAAAAAAA&#10;AAAAAFtDb250ZW50X1R5cGVzXS54bWxQSwECLQAUAAYACAAAACEAOP0h/9YAAACUAQAACwAAAAAA&#10;AAAAAAAAAAAvAQAAX3JlbHMvLnJlbHNQSwECLQAUAAYACAAAACEApDKJT8oBAAB6AwAADgAAAAAA&#10;AAAAAAAAAAAuAgAAZHJzL2Uyb0RvYy54bWxQSwECLQAUAAYACAAAACEAEKOEVt0AAAAJAQAADwAA&#10;AAAAAAAAAAAAAAAkBAAAZHJzL2Rvd25yZXYueG1sUEsFBgAAAAAEAAQA8wAAAC4FAAAAAA==&#10;"/>
            </w:pict>
          </mc:Fallback>
        </mc:AlternateContent>
      </w:r>
      <w:r>
        <w:rPr>
          <w:rFonts w:ascii="Arial" w:eastAsia="Times New Roman" w:hAnsi="Arial" w:cs="Arial"/>
          <w:noProof/>
          <w:sz w:val="24"/>
          <w:szCs w:val="24"/>
        </w:rPr>
        <mc:AlternateContent>
          <mc:Choice Requires="wps">
            <w:drawing>
              <wp:anchor distT="4294967295" distB="4294967295" distL="114300" distR="114300" simplePos="0" relativeHeight="251892736" behindDoc="0" locked="0" layoutInCell="1" allowOverlap="1" wp14:anchorId="1C533343" wp14:editId="75FD726C">
                <wp:simplePos x="0" y="0"/>
                <wp:positionH relativeFrom="column">
                  <wp:posOffset>2066925</wp:posOffset>
                </wp:positionH>
                <wp:positionV relativeFrom="paragraph">
                  <wp:posOffset>130174</wp:posOffset>
                </wp:positionV>
                <wp:extent cx="457200" cy="0"/>
                <wp:effectExtent l="38100" t="76200" r="0" b="76200"/>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385C1" id="Straight Connector 154" o:spid="_x0000_s1026" style="position:absolute;flip:x;z-index:251892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75pt,10.25pt" to="198.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0+5QEAAKYDAAAOAAAAZHJzL2Uyb0RvYy54bWysU02PGyEMvVfqf0Dcm0miTT9Gmewh220P&#10;2zZSdn8AAWYGlcHIkEzy72uTNLvt3qpyQAbbD79ns7w9Dl4cLCYHoZGzyVQKGzQYF7pGPj3ev/so&#10;RcoqGOUh2EaebJK3q7dvlmOs7Rx68MaiIJCQ6jE2ss851lWVdG8HlSYQbSBnCzioTEfsKoNqJPTB&#10;V/Pp9H01ApqIoG1KdHt3dspVwW9bq/OPtk02C99Iqi2XHcu+471aLVXdoYq905cy1D9UMSgX6NEr&#10;1J3KSuzRvYIanEZI0OaJhqGCtnXaFg7EZjb9i822V9EWLiROileZ0v+D1d8PGxTOUO8WN1IENVCT&#10;thmV6/os1hACSQgo2EtajTHVlLIOG2S2+hi28QH0zyQCrHsVOltqfjxFgplxRvVHCh9SpBd34zcw&#10;FKP2GYpwxxYH0XoXv3Iig5M44lg6dbp2yh6z0HR5s/hA3ZdC/3ZVqmYEzouY8hcLg2Cjkd4F1lDV&#10;6vCQMlf0HMLXAe6d92UOfBBjIz8t5ouSkMA7w04OS9jt1h7FQfEklVXokedlGMI+mALWW2U+X+ys&#10;nCdb5KJLRkdKeSv5tcEaKbylz8PWuTwfLrqxVGfRd2BOG2Q3S0jDUHhcBpen7eW5RD1/r9UvAAAA&#10;//8DAFBLAwQUAAYACAAAACEA1jVr498AAAAJAQAADwAAAGRycy9kb3ducmV2LnhtbEyPzU7DMBCE&#10;70i8g7VI3KjTlFAa4lQIgcQJlbZC4ubGSxIar4PtNoGnZxEHOO3faObbYjnaThzRh9aRgukkAYFU&#10;OdNSrWC7ebi4BhGiJqM7R6jgEwMsy9OTQufGDfSMx3WsBZtQyLWCJsY+lzJUDVodJq5H4tub81ZH&#10;Hn0tjdcDm9tOpklyJa1uiRMa3eNdg9V+fbAKFpshcyu/f7mcth+vX/fvsX98ikqdn423NyAijvFP&#10;DD/4jA4lM+3cgUwQnYJZmmUsVZAmXFkwW8y52f0uZFnI/x+U3wAAAP//AwBQSwECLQAUAAYACAAA&#10;ACEAtoM4kv4AAADhAQAAEwAAAAAAAAAAAAAAAAAAAAAAW0NvbnRlbnRfVHlwZXNdLnhtbFBLAQIt&#10;ABQABgAIAAAAIQA4/SH/1gAAAJQBAAALAAAAAAAAAAAAAAAAAC8BAABfcmVscy8ucmVsc1BLAQIt&#10;ABQABgAIAAAAIQBsox0+5QEAAKYDAAAOAAAAAAAAAAAAAAAAAC4CAABkcnMvZTJvRG9jLnhtbFBL&#10;AQItABQABgAIAAAAIQDWNWvj3wAAAAkBAAAPAAAAAAAAAAAAAAAAAD8EAABkcnMvZG93bnJldi54&#10;bWxQSwUGAAAAAAQABADzAAAASwUAAAAA&#10;">
                <v:stroke endarrow="block"/>
              </v:line>
            </w:pict>
          </mc:Fallback>
        </mc:AlternateContent>
      </w:r>
      <w:r w:rsidR="005F09E0" w:rsidRPr="00A55384">
        <w:rPr>
          <w:rFonts w:ascii="Arial" w:eastAsia="Times New Roman" w:hAnsi="Arial" w:cs="Arial"/>
          <w:sz w:val="24"/>
          <w:szCs w:val="24"/>
        </w:rPr>
        <w:tab/>
        <w:t>P</w:t>
      </w:r>
      <w:r w:rsidR="005F09E0" w:rsidRPr="00A55384">
        <w:rPr>
          <w:rFonts w:ascii="Arial" w:eastAsia="Times New Roman" w:hAnsi="Arial" w:cs="Arial"/>
          <w:sz w:val="24"/>
          <w:szCs w:val="24"/>
          <w:vertAlign w:val="subscript"/>
        </w:rPr>
        <w:t>2</w:t>
      </w:r>
      <w:r w:rsidR="005F09E0" w:rsidRPr="00A55384">
        <w:rPr>
          <w:rFonts w:ascii="Arial" w:eastAsia="Times New Roman" w:hAnsi="Arial" w:cs="Arial"/>
          <w:sz w:val="24"/>
          <w:szCs w:val="24"/>
        </w:rPr>
        <w:t xml:space="preserve"> (no </w:t>
      </w:r>
      <w:r w:rsidR="005124F8" w:rsidRPr="00A55384">
        <w:rPr>
          <w:rFonts w:ascii="Arial" w:eastAsia="Times New Roman" w:hAnsi="Arial" w:cs="Arial"/>
          <w:sz w:val="24"/>
          <w:szCs w:val="24"/>
        </w:rPr>
        <w:t>downstream</w:t>
      </w:r>
      <w:r w:rsidR="005F09E0" w:rsidRPr="00A55384">
        <w:rPr>
          <w:rFonts w:ascii="Arial" w:eastAsia="Times New Roman" w:hAnsi="Arial" w:cs="Arial"/>
          <w:sz w:val="24"/>
          <w:szCs w:val="24"/>
        </w:rPr>
        <w:t xml:space="preserve"> tail water)</w:t>
      </w:r>
    </w:p>
    <w:p w14:paraId="108A0C6B" w14:textId="77777777" w:rsidR="005F09E0" w:rsidRPr="00A55384" w:rsidRDefault="005F09E0" w:rsidP="00417460">
      <w:pPr>
        <w:tabs>
          <w:tab w:val="left" w:pos="1365"/>
          <w:tab w:val="left" w:pos="3345"/>
        </w:tabs>
        <w:spacing w:after="0" w:line="240" w:lineRule="auto"/>
        <w:rPr>
          <w:rFonts w:ascii="Arial" w:eastAsia="Times New Roman" w:hAnsi="Arial" w:cs="Arial"/>
          <w:sz w:val="24"/>
          <w:szCs w:val="24"/>
          <w:vertAlign w:val="subscript"/>
        </w:rPr>
      </w:pPr>
      <w:r w:rsidRPr="00A55384">
        <w:rPr>
          <w:rFonts w:ascii="Arial" w:eastAsia="Times New Roman" w:hAnsi="Arial" w:cs="Arial"/>
          <w:sz w:val="24"/>
          <w:szCs w:val="24"/>
        </w:rPr>
        <w:tab/>
      </w:r>
      <w:r w:rsidRPr="00A55384">
        <w:rPr>
          <w:rFonts w:ascii="Arial" w:eastAsia="Times New Roman" w:hAnsi="Arial" w:cs="Arial"/>
          <w:sz w:val="24"/>
          <w:szCs w:val="24"/>
          <w:vertAlign w:val="subscript"/>
        </w:rPr>
        <w:t>W</w:t>
      </w:r>
      <w:r w:rsidR="00886EC1" w:rsidRPr="00A55384">
        <w:rPr>
          <w:rFonts w:ascii="Arial" w:eastAsia="Times New Roman" w:hAnsi="Arial" w:cs="Arial"/>
          <w:sz w:val="24"/>
          <w:szCs w:val="24"/>
          <w:vertAlign w:val="subscript"/>
        </w:rPr>
        <w:t>4</w:t>
      </w:r>
      <w:r w:rsidR="00417460" w:rsidRPr="00A55384">
        <w:rPr>
          <w:rFonts w:ascii="Arial" w:eastAsia="Times New Roman" w:hAnsi="Arial" w:cs="Arial"/>
          <w:sz w:val="24"/>
          <w:szCs w:val="24"/>
          <w:vertAlign w:val="subscript"/>
        </w:rPr>
        <w:tab/>
        <w:t>1.2</w:t>
      </w:r>
    </w:p>
    <w:p w14:paraId="1B0B0DC9" w14:textId="4F500A74" w:rsidR="005F09E0" w:rsidRPr="00A55384" w:rsidRDefault="009353D2" w:rsidP="005F09E0">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3520" behindDoc="0" locked="0" layoutInCell="1" allowOverlap="1" wp14:anchorId="3EE2444B" wp14:editId="2A530E15">
                <wp:simplePos x="0" y="0"/>
                <wp:positionH relativeFrom="column">
                  <wp:posOffset>885825</wp:posOffset>
                </wp:positionH>
                <wp:positionV relativeFrom="paragraph">
                  <wp:posOffset>13335</wp:posOffset>
                </wp:positionV>
                <wp:extent cx="1200150" cy="19050"/>
                <wp:effectExtent l="0" t="0" r="0" b="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B2551" id="Straight Connector 163"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1.05pt" to="16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LH2zwEAAH8DAAAOAAAAZHJzL2Uyb0RvYy54bWysU01v2zAMvQ/YfxB0XxxnSLEacXpI1126&#10;LUC7H8BIsi1MFgVKiZN/P0pJ03W7DfNBoPjxSL4nr+6OoxMHQ9Gib2U9m0thvEJtfd/KH88PHz5J&#10;ERN4DQ69aeXJRHm3fv9uNYXGLHBApw0JBvGxmUIrh5RCU1VRDWaEOMNgPAc7pBESX6mvNMHE6KOr&#10;FvP5TTUh6UCoTIzsvT8H5brgd51R6XvXRZOEayXPlspJ5dzls1qvoOkJwmDVZQz4hylGsJ6bXqHu&#10;IYHYk/0LarSKMGKXZgrHCrvOKlN24G3q+R/bPA0QTNmFyYnhSlP8f7Dq22FLwmrW7uajFB5GFukp&#10;Edh+SGKD3jOFSCJHmaspxIZLNn5LeVt19E/hEdXPKDxuBvC9KTM/nwLD1LmielOSLzFwx930FTXn&#10;wD5hIe7Y0ZghmRJxLPqcrvqYYxKKnTUrXi9ZRsWx+nbOZu4AzUtxoJi+GBxFNlrprM/0QQOHx5jO&#10;qS8p2e3xwTrHfmicF1Mrb5eLZSmI6KzOwRyL1O82jsQB8iMq36XvmzTCvdcFbDCgP1/sBNadbZ7T&#10;+QshmYMzmzvUpy3l2TI3rHJZ6PIi8zP6/V6yXv+b9S8AAAD//wMAUEsDBBQABgAIAAAAIQBbbcQi&#10;2wAAAAcBAAAPAAAAZHJzL2Rvd25yZXYueG1sTI5NT8MwEETvSPwHa5G4VNT5UFEJcSoE5MaFAuK6&#10;jZckIl6nsdsGfj3LCY5PM5p55WZ2gzrSFHrPBtJlAoq48bbn1sDrS321BhUissXBMxn4ogCb6vys&#10;xML6Ez/TcRtbJSMcCjTQxTgWWoemI4dh6UdiyT785DAKTq22E55k3A06S5Jr7bBneehwpPuOms/t&#10;wRkI9Rvt6+9Fs0je89ZTtn94ekRjLi/mu1tQkeb4V4ZffVGHSpx2/sA2qEE4v1lJ1UCWgpI8z9bC&#10;OwOrFHRV6v/+1Q8AAAD//wMAUEsBAi0AFAAGAAgAAAAhALaDOJL+AAAA4QEAABMAAAAAAAAAAAAA&#10;AAAAAAAAAFtDb250ZW50X1R5cGVzXS54bWxQSwECLQAUAAYACAAAACEAOP0h/9YAAACUAQAACwAA&#10;AAAAAAAAAAAAAAAvAQAAX3JlbHMvLnJlbHNQSwECLQAUAAYACAAAACEAFpSx9s8BAAB/AwAADgAA&#10;AAAAAAAAAAAAAAAuAgAAZHJzL2Uyb0RvYy54bWxQSwECLQAUAAYACAAAACEAW23EItsAAAAHAQAA&#10;DwAAAAAAAAAAAAAAAAApBAAAZHJzL2Rvd25yZXYueG1sUEsFBgAAAAAEAAQA8wAAADEFAAAAAA==&#10;"/>
            </w:pict>
          </mc:Fallback>
        </mc:AlternateContent>
      </w:r>
    </w:p>
    <w:p w14:paraId="121C923E" w14:textId="3F89E2C9" w:rsidR="005F09E0" w:rsidRPr="00A55384" w:rsidRDefault="009353D2" w:rsidP="005F09E0">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4294967295" distB="4294967295" distL="114300" distR="114300" simplePos="0" relativeHeight="251893760" behindDoc="0" locked="0" layoutInCell="1" allowOverlap="1" wp14:anchorId="0962B882" wp14:editId="229B6BF9">
                <wp:simplePos x="0" y="0"/>
                <wp:positionH relativeFrom="column">
                  <wp:posOffset>838200</wp:posOffset>
                </wp:positionH>
                <wp:positionV relativeFrom="paragraph">
                  <wp:posOffset>161289</wp:posOffset>
                </wp:positionV>
                <wp:extent cx="1257300" cy="0"/>
                <wp:effectExtent l="0" t="0" r="0" b="0"/>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57242" id="Straight Connector 153" o:spid="_x0000_s1026" style="position:absolute;z-index:251893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12.7pt" to="1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5JJywEAAHsDAAAOAAAAZHJzL2Uyb0RvYy54bWysU8uO2zAMvBfoPwi6N06ySB9GnD1ku71s&#10;2wDZfgAjybZQWRQoJU7+vpTy2G17K+qDIIrkiDMjL++PgxMHQ9Gib+RsMpXCeIXa+q6RP54f332U&#10;IibwGhx608iTifJ+9fbNcgy1mWOPThsSDOJjPYZG9imFuqqi6s0AcYLBeE62SAMkDqmrNMHI6IOr&#10;5tPp+2pE0oFQmRj59OGclKuC37ZGpe9tG00SrpE8WyorlXWX12q1hLojCL1VlzHgH6YYwHq+9Ab1&#10;AAnEnuxfUINVhBHbNFE4VNi2VpnCgdnMpn+w2fYQTOHC4sRwkyn+P1j17bAhYTV7t7iTwsPAJm0T&#10;ge36JNboPUuIJHKWtRpDrLll7TeU2aqj34YnVD+j8LjuwXemzPx8Cgwzyx3Vby05iIFv3I1fUXMN&#10;7BMW4Y4tDRmSJRHH4s/p5o85JqH4cDZffLibso3qmqugvjYGiumLwUHkTSOd9Vk6qOHwFFMeBOpr&#10;ST72+GidK/Y7L8ZGflrMF6UhorM6J3NZpG63diQOkB9Q+QorzrwuI9x7XcB6A/rzZZ/AuvOeL3f+&#10;Ikbmf1Zyh/q0oatI7HCZ8vIa8xN6HZful39m9QsAAP//AwBQSwMEFAAGAAgAAAAhAB2+44bbAAAA&#10;CQEAAA8AAABkcnMvZG93bnJldi54bWxMj8FOwzAQRO9I/IO1SFwqapMAQiFOhYDcuFBAXLfxkkTE&#10;6zR228DXs4gDHGd2NPumXM1+UHuaYh/YwvnSgCJuguu5tfDyXJ9dg4oJ2eEQmCx8UoRVdXxUYuHC&#10;gZ9ov06tkhKOBVroUhoLrWPTkce4DCOx3N7D5DGJnFrtJjxIuR90ZsyV9tizfOhwpLuOmo/1zluI&#10;9Stt669FszBveRso294/PqC1pyfz7Q2oRHP6C8MPvqBDJUybsGMX1SA6z2RLspBdXoCSQJ4bMTa/&#10;hq5K/X9B9Q0AAP//AwBQSwECLQAUAAYACAAAACEAtoM4kv4AAADhAQAAEwAAAAAAAAAAAAAAAAAA&#10;AAAAW0NvbnRlbnRfVHlwZXNdLnhtbFBLAQItABQABgAIAAAAIQA4/SH/1gAAAJQBAAALAAAAAAAA&#10;AAAAAAAAAC8BAABfcmVscy8ucmVsc1BLAQItABQABgAIAAAAIQAf15JJywEAAHsDAAAOAAAAAAAA&#10;AAAAAAAAAC4CAABkcnMvZTJvRG9jLnhtbFBLAQItABQABgAIAAAAIQAdvuOG2wAAAAkBAAAPAAAA&#10;AAAAAAAAAAAAACUEAABkcnMvZG93bnJldi54bWxQSwUGAAAAAAQABADzAAAALQUAAAAA&#10;"/>
            </w:pict>
          </mc:Fallback>
        </mc:AlternateContent>
      </w:r>
      <w:r w:rsidR="005F09E0" w:rsidRPr="00A55384">
        <w:rPr>
          <w:rFonts w:ascii="Arial" w:eastAsia="Times New Roman" w:hAnsi="Arial" w:cs="Arial"/>
          <w:sz w:val="24"/>
          <w:szCs w:val="24"/>
        </w:rPr>
        <w:t>4.50</w:t>
      </w:r>
    </w:p>
    <w:p w14:paraId="6D230D2B" w14:textId="77777777" w:rsidR="005F09E0" w:rsidRPr="00A55384" w:rsidRDefault="00417460" w:rsidP="00417460">
      <w:pPr>
        <w:tabs>
          <w:tab w:val="left" w:pos="4650"/>
        </w:tabs>
        <w:spacing w:after="0" w:line="240" w:lineRule="auto"/>
        <w:rPr>
          <w:rFonts w:ascii="Arial" w:eastAsia="Times New Roman" w:hAnsi="Arial" w:cs="Arial"/>
          <w:sz w:val="24"/>
          <w:szCs w:val="24"/>
        </w:rPr>
      </w:pPr>
      <w:r w:rsidRPr="00A55384">
        <w:rPr>
          <w:rFonts w:ascii="Arial" w:eastAsia="Times New Roman" w:hAnsi="Arial" w:cs="Arial"/>
          <w:sz w:val="24"/>
          <w:szCs w:val="24"/>
        </w:rPr>
        <w:tab/>
      </w:r>
    </w:p>
    <w:p w14:paraId="74BD10BF" w14:textId="77777777" w:rsidR="00DC4BA8" w:rsidRPr="00A55384" w:rsidRDefault="00DC4BA8" w:rsidP="00DC4BA8">
      <w:pPr>
        <w:spacing w:after="0" w:line="240" w:lineRule="auto"/>
        <w:jc w:val="both"/>
        <w:rPr>
          <w:rFonts w:ascii="Arial" w:eastAsia="Times New Roman" w:hAnsi="Arial" w:cs="Arial"/>
          <w:sz w:val="24"/>
          <w:szCs w:val="24"/>
        </w:rPr>
      </w:pPr>
    </w:p>
    <w:p w14:paraId="14385F68" w14:textId="77777777" w:rsidR="00DC4BA8" w:rsidRPr="00A55384" w:rsidRDefault="00BD7F1E" w:rsidP="00DC4BA8">
      <w:pPr>
        <w:tabs>
          <w:tab w:val="left" w:pos="1380"/>
        </w:tabs>
        <w:spacing w:after="0" w:line="240" w:lineRule="auto"/>
        <w:rPr>
          <w:rFonts w:ascii="Arial" w:eastAsia="Times New Roman" w:hAnsi="Arial" w:cs="Arial"/>
          <w:sz w:val="24"/>
          <w:szCs w:val="24"/>
        </w:rPr>
      </w:pPr>
      <w:r w:rsidRPr="00A55384">
        <w:rPr>
          <w:rFonts w:ascii="Arial" w:eastAsia="Times New Roman" w:hAnsi="Arial" w:cs="Arial"/>
          <w:sz w:val="24"/>
          <w:szCs w:val="24"/>
        </w:rPr>
        <w:t>Pw</w:t>
      </w:r>
      <w:r w:rsidRPr="00A55384">
        <w:rPr>
          <w:rFonts w:ascii="Arial" w:eastAsia="Times New Roman" w:hAnsi="Arial" w:cs="Arial"/>
          <w:sz w:val="24"/>
          <w:szCs w:val="24"/>
          <w:vertAlign w:val="subscript"/>
        </w:rPr>
        <w:t>h</w:t>
      </w:r>
      <w:r w:rsidRPr="00A55384">
        <w:rPr>
          <w:rFonts w:ascii="Arial" w:eastAsia="Times New Roman" w:hAnsi="Arial" w:cs="Arial"/>
          <w:sz w:val="24"/>
          <w:szCs w:val="24"/>
        </w:rPr>
        <w:t>=½* γ</w:t>
      </w:r>
      <w:r w:rsidRPr="00A55384">
        <w:rPr>
          <w:rFonts w:ascii="Arial" w:eastAsia="Times New Roman" w:hAnsi="Arial" w:cs="Arial"/>
          <w:sz w:val="24"/>
          <w:szCs w:val="24"/>
          <w:vertAlign w:val="subscript"/>
        </w:rPr>
        <w:t>w</w:t>
      </w:r>
      <w:r w:rsidRPr="00A55384">
        <w:rPr>
          <w:rFonts w:ascii="Arial" w:eastAsia="Times New Roman" w:hAnsi="Arial" w:cs="Arial"/>
          <w:sz w:val="24"/>
          <w:szCs w:val="24"/>
        </w:rPr>
        <w:t>*Z</w:t>
      </w:r>
      <w:r w:rsidRPr="00A55384">
        <w:rPr>
          <w:rFonts w:ascii="Arial" w:eastAsia="Times New Roman" w:hAnsi="Arial" w:cs="Arial"/>
          <w:sz w:val="24"/>
          <w:szCs w:val="24"/>
          <w:vertAlign w:val="subscript"/>
        </w:rPr>
        <w:t>1</w:t>
      </w:r>
      <w:r w:rsidRPr="00A55384">
        <w:rPr>
          <w:rFonts w:ascii="Arial" w:eastAsia="Times New Roman" w:hAnsi="Arial" w:cs="Arial"/>
          <w:sz w:val="24"/>
          <w:szCs w:val="24"/>
          <w:vertAlign w:val="superscript"/>
        </w:rPr>
        <w:t xml:space="preserve">2 </w:t>
      </w:r>
      <w:r w:rsidRPr="00A55384">
        <w:rPr>
          <w:rFonts w:ascii="Arial" w:eastAsia="Times New Roman" w:hAnsi="Arial" w:cs="Arial"/>
          <w:sz w:val="24"/>
          <w:szCs w:val="24"/>
        </w:rPr>
        <w:t>at Z</w:t>
      </w:r>
      <w:r w:rsidRPr="00A55384">
        <w:rPr>
          <w:rFonts w:ascii="Arial" w:eastAsia="Times New Roman" w:hAnsi="Arial" w:cs="Arial"/>
          <w:sz w:val="24"/>
          <w:szCs w:val="24"/>
          <w:vertAlign w:val="subscript"/>
        </w:rPr>
        <w:t>1</w:t>
      </w:r>
      <w:r w:rsidRPr="00A55384">
        <w:rPr>
          <w:rFonts w:ascii="Arial" w:eastAsia="Times New Roman" w:hAnsi="Arial" w:cs="Arial"/>
          <w:sz w:val="24"/>
          <w:szCs w:val="24"/>
        </w:rPr>
        <w:t>/3 from base of weir.</w:t>
      </w:r>
      <w:r w:rsidR="003F74BD" w:rsidRPr="00A55384">
        <w:rPr>
          <w:rFonts w:ascii="Arial" w:eastAsia="Times New Roman" w:hAnsi="Arial" w:cs="Arial"/>
          <w:sz w:val="24"/>
          <w:szCs w:val="24"/>
        </w:rPr>
        <w:t>γ</w:t>
      </w:r>
      <w:r w:rsidR="003F74BD" w:rsidRPr="00A55384">
        <w:rPr>
          <w:rFonts w:ascii="Arial" w:eastAsia="Times New Roman" w:hAnsi="Arial" w:cs="Arial"/>
          <w:sz w:val="24"/>
          <w:szCs w:val="24"/>
          <w:vertAlign w:val="subscript"/>
        </w:rPr>
        <w:t xml:space="preserve">w = </w:t>
      </w:r>
      <w:r w:rsidR="003F74BD" w:rsidRPr="00A55384">
        <w:rPr>
          <w:rFonts w:ascii="Arial" w:eastAsia="Times New Roman" w:hAnsi="Arial" w:cs="Arial"/>
          <w:sz w:val="24"/>
          <w:szCs w:val="24"/>
        </w:rPr>
        <w:t>9.81KN/m</w:t>
      </w:r>
      <w:r w:rsidR="003F74BD" w:rsidRPr="00A55384">
        <w:rPr>
          <w:rFonts w:ascii="Arial" w:eastAsia="Times New Roman" w:hAnsi="Arial" w:cs="Arial"/>
          <w:sz w:val="24"/>
          <w:szCs w:val="24"/>
          <w:vertAlign w:val="superscript"/>
        </w:rPr>
        <w:t>3</w:t>
      </w:r>
    </w:p>
    <w:p w14:paraId="51B0E189" w14:textId="77777777" w:rsidR="00BD7F1E" w:rsidRPr="00A55384" w:rsidRDefault="003F74BD" w:rsidP="00DC4BA8">
      <w:pPr>
        <w:tabs>
          <w:tab w:val="left" w:pos="1380"/>
        </w:tabs>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Uplift; </w:t>
      </w:r>
      <w:r w:rsidR="00BD7F1E" w:rsidRPr="00A55384">
        <w:rPr>
          <w:rFonts w:ascii="Arial" w:eastAsia="Times New Roman" w:hAnsi="Arial" w:cs="Arial"/>
          <w:sz w:val="24"/>
          <w:szCs w:val="24"/>
        </w:rPr>
        <w:t>Pu=η*A</w:t>
      </w:r>
      <w:r w:rsidR="00BD7F1E" w:rsidRPr="00A55384">
        <w:rPr>
          <w:rFonts w:ascii="Arial" w:eastAsia="Times New Roman" w:hAnsi="Arial" w:cs="Arial"/>
          <w:sz w:val="24"/>
          <w:szCs w:val="24"/>
          <w:vertAlign w:val="subscript"/>
        </w:rPr>
        <w:t>h</w:t>
      </w:r>
      <w:r w:rsidR="00BD7F1E" w:rsidRPr="00A55384">
        <w:rPr>
          <w:rFonts w:ascii="Arial" w:eastAsia="Times New Roman" w:hAnsi="Arial" w:cs="Arial"/>
          <w:sz w:val="24"/>
          <w:szCs w:val="24"/>
        </w:rPr>
        <w:t>*(Z</w:t>
      </w:r>
      <w:r w:rsidR="00BD7F1E" w:rsidRPr="00A55384">
        <w:rPr>
          <w:rFonts w:ascii="Arial" w:eastAsia="Times New Roman" w:hAnsi="Arial" w:cs="Arial"/>
          <w:sz w:val="24"/>
          <w:szCs w:val="24"/>
          <w:vertAlign w:val="subscript"/>
        </w:rPr>
        <w:t>1</w:t>
      </w:r>
      <w:r w:rsidR="00BD7F1E" w:rsidRPr="00A55384">
        <w:rPr>
          <w:rFonts w:ascii="Arial" w:eastAsia="Times New Roman" w:hAnsi="Arial" w:cs="Arial"/>
          <w:sz w:val="24"/>
          <w:szCs w:val="24"/>
        </w:rPr>
        <w:t>+Z</w:t>
      </w:r>
      <w:r w:rsidR="00BD7F1E" w:rsidRPr="00A55384">
        <w:rPr>
          <w:rFonts w:ascii="Arial" w:eastAsia="Times New Roman" w:hAnsi="Arial" w:cs="Arial"/>
          <w:sz w:val="24"/>
          <w:szCs w:val="24"/>
          <w:vertAlign w:val="subscript"/>
        </w:rPr>
        <w:t>2</w:t>
      </w:r>
      <w:r w:rsidR="00BD7F1E" w:rsidRPr="00A55384">
        <w:rPr>
          <w:rFonts w:ascii="Arial" w:eastAsia="Times New Roman" w:hAnsi="Arial" w:cs="Arial"/>
          <w:sz w:val="24"/>
          <w:szCs w:val="24"/>
        </w:rPr>
        <w:t>)/2 from 2/3*b if Z</w:t>
      </w:r>
      <w:r w:rsidR="00BD7F1E" w:rsidRPr="00A55384">
        <w:rPr>
          <w:rFonts w:ascii="Arial" w:eastAsia="Times New Roman" w:hAnsi="Arial" w:cs="Arial"/>
          <w:sz w:val="24"/>
          <w:szCs w:val="24"/>
          <w:vertAlign w:val="subscript"/>
        </w:rPr>
        <w:t>2</w:t>
      </w:r>
      <w:r w:rsidR="00BD7F1E" w:rsidRPr="00A55384">
        <w:rPr>
          <w:rFonts w:ascii="Arial" w:eastAsia="Times New Roman" w:hAnsi="Arial" w:cs="Arial"/>
          <w:sz w:val="24"/>
          <w:szCs w:val="24"/>
        </w:rPr>
        <w:t xml:space="preserve"> is zero and A</w:t>
      </w:r>
      <w:r w:rsidR="00BD7F1E" w:rsidRPr="00A55384">
        <w:rPr>
          <w:rFonts w:ascii="Arial" w:eastAsia="Times New Roman" w:hAnsi="Arial" w:cs="Arial"/>
          <w:sz w:val="24"/>
          <w:szCs w:val="24"/>
          <w:vertAlign w:val="subscript"/>
        </w:rPr>
        <w:t>h</w:t>
      </w:r>
      <w:r w:rsidR="00BD7F1E" w:rsidRPr="00A55384">
        <w:rPr>
          <w:rFonts w:ascii="Arial" w:eastAsia="Times New Roman" w:hAnsi="Arial" w:cs="Arial"/>
          <w:sz w:val="24"/>
          <w:szCs w:val="24"/>
        </w:rPr>
        <w:t>=1*b.</w:t>
      </w:r>
    </w:p>
    <w:p w14:paraId="09C92CEC" w14:textId="77777777" w:rsidR="00BD7F1E" w:rsidRPr="00A55384" w:rsidRDefault="00BD7F1E" w:rsidP="00DC4BA8">
      <w:pPr>
        <w:tabs>
          <w:tab w:val="left" w:pos="1380"/>
        </w:tabs>
        <w:spacing w:after="0" w:line="240" w:lineRule="auto"/>
        <w:rPr>
          <w:rFonts w:ascii="Arial" w:eastAsia="Times New Roman" w:hAnsi="Arial" w:cs="Arial"/>
          <w:sz w:val="24"/>
          <w:szCs w:val="24"/>
        </w:rPr>
      </w:pPr>
      <w:r w:rsidRPr="00A55384">
        <w:rPr>
          <w:rFonts w:ascii="Arial" w:eastAsia="Times New Roman" w:hAnsi="Arial" w:cs="Arial"/>
          <w:sz w:val="24"/>
          <w:szCs w:val="24"/>
        </w:rPr>
        <w:t>Self weight =</w:t>
      </w:r>
      <w:r w:rsidR="003F74BD" w:rsidRPr="00A55384">
        <w:rPr>
          <w:rFonts w:ascii="Arial" w:eastAsia="Times New Roman" w:hAnsi="Arial" w:cs="Arial"/>
          <w:sz w:val="24"/>
          <w:szCs w:val="24"/>
        </w:rPr>
        <w:t>γ</w:t>
      </w:r>
      <w:r w:rsidR="003F74BD" w:rsidRPr="00A55384">
        <w:rPr>
          <w:rFonts w:ascii="Arial" w:eastAsia="Times New Roman" w:hAnsi="Arial" w:cs="Arial"/>
          <w:sz w:val="24"/>
          <w:szCs w:val="24"/>
          <w:vertAlign w:val="subscript"/>
        </w:rPr>
        <w:t>c</w:t>
      </w:r>
      <w:r w:rsidR="003F74BD" w:rsidRPr="00A55384">
        <w:rPr>
          <w:rFonts w:ascii="Arial" w:eastAsia="Times New Roman" w:hAnsi="Arial" w:cs="Arial"/>
          <w:sz w:val="24"/>
          <w:szCs w:val="24"/>
        </w:rPr>
        <w:t>*A</w:t>
      </w:r>
      <w:r w:rsidR="003F74BD" w:rsidRPr="00A55384">
        <w:rPr>
          <w:rFonts w:ascii="Arial" w:eastAsia="Times New Roman" w:hAnsi="Arial" w:cs="Arial"/>
          <w:sz w:val="24"/>
          <w:szCs w:val="24"/>
          <w:vertAlign w:val="subscript"/>
        </w:rPr>
        <w:t>v</w:t>
      </w:r>
      <w:r w:rsidR="003F74BD" w:rsidRPr="00A55384">
        <w:rPr>
          <w:rFonts w:ascii="Arial" w:eastAsia="Times New Roman" w:hAnsi="Arial" w:cs="Arial"/>
          <w:sz w:val="24"/>
          <w:szCs w:val="24"/>
          <w:vertAlign w:val="superscript"/>
        </w:rPr>
        <w:t xml:space="preserve"> *</w:t>
      </w:r>
      <w:r w:rsidR="003F74BD" w:rsidRPr="00A55384">
        <w:rPr>
          <w:rFonts w:ascii="Arial" w:eastAsia="Times New Roman" w:hAnsi="Arial" w:cs="Arial"/>
          <w:sz w:val="24"/>
          <w:szCs w:val="24"/>
        </w:rPr>
        <w:t xml:space="preserve"> 1; γ</w:t>
      </w:r>
      <w:r w:rsidR="003F74BD" w:rsidRPr="00A55384">
        <w:rPr>
          <w:rFonts w:ascii="Arial" w:eastAsia="Times New Roman" w:hAnsi="Arial" w:cs="Arial"/>
          <w:sz w:val="24"/>
          <w:szCs w:val="24"/>
          <w:vertAlign w:val="subscript"/>
        </w:rPr>
        <w:t xml:space="preserve">c = </w:t>
      </w:r>
      <w:r w:rsidR="003F74BD" w:rsidRPr="00A55384">
        <w:rPr>
          <w:rFonts w:ascii="Arial" w:eastAsia="Times New Roman" w:hAnsi="Arial" w:cs="Arial"/>
          <w:sz w:val="24"/>
          <w:szCs w:val="24"/>
        </w:rPr>
        <w:t>23.5KN/m</w:t>
      </w:r>
      <w:r w:rsidR="003F74BD" w:rsidRPr="00A55384">
        <w:rPr>
          <w:rFonts w:ascii="Arial" w:eastAsia="Times New Roman" w:hAnsi="Arial" w:cs="Arial"/>
          <w:sz w:val="24"/>
          <w:szCs w:val="24"/>
          <w:vertAlign w:val="superscript"/>
        </w:rPr>
        <w:t>3</w:t>
      </w:r>
    </w:p>
    <w:p w14:paraId="05CD1FA5" w14:textId="77777777" w:rsidR="00BD7F1E" w:rsidRPr="00A55384" w:rsidRDefault="003F74BD" w:rsidP="00DC4BA8">
      <w:pPr>
        <w:tabs>
          <w:tab w:val="left" w:pos="1380"/>
        </w:tabs>
        <w:spacing w:after="0" w:line="240" w:lineRule="auto"/>
        <w:rPr>
          <w:rFonts w:ascii="Arial" w:eastAsia="Times New Roman" w:hAnsi="Arial" w:cs="Arial"/>
          <w:sz w:val="24"/>
          <w:szCs w:val="24"/>
        </w:rPr>
      </w:pPr>
      <w:r w:rsidRPr="00A55384">
        <w:rPr>
          <w:rFonts w:ascii="Arial" w:eastAsia="Times New Roman" w:hAnsi="Arial" w:cs="Arial"/>
          <w:sz w:val="24"/>
          <w:szCs w:val="24"/>
        </w:rPr>
        <w:t>Silt load; Ps=Ka*½* γ</w:t>
      </w:r>
      <w:r w:rsidRPr="00A55384">
        <w:rPr>
          <w:rFonts w:ascii="Arial" w:eastAsia="Times New Roman" w:hAnsi="Arial" w:cs="Arial"/>
          <w:sz w:val="24"/>
          <w:szCs w:val="24"/>
          <w:vertAlign w:val="subscript"/>
        </w:rPr>
        <w:t xml:space="preserve">s’* </w:t>
      </w:r>
      <w:r w:rsidRPr="00A55384">
        <w:rPr>
          <w:rFonts w:ascii="Arial" w:eastAsia="Times New Roman" w:hAnsi="Arial" w:cs="Arial"/>
          <w:sz w:val="24"/>
          <w:szCs w:val="24"/>
        </w:rPr>
        <w:t>Z</w:t>
      </w:r>
      <w:r w:rsidRPr="00A55384">
        <w:rPr>
          <w:rFonts w:ascii="Arial" w:eastAsia="Times New Roman" w:hAnsi="Arial" w:cs="Arial"/>
          <w:sz w:val="24"/>
          <w:szCs w:val="24"/>
          <w:vertAlign w:val="subscript"/>
        </w:rPr>
        <w:t>3</w:t>
      </w:r>
      <w:r w:rsidRPr="00A55384">
        <w:rPr>
          <w:rFonts w:ascii="Arial" w:eastAsia="Times New Roman" w:hAnsi="Arial" w:cs="Arial"/>
          <w:sz w:val="24"/>
          <w:szCs w:val="24"/>
          <w:vertAlign w:val="superscript"/>
        </w:rPr>
        <w:t xml:space="preserve">2 </w:t>
      </w:r>
      <w:r w:rsidRPr="00A55384">
        <w:rPr>
          <w:rFonts w:ascii="Arial" w:eastAsia="Times New Roman" w:hAnsi="Arial" w:cs="Arial"/>
          <w:sz w:val="24"/>
          <w:szCs w:val="24"/>
        </w:rPr>
        <w:t>; Z3 is silt depth, Ka=(1-SinØs)/(1+SinØs), γ</w:t>
      </w:r>
      <w:r w:rsidRPr="00A55384">
        <w:rPr>
          <w:rFonts w:ascii="Arial" w:eastAsia="Times New Roman" w:hAnsi="Arial" w:cs="Arial"/>
          <w:sz w:val="24"/>
          <w:szCs w:val="24"/>
          <w:vertAlign w:val="subscript"/>
        </w:rPr>
        <w:t xml:space="preserve">s’ </w:t>
      </w:r>
      <w:r w:rsidRPr="00A55384">
        <w:rPr>
          <w:rFonts w:ascii="Arial" w:eastAsia="Times New Roman" w:hAnsi="Arial" w:cs="Arial"/>
          <w:sz w:val="24"/>
          <w:szCs w:val="24"/>
        </w:rPr>
        <w:t>is submerged unit weight of Silt (approx.. 15Kn/m3) and Ø</w:t>
      </w:r>
      <w:r w:rsidR="00330047" w:rsidRPr="00A55384">
        <w:rPr>
          <w:rFonts w:ascii="Arial" w:eastAsia="Times New Roman" w:hAnsi="Arial" w:cs="Arial"/>
          <w:sz w:val="24"/>
          <w:szCs w:val="24"/>
        </w:rPr>
        <w:t>s is angle of friction for silt (approx.. 30</w:t>
      </w:r>
      <w:r w:rsidR="00330047" w:rsidRPr="00A55384">
        <w:rPr>
          <w:rFonts w:ascii="Arial" w:eastAsia="Times New Roman" w:hAnsi="Arial" w:cs="Arial"/>
          <w:sz w:val="24"/>
          <w:szCs w:val="24"/>
          <w:vertAlign w:val="superscript"/>
        </w:rPr>
        <w:t>0</w:t>
      </w:r>
      <w:r w:rsidR="00330047" w:rsidRPr="00A55384">
        <w:rPr>
          <w:rFonts w:ascii="Arial" w:eastAsia="Times New Roman" w:hAnsi="Arial" w:cs="Arial"/>
          <w:sz w:val="24"/>
          <w:szCs w:val="24"/>
        </w:rPr>
        <w:t>)</w:t>
      </w:r>
      <w:r w:rsidR="00A12823" w:rsidRPr="00A55384">
        <w:rPr>
          <w:rFonts w:ascii="Arial" w:eastAsia="Times New Roman" w:hAnsi="Arial" w:cs="Arial"/>
          <w:sz w:val="24"/>
          <w:szCs w:val="24"/>
        </w:rPr>
        <w:t>, so Ka=0.333</w:t>
      </w:r>
    </w:p>
    <w:p w14:paraId="2943C27A" w14:textId="77777777" w:rsidR="00BD7F1E" w:rsidRPr="00A55384" w:rsidRDefault="00BD7F1E" w:rsidP="00DC4BA8">
      <w:pPr>
        <w:tabs>
          <w:tab w:val="left" w:pos="1380"/>
        </w:tabs>
        <w:spacing w:after="0" w:line="240" w:lineRule="auto"/>
        <w:jc w:val="both"/>
        <w:rPr>
          <w:rFonts w:ascii="Arial" w:eastAsia="Times New Roman" w:hAnsi="Arial" w:cs="Arial"/>
          <w:sz w:val="24"/>
          <w:szCs w:val="24"/>
        </w:rPr>
      </w:pPr>
    </w:p>
    <w:p w14:paraId="27888B61"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The vertical pressure component of water flowing over the top of the spill way is not used in the analysis because most of the total head has changed to velocity.</w:t>
      </w:r>
    </w:p>
    <w:p w14:paraId="3C57BF89"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7"/>
        <w:gridCol w:w="1136"/>
        <w:gridCol w:w="1399"/>
        <w:gridCol w:w="1303"/>
        <w:gridCol w:w="1686"/>
        <w:gridCol w:w="1344"/>
      </w:tblGrid>
      <w:tr w:rsidR="0037485B" w:rsidRPr="00A55384" w14:paraId="223075A8" w14:textId="77777777" w:rsidTr="00CA40E6">
        <w:tc>
          <w:tcPr>
            <w:tcW w:w="1682" w:type="dxa"/>
            <w:vMerge w:val="restart"/>
          </w:tcPr>
          <w:p w14:paraId="0D5BC68F" w14:textId="77777777" w:rsidR="00DC4BA8" w:rsidRPr="00A55384" w:rsidRDefault="00DC4BA8" w:rsidP="00DC4BA8">
            <w:pPr>
              <w:tabs>
                <w:tab w:val="left" w:pos="138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Description</w:t>
            </w:r>
          </w:p>
        </w:tc>
        <w:tc>
          <w:tcPr>
            <w:tcW w:w="1103" w:type="dxa"/>
            <w:vMerge w:val="restart"/>
          </w:tcPr>
          <w:p w14:paraId="14DD22FC" w14:textId="77777777" w:rsidR="00DC4BA8" w:rsidRPr="00A55384" w:rsidRDefault="00DC4BA8" w:rsidP="00DC4BA8">
            <w:pPr>
              <w:tabs>
                <w:tab w:val="left" w:pos="138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Moment arm (m)</w:t>
            </w:r>
          </w:p>
        </w:tc>
        <w:tc>
          <w:tcPr>
            <w:tcW w:w="2700" w:type="dxa"/>
            <w:gridSpan w:val="2"/>
          </w:tcPr>
          <w:p w14:paraId="0293D885" w14:textId="77777777" w:rsidR="00DC4BA8" w:rsidRPr="00A55384" w:rsidRDefault="00DC4BA8" w:rsidP="00DC4BA8">
            <w:pPr>
              <w:tabs>
                <w:tab w:val="left" w:pos="138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Load (static)</w:t>
            </w:r>
          </w:p>
        </w:tc>
        <w:tc>
          <w:tcPr>
            <w:tcW w:w="3060" w:type="dxa"/>
            <w:gridSpan w:val="2"/>
          </w:tcPr>
          <w:p w14:paraId="7CE617EA" w14:textId="77777777" w:rsidR="00DC4BA8" w:rsidRPr="00A55384" w:rsidRDefault="00DC4BA8" w:rsidP="00DC4BA8">
            <w:pPr>
              <w:tabs>
                <w:tab w:val="left" w:pos="138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moment</w:t>
            </w:r>
          </w:p>
        </w:tc>
      </w:tr>
      <w:tr w:rsidR="0037485B" w:rsidRPr="00A55384" w14:paraId="12A189D6" w14:textId="77777777" w:rsidTr="00CA40E6">
        <w:tc>
          <w:tcPr>
            <w:tcW w:w="1682" w:type="dxa"/>
            <w:vMerge/>
          </w:tcPr>
          <w:p w14:paraId="381E6BFF"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p>
        </w:tc>
        <w:tc>
          <w:tcPr>
            <w:tcW w:w="1103" w:type="dxa"/>
            <w:vMerge/>
          </w:tcPr>
          <w:p w14:paraId="0221F7CC"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p>
        </w:tc>
        <w:tc>
          <w:tcPr>
            <w:tcW w:w="1386" w:type="dxa"/>
          </w:tcPr>
          <w:p w14:paraId="6C2BFEA2" w14:textId="77777777" w:rsidR="00DC4BA8" w:rsidRPr="00A55384" w:rsidRDefault="00DC4BA8" w:rsidP="00DC4BA8">
            <w:pPr>
              <w:tabs>
                <w:tab w:val="left" w:pos="138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V</w:t>
            </w:r>
          </w:p>
        </w:tc>
        <w:tc>
          <w:tcPr>
            <w:tcW w:w="1314" w:type="dxa"/>
          </w:tcPr>
          <w:p w14:paraId="6ED48F87" w14:textId="77777777" w:rsidR="00DC4BA8" w:rsidRPr="00A55384" w:rsidRDefault="00DC4BA8" w:rsidP="00DC4BA8">
            <w:pPr>
              <w:tabs>
                <w:tab w:val="left" w:pos="138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H</w:t>
            </w:r>
          </w:p>
        </w:tc>
        <w:tc>
          <w:tcPr>
            <w:tcW w:w="1710" w:type="dxa"/>
          </w:tcPr>
          <w:p w14:paraId="6B931691" w14:textId="77777777" w:rsidR="00DC4BA8" w:rsidRPr="00A55384" w:rsidRDefault="00DC4BA8" w:rsidP="00DC4BA8">
            <w:pPr>
              <w:tabs>
                <w:tab w:val="left" w:pos="138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+ve</w:t>
            </w:r>
          </w:p>
        </w:tc>
        <w:tc>
          <w:tcPr>
            <w:tcW w:w="1350" w:type="dxa"/>
          </w:tcPr>
          <w:p w14:paraId="04D5A181" w14:textId="77777777" w:rsidR="00DC4BA8" w:rsidRPr="00A55384" w:rsidRDefault="00DC4BA8" w:rsidP="00DC4BA8">
            <w:pPr>
              <w:tabs>
                <w:tab w:val="left" w:pos="138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-Ve</w:t>
            </w:r>
          </w:p>
        </w:tc>
      </w:tr>
      <w:tr w:rsidR="0037485B" w:rsidRPr="00A55384" w14:paraId="650D074A" w14:textId="77777777" w:rsidTr="00CA40E6">
        <w:tc>
          <w:tcPr>
            <w:tcW w:w="1682" w:type="dxa"/>
          </w:tcPr>
          <w:p w14:paraId="5A31A484" w14:textId="77777777" w:rsidR="00DC4BA8" w:rsidRPr="00A55384" w:rsidRDefault="00A12823"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Self-Weight</w:t>
            </w:r>
          </w:p>
          <w:p w14:paraId="3D814A9F"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W1</w:t>
            </w:r>
          </w:p>
          <w:p w14:paraId="24189A78"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W2</w:t>
            </w:r>
          </w:p>
          <w:p w14:paraId="5EEAA5DD"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W3</w:t>
            </w:r>
          </w:p>
          <w:p w14:paraId="6AE9F8EF" w14:textId="77777777" w:rsidR="000430D7" w:rsidRPr="00A55384" w:rsidRDefault="000430D7" w:rsidP="000430D7">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W4</w:t>
            </w:r>
          </w:p>
          <w:p w14:paraId="2CFFC703" w14:textId="77777777" w:rsidR="000430D7" w:rsidRPr="00A55384" w:rsidRDefault="000430D7"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Water Weight</w:t>
            </w:r>
          </w:p>
          <w:p w14:paraId="6B827E00"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Water pressure</w:t>
            </w:r>
          </w:p>
          <w:p w14:paraId="0828C3E2"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PH1</w:t>
            </w:r>
          </w:p>
          <w:p w14:paraId="1EEF6E93"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W</w:t>
            </w:r>
            <w:r w:rsidR="00DD606E" w:rsidRPr="00A55384">
              <w:rPr>
                <w:rFonts w:ascii="Arial" w:eastAsia="Times New Roman" w:hAnsi="Arial" w:cs="Arial"/>
                <w:sz w:val="24"/>
                <w:szCs w:val="24"/>
              </w:rPr>
              <w:t>5</w:t>
            </w:r>
            <w:r w:rsidR="00A12823" w:rsidRPr="00A55384">
              <w:rPr>
                <w:rFonts w:ascii="Arial" w:eastAsia="Times New Roman" w:hAnsi="Arial" w:cs="Arial"/>
                <w:sz w:val="24"/>
                <w:szCs w:val="24"/>
              </w:rPr>
              <w:t xml:space="preserve"> (uplift)</w:t>
            </w:r>
          </w:p>
          <w:p w14:paraId="6271BD17"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Silt pressure</w:t>
            </w:r>
          </w:p>
        </w:tc>
        <w:tc>
          <w:tcPr>
            <w:tcW w:w="1103" w:type="dxa"/>
          </w:tcPr>
          <w:p w14:paraId="40700455" w14:textId="77777777" w:rsidR="00DC4BA8" w:rsidRPr="00A55384" w:rsidRDefault="00DC4BA8" w:rsidP="00DC4BA8">
            <w:pPr>
              <w:tabs>
                <w:tab w:val="left" w:pos="1380"/>
              </w:tabs>
              <w:spacing w:after="0" w:line="240" w:lineRule="auto"/>
              <w:jc w:val="center"/>
              <w:rPr>
                <w:rFonts w:ascii="Arial" w:eastAsia="Times New Roman" w:hAnsi="Arial" w:cs="Arial"/>
                <w:sz w:val="24"/>
                <w:szCs w:val="24"/>
              </w:rPr>
            </w:pPr>
          </w:p>
          <w:p w14:paraId="2462F6B7" w14:textId="77777777" w:rsidR="00DC4BA8" w:rsidRPr="00A55384" w:rsidRDefault="00DD606E"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3.5</w:t>
            </w:r>
          </w:p>
          <w:p w14:paraId="039F890D" w14:textId="77777777" w:rsidR="00DC4BA8" w:rsidRPr="00A55384" w:rsidRDefault="00DD606E"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2.25</w:t>
            </w:r>
          </w:p>
          <w:p w14:paraId="1A595E8A" w14:textId="77777777" w:rsidR="00DC4BA8" w:rsidRPr="00A55384" w:rsidRDefault="00DD606E"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w:t>
            </w:r>
          </w:p>
          <w:p w14:paraId="718C8B0D" w14:textId="77777777" w:rsidR="00DC4BA8" w:rsidRPr="00A55384" w:rsidRDefault="00DD606E"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2.25</w:t>
            </w:r>
          </w:p>
          <w:p w14:paraId="37BF7765" w14:textId="77777777" w:rsidR="00417460" w:rsidRPr="00A55384" w:rsidRDefault="00DD606E"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4</w:t>
            </w:r>
          </w:p>
          <w:p w14:paraId="47543954" w14:textId="77777777" w:rsidR="000430D7" w:rsidRPr="00A55384" w:rsidRDefault="000430D7" w:rsidP="00DC4BA8">
            <w:pPr>
              <w:tabs>
                <w:tab w:val="left" w:pos="1380"/>
              </w:tabs>
              <w:spacing w:after="0" w:line="240" w:lineRule="auto"/>
              <w:jc w:val="center"/>
              <w:rPr>
                <w:rFonts w:ascii="Arial" w:eastAsia="Times New Roman" w:hAnsi="Arial" w:cs="Arial"/>
                <w:sz w:val="24"/>
                <w:szCs w:val="24"/>
              </w:rPr>
            </w:pPr>
          </w:p>
          <w:p w14:paraId="05282AFA" w14:textId="77777777" w:rsidR="00DC4BA8" w:rsidRPr="00A55384" w:rsidRDefault="00DD606E"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1.2</w:t>
            </w:r>
          </w:p>
          <w:p w14:paraId="71057C07" w14:textId="77777777" w:rsidR="00DC4BA8" w:rsidRPr="00A55384" w:rsidRDefault="00DD606E"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3</w:t>
            </w:r>
          </w:p>
          <w:p w14:paraId="7A74161F" w14:textId="77777777" w:rsidR="00DC4BA8" w:rsidRPr="00A55384" w:rsidRDefault="00DC4BA8" w:rsidP="00DD606E">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w:t>
            </w:r>
            <w:r w:rsidR="00DD606E" w:rsidRPr="00A55384">
              <w:rPr>
                <w:rFonts w:ascii="Arial" w:eastAsia="Times New Roman" w:hAnsi="Arial" w:cs="Arial"/>
                <w:sz w:val="24"/>
                <w:szCs w:val="24"/>
              </w:rPr>
              <w:t>17</w:t>
            </w:r>
          </w:p>
        </w:tc>
        <w:tc>
          <w:tcPr>
            <w:tcW w:w="1386" w:type="dxa"/>
          </w:tcPr>
          <w:p w14:paraId="52818D96" w14:textId="77777777" w:rsidR="00DC4BA8" w:rsidRPr="00A55384" w:rsidRDefault="00DC4BA8" w:rsidP="00DC4BA8">
            <w:pPr>
              <w:tabs>
                <w:tab w:val="left" w:pos="1380"/>
              </w:tabs>
              <w:spacing w:after="0" w:line="240" w:lineRule="auto"/>
              <w:jc w:val="center"/>
              <w:rPr>
                <w:rFonts w:ascii="Arial" w:eastAsia="Times New Roman" w:hAnsi="Arial" w:cs="Arial"/>
                <w:sz w:val="24"/>
                <w:szCs w:val="24"/>
              </w:rPr>
            </w:pPr>
          </w:p>
          <w:p w14:paraId="4F2183BD" w14:textId="77777777" w:rsidR="00DC4BA8" w:rsidRPr="00A55384" w:rsidRDefault="00417460"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24.67</w:t>
            </w:r>
          </w:p>
          <w:p w14:paraId="53C7D81B" w14:textId="77777777" w:rsidR="00DC4BA8" w:rsidRPr="00A55384" w:rsidRDefault="00417460"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51.23</w:t>
            </w:r>
          </w:p>
          <w:p w14:paraId="34BA539C" w14:textId="77777777" w:rsidR="00DC4BA8" w:rsidRPr="00A55384" w:rsidRDefault="00417460"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24.67</w:t>
            </w:r>
          </w:p>
          <w:p w14:paraId="6B264C4E" w14:textId="77777777" w:rsidR="000430D7" w:rsidRPr="00A55384" w:rsidRDefault="000430D7"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126.9</w:t>
            </w:r>
          </w:p>
          <w:p w14:paraId="374A34DD" w14:textId="77777777" w:rsidR="00A12823" w:rsidRPr="00A55384" w:rsidRDefault="000430D7" w:rsidP="000430D7">
            <w:pPr>
              <w:rPr>
                <w:rFonts w:ascii="Arial" w:eastAsia="Times New Roman" w:hAnsi="Arial" w:cs="Arial"/>
                <w:sz w:val="24"/>
                <w:szCs w:val="24"/>
              </w:rPr>
            </w:pPr>
            <w:r w:rsidRPr="00A55384">
              <w:rPr>
                <w:rFonts w:ascii="Arial" w:eastAsia="Times New Roman" w:hAnsi="Arial" w:cs="Arial"/>
                <w:sz w:val="24"/>
                <w:szCs w:val="24"/>
              </w:rPr>
              <w:t>10.30</w:t>
            </w:r>
          </w:p>
          <w:p w14:paraId="34DAC4BF" w14:textId="77777777" w:rsidR="00417460" w:rsidRPr="00A55384" w:rsidRDefault="00417460" w:rsidP="00A12823">
            <w:pPr>
              <w:rPr>
                <w:rFonts w:ascii="Arial" w:eastAsia="Times New Roman" w:hAnsi="Arial" w:cs="Arial"/>
                <w:sz w:val="24"/>
                <w:szCs w:val="24"/>
              </w:rPr>
            </w:pPr>
          </w:p>
          <w:p w14:paraId="47BAB1A5" w14:textId="77777777" w:rsidR="00A12823" w:rsidRPr="00A55384" w:rsidRDefault="00A12823" w:rsidP="00A12823">
            <w:pPr>
              <w:rPr>
                <w:rFonts w:ascii="Arial" w:eastAsia="Times New Roman" w:hAnsi="Arial" w:cs="Arial"/>
                <w:sz w:val="24"/>
                <w:szCs w:val="24"/>
              </w:rPr>
            </w:pPr>
            <w:r w:rsidRPr="00A55384">
              <w:rPr>
                <w:rFonts w:ascii="Arial" w:eastAsia="Times New Roman" w:hAnsi="Arial" w:cs="Arial"/>
                <w:sz w:val="24"/>
                <w:szCs w:val="24"/>
              </w:rPr>
              <w:t>13.1</w:t>
            </w:r>
          </w:p>
        </w:tc>
        <w:tc>
          <w:tcPr>
            <w:tcW w:w="1314" w:type="dxa"/>
          </w:tcPr>
          <w:p w14:paraId="603DF41C" w14:textId="77777777" w:rsidR="00DC4BA8" w:rsidRPr="00A55384" w:rsidRDefault="00DC4BA8" w:rsidP="00DC4BA8">
            <w:pPr>
              <w:tabs>
                <w:tab w:val="left" w:pos="1380"/>
              </w:tabs>
              <w:spacing w:after="0" w:line="240" w:lineRule="auto"/>
              <w:jc w:val="center"/>
              <w:rPr>
                <w:rFonts w:ascii="Arial" w:eastAsia="Times New Roman" w:hAnsi="Arial" w:cs="Arial"/>
                <w:sz w:val="24"/>
                <w:szCs w:val="24"/>
              </w:rPr>
            </w:pPr>
          </w:p>
          <w:p w14:paraId="43CAC8F6" w14:textId="77777777" w:rsidR="00DC4BA8" w:rsidRPr="00A55384" w:rsidRDefault="00DC4BA8" w:rsidP="00DC4BA8">
            <w:pPr>
              <w:tabs>
                <w:tab w:val="left" w:pos="1380"/>
              </w:tabs>
              <w:spacing w:after="0" w:line="240" w:lineRule="auto"/>
              <w:jc w:val="center"/>
              <w:rPr>
                <w:rFonts w:ascii="Arial" w:eastAsia="Times New Roman" w:hAnsi="Arial" w:cs="Arial"/>
                <w:sz w:val="24"/>
                <w:szCs w:val="24"/>
              </w:rPr>
            </w:pPr>
          </w:p>
          <w:p w14:paraId="558C69B2" w14:textId="77777777" w:rsidR="00DC4BA8" w:rsidRPr="00A55384" w:rsidRDefault="00DC4BA8" w:rsidP="00DC4BA8">
            <w:pPr>
              <w:tabs>
                <w:tab w:val="left" w:pos="1380"/>
              </w:tabs>
              <w:spacing w:after="0" w:line="240" w:lineRule="auto"/>
              <w:jc w:val="center"/>
              <w:rPr>
                <w:rFonts w:ascii="Arial" w:eastAsia="Times New Roman" w:hAnsi="Arial" w:cs="Arial"/>
                <w:sz w:val="24"/>
                <w:szCs w:val="24"/>
              </w:rPr>
            </w:pPr>
          </w:p>
          <w:p w14:paraId="06BFB3D3" w14:textId="77777777" w:rsidR="00DC4BA8" w:rsidRPr="00A55384" w:rsidRDefault="00DC4BA8" w:rsidP="00DC4BA8">
            <w:pPr>
              <w:tabs>
                <w:tab w:val="left" w:pos="1380"/>
              </w:tabs>
              <w:spacing w:after="0" w:line="240" w:lineRule="auto"/>
              <w:jc w:val="center"/>
              <w:rPr>
                <w:rFonts w:ascii="Arial" w:eastAsia="Times New Roman" w:hAnsi="Arial" w:cs="Arial"/>
                <w:sz w:val="24"/>
                <w:szCs w:val="24"/>
              </w:rPr>
            </w:pPr>
          </w:p>
          <w:p w14:paraId="0362572F" w14:textId="77777777" w:rsidR="00DC4BA8" w:rsidRPr="00A55384" w:rsidRDefault="00DC4BA8" w:rsidP="00DC4BA8">
            <w:pPr>
              <w:tabs>
                <w:tab w:val="left" w:pos="1380"/>
              </w:tabs>
              <w:spacing w:after="0" w:line="240" w:lineRule="auto"/>
              <w:jc w:val="center"/>
              <w:rPr>
                <w:rFonts w:ascii="Arial" w:eastAsia="Times New Roman" w:hAnsi="Arial" w:cs="Arial"/>
                <w:sz w:val="24"/>
                <w:szCs w:val="24"/>
              </w:rPr>
            </w:pPr>
          </w:p>
          <w:p w14:paraId="6EB75C05" w14:textId="77777777" w:rsidR="00417460" w:rsidRPr="00A55384" w:rsidRDefault="00417460" w:rsidP="00DC4BA8">
            <w:pPr>
              <w:tabs>
                <w:tab w:val="left" w:pos="1380"/>
              </w:tabs>
              <w:spacing w:after="0" w:line="240" w:lineRule="auto"/>
              <w:jc w:val="center"/>
              <w:rPr>
                <w:rFonts w:ascii="Arial" w:eastAsia="Times New Roman" w:hAnsi="Arial" w:cs="Arial"/>
                <w:sz w:val="24"/>
                <w:szCs w:val="24"/>
              </w:rPr>
            </w:pPr>
          </w:p>
          <w:p w14:paraId="0B5223A1" w14:textId="77777777" w:rsidR="000430D7" w:rsidRPr="00A55384" w:rsidRDefault="000430D7" w:rsidP="00DC4BA8">
            <w:pPr>
              <w:tabs>
                <w:tab w:val="left" w:pos="1380"/>
              </w:tabs>
              <w:spacing w:after="0" w:line="240" w:lineRule="auto"/>
              <w:jc w:val="center"/>
              <w:rPr>
                <w:rFonts w:ascii="Arial" w:eastAsia="Times New Roman" w:hAnsi="Arial" w:cs="Arial"/>
                <w:sz w:val="24"/>
                <w:szCs w:val="24"/>
              </w:rPr>
            </w:pPr>
          </w:p>
          <w:p w14:paraId="692D9C0C" w14:textId="77777777" w:rsidR="00DC4BA8" w:rsidRPr="00A55384" w:rsidRDefault="00D058BC"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41.53</w:t>
            </w:r>
          </w:p>
          <w:p w14:paraId="15C859EB" w14:textId="77777777" w:rsidR="00DC4BA8" w:rsidRPr="00A55384" w:rsidRDefault="00DC4BA8" w:rsidP="00DC4BA8">
            <w:pPr>
              <w:tabs>
                <w:tab w:val="left" w:pos="1380"/>
              </w:tabs>
              <w:spacing w:after="0" w:line="240" w:lineRule="auto"/>
              <w:jc w:val="center"/>
              <w:rPr>
                <w:rFonts w:ascii="Arial" w:eastAsia="Times New Roman" w:hAnsi="Arial" w:cs="Arial"/>
                <w:sz w:val="24"/>
                <w:szCs w:val="24"/>
              </w:rPr>
            </w:pPr>
          </w:p>
          <w:p w14:paraId="422E52E1" w14:textId="77777777" w:rsidR="00DC4BA8" w:rsidRPr="00A55384" w:rsidRDefault="00A12823"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0.62</w:t>
            </w:r>
          </w:p>
        </w:tc>
        <w:tc>
          <w:tcPr>
            <w:tcW w:w="1710" w:type="dxa"/>
          </w:tcPr>
          <w:p w14:paraId="062E58A9" w14:textId="77777777" w:rsidR="00DC4BA8" w:rsidRPr="00A55384" w:rsidRDefault="00DC4BA8" w:rsidP="00DC4BA8">
            <w:pPr>
              <w:tabs>
                <w:tab w:val="left" w:pos="1380"/>
              </w:tabs>
              <w:spacing w:after="0" w:line="240" w:lineRule="auto"/>
              <w:jc w:val="center"/>
              <w:rPr>
                <w:rFonts w:ascii="Arial" w:eastAsia="Times New Roman" w:hAnsi="Arial" w:cs="Arial"/>
                <w:sz w:val="24"/>
                <w:szCs w:val="24"/>
              </w:rPr>
            </w:pPr>
          </w:p>
          <w:p w14:paraId="3B0BF37B" w14:textId="77777777" w:rsidR="00DC4BA8" w:rsidRPr="00A55384" w:rsidRDefault="00A12823"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86.35</w:t>
            </w:r>
          </w:p>
          <w:p w14:paraId="54889657" w14:textId="77777777" w:rsidR="00DC4BA8" w:rsidRPr="00A55384" w:rsidRDefault="00A12823"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115.27</w:t>
            </w:r>
          </w:p>
          <w:p w14:paraId="16FC6D96" w14:textId="77777777" w:rsidR="00DC4BA8" w:rsidRPr="00A55384" w:rsidRDefault="00A12823"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24.67</w:t>
            </w:r>
          </w:p>
          <w:p w14:paraId="6D04CF22" w14:textId="77777777" w:rsidR="00A12823" w:rsidRPr="00A55384" w:rsidRDefault="009635FC"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285.53</w:t>
            </w:r>
          </w:p>
          <w:p w14:paraId="6C8B3BAB" w14:textId="77777777" w:rsidR="009635FC" w:rsidRPr="00A55384" w:rsidRDefault="009635FC"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41.2</w:t>
            </w:r>
          </w:p>
          <w:p w14:paraId="347CF3C0" w14:textId="77777777" w:rsidR="009635FC" w:rsidRPr="00A55384" w:rsidRDefault="009635FC" w:rsidP="00DC4BA8">
            <w:pPr>
              <w:tabs>
                <w:tab w:val="left" w:pos="1380"/>
              </w:tabs>
              <w:spacing w:after="0" w:line="240" w:lineRule="auto"/>
              <w:jc w:val="center"/>
              <w:rPr>
                <w:rFonts w:ascii="Arial" w:eastAsia="Times New Roman" w:hAnsi="Arial" w:cs="Arial"/>
                <w:sz w:val="24"/>
                <w:szCs w:val="24"/>
              </w:rPr>
            </w:pPr>
          </w:p>
          <w:p w14:paraId="389FE47E" w14:textId="77777777" w:rsidR="00DC4BA8" w:rsidRPr="00A55384" w:rsidRDefault="00DC4BA8"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0.1495</w:t>
            </w:r>
          </w:p>
        </w:tc>
        <w:tc>
          <w:tcPr>
            <w:tcW w:w="1350" w:type="dxa"/>
          </w:tcPr>
          <w:p w14:paraId="690D8425" w14:textId="77777777" w:rsidR="00DC4BA8" w:rsidRPr="00A55384" w:rsidRDefault="00DC4BA8" w:rsidP="00DC4BA8">
            <w:pPr>
              <w:tabs>
                <w:tab w:val="left" w:pos="1380"/>
              </w:tabs>
              <w:spacing w:after="0" w:line="240" w:lineRule="auto"/>
              <w:jc w:val="center"/>
              <w:rPr>
                <w:rFonts w:ascii="Arial" w:eastAsia="Times New Roman" w:hAnsi="Arial" w:cs="Arial"/>
                <w:sz w:val="24"/>
                <w:szCs w:val="24"/>
              </w:rPr>
            </w:pPr>
          </w:p>
          <w:p w14:paraId="46937F7E" w14:textId="77777777" w:rsidR="00DC4BA8" w:rsidRPr="00A55384" w:rsidRDefault="00DC4BA8" w:rsidP="00DC4BA8">
            <w:pPr>
              <w:tabs>
                <w:tab w:val="left" w:pos="1380"/>
              </w:tabs>
              <w:spacing w:after="0" w:line="240" w:lineRule="auto"/>
              <w:jc w:val="center"/>
              <w:rPr>
                <w:rFonts w:ascii="Arial" w:eastAsia="Times New Roman" w:hAnsi="Arial" w:cs="Arial"/>
                <w:sz w:val="24"/>
                <w:szCs w:val="24"/>
              </w:rPr>
            </w:pPr>
          </w:p>
          <w:p w14:paraId="238EEEE0" w14:textId="77777777" w:rsidR="00DC4BA8" w:rsidRPr="00A55384" w:rsidRDefault="00DC4BA8" w:rsidP="00DC4BA8">
            <w:pPr>
              <w:tabs>
                <w:tab w:val="left" w:pos="1380"/>
              </w:tabs>
              <w:spacing w:after="0" w:line="240" w:lineRule="auto"/>
              <w:jc w:val="center"/>
              <w:rPr>
                <w:rFonts w:ascii="Arial" w:eastAsia="Times New Roman" w:hAnsi="Arial" w:cs="Arial"/>
                <w:sz w:val="24"/>
                <w:szCs w:val="24"/>
              </w:rPr>
            </w:pPr>
          </w:p>
          <w:p w14:paraId="3D6EC2A5" w14:textId="77777777" w:rsidR="00DC4BA8" w:rsidRPr="00A55384" w:rsidRDefault="00DC4BA8" w:rsidP="00DC4BA8">
            <w:pPr>
              <w:tabs>
                <w:tab w:val="left" w:pos="1380"/>
              </w:tabs>
              <w:spacing w:after="0" w:line="240" w:lineRule="auto"/>
              <w:jc w:val="center"/>
              <w:rPr>
                <w:rFonts w:ascii="Arial" w:eastAsia="Times New Roman" w:hAnsi="Arial" w:cs="Arial"/>
                <w:sz w:val="24"/>
                <w:szCs w:val="24"/>
              </w:rPr>
            </w:pPr>
          </w:p>
          <w:p w14:paraId="5D2E016A" w14:textId="77777777" w:rsidR="00DC4BA8" w:rsidRPr="00A55384" w:rsidRDefault="00DC4BA8" w:rsidP="00DC4BA8">
            <w:pPr>
              <w:tabs>
                <w:tab w:val="left" w:pos="1380"/>
              </w:tabs>
              <w:spacing w:after="0" w:line="240" w:lineRule="auto"/>
              <w:jc w:val="center"/>
              <w:rPr>
                <w:rFonts w:ascii="Arial" w:eastAsia="Times New Roman" w:hAnsi="Arial" w:cs="Arial"/>
                <w:sz w:val="24"/>
                <w:szCs w:val="24"/>
              </w:rPr>
            </w:pPr>
          </w:p>
          <w:p w14:paraId="48F938AB" w14:textId="77777777" w:rsidR="009635FC" w:rsidRPr="00A55384" w:rsidRDefault="009635FC" w:rsidP="00DC4BA8">
            <w:pPr>
              <w:tabs>
                <w:tab w:val="left" w:pos="1380"/>
              </w:tabs>
              <w:spacing w:after="0" w:line="240" w:lineRule="auto"/>
              <w:jc w:val="center"/>
              <w:rPr>
                <w:rFonts w:ascii="Arial" w:eastAsia="Times New Roman" w:hAnsi="Arial" w:cs="Arial"/>
                <w:sz w:val="24"/>
                <w:szCs w:val="24"/>
              </w:rPr>
            </w:pPr>
          </w:p>
          <w:p w14:paraId="1BFFC6F3" w14:textId="77777777" w:rsidR="00DC4BA8" w:rsidRPr="00A55384" w:rsidRDefault="00DC4BA8" w:rsidP="00DC4BA8">
            <w:pPr>
              <w:tabs>
                <w:tab w:val="left" w:pos="1380"/>
              </w:tabs>
              <w:spacing w:after="0" w:line="240" w:lineRule="auto"/>
              <w:jc w:val="center"/>
              <w:rPr>
                <w:rFonts w:ascii="Arial" w:eastAsia="Times New Roman" w:hAnsi="Arial" w:cs="Arial"/>
                <w:sz w:val="24"/>
                <w:szCs w:val="24"/>
              </w:rPr>
            </w:pPr>
          </w:p>
          <w:p w14:paraId="3E800F0D" w14:textId="77777777" w:rsidR="000430D7" w:rsidRPr="00A55384" w:rsidRDefault="009635FC"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49.84</w:t>
            </w:r>
          </w:p>
          <w:p w14:paraId="51CE3718" w14:textId="77777777" w:rsidR="00DC4BA8" w:rsidRPr="00A55384" w:rsidRDefault="009635FC"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39.3</w:t>
            </w:r>
          </w:p>
          <w:p w14:paraId="6F247798" w14:textId="77777777" w:rsidR="009635FC" w:rsidRPr="00A55384" w:rsidRDefault="009635FC" w:rsidP="00DC4BA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0.1</w:t>
            </w:r>
          </w:p>
        </w:tc>
      </w:tr>
      <w:tr w:rsidR="0037485B" w:rsidRPr="00A55384" w14:paraId="38BB9C6B" w14:textId="77777777" w:rsidTr="00CA40E6">
        <w:tc>
          <w:tcPr>
            <w:tcW w:w="1682" w:type="dxa"/>
          </w:tcPr>
          <w:p w14:paraId="3FDD9280" w14:textId="77777777" w:rsidR="009635FC" w:rsidRPr="00A55384" w:rsidRDefault="009635FC" w:rsidP="00DC4BA8">
            <w:pPr>
              <w:tabs>
                <w:tab w:val="left" w:pos="1380"/>
              </w:tabs>
              <w:spacing w:after="0" w:line="240" w:lineRule="auto"/>
              <w:jc w:val="both"/>
              <w:rPr>
                <w:rFonts w:ascii="Arial" w:eastAsia="Times New Roman" w:hAnsi="Arial" w:cs="Arial"/>
                <w:sz w:val="24"/>
                <w:szCs w:val="24"/>
              </w:rPr>
            </w:pPr>
          </w:p>
        </w:tc>
        <w:tc>
          <w:tcPr>
            <w:tcW w:w="1103" w:type="dxa"/>
          </w:tcPr>
          <w:p w14:paraId="324A1291" w14:textId="77777777" w:rsidR="009635FC" w:rsidRPr="00A55384" w:rsidRDefault="009635FC" w:rsidP="00DC4BA8">
            <w:pPr>
              <w:tabs>
                <w:tab w:val="left" w:pos="1380"/>
              </w:tabs>
              <w:spacing w:after="0" w:line="240" w:lineRule="auto"/>
              <w:jc w:val="center"/>
              <w:rPr>
                <w:rFonts w:ascii="Arial" w:eastAsia="Times New Roman" w:hAnsi="Arial" w:cs="Arial"/>
                <w:sz w:val="24"/>
                <w:szCs w:val="24"/>
              </w:rPr>
            </w:pPr>
          </w:p>
        </w:tc>
        <w:tc>
          <w:tcPr>
            <w:tcW w:w="1386" w:type="dxa"/>
          </w:tcPr>
          <w:p w14:paraId="5EB704E3" w14:textId="77777777" w:rsidR="009635FC" w:rsidRPr="00A55384" w:rsidRDefault="009635FC" w:rsidP="00B32D68">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ΣV=</w:t>
            </w:r>
            <w:r w:rsidR="00B32D68" w:rsidRPr="00A55384">
              <w:rPr>
                <w:rFonts w:ascii="Arial" w:eastAsia="Times New Roman" w:hAnsi="Arial" w:cs="Arial"/>
                <w:sz w:val="24"/>
                <w:szCs w:val="24"/>
              </w:rPr>
              <w:t>224.67</w:t>
            </w:r>
          </w:p>
        </w:tc>
        <w:tc>
          <w:tcPr>
            <w:tcW w:w="1314" w:type="dxa"/>
          </w:tcPr>
          <w:p w14:paraId="2E436BDB" w14:textId="77777777" w:rsidR="009635FC" w:rsidRPr="00A55384" w:rsidRDefault="009635FC" w:rsidP="00CA40E6">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ΣH =</w:t>
            </w:r>
            <w:r w:rsidR="00CA40E6" w:rsidRPr="00A55384">
              <w:rPr>
                <w:rFonts w:ascii="Arial" w:eastAsia="Times New Roman" w:hAnsi="Arial" w:cs="Arial"/>
                <w:sz w:val="24"/>
                <w:szCs w:val="24"/>
              </w:rPr>
              <w:t>42.15</w:t>
            </w:r>
          </w:p>
        </w:tc>
        <w:tc>
          <w:tcPr>
            <w:tcW w:w="1710" w:type="dxa"/>
          </w:tcPr>
          <w:p w14:paraId="6B8D7FE8" w14:textId="77777777" w:rsidR="009635FC" w:rsidRPr="00A55384" w:rsidRDefault="009635FC" w:rsidP="00CA40E6">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 xml:space="preserve">Σ+M = </w:t>
            </w:r>
            <w:r w:rsidR="00CA40E6" w:rsidRPr="00A55384">
              <w:rPr>
                <w:rFonts w:ascii="Arial" w:eastAsia="Times New Roman" w:hAnsi="Arial" w:cs="Arial"/>
                <w:sz w:val="24"/>
                <w:szCs w:val="24"/>
              </w:rPr>
              <w:t>553.17</w:t>
            </w:r>
          </w:p>
        </w:tc>
        <w:tc>
          <w:tcPr>
            <w:tcW w:w="1350" w:type="dxa"/>
          </w:tcPr>
          <w:p w14:paraId="2E70CED5" w14:textId="77777777" w:rsidR="009635FC" w:rsidRPr="00A55384" w:rsidRDefault="009635FC" w:rsidP="00CA40E6">
            <w:pPr>
              <w:tabs>
                <w:tab w:val="left" w:pos="1380"/>
              </w:tabs>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Σ-M=</w:t>
            </w:r>
            <w:r w:rsidR="00CA40E6" w:rsidRPr="00A55384">
              <w:rPr>
                <w:rFonts w:ascii="Arial" w:eastAsia="Times New Roman" w:hAnsi="Arial" w:cs="Arial"/>
                <w:sz w:val="24"/>
                <w:szCs w:val="24"/>
              </w:rPr>
              <w:t>89.24</w:t>
            </w:r>
          </w:p>
        </w:tc>
      </w:tr>
    </w:tbl>
    <w:p w14:paraId="106C82F3" w14:textId="77777777" w:rsidR="00DC4BA8" w:rsidRPr="00A55384" w:rsidRDefault="00031F6E" w:rsidP="00031F6E">
      <w:pPr>
        <w:pStyle w:val="Caption"/>
        <w:rPr>
          <w:rFonts w:ascii="Arial" w:eastAsia="Times New Roman" w:hAnsi="Arial" w:cs="Arial"/>
          <w:b w:val="0"/>
          <w:color w:val="auto"/>
          <w:sz w:val="28"/>
          <w:szCs w:val="28"/>
        </w:rPr>
      </w:pPr>
      <w:bookmarkStart w:id="29" w:name="_Toc454436183"/>
      <w:r w:rsidRPr="00A55384">
        <w:rPr>
          <w:rFonts w:ascii="Arial" w:hAnsi="Arial" w:cs="Arial"/>
          <w:b w:val="0"/>
          <w:color w:val="auto"/>
          <w:sz w:val="28"/>
          <w:szCs w:val="28"/>
        </w:rPr>
        <w:t xml:space="preserve">Table </w:t>
      </w:r>
      <w:r w:rsidR="00944075" w:rsidRPr="00A55384">
        <w:rPr>
          <w:rFonts w:ascii="Arial" w:hAnsi="Arial" w:cs="Arial"/>
          <w:b w:val="0"/>
          <w:color w:val="auto"/>
          <w:sz w:val="28"/>
          <w:szCs w:val="28"/>
        </w:rPr>
        <w:fldChar w:fldCharType="begin"/>
      </w:r>
      <w:r w:rsidRPr="00A55384">
        <w:rPr>
          <w:rFonts w:ascii="Arial" w:hAnsi="Arial" w:cs="Arial"/>
          <w:b w:val="0"/>
          <w:color w:val="auto"/>
          <w:sz w:val="28"/>
          <w:szCs w:val="28"/>
        </w:rPr>
        <w:instrText xml:space="preserve"> SEQ Table \* ARABIC </w:instrText>
      </w:r>
      <w:r w:rsidR="00944075" w:rsidRPr="00A55384">
        <w:rPr>
          <w:rFonts w:ascii="Arial" w:hAnsi="Arial" w:cs="Arial"/>
          <w:b w:val="0"/>
          <w:color w:val="auto"/>
          <w:sz w:val="28"/>
          <w:szCs w:val="28"/>
        </w:rPr>
        <w:fldChar w:fldCharType="separate"/>
      </w:r>
      <w:r w:rsidR="004165EB" w:rsidRPr="00A55384">
        <w:rPr>
          <w:rFonts w:ascii="Arial" w:hAnsi="Arial" w:cs="Arial"/>
          <w:b w:val="0"/>
          <w:noProof/>
          <w:color w:val="auto"/>
          <w:sz w:val="28"/>
          <w:szCs w:val="28"/>
        </w:rPr>
        <w:t>4</w:t>
      </w:r>
      <w:r w:rsidR="00944075" w:rsidRPr="00A55384">
        <w:rPr>
          <w:rFonts w:ascii="Arial" w:hAnsi="Arial" w:cs="Arial"/>
          <w:b w:val="0"/>
          <w:color w:val="auto"/>
          <w:sz w:val="28"/>
          <w:szCs w:val="28"/>
        </w:rPr>
        <w:fldChar w:fldCharType="end"/>
      </w:r>
      <w:r w:rsidRPr="00A55384">
        <w:rPr>
          <w:rFonts w:ascii="Arial" w:hAnsi="Arial" w:cs="Arial"/>
          <w:b w:val="0"/>
          <w:color w:val="auto"/>
          <w:sz w:val="28"/>
          <w:szCs w:val="28"/>
        </w:rPr>
        <w:t>: Stability analysis of Weir Body</w:t>
      </w:r>
      <w:bookmarkEnd w:id="29"/>
    </w:p>
    <w:p w14:paraId="2DE86218"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p>
    <w:p w14:paraId="470806F0"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 xml:space="preserve">Over turning    ΣM +Ve/ ΣM-Ve   = </w:t>
      </w:r>
      <w:r w:rsidR="00CA40E6" w:rsidRPr="00A55384">
        <w:rPr>
          <w:rFonts w:ascii="Arial" w:eastAsia="Times New Roman" w:hAnsi="Arial" w:cs="Arial"/>
          <w:sz w:val="24"/>
          <w:szCs w:val="24"/>
        </w:rPr>
        <w:t>553.17</w:t>
      </w:r>
      <w:r w:rsidRPr="00A55384">
        <w:rPr>
          <w:rFonts w:ascii="Arial" w:eastAsia="Times New Roman" w:hAnsi="Arial" w:cs="Arial"/>
          <w:sz w:val="24"/>
          <w:szCs w:val="24"/>
        </w:rPr>
        <w:t>/</w:t>
      </w:r>
      <w:r w:rsidR="00913399" w:rsidRPr="00A55384">
        <w:rPr>
          <w:rFonts w:ascii="Arial" w:eastAsia="Times New Roman" w:hAnsi="Arial" w:cs="Arial"/>
          <w:sz w:val="24"/>
          <w:szCs w:val="24"/>
        </w:rPr>
        <w:t>89.24 =</w:t>
      </w:r>
      <w:r w:rsidR="00D87D4C">
        <w:rPr>
          <w:rFonts w:ascii="Arial" w:eastAsia="Times New Roman" w:hAnsi="Arial" w:cs="Arial"/>
          <w:sz w:val="24"/>
          <w:szCs w:val="24"/>
        </w:rPr>
        <w:t xml:space="preserve"> </w:t>
      </w:r>
      <w:r w:rsidR="00CA40E6" w:rsidRPr="00A55384">
        <w:rPr>
          <w:rFonts w:ascii="Arial" w:eastAsia="Times New Roman" w:hAnsi="Arial" w:cs="Arial"/>
          <w:sz w:val="24"/>
          <w:szCs w:val="24"/>
        </w:rPr>
        <w:t>6.2</w:t>
      </w:r>
      <w:r w:rsidRPr="00A55384">
        <w:rPr>
          <w:rFonts w:ascii="Arial" w:eastAsia="Times New Roman" w:hAnsi="Arial" w:cs="Arial"/>
          <w:sz w:val="24"/>
          <w:szCs w:val="24"/>
        </w:rPr>
        <w:t xml:space="preserve"> ≥ 1.25 OK.</w:t>
      </w:r>
    </w:p>
    <w:p w14:paraId="19FF0553"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p>
    <w:p w14:paraId="677BF659"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 xml:space="preserve">Sliding FS = Σ H/ΣV = </w:t>
      </w:r>
      <w:r w:rsidR="00CA40E6" w:rsidRPr="00A55384">
        <w:rPr>
          <w:rFonts w:ascii="Arial" w:eastAsia="Times New Roman" w:hAnsi="Arial" w:cs="Arial"/>
          <w:sz w:val="24"/>
          <w:szCs w:val="24"/>
        </w:rPr>
        <w:t>42.15</w:t>
      </w:r>
      <w:r w:rsidRPr="00A55384">
        <w:rPr>
          <w:rFonts w:ascii="Arial" w:eastAsia="Times New Roman" w:hAnsi="Arial" w:cs="Arial"/>
          <w:sz w:val="24"/>
          <w:szCs w:val="24"/>
        </w:rPr>
        <w:t>/</w:t>
      </w:r>
      <w:r w:rsidR="00B32D68" w:rsidRPr="00A55384">
        <w:rPr>
          <w:rFonts w:ascii="Arial" w:eastAsia="Times New Roman" w:hAnsi="Arial" w:cs="Arial"/>
          <w:sz w:val="24"/>
          <w:szCs w:val="24"/>
        </w:rPr>
        <w:t>224.67</w:t>
      </w:r>
      <w:r w:rsidRPr="00A55384">
        <w:rPr>
          <w:rFonts w:ascii="Arial" w:eastAsia="Times New Roman" w:hAnsi="Arial" w:cs="Arial"/>
          <w:sz w:val="24"/>
          <w:szCs w:val="24"/>
        </w:rPr>
        <w:t xml:space="preserve"> = 0.1</w:t>
      </w:r>
      <w:r w:rsidR="00B32D68" w:rsidRPr="00A55384">
        <w:rPr>
          <w:rFonts w:ascii="Arial" w:eastAsia="Times New Roman" w:hAnsi="Arial" w:cs="Arial"/>
          <w:sz w:val="24"/>
          <w:szCs w:val="24"/>
        </w:rPr>
        <w:t>8</w:t>
      </w:r>
      <w:r w:rsidRPr="00A55384">
        <w:rPr>
          <w:rFonts w:ascii="Arial" w:eastAsia="Times New Roman" w:hAnsi="Arial" w:cs="Arial"/>
          <w:sz w:val="24"/>
          <w:szCs w:val="24"/>
        </w:rPr>
        <w:t xml:space="preserve">&lt; 0.75 OK </w:t>
      </w:r>
    </w:p>
    <w:p w14:paraId="19A6B330"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p>
    <w:p w14:paraId="2B34FFC5" w14:textId="77777777" w:rsidR="00DC4BA8" w:rsidRPr="00A55384" w:rsidRDefault="00DC4BA8" w:rsidP="00DC4BA8">
      <w:pPr>
        <w:tabs>
          <w:tab w:val="left" w:pos="1380"/>
        </w:tabs>
        <w:spacing w:after="0" w:line="240" w:lineRule="auto"/>
        <w:jc w:val="both"/>
        <w:rPr>
          <w:rFonts w:ascii="Arial" w:eastAsia="Times New Roman" w:hAnsi="Arial" w:cs="Arial"/>
          <w:sz w:val="24"/>
          <w:szCs w:val="24"/>
          <w:lang w:val="es-ES_tradnl"/>
        </w:rPr>
      </w:pPr>
      <w:r w:rsidRPr="00A55384">
        <w:rPr>
          <w:rFonts w:ascii="Arial" w:eastAsia="Times New Roman" w:hAnsi="Arial" w:cs="Arial"/>
          <w:b/>
          <w:i/>
          <w:sz w:val="24"/>
          <w:szCs w:val="24"/>
          <w:lang w:val="es-ES_tradnl"/>
        </w:rPr>
        <w:t>- Eccentricity</w:t>
      </w:r>
      <w:r w:rsidRPr="00A55384">
        <w:rPr>
          <w:rFonts w:ascii="Arial" w:eastAsia="Times New Roman" w:hAnsi="Arial" w:cs="Arial"/>
          <w:sz w:val="24"/>
          <w:szCs w:val="24"/>
          <w:lang w:val="es-ES_tradnl"/>
        </w:rPr>
        <w:t xml:space="preserve"> X = </w:t>
      </w:r>
      <w:r w:rsidRPr="00A55384">
        <w:rPr>
          <w:rFonts w:ascii="Arial" w:eastAsia="Times New Roman" w:hAnsi="Arial" w:cs="Arial"/>
          <w:sz w:val="24"/>
          <w:szCs w:val="24"/>
        </w:rPr>
        <w:t>Σ</w:t>
      </w:r>
      <w:r w:rsidRPr="00A55384">
        <w:rPr>
          <w:rFonts w:ascii="Arial" w:eastAsia="Times New Roman" w:hAnsi="Arial" w:cs="Arial"/>
          <w:sz w:val="24"/>
          <w:szCs w:val="24"/>
          <w:lang w:val="es-ES_tradnl"/>
        </w:rPr>
        <w:t>M/</w:t>
      </w:r>
      <w:r w:rsidRPr="00A55384">
        <w:rPr>
          <w:rFonts w:ascii="Arial" w:eastAsia="Times New Roman" w:hAnsi="Arial" w:cs="Arial"/>
          <w:sz w:val="24"/>
          <w:szCs w:val="24"/>
        </w:rPr>
        <w:t>Σ</w:t>
      </w:r>
      <w:r w:rsidRPr="00A55384">
        <w:rPr>
          <w:rFonts w:ascii="Arial" w:eastAsia="Times New Roman" w:hAnsi="Arial" w:cs="Arial"/>
          <w:sz w:val="24"/>
          <w:szCs w:val="24"/>
          <w:lang w:val="es-ES_tradnl"/>
        </w:rPr>
        <w:t xml:space="preserve">V = </w:t>
      </w:r>
      <w:r w:rsidR="00D6698C" w:rsidRPr="00A55384">
        <w:rPr>
          <w:rFonts w:ascii="Arial" w:eastAsia="Times New Roman" w:hAnsi="Arial" w:cs="Arial"/>
          <w:sz w:val="24"/>
          <w:szCs w:val="24"/>
          <w:lang w:val="es-ES_tradnl"/>
        </w:rPr>
        <w:t>(553.17</w:t>
      </w:r>
      <w:r w:rsidRPr="00A55384">
        <w:rPr>
          <w:rFonts w:ascii="Arial" w:eastAsia="Times New Roman" w:hAnsi="Arial" w:cs="Arial"/>
          <w:sz w:val="24"/>
          <w:szCs w:val="24"/>
          <w:lang w:val="es-ES_tradnl"/>
        </w:rPr>
        <w:t>-</w:t>
      </w:r>
      <w:r w:rsidR="00D6698C" w:rsidRPr="00A55384">
        <w:rPr>
          <w:rFonts w:ascii="Arial" w:eastAsia="Times New Roman" w:hAnsi="Arial" w:cs="Arial"/>
          <w:sz w:val="24"/>
          <w:szCs w:val="24"/>
          <w:lang w:val="es-ES_tradnl"/>
        </w:rPr>
        <w:t>89.24)</w:t>
      </w:r>
      <w:r w:rsidRPr="00A55384">
        <w:rPr>
          <w:rFonts w:ascii="Arial" w:eastAsia="Times New Roman" w:hAnsi="Arial" w:cs="Arial"/>
          <w:sz w:val="24"/>
          <w:szCs w:val="24"/>
          <w:lang w:val="es-ES_tradnl"/>
        </w:rPr>
        <w:t>/</w:t>
      </w:r>
      <w:r w:rsidR="00B32D68" w:rsidRPr="00A55384">
        <w:rPr>
          <w:rFonts w:ascii="Arial" w:eastAsia="Times New Roman" w:hAnsi="Arial" w:cs="Arial"/>
          <w:sz w:val="24"/>
          <w:szCs w:val="24"/>
          <w:lang w:val="es-ES_tradnl"/>
        </w:rPr>
        <w:t>224.67</w:t>
      </w:r>
      <w:r w:rsidRPr="00A55384">
        <w:rPr>
          <w:rFonts w:ascii="Arial" w:eastAsia="Times New Roman" w:hAnsi="Arial" w:cs="Arial"/>
          <w:sz w:val="24"/>
          <w:szCs w:val="24"/>
          <w:lang w:val="es-ES_tradnl"/>
        </w:rPr>
        <w:t xml:space="preserve"> = </w:t>
      </w:r>
      <w:r w:rsidR="00D6698C" w:rsidRPr="00A55384">
        <w:rPr>
          <w:rFonts w:ascii="Arial" w:eastAsia="Times New Roman" w:hAnsi="Arial" w:cs="Arial"/>
          <w:sz w:val="24"/>
          <w:szCs w:val="24"/>
          <w:lang w:val="es-ES_tradnl"/>
        </w:rPr>
        <w:t>463.93</w:t>
      </w:r>
      <w:r w:rsidRPr="00A55384">
        <w:rPr>
          <w:rFonts w:ascii="Arial" w:eastAsia="Times New Roman" w:hAnsi="Arial" w:cs="Arial"/>
          <w:sz w:val="24"/>
          <w:szCs w:val="24"/>
          <w:lang w:val="es-ES_tradnl"/>
        </w:rPr>
        <w:t>/</w:t>
      </w:r>
      <w:r w:rsidR="00B32D68" w:rsidRPr="00A55384">
        <w:rPr>
          <w:rFonts w:ascii="Arial" w:eastAsia="Times New Roman" w:hAnsi="Arial" w:cs="Arial"/>
          <w:sz w:val="24"/>
          <w:szCs w:val="24"/>
          <w:lang w:val="es-ES_tradnl"/>
        </w:rPr>
        <w:t>224.67</w:t>
      </w:r>
      <w:r w:rsidRPr="00A55384">
        <w:rPr>
          <w:rFonts w:ascii="Arial" w:eastAsia="Times New Roman" w:hAnsi="Arial" w:cs="Arial"/>
          <w:sz w:val="24"/>
          <w:szCs w:val="24"/>
          <w:lang w:val="es-ES_tradnl"/>
        </w:rPr>
        <w:t xml:space="preserve"> =</w:t>
      </w:r>
      <w:r w:rsidR="00B32D68" w:rsidRPr="00A55384">
        <w:rPr>
          <w:rFonts w:ascii="Arial" w:eastAsia="Times New Roman" w:hAnsi="Arial" w:cs="Arial"/>
          <w:sz w:val="24"/>
          <w:szCs w:val="24"/>
          <w:lang w:val="es-ES_tradnl"/>
        </w:rPr>
        <w:t>2.06</w:t>
      </w:r>
    </w:p>
    <w:p w14:paraId="2B44FF69" w14:textId="77777777" w:rsidR="00DC4BA8" w:rsidRPr="00A55384" w:rsidRDefault="00DC4BA8" w:rsidP="00DC4BA8">
      <w:pPr>
        <w:tabs>
          <w:tab w:val="left" w:pos="1380"/>
        </w:tabs>
        <w:spacing w:after="0" w:line="240" w:lineRule="auto"/>
        <w:jc w:val="both"/>
        <w:rPr>
          <w:rFonts w:ascii="Arial" w:eastAsia="Times New Roman" w:hAnsi="Arial" w:cs="Arial"/>
          <w:sz w:val="24"/>
          <w:szCs w:val="24"/>
          <w:lang w:val="es-ES_tradnl"/>
        </w:rPr>
      </w:pPr>
      <w:r w:rsidRPr="00A55384">
        <w:rPr>
          <w:rFonts w:ascii="Arial" w:eastAsia="Times New Roman" w:hAnsi="Arial" w:cs="Arial"/>
          <w:sz w:val="24"/>
          <w:szCs w:val="24"/>
          <w:lang w:val="es-ES_tradnl"/>
        </w:rPr>
        <w:tab/>
      </w:r>
      <w:r w:rsidR="00D6698C" w:rsidRPr="00A55384">
        <w:rPr>
          <w:rFonts w:ascii="Arial" w:eastAsia="Times New Roman" w:hAnsi="Arial" w:cs="Arial"/>
          <w:sz w:val="24"/>
          <w:szCs w:val="24"/>
          <w:lang w:val="es-ES_tradnl"/>
        </w:rPr>
        <w:t>e</w:t>
      </w:r>
      <w:r w:rsidR="00D6698C" w:rsidRPr="00A55384">
        <w:rPr>
          <w:rFonts w:ascii="Arial" w:eastAsia="Times New Roman" w:hAnsi="Arial" w:cs="Arial"/>
          <w:sz w:val="24"/>
          <w:szCs w:val="24"/>
          <w:vertAlign w:val="subscript"/>
          <w:lang w:val="es-ES_tradnl"/>
        </w:rPr>
        <w:t>s</w:t>
      </w:r>
      <w:r w:rsidRPr="00A55384">
        <w:rPr>
          <w:rFonts w:ascii="Arial" w:eastAsia="Times New Roman" w:hAnsi="Arial" w:cs="Arial"/>
          <w:sz w:val="24"/>
          <w:szCs w:val="24"/>
          <w:lang w:val="es-ES_tradnl"/>
        </w:rPr>
        <w:t xml:space="preserve"> = B/2-x = </w:t>
      </w:r>
      <w:r w:rsidR="00D6698C" w:rsidRPr="00A55384">
        <w:rPr>
          <w:rFonts w:ascii="Arial" w:eastAsia="Times New Roman" w:hAnsi="Arial" w:cs="Arial"/>
          <w:sz w:val="24"/>
          <w:szCs w:val="24"/>
          <w:lang w:val="es-ES_tradnl"/>
        </w:rPr>
        <w:t>4.5</w:t>
      </w:r>
      <w:r w:rsidRPr="00A55384">
        <w:rPr>
          <w:rFonts w:ascii="Arial" w:eastAsia="Times New Roman" w:hAnsi="Arial" w:cs="Arial"/>
          <w:sz w:val="24"/>
          <w:szCs w:val="24"/>
          <w:lang w:val="es-ES_tradnl"/>
        </w:rPr>
        <w:t>/2-</w:t>
      </w:r>
      <w:r w:rsidR="00B32D68" w:rsidRPr="00A55384">
        <w:rPr>
          <w:rFonts w:ascii="Arial" w:eastAsia="Times New Roman" w:hAnsi="Arial" w:cs="Arial"/>
          <w:sz w:val="24"/>
          <w:szCs w:val="24"/>
          <w:lang w:val="es-ES_tradnl"/>
        </w:rPr>
        <w:t>2.06</w:t>
      </w:r>
      <w:r w:rsidRPr="00A55384">
        <w:rPr>
          <w:rFonts w:ascii="Arial" w:eastAsia="Times New Roman" w:hAnsi="Arial" w:cs="Arial"/>
          <w:sz w:val="24"/>
          <w:szCs w:val="24"/>
          <w:lang w:val="es-ES_tradnl"/>
        </w:rPr>
        <w:t xml:space="preserve"> = </w:t>
      </w:r>
      <w:r w:rsidR="00D6698C" w:rsidRPr="00A55384">
        <w:rPr>
          <w:rFonts w:ascii="Arial" w:eastAsia="Times New Roman" w:hAnsi="Arial" w:cs="Arial"/>
          <w:sz w:val="24"/>
          <w:szCs w:val="24"/>
          <w:lang w:val="es-ES_tradnl"/>
        </w:rPr>
        <w:t>0.</w:t>
      </w:r>
      <w:r w:rsidR="00B32D68" w:rsidRPr="00A55384">
        <w:rPr>
          <w:rFonts w:ascii="Arial" w:eastAsia="Times New Roman" w:hAnsi="Arial" w:cs="Arial"/>
          <w:sz w:val="24"/>
          <w:szCs w:val="24"/>
          <w:lang w:val="es-ES_tradnl"/>
        </w:rPr>
        <w:t>19</w:t>
      </w:r>
    </w:p>
    <w:p w14:paraId="110726A1"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lang w:val="es-ES_tradnl"/>
        </w:rPr>
        <w:tab/>
      </w:r>
      <w:r w:rsidRPr="00A55384">
        <w:rPr>
          <w:rFonts w:ascii="Arial" w:eastAsia="Times New Roman" w:hAnsi="Arial" w:cs="Arial"/>
          <w:sz w:val="24"/>
          <w:szCs w:val="24"/>
        </w:rPr>
        <w:t>e</w:t>
      </w:r>
      <w:r w:rsidRPr="00A55384">
        <w:rPr>
          <w:rFonts w:ascii="Arial" w:eastAsia="Times New Roman" w:hAnsi="Arial" w:cs="Arial"/>
          <w:sz w:val="24"/>
          <w:szCs w:val="24"/>
          <w:vertAlign w:val="subscript"/>
        </w:rPr>
        <w:t>mox</w:t>
      </w:r>
      <w:r w:rsidRPr="00A55384">
        <w:rPr>
          <w:rFonts w:ascii="Arial" w:eastAsia="Times New Roman" w:hAnsi="Arial" w:cs="Arial"/>
          <w:sz w:val="24"/>
          <w:szCs w:val="24"/>
        </w:rPr>
        <w:t xml:space="preserve"> = </w:t>
      </w:r>
      <w:r w:rsidR="00D6698C" w:rsidRPr="00A55384">
        <w:rPr>
          <w:rFonts w:ascii="Arial" w:eastAsia="Times New Roman" w:hAnsi="Arial" w:cs="Arial"/>
          <w:sz w:val="24"/>
          <w:szCs w:val="24"/>
        </w:rPr>
        <w:t>B</w:t>
      </w:r>
      <w:r w:rsidRPr="00A55384">
        <w:rPr>
          <w:rFonts w:ascii="Arial" w:eastAsia="Times New Roman" w:hAnsi="Arial" w:cs="Arial"/>
          <w:sz w:val="24"/>
          <w:szCs w:val="24"/>
        </w:rPr>
        <w:t xml:space="preserve">/6 = </w:t>
      </w:r>
      <w:r w:rsidR="00D6698C" w:rsidRPr="00A55384">
        <w:rPr>
          <w:rFonts w:ascii="Arial" w:eastAsia="Times New Roman" w:hAnsi="Arial" w:cs="Arial"/>
          <w:sz w:val="24"/>
          <w:szCs w:val="24"/>
        </w:rPr>
        <w:t>4.5</w:t>
      </w:r>
      <w:r w:rsidRPr="00A55384">
        <w:rPr>
          <w:rFonts w:ascii="Arial" w:eastAsia="Times New Roman" w:hAnsi="Arial" w:cs="Arial"/>
          <w:sz w:val="24"/>
          <w:szCs w:val="24"/>
        </w:rPr>
        <w:t>/6 = 0.</w:t>
      </w:r>
      <w:r w:rsidR="00D6698C" w:rsidRPr="00A55384">
        <w:rPr>
          <w:rFonts w:ascii="Arial" w:eastAsia="Times New Roman" w:hAnsi="Arial" w:cs="Arial"/>
          <w:sz w:val="24"/>
          <w:szCs w:val="24"/>
        </w:rPr>
        <w:t>75</w:t>
      </w:r>
    </w:p>
    <w:p w14:paraId="5A61ACE7"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ab/>
      </w:r>
      <w:r w:rsidR="00D6698C" w:rsidRPr="00A55384">
        <w:rPr>
          <w:rFonts w:ascii="Arial" w:eastAsia="Times New Roman" w:hAnsi="Arial" w:cs="Arial"/>
          <w:sz w:val="24"/>
          <w:szCs w:val="24"/>
        </w:rPr>
        <w:t>Since</w:t>
      </w:r>
      <w:r w:rsidRPr="00A55384">
        <w:rPr>
          <w:rFonts w:ascii="Arial" w:eastAsia="Times New Roman" w:hAnsi="Arial" w:cs="Arial"/>
          <w:sz w:val="24"/>
          <w:szCs w:val="24"/>
        </w:rPr>
        <w:t>es&lt;em</w:t>
      </w:r>
      <w:r w:rsidR="00B32D68" w:rsidRPr="00A55384">
        <w:rPr>
          <w:rFonts w:ascii="Arial" w:eastAsia="Times New Roman" w:hAnsi="Arial" w:cs="Arial"/>
          <w:sz w:val="24"/>
          <w:szCs w:val="24"/>
        </w:rPr>
        <w:t>a</w:t>
      </w:r>
      <w:r w:rsidRPr="00A55384">
        <w:rPr>
          <w:rFonts w:ascii="Arial" w:eastAsia="Times New Roman" w:hAnsi="Arial" w:cs="Arial"/>
          <w:sz w:val="24"/>
          <w:szCs w:val="24"/>
        </w:rPr>
        <w:t>x</w:t>
      </w:r>
      <w:r w:rsidR="00D6698C" w:rsidRPr="00A55384">
        <w:rPr>
          <w:rFonts w:ascii="Arial" w:eastAsia="Times New Roman" w:hAnsi="Arial" w:cs="Arial"/>
          <w:sz w:val="24"/>
          <w:szCs w:val="24"/>
        </w:rPr>
        <w:t>,it is</w:t>
      </w:r>
      <w:r w:rsidRPr="00A55384">
        <w:rPr>
          <w:rFonts w:ascii="Arial" w:eastAsia="Times New Roman" w:hAnsi="Arial" w:cs="Arial"/>
          <w:sz w:val="24"/>
          <w:szCs w:val="24"/>
        </w:rPr>
        <w:t xml:space="preserve"> safe</w:t>
      </w:r>
      <w:r w:rsidR="00D6698C" w:rsidRPr="00A55384">
        <w:rPr>
          <w:rFonts w:ascii="Arial" w:eastAsia="Times New Roman" w:hAnsi="Arial" w:cs="Arial"/>
          <w:sz w:val="24"/>
          <w:szCs w:val="24"/>
        </w:rPr>
        <w:t>.</w:t>
      </w:r>
    </w:p>
    <w:p w14:paraId="7032FF85" w14:textId="77777777" w:rsidR="00DC4BA8" w:rsidRPr="00A55384" w:rsidRDefault="00DC4BA8" w:rsidP="00DC4BA8">
      <w:pPr>
        <w:tabs>
          <w:tab w:val="left" w:pos="1380"/>
        </w:tabs>
        <w:spacing w:after="0" w:line="240" w:lineRule="auto"/>
        <w:jc w:val="both"/>
        <w:rPr>
          <w:rFonts w:ascii="Arial" w:eastAsia="Times New Roman" w:hAnsi="Arial" w:cs="Arial"/>
          <w:b/>
          <w:i/>
          <w:sz w:val="24"/>
          <w:szCs w:val="24"/>
        </w:rPr>
      </w:pPr>
      <w:r w:rsidRPr="00A55384">
        <w:rPr>
          <w:rFonts w:ascii="Arial" w:eastAsia="Times New Roman" w:hAnsi="Arial" w:cs="Arial"/>
          <w:sz w:val="24"/>
          <w:szCs w:val="24"/>
        </w:rPr>
        <w:t xml:space="preserve">- </w:t>
      </w:r>
      <w:r w:rsidRPr="00A55384">
        <w:rPr>
          <w:rFonts w:ascii="Arial" w:eastAsia="Times New Roman" w:hAnsi="Arial" w:cs="Arial"/>
          <w:b/>
          <w:i/>
          <w:sz w:val="24"/>
          <w:szCs w:val="24"/>
        </w:rPr>
        <w:t>Stress analysis</w:t>
      </w:r>
    </w:p>
    <w:p w14:paraId="6F8176D7" w14:textId="77777777" w:rsidR="00B32D68" w:rsidRPr="00A55384" w:rsidRDefault="00B32D68" w:rsidP="00B32D68">
      <w:pPr>
        <w:spacing w:after="0" w:line="240" w:lineRule="auto"/>
        <w:ind w:left="720"/>
        <w:jc w:val="both"/>
        <w:rPr>
          <w:rFonts w:ascii="Arial" w:eastAsia="Times New Roman" w:hAnsi="Arial" w:cs="Arial"/>
        </w:rPr>
      </w:pPr>
      <w:r w:rsidRPr="00A55384">
        <w:rPr>
          <w:rFonts w:ascii="Arial" w:eastAsia="Times New Roman" w:hAnsi="Arial" w:cs="Arial"/>
          <w:sz w:val="24"/>
          <w:szCs w:val="24"/>
        </w:rPr>
        <w:tab/>
      </w:r>
      <w:r w:rsidRPr="00A55384">
        <w:rPr>
          <w:rFonts w:ascii="Arial" w:eastAsia="Times New Roman" w:hAnsi="Arial" w:cs="Arial"/>
        </w:rPr>
        <w:t>Vertical stress P</w:t>
      </w:r>
      <w:r w:rsidRPr="00A55384">
        <w:rPr>
          <w:rFonts w:ascii="Arial" w:eastAsia="Times New Roman" w:hAnsi="Arial" w:cs="Arial"/>
          <w:vertAlign w:val="subscript"/>
        </w:rPr>
        <w:t>max/min</w:t>
      </w:r>
      <w:r w:rsidRPr="00A55384">
        <w:rPr>
          <w:rFonts w:ascii="Arial" w:eastAsia="Times New Roman" w:hAnsi="Arial" w:cs="Arial"/>
        </w:rPr>
        <w:t xml:space="preserve">, </w:t>
      </w:r>
      <w:r w:rsidRPr="00A55384">
        <w:rPr>
          <w:rFonts w:ascii="Arial" w:eastAsia="Times New Roman" w:hAnsi="Arial" w:cs="Arial"/>
          <w:position w:val="-28"/>
        </w:rPr>
        <w:object w:dxaOrig="2340" w:dyaOrig="720" w14:anchorId="2B4CFCBD">
          <v:shape id="_x0000_i1043" type="#_x0000_t75" style="width:117pt;height:36pt" o:ole="">
            <v:imagedata r:id="rId50" o:title=""/>
          </v:shape>
          <o:OLEObject Type="Embed" ProgID="Equation.3" ShapeID="_x0000_i1043" DrawAspect="Content" ObjectID="_1833115301" r:id="rId51"/>
        </w:object>
      </w:r>
    </w:p>
    <w:p w14:paraId="54B91B1A" w14:textId="77777777" w:rsidR="00B32D68" w:rsidRPr="00A55384" w:rsidRDefault="00B32D68" w:rsidP="00B32D68">
      <w:pPr>
        <w:tabs>
          <w:tab w:val="left" w:pos="1380"/>
        </w:tabs>
        <w:spacing w:after="0" w:line="240" w:lineRule="auto"/>
        <w:jc w:val="both"/>
        <w:rPr>
          <w:rFonts w:ascii="Arial" w:eastAsia="Times New Roman" w:hAnsi="Arial" w:cs="Arial"/>
          <w:sz w:val="24"/>
          <w:szCs w:val="24"/>
        </w:rPr>
      </w:pPr>
    </w:p>
    <w:p w14:paraId="5C519E2B"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ab/>
        <w:t>Static case</w:t>
      </w:r>
    </w:p>
    <w:p w14:paraId="422DBCC6"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ab/>
        <w:t>δz</w:t>
      </w:r>
      <w:r w:rsidR="00B32D68" w:rsidRPr="00A55384">
        <w:rPr>
          <w:rFonts w:ascii="Arial" w:eastAsia="Times New Roman" w:hAnsi="Arial" w:cs="Arial"/>
          <w:sz w:val="24"/>
          <w:szCs w:val="24"/>
        </w:rPr>
        <w:t>max =(224.67</w:t>
      </w:r>
      <w:r w:rsidRPr="00A55384">
        <w:rPr>
          <w:rFonts w:ascii="Arial" w:eastAsia="Times New Roman" w:hAnsi="Arial" w:cs="Arial"/>
          <w:sz w:val="24"/>
          <w:szCs w:val="24"/>
        </w:rPr>
        <w:t>/</w:t>
      </w:r>
      <w:r w:rsidR="0037485B" w:rsidRPr="00A55384">
        <w:rPr>
          <w:rFonts w:ascii="Arial" w:eastAsia="Times New Roman" w:hAnsi="Arial" w:cs="Arial"/>
          <w:sz w:val="24"/>
          <w:szCs w:val="24"/>
        </w:rPr>
        <w:t>4.5</w:t>
      </w:r>
      <w:r w:rsidR="00B32D68" w:rsidRPr="00A55384">
        <w:rPr>
          <w:rFonts w:ascii="Arial" w:eastAsia="Times New Roman" w:hAnsi="Arial" w:cs="Arial"/>
          <w:sz w:val="24"/>
          <w:szCs w:val="24"/>
        </w:rPr>
        <w:t>)</w:t>
      </w:r>
      <w:r w:rsidRPr="00A55384">
        <w:rPr>
          <w:rFonts w:ascii="Arial" w:eastAsia="Times New Roman" w:hAnsi="Arial" w:cs="Arial"/>
          <w:sz w:val="24"/>
          <w:szCs w:val="24"/>
        </w:rPr>
        <w:t xml:space="preserve"> (1</w:t>
      </w:r>
      <w:r w:rsidR="00B32D68" w:rsidRPr="00A55384">
        <w:rPr>
          <w:rFonts w:ascii="Arial" w:eastAsia="Times New Roman" w:hAnsi="Arial" w:cs="Arial"/>
          <w:sz w:val="24"/>
          <w:szCs w:val="24"/>
        </w:rPr>
        <w:t>+</w:t>
      </w:r>
      <w:r w:rsidR="0037485B" w:rsidRPr="00A55384">
        <w:rPr>
          <w:rFonts w:ascii="Arial" w:eastAsia="Times New Roman" w:hAnsi="Arial" w:cs="Arial"/>
          <w:sz w:val="24"/>
          <w:szCs w:val="24"/>
        </w:rPr>
        <w:t>6(0</w:t>
      </w:r>
      <w:r w:rsidRPr="00A55384">
        <w:rPr>
          <w:rFonts w:ascii="Arial" w:eastAsia="Times New Roman" w:hAnsi="Arial" w:cs="Arial"/>
          <w:sz w:val="24"/>
          <w:szCs w:val="24"/>
        </w:rPr>
        <w:t>.</w:t>
      </w:r>
      <w:r w:rsidR="0037485B" w:rsidRPr="00A55384">
        <w:rPr>
          <w:rFonts w:ascii="Arial" w:eastAsia="Times New Roman" w:hAnsi="Arial" w:cs="Arial"/>
          <w:sz w:val="24"/>
          <w:szCs w:val="24"/>
        </w:rPr>
        <w:t>19</w:t>
      </w:r>
      <w:r w:rsidRPr="00A55384">
        <w:rPr>
          <w:rFonts w:ascii="Arial" w:eastAsia="Times New Roman" w:hAnsi="Arial" w:cs="Arial"/>
          <w:sz w:val="24"/>
          <w:szCs w:val="24"/>
        </w:rPr>
        <w:t>)/</w:t>
      </w:r>
      <w:r w:rsidR="0037485B" w:rsidRPr="00A55384">
        <w:rPr>
          <w:rFonts w:ascii="Arial" w:eastAsia="Times New Roman" w:hAnsi="Arial" w:cs="Arial"/>
          <w:sz w:val="24"/>
          <w:szCs w:val="24"/>
        </w:rPr>
        <w:t>4.5</w:t>
      </w:r>
      <w:r w:rsidRPr="00A55384">
        <w:rPr>
          <w:rFonts w:ascii="Arial" w:eastAsia="Times New Roman" w:hAnsi="Arial" w:cs="Arial"/>
          <w:sz w:val="24"/>
          <w:szCs w:val="24"/>
        </w:rPr>
        <w:t xml:space="preserve">] = </w:t>
      </w:r>
      <w:r w:rsidR="0037485B" w:rsidRPr="00A55384">
        <w:rPr>
          <w:rFonts w:ascii="Arial" w:eastAsia="Times New Roman" w:hAnsi="Arial" w:cs="Arial"/>
          <w:sz w:val="24"/>
          <w:szCs w:val="24"/>
        </w:rPr>
        <w:t>62</w:t>
      </w:r>
      <w:r w:rsidRPr="00A55384">
        <w:rPr>
          <w:rFonts w:ascii="Arial" w:eastAsia="Times New Roman" w:hAnsi="Arial" w:cs="Arial"/>
          <w:sz w:val="24"/>
          <w:szCs w:val="24"/>
        </w:rPr>
        <w:t>.</w:t>
      </w:r>
      <w:r w:rsidR="0037485B" w:rsidRPr="00A55384">
        <w:rPr>
          <w:rFonts w:ascii="Arial" w:eastAsia="Times New Roman" w:hAnsi="Arial" w:cs="Arial"/>
          <w:sz w:val="24"/>
          <w:szCs w:val="24"/>
        </w:rPr>
        <w:t>6</w:t>
      </w:r>
      <w:r w:rsidR="007C5590" w:rsidRPr="00A55384">
        <w:rPr>
          <w:rFonts w:ascii="Arial" w:eastAsia="Times New Roman" w:hAnsi="Arial" w:cs="Arial"/>
          <w:sz w:val="24"/>
          <w:szCs w:val="24"/>
        </w:rPr>
        <w:t>KN</w:t>
      </w:r>
      <w:r w:rsidRPr="00A55384">
        <w:rPr>
          <w:rFonts w:ascii="Arial" w:eastAsia="Times New Roman" w:hAnsi="Arial" w:cs="Arial"/>
          <w:sz w:val="24"/>
          <w:szCs w:val="24"/>
        </w:rPr>
        <w:t>/m</w:t>
      </w:r>
      <w:r w:rsidRPr="00A55384">
        <w:rPr>
          <w:rFonts w:ascii="Arial" w:eastAsia="Times New Roman" w:hAnsi="Arial" w:cs="Arial"/>
          <w:sz w:val="24"/>
          <w:szCs w:val="24"/>
          <w:vertAlign w:val="superscript"/>
        </w:rPr>
        <w:t>2</w:t>
      </w:r>
    </w:p>
    <w:p w14:paraId="6FAFDA02"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δz</w:t>
      </w:r>
      <w:r w:rsidR="0037485B" w:rsidRPr="00A55384">
        <w:rPr>
          <w:rFonts w:ascii="Arial" w:eastAsia="Times New Roman" w:hAnsi="Arial" w:cs="Arial"/>
          <w:sz w:val="24"/>
          <w:szCs w:val="24"/>
        </w:rPr>
        <w:t>min =</w:t>
      </w:r>
      <w:r w:rsidRPr="00A55384">
        <w:rPr>
          <w:rFonts w:ascii="Arial" w:eastAsia="Times New Roman" w:hAnsi="Arial" w:cs="Arial"/>
          <w:sz w:val="24"/>
          <w:szCs w:val="24"/>
        </w:rPr>
        <w:t xml:space="preserve"> (</w:t>
      </w:r>
      <w:r w:rsidR="0037485B" w:rsidRPr="00A55384">
        <w:rPr>
          <w:rFonts w:ascii="Arial" w:eastAsia="Times New Roman" w:hAnsi="Arial" w:cs="Arial"/>
          <w:sz w:val="24"/>
          <w:szCs w:val="24"/>
        </w:rPr>
        <w:t>224.67</w:t>
      </w:r>
      <w:r w:rsidRPr="00A55384">
        <w:rPr>
          <w:rFonts w:ascii="Arial" w:eastAsia="Times New Roman" w:hAnsi="Arial" w:cs="Arial"/>
          <w:sz w:val="24"/>
          <w:szCs w:val="24"/>
        </w:rPr>
        <w:t>/</w:t>
      </w:r>
      <w:r w:rsidR="0037485B" w:rsidRPr="00A55384">
        <w:rPr>
          <w:rFonts w:ascii="Arial" w:eastAsia="Times New Roman" w:hAnsi="Arial" w:cs="Arial"/>
          <w:sz w:val="24"/>
          <w:szCs w:val="24"/>
        </w:rPr>
        <w:t>4.5)</w:t>
      </w:r>
      <w:r w:rsidRPr="00A55384">
        <w:rPr>
          <w:rFonts w:ascii="Arial" w:eastAsia="Times New Roman" w:hAnsi="Arial" w:cs="Arial"/>
          <w:sz w:val="24"/>
          <w:szCs w:val="24"/>
        </w:rPr>
        <w:t>(1</w:t>
      </w:r>
      <w:r w:rsidR="0037485B" w:rsidRPr="00A55384">
        <w:rPr>
          <w:rFonts w:ascii="Arial" w:eastAsia="Times New Roman" w:hAnsi="Arial" w:cs="Arial"/>
          <w:sz w:val="24"/>
          <w:szCs w:val="24"/>
        </w:rPr>
        <w:t>-</w:t>
      </w:r>
      <w:r w:rsidRPr="00A55384">
        <w:rPr>
          <w:rFonts w:ascii="Arial" w:eastAsia="Times New Roman" w:hAnsi="Arial" w:cs="Arial"/>
          <w:sz w:val="24"/>
          <w:szCs w:val="24"/>
        </w:rPr>
        <w:t>6(0.</w:t>
      </w:r>
      <w:r w:rsidR="0037485B" w:rsidRPr="00A55384">
        <w:rPr>
          <w:rFonts w:ascii="Arial" w:eastAsia="Times New Roman" w:hAnsi="Arial" w:cs="Arial"/>
          <w:sz w:val="24"/>
          <w:szCs w:val="24"/>
        </w:rPr>
        <w:t>19</w:t>
      </w:r>
      <w:r w:rsidRPr="00A55384">
        <w:rPr>
          <w:rFonts w:ascii="Arial" w:eastAsia="Times New Roman" w:hAnsi="Arial" w:cs="Arial"/>
          <w:sz w:val="24"/>
          <w:szCs w:val="24"/>
        </w:rPr>
        <w:t>)/</w:t>
      </w:r>
      <w:r w:rsidR="0037485B" w:rsidRPr="00A55384">
        <w:rPr>
          <w:rFonts w:ascii="Arial" w:eastAsia="Times New Roman" w:hAnsi="Arial" w:cs="Arial"/>
          <w:sz w:val="24"/>
          <w:szCs w:val="24"/>
        </w:rPr>
        <w:t>4.5</w:t>
      </w:r>
      <w:r w:rsidRPr="00A55384">
        <w:rPr>
          <w:rFonts w:ascii="Arial" w:eastAsia="Times New Roman" w:hAnsi="Arial" w:cs="Arial"/>
          <w:sz w:val="24"/>
          <w:szCs w:val="24"/>
        </w:rPr>
        <w:t xml:space="preserve">] = </w:t>
      </w:r>
      <w:r w:rsidR="0037485B" w:rsidRPr="00A55384">
        <w:rPr>
          <w:rFonts w:ascii="Arial" w:eastAsia="Times New Roman" w:hAnsi="Arial" w:cs="Arial"/>
          <w:sz w:val="24"/>
          <w:szCs w:val="24"/>
        </w:rPr>
        <w:t>37.28</w:t>
      </w:r>
      <w:r w:rsidRPr="00A55384">
        <w:rPr>
          <w:rFonts w:ascii="Arial" w:eastAsia="Times New Roman" w:hAnsi="Arial" w:cs="Arial"/>
          <w:sz w:val="24"/>
          <w:szCs w:val="24"/>
        </w:rPr>
        <w:t>KN/m</w:t>
      </w:r>
      <w:r w:rsidRPr="00A55384">
        <w:rPr>
          <w:rFonts w:ascii="Arial" w:eastAsia="Times New Roman" w:hAnsi="Arial" w:cs="Arial"/>
          <w:sz w:val="24"/>
          <w:szCs w:val="24"/>
          <w:vertAlign w:val="superscript"/>
        </w:rPr>
        <w:t>2</w:t>
      </w:r>
    </w:p>
    <w:p w14:paraId="484B7603"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ab/>
      </w:r>
    </w:p>
    <w:p w14:paraId="11FB3187" w14:textId="77777777" w:rsidR="00DC4BA8" w:rsidRPr="00A55384" w:rsidRDefault="00DC4BA8" w:rsidP="00DC4BA8">
      <w:pPr>
        <w:tabs>
          <w:tab w:val="left" w:pos="1380"/>
        </w:tabs>
        <w:spacing w:after="0" w:line="240" w:lineRule="auto"/>
        <w:ind w:left="1380"/>
        <w:jc w:val="both"/>
        <w:rPr>
          <w:rFonts w:ascii="Arial" w:eastAsia="Times New Roman" w:hAnsi="Arial" w:cs="Arial"/>
          <w:sz w:val="24"/>
          <w:szCs w:val="24"/>
        </w:rPr>
      </w:pPr>
      <w:r w:rsidRPr="00A55384">
        <w:rPr>
          <w:rFonts w:ascii="Arial" w:eastAsia="Times New Roman" w:hAnsi="Arial" w:cs="Arial"/>
          <w:sz w:val="24"/>
          <w:szCs w:val="24"/>
        </w:rPr>
        <w:t xml:space="preserve">Safe in all cases i.e. </w:t>
      </w:r>
      <w:r w:rsidR="007A44EA" w:rsidRPr="00A55384">
        <w:rPr>
          <w:rFonts w:ascii="Arial" w:eastAsia="Times New Roman" w:hAnsi="Arial" w:cs="Arial"/>
          <w:sz w:val="24"/>
          <w:szCs w:val="24"/>
        </w:rPr>
        <w:t>below</w:t>
      </w:r>
      <w:r w:rsidRPr="00A55384">
        <w:rPr>
          <w:rFonts w:ascii="Arial" w:eastAsia="Times New Roman" w:hAnsi="Arial" w:cs="Arial"/>
          <w:sz w:val="24"/>
          <w:szCs w:val="24"/>
        </w:rPr>
        <w:t xml:space="preserve"> allowable co</w:t>
      </w:r>
      <w:r w:rsidR="007A44EA" w:rsidRPr="00A55384">
        <w:rPr>
          <w:rFonts w:ascii="Arial" w:eastAsia="Times New Roman" w:hAnsi="Arial" w:cs="Arial"/>
          <w:sz w:val="24"/>
          <w:szCs w:val="24"/>
        </w:rPr>
        <w:t>mpression resistance of masonry</w:t>
      </w:r>
    </w:p>
    <w:p w14:paraId="6CA7B2C0" w14:textId="77777777" w:rsidR="00C87BD9" w:rsidRPr="00A55384" w:rsidRDefault="00C87BD9" w:rsidP="00A210AB">
      <w:pPr>
        <w:pStyle w:val="Heading1"/>
        <w:framePr w:wrap="around"/>
      </w:pPr>
      <w:bookmarkStart w:id="30" w:name="_Toc262445435"/>
      <w:bookmarkStart w:id="31" w:name="_Toc454436152"/>
      <w:r w:rsidRPr="00A55384">
        <w:t>1.3.7 Retaining (Wing) Walls</w:t>
      </w:r>
      <w:bookmarkEnd w:id="30"/>
      <w:r w:rsidRPr="00A55384">
        <w:t xml:space="preserve"> Stability Analysis</w:t>
      </w:r>
      <w:bookmarkEnd w:id="31"/>
    </w:p>
    <w:p w14:paraId="78815E1E" w14:textId="77777777" w:rsidR="00DC4BA8" w:rsidRPr="00A55384" w:rsidRDefault="00DC4BA8" w:rsidP="00DC4BA8">
      <w:pPr>
        <w:tabs>
          <w:tab w:val="left" w:pos="1380"/>
        </w:tabs>
        <w:spacing w:after="0" w:line="240" w:lineRule="auto"/>
        <w:jc w:val="both"/>
        <w:rPr>
          <w:rFonts w:ascii="Arial" w:eastAsia="Times New Roman" w:hAnsi="Arial" w:cs="Arial"/>
          <w:sz w:val="24"/>
          <w:szCs w:val="24"/>
        </w:rPr>
      </w:pPr>
    </w:p>
    <w:p w14:paraId="1604942B" w14:textId="77777777" w:rsidR="007A44EA" w:rsidRPr="00A55384" w:rsidRDefault="007A44EA" w:rsidP="004D6BED">
      <w:pPr>
        <w:tabs>
          <w:tab w:val="left" w:pos="1380"/>
        </w:tabs>
        <w:spacing w:after="0" w:line="240" w:lineRule="auto"/>
        <w:jc w:val="both"/>
        <w:rPr>
          <w:rFonts w:ascii="Arial" w:eastAsia="Times New Roman" w:hAnsi="Arial" w:cs="Arial"/>
          <w:sz w:val="24"/>
          <w:szCs w:val="24"/>
        </w:rPr>
      </w:pPr>
    </w:p>
    <w:p w14:paraId="48B5056B" w14:textId="77777777" w:rsidR="004D6BED" w:rsidRPr="00A55384" w:rsidRDefault="004D6BED" w:rsidP="004D6BED">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The height of wing wall is fixed at the sum of weir height, over flow depth and free board.</w:t>
      </w:r>
    </w:p>
    <w:p w14:paraId="639DC4DE" w14:textId="77777777" w:rsidR="004D6BED" w:rsidRPr="00A55384" w:rsidRDefault="004D6BED" w:rsidP="004D6BED">
      <w:pPr>
        <w:tabs>
          <w:tab w:val="left" w:pos="1380"/>
        </w:tabs>
        <w:spacing w:after="0" w:line="240" w:lineRule="auto"/>
        <w:jc w:val="both"/>
        <w:rPr>
          <w:rFonts w:ascii="Arial" w:eastAsia="Times New Roman" w:hAnsi="Arial" w:cs="Arial"/>
          <w:sz w:val="24"/>
          <w:szCs w:val="24"/>
        </w:rPr>
      </w:pPr>
    </w:p>
    <w:p w14:paraId="3696612D" w14:textId="77777777" w:rsidR="004D6BED" w:rsidRPr="00A55384" w:rsidRDefault="004D6BED" w:rsidP="004D6BED">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i.e. wing wall height = 1.45+1.46+0.7 = 3.6m</w:t>
      </w:r>
    </w:p>
    <w:p w14:paraId="421ABDBC" w14:textId="77777777" w:rsidR="004D6BED" w:rsidRPr="00A55384" w:rsidRDefault="000D4FBF" w:rsidP="004D6BED">
      <w:pPr>
        <w:tabs>
          <w:tab w:val="left" w:pos="138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The top width is fixed to be 0.6</w:t>
      </w:r>
      <w:r w:rsidR="004D6BED" w:rsidRPr="00A55384">
        <w:rPr>
          <w:rFonts w:ascii="Arial" w:eastAsia="Times New Roman" w:hAnsi="Arial" w:cs="Arial"/>
          <w:sz w:val="24"/>
          <w:szCs w:val="24"/>
        </w:rPr>
        <w:t>m from construction point of view.</w:t>
      </w:r>
    </w:p>
    <w:p w14:paraId="16EDAC97" w14:textId="04279145" w:rsidR="004D6BED" w:rsidRPr="00A55384" w:rsidRDefault="009353D2" w:rsidP="004D6BED">
      <w:pPr>
        <w:tabs>
          <w:tab w:val="left" w:pos="1380"/>
        </w:tabs>
        <w:spacing w:after="0" w:line="240" w:lineRule="auto"/>
        <w:jc w:val="both"/>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299" distR="114299" simplePos="0" relativeHeight="251915264" behindDoc="0" locked="0" layoutInCell="1" allowOverlap="1" wp14:anchorId="4388AA43" wp14:editId="0C0A59E6">
                <wp:simplePos x="0" y="0"/>
                <wp:positionH relativeFrom="column">
                  <wp:posOffset>1714499</wp:posOffset>
                </wp:positionH>
                <wp:positionV relativeFrom="paragraph">
                  <wp:posOffset>64770</wp:posOffset>
                </wp:positionV>
                <wp:extent cx="0" cy="571500"/>
                <wp:effectExtent l="76200" t="0" r="38100" b="3810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EA3B5" id="Straight Connector 150" o:spid="_x0000_s1026" style="position:absolute;z-index:251915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5.1pt" to="135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HY3AEAAJwDAAAOAAAAZHJzL2Uyb0RvYy54bWysU8uO2zAMvBfoPwi6N04CpA8jzh6y3V62&#10;bYBsP4CRZFuoLAqUEjt/X0rJZrftragPAsXHaDik13fT4MTJULToG7mYzaUwXqG2vmvkj6eHdx+l&#10;iAm8BofeNPJsorzbvH2zHkNtltij04YEg/hYj6GRfUqhrqqoejNAnGEwnoMt0gCJr9RVmmBk9MFV&#10;y/n8fTUi6UCoTIzsvb8E5abgt61R6XvbRpOEayRzS+Wkch7yWW3WUHcEobfqSgP+gcUA1vOjN6h7&#10;SCCOZP+CGqwijNimmcKhwra1ypQeuJvF/I9u9j0EU3phcWK4yRT/H6z6dtqRsJpnt2J9PAw8pH0i&#10;sF2fxBa9ZwmRRI6yVmOINZds/Y5yt2ry+/CI6mcUHrc9+M4Uzk/nwDCLXFH9VpIvMfCLh/Eras6B&#10;Y8Ii3NTSkCFZEjGV+Zxv8zFTEuriVOxdfWA2hU4F9XNdoJi+GBxENhrprM/KQQ2nx5gyD6ifU7Lb&#10;44N1rkzfeTE28tNquSoFEZ3VOZjTInWHrSNxgrw/5StNceR1GuHR6wLWG9Cfr3YC69gWqaiRyLI+&#10;zsj82mC0FM7wL5OtCz3nr2plgS5SH1Cfd5TDWThegdLHdV3zjr2+l6yXn2rzCwAA//8DAFBLAwQU&#10;AAYACAAAACEA3+gTwN0AAAAKAQAADwAAAGRycy9kb3ducmV2LnhtbEyPwU7DMBBE70j8g7VI3Kjd&#10;HCAKcSqEVC4toLYIwc2NlyQiXke204a/ZysO5bgzo9k35WJyvThgiJ0nDfOZAoFUe9tRo+Ftt7zJ&#10;QcRkyJreE2r4wQiL6vKiNIX1R9rgYZsawSUUC6OhTWkopIx1i87EmR+Q2PvywZnEZ2ikDebI5a6X&#10;mVK30pmO+ENrBnxssf7ejk7DZr1c5e+rcarD59P8Zfe6fv6IudbXV9PDPYiEUzqH4YTP6FAx096P&#10;ZKPoNWR3irckNlQGggN/wv4ksCKrUv6fUP0CAAD//wMAUEsBAi0AFAAGAAgAAAAhALaDOJL+AAAA&#10;4QEAABMAAAAAAAAAAAAAAAAAAAAAAFtDb250ZW50X1R5cGVzXS54bWxQSwECLQAUAAYACAAAACEA&#10;OP0h/9YAAACUAQAACwAAAAAAAAAAAAAAAAAvAQAAX3JlbHMvLnJlbHNQSwECLQAUAAYACAAAACEA&#10;WOkR2NwBAACcAwAADgAAAAAAAAAAAAAAAAAuAgAAZHJzL2Uyb0RvYy54bWxQSwECLQAUAAYACAAA&#10;ACEA3+gTwN0AAAAKAQAADwAAAAAAAAAAAAAAAAA2BAAAZHJzL2Rvd25yZXYueG1sUEsFBgAAAAAE&#10;AAQA8wAAAEAFAAAAAA==&#10;">
                <v:stroke endarrow="block"/>
              </v:line>
            </w:pict>
          </mc:Fallback>
        </mc:AlternateContent>
      </w:r>
    </w:p>
    <w:p w14:paraId="3702E7C9" w14:textId="3E840BF5" w:rsidR="004D6BED" w:rsidRPr="00A55384" w:rsidRDefault="009353D2" w:rsidP="004D6BED">
      <w:pPr>
        <w:tabs>
          <w:tab w:val="left" w:pos="1380"/>
        </w:tabs>
        <w:spacing w:after="0" w:line="240" w:lineRule="auto"/>
        <w:jc w:val="both"/>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299" distR="114299" simplePos="0" relativeHeight="251909120" behindDoc="0" locked="0" layoutInCell="1" allowOverlap="1" wp14:anchorId="6CF8B0BE" wp14:editId="1F3E926C">
                <wp:simplePos x="0" y="0"/>
                <wp:positionH relativeFrom="column">
                  <wp:posOffset>1371599</wp:posOffset>
                </wp:positionH>
                <wp:positionV relativeFrom="paragraph">
                  <wp:posOffset>635</wp:posOffset>
                </wp:positionV>
                <wp:extent cx="0" cy="791845"/>
                <wp:effectExtent l="0" t="0" r="19050" b="8255"/>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1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30D12" id="Straight Connector 145" o:spid="_x0000_s1026" style="position:absolute;z-index:251909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pt,.05pt" to="108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6/ByQEAAHoDAAAOAAAAZHJzL2Uyb0RvYy54bWysU02P0zAQvSPxHyzfadqKwm7UdA9dlssC&#10;lbr8gKntJBaOxxq7TfvvGbsfLHBD5GDZ8/H83htn+XAcnDgYihZ9I2eTqRTGK9TWd438/vL07k6K&#10;mMBrcOhNI08myofV2zfLMdRmjj06bUgwiI/1GBrZpxTqqoqqNwPECQbjOdkiDZD4SF2lCUZGH1w1&#10;n04/VCOSDoTKxMjRx3NSrgp+2xqVvrVtNEm4RjK3VFYq6y6v1WoJdUcQeqsuNOAfWAxgPV96g3qE&#10;BGJP9i+owSrCiG2aKBwqbFurTNHAambTP9RsewimaGFzYrjZFP8frPp62JCwmmf3fiGFh4GHtE0E&#10;tuuTWKP3bCGSyFn2agyx5pa131BWq45+G55R/YjC47oH35nC+eUUGGaWO6rfWvIhBr5xN35BzTWw&#10;T1iMO7Y0ZEi2RBzLfE63+ZhjEuocVBz9eD+7O9OpoL72BYrps8FB5E0jnfXZOajh8BxT5gH1tSSH&#10;PT5Z58r0nRdjI+8X80VpiOiszslcFqnbrR2JA+T3U74iijOvywj3Xhew3oD+dNknsO6858udv3iR&#10;5Z+N3KE+bejqEQ+4sLw8xvyCXp9L969fZvUTAAD//wMAUEsDBBQABgAIAAAAIQCDTYJW2gAAAAgB&#10;AAAPAAAAZHJzL2Rvd25yZXYueG1sTI9BT8JAEIXvJv6HzZhwIbKlGkJqt8QovXkBNV6H7tg2dmdL&#10;d4Hqr3eIBzx+eZM338tXo+vUkYbQejYwnyWgiCtvW64NvL2Wt0tQISJb7DyTgW8KsCqur3LMrD/x&#10;ho7bWCsp4ZChgSbGPtM6VA05DDPfE0v26QeHUXCotR3wJOWu02mSLLTDluVDgz09NVR9bQ/OQCjf&#10;aV/+TKtp8nFXe0r3zy9rNGZyMz4+gIo0xssxnPVFHQpx2vkD26A6A+l8IVviOVAS/+FOML1fgi5y&#10;/X9A8QsAAP//AwBQSwECLQAUAAYACAAAACEAtoM4kv4AAADhAQAAEwAAAAAAAAAAAAAAAAAAAAAA&#10;W0NvbnRlbnRfVHlwZXNdLnhtbFBLAQItABQABgAIAAAAIQA4/SH/1gAAAJQBAAALAAAAAAAAAAAA&#10;AAAAAC8BAABfcmVscy8ucmVsc1BLAQItABQABgAIAAAAIQCi06/ByQEAAHoDAAAOAAAAAAAAAAAA&#10;AAAAAC4CAABkcnMvZTJvRG9jLnhtbFBLAQItABQABgAIAAAAIQCDTYJW2gAAAAgBAAAPAAAAAAAA&#10;AAAAAAAAACMEAABkcnMvZG93bnJldi54bWxQSwUGAAAAAAQABADzAAAAKgUAAAAA&#10;"/>
            </w:pict>
          </mc:Fallback>
        </mc:AlternateContent>
      </w:r>
      <w:r>
        <w:rPr>
          <w:rFonts w:ascii="Arial" w:eastAsia="Times New Roman" w:hAnsi="Arial" w:cs="Arial"/>
          <w:noProof/>
          <w:sz w:val="24"/>
          <w:szCs w:val="24"/>
        </w:rPr>
        <mc:AlternateContent>
          <mc:Choice Requires="wps">
            <w:drawing>
              <wp:anchor distT="0" distB="0" distL="114300" distR="114300" simplePos="0" relativeHeight="251913216" behindDoc="0" locked="0" layoutInCell="1" allowOverlap="1" wp14:anchorId="1BA15226" wp14:editId="59D8E26C">
                <wp:simplePos x="0" y="0"/>
                <wp:positionH relativeFrom="column">
                  <wp:posOffset>3086100</wp:posOffset>
                </wp:positionH>
                <wp:positionV relativeFrom="paragraph">
                  <wp:posOffset>114935</wp:posOffset>
                </wp:positionV>
                <wp:extent cx="685800" cy="1028700"/>
                <wp:effectExtent l="0" t="0" r="0" b="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41F2C" id="Straight Connector 149" o:spid="_x0000_s1026"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9.05pt" to="297pt,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yxj0AEAAIADAAAOAAAAZHJzL2Uyb0RvYy54bWysU81u2zAMvg/YOwi6L3aCpUuNOD2k6y7d&#10;FiDdAzCSbAuVRUFSYuftRyluum63oT4Q4t9H8iO9vht7w07KB4225vNZyZmyAqW2bc1/PT18WnEW&#10;IlgJBq2q+VkFfrf5+GE9uEotsEMjlWcEYkM1uJp3MbqqKILoVA9hhk5Zcjboe4ik+raQHgZC702x&#10;KMubYkAvnUehQiDr/cXJNxm/aZSIP5smqMhMzam3mKXP8pBksVlD1XpwnRZTG/AfXfSgLRW9Qt1D&#10;BHb0+h+oXguPAZs4E9gX2DRaqDwDTTMv/5pm34FTeRYiJ7grTeH9YMWP084zLWl3n285s9DTkvbR&#10;g267yLZoLVGIniUvcTW4UFHK1u58mlaMdu8eUTwHZnHbgW1V7vnp7AhmnjKKNylJCY4qHobvKCkG&#10;jhEzcWPj+wRJlLAx7+d83Y8aIxNkvFktVyVtUZBrXi5WX0hJJaB6yXY+xG8Ke5YeNTfaJv6ggtNj&#10;iJfQl5BktvigjSE7VMayoea3y8UyJwQ0WiZn8gXfHrbGsxOkK8rfVPdNmMejlRmsUyC/Tu8I2lze&#10;1KexEyOJhAudB5TnnU+9JXJozXmg6STTHf2p56jXH2fzGwAA//8DAFBLAwQUAAYACAAAACEAEScR&#10;t94AAAAKAQAADwAAAGRycy9kb3ducmV2LnhtbEyPwU7DMBBE70j8g7VIXCpqp5QqhDgVAnLjQgFx&#10;3SZLEhGv09htA1/P9gTHnRnNvsnXk+vVgcbQebaQzA0o4srXHTcW3l7LqxRUiMg19p7JwjcFWBfn&#10;ZzlmtT/yCx02sVFSwiFDC22MQ6Z1qFpyGOZ+IBbv048Oo5xjo+sRj1Luer0wZqUddiwfWhzooaXq&#10;a7N3FkL5TrvyZ1bNzMd142mxe3x+QmsvL6b7O1CRpvgXhhO+oEMhTFu/5zqo3sIyXcmWKEaagJLA&#10;ze1ShO1JMAnoItf/JxS/AAAA//8DAFBLAQItABQABgAIAAAAIQC2gziS/gAAAOEBAAATAAAAAAAA&#10;AAAAAAAAAAAAAABbQ29udGVudF9UeXBlc10ueG1sUEsBAi0AFAAGAAgAAAAhADj9If/WAAAAlAEA&#10;AAsAAAAAAAAAAAAAAAAALwEAAF9yZWxzLy5yZWxzUEsBAi0AFAAGAAgAAAAhALrvLGPQAQAAgAMA&#10;AA4AAAAAAAAAAAAAAAAALgIAAGRycy9lMm9Eb2MueG1sUEsBAi0AFAAGAAgAAAAhABEnEbfeAAAA&#10;CgEAAA8AAAAAAAAAAAAAAAAAKgQAAGRycy9kb3ducmV2LnhtbFBLBQYAAAAABAAEAPMAAAA1BQAA&#10;AAA=&#10;"/>
            </w:pict>
          </mc:Fallback>
        </mc:AlternateContent>
      </w:r>
      <w:r>
        <w:rPr>
          <w:rFonts w:ascii="Arial" w:eastAsia="Times New Roman" w:hAnsi="Arial" w:cs="Arial"/>
          <w:noProof/>
          <w:sz w:val="24"/>
          <w:szCs w:val="24"/>
        </w:rPr>
        <mc:AlternateContent>
          <mc:Choice Requires="wps">
            <w:drawing>
              <wp:anchor distT="0" distB="0" distL="114299" distR="114299" simplePos="0" relativeHeight="251911168" behindDoc="0" locked="0" layoutInCell="1" allowOverlap="1" wp14:anchorId="16D94FA7" wp14:editId="66674410">
                <wp:simplePos x="0" y="0"/>
                <wp:positionH relativeFrom="column">
                  <wp:posOffset>3086099</wp:posOffset>
                </wp:positionH>
                <wp:positionV relativeFrom="paragraph">
                  <wp:posOffset>114935</wp:posOffset>
                </wp:positionV>
                <wp:extent cx="0" cy="1028700"/>
                <wp:effectExtent l="0" t="0" r="19050" b="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0E108" id="Straight Connector 148" o:spid="_x0000_s1026" style="position:absolute;z-index:251911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9.05pt" to="243pt,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LVywEAAHsDAAAOAAAAZHJzL2Uyb0RvYy54bWysU02P0zAQvSPxHyzfadKKhSVquocuy2WB&#10;lbr8gKntJBaOxxq7TfvvGbsfu8ANkYNlz8fzvPec5d1hdGJvKFr0rZzPaimMV6it71v54/nh3a0U&#10;MYHX4NCbVh5NlHert2+WU2jMAgd02pBgEB+bKbRySCk0VRXVYEaIMwzGc7JDGiHxkfpKE0yMPrpq&#10;UdcfqglJB0JlYuTo/SkpVwW/64xK37sumiRcK3m2VFYq6zav1WoJTU8QBqvOY8A/TDGC9XzpFeoe&#10;Eogd2b+gRqsII3ZppnCssOusMoUDs5nXf7DZDBBM4cLixHCVKf4/WPVt/0TCavbuPVvlYWSTNonA&#10;9kMSa/SeJUQSOctaTSE23LL2T5TZqoPfhEdUP6PwuB7A96bM/HwMDDPPHdVvLfkQA9+4nb6i5hrY&#10;JSzCHToaMyRLIg7Fn+PVH3NIQp2CiqPzenH7sS7eVdBcGgPF9MXgKPKmlc76LB00sH+MKQ8CzaUk&#10;hz0+WOeK/c6LqZWfbhY3pSGiszonc1mkfrt2JPaQH1D5CivOvC4j3HldwAYD+vN5n8C6054vd/4s&#10;RuZ/UnKL+vhEF5HY4TLl+TXmJ/T6XLpf/pnVLwAAAP//AwBQSwMEFAAGAAgAAAAhAICemUPcAAAA&#10;CgEAAA8AAABkcnMvZG93bnJldi54bWxMj8FOwzAQRO+V+AdrkbhU1E6pqijEqRCQGxcKiOs2WZKI&#10;eJ3Gbhv4erbiAMedGc2+yTeT69WRxtB5tpAsDCjiytcdNxZeX8rrFFSIyDX2nsnCFwXYFBezHLPa&#10;n/iZjtvYKCnhkKGFNsYh0zpULTkMCz8Qi/fhR4dRzrHR9YgnKXe9Xhqz1g47lg8tDnTfUvW5PTgL&#10;oXyjffk9r+bm/abxtNw/PD2itVeX090tqEhT/AvDGV/QoRCmnT9wHVRvYZWuZUsUI01ASeBX2J0F&#10;k4Aucv1/QvEDAAD//wMAUEsBAi0AFAAGAAgAAAAhALaDOJL+AAAA4QEAABMAAAAAAAAAAAAAAAAA&#10;AAAAAFtDb250ZW50X1R5cGVzXS54bWxQSwECLQAUAAYACAAAACEAOP0h/9YAAACUAQAACwAAAAAA&#10;AAAAAAAAAAAvAQAAX3JlbHMvLnJlbHNQSwECLQAUAAYACAAAACEAxC2C1csBAAB7AwAADgAAAAAA&#10;AAAAAAAAAAAuAgAAZHJzL2Uyb0RvYy54bWxQSwECLQAUAAYACAAAACEAgJ6ZQ9wAAAAKAQAADwAA&#10;AAAAAAAAAAAAAAAlBAAAZHJzL2Rvd25yZXYueG1sUEsFBgAAAAAEAAQA8wAAAC4FAAAAAA==&#10;"/>
            </w:pict>
          </mc:Fallback>
        </mc:AlternateContent>
      </w:r>
      <w:r>
        <w:rPr>
          <w:rFonts w:ascii="Arial" w:eastAsia="Times New Roman" w:hAnsi="Arial" w:cs="Arial"/>
          <w:noProof/>
          <w:sz w:val="24"/>
          <w:szCs w:val="24"/>
        </w:rPr>
        <mc:AlternateContent>
          <mc:Choice Requires="wps">
            <w:drawing>
              <wp:anchor distT="0" distB="0" distL="114300" distR="114300" simplePos="0" relativeHeight="251910144" behindDoc="0" locked="0" layoutInCell="1" allowOverlap="1" wp14:anchorId="29D176F6" wp14:editId="00954351">
                <wp:simplePos x="0" y="0"/>
                <wp:positionH relativeFrom="column">
                  <wp:posOffset>1371600</wp:posOffset>
                </wp:positionH>
                <wp:positionV relativeFrom="paragraph">
                  <wp:posOffset>635</wp:posOffset>
                </wp:positionV>
                <wp:extent cx="342900" cy="800100"/>
                <wp:effectExtent l="0" t="0" r="0" b="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CF5B4" id="Straight Connector 147" o:spid="_x0000_s1026"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5pt" to="13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Bc0AEAAH8DAAAOAAAAZHJzL2Uyb0RvYy54bWysU02P0zAQvSPxHyzfadKyC7tR0z10WS4L&#10;VOryA6a2k1jYHst2m/TfM3Y/WOCGyMGy5+PNzHuT5cNkDTuoEDW6ls9nNWfKCZTa9S3//vL07o6z&#10;mMBJMOhUy48q8ofV2zfL0TdqgQMaqQIjEBeb0bd8SMk3VRXFoCzEGXrlyNlhsJDoGfpKBhgJ3Zpq&#10;UdcfqhGD9AGFipGsjycnXxX8rlMifeu6qBIzLafeUjlDOXf5rFZLaPoAftDi3Ab8QxcWtKOiV6hH&#10;SMD2Qf8FZbUIGLFLM4G2wq7TQpUZaJp5/cc02wG8KrMQOdFfaYr/D1Z8PWwC05K0u/nImQNLIm1T&#10;AN0Pia3ROaIQA8te4mr0saGUtduEPK2Y3NY/o/gRmcP1AK5XpeeXoyeYec6ofkvJj+ip4m78gpJi&#10;YJ+wEDd1wWZIooRNRZ/jVR81JSbI+P5mcV+TioJcdzXxVfSroLkk+xDTZ4WW5UvLjXaZPmjg8BxT&#10;bgaaS0g2O3zSxpQVMI6NLb+/XdyWhIhGy+zMYTH0u7UJ7AB5icpXJiPP67CAeycL2KBAfjrfE2hz&#10;ulNx486EZA5ObO5QHjfhQhSpXLo8b2Reo9fvkv3rv1n9BAAA//8DAFBLAwQUAAYACAAAACEAezws&#10;WtsAAAAIAQAADwAAAGRycy9kb3ducmV2LnhtbEyPwU7DMBBE70j8g7VIXKrWjpECSuNUCMiNCwXE&#10;1Y2XJCJep7HbBr6e7QmOT7OafVNuZj+II06xD2QgWykQSE1wPbUG3l7r5R2ImCw5OwRCA98YYVNd&#10;XpS2cOFEL3jcplZwCcXCGuhSGgspY9Oht3EVRiTOPsPkbWKcWukme+JyP0itVC697Yk/dHbEhw6b&#10;r+3BG4j1O+7rn0WzUB83bUC9f3x+ssZcX833axAJ5/R3DGd9VoeKnXbhQC6KwYDOct6SzoHgWN8q&#10;xh2jzjOQVSn/D6h+AQAA//8DAFBLAQItABQABgAIAAAAIQC2gziS/gAAAOEBAAATAAAAAAAAAAAA&#10;AAAAAAAAAABbQ29udGVudF9UeXBlc10ueG1sUEsBAi0AFAAGAAgAAAAhADj9If/WAAAAlAEAAAsA&#10;AAAAAAAAAAAAAAAALwEAAF9yZWxzLy5yZWxzUEsBAi0AFAAGAAgAAAAhAMHLEFzQAQAAfwMAAA4A&#10;AAAAAAAAAAAAAAAALgIAAGRycy9lMm9Eb2MueG1sUEsBAi0AFAAGAAgAAAAhAHs8LFrbAAAACAEA&#10;AA8AAAAAAAAAAAAAAAAAKgQAAGRycy9kb3ducmV2LnhtbFBLBQYAAAAABAAEAPMAAAAyBQAAAAA=&#10;"/>
            </w:pict>
          </mc:Fallback>
        </mc:AlternateContent>
      </w:r>
      <w:r>
        <w:rPr>
          <w:rFonts w:ascii="Arial" w:eastAsia="Times New Roman" w:hAnsi="Arial" w:cs="Arial"/>
          <w:noProof/>
          <w:sz w:val="24"/>
          <w:szCs w:val="24"/>
        </w:rPr>
        <mc:AlternateContent>
          <mc:Choice Requires="wps">
            <w:drawing>
              <wp:anchor distT="4294967295" distB="4294967295" distL="114300" distR="114300" simplePos="0" relativeHeight="251908096" behindDoc="0" locked="0" layoutInCell="1" allowOverlap="1" wp14:anchorId="63CD852B" wp14:editId="7E0A7477">
                <wp:simplePos x="0" y="0"/>
                <wp:positionH relativeFrom="column">
                  <wp:posOffset>800100</wp:posOffset>
                </wp:positionH>
                <wp:positionV relativeFrom="paragraph">
                  <wp:posOffset>634</wp:posOffset>
                </wp:positionV>
                <wp:extent cx="571500" cy="0"/>
                <wp:effectExtent l="0" t="0" r="0" b="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55CD8" id="Straight Connector 146" o:spid="_x0000_s1026" style="position:absolute;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05pt" to="1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EKqygEAAHoDAAAOAAAAZHJzL2Uyb0RvYy54bWysU02P0zAQvSPxHyzfadqK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vb+TwsPAJm0T&#10;ge36JNboPUuIJHKWtRpDrLll7TeU2aqj34YnVD+j8LjuwXemzPx8Cgwzyx3Vby05iIFv3I1fUXMN&#10;7BMW4Y4tDRmSJRHH4s/p5o85JqH4cPFhtpiyi+qaqqC+9gWK6YvBQeRNI531WTmo4fAUU54D6mtJ&#10;Pvb4aJ0r7jsvxkZ+WswXpSGiszonc1mkbrd2JA6Q30/5CinOvC4j3HtdwHoD+vNln8C6854vd/6i&#10;RaZ/FnKH+rShq0ZscJny8hjzC3odl+6XX2b1CwAA//8DAFBLAwQUAAYACAAAACEAaYIty9cAAAAF&#10;AQAADwAAAGRycy9kb3ducmV2LnhtbEyPQU/CQBCF7yb+h82YeCGypSaE1G6JAXvzIkK8Dt2xbezO&#10;lu4C1V/v9KTHL2/y3jf5enSdutAQWs8GFvMEFHHlbcu1gf17+bACFSKyxc4zGfimAOvi9ibHzPor&#10;v9FlF2slJRwyNNDE2Gdah6ohh2Hue2LJPv3gMAoOtbYDXqXcdTpNkqV22LIsNNjTpqHqa3d2BkJ5&#10;oFP5M6tmycdj7Sk9bV9f0Jj7u/H5CVSkMf4dw6Qv6lCI09Gf2QbVCadL+SVOgZI4XUx4nFAXuf5v&#10;X/wCAAD//wMAUEsBAi0AFAAGAAgAAAAhALaDOJL+AAAA4QEAABMAAAAAAAAAAAAAAAAAAAAAAFtD&#10;b250ZW50X1R5cGVzXS54bWxQSwECLQAUAAYACAAAACEAOP0h/9YAAACUAQAACwAAAAAAAAAAAAAA&#10;AAAvAQAAX3JlbHMvLnJlbHNQSwECLQAUAAYACAAAACEAOuxCqsoBAAB6AwAADgAAAAAAAAAAAAAA&#10;AAAuAgAAZHJzL2Uyb0RvYy54bWxQSwECLQAUAAYACAAAACEAaYIty9cAAAAFAQAADwAAAAAAAAAA&#10;AAAAAAAkBAAAZHJzL2Rvd25yZXYueG1sUEsFBgAAAAAEAAQA8wAAACgFAAAAAA==&#10;"/>
            </w:pict>
          </mc:Fallback>
        </mc:AlternateContent>
      </w:r>
      <w:r>
        <w:rPr>
          <w:rFonts w:ascii="Arial" w:eastAsia="Times New Roman" w:hAnsi="Arial" w:cs="Arial"/>
          <w:noProof/>
          <w:sz w:val="24"/>
          <w:szCs w:val="24"/>
        </w:rPr>
        <mc:AlternateContent>
          <mc:Choice Requires="wps">
            <w:drawing>
              <wp:anchor distT="0" distB="0" distL="114299" distR="114299" simplePos="0" relativeHeight="251904000" behindDoc="0" locked="0" layoutInCell="1" allowOverlap="1" wp14:anchorId="5E7ABF9A" wp14:editId="0004D6EE">
                <wp:simplePos x="0" y="0"/>
                <wp:positionH relativeFrom="column">
                  <wp:posOffset>800099</wp:posOffset>
                </wp:positionH>
                <wp:positionV relativeFrom="paragraph">
                  <wp:posOffset>635</wp:posOffset>
                </wp:positionV>
                <wp:extent cx="0" cy="1143000"/>
                <wp:effectExtent l="0" t="0" r="19050" b="0"/>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A9C7E" id="Straight Connector 144" o:spid="_x0000_s1026" style="position:absolute;z-index:251904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05pt" to="63pt,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IQywEAAHsDAAAOAAAAZHJzL2Uyb0RvYy54bWysU8uO0zAU3SPxD5b3NEnpIIiazqLDsBmg&#10;UocPuLWdxML2tWy3af+ea/cxA+wQWVj2fRzfc46zvD9aww4qRI2u482s5kw5gVK7oeM/nh/ffeQs&#10;JnASDDrV8ZOK/H719s1y8q2a44hGqsAIxMV28h0fU/JtVUUxKgtxhl45SvYYLCQ6hqGSASZCt6aa&#10;1/WHasIgfUChYqTowznJVwW/75VI3/s+qsRMx2m2VNZQ1l1eq9US2iGAH7W4jAH/MIUF7ejSG9QD&#10;JGD7oP+CsloEjNinmUBbYd9roQoHYtPUf7DZjuBV4ULiRH+TKf4/WPHtsAlMS/JuseDMgSWTtimA&#10;HsbE1ugcSYiB5SxpNfnYUsvabUJmK45u659Q/IzM4XoEN6gy8/PJE0yTO6rfWvIherpxN31FSTWw&#10;T1iEO/bBZkiShB2LP6ebP+qYmDgHBUWbZvG+rot3FbTXRh9i+qLQsrzpuNEuSwctHJ5iyoNAey3J&#10;YYeP2phiv3Fs6vinu/ldaYhotMzJXBbDsFubwA6QH1D5CivKvC4LuHeygI0K5OfLPoE25z1dbtxF&#10;jMz/rOQO5WkTriKRw2XKy2vMT+j1uXS//DOrXwAAAP//AwBQSwMEFAAGAAgAAAAhAEf9Au/aAAAA&#10;CAEAAA8AAABkcnMvZG93bnJldi54bWxMj8FOwzAQRO9I/IO1SFwq6jRIVRXiVAjIjQuliOs23iZR&#10;43Uau23g69lwgduOZjT7Jl+PrlNnGkLr2cBinoAirrxtuTawfS/vVqBCRLbYeSYDXxRgXVxf5ZhZ&#10;f+E3Om9iraSEQ4YGmhj7TOtQNeQwzH1PLN7eDw6jyKHWdsCLlLtOp0my1A5blg8N9vTUUHXYnJyB&#10;UH7QsfyeVbPk8772lB6fX1/QmNub8fEBVKQx/oVhwhd0KIRp509sg+pEp0vZEidDTfav3MmxShag&#10;i1z/H1D8AAAA//8DAFBLAQItABQABgAIAAAAIQC2gziS/gAAAOEBAAATAAAAAAAAAAAAAAAAAAAA&#10;AABbQ29udGVudF9UeXBlc10ueG1sUEsBAi0AFAAGAAgAAAAhADj9If/WAAAAlAEAAAsAAAAAAAAA&#10;AAAAAAAALwEAAF9yZWxzLy5yZWxzUEsBAi0AFAAGAAgAAAAhANtJEhDLAQAAewMAAA4AAAAAAAAA&#10;AAAAAAAALgIAAGRycy9lMm9Eb2MueG1sUEsBAi0AFAAGAAgAAAAhAEf9Au/aAAAACAEAAA8AAAAA&#10;AAAAAAAAAAAAJQQAAGRycy9kb3ducmV2LnhtbFBLBQYAAAAABAAEAPMAAAAsBQAAAAA=&#10;"/>
            </w:pict>
          </mc:Fallback>
        </mc:AlternateContent>
      </w:r>
      <w:r w:rsidR="004D6BED" w:rsidRPr="00A55384">
        <w:rPr>
          <w:rFonts w:ascii="Arial" w:eastAsia="Times New Roman" w:hAnsi="Arial" w:cs="Arial"/>
          <w:sz w:val="24"/>
          <w:szCs w:val="24"/>
        </w:rPr>
        <w:t xml:space="preserve">                                      W</w:t>
      </w:r>
      <w:r w:rsidR="004D6BED" w:rsidRPr="00A55384">
        <w:rPr>
          <w:rFonts w:ascii="Arial" w:eastAsia="Times New Roman" w:hAnsi="Arial" w:cs="Arial"/>
          <w:sz w:val="24"/>
          <w:szCs w:val="24"/>
          <w:vertAlign w:val="subscript"/>
        </w:rPr>
        <w:t>4</w:t>
      </w:r>
    </w:p>
    <w:p w14:paraId="0582D613" w14:textId="77777777" w:rsidR="004D6BED" w:rsidRPr="00A55384" w:rsidRDefault="004D6BED" w:rsidP="004D6BED">
      <w:pPr>
        <w:tabs>
          <w:tab w:val="left" w:pos="1380"/>
        </w:tabs>
        <w:spacing w:after="0" w:line="240" w:lineRule="auto"/>
        <w:jc w:val="both"/>
        <w:rPr>
          <w:rFonts w:ascii="Arial" w:eastAsia="Times New Roman" w:hAnsi="Arial" w:cs="Arial"/>
          <w:sz w:val="24"/>
          <w:szCs w:val="24"/>
        </w:rPr>
      </w:pPr>
    </w:p>
    <w:p w14:paraId="075B5865" w14:textId="6DCBC13F" w:rsidR="004D6BED" w:rsidRPr="00A55384" w:rsidRDefault="009353D2" w:rsidP="004D6BED">
      <w:pPr>
        <w:tabs>
          <w:tab w:val="left" w:pos="1380"/>
        </w:tabs>
        <w:spacing w:after="0" w:line="240" w:lineRule="auto"/>
        <w:jc w:val="both"/>
        <w:rPr>
          <w:rFonts w:ascii="Arial" w:eastAsia="Times New Roman" w:hAnsi="Arial" w:cs="Arial"/>
          <w:sz w:val="24"/>
          <w:szCs w:val="24"/>
          <w:vertAlign w:val="superscript"/>
        </w:rPr>
      </w:pPr>
      <w:r>
        <w:rPr>
          <w:rFonts w:ascii="Arial" w:eastAsia="Times New Roman" w:hAnsi="Arial" w:cs="Arial"/>
          <w:noProof/>
          <w:sz w:val="24"/>
          <w:szCs w:val="24"/>
        </w:rPr>
        <mc:AlternateContent>
          <mc:Choice Requires="wps">
            <w:drawing>
              <wp:anchor distT="4294967295" distB="4294967295" distL="114300" distR="114300" simplePos="0" relativeHeight="251914240" behindDoc="0" locked="0" layoutInCell="1" allowOverlap="1" wp14:anchorId="26154FE3" wp14:editId="673EC300">
                <wp:simplePos x="0" y="0"/>
                <wp:positionH relativeFrom="column">
                  <wp:posOffset>3314700</wp:posOffset>
                </wp:positionH>
                <wp:positionV relativeFrom="paragraph">
                  <wp:posOffset>328294</wp:posOffset>
                </wp:positionV>
                <wp:extent cx="571500" cy="0"/>
                <wp:effectExtent l="38100" t="76200" r="0" b="7620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0B81F" id="Straight Connector 143" o:spid="_x0000_s1026" style="position:absolute;flip:x;z-index:25191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25.85pt" to="306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Vt5QEAAKYDAAAOAAAAZHJzL2Uyb0RvYy54bWysU02PGyEMvVfqf0Dcm0nSph+jTPaQ7baH&#10;bRsp2x/gADODymBkSCb59zUkzW67t1U5IIPth9+zWd4cBycOhqJF38jZZCqF8Qq19V0jfz7cvfko&#10;RUzgNTj0ppEnE+XN6vWr5RhqM8cenTYkGMTHegyN7FMKdVVF1ZsB4gSD8exskQZIfKSu0gQjow+u&#10;mk+n76sRSQdCZWLk29uzU64KftsalX60bTRJuEZybansVPZd3qvVEuqOIPRWXcqAF1QxgPX86BXq&#10;FhKIPdlnUINVhBHbNFE4VNi2VpnCgdnMpv+w2fYQTOHC4sRwlSn+P1j1/bAhYTX37t1bKTwM3KRt&#10;IrBdn8QavWcJkUT2slZjiDWnrP2GMlt19Ntwj+pXFB7XPfjOlJofToFhZjmj+islH2LgF3fjN9Qc&#10;A/uERbhjS4NonQ1fc2IGZ3HEsXTqdO2UOSah+HLxYbaYcj/VH1cFdUbIeYFi+mJwENlopLM+awg1&#10;HO5jyhU9huRrj3fWuTIHzouxkZ8W80VJiOiszs4cFqnbrR2JA+RJKqvQY8/TMMK91wWsN6A/X+wE&#10;1rEtUtElkWWlnJH5tcFoKZzhz5Otc3nOX3TLUp1F36E+bSi7s4Q8DIXHZXDztD09l6jH77X6DQAA&#10;//8DAFBLAwQUAAYACAAAACEAFSkYZd4AAAAJAQAADwAAAGRycy9kb3ducmV2LnhtbEyPQU/DMAyF&#10;70j8h8hI3Fjaig0oTSeEQOKEYENI3LLWtGWNUxJvLfx6PHGAm/389Py9Yjm5Xu0xxM6TgXSWgEKq&#10;fN1RY+BlfX92CSqypdr2ntDAF0ZYlsdHhc1rP9Iz7lfcKAmhmFsDLfOQax2rFp2NMz8gye3dB2dZ&#10;1tDoOthRwl2vsyRZaGc7kg+tHfC2xWq72jkDV+tx7p/C9vU87T7fvu8+eHh4ZGNOT6aba1CME/+Z&#10;4YAv6FAK08bvqI6qNzDPMunCMqQXoMSwSA/C5lfQZaH/Nyh/AAAA//8DAFBLAQItABQABgAIAAAA&#10;IQC2gziS/gAAAOEBAAATAAAAAAAAAAAAAAAAAAAAAABbQ29udGVudF9UeXBlc10ueG1sUEsBAi0A&#10;FAAGAAgAAAAhADj9If/WAAAAlAEAAAsAAAAAAAAAAAAAAAAALwEAAF9yZWxzLy5yZWxzUEsBAi0A&#10;FAAGAAgAAAAhAABj1W3lAQAApgMAAA4AAAAAAAAAAAAAAAAALgIAAGRycy9lMm9Eb2MueG1sUEsB&#10;Ai0AFAAGAAgAAAAhABUpGGXeAAAACQEAAA8AAAAAAAAAAAAAAAAAPwQAAGRycy9kb3ducmV2Lnht&#10;bFBLBQYAAAAABAAEAPMAAABKBQAAAAA=&#10;">
                <v:stroke endarrow="block"/>
              </v:line>
            </w:pict>
          </mc:Fallback>
        </mc:AlternateContent>
      </w:r>
      <w:r>
        <w:rPr>
          <w:rFonts w:ascii="Arial" w:eastAsia="Times New Roman" w:hAnsi="Arial" w:cs="Arial"/>
          <w:noProof/>
          <w:sz w:val="24"/>
          <w:szCs w:val="24"/>
        </w:rPr>
        <mc:AlternateContent>
          <mc:Choice Requires="wps">
            <w:drawing>
              <wp:anchor distT="4294967295" distB="4294967295" distL="114300" distR="114300" simplePos="0" relativeHeight="251912192" behindDoc="0" locked="0" layoutInCell="1" allowOverlap="1" wp14:anchorId="1AA6823F" wp14:editId="250405D3">
                <wp:simplePos x="0" y="0"/>
                <wp:positionH relativeFrom="column">
                  <wp:posOffset>3086100</wp:posOffset>
                </wp:positionH>
                <wp:positionV relativeFrom="paragraph">
                  <wp:posOffset>785494</wp:posOffset>
                </wp:positionV>
                <wp:extent cx="685800" cy="0"/>
                <wp:effectExtent l="0" t="0" r="0" b="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75920" id="Straight Connector 142"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61.85pt" to="297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Z3ygEAAHoDAAAOAAAAZHJzL2Uyb0RvYy54bWysU8GO2jAQvVfqP1i+lwAqKxoR9sB2e9m2&#10;SGw/YLCdxKrjscaGwN937AV2296q5mB5PDPP895zVvenwYmjoWjRN3I2mUphvEJtfdfIH8+PH5ZS&#10;xAReg0NvGnk2Ud6v379bjaE2c+zRaUOCQXysx9DIPqVQV1VUvRkgTjAYz8kWaYDEIXWVJhgZfXDV&#10;fDq9q0YkHQiViZFPH16Scl3w29ao9L1to0nCNZJnS2Wlsu7zWq1XUHcEobfqMgb8wxQDWM+X3qAe&#10;IIE4kP0LarCKMGKbJgqHCtvWKlM4MJvZ9A82ux6CKVxYnBhuMsX/B6u+HbckrGbvPs6l8DCwSbtE&#10;YLs+iQ16zxIiiZxlrcYQa27Z+C1lturkd+EJ1c8oPG568J0pMz+fA8PMckf1W0sOYuAb9+NX1FwD&#10;h4RFuFNLQ4ZkScSp+HO++WNOSSg+vFsullN2UV1TFdTXvkAxfTE4iLxppLM+Kwc1HJ9iynNAfS3J&#10;xx4frXPFfefF2MhPi/miNER0VudkLovU7TeOxBHy+ylfIcWZt2WEB68LWG9Af77sE1j3sufLnb9o&#10;kem/CLlHfd7SVSM2uEx5eYz5Bb2NS/frL7P+BQAA//8DAFBLAwQUAAYACAAAACEA3IXqeN4AAAAL&#10;AQAADwAAAGRycy9kb3ducmV2LnhtbEyPwU7DMBBE70j8g7VIXCrqkJZSQpwKAbn1QgFx3cZLEhGv&#10;09htA1/PIiHBcWdGs2/y1eg6daAhtJ4NXE4TUMSVty3XBl6ey4slqBCRLXaeycAnBVgVpyc5ZtYf&#10;+YkOm1grKeGQoYEmxj7TOlQNOQxT3xOL9+4Hh1HOodZ2wKOUu06nSbLQDluWDw32dN9Q9bHZOwOh&#10;fKVd+TWpJsnbrPaU7h7Wj2jM+dl4dwsq0hj/wvCDL+hQCNPW79kG1RmYLxeyJYqRzq5BSeLqZi7K&#10;9lfRRa7/byi+AQAA//8DAFBLAQItABQABgAIAAAAIQC2gziS/gAAAOEBAAATAAAAAAAAAAAAAAAA&#10;AAAAAABbQ29udGVudF9UeXBlc10ueG1sUEsBAi0AFAAGAAgAAAAhADj9If/WAAAAlAEAAAsAAAAA&#10;AAAAAAAAAAAALwEAAF9yZWxzLy5yZWxzUEsBAi0AFAAGAAgAAAAhAFyyJnfKAQAAegMAAA4AAAAA&#10;AAAAAAAAAAAALgIAAGRycy9lMm9Eb2MueG1sUEsBAi0AFAAGAAgAAAAhANyF6njeAAAACwEAAA8A&#10;AAAAAAAAAAAAAAAAJAQAAGRycy9kb3ducmV2LnhtbFBLBQYAAAAABAAEAPMAAAAvBQAAAAA=&#10;"/>
            </w:pict>
          </mc:Fallback>
        </mc:AlternateContent>
      </w:r>
      <w:r>
        <w:rPr>
          <w:rFonts w:ascii="Arial" w:eastAsia="Times New Roman" w:hAnsi="Arial" w:cs="Arial"/>
          <w:noProof/>
          <w:sz w:val="24"/>
          <w:szCs w:val="24"/>
        </w:rPr>
        <mc:AlternateContent>
          <mc:Choice Requires="wps">
            <w:drawing>
              <wp:anchor distT="0" distB="0" distL="114299" distR="114299" simplePos="0" relativeHeight="251907072" behindDoc="0" locked="0" layoutInCell="1" allowOverlap="1" wp14:anchorId="00DF6902" wp14:editId="7CF9997A">
                <wp:simplePos x="0" y="0"/>
                <wp:positionH relativeFrom="column">
                  <wp:posOffset>1714499</wp:posOffset>
                </wp:positionH>
                <wp:positionV relativeFrom="paragraph">
                  <wp:posOffset>442595</wp:posOffset>
                </wp:positionV>
                <wp:extent cx="0" cy="342900"/>
                <wp:effectExtent l="0" t="0" r="19050" b="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2D387" id="Straight Connector 141" o:spid="_x0000_s1026" style="position:absolute;z-index:25190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34.85pt" to="13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6FeywEAAHoDAAAOAAAAZHJzL2Uyb0RvYy54bWysU01v2zAMvQ/YfxB0X5xk7bAacXpI1126&#10;LUC6H8BIsi1MFgVKiZN/P0r52LrdivogSOTjE/mevLg/DE7sDUWLvpGzyVQK4xVq67tG/nx+/PBZ&#10;ipjAa3DoTSOPJsr75ft3izHUZo49Om1IMImP9Rga2acU6qqKqjcDxAkG4znZIg2Q+EhdpQlGZh9c&#10;NZ9OP1Ujkg6EysTI0YdTUi4Lf9salX60bTRJuEZyb6msVNZtXqvlAuqOIPRWnduAV3QxgPV86ZXq&#10;ARKIHdn/qAarCCO2aaJwqLBtrTJlBp5mNv1nmk0PwZRZWJwYrjLFt6NV3/drElazdzczKTwMbNIm&#10;EdiuT2KF3rOESCJnWasxxJpLVn5NeVp18JvwhOpXFB5XPfjOlJ6fj4FpSkX1oiQfYuAbt+M31IyB&#10;XcIi3KGlIVOyJOJQ/Dle/TGHJNQpqDj68WZ+Ny3WVVBf6gLF9NXgIPKmkc76rBzUsH+KiTtn6AWS&#10;wx4frXPFfefF2Mi72/ltKYjorM7JDIvUbVeOxB7y+ylfloHJXsAId14Xst6A/nLeJ7DutGe881x2&#10;Gf8k5Bb1cU2ZLsfZ4EJ8foz5Bf19Lqg/v8zyNwAAAP//AwBQSwMEFAAGAAgAAAAhABsmb+/dAAAA&#10;CgEAAA8AAABkcnMvZG93bnJldi54bWxMj8FOwzAMhu9IvENkJC4TS+mkdZSmEwJ648Jg4uo1pq1o&#10;nK7JtsLTY8QBjrY//f7+Yj25Xh1pDJ1nA9fzBBRx7W3HjYHXl+pqBSpEZIu9ZzLwSQHW5flZgbn1&#10;J36m4yY2SkI45GigjXHItQ51Sw7D3A/Ecnv3o8Mo49hoO+JJwl2v0yRZaocdy4cWB7pvqf7YHJyB&#10;UG1pX33N6lnytmg8pfuHp0c05vJiursFFWmKfzD86Is6lOK08we2QfUG0iyRLtHA8iYDJcDvYidk&#10;ushAl4X+X6H8BgAA//8DAFBLAQItABQABgAIAAAAIQC2gziS/gAAAOEBAAATAAAAAAAAAAAAAAAA&#10;AAAAAABbQ29udGVudF9UeXBlc10ueG1sUEsBAi0AFAAGAAgAAAAhADj9If/WAAAAlAEAAAsAAAAA&#10;AAAAAAAAAAAALwEAAF9yZWxzLy5yZWxzUEsBAi0AFAAGAAgAAAAhAIV3oV7LAQAAegMAAA4AAAAA&#10;AAAAAAAAAAAALgIAAGRycy9lMm9Eb2MueG1sUEsBAi0AFAAGAAgAAAAhABsmb+/dAAAACgEAAA8A&#10;AAAAAAAAAAAAAAAAJQQAAGRycy9kb3ducmV2LnhtbFBLBQYAAAAABAAEAPMAAAAvBQAAAAA=&#10;"/>
            </w:pict>
          </mc:Fallback>
        </mc:AlternateContent>
      </w:r>
      <w:r>
        <w:rPr>
          <w:rFonts w:ascii="Arial" w:eastAsia="Times New Roman" w:hAnsi="Arial" w:cs="Arial"/>
          <w:noProof/>
          <w:sz w:val="24"/>
          <w:szCs w:val="24"/>
        </w:rPr>
        <mc:AlternateContent>
          <mc:Choice Requires="wps">
            <w:drawing>
              <wp:anchor distT="4294967295" distB="4294967295" distL="114300" distR="114300" simplePos="0" relativeHeight="251906048" behindDoc="0" locked="0" layoutInCell="1" allowOverlap="1" wp14:anchorId="15CC1518" wp14:editId="1616AE25">
                <wp:simplePos x="0" y="0"/>
                <wp:positionH relativeFrom="column">
                  <wp:posOffset>800100</wp:posOffset>
                </wp:positionH>
                <wp:positionV relativeFrom="paragraph">
                  <wp:posOffset>442594</wp:posOffset>
                </wp:positionV>
                <wp:extent cx="914400" cy="0"/>
                <wp:effectExtent l="0" t="0" r="0" b="0"/>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EEEC0" id="Straight Connector 140" o:spid="_x0000_s1026" style="position:absolute;z-index:251906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34.85pt" to="13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eTWyQEAAHoDAAAOAAAAZHJzL2Uyb0RvYy54bWysU01v2zAMvQ/YfxB8X+wE6bAZcXpI1126&#10;LUC6H8BIsi1UFgVKiZ1/P0r5WLfdhvogiCL59N6jvLqfBiuOmoJB1xTzWVUI7SQq47qm+Pn8+OFT&#10;IUIEp8Ci001x0qG4X79/txp9rRfYo1WaBIO4UI++KfoYfV2WQfZ6gDBDrx0nW6QBIofUlYpgZPTB&#10;louq+liOSMoTSh0Cnz6ck8U647etlvFH2wYdhW0K5hbzSnndp7Vcr6DuCHxv5IUG/AeLAYzjS29Q&#10;DxBBHMj8AzUYSRiwjTOJQ4lta6TOGljNvPpLza4Hr7MWNif4m03h7WDl9+OWhFE8uyX742DgIe0i&#10;gen6KDboHFuIJFKWvRp9qLll47aU1MrJ7fwTypcgHG56cJ3OnJ9PnmHmqaP8oyUFwfON+/EbKq6B&#10;Q8Rs3NTSkCDZEjHl+Zxu89FTFJIPP8+Xy4pZymuqhPra5ynErxoHkTZNYY1LzkENx6cQEw+oryXp&#10;2OGjsTZP3zoxMvbd4i43BLRGpWQqC9TtN5bEEdL7yV8WxZnXZYQHpzJYr0F9uewjGHve8+XWXbxI&#10;8s9G7lGdtnT1iAecWV4eY3pBr+Pc/fuXWf8CAAD//wMAUEsDBBQABgAIAAAAIQApzdOe3AAAAAkB&#10;AAAPAAAAZHJzL2Rvd25yZXYueG1sTI/BTsMwEETvSPyDtUhcqtYhSGkJcSoE5MaFAuK6jZckIl6n&#10;sdsGvp5FPcBxZkezb4r15Hp1oDF0ng1cLRJQxLW3HTcGXl+q+QpUiMgWe89k4IsCrMvzswJz64/8&#10;TIdNbJSUcMjRQBvjkGsd6pYchoUfiOX24UeHUeTYaDviUcpdr9MkybTDjuVDiwPdt1R/bvbOQKje&#10;aFd9z+pZ8n7deEp3D0+PaMzlxXR3CyrSFP/C8Isv6FAK09bv2QbVi04z2RINZDdLUBJIl4kY25Oh&#10;y0L/X1D+AAAA//8DAFBLAQItABQABgAIAAAAIQC2gziS/gAAAOEBAAATAAAAAAAAAAAAAAAAAAAA&#10;AABbQ29udGVudF9UeXBlc10ueG1sUEsBAi0AFAAGAAgAAAAhADj9If/WAAAAlAEAAAsAAAAAAAAA&#10;AAAAAAAALwEAAF9yZWxzLy5yZWxzUEsBAi0AFAAGAAgAAAAhAPW95NbJAQAAegMAAA4AAAAAAAAA&#10;AAAAAAAALgIAAGRycy9lMm9Eb2MueG1sUEsBAi0AFAAGAAgAAAAhACnN057cAAAACQEAAA8AAAAA&#10;AAAAAAAAAAAAIwQAAGRycy9kb3ducmV2LnhtbFBLBQYAAAAABAAEAPMAAAAsBQAAAAA=&#10;"/>
            </w:pict>
          </mc:Fallback>
        </mc:AlternateContent>
      </w:r>
      <w:r>
        <w:rPr>
          <w:rFonts w:ascii="Arial" w:eastAsia="Times New Roman" w:hAnsi="Arial" w:cs="Arial"/>
          <w:noProof/>
          <w:sz w:val="24"/>
          <w:szCs w:val="24"/>
        </w:rPr>
        <mc:AlternateContent>
          <mc:Choice Requires="wps">
            <w:drawing>
              <wp:anchor distT="4294967295" distB="4294967295" distL="114300" distR="114300" simplePos="0" relativeHeight="251905024" behindDoc="0" locked="0" layoutInCell="1" allowOverlap="1" wp14:anchorId="5152095E" wp14:editId="5A3E693E">
                <wp:simplePos x="0" y="0"/>
                <wp:positionH relativeFrom="column">
                  <wp:posOffset>800100</wp:posOffset>
                </wp:positionH>
                <wp:positionV relativeFrom="paragraph">
                  <wp:posOffset>785494</wp:posOffset>
                </wp:positionV>
                <wp:extent cx="914400" cy="0"/>
                <wp:effectExtent l="0" t="0" r="0" b="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A66CD" id="Straight Connector 139" o:spid="_x0000_s1026" style="position:absolute;z-index:251905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61.85pt" to="13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4zNygEAAHoDAAAOAAAAZHJzL2Uyb0RvYy54bWysU01v2zAMvQ/YfxB0X5xk7bAacXpI1126&#10;LUC6H8BIsi1UFgVKiZN/P0r5WLfdhvogiCL5xPeevLg/DE7sDUWLvpGzyVQK4xVq67tG/nx+/PBZ&#10;ipjAa3DoTSOPJsr75ft3izHUZo49Om1IMIiP9Rga2acU6qqKqjcDxAkG4znZIg2QOKSu0gQjow+u&#10;mk+nn6oRSQdCZWLk04dTUi4LftsalX60bTRJuEbybKmsVNZtXqvlAuqOIPRWnceA/5hiAOv50ivU&#10;AyQQO7L/QA1WEUZs00ThUGHbWmUKB2Yzm/7FZtNDMIULixPDVab4drDq+35Nwmr27uOdFB4GNmmT&#10;CGzXJ7FC71lCJJGzrNUYYs0tK7+mzFYd/CY8oXqJwuOqB9+ZMvPzMTDMLHdUf7TkIAa+cTt+Q801&#10;sEtYhDu0NGRIlkQcij/Hqz/mkITiw7vZzc2UXVSXVAX1pS9QTF8NDiJvGumsz8pBDfunmPIcUF9K&#10;8rHHR+tccd95MTL27fy2NER0VudkLovUbVeOxB7y+ylfIcWZ12WEO68LWG9AfznvE1h32vPlzp+1&#10;yPRPQm5RH9d00YgNLlOeH2N+Qa/j0v37l1n+AgAA//8DAFBLAwQUAAYACAAAACEAjgkxJNsAAAAL&#10;AQAADwAAAGRycy9kb3ducmV2LnhtbExPTUvDQBC9C/6HZQQvxe6aQisxmyJqbl6sitdpdkyC2dk0&#10;u22jv94pCHqb98Gb94r15Ht1oDF2gS1czw0o4jq4jhsLry/V1Q2omJAd9oHJwhdFWJfnZwXmLhz5&#10;mQ6b1CgJ4ZijhTalIdc61i15jPMwEIv2EUaPSeDYaDfiUcJ9rzNjltpjx/KhxYHuW6o/N3tvIVZv&#10;tKu+Z/XMvC+aQNnu4ekRrb28mO5uQSWa0p8ZTvWlOpTSaRv27KLqBWdL2ZJOx2IFShzZygiz/WV0&#10;Wej/G8ofAAAA//8DAFBLAQItABQABgAIAAAAIQC2gziS/gAAAOEBAAATAAAAAAAAAAAAAAAAAAAA&#10;AABbQ29udGVudF9UeXBlc10ueG1sUEsBAi0AFAAGAAgAAAAhADj9If/WAAAAlAEAAAsAAAAAAAAA&#10;AAAAAAAALwEAAF9yZWxzLy5yZWxzUEsBAi0AFAAGAAgAAAAhAPULjM3KAQAAegMAAA4AAAAAAAAA&#10;AAAAAAAALgIAAGRycy9lMm9Eb2MueG1sUEsBAi0AFAAGAAgAAAAhAI4JMSTbAAAACwEAAA8AAAAA&#10;AAAAAAAAAAAAJAQAAGRycy9kb3ducmV2LnhtbFBLBQYAAAAABAAEAPMAAAAsBQAAAAA=&#10;"/>
            </w:pict>
          </mc:Fallback>
        </mc:AlternateContent>
      </w:r>
      <w:r w:rsidR="00031F6E" w:rsidRPr="00A55384">
        <w:rPr>
          <w:rFonts w:ascii="Arial" w:eastAsia="Times New Roman" w:hAnsi="Arial" w:cs="Arial"/>
          <w:sz w:val="24"/>
          <w:szCs w:val="24"/>
          <w:vertAlign w:val="superscript"/>
        </w:rPr>
        <w:t xml:space="preserve">                                   </w:t>
      </w:r>
      <w:r w:rsidR="004D6BED" w:rsidRPr="00A55384">
        <w:rPr>
          <w:rFonts w:ascii="Arial" w:eastAsia="Times New Roman" w:hAnsi="Arial" w:cs="Arial"/>
          <w:sz w:val="24"/>
          <w:szCs w:val="24"/>
          <w:vertAlign w:val="superscript"/>
        </w:rPr>
        <w:t>W</w:t>
      </w:r>
      <w:r w:rsidR="004D6BED" w:rsidRPr="00A55384">
        <w:rPr>
          <w:rFonts w:ascii="Arial" w:eastAsia="Times New Roman" w:hAnsi="Arial" w:cs="Arial"/>
          <w:sz w:val="24"/>
          <w:szCs w:val="24"/>
          <w:vertAlign w:val="subscript"/>
        </w:rPr>
        <w:t>1</w:t>
      </w:r>
    </w:p>
    <w:p w14:paraId="565AC4BA" w14:textId="77777777" w:rsidR="004D6BED" w:rsidRPr="00A55384" w:rsidRDefault="004D6BED" w:rsidP="004D6BED">
      <w:pPr>
        <w:tabs>
          <w:tab w:val="left" w:pos="750"/>
          <w:tab w:val="center" w:pos="4320"/>
        </w:tabs>
        <w:spacing w:after="0" w:line="240" w:lineRule="auto"/>
        <w:rPr>
          <w:rFonts w:ascii="Arial" w:eastAsia="Times New Roman" w:hAnsi="Arial" w:cs="Arial"/>
          <w:sz w:val="24"/>
          <w:szCs w:val="24"/>
        </w:rPr>
      </w:pPr>
      <w:r w:rsidRPr="00A55384">
        <w:rPr>
          <w:rFonts w:ascii="Arial" w:eastAsia="Times New Roman" w:hAnsi="Arial" w:cs="Arial"/>
          <w:sz w:val="24"/>
          <w:szCs w:val="24"/>
        </w:rPr>
        <w:tab/>
      </w:r>
      <w:r w:rsidR="00031F6E" w:rsidRPr="00A55384">
        <w:rPr>
          <w:rFonts w:ascii="Arial" w:eastAsia="Times New Roman" w:hAnsi="Arial" w:cs="Arial"/>
          <w:sz w:val="24"/>
          <w:szCs w:val="24"/>
        </w:rPr>
        <w:t xml:space="preserve">                  </w:t>
      </w:r>
      <w:r w:rsidR="00916FBD" w:rsidRPr="00A55384">
        <w:rPr>
          <w:rFonts w:ascii="Arial" w:eastAsia="Times New Roman" w:hAnsi="Arial" w:cs="Arial"/>
          <w:sz w:val="24"/>
          <w:szCs w:val="24"/>
          <w:vertAlign w:val="superscript"/>
        </w:rPr>
        <w:t>4</w:t>
      </w:r>
      <w:r w:rsidRPr="00A55384">
        <w:rPr>
          <w:rFonts w:ascii="Arial" w:eastAsia="Times New Roman" w:hAnsi="Arial" w:cs="Arial"/>
          <w:sz w:val="24"/>
          <w:szCs w:val="24"/>
          <w:vertAlign w:val="superscript"/>
        </w:rPr>
        <w:t>.6</w:t>
      </w:r>
      <w:r w:rsidR="004165EB" w:rsidRPr="00A55384">
        <w:rPr>
          <w:rFonts w:ascii="Arial" w:eastAsia="Times New Roman" w:hAnsi="Arial" w:cs="Arial"/>
          <w:sz w:val="24"/>
          <w:szCs w:val="24"/>
        </w:rPr>
        <w:t xml:space="preserve">   </w:t>
      </w:r>
      <w:r w:rsidRPr="00A55384">
        <w:rPr>
          <w:rFonts w:ascii="Arial" w:eastAsia="Times New Roman" w:hAnsi="Arial" w:cs="Arial"/>
          <w:sz w:val="24"/>
          <w:szCs w:val="24"/>
          <w:vertAlign w:val="superscript"/>
        </w:rPr>
        <w:t>W</w:t>
      </w:r>
      <w:r w:rsidRPr="00A55384">
        <w:rPr>
          <w:rFonts w:ascii="Arial" w:eastAsia="Times New Roman" w:hAnsi="Arial" w:cs="Arial"/>
          <w:sz w:val="24"/>
          <w:szCs w:val="24"/>
          <w:vertAlign w:val="subscript"/>
        </w:rPr>
        <w:t>2</w:t>
      </w:r>
      <w:r w:rsidRPr="00A55384">
        <w:rPr>
          <w:rFonts w:ascii="Arial" w:eastAsia="Times New Roman" w:hAnsi="Arial" w:cs="Arial"/>
          <w:sz w:val="24"/>
          <w:szCs w:val="24"/>
        </w:rPr>
        <w:t xml:space="preserve">                                                     P</w:t>
      </w:r>
      <w:r w:rsidRPr="00A55384">
        <w:rPr>
          <w:rFonts w:ascii="Arial" w:eastAsia="Times New Roman" w:hAnsi="Arial" w:cs="Arial"/>
          <w:sz w:val="24"/>
          <w:szCs w:val="24"/>
          <w:vertAlign w:val="subscript"/>
        </w:rPr>
        <w:t>H</w:t>
      </w:r>
    </w:p>
    <w:p w14:paraId="7339E996" w14:textId="77777777" w:rsidR="004D6BED" w:rsidRPr="00A55384" w:rsidRDefault="004D6BED" w:rsidP="004D6BED">
      <w:pPr>
        <w:spacing w:after="0" w:line="240" w:lineRule="auto"/>
        <w:rPr>
          <w:rFonts w:ascii="Arial" w:eastAsia="Times New Roman" w:hAnsi="Arial" w:cs="Arial"/>
          <w:sz w:val="24"/>
          <w:szCs w:val="24"/>
        </w:rPr>
      </w:pPr>
    </w:p>
    <w:p w14:paraId="0FC30D6A" w14:textId="77777777" w:rsidR="004D6BED" w:rsidRPr="00A55384" w:rsidRDefault="004165EB" w:rsidP="004D6BED">
      <w:pPr>
        <w:tabs>
          <w:tab w:val="left" w:pos="2115"/>
        </w:tabs>
        <w:spacing w:after="0" w:line="240" w:lineRule="auto"/>
        <w:rPr>
          <w:rFonts w:ascii="Arial" w:eastAsia="Times New Roman" w:hAnsi="Arial" w:cs="Arial"/>
          <w:sz w:val="24"/>
          <w:szCs w:val="24"/>
        </w:rPr>
      </w:pPr>
      <w:r w:rsidRPr="00A55384">
        <w:rPr>
          <w:rFonts w:ascii="Arial" w:eastAsia="Times New Roman" w:hAnsi="Arial" w:cs="Arial"/>
          <w:sz w:val="24"/>
          <w:szCs w:val="24"/>
          <w:vertAlign w:val="superscript"/>
        </w:rPr>
        <w:t xml:space="preserve">                                           </w:t>
      </w:r>
      <w:r w:rsidR="004D6BED" w:rsidRPr="00A55384">
        <w:rPr>
          <w:rFonts w:ascii="Arial" w:eastAsia="Times New Roman" w:hAnsi="Arial" w:cs="Arial"/>
          <w:sz w:val="24"/>
          <w:szCs w:val="24"/>
          <w:vertAlign w:val="superscript"/>
        </w:rPr>
        <w:t>W</w:t>
      </w:r>
      <w:r w:rsidR="004D6BED" w:rsidRPr="00A55384">
        <w:rPr>
          <w:rFonts w:ascii="Arial" w:eastAsia="Times New Roman" w:hAnsi="Arial" w:cs="Arial"/>
          <w:sz w:val="24"/>
          <w:szCs w:val="24"/>
          <w:vertAlign w:val="subscript"/>
        </w:rPr>
        <w:t>3</w:t>
      </w:r>
    </w:p>
    <w:p w14:paraId="48E660F7" w14:textId="77777777" w:rsidR="004D6BED" w:rsidRPr="00A55384" w:rsidRDefault="004D6BED" w:rsidP="004D6BED">
      <w:pPr>
        <w:spacing w:after="0" w:line="240" w:lineRule="auto"/>
        <w:rPr>
          <w:rFonts w:ascii="Arial" w:eastAsia="Times New Roman" w:hAnsi="Arial" w:cs="Arial"/>
          <w:sz w:val="24"/>
          <w:szCs w:val="24"/>
        </w:rPr>
      </w:pPr>
    </w:p>
    <w:p w14:paraId="4922CC2E" w14:textId="77777777" w:rsidR="004D6BED" w:rsidRPr="00A55384" w:rsidRDefault="004165EB" w:rsidP="004D6BED">
      <w:pPr>
        <w:tabs>
          <w:tab w:val="left" w:pos="2040"/>
        </w:tabs>
        <w:spacing w:after="0" w:line="240" w:lineRule="auto"/>
        <w:rPr>
          <w:rFonts w:ascii="Arial" w:eastAsia="Times New Roman" w:hAnsi="Arial" w:cs="Arial"/>
          <w:sz w:val="24"/>
          <w:szCs w:val="24"/>
          <w:vertAlign w:val="superscript"/>
        </w:rPr>
      </w:pPr>
      <w:r w:rsidRPr="00A55384">
        <w:rPr>
          <w:rFonts w:ascii="Arial" w:eastAsia="Times New Roman" w:hAnsi="Arial" w:cs="Arial"/>
          <w:sz w:val="24"/>
          <w:szCs w:val="24"/>
          <w:vertAlign w:val="superscript"/>
        </w:rPr>
        <w:t xml:space="preserve">                                            </w:t>
      </w:r>
      <w:r w:rsidR="004D6BED" w:rsidRPr="00A55384">
        <w:rPr>
          <w:rFonts w:ascii="Arial" w:eastAsia="Times New Roman" w:hAnsi="Arial" w:cs="Arial"/>
          <w:sz w:val="24"/>
          <w:szCs w:val="24"/>
          <w:vertAlign w:val="superscript"/>
        </w:rPr>
        <w:t>2.</w:t>
      </w:r>
      <w:r w:rsidR="00916FBD" w:rsidRPr="00A55384">
        <w:rPr>
          <w:rFonts w:ascii="Arial" w:eastAsia="Times New Roman" w:hAnsi="Arial" w:cs="Arial"/>
          <w:sz w:val="24"/>
          <w:szCs w:val="24"/>
          <w:vertAlign w:val="superscript"/>
        </w:rPr>
        <w:t>1</w:t>
      </w:r>
    </w:p>
    <w:p w14:paraId="56FFE27E" w14:textId="77777777" w:rsidR="004D6BED" w:rsidRPr="00A55384" w:rsidRDefault="004D6BED" w:rsidP="004D6BED">
      <w:pPr>
        <w:tabs>
          <w:tab w:val="left" w:pos="2040"/>
        </w:tabs>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Let us assume randomly the property of soil behind the wing wall used as fill material as Φ cohesive force = 0 </w:t>
      </w:r>
    </w:p>
    <w:p w14:paraId="31A0D730" w14:textId="77777777" w:rsidR="004D6BED" w:rsidRPr="00A55384" w:rsidRDefault="004D6BED" w:rsidP="004D6BED">
      <w:pPr>
        <w:spacing w:before="120" w:after="120" w:line="240" w:lineRule="auto"/>
        <w:jc w:val="both"/>
        <w:rPr>
          <w:rFonts w:ascii="Arial" w:eastAsia="Times New Roman" w:hAnsi="Arial" w:cs="Arial"/>
          <w:color w:val="FF0000"/>
        </w:rPr>
      </w:pPr>
    </w:p>
    <w:p w14:paraId="026C16FF" w14:textId="77777777" w:rsidR="007E7712" w:rsidRPr="00A55384" w:rsidRDefault="004D6BED" w:rsidP="004D6BED">
      <w:pPr>
        <w:spacing w:before="120" w:after="120" w:line="240" w:lineRule="auto"/>
        <w:jc w:val="both"/>
        <w:rPr>
          <w:rFonts w:ascii="Arial" w:eastAsia="Times New Roman" w:hAnsi="Arial" w:cs="Arial"/>
        </w:rPr>
      </w:pPr>
      <w:r w:rsidRPr="00A55384">
        <w:rPr>
          <w:rFonts w:ascii="Arial" w:eastAsia="Times New Roman" w:hAnsi="Arial" w:cs="Arial"/>
        </w:rPr>
        <w:t xml:space="preserve">The top elevations of the both upstream and downstream wing walls were determined in the hydraulic design work.  The Stability analysis and structural design of the both u/s and d/s wing walls shall be carried out in this portion of the draft report. Gravity type wing walls are proposed to be constructed with stone masonry embedded in cement mortar. The main factors to be considered for designing the walls are: the masonry section of the retaining (wing) walls must have enough weight to resist the thrust due to earth pressure from its rear without overturning; the resultant force of entire weight of the wall and the external forces acting on it required to cut the base within middle third. When these conditions are satisfied, the nature of the stress acting on the masonry at its base will be compression only.  </w:t>
      </w:r>
    </w:p>
    <w:p w14:paraId="07BADDDA" w14:textId="77777777" w:rsidR="007E7712" w:rsidRPr="00A55384" w:rsidRDefault="007E7712" w:rsidP="004D6BED">
      <w:pPr>
        <w:spacing w:before="120" w:after="120" w:line="240" w:lineRule="auto"/>
        <w:jc w:val="both"/>
        <w:rPr>
          <w:rFonts w:ascii="Arial" w:eastAsia="Times New Roman" w:hAnsi="Arial" w:cs="Arial"/>
        </w:rPr>
      </w:pPr>
    </w:p>
    <w:p w14:paraId="26DDA3EE" w14:textId="77777777" w:rsidR="004D6BED" w:rsidRPr="00A55384" w:rsidRDefault="00A36EC8" w:rsidP="004D6BED">
      <w:pPr>
        <w:spacing w:before="120" w:after="120" w:line="240" w:lineRule="auto"/>
        <w:jc w:val="both"/>
        <w:rPr>
          <w:rFonts w:ascii="Arial" w:eastAsia="Times New Roman" w:hAnsi="Arial" w:cs="Arial"/>
        </w:rPr>
      </w:pPr>
      <w:r>
        <w:rPr>
          <w:rFonts w:ascii="Arial" w:eastAsia="Times New Roman" w:hAnsi="Arial" w:cs="Arial"/>
        </w:rPr>
        <w:lastRenderedPageBreak/>
        <w:t xml:space="preserve"> </w:t>
      </w:r>
    </w:p>
    <w:p w14:paraId="1FE6A09E" w14:textId="77777777" w:rsidR="004D6BED" w:rsidRPr="00A55384" w:rsidRDefault="008D3D2F" w:rsidP="00A210AB">
      <w:pPr>
        <w:pStyle w:val="Heading1"/>
        <w:framePr w:wrap="around"/>
      </w:pPr>
      <w:bookmarkStart w:id="32" w:name="_Toc262445436"/>
      <w:bookmarkStart w:id="33" w:name="_Toc454436153"/>
      <w:r w:rsidRPr="00A55384">
        <w:t>1.3.8</w:t>
      </w:r>
      <w:r w:rsidR="004D6BED" w:rsidRPr="00A55384">
        <w:tab/>
      </w:r>
      <w:r w:rsidRPr="00A55384">
        <w:t xml:space="preserve"> </w:t>
      </w:r>
      <w:r w:rsidR="004D6BED" w:rsidRPr="00A55384">
        <w:t>Upstream Wing Walls</w:t>
      </w:r>
      <w:bookmarkEnd w:id="32"/>
      <w:bookmarkEnd w:id="33"/>
    </w:p>
    <w:p w14:paraId="6DAC9CB5" w14:textId="77777777" w:rsidR="007E7712" w:rsidRPr="00A55384" w:rsidRDefault="007E7712" w:rsidP="004D6BED">
      <w:pPr>
        <w:spacing w:before="120" w:after="120" w:line="240" w:lineRule="auto"/>
        <w:jc w:val="both"/>
        <w:rPr>
          <w:rFonts w:ascii="Arial" w:eastAsia="Times New Roman" w:hAnsi="Arial" w:cs="Arial"/>
        </w:rPr>
      </w:pPr>
    </w:p>
    <w:p w14:paraId="1204C301" w14:textId="77777777" w:rsidR="007E7712" w:rsidRPr="00A55384" w:rsidRDefault="007E7712" w:rsidP="004D6BED">
      <w:pPr>
        <w:spacing w:before="120" w:after="120" w:line="240" w:lineRule="auto"/>
        <w:jc w:val="both"/>
        <w:rPr>
          <w:rFonts w:ascii="Arial" w:eastAsia="Times New Roman" w:hAnsi="Arial" w:cs="Arial"/>
        </w:rPr>
      </w:pPr>
    </w:p>
    <w:p w14:paraId="5BB9C72B" w14:textId="77777777" w:rsidR="007E7712" w:rsidRPr="00A55384" w:rsidRDefault="007E7712" w:rsidP="004D6BED">
      <w:pPr>
        <w:spacing w:before="120" w:after="120" w:line="240" w:lineRule="auto"/>
        <w:jc w:val="both"/>
        <w:rPr>
          <w:rFonts w:ascii="Arial" w:eastAsia="Times New Roman" w:hAnsi="Arial" w:cs="Arial"/>
        </w:rPr>
      </w:pPr>
    </w:p>
    <w:p w14:paraId="011A933E" w14:textId="77777777" w:rsidR="004D6BED" w:rsidRPr="00A55384" w:rsidRDefault="004D6BED" w:rsidP="004D6BED">
      <w:pPr>
        <w:spacing w:before="120" w:after="120" w:line="240" w:lineRule="auto"/>
        <w:jc w:val="both"/>
        <w:rPr>
          <w:rFonts w:ascii="Arial" w:eastAsia="Times New Roman" w:hAnsi="Arial" w:cs="Arial"/>
        </w:rPr>
      </w:pPr>
      <w:r w:rsidRPr="00A55384">
        <w:rPr>
          <w:rFonts w:ascii="Arial" w:eastAsia="Times New Roman" w:hAnsi="Arial" w:cs="Arial"/>
        </w:rPr>
        <w:t>The u/s wing walls are used for guiding the river water to confine it within river width, protect u/s river banks and the provided flood protection embankments. Gravity type wing walls are proposed to be constructed with stone masonry embedded in to cement mortar and designed as a gravity walls. The stability analysis of the upstream wing walls are carried out based on the following assumptions and data.</w:t>
      </w:r>
    </w:p>
    <w:p w14:paraId="738F6419" w14:textId="77777777" w:rsidR="004D6BED" w:rsidRPr="00A55384" w:rsidRDefault="004D6BED" w:rsidP="004D6BED">
      <w:pPr>
        <w:spacing w:before="120" w:after="120" w:line="240" w:lineRule="auto"/>
        <w:ind w:left="720"/>
        <w:jc w:val="both"/>
        <w:rPr>
          <w:rFonts w:ascii="Arial" w:eastAsia="Times New Roman" w:hAnsi="Arial" w:cs="Arial"/>
        </w:rPr>
      </w:pPr>
      <w:r w:rsidRPr="00A55384">
        <w:rPr>
          <w:rFonts w:ascii="Arial" w:eastAsia="Times New Roman" w:hAnsi="Arial" w:cs="Arial"/>
        </w:rPr>
        <w:t>Unit weight of the masonry ………………………………….. = 2.3t/m</w:t>
      </w:r>
      <w:r w:rsidRPr="00A55384">
        <w:rPr>
          <w:rFonts w:ascii="Arial" w:eastAsia="Times New Roman" w:hAnsi="Arial" w:cs="Arial"/>
          <w:vertAlign w:val="superscript"/>
        </w:rPr>
        <w:t>3</w:t>
      </w:r>
    </w:p>
    <w:p w14:paraId="5F000439" w14:textId="77777777" w:rsidR="004D6BED" w:rsidRPr="00A55384" w:rsidRDefault="004D6BED" w:rsidP="004D6BED">
      <w:pPr>
        <w:spacing w:before="120" w:after="120" w:line="240" w:lineRule="auto"/>
        <w:ind w:left="720"/>
        <w:jc w:val="both"/>
        <w:rPr>
          <w:rFonts w:ascii="Arial" w:eastAsia="Times New Roman" w:hAnsi="Arial" w:cs="Arial"/>
        </w:rPr>
      </w:pPr>
      <w:r w:rsidRPr="00A55384">
        <w:rPr>
          <w:rFonts w:ascii="Arial" w:eastAsia="Times New Roman" w:hAnsi="Arial" w:cs="Arial"/>
        </w:rPr>
        <w:t>Unit weight of the saturated soil for fill...…………………….. = 2.0t/m</w:t>
      </w:r>
      <w:r w:rsidRPr="00A55384">
        <w:rPr>
          <w:rFonts w:ascii="Arial" w:eastAsia="Times New Roman" w:hAnsi="Arial" w:cs="Arial"/>
          <w:vertAlign w:val="superscript"/>
        </w:rPr>
        <w:t>3</w:t>
      </w:r>
    </w:p>
    <w:p w14:paraId="1EAEEEBA" w14:textId="77777777" w:rsidR="004D6BED" w:rsidRPr="00A55384" w:rsidRDefault="004D6BED" w:rsidP="004D6BED">
      <w:pPr>
        <w:spacing w:after="0" w:line="240" w:lineRule="auto"/>
        <w:ind w:left="720"/>
        <w:jc w:val="both"/>
        <w:rPr>
          <w:rFonts w:ascii="Arial" w:eastAsia="Times New Roman" w:hAnsi="Arial" w:cs="Arial"/>
        </w:rPr>
      </w:pPr>
      <w:r w:rsidRPr="00A55384">
        <w:rPr>
          <w:rFonts w:ascii="Arial" w:eastAsia="Times New Roman" w:hAnsi="Arial" w:cs="Arial"/>
        </w:rPr>
        <w:t>Angle of repose (Ø) in all conditions………………………… = 30</w:t>
      </w:r>
      <w:r w:rsidRPr="00A55384">
        <w:rPr>
          <w:rFonts w:ascii="Arial" w:eastAsia="Times New Roman" w:hAnsi="Arial" w:cs="Arial"/>
          <w:vertAlign w:val="superscript"/>
        </w:rPr>
        <w:t>o</w:t>
      </w:r>
    </w:p>
    <w:p w14:paraId="38091E40" w14:textId="77777777" w:rsidR="004D6BED" w:rsidRPr="00A55384" w:rsidRDefault="004D6BED" w:rsidP="004D6BED">
      <w:pPr>
        <w:spacing w:after="0" w:line="240" w:lineRule="auto"/>
        <w:ind w:left="720"/>
        <w:jc w:val="both"/>
        <w:rPr>
          <w:rFonts w:ascii="Arial" w:eastAsia="Times New Roman" w:hAnsi="Arial" w:cs="Arial"/>
        </w:rPr>
      </w:pPr>
      <w:r w:rsidRPr="00A55384">
        <w:rPr>
          <w:rFonts w:ascii="Arial" w:eastAsia="Times New Roman" w:hAnsi="Arial" w:cs="Arial"/>
        </w:rPr>
        <w:t>Coefficient (k</w:t>
      </w:r>
      <w:r w:rsidRPr="00A55384">
        <w:rPr>
          <w:rFonts w:ascii="Arial" w:eastAsia="Times New Roman" w:hAnsi="Arial" w:cs="Arial"/>
          <w:vertAlign w:val="subscript"/>
        </w:rPr>
        <w:t>a</w:t>
      </w:r>
      <w:r w:rsidRPr="00A55384">
        <w:rPr>
          <w:rFonts w:ascii="Arial" w:eastAsia="Times New Roman" w:hAnsi="Arial" w:cs="Arial"/>
        </w:rPr>
        <w:t>) of earth pressure using Rankine formula:</w:t>
      </w:r>
    </w:p>
    <w:p w14:paraId="50DA5E6E" w14:textId="77777777" w:rsidR="004D6BED" w:rsidRPr="00A55384" w:rsidRDefault="004D6BED" w:rsidP="004D6BED">
      <w:pPr>
        <w:spacing w:after="0" w:line="240" w:lineRule="auto"/>
        <w:ind w:left="1440"/>
        <w:jc w:val="both"/>
        <w:rPr>
          <w:rFonts w:ascii="Arial" w:eastAsia="Times New Roman" w:hAnsi="Arial" w:cs="Arial"/>
        </w:rPr>
      </w:pPr>
      <w:r w:rsidRPr="00A55384">
        <w:rPr>
          <w:rFonts w:ascii="Arial" w:eastAsia="Times New Roman" w:hAnsi="Arial" w:cs="Arial"/>
          <w:position w:val="-10"/>
        </w:rPr>
        <w:object w:dxaOrig="180" w:dyaOrig="340" w14:anchorId="533E43B6">
          <v:shape id="_x0000_i1044" type="#_x0000_t75" style="width:9pt;height:16.5pt" o:ole="">
            <v:imagedata r:id="rId52" o:title=""/>
          </v:shape>
          <o:OLEObject Type="Embed" ProgID="Equation.3" ShapeID="_x0000_i1044" DrawAspect="Content" ObjectID="_1833115302" r:id="rId53"/>
        </w:object>
      </w:r>
      <w:r w:rsidRPr="00A55384">
        <w:rPr>
          <w:rFonts w:ascii="Arial" w:eastAsia="Times New Roman" w:hAnsi="Arial" w:cs="Arial"/>
          <w:position w:val="-28"/>
        </w:rPr>
        <w:object w:dxaOrig="1740" w:dyaOrig="660" w14:anchorId="16B87623">
          <v:shape id="_x0000_i1045" type="#_x0000_t75" style="width:87pt;height:33pt" o:ole="">
            <v:imagedata r:id="rId54" o:title=""/>
          </v:shape>
          <o:OLEObject Type="Embed" ProgID="Equation.3" ShapeID="_x0000_i1045" DrawAspect="Content" ObjectID="_1833115303" r:id="rId55"/>
        </w:object>
      </w:r>
      <w:r w:rsidRPr="00A55384">
        <w:rPr>
          <w:rFonts w:ascii="Arial" w:eastAsia="Times New Roman" w:hAnsi="Arial" w:cs="Arial"/>
        </w:rPr>
        <w:t xml:space="preserve">, and lateral earth pressure, </w:t>
      </w:r>
      <w:r w:rsidRPr="00A55384">
        <w:rPr>
          <w:rFonts w:ascii="Arial" w:eastAsia="Times New Roman" w:hAnsi="Arial" w:cs="Arial"/>
          <w:position w:val="-24"/>
        </w:rPr>
        <w:object w:dxaOrig="1579" w:dyaOrig="660" w14:anchorId="3D98C819">
          <v:shape id="_x0000_i1046" type="#_x0000_t75" style="width:78.5pt;height:33pt" o:ole="">
            <v:imagedata r:id="rId56" o:title=""/>
          </v:shape>
          <o:OLEObject Type="Embed" ProgID="Equation.3" ShapeID="_x0000_i1046" DrawAspect="Content" ObjectID="_1833115304" r:id="rId57"/>
        </w:object>
      </w:r>
    </w:p>
    <w:p w14:paraId="6465925A" w14:textId="77777777" w:rsidR="004D6BED" w:rsidRPr="00A55384" w:rsidRDefault="004D6BED" w:rsidP="004D6BED">
      <w:pPr>
        <w:spacing w:after="0" w:line="240" w:lineRule="auto"/>
        <w:ind w:left="720"/>
        <w:jc w:val="both"/>
        <w:rPr>
          <w:rFonts w:ascii="Arial" w:eastAsia="Times New Roman" w:hAnsi="Arial" w:cs="Arial"/>
        </w:rPr>
      </w:pPr>
      <w:r w:rsidRPr="00A55384">
        <w:rPr>
          <w:rFonts w:ascii="Arial" w:eastAsia="Times New Roman" w:hAnsi="Arial" w:cs="Arial"/>
        </w:rPr>
        <w:t>Allowable compressive stress in masonry ……………………. = 10 kg/cm</w:t>
      </w:r>
      <w:r w:rsidRPr="00A55384">
        <w:rPr>
          <w:rFonts w:ascii="Arial" w:eastAsia="Times New Roman" w:hAnsi="Arial" w:cs="Arial"/>
          <w:vertAlign w:val="superscript"/>
        </w:rPr>
        <w:t>2</w:t>
      </w:r>
    </w:p>
    <w:p w14:paraId="27AC7238" w14:textId="77777777" w:rsidR="004D6BED" w:rsidRPr="00A55384" w:rsidRDefault="004D6BED" w:rsidP="004D6BED">
      <w:pPr>
        <w:spacing w:after="0" w:line="240" w:lineRule="auto"/>
        <w:ind w:left="720"/>
        <w:jc w:val="both"/>
        <w:rPr>
          <w:rFonts w:ascii="Arial" w:eastAsia="Times New Roman" w:hAnsi="Arial" w:cs="Arial"/>
        </w:rPr>
      </w:pPr>
      <w:r w:rsidRPr="00A55384">
        <w:rPr>
          <w:rFonts w:ascii="Arial" w:eastAsia="Times New Roman" w:hAnsi="Arial" w:cs="Arial"/>
        </w:rPr>
        <w:t>Allowable tensile stress in masonry ………………………….. = 1kg/cm</w:t>
      </w:r>
      <w:r w:rsidRPr="00A55384">
        <w:rPr>
          <w:rFonts w:ascii="Arial" w:eastAsia="Times New Roman" w:hAnsi="Arial" w:cs="Arial"/>
          <w:vertAlign w:val="superscript"/>
        </w:rPr>
        <w:t>2</w:t>
      </w:r>
    </w:p>
    <w:p w14:paraId="1DA69AEC" w14:textId="77777777" w:rsidR="004D6BED" w:rsidRPr="00A55384" w:rsidRDefault="004D6BED" w:rsidP="004D6BED">
      <w:pPr>
        <w:spacing w:after="0" w:line="240" w:lineRule="auto"/>
        <w:ind w:left="720"/>
        <w:jc w:val="both"/>
        <w:rPr>
          <w:rFonts w:ascii="Arial" w:eastAsia="Times New Roman" w:hAnsi="Arial" w:cs="Arial"/>
        </w:rPr>
      </w:pPr>
    </w:p>
    <w:p w14:paraId="1B921BA4" w14:textId="77777777" w:rsidR="004D6BED" w:rsidRPr="00A55384" w:rsidRDefault="004D6BED" w:rsidP="004D6BED">
      <w:pPr>
        <w:spacing w:after="0" w:line="240" w:lineRule="auto"/>
        <w:ind w:left="720"/>
        <w:jc w:val="both"/>
        <w:rPr>
          <w:rFonts w:ascii="Arial" w:eastAsia="Times New Roman" w:hAnsi="Arial" w:cs="Arial"/>
        </w:rPr>
      </w:pPr>
      <w:r w:rsidRPr="00A55384">
        <w:rPr>
          <w:rFonts w:ascii="Arial" w:eastAsia="Times New Roman" w:hAnsi="Arial" w:cs="Arial"/>
        </w:rPr>
        <w:t>Data:</w:t>
      </w:r>
    </w:p>
    <w:p w14:paraId="4F3B1621" w14:textId="77777777" w:rsidR="004D6BED" w:rsidRPr="00A55384" w:rsidRDefault="004D6BED" w:rsidP="004D6BED">
      <w:pPr>
        <w:spacing w:after="0" w:line="240" w:lineRule="auto"/>
        <w:ind w:left="1440"/>
        <w:jc w:val="both"/>
        <w:rPr>
          <w:rFonts w:ascii="Arial" w:eastAsia="Times New Roman" w:hAnsi="Arial" w:cs="Arial"/>
        </w:rPr>
      </w:pPr>
      <w:r w:rsidRPr="00A55384">
        <w:rPr>
          <w:rFonts w:ascii="Arial" w:eastAsia="Times New Roman" w:hAnsi="Arial" w:cs="Arial"/>
        </w:rPr>
        <w:t>Top elevation of the wing wall ……………………= 1797.6</w:t>
      </w:r>
      <w:r w:rsidR="000113D3" w:rsidRPr="00A55384">
        <w:rPr>
          <w:rFonts w:ascii="Arial" w:eastAsia="Times New Roman" w:hAnsi="Arial" w:cs="Arial"/>
        </w:rPr>
        <w:t>5</w:t>
      </w:r>
    </w:p>
    <w:p w14:paraId="28CCC8A1" w14:textId="77777777" w:rsidR="004D6BED" w:rsidRPr="00A55384" w:rsidRDefault="004D6BED" w:rsidP="004D6BED">
      <w:pPr>
        <w:spacing w:after="0" w:line="240" w:lineRule="auto"/>
        <w:ind w:left="1440"/>
        <w:jc w:val="both"/>
        <w:rPr>
          <w:rFonts w:ascii="Arial" w:eastAsia="Times New Roman" w:hAnsi="Arial" w:cs="Arial"/>
        </w:rPr>
      </w:pPr>
      <w:r w:rsidRPr="00A55384">
        <w:rPr>
          <w:rFonts w:ascii="Arial" w:eastAsia="Times New Roman" w:hAnsi="Arial" w:cs="Arial"/>
        </w:rPr>
        <w:t>River bed elevation ………………………………..= 1794.05</w:t>
      </w:r>
    </w:p>
    <w:p w14:paraId="53399DC1" w14:textId="77777777" w:rsidR="004D6BED" w:rsidRPr="00A55384" w:rsidRDefault="004D6BED" w:rsidP="004D6BED">
      <w:pPr>
        <w:spacing w:after="0" w:line="240" w:lineRule="auto"/>
        <w:ind w:left="1440"/>
        <w:jc w:val="both"/>
        <w:rPr>
          <w:rFonts w:ascii="Arial" w:eastAsia="Times New Roman" w:hAnsi="Arial" w:cs="Arial"/>
        </w:rPr>
      </w:pPr>
      <w:r w:rsidRPr="00A55384">
        <w:rPr>
          <w:rFonts w:ascii="Arial" w:eastAsia="Times New Roman" w:hAnsi="Arial" w:cs="Arial"/>
        </w:rPr>
        <w:t>Bottom elevation of the wall ………………………= 1793.00</w:t>
      </w:r>
    </w:p>
    <w:p w14:paraId="6465EA13" w14:textId="77777777" w:rsidR="004D6BED" w:rsidRPr="00A55384" w:rsidRDefault="004D6BED" w:rsidP="004D6BED">
      <w:pPr>
        <w:spacing w:after="0" w:line="240" w:lineRule="auto"/>
        <w:ind w:left="1440"/>
        <w:jc w:val="both"/>
        <w:rPr>
          <w:rFonts w:ascii="Arial" w:eastAsia="Times New Roman" w:hAnsi="Arial" w:cs="Arial"/>
        </w:rPr>
      </w:pPr>
      <w:r w:rsidRPr="00A55384">
        <w:rPr>
          <w:rFonts w:ascii="Arial" w:eastAsia="Times New Roman" w:hAnsi="Arial" w:cs="Arial"/>
        </w:rPr>
        <w:t>Height of the walls, h………………………………</w:t>
      </w:r>
      <w:r w:rsidR="00E57F5C" w:rsidRPr="00A55384">
        <w:rPr>
          <w:rFonts w:ascii="Arial" w:eastAsia="Times New Roman" w:hAnsi="Arial" w:cs="Arial"/>
        </w:rPr>
        <w:t xml:space="preserve"> </w:t>
      </w:r>
      <w:r w:rsidRPr="00A55384">
        <w:rPr>
          <w:rFonts w:ascii="Arial" w:eastAsia="Times New Roman" w:hAnsi="Arial" w:cs="Arial"/>
        </w:rPr>
        <w:t xml:space="preserve">= </w:t>
      </w:r>
      <w:r w:rsidR="003C04E8" w:rsidRPr="00A55384">
        <w:rPr>
          <w:rFonts w:ascii="Arial" w:eastAsia="Times New Roman" w:hAnsi="Arial" w:cs="Arial"/>
        </w:rPr>
        <w:t>4</w:t>
      </w:r>
      <w:r w:rsidRPr="00A55384">
        <w:rPr>
          <w:rFonts w:ascii="Arial" w:eastAsia="Times New Roman" w:hAnsi="Arial" w:cs="Arial"/>
        </w:rPr>
        <w:t xml:space="preserve">.60m </w:t>
      </w:r>
    </w:p>
    <w:p w14:paraId="34D1C97F" w14:textId="77777777" w:rsidR="004D6BED" w:rsidRPr="00A55384" w:rsidRDefault="004D6BED" w:rsidP="004D6BED">
      <w:pPr>
        <w:spacing w:after="0" w:line="240" w:lineRule="auto"/>
        <w:ind w:left="1440"/>
        <w:jc w:val="both"/>
        <w:rPr>
          <w:rFonts w:ascii="Arial" w:eastAsia="Times New Roman" w:hAnsi="Arial" w:cs="Arial"/>
        </w:rPr>
      </w:pPr>
      <w:r w:rsidRPr="00A55384">
        <w:rPr>
          <w:rFonts w:ascii="Arial" w:eastAsia="Times New Roman" w:hAnsi="Arial" w:cs="Arial"/>
        </w:rPr>
        <w:t>Top width, b………………………………………..</w:t>
      </w:r>
      <w:r w:rsidR="00E57F5C" w:rsidRPr="00A55384">
        <w:rPr>
          <w:rFonts w:ascii="Arial" w:eastAsia="Times New Roman" w:hAnsi="Arial" w:cs="Arial"/>
        </w:rPr>
        <w:t xml:space="preserve">  </w:t>
      </w:r>
      <w:r w:rsidRPr="00A55384">
        <w:rPr>
          <w:rFonts w:ascii="Arial" w:eastAsia="Times New Roman" w:hAnsi="Arial" w:cs="Arial"/>
        </w:rPr>
        <w:t>= 0.</w:t>
      </w:r>
      <w:r w:rsidR="00916FBD" w:rsidRPr="00A55384">
        <w:rPr>
          <w:rFonts w:ascii="Arial" w:eastAsia="Times New Roman" w:hAnsi="Arial" w:cs="Arial"/>
        </w:rPr>
        <w:t>6</w:t>
      </w:r>
      <w:r w:rsidRPr="00A55384">
        <w:rPr>
          <w:rFonts w:ascii="Arial" w:eastAsia="Times New Roman" w:hAnsi="Arial" w:cs="Arial"/>
        </w:rPr>
        <w:t>0m</w:t>
      </w:r>
    </w:p>
    <w:p w14:paraId="6F2BEADF" w14:textId="77777777" w:rsidR="004D6BED" w:rsidRPr="00A55384" w:rsidRDefault="004D6BED" w:rsidP="004D6BED">
      <w:pPr>
        <w:spacing w:after="0" w:line="240" w:lineRule="auto"/>
        <w:ind w:left="1440"/>
        <w:jc w:val="both"/>
        <w:rPr>
          <w:rFonts w:ascii="Arial" w:eastAsia="Times New Roman" w:hAnsi="Arial" w:cs="Arial"/>
        </w:rPr>
      </w:pPr>
      <w:r w:rsidRPr="00A55384">
        <w:rPr>
          <w:rFonts w:ascii="Arial" w:eastAsia="Times New Roman" w:hAnsi="Arial" w:cs="Arial"/>
        </w:rPr>
        <w:t>Bottom width, B……………………………………</w:t>
      </w:r>
      <w:r w:rsidR="00E57F5C" w:rsidRPr="00A55384">
        <w:rPr>
          <w:rFonts w:ascii="Arial" w:eastAsia="Times New Roman" w:hAnsi="Arial" w:cs="Arial"/>
        </w:rPr>
        <w:t xml:space="preserve"> </w:t>
      </w:r>
      <w:r w:rsidRPr="00A55384">
        <w:rPr>
          <w:rFonts w:ascii="Arial" w:eastAsia="Times New Roman" w:hAnsi="Arial" w:cs="Arial"/>
        </w:rPr>
        <w:t xml:space="preserve">= </w:t>
      </w:r>
      <w:r w:rsidR="003C04E8" w:rsidRPr="00A55384">
        <w:rPr>
          <w:rFonts w:ascii="Arial" w:eastAsia="Times New Roman" w:hAnsi="Arial" w:cs="Arial"/>
        </w:rPr>
        <w:t>2.1</w:t>
      </w:r>
      <w:r w:rsidRPr="00A55384">
        <w:rPr>
          <w:rFonts w:ascii="Arial" w:eastAsia="Times New Roman" w:hAnsi="Arial" w:cs="Arial"/>
        </w:rPr>
        <w:t>m</w:t>
      </w:r>
    </w:p>
    <w:p w14:paraId="02DE4FC5" w14:textId="77777777" w:rsidR="004D6BED" w:rsidRPr="00A55384" w:rsidRDefault="004D6BED" w:rsidP="004D6BED">
      <w:pPr>
        <w:spacing w:after="0" w:line="240" w:lineRule="auto"/>
        <w:ind w:left="1440"/>
        <w:jc w:val="both"/>
        <w:rPr>
          <w:rFonts w:ascii="Arial" w:eastAsia="Times New Roman" w:hAnsi="Arial" w:cs="Arial"/>
          <w:sz w:val="24"/>
          <w:szCs w:val="24"/>
        </w:rPr>
      </w:pPr>
    </w:p>
    <w:p w14:paraId="25A6FBA1" w14:textId="77777777" w:rsidR="004D6BED" w:rsidRPr="00A55384" w:rsidRDefault="004165EB" w:rsidP="004165EB">
      <w:pPr>
        <w:pStyle w:val="Caption"/>
        <w:keepNext/>
        <w:jc w:val="both"/>
        <w:rPr>
          <w:rFonts w:ascii="Arial" w:hAnsi="Arial" w:cs="Arial"/>
          <w:color w:val="auto"/>
          <w:sz w:val="24"/>
          <w:szCs w:val="24"/>
        </w:rPr>
      </w:pPr>
      <w:bookmarkStart w:id="34" w:name="_Toc454436184"/>
      <w:r w:rsidRPr="00A55384">
        <w:rPr>
          <w:rFonts w:ascii="Arial" w:hAnsi="Arial" w:cs="Arial"/>
          <w:color w:val="auto"/>
          <w:sz w:val="24"/>
          <w:szCs w:val="24"/>
        </w:rPr>
        <w:t xml:space="preserve">Table </w:t>
      </w:r>
      <w:r w:rsidR="00944075" w:rsidRPr="00A55384">
        <w:rPr>
          <w:rFonts w:ascii="Arial" w:hAnsi="Arial" w:cs="Arial"/>
          <w:color w:val="auto"/>
          <w:sz w:val="24"/>
          <w:szCs w:val="24"/>
        </w:rPr>
        <w:fldChar w:fldCharType="begin"/>
      </w:r>
      <w:r w:rsidRPr="00A55384">
        <w:rPr>
          <w:rFonts w:ascii="Arial" w:hAnsi="Arial" w:cs="Arial"/>
          <w:color w:val="auto"/>
          <w:sz w:val="24"/>
          <w:szCs w:val="24"/>
        </w:rPr>
        <w:instrText xml:space="preserve"> SEQ Table \* ARABIC </w:instrText>
      </w:r>
      <w:r w:rsidR="00944075" w:rsidRPr="00A55384">
        <w:rPr>
          <w:rFonts w:ascii="Arial" w:hAnsi="Arial" w:cs="Arial"/>
          <w:color w:val="auto"/>
          <w:sz w:val="24"/>
          <w:szCs w:val="24"/>
        </w:rPr>
        <w:fldChar w:fldCharType="separate"/>
      </w:r>
      <w:r w:rsidRPr="00A55384">
        <w:rPr>
          <w:rFonts w:ascii="Arial" w:hAnsi="Arial" w:cs="Arial"/>
          <w:noProof/>
          <w:color w:val="auto"/>
          <w:sz w:val="24"/>
          <w:szCs w:val="24"/>
        </w:rPr>
        <w:t>5</w:t>
      </w:r>
      <w:r w:rsidR="00944075" w:rsidRPr="00A55384">
        <w:rPr>
          <w:rFonts w:ascii="Arial" w:hAnsi="Arial" w:cs="Arial"/>
          <w:color w:val="auto"/>
          <w:sz w:val="24"/>
          <w:szCs w:val="24"/>
        </w:rPr>
        <w:fldChar w:fldCharType="end"/>
      </w:r>
      <w:r w:rsidR="00913399" w:rsidRPr="00A55384">
        <w:rPr>
          <w:rFonts w:ascii="Arial" w:eastAsia="Times New Roman" w:hAnsi="Arial" w:cs="Arial"/>
          <w:b w:val="0"/>
          <w:color w:val="auto"/>
          <w:sz w:val="24"/>
          <w:szCs w:val="24"/>
        </w:rPr>
        <w:t>:</w:t>
      </w:r>
      <w:r w:rsidR="004D6BED" w:rsidRPr="00A55384">
        <w:rPr>
          <w:rFonts w:ascii="Arial" w:eastAsia="Times New Roman" w:hAnsi="Arial" w:cs="Arial"/>
          <w:b w:val="0"/>
          <w:color w:val="auto"/>
          <w:sz w:val="24"/>
          <w:szCs w:val="24"/>
        </w:rPr>
        <w:t xml:space="preserve"> Calculation of forces and moments of the u/s wing walls (refer section </w:t>
      </w:r>
      <w:r w:rsidR="00913399" w:rsidRPr="00A55384">
        <w:rPr>
          <w:rFonts w:ascii="Arial" w:eastAsia="Times New Roman" w:hAnsi="Arial" w:cs="Arial"/>
          <w:b w:val="0"/>
          <w:color w:val="auto"/>
          <w:sz w:val="24"/>
          <w:szCs w:val="24"/>
        </w:rPr>
        <w:t>drawings</w:t>
      </w:r>
      <w:r w:rsidR="004D6BED" w:rsidRPr="00A55384">
        <w:rPr>
          <w:rFonts w:ascii="Arial" w:eastAsia="Times New Roman" w:hAnsi="Arial" w:cs="Arial"/>
          <w:b w:val="0"/>
          <w:color w:val="auto"/>
          <w:sz w:val="24"/>
          <w:szCs w:val="24"/>
        </w:rPr>
        <w:t>)</w:t>
      </w:r>
      <w:bookmarkEnd w:id="34"/>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2733"/>
        <w:gridCol w:w="810"/>
        <w:gridCol w:w="978"/>
        <w:gridCol w:w="1465"/>
        <w:gridCol w:w="1051"/>
        <w:gridCol w:w="1186"/>
      </w:tblGrid>
      <w:tr w:rsidR="00907DE8" w:rsidRPr="00A55384" w14:paraId="525E6BBA" w14:textId="77777777" w:rsidTr="00E57F5C">
        <w:tc>
          <w:tcPr>
            <w:tcW w:w="885" w:type="dxa"/>
            <w:vMerge w:val="restart"/>
          </w:tcPr>
          <w:p w14:paraId="121018C6" w14:textId="77777777" w:rsidR="00916FBD" w:rsidRPr="00A55384" w:rsidRDefault="00916FBD" w:rsidP="00916FBD">
            <w:pPr>
              <w:spacing w:after="120"/>
              <w:jc w:val="center"/>
              <w:rPr>
                <w:rFonts w:ascii="Arial" w:hAnsi="Arial" w:cs="Arial"/>
                <w:b/>
                <w:sz w:val="20"/>
                <w:szCs w:val="20"/>
              </w:rPr>
            </w:pPr>
            <w:r w:rsidRPr="00A55384">
              <w:rPr>
                <w:rFonts w:ascii="Arial" w:hAnsi="Arial" w:cs="Arial"/>
                <w:b/>
                <w:sz w:val="20"/>
                <w:szCs w:val="20"/>
              </w:rPr>
              <w:t>S/N</w:t>
            </w:r>
          </w:p>
        </w:tc>
        <w:tc>
          <w:tcPr>
            <w:tcW w:w="2733" w:type="dxa"/>
            <w:vMerge w:val="restart"/>
          </w:tcPr>
          <w:p w14:paraId="0E9320C6" w14:textId="77777777" w:rsidR="00916FBD" w:rsidRPr="00A55384" w:rsidRDefault="00916FBD" w:rsidP="00916FBD">
            <w:pPr>
              <w:spacing w:after="120"/>
              <w:jc w:val="center"/>
              <w:rPr>
                <w:rFonts w:ascii="Arial" w:hAnsi="Arial" w:cs="Arial"/>
                <w:b/>
                <w:sz w:val="20"/>
                <w:szCs w:val="20"/>
              </w:rPr>
            </w:pPr>
            <w:r w:rsidRPr="00A55384">
              <w:rPr>
                <w:rFonts w:ascii="Arial" w:hAnsi="Arial" w:cs="Arial"/>
                <w:b/>
                <w:sz w:val="20"/>
                <w:szCs w:val="20"/>
              </w:rPr>
              <w:t>Description</w:t>
            </w:r>
          </w:p>
        </w:tc>
        <w:tc>
          <w:tcPr>
            <w:tcW w:w="1788" w:type="dxa"/>
            <w:gridSpan w:val="2"/>
          </w:tcPr>
          <w:p w14:paraId="3D5D124A" w14:textId="77777777" w:rsidR="00916FBD" w:rsidRPr="00A55384" w:rsidRDefault="00916FBD" w:rsidP="00916FBD">
            <w:pPr>
              <w:spacing w:after="120"/>
              <w:jc w:val="center"/>
              <w:rPr>
                <w:rFonts w:ascii="Arial" w:hAnsi="Arial" w:cs="Arial"/>
                <w:b/>
                <w:sz w:val="20"/>
                <w:szCs w:val="20"/>
              </w:rPr>
            </w:pPr>
            <w:r w:rsidRPr="00A55384">
              <w:rPr>
                <w:rFonts w:ascii="Arial" w:hAnsi="Arial" w:cs="Arial"/>
                <w:b/>
                <w:sz w:val="20"/>
                <w:szCs w:val="20"/>
              </w:rPr>
              <w:t>Force in kg</w:t>
            </w:r>
          </w:p>
        </w:tc>
        <w:tc>
          <w:tcPr>
            <w:tcW w:w="1465" w:type="dxa"/>
            <w:vMerge w:val="restart"/>
          </w:tcPr>
          <w:p w14:paraId="369369DD" w14:textId="77777777" w:rsidR="00916FBD" w:rsidRPr="00A55384" w:rsidRDefault="00916FBD" w:rsidP="00916FBD">
            <w:pPr>
              <w:spacing w:after="120"/>
              <w:jc w:val="center"/>
              <w:rPr>
                <w:rFonts w:ascii="Arial" w:hAnsi="Arial" w:cs="Arial"/>
                <w:b/>
                <w:sz w:val="20"/>
                <w:szCs w:val="20"/>
              </w:rPr>
            </w:pPr>
            <w:r w:rsidRPr="00A55384">
              <w:rPr>
                <w:rFonts w:ascii="Arial" w:hAnsi="Arial" w:cs="Arial"/>
                <w:b/>
                <w:sz w:val="20"/>
                <w:szCs w:val="20"/>
              </w:rPr>
              <w:t>Lever arm (m)</w:t>
            </w:r>
          </w:p>
        </w:tc>
        <w:tc>
          <w:tcPr>
            <w:tcW w:w="2237" w:type="dxa"/>
            <w:gridSpan w:val="2"/>
          </w:tcPr>
          <w:p w14:paraId="505119FA" w14:textId="77777777" w:rsidR="00916FBD" w:rsidRPr="00A55384" w:rsidRDefault="00916FBD" w:rsidP="00916FBD">
            <w:pPr>
              <w:spacing w:after="120"/>
              <w:jc w:val="center"/>
              <w:rPr>
                <w:rFonts w:ascii="Arial" w:hAnsi="Arial" w:cs="Arial"/>
                <w:b/>
                <w:sz w:val="20"/>
                <w:szCs w:val="20"/>
              </w:rPr>
            </w:pPr>
            <w:r w:rsidRPr="00A55384">
              <w:rPr>
                <w:rFonts w:ascii="Arial" w:hAnsi="Arial" w:cs="Arial"/>
                <w:b/>
                <w:sz w:val="20"/>
                <w:szCs w:val="20"/>
              </w:rPr>
              <w:t>Moment in kgm</w:t>
            </w:r>
          </w:p>
        </w:tc>
      </w:tr>
      <w:tr w:rsidR="00907DE8" w:rsidRPr="00A55384" w14:paraId="65550155" w14:textId="77777777" w:rsidTr="00E57F5C">
        <w:tc>
          <w:tcPr>
            <w:tcW w:w="885" w:type="dxa"/>
            <w:vMerge/>
          </w:tcPr>
          <w:p w14:paraId="0B57AB98" w14:textId="77777777" w:rsidR="00916FBD" w:rsidRPr="00A55384" w:rsidRDefault="00916FBD" w:rsidP="00916FBD">
            <w:pPr>
              <w:spacing w:after="120"/>
              <w:jc w:val="both"/>
              <w:rPr>
                <w:rFonts w:ascii="Arial" w:hAnsi="Arial" w:cs="Arial"/>
                <w:b/>
                <w:sz w:val="20"/>
                <w:szCs w:val="20"/>
              </w:rPr>
            </w:pPr>
          </w:p>
        </w:tc>
        <w:tc>
          <w:tcPr>
            <w:tcW w:w="2733" w:type="dxa"/>
            <w:vMerge/>
          </w:tcPr>
          <w:p w14:paraId="3D5EA4B6" w14:textId="77777777" w:rsidR="00916FBD" w:rsidRPr="00A55384" w:rsidRDefault="00916FBD" w:rsidP="00916FBD">
            <w:pPr>
              <w:spacing w:after="120"/>
              <w:jc w:val="both"/>
              <w:rPr>
                <w:rFonts w:ascii="Arial" w:hAnsi="Arial" w:cs="Arial"/>
                <w:b/>
                <w:sz w:val="20"/>
                <w:szCs w:val="20"/>
              </w:rPr>
            </w:pPr>
          </w:p>
        </w:tc>
        <w:tc>
          <w:tcPr>
            <w:tcW w:w="810" w:type="dxa"/>
          </w:tcPr>
          <w:p w14:paraId="72E1A052" w14:textId="77777777" w:rsidR="00916FBD" w:rsidRPr="00A55384" w:rsidRDefault="00916FBD" w:rsidP="00916FBD">
            <w:pPr>
              <w:spacing w:after="120"/>
              <w:jc w:val="both"/>
              <w:rPr>
                <w:rFonts w:ascii="Arial" w:hAnsi="Arial" w:cs="Arial"/>
                <w:b/>
                <w:sz w:val="20"/>
                <w:szCs w:val="20"/>
              </w:rPr>
            </w:pPr>
            <w:r w:rsidRPr="00A55384">
              <w:rPr>
                <w:rFonts w:ascii="Arial" w:hAnsi="Arial" w:cs="Arial"/>
                <w:b/>
                <w:sz w:val="20"/>
                <w:szCs w:val="20"/>
              </w:rPr>
              <w:t>Vertical</w:t>
            </w:r>
          </w:p>
        </w:tc>
        <w:tc>
          <w:tcPr>
            <w:tcW w:w="978" w:type="dxa"/>
          </w:tcPr>
          <w:p w14:paraId="54D0718F" w14:textId="77777777" w:rsidR="00916FBD" w:rsidRPr="00A55384" w:rsidRDefault="00916FBD" w:rsidP="00916FBD">
            <w:pPr>
              <w:spacing w:after="120"/>
              <w:jc w:val="both"/>
              <w:rPr>
                <w:rFonts w:ascii="Arial" w:hAnsi="Arial" w:cs="Arial"/>
                <w:b/>
                <w:sz w:val="20"/>
                <w:szCs w:val="20"/>
              </w:rPr>
            </w:pPr>
            <w:r w:rsidRPr="00A55384">
              <w:rPr>
                <w:rFonts w:ascii="Arial" w:hAnsi="Arial" w:cs="Arial"/>
                <w:b/>
                <w:sz w:val="20"/>
                <w:szCs w:val="20"/>
              </w:rPr>
              <w:t>Horizontal</w:t>
            </w:r>
          </w:p>
        </w:tc>
        <w:tc>
          <w:tcPr>
            <w:tcW w:w="1465" w:type="dxa"/>
            <w:vMerge/>
          </w:tcPr>
          <w:p w14:paraId="5BA159E2" w14:textId="77777777" w:rsidR="00916FBD" w:rsidRPr="00A55384" w:rsidRDefault="00916FBD" w:rsidP="00916FBD">
            <w:pPr>
              <w:spacing w:after="120"/>
              <w:jc w:val="both"/>
              <w:rPr>
                <w:rFonts w:ascii="Arial" w:hAnsi="Arial" w:cs="Arial"/>
                <w:b/>
                <w:sz w:val="20"/>
                <w:szCs w:val="20"/>
              </w:rPr>
            </w:pPr>
          </w:p>
        </w:tc>
        <w:tc>
          <w:tcPr>
            <w:tcW w:w="1051" w:type="dxa"/>
          </w:tcPr>
          <w:p w14:paraId="58021242" w14:textId="77777777" w:rsidR="00916FBD" w:rsidRPr="00A55384" w:rsidRDefault="00916FBD" w:rsidP="00916FBD">
            <w:pPr>
              <w:spacing w:after="120"/>
              <w:jc w:val="both"/>
              <w:rPr>
                <w:rFonts w:ascii="Arial" w:hAnsi="Arial" w:cs="Arial"/>
                <w:b/>
                <w:sz w:val="20"/>
                <w:szCs w:val="20"/>
                <w:vertAlign w:val="subscript"/>
              </w:rPr>
            </w:pPr>
            <w:r w:rsidRPr="00A55384">
              <w:rPr>
                <w:rFonts w:ascii="Arial" w:hAnsi="Arial" w:cs="Arial"/>
                <w:b/>
                <w:sz w:val="20"/>
                <w:szCs w:val="20"/>
              </w:rPr>
              <w:t>M</w:t>
            </w:r>
            <w:r w:rsidRPr="00A55384">
              <w:rPr>
                <w:rFonts w:ascii="Arial" w:hAnsi="Arial" w:cs="Arial"/>
                <w:b/>
                <w:sz w:val="20"/>
                <w:szCs w:val="20"/>
                <w:vertAlign w:val="subscript"/>
              </w:rPr>
              <w:t>r</w:t>
            </w:r>
          </w:p>
        </w:tc>
        <w:tc>
          <w:tcPr>
            <w:tcW w:w="1186" w:type="dxa"/>
          </w:tcPr>
          <w:p w14:paraId="6283620A" w14:textId="77777777" w:rsidR="00916FBD" w:rsidRPr="00A55384" w:rsidRDefault="00916FBD" w:rsidP="00916FBD">
            <w:pPr>
              <w:spacing w:after="120"/>
              <w:jc w:val="both"/>
              <w:rPr>
                <w:rFonts w:ascii="Arial" w:hAnsi="Arial" w:cs="Arial"/>
                <w:b/>
                <w:sz w:val="20"/>
                <w:szCs w:val="20"/>
              </w:rPr>
            </w:pPr>
            <w:r w:rsidRPr="00A55384">
              <w:rPr>
                <w:rFonts w:ascii="Arial" w:hAnsi="Arial" w:cs="Arial"/>
                <w:b/>
                <w:sz w:val="20"/>
                <w:szCs w:val="20"/>
              </w:rPr>
              <w:t>M</w:t>
            </w:r>
            <w:r w:rsidRPr="00A55384">
              <w:rPr>
                <w:rFonts w:ascii="Arial" w:hAnsi="Arial" w:cs="Arial"/>
                <w:b/>
                <w:sz w:val="20"/>
                <w:szCs w:val="20"/>
                <w:vertAlign w:val="subscript"/>
              </w:rPr>
              <w:t>o</w:t>
            </w:r>
          </w:p>
        </w:tc>
      </w:tr>
      <w:tr w:rsidR="00907DE8" w:rsidRPr="00A55384" w14:paraId="60D0BE7E" w14:textId="77777777" w:rsidTr="00E57F5C">
        <w:tc>
          <w:tcPr>
            <w:tcW w:w="885" w:type="dxa"/>
          </w:tcPr>
          <w:p w14:paraId="092102B5" w14:textId="77777777" w:rsidR="00E57F5C" w:rsidRPr="00A55384" w:rsidRDefault="00E57F5C" w:rsidP="00916FBD">
            <w:pPr>
              <w:spacing w:after="120"/>
              <w:jc w:val="both"/>
              <w:rPr>
                <w:rFonts w:ascii="Arial" w:hAnsi="Arial" w:cs="Arial"/>
                <w:sz w:val="20"/>
                <w:szCs w:val="20"/>
              </w:rPr>
            </w:pPr>
          </w:p>
          <w:p w14:paraId="527191A6" w14:textId="77777777" w:rsidR="00916FBD" w:rsidRPr="00A55384" w:rsidRDefault="00916FBD" w:rsidP="00916FBD">
            <w:pPr>
              <w:spacing w:after="120"/>
              <w:jc w:val="both"/>
              <w:rPr>
                <w:rFonts w:ascii="Arial" w:hAnsi="Arial" w:cs="Arial"/>
                <w:sz w:val="20"/>
                <w:szCs w:val="20"/>
              </w:rPr>
            </w:pPr>
            <w:r w:rsidRPr="00A55384">
              <w:rPr>
                <w:rFonts w:ascii="Arial" w:hAnsi="Arial" w:cs="Arial"/>
                <w:sz w:val="20"/>
                <w:szCs w:val="20"/>
              </w:rPr>
              <w:t>1</w:t>
            </w:r>
          </w:p>
        </w:tc>
        <w:tc>
          <w:tcPr>
            <w:tcW w:w="2733" w:type="dxa"/>
          </w:tcPr>
          <w:p w14:paraId="69ED7A79" w14:textId="77777777" w:rsidR="00E57F5C" w:rsidRPr="00A55384" w:rsidRDefault="00E57F5C" w:rsidP="00916FBD">
            <w:pPr>
              <w:spacing w:after="120"/>
              <w:rPr>
                <w:rFonts w:ascii="Arial" w:hAnsi="Arial" w:cs="Arial"/>
                <w:sz w:val="20"/>
                <w:szCs w:val="20"/>
              </w:rPr>
            </w:pPr>
          </w:p>
          <w:p w14:paraId="568066BF" w14:textId="77777777" w:rsidR="00916FBD" w:rsidRPr="00A55384" w:rsidRDefault="00916FBD" w:rsidP="00916FBD">
            <w:pPr>
              <w:spacing w:after="120"/>
              <w:rPr>
                <w:rFonts w:ascii="Arial" w:hAnsi="Arial" w:cs="Arial"/>
                <w:sz w:val="20"/>
                <w:szCs w:val="20"/>
              </w:rPr>
            </w:pPr>
            <w:r w:rsidRPr="00A55384">
              <w:rPr>
                <w:rFonts w:ascii="Arial" w:hAnsi="Arial" w:cs="Arial"/>
                <w:sz w:val="20"/>
                <w:szCs w:val="20"/>
              </w:rPr>
              <w:t>W</w:t>
            </w:r>
            <w:r w:rsidRPr="00A55384">
              <w:rPr>
                <w:rFonts w:ascii="Arial" w:hAnsi="Arial" w:cs="Arial"/>
                <w:sz w:val="20"/>
                <w:szCs w:val="20"/>
                <w:vertAlign w:val="subscript"/>
              </w:rPr>
              <w:t>1</w:t>
            </w:r>
            <w:r w:rsidRPr="00A55384">
              <w:rPr>
                <w:rFonts w:ascii="Arial" w:hAnsi="Arial" w:cs="Arial"/>
                <w:sz w:val="20"/>
                <w:szCs w:val="20"/>
              </w:rPr>
              <w:t xml:space="preserve"> = b*h*2300 = </w:t>
            </w:r>
          </w:p>
        </w:tc>
        <w:tc>
          <w:tcPr>
            <w:tcW w:w="810" w:type="dxa"/>
            <w:vAlign w:val="bottom"/>
          </w:tcPr>
          <w:p w14:paraId="16F291B8" w14:textId="77777777" w:rsidR="00916FBD" w:rsidRPr="00A55384" w:rsidRDefault="003C04E8" w:rsidP="00E57F5C">
            <w:pPr>
              <w:spacing w:after="120"/>
              <w:jc w:val="center"/>
              <w:rPr>
                <w:rFonts w:ascii="Arial" w:hAnsi="Arial" w:cs="Arial"/>
                <w:sz w:val="20"/>
                <w:szCs w:val="20"/>
              </w:rPr>
            </w:pPr>
            <w:r w:rsidRPr="00A55384">
              <w:rPr>
                <w:rFonts w:ascii="Arial" w:hAnsi="Arial" w:cs="Arial"/>
                <w:sz w:val="20"/>
                <w:szCs w:val="20"/>
              </w:rPr>
              <w:t>6348</w:t>
            </w:r>
          </w:p>
        </w:tc>
        <w:tc>
          <w:tcPr>
            <w:tcW w:w="978" w:type="dxa"/>
            <w:vAlign w:val="bottom"/>
          </w:tcPr>
          <w:p w14:paraId="72CCFBA2" w14:textId="77777777" w:rsidR="00916FBD" w:rsidRPr="00A55384" w:rsidRDefault="00916FBD" w:rsidP="00E57F5C">
            <w:pPr>
              <w:spacing w:after="120"/>
              <w:jc w:val="center"/>
              <w:rPr>
                <w:rFonts w:ascii="Arial" w:hAnsi="Arial" w:cs="Arial"/>
                <w:sz w:val="20"/>
                <w:szCs w:val="20"/>
              </w:rPr>
            </w:pPr>
          </w:p>
        </w:tc>
        <w:tc>
          <w:tcPr>
            <w:tcW w:w="1465" w:type="dxa"/>
            <w:vAlign w:val="bottom"/>
          </w:tcPr>
          <w:p w14:paraId="3CDE741B" w14:textId="77777777" w:rsidR="00916FBD" w:rsidRPr="00A55384" w:rsidRDefault="00916FBD" w:rsidP="00E57F5C">
            <w:pPr>
              <w:spacing w:after="120"/>
              <w:jc w:val="center"/>
              <w:rPr>
                <w:rFonts w:ascii="Arial" w:hAnsi="Arial" w:cs="Arial"/>
                <w:sz w:val="20"/>
                <w:szCs w:val="20"/>
              </w:rPr>
            </w:pPr>
            <w:r w:rsidRPr="00A55384">
              <w:rPr>
                <w:rFonts w:ascii="Arial" w:hAnsi="Arial" w:cs="Arial"/>
                <w:sz w:val="20"/>
                <w:szCs w:val="20"/>
              </w:rPr>
              <w:t>0.</w:t>
            </w:r>
            <w:r w:rsidR="002617D3" w:rsidRPr="00A55384">
              <w:rPr>
                <w:rFonts w:ascii="Arial" w:hAnsi="Arial" w:cs="Arial"/>
                <w:sz w:val="20"/>
                <w:szCs w:val="20"/>
              </w:rPr>
              <w:t>30</w:t>
            </w:r>
          </w:p>
        </w:tc>
        <w:tc>
          <w:tcPr>
            <w:tcW w:w="1051" w:type="dxa"/>
            <w:vAlign w:val="bottom"/>
          </w:tcPr>
          <w:p w14:paraId="3D190C32" w14:textId="77777777" w:rsidR="00916FBD" w:rsidRPr="00A55384" w:rsidRDefault="00862C3A" w:rsidP="00E57F5C">
            <w:pPr>
              <w:spacing w:after="120"/>
              <w:jc w:val="center"/>
              <w:rPr>
                <w:rFonts w:ascii="Arial" w:hAnsi="Arial" w:cs="Arial"/>
                <w:sz w:val="20"/>
                <w:szCs w:val="20"/>
              </w:rPr>
            </w:pPr>
            <w:r w:rsidRPr="00A55384">
              <w:rPr>
                <w:rFonts w:ascii="Arial" w:hAnsi="Arial" w:cs="Arial"/>
                <w:sz w:val="20"/>
                <w:szCs w:val="20"/>
              </w:rPr>
              <w:t>1904</w:t>
            </w:r>
            <w:r w:rsidR="002617D3" w:rsidRPr="00A55384">
              <w:rPr>
                <w:rFonts w:ascii="Arial" w:hAnsi="Arial" w:cs="Arial"/>
                <w:sz w:val="20"/>
                <w:szCs w:val="20"/>
              </w:rPr>
              <w:t>.4</w:t>
            </w:r>
          </w:p>
        </w:tc>
        <w:tc>
          <w:tcPr>
            <w:tcW w:w="1186" w:type="dxa"/>
            <w:vAlign w:val="bottom"/>
          </w:tcPr>
          <w:p w14:paraId="04F5B295" w14:textId="77777777" w:rsidR="00916FBD" w:rsidRPr="00A55384" w:rsidRDefault="00916FBD" w:rsidP="00E57F5C">
            <w:pPr>
              <w:spacing w:after="120"/>
              <w:jc w:val="center"/>
              <w:rPr>
                <w:rFonts w:ascii="Arial" w:hAnsi="Arial" w:cs="Arial"/>
                <w:sz w:val="20"/>
                <w:szCs w:val="20"/>
              </w:rPr>
            </w:pPr>
          </w:p>
        </w:tc>
      </w:tr>
      <w:tr w:rsidR="00907DE8" w:rsidRPr="00A55384" w14:paraId="45A661AB" w14:textId="77777777" w:rsidTr="00E57F5C">
        <w:tc>
          <w:tcPr>
            <w:tcW w:w="885" w:type="dxa"/>
          </w:tcPr>
          <w:p w14:paraId="4328C2BD" w14:textId="77777777" w:rsidR="00E57F5C" w:rsidRPr="00A55384" w:rsidRDefault="00E57F5C" w:rsidP="00916FBD">
            <w:pPr>
              <w:spacing w:after="120"/>
              <w:jc w:val="both"/>
              <w:rPr>
                <w:rFonts w:ascii="Arial" w:hAnsi="Arial" w:cs="Arial"/>
                <w:sz w:val="20"/>
                <w:szCs w:val="20"/>
              </w:rPr>
            </w:pPr>
          </w:p>
          <w:p w14:paraId="0DC393C5" w14:textId="77777777" w:rsidR="00916FBD" w:rsidRPr="00A55384" w:rsidRDefault="00916FBD" w:rsidP="00916FBD">
            <w:pPr>
              <w:spacing w:after="120"/>
              <w:jc w:val="both"/>
              <w:rPr>
                <w:rFonts w:ascii="Arial" w:hAnsi="Arial" w:cs="Arial"/>
                <w:sz w:val="20"/>
                <w:szCs w:val="20"/>
              </w:rPr>
            </w:pPr>
            <w:r w:rsidRPr="00A55384">
              <w:rPr>
                <w:rFonts w:ascii="Arial" w:hAnsi="Arial" w:cs="Arial"/>
                <w:sz w:val="20"/>
                <w:szCs w:val="20"/>
              </w:rPr>
              <w:t>2</w:t>
            </w:r>
          </w:p>
        </w:tc>
        <w:tc>
          <w:tcPr>
            <w:tcW w:w="2733" w:type="dxa"/>
          </w:tcPr>
          <w:p w14:paraId="2308AE81" w14:textId="77777777" w:rsidR="0066611F" w:rsidRPr="00A55384" w:rsidRDefault="0066611F" w:rsidP="00916FBD">
            <w:pPr>
              <w:spacing w:after="120"/>
              <w:rPr>
                <w:rFonts w:ascii="Arial" w:hAnsi="Arial" w:cs="Arial"/>
                <w:sz w:val="20"/>
                <w:szCs w:val="20"/>
              </w:rPr>
            </w:pPr>
          </w:p>
          <w:p w14:paraId="1F1B5EB6" w14:textId="77777777" w:rsidR="00916FBD" w:rsidRPr="00A55384" w:rsidRDefault="00916FBD" w:rsidP="00916FBD">
            <w:pPr>
              <w:spacing w:after="120"/>
              <w:rPr>
                <w:rFonts w:ascii="Arial" w:hAnsi="Arial" w:cs="Arial"/>
                <w:sz w:val="20"/>
                <w:szCs w:val="20"/>
              </w:rPr>
            </w:pPr>
            <w:r w:rsidRPr="00A55384">
              <w:rPr>
                <w:rFonts w:ascii="Arial" w:hAnsi="Arial" w:cs="Arial"/>
                <w:sz w:val="20"/>
                <w:szCs w:val="20"/>
              </w:rPr>
              <w:t>W</w:t>
            </w:r>
            <w:r w:rsidRPr="00A55384">
              <w:rPr>
                <w:rFonts w:ascii="Arial" w:hAnsi="Arial" w:cs="Arial"/>
                <w:sz w:val="20"/>
                <w:szCs w:val="20"/>
                <w:vertAlign w:val="subscript"/>
              </w:rPr>
              <w:t>2</w:t>
            </w:r>
            <w:r w:rsidRPr="00A55384">
              <w:rPr>
                <w:rFonts w:ascii="Arial" w:hAnsi="Arial" w:cs="Arial"/>
                <w:sz w:val="20"/>
                <w:szCs w:val="20"/>
              </w:rPr>
              <w:t xml:space="preserve"> = (B-b)*h *0.5* 2300 = </w:t>
            </w:r>
          </w:p>
        </w:tc>
        <w:tc>
          <w:tcPr>
            <w:tcW w:w="810" w:type="dxa"/>
            <w:vAlign w:val="bottom"/>
          </w:tcPr>
          <w:p w14:paraId="780D2968" w14:textId="77777777" w:rsidR="00916FBD" w:rsidRPr="00A55384" w:rsidRDefault="00862C3A" w:rsidP="00E57F5C">
            <w:pPr>
              <w:spacing w:after="120"/>
              <w:jc w:val="center"/>
              <w:rPr>
                <w:rFonts w:ascii="Arial" w:hAnsi="Arial" w:cs="Arial"/>
                <w:sz w:val="20"/>
                <w:szCs w:val="20"/>
              </w:rPr>
            </w:pPr>
            <w:r w:rsidRPr="00A55384">
              <w:rPr>
                <w:rFonts w:ascii="Arial" w:hAnsi="Arial" w:cs="Arial"/>
                <w:sz w:val="20"/>
                <w:szCs w:val="20"/>
              </w:rPr>
              <w:t>7935</w:t>
            </w:r>
          </w:p>
        </w:tc>
        <w:tc>
          <w:tcPr>
            <w:tcW w:w="978" w:type="dxa"/>
            <w:vAlign w:val="bottom"/>
          </w:tcPr>
          <w:p w14:paraId="2BFA6AF3" w14:textId="77777777" w:rsidR="00916FBD" w:rsidRPr="00A55384" w:rsidRDefault="00916FBD" w:rsidP="00E57F5C">
            <w:pPr>
              <w:spacing w:after="120"/>
              <w:jc w:val="center"/>
              <w:rPr>
                <w:rFonts w:ascii="Arial" w:hAnsi="Arial" w:cs="Arial"/>
                <w:sz w:val="20"/>
                <w:szCs w:val="20"/>
              </w:rPr>
            </w:pPr>
          </w:p>
        </w:tc>
        <w:tc>
          <w:tcPr>
            <w:tcW w:w="1465" w:type="dxa"/>
            <w:vAlign w:val="bottom"/>
          </w:tcPr>
          <w:p w14:paraId="40E5C2F8" w14:textId="77777777" w:rsidR="00916FBD" w:rsidRPr="00A55384" w:rsidRDefault="0032017F" w:rsidP="00E57F5C">
            <w:pPr>
              <w:spacing w:after="120"/>
              <w:jc w:val="center"/>
              <w:rPr>
                <w:rFonts w:ascii="Arial" w:hAnsi="Arial" w:cs="Arial"/>
                <w:sz w:val="20"/>
                <w:szCs w:val="20"/>
              </w:rPr>
            </w:pPr>
            <w:r w:rsidRPr="00A55384">
              <w:rPr>
                <w:rFonts w:ascii="Arial" w:hAnsi="Arial" w:cs="Arial"/>
                <w:sz w:val="20"/>
                <w:szCs w:val="20"/>
              </w:rPr>
              <w:t>1</w:t>
            </w:r>
            <w:r w:rsidR="00392D80" w:rsidRPr="00A55384">
              <w:rPr>
                <w:rFonts w:ascii="Arial" w:hAnsi="Arial" w:cs="Arial"/>
                <w:sz w:val="20"/>
                <w:szCs w:val="20"/>
              </w:rPr>
              <w:t>.</w:t>
            </w:r>
            <w:r w:rsidR="00862C3A" w:rsidRPr="00A55384">
              <w:rPr>
                <w:rFonts w:ascii="Arial" w:hAnsi="Arial" w:cs="Arial"/>
                <w:sz w:val="20"/>
                <w:szCs w:val="20"/>
              </w:rPr>
              <w:t>1</w:t>
            </w:r>
          </w:p>
        </w:tc>
        <w:tc>
          <w:tcPr>
            <w:tcW w:w="1051" w:type="dxa"/>
            <w:vAlign w:val="bottom"/>
          </w:tcPr>
          <w:p w14:paraId="49758400" w14:textId="77777777" w:rsidR="00916FBD" w:rsidRPr="00A55384" w:rsidRDefault="00862C3A" w:rsidP="00E57F5C">
            <w:pPr>
              <w:spacing w:after="120"/>
              <w:jc w:val="center"/>
              <w:rPr>
                <w:rFonts w:ascii="Arial" w:hAnsi="Arial" w:cs="Arial"/>
                <w:sz w:val="20"/>
                <w:szCs w:val="20"/>
              </w:rPr>
            </w:pPr>
            <w:r w:rsidRPr="00A55384">
              <w:rPr>
                <w:rFonts w:ascii="Arial" w:hAnsi="Arial" w:cs="Arial"/>
                <w:sz w:val="20"/>
                <w:szCs w:val="20"/>
              </w:rPr>
              <w:t>8728.5</w:t>
            </w:r>
          </w:p>
        </w:tc>
        <w:tc>
          <w:tcPr>
            <w:tcW w:w="1186" w:type="dxa"/>
            <w:vAlign w:val="bottom"/>
          </w:tcPr>
          <w:p w14:paraId="3C55E105" w14:textId="77777777" w:rsidR="00916FBD" w:rsidRPr="00A55384" w:rsidRDefault="00916FBD" w:rsidP="00E57F5C">
            <w:pPr>
              <w:spacing w:after="120"/>
              <w:jc w:val="center"/>
              <w:rPr>
                <w:rFonts w:ascii="Arial" w:hAnsi="Arial" w:cs="Arial"/>
                <w:sz w:val="20"/>
                <w:szCs w:val="20"/>
              </w:rPr>
            </w:pPr>
          </w:p>
        </w:tc>
      </w:tr>
      <w:tr w:rsidR="00907DE8" w:rsidRPr="00A55384" w14:paraId="0793C346" w14:textId="77777777" w:rsidTr="00E57F5C">
        <w:trPr>
          <w:trHeight w:val="440"/>
        </w:trPr>
        <w:tc>
          <w:tcPr>
            <w:tcW w:w="885" w:type="dxa"/>
          </w:tcPr>
          <w:p w14:paraId="1AFDC9B2" w14:textId="77777777" w:rsidR="00E57F5C" w:rsidRPr="00A55384" w:rsidRDefault="00E57F5C" w:rsidP="00916FBD">
            <w:pPr>
              <w:spacing w:after="120"/>
              <w:jc w:val="both"/>
              <w:rPr>
                <w:rFonts w:ascii="Arial" w:hAnsi="Arial" w:cs="Arial"/>
                <w:sz w:val="20"/>
                <w:szCs w:val="20"/>
              </w:rPr>
            </w:pPr>
          </w:p>
          <w:p w14:paraId="152F6CB6" w14:textId="77777777" w:rsidR="00916FBD" w:rsidRPr="00A55384" w:rsidRDefault="00916FBD" w:rsidP="00916FBD">
            <w:pPr>
              <w:spacing w:after="120"/>
              <w:jc w:val="both"/>
              <w:rPr>
                <w:rFonts w:ascii="Arial" w:hAnsi="Arial" w:cs="Arial"/>
                <w:sz w:val="20"/>
                <w:szCs w:val="20"/>
              </w:rPr>
            </w:pPr>
            <w:r w:rsidRPr="00A55384">
              <w:rPr>
                <w:rFonts w:ascii="Arial" w:hAnsi="Arial" w:cs="Arial"/>
                <w:sz w:val="20"/>
                <w:szCs w:val="20"/>
              </w:rPr>
              <w:t>3</w:t>
            </w:r>
          </w:p>
        </w:tc>
        <w:tc>
          <w:tcPr>
            <w:tcW w:w="2733" w:type="dxa"/>
          </w:tcPr>
          <w:p w14:paraId="576A3AB0" w14:textId="77777777" w:rsidR="00E57F5C" w:rsidRPr="00A55384" w:rsidRDefault="00E57F5C" w:rsidP="00916FBD">
            <w:pPr>
              <w:spacing w:after="120"/>
              <w:rPr>
                <w:rFonts w:ascii="Arial" w:hAnsi="Arial" w:cs="Arial"/>
                <w:sz w:val="20"/>
                <w:szCs w:val="20"/>
              </w:rPr>
            </w:pPr>
          </w:p>
          <w:p w14:paraId="215A5119" w14:textId="77777777" w:rsidR="00916FBD" w:rsidRPr="00A55384" w:rsidRDefault="00916FBD" w:rsidP="00916FBD">
            <w:pPr>
              <w:spacing w:after="120"/>
              <w:rPr>
                <w:rFonts w:ascii="Arial" w:hAnsi="Arial" w:cs="Arial"/>
                <w:sz w:val="20"/>
                <w:szCs w:val="20"/>
              </w:rPr>
            </w:pPr>
            <w:r w:rsidRPr="00A55384">
              <w:rPr>
                <w:rFonts w:ascii="Arial" w:hAnsi="Arial" w:cs="Arial"/>
                <w:sz w:val="20"/>
                <w:szCs w:val="20"/>
              </w:rPr>
              <w:t>W</w:t>
            </w:r>
            <w:r w:rsidR="00E57F5C" w:rsidRPr="00A55384">
              <w:rPr>
                <w:rFonts w:ascii="Arial" w:hAnsi="Arial" w:cs="Arial"/>
                <w:sz w:val="20"/>
                <w:szCs w:val="20"/>
                <w:vertAlign w:val="subscript"/>
              </w:rPr>
              <w:t>4</w:t>
            </w:r>
            <w:r w:rsidR="00E57F5C" w:rsidRPr="00A55384">
              <w:rPr>
                <w:rFonts w:ascii="Arial" w:hAnsi="Arial" w:cs="Arial"/>
                <w:sz w:val="20"/>
                <w:szCs w:val="20"/>
              </w:rPr>
              <w:t xml:space="preserve"> = (B-b)</w:t>
            </w:r>
            <w:r w:rsidRPr="00A55384">
              <w:rPr>
                <w:rFonts w:ascii="Arial" w:hAnsi="Arial" w:cs="Arial"/>
                <w:sz w:val="20"/>
                <w:szCs w:val="20"/>
              </w:rPr>
              <w:t xml:space="preserve"> *h*0.5* </w:t>
            </w:r>
            <w:r w:rsidR="00E57F5C" w:rsidRPr="00A55384">
              <w:rPr>
                <w:rFonts w:ascii="Arial" w:hAnsi="Arial" w:cs="Arial"/>
                <w:sz w:val="20"/>
                <w:szCs w:val="20"/>
              </w:rPr>
              <w:t xml:space="preserve">  </w:t>
            </w:r>
            <w:r w:rsidRPr="00A55384">
              <w:rPr>
                <w:rFonts w:ascii="Arial" w:hAnsi="Arial" w:cs="Arial"/>
                <w:sz w:val="20"/>
                <w:szCs w:val="20"/>
              </w:rPr>
              <w:t>2000</w:t>
            </w:r>
            <w:r w:rsidR="0066611F" w:rsidRPr="00A55384">
              <w:rPr>
                <w:rFonts w:ascii="Arial" w:hAnsi="Arial" w:cs="Arial"/>
                <w:sz w:val="20"/>
                <w:szCs w:val="20"/>
              </w:rPr>
              <w:t xml:space="preserve"> </w:t>
            </w:r>
            <w:r w:rsidRPr="00A55384">
              <w:rPr>
                <w:rFonts w:ascii="Arial" w:hAnsi="Arial" w:cs="Arial"/>
                <w:sz w:val="20"/>
                <w:szCs w:val="20"/>
              </w:rPr>
              <w:t>=</w:t>
            </w:r>
          </w:p>
        </w:tc>
        <w:tc>
          <w:tcPr>
            <w:tcW w:w="810" w:type="dxa"/>
            <w:vAlign w:val="bottom"/>
          </w:tcPr>
          <w:p w14:paraId="20E5F9C9" w14:textId="77777777" w:rsidR="00E57F5C" w:rsidRPr="00A55384" w:rsidRDefault="00E57F5C" w:rsidP="00E57F5C">
            <w:pPr>
              <w:spacing w:after="120"/>
              <w:jc w:val="center"/>
              <w:rPr>
                <w:rFonts w:ascii="Arial" w:hAnsi="Arial" w:cs="Arial"/>
                <w:sz w:val="20"/>
                <w:szCs w:val="20"/>
              </w:rPr>
            </w:pPr>
          </w:p>
          <w:p w14:paraId="31AC555C" w14:textId="77777777" w:rsidR="00916FBD" w:rsidRPr="00A55384" w:rsidRDefault="00862C3A" w:rsidP="00E57F5C">
            <w:pPr>
              <w:spacing w:after="120"/>
              <w:jc w:val="center"/>
              <w:rPr>
                <w:rFonts w:ascii="Arial" w:hAnsi="Arial" w:cs="Arial"/>
                <w:sz w:val="20"/>
                <w:szCs w:val="20"/>
              </w:rPr>
            </w:pPr>
            <w:r w:rsidRPr="00A55384">
              <w:rPr>
                <w:rFonts w:ascii="Arial" w:hAnsi="Arial" w:cs="Arial"/>
                <w:sz w:val="20"/>
                <w:szCs w:val="20"/>
              </w:rPr>
              <w:t>6900</w:t>
            </w:r>
          </w:p>
        </w:tc>
        <w:tc>
          <w:tcPr>
            <w:tcW w:w="978" w:type="dxa"/>
            <w:vAlign w:val="bottom"/>
          </w:tcPr>
          <w:p w14:paraId="3B536CE2" w14:textId="77777777" w:rsidR="00916FBD" w:rsidRPr="00A55384" w:rsidRDefault="00916FBD" w:rsidP="00E57F5C">
            <w:pPr>
              <w:spacing w:after="120"/>
              <w:jc w:val="center"/>
              <w:rPr>
                <w:rFonts w:ascii="Arial" w:hAnsi="Arial" w:cs="Arial"/>
                <w:sz w:val="20"/>
                <w:szCs w:val="20"/>
              </w:rPr>
            </w:pPr>
          </w:p>
        </w:tc>
        <w:tc>
          <w:tcPr>
            <w:tcW w:w="1465" w:type="dxa"/>
            <w:vAlign w:val="bottom"/>
          </w:tcPr>
          <w:p w14:paraId="0A84F85D" w14:textId="77777777" w:rsidR="00916FBD" w:rsidRPr="00A55384" w:rsidRDefault="0032017F" w:rsidP="00E57F5C">
            <w:pPr>
              <w:spacing w:after="120"/>
              <w:jc w:val="center"/>
              <w:rPr>
                <w:rFonts w:ascii="Arial" w:hAnsi="Arial" w:cs="Arial"/>
                <w:sz w:val="20"/>
                <w:szCs w:val="20"/>
              </w:rPr>
            </w:pPr>
            <w:r w:rsidRPr="00A55384">
              <w:rPr>
                <w:rFonts w:ascii="Arial" w:hAnsi="Arial" w:cs="Arial"/>
                <w:sz w:val="20"/>
                <w:szCs w:val="20"/>
              </w:rPr>
              <w:t>1.</w:t>
            </w:r>
            <w:r w:rsidR="00862C3A" w:rsidRPr="00A55384">
              <w:rPr>
                <w:rFonts w:ascii="Arial" w:hAnsi="Arial" w:cs="Arial"/>
                <w:sz w:val="20"/>
                <w:szCs w:val="20"/>
              </w:rPr>
              <w:t>60</w:t>
            </w:r>
          </w:p>
        </w:tc>
        <w:tc>
          <w:tcPr>
            <w:tcW w:w="1051" w:type="dxa"/>
            <w:vAlign w:val="bottom"/>
          </w:tcPr>
          <w:p w14:paraId="2A38CE98" w14:textId="77777777" w:rsidR="00916FBD" w:rsidRPr="00A55384" w:rsidRDefault="00862C3A" w:rsidP="00E57F5C">
            <w:pPr>
              <w:spacing w:after="120"/>
              <w:jc w:val="center"/>
              <w:rPr>
                <w:rFonts w:ascii="Arial" w:hAnsi="Arial" w:cs="Arial"/>
                <w:sz w:val="20"/>
                <w:szCs w:val="20"/>
              </w:rPr>
            </w:pPr>
            <w:r w:rsidRPr="00A55384">
              <w:rPr>
                <w:rFonts w:ascii="Arial" w:hAnsi="Arial" w:cs="Arial"/>
                <w:sz w:val="20"/>
                <w:szCs w:val="20"/>
              </w:rPr>
              <w:t>11040</w:t>
            </w:r>
          </w:p>
        </w:tc>
        <w:tc>
          <w:tcPr>
            <w:tcW w:w="1186" w:type="dxa"/>
            <w:vAlign w:val="bottom"/>
          </w:tcPr>
          <w:p w14:paraId="605A69A5" w14:textId="77777777" w:rsidR="00916FBD" w:rsidRPr="00A55384" w:rsidRDefault="00916FBD" w:rsidP="00E57F5C">
            <w:pPr>
              <w:spacing w:after="120"/>
              <w:jc w:val="center"/>
              <w:rPr>
                <w:rFonts w:ascii="Arial" w:hAnsi="Arial" w:cs="Arial"/>
                <w:sz w:val="20"/>
                <w:szCs w:val="20"/>
              </w:rPr>
            </w:pPr>
          </w:p>
        </w:tc>
      </w:tr>
      <w:tr w:rsidR="00907DE8" w:rsidRPr="00A55384" w14:paraId="4F7499BA" w14:textId="77777777" w:rsidTr="00E57F5C">
        <w:tc>
          <w:tcPr>
            <w:tcW w:w="885" w:type="dxa"/>
          </w:tcPr>
          <w:p w14:paraId="4AB71039" w14:textId="77777777" w:rsidR="00E57F5C" w:rsidRPr="00A55384" w:rsidRDefault="00E57F5C" w:rsidP="00916FBD">
            <w:pPr>
              <w:spacing w:after="120"/>
              <w:jc w:val="both"/>
              <w:rPr>
                <w:rFonts w:ascii="Arial" w:hAnsi="Arial" w:cs="Arial"/>
                <w:sz w:val="20"/>
                <w:szCs w:val="20"/>
              </w:rPr>
            </w:pPr>
          </w:p>
          <w:p w14:paraId="6BF63298" w14:textId="77777777" w:rsidR="00916FBD" w:rsidRPr="00A55384" w:rsidRDefault="00916FBD" w:rsidP="00916FBD">
            <w:pPr>
              <w:spacing w:after="120"/>
              <w:jc w:val="both"/>
              <w:rPr>
                <w:rFonts w:ascii="Arial" w:hAnsi="Arial" w:cs="Arial"/>
                <w:sz w:val="20"/>
                <w:szCs w:val="20"/>
              </w:rPr>
            </w:pPr>
            <w:r w:rsidRPr="00A55384">
              <w:rPr>
                <w:rFonts w:ascii="Arial" w:hAnsi="Arial" w:cs="Arial"/>
                <w:sz w:val="20"/>
                <w:szCs w:val="20"/>
              </w:rPr>
              <w:t>4</w:t>
            </w:r>
          </w:p>
        </w:tc>
        <w:tc>
          <w:tcPr>
            <w:tcW w:w="2733" w:type="dxa"/>
          </w:tcPr>
          <w:p w14:paraId="5EFFF3E4" w14:textId="77777777" w:rsidR="00E57F5C" w:rsidRPr="00A55384" w:rsidRDefault="00E57F5C" w:rsidP="00916FBD">
            <w:pPr>
              <w:spacing w:after="120"/>
              <w:jc w:val="both"/>
              <w:rPr>
                <w:rFonts w:ascii="Arial" w:hAnsi="Arial" w:cs="Arial"/>
                <w:sz w:val="20"/>
                <w:szCs w:val="20"/>
              </w:rPr>
            </w:pPr>
          </w:p>
          <w:p w14:paraId="1C3C69A4" w14:textId="77777777" w:rsidR="00916FBD" w:rsidRPr="00A55384" w:rsidRDefault="00916FBD" w:rsidP="00916FBD">
            <w:pPr>
              <w:spacing w:after="120"/>
              <w:jc w:val="both"/>
              <w:rPr>
                <w:rFonts w:ascii="Arial" w:hAnsi="Arial" w:cs="Arial"/>
                <w:sz w:val="20"/>
                <w:szCs w:val="20"/>
              </w:rPr>
            </w:pPr>
            <w:r w:rsidRPr="00A55384">
              <w:rPr>
                <w:rFonts w:ascii="Arial" w:hAnsi="Arial" w:cs="Arial"/>
                <w:sz w:val="20"/>
                <w:szCs w:val="20"/>
              </w:rPr>
              <w:t>P = k</w:t>
            </w:r>
            <w:r w:rsidRPr="00A55384">
              <w:rPr>
                <w:rFonts w:ascii="Arial" w:hAnsi="Arial" w:cs="Arial"/>
                <w:sz w:val="20"/>
                <w:szCs w:val="20"/>
                <w:vertAlign w:val="subscript"/>
              </w:rPr>
              <w:t>a</w:t>
            </w:r>
            <w:r w:rsidRPr="00A55384">
              <w:rPr>
                <w:rFonts w:ascii="Arial" w:hAnsi="Arial" w:cs="Arial"/>
                <w:sz w:val="20"/>
                <w:szCs w:val="20"/>
              </w:rPr>
              <w:t>*h</w:t>
            </w:r>
            <w:r w:rsidRPr="00A55384">
              <w:rPr>
                <w:rFonts w:ascii="Arial" w:hAnsi="Arial" w:cs="Arial"/>
                <w:sz w:val="20"/>
                <w:szCs w:val="20"/>
                <w:vertAlign w:val="superscript"/>
              </w:rPr>
              <w:t>2</w:t>
            </w:r>
            <w:r w:rsidRPr="00A55384">
              <w:rPr>
                <w:rFonts w:ascii="Arial" w:hAnsi="Arial" w:cs="Arial"/>
                <w:sz w:val="20"/>
                <w:szCs w:val="20"/>
              </w:rPr>
              <w:t>*2000*</w:t>
            </w:r>
            <w:r w:rsidR="000113D3" w:rsidRPr="00A55384">
              <w:rPr>
                <w:rFonts w:ascii="Arial" w:hAnsi="Arial" w:cs="Arial"/>
                <w:sz w:val="20"/>
                <w:szCs w:val="20"/>
              </w:rPr>
              <w:t>0</w:t>
            </w:r>
            <w:r w:rsidRPr="00A55384">
              <w:rPr>
                <w:rFonts w:ascii="Arial" w:hAnsi="Arial" w:cs="Arial"/>
                <w:sz w:val="20"/>
                <w:szCs w:val="20"/>
              </w:rPr>
              <w:t xml:space="preserve">.5 = </w:t>
            </w:r>
          </w:p>
        </w:tc>
        <w:tc>
          <w:tcPr>
            <w:tcW w:w="810" w:type="dxa"/>
            <w:vAlign w:val="bottom"/>
          </w:tcPr>
          <w:p w14:paraId="54AD7D10" w14:textId="77777777" w:rsidR="00916FBD" w:rsidRPr="00A55384" w:rsidRDefault="00916FBD" w:rsidP="00E57F5C">
            <w:pPr>
              <w:spacing w:after="120"/>
              <w:jc w:val="center"/>
              <w:rPr>
                <w:rFonts w:ascii="Arial" w:hAnsi="Arial" w:cs="Arial"/>
                <w:sz w:val="20"/>
                <w:szCs w:val="20"/>
              </w:rPr>
            </w:pPr>
          </w:p>
        </w:tc>
        <w:tc>
          <w:tcPr>
            <w:tcW w:w="978" w:type="dxa"/>
            <w:vAlign w:val="bottom"/>
          </w:tcPr>
          <w:p w14:paraId="1EA3A967" w14:textId="77777777" w:rsidR="00916FBD" w:rsidRPr="00A55384" w:rsidRDefault="00862C3A" w:rsidP="00E57F5C">
            <w:pPr>
              <w:spacing w:after="120"/>
              <w:jc w:val="center"/>
              <w:rPr>
                <w:rFonts w:ascii="Arial" w:hAnsi="Arial" w:cs="Arial"/>
                <w:sz w:val="20"/>
                <w:szCs w:val="20"/>
              </w:rPr>
            </w:pPr>
            <w:r w:rsidRPr="00A55384">
              <w:rPr>
                <w:rFonts w:ascii="Arial" w:hAnsi="Arial" w:cs="Arial"/>
                <w:sz w:val="20"/>
                <w:szCs w:val="20"/>
              </w:rPr>
              <w:t>7053.33</w:t>
            </w:r>
          </w:p>
        </w:tc>
        <w:tc>
          <w:tcPr>
            <w:tcW w:w="1465" w:type="dxa"/>
            <w:vAlign w:val="bottom"/>
          </w:tcPr>
          <w:p w14:paraId="07A69F0D" w14:textId="77777777" w:rsidR="00916FBD" w:rsidRPr="00A55384" w:rsidRDefault="00916FBD" w:rsidP="00E57F5C">
            <w:pPr>
              <w:spacing w:after="120"/>
              <w:jc w:val="center"/>
              <w:rPr>
                <w:rFonts w:ascii="Arial" w:hAnsi="Arial" w:cs="Arial"/>
                <w:sz w:val="20"/>
                <w:szCs w:val="20"/>
              </w:rPr>
            </w:pPr>
            <w:r w:rsidRPr="00A55384">
              <w:rPr>
                <w:rFonts w:ascii="Arial" w:hAnsi="Arial" w:cs="Arial"/>
                <w:sz w:val="20"/>
                <w:szCs w:val="20"/>
              </w:rPr>
              <w:t>1.</w:t>
            </w:r>
            <w:r w:rsidR="00862C3A" w:rsidRPr="00A55384">
              <w:rPr>
                <w:rFonts w:ascii="Arial" w:hAnsi="Arial" w:cs="Arial"/>
                <w:sz w:val="20"/>
                <w:szCs w:val="20"/>
              </w:rPr>
              <w:t>533</w:t>
            </w:r>
          </w:p>
        </w:tc>
        <w:tc>
          <w:tcPr>
            <w:tcW w:w="1051" w:type="dxa"/>
            <w:vAlign w:val="bottom"/>
          </w:tcPr>
          <w:p w14:paraId="1E3065E7" w14:textId="77777777" w:rsidR="00916FBD" w:rsidRPr="00A55384" w:rsidRDefault="00916FBD" w:rsidP="00E57F5C">
            <w:pPr>
              <w:spacing w:after="120"/>
              <w:jc w:val="center"/>
              <w:rPr>
                <w:rFonts w:ascii="Arial" w:hAnsi="Arial" w:cs="Arial"/>
                <w:sz w:val="20"/>
                <w:szCs w:val="20"/>
              </w:rPr>
            </w:pPr>
          </w:p>
        </w:tc>
        <w:tc>
          <w:tcPr>
            <w:tcW w:w="1186" w:type="dxa"/>
            <w:vAlign w:val="bottom"/>
          </w:tcPr>
          <w:p w14:paraId="41C220E4" w14:textId="77777777" w:rsidR="00916FBD" w:rsidRPr="00A55384" w:rsidRDefault="00862C3A" w:rsidP="00E57F5C">
            <w:pPr>
              <w:spacing w:after="120"/>
              <w:jc w:val="center"/>
              <w:rPr>
                <w:rFonts w:ascii="Arial" w:hAnsi="Arial" w:cs="Arial"/>
                <w:sz w:val="20"/>
                <w:szCs w:val="20"/>
              </w:rPr>
            </w:pPr>
            <w:r w:rsidRPr="00A55384">
              <w:rPr>
                <w:rFonts w:ascii="Arial" w:hAnsi="Arial" w:cs="Arial"/>
                <w:sz w:val="20"/>
                <w:szCs w:val="20"/>
              </w:rPr>
              <w:t>10812.75</w:t>
            </w:r>
          </w:p>
        </w:tc>
      </w:tr>
      <w:tr w:rsidR="00907DE8" w:rsidRPr="00A55384" w14:paraId="6F16A6C2" w14:textId="77777777" w:rsidTr="00E57F5C">
        <w:tc>
          <w:tcPr>
            <w:tcW w:w="885" w:type="dxa"/>
          </w:tcPr>
          <w:p w14:paraId="473A58AD" w14:textId="77777777" w:rsidR="00916FBD" w:rsidRPr="00A55384" w:rsidRDefault="00916FBD" w:rsidP="00916FBD">
            <w:pPr>
              <w:spacing w:after="120"/>
              <w:jc w:val="both"/>
              <w:rPr>
                <w:rFonts w:ascii="Arial" w:hAnsi="Arial" w:cs="Arial"/>
                <w:b/>
                <w:sz w:val="20"/>
                <w:szCs w:val="20"/>
              </w:rPr>
            </w:pPr>
          </w:p>
        </w:tc>
        <w:tc>
          <w:tcPr>
            <w:tcW w:w="2733" w:type="dxa"/>
          </w:tcPr>
          <w:p w14:paraId="2468B21A" w14:textId="77777777" w:rsidR="00E57F5C" w:rsidRPr="00A55384" w:rsidRDefault="00E57F5C" w:rsidP="00916FBD">
            <w:pPr>
              <w:spacing w:after="120"/>
              <w:jc w:val="both"/>
              <w:rPr>
                <w:rFonts w:ascii="Arial" w:hAnsi="Arial" w:cs="Arial"/>
                <w:b/>
                <w:sz w:val="20"/>
                <w:szCs w:val="20"/>
              </w:rPr>
            </w:pPr>
          </w:p>
          <w:p w14:paraId="5F854D56" w14:textId="77777777" w:rsidR="00916FBD" w:rsidRPr="00A55384" w:rsidRDefault="00916FBD" w:rsidP="00916FBD">
            <w:pPr>
              <w:spacing w:after="120"/>
              <w:jc w:val="both"/>
              <w:rPr>
                <w:rFonts w:ascii="Arial" w:hAnsi="Arial" w:cs="Arial"/>
                <w:b/>
                <w:sz w:val="20"/>
                <w:szCs w:val="20"/>
              </w:rPr>
            </w:pPr>
            <w:r w:rsidRPr="00A55384">
              <w:rPr>
                <w:rFonts w:ascii="Arial" w:hAnsi="Arial" w:cs="Arial"/>
                <w:b/>
                <w:sz w:val="20"/>
                <w:szCs w:val="20"/>
              </w:rPr>
              <w:lastRenderedPageBreak/>
              <w:t>Total</w:t>
            </w:r>
          </w:p>
        </w:tc>
        <w:tc>
          <w:tcPr>
            <w:tcW w:w="810" w:type="dxa"/>
            <w:vAlign w:val="bottom"/>
          </w:tcPr>
          <w:p w14:paraId="17F4B76F" w14:textId="77777777" w:rsidR="00916FBD" w:rsidRPr="00A55384" w:rsidRDefault="002F60A2" w:rsidP="00E57F5C">
            <w:pPr>
              <w:spacing w:after="120"/>
              <w:jc w:val="center"/>
              <w:rPr>
                <w:rFonts w:ascii="Arial" w:hAnsi="Arial" w:cs="Arial"/>
                <w:b/>
                <w:sz w:val="20"/>
                <w:szCs w:val="20"/>
              </w:rPr>
            </w:pPr>
            <w:r w:rsidRPr="00A55384">
              <w:rPr>
                <w:rFonts w:ascii="Arial" w:hAnsi="Arial" w:cs="Arial"/>
                <w:b/>
                <w:sz w:val="20"/>
                <w:szCs w:val="20"/>
              </w:rPr>
              <w:lastRenderedPageBreak/>
              <w:t>21183</w:t>
            </w:r>
          </w:p>
        </w:tc>
        <w:tc>
          <w:tcPr>
            <w:tcW w:w="978" w:type="dxa"/>
            <w:vAlign w:val="bottom"/>
          </w:tcPr>
          <w:p w14:paraId="222DD2FA" w14:textId="77777777" w:rsidR="00916FBD" w:rsidRPr="00A55384" w:rsidRDefault="002F60A2" w:rsidP="00E57F5C">
            <w:pPr>
              <w:spacing w:after="120"/>
              <w:jc w:val="center"/>
              <w:rPr>
                <w:rFonts w:ascii="Arial" w:hAnsi="Arial" w:cs="Arial"/>
                <w:b/>
                <w:sz w:val="20"/>
                <w:szCs w:val="20"/>
              </w:rPr>
            </w:pPr>
            <w:r w:rsidRPr="00A55384">
              <w:rPr>
                <w:rFonts w:ascii="Arial" w:hAnsi="Arial" w:cs="Arial"/>
                <w:b/>
                <w:sz w:val="20"/>
                <w:szCs w:val="20"/>
              </w:rPr>
              <w:t>7053.33</w:t>
            </w:r>
          </w:p>
        </w:tc>
        <w:tc>
          <w:tcPr>
            <w:tcW w:w="1465" w:type="dxa"/>
            <w:vAlign w:val="bottom"/>
          </w:tcPr>
          <w:p w14:paraId="53037665" w14:textId="77777777" w:rsidR="00916FBD" w:rsidRPr="00A55384" w:rsidRDefault="00916FBD" w:rsidP="00E57F5C">
            <w:pPr>
              <w:spacing w:after="120"/>
              <w:jc w:val="center"/>
              <w:rPr>
                <w:rFonts w:ascii="Arial" w:hAnsi="Arial" w:cs="Arial"/>
                <w:b/>
                <w:sz w:val="20"/>
                <w:szCs w:val="20"/>
              </w:rPr>
            </w:pPr>
          </w:p>
        </w:tc>
        <w:tc>
          <w:tcPr>
            <w:tcW w:w="1051" w:type="dxa"/>
            <w:vAlign w:val="bottom"/>
          </w:tcPr>
          <w:p w14:paraId="46E1D5A9" w14:textId="77777777" w:rsidR="00916FBD" w:rsidRPr="00A55384" w:rsidRDefault="00862C3A" w:rsidP="00E57F5C">
            <w:pPr>
              <w:spacing w:after="120"/>
              <w:jc w:val="center"/>
              <w:rPr>
                <w:rFonts w:ascii="Arial" w:hAnsi="Arial" w:cs="Arial"/>
                <w:b/>
                <w:sz w:val="20"/>
                <w:szCs w:val="20"/>
              </w:rPr>
            </w:pPr>
            <w:r w:rsidRPr="00A55384">
              <w:rPr>
                <w:rFonts w:ascii="Arial" w:hAnsi="Arial" w:cs="Arial"/>
                <w:b/>
                <w:sz w:val="20"/>
                <w:szCs w:val="20"/>
              </w:rPr>
              <w:t>21672.90</w:t>
            </w:r>
          </w:p>
        </w:tc>
        <w:tc>
          <w:tcPr>
            <w:tcW w:w="1186" w:type="dxa"/>
            <w:vAlign w:val="bottom"/>
          </w:tcPr>
          <w:p w14:paraId="60CE8D7C" w14:textId="77777777" w:rsidR="00916FBD" w:rsidRPr="00A55384" w:rsidRDefault="00862C3A" w:rsidP="00E57F5C">
            <w:pPr>
              <w:spacing w:after="120"/>
              <w:jc w:val="center"/>
              <w:rPr>
                <w:rFonts w:ascii="Arial" w:hAnsi="Arial" w:cs="Arial"/>
                <w:b/>
                <w:sz w:val="20"/>
                <w:szCs w:val="20"/>
              </w:rPr>
            </w:pPr>
            <w:r w:rsidRPr="00A55384">
              <w:rPr>
                <w:rFonts w:ascii="Arial" w:hAnsi="Arial" w:cs="Arial"/>
                <w:b/>
                <w:sz w:val="20"/>
                <w:szCs w:val="20"/>
              </w:rPr>
              <w:t>10812.75</w:t>
            </w:r>
          </w:p>
        </w:tc>
      </w:tr>
    </w:tbl>
    <w:p w14:paraId="53086313" w14:textId="77777777" w:rsidR="008D3D2F" w:rsidRPr="00A55384" w:rsidRDefault="008D3D2F" w:rsidP="004D6BED">
      <w:pPr>
        <w:spacing w:after="0" w:line="240" w:lineRule="auto"/>
        <w:ind w:left="1440"/>
        <w:jc w:val="both"/>
        <w:rPr>
          <w:rFonts w:ascii="Arial" w:eastAsia="Times New Roman" w:hAnsi="Arial" w:cs="Arial"/>
          <w:b/>
          <w:i/>
        </w:rPr>
      </w:pPr>
    </w:p>
    <w:p w14:paraId="03CDC0D3" w14:textId="77777777" w:rsidR="004D6BED" w:rsidRPr="00A55384" w:rsidRDefault="004D6BED" w:rsidP="004D6BED">
      <w:pPr>
        <w:spacing w:after="0" w:line="240" w:lineRule="auto"/>
        <w:ind w:left="1440"/>
        <w:jc w:val="both"/>
        <w:rPr>
          <w:rFonts w:ascii="Arial" w:eastAsia="Times New Roman" w:hAnsi="Arial" w:cs="Arial"/>
          <w:b/>
          <w:i/>
        </w:rPr>
      </w:pPr>
      <w:r w:rsidRPr="00A55384">
        <w:rPr>
          <w:rFonts w:ascii="Arial" w:eastAsia="Times New Roman" w:hAnsi="Arial" w:cs="Arial"/>
          <w:b/>
          <w:i/>
        </w:rPr>
        <w:t>Note: Passive pressure is omitted</w:t>
      </w:r>
    </w:p>
    <w:p w14:paraId="076B07DE" w14:textId="77777777" w:rsidR="004D6BED" w:rsidRPr="00A55384" w:rsidRDefault="004D6BED" w:rsidP="004D6BED">
      <w:pPr>
        <w:spacing w:after="0" w:line="240" w:lineRule="auto"/>
        <w:ind w:left="1440"/>
        <w:jc w:val="both"/>
        <w:rPr>
          <w:rFonts w:ascii="Arial" w:eastAsia="Times New Roman" w:hAnsi="Arial" w:cs="Arial"/>
          <w:sz w:val="24"/>
          <w:szCs w:val="24"/>
        </w:rPr>
      </w:pPr>
    </w:p>
    <w:p w14:paraId="30197F61" w14:textId="77777777" w:rsidR="004D6BED" w:rsidRPr="00A55384" w:rsidRDefault="004D6BED" w:rsidP="004D6BED">
      <w:pPr>
        <w:spacing w:after="0" w:line="240" w:lineRule="auto"/>
        <w:jc w:val="both"/>
        <w:rPr>
          <w:rFonts w:ascii="Arial" w:eastAsia="Times New Roman" w:hAnsi="Arial" w:cs="Arial"/>
        </w:rPr>
      </w:pPr>
      <w:r w:rsidRPr="00A55384">
        <w:rPr>
          <w:rFonts w:ascii="Arial" w:eastAsia="Times New Roman" w:hAnsi="Arial" w:cs="Arial"/>
          <w:sz w:val="24"/>
          <w:szCs w:val="24"/>
        </w:rPr>
        <w:t>.</w:t>
      </w:r>
      <w:r w:rsidRPr="00A55384">
        <w:rPr>
          <w:rFonts w:ascii="Arial" w:eastAsia="Times New Roman" w:hAnsi="Arial" w:cs="Arial"/>
        </w:rPr>
        <w:t xml:space="preserve">Factor of safety against </w:t>
      </w:r>
      <w:r w:rsidR="0025631A" w:rsidRPr="00A55384">
        <w:rPr>
          <w:rFonts w:ascii="Arial" w:eastAsia="Times New Roman" w:hAnsi="Arial" w:cs="Arial"/>
        </w:rPr>
        <w:t>overturning</w:t>
      </w:r>
      <w:r w:rsidRPr="00A55384">
        <w:rPr>
          <w:rFonts w:ascii="Arial" w:eastAsia="Times New Roman" w:hAnsi="Arial" w:cs="Arial"/>
        </w:rPr>
        <w:t xml:space="preserve">: </w:t>
      </w:r>
    </w:p>
    <w:p w14:paraId="5D387AC3" w14:textId="77777777" w:rsidR="004D6BED" w:rsidRPr="00A55384" w:rsidRDefault="004D6BED" w:rsidP="004D6BED">
      <w:pPr>
        <w:spacing w:after="0" w:line="240" w:lineRule="auto"/>
        <w:ind w:left="1440"/>
        <w:jc w:val="both"/>
        <w:rPr>
          <w:rFonts w:ascii="Arial" w:eastAsia="Times New Roman" w:hAnsi="Arial" w:cs="Arial"/>
        </w:rPr>
      </w:pPr>
      <w:r w:rsidRPr="00A55384">
        <w:rPr>
          <w:rFonts w:ascii="Arial" w:eastAsia="Times New Roman" w:hAnsi="Arial" w:cs="Arial"/>
        </w:rPr>
        <w:t xml:space="preserve">S.F = ∑Mr/∑Mo = </w:t>
      </w:r>
      <w:r w:rsidR="002F60A2" w:rsidRPr="00A55384">
        <w:rPr>
          <w:rFonts w:ascii="Arial" w:eastAsia="Times New Roman" w:hAnsi="Arial" w:cs="Arial"/>
        </w:rPr>
        <w:t>21672.90</w:t>
      </w:r>
      <w:r w:rsidRPr="00A55384">
        <w:rPr>
          <w:rFonts w:ascii="Arial" w:eastAsia="Times New Roman" w:hAnsi="Arial" w:cs="Arial"/>
        </w:rPr>
        <w:t>/</w:t>
      </w:r>
      <w:r w:rsidR="002F60A2" w:rsidRPr="00A55384">
        <w:rPr>
          <w:rFonts w:ascii="Arial" w:eastAsia="Times New Roman" w:hAnsi="Arial" w:cs="Arial"/>
        </w:rPr>
        <w:t>10812.75</w:t>
      </w:r>
      <w:r w:rsidRPr="00A55384">
        <w:rPr>
          <w:rFonts w:ascii="Arial" w:eastAsia="Times New Roman" w:hAnsi="Arial" w:cs="Arial"/>
        </w:rPr>
        <w:t xml:space="preserve"> = </w:t>
      </w:r>
      <w:r w:rsidR="00DA54D5" w:rsidRPr="00A55384">
        <w:rPr>
          <w:rFonts w:ascii="Arial" w:eastAsia="Times New Roman" w:hAnsi="Arial" w:cs="Arial"/>
        </w:rPr>
        <w:t>2.</w:t>
      </w:r>
      <w:r w:rsidR="002F60A2" w:rsidRPr="00A55384">
        <w:rPr>
          <w:rFonts w:ascii="Arial" w:eastAsia="Times New Roman" w:hAnsi="Arial" w:cs="Arial"/>
        </w:rPr>
        <w:t>00</w:t>
      </w:r>
      <w:r w:rsidRPr="00A55384">
        <w:rPr>
          <w:rFonts w:ascii="Arial" w:eastAsia="Times New Roman" w:hAnsi="Arial" w:cs="Arial"/>
        </w:rPr>
        <w:t xml:space="preserve">&gt;1.25 OK. The structure is safe against </w:t>
      </w:r>
      <w:r w:rsidR="0025631A" w:rsidRPr="00A55384">
        <w:rPr>
          <w:rFonts w:ascii="Arial" w:eastAsia="Times New Roman" w:hAnsi="Arial" w:cs="Arial"/>
        </w:rPr>
        <w:t>overturning</w:t>
      </w:r>
      <w:r w:rsidRPr="00A55384">
        <w:rPr>
          <w:rFonts w:ascii="Arial" w:eastAsia="Times New Roman" w:hAnsi="Arial" w:cs="Arial"/>
        </w:rPr>
        <w:t xml:space="preserve">.  </w:t>
      </w:r>
    </w:p>
    <w:p w14:paraId="5ACA7277" w14:textId="77777777" w:rsidR="004D6BED" w:rsidRPr="00A55384" w:rsidRDefault="004D6BED" w:rsidP="004D6BED">
      <w:pPr>
        <w:spacing w:after="0" w:line="240" w:lineRule="auto"/>
        <w:jc w:val="both"/>
        <w:rPr>
          <w:rFonts w:ascii="Arial" w:eastAsia="Times New Roman" w:hAnsi="Arial" w:cs="Arial"/>
        </w:rPr>
      </w:pPr>
      <w:r w:rsidRPr="00A55384">
        <w:rPr>
          <w:rFonts w:ascii="Arial" w:eastAsia="Times New Roman" w:hAnsi="Arial" w:cs="Arial"/>
        </w:rPr>
        <w:t>Factor of safety against sliding:</w:t>
      </w:r>
    </w:p>
    <w:p w14:paraId="23962117" w14:textId="77777777" w:rsidR="004D6BED" w:rsidRPr="00A55384" w:rsidRDefault="004D6BED" w:rsidP="004D6BED">
      <w:pPr>
        <w:spacing w:after="0" w:line="240" w:lineRule="auto"/>
        <w:ind w:left="1440"/>
        <w:jc w:val="both"/>
        <w:rPr>
          <w:rFonts w:ascii="Arial" w:eastAsia="Times New Roman" w:hAnsi="Arial" w:cs="Arial"/>
        </w:rPr>
      </w:pPr>
      <w:r w:rsidRPr="00A55384">
        <w:rPr>
          <w:rFonts w:ascii="Arial" w:eastAsia="Times New Roman" w:hAnsi="Arial" w:cs="Arial"/>
        </w:rPr>
        <w:t>S.F = μ*∑V/∑H = 0.5*</w:t>
      </w:r>
      <w:r w:rsidR="002F60A2" w:rsidRPr="00A55384">
        <w:rPr>
          <w:rFonts w:ascii="Arial" w:eastAsia="Times New Roman" w:hAnsi="Arial" w:cs="Arial"/>
        </w:rPr>
        <w:t>21183</w:t>
      </w:r>
      <w:r w:rsidR="0025631A" w:rsidRPr="00A55384">
        <w:rPr>
          <w:rFonts w:ascii="Arial" w:eastAsia="Times New Roman" w:hAnsi="Arial" w:cs="Arial"/>
        </w:rPr>
        <w:t>/</w:t>
      </w:r>
      <w:r w:rsidR="002F60A2" w:rsidRPr="00A55384">
        <w:rPr>
          <w:rFonts w:ascii="Arial" w:eastAsia="Times New Roman" w:hAnsi="Arial" w:cs="Arial"/>
        </w:rPr>
        <w:t>7053.33</w:t>
      </w:r>
      <w:r w:rsidRPr="00A55384">
        <w:rPr>
          <w:rFonts w:ascii="Arial" w:eastAsia="Times New Roman" w:hAnsi="Arial" w:cs="Arial"/>
        </w:rPr>
        <w:t xml:space="preserve"> = 1.</w:t>
      </w:r>
      <w:r w:rsidR="002F60A2" w:rsidRPr="00A55384">
        <w:rPr>
          <w:rFonts w:ascii="Arial" w:eastAsia="Times New Roman" w:hAnsi="Arial" w:cs="Arial"/>
        </w:rPr>
        <w:t>50</w:t>
      </w:r>
      <w:r w:rsidRPr="00A55384">
        <w:rPr>
          <w:rFonts w:ascii="Arial" w:eastAsia="Times New Roman" w:hAnsi="Arial" w:cs="Arial"/>
        </w:rPr>
        <w:t xml:space="preserve"> ≥ 1.25, OK, </w:t>
      </w:r>
    </w:p>
    <w:p w14:paraId="51802B5F" w14:textId="77777777" w:rsidR="004D6BED" w:rsidRPr="00A55384" w:rsidRDefault="004D6BED" w:rsidP="004D6BED">
      <w:pPr>
        <w:spacing w:after="0" w:line="240" w:lineRule="auto"/>
        <w:ind w:left="720"/>
        <w:jc w:val="both"/>
        <w:rPr>
          <w:rFonts w:ascii="Arial" w:eastAsia="Times New Roman" w:hAnsi="Arial" w:cs="Arial"/>
        </w:rPr>
      </w:pPr>
    </w:p>
    <w:p w14:paraId="3D0CC84F" w14:textId="77777777" w:rsidR="004D6BED" w:rsidRPr="00A55384" w:rsidRDefault="004D6BED" w:rsidP="004D6BED">
      <w:pPr>
        <w:spacing w:after="0" w:line="240" w:lineRule="auto"/>
        <w:ind w:left="720"/>
        <w:jc w:val="both"/>
        <w:rPr>
          <w:rFonts w:ascii="Arial" w:eastAsia="Times New Roman" w:hAnsi="Arial" w:cs="Arial"/>
        </w:rPr>
      </w:pPr>
      <w:r w:rsidRPr="00A55384">
        <w:rPr>
          <w:rFonts w:ascii="Arial" w:eastAsia="Times New Roman" w:hAnsi="Arial" w:cs="Arial"/>
        </w:rPr>
        <w:t>Location of Resultant(R) force from the toe</w:t>
      </w:r>
    </w:p>
    <w:p w14:paraId="2E6D4EA6" w14:textId="77777777" w:rsidR="004D6BED" w:rsidRPr="00A55384" w:rsidRDefault="004D6BED" w:rsidP="004D6BED">
      <w:pPr>
        <w:spacing w:after="0" w:line="240" w:lineRule="auto"/>
        <w:ind w:left="720"/>
        <w:jc w:val="both"/>
        <w:rPr>
          <w:rFonts w:ascii="Arial" w:eastAsia="Times New Roman" w:hAnsi="Arial" w:cs="Arial"/>
        </w:rPr>
      </w:pPr>
      <w:r w:rsidRPr="00A55384">
        <w:rPr>
          <w:rFonts w:ascii="Arial" w:eastAsia="Times New Roman" w:hAnsi="Arial" w:cs="Arial"/>
        </w:rPr>
        <w:t>Resultant force R =</w:t>
      </w:r>
      <w:r w:rsidR="002F60A2" w:rsidRPr="00A55384">
        <w:rPr>
          <w:rFonts w:ascii="Arial" w:eastAsia="Times New Roman" w:hAnsi="Arial" w:cs="Arial"/>
          <w:position w:val="-16"/>
        </w:rPr>
        <w:object w:dxaOrig="5520" w:dyaOrig="520" w14:anchorId="29414771">
          <v:shape id="_x0000_i1047" type="#_x0000_t75" style="width:277pt;height:26.5pt" o:ole="">
            <v:imagedata r:id="rId58" o:title=""/>
          </v:shape>
          <o:OLEObject Type="Embed" ProgID="Equation.3" ShapeID="_x0000_i1047" DrawAspect="Content" ObjectID="_1833115305" r:id="rId59"/>
        </w:object>
      </w:r>
      <w:r w:rsidRPr="00A55384">
        <w:rPr>
          <w:rFonts w:ascii="Arial" w:eastAsia="Times New Roman" w:hAnsi="Arial" w:cs="Arial"/>
        </w:rPr>
        <w:t xml:space="preserve">, it is located at a distance of </w:t>
      </w:r>
      <w:r w:rsidRPr="00A55384">
        <w:rPr>
          <w:rFonts w:ascii="Arial" w:eastAsia="Times New Roman" w:hAnsi="Arial" w:cs="Arial"/>
          <w:position w:val="-4"/>
        </w:rPr>
        <w:object w:dxaOrig="279" w:dyaOrig="320" w14:anchorId="485E8428">
          <v:shape id="_x0000_i1048" type="#_x0000_t75" style="width:14pt;height:15.5pt" o:ole="">
            <v:imagedata r:id="rId60" o:title=""/>
          </v:shape>
          <o:OLEObject Type="Embed" ProgID="Equation.3" ShapeID="_x0000_i1048" DrawAspect="Content" ObjectID="_1833115306" r:id="rId61"/>
        </w:object>
      </w:r>
      <w:r w:rsidRPr="00A55384">
        <w:rPr>
          <w:rFonts w:ascii="Arial" w:eastAsia="Times New Roman" w:hAnsi="Arial" w:cs="Arial"/>
        </w:rPr>
        <w:t xml:space="preserve"> from the toe. </w:t>
      </w:r>
      <w:r w:rsidR="002F60A2" w:rsidRPr="00A55384">
        <w:rPr>
          <w:rFonts w:ascii="Arial" w:eastAsia="Times New Roman" w:hAnsi="Arial" w:cs="Arial"/>
          <w:position w:val="-32"/>
        </w:rPr>
        <w:object w:dxaOrig="4239" w:dyaOrig="760" w14:anchorId="6D00BEA8">
          <v:shape id="_x0000_i1049" type="#_x0000_t75" style="width:212pt;height:38pt" o:ole="">
            <v:imagedata r:id="rId62" o:title=""/>
          </v:shape>
          <o:OLEObject Type="Embed" ProgID="Equation.3" ShapeID="_x0000_i1049" DrawAspect="Content" ObjectID="_1833115307" r:id="rId63"/>
        </w:object>
      </w:r>
    </w:p>
    <w:p w14:paraId="326F08E0" w14:textId="77777777" w:rsidR="004D6BED" w:rsidRPr="00A55384" w:rsidRDefault="004D6BED" w:rsidP="004D6BED">
      <w:pPr>
        <w:spacing w:after="0" w:line="240" w:lineRule="auto"/>
        <w:ind w:left="720"/>
        <w:jc w:val="both"/>
        <w:rPr>
          <w:rFonts w:ascii="Arial" w:eastAsia="Times New Roman" w:hAnsi="Arial" w:cs="Arial"/>
        </w:rPr>
      </w:pPr>
      <w:r w:rsidRPr="00A55384">
        <w:rPr>
          <w:rFonts w:ascii="Arial" w:eastAsia="Times New Roman" w:hAnsi="Arial" w:cs="Arial"/>
        </w:rPr>
        <w:t xml:space="preserve">Eccentricity developed, </w:t>
      </w:r>
      <w:r w:rsidR="000B6E16" w:rsidRPr="00A55384">
        <w:rPr>
          <w:rFonts w:ascii="Arial" w:eastAsia="Times New Roman" w:hAnsi="Arial" w:cs="Arial"/>
          <w:position w:val="-24"/>
        </w:rPr>
        <w:object w:dxaOrig="4680" w:dyaOrig="620" w14:anchorId="509F21D9">
          <v:shape id="_x0000_i1050" type="#_x0000_t75" style="width:234pt;height:31pt" o:ole="">
            <v:imagedata r:id="rId64" o:title=""/>
          </v:shape>
          <o:OLEObject Type="Embed" ProgID="Equation.3" ShapeID="_x0000_i1050" DrawAspect="Content" ObjectID="_1833115308" r:id="rId65"/>
        </w:object>
      </w:r>
    </w:p>
    <w:p w14:paraId="68B459A8" w14:textId="77777777" w:rsidR="004D6BED" w:rsidRPr="00A55384" w:rsidRDefault="004D6BED" w:rsidP="004D6BED">
      <w:pPr>
        <w:spacing w:after="0" w:line="240" w:lineRule="auto"/>
        <w:ind w:left="720"/>
        <w:jc w:val="both"/>
        <w:rPr>
          <w:rFonts w:ascii="Arial" w:eastAsia="Times New Roman" w:hAnsi="Arial" w:cs="Arial"/>
        </w:rPr>
      </w:pPr>
      <w:r w:rsidRPr="00A55384">
        <w:rPr>
          <w:rFonts w:ascii="Arial" w:eastAsia="Times New Roman" w:hAnsi="Arial" w:cs="Arial"/>
        </w:rPr>
        <w:t>The Resultant force falls outside the middle third of the base. The eccentricity must be less than B/6 = 2.</w:t>
      </w:r>
      <w:r w:rsidR="0025631A" w:rsidRPr="00A55384">
        <w:rPr>
          <w:rFonts w:ascii="Arial" w:eastAsia="Times New Roman" w:hAnsi="Arial" w:cs="Arial"/>
        </w:rPr>
        <w:t>1</w:t>
      </w:r>
      <w:r w:rsidRPr="00A55384">
        <w:rPr>
          <w:rFonts w:ascii="Arial" w:eastAsia="Times New Roman" w:hAnsi="Arial" w:cs="Arial"/>
        </w:rPr>
        <w:t>/6 = 0.</w:t>
      </w:r>
      <w:r w:rsidR="00907DE8" w:rsidRPr="00A55384">
        <w:rPr>
          <w:rFonts w:ascii="Arial" w:eastAsia="Times New Roman" w:hAnsi="Arial" w:cs="Arial"/>
        </w:rPr>
        <w:t>35</w:t>
      </w:r>
      <w:r w:rsidRPr="00A55384">
        <w:rPr>
          <w:rFonts w:ascii="Arial" w:eastAsia="Times New Roman" w:hAnsi="Arial" w:cs="Arial"/>
        </w:rPr>
        <w:t>m in order to ensure that no tension is developed anywhere in the wing wall base</w:t>
      </w:r>
    </w:p>
    <w:p w14:paraId="69E06B87" w14:textId="77777777" w:rsidR="004D6BED" w:rsidRPr="00A55384" w:rsidRDefault="004D6BED" w:rsidP="004D6BED">
      <w:pPr>
        <w:spacing w:after="0" w:line="240" w:lineRule="auto"/>
        <w:ind w:left="720"/>
        <w:jc w:val="both"/>
        <w:rPr>
          <w:rFonts w:ascii="Arial" w:eastAsia="Times New Roman" w:hAnsi="Arial" w:cs="Arial"/>
        </w:rPr>
      </w:pPr>
      <w:r w:rsidRPr="00A55384">
        <w:rPr>
          <w:rFonts w:ascii="Arial" w:eastAsia="Times New Roman" w:hAnsi="Arial" w:cs="Arial"/>
        </w:rPr>
        <w:t>The maximum compressive stress P</w:t>
      </w:r>
      <w:r w:rsidRPr="00A55384">
        <w:rPr>
          <w:rFonts w:ascii="Arial" w:eastAsia="Times New Roman" w:hAnsi="Arial" w:cs="Arial"/>
          <w:vertAlign w:val="subscript"/>
        </w:rPr>
        <w:t>max</w:t>
      </w:r>
      <w:r w:rsidRPr="00A55384">
        <w:rPr>
          <w:rFonts w:ascii="Arial" w:eastAsia="Times New Roman" w:hAnsi="Arial" w:cs="Arial"/>
        </w:rPr>
        <w:t xml:space="preserve">, </w:t>
      </w:r>
      <w:r w:rsidRPr="00A55384">
        <w:rPr>
          <w:rFonts w:ascii="Arial" w:eastAsia="Times New Roman" w:hAnsi="Arial" w:cs="Arial"/>
          <w:position w:val="-28"/>
        </w:rPr>
        <w:object w:dxaOrig="2040" w:dyaOrig="720" w14:anchorId="03E2748D">
          <v:shape id="_x0000_i1051" type="#_x0000_t75" style="width:102pt;height:36pt" o:ole="">
            <v:imagedata r:id="rId66" o:title=""/>
          </v:shape>
          <o:OLEObject Type="Embed" ProgID="Equation.3" ShapeID="_x0000_i1051" DrawAspect="Content" ObjectID="_1833115309" r:id="rId67"/>
        </w:object>
      </w:r>
    </w:p>
    <w:p w14:paraId="618A10A7" w14:textId="77777777" w:rsidR="004D6BED" w:rsidRPr="00A55384" w:rsidRDefault="000B6E16" w:rsidP="004D6BED">
      <w:pPr>
        <w:spacing w:after="0" w:line="240" w:lineRule="auto"/>
        <w:ind w:left="720"/>
        <w:jc w:val="both"/>
        <w:rPr>
          <w:rFonts w:ascii="Arial" w:eastAsia="Times New Roman" w:hAnsi="Arial" w:cs="Arial"/>
        </w:rPr>
      </w:pPr>
      <w:r w:rsidRPr="00A55384">
        <w:rPr>
          <w:rFonts w:ascii="Arial" w:eastAsia="Times New Roman" w:hAnsi="Arial" w:cs="Arial"/>
          <w:position w:val="-28"/>
        </w:rPr>
        <w:object w:dxaOrig="7780" w:dyaOrig="680" w14:anchorId="219DFC39">
          <v:shape id="_x0000_i1052" type="#_x0000_t75" style="width:389.5pt;height:34pt" o:ole="">
            <v:imagedata r:id="rId68" o:title=""/>
          </v:shape>
          <o:OLEObject Type="Embed" ProgID="Equation.3" ShapeID="_x0000_i1052" DrawAspect="Content" ObjectID="_1833115310" r:id="rId69"/>
        </w:object>
      </w:r>
      <w:r w:rsidR="004D6BED" w:rsidRPr="00A55384">
        <w:rPr>
          <w:rFonts w:ascii="Arial" w:eastAsia="Times New Roman" w:hAnsi="Arial" w:cs="Arial"/>
        </w:rPr>
        <w:t xml:space="preserve">, this is within safe limit of the crushing strength of the masonry. </w:t>
      </w:r>
    </w:p>
    <w:p w14:paraId="08ADC51E" w14:textId="77777777" w:rsidR="004D6BED" w:rsidRPr="00A55384" w:rsidRDefault="004D6BED" w:rsidP="004D6BED">
      <w:pPr>
        <w:spacing w:after="0" w:line="240" w:lineRule="auto"/>
        <w:ind w:left="720"/>
        <w:jc w:val="both"/>
        <w:rPr>
          <w:rFonts w:ascii="Arial" w:eastAsia="Times New Roman" w:hAnsi="Arial" w:cs="Arial"/>
        </w:rPr>
      </w:pPr>
      <w:r w:rsidRPr="00A55384">
        <w:rPr>
          <w:rFonts w:ascii="Arial" w:eastAsia="Times New Roman" w:hAnsi="Arial" w:cs="Arial"/>
        </w:rPr>
        <w:t>Since the resultant falls outside the middle third, tension is developed at the heel.</w:t>
      </w:r>
    </w:p>
    <w:p w14:paraId="0D6FB956" w14:textId="77777777" w:rsidR="004D6BED" w:rsidRPr="00A55384" w:rsidRDefault="00543C10" w:rsidP="004D6BED">
      <w:pPr>
        <w:spacing w:before="120" w:after="120" w:line="240" w:lineRule="auto"/>
        <w:ind w:left="720"/>
        <w:jc w:val="both"/>
        <w:rPr>
          <w:rFonts w:ascii="Arial" w:eastAsia="Times New Roman" w:hAnsi="Arial" w:cs="Arial"/>
        </w:rPr>
      </w:pPr>
      <w:r w:rsidRPr="00A55384">
        <w:rPr>
          <w:rFonts w:ascii="Arial" w:eastAsia="Times New Roman" w:hAnsi="Arial" w:cs="Arial"/>
          <w:position w:val="-28"/>
        </w:rPr>
        <w:object w:dxaOrig="8919" w:dyaOrig="720" w14:anchorId="44E1D69F">
          <v:shape id="_x0000_i1053" type="#_x0000_t75" style="width:446.5pt;height:36pt" o:ole="">
            <v:imagedata r:id="rId70" o:title=""/>
          </v:shape>
          <o:OLEObject Type="Embed" ProgID="Equation.3" ShapeID="_x0000_i1053" DrawAspect="Content" ObjectID="_1833115311" r:id="rId71"/>
        </w:object>
      </w:r>
      <w:r w:rsidR="004D6BED" w:rsidRPr="00A55384">
        <w:rPr>
          <w:rFonts w:ascii="Arial" w:eastAsia="Times New Roman" w:hAnsi="Arial" w:cs="Arial"/>
        </w:rPr>
        <w:t>This tension is within the limits that the masonry can take. Hence, the structure can be adopted as safe.</w:t>
      </w:r>
    </w:p>
    <w:p w14:paraId="1225DCE1" w14:textId="77777777" w:rsidR="004D6BED" w:rsidRPr="00A55384" w:rsidRDefault="008D3D2F" w:rsidP="00A210AB">
      <w:pPr>
        <w:pStyle w:val="Heading1"/>
        <w:framePr w:wrap="around"/>
      </w:pPr>
      <w:bookmarkStart w:id="35" w:name="_Toc262445437"/>
      <w:bookmarkStart w:id="36" w:name="_Toc454436154"/>
      <w:r w:rsidRPr="00A55384">
        <w:t>1.3</w:t>
      </w:r>
      <w:r w:rsidR="004D6BED" w:rsidRPr="00A55384">
        <w:t>.</w:t>
      </w:r>
      <w:r w:rsidRPr="00A55384">
        <w:t>9</w:t>
      </w:r>
      <w:r w:rsidR="004D6BED" w:rsidRPr="00A55384">
        <w:tab/>
      </w:r>
      <w:r w:rsidRPr="00A55384">
        <w:t xml:space="preserve"> </w:t>
      </w:r>
      <w:r w:rsidR="004D6BED" w:rsidRPr="00A55384">
        <w:t>Downstream Wing Wall</w:t>
      </w:r>
      <w:bookmarkEnd w:id="35"/>
      <w:bookmarkEnd w:id="36"/>
    </w:p>
    <w:p w14:paraId="519765E6" w14:textId="77777777" w:rsidR="007E7712" w:rsidRPr="00A55384" w:rsidRDefault="007E7712" w:rsidP="004D6BED">
      <w:pPr>
        <w:spacing w:before="120" w:after="120" w:line="240" w:lineRule="auto"/>
        <w:jc w:val="both"/>
        <w:rPr>
          <w:rFonts w:ascii="Arial" w:eastAsia="Times New Roman" w:hAnsi="Arial" w:cs="Arial"/>
        </w:rPr>
      </w:pPr>
    </w:p>
    <w:p w14:paraId="382D114E" w14:textId="77777777" w:rsidR="007E7712" w:rsidRPr="00A55384" w:rsidRDefault="007E7712" w:rsidP="004D6BED">
      <w:pPr>
        <w:spacing w:before="120" w:after="120" w:line="240" w:lineRule="auto"/>
        <w:jc w:val="both"/>
        <w:rPr>
          <w:rFonts w:ascii="Arial" w:eastAsia="Times New Roman" w:hAnsi="Arial" w:cs="Arial"/>
        </w:rPr>
      </w:pPr>
    </w:p>
    <w:p w14:paraId="33FDB4A1" w14:textId="77777777" w:rsidR="004D6BED" w:rsidRPr="00A55384" w:rsidRDefault="004D6BED" w:rsidP="004D6BED">
      <w:pPr>
        <w:spacing w:before="120" w:after="120" w:line="240" w:lineRule="auto"/>
        <w:jc w:val="both"/>
        <w:rPr>
          <w:rFonts w:ascii="Arial" w:eastAsia="Times New Roman" w:hAnsi="Arial" w:cs="Arial"/>
        </w:rPr>
      </w:pPr>
      <w:r w:rsidRPr="00A55384">
        <w:rPr>
          <w:rFonts w:ascii="Arial" w:eastAsia="Times New Roman" w:hAnsi="Arial" w:cs="Arial"/>
        </w:rPr>
        <w:t xml:space="preserve">The stability analysis of the downstream wing walls are carried out based on the following assumptions and data. </w:t>
      </w:r>
    </w:p>
    <w:p w14:paraId="27074F6B" w14:textId="77777777" w:rsidR="004D6BED" w:rsidRPr="00A55384" w:rsidRDefault="004D6BED" w:rsidP="004D6BED">
      <w:pPr>
        <w:spacing w:before="120" w:after="120" w:line="240" w:lineRule="auto"/>
        <w:ind w:left="720"/>
        <w:jc w:val="both"/>
        <w:rPr>
          <w:rFonts w:ascii="Arial" w:eastAsia="Times New Roman" w:hAnsi="Arial" w:cs="Arial"/>
        </w:rPr>
      </w:pPr>
      <w:r w:rsidRPr="00A55384">
        <w:rPr>
          <w:rFonts w:ascii="Arial" w:eastAsia="Times New Roman" w:hAnsi="Arial" w:cs="Arial"/>
        </w:rPr>
        <w:t>Unit weight of the masonry ………………………………….. = 2.3t/m</w:t>
      </w:r>
      <w:r w:rsidRPr="00A55384">
        <w:rPr>
          <w:rFonts w:ascii="Arial" w:eastAsia="Times New Roman" w:hAnsi="Arial" w:cs="Arial"/>
          <w:vertAlign w:val="superscript"/>
        </w:rPr>
        <w:t>3</w:t>
      </w:r>
    </w:p>
    <w:p w14:paraId="5E7E87EC" w14:textId="77777777" w:rsidR="004D6BED" w:rsidRPr="00A55384" w:rsidRDefault="004D6BED" w:rsidP="004D6BED">
      <w:pPr>
        <w:spacing w:before="120" w:after="120" w:line="240" w:lineRule="auto"/>
        <w:ind w:left="720"/>
        <w:jc w:val="both"/>
        <w:rPr>
          <w:rFonts w:ascii="Arial" w:eastAsia="Times New Roman" w:hAnsi="Arial" w:cs="Arial"/>
        </w:rPr>
      </w:pPr>
      <w:r w:rsidRPr="00A55384">
        <w:rPr>
          <w:rFonts w:ascii="Arial" w:eastAsia="Times New Roman" w:hAnsi="Arial" w:cs="Arial"/>
        </w:rPr>
        <w:t>Unit weight of the saturated soil …………………………….. = 2.0t/m</w:t>
      </w:r>
      <w:r w:rsidRPr="00A55384">
        <w:rPr>
          <w:rFonts w:ascii="Arial" w:eastAsia="Times New Roman" w:hAnsi="Arial" w:cs="Arial"/>
          <w:vertAlign w:val="superscript"/>
        </w:rPr>
        <w:t>3</w:t>
      </w:r>
    </w:p>
    <w:p w14:paraId="37315096" w14:textId="77777777" w:rsidR="004D6BED" w:rsidRPr="00A55384" w:rsidRDefault="004D6BED" w:rsidP="004D6BED">
      <w:pPr>
        <w:spacing w:before="120" w:after="120" w:line="240" w:lineRule="auto"/>
        <w:ind w:left="720"/>
        <w:jc w:val="both"/>
        <w:rPr>
          <w:rFonts w:ascii="Arial" w:eastAsia="Times New Roman" w:hAnsi="Arial" w:cs="Arial"/>
        </w:rPr>
      </w:pPr>
      <w:r w:rsidRPr="00A55384">
        <w:rPr>
          <w:rFonts w:ascii="Arial" w:eastAsia="Times New Roman" w:hAnsi="Arial" w:cs="Arial"/>
        </w:rPr>
        <w:t>Angle of repose (Ø) in all conditions………………………… = 30</w:t>
      </w:r>
      <w:r w:rsidRPr="00A55384">
        <w:rPr>
          <w:rFonts w:ascii="Arial" w:eastAsia="Times New Roman" w:hAnsi="Arial" w:cs="Arial"/>
          <w:vertAlign w:val="superscript"/>
        </w:rPr>
        <w:t>o</w:t>
      </w:r>
    </w:p>
    <w:p w14:paraId="79ED5AE3" w14:textId="77777777" w:rsidR="004D6BED" w:rsidRPr="00A55384" w:rsidRDefault="004D6BED" w:rsidP="004D6BED">
      <w:pPr>
        <w:spacing w:before="120" w:after="120" w:line="240" w:lineRule="auto"/>
        <w:ind w:left="720"/>
        <w:jc w:val="both"/>
        <w:rPr>
          <w:rFonts w:ascii="Arial" w:eastAsia="Times New Roman" w:hAnsi="Arial" w:cs="Arial"/>
        </w:rPr>
      </w:pPr>
      <w:r w:rsidRPr="00A55384">
        <w:rPr>
          <w:rFonts w:ascii="Arial" w:eastAsia="Times New Roman" w:hAnsi="Arial" w:cs="Arial"/>
        </w:rPr>
        <w:t>Coefficient (k</w:t>
      </w:r>
      <w:r w:rsidRPr="00A55384">
        <w:rPr>
          <w:rFonts w:ascii="Arial" w:eastAsia="Times New Roman" w:hAnsi="Arial" w:cs="Arial"/>
          <w:vertAlign w:val="subscript"/>
        </w:rPr>
        <w:t>a</w:t>
      </w:r>
      <w:r w:rsidRPr="00A55384">
        <w:rPr>
          <w:rFonts w:ascii="Arial" w:eastAsia="Times New Roman" w:hAnsi="Arial" w:cs="Arial"/>
        </w:rPr>
        <w:t>) of earth pressure using Rankine formula:</w:t>
      </w:r>
    </w:p>
    <w:p w14:paraId="21C4B2D9" w14:textId="77777777" w:rsidR="004D6BED" w:rsidRPr="00A55384" w:rsidRDefault="004D6BED" w:rsidP="004D6BED">
      <w:pPr>
        <w:spacing w:before="120" w:after="120" w:line="240" w:lineRule="auto"/>
        <w:ind w:left="1440"/>
        <w:jc w:val="both"/>
        <w:rPr>
          <w:rFonts w:ascii="Arial" w:eastAsia="Times New Roman" w:hAnsi="Arial" w:cs="Arial"/>
        </w:rPr>
      </w:pPr>
      <w:r w:rsidRPr="00A55384">
        <w:rPr>
          <w:rFonts w:ascii="Arial" w:eastAsia="Times New Roman" w:hAnsi="Arial" w:cs="Arial"/>
          <w:position w:val="-10"/>
        </w:rPr>
        <w:object w:dxaOrig="180" w:dyaOrig="340" w14:anchorId="26F36948">
          <v:shape id="_x0000_i1054" type="#_x0000_t75" style="width:9pt;height:16.5pt" o:ole="">
            <v:imagedata r:id="rId52" o:title=""/>
          </v:shape>
          <o:OLEObject Type="Embed" ProgID="Equation.3" ShapeID="_x0000_i1054" DrawAspect="Content" ObjectID="_1833115312" r:id="rId72"/>
        </w:object>
      </w:r>
      <w:r w:rsidRPr="00A55384">
        <w:rPr>
          <w:rFonts w:ascii="Arial" w:eastAsia="Times New Roman" w:hAnsi="Arial" w:cs="Arial"/>
          <w:position w:val="-28"/>
        </w:rPr>
        <w:object w:dxaOrig="1740" w:dyaOrig="660" w14:anchorId="631AA8A0">
          <v:shape id="_x0000_i1055" type="#_x0000_t75" style="width:87pt;height:33pt" o:ole="">
            <v:imagedata r:id="rId54" o:title=""/>
          </v:shape>
          <o:OLEObject Type="Embed" ProgID="Equation.3" ShapeID="_x0000_i1055" DrawAspect="Content" ObjectID="_1833115313" r:id="rId73"/>
        </w:object>
      </w:r>
      <w:r w:rsidRPr="00A55384">
        <w:rPr>
          <w:rFonts w:ascii="Arial" w:eastAsia="Times New Roman" w:hAnsi="Arial" w:cs="Arial"/>
        </w:rPr>
        <w:t xml:space="preserve">, and lateral earth pressure, </w:t>
      </w:r>
      <w:r w:rsidRPr="00A55384">
        <w:rPr>
          <w:rFonts w:ascii="Arial" w:eastAsia="Times New Roman" w:hAnsi="Arial" w:cs="Arial"/>
          <w:position w:val="-24"/>
        </w:rPr>
        <w:object w:dxaOrig="1579" w:dyaOrig="660" w14:anchorId="10C3E82E">
          <v:shape id="_x0000_i1056" type="#_x0000_t75" style="width:78.5pt;height:33pt" o:ole="">
            <v:imagedata r:id="rId56" o:title=""/>
          </v:shape>
          <o:OLEObject Type="Embed" ProgID="Equation.3" ShapeID="_x0000_i1056" DrawAspect="Content" ObjectID="_1833115314" r:id="rId74"/>
        </w:object>
      </w:r>
    </w:p>
    <w:p w14:paraId="120DF664" w14:textId="77777777" w:rsidR="004D6BED" w:rsidRPr="00A55384" w:rsidRDefault="004D6BED" w:rsidP="004D6BED">
      <w:pPr>
        <w:spacing w:before="120" w:after="120" w:line="240" w:lineRule="auto"/>
        <w:ind w:left="720"/>
        <w:jc w:val="both"/>
        <w:rPr>
          <w:rFonts w:ascii="Arial" w:eastAsia="Times New Roman" w:hAnsi="Arial" w:cs="Arial"/>
        </w:rPr>
      </w:pPr>
      <w:r w:rsidRPr="00A55384">
        <w:rPr>
          <w:rFonts w:ascii="Arial" w:eastAsia="Times New Roman" w:hAnsi="Arial" w:cs="Arial"/>
        </w:rPr>
        <w:lastRenderedPageBreak/>
        <w:t>Allowable compressive stress in masonry ……………………. = 10 kg/cm</w:t>
      </w:r>
      <w:r w:rsidRPr="00A55384">
        <w:rPr>
          <w:rFonts w:ascii="Arial" w:eastAsia="Times New Roman" w:hAnsi="Arial" w:cs="Arial"/>
          <w:vertAlign w:val="superscript"/>
        </w:rPr>
        <w:t>2</w:t>
      </w:r>
    </w:p>
    <w:p w14:paraId="3CB21FB6" w14:textId="77777777" w:rsidR="004D6BED" w:rsidRPr="00A55384" w:rsidRDefault="004D6BED" w:rsidP="004D6BED">
      <w:pPr>
        <w:spacing w:before="120" w:after="120" w:line="240" w:lineRule="auto"/>
        <w:ind w:left="720"/>
        <w:jc w:val="both"/>
        <w:rPr>
          <w:rFonts w:ascii="Arial" w:eastAsia="Times New Roman" w:hAnsi="Arial" w:cs="Arial"/>
        </w:rPr>
      </w:pPr>
      <w:r w:rsidRPr="00A55384">
        <w:rPr>
          <w:rFonts w:ascii="Arial" w:eastAsia="Times New Roman" w:hAnsi="Arial" w:cs="Arial"/>
        </w:rPr>
        <w:t>Allowable tensile stress in masonry ………………………….. = 1kg/cm</w:t>
      </w:r>
      <w:r w:rsidRPr="00A55384">
        <w:rPr>
          <w:rFonts w:ascii="Arial" w:eastAsia="Times New Roman" w:hAnsi="Arial" w:cs="Arial"/>
          <w:vertAlign w:val="superscript"/>
        </w:rPr>
        <w:t>2</w:t>
      </w:r>
    </w:p>
    <w:p w14:paraId="18776A9A" w14:textId="77777777" w:rsidR="008D3D2F" w:rsidRPr="00A55384" w:rsidRDefault="008D3D2F" w:rsidP="000616EC">
      <w:pPr>
        <w:spacing w:before="120" w:after="120" w:line="240" w:lineRule="auto"/>
        <w:jc w:val="both"/>
        <w:rPr>
          <w:rFonts w:ascii="Arial" w:eastAsia="Times New Roman" w:hAnsi="Arial" w:cs="Arial"/>
          <w:b/>
        </w:rPr>
      </w:pPr>
    </w:p>
    <w:p w14:paraId="3841557C" w14:textId="77777777" w:rsidR="004D6BED" w:rsidRPr="00A55384" w:rsidRDefault="004D6BED" w:rsidP="004D6BED">
      <w:pPr>
        <w:spacing w:before="120" w:after="120" w:line="240" w:lineRule="auto"/>
        <w:ind w:left="720"/>
        <w:jc w:val="both"/>
        <w:rPr>
          <w:rFonts w:ascii="Arial" w:eastAsia="Times New Roman" w:hAnsi="Arial" w:cs="Arial"/>
          <w:b/>
        </w:rPr>
      </w:pPr>
      <w:r w:rsidRPr="00A55384">
        <w:rPr>
          <w:rFonts w:ascii="Arial" w:eastAsia="Times New Roman" w:hAnsi="Arial" w:cs="Arial"/>
          <w:b/>
        </w:rPr>
        <w:t xml:space="preserve"> Data:</w:t>
      </w:r>
    </w:p>
    <w:p w14:paraId="3D795116" w14:textId="77777777" w:rsidR="004D6BED" w:rsidRPr="00A55384" w:rsidRDefault="004D6BED" w:rsidP="004D6BED">
      <w:pPr>
        <w:spacing w:before="120" w:after="120" w:line="240" w:lineRule="auto"/>
        <w:ind w:left="1440"/>
        <w:jc w:val="both"/>
        <w:rPr>
          <w:rFonts w:ascii="Arial" w:eastAsia="Times New Roman" w:hAnsi="Arial" w:cs="Arial"/>
        </w:rPr>
      </w:pPr>
      <w:r w:rsidRPr="00A55384">
        <w:rPr>
          <w:rFonts w:ascii="Arial" w:eastAsia="Times New Roman" w:hAnsi="Arial" w:cs="Arial"/>
        </w:rPr>
        <w:t xml:space="preserve">Top elevation of the wing wall ……………………= </w:t>
      </w:r>
      <w:r w:rsidR="00907DE8" w:rsidRPr="00A55384">
        <w:rPr>
          <w:rFonts w:ascii="Arial" w:eastAsia="Times New Roman" w:hAnsi="Arial" w:cs="Arial"/>
        </w:rPr>
        <w:t>1797.15</w:t>
      </w:r>
    </w:p>
    <w:p w14:paraId="72288711" w14:textId="77777777" w:rsidR="004D6BED" w:rsidRPr="00A55384" w:rsidRDefault="004D6BED" w:rsidP="004D6BED">
      <w:pPr>
        <w:spacing w:before="120" w:after="120" w:line="240" w:lineRule="auto"/>
        <w:ind w:left="1440"/>
        <w:jc w:val="both"/>
        <w:rPr>
          <w:rFonts w:ascii="Arial" w:eastAsia="Times New Roman" w:hAnsi="Arial" w:cs="Arial"/>
        </w:rPr>
      </w:pPr>
      <w:r w:rsidRPr="00A55384">
        <w:rPr>
          <w:rFonts w:ascii="Arial" w:eastAsia="Times New Roman" w:hAnsi="Arial" w:cs="Arial"/>
        </w:rPr>
        <w:t xml:space="preserve">River bed elevation ………………………………..= </w:t>
      </w:r>
      <w:r w:rsidR="00907DE8" w:rsidRPr="00A55384">
        <w:rPr>
          <w:rFonts w:ascii="Arial" w:eastAsia="Times New Roman" w:hAnsi="Arial" w:cs="Arial"/>
        </w:rPr>
        <w:t>1794.05</w:t>
      </w:r>
    </w:p>
    <w:p w14:paraId="17D27B5C" w14:textId="77777777" w:rsidR="004D6BED" w:rsidRPr="00A55384" w:rsidRDefault="004D6BED" w:rsidP="004D6BED">
      <w:pPr>
        <w:spacing w:before="120" w:after="120" w:line="240" w:lineRule="auto"/>
        <w:ind w:left="1440"/>
        <w:jc w:val="both"/>
        <w:rPr>
          <w:rFonts w:ascii="Arial" w:eastAsia="Times New Roman" w:hAnsi="Arial" w:cs="Arial"/>
        </w:rPr>
      </w:pPr>
      <w:r w:rsidRPr="00A55384">
        <w:rPr>
          <w:rFonts w:ascii="Arial" w:eastAsia="Times New Roman" w:hAnsi="Arial" w:cs="Arial"/>
        </w:rPr>
        <w:t xml:space="preserve">Bottom elevation of the wall ………………………= </w:t>
      </w:r>
      <w:r w:rsidR="00907DE8" w:rsidRPr="00A55384">
        <w:rPr>
          <w:rFonts w:ascii="Arial" w:eastAsia="Times New Roman" w:hAnsi="Arial" w:cs="Arial"/>
        </w:rPr>
        <w:t>1793.00</w:t>
      </w:r>
    </w:p>
    <w:p w14:paraId="00D3265B" w14:textId="77777777" w:rsidR="004D6BED" w:rsidRPr="00A55384" w:rsidRDefault="004D6BED" w:rsidP="004D6BED">
      <w:pPr>
        <w:spacing w:before="120" w:after="120" w:line="240" w:lineRule="auto"/>
        <w:ind w:left="1440"/>
        <w:jc w:val="both"/>
        <w:rPr>
          <w:rFonts w:ascii="Arial" w:eastAsia="Times New Roman" w:hAnsi="Arial" w:cs="Arial"/>
        </w:rPr>
      </w:pPr>
      <w:r w:rsidRPr="00A55384">
        <w:rPr>
          <w:rFonts w:ascii="Arial" w:eastAsia="Times New Roman" w:hAnsi="Arial" w:cs="Arial"/>
        </w:rPr>
        <w:t>Height of the walls, h………………………………= 4.</w:t>
      </w:r>
      <w:r w:rsidR="00907DE8" w:rsidRPr="00A55384">
        <w:rPr>
          <w:rFonts w:ascii="Arial" w:eastAsia="Times New Roman" w:hAnsi="Arial" w:cs="Arial"/>
        </w:rPr>
        <w:t>15</w:t>
      </w:r>
      <w:r w:rsidRPr="00A55384">
        <w:rPr>
          <w:rFonts w:ascii="Arial" w:eastAsia="Times New Roman" w:hAnsi="Arial" w:cs="Arial"/>
        </w:rPr>
        <w:t xml:space="preserve">m </w:t>
      </w:r>
    </w:p>
    <w:p w14:paraId="3F7331CC" w14:textId="77777777" w:rsidR="004D6BED" w:rsidRPr="00A55384" w:rsidRDefault="004D6BED" w:rsidP="004D6BED">
      <w:pPr>
        <w:spacing w:before="120" w:after="120" w:line="240" w:lineRule="auto"/>
        <w:ind w:left="1440"/>
        <w:jc w:val="both"/>
        <w:rPr>
          <w:rFonts w:ascii="Arial" w:eastAsia="Times New Roman" w:hAnsi="Arial" w:cs="Arial"/>
        </w:rPr>
      </w:pPr>
      <w:r w:rsidRPr="00A55384">
        <w:rPr>
          <w:rFonts w:ascii="Arial" w:eastAsia="Times New Roman" w:hAnsi="Arial" w:cs="Arial"/>
        </w:rPr>
        <w:t>Top width, b………………………………………..= 0.50m</w:t>
      </w:r>
    </w:p>
    <w:p w14:paraId="414A368D" w14:textId="77777777" w:rsidR="00381AFF" w:rsidRPr="00A55384" w:rsidRDefault="004D6BED" w:rsidP="008D3D2F">
      <w:pPr>
        <w:spacing w:before="120" w:after="120" w:line="240" w:lineRule="auto"/>
        <w:ind w:left="1440"/>
        <w:jc w:val="both"/>
        <w:rPr>
          <w:rFonts w:ascii="Arial" w:eastAsia="Times New Roman" w:hAnsi="Arial" w:cs="Arial"/>
        </w:rPr>
      </w:pPr>
      <w:r w:rsidRPr="00A55384">
        <w:rPr>
          <w:rFonts w:ascii="Arial" w:eastAsia="Times New Roman" w:hAnsi="Arial" w:cs="Arial"/>
        </w:rPr>
        <w:t xml:space="preserve">Bottom width, B……………………………………= </w:t>
      </w:r>
      <w:r w:rsidR="00E87567" w:rsidRPr="00A55384">
        <w:rPr>
          <w:rFonts w:ascii="Arial" w:eastAsia="Times New Roman" w:hAnsi="Arial" w:cs="Arial"/>
        </w:rPr>
        <w:t>1</w:t>
      </w:r>
      <w:r w:rsidRPr="00A55384">
        <w:rPr>
          <w:rFonts w:ascii="Arial" w:eastAsia="Times New Roman" w:hAnsi="Arial" w:cs="Arial"/>
        </w:rPr>
        <w:t>.</w:t>
      </w:r>
      <w:r w:rsidR="00E87567" w:rsidRPr="00A55384">
        <w:rPr>
          <w:rFonts w:ascii="Arial" w:eastAsia="Times New Roman" w:hAnsi="Arial" w:cs="Arial"/>
        </w:rPr>
        <w:t>9</w:t>
      </w:r>
      <w:r w:rsidRPr="00A55384">
        <w:rPr>
          <w:rFonts w:ascii="Arial" w:eastAsia="Times New Roman" w:hAnsi="Arial" w:cs="Arial"/>
        </w:rPr>
        <w:t>m</w:t>
      </w:r>
    </w:p>
    <w:p w14:paraId="571BA38D" w14:textId="77777777" w:rsidR="00381AFF" w:rsidRPr="00A55384" w:rsidRDefault="00381AFF" w:rsidP="004D6BED">
      <w:pPr>
        <w:spacing w:before="120" w:after="120" w:line="240" w:lineRule="auto"/>
        <w:ind w:left="1440"/>
        <w:jc w:val="both"/>
        <w:rPr>
          <w:rFonts w:ascii="Arial" w:eastAsia="Times New Roman" w:hAnsi="Arial" w:cs="Arial"/>
        </w:rPr>
      </w:pPr>
    </w:p>
    <w:p w14:paraId="5A5E3A61" w14:textId="77777777" w:rsidR="004D6BED" w:rsidRPr="00A55384" w:rsidRDefault="004165EB" w:rsidP="004165EB">
      <w:pPr>
        <w:pStyle w:val="Caption"/>
        <w:keepNext/>
        <w:jc w:val="both"/>
        <w:rPr>
          <w:rFonts w:ascii="Arial" w:hAnsi="Arial" w:cs="Arial"/>
          <w:color w:val="auto"/>
          <w:sz w:val="24"/>
          <w:szCs w:val="24"/>
        </w:rPr>
      </w:pPr>
      <w:bookmarkStart w:id="37" w:name="_Toc454436185"/>
      <w:r w:rsidRPr="00A55384">
        <w:rPr>
          <w:rFonts w:ascii="Arial" w:hAnsi="Arial" w:cs="Arial"/>
          <w:color w:val="auto"/>
          <w:sz w:val="24"/>
          <w:szCs w:val="24"/>
        </w:rPr>
        <w:t xml:space="preserve">Table </w:t>
      </w:r>
      <w:r w:rsidR="00944075" w:rsidRPr="00A55384">
        <w:rPr>
          <w:rFonts w:ascii="Arial" w:hAnsi="Arial" w:cs="Arial"/>
          <w:color w:val="auto"/>
          <w:sz w:val="24"/>
          <w:szCs w:val="24"/>
        </w:rPr>
        <w:fldChar w:fldCharType="begin"/>
      </w:r>
      <w:r w:rsidRPr="00A55384">
        <w:rPr>
          <w:rFonts w:ascii="Arial" w:hAnsi="Arial" w:cs="Arial"/>
          <w:color w:val="auto"/>
          <w:sz w:val="24"/>
          <w:szCs w:val="24"/>
        </w:rPr>
        <w:instrText xml:space="preserve"> SEQ Table \* ARABIC </w:instrText>
      </w:r>
      <w:r w:rsidR="00944075" w:rsidRPr="00A55384">
        <w:rPr>
          <w:rFonts w:ascii="Arial" w:hAnsi="Arial" w:cs="Arial"/>
          <w:color w:val="auto"/>
          <w:sz w:val="24"/>
          <w:szCs w:val="24"/>
        </w:rPr>
        <w:fldChar w:fldCharType="separate"/>
      </w:r>
      <w:r w:rsidRPr="00A55384">
        <w:rPr>
          <w:rFonts w:ascii="Arial" w:hAnsi="Arial" w:cs="Arial"/>
          <w:noProof/>
          <w:color w:val="auto"/>
          <w:sz w:val="24"/>
          <w:szCs w:val="24"/>
        </w:rPr>
        <w:t>6</w:t>
      </w:r>
      <w:r w:rsidR="00944075" w:rsidRPr="00A55384">
        <w:rPr>
          <w:rFonts w:ascii="Arial" w:hAnsi="Arial" w:cs="Arial"/>
          <w:color w:val="auto"/>
          <w:sz w:val="24"/>
          <w:szCs w:val="24"/>
        </w:rPr>
        <w:fldChar w:fldCharType="end"/>
      </w:r>
      <w:r w:rsidR="00913399" w:rsidRPr="00A55384">
        <w:rPr>
          <w:rFonts w:ascii="Arial" w:eastAsia="Times New Roman" w:hAnsi="Arial" w:cs="Arial"/>
          <w:b w:val="0"/>
          <w:color w:val="auto"/>
          <w:sz w:val="24"/>
          <w:szCs w:val="24"/>
        </w:rPr>
        <w:t>:</w:t>
      </w:r>
      <w:r w:rsidR="004D6BED" w:rsidRPr="00A55384">
        <w:rPr>
          <w:rFonts w:ascii="Arial" w:eastAsia="Times New Roman" w:hAnsi="Arial" w:cs="Arial"/>
          <w:b w:val="0"/>
          <w:color w:val="auto"/>
          <w:sz w:val="24"/>
          <w:szCs w:val="24"/>
        </w:rPr>
        <w:t xml:space="preserve"> Calculation of forces and moments of the d/s wing walls (refer </w:t>
      </w:r>
      <w:r w:rsidR="00913399" w:rsidRPr="00A55384">
        <w:rPr>
          <w:rFonts w:ascii="Arial" w:eastAsia="Times New Roman" w:hAnsi="Arial" w:cs="Arial"/>
          <w:b w:val="0"/>
          <w:color w:val="auto"/>
          <w:sz w:val="24"/>
          <w:szCs w:val="24"/>
        </w:rPr>
        <w:t xml:space="preserve">section </w:t>
      </w:r>
      <w:r w:rsidR="00381AFF" w:rsidRPr="00A55384">
        <w:rPr>
          <w:rFonts w:ascii="Arial" w:eastAsia="Times New Roman" w:hAnsi="Arial" w:cs="Arial"/>
          <w:b w:val="0"/>
          <w:color w:val="auto"/>
          <w:sz w:val="24"/>
          <w:szCs w:val="24"/>
        </w:rPr>
        <w:t>drawing</w:t>
      </w:r>
      <w:r w:rsidR="00913399" w:rsidRPr="00A55384">
        <w:rPr>
          <w:rFonts w:ascii="Arial" w:eastAsia="Times New Roman" w:hAnsi="Arial" w:cs="Arial"/>
          <w:b w:val="0"/>
          <w:color w:val="auto"/>
          <w:sz w:val="24"/>
          <w:szCs w:val="24"/>
        </w:rPr>
        <w:t>s</w:t>
      </w:r>
      <w:r w:rsidR="004D6BED" w:rsidRPr="00A55384">
        <w:rPr>
          <w:rFonts w:ascii="Arial" w:eastAsia="Times New Roman" w:hAnsi="Arial" w:cs="Arial"/>
          <w:b w:val="0"/>
          <w:color w:val="auto"/>
          <w:sz w:val="24"/>
          <w:szCs w:val="24"/>
        </w:rPr>
        <w:t>)</w:t>
      </w:r>
      <w:bookmarkEnd w:id="37"/>
    </w:p>
    <w:tbl>
      <w:tblPr>
        <w:tblW w:w="930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079"/>
        <w:gridCol w:w="1210"/>
        <w:gridCol w:w="1444"/>
        <w:gridCol w:w="1188"/>
        <w:gridCol w:w="1133"/>
        <w:gridCol w:w="1226"/>
      </w:tblGrid>
      <w:tr w:rsidR="004D6BED" w:rsidRPr="00A55384" w14:paraId="28023D08" w14:textId="77777777" w:rsidTr="00554E84">
        <w:tc>
          <w:tcPr>
            <w:tcW w:w="1021" w:type="dxa"/>
            <w:vMerge w:val="restart"/>
          </w:tcPr>
          <w:p w14:paraId="6BF27320" w14:textId="77777777" w:rsidR="004D6BED" w:rsidRPr="00A55384" w:rsidRDefault="004D6BED" w:rsidP="00554E84">
            <w:pPr>
              <w:spacing w:after="120"/>
              <w:jc w:val="center"/>
              <w:rPr>
                <w:rFonts w:ascii="Arial" w:hAnsi="Arial" w:cs="Arial"/>
                <w:b/>
                <w:sz w:val="20"/>
                <w:szCs w:val="20"/>
              </w:rPr>
            </w:pPr>
            <w:r w:rsidRPr="00A55384">
              <w:rPr>
                <w:rFonts w:ascii="Arial" w:hAnsi="Arial" w:cs="Arial"/>
                <w:b/>
                <w:sz w:val="20"/>
                <w:szCs w:val="20"/>
              </w:rPr>
              <w:t>S/N</w:t>
            </w:r>
          </w:p>
        </w:tc>
        <w:tc>
          <w:tcPr>
            <w:tcW w:w="2079" w:type="dxa"/>
            <w:vMerge w:val="restart"/>
          </w:tcPr>
          <w:p w14:paraId="4F37954D" w14:textId="77777777" w:rsidR="004D6BED" w:rsidRPr="00A55384" w:rsidRDefault="004D6BED" w:rsidP="00554E84">
            <w:pPr>
              <w:spacing w:after="120"/>
              <w:jc w:val="center"/>
              <w:rPr>
                <w:rFonts w:ascii="Arial" w:hAnsi="Arial" w:cs="Arial"/>
                <w:b/>
                <w:sz w:val="20"/>
                <w:szCs w:val="20"/>
              </w:rPr>
            </w:pPr>
            <w:r w:rsidRPr="00A55384">
              <w:rPr>
                <w:rFonts w:ascii="Arial" w:hAnsi="Arial" w:cs="Arial"/>
                <w:b/>
                <w:sz w:val="20"/>
                <w:szCs w:val="20"/>
              </w:rPr>
              <w:t>Description</w:t>
            </w:r>
          </w:p>
        </w:tc>
        <w:tc>
          <w:tcPr>
            <w:tcW w:w="2654" w:type="dxa"/>
            <w:gridSpan w:val="2"/>
          </w:tcPr>
          <w:p w14:paraId="22677C6C" w14:textId="77777777" w:rsidR="004D6BED" w:rsidRPr="00A55384" w:rsidRDefault="004D6BED" w:rsidP="00554E84">
            <w:pPr>
              <w:spacing w:after="120"/>
              <w:jc w:val="center"/>
              <w:rPr>
                <w:rFonts w:ascii="Arial" w:hAnsi="Arial" w:cs="Arial"/>
                <w:b/>
                <w:sz w:val="20"/>
                <w:szCs w:val="20"/>
              </w:rPr>
            </w:pPr>
            <w:r w:rsidRPr="00A55384">
              <w:rPr>
                <w:rFonts w:ascii="Arial" w:hAnsi="Arial" w:cs="Arial"/>
                <w:b/>
                <w:sz w:val="20"/>
                <w:szCs w:val="20"/>
              </w:rPr>
              <w:t>Force in kg</w:t>
            </w:r>
          </w:p>
        </w:tc>
        <w:tc>
          <w:tcPr>
            <w:tcW w:w="1188" w:type="dxa"/>
            <w:vMerge w:val="restart"/>
          </w:tcPr>
          <w:p w14:paraId="771CFFB7" w14:textId="77777777" w:rsidR="004D6BED" w:rsidRPr="00A55384" w:rsidRDefault="004D6BED" w:rsidP="00554E84">
            <w:pPr>
              <w:spacing w:after="120"/>
              <w:jc w:val="center"/>
              <w:rPr>
                <w:rFonts w:ascii="Arial" w:hAnsi="Arial" w:cs="Arial"/>
                <w:b/>
                <w:sz w:val="20"/>
                <w:szCs w:val="20"/>
              </w:rPr>
            </w:pPr>
            <w:r w:rsidRPr="00A55384">
              <w:rPr>
                <w:rFonts w:ascii="Arial" w:hAnsi="Arial" w:cs="Arial"/>
                <w:b/>
                <w:sz w:val="20"/>
                <w:szCs w:val="20"/>
              </w:rPr>
              <w:t>Lever arm (m)</w:t>
            </w:r>
          </w:p>
        </w:tc>
        <w:tc>
          <w:tcPr>
            <w:tcW w:w="2359" w:type="dxa"/>
            <w:gridSpan w:val="2"/>
          </w:tcPr>
          <w:p w14:paraId="2E8B106F" w14:textId="77777777" w:rsidR="004D6BED" w:rsidRPr="00A55384" w:rsidRDefault="004D6BED" w:rsidP="00554E84">
            <w:pPr>
              <w:spacing w:after="120"/>
              <w:jc w:val="center"/>
              <w:rPr>
                <w:rFonts w:ascii="Arial" w:hAnsi="Arial" w:cs="Arial"/>
                <w:b/>
                <w:sz w:val="20"/>
                <w:szCs w:val="20"/>
              </w:rPr>
            </w:pPr>
            <w:r w:rsidRPr="00A55384">
              <w:rPr>
                <w:rFonts w:ascii="Arial" w:hAnsi="Arial" w:cs="Arial"/>
                <w:b/>
                <w:sz w:val="20"/>
                <w:szCs w:val="20"/>
              </w:rPr>
              <w:t>Moment in kgm</w:t>
            </w:r>
          </w:p>
        </w:tc>
      </w:tr>
      <w:tr w:rsidR="004D6BED" w:rsidRPr="00A55384" w14:paraId="27730A96" w14:textId="77777777" w:rsidTr="00554E84">
        <w:tc>
          <w:tcPr>
            <w:tcW w:w="1021" w:type="dxa"/>
            <w:vMerge/>
          </w:tcPr>
          <w:p w14:paraId="78EC130D" w14:textId="77777777" w:rsidR="004D6BED" w:rsidRPr="00A55384" w:rsidRDefault="004D6BED" w:rsidP="00554E84">
            <w:pPr>
              <w:spacing w:after="120"/>
              <w:jc w:val="center"/>
              <w:rPr>
                <w:rFonts w:ascii="Arial" w:hAnsi="Arial" w:cs="Arial"/>
                <w:b/>
                <w:sz w:val="20"/>
                <w:szCs w:val="20"/>
              </w:rPr>
            </w:pPr>
          </w:p>
        </w:tc>
        <w:tc>
          <w:tcPr>
            <w:tcW w:w="2079" w:type="dxa"/>
            <w:vMerge/>
          </w:tcPr>
          <w:p w14:paraId="13A3CDF1" w14:textId="77777777" w:rsidR="004D6BED" w:rsidRPr="00A55384" w:rsidRDefault="004D6BED" w:rsidP="00554E84">
            <w:pPr>
              <w:spacing w:after="120"/>
              <w:jc w:val="center"/>
              <w:rPr>
                <w:rFonts w:ascii="Arial" w:hAnsi="Arial" w:cs="Arial"/>
                <w:b/>
                <w:sz w:val="20"/>
                <w:szCs w:val="20"/>
              </w:rPr>
            </w:pPr>
          </w:p>
        </w:tc>
        <w:tc>
          <w:tcPr>
            <w:tcW w:w="1210" w:type="dxa"/>
          </w:tcPr>
          <w:p w14:paraId="0E203F8A" w14:textId="77777777" w:rsidR="004D6BED" w:rsidRPr="00A55384" w:rsidRDefault="004D6BED" w:rsidP="00554E84">
            <w:pPr>
              <w:spacing w:after="120"/>
              <w:jc w:val="center"/>
              <w:rPr>
                <w:rFonts w:ascii="Arial" w:hAnsi="Arial" w:cs="Arial"/>
                <w:b/>
                <w:sz w:val="20"/>
                <w:szCs w:val="20"/>
              </w:rPr>
            </w:pPr>
            <w:r w:rsidRPr="00A55384">
              <w:rPr>
                <w:rFonts w:ascii="Arial" w:hAnsi="Arial" w:cs="Arial"/>
                <w:b/>
                <w:sz w:val="20"/>
                <w:szCs w:val="20"/>
              </w:rPr>
              <w:t>Vertical</w:t>
            </w:r>
          </w:p>
        </w:tc>
        <w:tc>
          <w:tcPr>
            <w:tcW w:w="1444" w:type="dxa"/>
          </w:tcPr>
          <w:p w14:paraId="06325253" w14:textId="77777777" w:rsidR="004D6BED" w:rsidRPr="00A55384" w:rsidRDefault="004D6BED" w:rsidP="00554E84">
            <w:pPr>
              <w:spacing w:after="120"/>
              <w:jc w:val="center"/>
              <w:rPr>
                <w:rFonts w:ascii="Arial" w:hAnsi="Arial" w:cs="Arial"/>
                <w:b/>
                <w:sz w:val="20"/>
                <w:szCs w:val="20"/>
              </w:rPr>
            </w:pPr>
            <w:r w:rsidRPr="00A55384">
              <w:rPr>
                <w:rFonts w:ascii="Arial" w:hAnsi="Arial" w:cs="Arial"/>
                <w:b/>
                <w:sz w:val="20"/>
                <w:szCs w:val="20"/>
              </w:rPr>
              <w:t>Horizontal</w:t>
            </w:r>
          </w:p>
        </w:tc>
        <w:tc>
          <w:tcPr>
            <w:tcW w:w="1188" w:type="dxa"/>
            <w:vMerge/>
          </w:tcPr>
          <w:p w14:paraId="538CEEAD" w14:textId="77777777" w:rsidR="004D6BED" w:rsidRPr="00A55384" w:rsidRDefault="004D6BED" w:rsidP="00554E84">
            <w:pPr>
              <w:spacing w:after="120"/>
              <w:jc w:val="center"/>
              <w:rPr>
                <w:rFonts w:ascii="Arial" w:hAnsi="Arial" w:cs="Arial"/>
                <w:b/>
                <w:sz w:val="20"/>
                <w:szCs w:val="20"/>
              </w:rPr>
            </w:pPr>
          </w:p>
        </w:tc>
        <w:tc>
          <w:tcPr>
            <w:tcW w:w="1133" w:type="dxa"/>
          </w:tcPr>
          <w:p w14:paraId="60AD4959" w14:textId="77777777" w:rsidR="004D6BED" w:rsidRPr="00A55384" w:rsidRDefault="004D6BED" w:rsidP="00554E84">
            <w:pPr>
              <w:spacing w:after="120"/>
              <w:jc w:val="center"/>
              <w:rPr>
                <w:rFonts w:ascii="Arial" w:hAnsi="Arial" w:cs="Arial"/>
                <w:b/>
                <w:sz w:val="20"/>
                <w:szCs w:val="20"/>
                <w:vertAlign w:val="subscript"/>
              </w:rPr>
            </w:pPr>
            <w:r w:rsidRPr="00A55384">
              <w:rPr>
                <w:rFonts w:ascii="Arial" w:hAnsi="Arial" w:cs="Arial"/>
                <w:b/>
                <w:sz w:val="20"/>
                <w:szCs w:val="20"/>
              </w:rPr>
              <w:t>M</w:t>
            </w:r>
            <w:r w:rsidRPr="00A55384">
              <w:rPr>
                <w:rFonts w:ascii="Arial" w:hAnsi="Arial" w:cs="Arial"/>
                <w:b/>
                <w:sz w:val="20"/>
                <w:szCs w:val="20"/>
                <w:vertAlign w:val="subscript"/>
              </w:rPr>
              <w:t>r</w:t>
            </w:r>
          </w:p>
        </w:tc>
        <w:tc>
          <w:tcPr>
            <w:tcW w:w="1226" w:type="dxa"/>
          </w:tcPr>
          <w:p w14:paraId="72E3C7C0" w14:textId="77777777" w:rsidR="004D6BED" w:rsidRPr="00A55384" w:rsidRDefault="004D6BED" w:rsidP="00554E84">
            <w:pPr>
              <w:spacing w:after="120"/>
              <w:jc w:val="center"/>
              <w:rPr>
                <w:rFonts w:ascii="Arial" w:hAnsi="Arial" w:cs="Arial"/>
                <w:b/>
                <w:sz w:val="20"/>
                <w:szCs w:val="20"/>
              </w:rPr>
            </w:pPr>
            <w:r w:rsidRPr="00A55384">
              <w:rPr>
                <w:rFonts w:ascii="Arial" w:hAnsi="Arial" w:cs="Arial"/>
                <w:b/>
                <w:sz w:val="20"/>
                <w:szCs w:val="20"/>
              </w:rPr>
              <w:t>M</w:t>
            </w:r>
            <w:r w:rsidRPr="00A55384">
              <w:rPr>
                <w:rFonts w:ascii="Arial" w:hAnsi="Arial" w:cs="Arial"/>
                <w:b/>
                <w:sz w:val="20"/>
                <w:szCs w:val="20"/>
                <w:vertAlign w:val="subscript"/>
              </w:rPr>
              <w:t>o</w:t>
            </w:r>
          </w:p>
        </w:tc>
      </w:tr>
      <w:tr w:rsidR="00BD3819" w:rsidRPr="00A55384" w14:paraId="3217C4F3" w14:textId="77777777" w:rsidTr="00F87F1D">
        <w:trPr>
          <w:trHeight w:val="260"/>
        </w:trPr>
        <w:tc>
          <w:tcPr>
            <w:tcW w:w="1021" w:type="dxa"/>
          </w:tcPr>
          <w:p w14:paraId="0369DD76" w14:textId="77777777" w:rsidR="004D6BED" w:rsidRPr="00A55384" w:rsidRDefault="004D6BED" w:rsidP="00554E84">
            <w:pPr>
              <w:spacing w:after="120"/>
              <w:jc w:val="both"/>
              <w:rPr>
                <w:rFonts w:ascii="Arial" w:hAnsi="Arial" w:cs="Arial"/>
                <w:sz w:val="20"/>
                <w:szCs w:val="20"/>
              </w:rPr>
            </w:pPr>
            <w:r w:rsidRPr="00A55384">
              <w:rPr>
                <w:rFonts w:ascii="Arial" w:hAnsi="Arial" w:cs="Arial"/>
                <w:sz w:val="20"/>
                <w:szCs w:val="20"/>
              </w:rPr>
              <w:t>1</w:t>
            </w:r>
          </w:p>
        </w:tc>
        <w:tc>
          <w:tcPr>
            <w:tcW w:w="2079" w:type="dxa"/>
          </w:tcPr>
          <w:p w14:paraId="0F61977D" w14:textId="77777777" w:rsidR="004D6BED" w:rsidRPr="00A55384" w:rsidRDefault="004D6BED" w:rsidP="00554E84">
            <w:pPr>
              <w:spacing w:after="120"/>
              <w:rPr>
                <w:rFonts w:ascii="Arial" w:hAnsi="Arial" w:cs="Arial"/>
                <w:sz w:val="20"/>
                <w:szCs w:val="20"/>
              </w:rPr>
            </w:pPr>
            <w:r w:rsidRPr="00A55384">
              <w:rPr>
                <w:rFonts w:ascii="Arial" w:hAnsi="Arial" w:cs="Arial"/>
                <w:sz w:val="20"/>
                <w:szCs w:val="20"/>
              </w:rPr>
              <w:t>W</w:t>
            </w:r>
            <w:r w:rsidRPr="00A55384">
              <w:rPr>
                <w:rFonts w:ascii="Arial" w:hAnsi="Arial" w:cs="Arial"/>
                <w:sz w:val="20"/>
                <w:szCs w:val="20"/>
                <w:vertAlign w:val="subscript"/>
              </w:rPr>
              <w:t>1</w:t>
            </w:r>
            <w:r w:rsidRPr="00A55384">
              <w:rPr>
                <w:rFonts w:ascii="Arial" w:hAnsi="Arial" w:cs="Arial"/>
                <w:sz w:val="20"/>
                <w:szCs w:val="20"/>
              </w:rPr>
              <w:t xml:space="preserve"> = b*h*2300 = </w:t>
            </w:r>
          </w:p>
        </w:tc>
        <w:tc>
          <w:tcPr>
            <w:tcW w:w="1210" w:type="dxa"/>
            <w:vAlign w:val="bottom"/>
          </w:tcPr>
          <w:p w14:paraId="2DFD62EA" w14:textId="77777777" w:rsidR="004D6BED" w:rsidRPr="00A55384" w:rsidRDefault="004D6BED" w:rsidP="00E87567">
            <w:pPr>
              <w:spacing w:after="120"/>
              <w:jc w:val="right"/>
              <w:rPr>
                <w:rFonts w:ascii="Arial" w:hAnsi="Arial" w:cs="Arial"/>
                <w:sz w:val="20"/>
                <w:szCs w:val="20"/>
              </w:rPr>
            </w:pPr>
            <w:r w:rsidRPr="00A55384">
              <w:rPr>
                <w:rFonts w:ascii="Arial" w:hAnsi="Arial" w:cs="Arial"/>
                <w:sz w:val="20"/>
                <w:szCs w:val="20"/>
              </w:rPr>
              <w:t>4</w:t>
            </w:r>
            <w:r w:rsidR="00E87567" w:rsidRPr="00A55384">
              <w:rPr>
                <w:rFonts w:ascii="Arial" w:hAnsi="Arial" w:cs="Arial"/>
                <w:sz w:val="20"/>
                <w:szCs w:val="20"/>
              </w:rPr>
              <w:t>772.5</w:t>
            </w:r>
          </w:p>
        </w:tc>
        <w:tc>
          <w:tcPr>
            <w:tcW w:w="1444" w:type="dxa"/>
            <w:vAlign w:val="bottom"/>
          </w:tcPr>
          <w:p w14:paraId="6CC86FF0" w14:textId="77777777" w:rsidR="004D6BED" w:rsidRPr="00A55384" w:rsidRDefault="004D6BED" w:rsidP="00554E84">
            <w:pPr>
              <w:spacing w:after="120"/>
              <w:jc w:val="right"/>
              <w:rPr>
                <w:rFonts w:ascii="Arial" w:hAnsi="Arial" w:cs="Arial"/>
                <w:sz w:val="20"/>
                <w:szCs w:val="20"/>
              </w:rPr>
            </w:pPr>
          </w:p>
        </w:tc>
        <w:tc>
          <w:tcPr>
            <w:tcW w:w="1188" w:type="dxa"/>
            <w:vAlign w:val="bottom"/>
          </w:tcPr>
          <w:p w14:paraId="607B4E96" w14:textId="77777777" w:rsidR="004D6BED" w:rsidRPr="00A55384" w:rsidRDefault="004D6BED" w:rsidP="00554E84">
            <w:pPr>
              <w:spacing w:after="120"/>
              <w:jc w:val="right"/>
              <w:rPr>
                <w:rFonts w:ascii="Arial" w:hAnsi="Arial" w:cs="Arial"/>
                <w:sz w:val="20"/>
                <w:szCs w:val="20"/>
              </w:rPr>
            </w:pPr>
            <w:r w:rsidRPr="00A55384">
              <w:rPr>
                <w:rFonts w:ascii="Arial" w:hAnsi="Arial" w:cs="Arial"/>
                <w:sz w:val="20"/>
                <w:szCs w:val="20"/>
              </w:rPr>
              <w:t>0.25</w:t>
            </w:r>
          </w:p>
        </w:tc>
        <w:tc>
          <w:tcPr>
            <w:tcW w:w="1133" w:type="dxa"/>
            <w:vAlign w:val="bottom"/>
          </w:tcPr>
          <w:p w14:paraId="7582A8D4" w14:textId="77777777" w:rsidR="004D6BED" w:rsidRPr="00A55384" w:rsidRDefault="004D6BED" w:rsidP="00E87567">
            <w:pPr>
              <w:spacing w:after="120"/>
              <w:jc w:val="right"/>
              <w:rPr>
                <w:rFonts w:ascii="Arial" w:hAnsi="Arial" w:cs="Arial"/>
                <w:sz w:val="20"/>
                <w:szCs w:val="20"/>
              </w:rPr>
            </w:pPr>
            <w:r w:rsidRPr="00A55384">
              <w:rPr>
                <w:rFonts w:ascii="Arial" w:hAnsi="Arial" w:cs="Arial"/>
                <w:sz w:val="20"/>
                <w:szCs w:val="20"/>
              </w:rPr>
              <w:t>1</w:t>
            </w:r>
            <w:r w:rsidR="00E87567" w:rsidRPr="00A55384">
              <w:rPr>
                <w:rFonts w:ascii="Arial" w:hAnsi="Arial" w:cs="Arial"/>
                <w:sz w:val="20"/>
                <w:szCs w:val="20"/>
              </w:rPr>
              <w:t>1</w:t>
            </w:r>
            <w:r w:rsidR="00A564EC" w:rsidRPr="00A55384">
              <w:rPr>
                <w:rFonts w:ascii="Arial" w:hAnsi="Arial" w:cs="Arial"/>
                <w:sz w:val="20"/>
                <w:szCs w:val="20"/>
              </w:rPr>
              <w:t>93.1</w:t>
            </w:r>
          </w:p>
        </w:tc>
        <w:tc>
          <w:tcPr>
            <w:tcW w:w="1226" w:type="dxa"/>
            <w:vAlign w:val="bottom"/>
          </w:tcPr>
          <w:p w14:paraId="3093D323" w14:textId="77777777" w:rsidR="004D6BED" w:rsidRPr="00A55384" w:rsidRDefault="004D6BED" w:rsidP="00554E84">
            <w:pPr>
              <w:spacing w:after="120"/>
              <w:jc w:val="right"/>
              <w:rPr>
                <w:rFonts w:ascii="Arial" w:hAnsi="Arial" w:cs="Arial"/>
                <w:sz w:val="20"/>
                <w:szCs w:val="20"/>
              </w:rPr>
            </w:pPr>
            <w:r w:rsidRPr="00A55384">
              <w:rPr>
                <w:rFonts w:ascii="Arial" w:hAnsi="Arial" w:cs="Arial"/>
                <w:sz w:val="20"/>
                <w:szCs w:val="20"/>
              </w:rPr>
              <w:t> </w:t>
            </w:r>
          </w:p>
        </w:tc>
      </w:tr>
      <w:tr w:rsidR="004D6BED" w:rsidRPr="00A55384" w14:paraId="79A581F3" w14:textId="77777777" w:rsidTr="00554E84">
        <w:tc>
          <w:tcPr>
            <w:tcW w:w="1021" w:type="dxa"/>
          </w:tcPr>
          <w:p w14:paraId="54EB72F2" w14:textId="77777777" w:rsidR="004D6BED" w:rsidRPr="00A55384" w:rsidRDefault="004D6BED" w:rsidP="00554E84">
            <w:pPr>
              <w:spacing w:after="120"/>
              <w:jc w:val="both"/>
              <w:rPr>
                <w:rFonts w:ascii="Arial" w:hAnsi="Arial" w:cs="Arial"/>
                <w:sz w:val="20"/>
                <w:szCs w:val="20"/>
              </w:rPr>
            </w:pPr>
            <w:r w:rsidRPr="00A55384">
              <w:rPr>
                <w:rFonts w:ascii="Arial" w:hAnsi="Arial" w:cs="Arial"/>
                <w:sz w:val="20"/>
                <w:szCs w:val="20"/>
              </w:rPr>
              <w:t>2</w:t>
            </w:r>
          </w:p>
        </w:tc>
        <w:tc>
          <w:tcPr>
            <w:tcW w:w="2079" w:type="dxa"/>
          </w:tcPr>
          <w:p w14:paraId="67A5917E" w14:textId="77777777" w:rsidR="004D6BED" w:rsidRPr="00A55384" w:rsidRDefault="004D6BED" w:rsidP="00554E84">
            <w:pPr>
              <w:spacing w:after="120"/>
              <w:rPr>
                <w:rFonts w:ascii="Arial" w:hAnsi="Arial" w:cs="Arial"/>
                <w:sz w:val="20"/>
                <w:szCs w:val="20"/>
              </w:rPr>
            </w:pPr>
            <w:r w:rsidRPr="00A55384">
              <w:rPr>
                <w:rFonts w:ascii="Arial" w:hAnsi="Arial" w:cs="Arial"/>
                <w:sz w:val="20"/>
                <w:szCs w:val="20"/>
              </w:rPr>
              <w:t>W</w:t>
            </w:r>
            <w:r w:rsidRPr="00A55384">
              <w:rPr>
                <w:rFonts w:ascii="Arial" w:hAnsi="Arial" w:cs="Arial"/>
                <w:sz w:val="20"/>
                <w:szCs w:val="20"/>
                <w:vertAlign w:val="subscript"/>
              </w:rPr>
              <w:t>2</w:t>
            </w:r>
            <w:r w:rsidRPr="00A55384">
              <w:rPr>
                <w:rFonts w:ascii="Arial" w:hAnsi="Arial" w:cs="Arial"/>
                <w:sz w:val="20"/>
                <w:szCs w:val="20"/>
              </w:rPr>
              <w:t xml:space="preserve"> = (B-b)*h *0.5* 2300 = </w:t>
            </w:r>
          </w:p>
        </w:tc>
        <w:tc>
          <w:tcPr>
            <w:tcW w:w="1210" w:type="dxa"/>
            <w:vAlign w:val="bottom"/>
          </w:tcPr>
          <w:p w14:paraId="55CB77F9" w14:textId="77777777" w:rsidR="004D6BED" w:rsidRPr="00A55384" w:rsidRDefault="00E87567" w:rsidP="00554E84">
            <w:pPr>
              <w:spacing w:after="120"/>
              <w:jc w:val="right"/>
              <w:rPr>
                <w:rFonts w:ascii="Arial" w:hAnsi="Arial" w:cs="Arial"/>
                <w:sz w:val="20"/>
                <w:szCs w:val="20"/>
              </w:rPr>
            </w:pPr>
            <w:r w:rsidRPr="00A55384">
              <w:rPr>
                <w:rFonts w:ascii="Arial" w:hAnsi="Arial" w:cs="Arial"/>
                <w:sz w:val="20"/>
                <w:szCs w:val="20"/>
              </w:rPr>
              <w:t>6681.5</w:t>
            </w:r>
          </w:p>
        </w:tc>
        <w:tc>
          <w:tcPr>
            <w:tcW w:w="1444" w:type="dxa"/>
            <w:vAlign w:val="bottom"/>
          </w:tcPr>
          <w:p w14:paraId="79C66631" w14:textId="77777777" w:rsidR="004D6BED" w:rsidRPr="00A55384" w:rsidRDefault="004D6BED" w:rsidP="00554E84">
            <w:pPr>
              <w:spacing w:after="120"/>
              <w:jc w:val="right"/>
              <w:rPr>
                <w:rFonts w:ascii="Arial" w:hAnsi="Arial" w:cs="Arial"/>
                <w:sz w:val="20"/>
                <w:szCs w:val="20"/>
              </w:rPr>
            </w:pPr>
          </w:p>
        </w:tc>
        <w:tc>
          <w:tcPr>
            <w:tcW w:w="1188" w:type="dxa"/>
            <w:vAlign w:val="bottom"/>
          </w:tcPr>
          <w:p w14:paraId="4B4B64BB" w14:textId="77777777" w:rsidR="004D6BED" w:rsidRPr="00A55384" w:rsidRDefault="00E87567" w:rsidP="00554E84">
            <w:pPr>
              <w:spacing w:after="120"/>
              <w:jc w:val="right"/>
              <w:rPr>
                <w:rFonts w:ascii="Arial" w:hAnsi="Arial" w:cs="Arial"/>
                <w:sz w:val="20"/>
                <w:szCs w:val="20"/>
              </w:rPr>
            </w:pPr>
            <w:r w:rsidRPr="00A55384">
              <w:rPr>
                <w:rFonts w:ascii="Arial" w:hAnsi="Arial" w:cs="Arial"/>
                <w:sz w:val="20"/>
                <w:szCs w:val="20"/>
              </w:rPr>
              <w:t>0.97</w:t>
            </w:r>
          </w:p>
        </w:tc>
        <w:tc>
          <w:tcPr>
            <w:tcW w:w="1133" w:type="dxa"/>
            <w:vAlign w:val="bottom"/>
          </w:tcPr>
          <w:p w14:paraId="26642863" w14:textId="77777777" w:rsidR="004D6BED" w:rsidRPr="00A55384" w:rsidRDefault="00A564EC" w:rsidP="00554E84">
            <w:pPr>
              <w:spacing w:after="120"/>
              <w:jc w:val="right"/>
              <w:rPr>
                <w:rFonts w:ascii="Arial" w:hAnsi="Arial" w:cs="Arial"/>
                <w:sz w:val="20"/>
                <w:szCs w:val="20"/>
              </w:rPr>
            </w:pPr>
            <w:r w:rsidRPr="00A55384">
              <w:rPr>
                <w:rFonts w:ascii="Arial" w:hAnsi="Arial" w:cs="Arial"/>
                <w:sz w:val="20"/>
                <w:szCs w:val="20"/>
              </w:rPr>
              <w:t>6481.1</w:t>
            </w:r>
          </w:p>
        </w:tc>
        <w:tc>
          <w:tcPr>
            <w:tcW w:w="1226" w:type="dxa"/>
            <w:vAlign w:val="bottom"/>
          </w:tcPr>
          <w:p w14:paraId="6B6E1842" w14:textId="77777777" w:rsidR="004D6BED" w:rsidRPr="00A55384" w:rsidRDefault="004D6BED" w:rsidP="00554E84">
            <w:pPr>
              <w:spacing w:after="120"/>
              <w:jc w:val="right"/>
              <w:rPr>
                <w:rFonts w:ascii="Arial" w:hAnsi="Arial" w:cs="Arial"/>
                <w:sz w:val="20"/>
                <w:szCs w:val="20"/>
              </w:rPr>
            </w:pPr>
            <w:r w:rsidRPr="00A55384">
              <w:rPr>
                <w:rFonts w:ascii="Arial" w:hAnsi="Arial" w:cs="Arial"/>
                <w:sz w:val="20"/>
                <w:szCs w:val="20"/>
              </w:rPr>
              <w:t> </w:t>
            </w:r>
          </w:p>
        </w:tc>
      </w:tr>
      <w:tr w:rsidR="004D6BED" w:rsidRPr="00A55384" w14:paraId="001BED24" w14:textId="77777777" w:rsidTr="00554E84">
        <w:tc>
          <w:tcPr>
            <w:tcW w:w="1021" w:type="dxa"/>
          </w:tcPr>
          <w:p w14:paraId="5D774FB8" w14:textId="77777777" w:rsidR="004D6BED" w:rsidRPr="00A55384" w:rsidRDefault="004D6BED" w:rsidP="00554E84">
            <w:pPr>
              <w:spacing w:after="120"/>
              <w:jc w:val="both"/>
              <w:rPr>
                <w:rFonts w:ascii="Arial" w:hAnsi="Arial" w:cs="Arial"/>
                <w:sz w:val="20"/>
                <w:szCs w:val="20"/>
              </w:rPr>
            </w:pPr>
            <w:r w:rsidRPr="00A55384">
              <w:rPr>
                <w:rFonts w:ascii="Arial" w:hAnsi="Arial" w:cs="Arial"/>
                <w:sz w:val="20"/>
                <w:szCs w:val="20"/>
              </w:rPr>
              <w:t>3</w:t>
            </w:r>
          </w:p>
        </w:tc>
        <w:tc>
          <w:tcPr>
            <w:tcW w:w="2079" w:type="dxa"/>
          </w:tcPr>
          <w:p w14:paraId="453A3D34" w14:textId="77777777" w:rsidR="004D6BED" w:rsidRPr="00A55384" w:rsidRDefault="004D6BED" w:rsidP="00554E84">
            <w:pPr>
              <w:spacing w:after="120"/>
              <w:rPr>
                <w:rFonts w:ascii="Arial" w:hAnsi="Arial" w:cs="Arial"/>
                <w:sz w:val="20"/>
                <w:szCs w:val="20"/>
              </w:rPr>
            </w:pPr>
            <w:r w:rsidRPr="00A55384">
              <w:rPr>
                <w:rFonts w:ascii="Arial" w:hAnsi="Arial" w:cs="Arial"/>
                <w:sz w:val="20"/>
                <w:szCs w:val="20"/>
              </w:rPr>
              <w:t>W</w:t>
            </w:r>
            <w:r w:rsidRPr="00A55384">
              <w:rPr>
                <w:rFonts w:ascii="Arial" w:hAnsi="Arial" w:cs="Arial"/>
                <w:sz w:val="20"/>
                <w:szCs w:val="20"/>
                <w:vertAlign w:val="subscript"/>
              </w:rPr>
              <w:t>3</w:t>
            </w:r>
            <w:r w:rsidRPr="00A55384">
              <w:rPr>
                <w:rFonts w:ascii="Arial" w:hAnsi="Arial" w:cs="Arial"/>
                <w:sz w:val="20"/>
                <w:szCs w:val="20"/>
              </w:rPr>
              <w:t xml:space="preserve"> = (B-b) *h*0.5* 2000=</w:t>
            </w:r>
          </w:p>
        </w:tc>
        <w:tc>
          <w:tcPr>
            <w:tcW w:w="1210" w:type="dxa"/>
            <w:vAlign w:val="bottom"/>
          </w:tcPr>
          <w:p w14:paraId="664ADB4A" w14:textId="77777777" w:rsidR="004D6BED" w:rsidRPr="00A55384" w:rsidRDefault="00E87567" w:rsidP="00554E84">
            <w:pPr>
              <w:spacing w:after="120"/>
              <w:jc w:val="right"/>
              <w:rPr>
                <w:rFonts w:ascii="Arial" w:hAnsi="Arial" w:cs="Arial"/>
                <w:sz w:val="20"/>
                <w:szCs w:val="20"/>
              </w:rPr>
            </w:pPr>
            <w:r w:rsidRPr="00A55384">
              <w:rPr>
                <w:rFonts w:ascii="Arial" w:hAnsi="Arial" w:cs="Arial"/>
                <w:sz w:val="20"/>
                <w:szCs w:val="20"/>
              </w:rPr>
              <w:t>5810</w:t>
            </w:r>
          </w:p>
        </w:tc>
        <w:tc>
          <w:tcPr>
            <w:tcW w:w="1444" w:type="dxa"/>
            <w:vAlign w:val="bottom"/>
          </w:tcPr>
          <w:p w14:paraId="60CB9932" w14:textId="77777777" w:rsidR="004D6BED" w:rsidRPr="00A55384" w:rsidRDefault="004D6BED" w:rsidP="00554E84">
            <w:pPr>
              <w:spacing w:after="120"/>
              <w:jc w:val="right"/>
              <w:rPr>
                <w:rFonts w:ascii="Arial" w:hAnsi="Arial" w:cs="Arial"/>
                <w:sz w:val="20"/>
                <w:szCs w:val="20"/>
              </w:rPr>
            </w:pPr>
          </w:p>
        </w:tc>
        <w:tc>
          <w:tcPr>
            <w:tcW w:w="1188" w:type="dxa"/>
            <w:vAlign w:val="bottom"/>
          </w:tcPr>
          <w:p w14:paraId="7DC101E8" w14:textId="77777777" w:rsidR="004D6BED" w:rsidRPr="00A55384" w:rsidRDefault="00E87567" w:rsidP="00554E84">
            <w:pPr>
              <w:spacing w:after="120"/>
              <w:jc w:val="right"/>
              <w:rPr>
                <w:rFonts w:ascii="Arial" w:hAnsi="Arial" w:cs="Arial"/>
                <w:sz w:val="20"/>
                <w:szCs w:val="20"/>
              </w:rPr>
            </w:pPr>
            <w:r w:rsidRPr="00A55384">
              <w:rPr>
                <w:rFonts w:ascii="Arial" w:hAnsi="Arial" w:cs="Arial"/>
                <w:sz w:val="20"/>
                <w:szCs w:val="20"/>
              </w:rPr>
              <w:t>1.43</w:t>
            </w:r>
          </w:p>
        </w:tc>
        <w:tc>
          <w:tcPr>
            <w:tcW w:w="1133" w:type="dxa"/>
            <w:vAlign w:val="bottom"/>
          </w:tcPr>
          <w:p w14:paraId="70730CF3" w14:textId="77777777" w:rsidR="004D6BED" w:rsidRPr="00A55384" w:rsidRDefault="00A564EC" w:rsidP="00554E84">
            <w:pPr>
              <w:spacing w:after="120"/>
              <w:jc w:val="right"/>
              <w:rPr>
                <w:rFonts w:ascii="Arial" w:hAnsi="Arial" w:cs="Arial"/>
                <w:sz w:val="20"/>
                <w:szCs w:val="20"/>
              </w:rPr>
            </w:pPr>
            <w:r w:rsidRPr="00A55384">
              <w:rPr>
                <w:rFonts w:ascii="Arial" w:hAnsi="Arial" w:cs="Arial"/>
                <w:sz w:val="20"/>
                <w:szCs w:val="20"/>
              </w:rPr>
              <w:t>8308.3</w:t>
            </w:r>
          </w:p>
        </w:tc>
        <w:tc>
          <w:tcPr>
            <w:tcW w:w="1226" w:type="dxa"/>
            <w:vAlign w:val="bottom"/>
          </w:tcPr>
          <w:p w14:paraId="08C4C73C" w14:textId="77777777" w:rsidR="004D6BED" w:rsidRPr="00A55384" w:rsidRDefault="004D6BED" w:rsidP="00554E84">
            <w:pPr>
              <w:spacing w:after="120"/>
              <w:jc w:val="right"/>
              <w:rPr>
                <w:rFonts w:ascii="Arial" w:hAnsi="Arial" w:cs="Arial"/>
                <w:sz w:val="20"/>
                <w:szCs w:val="20"/>
              </w:rPr>
            </w:pPr>
            <w:r w:rsidRPr="00A55384">
              <w:rPr>
                <w:rFonts w:ascii="Arial" w:hAnsi="Arial" w:cs="Arial"/>
                <w:sz w:val="20"/>
                <w:szCs w:val="20"/>
              </w:rPr>
              <w:t> </w:t>
            </w:r>
          </w:p>
        </w:tc>
      </w:tr>
      <w:tr w:rsidR="004D6BED" w:rsidRPr="00A55384" w14:paraId="5E3A5752" w14:textId="77777777" w:rsidTr="00554E84">
        <w:tc>
          <w:tcPr>
            <w:tcW w:w="1021" w:type="dxa"/>
          </w:tcPr>
          <w:p w14:paraId="4A65353A" w14:textId="77777777" w:rsidR="004D6BED" w:rsidRPr="00A55384" w:rsidRDefault="004D6BED" w:rsidP="00554E84">
            <w:pPr>
              <w:spacing w:after="120"/>
              <w:jc w:val="both"/>
              <w:rPr>
                <w:rFonts w:ascii="Arial" w:hAnsi="Arial" w:cs="Arial"/>
                <w:sz w:val="20"/>
                <w:szCs w:val="20"/>
              </w:rPr>
            </w:pPr>
            <w:r w:rsidRPr="00A55384">
              <w:rPr>
                <w:rFonts w:ascii="Arial" w:hAnsi="Arial" w:cs="Arial"/>
                <w:sz w:val="20"/>
                <w:szCs w:val="20"/>
              </w:rPr>
              <w:t>4</w:t>
            </w:r>
          </w:p>
        </w:tc>
        <w:tc>
          <w:tcPr>
            <w:tcW w:w="2079" w:type="dxa"/>
          </w:tcPr>
          <w:p w14:paraId="27B7BFED" w14:textId="77777777" w:rsidR="004D6BED" w:rsidRPr="00A55384" w:rsidRDefault="004D6BED" w:rsidP="00554E84">
            <w:pPr>
              <w:spacing w:after="120"/>
              <w:jc w:val="both"/>
              <w:rPr>
                <w:rFonts w:ascii="Arial" w:hAnsi="Arial" w:cs="Arial"/>
                <w:sz w:val="20"/>
                <w:szCs w:val="20"/>
              </w:rPr>
            </w:pPr>
            <w:r w:rsidRPr="00A55384">
              <w:rPr>
                <w:rFonts w:ascii="Arial" w:hAnsi="Arial" w:cs="Arial"/>
                <w:sz w:val="20"/>
                <w:szCs w:val="20"/>
              </w:rPr>
              <w:t>P = k</w:t>
            </w:r>
            <w:r w:rsidRPr="00A55384">
              <w:rPr>
                <w:rFonts w:ascii="Arial" w:hAnsi="Arial" w:cs="Arial"/>
                <w:sz w:val="20"/>
                <w:szCs w:val="20"/>
                <w:vertAlign w:val="subscript"/>
              </w:rPr>
              <w:t>a</w:t>
            </w:r>
            <w:r w:rsidRPr="00A55384">
              <w:rPr>
                <w:rFonts w:ascii="Arial" w:hAnsi="Arial" w:cs="Arial"/>
                <w:sz w:val="20"/>
                <w:szCs w:val="20"/>
              </w:rPr>
              <w:t>*h</w:t>
            </w:r>
            <w:r w:rsidRPr="00A55384">
              <w:rPr>
                <w:rFonts w:ascii="Arial" w:hAnsi="Arial" w:cs="Arial"/>
                <w:sz w:val="20"/>
                <w:szCs w:val="20"/>
                <w:vertAlign w:val="superscript"/>
              </w:rPr>
              <w:t>2</w:t>
            </w:r>
            <w:r w:rsidRPr="00A55384">
              <w:rPr>
                <w:rFonts w:ascii="Arial" w:hAnsi="Arial" w:cs="Arial"/>
                <w:sz w:val="20"/>
                <w:szCs w:val="20"/>
              </w:rPr>
              <w:t xml:space="preserve">*2000*.5 = </w:t>
            </w:r>
          </w:p>
        </w:tc>
        <w:tc>
          <w:tcPr>
            <w:tcW w:w="1210" w:type="dxa"/>
            <w:vAlign w:val="bottom"/>
          </w:tcPr>
          <w:p w14:paraId="4F4A9E65" w14:textId="77777777" w:rsidR="004D6BED" w:rsidRPr="00A55384" w:rsidRDefault="004D6BED" w:rsidP="00554E84">
            <w:pPr>
              <w:spacing w:after="120"/>
              <w:jc w:val="right"/>
              <w:rPr>
                <w:rFonts w:ascii="Arial" w:hAnsi="Arial" w:cs="Arial"/>
                <w:sz w:val="20"/>
                <w:szCs w:val="20"/>
              </w:rPr>
            </w:pPr>
          </w:p>
        </w:tc>
        <w:tc>
          <w:tcPr>
            <w:tcW w:w="1444" w:type="dxa"/>
            <w:vAlign w:val="bottom"/>
          </w:tcPr>
          <w:p w14:paraId="7CAB647A" w14:textId="77777777" w:rsidR="004D6BED" w:rsidRPr="00A55384" w:rsidRDefault="00E87567" w:rsidP="00554E84">
            <w:pPr>
              <w:spacing w:after="120"/>
              <w:jc w:val="right"/>
              <w:rPr>
                <w:rFonts w:ascii="Arial" w:hAnsi="Arial" w:cs="Arial"/>
                <w:sz w:val="20"/>
                <w:szCs w:val="20"/>
              </w:rPr>
            </w:pPr>
            <w:r w:rsidRPr="00A55384">
              <w:rPr>
                <w:rFonts w:ascii="Arial" w:hAnsi="Arial" w:cs="Arial"/>
                <w:sz w:val="20"/>
                <w:szCs w:val="20"/>
              </w:rPr>
              <w:t>5740.8</w:t>
            </w:r>
          </w:p>
        </w:tc>
        <w:tc>
          <w:tcPr>
            <w:tcW w:w="1188" w:type="dxa"/>
            <w:vAlign w:val="bottom"/>
          </w:tcPr>
          <w:p w14:paraId="563A89B7" w14:textId="77777777" w:rsidR="004D6BED" w:rsidRPr="00A55384" w:rsidRDefault="004D6BED" w:rsidP="00E87567">
            <w:pPr>
              <w:spacing w:after="120"/>
              <w:jc w:val="right"/>
              <w:rPr>
                <w:rFonts w:ascii="Arial" w:hAnsi="Arial" w:cs="Arial"/>
                <w:sz w:val="20"/>
                <w:szCs w:val="20"/>
              </w:rPr>
            </w:pPr>
            <w:r w:rsidRPr="00A55384">
              <w:rPr>
                <w:rFonts w:ascii="Arial" w:hAnsi="Arial" w:cs="Arial"/>
                <w:sz w:val="20"/>
                <w:szCs w:val="20"/>
              </w:rPr>
              <w:t>1.</w:t>
            </w:r>
            <w:r w:rsidR="00E87567" w:rsidRPr="00A55384">
              <w:rPr>
                <w:rFonts w:ascii="Arial" w:hAnsi="Arial" w:cs="Arial"/>
                <w:sz w:val="20"/>
                <w:szCs w:val="20"/>
              </w:rPr>
              <w:t>38</w:t>
            </w:r>
          </w:p>
        </w:tc>
        <w:tc>
          <w:tcPr>
            <w:tcW w:w="1133" w:type="dxa"/>
            <w:vAlign w:val="bottom"/>
          </w:tcPr>
          <w:p w14:paraId="1EC212D1" w14:textId="77777777" w:rsidR="004D6BED" w:rsidRPr="00A55384" w:rsidRDefault="004D6BED" w:rsidP="00554E84">
            <w:pPr>
              <w:spacing w:after="120"/>
              <w:jc w:val="right"/>
              <w:rPr>
                <w:rFonts w:ascii="Arial" w:hAnsi="Arial" w:cs="Arial"/>
                <w:sz w:val="20"/>
                <w:szCs w:val="20"/>
              </w:rPr>
            </w:pPr>
            <w:r w:rsidRPr="00A55384">
              <w:rPr>
                <w:rFonts w:ascii="Arial" w:hAnsi="Arial" w:cs="Arial"/>
                <w:sz w:val="20"/>
                <w:szCs w:val="20"/>
              </w:rPr>
              <w:t> </w:t>
            </w:r>
          </w:p>
        </w:tc>
        <w:tc>
          <w:tcPr>
            <w:tcW w:w="1226" w:type="dxa"/>
            <w:vAlign w:val="bottom"/>
          </w:tcPr>
          <w:p w14:paraId="16588D88" w14:textId="77777777" w:rsidR="004D6BED" w:rsidRPr="00A55384" w:rsidRDefault="00A564EC" w:rsidP="00554E84">
            <w:pPr>
              <w:spacing w:after="120"/>
              <w:jc w:val="right"/>
              <w:rPr>
                <w:rFonts w:ascii="Arial" w:hAnsi="Arial" w:cs="Arial"/>
                <w:sz w:val="20"/>
                <w:szCs w:val="20"/>
              </w:rPr>
            </w:pPr>
            <w:r w:rsidRPr="00A55384">
              <w:rPr>
                <w:rFonts w:ascii="Arial" w:hAnsi="Arial" w:cs="Arial"/>
                <w:sz w:val="20"/>
                <w:szCs w:val="20"/>
              </w:rPr>
              <w:t>7922.3</w:t>
            </w:r>
          </w:p>
        </w:tc>
      </w:tr>
      <w:tr w:rsidR="004D6BED" w:rsidRPr="00A55384" w14:paraId="1A1DCCFE" w14:textId="77777777" w:rsidTr="00554E84">
        <w:tc>
          <w:tcPr>
            <w:tcW w:w="1021" w:type="dxa"/>
          </w:tcPr>
          <w:p w14:paraId="7F34D87A" w14:textId="77777777" w:rsidR="004D6BED" w:rsidRPr="00A55384" w:rsidRDefault="004D6BED" w:rsidP="00554E84">
            <w:pPr>
              <w:spacing w:after="120"/>
              <w:jc w:val="both"/>
              <w:rPr>
                <w:rFonts w:ascii="Arial" w:hAnsi="Arial" w:cs="Arial"/>
                <w:b/>
                <w:sz w:val="20"/>
                <w:szCs w:val="20"/>
              </w:rPr>
            </w:pPr>
          </w:p>
        </w:tc>
        <w:tc>
          <w:tcPr>
            <w:tcW w:w="2079" w:type="dxa"/>
          </w:tcPr>
          <w:p w14:paraId="2961AB8B" w14:textId="77777777" w:rsidR="004D6BED" w:rsidRPr="00A55384" w:rsidRDefault="004D6BED" w:rsidP="00554E84">
            <w:pPr>
              <w:spacing w:after="120"/>
              <w:jc w:val="both"/>
              <w:rPr>
                <w:rFonts w:ascii="Arial" w:hAnsi="Arial" w:cs="Arial"/>
                <w:b/>
                <w:sz w:val="20"/>
                <w:szCs w:val="20"/>
              </w:rPr>
            </w:pPr>
            <w:r w:rsidRPr="00A55384">
              <w:rPr>
                <w:rFonts w:ascii="Arial" w:hAnsi="Arial" w:cs="Arial"/>
                <w:b/>
                <w:sz w:val="20"/>
                <w:szCs w:val="20"/>
              </w:rPr>
              <w:t>Total</w:t>
            </w:r>
          </w:p>
        </w:tc>
        <w:tc>
          <w:tcPr>
            <w:tcW w:w="1210" w:type="dxa"/>
            <w:vAlign w:val="bottom"/>
          </w:tcPr>
          <w:p w14:paraId="22FECAA4" w14:textId="77777777" w:rsidR="004D6BED" w:rsidRPr="00A55384" w:rsidRDefault="00E87567" w:rsidP="00554E84">
            <w:pPr>
              <w:spacing w:after="120"/>
              <w:jc w:val="right"/>
              <w:rPr>
                <w:rFonts w:ascii="Arial" w:hAnsi="Arial" w:cs="Arial"/>
                <w:b/>
                <w:sz w:val="20"/>
                <w:szCs w:val="20"/>
              </w:rPr>
            </w:pPr>
            <w:r w:rsidRPr="00A55384">
              <w:rPr>
                <w:rFonts w:ascii="Arial" w:hAnsi="Arial" w:cs="Arial"/>
                <w:b/>
                <w:sz w:val="20"/>
                <w:szCs w:val="20"/>
              </w:rPr>
              <w:t>17264</w:t>
            </w:r>
          </w:p>
        </w:tc>
        <w:tc>
          <w:tcPr>
            <w:tcW w:w="1444" w:type="dxa"/>
            <w:vAlign w:val="bottom"/>
          </w:tcPr>
          <w:p w14:paraId="23B0B292" w14:textId="77777777" w:rsidR="004D6BED" w:rsidRPr="00A55384" w:rsidRDefault="00E87567" w:rsidP="00554E84">
            <w:pPr>
              <w:spacing w:after="120"/>
              <w:jc w:val="right"/>
              <w:rPr>
                <w:rFonts w:ascii="Arial" w:hAnsi="Arial" w:cs="Arial"/>
                <w:b/>
                <w:sz w:val="20"/>
                <w:szCs w:val="20"/>
              </w:rPr>
            </w:pPr>
            <w:r w:rsidRPr="00A55384">
              <w:rPr>
                <w:rFonts w:ascii="Arial" w:hAnsi="Arial" w:cs="Arial"/>
                <w:b/>
                <w:sz w:val="20"/>
                <w:szCs w:val="20"/>
              </w:rPr>
              <w:t>5740.8</w:t>
            </w:r>
          </w:p>
        </w:tc>
        <w:tc>
          <w:tcPr>
            <w:tcW w:w="1188" w:type="dxa"/>
            <w:vAlign w:val="bottom"/>
          </w:tcPr>
          <w:p w14:paraId="4CBF5F55" w14:textId="77777777" w:rsidR="004D6BED" w:rsidRPr="00A55384" w:rsidRDefault="004D6BED" w:rsidP="00554E84">
            <w:pPr>
              <w:spacing w:after="120"/>
              <w:jc w:val="right"/>
              <w:rPr>
                <w:rFonts w:ascii="Arial" w:hAnsi="Arial" w:cs="Arial"/>
                <w:b/>
                <w:sz w:val="20"/>
                <w:szCs w:val="20"/>
              </w:rPr>
            </w:pPr>
          </w:p>
        </w:tc>
        <w:tc>
          <w:tcPr>
            <w:tcW w:w="1133" w:type="dxa"/>
            <w:vAlign w:val="bottom"/>
          </w:tcPr>
          <w:p w14:paraId="64B926FA" w14:textId="77777777" w:rsidR="004D6BED" w:rsidRPr="00A55384" w:rsidRDefault="00A564EC" w:rsidP="00554E84">
            <w:pPr>
              <w:spacing w:after="120"/>
              <w:jc w:val="right"/>
              <w:rPr>
                <w:rFonts w:ascii="Arial" w:hAnsi="Arial" w:cs="Arial"/>
                <w:b/>
                <w:sz w:val="20"/>
                <w:szCs w:val="20"/>
              </w:rPr>
            </w:pPr>
            <w:r w:rsidRPr="00A55384">
              <w:rPr>
                <w:rFonts w:ascii="Arial" w:hAnsi="Arial" w:cs="Arial"/>
                <w:b/>
                <w:sz w:val="20"/>
                <w:szCs w:val="20"/>
              </w:rPr>
              <w:t>15982.5</w:t>
            </w:r>
          </w:p>
        </w:tc>
        <w:tc>
          <w:tcPr>
            <w:tcW w:w="1226" w:type="dxa"/>
            <w:vAlign w:val="bottom"/>
          </w:tcPr>
          <w:p w14:paraId="2E1942A0" w14:textId="77777777" w:rsidR="004D6BED" w:rsidRPr="00A55384" w:rsidRDefault="00A564EC" w:rsidP="00554E84">
            <w:pPr>
              <w:spacing w:after="120"/>
              <w:jc w:val="right"/>
              <w:rPr>
                <w:rFonts w:ascii="Arial" w:hAnsi="Arial" w:cs="Arial"/>
                <w:b/>
                <w:sz w:val="20"/>
                <w:szCs w:val="20"/>
              </w:rPr>
            </w:pPr>
            <w:r w:rsidRPr="00A55384">
              <w:rPr>
                <w:rFonts w:ascii="Arial" w:hAnsi="Arial" w:cs="Arial"/>
                <w:b/>
                <w:sz w:val="20"/>
                <w:szCs w:val="20"/>
              </w:rPr>
              <w:t>7922.3</w:t>
            </w:r>
          </w:p>
        </w:tc>
      </w:tr>
    </w:tbl>
    <w:p w14:paraId="044DF016" w14:textId="77777777" w:rsidR="004D6BED" w:rsidRPr="00A55384" w:rsidRDefault="004D6BED" w:rsidP="004D6BED">
      <w:pPr>
        <w:spacing w:after="0" w:line="240" w:lineRule="auto"/>
        <w:ind w:left="1440"/>
        <w:jc w:val="both"/>
        <w:rPr>
          <w:rFonts w:ascii="Arial" w:eastAsia="Times New Roman" w:hAnsi="Arial" w:cs="Arial"/>
          <w:b/>
          <w:i/>
        </w:rPr>
      </w:pPr>
      <w:r w:rsidRPr="00A55384">
        <w:rPr>
          <w:rFonts w:ascii="Arial" w:eastAsia="Times New Roman" w:hAnsi="Arial" w:cs="Arial"/>
          <w:b/>
          <w:i/>
        </w:rPr>
        <w:t>Note: Passive pressure is omitted</w:t>
      </w:r>
    </w:p>
    <w:p w14:paraId="3D003E3B" w14:textId="77777777" w:rsidR="004D6BED" w:rsidRPr="00A55384" w:rsidRDefault="004D6BED" w:rsidP="004D6BED">
      <w:pPr>
        <w:spacing w:after="0" w:line="240" w:lineRule="auto"/>
        <w:ind w:left="1440"/>
        <w:jc w:val="both"/>
        <w:rPr>
          <w:rFonts w:ascii="Arial" w:eastAsia="Times New Roman" w:hAnsi="Arial" w:cs="Arial"/>
        </w:rPr>
      </w:pPr>
    </w:p>
    <w:p w14:paraId="4D6026CA" w14:textId="77777777" w:rsidR="004D6BED" w:rsidRPr="00A55384" w:rsidRDefault="004D6BED" w:rsidP="004D6BED">
      <w:pPr>
        <w:spacing w:after="0" w:line="240" w:lineRule="auto"/>
        <w:jc w:val="both"/>
        <w:rPr>
          <w:rFonts w:ascii="Arial" w:eastAsia="Times New Roman" w:hAnsi="Arial" w:cs="Arial"/>
        </w:rPr>
      </w:pPr>
      <w:r w:rsidRPr="00A55384">
        <w:rPr>
          <w:rFonts w:ascii="Arial" w:eastAsia="Times New Roman" w:hAnsi="Arial" w:cs="Arial"/>
        </w:rPr>
        <w:t xml:space="preserve"> Factor of safety against overturning: </w:t>
      </w:r>
    </w:p>
    <w:p w14:paraId="7CBCE68D" w14:textId="77777777" w:rsidR="004D6BED" w:rsidRPr="00A55384" w:rsidRDefault="004D6BED" w:rsidP="004D6BED">
      <w:pPr>
        <w:spacing w:after="0" w:line="240" w:lineRule="auto"/>
        <w:ind w:left="1440"/>
        <w:jc w:val="both"/>
        <w:rPr>
          <w:rFonts w:ascii="Arial" w:eastAsia="Times New Roman" w:hAnsi="Arial" w:cs="Arial"/>
        </w:rPr>
      </w:pPr>
      <w:r w:rsidRPr="00A55384">
        <w:rPr>
          <w:rFonts w:ascii="Arial" w:eastAsia="Times New Roman" w:hAnsi="Arial" w:cs="Arial"/>
        </w:rPr>
        <w:t>S.F = ∑Mr/∑Mo = 1</w:t>
      </w:r>
      <w:r w:rsidR="00F87F1D" w:rsidRPr="00A55384">
        <w:rPr>
          <w:rFonts w:ascii="Arial" w:eastAsia="Times New Roman" w:hAnsi="Arial" w:cs="Arial"/>
        </w:rPr>
        <w:t>5982.5</w:t>
      </w:r>
      <w:r w:rsidRPr="00A55384">
        <w:rPr>
          <w:rFonts w:ascii="Arial" w:eastAsia="Times New Roman" w:hAnsi="Arial" w:cs="Arial"/>
        </w:rPr>
        <w:t>/</w:t>
      </w:r>
      <w:r w:rsidR="00F87F1D" w:rsidRPr="00A55384">
        <w:rPr>
          <w:rFonts w:ascii="Arial" w:eastAsia="Times New Roman" w:hAnsi="Arial" w:cs="Arial"/>
        </w:rPr>
        <w:t>7922.3</w:t>
      </w:r>
      <w:r w:rsidRPr="00A55384">
        <w:rPr>
          <w:rFonts w:ascii="Arial" w:eastAsia="Times New Roman" w:hAnsi="Arial" w:cs="Arial"/>
        </w:rPr>
        <w:t xml:space="preserve"> = 2.0</w:t>
      </w:r>
      <w:r w:rsidR="00F87F1D" w:rsidRPr="00A55384">
        <w:rPr>
          <w:rFonts w:ascii="Arial" w:eastAsia="Times New Roman" w:hAnsi="Arial" w:cs="Arial"/>
        </w:rPr>
        <w:t>2</w:t>
      </w:r>
      <w:r w:rsidRPr="00A55384">
        <w:rPr>
          <w:rFonts w:ascii="Arial" w:eastAsia="Times New Roman" w:hAnsi="Arial" w:cs="Arial"/>
        </w:rPr>
        <w:t xml:space="preserve">&gt;1.25 OK. The structure is safe against overturning.  </w:t>
      </w:r>
    </w:p>
    <w:p w14:paraId="75E5A0E3" w14:textId="77777777" w:rsidR="004D6BED" w:rsidRPr="00A55384" w:rsidRDefault="004D6BED" w:rsidP="004D6BED">
      <w:pPr>
        <w:spacing w:after="0" w:line="240" w:lineRule="auto"/>
        <w:jc w:val="both"/>
        <w:rPr>
          <w:rFonts w:ascii="Arial" w:eastAsia="Times New Roman" w:hAnsi="Arial" w:cs="Arial"/>
        </w:rPr>
      </w:pPr>
    </w:p>
    <w:p w14:paraId="055A1370" w14:textId="77777777" w:rsidR="004D6BED" w:rsidRPr="00A55384" w:rsidRDefault="004D6BED" w:rsidP="004D6BED">
      <w:pPr>
        <w:spacing w:after="0" w:line="240" w:lineRule="auto"/>
        <w:jc w:val="both"/>
        <w:rPr>
          <w:rFonts w:ascii="Arial" w:eastAsia="Times New Roman" w:hAnsi="Arial" w:cs="Arial"/>
        </w:rPr>
      </w:pPr>
      <w:r w:rsidRPr="00A55384">
        <w:rPr>
          <w:rFonts w:ascii="Arial" w:eastAsia="Times New Roman" w:hAnsi="Arial" w:cs="Arial"/>
        </w:rPr>
        <w:t>Factor of safety against sliding:</w:t>
      </w:r>
    </w:p>
    <w:p w14:paraId="6BA8639C" w14:textId="77777777" w:rsidR="004D6BED" w:rsidRPr="00A55384" w:rsidRDefault="004D6BED" w:rsidP="004D6BED">
      <w:pPr>
        <w:spacing w:after="0" w:line="240" w:lineRule="auto"/>
        <w:ind w:left="1440"/>
        <w:jc w:val="both"/>
        <w:rPr>
          <w:rFonts w:ascii="Arial" w:eastAsia="Times New Roman" w:hAnsi="Arial" w:cs="Arial"/>
        </w:rPr>
      </w:pPr>
      <w:r w:rsidRPr="00A55384">
        <w:rPr>
          <w:rFonts w:ascii="Arial" w:eastAsia="Times New Roman" w:hAnsi="Arial" w:cs="Arial"/>
        </w:rPr>
        <w:t>S.F = μ*∑V/∑H = 0.5*1</w:t>
      </w:r>
      <w:r w:rsidR="00F87F1D" w:rsidRPr="00A55384">
        <w:rPr>
          <w:rFonts w:ascii="Arial" w:eastAsia="Times New Roman" w:hAnsi="Arial" w:cs="Arial"/>
        </w:rPr>
        <w:t>7264</w:t>
      </w:r>
      <w:r w:rsidRPr="00A55384">
        <w:rPr>
          <w:rFonts w:ascii="Arial" w:eastAsia="Times New Roman" w:hAnsi="Arial" w:cs="Arial"/>
        </w:rPr>
        <w:t>/</w:t>
      </w:r>
      <w:r w:rsidR="00F87F1D" w:rsidRPr="00A55384">
        <w:rPr>
          <w:rFonts w:ascii="Arial" w:eastAsia="Times New Roman" w:hAnsi="Arial" w:cs="Arial"/>
        </w:rPr>
        <w:t>5740.8</w:t>
      </w:r>
      <w:r w:rsidRPr="00A55384">
        <w:rPr>
          <w:rFonts w:ascii="Arial" w:eastAsia="Times New Roman" w:hAnsi="Arial" w:cs="Arial"/>
        </w:rPr>
        <w:t xml:space="preserve"> = 1.5</w:t>
      </w:r>
      <w:r w:rsidR="00F87F1D" w:rsidRPr="00A55384">
        <w:rPr>
          <w:rFonts w:ascii="Arial" w:eastAsia="Times New Roman" w:hAnsi="Arial" w:cs="Arial"/>
        </w:rPr>
        <w:t>0</w:t>
      </w:r>
      <w:r w:rsidRPr="00A55384">
        <w:rPr>
          <w:rFonts w:ascii="Arial" w:eastAsia="Times New Roman" w:hAnsi="Arial" w:cs="Arial"/>
        </w:rPr>
        <w:t xml:space="preserve"> ≥ 1.25, OK, </w:t>
      </w:r>
    </w:p>
    <w:p w14:paraId="36025328" w14:textId="77777777" w:rsidR="004D6BED" w:rsidRPr="00A55384" w:rsidRDefault="004D6BED" w:rsidP="004D6BED">
      <w:pPr>
        <w:spacing w:after="0" w:line="240" w:lineRule="auto"/>
        <w:ind w:left="720"/>
        <w:jc w:val="both"/>
        <w:rPr>
          <w:rFonts w:ascii="Arial" w:eastAsia="Times New Roman" w:hAnsi="Arial" w:cs="Arial"/>
        </w:rPr>
      </w:pPr>
    </w:p>
    <w:p w14:paraId="123CE633" w14:textId="77777777" w:rsidR="004D6BED" w:rsidRPr="00A55384" w:rsidRDefault="004D6BED" w:rsidP="004D6BED">
      <w:pPr>
        <w:spacing w:after="0" w:line="240" w:lineRule="auto"/>
        <w:ind w:left="720"/>
        <w:jc w:val="both"/>
        <w:rPr>
          <w:rFonts w:ascii="Arial" w:eastAsia="Times New Roman" w:hAnsi="Arial" w:cs="Arial"/>
        </w:rPr>
      </w:pPr>
      <w:r w:rsidRPr="00A55384">
        <w:rPr>
          <w:rFonts w:ascii="Arial" w:eastAsia="Times New Roman" w:hAnsi="Arial" w:cs="Arial"/>
        </w:rPr>
        <w:t>Location of Resultant(R) force from the toe</w:t>
      </w:r>
    </w:p>
    <w:p w14:paraId="4557DCA3" w14:textId="77777777" w:rsidR="004D6BED" w:rsidRPr="00A55384" w:rsidRDefault="004D6BED" w:rsidP="004D6BED">
      <w:pPr>
        <w:spacing w:after="0" w:line="240" w:lineRule="auto"/>
        <w:ind w:left="720"/>
        <w:jc w:val="both"/>
        <w:rPr>
          <w:rFonts w:ascii="Arial" w:eastAsia="Times New Roman" w:hAnsi="Arial" w:cs="Arial"/>
        </w:rPr>
      </w:pPr>
      <w:r w:rsidRPr="00A55384">
        <w:rPr>
          <w:rFonts w:ascii="Arial" w:eastAsia="Times New Roman" w:hAnsi="Arial" w:cs="Arial"/>
        </w:rPr>
        <w:t>Resultant force R =</w:t>
      </w:r>
      <w:r w:rsidR="00F87F1D" w:rsidRPr="00A55384">
        <w:rPr>
          <w:rFonts w:ascii="Arial" w:eastAsia="Times New Roman" w:hAnsi="Arial" w:cs="Arial"/>
          <w:position w:val="-16"/>
        </w:rPr>
        <w:object w:dxaOrig="5340" w:dyaOrig="520" w14:anchorId="46AEEF52">
          <v:shape id="_x0000_i1057" type="#_x0000_t75" style="width:267.5pt;height:26.5pt" o:ole="">
            <v:imagedata r:id="rId75" o:title=""/>
          </v:shape>
          <o:OLEObject Type="Embed" ProgID="Equation.3" ShapeID="_x0000_i1057" DrawAspect="Content" ObjectID="_1833115315" r:id="rId76"/>
        </w:object>
      </w:r>
      <w:r w:rsidRPr="00A55384">
        <w:rPr>
          <w:rFonts w:ascii="Arial" w:eastAsia="Times New Roman" w:hAnsi="Arial" w:cs="Arial"/>
        </w:rPr>
        <w:t xml:space="preserve">, it is located at a distance of </w:t>
      </w:r>
      <w:r w:rsidRPr="00A55384">
        <w:rPr>
          <w:rFonts w:ascii="Arial" w:eastAsia="Times New Roman" w:hAnsi="Arial" w:cs="Arial"/>
          <w:position w:val="-4"/>
        </w:rPr>
        <w:object w:dxaOrig="279" w:dyaOrig="320" w14:anchorId="402008FC">
          <v:shape id="_x0000_i1058" type="#_x0000_t75" style="width:14pt;height:15.5pt" o:ole="">
            <v:imagedata r:id="rId60" o:title=""/>
          </v:shape>
          <o:OLEObject Type="Embed" ProgID="Equation.3" ShapeID="_x0000_i1058" DrawAspect="Content" ObjectID="_1833115316" r:id="rId77"/>
        </w:object>
      </w:r>
      <w:r w:rsidRPr="00A55384">
        <w:rPr>
          <w:rFonts w:ascii="Arial" w:eastAsia="Times New Roman" w:hAnsi="Arial" w:cs="Arial"/>
        </w:rPr>
        <w:t xml:space="preserve"> from the toe. </w:t>
      </w:r>
    </w:p>
    <w:p w14:paraId="56B83633" w14:textId="77777777" w:rsidR="004D6BED" w:rsidRPr="00A55384" w:rsidRDefault="00BD3819" w:rsidP="004D6BED">
      <w:pPr>
        <w:spacing w:after="0" w:line="240" w:lineRule="auto"/>
        <w:ind w:left="720"/>
        <w:jc w:val="both"/>
        <w:rPr>
          <w:rFonts w:ascii="Arial" w:eastAsia="Times New Roman" w:hAnsi="Arial" w:cs="Arial"/>
        </w:rPr>
      </w:pPr>
      <w:r w:rsidRPr="00A55384">
        <w:rPr>
          <w:rFonts w:ascii="Arial" w:eastAsia="Times New Roman" w:hAnsi="Arial" w:cs="Arial"/>
          <w:position w:val="-32"/>
        </w:rPr>
        <w:object w:dxaOrig="4120" w:dyaOrig="760" w14:anchorId="2805907A">
          <v:shape id="_x0000_i1059" type="#_x0000_t75" style="width:206.5pt;height:38pt" o:ole="">
            <v:imagedata r:id="rId78" o:title=""/>
          </v:shape>
          <o:OLEObject Type="Embed" ProgID="Equation.3" ShapeID="_x0000_i1059" DrawAspect="Content" ObjectID="_1833115317" r:id="rId79"/>
        </w:object>
      </w:r>
    </w:p>
    <w:p w14:paraId="74042C53" w14:textId="77777777" w:rsidR="004D6BED" w:rsidRPr="00A55384" w:rsidRDefault="004D6BED" w:rsidP="004D6BED">
      <w:pPr>
        <w:spacing w:after="0" w:line="240" w:lineRule="auto"/>
        <w:ind w:left="720"/>
        <w:jc w:val="both"/>
        <w:rPr>
          <w:rFonts w:ascii="Arial" w:eastAsia="Times New Roman" w:hAnsi="Arial" w:cs="Arial"/>
        </w:rPr>
      </w:pPr>
      <w:r w:rsidRPr="00A55384">
        <w:rPr>
          <w:rFonts w:ascii="Arial" w:eastAsia="Times New Roman" w:hAnsi="Arial" w:cs="Arial"/>
        </w:rPr>
        <w:t xml:space="preserve">Eccentricity developed, </w:t>
      </w:r>
      <w:r w:rsidR="00BD3819" w:rsidRPr="00A55384">
        <w:rPr>
          <w:rFonts w:ascii="Arial" w:eastAsia="Times New Roman" w:hAnsi="Arial" w:cs="Arial"/>
          <w:position w:val="-24"/>
        </w:rPr>
        <w:object w:dxaOrig="5020" w:dyaOrig="620" w14:anchorId="7884657E">
          <v:shape id="_x0000_i1060" type="#_x0000_t75" style="width:250.5pt;height:31pt" o:ole="">
            <v:imagedata r:id="rId80" o:title=""/>
          </v:shape>
          <o:OLEObject Type="Embed" ProgID="Equation.3" ShapeID="_x0000_i1060" DrawAspect="Content" ObjectID="_1833115318" r:id="rId81"/>
        </w:object>
      </w:r>
    </w:p>
    <w:p w14:paraId="5F255846" w14:textId="77777777" w:rsidR="004D6BED" w:rsidRPr="00A55384" w:rsidRDefault="004D6BED" w:rsidP="004D6BED">
      <w:pPr>
        <w:spacing w:after="0" w:line="240" w:lineRule="auto"/>
        <w:ind w:left="720"/>
        <w:jc w:val="both"/>
        <w:rPr>
          <w:rFonts w:ascii="Arial" w:eastAsia="Times New Roman" w:hAnsi="Arial" w:cs="Arial"/>
        </w:rPr>
      </w:pPr>
      <w:r w:rsidRPr="00A55384">
        <w:rPr>
          <w:rFonts w:ascii="Arial" w:eastAsia="Times New Roman" w:hAnsi="Arial" w:cs="Arial"/>
        </w:rPr>
        <w:lastRenderedPageBreak/>
        <w:t xml:space="preserve">The Resultant force falls outside the middle third of the base. The eccentricity must be less than B/6 = </w:t>
      </w:r>
      <w:r w:rsidR="00BD3819" w:rsidRPr="00A55384">
        <w:rPr>
          <w:rFonts w:ascii="Arial" w:eastAsia="Times New Roman" w:hAnsi="Arial" w:cs="Arial"/>
        </w:rPr>
        <w:t>1.9</w:t>
      </w:r>
      <w:r w:rsidRPr="00A55384">
        <w:rPr>
          <w:rFonts w:ascii="Arial" w:eastAsia="Times New Roman" w:hAnsi="Arial" w:cs="Arial"/>
        </w:rPr>
        <w:t>/6 = 0.3</w:t>
      </w:r>
      <w:r w:rsidR="00BD3819" w:rsidRPr="00A55384">
        <w:rPr>
          <w:rFonts w:ascii="Arial" w:eastAsia="Times New Roman" w:hAnsi="Arial" w:cs="Arial"/>
        </w:rPr>
        <w:t>17</w:t>
      </w:r>
      <w:r w:rsidRPr="00A55384">
        <w:rPr>
          <w:rFonts w:ascii="Arial" w:eastAsia="Times New Roman" w:hAnsi="Arial" w:cs="Arial"/>
        </w:rPr>
        <w:t>m in order to ensure that no tension is developed anywhere in the wing wall base</w:t>
      </w:r>
    </w:p>
    <w:p w14:paraId="36B85377" w14:textId="77777777" w:rsidR="004D6BED" w:rsidRPr="00A55384" w:rsidRDefault="004D6BED" w:rsidP="004D6BED">
      <w:pPr>
        <w:spacing w:after="0" w:line="240" w:lineRule="auto"/>
        <w:ind w:left="720"/>
        <w:jc w:val="both"/>
        <w:rPr>
          <w:rFonts w:ascii="Arial" w:eastAsia="Times New Roman" w:hAnsi="Arial" w:cs="Arial"/>
        </w:rPr>
      </w:pPr>
      <w:r w:rsidRPr="00A55384">
        <w:rPr>
          <w:rFonts w:ascii="Arial" w:eastAsia="Times New Roman" w:hAnsi="Arial" w:cs="Arial"/>
        </w:rPr>
        <w:t>The maximum compressive stress P</w:t>
      </w:r>
      <w:r w:rsidRPr="00A55384">
        <w:rPr>
          <w:rFonts w:ascii="Arial" w:eastAsia="Times New Roman" w:hAnsi="Arial" w:cs="Arial"/>
          <w:vertAlign w:val="subscript"/>
        </w:rPr>
        <w:t>max</w:t>
      </w:r>
      <w:r w:rsidRPr="00A55384">
        <w:rPr>
          <w:rFonts w:ascii="Arial" w:eastAsia="Times New Roman" w:hAnsi="Arial" w:cs="Arial"/>
        </w:rPr>
        <w:t xml:space="preserve">, </w:t>
      </w:r>
      <w:r w:rsidRPr="00A55384">
        <w:rPr>
          <w:rFonts w:ascii="Arial" w:eastAsia="Times New Roman" w:hAnsi="Arial" w:cs="Arial"/>
          <w:position w:val="-28"/>
        </w:rPr>
        <w:object w:dxaOrig="2040" w:dyaOrig="720" w14:anchorId="0A36966D">
          <v:shape id="_x0000_i1061" type="#_x0000_t75" style="width:102pt;height:36pt" o:ole="">
            <v:imagedata r:id="rId66" o:title=""/>
          </v:shape>
          <o:OLEObject Type="Embed" ProgID="Equation.3" ShapeID="_x0000_i1061" DrawAspect="Content" ObjectID="_1833115319" r:id="rId82"/>
        </w:object>
      </w:r>
    </w:p>
    <w:p w14:paraId="5866D47F" w14:textId="77777777" w:rsidR="004D6BED" w:rsidRPr="00A55384" w:rsidRDefault="00FA7F3D" w:rsidP="004D6BED">
      <w:pPr>
        <w:spacing w:after="0" w:line="240" w:lineRule="auto"/>
        <w:ind w:left="720"/>
        <w:jc w:val="both"/>
        <w:rPr>
          <w:rFonts w:ascii="Arial" w:eastAsia="Times New Roman" w:hAnsi="Arial" w:cs="Arial"/>
        </w:rPr>
      </w:pPr>
      <w:r w:rsidRPr="00A55384">
        <w:rPr>
          <w:rFonts w:ascii="Arial" w:eastAsia="Times New Roman" w:hAnsi="Arial" w:cs="Arial"/>
          <w:position w:val="-28"/>
        </w:rPr>
        <w:object w:dxaOrig="7420" w:dyaOrig="680" w14:anchorId="6B358C9E">
          <v:shape id="_x0000_i1062" type="#_x0000_t75" style="width:371pt;height:34pt" o:ole="">
            <v:imagedata r:id="rId83" o:title=""/>
          </v:shape>
          <o:OLEObject Type="Embed" ProgID="Equation.3" ShapeID="_x0000_i1062" DrawAspect="Content" ObjectID="_1833115320" r:id="rId84"/>
        </w:object>
      </w:r>
      <w:r w:rsidR="004D6BED" w:rsidRPr="00A55384">
        <w:rPr>
          <w:rFonts w:ascii="Arial" w:eastAsia="Times New Roman" w:hAnsi="Arial" w:cs="Arial"/>
        </w:rPr>
        <w:t xml:space="preserve">, this is within safe limit of the crushing strength of the masonry. </w:t>
      </w:r>
    </w:p>
    <w:p w14:paraId="7BF2E4EC" w14:textId="77777777" w:rsidR="004D6BED" w:rsidRPr="00A55384" w:rsidRDefault="004D6BED" w:rsidP="004D6BED">
      <w:pPr>
        <w:spacing w:after="0" w:line="240" w:lineRule="auto"/>
        <w:ind w:left="720"/>
        <w:jc w:val="both"/>
        <w:rPr>
          <w:rFonts w:ascii="Arial" w:eastAsia="Times New Roman" w:hAnsi="Arial" w:cs="Arial"/>
        </w:rPr>
      </w:pPr>
      <w:r w:rsidRPr="00A55384">
        <w:rPr>
          <w:rFonts w:ascii="Arial" w:eastAsia="Times New Roman" w:hAnsi="Arial" w:cs="Arial"/>
        </w:rPr>
        <w:t>Since the resultant falls outside the middle third, tension is developed at the heel.</w:t>
      </w:r>
    </w:p>
    <w:p w14:paraId="30453B4E" w14:textId="77777777" w:rsidR="004D6BED" w:rsidRPr="00A55384" w:rsidRDefault="00FA7F3D" w:rsidP="004D6BED">
      <w:pPr>
        <w:spacing w:after="0" w:line="240" w:lineRule="auto"/>
        <w:ind w:left="720"/>
        <w:jc w:val="both"/>
        <w:rPr>
          <w:rFonts w:ascii="Arial" w:eastAsia="Times New Roman" w:hAnsi="Arial" w:cs="Arial"/>
        </w:rPr>
      </w:pPr>
      <w:r w:rsidRPr="00A55384">
        <w:rPr>
          <w:rFonts w:ascii="Arial" w:eastAsia="Times New Roman" w:hAnsi="Arial" w:cs="Arial"/>
          <w:position w:val="-28"/>
        </w:rPr>
        <w:object w:dxaOrig="9000" w:dyaOrig="720" w14:anchorId="00606C02">
          <v:shape id="_x0000_i1063" type="#_x0000_t75" style="width:451pt;height:36pt" o:ole="">
            <v:imagedata r:id="rId85" o:title=""/>
          </v:shape>
          <o:OLEObject Type="Embed" ProgID="Equation.3" ShapeID="_x0000_i1063" DrawAspect="Content" ObjectID="_1833115321" r:id="rId86"/>
        </w:object>
      </w:r>
      <w:r w:rsidR="004D6BED" w:rsidRPr="00A55384">
        <w:rPr>
          <w:rFonts w:ascii="Arial" w:eastAsia="Times New Roman" w:hAnsi="Arial" w:cs="Arial"/>
        </w:rPr>
        <w:t>This tension is within the limits that the masonry can take. Hence, the structure can be adopted as safe.</w:t>
      </w:r>
    </w:p>
    <w:p w14:paraId="6B00E5B1" w14:textId="77777777" w:rsidR="006A3F85" w:rsidRPr="00A55384" w:rsidRDefault="006A3F85" w:rsidP="00DC4BA8">
      <w:pPr>
        <w:tabs>
          <w:tab w:val="left" w:pos="2040"/>
        </w:tabs>
        <w:spacing w:after="0" w:line="240" w:lineRule="auto"/>
        <w:rPr>
          <w:rFonts w:ascii="Arial" w:eastAsia="Times New Roman" w:hAnsi="Arial" w:cs="Arial"/>
          <w:sz w:val="24"/>
          <w:szCs w:val="24"/>
        </w:rPr>
      </w:pPr>
    </w:p>
    <w:p w14:paraId="1C78A6A6" w14:textId="77777777" w:rsidR="006A3F85" w:rsidRPr="00A55384" w:rsidRDefault="008D3D2F" w:rsidP="00A210AB">
      <w:pPr>
        <w:pStyle w:val="Heading1"/>
        <w:framePr w:wrap="around"/>
      </w:pPr>
      <w:bookmarkStart w:id="38" w:name="_Toc454436155"/>
      <w:r w:rsidRPr="00A55384">
        <w:t>1.3</w:t>
      </w:r>
      <w:r w:rsidR="006A3F85" w:rsidRPr="00A55384">
        <w:t>.</w:t>
      </w:r>
      <w:r w:rsidRPr="00A55384">
        <w:t xml:space="preserve">10 </w:t>
      </w:r>
      <w:r w:rsidR="006A3F85" w:rsidRPr="00A55384">
        <w:t>Flood Protection Dyke Wall</w:t>
      </w:r>
      <w:bookmarkEnd w:id="38"/>
    </w:p>
    <w:p w14:paraId="5B9DDEC8" w14:textId="77777777" w:rsidR="008D3D2F" w:rsidRPr="00A55384" w:rsidRDefault="008D3D2F" w:rsidP="008D3D2F">
      <w:pPr>
        <w:rPr>
          <w:rFonts w:ascii="Arial" w:hAnsi="Arial" w:cs="Arial"/>
        </w:rPr>
      </w:pPr>
    </w:p>
    <w:p w14:paraId="52788C80" w14:textId="77777777" w:rsidR="007E7712" w:rsidRPr="00A55384" w:rsidRDefault="007E7712" w:rsidP="00DC4BA8">
      <w:pPr>
        <w:tabs>
          <w:tab w:val="left" w:pos="2040"/>
        </w:tabs>
        <w:spacing w:after="0" w:line="240" w:lineRule="auto"/>
        <w:rPr>
          <w:rFonts w:ascii="Arial" w:eastAsia="Times New Roman" w:hAnsi="Arial" w:cs="Arial"/>
          <w:sz w:val="24"/>
          <w:szCs w:val="24"/>
        </w:rPr>
      </w:pPr>
    </w:p>
    <w:p w14:paraId="75B2EF47" w14:textId="77777777" w:rsidR="007E7712" w:rsidRPr="00A55384" w:rsidRDefault="007E7712" w:rsidP="00DC4BA8">
      <w:pPr>
        <w:tabs>
          <w:tab w:val="left" w:pos="2040"/>
        </w:tabs>
        <w:spacing w:after="0" w:line="240" w:lineRule="auto"/>
        <w:rPr>
          <w:rFonts w:ascii="Arial" w:eastAsia="Times New Roman" w:hAnsi="Arial" w:cs="Arial"/>
          <w:sz w:val="24"/>
          <w:szCs w:val="24"/>
        </w:rPr>
      </w:pPr>
    </w:p>
    <w:p w14:paraId="6C925C65" w14:textId="77777777" w:rsidR="004250A0" w:rsidRPr="00A55384" w:rsidRDefault="006A3F85" w:rsidP="00DC4BA8">
      <w:pPr>
        <w:tabs>
          <w:tab w:val="left" w:pos="2040"/>
        </w:tabs>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The river bank on the </w:t>
      </w:r>
      <w:r w:rsidR="00D4245F" w:rsidRPr="00A55384">
        <w:rPr>
          <w:rFonts w:ascii="Arial" w:eastAsia="Times New Roman" w:hAnsi="Arial" w:cs="Arial"/>
          <w:sz w:val="24"/>
          <w:szCs w:val="24"/>
        </w:rPr>
        <w:t xml:space="preserve">left side of the weir has lower height than the maximum flood level. It is proposed to construct protection masonry dyke wall which has a total length of 58.74m. </w:t>
      </w:r>
      <w:r w:rsidR="004250A0" w:rsidRPr="00A55384">
        <w:rPr>
          <w:rFonts w:ascii="Arial" w:eastAsia="Times New Roman" w:hAnsi="Arial" w:cs="Arial"/>
          <w:sz w:val="24"/>
          <w:szCs w:val="24"/>
        </w:rPr>
        <w:t>The top level of the dyke wall shall be equal to the level of upstream wing walls, i.e. 1797.6m amsl.</w:t>
      </w:r>
    </w:p>
    <w:p w14:paraId="45EF7438" w14:textId="77777777" w:rsidR="00DC4BA8" w:rsidRPr="00A55384" w:rsidRDefault="00DC4BA8" w:rsidP="00DC4BA8">
      <w:pPr>
        <w:tabs>
          <w:tab w:val="left" w:pos="2040"/>
        </w:tabs>
        <w:spacing w:after="0" w:line="240" w:lineRule="auto"/>
        <w:rPr>
          <w:rFonts w:ascii="Arial" w:eastAsia="Times New Roman" w:hAnsi="Arial" w:cs="Arial"/>
          <w:sz w:val="24"/>
          <w:szCs w:val="24"/>
        </w:rPr>
      </w:pPr>
    </w:p>
    <w:p w14:paraId="0E4A66FB" w14:textId="77777777" w:rsidR="0075500F" w:rsidRPr="00A55384" w:rsidRDefault="008D3D2F" w:rsidP="00A210AB">
      <w:pPr>
        <w:pStyle w:val="Heading1"/>
        <w:framePr w:wrap="around"/>
      </w:pPr>
      <w:bookmarkStart w:id="39" w:name="_Toc262445426"/>
      <w:bookmarkStart w:id="40" w:name="_Toc454436156"/>
      <w:r w:rsidRPr="00A55384">
        <w:t>1.3.11</w:t>
      </w:r>
      <w:r w:rsidR="009748B8" w:rsidRPr="00A55384">
        <w:t xml:space="preserve"> </w:t>
      </w:r>
      <w:r w:rsidR="0075500F" w:rsidRPr="00A55384">
        <w:t>Riprap Protection</w:t>
      </w:r>
      <w:bookmarkEnd w:id="39"/>
      <w:bookmarkEnd w:id="40"/>
    </w:p>
    <w:p w14:paraId="575D6E78" w14:textId="77777777" w:rsidR="008D3D2F" w:rsidRPr="00A55384" w:rsidRDefault="008D3D2F" w:rsidP="008D3D2F">
      <w:pPr>
        <w:pStyle w:val="ListParagraph"/>
        <w:ind w:left="810"/>
        <w:rPr>
          <w:rFonts w:ascii="Arial" w:hAnsi="Arial" w:cs="Arial"/>
          <w:b/>
        </w:rPr>
      </w:pPr>
    </w:p>
    <w:p w14:paraId="3663CFC8" w14:textId="77777777" w:rsidR="009748B8" w:rsidRPr="00A55384" w:rsidRDefault="009748B8" w:rsidP="0075500F">
      <w:pPr>
        <w:spacing w:after="120"/>
        <w:jc w:val="both"/>
        <w:rPr>
          <w:rFonts w:ascii="Arial" w:hAnsi="Arial" w:cs="Arial"/>
        </w:rPr>
      </w:pPr>
    </w:p>
    <w:p w14:paraId="2E26EB7F" w14:textId="77777777" w:rsidR="0075500F" w:rsidRPr="00A55384" w:rsidRDefault="0075500F" w:rsidP="0075500F">
      <w:pPr>
        <w:spacing w:after="120"/>
        <w:jc w:val="both"/>
        <w:rPr>
          <w:rFonts w:ascii="Arial" w:hAnsi="Arial" w:cs="Arial"/>
        </w:rPr>
      </w:pPr>
      <w:r w:rsidRPr="00A55384">
        <w:rPr>
          <w:rFonts w:ascii="Arial" w:hAnsi="Arial" w:cs="Arial"/>
        </w:rPr>
        <w:t xml:space="preserve">Protective work is required the downstream of the solid apron to prevent the channel bed from being eroded by the current that leaves solid apron by dumped riprap. The length of the downstream apron is taken as 2.5d, where d is the scouring depth below channel bed. </w:t>
      </w:r>
    </w:p>
    <w:p w14:paraId="262537B0" w14:textId="77777777" w:rsidR="0075500F" w:rsidRPr="00A55384" w:rsidRDefault="0075500F" w:rsidP="0075500F">
      <w:pPr>
        <w:jc w:val="both"/>
        <w:rPr>
          <w:rFonts w:ascii="Arial" w:hAnsi="Arial" w:cs="Arial"/>
        </w:rPr>
      </w:pPr>
      <w:r w:rsidRPr="00A55384">
        <w:rPr>
          <w:rFonts w:ascii="Arial" w:hAnsi="Arial" w:cs="Arial"/>
        </w:rPr>
        <w:t>Length of dumped riprap = 2.5d = 2.5*</w:t>
      </w:r>
      <w:r w:rsidR="00FA7F3D" w:rsidRPr="00A55384">
        <w:rPr>
          <w:rFonts w:ascii="Arial" w:hAnsi="Arial" w:cs="Arial"/>
        </w:rPr>
        <w:t>1.2</w:t>
      </w:r>
      <w:r w:rsidRPr="00A55384">
        <w:rPr>
          <w:rFonts w:ascii="Arial" w:hAnsi="Arial" w:cs="Arial"/>
        </w:rPr>
        <w:t xml:space="preserve"> = </w:t>
      </w:r>
      <w:r w:rsidR="00FA7F3D" w:rsidRPr="00A55384">
        <w:rPr>
          <w:rFonts w:ascii="Arial" w:hAnsi="Arial" w:cs="Arial"/>
        </w:rPr>
        <w:t>3</w:t>
      </w:r>
      <w:r w:rsidRPr="00A55384">
        <w:rPr>
          <w:rFonts w:ascii="Arial" w:hAnsi="Arial" w:cs="Arial"/>
        </w:rPr>
        <w:t>m.</w:t>
      </w:r>
    </w:p>
    <w:p w14:paraId="7CD61886" w14:textId="77777777" w:rsidR="0075500F" w:rsidRPr="00A55384" w:rsidRDefault="0075500F" w:rsidP="0075500F">
      <w:pPr>
        <w:jc w:val="both"/>
        <w:rPr>
          <w:rFonts w:ascii="Arial" w:hAnsi="Arial" w:cs="Arial"/>
        </w:rPr>
      </w:pPr>
      <w:r w:rsidRPr="00A55384">
        <w:rPr>
          <w:rFonts w:ascii="Arial" w:hAnsi="Arial" w:cs="Arial"/>
        </w:rPr>
        <w:t>Minimum stone size is calculated by the following formula</w:t>
      </w:r>
    </w:p>
    <w:p w14:paraId="3C77D8B9" w14:textId="77777777" w:rsidR="0075500F" w:rsidRPr="00A55384" w:rsidRDefault="0075500F" w:rsidP="0075500F">
      <w:pPr>
        <w:ind w:left="1440"/>
        <w:jc w:val="both"/>
        <w:rPr>
          <w:rFonts w:ascii="Arial" w:hAnsi="Arial" w:cs="Arial"/>
        </w:rPr>
      </w:pPr>
      <w:r w:rsidRPr="00A55384">
        <w:rPr>
          <w:rFonts w:ascii="Arial" w:hAnsi="Arial" w:cs="Arial"/>
        </w:rPr>
        <w:t>V = 4.915D</w:t>
      </w:r>
      <w:r w:rsidRPr="00A55384">
        <w:rPr>
          <w:rFonts w:ascii="Arial" w:hAnsi="Arial" w:cs="Arial"/>
          <w:vertAlign w:val="superscript"/>
        </w:rPr>
        <w:t>1/2</w:t>
      </w:r>
      <w:r w:rsidR="00913399" w:rsidRPr="00A55384">
        <w:rPr>
          <w:rFonts w:ascii="Arial" w:hAnsi="Arial" w:cs="Arial"/>
        </w:rPr>
        <w:t xml:space="preserve"> (R.S. Varshney</w:t>
      </w:r>
      <w:r w:rsidRPr="00A55384">
        <w:rPr>
          <w:rFonts w:ascii="Arial" w:hAnsi="Arial" w:cs="Arial"/>
        </w:rPr>
        <w:t>)</w:t>
      </w:r>
    </w:p>
    <w:p w14:paraId="5CC1F76A" w14:textId="77777777" w:rsidR="0075500F" w:rsidRPr="00A55384" w:rsidRDefault="0075500F" w:rsidP="0075500F">
      <w:pPr>
        <w:ind w:left="720"/>
        <w:jc w:val="both"/>
        <w:rPr>
          <w:rFonts w:ascii="Arial" w:hAnsi="Arial" w:cs="Arial"/>
        </w:rPr>
      </w:pPr>
      <w:r w:rsidRPr="00A55384">
        <w:rPr>
          <w:rFonts w:ascii="Arial" w:hAnsi="Arial" w:cs="Arial"/>
        </w:rPr>
        <w:t xml:space="preserve">Where, </w:t>
      </w:r>
    </w:p>
    <w:p w14:paraId="183D7EEB" w14:textId="77777777" w:rsidR="0075500F" w:rsidRPr="00A55384" w:rsidRDefault="0075500F" w:rsidP="0075500F">
      <w:pPr>
        <w:ind w:left="1440"/>
        <w:jc w:val="both"/>
        <w:rPr>
          <w:rFonts w:ascii="Arial" w:hAnsi="Arial" w:cs="Arial"/>
        </w:rPr>
      </w:pPr>
      <w:r w:rsidRPr="00A55384">
        <w:rPr>
          <w:rFonts w:ascii="Arial" w:hAnsi="Arial" w:cs="Arial"/>
        </w:rPr>
        <w:t>D = mean diameter of stone in m</w:t>
      </w:r>
    </w:p>
    <w:p w14:paraId="0A3AB5F2" w14:textId="77777777" w:rsidR="0075500F" w:rsidRPr="00A55384" w:rsidRDefault="0075500F" w:rsidP="0075500F">
      <w:pPr>
        <w:ind w:left="1440"/>
        <w:jc w:val="both"/>
        <w:rPr>
          <w:rFonts w:ascii="Arial" w:hAnsi="Arial" w:cs="Arial"/>
        </w:rPr>
      </w:pPr>
      <w:r w:rsidRPr="00A55384">
        <w:rPr>
          <w:rFonts w:ascii="Arial" w:hAnsi="Arial" w:cs="Arial"/>
        </w:rPr>
        <w:t>V = average velocity of the flow in m/s, 1.</w:t>
      </w:r>
      <w:r w:rsidR="00D67595" w:rsidRPr="00A55384">
        <w:rPr>
          <w:rFonts w:ascii="Arial" w:hAnsi="Arial" w:cs="Arial"/>
        </w:rPr>
        <w:t>52</w:t>
      </w:r>
      <w:r w:rsidRPr="00A55384">
        <w:rPr>
          <w:rFonts w:ascii="Arial" w:hAnsi="Arial" w:cs="Arial"/>
        </w:rPr>
        <w:t xml:space="preserve"> m/s</w:t>
      </w:r>
    </w:p>
    <w:p w14:paraId="0962BDB7" w14:textId="77777777" w:rsidR="0075500F" w:rsidRPr="00A55384" w:rsidRDefault="00D67595" w:rsidP="0075500F">
      <w:pPr>
        <w:ind w:left="1440"/>
        <w:jc w:val="both"/>
        <w:rPr>
          <w:rFonts w:ascii="Arial" w:hAnsi="Arial" w:cs="Arial"/>
        </w:rPr>
      </w:pPr>
      <w:r w:rsidRPr="00A55384">
        <w:rPr>
          <w:rFonts w:ascii="Arial" w:hAnsi="Arial" w:cs="Arial"/>
          <w:position w:val="-28"/>
        </w:rPr>
        <w:object w:dxaOrig="3320" w:dyaOrig="740" w14:anchorId="0E1C3DB4">
          <v:shape id="_x0000_i1064" type="#_x0000_t75" style="width:166.5pt;height:36.5pt" o:ole="">
            <v:imagedata r:id="rId87" o:title=""/>
          </v:shape>
          <o:OLEObject Type="Embed" ProgID="Equation.3" ShapeID="_x0000_i1064" DrawAspect="Content" ObjectID="_1833115322" r:id="rId88"/>
        </w:object>
      </w:r>
      <w:r w:rsidR="0075500F" w:rsidRPr="00A55384">
        <w:rPr>
          <w:rFonts w:ascii="Arial" w:hAnsi="Arial" w:cs="Arial"/>
        </w:rPr>
        <w:t xml:space="preserve">, to be in safe side </w:t>
      </w:r>
      <w:r w:rsidRPr="00A55384">
        <w:rPr>
          <w:rFonts w:ascii="Arial" w:hAnsi="Arial" w:cs="Arial"/>
        </w:rPr>
        <w:t>2</w:t>
      </w:r>
      <w:r w:rsidR="0075500F" w:rsidRPr="00A55384">
        <w:rPr>
          <w:rFonts w:ascii="Arial" w:hAnsi="Arial" w:cs="Arial"/>
        </w:rPr>
        <w:t>00mm is taken</w:t>
      </w:r>
    </w:p>
    <w:p w14:paraId="2C14BCD2" w14:textId="77777777" w:rsidR="0075500F" w:rsidRPr="00A55384" w:rsidRDefault="0075500F" w:rsidP="0075500F">
      <w:pPr>
        <w:jc w:val="both"/>
        <w:rPr>
          <w:rFonts w:ascii="Arial" w:hAnsi="Arial" w:cs="Arial"/>
        </w:rPr>
      </w:pPr>
      <w:r w:rsidRPr="00A55384">
        <w:rPr>
          <w:rFonts w:ascii="Arial" w:hAnsi="Arial" w:cs="Arial"/>
        </w:rPr>
        <w:t xml:space="preserve">To be </w:t>
      </w:r>
      <w:r w:rsidR="00D67595" w:rsidRPr="00A55384">
        <w:rPr>
          <w:rFonts w:ascii="Arial" w:hAnsi="Arial" w:cs="Arial"/>
        </w:rPr>
        <w:t>on</w:t>
      </w:r>
      <w:r w:rsidRPr="00A55384">
        <w:rPr>
          <w:rFonts w:ascii="Arial" w:hAnsi="Arial" w:cs="Arial"/>
        </w:rPr>
        <w:t xml:space="preserve"> safe side </w:t>
      </w:r>
      <w:r w:rsidR="00D67595" w:rsidRPr="00A55384">
        <w:rPr>
          <w:rFonts w:ascii="Arial" w:hAnsi="Arial" w:cs="Arial"/>
        </w:rPr>
        <w:t>2</w:t>
      </w:r>
      <w:r w:rsidRPr="00A55384">
        <w:rPr>
          <w:rFonts w:ascii="Arial" w:hAnsi="Arial" w:cs="Arial"/>
        </w:rPr>
        <w:t xml:space="preserve">00mm size of stone is proposed for dumped riprap. </w:t>
      </w:r>
    </w:p>
    <w:p w14:paraId="329C85A1" w14:textId="77777777" w:rsidR="0075500F" w:rsidRPr="00A55384" w:rsidRDefault="0075500F" w:rsidP="0075500F">
      <w:pPr>
        <w:jc w:val="both"/>
        <w:rPr>
          <w:rFonts w:ascii="Arial" w:hAnsi="Arial" w:cs="Arial"/>
        </w:rPr>
      </w:pPr>
      <w:r w:rsidRPr="00A55384">
        <w:rPr>
          <w:rFonts w:ascii="Arial" w:hAnsi="Arial" w:cs="Arial"/>
        </w:rPr>
        <w:t xml:space="preserve">The thickness of the riprap is taken as twice the size of stone proposed for dumped riprap and hence, the thickness becomes </w:t>
      </w:r>
      <w:r w:rsidR="00D67595" w:rsidRPr="00A55384">
        <w:rPr>
          <w:rFonts w:ascii="Arial" w:hAnsi="Arial" w:cs="Arial"/>
        </w:rPr>
        <w:t>2</w:t>
      </w:r>
      <w:r w:rsidRPr="00A55384">
        <w:rPr>
          <w:rFonts w:ascii="Arial" w:hAnsi="Arial" w:cs="Arial"/>
        </w:rPr>
        <w:t xml:space="preserve">00*2 = </w:t>
      </w:r>
      <w:r w:rsidR="00D67595" w:rsidRPr="00A55384">
        <w:rPr>
          <w:rFonts w:ascii="Arial" w:hAnsi="Arial" w:cs="Arial"/>
        </w:rPr>
        <w:t>4</w:t>
      </w:r>
      <w:r w:rsidRPr="00A55384">
        <w:rPr>
          <w:rFonts w:ascii="Arial" w:hAnsi="Arial" w:cs="Arial"/>
        </w:rPr>
        <w:t>00mm or 0.</w:t>
      </w:r>
      <w:r w:rsidR="00D67595" w:rsidRPr="00A55384">
        <w:rPr>
          <w:rFonts w:ascii="Arial" w:hAnsi="Arial" w:cs="Arial"/>
        </w:rPr>
        <w:t>4</w:t>
      </w:r>
      <w:r w:rsidRPr="00A55384">
        <w:rPr>
          <w:rFonts w:ascii="Arial" w:hAnsi="Arial" w:cs="Arial"/>
        </w:rPr>
        <w:t xml:space="preserve">0 m. </w:t>
      </w:r>
    </w:p>
    <w:p w14:paraId="39BF33F3" w14:textId="77777777" w:rsidR="0075500F" w:rsidRPr="000616EC" w:rsidRDefault="0075500F" w:rsidP="000616EC">
      <w:pPr>
        <w:spacing w:before="120" w:after="120"/>
        <w:jc w:val="both"/>
        <w:rPr>
          <w:rFonts w:ascii="Arial" w:hAnsi="Arial" w:cs="Arial"/>
        </w:rPr>
      </w:pPr>
      <w:r w:rsidRPr="00A55384">
        <w:rPr>
          <w:rFonts w:ascii="Arial" w:hAnsi="Arial" w:cs="Arial"/>
        </w:rPr>
        <w:lastRenderedPageBreak/>
        <w:t xml:space="preserve">Stone with almost cubical in shape with minimum size of </w:t>
      </w:r>
      <w:r w:rsidR="00D67595" w:rsidRPr="00A55384">
        <w:rPr>
          <w:rFonts w:ascii="Arial" w:hAnsi="Arial" w:cs="Arial"/>
        </w:rPr>
        <w:t>2</w:t>
      </w:r>
      <w:r w:rsidRPr="00A55384">
        <w:rPr>
          <w:rFonts w:ascii="Arial" w:hAnsi="Arial" w:cs="Arial"/>
        </w:rPr>
        <w:t>00mm are proposed for the downstream apron.</w:t>
      </w:r>
    </w:p>
    <w:p w14:paraId="7738CF89" w14:textId="77777777" w:rsidR="009E0EF9" w:rsidRPr="00A55384" w:rsidRDefault="008D3D2F" w:rsidP="00A210AB">
      <w:pPr>
        <w:pStyle w:val="Heading1"/>
        <w:framePr w:wrap="around"/>
      </w:pPr>
      <w:bookmarkStart w:id="41" w:name="_Toc262445428"/>
      <w:bookmarkStart w:id="42" w:name="_Toc454436157"/>
      <w:r w:rsidRPr="00A55384">
        <w:t xml:space="preserve">1.3.12 </w:t>
      </w:r>
      <w:r w:rsidR="009E0EF9" w:rsidRPr="00A55384">
        <w:t>Design of Head Regulator</w:t>
      </w:r>
      <w:bookmarkEnd w:id="41"/>
      <w:bookmarkEnd w:id="42"/>
    </w:p>
    <w:p w14:paraId="597EA7F0" w14:textId="77777777" w:rsidR="008D3D2F" w:rsidRPr="00A55384" w:rsidRDefault="008D3D2F" w:rsidP="008D3D2F">
      <w:pPr>
        <w:pStyle w:val="ListParagraph"/>
        <w:ind w:left="360"/>
        <w:rPr>
          <w:rFonts w:ascii="Arial" w:hAnsi="Arial" w:cs="Arial"/>
          <w:b/>
        </w:rPr>
      </w:pPr>
    </w:p>
    <w:p w14:paraId="6AFD950D" w14:textId="77777777" w:rsidR="007E7712" w:rsidRPr="00A55384" w:rsidRDefault="007E7712" w:rsidP="005C420C">
      <w:pPr>
        <w:spacing w:after="0" w:line="240" w:lineRule="auto"/>
        <w:jc w:val="both"/>
        <w:rPr>
          <w:rFonts w:ascii="Arial" w:eastAsia="Times New Roman" w:hAnsi="Arial" w:cs="Arial"/>
        </w:rPr>
      </w:pPr>
    </w:p>
    <w:p w14:paraId="1D4BFF06" w14:textId="77777777" w:rsidR="007E7712" w:rsidRPr="00A55384" w:rsidRDefault="007E7712" w:rsidP="005C420C">
      <w:pPr>
        <w:spacing w:after="0" w:line="240" w:lineRule="auto"/>
        <w:jc w:val="both"/>
        <w:rPr>
          <w:rFonts w:ascii="Arial" w:eastAsia="Times New Roman" w:hAnsi="Arial" w:cs="Arial"/>
        </w:rPr>
      </w:pPr>
    </w:p>
    <w:p w14:paraId="078340DB" w14:textId="77777777" w:rsidR="007E7712" w:rsidRPr="00A55384" w:rsidRDefault="007E7712" w:rsidP="005C420C">
      <w:pPr>
        <w:spacing w:after="0" w:line="240" w:lineRule="auto"/>
        <w:jc w:val="both"/>
        <w:rPr>
          <w:rFonts w:ascii="Arial" w:eastAsia="Times New Roman" w:hAnsi="Arial" w:cs="Arial"/>
        </w:rPr>
      </w:pPr>
    </w:p>
    <w:p w14:paraId="515BC376" w14:textId="77777777" w:rsidR="005C420C" w:rsidRPr="00A55384" w:rsidRDefault="005C420C" w:rsidP="005C420C">
      <w:pPr>
        <w:spacing w:after="0" w:line="240" w:lineRule="auto"/>
        <w:jc w:val="both"/>
        <w:rPr>
          <w:rFonts w:ascii="Arial" w:eastAsia="Times New Roman" w:hAnsi="Arial" w:cs="Arial"/>
        </w:rPr>
      </w:pPr>
      <w:r w:rsidRPr="00A55384">
        <w:rPr>
          <w:rFonts w:ascii="Arial" w:eastAsia="Times New Roman" w:hAnsi="Arial" w:cs="Arial"/>
        </w:rPr>
        <w:t xml:space="preserve">The proposed command area is located mainly on right side of the river. There is small area plot on the left side but far downstream from the weir axis. Hence it is proposed to provide one outlet on the right side of the weir and flume at downstream reach for the left side command area. </w:t>
      </w:r>
    </w:p>
    <w:p w14:paraId="48665EA8" w14:textId="77777777" w:rsidR="008A6D4E" w:rsidRPr="00A55384" w:rsidRDefault="008A6D4E" w:rsidP="008A6D4E">
      <w:pPr>
        <w:spacing w:after="0" w:line="240" w:lineRule="auto"/>
        <w:ind w:left="720"/>
        <w:jc w:val="both"/>
        <w:rPr>
          <w:rFonts w:ascii="Arial" w:eastAsia="Times New Roman" w:hAnsi="Arial" w:cs="Arial"/>
        </w:rPr>
      </w:pPr>
      <w:r w:rsidRPr="00A55384">
        <w:rPr>
          <w:rFonts w:ascii="Arial" w:eastAsia="Times New Roman" w:hAnsi="Arial" w:cs="Arial"/>
        </w:rPr>
        <w:t>Design data:</w:t>
      </w:r>
    </w:p>
    <w:p w14:paraId="1A4A363D" w14:textId="77777777" w:rsidR="008A6D4E" w:rsidRPr="00A55384" w:rsidRDefault="008A6D4E" w:rsidP="008A6D4E">
      <w:pPr>
        <w:numPr>
          <w:ilvl w:val="0"/>
          <w:numId w:val="18"/>
        </w:numPr>
        <w:spacing w:after="0" w:line="240" w:lineRule="auto"/>
        <w:jc w:val="both"/>
        <w:rPr>
          <w:rFonts w:ascii="Arial" w:eastAsia="Times New Roman" w:hAnsi="Arial" w:cs="Arial"/>
        </w:rPr>
      </w:pPr>
      <w:r w:rsidRPr="00A55384">
        <w:rPr>
          <w:rFonts w:ascii="Arial" w:eastAsia="Times New Roman" w:hAnsi="Arial" w:cs="Arial"/>
        </w:rPr>
        <w:t>Canal full supply discharge ………………</w:t>
      </w:r>
      <w:r w:rsidRPr="00A55384">
        <w:rPr>
          <w:rFonts w:ascii="Arial" w:eastAsia="Times New Roman" w:hAnsi="Arial" w:cs="Arial"/>
        </w:rPr>
        <w:tab/>
        <w:t>= 0.160 m</w:t>
      </w:r>
      <w:r w:rsidRPr="00A55384">
        <w:rPr>
          <w:rFonts w:ascii="Arial" w:eastAsia="Times New Roman" w:hAnsi="Arial" w:cs="Arial"/>
          <w:vertAlign w:val="superscript"/>
        </w:rPr>
        <w:t>3</w:t>
      </w:r>
      <w:r w:rsidRPr="00A55384">
        <w:rPr>
          <w:rFonts w:ascii="Arial" w:eastAsia="Times New Roman" w:hAnsi="Arial" w:cs="Arial"/>
        </w:rPr>
        <w:t>/s</w:t>
      </w:r>
    </w:p>
    <w:p w14:paraId="2C0F8885" w14:textId="77777777" w:rsidR="008A6D4E" w:rsidRPr="00A55384" w:rsidRDefault="008A6D4E" w:rsidP="008A6D4E">
      <w:pPr>
        <w:numPr>
          <w:ilvl w:val="0"/>
          <w:numId w:val="18"/>
        </w:numPr>
        <w:spacing w:after="0" w:line="240" w:lineRule="auto"/>
        <w:jc w:val="both"/>
        <w:rPr>
          <w:rFonts w:ascii="Arial" w:eastAsia="Times New Roman" w:hAnsi="Arial" w:cs="Arial"/>
        </w:rPr>
      </w:pPr>
      <w:r w:rsidRPr="00A55384">
        <w:rPr>
          <w:rFonts w:ascii="Arial" w:eastAsia="Times New Roman" w:hAnsi="Arial" w:cs="Arial"/>
        </w:rPr>
        <w:t xml:space="preserve">Canal bed width at head reach ………………. </w:t>
      </w:r>
      <w:r w:rsidRPr="00A55384">
        <w:rPr>
          <w:rFonts w:ascii="Arial" w:eastAsia="Times New Roman" w:hAnsi="Arial" w:cs="Arial"/>
        </w:rPr>
        <w:tab/>
        <w:t>= 0.50 m</w:t>
      </w:r>
    </w:p>
    <w:p w14:paraId="6AF51F4B" w14:textId="77777777" w:rsidR="008A6D4E" w:rsidRPr="00A55384" w:rsidRDefault="008A6D4E" w:rsidP="008A6D4E">
      <w:pPr>
        <w:numPr>
          <w:ilvl w:val="0"/>
          <w:numId w:val="18"/>
        </w:numPr>
        <w:spacing w:after="0" w:line="240" w:lineRule="auto"/>
        <w:jc w:val="both"/>
        <w:rPr>
          <w:rFonts w:ascii="Arial" w:eastAsia="Times New Roman" w:hAnsi="Arial" w:cs="Arial"/>
        </w:rPr>
      </w:pPr>
      <w:r w:rsidRPr="00A55384">
        <w:rPr>
          <w:rFonts w:ascii="Arial" w:eastAsia="Times New Roman" w:hAnsi="Arial" w:cs="Arial"/>
        </w:rPr>
        <w:t>Full supply depth at the head reach …………</w:t>
      </w:r>
      <w:r w:rsidRPr="00A55384">
        <w:rPr>
          <w:rFonts w:ascii="Arial" w:eastAsia="Times New Roman" w:hAnsi="Arial" w:cs="Arial"/>
        </w:rPr>
        <w:tab/>
        <w:t>= 0.40 m</w:t>
      </w:r>
    </w:p>
    <w:p w14:paraId="58BE7D4D" w14:textId="77777777" w:rsidR="008A6D4E" w:rsidRPr="00A55384" w:rsidRDefault="008A6D4E" w:rsidP="008A6D4E">
      <w:pPr>
        <w:numPr>
          <w:ilvl w:val="0"/>
          <w:numId w:val="18"/>
        </w:numPr>
        <w:spacing w:after="0" w:line="240" w:lineRule="auto"/>
        <w:jc w:val="both"/>
        <w:rPr>
          <w:rFonts w:ascii="Arial" w:eastAsia="Times New Roman" w:hAnsi="Arial" w:cs="Arial"/>
        </w:rPr>
      </w:pPr>
      <w:r w:rsidRPr="00A55384">
        <w:rPr>
          <w:rFonts w:ascii="Arial" w:eastAsia="Times New Roman" w:hAnsi="Arial" w:cs="Arial"/>
        </w:rPr>
        <w:t>Canal bed elevation at out let ……………….</w:t>
      </w:r>
      <w:r w:rsidRPr="00A55384">
        <w:rPr>
          <w:rFonts w:ascii="Arial" w:eastAsia="Times New Roman" w:hAnsi="Arial" w:cs="Arial"/>
        </w:rPr>
        <w:tab/>
        <w:t xml:space="preserve">= 1794.7m </w:t>
      </w:r>
    </w:p>
    <w:p w14:paraId="1ED9D2F5" w14:textId="77777777" w:rsidR="008A6D4E" w:rsidRPr="00A55384" w:rsidRDefault="008A6D4E" w:rsidP="008A6D4E">
      <w:pPr>
        <w:numPr>
          <w:ilvl w:val="0"/>
          <w:numId w:val="18"/>
        </w:numPr>
        <w:spacing w:after="0" w:line="240" w:lineRule="auto"/>
        <w:jc w:val="both"/>
        <w:rPr>
          <w:rFonts w:ascii="Arial" w:eastAsia="Times New Roman" w:hAnsi="Arial" w:cs="Arial"/>
        </w:rPr>
      </w:pPr>
      <w:r w:rsidRPr="00A55384">
        <w:rPr>
          <w:rFonts w:ascii="Arial" w:eastAsia="Times New Roman" w:hAnsi="Arial" w:cs="Arial"/>
        </w:rPr>
        <w:t>Full supply elevation ………………………...</w:t>
      </w:r>
      <w:r w:rsidRPr="00A55384">
        <w:rPr>
          <w:rFonts w:ascii="Arial" w:eastAsia="Times New Roman" w:hAnsi="Arial" w:cs="Arial"/>
        </w:rPr>
        <w:tab/>
        <w:t xml:space="preserve">= 1795.10 m </w:t>
      </w:r>
    </w:p>
    <w:p w14:paraId="257ECEA2" w14:textId="77777777" w:rsidR="008A6D4E" w:rsidRPr="00A55384" w:rsidRDefault="008A6D4E" w:rsidP="008A6D4E">
      <w:pPr>
        <w:numPr>
          <w:ilvl w:val="0"/>
          <w:numId w:val="18"/>
        </w:numPr>
        <w:spacing w:after="0" w:line="240" w:lineRule="auto"/>
        <w:jc w:val="both"/>
        <w:rPr>
          <w:rFonts w:ascii="Arial" w:eastAsia="Times New Roman" w:hAnsi="Arial" w:cs="Arial"/>
        </w:rPr>
      </w:pPr>
      <w:r w:rsidRPr="00A55384">
        <w:rPr>
          <w:rFonts w:ascii="Arial" w:eastAsia="Times New Roman" w:hAnsi="Arial" w:cs="Arial"/>
        </w:rPr>
        <w:t>Side slope at head reach……………………...</w:t>
      </w:r>
      <w:r w:rsidRPr="00A55384">
        <w:rPr>
          <w:rFonts w:ascii="Arial" w:eastAsia="Times New Roman" w:hAnsi="Arial" w:cs="Arial"/>
        </w:rPr>
        <w:tab/>
        <w:t>= vertical</w:t>
      </w:r>
    </w:p>
    <w:p w14:paraId="0CC9D739" w14:textId="77777777" w:rsidR="008A6D4E" w:rsidRPr="00A55384" w:rsidRDefault="008A6D4E" w:rsidP="008A6D4E">
      <w:pPr>
        <w:spacing w:after="0" w:line="240" w:lineRule="auto"/>
        <w:ind w:left="720"/>
        <w:jc w:val="both"/>
        <w:rPr>
          <w:rFonts w:ascii="Arial" w:eastAsia="Times New Roman" w:hAnsi="Arial" w:cs="Arial"/>
        </w:rPr>
      </w:pPr>
    </w:p>
    <w:p w14:paraId="36526C4A" w14:textId="77777777" w:rsidR="008A6D4E" w:rsidRPr="00A55384" w:rsidRDefault="008A6D4E" w:rsidP="008A6D4E">
      <w:pPr>
        <w:spacing w:after="0" w:line="240" w:lineRule="auto"/>
        <w:ind w:left="720"/>
        <w:jc w:val="both"/>
        <w:rPr>
          <w:rFonts w:ascii="Arial" w:eastAsia="Times New Roman" w:hAnsi="Arial" w:cs="Arial"/>
        </w:rPr>
      </w:pPr>
      <w:r w:rsidRPr="00A55384">
        <w:rPr>
          <w:rFonts w:ascii="Arial" w:eastAsia="Times New Roman" w:hAnsi="Arial" w:cs="Arial"/>
        </w:rPr>
        <w:t>Weir data:</w:t>
      </w:r>
    </w:p>
    <w:p w14:paraId="131130C5" w14:textId="77777777" w:rsidR="008A6D4E" w:rsidRPr="00A55384" w:rsidRDefault="008A6D4E" w:rsidP="008A6D4E">
      <w:pPr>
        <w:numPr>
          <w:ilvl w:val="0"/>
          <w:numId w:val="16"/>
        </w:numPr>
        <w:tabs>
          <w:tab w:val="num" w:pos="1440"/>
        </w:tabs>
        <w:spacing w:after="0" w:line="240" w:lineRule="auto"/>
        <w:ind w:left="1440"/>
        <w:jc w:val="both"/>
        <w:rPr>
          <w:rFonts w:ascii="Arial" w:eastAsia="Times New Roman" w:hAnsi="Arial" w:cs="Arial"/>
        </w:rPr>
      </w:pPr>
      <w:r w:rsidRPr="00A55384">
        <w:rPr>
          <w:rFonts w:ascii="Arial" w:eastAsia="Times New Roman" w:hAnsi="Arial" w:cs="Arial"/>
        </w:rPr>
        <w:t>Average River bed elevation ………………………</w:t>
      </w:r>
      <w:r w:rsidRPr="00A55384">
        <w:rPr>
          <w:rFonts w:ascii="Arial" w:eastAsia="Times New Roman" w:hAnsi="Arial" w:cs="Arial"/>
        </w:rPr>
        <w:tab/>
        <w:t>= 1794.05</w:t>
      </w:r>
    </w:p>
    <w:p w14:paraId="1588BFE6" w14:textId="77777777" w:rsidR="008A6D4E" w:rsidRPr="00A55384" w:rsidRDefault="008A6D4E" w:rsidP="008A6D4E">
      <w:pPr>
        <w:numPr>
          <w:ilvl w:val="0"/>
          <w:numId w:val="16"/>
        </w:numPr>
        <w:tabs>
          <w:tab w:val="num" w:pos="1440"/>
        </w:tabs>
        <w:spacing w:after="0" w:line="240" w:lineRule="auto"/>
        <w:ind w:left="1440"/>
        <w:jc w:val="both"/>
        <w:rPr>
          <w:rFonts w:ascii="Arial" w:eastAsia="Times New Roman" w:hAnsi="Arial" w:cs="Arial"/>
        </w:rPr>
      </w:pPr>
      <w:r w:rsidRPr="00A55384">
        <w:rPr>
          <w:rFonts w:ascii="Arial" w:eastAsia="Times New Roman" w:hAnsi="Arial" w:cs="Arial"/>
        </w:rPr>
        <w:t>Weir crest elevation ………………………………</w:t>
      </w:r>
      <w:r w:rsidRPr="00A55384">
        <w:rPr>
          <w:rFonts w:ascii="Arial" w:eastAsia="Times New Roman" w:hAnsi="Arial" w:cs="Arial"/>
        </w:rPr>
        <w:tab/>
        <w:t xml:space="preserve">= 1795.50 </w:t>
      </w:r>
    </w:p>
    <w:p w14:paraId="3A369539" w14:textId="77777777" w:rsidR="005C420C" w:rsidRPr="00A55384" w:rsidRDefault="005C420C" w:rsidP="009E0EF9">
      <w:pPr>
        <w:keepNext/>
        <w:spacing w:before="240" w:after="60" w:line="240" w:lineRule="auto"/>
        <w:outlineLvl w:val="2"/>
        <w:rPr>
          <w:rFonts w:ascii="Arial" w:eastAsia="Times New Roman" w:hAnsi="Arial" w:cs="Arial"/>
          <w:b/>
          <w:bCs/>
          <w:szCs w:val="26"/>
        </w:rPr>
      </w:pPr>
    </w:p>
    <w:p w14:paraId="5B078E29" w14:textId="77777777" w:rsidR="0075500F" w:rsidRPr="00A55384" w:rsidRDefault="0075500F" w:rsidP="0075500F">
      <w:pPr>
        <w:spacing w:after="0" w:line="240" w:lineRule="auto"/>
        <w:ind w:left="1080"/>
        <w:jc w:val="both"/>
        <w:rPr>
          <w:rFonts w:ascii="Arial" w:eastAsia="Times New Roman" w:hAnsi="Arial" w:cs="Arial"/>
        </w:rPr>
      </w:pPr>
      <w:r w:rsidRPr="00A55384">
        <w:rPr>
          <w:rFonts w:ascii="Arial" w:eastAsia="Times New Roman" w:hAnsi="Arial" w:cs="Arial"/>
          <w:position w:val="-12"/>
        </w:rPr>
        <w:object w:dxaOrig="2220" w:dyaOrig="400" w14:anchorId="6C77E5FA">
          <v:shape id="_x0000_i1065" type="#_x0000_t75" style="width:111pt;height:20.5pt" o:ole="">
            <v:imagedata r:id="rId89" o:title=""/>
          </v:shape>
          <o:OLEObject Type="Embed" ProgID="Equation.3" ShapeID="_x0000_i1065" DrawAspect="Content" ObjectID="_1833115323" r:id="rId90"/>
        </w:object>
      </w:r>
    </w:p>
    <w:p w14:paraId="4BE5AEA9" w14:textId="77777777" w:rsidR="0075500F" w:rsidRPr="00A55384" w:rsidRDefault="0075500F" w:rsidP="0075500F">
      <w:pPr>
        <w:spacing w:after="0" w:line="240" w:lineRule="auto"/>
        <w:ind w:left="720"/>
        <w:jc w:val="both"/>
        <w:rPr>
          <w:rFonts w:ascii="Arial" w:eastAsia="Times New Roman" w:hAnsi="Arial" w:cs="Arial"/>
        </w:rPr>
      </w:pPr>
      <w:r w:rsidRPr="00A55384">
        <w:rPr>
          <w:rFonts w:ascii="Arial" w:eastAsia="Times New Roman" w:hAnsi="Arial" w:cs="Arial"/>
        </w:rPr>
        <w:t xml:space="preserve">Where, </w:t>
      </w:r>
    </w:p>
    <w:p w14:paraId="456A5539" w14:textId="77777777" w:rsidR="0075500F" w:rsidRPr="00A55384" w:rsidRDefault="0075500F" w:rsidP="0075500F">
      <w:pPr>
        <w:spacing w:after="0" w:line="240" w:lineRule="auto"/>
        <w:ind w:left="1440"/>
        <w:jc w:val="both"/>
        <w:rPr>
          <w:rFonts w:ascii="Arial" w:eastAsia="Times New Roman" w:hAnsi="Arial" w:cs="Arial"/>
        </w:rPr>
      </w:pPr>
      <w:r w:rsidRPr="00A55384">
        <w:rPr>
          <w:rFonts w:ascii="Arial" w:eastAsia="Times New Roman" w:hAnsi="Arial" w:cs="Arial"/>
        </w:rPr>
        <w:t>Q = Discharge required for irrigation = 0.1</w:t>
      </w:r>
      <w:r w:rsidR="00895BCC" w:rsidRPr="00A55384">
        <w:rPr>
          <w:rFonts w:ascii="Arial" w:eastAsia="Times New Roman" w:hAnsi="Arial" w:cs="Arial"/>
        </w:rPr>
        <w:t>6</w:t>
      </w:r>
      <w:r w:rsidRPr="00A55384">
        <w:rPr>
          <w:rFonts w:ascii="Arial" w:eastAsia="Times New Roman" w:hAnsi="Arial" w:cs="Arial"/>
        </w:rPr>
        <w:t>0 m</w:t>
      </w:r>
      <w:r w:rsidRPr="00A55384">
        <w:rPr>
          <w:rFonts w:ascii="Arial" w:eastAsia="Times New Roman" w:hAnsi="Arial" w:cs="Arial"/>
          <w:vertAlign w:val="superscript"/>
        </w:rPr>
        <w:t>3</w:t>
      </w:r>
      <w:r w:rsidRPr="00A55384">
        <w:rPr>
          <w:rFonts w:ascii="Arial" w:eastAsia="Times New Roman" w:hAnsi="Arial" w:cs="Arial"/>
        </w:rPr>
        <w:t>/s</w:t>
      </w:r>
    </w:p>
    <w:p w14:paraId="1B543EA8" w14:textId="77777777" w:rsidR="0075500F" w:rsidRPr="00A55384" w:rsidRDefault="0075500F" w:rsidP="0075500F">
      <w:pPr>
        <w:spacing w:after="0" w:line="240" w:lineRule="auto"/>
        <w:ind w:left="1440"/>
        <w:jc w:val="both"/>
        <w:rPr>
          <w:rFonts w:ascii="Arial" w:eastAsia="Times New Roman" w:hAnsi="Arial" w:cs="Arial"/>
        </w:rPr>
      </w:pPr>
      <w:r w:rsidRPr="00A55384">
        <w:rPr>
          <w:rFonts w:ascii="Arial" w:eastAsia="Times New Roman" w:hAnsi="Arial" w:cs="Arial"/>
        </w:rPr>
        <w:t>C= Discharge coefficient,   C = 0.6-.7</w:t>
      </w:r>
    </w:p>
    <w:p w14:paraId="09F4696F" w14:textId="77777777" w:rsidR="0075500F" w:rsidRPr="00A55384" w:rsidRDefault="0075500F" w:rsidP="0075500F">
      <w:pPr>
        <w:spacing w:after="0" w:line="240" w:lineRule="auto"/>
        <w:ind w:left="1440"/>
        <w:jc w:val="both"/>
        <w:rPr>
          <w:rFonts w:ascii="Arial" w:eastAsia="Times New Roman" w:hAnsi="Arial" w:cs="Arial"/>
          <w:vertAlign w:val="superscript"/>
        </w:rPr>
      </w:pPr>
      <w:r w:rsidRPr="00A55384">
        <w:rPr>
          <w:rFonts w:ascii="Arial" w:eastAsia="Times New Roman" w:hAnsi="Arial" w:cs="Arial"/>
        </w:rPr>
        <w:t>A = cross-sectional area of the pipe = 0.4*0.4*3.1415/4 = 0.12566m</w:t>
      </w:r>
      <w:r w:rsidRPr="00A55384">
        <w:rPr>
          <w:rFonts w:ascii="Arial" w:eastAsia="Times New Roman" w:hAnsi="Arial" w:cs="Arial"/>
          <w:vertAlign w:val="superscript"/>
        </w:rPr>
        <w:t>2</w:t>
      </w:r>
    </w:p>
    <w:p w14:paraId="007D75DC" w14:textId="77777777" w:rsidR="0075500F" w:rsidRPr="00A55384" w:rsidRDefault="0075500F" w:rsidP="0075500F">
      <w:pPr>
        <w:spacing w:after="0" w:line="240" w:lineRule="auto"/>
        <w:ind w:left="1440"/>
        <w:jc w:val="both"/>
        <w:rPr>
          <w:rFonts w:ascii="Arial" w:eastAsia="Times New Roman" w:hAnsi="Arial" w:cs="Arial"/>
        </w:rPr>
      </w:pPr>
      <w:r w:rsidRPr="00A55384">
        <w:rPr>
          <w:rFonts w:ascii="Arial" w:eastAsia="Times New Roman" w:hAnsi="Arial" w:cs="Arial"/>
        </w:rPr>
        <w:t>h = head difference ………………...</w:t>
      </w:r>
      <w:r w:rsidRPr="00A55384">
        <w:rPr>
          <w:rFonts w:ascii="Arial" w:eastAsia="Times New Roman" w:hAnsi="Arial" w:cs="Arial"/>
        </w:rPr>
        <w:tab/>
        <w:t>= 0.20m</w:t>
      </w:r>
    </w:p>
    <w:p w14:paraId="681F24AE" w14:textId="77777777" w:rsidR="0075500F" w:rsidRPr="00A55384" w:rsidRDefault="0075500F" w:rsidP="0075500F">
      <w:pPr>
        <w:spacing w:after="0" w:line="240" w:lineRule="auto"/>
        <w:ind w:left="1440"/>
        <w:jc w:val="both"/>
        <w:rPr>
          <w:rFonts w:ascii="Arial" w:eastAsia="Times New Roman" w:hAnsi="Arial" w:cs="Arial"/>
        </w:rPr>
      </w:pPr>
      <w:r w:rsidRPr="00A55384">
        <w:rPr>
          <w:rFonts w:ascii="Arial" w:eastAsia="Times New Roman" w:hAnsi="Arial" w:cs="Arial"/>
        </w:rPr>
        <w:t>g = gravitational acceleration……… = 9.81m/s</w:t>
      </w:r>
      <w:r w:rsidRPr="00A55384">
        <w:rPr>
          <w:rFonts w:ascii="Arial" w:eastAsia="Times New Roman" w:hAnsi="Arial" w:cs="Arial"/>
          <w:vertAlign w:val="superscript"/>
        </w:rPr>
        <w:t>2</w:t>
      </w:r>
    </w:p>
    <w:p w14:paraId="0DCF040D" w14:textId="77777777" w:rsidR="0075500F" w:rsidRPr="00A55384" w:rsidRDefault="0075500F" w:rsidP="0075500F">
      <w:pPr>
        <w:spacing w:after="0" w:line="240" w:lineRule="auto"/>
        <w:ind w:left="1440"/>
        <w:jc w:val="both"/>
        <w:rPr>
          <w:rFonts w:ascii="Arial" w:eastAsia="Times New Roman" w:hAnsi="Arial" w:cs="Arial"/>
        </w:rPr>
      </w:pPr>
      <w:r w:rsidRPr="00A55384">
        <w:rPr>
          <w:rFonts w:ascii="Arial" w:eastAsia="Times New Roman" w:hAnsi="Arial" w:cs="Arial"/>
          <w:position w:val="-12"/>
        </w:rPr>
        <w:object w:dxaOrig="6800" w:dyaOrig="400" w14:anchorId="4EBE89E2">
          <v:shape id="_x0000_i1066" type="#_x0000_t75" style="width:339.5pt;height:20.5pt" o:ole="">
            <v:imagedata r:id="rId91" o:title=""/>
          </v:shape>
          <o:OLEObject Type="Embed" ProgID="Equation.3" ShapeID="_x0000_i1066" DrawAspect="Content" ObjectID="_1833115324" r:id="rId92"/>
        </w:object>
      </w:r>
    </w:p>
    <w:p w14:paraId="59DB27AF" w14:textId="77777777" w:rsidR="0075500F" w:rsidRPr="00A55384" w:rsidRDefault="0075500F" w:rsidP="0075500F">
      <w:pPr>
        <w:spacing w:before="120" w:after="120" w:line="240" w:lineRule="auto"/>
        <w:jc w:val="both"/>
        <w:rPr>
          <w:rFonts w:ascii="Arial" w:eastAsia="Times New Roman" w:hAnsi="Arial" w:cs="Arial"/>
        </w:rPr>
      </w:pPr>
      <w:r w:rsidRPr="00A55384">
        <w:rPr>
          <w:rFonts w:ascii="Arial" w:eastAsia="Times New Roman" w:hAnsi="Arial" w:cs="Arial"/>
        </w:rPr>
        <w:t>Sliding steel gate with net dimension of 0.50 m width and 0.60 m height is provided for flow regulation.</w:t>
      </w:r>
    </w:p>
    <w:p w14:paraId="478E50EC" w14:textId="77777777" w:rsidR="0075500F" w:rsidRDefault="0075500F" w:rsidP="0075500F">
      <w:pPr>
        <w:spacing w:before="120" w:after="120" w:line="240" w:lineRule="auto"/>
        <w:jc w:val="both"/>
        <w:rPr>
          <w:rFonts w:ascii="Arial" w:eastAsia="Times New Roman" w:hAnsi="Arial" w:cs="Arial"/>
        </w:rPr>
      </w:pPr>
      <w:r w:rsidRPr="00A55384">
        <w:rPr>
          <w:rFonts w:ascii="Arial" w:eastAsia="Times New Roman" w:hAnsi="Arial" w:cs="Arial"/>
        </w:rPr>
        <w:t xml:space="preserve">The canal outlet is proposed to take </w:t>
      </w:r>
      <w:r w:rsidR="00913399" w:rsidRPr="00A55384">
        <w:rPr>
          <w:rFonts w:ascii="Arial" w:eastAsia="Times New Roman" w:hAnsi="Arial" w:cs="Arial"/>
        </w:rPr>
        <w:t>off at an angle of</w:t>
      </w:r>
      <w:r w:rsidR="00381AFF" w:rsidRPr="00A55384">
        <w:rPr>
          <w:rFonts w:ascii="Arial" w:eastAsia="Times New Roman" w:hAnsi="Arial" w:cs="Arial"/>
        </w:rPr>
        <w:t>45</w:t>
      </w:r>
      <w:r w:rsidRPr="00A55384">
        <w:rPr>
          <w:rFonts w:ascii="Arial" w:eastAsia="Times New Roman" w:hAnsi="Arial" w:cs="Arial"/>
          <w:vertAlign w:val="superscript"/>
        </w:rPr>
        <w:t>0</w:t>
      </w:r>
      <w:r w:rsidRPr="00A55384">
        <w:rPr>
          <w:rFonts w:ascii="Arial" w:eastAsia="Times New Roman" w:hAnsi="Arial" w:cs="Arial"/>
        </w:rPr>
        <w:t xml:space="preserve"> with diversion weir axis. </w:t>
      </w:r>
      <w:r w:rsidR="00694E03" w:rsidRPr="00A55384">
        <w:rPr>
          <w:rFonts w:ascii="Arial" w:eastAsia="Times New Roman" w:hAnsi="Arial" w:cs="Arial"/>
        </w:rPr>
        <w:t>400mm concrete</w:t>
      </w:r>
      <w:r w:rsidRPr="00A55384">
        <w:rPr>
          <w:rFonts w:ascii="Arial" w:eastAsia="Times New Roman" w:hAnsi="Arial" w:cs="Arial"/>
        </w:rPr>
        <w:t xml:space="preserve"> pipe is proposed to be placed and orifice formula is used to determine the pipe capacity as shown at the right end of diversion weir from where canal takes off. </w:t>
      </w:r>
    </w:p>
    <w:p w14:paraId="39C33A3D" w14:textId="77777777" w:rsidR="000616EC" w:rsidRDefault="000616EC" w:rsidP="0075500F">
      <w:pPr>
        <w:spacing w:before="120" w:after="120" w:line="240" w:lineRule="auto"/>
        <w:jc w:val="both"/>
        <w:rPr>
          <w:rFonts w:ascii="Arial" w:eastAsia="Times New Roman" w:hAnsi="Arial" w:cs="Arial"/>
        </w:rPr>
      </w:pPr>
    </w:p>
    <w:p w14:paraId="119DFB19" w14:textId="77777777" w:rsidR="000616EC" w:rsidRDefault="000616EC" w:rsidP="0075500F">
      <w:pPr>
        <w:spacing w:before="120" w:after="120" w:line="240" w:lineRule="auto"/>
        <w:jc w:val="both"/>
        <w:rPr>
          <w:rFonts w:ascii="Arial" w:eastAsia="Times New Roman" w:hAnsi="Arial" w:cs="Arial"/>
        </w:rPr>
      </w:pPr>
    </w:p>
    <w:p w14:paraId="74B6A5C0" w14:textId="77777777" w:rsidR="0071452F" w:rsidRPr="00A55384" w:rsidRDefault="0071452F" w:rsidP="00A210AB">
      <w:pPr>
        <w:pStyle w:val="Heading1"/>
        <w:framePr w:wrap="around"/>
      </w:pPr>
      <w:bookmarkStart w:id="43" w:name="_Toc262445429"/>
      <w:bookmarkStart w:id="44" w:name="_Toc454436158"/>
      <w:r w:rsidRPr="00A55384">
        <w:t xml:space="preserve">1.3.13 </w:t>
      </w:r>
      <w:r w:rsidR="00C87BD9" w:rsidRPr="00A55384">
        <w:t>under</w:t>
      </w:r>
      <w:r w:rsidRPr="00A55384">
        <w:t xml:space="preserve"> Sluices</w:t>
      </w:r>
      <w:bookmarkEnd w:id="43"/>
      <w:bookmarkEnd w:id="44"/>
    </w:p>
    <w:p w14:paraId="1E01B562" w14:textId="77777777" w:rsidR="000616EC" w:rsidRPr="00A55384" w:rsidRDefault="000616EC" w:rsidP="0075500F">
      <w:pPr>
        <w:spacing w:before="120" w:after="120" w:line="240" w:lineRule="auto"/>
        <w:jc w:val="both"/>
        <w:rPr>
          <w:rFonts w:ascii="Arial" w:eastAsia="Times New Roman" w:hAnsi="Arial" w:cs="Arial"/>
        </w:rPr>
      </w:pPr>
    </w:p>
    <w:p w14:paraId="4298232E" w14:textId="77777777" w:rsidR="008D3D2F" w:rsidRPr="00A55384" w:rsidRDefault="008D3D2F" w:rsidP="008D3D2F">
      <w:pPr>
        <w:pStyle w:val="ListParagraph"/>
        <w:ind w:left="360"/>
        <w:rPr>
          <w:rFonts w:ascii="Arial" w:hAnsi="Arial" w:cs="Arial"/>
          <w:b/>
        </w:rPr>
      </w:pPr>
    </w:p>
    <w:p w14:paraId="618A667D" w14:textId="77777777" w:rsidR="007E7712" w:rsidRPr="00A55384" w:rsidRDefault="007E7712" w:rsidP="0075500F">
      <w:pPr>
        <w:spacing w:after="0" w:line="240" w:lineRule="auto"/>
        <w:jc w:val="both"/>
        <w:rPr>
          <w:rFonts w:ascii="Arial" w:hAnsi="Arial" w:cs="Arial"/>
        </w:rPr>
      </w:pPr>
    </w:p>
    <w:p w14:paraId="158AADE4" w14:textId="77777777" w:rsidR="007E7712" w:rsidRPr="00A55384" w:rsidRDefault="007E7712" w:rsidP="0075500F">
      <w:pPr>
        <w:spacing w:after="0" w:line="240" w:lineRule="auto"/>
        <w:jc w:val="both"/>
        <w:rPr>
          <w:rFonts w:ascii="Arial" w:hAnsi="Arial" w:cs="Arial"/>
        </w:rPr>
      </w:pPr>
    </w:p>
    <w:p w14:paraId="043DCD90" w14:textId="77777777" w:rsidR="005C420C" w:rsidRPr="00A55384" w:rsidRDefault="00120826" w:rsidP="0075500F">
      <w:pPr>
        <w:spacing w:after="0" w:line="240" w:lineRule="auto"/>
        <w:jc w:val="both"/>
        <w:rPr>
          <w:rFonts w:ascii="Arial" w:eastAsia="Times New Roman" w:hAnsi="Arial" w:cs="Arial"/>
          <w:b/>
        </w:rPr>
      </w:pPr>
      <w:r w:rsidRPr="00A55384">
        <w:rPr>
          <w:rFonts w:ascii="Arial" w:hAnsi="Arial" w:cs="Arial"/>
        </w:rPr>
        <w:t xml:space="preserve">Under sluices are proposed to be provided at the right end of diversion weir from where canal takes </w:t>
      </w:r>
      <w:r w:rsidR="008D3D2F" w:rsidRPr="00A55384">
        <w:rPr>
          <w:rFonts w:ascii="Arial" w:hAnsi="Arial" w:cs="Arial"/>
        </w:rPr>
        <w:t>off.</w:t>
      </w:r>
      <w:r w:rsidR="008D3D2F" w:rsidRPr="00A55384">
        <w:rPr>
          <w:rFonts w:ascii="Arial" w:eastAsia="Times New Roman" w:hAnsi="Arial" w:cs="Arial"/>
        </w:rPr>
        <w:t xml:space="preserve"> Since</w:t>
      </w:r>
      <w:r w:rsidRPr="00A55384">
        <w:rPr>
          <w:rFonts w:ascii="Arial" w:eastAsia="Times New Roman" w:hAnsi="Arial" w:cs="Arial"/>
        </w:rPr>
        <w:t xml:space="preserve"> only one canal is proposed to take off from the right side of the weir, only one sluice is provided near head regulator.  Under sluice shall be aligned in </w:t>
      </w:r>
      <w:r w:rsidRPr="00A55384">
        <w:rPr>
          <w:rFonts w:ascii="Arial" w:eastAsia="Times New Roman" w:hAnsi="Arial" w:cs="Arial"/>
        </w:rPr>
        <w:lastRenderedPageBreak/>
        <w:t>line with the axis of weir. The bed elevation of the under sluices is proposed to be kept at an elevation of 1794.05. The width of the waterway of under sluices is proposed to be 1.0 m. The under sluice is provide with opening of 1.0m width by 1.0m height.</w:t>
      </w:r>
    </w:p>
    <w:p w14:paraId="5203B699" w14:textId="77777777" w:rsidR="00120826" w:rsidRPr="00A55384" w:rsidRDefault="00120826" w:rsidP="0075500F">
      <w:pPr>
        <w:spacing w:after="0" w:line="240" w:lineRule="auto"/>
        <w:jc w:val="both"/>
        <w:rPr>
          <w:rFonts w:ascii="Arial" w:eastAsia="Times New Roman" w:hAnsi="Arial" w:cs="Arial"/>
          <w:b/>
        </w:rPr>
      </w:pPr>
    </w:p>
    <w:p w14:paraId="7380E8A4" w14:textId="77777777" w:rsidR="0075500F" w:rsidRPr="00A55384" w:rsidRDefault="008D3D2F" w:rsidP="0075500F">
      <w:pPr>
        <w:spacing w:after="0" w:line="240" w:lineRule="auto"/>
        <w:jc w:val="both"/>
        <w:rPr>
          <w:rFonts w:ascii="Arial" w:eastAsia="Times New Roman" w:hAnsi="Arial" w:cs="Arial"/>
          <w:b/>
        </w:rPr>
      </w:pPr>
      <w:r w:rsidRPr="00A55384">
        <w:rPr>
          <w:rFonts w:ascii="Arial" w:eastAsia="Times New Roman" w:hAnsi="Arial" w:cs="Arial"/>
          <w:b/>
        </w:rPr>
        <w:t xml:space="preserve">1.3.14 </w:t>
      </w:r>
      <w:r w:rsidR="0075500F" w:rsidRPr="00A55384">
        <w:rPr>
          <w:rFonts w:ascii="Arial" w:eastAsia="Times New Roman" w:hAnsi="Arial" w:cs="Arial"/>
          <w:b/>
        </w:rPr>
        <w:t>Discharge through under sluice</w:t>
      </w:r>
    </w:p>
    <w:p w14:paraId="3369CC59" w14:textId="77777777" w:rsidR="008D3D2F" w:rsidRPr="00A55384" w:rsidRDefault="008D3D2F" w:rsidP="0075500F">
      <w:pPr>
        <w:spacing w:after="0" w:line="240" w:lineRule="auto"/>
        <w:jc w:val="both"/>
        <w:rPr>
          <w:rFonts w:ascii="Arial" w:eastAsia="Times New Roman" w:hAnsi="Arial" w:cs="Arial"/>
          <w:b/>
        </w:rPr>
      </w:pPr>
    </w:p>
    <w:p w14:paraId="7CD1340A" w14:textId="77777777" w:rsidR="0075500F" w:rsidRPr="00A55384" w:rsidRDefault="0075500F" w:rsidP="0075500F">
      <w:pPr>
        <w:spacing w:after="120" w:line="240" w:lineRule="auto"/>
        <w:rPr>
          <w:rFonts w:ascii="Arial" w:eastAsia="Times New Roman" w:hAnsi="Arial" w:cs="Arial"/>
        </w:rPr>
      </w:pPr>
      <w:r w:rsidRPr="00A55384">
        <w:rPr>
          <w:rFonts w:ascii="Arial" w:eastAsia="Times New Roman" w:hAnsi="Arial" w:cs="Arial"/>
        </w:rPr>
        <w:t xml:space="preserve">Discharge through under-sluice for the condition when the upstream water level is at crest level and no water on downstream has been calculated.  Under this condition the openings of under-sluices work as free orifice.  The discharge through free orifice is calculated as shown below. </w:t>
      </w:r>
    </w:p>
    <w:p w14:paraId="00C66F4E" w14:textId="77777777" w:rsidR="0075500F" w:rsidRPr="00A55384" w:rsidRDefault="0075500F" w:rsidP="0075500F">
      <w:pPr>
        <w:spacing w:after="120" w:line="240" w:lineRule="auto"/>
        <w:rPr>
          <w:rFonts w:ascii="Arial" w:eastAsia="Times New Roman" w:hAnsi="Arial" w:cs="Arial"/>
        </w:rPr>
      </w:pPr>
      <w:r w:rsidRPr="00A55384">
        <w:rPr>
          <w:rFonts w:ascii="Arial" w:eastAsia="Times New Roman" w:hAnsi="Arial" w:cs="Arial"/>
        </w:rPr>
        <w:tab/>
      </w:r>
      <w:r w:rsidRPr="00A55384">
        <w:rPr>
          <w:rFonts w:ascii="Arial" w:eastAsia="Times New Roman" w:hAnsi="Arial" w:cs="Arial"/>
        </w:rPr>
        <w:tab/>
      </w:r>
      <w:r w:rsidRPr="00A55384">
        <w:rPr>
          <w:rFonts w:ascii="Arial" w:eastAsia="Times New Roman" w:hAnsi="Arial" w:cs="Arial"/>
        </w:rPr>
        <w:tab/>
      </w:r>
      <w:r w:rsidRPr="00A55384">
        <w:rPr>
          <w:rFonts w:ascii="Arial" w:eastAsia="Times New Roman" w:hAnsi="Arial" w:cs="Arial"/>
        </w:rPr>
        <w:object w:dxaOrig="1719" w:dyaOrig="400" w14:anchorId="7EBC7BE3">
          <v:shape id="_x0000_i1067" type="#_x0000_t75" style="width:86pt;height:20.5pt" o:ole="">
            <v:imagedata r:id="rId93" o:title=""/>
          </v:shape>
          <o:OLEObject Type="Embed" ProgID="Equation.3" ShapeID="_x0000_i1067" DrawAspect="Content" ObjectID="_1833115325" r:id="rId94"/>
        </w:object>
      </w:r>
      <w:r w:rsidRPr="00A55384">
        <w:rPr>
          <w:rFonts w:ascii="Arial" w:eastAsia="Times New Roman" w:hAnsi="Arial" w:cs="Arial"/>
        </w:rPr>
        <w:t xml:space="preserve"> =</w:t>
      </w:r>
      <w:r w:rsidRPr="00A55384">
        <w:rPr>
          <w:rFonts w:ascii="Arial" w:eastAsia="Times New Roman" w:hAnsi="Arial" w:cs="Arial"/>
        </w:rPr>
        <w:object w:dxaOrig="1860" w:dyaOrig="440" w14:anchorId="1FE9BD09">
          <v:shape id="_x0000_i1068" type="#_x0000_t75" style="width:93pt;height:22pt" o:ole="">
            <v:imagedata r:id="rId95" o:title=""/>
          </v:shape>
          <o:OLEObject Type="Embed" ProgID="Equation.3" ShapeID="_x0000_i1068" DrawAspect="Content" ObjectID="_1833115326" r:id="rId96"/>
        </w:object>
      </w:r>
    </w:p>
    <w:p w14:paraId="57A8A6A0" w14:textId="77777777" w:rsidR="00694E03" w:rsidRPr="00A55384" w:rsidRDefault="0075500F" w:rsidP="00694E03">
      <w:pPr>
        <w:spacing w:after="120" w:line="240" w:lineRule="auto"/>
        <w:rPr>
          <w:rFonts w:ascii="Arial" w:eastAsia="Times New Roman" w:hAnsi="Arial" w:cs="Arial"/>
        </w:rPr>
      </w:pPr>
      <w:r w:rsidRPr="00A55384">
        <w:rPr>
          <w:rFonts w:ascii="Arial" w:eastAsia="Times New Roman" w:hAnsi="Arial" w:cs="Arial"/>
        </w:rPr>
        <w:t xml:space="preserve">Where,   </w:t>
      </w:r>
    </w:p>
    <w:p w14:paraId="7C0D372B" w14:textId="77777777" w:rsidR="00694E03" w:rsidRPr="00A55384" w:rsidRDefault="008D3D2F" w:rsidP="00694E03">
      <w:pPr>
        <w:spacing w:after="120" w:line="240" w:lineRule="auto"/>
        <w:ind w:left="1440"/>
        <w:rPr>
          <w:rFonts w:ascii="Arial" w:eastAsia="Times New Roman" w:hAnsi="Arial" w:cs="Arial"/>
        </w:rPr>
      </w:pPr>
      <w:r w:rsidRPr="00A55384">
        <w:rPr>
          <w:rFonts w:ascii="Arial" w:eastAsia="Times New Roman" w:hAnsi="Arial" w:cs="Arial"/>
        </w:rPr>
        <w:t>U</w:t>
      </w:r>
      <w:r w:rsidR="00694E03" w:rsidRPr="00A55384">
        <w:rPr>
          <w:rFonts w:ascii="Arial" w:eastAsia="Times New Roman" w:hAnsi="Arial" w:cs="Arial"/>
        </w:rPr>
        <w:t>nder-</w:t>
      </w:r>
      <w:r w:rsidRPr="00A55384">
        <w:rPr>
          <w:rFonts w:ascii="Arial" w:eastAsia="Times New Roman" w:hAnsi="Arial" w:cs="Arial"/>
        </w:rPr>
        <w:t xml:space="preserve"> </w:t>
      </w:r>
      <w:r w:rsidR="00694E03" w:rsidRPr="00A55384">
        <w:rPr>
          <w:rFonts w:ascii="Arial" w:eastAsia="Times New Roman" w:hAnsi="Arial" w:cs="Arial"/>
        </w:rPr>
        <w:t>sluices</w:t>
      </w:r>
      <w:r w:rsidRPr="00A55384">
        <w:rPr>
          <w:rFonts w:ascii="Arial" w:eastAsia="Times New Roman" w:hAnsi="Arial" w:cs="Arial"/>
        </w:rPr>
        <w:t>:</w:t>
      </w:r>
    </w:p>
    <w:p w14:paraId="220A5945" w14:textId="77777777" w:rsidR="00694E03" w:rsidRPr="00A55384" w:rsidRDefault="00694E03" w:rsidP="00694E03">
      <w:pPr>
        <w:spacing w:after="120" w:line="240" w:lineRule="auto"/>
        <w:ind w:left="1440"/>
        <w:rPr>
          <w:rFonts w:ascii="Arial" w:eastAsia="Times New Roman" w:hAnsi="Arial" w:cs="Arial"/>
        </w:rPr>
      </w:pPr>
      <w:r w:rsidRPr="00A55384">
        <w:rPr>
          <w:rFonts w:ascii="Arial" w:eastAsia="Times New Roman" w:hAnsi="Arial" w:cs="Arial"/>
        </w:rPr>
        <w:t>L</w:t>
      </w:r>
      <w:r w:rsidRPr="00A55384">
        <w:rPr>
          <w:rFonts w:ascii="Arial" w:eastAsia="Times New Roman" w:hAnsi="Arial" w:cs="Arial"/>
          <w:vertAlign w:val="subscript"/>
        </w:rPr>
        <w:t>eff</w:t>
      </w:r>
      <w:r w:rsidRPr="00A55384">
        <w:rPr>
          <w:rFonts w:ascii="Arial" w:eastAsia="Times New Roman" w:hAnsi="Arial" w:cs="Arial"/>
        </w:rPr>
        <w:t xml:space="preserve"> = effective length of under-sluices openings </w:t>
      </w:r>
    </w:p>
    <w:p w14:paraId="020F6E3B" w14:textId="77777777" w:rsidR="00694E03" w:rsidRPr="00A55384" w:rsidRDefault="00694E03" w:rsidP="00694E03">
      <w:pPr>
        <w:spacing w:after="120" w:line="240" w:lineRule="auto"/>
        <w:ind w:left="1440"/>
        <w:rPr>
          <w:rFonts w:ascii="Arial" w:eastAsia="Times New Roman" w:hAnsi="Arial" w:cs="Arial"/>
        </w:rPr>
      </w:pPr>
      <w:r w:rsidRPr="00A55384">
        <w:rPr>
          <w:rFonts w:ascii="Arial" w:eastAsia="Times New Roman" w:hAnsi="Arial" w:cs="Arial"/>
        </w:rPr>
        <w:t xml:space="preserve">L = Total linear water way </w:t>
      </w:r>
    </w:p>
    <w:p w14:paraId="25048FD2" w14:textId="77777777" w:rsidR="00694E03" w:rsidRPr="00A55384" w:rsidRDefault="00694E03" w:rsidP="00694E03">
      <w:pPr>
        <w:spacing w:after="120" w:line="240" w:lineRule="auto"/>
        <w:ind w:left="1440"/>
        <w:rPr>
          <w:rFonts w:ascii="Arial" w:eastAsia="Times New Roman" w:hAnsi="Arial" w:cs="Arial"/>
        </w:rPr>
      </w:pPr>
      <w:r w:rsidRPr="00A55384">
        <w:rPr>
          <w:rFonts w:ascii="Arial" w:eastAsia="Times New Roman" w:hAnsi="Arial" w:cs="Arial"/>
        </w:rPr>
        <w:t>n = number end of contraction due to piers</w:t>
      </w:r>
    </w:p>
    <w:p w14:paraId="3B0E4295" w14:textId="77777777" w:rsidR="00694E03" w:rsidRPr="00A55384" w:rsidRDefault="00694E03" w:rsidP="00694E03">
      <w:pPr>
        <w:spacing w:after="120" w:line="240" w:lineRule="auto"/>
        <w:ind w:left="1440"/>
        <w:rPr>
          <w:rFonts w:ascii="Arial" w:eastAsia="Times New Roman" w:hAnsi="Arial" w:cs="Arial"/>
        </w:rPr>
      </w:pPr>
      <w:r w:rsidRPr="00A55384">
        <w:rPr>
          <w:rFonts w:ascii="Arial" w:eastAsia="Times New Roman" w:hAnsi="Arial" w:cs="Arial"/>
        </w:rPr>
        <w:t xml:space="preserve">d = depth of opening </w:t>
      </w:r>
    </w:p>
    <w:p w14:paraId="2D1D3010" w14:textId="77777777" w:rsidR="00694E03" w:rsidRPr="00A55384" w:rsidRDefault="00694E03" w:rsidP="00694E03">
      <w:pPr>
        <w:spacing w:after="120" w:line="240" w:lineRule="auto"/>
        <w:ind w:left="1440"/>
        <w:rPr>
          <w:rFonts w:ascii="Arial" w:eastAsia="Times New Roman" w:hAnsi="Arial" w:cs="Arial"/>
        </w:rPr>
      </w:pPr>
      <w:r w:rsidRPr="00A55384">
        <w:rPr>
          <w:rFonts w:ascii="Arial" w:eastAsia="Times New Roman" w:hAnsi="Arial" w:cs="Arial"/>
        </w:rPr>
        <w:t>C</w:t>
      </w:r>
      <w:r w:rsidRPr="00A55384">
        <w:rPr>
          <w:rFonts w:ascii="Arial" w:eastAsia="Times New Roman" w:hAnsi="Arial" w:cs="Arial"/>
          <w:vertAlign w:val="subscript"/>
        </w:rPr>
        <w:t>d</w:t>
      </w:r>
      <w:r w:rsidRPr="00A55384">
        <w:rPr>
          <w:rFonts w:ascii="Arial" w:eastAsia="Times New Roman" w:hAnsi="Arial" w:cs="Arial"/>
        </w:rPr>
        <w:t xml:space="preserve"> = coefficient of discharge = 0.60 (approx.)</w:t>
      </w:r>
    </w:p>
    <w:p w14:paraId="53C998CC" w14:textId="77777777" w:rsidR="00694E03" w:rsidRPr="00A55384" w:rsidRDefault="00694E03" w:rsidP="00694E03">
      <w:pPr>
        <w:spacing w:after="120" w:line="240" w:lineRule="auto"/>
        <w:ind w:left="1440"/>
        <w:rPr>
          <w:rFonts w:ascii="Arial" w:eastAsia="Times New Roman" w:hAnsi="Arial" w:cs="Arial"/>
        </w:rPr>
      </w:pPr>
      <w:r w:rsidRPr="00A55384">
        <w:rPr>
          <w:rFonts w:ascii="Arial" w:eastAsia="Times New Roman" w:hAnsi="Arial" w:cs="Arial"/>
        </w:rPr>
        <w:t>h = head over orifice</w:t>
      </w:r>
    </w:p>
    <w:p w14:paraId="77F7B2C8" w14:textId="77777777" w:rsidR="00694E03" w:rsidRPr="00A55384" w:rsidRDefault="00694E03" w:rsidP="00694E03">
      <w:pPr>
        <w:spacing w:after="0" w:line="240" w:lineRule="auto"/>
        <w:jc w:val="both"/>
        <w:rPr>
          <w:rFonts w:ascii="Arial" w:eastAsia="Times New Roman" w:hAnsi="Arial" w:cs="Arial"/>
        </w:rPr>
      </w:pPr>
    </w:p>
    <w:p w14:paraId="74929957" w14:textId="77777777" w:rsidR="00694E03" w:rsidRPr="00A55384" w:rsidRDefault="00694E03" w:rsidP="00694E03">
      <w:pPr>
        <w:spacing w:after="0" w:line="240" w:lineRule="auto"/>
        <w:jc w:val="both"/>
        <w:rPr>
          <w:rFonts w:ascii="Arial" w:eastAsia="Times New Roman" w:hAnsi="Arial" w:cs="Arial"/>
        </w:rPr>
      </w:pPr>
      <w:r w:rsidRPr="00A55384">
        <w:rPr>
          <w:rFonts w:ascii="Arial" w:eastAsia="Times New Roman" w:hAnsi="Arial" w:cs="Arial"/>
        </w:rPr>
        <w:t>For under sluice, L</w:t>
      </w:r>
      <w:r w:rsidRPr="00A55384">
        <w:rPr>
          <w:rFonts w:ascii="Arial" w:eastAsia="Times New Roman" w:hAnsi="Arial" w:cs="Arial"/>
          <w:vertAlign w:val="subscript"/>
        </w:rPr>
        <w:t>eff</w:t>
      </w:r>
      <w:r w:rsidRPr="00A55384">
        <w:rPr>
          <w:rFonts w:ascii="Arial" w:eastAsia="Times New Roman" w:hAnsi="Arial" w:cs="Arial"/>
        </w:rPr>
        <w:t xml:space="preserve"> = 1</w:t>
      </w:r>
    </w:p>
    <w:p w14:paraId="37119405" w14:textId="77777777" w:rsidR="00694E03" w:rsidRPr="00A55384" w:rsidRDefault="00694E03" w:rsidP="00694E03">
      <w:pPr>
        <w:spacing w:after="0" w:line="240" w:lineRule="auto"/>
        <w:ind w:left="2160"/>
        <w:jc w:val="both"/>
        <w:rPr>
          <w:rFonts w:ascii="Arial" w:eastAsia="Times New Roman" w:hAnsi="Arial" w:cs="Arial"/>
        </w:rPr>
      </w:pPr>
      <w:r w:rsidRPr="00A55384">
        <w:rPr>
          <w:rFonts w:ascii="Arial" w:eastAsia="Times New Roman" w:hAnsi="Arial" w:cs="Arial"/>
        </w:rPr>
        <w:t>C</w:t>
      </w:r>
      <w:r w:rsidRPr="00A55384">
        <w:rPr>
          <w:rFonts w:ascii="Arial" w:eastAsia="Times New Roman" w:hAnsi="Arial" w:cs="Arial"/>
          <w:vertAlign w:val="subscript"/>
        </w:rPr>
        <w:t>d</w:t>
      </w:r>
      <w:r w:rsidRPr="00A55384">
        <w:rPr>
          <w:rFonts w:ascii="Arial" w:eastAsia="Times New Roman" w:hAnsi="Arial" w:cs="Arial"/>
        </w:rPr>
        <w:t xml:space="preserve"> = 0.6</w:t>
      </w:r>
    </w:p>
    <w:p w14:paraId="38684F92" w14:textId="77777777" w:rsidR="00694E03" w:rsidRPr="00A55384" w:rsidRDefault="00694E03" w:rsidP="00694E03">
      <w:pPr>
        <w:spacing w:after="0" w:line="240" w:lineRule="auto"/>
        <w:ind w:left="2160"/>
        <w:jc w:val="both"/>
        <w:rPr>
          <w:rFonts w:ascii="Arial" w:eastAsia="Times New Roman" w:hAnsi="Arial" w:cs="Arial"/>
        </w:rPr>
      </w:pPr>
      <w:r w:rsidRPr="00A55384">
        <w:rPr>
          <w:rFonts w:ascii="Arial" w:eastAsia="Times New Roman" w:hAnsi="Arial" w:cs="Arial"/>
        </w:rPr>
        <w:t xml:space="preserve"> d = 1.0</w:t>
      </w:r>
    </w:p>
    <w:p w14:paraId="14C16005" w14:textId="77777777" w:rsidR="00694E03" w:rsidRPr="00A55384" w:rsidRDefault="00694E03" w:rsidP="00694E03">
      <w:pPr>
        <w:spacing w:after="0" w:line="240" w:lineRule="auto"/>
        <w:ind w:left="2160"/>
        <w:jc w:val="both"/>
        <w:rPr>
          <w:rFonts w:ascii="Arial" w:eastAsia="Times New Roman" w:hAnsi="Arial" w:cs="Arial"/>
        </w:rPr>
      </w:pPr>
      <w:r w:rsidRPr="00A55384">
        <w:rPr>
          <w:rFonts w:ascii="Arial" w:eastAsia="Times New Roman" w:hAnsi="Arial" w:cs="Arial"/>
        </w:rPr>
        <w:t xml:space="preserve"> h = 0.</w:t>
      </w:r>
      <w:r w:rsidR="00554E84" w:rsidRPr="00A55384">
        <w:rPr>
          <w:rFonts w:ascii="Arial" w:eastAsia="Times New Roman" w:hAnsi="Arial" w:cs="Arial"/>
        </w:rPr>
        <w:t>4</w:t>
      </w:r>
      <w:r w:rsidRPr="00A55384">
        <w:rPr>
          <w:rFonts w:ascii="Arial" w:eastAsia="Times New Roman" w:hAnsi="Arial" w:cs="Arial"/>
        </w:rPr>
        <w:t>5</w:t>
      </w:r>
      <w:r w:rsidR="00554E84" w:rsidRPr="00A55384">
        <w:rPr>
          <w:rFonts w:ascii="Arial" w:eastAsia="Times New Roman" w:hAnsi="Arial" w:cs="Arial"/>
        </w:rPr>
        <w:t xml:space="preserve"> (=1.45-1)</w:t>
      </w:r>
    </w:p>
    <w:p w14:paraId="598D5A56" w14:textId="77777777" w:rsidR="00694E03" w:rsidRPr="00A55384" w:rsidRDefault="00694E03" w:rsidP="00694E03">
      <w:pPr>
        <w:spacing w:after="0" w:line="240" w:lineRule="auto"/>
        <w:ind w:left="1440"/>
        <w:jc w:val="both"/>
        <w:rPr>
          <w:rFonts w:ascii="Arial" w:eastAsia="Times New Roman" w:hAnsi="Arial" w:cs="Arial"/>
        </w:rPr>
      </w:pPr>
    </w:p>
    <w:p w14:paraId="1ECF69C3" w14:textId="77777777" w:rsidR="00694E03" w:rsidRPr="00A55384" w:rsidRDefault="00554E84" w:rsidP="00694E03">
      <w:pPr>
        <w:spacing w:after="120" w:line="240" w:lineRule="auto"/>
        <w:ind w:left="1440"/>
        <w:rPr>
          <w:rFonts w:ascii="Arial" w:eastAsia="Times New Roman" w:hAnsi="Arial" w:cs="Arial"/>
        </w:rPr>
      </w:pPr>
      <w:r w:rsidRPr="00A55384">
        <w:rPr>
          <w:rFonts w:ascii="Arial" w:eastAsia="Times New Roman" w:hAnsi="Arial" w:cs="Arial"/>
          <w:position w:val="-10"/>
        </w:rPr>
        <w:object w:dxaOrig="4640" w:dyaOrig="380" w14:anchorId="6505C8A0">
          <v:shape id="_x0000_i1069" type="#_x0000_t75" style="width:231.5pt;height:19pt" o:ole="">
            <v:imagedata r:id="rId97" o:title=""/>
          </v:shape>
          <o:OLEObject Type="Embed" ProgID="Equation.3" ShapeID="_x0000_i1069" DrawAspect="Content" ObjectID="_1833115327" r:id="rId98"/>
        </w:object>
      </w:r>
    </w:p>
    <w:p w14:paraId="1619337C" w14:textId="77777777" w:rsidR="00694E03" w:rsidRPr="00A55384" w:rsidRDefault="00694E03" w:rsidP="00694E03">
      <w:pPr>
        <w:spacing w:after="0" w:line="240" w:lineRule="auto"/>
        <w:ind w:left="1440"/>
        <w:jc w:val="both"/>
        <w:rPr>
          <w:rFonts w:ascii="Arial" w:eastAsia="Times New Roman" w:hAnsi="Arial" w:cs="Arial"/>
        </w:rPr>
      </w:pPr>
      <w:r w:rsidRPr="00A55384">
        <w:rPr>
          <w:rFonts w:ascii="Arial" w:eastAsia="Times New Roman" w:hAnsi="Arial" w:cs="Arial"/>
        </w:rPr>
        <w:t xml:space="preserve">V= Q/A = </w:t>
      </w:r>
      <w:r w:rsidR="00554E84" w:rsidRPr="00A55384">
        <w:rPr>
          <w:rFonts w:ascii="Arial" w:eastAsia="Times New Roman" w:hAnsi="Arial" w:cs="Arial"/>
        </w:rPr>
        <w:t>1.78</w:t>
      </w:r>
      <w:r w:rsidRPr="00A55384">
        <w:rPr>
          <w:rFonts w:ascii="Arial" w:eastAsia="Times New Roman" w:hAnsi="Arial" w:cs="Arial"/>
        </w:rPr>
        <w:t>/ (1.0*1.00) = 1.</w:t>
      </w:r>
      <w:r w:rsidR="00554E84" w:rsidRPr="00A55384">
        <w:rPr>
          <w:rFonts w:ascii="Arial" w:eastAsia="Times New Roman" w:hAnsi="Arial" w:cs="Arial"/>
        </w:rPr>
        <w:t>78</w:t>
      </w:r>
      <w:r w:rsidRPr="00A55384">
        <w:rPr>
          <w:rFonts w:ascii="Arial" w:eastAsia="Times New Roman" w:hAnsi="Arial" w:cs="Arial"/>
        </w:rPr>
        <w:t>m/s</w:t>
      </w:r>
    </w:p>
    <w:p w14:paraId="5FD8E720" w14:textId="77777777" w:rsidR="00694E03" w:rsidRPr="00A55384" w:rsidRDefault="00694E03" w:rsidP="00694E03">
      <w:pPr>
        <w:spacing w:after="0" w:line="240" w:lineRule="auto"/>
        <w:jc w:val="both"/>
        <w:rPr>
          <w:rFonts w:ascii="Arial" w:eastAsia="Times New Roman" w:hAnsi="Arial" w:cs="Arial"/>
        </w:rPr>
      </w:pPr>
    </w:p>
    <w:p w14:paraId="1F27909E" w14:textId="77777777" w:rsidR="00694E03" w:rsidRPr="00A55384" w:rsidRDefault="00694E03" w:rsidP="00694E03">
      <w:pPr>
        <w:spacing w:after="120" w:line="240" w:lineRule="auto"/>
        <w:jc w:val="both"/>
        <w:rPr>
          <w:rFonts w:ascii="Arial" w:eastAsia="Times New Roman" w:hAnsi="Arial" w:cs="Arial"/>
        </w:rPr>
      </w:pPr>
      <w:r w:rsidRPr="00A55384">
        <w:rPr>
          <w:rFonts w:ascii="Arial" w:eastAsia="Times New Roman" w:hAnsi="Arial" w:cs="Arial"/>
        </w:rPr>
        <w:t xml:space="preserve">When upstream water level is at highest flood elevation i.e. about </w:t>
      </w:r>
      <w:r w:rsidR="00554E84" w:rsidRPr="00A55384">
        <w:rPr>
          <w:rFonts w:ascii="Arial" w:eastAsia="Times New Roman" w:hAnsi="Arial" w:cs="Arial"/>
        </w:rPr>
        <w:t>1796.96</w:t>
      </w:r>
      <w:r w:rsidRPr="00A55384">
        <w:rPr>
          <w:rFonts w:ascii="Arial" w:eastAsia="Times New Roman" w:hAnsi="Arial" w:cs="Arial"/>
        </w:rPr>
        <w:t xml:space="preserve"> and downstream water level is also at highest flood elevation of </w:t>
      </w:r>
      <w:r w:rsidR="00554E84" w:rsidRPr="00A55384">
        <w:rPr>
          <w:rFonts w:ascii="Arial" w:eastAsia="Times New Roman" w:hAnsi="Arial" w:cs="Arial"/>
        </w:rPr>
        <w:t>1796.15</w:t>
      </w:r>
      <w:r w:rsidRPr="00A55384">
        <w:rPr>
          <w:rFonts w:ascii="Arial" w:eastAsia="Times New Roman" w:hAnsi="Arial" w:cs="Arial"/>
        </w:rPr>
        <w:t xml:space="preserve">. Therefore, the under sluice works as free orifice and the discharge through orifice shall be obtained by the following formula </w:t>
      </w:r>
    </w:p>
    <w:p w14:paraId="4BE3B6A5" w14:textId="77777777" w:rsidR="00694E03" w:rsidRPr="00A55384" w:rsidRDefault="00694E03" w:rsidP="00694E03">
      <w:pPr>
        <w:spacing w:after="0" w:line="240" w:lineRule="auto"/>
        <w:ind w:left="1440"/>
        <w:jc w:val="both"/>
        <w:rPr>
          <w:rFonts w:ascii="Arial" w:eastAsia="Times New Roman" w:hAnsi="Arial" w:cs="Arial"/>
        </w:rPr>
      </w:pPr>
      <w:r w:rsidRPr="00A55384">
        <w:rPr>
          <w:rFonts w:ascii="Arial" w:eastAsia="Times New Roman" w:hAnsi="Arial" w:cs="Arial"/>
          <w:position w:val="-14"/>
        </w:rPr>
        <w:object w:dxaOrig="2360" w:dyaOrig="420" w14:anchorId="29EE9178">
          <v:shape id="_x0000_i1070" type="#_x0000_t75" style="width:117.5pt;height:21pt" o:ole="">
            <v:imagedata r:id="rId99" o:title=""/>
          </v:shape>
          <o:OLEObject Type="Embed" ProgID="Equation.3" ShapeID="_x0000_i1070" DrawAspect="Content" ObjectID="_1833115328" r:id="rId100"/>
        </w:object>
      </w:r>
    </w:p>
    <w:p w14:paraId="79E2A916" w14:textId="77777777" w:rsidR="00694E03" w:rsidRPr="00A55384" w:rsidRDefault="00694E03" w:rsidP="00694E03">
      <w:pPr>
        <w:spacing w:after="0" w:line="240" w:lineRule="auto"/>
        <w:ind w:left="720"/>
        <w:jc w:val="both"/>
        <w:rPr>
          <w:rFonts w:ascii="Arial" w:eastAsia="Times New Roman" w:hAnsi="Arial" w:cs="Arial"/>
        </w:rPr>
      </w:pPr>
      <w:r w:rsidRPr="00A55384">
        <w:rPr>
          <w:rFonts w:ascii="Arial" w:eastAsia="Times New Roman" w:hAnsi="Arial" w:cs="Arial"/>
        </w:rPr>
        <w:t xml:space="preserve">Where,  </w:t>
      </w:r>
      <w:r w:rsidRPr="00A55384">
        <w:rPr>
          <w:rFonts w:ascii="Arial" w:eastAsia="Times New Roman" w:hAnsi="Arial" w:cs="Arial"/>
        </w:rPr>
        <w:tab/>
      </w:r>
    </w:p>
    <w:p w14:paraId="077DA655" w14:textId="77777777" w:rsidR="00694E03" w:rsidRPr="00A55384" w:rsidRDefault="00694E03" w:rsidP="00694E03">
      <w:pPr>
        <w:spacing w:after="0" w:line="240" w:lineRule="auto"/>
        <w:ind w:left="1440"/>
        <w:jc w:val="both"/>
        <w:rPr>
          <w:rFonts w:ascii="Arial" w:eastAsia="Times New Roman" w:hAnsi="Arial" w:cs="Arial"/>
        </w:rPr>
      </w:pPr>
      <w:r w:rsidRPr="00A55384">
        <w:rPr>
          <w:rFonts w:ascii="Arial" w:eastAsia="Times New Roman" w:hAnsi="Arial" w:cs="Arial"/>
        </w:rPr>
        <w:t>Q = Discharge through under-sluices</w:t>
      </w:r>
    </w:p>
    <w:p w14:paraId="7A62CFBC" w14:textId="77777777" w:rsidR="00694E03" w:rsidRPr="00A55384" w:rsidRDefault="00694E03" w:rsidP="00694E03">
      <w:pPr>
        <w:spacing w:after="0" w:line="240" w:lineRule="auto"/>
        <w:ind w:left="720" w:firstLine="720"/>
        <w:jc w:val="both"/>
        <w:rPr>
          <w:rFonts w:ascii="Arial" w:eastAsia="Times New Roman" w:hAnsi="Arial" w:cs="Arial"/>
        </w:rPr>
      </w:pPr>
      <w:r w:rsidRPr="00A55384">
        <w:rPr>
          <w:rFonts w:ascii="Arial" w:eastAsia="Times New Roman" w:hAnsi="Arial" w:cs="Arial"/>
        </w:rPr>
        <w:t>C</w:t>
      </w:r>
      <w:r w:rsidRPr="00A55384">
        <w:rPr>
          <w:rFonts w:ascii="Arial" w:eastAsia="Times New Roman" w:hAnsi="Arial" w:cs="Arial"/>
          <w:vertAlign w:val="subscript"/>
        </w:rPr>
        <w:t>d</w:t>
      </w:r>
      <w:r w:rsidRPr="00A55384">
        <w:rPr>
          <w:rFonts w:ascii="Arial" w:eastAsia="Times New Roman" w:hAnsi="Arial" w:cs="Arial"/>
        </w:rPr>
        <w:t xml:space="preserve"> = coefficient of discharge = 0.60</w:t>
      </w:r>
    </w:p>
    <w:p w14:paraId="3BC85CBA" w14:textId="77777777" w:rsidR="00694E03" w:rsidRPr="00A55384" w:rsidRDefault="00694E03" w:rsidP="00694E03">
      <w:pPr>
        <w:spacing w:after="0" w:line="240" w:lineRule="auto"/>
        <w:ind w:left="720" w:firstLine="720"/>
        <w:jc w:val="both"/>
        <w:rPr>
          <w:rFonts w:ascii="Arial" w:eastAsia="Times New Roman" w:hAnsi="Arial" w:cs="Arial"/>
        </w:rPr>
      </w:pPr>
      <w:r w:rsidRPr="00A55384">
        <w:rPr>
          <w:rFonts w:ascii="Arial" w:eastAsia="Times New Roman" w:hAnsi="Arial" w:cs="Arial"/>
        </w:rPr>
        <w:t>L</w:t>
      </w:r>
      <w:r w:rsidRPr="00A55384">
        <w:rPr>
          <w:rFonts w:ascii="Arial" w:eastAsia="Times New Roman" w:hAnsi="Arial" w:cs="Arial"/>
          <w:vertAlign w:val="subscript"/>
        </w:rPr>
        <w:t>eft</w:t>
      </w:r>
      <w:r w:rsidRPr="00A55384">
        <w:rPr>
          <w:rFonts w:ascii="Arial" w:eastAsia="Times New Roman" w:hAnsi="Arial" w:cs="Arial"/>
        </w:rPr>
        <w:t xml:space="preserve">= effective linear water way </w:t>
      </w:r>
    </w:p>
    <w:p w14:paraId="109A281C" w14:textId="77777777" w:rsidR="00694E03" w:rsidRPr="00A55384" w:rsidRDefault="00694E03" w:rsidP="00694E03">
      <w:pPr>
        <w:spacing w:after="0" w:line="240" w:lineRule="auto"/>
        <w:ind w:left="720" w:firstLine="720"/>
        <w:jc w:val="both"/>
        <w:rPr>
          <w:rFonts w:ascii="Arial" w:eastAsia="Times New Roman" w:hAnsi="Arial" w:cs="Arial"/>
        </w:rPr>
      </w:pPr>
      <w:r w:rsidRPr="00A55384">
        <w:rPr>
          <w:rFonts w:ascii="Arial" w:eastAsia="Times New Roman" w:hAnsi="Arial" w:cs="Arial"/>
        </w:rPr>
        <w:t xml:space="preserve">H = head difference between u/s and d/s water level. </w:t>
      </w:r>
    </w:p>
    <w:p w14:paraId="05017A2A" w14:textId="77777777" w:rsidR="00694E03" w:rsidRPr="00A55384" w:rsidRDefault="00694E03" w:rsidP="00694E03">
      <w:pPr>
        <w:spacing w:after="0" w:line="240" w:lineRule="auto"/>
        <w:jc w:val="both"/>
        <w:rPr>
          <w:rFonts w:ascii="Arial" w:eastAsia="Times New Roman" w:hAnsi="Arial" w:cs="Arial"/>
        </w:rPr>
      </w:pPr>
      <w:r w:rsidRPr="00A55384">
        <w:rPr>
          <w:rFonts w:ascii="Arial" w:eastAsia="Times New Roman" w:hAnsi="Arial" w:cs="Arial"/>
        </w:rPr>
        <w:tab/>
      </w:r>
      <w:r w:rsidRPr="00A55384">
        <w:rPr>
          <w:rFonts w:ascii="Arial" w:eastAsia="Times New Roman" w:hAnsi="Arial" w:cs="Arial"/>
        </w:rPr>
        <w:tab/>
        <w:t>d   = depth of under-sluices opening</w:t>
      </w:r>
    </w:p>
    <w:p w14:paraId="24B85562" w14:textId="77777777" w:rsidR="00694E03" w:rsidRPr="00A55384" w:rsidRDefault="00694E03" w:rsidP="00694E03">
      <w:pPr>
        <w:spacing w:after="0" w:line="240" w:lineRule="auto"/>
        <w:jc w:val="both"/>
        <w:rPr>
          <w:rFonts w:ascii="Arial" w:eastAsia="Times New Roman" w:hAnsi="Arial" w:cs="Arial"/>
        </w:rPr>
      </w:pPr>
      <w:r w:rsidRPr="00A55384">
        <w:rPr>
          <w:rFonts w:ascii="Arial" w:eastAsia="Times New Roman" w:hAnsi="Arial" w:cs="Arial"/>
        </w:rPr>
        <w:tab/>
      </w:r>
      <w:r w:rsidRPr="00A55384">
        <w:rPr>
          <w:rFonts w:ascii="Arial" w:eastAsia="Times New Roman" w:hAnsi="Arial" w:cs="Arial"/>
        </w:rPr>
        <w:tab/>
      </w:r>
      <w:r w:rsidR="00554E84" w:rsidRPr="00A55384">
        <w:rPr>
          <w:rFonts w:ascii="Arial" w:eastAsia="Times New Roman" w:hAnsi="Arial" w:cs="Arial"/>
          <w:position w:val="-12"/>
        </w:rPr>
        <w:object w:dxaOrig="4959" w:dyaOrig="400" w14:anchorId="404F7F49">
          <v:shape id="_x0000_i1071" type="#_x0000_t75" style="width:247.5pt;height:20.5pt" o:ole="">
            <v:imagedata r:id="rId101" o:title=""/>
          </v:shape>
          <o:OLEObject Type="Embed" ProgID="Equation.3" ShapeID="_x0000_i1071" DrawAspect="Content" ObjectID="_1833115329" r:id="rId102"/>
        </w:object>
      </w:r>
    </w:p>
    <w:p w14:paraId="4EB045F3" w14:textId="77777777" w:rsidR="00694E03" w:rsidRPr="00A55384" w:rsidRDefault="00694E03" w:rsidP="00694E03">
      <w:pPr>
        <w:spacing w:after="0" w:line="240" w:lineRule="auto"/>
        <w:jc w:val="both"/>
        <w:rPr>
          <w:rFonts w:ascii="Arial" w:eastAsia="Times New Roman" w:hAnsi="Arial" w:cs="Arial"/>
        </w:rPr>
      </w:pPr>
    </w:p>
    <w:p w14:paraId="5B7861B4" w14:textId="77777777" w:rsidR="00694E03" w:rsidRPr="00A55384" w:rsidRDefault="00694E03" w:rsidP="00694E03">
      <w:pPr>
        <w:spacing w:before="120" w:after="120" w:line="240" w:lineRule="auto"/>
        <w:jc w:val="both"/>
        <w:rPr>
          <w:rFonts w:ascii="Arial" w:eastAsia="Times New Roman" w:hAnsi="Arial" w:cs="Arial"/>
        </w:rPr>
      </w:pPr>
      <w:r w:rsidRPr="00A55384">
        <w:rPr>
          <w:rFonts w:ascii="Arial" w:eastAsia="Times New Roman" w:hAnsi="Arial" w:cs="Arial"/>
        </w:rPr>
        <w:lastRenderedPageBreak/>
        <w:t xml:space="preserve">It is proposed to provide a vertical sliding steel gate of rectangular shape supported by guiding systems which enables the gate to be operated vertically in its own plane. There should be a gap of at least 0.50m, between bottom of the operating platform and top of the gate in fully raised position. Hence, bottom elevation of the operating platform is </w:t>
      </w:r>
      <w:r w:rsidR="009E0EF9" w:rsidRPr="00A55384">
        <w:rPr>
          <w:rFonts w:ascii="Arial" w:eastAsia="Times New Roman" w:hAnsi="Arial" w:cs="Arial"/>
        </w:rPr>
        <w:t>1797.46.</w:t>
      </w:r>
    </w:p>
    <w:p w14:paraId="34491BD8" w14:textId="77777777" w:rsidR="0075500F" w:rsidRPr="00A55384" w:rsidRDefault="0075500F" w:rsidP="00A210AB">
      <w:pPr>
        <w:pStyle w:val="Heading1"/>
        <w:framePr w:wrap="around"/>
      </w:pPr>
    </w:p>
    <w:p w14:paraId="73BE050F" w14:textId="77777777" w:rsidR="0075500F" w:rsidRPr="00A55384" w:rsidRDefault="008D3D2F" w:rsidP="00A210AB">
      <w:pPr>
        <w:pStyle w:val="Heading1"/>
        <w:framePr w:wrap="around"/>
      </w:pPr>
      <w:bookmarkStart w:id="45" w:name="_Toc262445431"/>
      <w:bookmarkStart w:id="46" w:name="_Toc454436159"/>
      <w:r w:rsidRPr="00A55384">
        <w:t xml:space="preserve">1.4 </w:t>
      </w:r>
      <w:r w:rsidR="0075500F" w:rsidRPr="00A55384">
        <w:t>Structural Design</w:t>
      </w:r>
      <w:bookmarkEnd w:id="45"/>
      <w:bookmarkEnd w:id="46"/>
    </w:p>
    <w:p w14:paraId="5BD4F740" w14:textId="77777777" w:rsidR="0075500F" w:rsidRPr="00A55384" w:rsidRDefault="008D3D2F" w:rsidP="00A210AB">
      <w:pPr>
        <w:pStyle w:val="Heading1"/>
        <w:framePr w:wrap="around"/>
      </w:pPr>
      <w:bookmarkStart w:id="47" w:name="_Toc262445432"/>
      <w:bookmarkStart w:id="48" w:name="_Toc454436160"/>
      <w:r w:rsidRPr="00A55384">
        <w:t xml:space="preserve">1.4.1 </w:t>
      </w:r>
      <w:r w:rsidR="0075500F" w:rsidRPr="00A55384">
        <w:t>Design of Operating Deck</w:t>
      </w:r>
      <w:bookmarkEnd w:id="47"/>
      <w:bookmarkEnd w:id="48"/>
    </w:p>
    <w:p w14:paraId="141E342F" w14:textId="77777777" w:rsidR="0075500F" w:rsidRPr="00A55384" w:rsidRDefault="0075500F" w:rsidP="0075500F">
      <w:pPr>
        <w:spacing w:after="0" w:line="240" w:lineRule="auto"/>
        <w:jc w:val="both"/>
        <w:rPr>
          <w:rFonts w:ascii="Arial" w:eastAsia="Times New Roman" w:hAnsi="Arial" w:cs="Arial"/>
        </w:rPr>
      </w:pPr>
    </w:p>
    <w:p w14:paraId="65C4B20F" w14:textId="77777777" w:rsidR="0075500F" w:rsidRPr="00A55384" w:rsidRDefault="0075500F" w:rsidP="0075500F">
      <w:pPr>
        <w:spacing w:after="0" w:line="240" w:lineRule="auto"/>
        <w:ind w:left="720"/>
        <w:jc w:val="both"/>
        <w:rPr>
          <w:rFonts w:ascii="Arial" w:eastAsia="Times New Roman" w:hAnsi="Arial" w:cs="Arial"/>
        </w:rPr>
      </w:pPr>
      <w:r w:rsidRPr="00A55384">
        <w:rPr>
          <w:rFonts w:ascii="Arial" w:eastAsia="Times New Roman" w:hAnsi="Arial" w:cs="Arial"/>
        </w:rPr>
        <w:t>Allowable stress</w:t>
      </w:r>
    </w:p>
    <w:p w14:paraId="45EFD220" w14:textId="77777777" w:rsidR="0075500F" w:rsidRPr="00A55384" w:rsidRDefault="0075500F" w:rsidP="0075500F">
      <w:pPr>
        <w:spacing w:after="0" w:line="240" w:lineRule="auto"/>
        <w:ind w:left="2160"/>
        <w:jc w:val="both"/>
        <w:rPr>
          <w:rFonts w:ascii="Arial" w:eastAsia="Times New Roman" w:hAnsi="Arial" w:cs="Arial"/>
        </w:rPr>
      </w:pPr>
      <w:r w:rsidRPr="00A55384">
        <w:rPr>
          <w:rFonts w:ascii="Arial" w:eastAsia="Times New Roman" w:hAnsi="Arial" w:cs="Arial"/>
        </w:rPr>
        <w:t>σ</w:t>
      </w:r>
      <w:r w:rsidRPr="00A55384">
        <w:rPr>
          <w:rFonts w:ascii="Arial" w:eastAsia="Times New Roman" w:hAnsi="Arial" w:cs="Arial"/>
          <w:vertAlign w:val="subscript"/>
        </w:rPr>
        <w:t>c</w:t>
      </w:r>
      <w:r w:rsidRPr="00A55384">
        <w:rPr>
          <w:rFonts w:ascii="Arial" w:eastAsia="Times New Roman" w:hAnsi="Arial" w:cs="Arial"/>
        </w:rPr>
        <w:t xml:space="preserve"> = 70 kg/cm</w:t>
      </w:r>
      <w:r w:rsidRPr="00A55384">
        <w:rPr>
          <w:rFonts w:ascii="Arial" w:eastAsia="Times New Roman" w:hAnsi="Arial" w:cs="Arial"/>
          <w:vertAlign w:val="superscript"/>
        </w:rPr>
        <w:t>2</w:t>
      </w:r>
    </w:p>
    <w:p w14:paraId="1C5CE5F3" w14:textId="77777777" w:rsidR="0075500F" w:rsidRPr="00A55384" w:rsidRDefault="0075500F" w:rsidP="0075500F">
      <w:pPr>
        <w:spacing w:after="0" w:line="240" w:lineRule="auto"/>
        <w:ind w:left="2160"/>
        <w:jc w:val="both"/>
        <w:rPr>
          <w:rFonts w:ascii="Arial" w:eastAsia="Times New Roman" w:hAnsi="Arial" w:cs="Arial"/>
        </w:rPr>
      </w:pPr>
      <w:r w:rsidRPr="00A55384">
        <w:rPr>
          <w:rFonts w:ascii="Arial" w:eastAsia="Times New Roman" w:hAnsi="Arial" w:cs="Arial"/>
        </w:rPr>
        <w:t>σ</w:t>
      </w:r>
      <w:r w:rsidRPr="00A55384">
        <w:rPr>
          <w:rFonts w:ascii="Arial" w:eastAsia="Times New Roman" w:hAnsi="Arial" w:cs="Arial"/>
          <w:vertAlign w:val="subscript"/>
        </w:rPr>
        <w:t>s</w:t>
      </w:r>
      <w:r w:rsidRPr="00A55384">
        <w:rPr>
          <w:rFonts w:ascii="Arial" w:eastAsia="Times New Roman" w:hAnsi="Arial" w:cs="Arial"/>
        </w:rPr>
        <w:t xml:space="preserve"> = 1400 kg/cm</w:t>
      </w:r>
      <w:r w:rsidRPr="00A55384">
        <w:rPr>
          <w:rFonts w:ascii="Arial" w:eastAsia="Times New Roman" w:hAnsi="Arial" w:cs="Arial"/>
          <w:vertAlign w:val="superscript"/>
        </w:rPr>
        <w:t>2</w:t>
      </w:r>
    </w:p>
    <w:p w14:paraId="32EE6A54" w14:textId="77777777" w:rsidR="0075500F" w:rsidRPr="00A55384" w:rsidRDefault="0075500F" w:rsidP="0075500F">
      <w:pPr>
        <w:spacing w:after="0" w:line="240" w:lineRule="auto"/>
        <w:ind w:left="2160"/>
        <w:jc w:val="both"/>
        <w:rPr>
          <w:rFonts w:ascii="Arial" w:eastAsia="Times New Roman" w:hAnsi="Arial" w:cs="Arial"/>
        </w:rPr>
      </w:pPr>
      <w:r w:rsidRPr="00A55384">
        <w:rPr>
          <w:rFonts w:ascii="Arial" w:eastAsia="Times New Roman" w:hAnsi="Arial" w:cs="Arial"/>
        </w:rPr>
        <w:t>m = 13 (modulus of elasticity)</w:t>
      </w:r>
    </w:p>
    <w:p w14:paraId="7F71E431" w14:textId="77777777" w:rsidR="0075500F" w:rsidRPr="00A55384" w:rsidRDefault="0075500F" w:rsidP="0075500F">
      <w:pPr>
        <w:spacing w:after="0" w:line="240" w:lineRule="auto"/>
        <w:ind w:left="2160"/>
        <w:jc w:val="both"/>
        <w:rPr>
          <w:rFonts w:ascii="Arial" w:eastAsia="Times New Roman" w:hAnsi="Arial" w:cs="Arial"/>
        </w:rPr>
      </w:pPr>
      <w:r w:rsidRPr="00A55384">
        <w:rPr>
          <w:rFonts w:ascii="Arial" w:eastAsia="Times New Roman" w:hAnsi="Arial" w:cs="Arial"/>
        </w:rPr>
        <w:t xml:space="preserve"> τ = 2.2 kg/cm</w:t>
      </w:r>
      <w:r w:rsidRPr="00A55384">
        <w:rPr>
          <w:rFonts w:ascii="Arial" w:eastAsia="Times New Roman" w:hAnsi="Arial" w:cs="Arial"/>
          <w:vertAlign w:val="superscript"/>
        </w:rPr>
        <w:t>2</w:t>
      </w:r>
    </w:p>
    <w:p w14:paraId="4F4C172C" w14:textId="77777777" w:rsidR="0075500F" w:rsidRPr="00A55384" w:rsidRDefault="0075500F" w:rsidP="0075500F">
      <w:pPr>
        <w:spacing w:after="0" w:line="240" w:lineRule="auto"/>
        <w:ind w:left="2160"/>
        <w:jc w:val="both"/>
        <w:rPr>
          <w:rFonts w:ascii="Arial" w:eastAsia="Times New Roman" w:hAnsi="Arial" w:cs="Arial"/>
        </w:rPr>
      </w:pPr>
      <w:r w:rsidRPr="00A55384">
        <w:rPr>
          <w:rFonts w:ascii="Arial" w:eastAsia="Times New Roman" w:hAnsi="Arial" w:cs="Arial"/>
        </w:rPr>
        <w:t>γ</w:t>
      </w:r>
      <w:r w:rsidRPr="00A55384">
        <w:rPr>
          <w:rFonts w:ascii="Arial" w:eastAsia="Times New Roman" w:hAnsi="Arial" w:cs="Arial"/>
          <w:vertAlign w:val="subscript"/>
        </w:rPr>
        <w:t>c</w:t>
      </w:r>
      <w:r w:rsidRPr="00A55384">
        <w:rPr>
          <w:rFonts w:ascii="Arial" w:eastAsia="Times New Roman" w:hAnsi="Arial" w:cs="Arial"/>
        </w:rPr>
        <w:t xml:space="preserve"> = 2.4 t/m</w:t>
      </w:r>
      <w:r w:rsidRPr="00A55384">
        <w:rPr>
          <w:rFonts w:ascii="Arial" w:eastAsia="Times New Roman" w:hAnsi="Arial" w:cs="Arial"/>
          <w:vertAlign w:val="superscript"/>
        </w:rPr>
        <w:t>3</w:t>
      </w:r>
    </w:p>
    <w:p w14:paraId="3521D810" w14:textId="77777777" w:rsidR="0075500F" w:rsidRPr="00A55384" w:rsidRDefault="0075500F" w:rsidP="0075500F">
      <w:pPr>
        <w:spacing w:after="0" w:line="240" w:lineRule="auto"/>
        <w:ind w:left="2160"/>
        <w:jc w:val="both"/>
        <w:rPr>
          <w:rFonts w:ascii="Arial" w:eastAsia="Times New Roman" w:hAnsi="Arial" w:cs="Arial"/>
        </w:rPr>
      </w:pPr>
      <w:r w:rsidRPr="00A55384">
        <w:rPr>
          <w:rFonts w:ascii="Arial" w:eastAsia="Times New Roman" w:hAnsi="Arial" w:cs="Arial"/>
          <w:position w:val="-30"/>
        </w:rPr>
        <w:object w:dxaOrig="4040" w:dyaOrig="700" w14:anchorId="44D2F36E">
          <v:shape id="_x0000_i1072" type="#_x0000_t75" style="width:202pt;height:35.5pt" o:ole="">
            <v:imagedata r:id="rId103" o:title=""/>
          </v:shape>
          <o:OLEObject Type="Embed" ProgID="Equation.3" ShapeID="_x0000_i1072" DrawAspect="Content" ObjectID="_1833115330" r:id="rId104"/>
        </w:object>
      </w:r>
    </w:p>
    <w:p w14:paraId="6E6AB8EC" w14:textId="77777777" w:rsidR="0075500F" w:rsidRPr="00A55384" w:rsidRDefault="0075500F" w:rsidP="0075500F">
      <w:pPr>
        <w:spacing w:after="0" w:line="240" w:lineRule="auto"/>
        <w:ind w:left="2160"/>
        <w:jc w:val="both"/>
        <w:rPr>
          <w:rFonts w:ascii="Arial" w:eastAsia="Times New Roman" w:hAnsi="Arial" w:cs="Arial"/>
        </w:rPr>
      </w:pPr>
      <w:r w:rsidRPr="00A55384">
        <w:rPr>
          <w:rFonts w:ascii="Arial" w:eastAsia="Times New Roman" w:hAnsi="Arial" w:cs="Arial"/>
          <w:position w:val="-24"/>
        </w:rPr>
        <w:object w:dxaOrig="2860" w:dyaOrig="620" w14:anchorId="6BD1899E">
          <v:shape id="_x0000_i1073" type="#_x0000_t75" style="width:143.5pt;height:31pt" o:ole="">
            <v:imagedata r:id="rId105" o:title=""/>
          </v:shape>
          <o:OLEObject Type="Embed" ProgID="Equation.3" ShapeID="_x0000_i1073" DrawAspect="Content" ObjectID="_1833115331" r:id="rId106"/>
        </w:object>
      </w:r>
    </w:p>
    <w:p w14:paraId="0F453125" w14:textId="77777777" w:rsidR="0075500F" w:rsidRPr="00A55384" w:rsidRDefault="0075500F" w:rsidP="0075500F">
      <w:pPr>
        <w:spacing w:after="0" w:line="240" w:lineRule="auto"/>
        <w:ind w:left="720"/>
        <w:jc w:val="both"/>
        <w:rPr>
          <w:rFonts w:ascii="Arial" w:eastAsia="Times New Roman" w:hAnsi="Arial" w:cs="Arial"/>
        </w:rPr>
      </w:pPr>
      <w:r w:rsidRPr="00A55384">
        <w:rPr>
          <w:rFonts w:ascii="Arial" w:eastAsia="Times New Roman" w:hAnsi="Arial" w:cs="Arial"/>
        </w:rPr>
        <w:t>Load:</w:t>
      </w:r>
    </w:p>
    <w:p w14:paraId="6C7B1235" w14:textId="77777777" w:rsidR="0075500F" w:rsidRPr="00A55384" w:rsidRDefault="0075500F" w:rsidP="0075500F">
      <w:pPr>
        <w:spacing w:after="0" w:line="240" w:lineRule="auto"/>
        <w:ind w:left="1440"/>
        <w:jc w:val="both"/>
        <w:rPr>
          <w:rFonts w:ascii="Arial" w:eastAsia="Times New Roman" w:hAnsi="Arial" w:cs="Arial"/>
        </w:rPr>
      </w:pPr>
      <w:r w:rsidRPr="00A55384">
        <w:rPr>
          <w:rFonts w:ascii="Arial" w:eastAsia="Times New Roman" w:hAnsi="Arial" w:cs="Arial"/>
        </w:rPr>
        <w:t xml:space="preserve">Dead load </w:t>
      </w:r>
    </w:p>
    <w:p w14:paraId="48767D2E" w14:textId="77777777" w:rsidR="0075500F" w:rsidRPr="00A55384" w:rsidRDefault="0075500F" w:rsidP="0075500F">
      <w:pPr>
        <w:spacing w:after="0" w:line="240" w:lineRule="auto"/>
        <w:ind w:left="2160"/>
        <w:jc w:val="both"/>
        <w:rPr>
          <w:rFonts w:ascii="Arial" w:eastAsia="Times New Roman" w:hAnsi="Arial" w:cs="Arial"/>
        </w:rPr>
      </w:pPr>
      <w:r w:rsidRPr="00A55384">
        <w:rPr>
          <w:rFonts w:ascii="Arial" w:eastAsia="Times New Roman" w:hAnsi="Arial" w:cs="Arial"/>
        </w:rPr>
        <w:t>– Weight of concrete = t*2.4 = 0.2*2.4 = 0.48 t/m</w:t>
      </w:r>
      <w:r w:rsidRPr="00A55384">
        <w:rPr>
          <w:rFonts w:ascii="Arial" w:eastAsia="Times New Roman" w:hAnsi="Arial" w:cs="Arial"/>
          <w:vertAlign w:val="superscript"/>
        </w:rPr>
        <w:t>2</w:t>
      </w:r>
      <w:r w:rsidRPr="00A55384">
        <w:rPr>
          <w:rFonts w:ascii="Arial" w:eastAsia="Times New Roman" w:hAnsi="Arial" w:cs="Arial"/>
        </w:rPr>
        <w:t xml:space="preserve"> = 480kg/m</w:t>
      </w:r>
      <w:r w:rsidRPr="00A55384">
        <w:rPr>
          <w:rFonts w:ascii="Arial" w:eastAsia="Times New Roman" w:hAnsi="Arial" w:cs="Arial"/>
          <w:vertAlign w:val="superscript"/>
        </w:rPr>
        <w:t>2</w:t>
      </w:r>
    </w:p>
    <w:p w14:paraId="04AD265B" w14:textId="77777777" w:rsidR="0075500F" w:rsidRPr="00A55384" w:rsidRDefault="0075500F" w:rsidP="0075500F">
      <w:pPr>
        <w:spacing w:after="0" w:line="240" w:lineRule="auto"/>
        <w:ind w:left="1440"/>
        <w:jc w:val="both"/>
        <w:rPr>
          <w:rFonts w:ascii="Arial" w:eastAsia="Times New Roman" w:hAnsi="Arial" w:cs="Arial"/>
        </w:rPr>
      </w:pPr>
      <w:r w:rsidRPr="00A55384">
        <w:rPr>
          <w:rFonts w:ascii="Arial" w:eastAsia="Times New Roman" w:hAnsi="Arial" w:cs="Arial"/>
        </w:rPr>
        <w:t xml:space="preserve">Live load </w:t>
      </w:r>
    </w:p>
    <w:p w14:paraId="01A51FF8" w14:textId="77777777" w:rsidR="0075500F" w:rsidRPr="00A55384" w:rsidRDefault="0075500F" w:rsidP="0075500F">
      <w:pPr>
        <w:spacing w:after="0" w:line="240" w:lineRule="auto"/>
        <w:ind w:left="2160"/>
        <w:jc w:val="both"/>
        <w:rPr>
          <w:rFonts w:ascii="Arial" w:eastAsia="Times New Roman" w:hAnsi="Arial" w:cs="Arial"/>
        </w:rPr>
      </w:pPr>
      <w:r w:rsidRPr="00A55384">
        <w:rPr>
          <w:rFonts w:ascii="Arial" w:eastAsia="Times New Roman" w:hAnsi="Arial" w:cs="Arial"/>
        </w:rPr>
        <w:t>– assumed to be = 0.75 t/m</w:t>
      </w:r>
      <w:r w:rsidRPr="00A55384">
        <w:rPr>
          <w:rFonts w:ascii="Arial" w:eastAsia="Times New Roman" w:hAnsi="Arial" w:cs="Arial"/>
          <w:vertAlign w:val="superscript"/>
        </w:rPr>
        <w:t>2</w:t>
      </w:r>
      <w:r w:rsidRPr="00A55384">
        <w:rPr>
          <w:rFonts w:ascii="Arial" w:eastAsia="Times New Roman" w:hAnsi="Arial" w:cs="Arial"/>
        </w:rPr>
        <w:t xml:space="preserve"> = 750 kg/m</w:t>
      </w:r>
      <w:r w:rsidRPr="00A55384">
        <w:rPr>
          <w:rFonts w:ascii="Arial" w:eastAsia="Times New Roman" w:hAnsi="Arial" w:cs="Arial"/>
          <w:vertAlign w:val="superscript"/>
        </w:rPr>
        <w:t>2</w:t>
      </w:r>
    </w:p>
    <w:p w14:paraId="36C81555" w14:textId="77777777" w:rsidR="0075500F" w:rsidRPr="00A55384" w:rsidRDefault="0075500F" w:rsidP="0075500F">
      <w:pPr>
        <w:spacing w:after="0" w:line="240" w:lineRule="auto"/>
        <w:ind w:left="1440"/>
        <w:jc w:val="both"/>
        <w:rPr>
          <w:rFonts w:ascii="Arial" w:eastAsia="Times New Roman" w:hAnsi="Arial" w:cs="Arial"/>
        </w:rPr>
      </w:pPr>
      <w:r w:rsidRPr="00A55384">
        <w:rPr>
          <w:rFonts w:ascii="Arial" w:eastAsia="Times New Roman" w:hAnsi="Arial" w:cs="Arial"/>
        </w:rPr>
        <w:t>Total load (w) = 480 + 750 = 1230 kg/m</w:t>
      </w:r>
      <w:r w:rsidRPr="00A55384">
        <w:rPr>
          <w:rFonts w:ascii="Arial" w:eastAsia="Times New Roman" w:hAnsi="Arial" w:cs="Arial"/>
          <w:vertAlign w:val="superscript"/>
        </w:rPr>
        <w:t>2</w:t>
      </w:r>
    </w:p>
    <w:p w14:paraId="34E7261D" w14:textId="77777777" w:rsidR="0075500F" w:rsidRPr="00A55384" w:rsidRDefault="0075500F" w:rsidP="0075500F">
      <w:pPr>
        <w:spacing w:after="0" w:line="240" w:lineRule="auto"/>
        <w:ind w:left="720"/>
        <w:jc w:val="both"/>
        <w:rPr>
          <w:rFonts w:ascii="Arial" w:eastAsia="Times New Roman" w:hAnsi="Arial" w:cs="Arial"/>
        </w:rPr>
      </w:pPr>
    </w:p>
    <w:p w14:paraId="22ADE960" w14:textId="77777777" w:rsidR="0075500F" w:rsidRPr="00A55384" w:rsidRDefault="0075500F" w:rsidP="0075500F">
      <w:pPr>
        <w:spacing w:after="0" w:line="240" w:lineRule="auto"/>
        <w:ind w:left="720"/>
        <w:jc w:val="both"/>
        <w:rPr>
          <w:rFonts w:ascii="Arial" w:eastAsia="Times New Roman" w:hAnsi="Arial" w:cs="Arial"/>
        </w:rPr>
      </w:pPr>
      <w:r w:rsidRPr="00A55384">
        <w:rPr>
          <w:rFonts w:ascii="Arial" w:eastAsia="Times New Roman" w:hAnsi="Arial" w:cs="Arial"/>
        </w:rPr>
        <w:t xml:space="preserve">Moment (M) and shear forces (S.F) </w:t>
      </w:r>
    </w:p>
    <w:p w14:paraId="04DEBC41" w14:textId="77777777" w:rsidR="0075500F" w:rsidRPr="00A55384" w:rsidRDefault="0075500F" w:rsidP="0075500F">
      <w:pPr>
        <w:spacing w:after="0" w:line="240" w:lineRule="auto"/>
        <w:ind w:left="1440"/>
        <w:jc w:val="both"/>
        <w:rPr>
          <w:rFonts w:ascii="Arial" w:eastAsia="Times New Roman" w:hAnsi="Arial" w:cs="Arial"/>
        </w:rPr>
      </w:pPr>
      <w:r w:rsidRPr="00A55384">
        <w:rPr>
          <w:rFonts w:ascii="Arial" w:eastAsia="Times New Roman" w:hAnsi="Arial" w:cs="Arial"/>
          <w:position w:val="-24"/>
        </w:rPr>
        <w:object w:dxaOrig="4740" w:dyaOrig="660" w14:anchorId="60995740">
          <v:shape id="_x0000_i1074" type="#_x0000_t75" style="width:237pt;height:33pt" o:ole="">
            <v:imagedata r:id="rId107" o:title=""/>
          </v:shape>
          <o:OLEObject Type="Embed" ProgID="Equation.3" ShapeID="_x0000_i1074" DrawAspect="Content" ObjectID="_1833115332" r:id="rId108"/>
        </w:object>
      </w:r>
    </w:p>
    <w:p w14:paraId="6FE8BBD0" w14:textId="77777777" w:rsidR="0075500F" w:rsidRPr="00A55384" w:rsidRDefault="0075500F" w:rsidP="0075500F">
      <w:pPr>
        <w:spacing w:after="0" w:line="240" w:lineRule="auto"/>
        <w:ind w:left="1440"/>
        <w:jc w:val="both"/>
        <w:rPr>
          <w:rFonts w:ascii="Arial" w:eastAsia="Times New Roman" w:hAnsi="Arial" w:cs="Arial"/>
        </w:rPr>
      </w:pPr>
      <w:r w:rsidRPr="00A55384">
        <w:rPr>
          <w:rFonts w:ascii="Arial" w:eastAsia="Times New Roman" w:hAnsi="Arial" w:cs="Arial"/>
          <w:position w:val="-24"/>
        </w:rPr>
        <w:object w:dxaOrig="3100" w:dyaOrig="620" w14:anchorId="75B51EF8">
          <v:shape id="_x0000_i1075" type="#_x0000_t75" style="width:155pt;height:31pt" o:ole="">
            <v:imagedata r:id="rId109" o:title=""/>
          </v:shape>
          <o:OLEObject Type="Embed" ProgID="Equation.3" ShapeID="_x0000_i1075" DrawAspect="Content" ObjectID="_1833115333" r:id="rId110"/>
        </w:object>
      </w:r>
    </w:p>
    <w:p w14:paraId="4E7A0F3A" w14:textId="77777777" w:rsidR="0075500F" w:rsidRPr="00A55384" w:rsidRDefault="0075500F" w:rsidP="0075500F">
      <w:pPr>
        <w:spacing w:after="0" w:line="240" w:lineRule="auto"/>
        <w:ind w:left="720"/>
        <w:jc w:val="both"/>
        <w:rPr>
          <w:rFonts w:ascii="Arial" w:eastAsia="Times New Roman" w:hAnsi="Arial" w:cs="Arial"/>
        </w:rPr>
      </w:pPr>
      <w:r w:rsidRPr="00A55384">
        <w:rPr>
          <w:rFonts w:ascii="Arial" w:eastAsia="Times New Roman" w:hAnsi="Arial" w:cs="Arial"/>
        </w:rPr>
        <w:t>Reinforcement:</w:t>
      </w:r>
    </w:p>
    <w:p w14:paraId="3BA6F6DE" w14:textId="77777777" w:rsidR="0075500F" w:rsidRPr="00A55384" w:rsidRDefault="0075500F" w:rsidP="0075500F">
      <w:pPr>
        <w:spacing w:after="0" w:line="240" w:lineRule="auto"/>
        <w:ind w:left="1440"/>
        <w:jc w:val="both"/>
        <w:rPr>
          <w:rFonts w:ascii="Arial" w:eastAsia="Times New Roman" w:hAnsi="Arial" w:cs="Arial"/>
        </w:rPr>
      </w:pPr>
      <w:r w:rsidRPr="00A55384">
        <w:rPr>
          <w:rFonts w:ascii="Arial" w:eastAsia="Times New Roman" w:hAnsi="Arial" w:cs="Arial"/>
        </w:rPr>
        <w:t xml:space="preserve">d = t-5, where t is thickness of operating deck = 20 cm, d = 20-5 = 15 cm </w:t>
      </w:r>
    </w:p>
    <w:p w14:paraId="0F59717A" w14:textId="77777777" w:rsidR="0075500F" w:rsidRPr="00A55384" w:rsidRDefault="0075500F" w:rsidP="0075500F">
      <w:pPr>
        <w:spacing w:after="0" w:line="240" w:lineRule="auto"/>
        <w:ind w:left="720"/>
        <w:jc w:val="both"/>
        <w:rPr>
          <w:rFonts w:ascii="Arial" w:eastAsia="Times New Roman" w:hAnsi="Arial" w:cs="Arial"/>
        </w:rPr>
      </w:pPr>
      <w:r w:rsidRPr="00A55384">
        <w:rPr>
          <w:rFonts w:ascii="Arial" w:eastAsia="Times New Roman" w:hAnsi="Arial" w:cs="Arial"/>
        </w:rPr>
        <w:t xml:space="preserve">Steel bar required: </w:t>
      </w:r>
    </w:p>
    <w:p w14:paraId="75630C17" w14:textId="77777777" w:rsidR="0075500F" w:rsidRPr="00A55384" w:rsidRDefault="0075500F" w:rsidP="0075500F">
      <w:pPr>
        <w:spacing w:after="0" w:line="240" w:lineRule="auto"/>
        <w:ind w:left="1440"/>
        <w:jc w:val="both"/>
        <w:rPr>
          <w:rFonts w:ascii="Arial" w:eastAsia="Times New Roman" w:hAnsi="Arial" w:cs="Arial"/>
        </w:rPr>
      </w:pPr>
      <w:r w:rsidRPr="00A55384">
        <w:rPr>
          <w:rFonts w:ascii="Arial" w:eastAsia="Times New Roman" w:hAnsi="Arial" w:cs="Arial"/>
          <w:position w:val="-30"/>
        </w:rPr>
        <w:object w:dxaOrig="4500" w:dyaOrig="680" w14:anchorId="4071FF70">
          <v:shape id="_x0000_i1076" type="#_x0000_t75" style="width:225pt;height:34pt" o:ole="">
            <v:imagedata r:id="rId111" o:title=""/>
          </v:shape>
          <o:OLEObject Type="Embed" ProgID="Equation.3" ShapeID="_x0000_i1076" DrawAspect="Content" ObjectID="_1833115334" r:id="rId112"/>
        </w:object>
      </w:r>
    </w:p>
    <w:p w14:paraId="73D3C617" w14:textId="77777777" w:rsidR="0075500F" w:rsidRPr="00A55384" w:rsidRDefault="0075500F" w:rsidP="0075500F">
      <w:pPr>
        <w:spacing w:after="0" w:line="240" w:lineRule="auto"/>
        <w:ind w:left="720"/>
        <w:jc w:val="both"/>
        <w:rPr>
          <w:rFonts w:ascii="Arial" w:eastAsia="Times New Roman" w:hAnsi="Arial" w:cs="Arial"/>
        </w:rPr>
      </w:pPr>
      <w:r w:rsidRPr="00A55384">
        <w:rPr>
          <w:rFonts w:ascii="Arial" w:eastAsia="Times New Roman" w:hAnsi="Arial" w:cs="Arial"/>
        </w:rPr>
        <w:t>Minimum reinforcement:</w:t>
      </w:r>
    </w:p>
    <w:p w14:paraId="1E634463" w14:textId="77777777" w:rsidR="0075500F" w:rsidRPr="00A55384" w:rsidRDefault="0075500F" w:rsidP="0075500F">
      <w:pPr>
        <w:spacing w:before="120" w:after="120" w:line="240" w:lineRule="auto"/>
        <w:ind w:left="720"/>
        <w:jc w:val="both"/>
        <w:rPr>
          <w:rFonts w:ascii="Arial" w:eastAsia="Times New Roman" w:hAnsi="Arial" w:cs="Arial"/>
        </w:rPr>
      </w:pPr>
      <w:r w:rsidRPr="00A55384">
        <w:rPr>
          <w:rFonts w:ascii="Arial" w:eastAsia="Times New Roman" w:hAnsi="Arial" w:cs="Arial"/>
          <w:position w:val="-24"/>
        </w:rPr>
        <w:object w:dxaOrig="4800" w:dyaOrig="620" w14:anchorId="70614287">
          <v:shape id="_x0000_i1077" type="#_x0000_t75" style="width:240pt;height:31pt" o:ole="">
            <v:imagedata r:id="rId113" o:title=""/>
          </v:shape>
          <o:OLEObject Type="Embed" ProgID="Equation.3" ShapeID="_x0000_i1077" DrawAspect="Content" ObjectID="_1833115335" r:id="rId114"/>
        </w:object>
      </w:r>
      <w:r w:rsidRPr="00A55384">
        <w:rPr>
          <w:rFonts w:ascii="Arial" w:eastAsia="Times New Roman" w:hAnsi="Arial" w:cs="Arial"/>
        </w:rPr>
        <w:t>, use 3 cm</w:t>
      </w:r>
      <w:r w:rsidRPr="00A55384">
        <w:rPr>
          <w:rFonts w:ascii="Arial" w:eastAsia="Times New Roman" w:hAnsi="Arial" w:cs="Arial"/>
          <w:vertAlign w:val="superscript"/>
        </w:rPr>
        <w:t>2</w:t>
      </w:r>
      <w:r w:rsidRPr="00A55384">
        <w:rPr>
          <w:rFonts w:ascii="Arial" w:eastAsia="Times New Roman" w:hAnsi="Arial" w:cs="Arial"/>
        </w:rPr>
        <w:t>, 6</w:t>
      </w:r>
      <w:r w:rsidR="00D87D4C">
        <w:rPr>
          <w:rFonts w:ascii="Arial" w:eastAsia="Times New Roman" w:hAnsi="Arial" w:cs="Arial"/>
        </w:rPr>
        <w:t xml:space="preserve"> </w:t>
      </w:r>
      <w:r w:rsidRPr="00A55384">
        <w:rPr>
          <w:rFonts w:ascii="Arial" w:eastAsia="Times New Roman" w:hAnsi="Arial" w:cs="Arial"/>
        </w:rPr>
        <w:t>Ø</w:t>
      </w:r>
      <w:r w:rsidR="00D87D4C">
        <w:rPr>
          <w:rFonts w:ascii="Arial" w:eastAsia="Times New Roman" w:hAnsi="Arial" w:cs="Arial"/>
        </w:rPr>
        <w:t>8mm</w:t>
      </w:r>
      <w:r w:rsidRPr="00A55384">
        <w:rPr>
          <w:rFonts w:ascii="Arial" w:eastAsia="Times New Roman" w:hAnsi="Arial" w:cs="Arial"/>
        </w:rPr>
        <w:t>, 16 c/c.</w:t>
      </w:r>
    </w:p>
    <w:p w14:paraId="61435052" w14:textId="77777777" w:rsidR="0075500F" w:rsidRPr="00A55384" w:rsidRDefault="0075500F" w:rsidP="0075500F">
      <w:pPr>
        <w:spacing w:before="120" w:after="120" w:line="240" w:lineRule="auto"/>
        <w:ind w:left="1440"/>
        <w:jc w:val="both"/>
        <w:rPr>
          <w:rFonts w:ascii="Arial" w:eastAsia="Times New Roman" w:hAnsi="Arial" w:cs="Arial"/>
          <w:color w:val="FF0000"/>
        </w:rPr>
      </w:pPr>
    </w:p>
    <w:p w14:paraId="6E6D4921" w14:textId="77777777" w:rsidR="002A08D0" w:rsidRPr="00A55384" w:rsidRDefault="008D3D2F" w:rsidP="002A08D0">
      <w:pPr>
        <w:jc w:val="both"/>
        <w:rPr>
          <w:rFonts w:ascii="Arial" w:hAnsi="Arial" w:cs="Arial"/>
          <w:b/>
        </w:rPr>
      </w:pPr>
      <w:r w:rsidRPr="00A55384">
        <w:rPr>
          <w:rFonts w:ascii="Arial" w:hAnsi="Arial" w:cs="Arial"/>
          <w:b/>
        </w:rPr>
        <w:t>1.4</w:t>
      </w:r>
      <w:r w:rsidR="00381AFF" w:rsidRPr="00A55384">
        <w:rPr>
          <w:rFonts w:ascii="Arial" w:hAnsi="Arial" w:cs="Arial"/>
          <w:b/>
        </w:rPr>
        <w:t xml:space="preserve">.2. </w:t>
      </w:r>
      <w:r w:rsidR="002A08D0" w:rsidRPr="00A55384">
        <w:rPr>
          <w:rFonts w:ascii="Arial" w:hAnsi="Arial" w:cs="Arial"/>
          <w:b/>
        </w:rPr>
        <w:t xml:space="preserve">Gate design for under sluice and intake  </w:t>
      </w:r>
    </w:p>
    <w:p w14:paraId="719B740A" w14:textId="77777777" w:rsidR="002A08D0" w:rsidRPr="00A55384" w:rsidRDefault="008D3D2F" w:rsidP="002A08D0">
      <w:pPr>
        <w:jc w:val="both"/>
        <w:rPr>
          <w:rFonts w:ascii="Arial" w:hAnsi="Arial" w:cs="Arial"/>
          <w:b/>
        </w:rPr>
      </w:pPr>
      <w:r w:rsidRPr="00A55384">
        <w:rPr>
          <w:rFonts w:ascii="Arial" w:hAnsi="Arial" w:cs="Arial"/>
          <w:b/>
        </w:rPr>
        <w:t xml:space="preserve">1.4.2.1 </w:t>
      </w:r>
      <w:r w:rsidR="000616EC" w:rsidRPr="00A55384">
        <w:rPr>
          <w:rFonts w:ascii="Arial" w:hAnsi="Arial" w:cs="Arial"/>
          <w:b/>
        </w:rPr>
        <w:t>under</w:t>
      </w:r>
      <w:r w:rsidR="002A08D0" w:rsidRPr="00A55384">
        <w:rPr>
          <w:rFonts w:ascii="Arial" w:hAnsi="Arial" w:cs="Arial"/>
          <w:b/>
        </w:rPr>
        <w:t xml:space="preserve"> sluice </w:t>
      </w:r>
    </w:p>
    <w:p w14:paraId="73BFA9FA" w14:textId="77777777" w:rsidR="002A08D0" w:rsidRPr="00A55384" w:rsidRDefault="002A08D0" w:rsidP="002A08D0">
      <w:pPr>
        <w:jc w:val="both"/>
        <w:rPr>
          <w:rFonts w:ascii="Arial" w:hAnsi="Arial" w:cs="Arial"/>
        </w:rPr>
      </w:pPr>
      <w:r w:rsidRPr="00A55384">
        <w:rPr>
          <w:rFonts w:ascii="Arial" w:hAnsi="Arial" w:cs="Arial"/>
        </w:rPr>
        <w:lastRenderedPageBreak/>
        <w:t xml:space="preserve">Sliding steel gate consists of skin plate with the dimension of 1m width and 1m height is provided for flow regulation under the hydraulic design. The factor that limits the size and the configuration of the gate is the estimated maximum discharge. The thickness of the plate and the diameter of the spindle is estimate as follows. </w:t>
      </w:r>
    </w:p>
    <w:p w14:paraId="1AE8CFE3" w14:textId="77777777" w:rsidR="002A08D0" w:rsidRPr="00A55384" w:rsidRDefault="002A08D0" w:rsidP="002A08D0">
      <w:pPr>
        <w:jc w:val="both"/>
        <w:rPr>
          <w:rFonts w:ascii="Arial" w:hAnsi="Arial" w:cs="Arial"/>
        </w:rPr>
      </w:pPr>
    </w:p>
    <w:p w14:paraId="707BF8E0" w14:textId="77777777" w:rsidR="002A08D0" w:rsidRPr="00A55384" w:rsidRDefault="002A08D0" w:rsidP="002A08D0">
      <w:pPr>
        <w:ind w:left="720"/>
        <w:jc w:val="both"/>
        <w:rPr>
          <w:rFonts w:ascii="Arial" w:hAnsi="Arial" w:cs="Arial"/>
        </w:rPr>
      </w:pPr>
      <w:r w:rsidRPr="00A55384">
        <w:rPr>
          <w:rFonts w:ascii="Arial" w:hAnsi="Arial" w:cs="Arial"/>
        </w:rPr>
        <w:t>Maximum water level …………………………………..</w:t>
      </w:r>
      <w:r w:rsidRPr="00A55384">
        <w:rPr>
          <w:rFonts w:ascii="Arial" w:hAnsi="Arial" w:cs="Arial"/>
        </w:rPr>
        <w:tab/>
        <w:t xml:space="preserve">= </w:t>
      </w:r>
      <w:r w:rsidR="00AA7000" w:rsidRPr="00A55384">
        <w:rPr>
          <w:rFonts w:ascii="Arial" w:hAnsi="Arial" w:cs="Arial"/>
        </w:rPr>
        <w:t>1796.96</w:t>
      </w:r>
    </w:p>
    <w:p w14:paraId="5F07992B" w14:textId="77777777" w:rsidR="002A08D0" w:rsidRPr="00A55384" w:rsidRDefault="002A08D0" w:rsidP="002A08D0">
      <w:pPr>
        <w:ind w:left="720"/>
        <w:jc w:val="both"/>
        <w:rPr>
          <w:rFonts w:ascii="Arial" w:hAnsi="Arial" w:cs="Arial"/>
        </w:rPr>
      </w:pPr>
      <w:r w:rsidRPr="00A55384">
        <w:rPr>
          <w:rFonts w:ascii="Arial" w:hAnsi="Arial" w:cs="Arial"/>
        </w:rPr>
        <w:t>Bottom level of the under sluice…………………………</w:t>
      </w:r>
      <w:r w:rsidRPr="00A55384">
        <w:rPr>
          <w:rFonts w:ascii="Arial" w:hAnsi="Arial" w:cs="Arial"/>
        </w:rPr>
        <w:tab/>
        <w:t xml:space="preserve">= </w:t>
      </w:r>
      <w:r w:rsidR="00AA7000" w:rsidRPr="00A55384">
        <w:rPr>
          <w:rFonts w:ascii="Arial" w:hAnsi="Arial" w:cs="Arial"/>
        </w:rPr>
        <w:t>1794.05</w:t>
      </w:r>
    </w:p>
    <w:p w14:paraId="418BE0C3" w14:textId="77777777" w:rsidR="002A08D0" w:rsidRPr="00A55384" w:rsidRDefault="002A08D0" w:rsidP="002A08D0">
      <w:pPr>
        <w:ind w:left="720"/>
        <w:jc w:val="both"/>
        <w:rPr>
          <w:rFonts w:ascii="Arial" w:hAnsi="Arial" w:cs="Arial"/>
        </w:rPr>
      </w:pPr>
      <w:r w:rsidRPr="00A55384">
        <w:rPr>
          <w:rFonts w:ascii="Arial" w:hAnsi="Arial" w:cs="Arial"/>
        </w:rPr>
        <w:t>Depth of water above sill level…………………………..</w:t>
      </w:r>
      <w:r w:rsidRPr="00A55384">
        <w:rPr>
          <w:rFonts w:ascii="Arial" w:hAnsi="Arial" w:cs="Arial"/>
        </w:rPr>
        <w:tab/>
        <w:t xml:space="preserve">= </w:t>
      </w:r>
      <w:r w:rsidR="00AA7000" w:rsidRPr="00A55384">
        <w:rPr>
          <w:rFonts w:ascii="Arial" w:hAnsi="Arial" w:cs="Arial"/>
        </w:rPr>
        <w:t>2</w:t>
      </w:r>
      <w:r w:rsidRPr="00A55384">
        <w:rPr>
          <w:rFonts w:ascii="Arial" w:hAnsi="Arial" w:cs="Arial"/>
        </w:rPr>
        <w:t>.9</w:t>
      </w:r>
      <w:r w:rsidR="00AA7000" w:rsidRPr="00A55384">
        <w:rPr>
          <w:rFonts w:ascii="Arial" w:hAnsi="Arial" w:cs="Arial"/>
        </w:rPr>
        <w:t>1</w:t>
      </w:r>
      <w:r w:rsidRPr="00A55384">
        <w:rPr>
          <w:rFonts w:ascii="Arial" w:hAnsi="Arial" w:cs="Arial"/>
        </w:rPr>
        <w:t>m</w:t>
      </w:r>
    </w:p>
    <w:p w14:paraId="2E3A6006" w14:textId="77777777" w:rsidR="002A08D0" w:rsidRPr="00A55384" w:rsidRDefault="002A08D0" w:rsidP="002A08D0">
      <w:pPr>
        <w:ind w:left="720"/>
        <w:jc w:val="both"/>
        <w:rPr>
          <w:rFonts w:ascii="Arial" w:hAnsi="Arial" w:cs="Arial"/>
        </w:rPr>
      </w:pPr>
      <w:r w:rsidRPr="00A55384">
        <w:rPr>
          <w:rFonts w:ascii="Arial" w:hAnsi="Arial" w:cs="Arial"/>
        </w:rPr>
        <w:t xml:space="preserve">Net dimension oh the gate is ……………………………. </w:t>
      </w:r>
      <w:r w:rsidRPr="00A55384">
        <w:rPr>
          <w:rFonts w:ascii="Arial" w:hAnsi="Arial" w:cs="Arial"/>
        </w:rPr>
        <w:tab/>
        <w:t>= 1mx1m</w:t>
      </w:r>
    </w:p>
    <w:p w14:paraId="10828F17" w14:textId="77777777" w:rsidR="002A08D0" w:rsidRPr="00A55384" w:rsidRDefault="002A08D0" w:rsidP="002A08D0">
      <w:pPr>
        <w:ind w:left="720"/>
        <w:jc w:val="both"/>
        <w:rPr>
          <w:rFonts w:ascii="Arial" w:hAnsi="Arial" w:cs="Arial"/>
        </w:rPr>
      </w:pPr>
      <w:r w:rsidRPr="00A55384">
        <w:rPr>
          <w:rFonts w:ascii="Arial" w:hAnsi="Arial" w:cs="Arial"/>
        </w:rPr>
        <w:t>Depth of the water above top of the gate…………………</w:t>
      </w:r>
      <w:r w:rsidRPr="00A55384">
        <w:rPr>
          <w:rFonts w:ascii="Arial" w:hAnsi="Arial" w:cs="Arial"/>
        </w:rPr>
        <w:tab/>
        <w:t xml:space="preserve"> = </w:t>
      </w:r>
      <w:r w:rsidR="00AA7000" w:rsidRPr="00A55384">
        <w:rPr>
          <w:rFonts w:ascii="Arial" w:hAnsi="Arial" w:cs="Arial"/>
        </w:rPr>
        <w:t>1</w:t>
      </w:r>
      <w:r w:rsidRPr="00A55384">
        <w:rPr>
          <w:rFonts w:ascii="Arial" w:hAnsi="Arial" w:cs="Arial"/>
        </w:rPr>
        <w:t>.9</w:t>
      </w:r>
      <w:r w:rsidR="00AA7000" w:rsidRPr="00A55384">
        <w:rPr>
          <w:rFonts w:ascii="Arial" w:hAnsi="Arial" w:cs="Arial"/>
        </w:rPr>
        <w:t>1</w:t>
      </w:r>
    </w:p>
    <w:p w14:paraId="7BB80EB6" w14:textId="77777777" w:rsidR="002A08D0" w:rsidRPr="00A55384" w:rsidRDefault="002A08D0" w:rsidP="002A08D0">
      <w:pPr>
        <w:ind w:left="720"/>
        <w:jc w:val="both"/>
        <w:rPr>
          <w:rFonts w:ascii="Arial" w:hAnsi="Arial" w:cs="Arial"/>
        </w:rPr>
      </w:pPr>
    </w:p>
    <w:p w14:paraId="5F196682" w14:textId="77777777" w:rsidR="002A08D0" w:rsidRPr="00A55384" w:rsidRDefault="002A08D0" w:rsidP="002A08D0">
      <w:pPr>
        <w:ind w:left="720"/>
        <w:jc w:val="both"/>
        <w:rPr>
          <w:rFonts w:ascii="Arial" w:hAnsi="Arial" w:cs="Arial"/>
        </w:rPr>
      </w:pPr>
      <w:r w:rsidRPr="00A55384">
        <w:rPr>
          <w:rFonts w:ascii="Arial" w:hAnsi="Arial" w:cs="Arial"/>
        </w:rPr>
        <w:t xml:space="preserve">Total horizontal load applied on the gate is: </w:t>
      </w:r>
      <w:r w:rsidRPr="00A55384">
        <w:rPr>
          <w:rFonts w:ascii="Arial" w:hAnsi="Arial" w:cs="Arial"/>
          <w:position w:val="-10"/>
        </w:rPr>
        <w:object w:dxaOrig="2480" w:dyaOrig="360" w14:anchorId="5E4222E3">
          <v:shape id="_x0000_i1078" type="#_x0000_t75" style="width:124pt;height:18.5pt" o:ole="">
            <v:imagedata r:id="rId115" o:title=""/>
          </v:shape>
          <o:OLEObject Type="Embed" ProgID="Equation.3" ShapeID="_x0000_i1078" DrawAspect="Content" ObjectID="_1833115336" r:id="rId116"/>
        </w:object>
      </w:r>
    </w:p>
    <w:p w14:paraId="6C7E75F2" w14:textId="77777777" w:rsidR="002A08D0" w:rsidRPr="00A55384" w:rsidRDefault="002A08D0" w:rsidP="002A08D0">
      <w:pPr>
        <w:ind w:left="1440"/>
        <w:jc w:val="both"/>
        <w:rPr>
          <w:rFonts w:ascii="Arial" w:hAnsi="Arial" w:cs="Arial"/>
        </w:rPr>
      </w:pPr>
    </w:p>
    <w:p w14:paraId="4A7FB442" w14:textId="77777777" w:rsidR="002A08D0" w:rsidRPr="00A55384" w:rsidRDefault="002A08D0" w:rsidP="002A08D0">
      <w:pPr>
        <w:ind w:left="1440"/>
        <w:jc w:val="both"/>
        <w:rPr>
          <w:rFonts w:ascii="Arial" w:hAnsi="Arial" w:cs="Arial"/>
        </w:rPr>
      </w:pPr>
      <w:r w:rsidRPr="00A55384">
        <w:rPr>
          <w:rFonts w:ascii="Arial" w:hAnsi="Arial" w:cs="Arial"/>
        </w:rPr>
        <w:t xml:space="preserve">Where, </w:t>
      </w:r>
    </w:p>
    <w:p w14:paraId="20331ED2" w14:textId="77777777" w:rsidR="002A08D0" w:rsidRPr="00A55384" w:rsidRDefault="002A08D0" w:rsidP="002A08D0">
      <w:pPr>
        <w:ind w:left="1440"/>
        <w:jc w:val="both"/>
        <w:rPr>
          <w:rFonts w:ascii="Arial" w:hAnsi="Arial" w:cs="Arial"/>
        </w:rPr>
      </w:pPr>
      <w:r w:rsidRPr="00A55384">
        <w:rPr>
          <w:rFonts w:ascii="Arial" w:hAnsi="Arial" w:cs="Arial"/>
        </w:rPr>
        <w:tab/>
        <w:t>b = width of the under sluice = 1m</w:t>
      </w:r>
    </w:p>
    <w:p w14:paraId="643225C5" w14:textId="77777777" w:rsidR="002A08D0" w:rsidRPr="00A55384" w:rsidRDefault="002A08D0" w:rsidP="002A08D0">
      <w:pPr>
        <w:ind w:left="1440"/>
        <w:jc w:val="both"/>
        <w:rPr>
          <w:rFonts w:ascii="Arial" w:hAnsi="Arial" w:cs="Arial"/>
        </w:rPr>
      </w:pPr>
      <w:r w:rsidRPr="00A55384">
        <w:rPr>
          <w:rFonts w:ascii="Arial" w:hAnsi="Arial" w:cs="Arial"/>
        </w:rPr>
        <w:tab/>
        <w:t>γ = unit of water in N/m</w:t>
      </w:r>
      <w:r w:rsidRPr="00A55384">
        <w:rPr>
          <w:rFonts w:ascii="Arial" w:hAnsi="Arial" w:cs="Arial"/>
          <w:vertAlign w:val="superscript"/>
        </w:rPr>
        <w:t>3</w:t>
      </w:r>
    </w:p>
    <w:p w14:paraId="72DFDB58" w14:textId="77777777" w:rsidR="002A08D0" w:rsidRPr="00A55384" w:rsidRDefault="002A08D0" w:rsidP="002A08D0">
      <w:pPr>
        <w:ind w:left="2160"/>
        <w:jc w:val="both"/>
        <w:rPr>
          <w:rFonts w:ascii="Arial" w:hAnsi="Arial" w:cs="Arial"/>
        </w:rPr>
      </w:pPr>
      <w:r w:rsidRPr="00A55384">
        <w:rPr>
          <w:rFonts w:ascii="Arial" w:hAnsi="Arial" w:cs="Arial"/>
        </w:rPr>
        <w:t>H = maximum depth of water above sill level of the under sluice</w:t>
      </w:r>
    </w:p>
    <w:p w14:paraId="10EEA493" w14:textId="77777777" w:rsidR="002A08D0" w:rsidRPr="00A55384" w:rsidRDefault="002A08D0" w:rsidP="002A08D0">
      <w:pPr>
        <w:ind w:left="2160"/>
        <w:jc w:val="both"/>
        <w:rPr>
          <w:rFonts w:ascii="Arial" w:hAnsi="Arial" w:cs="Arial"/>
        </w:rPr>
      </w:pPr>
      <w:r w:rsidRPr="00A55384">
        <w:rPr>
          <w:rFonts w:ascii="Arial" w:hAnsi="Arial" w:cs="Arial"/>
        </w:rPr>
        <w:t>h = depth of water above top the gate = 2.9m</w:t>
      </w:r>
    </w:p>
    <w:p w14:paraId="2E2C5A91" w14:textId="77777777" w:rsidR="002A08D0" w:rsidRPr="00A55384" w:rsidRDefault="002A08D0" w:rsidP="002A08D0">
      <w:pPr>
        <w:ind w:left="2160"/>
        <w:jc w:val="both"/>
        <w:rPr>
          <w:rFonts w:ascii="Arial" w:hAnsi="Arial" w:cs="Arial"/>
        </w:rPr>
      </w:pPr>
    </w:p>
    <w:p w14:paraId="769B4B3B" w14:textId="77777777" w:rsidR="002A08D0" w:rsidRPr="00A55384" w:rsidRDefault="00FB5B79" w:rsidP="002A08D0">
      <w:pPr>
        <w:ind w:left="1440"/>
        <w:jc w:val="both"/>
        <w:rPr>
          <w:rFonts w:ascii="Arial" w:hAnsi="Arial" w:cs="Arial"/>
        </w:rPr>
      </w:pPr>
      <w:r w:rsidRPr="00A55384">
        <w:rPr>
          <w:rFonts w:ascii="Arial" w:hAnsi="Arial" w:cs="Arial"/>
          <w:position w:val="-24"/>
        </w:rPr>
        <w:object w:dxaOrig="6320" w:dyaOrig="660" w14:anchorId="2A414365">
          <v:shape id="_x0000_i1079" type="#_x0000_t75" style="width:316pt;height:33pt" o:ole="">
            <v:imagedata r:id="rId117" o:title=""/>
          </v:shape>
          <o:OLEObject Type="Embed" ProgID="Equation.3" ShapeID="_x0000_i1079" DrawAspect="Content" ObjectID="_1833115337" r:id="rId118"/>
        </w:object>
      </w:r>
    </w:p>
    <w:p w14:paraId="3EA21F7A" w14:textId="77777777" w:rsidR="002A08D0" w:rsidRPr="00A55384" w:rsidRDefault="002A08D0" w:rsidP="002A08D0">
      <w:pPr>
        <w:ind w:left="720"/>
        <w:jc w:val="both"/>
        <w:rPr>
          <w:rFonts w:ascii="Arial" w:hAnsi="Arial" w:cs="Arial"/>
        </w:rPr>
      </w:pPr>
      <w:r w:rsidRPr="00A55384">
        <w:rPr>
          <w:rFonts w:ascii="Arial" w:hAnsi="Arial" w:cs="Arial"/>
        </w:rPr>
        <w:t>Gate Leaf plate thickness:</w:t>
      </w:r>
      <w:r w:rsidRPr="00A55384">
        <w:rPr>
          <w:rFonts w:ascii="Arial" w:hAnsi="Arial" w:cs="Arial"/>
          <w:position w:val="-24"/>
        </w:rPr>
        <w:object w:dxaOrig="1760" w:dyaOrig="620" w14:anchorId="24C346DF">
          <v:shape id="_x0000_i1080" type="#_x0000_t75" style="width:87.5pt;height:31pt" o:ole="">
            <v:imagedata r:id="rId119" o:title=""/>
          </v:shape>
          <o:OLEObject Type="Embed" ProgID="Equation.3" ShapeID="_x0000_i1080" DrawAspect="Content" ObjectID="_1833115338" r:id="rId120"/>
        </w:object>
      </w:r>
    </w:p>
    <w:p w14:paraId="6C9E6DB3" w14:textId="77777777" w:rsidR="002A08D0" w:rsidRPr="00A55384" w:rsidRDefault="002A08D0" w:rsidP="002A08D0">
      <w:pPr>
        <w:ind w:left="1440"/>
        <w:jc w:val="both"/>
        <w:rPr>
          <w:rFonts w:ascii="Arial" w:hAnsi="Arial" w:cs="Arial"/>
        </w:rPr>
      </w:pPr>
    </w:p>
    <w:p w14:paraId="14E358D4" w14:textId="77777777" w:rsidR="002A08D0" w:rsidRPr="00A55384" w:rsidRDefault="002A08D0" w:rsidP="002A08D0">
      <w:pPr>
        <w:ind w:left="1440"/>
        <w:jc w:val="both"/>
        <w:rPr>
          <w:rFonts w:ascii="Arial" w:hAnsi="Arial" w:cs="Arial"/>
        </w:rPr>
      </w:pPr>
      <w:r w:rsidRPr="00A55384">
        <w:rPr>
          <w:rFonts w:ascii="Arial" w:hAnsi="Arial" w:cs="Arial"/>
        </w:rPr>
        <w:t>Where,</w:t>
      </w:r>
    </w:p>
    <w:p w14:paraId="70D36699" w14:textId="77777777" w:rsidR="002A08D0" w:rsidRPr="00A55384" w:rsidRDefault="002A08D0" w:rsidP="002A08D0">
      <w:pPr>
        <w:ind w:left="2160"/>
        <w:jc w:val="both"/>
        <w:rPr>
          <w:rFonts w:ascii="Arial" w:hAnsi="Arial" w:cs="Arial"/>
        </w:rPr>
      </w:pPr>
      <w:r w:rsidRPr="00A55384">
        <w:rPr>
          <w:rFonts w:ascii="Arial" w:hAnsi="Arial" w:cs="Arial"/>
        </w:rPr>
        <w:t>σ</w:t>
      </w:r>
      <w:r w:rsidRPr="00A55384">
        <w:rPr>
          <w:rFonts w:ascii="Arial" w:hAnsi="Arial" w:cs="Arial"/>
          <w:vertAlign w:val="subscript"/>
        </w:rPr>
        <w:t>s</w:t>
      </w:r>
      <w:r w:rsidRPr="00A55384">
        <w:rPr>
          <w:rFonts w:ascii="Arial" w:hAnsi="Arial" w:cs="Arial"/>
        </w:rPr>
        <w:t xml:space="preserve"> = allowable bending stress = 0.45*470 = 212N/mm</w:t>
      </w:r>
      <w:r w:rsidRPr="00A55384">
        <w:rPr>
          <w:rFonts w:ascii="Arial" w:hAnsi="Arial" w:cs="Arial"/>
          <w:vertAlign w:val="superscript"/>
        </w:rPr>
        <w:t>2</w:t>
      </w:r>
      <w:r w:rsidRPr="00A55384">
        <w:rPr>
          <w:rFonts w:ascii="Arial" w:hAnsi="Arial" w:cs="Arial"/>
        </w:rPr>
        <w:t xml:space="preserve"> = 2.12x10</w:t>
      </w:r>
      <w:r w:rsidRPr="00A55384">
        <w:rPr>
          <w:rFonts w:ascii="Arial" w:hAnsi="Arial" w:cs="Arial"/>
          <w:vertAlign w:val="superscript"/>
        </w:rPr>
        <w:t>4</w:t>
      </w:r>
      <w:r w:rsidRPr="00A55384">
        <w:rPr>
          <w:rFonts w:ascii="Arial" w:hAnsi="Arial" w:cs="Arial"/>
        </w:rPr>
        <w:t xml:space="preserve"> N/cm</w:t>
      </w:r>
      <w:r w:rsidRPr="00A55384">
        <w:rPr>
          <w:rFonts w:ascii="Arial" w:hAnsi="Arial" w:cs="Arial"/>
          <w:vertAlign w:val="superscript"/>
        </w:rPr>
        <w:t>2</w:t>
      </w:r>
    </w:p>
    <w:p w14:paraId="7913F483" w14:textId="77777777" w:rsidR="002A08D0" w:rsidRPr="00A55384" w:rsidRDefault="002A08D0" w:rsidP="002A08D0">
      <w:pPr>
        <w:ind w:left="2160"/>
        <w:jc w:val="both"/>
        <w:rPr>
          <w:rFonts w:ascii="Arial" w:hAnsi="Arial" w:cs="Arial"/>
        </w:rPr>
      </w:pPr>
      <w:r w:rsidRPr="00A55384">
        <w:rPr>
          <w:rFonts w:ascii="Arial" w:hAnsi="Arial" w:cs="Arial"/>
        </w:rPr>
        <w:t>K = non-dimensional factors</w:t>
      </w:r>
    </w:p>
    <w:p w14:paraId="0D984C64" w14:textId="77777777" w:rsidR="002A08D0" w:rsidRPr="00A55384" w:rsidRDefault="002A08D0" w:rsidP="002A08D0">
      <w:pPr>
        <w:ind w:left="2160"/>
        <w:jc w:val="both"/>
        <w:rPr>
          <w:rFonts w:ascii="Arial" w:hAnsi="Arial" w:cs="Arial"/>
        </w:rPr>
      </w:pPr>
      <w:r w:rsidRPr="00A55384">
        <w:rPr>
          <w:rFonts w:ascii="Arial" w:hAnsi="Arial" w:cs="Arial"/>
        </w:rPr>
        <w:t xml:space="preserve">b,a = width and height of the under sluice </w:t>
      </w:r>
    </w:p>
    <w:p w14:paraId="26B7431D" w14:textId="77777777" w:rsidR="002A08D0" w:rsidRPr="00A55384" w:rsidRDefault="002A08D0" w:rsidP="002A08D0">
      <w:pPr>
        <w:ind w:left="2160"/>
        <w:jc w:val="both"/>
        <w:rPr>
          <w:rFonts w:ascii="Arial" w:hAnsi="Arial" w:cs="Arial"/>
        </w:rPr>
      </w:pPr>
      <w:r w:rsidRPr="00A55384">
        <w:rPr>
          <w:rFonts w:ascii="Arial" w:hAnsi="Arial" w:cs="Arial"/>
        </w:rPr>
        <w:t xml:space="preserve">S = skin plate thickness </w:t>
      </w:r>
    </w:p>
    <w:p w14:paraId="5F967E82" w14:textId="77777777" w:rsidR="007E7712" w:rsidRPr="00A55384" w:rsidRDefault="000616EC" w:rsidP="000616EC">
      <w:pPr>
        <w:ind w:left="2160"/>
        <w:jc w:val="both"/>
        <w:rPr>
          <w:rFonts w:ascii="Arial" w:hAnsi="Arial" w:cs="Arial"/>
        </w:rPr>
      </w:pPr>
      <w:r>
        <w:rPr>
          <w:rFonts w:ascii="Arial" w:hAnsi="Arial" w:cs="Arial"/>
        </w:rPr>
        <w:t xml:space="preserve">p = water pressure </w:t>
      </w:r>
    </w:p>
    <w:p w14:paraId="2B802C4D" w14:textId="77777777" w:rsidR="007E7712" w:rsidRPr="00A55384" w:rsidRDefault="007E7712" w:rsidP="002A08D0">
      <w:pPr>
        <w:ind w:left="720"/>
        <w:jc w:val="both"/>
        <w:rPr>
          <w:rFonts w:ascii="Arial" w:hAnsi="Arial" w:cs="Arial"/>
        </w:rPr>
      </w:pPr>
    </w:p>
    <w:p w14:paraId="6F304F1A" w14:textId="77777777" w:rsidR="007E7712" w:rsidRPr="00A55384" w:rsidRDefault="007E7712" w:rsidP="002A08D0">
      <w:pPr>
        <w:ind w:left="720"/>
        <w:jc w:val="both"/>
        <w:rPr>
          <w:rFonts w:ascii="Arial" w:hAnsi="Arial" w:cs="Arial"/>
        </w:rPr>
      </w:pPr>
    </w:p>
    <w:p w14:paraId="2B577D13" w14:textId="77777777" w:rsidR="002A08D0" w:rsidRPr="00A55384" w:rsidRDefault="002A08D0" w:rsidP="002A08D0">
      <w:pPr>
        <w:ind w:left="720"/>
        <w:jc w:val="both"/>
        <w:rPr>
          <w:rFonts w:ascii="Arial" w:hAnsi="Arial" w:cs="Arial"/>
        </w:rPr>
      </w:pPr>
      <w:r w:rsidRPr="00A55384">
        <w:rPr>
          <w:rFonts w:ascii="Arial" w:hAnsi="Arial" w:cs="Arial"/>
        </w:rPr>
        <w:t>Therefore, leaf plate thickness is:</w:t>
      </w:r>
    </w:p>
    <w:p w14:paraId="566619A4" w14:textId="77777777" w:rsidR="002A08D0" w:rsidRPr="00A55384" w:rsidRDefault="00FB5B79" w:rsidP="002A08D0">
      <w:pPr>
        <w:ind w:left="1440"/>
        <w:jc w:val="both"/>
        <w:rPr>
          <w:rFonts w:ascii="Arial" w:hAnsi="Arial" w:cs="Arial"/>
        </w:rPr>
      </w:pPr>
      <w:r w:rsidRPr="00A55384">
        <w:rPr>
          <w:rFonts w:ascii="Arial" w:hAnsi="Arial" w:cs="Arial"/>
          <w:position w:val="-32"/>
        </w:rPr>
        <w:object w:dxaOrig="5460" w:dyaOrig="760" w14:anchorId="72828FEE">
          <v:shape id="_x0000_i1081" type="#_x0000_t75" style="width:255pt;height:38pt" o:ole="">
            <v:imagedata r:id="rId121" o:title=""/>
          </v:shape>
          <o:OLEObject Type="Embed" ProgID="Equation.3" ShapeID="_x0000_i1081" DrawAspect="Content" ObjectID="_1833115339" r:id="rId122"/>
        </w:object>
      </w:r>
      <w:r w:rsidR="002A08D0" w:rsidRPr="00A55384">
        <w:rPr>
          <w:rFonts w:ascii="Arial" w:hAnsi="Arial" w:cs="Arial"/>
          <w:position w:val="-10"/>
        </w:rPr>
        <w:object w:dxaOrig="180" w:dyaOrig="340" w14:anchorId="15D8A323">
          <v:shape id="_x0000_i1082" type="#_x0000_t75" style="width:9pt;height:16.5pt" o:ole="">
            <v:imagedata r:id="rId52" o:title=""/>
          </v:shape>
          <o:OLEObject Type="Embed" ProgID="Equation.3" ShapeID="_x0000_i1082" DrawAspect="Content" ObjectID="_1833115340" r:id="rId123"/>
        </w:object>
      </w:r>
    </w:p>
    <w:p w14:paraId="25F29D51" w14:textId="77777777" w:rsidR="002A08D0" w:rsidRPr="00A55384" w:rsidRDefault="002A08D0" w:rsidP="002A08D0">
      <w:pPr>
        <w:jc w:val="both"/>
        <w:rPr>
          <w:rFonts w:ascii="Arial" w:hAnsi="Arial" w:cs="Arial"/>
        </w:rPr>
      </w:pPr>
    </w:p>
    <w:p w14:paraId="678A061D" w14:textId="77777777" w:rsidR="002A08D0" w:rsidRPr="00A55384" w:rsidRDefault="002A08D0" w:rsidP="002A08D0">
      <w:pPr>
        <w:jc w:val="both"/>
        <w:rPr>
          <w:rFonts w:ascii="Arial" w:hAnsi="Arial" w:cs="Arial"/>
        </w:rPr>
      </w:pPr>
      <w:r w:rsidRPr="00A55384">
        <w:rPr>
          <w:rFonts w:ascii="Arial" w:hAnsi="Arial" w:cs="Arial"/>
        </w:rPr>
        <w:t xml:space="preserve">Some literatures recommended that the thickness of the skin plate shall not be less than 8mm, inclusive of the corrosion allowance. Hence, to be on safe side, the thickness of the skin plate for both under sluice and intake gate is decided to be 8mm. The  other recommendation is that the maximum deflection for the gate shall not 1/800 of span.  </w:t>
      </w:r>
    </w:p>
    <w:p w14:paraId="351970A2" w14:textId="77777777" w:rsidR="002A08D0" w:rsidRPr="00A55384" w:rsidRDefault="002A08D0" w:rsidP="002A08D0">
      <w:pPr>
        <w:ind w:left="720"/>
        <w:jc w:val="both"/>
        <w:rPr>
          <w:rFonts w:ascii="Arial" w:hAnsi="Arial" w:cs="Arial"/>
        </w:rPr>
      </w:pPr>
      <w:r w:rsidRPr="00A55384">
        <w:rPr>
          <w:rFonts w:ascii="Arial" w:hAnsi="Arial" w:cs="Arial"/>
        </w:rPr>
        <w:t>Maximum deflection:</w:t>
      </w:r>
    </w:p>
    <w:p w14:paraId="2C02D87C" w14:textId="77777777" w:rsidR="002A08D0" w:rsidRPr="00A55384" w:rsidRDefault="00012071" w:rsidP="002A08D0">
      <w:pPr>
        <w:ind w:left="720"/>
        <w:jc w:val="both"/>
        <w:rPr>
          <w:rFonts w:ascii="Arial" w:hAnsi="Arial" w:cs="Arial"/>
        </w:rPr>
      </w:pPr>
      <w:r w:rsidRPr="00A55384">
        <w:rPr>
          <w:rFonts w:ascii="Arial" w:hAnsi="Arial" w:cs="Arial"/>
          <w:position w:val="-24"/>
        </w:rPr>
        <w:object w:dxaOrig="6900" w:dyaOrig="660" w14:anchorId="32F72AFD">
          <v:shape id="_x0000_i1083" type="#_x0000_t75" style="width:344.5pt;height:33pt" o:ole="">
            <v:imagedata r:id="rId124" o:title=""/>
          </v:shape>
          <o:OLEObject Type="Embed" ProgID="Equation.3" ShapeID="_x0000_i1083" DrawAspect="Content" ObjectID="_1833115341" r:id="rId125"/>
        </w:object>
      </w:r>
    </w:p>
    <w:p w14:paraId="0437DA87" w14:textId="77777777" w:rsidR="002A08D0" w:rsidRPr="00A55384" w:rsidRDefault="002A08D0" w:rsidP="002A08D0">
      <w:pPr>
        <w:jc w:val="both"/>
        <w:rPr>
          <w:rFonts w:ascii="Arial" w:hAnsi="Arial" w:cs="Arial"/>
        </w:rPr>
      </w:pPr>
      <w:r w:rsidRPr="00A55384">
        <w:rPr>
          <w:rFonts w:ascii="Arial" w:hAnsi="Arial" w:cs="Arial"/>
        </w:rPr>
        <w:t>Since the calculated deflection is less than the limit, there is no need to provide horizontal beams.</w:t>
      </w:r>
    </w:p>
    <w:p w14:paraId="6DC71979" w14:textId="77777777" w:rsidR="002A08D0" w:rsidRPr="00A55384" w:rsidRDefault="002A08D0" w:rsidP="002A08D0">
      <w:pPr>
        <w:jc w:val="both"/>
        <w:rPr>
          <w:rFonts w:ascii="Arial" w:hAnsi="Arial" w:cs="Arial"/>
        </w:rPr>
      </w:pPr>
    </w:p>
    <w:p w14:paraId="0A292C26" w14:textId="77777777" w:rsidR="002A08D0" w:rsidRPr="00A55384" w:rsidRDefault="008D3D2F" w:rsidP="002A08D0">
      <w:pPr>
        <w:jc w:val="both"/>
        <w:rPr>
          <w:rFonts w:ascii="Arial" w:hAnsi="Arial" w:cs="Arial"/>
          <w:b/>
        </w:rPr>
      </w:pPr>
      <w:r w:rsidRPr="00A55384">
        <w:rPr>
          <w:rFonts w:ascii="Arial" w:hAnsi="Arial" w:cs="Arial"/>
          <w:b/>
        </w:rPr>
        <w:t xml:space="preserve">1.4.2.1 </w:t>
      </w:r>
      <w:r w:rsidR="002A08D0" w:rsidRPr="00A55384">
        <w:rPr>
          <w:rFonts w:ascii="Arial" w:hAnsi="Arial" w:cs="Arial"/>
          <w:b/>
        </w:rPr>
        <w:t>Design of spindle or rod</w:t>
      </w:r>
    </w:p>
    <w:p w14:paraId="688F6493" w14:textId="77777777" w:rsidR="002A08D0" w:rsidRPr="00A55384" w:rsidRDefault="002A08D0" w:rsidP="002A08D0">
      <w:pPr>
        <w:jc w:val="both"/>
        <w:rPr>
          <w:rFonts w:ascii="Arial" w:hAnsi="Arial" w:cs="Arial"/>
        </w:rPr>
      </w:pPr>
      <w:r w:rsidRPr="00A55384">
        <w:rPr>
          <w:rFonts w:ascii="Arial" w:hAnsi="Arial" w:cs="Arial"/>
        </w:rPr>
        <w:t>The rod or spindle should have relatively sufficient thickness in order to avoid bending or buckling.  To meet the above requirement the maximum load (P</w:t>
      </w:r>
      <w:r w:rsidRPr="00A55384">
        <w:rPr>
          <w:rFonts w:ascii="Arial" w:hAnsi="Arial" w:cs="Arial"/>
          <w:vertAlign w:val="subscript"/>
        </w:rPr>
        <w:t>max</w:t>
      </w:r>
      <w:r w:rsidRPr="00A55384">
        <w:rPr>
          <w:rFonts w:ascii="Arial" w:hAnsi="Arial" w:cs="Arial"/>
        </w:rPr>
        <w:t>) should be less than (π</w:t>
      </w:r>
      <w:r w:rsidRPr="00A55384">
        <w:rPr>
          <w:rFonts w:ascii="Arial" w:hAnsi="Arial" w:cs="Arial"/>
          <w:vertAlign w:val="superscript"/>
        </w:rPr>
        <w:t>2</w:t>
      </w:r>
      <w:r w:rsidRPr="00A55384">
        <w:rPr>
          <w:rFonts w:ascii="Arial" w:hAnsi="Arial" w:cs="Arial"/>
        </w:rPr>
        <w:t>.E.I)/L</w:t>
      </w:r>
      <w:r w:rsidRPr="00A55384">
        <w:rPr>
          <w:rFonts w:ascii="Arial" w:hAnsi="Arial" w:cs="Arial"/>
          <w:vertAlign w:val="superscript"/>
        </w:rPr>
        <w:t>2</w:t>
      </w:r>
      <w:r w:rsidRPr="00A55384">
        <w:rPr>
          <w:rFonts w:ascii="Arial" w:hAnsi="Arial" w:cs="Arial"/>
        </w:rPr>
        <w:t xml:space="preserve">. </w:t>
      </w:r>
    </w:p>
    <w:p w14:paraId="60125323" w14:textId="77777777" w:rsidR="002A08D0" w:rsidRPr="00A55384" w:rsidRDefault="002A08D0" w:rsidP="002A08D0">
      <w:pPr>
        <w:ind w:left="1440"/>
        <w:jc w:val="both"/>
        <w:rPr>
          <w:rFonts w:ascii="Arial" w:hAnsi="Arial" w:cs="Arial"/>
        </w:rPr>
      </w:pPr>
      <w:r w:rsidRPr="00A55384">
        <w:rPr>
          <w:rFonts w:ascii="Arial" w:hAnsi="Arial" w:cs="Arial"/>
          <w:position w:val="-24"/>
        </w:rPr>
        <w:object w:dxaOrig="4940" w:dyaOrig="660" w14:anchorId="4F390B5E">
          <v:shape id="_x0000_i1084" type="#_x0000_t75" style="width:247pt;height:33pt" o:ole="">
            <v:imagedata r:id="rId126" o:title=""/>
          </v:shape>
          <o:OLEObject Type="Embed" ProgID="Equation.3" ShapeID="_x0000_i1084" DrawAspect="Content" ObjectID="_1833115342" r:id="rId127"/>
        </w:object>
      </w:r>
    </w:p>
    <w:p w14:paraId="3A0C4998" w14:textId="77777777" w:rsidR="002A08D0" w:rsidRPr="00A55384" w:rsidRDefault="002A08D0" w:rsidP="002A08D0">
      <w:pPr>
        <w:jc w:val="both"/>
        <w:rPr>
          <w:rFonts w:ascii="Arial" w:hAnsi="Arial" w:cs="Arial"/>
        </w:rPr>
      </w:pPr>
    </w:p>
    <w:p w14:paraId="04702AEF" w14:textId="77777777" w:rsidR="002A08D0" w:rsidRPr="00A55384" w:rsidRDefault="002A08D0" w:rsidP="002A08D0">
      <w:pPr>
        <w:jc w:val="both"/>
        <w:rPr>
          <w:rFonts w:ascii="Arial" w:hAnsi="Arial" w:cs="Arial"/>
        </w:rPr>
      </w:pPr>
      <w:r w:rsidRPr="00A55384">
        <w:rPr>
          <w:rFonts w:ascii="Arial" w:hAnsi="Arial" w:cs="Arial"/>
        </w:rPr>
        <w:t>The maximum load that can be applied on rod or spindle:</w:t>
      </w:r>
    </w:p>
    <w:p w14:paraId="5E2BB6B7" w14:textId="77777777" w:rsidR="002A08D0" w:rsidRPr="00A55384" w:rsidRDefault="002A08D0" w:rsidP="002A08D0">
      <w:pPr>
        <w:ind w:left="720"/>
        <w:jc w:val="both"/>
        <w:rPr>
          <w:rFonts w:ascii="Arial" w:hAnsi="Arial" w:cs="Arial"/>
        </w:rPr>
      </w:pPr>
      <w:r w:rsidRPr="00A55384">
        <w:rPr>
          <w:rFonts w:ascii="Arial" w:hAnsi="Arial" w:cs="Arial"/>
        </w:rPr>
        <w:t>Weight of plate = 1.1*1.1*0.008*78500 = 760N</w:t>
      </w:r>
    </w:p>
    <w:p w14:paraId="4E0D648B" w14:textId="77777777" w:rsidR="002A08D0" w:rsidRPr="00A55384" w:rsidRDefault="002A08D0" w:rsidP="002A08D0">
      <w:pPr>
        <w:ind w:left="720"/>
        <w:jc w:val="both"/>
        <w:rPr>
          <w:rFonts w:ascii="Arial" w:hAnsi="Arial" w:cs="Arial"/>
        </w:rPr>
      </w:pPr>
      <w:r w:rsidRPr="00A55384">
        <w:rPr>
          <w:rFonts w:ascii="Arial" w:hAnsi="Arial" w:cs="Arial"/>
        </w:rPr>
        <w:t>Weight of spindle = L*0.25* π*d</w:t>
      </w:r>
      <w:r w:rsidRPr="00A55384">
        <w:rPr>
          <w:rFonts w:ascii="Arial" w:hAnsi="Arial" w:cs="Arial"/>
          <w:vertAlign w:val="superscript"/>
        </w:rPr>
        <w:t>2</w:t>
      </w:r>
      <w:r w:rsidRPr="00A55384">
        <w:rPr>
          <w:rFonts w:ascii="Arial" w:hAnsi="Arial" w:cs="Arial"/>
        </w:rPr>
        <w:t xml:space="preserve">*78500 = </w:t>
      </w:r>
      <w:r w:rsidR="00012071" w:rsidRPr="00A55384">
        <w:rPr>
          <w:rFonts w:ascii="Arial" w:hAnsi="Arial" w:cs="Arial"/>
        </w:rPr>
        <w:t>2.21</w:t>
      </w:r>
      <w:r w:rsidRPr="00A55384">
        <w:rPr>
          <w:rFonts w:ascii="Arial" w:hAnsi="Arial" w:cs="Arial"/>
        </w:rPr>
        <w:t>*0.25* π*d</w:t>
      </w:r>
      <w:r w:rsidRPr="00A55384">
        <w:rPr>
          <w:rFonts w:ascii="Arial" w:hAnsi="Arial" w:cs="Arial"/>
          <w:vertAlign w:val="superscript"/>
        </w:rPr>
        <w:t>2</w:t>
      </w:r>
      <w:r w:rsidRPr="00A55384">
        <w:rPr>
          <w:rFonts w:ascii="Arial" w:hAnsi="Arial" w:cs="Arial"/>
        </w:rPr>
        <w:t xml:space="preserve">*78500 = </w:t>
      </w:r>
      <w:r w:rsidR="00012071" w:rsidRPr="00A55384">
        <w:rPr>
          <w:rFonts w:ascii="Arial" w:hAnsi="Arial" w:cs="Arial"/>
        </w:rPr>
        <w:t>136254.8</w:t>
      </w:r>
      <w:r w:rsidRPr="00A55384">
        <w:rPr>
          <w:rFonts w:ascii="Arial" w:hAnsi="Arial" w:cs="Arial"/>
        </w:rPr>
        <w:t>* d</w:t>
      </w:r>
      <w:r w:rsidRPr="00A55384">
        <w:rPr>
          <w:rFonts w:ascii="Arial" w:hAnsi="Arial" w:cs="Arial"/>
          <w:vertAlign w:val="superscript"/>
        </w:rPr>
        <w:t>2</w:t>
      </w:r>
      <w:r w:rsidRPr="00A55384">
        <w:rPr>
          <w:rFonts w:ascii="Arial" w:hAnsi="Arial" w:cs="Arial"/>
        </w:rPr>
        <w:t>N</w:t>
      </w:r>
    </w:p>
    <w:p w14:paraId="72D70F12" w14:textId="77777777" w:rsidR="002A08D0" w:rsidRPr="00A55384" w:rsidRDefault="002A08D0" w:rsidP="002A08D0">
      <w:pPr>
        <w:ind w:left="720"/>
        <w:jc w:val="both"/>
        <w:rPr>
          <w:rFonts w:ascii="Arial" w:hAnsi="Arial" w:cs="Arial"/>
        </w:rPr>
      </w:pPr>
      <w:r w:rsidRPr="00A55384">
        <w:rPr>
          <w:rFonts w:ascii="Arial" w:hAnsi="Arial" w:cs="Arial"/>
        </w:rPr>
        <w:t>Sub-total load G = 760N +184961.2675* d</w:t>
      </w:r>
      <w:r w:rsidRPr="00A55384">
        <w:rPr>
          <w:rFonts w:ascii="Arial" w:hAnsi="Arial" w:cs="Arial"/>
          <w:vertAlign w:val="superscript"/>
        </w:rPr>
        <w:t>2</w:t>
      </w:r>
      <w:r w:rsidRPr="00A55384">
        <w:rPr>
          <w:rFonts w:ascii="Arial" w:hAnsi="Arial" w:cs="Arial"/>
        </w:rPr>
        <w:t>N</w:t>
      </w:r>
    </w:p>
    <w:p w14:paraId="3F6A18EE" w14:textId="77777777" w:rsidR="002A08D0" w:rsidRPr="00A55384" w:rsidRDefault="002A08D0" w:rsidP="002A08D0">
      <w:pPr>
        <w:ind w:left="720"/>
        <w:jc w:val="both"/>
        <w:rPr>
          <w:rFonts w:ascii="Arial" w:hAnsi="Arial" w:cs="Arial"/>
        </w:rPr>
      </w:pPr>
    </w:p>
    <w:p w14:paraId="644B31CF" w14:textId="77777777" w:rsidR="002A08D0" w:rsidRPr="00A55384" w:rsidRDefault="002A08D0" w:rsidP="002A08D0">
      <w:pPr>
        <w:ind w:left="720"/>
        <w:jc w:val="both"/>
        <w:rPr>
          <w:rFonts w:ascii="Arial" w:hAnsi="Arial" w:cs="Arial"/>
        </w:rPr>
      </w:pPr>
      <w:r w:rsidRPr="00A55384">
        <w:rPr>
          <w:rFonts w:ascii="Arial" w:hAnsi="Arial" w:cs="Arial"/>
        </w:rPr>
        <w:t>Maximum horizontal force:</w:t>
      </w:r>
      <w:r w:rsidRPr="00A55384">
        <w:rPr>
          <w:rFonts w:ascii="Arial" w:hAnsi="Arial" w:cs="Arial"/>
          <w:position w:val="-10"/>
        </w:rPr>
        <w:object w:dxaOrig="2480" w:dyaOrig="360" w14:anchorId="5A75FEB9">
          <v:shape id="_x0000_i1085" type="#_x0000_t75" style="width:124pt;height:18.5pt" o:ole="">
            <v:imagedata r:id="rId115" o:title=""/>
          </v:shape>
          <o:OLEObject Type="Embed" ProgID="Equation.3" ShapeID="_x0000_i1085" DrawAspect="Content" ObjectID="_1833115343" r:id="rId128"/>
        </w:object>
      </w:r>
      <w:r w:rsidRPr="00A55384">
        <w:rPr>
          <w:rFonts w:ascii="Arial" w:hAnsi="Arial" w:cs="Arial"/>
        </w:rPr>
        <w:t>)</w:t>
      </w:r>
    </w:p>
    <w:p w14:paraId="33C2B9C0" w14:textId="77777777" w:rsidR="002A08D0" w:rsidRPr="00A55384" w:rsidRDefault="002A08D0" w:rsidP="002A08D0">
      <w:pPr>
        <w:ind w:left="720"/>
        <w:jc w:val="both"/>
        <w:rPr>
          <w:rFonts w:ascii="Arial" w:hAnsi="Arial" w:cs="Arial"/>
        </w:rPr>
      </w:pPr>
      <w:r w:rsidRPr="00A55384">
        <w:rPr>
          <w:rFonts w:ascii="Arial" w:hAnsi="Arial" w:cs="Arial"/>
        </w:rPr>
        <w:tab/>
      </w:r>
      <w:r w:rsidRPr="00A55384">
        <w:rPr>
          <w:rFonts w:ascii="Arial" w:hAnsi="Arial" w:cs="Arial"/>
        </w:rPr>
        <w:tab/>
      </w:r>
      <w:r w:rsidRPr="00A55384">
        <w:rPr>
          <w:rFonts w:ascii="Arial" w:hAnsi="Arial" w:cs="Arial"/>
        </w:rPr>
        <w:tab/>
      </w:r>
      <w:r w:rsidR="00012071" w:rsidRPr="00A55384">
        <w:rPr>
          <w:rFonts w:ascii="Arial" w:hAnsi="Arial" w:cs="Arial"/>
          <w:position w:val="-10"/>
        </w:rPr>
        <w:object w:dxaOrig="4380" w:dyaOrig="360" w14:anchorId="7BB9D66C">
          <v:shape id="_x0000_i1086" type="#_x0000_t75" style="width:219.5pt;height:18.5pt" o:ole="">
            <v:imagedata r:id="rId129" o:title=""/>
          </v:shape>
          <o:OLEObject Type="Embed" ProgID="Equation.3" ShapeID="_x0000_i1086" DrawAspect="Content" ObjectID="_1833115344" r:id="rId130"/>
        </w:object>
      </w:r>
    </w:p>
    <w:p w14:paraId="505CD5A3" w14:textId="77777777" w:rsidR="002A08D0" w:rsidRPr="00A55384" w:rsidRDefault="002A08D0" w:rsidP="002A08D0">
      <w:pPr>
        <w:ind w:left="720"/>
        <w:jc w:val="both"/>
        <w:rPr>
          <w:rFonts w:ascii="Arial" w:hAnsi="Arial" w:cs="Arial"/>
        </w:rPr>
      </w:pPr>
      <w:r w:rsidRPr="00A55384">
        <w:rPr>
          <w:rFonts w:ascii="Arial" w:hAnsi="Arial" w:cs="Arial"/>
        </w:rPr>
        <w:t xml:space="preserve">Frictional force between guiding groove H = N*f = </w:t>
      </w:r>
      <w:r w:rsidR="00012071" w:rsidRPr="00A55384">
        <w:rPr>
          <w:rFonts w:ascii="Arial" w:hAnsi="Arial" w:cs="Arial"/>
        </w:rPr>
        <w:t>241</w:t>
      </w:r>
      <w:r w:rsidRPr="00A55384">
        <w:rPr>
          <w:rFonts w:ascii="Arial" w:hAnsi="Arial" w:cs="Arial"/>
        </w:rPr>
        <w:t xml:space="preserve">00*0.6 = </w:t>
      </w:r>
      <w:r w:rsidR="00012071" w:rsidRPr="00A55384">
        <w:rPr>
          <w:rFonts w:ascii="Arial" w:hAnsi="Arial" w:cs="Arial"/>
        </w:rPr>
        <w:t>14460</w:t>
      </w:r>
      <w:r w:rsidRPr="00A55384">
        <w:rPr>
          <w:rFonts w:ascii="Arial" w:hAnsi="Arial" w:cs="Arial"/>
        </w:rPr>
        <w:t>N</w:t>
      </w:r>
    </w:p>
    <w:p w14:paraId="147CB4B8" w14:textId="77777777" w:rsidR="002A08D0" w:rsidRPr="00A55384" w:rsidRDefault="002A08D0" w:rsidP="002A08D0">
      <w:pPr>
        <w:ind w:left="720"/>
        <w:jc w:val="both"/>
        <w:rPr>
          <w:rFonts w:ascii="Arial" w:hAnsi="Arial" w:cs="Arial"/>
        </w:rPr>
      </w:pPr>
    </w:p>
    <w:p w14:paraId="0F2DBCE8" w14:textId="77777777" w:rsidR="002A08D0" w:rsidRPr="00A55384" w:rsidRDefault="002A08D0" w:rsidP="002A08D0">
      <w:pPr>
        <w:ind w:left="720"/>
        <w:jc w:val="both"/>
        <w:rPr>
          <w:rFonts w:ascii="Arial" w:hAnsi="Arial" w:cs="Arial"/>
        </w:rPr>
      </w:pPr>
      <w:r w:rsidRPr="00A55384">
        <w:rPr>
          <w:rFonts w:ascii="Arial" w:hAnsi="Arial" w:cs="Arial"/>
        </w:rPr>
        <w:t xml:space="preserve">Total lifting force = H + G = </w:t>
      </w:r>
      <w:r w:rsidR="0065565B" w:rsidRPr="00A55384">
        <w:rPr>
          <w:rFonts w:ascii="Arial" w:hAnsi="Arial" w:cs="Arial"/>
        </w:rPr>
        <w:t>14460</w:t>
      </w:r>
      <w:r w:rsidRPr="00A55384">
        <w:rPr>
          <w:rFonts w:ascii="Arial" w:hAnsi="Arial" w:cs="Arial"/>
        </w:rPr>
        <w:t>N +760N +</w:t>
      </w:r>
      <w:r w:rsidR="0065565B" w:rsidRPr="00A55384">
        <w:rPr>
          <w:rFonts w:ascii="Arial" w:hAnsi="Arial" w:cs="Arial"/>
        </w:rPr>
        <w:t>136254.8</w:t>
      </w:r>
      <w:r w:rsidRPr="00A55384">
        <w:rPr>
          <w:rFonts w:ascii="Arial" w:hAnsi="Arial" w:cs="Arial"/>
        </w:rPr>
        <w:t>* d</w:t>
      </w:r>
      <w:r w:rsidRPr="00A55384">
        <w:rPr>
          <w:rFonts w:ascii="Arial" w:hAnsi="Arial" w:cs="Arial"/>
          <w:vertAlign w:val="superscript"/>
        </w:rPr>
        <w:t>2</w:t>
      </w:r>
      <w:r w:rsidRPr="00A55384">
        <w:rPr>
          <w:rFonts w:ascii="Arial" w:hAnsi="Arial" w:cs="Arial"/>
        </w:rPr>
        <w:t>N</w:t>
      </w:r>
    </w:p>
    <w:p w14:paraId="68B4BD63" w14:textId="77777777" w:rsidR="002A08D0" w:rsidRPr="00A55384" w:rsidRDefault="002A08D0" w:rsidP="002A08D0">
      <w:pPr>
        <w:ind w:left="720"/>
        <w:jc w:val="both"/>
        <w:rPr>
          <w:rFonts w:ascii="Arial" w:hAnsi="Arial" w:cs="Arial"/>
        </w:rPr>
      </w:pPr>
    </w:p>
    <w:p w14:paraId="78D26623" w14:textId="77777777" w:rsidR="002A08D0" w:rsidRPr="00A55384" w:rsidRDefault="002A08D0" w:rsidP="002A08D0">
      <w:pPr>
        <w:ind w:left="720"/>
        <w:jc w:val="both"/>
        <w:rPr>
          <w:rFonts w:ascii="Arial" w:hAnsi="Arial" w:cs="Arial"/>
        </w:rPr>
      </w:pPr>
      <w:r w:rsidRPr="00A55384">
        <w:rPr>
          <w:rFonts w:ascii="Arial" w:hAnsi="Arial" w:cs="Arial"/>
        </w:rPr>
        <w:t>Total compression force = G-H = 760N +</w:t>
      </w:r>
      <w:r w:rsidR="0065565B" w:rsidRPr="00A55384">
        <w:rPr>
          <w:rFonts w:ascii="Arial" w:hAnsi="Arial" w:cs="Arial"/>
        </w:rPr>
        <w:t>136254.8</w:t>
      </w:r>
      <w:r w:rsidRPr="00A55384">
        <w:rPr>
          <w:rFonts w:ascii="Arial" w:hAnsi="Arial" w:cs="Arial"/>
        </w:rPr>
        <w:t>* d</w:t>
      </w:r>
      <w:r w:rsidRPr="00A55384">
        <w:rPr>
          <w:rFonts w:ascii="Arial" w:hAnsi="Arial" w:cs="Arial"/>
          <w:vertAlign w:val="superscript"/>
        </w:rPr>
        <w:t>2</w:t>
      </w:r>
      <w:r w:rsidRPr="00A55384">
        <w:rPr>
          <w:rFonts w:ascii="Arial" w:hAnsi="Arial" w:cs="Arial"/>
        </w:rPr>
        <w:t>N -</w:t>
      </w:r>
      <w:r w:rsidR="0065565B" w:rsidRPr="00A55384">
        <w:rPr>
          <w:rFonts w:ascii="Arial" w:hAnsi="Arial" w:cs="Arial"/>
        </w:rPr>
        <w:t>14460</w:t>
      </w:r>
      <w:r w:rsidRPr="00A55384">
        <w:rPr>
          <w:rFonts w:ascii="Arial" w:hAnsi="Arial" w:cs="Arial"/>
        </w:rPr>
        <w:t>N</w:t>
      </w:r>
    </w:p>
    <w:p w14:paraId="3AA5517D" w14:textId="77777777" w:rsidR="001679E5" w:rsidRPr="00A55384" w:rsidRDefault="001679E5" w:rsidP="002A08D0">
      <w:pPr>
        <w:ind w:left="720"/>
        <w:jc w:val="both"/>
        <w:rPr>
          <w:rFonts w:ascii="Arial" w:hAnsi="Arial" w:cs="Arial"/>
        </w:rPr>
      </w:pPr>
      <w:r w:rsidRPr="00A55384">
        <w:rPr>
          <w:rFonts w:ascii="Arial" w:hAnsi="Arial" w:cs="Arial"/>
        </w:rPr>
        <w:t xml:space="preserve">So, from the above parameters </w:t>
      </w:r>
      <w:r w:rsidR="002A08D0" w:rsidRPr="00A55384">
        <w:rPr>
          <w:rFonts w:ascii="Arial" w:hAnsi="Arial" w:cs="Arial"/>
        </w:rPr>
        <w:t xml:space="preserve">4 cm internal diameter rod or spindle can operate safely the sliding steel gate. This value can be used for both under sluice and intake gate. </w:t>
      </w:r>
    </w:p>
    <w:p w14:paraId="7333FD27" w14:textId="77777777" w:rsidR="002A08D0" w:rsidRPr="00A55384" w:rsidRDefault="001679E5" w:rsidP="001679E5">
      <w:pPr>
        <w:jc w:val="both"/>
        <w:rPr>
          <w:rFonts w:ascii="Arial" w:hAnsi="Arial" w:cs="Arial"/>
        </w:rPr>
      </w:pPr>
      <w:r w:rsidRPr="00A55384">
        <w:rPr>
          <w:rFonts w:ascii="Arial" w:hAnsi="Arial" w:cs="Arial"/>
        </w:rPr>
        <w:t>Total material required is;</w:t>
      </w:r>
    </w:p>
    <w:p w14:paraId="2C83ABB8" w14:textId="77777777" w:rsidR="002A08D0" w:rsidRPr="00A55384" w:rsidRDefault="002A08D0" w:rsidP="002A08D0">
      <w:pPr>
        <w:jc w:val="both"/>
        <w:rPr>
          <w:rFonts w:ascii="Arial" w:hAnsi="Arial" w:cs="Arial"/>
        </w:rPr>
      </w:pPr>
      <w:r w:rsidRPr="00A55384">
        <w:rPr>
          <w:rFonts w:ascii="Arial" w:hAnsi="Arial" w:cs="Arial"/>
        </w:rPr>
        <w:t>40 mm diameter bar or rod = 60kg</w:t>
      </w:r>
    </w:p>
    <w:p w14:paraId="525F70B5" w14:textId="77777777" w:rsidR="002A08D0" w:rsidRPr="00A55384" w:rsidRDefault="002A08D0" w:rsidP="002A08D0">
      <w:pPr>
        <w:jc w:val="both"/>
        <w:rPr>
          <w:rFonts w:ascii="Arial" w:hAnsi="Arial" w:cs="Arial"/>
        </w:rPr>
      </w:pPr>
      <w:r w:rsidRPr="00A55384">
        <w:rPr>
          <w:rFonts w:ascii="Arial" w:hAnsi="Arial" w:cs="Arial"/>
        </w:rPr>
        <w:t>8mm thick with 1.1x1.1 and 0.50x0.60 width and height respectively = 175kg</w:t>
      </w:r>
    </w:p>
    <w:p w14:paraId="3273B8CE" w14:textId="77777777" w:rsidR="002A08D0" w:rsidRPr="00A55384" w:rsidRDefault="002A08D0" w:rsidP="002A08D0">
      <w:pPr>
        <w:jc w:val="both"/>
        <w:rPr>
          <w:rFonts w:ascii="Arial" w:hAnsi="Arial" w:cs="Arial"/>
        </w:rPr>
      </w:pPr>
      <w:r w:rsidRPr="00A55384">
        <w:rPr>
          <w:rFonts w:ascii="Arial" w:hAnsi="Arial" w:cs="Arial"/>
        </w:rPr>
        <w:t>Flat metal 2*(10mmx1mx 300mm) = 2*0.001*1*0.3*7850 = 4.71kg</w:t>
      </w:r>
    </w:p>
    <w:p w14:paraId="1C8583A4" w14:textId="77777777" w:rsidR="002A08D0" w:rsidRPr="00A55384" w:rsidRDefault="002A08D0" w:rsidP="002A08D0">
      <w:pPr>
        <w:jc w:val="both"/>
        <w:rPr>
          <w:rFonts w:ascii="Arial" w:hAnsi="Arial" w:cs="Arial"/>
        </w:rPr>
      </w:pPr>
      <w:r w:rsidRPr="00A55384">
        <w:rPr>
          <w:rFonts w:ascii="Arial" w:hAnsi="Arial" w:cs="Arial"/>
        </w:rPr>
        <w:t>4 Angle irons with 6m length each 50mmx50mmx5mm= 4*6*4 = 96 kg</w:t>
      </w:r>
    </w:p>
    <w:p w14:paraId="4917E506" w14:textId="77777777" w:rsidR="002A08D0" w:rsidRPr="00A55384" w:rsidRDefault="002A08D0" w:rsidP="002A08D0">
      <w:pPr>
        <w:jc w:val="both"/>
        <w:rPr>
          <w:rFonts w:ascii="Arial" w:hAnsi="Arial" w:cs="Arial"/>
        </w:rPr>
      </w:pPr>
    </w:p>
    <w:p w14:paraId="34B9E4BB" w14:textId="77777777" w:rsidR="002A08D0" w:rsidRPr="00A55384" w:rsidRDefault="002A08D0" w:rsidP="002A08D0">
      <w:pPr>
        <w:jc w:val="both"/>
        <w:rPr>
          <w:rFonts w:ascii="Arial" w:hAnsi="Arial" w:cs="Arial"/>
        </w:rPr>
      </w:pPr>
      <w:r w:rsidRPr="00A55384">
        <w:rPr>
          <w:rFonts w:ascii="Arial" w:hAnsi="Arial" w:cs="Arial"/>
        </w:rPr>
        <w:t>In addition, angle iron of 40x40x5 and 2mm thickness sheet metals are required for portable check gates in the command area. In total 5 sheet metals and 20 angle irons with 6m length each are required.</w:t>
      </w:r>
    </w:p>
    <w:p w14:paraId="5A88B3B2" w14:textId="77777777" w:rsidR="00DC4BA8" w:rsidRPr="00A55384" w:rsidRDefault="00DC4BA8" w:rsidP="00DC4BA8">
      <w:pPr>
        <w:tabs>
          <w:tab w:val="left" w:pos="2040"/>
        </w:tabs>
        <w:spacing w:after="0" w:line="240" w:lineRule="auto"/>
        <w:jc w:val="both"/>
        <w:rPr>
          <w:rFonts w:ascii="Arial" w:eastAsia="Times New Roman" w:hAnsi="Arial" w:cs="Arial"/>
          <w:sz w:val="24"/>
          <w:szCs w:val="24"/>
        </w:rPr>
        <w:sectPr w:rsidR="00DC4BA8" w:rsidRPr="00A55384" w:rsidSect="000B4E66">
          <w:pgSz w:w="12240" w:h="15840"/>
          <w:pgMar w:top="1440" w:right="1800" w:bottom="1440" w:left="1800" w:header="720" w:footer="720" w:gutter="0"/>
          <w:cols w:space="720"/>
          <w:docGrid w:linePitch="360"/>
        </w:sectPr>
      </w:pPr>
    </w:p>
    <w:p w14:paraId="4962A4BB" w14:textId="77777777" w:rsidR="00730D21" w:rsidRPr="00A55384" w:rsidRDefault="008519DB" w:rsidP="00730D21">
      <w:pPr>
        <w:keepNext/>
        <w:spacing w:after="0" w:line="360" w:lineRule="auto"/>
        <w:jc w:val="both"/>
        <w:outlineLvl w:val="0"/>
        <w:rPr>
          <w:rFonts w:ascii="Arial" w:eastAsia="Times New Roman" w:hAnsi="Arial" w:cs="Arial"/>
          <w:b/>
          <w:bCs/>
          <w:sz w:val="28"/>
          <w:szCs w:val="28"/>
        </w:rPr>
      </w:pPr>
      <w:bookmarkStart w:id="49" w:name="_Toc262445439"/>
      <w:bookmarkStart w:id="50" w:name="_Toc454436161"/>
      <w:r w:rsidRPr="00A55384">
        <w:rPr>
          <w:rFonts w:ascii="Arial" w:eastAsia="Times New Roman" w:hAnsi="Arial" w:cs="Arial"/>
          <w:b/>
          <w:bCs/>
          <w:sz w:val="28"/>
          <w:szCs w:val="28"/>
        </w:rPr>
        <w:lastRenderedPageBreak/>
        <w:t>2</w:t>
      </w:r>
      <w:r w:rsidR="00730D21" w:rsidRPr="00A55384">
        <w:rPr>
          <w:rFonts w:ascii="Arial" w:eastAsia="Times New Roman" w:hAnsi="Arial" w:cs="Arial"/>
          <w:b/>
          <w:bCs/>
          <w:sz w:val="28"/>
          <w:szCs w:val="28"/>
        </w:rPr>
        <w:t>.</w:t>
      </w:r>
      <w:r w:rsidR="00730D21" w:rsidRPr="00A55384">
        <w:rPr>
          <w:rStyle w:val="Heading1Char"/>
          <w:rFonts w:eastAsiaTheme="minorHAnsi"/>
        </w:rPr>
        <w:tab/>
        <w:t>Irrigation System Design</w:t>
      </w:r>
      <w:bookmarkEnd w:id="49"/>
      <w:bookmarkEnd w:id="50"/>
    </w:p>
    <w:p w14:paraId="68567771" w14:textId="77777777" w:rsidR="00730D21" w:rsidRPr="00A55384" w:rsidRDefault="008519DB" w:rsidP="00A210AB">
      <w:pPr>
        <w:pStyle w:val="Heading1"/>
        <w:framePr w:wrap="around"/>
      </w:pPr>
      <w:bookmarkStart w:id="51" w:name="_Toc172080706"/>
      <w:bookmarkStart w:id="52" w:name="_Toc262445440"/>
      <w:bookmarkStart w:id="53" w:name="_Toc454436162"/>
      <w:r w:rsidRPr="00A55384">
        <w:t>2</w:t>
      </w:r>
      <w:r w:rsidR="00730D21" w:rsidRPr="00A55384">
        <w:t>.1</w:t>
      </w:r>
      <w:r w:rsidR="00730D21" w:rsidRPr="00A55384">
        <w:tab/>
        <w:t xml:space="preserve">Command Area </w:t>
      </w:r>
      <w:bookmarkEnd w:id="51"/>
      <w:r w:rsidR="00730D21" w:rsidRPr="00A55384">
        <w:t>and Conveyance Systems</w:t>
      </w:r>
      <w:bookmarkEnd w:id="52"/>
      <w:bookmarkEnd w:id="53"/>
    </w:p>
    <w:p w14:paraId="58311E43" w14:textId="77777777" w:rsidR="00730D21" w:rsidRPr="00A55384" w:rsidRDefault="00730D21" w:rsidP="00730D21">
      <w:pPr>
        <w:spacing w:before="120" w:after="120" w:line="240" w:lineRule="auto"/>
        <w:jc w:val="both"/>
        <w:rPr>
          <w:rFonts w:ascii="Arial" w:eastAsia="Times New Roman" w:hAnsi="Arial" w:cs="Arial"/>
        </w:rPr>
      </w:pPr>
      <w:r w:rsidRPr="00A55384">
        <w:rPr>
          <w:rFonts w:ascii="Arial" w:eastAsia="Times New Roman" w:hAnsi="Arial" w:cs="Arial"/>
        </w:rPr>
        <w:t>The command area is located on both sides of the river bank and it lies between 1</w:t>
      </w:r>
      <w:r w:rsidR="00096884" w:rsidRPr="00A55384">
        <w:rPr>
          <w:rFonts w:ascii="Arial" w:eastAsia="Times New Roman" w:hAnsi="Arial" w:cs="Arial"/>
        </w:rPr>
        <w:t>796</w:t>
      </w:r>
      <w:r w:rsidRPr="00A55384">
        <w:rPr>
          <w:rFonts w:ascii="Arial" w:eastAsia="Times New Roman" w:hAnsi="Arial" w:cs="Arial"/>
        </w:rPr>
        <w:t xml:space="preserve"> and </w:t>
      </w:r>
      <w:r w:rsidR="00096884" w:rsidRPr="00A55384">
        <w:rPr>
          <w:rFonts w:ascii="Arial" w:eastAsia="Times New Roman" w:hAnsi="Arial" w:cs="Arial"/>
        </w:rPr>
        <w:t>1783</w:t>
      </w:r>
      <w:r w:rsidRPr="00A55384">
        <w:rPr>
          <w:rFonts w:ascii="Arial" w:eastAsia="Times New Roman" w:hAnsi="Arial" w:cs="Arial"/>
        </w:rPr>
        <w:t xml:space="preserve"> m above mean sea level in elevation and its average slope varies from </w:t>
      </w:r>
      <w:r w:rsidR="00096884" w:rsidRPr="00A55384">
        <w:rPr>
          <w:rFonts w:ascii="Arial" w:eastAsia="Times New Roman" w:hAnsi="Arial" w:cs="Arial"/>
        </w:rPr>
        <w:t>1.5</w:t>
      </w:r>
      <w:r w:rsidRPr="00A55384">
        <w:rPr>
          <w:rFonts w:ascii="Arial" w:eastAsia="Times New Roman" w:hAnsi="Arial" w:cs="Arial"/>
        </w:rPr>
        <w:t xml:space="preserve">% to </w:t>
      </w:r>
      <w:r w:rsidR="00096884" w:rsidRPr="00A55384">
        <w:rPr>
          <w:rFonts w:ascii="Arial" w:eastAsia="Times New Roman" w:hAnsi="Arial" w:cs="Arial"/>
        </w:rPr>
        <w:t>2.5</w:t>
      </w:r>
      <w:r w:rsidRPr="00A55384">
        <w:rPr>
          <w:rFonts w:ascii="Arial" w:eastAsia="Times New Roman" w:hAnsi="Arial" w:cs="Arial"/>
        </w:rPr>
        <w:t xml:space="preserve">%. This indicates that the area </w:t>
      </w:r>
      <w:r w:rsidR="00096884" w:rsidRPr="00A55384">
        <w:rPr>
          <w:rFonts w:ascii="Arial" w:eastAsia="Times New Roman" w:hAnsi="Arial" w:cs="Arial"/>
        </w:rPr>
        <w:t>is</w:t>
      </w:r>
      <w:r w:rsidRPr="00A55384">
        <w:rPr>
          <w:rFonts w:ascii="Arial" w:eastAsia="Times New Roman" w:hAnsi="Arial" w:cs="Arial"/>
        </w:rPr>
        <w:t xml:space="preserve"> suitable for surface irrigation. The </w:t>
      </w:r>
      <w:r w:rsidR="000F7A59" w:rsidRPr="00A55384">
        <w:rPr>
          <w:rFonts w:ascii="Arial" w:eastAsia="Times New Roman" w:hAnsi="Arial" w:cs="Arial"/>
        </w:rPr>
        <w:t>main soil T</w:t>
      </w:r>
      <w:r w:rsidR="00096884" w:rsidRPr="00A55384">
        <w:rPr>
          <w:rFonts w:ascii="Arial" w:eastAsia="Times New Roman" w:hAnsi="Arial" w:cs="Arial"/>
        </w:rPr>
        <w:t xml:space="preserve">ype </w:t>
      </w:r>
      <w:r w:rsidRPr="00A55384">
        <w:rPr>
          <w:rFonts w:ascii="Arial" w:eastAsia="Times New Roman" w:hAnsi="Arial" w:cs="Arial"/>
        </w:rPr>
        <w:t xml:space="preserve">of the command area is </w:t>
      </w:r>
      <w:r w:rsidR="00096884" w:rsidRPr="00A55384">
        <w:rPr>
          <w:rFonts w:ascii="Arial" w:eastAsia="Times New Roman" w:hAnsi="Arial" w:cs="Arial"/>
        </w:rPr>
        <w:t>silty clay</w:t>
      </w:r>
      <w:r w:rsidRPr="00A55384">
        <w:rPr>
          <w:rFonts w:ascii="Arial" w:eastAsia="Times New Roman" w:hAnsi="Arial" w:cs="Arial"/>
        </w:rPr>
        <w:t xml:space="preserve">. The gross command area of the Project is </w:t>
      </w:r>
      <w:r w:rsidR="001C7976" w:rsidRPr="00A55384">
        <w:rPr>
          <w:rFonts w:ascii="Arial" w:eastAsia="Times New Roman" w:hAnsi="Arial" w:cs="Arial"/>
        </w:rPr>
        <w:t>6</w:t>
      </w:r>
      <w:r w:rsidR="00D45359" w:rsidRPr="00A55384">
        <w:rPr>
          <w:rFonts w:ascii="Arial" w:eastAsia="Times New Roman" w:hAnsi="Arial" w:cs="Arial"/>
        </w:rPr>
        <w:t>9</w:t>
      </w:r>
      <w:r w:rsidR="001C7976" w:rsidRPr="00A55384">
        <w:rPr>
          <w:rFonts w:ascii="Arial" w:eastAsia="Times New Roman" w:hAnsi="Arial" w:cs="Arial"/>
        </w:rPr>
        <w:t>.</w:t>
      </w:r>
      <w:r w:rsidR="00D45359" w:rsidRPr="00A55384">
        <w:rPr>
          <w:rFonts w:ascii="Arial" w:eastAsia="Times New Roman" w:hAnsi="Arial" w:cs="Arial"/>
        </w:rPr>
        <w:t>6</w:t>
      </w:r>
      <w:r w:rsidRPr="00A55384">
        <w:rPr>
          <w:rFonts w:ascii="Arial" w:eastAsia="Times New Roman" w:hAnsi="Arial" w:cs="Arial"/>
        </w:rPr>
        <w:t xml:space="preserve"> ha. Out of which </w:t>
      </w:r>
      <w:r w:rsidR="00D45359" w:rsidRPr="00A55384">
        <w:rPr>
          <w:rFonts w:ascii="Arial" w:eastAsia="Times New Roman" w:hAnsi="Arial" w:cs="Arial"/>
        </w:rPr>
        <w:t>63</w:t>
      </w:r>
      <w:r w:rsidRPr="00A55384">
        <w:rPr>
          <w:rFonts w:ascii="Arial" w:eastAsia="Times New Roman" w:hAnsi="Arial" w:cs="Arial"/>
        </w:rPr>
        <w:t xml:space="preserve"> ha lies on right </w:t>
      </w:r>
      <w:r w:rsidR="001C7976" w:rsidRPr="00A55384">
        <w:rPr>
          <w:rFonts w:ascii="Arial" w:eastAsia="Times New Roman" w:hAnsi="Arial" w:cs="Arial"/>
        </w:rPr>
        <w:t>side of the river</w:t>
      </w:r>
      <w:r w:rsidRPr="00A55384">
        <w:rPr>
          <w:rFonts w:ascii="Arial" w:eastAsia="Times New Roman" w:hAnsi="Arial" w:cs="Arial"/>
        </w:rPr>
        <w:t xml:space="preserve"> and </w:t>
      </w:r>
      <w:r w:rsidR="001C7976" w:rsidRPr="00A55384">
        <w:rPr>
          <w:rFonts w:ascii="Arial" w:eastAsia="Times New Roman" w:hAnsi="Arial" w:cs="Arial"/>
        </w:rPr>
        <w:t>6.6</w:t>
      </w:r>
      <w:r w:rsidRPr="00A55384">
        <w:rPr>
          <w:rFonts w:ascii="Arial" w:eastAsia="Times New Roman" w:hAnsi="Arial" w:cs="Arial"/>
        </w:rPr>
        <w:t xml:space="preserve"> ha lie on left </w:t>
      </w:r>
      <w:r w:rsidR="001C7976" w:rsidRPr="00A55384">
        <w:rPr>
          <w:rFonts w:ascii="Arial" w:eastAsia="Times New Roman" w:hAnsi="Arial" w:cs="Arial"/>
        </w:rPr>
        <w:t>side of the river</w:t>
      </w:r>
      <w:r w:rsidRPr="00A55384">
        <w:rPr>
          <w:rFonts w:ascii="Arial" w:eastAsia="Times New Roman" w:hAnsi="Arial" w:cs="Arial"/>
        </w:rPr>
        <w:t>.</w:t>
      </w:r>
    </w:p>
    <w:p w14:paraId="6F62E5FA" w14:textId="77777777" w:rsidR="00BD330A" w:rsidRPr="00A55384" w:rsidRDefault="00BD330A" w:rsidP="00730D21">
      <w:pPr>
        <w:spacing w:before="120" w:after="120" w:line="240" w:lineRule="auto"/>
        <w:jc w:val="both"/>
        <w:rPr>
          <w:rFonts w:ascii="Arial" w:eastAsia="Times New Roman" w:hAnsi="Arial" w:cs="Arial"/>
        </w:rPr>
      </w:pPr>
      <w:r w:rsidRPr="00A55384">
        <w:rPr>
          <w:rFonts w:ascii="Arial" w:eastAsia="Times New Roman" w:hAnsi="Arial" w:cs="Arial"/>
        </w:rPr>
        <w:t xml:space="preserve">From the agronomist report the duty of the command area is 2.43l/s/ha. So, for a command area of </w:t>
      </w:r>
      <w:r w:rsidR="00D45359" w:rsidRPr="00A55384">
        <w:rPr>
          <w:rFonts w:ascii="Arial" w:eastAsia="Times New Roman" w:hAnsi="Arial" w:cs="Arial"/>
        </w:rPr>
        <w:t>69.6</w:t>
      </w:r>
      <w:r w:rsidRPr="00A55384">
        <w:rPr>
          <w:rFonts w:ascii="Arial" w:eastAsia="Times New Roman" w:hAnsi="Arial" w:cs="Arial"/>
        </w:rPr>
        <w:t xml:space="preserve">ha, the required flow rate is </w:t>
      </w:r>
      <w:r w:rsidR="00D45359" w:rsidRPr="00A55384">
        <w:rPr>
          <w:rFonts w:ascii="Arial" w:eastAsia="Times New Roman" w:hAnsi="Arial" w:cs="Arial"/>
        </w:rPr>
        <w:t>169l</w:t>
      </w:r>
      <w:r w:rsidR="00E842D1" w:rsidRPr="00A55384">
        <w:rPr>
          <w:rFonts w:ascii="Arial" w:eastAsia="Times New Roman" w:hAnsi="Arial" w:cs="Arial"/>
        </w:rPr>
        <w:t xml:space="preserve">/s. This is </w:t>
      </w:r>
      <w:r w:rsidR="00D45359" w:rsidRPr="00A55384">
        <w:rPr>
          <w:rFonts w:ascii="Arial" w:eastAsia="Times New Roman" w:hAnsi="Arial" w:cs="Arial"/>
        </w:rPr>
        <w:t>slightly higher</w:t>
      </w:r>
      <w:r w:rsidR="00E842D1" w:rsidRPr="00A55384">
        <w:rPr>
          <w:rFonts w:ascii="Arial" w:eastAsia="Times New Roman" w:hAnsi="Arial" w:cs="Arial"/>
        </w:rPr>
        <w:t xml:space="preserve"> than the dry period flow of the river which is 160l/s. There is a small river that crosses SC1 with a discharge of 20l/s. This river can be joined with </w:t>
      </w:r>
      <w:r w:rsidR="00D4427D" w:rsidRPr="00A55384">
        <w:rPr>
          <w:rFonts w:ascii="Arial" w:eastAsia="Times New Roman" w:hAnsi="Arial" w:cs="Arial"/>
        </w:rPr>
        <w:t xml:space="preserve">the canal at the crossing point </w:t>
      </w:r>
      <w:r w:rsidR="00D45359" w:rsidRPr="00A55384">
        <w:rPr>
          <w:rFonts w:ascii="Arial" w:eastAsia="Times New Roman" w:hAnsi="Arial" w:cs="Arial"/>
        </w:rPr>
        <w:t xml:space="preserve">and hence the irrigation system is </w:t>
      </w:r>
      <w:r w:rsidR="000F7A59" w:rsidRPr="00A55384">
        <w:rPr>
          <w:rFonts w:ascii="Arial" w:eastAsia="Times New Roman" w:hAnsi="Arial" w:cs="Arial"/>
        </w:rPr>
        <w:t>feasible. This</w:t>
      </w:r>
      <w:r w:rsidR="00D4427D" w:rsidRPr="00A55384">
        <w:rPr>
          <w:rFonts w:ascii="Arial" w:eastAsia="Times New Roman" w:hAnsi="Arial" w:cs="Arial"/>
        </w:rPr>
        <w:t xml:space="preserve"> will help to release </w:t>
      </w:r>
      <w:r w:rsidR="00D45359" w:rsidRPr="00A55384">
        <w:rPr>
          <w:rFonts w:ascii="Arial" w:eastAsia="Times New Roman" w:hAnsi="Arial" w:cs="Arial"/>
        </w:rPr>
        <w:t>some surplus</w:t>
      </w:r>
      <w:r w:rsidR="00D4427D" w:rsidRPr="00A55384">
        <w:rPr>
          <w:rFonts w:ascii="Arial" w:eastAsia="Times New Roman" w:hAnsi="Arial" w:cs="Arial"/>
        </w:rPr>
        <w:t xml:space="preserve"> water at the diversion headwork for the downstream users or increase the command area if not needed. </w:t>
      </w:r>
    </w:p>
    <w:p w14:paraId="401D8867" w14:textId="77777777" w:rsidR="00730D21" w:rsidRPr="00A55384" w:rsidRDefault="008519DB" w:rsidP="00A210AB">
      <w:pPr>
        <w:pStyle w:val="Heading1"/>
        <w:framePr w:wrap="around"/>
      </w:pPr>
      <w:bookmarkStart w:id="54" w:name="_Toc262445441"/>
      <w:bookmarkStart w:id="55" w:name="_Toc454436163"/>
      <w:r w:rsidRPr="00A55384">
        <w:t>2</w:t>
      </w:r>
      <w:r w:rsidR="00730D21" w:rsidRPr="00A55384">
        <w:t>.2</w:t>
      </w:r>
      <w:r w:rsidR="00730D21" w:rsidRPr="00A55384">
        <w:tab/>
        <w:t>Conveyance Systems</w:t>
      </w:r>
      <w:bookmarkEnd w:id="54"/>
      <w:bookmarkEnd w:id="55"/>
    </w:p>
    <w:p w14:paraId="4806B680" w14:textId="77777777" w:rsidR="00730D21" w:rsidRPr="00A55384" w:rsidRDefault="008519DB" w:rsidP="00A210AB">
      <w:pPr>
        <w:pStyle w:val="Heading1"/>
        <w:framePr w:wrap="around"/>
      </w:pPr>
      <w:bookmarkStart w:id="56" w:name="_Toc262445442"/>
      <w:bookmarkStart w:id="57" w:name="_Toc172080716"/>
      <w:bookmarkStart w:id="58" w:name="_Toc454436164"/>
      <w:r w:rsidRPr="00A55384">
        <w:t>2</w:t>
      </w:r>
      <w:r w:rsidR="00730D21" w:rsidRPr="00A55384">
        <w:t>.2.1    Main and Secondary Canals</w:t>
      </w:r>
      <w:bookmarkEnd w:id="56"/>
      <w:bookmarkEnd w:id="57"/>
      <w:bookmarkEnd w:id="58"/>
    </w:p>
    <w:p w14:paraId="44943998" w14:textId="77777777" w:rsidR="00730D21" w:rsidRPr="00A55384" w:rsidRDefault="00730D21" w:rsidP="00730D21">
      <w:pPr>
        <w:spacing w:before="120" w:after="120" w:line="240" w:lineRule="auto"/>
        <w:jc w:val="both"/>
        <w:rPr>
          <w:rFonts w:ascii="Arial" w:eastAsia="Times New Roman" w:hAnsi="Arial" w:cs="Arial"/>
          <w:color w:val="FF0000"/>
        </w:rPr>
      </w:pPr>
      <w:r w:rsidRPr="00A55384">
        <w:rPr>
          <w:rFonts w:ascii="Arial" w:eastAsia="Times New Roman" w:hAnsi="Arial" w:cs="Arial"/>
        </w:rPr>
        <w:t xml:space="preserve">The main canal takes off from the right bank of the diversion weir and runs </w:t>
      </w:r>
      <w:r w:rsidR="001C7976" w:rsidRPr="00A55384">
        <w:rPr>
          <w:rFonts w:ascii="Arial" w:eastAsia="Times New Roman" w:hAnsi="Arial" w:cs="Arial"/>
        </w:rPr>
        <w:t>a</w:t>
      </w:r>
      <w:r w:rsidRPr="00A55384">
        <w:rPr>
          <w:rFonts w:ascii="Arial" w:eastAsia="Times New Roman" w:hAnsi="Arial" w:cs="Arial"/>
        </w:rPr>
        <w:t xml:space="preserve">long </w:t>
      </w:r>
      <w:r w:rsidR="001C7976" w:rsidRPr="00A55384">
        <w:rPr>
          <w:rFonts w:ascii="Arial" w:eastAsia="Times New Roman" w:hAnsi="Arial" w:cs="Arial"/>
        </w:rPr>
        <w:t>a contour line</w:t>
      </w:r>
      <w:r w:rsidRPr="00A55384">
        <w:rPr>
          <w:rFonts w:ascii="Arial" w:eastAsia="Times New Roman" w:hAnsi="Arial" w:cs="Arial"/>
        </w:rPr>
        <w:t xml:space="preserve"> for </w:t>
      </w:r>
      <w:r w:rsidR="001C7976" w:rsidRPr="00A55384">
        <w:rPr>
          <w:rFonts w:ascii="Arial" w:eastAsia="Times New Roman" w:hAnsi="Arial" w:cs="Arial"/>
        </w:rPr>
        <w:t>150</w:t>
      </w:r>
      <w:r w:rsidRPr="00A55384">
        <w:rPr>
          <w:rFonts w:ascii="Arial" w:eastAsia="Times New Roman" w:hAnsi="Arial" w:cs="Arial"/>
        </w:rPr>
        <w:t xml:space="preserve">m length. At this point, it is </w:t>
      </w:r>
      <w:r w:rsidR="001C7976" w:rsidRPr="00A55384">
        <w:rPr>
          <w:rFonts w:ascii="Arial" w:eastAsia="Times New Roman" w:hAnsi="Arial" w:cs="Arial"/>
        </w:rPr>
        <w:t>divided</w:t>
      </w:r>
      <w:r w:rsidRPr="00A55384">
        <w:rPr>
          <w:rFonts w:ascii="Arial" w:eastAsia="Times New Roman" w:hAnsi="Arial" w:cs="Arial"/>
        </w:rPr>
        <w:t xml:space="preserve"> into two </w:t>
      </w:r>
      <w:r w:rsidR="001C7976" w:rsidRPr="00A55384">
        <w:rPr>
          <w:rFonts w:ascii="Arial" w:eastAsia="Times New Roman" w:hAnsi="Arial" w:cs="Arial"/>
        </w:rPr>
        <w:t>S</w:t>
      </w:r>
      <w:r w:rsidRPr="00A55384">
        <w:rPr>
          <w:rFonts w:ascii="Arial" w:eastAsia="Times New Roman" w:hAnsi="Arial" w:cs="Arial"/>
        </w:rPr>
        <w:t xml:space="preserve">econdary Canals i.e. </w:t>
      </w:r>
      <w:r w:rsidR="001C7976" w:rsidRPr="00A55384">
        <w:rPr>
          <w:rFonts w:ascii="Arial" w:eastAsia="Times New Roman" w:hAnsi="Arial" w:cs="Arial"/>
        </w:rPr>
        <w:t>S</w:t>
      </w:r>
      <w:r w:rsidRPr="00A55384">
        <w:rPr>
          <w:rFonts w:ascii="Arial" w:eastAsia="Times New Roman" w:hAnsi="Arial" w:cs="Arial"/>
        </w:rPr>
        <w:t xml:space="preserve">econdary Canal </w:t>
      </w:r>
      <w:r w:rsidR="001C7976" w:rsidRPr="00A55384">
        <w:rPr>
          <w:rFonts w:ascii="Arial" w:eastAsia="Times New Roman" w:hAnsi="Arial" w:cs="Arial"/>
        </w:rPr>
        <w:t xml:space="preserve">1 (SC1) on the right side part </w:t>
      </w:r>
      <w:r w:rsidRPr="00A55384">
        <w:rPr>
          <w:rFonts w:ascii="Arial" w:eastAsia="Times New Roman" w:hAnsi="Arial" w:cs="Arial"/>
        </w:rPr>
        <w:t xml:space="preserve">and </w:t>
      </w:r>
      <w:r w:rsidR="001C7976" w:rsidRPr="00A55384">
        <w:rPr>
          <w:rFonts w:ascii="Arial" w:eastAsia="Times New Roman" w:hAnsi="Arial" w:cs="Arial"/>
        </w:rPr>
        <w:t>S</w:t>
      </w:r>
      <w:r w:rsidRPr="00A55384">
        <w:rPr>
          <w:rFonts w:ascii="Arial" w:eastAsia="Times New Roman" w:hAnsi="Arial" w:cs="Arial"/>
        </w:rPr>
        <w:t>econdary Canal</w:t>
      </w:r>
      <w:r w:rsidR="001C7976" w:rsidRPr="00A55384">
        <w:rPr>
          <w:rFonts w:ascii="Arial" w:eastAsia="Times New Roman" w:hAnsi="Arial" w:cs="Arial"/>
        </w:rPr>
        <w:t xml:space="preserve"> 2 (SC2) on the left side</w:t>
      </w:r>
      <w:r w:rsidRPr="00A55384">
        <w:rPr>
          <w:rFonts w:ascii="Arial" w:eastAsia="Times New Roman" w:hAnsi="Arial" w:cs="Arial"/>
        </w:rPr>
        <w:t xml:space="preserve">.  </w:t>
      </w:r>
      <w:r w:rsidR="001C7976" w:rsidRPr="00A55384">
        <w:rPr>
          <w:rFonts w:ascii="Arial" w:eastAsia="Times New Roman" w:hAnsi="Arial" w:cs="Arial"/>
        </w:rPr>
        <w:t xml:space="preserve">Secondary Canal 1 (SC1) </w:t>
      </w:r>
      <w:r w:rsidRPr="00A55384">
        <w:rPr>
          <w:rFonts w:ascii="Arial" w:eastAsia="Times New Roman" w:hAnsi="Arial" w:cs="Arial"/>
        </w:rPr>
        <w:t xml:space="preserve">serves the area on right bank of the river.  </w:t>
      </w:r>
      <w:r w:rsidR="001C7976" w:rsidRPr="00A55384">
        <w:rPr>
          <w:rFonts w:ascii="Arial" w:eastAsia="Times New Roman" w:hAnsi="Arial" w:cs="Arial"/>
        </w:rPr>
        <w:t>S</w:t>
      </w:r>
      <w:r w:rsidRPr="00A55384">
        <w:rPr>
          <w:rFonts w:ascii="Arial" w:eastAsia="Times New Roman" w:hAnsi="Arial" w:cs="Arial"/>
        </w:rPr>
        <w:t xml:space="preserve">econdary </w:t>
      </w:r>
      <w:r w:rsidR="001C7976" w:rsidRPr="00A55384">
        <w:rPr>
          <w:rFonts w:ascii="Arial" w:eastAsia="Times New Roman" w:hAnsi="Arial" w:cs="Arial"/>
        </w:rPr>
        <w:t>C</w:t>
      </w:r>
      <w:r w:rsidRPr="00A55384">
        <w:rPr>
          <w:rFonts w:ascii="Arial" w:eastAsia="Times New Roman" w:hAnsi="Arial" w:cs="Arial"/>
        </w:rPr>
        <w:t xml:space="preserve">anal </w:t>
      </w:r>
      <w:r w:rsidR="00BD330A" w:rsidRPr="00A55384">
        <w:rPr>
          <w:rFonts w:ascii="Arial" w:eastAsia="Times New Roman" w:hAnsi="Arial" w:cs="Arial"/>
        </w:rPr>
        <w:t>2</w:t>
      </w:r>
      <w:r w:rsidR="001C7976" w:rsidRPr="00A55384">
        <w:rPr>
          <w:rFonts w:ascii="Arial" w:eastAsia="Times New Roman" w:hAnsi="Arial" w:cs="Arial"/>
        </w:rPr>
        <w:t xml:space="preserve"> (SC</w:t>
      </w:r>
      <w:r w:rsidR="00BD330A" w:rsidRPr="00A55384">
        <w:rPr>
          <w:rFonts w:ascii="Arial" w:eastAsia="Times New Roman" w:hAnsi="Arial" w:cs="Arial"/>
        </w:rPr>
        <w:t>2</w:t>
      </w:r>
      <w:r w:rsidR="001C7976" w:rsidRPr="00A55384">
        <w:rPr>
          <w:rFonts w:ascii="Arial" w:eastAsia="Times New Roman" w:hAnsi="Arial" w:cs="Arial"/>
        </w:rPr>
        <w:t xml:space="preserve">) </w:t>
      </w:r>
      <w:r w:rsidRPr="00A55384">
        <w:rPr>
          <w:rFonts w:ascii="Arial" w:eastAsia="Times New Roman" w:hAnsi="Arial" w:cs="Arial"/>
        </w:rPr>
        <w:t>crosses the river and serves the command area lying on the left bank of the river.</w:t>
      </w:r>
      <w:r w:rsidR="000F1965" w:rsidRPr="00A55384">
        <w:rPr>
          <w:rFonts w:ascii="Arial" w:eastAsia="Times New Roman" w:hAnsi="Arial" w:cs="Arial"/>
        </w:rPr>
        <w:t xml:space="preserve"> </w:t>
      </w:r>
      <w:r w:rsidRPr="00A55384">
        <w:rPr>
          <w:rFonts w:ascii="Arial" w:eastAsia="Times New Roman" w:hAnsi="Arial" w:cs="Arial"/>
        </w:rPr>
        <w:t>The main canal is designed for the capacity of 0.1</w:t>
      </w:r>
      <w:r w:rsidR="00D45359" w:rsidRPr="00A55384">
        <w:rPr>
          <w:rFonts w:ascii="Arial" w:eastAsia="Times New Roman" w:hAnsi="Arial" w:cs="Arial"/>
        </w:rPr>
        <w:t>6</w:t>
      </w:r>
      <w:r w:rsidRPr="00A55384">
        <w:rPr>
          <w:rFonts w:ascii="Arial" w:eastAsia="Times New Roman" w:hAnsi="Arial" w:cs="Arial"/>
        </w:rPr>
        <w:t>m</w:t>
      </w:r>
      <w:r w:rsidRPr="00A55384">
        <w:rPr>
          <w:rFonts w:ascii="Arial" w:eastAsia="Times New Roman" w:hAnsi="Arial" w:cs="Arial"/>
          <w:vertAlign w:val="superscript"/>
        </w:rPr>
        <w:t>3</w:t>
      </w:r>
      <w:r w:rsidRPr="00A55384">
        <w:rPr>
          <w:rFonts w:ascii="Arial" w:eastAsia="Times New Roman" w:hAnsi="Arial" w:cs="Arial"/>
        </w:rPr>
        <w:t xml:space="preserve">/s considering the increase of future demand. The two secondary canals i.e. </w:t>
      </w:r>
      <w:r w:rsidR="0032715E" w:rsidRPr="00A55384">
        <w:rPr>
          <w:rFonts w:ascii="Arial" w:eastAsia="Times New Roman" w:hAnsi="Arial" w:cs="Arial"/>
        </w:rPr>
        <w:t>SC1</w:t>
      </w:r>
      <w:r w:rsidRPr="00A55384">
        <w:rPr>
          <w:rFonts w:ascii="Arial" w:eastAsia="Times New Roman" w:hAnsi="Arial" w:cs="Arial"/>
        </w:rPr>
        <w:t xml:space="preserve"> and </w:t>
      </w:r>
      <w:r w:rsidR="0032715E" w:rsidRPr="00A55384">
        <w:rPr>
          <w:rFonts w:ascii="Arial" w:eastAsia="Times New Roman" w:hAnsi="Arial" w:cs="Arial"/>
        </w:rPr>
        <w:t>SC2</w:t>
      </w:r>
      <w:r w:rsidRPr="00A55384">
        <w:rPr>
          <w:rFonts w:ascii="Arial" w:eastAsia="Times New Roman" w:hAnsi="Arial" w:cs="Arial"/>
        </w:rPr>
        <w:t xml:space="preserve"> are designed to carry 0.</w:t>
      </w:r>
      <w:r w:rsidR="0032715E" w:rsidRPr="00A55384">
        <w:rPr>
          <w:rFonts w:ascii="Arial" w:eastAsia="Times New Roman" w:hAnsi="Arial" w:cs="Arial"/>
        </w:rPr>
        <w:t>15</w:t>
      </w:r>
      <w:r w:rsidRPr="00A55384">
        <w:rPr>
          <w:rFonts w:ascii="Arial" w:eastAsia="Times New Roman" w:hAnsi="Arial" w:cs="Arial"/>
        </w:rPr>
        <w:t>m</w:t>
      </w:r>
      <w:r w:rsidRPr="00A55384">
        <w:rPr>
          <w:rFonts w:ascii="Arial" w:eastAsia="Times New Roman" w:hAnsi="Arial" w:cs="Arial"/>
          <w:vertAlign w:val="superscript"/>
        </w:rPr>
        <w:t>3</w:t>
      </w:r>
      <w:r w:rsidRPr="00A55384">
        <w:rPr>
          <w:rFonts w:ascii="Arial" w:eastAsia="Times New Roman" w:hAnsi="Arial" w:cs="Arial"/>
        </w:rPr>
        <w:t>/s and 0.0</w:t>
      </w:r>
      <w:r w:rsidR="0032715E" w:rsidRPr="00A55384">
        <w:rPr>
          <w:rFonts w:ascii="Arial" w:eastAsia="Times New Roman" w:hAnsi="Arial" w:cs="Arial"/>
        </w:rPr>
        <w:t>1</w:t>
      </w:r>
      <w:r w:rsidRPr="00A55384">
        <w:rPr>
          <w:rFonts w:ascii="Arial" w:eastAsia="Times New Roman" w:hAnsi="Arial" w:cs="Arial"/>
        </w:rPr>
        <w:t>6m</w:t>
      </w:r>
      <w:r w:rsidRPr="00A55384">
        <w:rPr>
          <w:rFonts w:ascii="Arial" w:eastAsia="Times New Roman" w:hAnsi="Arial" w:cs="Arial"/>
          <w:vertAlign w:val="superscript"/>
        </w:rPr>
        <w:t>3</w:t>
      </w:r>
      <w:r w:rsidRPr="00A55384">
        <w:rPr>
          <w:rFonts w:ascii="Arial" w:eastAsia="Times New Roman" w:hAnsi="Arial" w:cs="Arial"/>
        </w:rPr>
        <w:t>/s respectively.</w:t>
      </w:r>
    </w:p>
    <w:p w14:paraId="0572680B" w14:textId="77777777" w:rsidR="001440F6" w:rsidRPr="00A55384" w:rsidRDefault="001440F6" w:rsidP="001440F6">
      <w:pPr>
        <w:tabs>
          <w:tab w:val="left" w:pos="2040"/>
        </w:tabs>
        <w:spacing w:after="0" w:line="240" w:lineRule="auto"/>
        <w:jc w:val="both"/>
        <w:rPr>
          <w:rFonts w:ascii="Arial" w:eastAsia="Times New Roman" w:hAnsi="Arial" w:cs="Arial"/>
          <w:sz w:val="24"/>
          <w:szCs w:val="24"/>
          <w:highlight w:val="yellow"/>
        </w:rPr>
      </w:pPr>
      <w:r w:rsidRPr="00A55384">
        <w:rPr>
          <w:rFonts w:ascii="Arial" w:eastAsia="Times New Roman" w:hAnsi="Arial" w:cs="Arial"/>
          <w:sz w:val="24"/>
          <w:szCs w:val="24"/>
        </w:rPr>
        <w:t>The existing natural drains are very close to the canal routes on both sides of the command area boundaries and hence no drainage works are designed for the system. The str</w:t>
      </w:r>
      <w:r w:rsidR="0032715E" w:rsidRPr="00A55384">
        <w:rPr>
          <w:rFonts w:ascii="Arial" w:eastAsia="Times New Roman" w:hAnsi="Arial" w:cs="Arial"/>
          <w:sz w:val="24"/>
          <w:szCs w:val="24"/>
        </w:rPr>
        <w:t>u</w:t>
      </w:r>
      <w:r w:rsidRPr="00A55384">
        <w:rPr>
          <w:rFonts w:ascii="Arial" w:eastAsia="Times New Roman" w:hAnsi="Arial" w:cs="Arial"/>
          <w:sz w:val="24"/>
          <w:szCs w:val="24"/>
        </w:rPr>
        <w:t>ctures used in the irrigation system are drops, turnouts</w:t>
      </w:r>
      <w:r w:rsidR="0032715E" w:rsidRPr="00A55384">
        <w:rPr>
          <w:rFonts w:ascii="Arial" w:eastAsia="Times New Roman" w:hAnsi="Arial" w:cs="Arial"/>
          <w:sz w:val="24"/>
          <w:szCs w:val="24"/>
        </w:rPr>
        <w:t>, irrigation</w:t>
      </w:r>
      <w:r w:rsidRPr="00A55384">
        <w:rPr>
          <w:rFonts w:ascii="Arial" w:eastAsia="Times New Roman" w:hAnsi="Arial" w:cs="Arial"/>
          <w:sz w:val="24"/>
          <w:szCs w:val="24"/>
        </w:rPr>
        <w:t xml:space="preserve"> culverts, drainage culverts and division boxes.</w:t>
      </w:r>
    </w:p>
    <w:p w14:paraId="110E3016" w14:textId="77777777" w:rsidR="001440F6" w:rsidRPr="00A55384" w:rsidRDefault="001440F6" w:rsidP="00730D21">
      <w:pPr>
        <w:spacing w:before="120" w:after="120" w:line="240" w:lineRule="auto"/>
        <w:jc w:val="both"/>
        <w:rPr>
          <w:rFonts w:ascii="Arial" w:eastAsia="Times New Roman" w:hAnsi="Arial" w:cs="Arial"/>
          <w:color w:val="FF0000"/>
        </w:rPr>
      </w:pPr>
    </w:p>
    <w:p w14:paraId="68577768" w14:textId="77777777" w:rsidR="00730D21" w:rsidRPr="00A55384" w:rsidRDefault="00730D21" w:rsidP="00730D21">
      <w:pPr>
        <w:spacing w:before="120" w:after="120" w:line="240" w:lineRule="auto"/>
        <w:jc w:val="both"/>
        <w:rPr>
          <w:rFonts w:ascii="Arial" w:eastAsia="Times New Roman" w:hAnsi="Arial" w:cs="Arial"/>
        </w:rPr>
      </w:pPr>
      <w:r w:rsidRPr="00A55384">
        <w:rPr>
          <w:rFonts w:ascii="Arial" w:eastAsia="Times New Roman" w:hAnsi="Arial" w:cs="Arial"/>
        </w:rPr>
        <w:t xml:space="preserve">The right </w:t>
      </w:r>
      <w:r w:rsidR="00BA266C" w:rsidRPr="00A55384">
        <w:rPr>
          <w:rFonts w:ascii="Arial" w:eastAsia="Times New Roman" w:hAnsi="Arial" w:cs="Arial"/>
        </w:rPr>
        <w:t>side</w:t>
      </w:r>
      <w:r w:rsidRPr="00A55384">
        <w:rPr>
          <w:rFonts w:ascii="Arial" w:eastAsia="Times New Roman" w:hAnsi="Arial" w:cs="Arial"/>
        </w:rPr>
        <w:t xml:space="preserve"> secondary canal </w:t>
      </w:r>
      <w:r w:rsidR="00BA266C" w:rsidRPr="00A55384">
        <w:rPr>
          <w:rFonts w:ascii="Arial" w:eastAsia="Times New Roman" w:hAnsi="Arial" w:cs="Arial"/>
        </w:rPr>
        <w:t xml:space="preserve">(SC1) </w:t>
      </w:r>
      <w:r w:rsidRPr="00A55384">
        <w:rPr>
          <w:rFonts w:ascii="Arial" w:eastAsia="Times New Roman" w:hAnsi="Arial" w:cs="Arial"/>
        </w:rPr>
        <w:t xml:space="preserve">runs </w:t>
      </w:r>
      <w:r w:rsidR="00BA266C" w:rsidRPr="00A55384">
        <w:rPr>
          <w:rFonts w:ascii="Arial" w:eastAsia="Times New Roman" w:hAnsi="Arial" w:cs="Arial"/>
        </w:rPr>
        <w:t>a</w:t>
      </w:r>
      <w:r w:rsidRPr="00A55384">
        <w:rPr>
          <w:rFonts w:ascii="Arial" w:eastAsia="Times New Roman" w:hAnsi="Arial" w:cs="Arial"/>
        </w:rPr>
        <w:t xml:space="preserve">long </w:t>
      </w:r>
      <w:r w:rsidR="00BA266C" w:rsidRPr="00A55384">
        <w:rPr>
          <w:rFonts w:ascii="Arial" w:eastAsia="Times New Roman" w:hAnsi="Arial" w:cs="Arial"/>
        </w:rPr>
        <w:t>a contour line</w:t>
      </w:r>
      <w:r w:rsidRPr="00A55384">
        <w:rPr>
          <w:rFonts w:ascii="Arial" w:eastAsia="Times New Roman" w:hAnsi="Arial" w:cs="Arial"/>
        </w:rPr>
        <w:t xml:space="preserve"> and its total length is about </w:t>
      </w:r>
      <w:r w:rsidR="00BA266C" w:rsidRPr="00A55384">
        <w:rPr>
          <w:rFonts w:ascii="Arial" w:eastAsia="Times New Roman" w:hAnsi="Arial" w:cs="Arial"/>
        </w:rPr>
        <w:t>2927</w:t>
      </w:r>
      <w:r w:rsidRPr="00A55384">
        <w:rPr>
          <w:rFonts w:ascii="Arial" w:eastAsia="Times New Roman" w:hAnsi="Arial" w:cs="Arial"/>
        </w:rPr>
        <w:t xml:space="preserve">m. Existing ground elevation difference between its head at the </w:t>
      </w:r>
      <w:r w:rsidR="00BA266C" w:rsidRPr="00A55384">
        <w:rPr>
          <w:rFonts w:ascii="Arial" w:eastAsia="Times New Roman" w:hAnsi="Arial" w:cs="Arial"/>
        </w:rPr>
        <w:t>division box</w:t>
      </w:r>
      <w:r w:rsidRPr="00A55384">
        <w:rPr>
          <w:rFonts w:ascii="Arial" w:eastAsia="Times New Roman" w:hAnsi="Arial" w:cs="Arial"/>
        </w:rPr>
        <w:t xml:space="preserve"> and tail reach is about </w:t>
      </w:r>
      <w:r w:rsidR="00BA266C" w:rsidRPr="00A55384">
        <w:rPr>
          <w:rFonts w:ascii="Arial" w:eastAsia="Times New Roman" w:hAnsi="Arial" w:cs="Arial"/>
        </w:rPr>
        <w:t>1795.60</w:t>
      </w:r>
      <w:r w:rsidRPr="00A55384">
        <w:rPr>
          <w:rFonts w:ascii="Arial" w:eastAsia="Times New Roman" w:hAnsi="Arial" w:cs="Arial"/>
        </w:rPr>
        <w:t xml:space="preserve"> – </w:t>
      </w:r>
      <w:r w:rsidR="00BA266C" w:rsidRPr="00A55384">
        <w:rPr>
          <w:rFonts w:ascii="Arial" w:eastAsia="Times New Roman" w:hAnsi="Arial" w:cs="Arial"/>
        </w:rPr>
        <w:t>1792.65</w:t>
      </w:r>
      <w:r w:rsidRPr="00A55384">
        <w:rPr>
          <w:rFonts w:ascii="Arial" w:eastAsia="Times New Roman" w:hAnsi="Arial" w:cs="Arial"/>
        </w:rPr>
        <w:t xml:space="preserve"> = </w:t>
      </w:r>
      <w:r w:rsidR="00BA266C" w:rsidRPr="00A55384">
        <w:rPr>
          <w:rFonts w:ascii="Arial" w:eastAsia="Times New Roman" w:hAnsi="Arial" w:cs="Arial"/>
        </w:rPr>
        <w:t>2.95</w:t>
      </w:r>
      <w:r w:rsidRPr="00A55384">
        <w:rPr>
          <w:rFonts w:ascii="Arial" w:eastAsia="Times New Roman" w:hAnsi="Arial" w:cs="Arial"/>
        </w:rPr>
        <w:t xml:space="preserve">m which is about </w:t>
      </w:r>
      <w:r w:rsidR="00BA266C" w:rsidRPr="00A55384">
        <w:rPr>
          <w:rFonts w:ascii="Arial" w:eastAsia="Times New Roman" w:hAnsi="Arial" w:cs="Arial"/>
        </w:rPr>
        <w:t>1</w:t>
      </w:r>
      <w:r w:rsidRPr="00A55384">
        <w:rPr>
          <w:rFonts w:ascii="Arial" w:eastAsia="Times New Roman" w:hAnsi="Arial" w:cs="Arial"/>
        </w:rPr>
        <w:t>.0</w:t>
      </w:r>
      <w:r w:rsidR="00BA266C" w:rsidRPr="00A55384">
        <w:rPr>
          <w:rFonts w:ascii="Arial" w:eastAsia="Times New Roman" w:hAnsi="Arial" w:cs="Arial"/>
        </w:rPr>
        <w:t>08</w:t>
      </w:r>
      <w:r w:rsidRPr="00A55384">
        <w:rPr>
          <w:rFonts w:ascii="Arial" w:eastAsia="Times New Roman" w:hAnsi="Arial" w:cs="Arial"/>
        </w:rPr>
        <w:t xml:space="preserve">% slope. </w:t>
      </w:r>
      <w:r w:rsidR="00BA266C" w:rsidRPr="00A55384">
        <w:rPr>
          <w:rFonts w:ascii="Arial" w:eastAsia="Times New Roman" w:hAnsi="Arial" w:cs="Arial"/>
        </w:rPr>
        <w:t>This does not need any drop structure</w:t>
      </w:r>
      <w:r w:rsidRPr="00A55384">
        <w:rPr>
          <w:rFonts w:ascii="Arial" w:eastAsia="Times New Roman" w:hAnsi="Arial" w:cs="Arial"/>
        </w:rPr>
        <w:t xml:space="preserve">. It supplies water for </w:t>
      </w:r>
      <w:r w:rsidR="00D45359" w:rsidRPr="00A55384">
        <w:rPr>
          <w:rFonts w:ascii="Arial" w:eastAsia="Times New Roman" w:hAnsi="Arial" w:cs="Arial"/>
        </w:rPr>
        <w:t>7</w:t>
      </w:r>
      <w:r w:rsidRPr="00A55384">
        <w:rPr>
          <w:rFonts w:ascii="Arial" w:eastAsia="Times New Roman" w:hAnsi="Arial" w:cs="Arial"/>
        </w:rPr>
        <w:t xml:space="preserve"> tertiary canals</w:t>
      </w:r>
      <w:r w:rsidR="00BA266C" w:rsidRPr="00A55384">
        <w:rPr>
          <w:rFonts w:ascii="Arial" w:eastAsia="Times New Roman" w:hAnsi="Arial" w:cs="Arial"/>
        </w:rPr>
        <w:t xml:space="preserve"> and 1 plot intake.</w:t>
      </w:r>
    </w:p>
    <w:p w14:paraId="7E8CD28E" w14:textId="77777777" w:rsidR="00730D21" w:rsidRPr="00A55384" w:rsidRDefault="00730D21" w:rsidP="00730D21">
      <w:pPr>
        <w:spacing w:before="120" w:after="120" w:line="240" w:lineRule="auto"/>
        <w:jc w:val="both"/>
        <w:rPr>
          <w:rFonts w:ascii="Arial" w:eastAsia="Times New Roman" w:hAnsi="Arial" w:cs="Arial"/>
        </w:rPr>
      </w:pPr>
      <w:r w:rsidRPr="00A55384">
        <w:rPr>
          <w:rFonts w:ascii="Arial" w:eastAsia="Times New Roman" w:hAnsi="Arial" w:cs="Arial"/>
        </w:rPr>
        <w:t xml:space="preserve">The left </w:t>
      </w:r>
      <w:r w:rsidR="00BA266C" w:rsidRPr="00A55384">
        <w:rPr>
          <w:rFonts w:ascii="Arial" w:eastAsia="Times New Roman" w:hAnsi="Arial" w:cs="Arial"/>
        </w:rPr>
        <w:t>side</w:t>
      </w:r>
      <w:r w:rsidRPr="00A55384">
        <w:rPr>
          <w:rFonts w:ascii="Arial" w:eastAsia="Times New Roman" w:hAnsi="Arial" w:cs="Arial"/>
        </w:rPr>
        <w:t xml:space="preserve"> secondary canal takes off from the </w:t>
      </w:r>
      <w:r w:rsidR="00BA266C" w:rsidRPr="00A55384">
        <w:rPr>
          <w:rFonts w:ascii="Arial" w:eastAsia="Times New Roman" w:hAnsi="Arial" w:cs="Arial"/>
        </w:rPr>
        <w:t>division box</w:t>
      </w:r>
      <w:r w:rsidRPr="00A55384">
        <w:rPr>
          <w:rFonts w:ascii="Arial" w:eastAsia="Times New Roman" w:hAnsi="Arial" w:cs="Arial"/>
        </w:rPr>
        <w:t xml:space="preserve"> provided at the end of main canal.  </w:t>
      </w:r>
      <w:r w:rsidR="00BA266C" w:rsidRPr="00A55384">
        <w:rPr>
          <w:rFonts w:ascii="Arial" w:eastAsia="Times New Roman" w:hAnsi="Arial" w:cs="Arial"/>
        </w:rPr>
        <w:t>I</w:t>
      </w:r>
      <w:r w:rsidRPr="00A55384">
        <w:rPr>
          <w:rFonts w:ascii="Arial" w:eastAsia="Times New Roman" w:hAnsi="Arial" w:cs="Arial"/>
        </w:rPr>
        <w:t xml:space="preserve">t supplies water to the </w:t>
      </w:r>
      <w:r w:rsidR="00BA266C" w:rsidRPr="00A55384">
        <w:rPr>
          <w:rFonts w:ascii="Arial" w:eastAsia="Times New Roman" w:hAnsi="Arial" w:cs="Arial"/>
        </w:rPr>
        <w:t xml:space="preserve">command area after crossing the river </w:t>
      </w:r>
      <w:r w:rsidR="005C14B6" w:rsidRPr="00A55384">
        <w:rPr>
          <w:rFonts w:ascii="Arial" w:eastAsia="Times New Roman" w:hAnsi="Arial" w:cs="Arial"/>
        </w:rPr>
        <w:t>lies. It</w:t>
      </w:r>
      <w:r w:rsidR="00BA266C" w:rsidRPr="00A55384">
        <w:rPr>
          <w:rFonts w:ascii="Arial" w:eastAsia="Times New Roman" w:hAnsi="Arial" w:cs="Arial"/>
        </w:rPr>
        <w:t xml:space="preserve"> irrigates on</w:t>
      </w:r>
      <w:r w:rsidR="000A7D24" w:rsidRPr="00A55384">
        <w:rPr>
          <w:rFonts w:ascii="Arial" w:eastAsia="Times New Roman" w:hAnsi="Arial" w:cs="Arial"/>
        </w:rPr>
        <w:t xml:space="preserve">ly on one side on its right bank and </w:t>
      </w:r>
      <w:r w:rsidRPr="00A55384">
        <w:rPr>
          <w:rFonts w:ascii="Arial" w:eastAsia="Times New Roman" w:hAnsi="Arial" w:cs="Arial"/>
        </w:rPr>
        <w:t>serves as tertiary canal</w:t>
      </w:r>
      <w:r w:rsidR="000A7D24" w:rsidRPr="00A55384">
        <w:rPr>
          <w:rFonts w:ascii="Arial" w:eastAsia="Times New Roman" w:hAnsi="Arial" w:cs="Arial"/>
        </w:rPr>
        <w:t xml:space="preserve"> as the command area is small</w:t>
      </w:r>
      <w:r w:rsidRPr="00A55384">
        <w:rPr>
          <w:rFonts w:ascii="Arial" w:eastAsia="Times New Roman" w:hAnsi="Arial" w:cs="Arial"/>
        </w:rPr>
        <w:t xml:space="preserve">. </w:t>
      </w:r>
      <w:r w:rsidR="000A7D24" w:rsidRPr="00A55384">
        <w:rPr>
          <w:rFonts w:ascii="Arial" w:eastAsia="Times New Roman" w:hAnsi="Arial" w:cs="Arial"/>
        </w:rPr>
        <w:t xml:space="preserve">After crossing the river, it is nearly a contour canal. It has a total length of 917m and the elevation difference between the head and the tail is 1795.60 – 1793.70 = 1.9m. It will have </w:t>
      </w:r>
      <w:r w:rsidR="00B36000" w:rsidRPr="00A55384">
        <w:rPr>
          <w:rFonts w:ascii="Arial" w:eastAsia="Times New Roman" w:hAnsi="Arial" w:cs="Arial"/>
        </w:rPr>
        <w:t>1</w:t>
      </w:r>
      <w:r w:rsidR="000A7D24" w:rsidRPr="00A55384">
        <w:rPr>
          <w:rFonts w:ascii="Arial" w:eastAsia="Times New Roman" w:hAnsi="Arial" w:cs="Arial"/>
        </w:rPr>
        <w:t xml:space="preserve"> drop of height 0.5m.</w:t>
      </w:r>
    </w:p>
    <w:p w14:paraId="7B768280" w14:textId="77777777" w:rsidR="007E7712" w:rsidRPr="00A55384" w:rsidRDefault="007E7712" w:rsidP="00730D21">
      <w:pPr>
        <w:spacing w:before="120" w:after="120" w:line="240" w:lineRule="auto"/>
        <w:jc w:val="both"/>
        <w:rPr>
          <w:rFonts w:ascii="Arial" w:eastAsia="Times New Roman" w:hAnsi="Arial" w:cs="Arial"/>
        </w:rPr>
      </w:pPr>
    </w:p>
    <w:p w14:paraId="0C795E84" w14:textId="77777777" w:rsidR="007E7712" w:rsidRPr="00A55384" w:rsidRDefault="007E7712" w:rsidP="00730D21">
      <w:pPr>
        <w:spacing w:before="120" w:after="120" w:line="240" w:lineRule="auto"/>
        <w:jc w:val="both"/>
        <w:rPr>
          <w:rFonts w:ascii="Arial" w:eastAsia="Times New Roman" w:hAnsi="Arial" w:cs="Arial"/>
        </w:rPr>
      </w:pPr>
    </w:p>
    <w:p w14:paraId="272BA4BA" w14:textId="77777777" w:rsidR="007E7712" w:rsidRPr="00A55384" w:rsidRDefault="007E7712" w:rsidP="00730D21">
      <w:pPr>
        <w:spacing w:before="120" w:after="120" w:line="240" w:lineRule="auto"/>
        <w:jc w:val="both"/>
        <w:rPr>
          <w:rFonts w:ascii="Arial" w:eastAsia="Times New Roman" w:hAnsi="Arial" w:cs="Arial"/>
        </w:rPr>
      </w:pPr>
    </w:p>
    <w:p w14:paraId="505B44F1" w14:textId="77777777" w:rsidR="00730D21" w:rsidRPr="00A55384" w:rsidRDefault="008519DB" w:rsidP="00A210AB">
      <w:pPr>
        <w:pStyle w:val="Heading1"/>
        <w:framePr w:wrap="around"/>
      </w:pPr>
      <w:bookmarkStart w:id="59" w:name="_Toc262445443"/>
      <w:bookmarkStart w:id="60" w:name="_Toc454436165"/>
      <w:r w:rsidRPr="00A55384">
        <w:lastRenderedPageBreak/>
        <w:t>2</w:t>
      </w:r>
      <w:r w:rsidR="00730D21" w:rsidRPr="00A55384">
        <w:t>.2.2    Tertiary Canals</w:t>
      </w:r>
      <w:bookmarkEnd w:id="59"/>
      <w:bookmarkEnd w:id="60"/>
    </w:p>
    <w:p w14:paraId="5870B56E" w14:textId="77777777" w:rsidR="007E7712" w:rsidRPr="00A55384" w:rsidRDefault="007E7712" w:rsidP="00730D21">
      <w:pPr>
        <w:spacing w:before="120" w:after="120" w:line="240" w:lineRule="auto"/>
        <w:jc w:val="both"/>
        <w:rPr>
          <w:rFonts w:ascii="Arial" w:eastAsia="Times New Roman" w:hAnsi="Arial" w:cs="Arial"/>
        </w:rPr>
      </w:pPr>
    </w:p>
    <w:p w14:paraId="76ED1BAB" w14:textId="77777777" w:rsidR="007E7712" w:rsidRPr="00A55384" w:rsidRDefault="007E7712" w:rsidP="00730D21">
      <w:pPr>
        <w:spacing w:before="120" w:after="120" w:line="240" w:lineRule="auto"/>
        <w:jc w:val="both"/>
        <w:rPr>
          <w:rFonts w:ascii="Arial" w:eastAsia="Times New Roman" w:hAnsi="Arial" w:cs="Arial"/>
        </w:rPr>
      </w:pPr>
    </w:p>
    <w:p w14:paraId="014B5FBE" w14:textId="77777777" w:rsidR="007E7712" w:rsidRPr="00A55384" w:rsidRDefault="007E7712" w:rsidP="00730D21">
      <w:pPr>
        <w:spacing w:before="120" w:after="120" w:line="240" w:lineRule="auto"/>
        <w:jc w:val="both"/>
        <w:rPr>
          <w:rFonts w:ascii="Arial" w:eastAsia="Times New Roman" w:hAnsi="Arial" w:cs="Arial"/>
        </w:rPr>
      </w:pPr>
    </w:p>
    <w:p w14:paraId="43A4AFCD" w14:textId="77777777" w:rsidR="00730D21" w:rsidRPr="00A55384" w:rsidRDefault="00730D21" w:rsidP="00730D21">
      <w:pPr>
        <w:spacing w:before="120" w:after="120" w:line="240" w:lineRule="auto"/>
        <w:jc w:val="both"/>
        <w:rPr>
          <w:rFonts w:ascii="Arial" w:eastAsia="Times New Roman" w:hAnsi="Arial" w:cs="Arial"/>
        </w:rPr>
      </w:pPr>
      <w:r w:rsidRPr="00A55384">
        <w:rPr>
          <w:rFonts w:ascii="Arial" w:eastAsia="Times New Roman" w:hAnsi="Arial" w:cs="Arial"/>
        </w:rPr>
        <w:t xml:space="preserve">The </w:t>
      </w:r>
      <w:r w:rsidR="005C14B6" w:rsidRPr="00A55384">
        <w:rPr>
          <w:rFonts w:ascii="Arial" w:eastAsia="Times New Roman" w:hAnsi="Arial" w:cs="Arial"/>
        </w:rPr>
        <w:t>layout</w:t>
      </w:r>
      <w:r w:rsidRPr="00A55384">
        <w:rPr>
          <w:rFonts w:ascii="Arial" w:eastAsia="Times New Roman" w:hAnsi="Arial" w:cs="Arial"/>
        </w:rPr>
        <w:t xml:space="preserve"> of the irrigation system, comprising the main, secondary and tertiary canals, has been planned on the basis of the contour map available at </w:t>
      </w:r>
      <w:r w:rsidR="00826CFA" w:rsidRPr="00A55384">
        <w:rPr>
          <w:rFonts w:ascii="Arial" w:eastAsia="Times New Roman" w:hAnsi="Arial" w:cs="Arial"/>
        </w:rPr>
        <w:t xml:space="preserve">the required scale with contour interval of </w:t>
      </w:r>
      <w:r w:rsidR="005640C4" w:rsidRPr="00A55384">
        <w:rPr>
          <w:rFonts w:ascii="Arial" w:eastAsia="Times New Roman" w:hAnsi="Arial" w:cs="Arial"/>
        </w:rPr>
        <w:t>0.25m</w:t>
      </w:r>
      <w:r w:rsidRPr="00A55384">
        <w:rPr>
          <w:rFonts w:ascii="Arial" w:eastAsia="Times New Roman" w:hAnsi="Arial" w:cs="Arial"/>
        </w:rPr>
        <w:t xml:space="preserve">.  As stated earlier the main and right </w:t>
      </w:r>
      <w:r w:rsidR="00D1279A" w:rsidRPr="00A55384">
        <w:rPr>
          <w:rFonts w:ascii="Arial" w:eastAsia="Times New Roman" w:hAnsi="Arial" w:cs="Arial"/>
        </w:rPr>
        <w:t>side</w:t>
      </w:r>
      <w:r w:rsidRPr="00A55384">
        <w:rPr>
          <w:rFonts w:ascii="Arial" w:eastAsia="Times New Roman" w:hAnsi="Arial" w:cs="Arial"/>
        </w:rPr>
        <w:t xml:space="preserve"> secondary canals </w:t>
      </w:r>
      <w:r w:rsidR="00D1279A" w:rsidRPr="00A55384">
        <w:rPr>
          <w:rFonts w:ascii="Arial" w:eastAsia="Times New Roman" w:hAnsi="Arial" w:cs="Arial"/>
        </w:rPr>
        <w:t>are contour canals</w:t>
      </w:r>
      <w:r w:rsidRPr="00A55384">
        <w:rPr>
          <w:rFonts w:ascii="Arial" w:eastAsia="Times New Roman" w:hAnsi="Arial" w:cs="Arial"/>
        </w:rPr>
        <w:t xml:space="preserve"> and the left </w:t>
      </w:r>
      <w:r w:rsidR="00D1279A" w:rsidRPr="00A55384">
        <w:rPr>
          <w:rFonts w:ascii="Arial" w:eastAsia="Times New Roman" w:hAnsi="Arial" w:cs="Arial"/>
        </w:rPr>
        <w:t>side</w:t>
      </w:r>
      <w:r w:rsidRPr="00A55384">
        <w:rPr>
          <w:rFonts w:ascii="Arial" w:eastAsia="Times New Roman" w:hAnsi="Arial" w:cs="Arial"/>
        </w:rPr>
        <w:t xml:space="preserve"> secondary canal </w:t>
      </w:r>
      <w:r w:rsidR="00D1279A" w:rsidRPr="00A55384">
        <w:rPr>
          <w:rFonts w:ascii="Arial" w:eastAsia="Times New Roman" w:hAnsi="Arial" w:cs="Arial"/>
        </w:rPr>
        <w:t xml:space="preserve">has few drops </w:t>
      </w:r>
      <w:r w:rsidR="00BF3F12" w:rsidRPr="00A55384">
        <w:rPr>
          <w:rFonts w:ascii="Arial" w:eastAsia="Times New Roman" w:hAnsi="Arial" w:cs="Arial"/>
        </w:rPr>
        <w:t>and longer part is contour canal</w:t>
      </w:r>
      <w:r w:rsidRPr="00A55384">
        <w:rPr>
          <w:rFonts w:ascii="Arial" w:eastAsia="Times New Roman" w:hAnsi="Arial" w:cs="Arial"/>
        </w:rPr>
        <w:t xml:space="preserve">. Tertiary canals have been aligned along ridges perpendicular to the contour lines.  The alignments of the Tertiary canals have been marked on the 1:2000 scale contour maps. The </w:t>
      </w:r>
      <w:r w:rsidR="00BF3F12" w:rsidRPr="00A55384">
        <w:rPr>
          <w:rFonts w:ascii="Arial" w:eastAsia="Times New Roman" w:hAnsi="Arial" w:cs="Arial"/>
        </w:rPr>
        <w:t xml:space="preserve">main canal supplies water to the first Tertiary Canal (TC1) and the </w:t>
      </w:r>
      <w:r w:rsidRPr="00A55384">
        <w:rPr>
          <w:rFonts w:ascii="Arial" w:eastAsia="Times New Roman" w:hAnsi="Arial" w:cs="Arial"/>
        </w:rPr>
        <w:t xml:space="preserve">left </w:t>
      </w:r>
      <w:r w:rsidR="00BF3F12" w:rsidRPr="00A55384">
        <w:rPr>
          <w:rFonts w:ascii="Arial" w:eastAsia="Times New Roman" w:hAnsi="Arial" w:cs="Arial"/>
        </w:rPr>
        <w:t>side</w:t>
      </w:r>
      <w:r w:rsidRPr="00A55384">
        <w:rPr>
          <w:rFonts w:ascii="Arial" w:eastAsia="Times New Roman" w:hAnsi="Arial" w:cs="Arial"/>
        </w:rPr>
        <w:t xml:space="preserve"> secondary canal </w:t>
      </w:r>
      <w:r w:rsidR="00BF3F12" w:rsidRPr="00A55384">
        <w:rPr>
          <w:rFonts w:ascii="Arial" w:eastAsia="Times New Roman" w:hAnsi="Arial" w:cs="Arial"/>
        </w:rPr>
        <w:t xml:space="preserve">(SC1) </w:t>
      </w:r>
      <w:r w:rsidRPr="00A55384">
        <w:rPr>
          <w:rFonts w:ascii="Arial" w:eastAsia="Times New Roman" w:hAnsi="Arial" w:cs="Arial"/>
        </w:rPr>
        <w:t xml:space="preserve">supplies water to </w:t>
      </w:r>
      <w:r w:rsidR="00A34776" w:rsidRPr="00A55384">
        <w:rPr>
          <w:rFonts w:ascii="Arial" w:eastAsia="Times New Roman" w:hAnsi="Arial" w:cs="Arial"/>
        </w:rPr>
        <w:t>7</w:t>
      </w:r>
      <w:r w:rsidRPr="00A55384">
        <w:rPr>
          <w:rFonts w:ascii="Arial" w:eastAsia="Times New Roman" w:hAnsi="Arial" w:cs="Arial"/>
        </w:rPr>
        <w:t xml:space="preserve"> tertiary canals</w:t>
      </w:r>
      <w:r w:rsidR="00BF3F12" w:rsidRPr="00A55384">
        <w:rPr>
          <w:rFonts w:ascii="Arial" w:eastAsia="Times New Roman" w:hAnsi="Arial" w:cs="Arial"/>
        </w:rPr>
        <w:t xml:space="preserve"> (TC2 to TC</w:t>
      </w:r>
      <w:r w:rsidR="00A34776" w:rsidRPr="00A55384">
        <w:rPr>
          <w:rFonts w:ascii="Arial" w:eastAsia="Times New Roman" w:hAnsi="Arial" w:cs="Arial"/>
        </w:rPr>
        <w:t>8</w:t>
      </w:r>
      <w:r w:rsidR="00BF3F12" w:rsidRPr="00A55384">
        <w:rPr>
          <w:rFonts w:ascii="Arial" w:eastAsia="Times New Roman" w:hAnsi="Arial" w:cs="Arial"/>
        </w:rPr>
        <w:t>)</w:t>
      </w:r>
      <w:r w:rsidRPr="00A55384">
        <w:rPr>
          <w:rFonts w:ascii="Arial" w:eastAsia="Times New Roman" w:hAnsi="Arial" w:cs="Arial"/>
        </w:rPr>
        <w:t xml:space="preserve">. With regard to right </w:t>
      </w:r>
      <w:r w:rsidR="00A34776" w:rsidRPr="00A55384">
        <w:rPr>
          <w:rFonts w:ascii="Arial" w:eastAsia="Times New Roman" w:hAnsi="Arial" w:cs="Arial"/>
        </w:rPr>
        <w:t>side</w:t>
      </w:r>
      <w:r w:rsidRPr="00A55384">
        <w:rPr>
          <w:rFonts w:ascii="Arial" w:eastAsia="Times New Roman" w:hAnsi="Arial" w:cs="Arial"/>
        </w:rPr>
        <w:t xml:space="preserve"> comm</w:t>
      </w:r>
      <w:r w:rsidR="005640C4" w:rsidRPr="00A55384">
        <w:rPr>
          <w:rFonts w:ascii="Arial" w:eastAsia="Times New Roman" w:hAnsi="Arial" w:cs="Arial"/>
        </w:rPr>
        <w:t>a</w:t>
      </w:r>
      <w:r w:rsidRPr="00A55384">
        <w:rPr>
          <w:rFonts w:ascii="Arial" w:eastAsia="Times New Roman" w:hAnsi="Arial" w:cs="Arial"/>
        </w:rPr>
        <w:t xml:space="preserve">nd area, </w:t>
      </w:r>
      <w:r w:rsidR="00A34776" w:rsidRPr="00A55384">
        <w:rPr>
          <w:rFonts w:ascii="Arial" w:eastAsia="Times New Roman" w:hAnsi="Arial" w:cs="Arial"/>
        </w:rPr>
        <w:t>as the command area is very small and of short width to the natural river, no need for tertiary canals and only plot intakes will be provided at short intervals.</w:t>
      </w:r>
      <w:r w:rsidRPr="00A55384">
        <w:rPr>
          <w:rFonts w:ascii="Arial" w:eastAsia="Times New Roman" w:hAnsi="Arial" w:cs="Arial"/>
        </w:rPr>
        <w:t xml:space="preserve"> The spacing between 2 consecutive Tertiary canals and the area they irrigate varies depending on the topographic map. However each tertiary canal is designed for the capacity of 15 l/s</w:t>
      </w:r>
      <w:r w:rsidR="00986C37" w:rsidRPr="00A55384">
        <w:rPr>
          <w:rFonts w:ascii="Arial" w:eastAsia="Times New Roman" w:hAnsi="Arial" w:cs="Arial"/>
        </w:rPr>
        <w:t xml:space="preserve"> to 35l/s</w:t>
      </w:r>
      <w:r w:rsidRPr="00A55384">
        <w:rPr>
          <w:rFonts w:ascii="Arial" w:eastAsia="Times New Roman" w:hAnsi="Arial" w:cs="Arial"/>
        </w:rPr>
        <w:t xml:space="preserve"> on rotational bases. Table shows the area irrigated by each tertiary canal. </w:t>
      </w:r>
    </w:p>
    <w:p w14:paraId="1FF912A8" w14:textId="77777777" w:rsidR="00730D21" w:rsidRPr="00A55384" w:rsidRDefault="00730D21" w:rsidP="00730D21">
      <w:pPr>
        <w:spacing w:before="120" w:after="120" w:line="240" w:lineRule="auto"/>
        <w:jc w:val="both"/>
        <w:rPr>
          <w:rFonts w:ascii="Arial" w:eastAsia="Times New Roman" w:hAnsi="Arial" w:cs="Arial"/>
          <w:sz w:val="24"/>
          <w:szCs w:val="24"/>
        </w:rPr>
      </w:pPr>
    </w:p>
    <w:p w14:paraId="314D8B67" w14:textId="77777777" w:rsidR="00730D21" w:rsidRPr="00A55384" w:rsidRDefault="004165EB" w:rsidP="004165EB">
      <w:pPr>
        <w:pStyle w:val="Caption"/>
        <w:keepNext/>
        <w:jc w:val="both"/>
        <w:rPr>
          <w:rFonts w:ascii="Arial" w:hAnsi="Arial" w:cs="Arial"/>
          <w:color w:val="auto"/>
          <w:sz w:val="24"/>
          <w:szCs w:val="24"/>
        </w:rPr>
      </w:pPr>
      <w:bookmarkStart w:id="61" w:name="_Toc454436186"/>
      <w:r w:rsidRPr="00A55384">
        <w:rPr>
          <w:rFonts w:ascii="Arial" w:hAnsi="Arial" w:cs="Arial"/>
          <w:color w:val="auto"/>
          <w:sz w:val="24"/>
          <w:szCs w:val="24"/>
        </w:rPr>
        <w:t xml:space="preserve">Table </w:t>
      </w:r>
      <w:r w:rsidR="00944075" w:rsidRPr="00A55384">
        <w:rPr>
          <w:rFonts w:ascii="Arial" w:hAnsi="Arial" w:cs="Arial"/>
          <w:color w:val="auto"/>
          <w:sz w:val="24"/>
          <w:szCs w:val="24"/>
        </w:rPr>
        <w:fldChar w:fldCharType="begin"/>
      </w:r>
      <w:r w:rsidRPr="00A55384">
        <w:rPr>
          <w:rFonts w:ascii="Arial" w:hAnsi="Arial" w:cs="Arial"/>
          <w:color w:val="auto"/>
          <w:sz w:val="24"/>
          <w:szCs w:val="24"/>
        </w:rPr>
        <w:instrText xml:space="preserve"> SEQ Table \* ARABIC </w:instrText>
      </w:r>
      <w:r w:rsidR="00944075" w:rsidRPr="00A55384">
        <w:rPr>
          <w:rFonts w:ascii="Arial" w:hAnsi="Arial" w:cs="Arial"/>
          <w:color w:val="auto"/>
          <w:sz w:val="24"/>
          <w:szCs w:val="24"/>
        </w:rPr>
        <w:fldChar w:fldCharType="separate"/>
      </w:r>
      <w:r w:rsidRPr="00A55384">
        <w:rPr>
          <w:rFonts w:ascii="Arial" w:hAnsi="Arial" w:cs="Arial"/>
          <w:noProof/>
          <w:color w:val="auto"/>
          <w:sz w:val="24"/>
          <w:szCs w:val="24"/>
        </w:rPr>
        <w:t>7</w:t>
      </w:r>
      <w:r w:rsidR="00944075" w:rsidRPr="00A55384">
        <w:rPr>
          <w:rFonts w:ascii="Arial" w:hAnsi="Arial" w:cs="Arial"/>
          <w:color w:val="auto"/>
          <w:sz w:val="24"/>
          <w:szCs w:val="24"/>
        </w:rPr>
        <w:fldChar w:fldCharType="end"/>
      </w:r>
      <w:r w:rsidR="00913399" w:rsidRPr="00A55384">
        <w:rPr>
          <w:rFonts w:ascii="Arial" w:eastAsia="Times New Roman" w:hAnsi="Arial" w:cs="Arial"/>
          <w:b w:val="0"/>
          <w:color w:val="auto"/>
          <w:sz w:val="24"/>
          <w:szCs w:val="24"/>
        </w:rPr>
        <w:t>:</w:t>
      </w:r>
      <w:r w:rsidR="00730D21" w:rsidRPr="00A55384">
        <w:rPr>
          <w:rFonts w:ascii="Arial" w:eastAsia="Times New Roman" w:hAnsi="Arial" w:cs="Arial"/>
          <w:b w:val="0"/>
          <w:color w:val="auto"/>
          <w:sz w:val="24"/>
          <w:szCs w:val="24"/>
        </w:rPr>
        <w:t xml:space="preserve"> Area irrigated by each tertiary canal and required flow</w:t>
      </w:r>
      <w:bookmarkEnd w:id="61"/>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250"/>
        <w:gridCol w:w="1350"/>
        <w:gridCol w:w="1620"/>
        <w:gridCol w:w="1475"/>
        <w:gridCol w:w="1495"/>
      </w:tblGrid>
      <w:tr w:rsidR="000979AA" w:rsidRPr="00A55384" w14:paraId="14099151" w14:textId="77777777" w:rsidTr="009748B8">
        <w:tc>
          <w:tcPr>
            <w:tcW w:w="1440" w:type="dxa"/>
          </w:tcPr>
          <w:p w14:paraId="06E9B621" w14:textId="77777777" w:rsidR="00730D21" w:rsidRPr="00A55384" w:rsidRDefault="00A34776" w:rsidP="00A40C0A">
            <w:pPr>
              <w:spacing w:before="120" w:after="0"/>
              <w:jc w:val="center"/>
              <w:rPr>
                <w:rFonts w:ascii="Arial" w:hAnsi="Arial" w:cs="Arial"/>
                <w:b/>
                <w:sz w:val="20"/>
                <w:szCs w:val="20"/>
              </w:rPr>
            </w:pPr>
            <w:r w:rsidRPr="00A55384">
              <w:rPr>
                <w:rFonts w:ascii="Arial" w:hAnsi="Arial" w:cs="Arial"/>
                <w:b/>
                <w:sz w:val="20"/>
                <w:szCs w:val="20"/>
              </w:rPr>
              <w:t>Feeder</w:t>
            </w:r>
            <w:r w:rsidR="00BE2278" w:rsidRPr="00A55384">
              <w:rPr>
                <w:rFonts w:ascii="Arial" w:hAnsi="Arial" w:cs="Arial"/>
                <w:b/>
                <w:sz w:val="20"/>
                <w:szCs w:val="20"/>
              </w:rPr>
              <w:t xml:space="preserve"> </w:t>
            </w:r>
            <w:r w:rsidRPr="00A55384">
              <w:rPr>
                <w:rFonts w:ascii="Arial" w:hAnsi="Arial" w:cs="Arial"/>
                <w:b/>
                <w:sz w:val="20"/>
                <w:szCs w:val="20"/>
              </w:rPr>
              <w:t>C</w:t>
            </w:r>
            <w:r w:rsidR="00730D21" w:rsidRPr="00A55384">
              <w:rPr>
                <w:rFonts w:ascii="Arial" w:hAnsi="Arial" w:cs="Arial"/>
                <w:b/>
                <w:sz w:val="20"/>
                <w:szCs w:val="20"/>
              </w:rPr>
              <w:t>anal</w:t>
            </w:r>
          </w:p>
        </w:tc>
        <w:tc>
          <w:tcPr>
            <w:tcW w:w="2250" w:type="dxa"/>
          </w:tcPr>
          <w:p w14:paraId="4EFCBCF2" w14:textId="77777777" w:rsidR="00730D21" w:rsidRPr="00A55384" w:rsidRDefault="00730D21" w:rsidP="00A40C0A">
            <w:pPr>
              <w:spacing w:before="120" w:after="0"/>
              <w:jc w:val="center"/>
              <w:rPr>
                <w:rFonts w:ascii="Arial" w:hAnsi="Arial" w:cs="Arial"/>
                <w:b/>
                <w:sz w:val="20"/>
                <w:szCs w:val="20"/>
              </w:rPr>
            </w:pPr>
            <w:r w:rsidRPr="00A55384">
              <w:rPr>
                <w:rFonts w:ascii="Arial" w:hAnsi="Arial" w:cs="Arial"/>
                <w:b/>
                <w:sz w:val="20"/>
                <w:szCs w:val="20"/>
              </w:rPr>
              <w:t>Supply canal</w:t>
            </w:r>
          </w:p>
        </w:tc>
        <w:tc>
          <w:tcPr>
            <w:tcW w:w="1350" w:type="dxa"/>
          </w:tcPr>
          <w:p w14:paraId="50E96927" w14:textId="77777777" w:rsidR="00730D21" w:rsidRPr="00A55384" w:rsidRDefault="00730D21" w:rsidP="00A40C0A">
            <w:pPr>
              <w:spacing w:before="120" w:after="0"/>
              <w:jc w:val="center"/>
              <w:rPr>
                <w:rFonts w:ascii="Arial" w:hAnsi="Arial" w:cs="Arial"/>
                <w:b/>
                <w:sz w:val="20"/>
                <w:szCs w:val="20"/>
              </w:rPr>
            </w:pPr>
            <w:r w:rsidRPr="00A55384">
              <w:rPr>
                <w:rFonts w:ascii="Arial" w:hAnsi="Arial" w:cs="Arial"/>
                <w:b/>
                <w:sz w:val="20"/>
                <w:szCs w:val="20"/>
              </w:rPr>
              <w:t>Tertiary canals</w:t>
            </w:r>
          </w:p>
        </w:tc>
        <w:tc>
          <w:tcPr>
            <w:tcW w:w="1620" w:type="dxa"/>
          </w:tcPr>
          <w:p w14:paraId="2573E3D2" w14:textId="77777777" w:rsidR="00730D21" w:rsidRPr="00A55384" w:rsidRDefault="00730D21" w:rsidP="00A40C0A">
            <w:pPr>
              <w:spacing w:before="120" w:after="0"/>
              <w:jc w:val="center"/>
              <w:rPr>
                <w:rFonts w:ascii="Arial" w:hAnsi="Arial" w:cs="Arial"/>
                <w:b/>
                <w:sz w:val="20"/>
                <w:szCs w:val="20"/>
              </w:rPr>
            </w:pPr>
            <w:r w:rsidRPr="00A55384">
              <w:rPr>
                <w:rFonts w:ascii="Arial" w:hAnsi="Arial" w:cs="Arial"/>
                <w:b/>
                <w:sz w:val="20"/>
                <w:szCs w:val="20"/>
              </w:rPr>
              <w:t>Command area (ha)</w:t>
            </w:r>
          </w:p>
        </w:tc>
        <w:tc>
          <w:tcPr>
            <w:tcW w:w="1475" w:type="dxa"/>
          </w:tcPr>
          <w:p w14:paraId="69F7C348" w14:textId="77777777" w:rsidR="00730D21" w:rsidRPr="00A55384" w:rsidRDefault="00730D21" w:rsidP="00A40C0A">
            <w:pPr>
              <w:spacing w:before="120" w:after="0"/>
              <w:jc w:val="center"/>
              <w:rPr>
                <w:rFonts w:ascii="Arial" w:hAnsi="Arial" w:cs="Arial"/>
                <w:b/>
                <w:sz w:val="20"/>
                <w:szCs w:val="20"/>
              </w:rPr>
            </w:pPr>
            <w:r w:rsidRPr="00A55384">
              <w:rPr>
                <w:rFonts w:ascii="Arial" w:hAnsi="Arial" w:cs="Arial"/>
                <w:b/>
                <w:sz w:val="20"/>
                <w:szCs w:val="20"/>
              </w:rPr>
              <w:t>Required flow l/s</w:t>
            </w:r>
          </w:p>
        </w:tc>
        <w:tc>
          <w:tcPr>
            <w:tcW w:w="1495" w:type="dxa"/>
          </w:tcPr>
          <w:p w14:paraId="610B92BF" w14:textId="77777777" w:rsidR="00730D21" w:rsidRPr="00A55384" w:rsidRDefault="00730D21" w:rsidP="00A40C0A">
            <w:pPr>
              <w:spacing w:before="120" w:after="0"/>
              <w:jc w:val="center"/>
              <w:rPr>
                <w:rFonts w:ascii="Arial" w:hAnsi="Arial" w:cs="Arial"/>
                <w:b/>
                <w:sz w:val="20"/>
                <w:szCs w:val="20"/>
              </w:rPr>
            </w:pPr>
            <w:r w:rsidRPr="00A55384">
              <w:rPr>
                <w:rFonts w:ascii="Arial" w:hAnsi="Arial" w:cs="Arial"/>
                <w:b/>
                <w:sz w:val="20"/>
                <w:szCs w:val="20"/>
              </w:rPr>
              <w:t>Designed flow l/s</w:t>
            </w:r>
          </w:p>
        </w:tc>
      </w:tr>
      <w:tr w:rsidR="000979AA" w:rsidRPr="00A55384" w14:paraId="63003EBF" w14:textId="77777777" w:rsidTr="009748B8">
        <w:tc>
          <w:tcPr>
            <w:tcW w:w="1440" w:type="dxa"/>
            <w:vMerge w:val="restart"/>
            <w:vAlign w:val="center"/>
          </w:tcPr>
          <w:p w14:paraId="4E18816E" w14:textId="77777777" w:rsidR="00A34776" w:rsidRPr="00A55384" w:rsidRDefault="00A34776" w:rsidP="00A40C0A">
            <w:pPr>
              <w:spacing w:before="120" w:after="0" w:line="240" w:lineRule="auto"/>
              <w:jc w:val="both"/>
              <w:rPr>
                <w:rFonts w:ascii="Arial" w:hAnsi="Arial" w:cs="Arial"/>
                <w:b/>
                <w:sz w:val="20"/>
                <w:szCs w:val="20"/>
              </w:rPr>
            </w:pPr>
            <w:r w:rsidRPr="00A55384">
              <w:rPr>
                <w:rFonts w:ascii="Arial" w:hAnsi="Arial" w:cs="Arial"/>
                <w:b/>
                <w:sz w:val="20"/>
                <w:szCs w:val="20"/>
              </w:rPr>
              <w:t>Main canal</w:t>
            </w:r>
          </w:p>
        </w:tc>
        <w:tc>
          <w:tcPr>
            <w:tcW w:w="2250" w:type="dxa"/>
          </w:tcPr>
          <w:p w14:paraId="1D2A2ADC" w14:textId="77777777" w:rsidR="00A34776" w:rsidRPr="00A55384" w:rsidRDefault="00A34776" w:rsidP="00A40C0A">
            <w:pPr>
              <w:spacing w:before="120" w:after="0" w:line="240" w:lineRule="auto"/>
              <w:jc w:val="both"/>
              <w:rPr>
                <w:rFonts w:ascii="Arial" w:hAnsi="Arial" w:cs="Arial"/>
                <w:sz w:val="20"/>
                <w:szCs w:val="20"/>
              </w:rPr>
            </w:pPr>
            <w:r w:rsidRPr="00A55384">
              <w:rPr>
                <w:rFonts w:ascii="Arial" w:hAnsi="Arial" w:cs="Arial"/>
                <w:sz w:val="20"/>
                <w:szCs w:val="20"/>
              </w:rPr>
              <w:t>Main Canal</w:t>
            </w:r>
          </w:p>
        </w:tc>
        <w:tc>
          <w:tcPr>
            <w:tcW w:w="1350" w:type="dxa"/>
          </w:tcPr>
          <w:p w14:paraId="75BB01DA" w14:textId="77777777" w:rsidR="00A34776" w:rsidRPr="00A55384" w:rsidRDefault="00A34776" w:rsidP="0018537A">
            <w:pPr>
              <w:spacing w:before="120" w:after="0" w:line="240" w:lineRule="auto"/>
              <w:jc w:val="center"/>
              <w:rPr>
                <w:rFonts w:ascii="Arial" w:hAnsi="Arial" w:cs="Arial"/>
                <w:sz w:val="20"/>
                <w:szCs w:val="20"/>
                <w:vertAlign w:val="subscript"/>
              </w:rPr>
            </w:pPr>
            <w:r w:rsidRPr="00A55384">
              <w:rPr>
                <w:rFonts w:ascii="Arial" w:hAnsi="Arial" w:cs="Arial"/>
                <w:sz w:val="20"/>
                <w:szCs w:val="20"/>
              </w:rPr>
              <w:t>TC</w:t>
            </w:r>
            <w:r w:rsidRPr="00A55384">
              <w:rPr>
                <w:rFonts w:ascii="Arial" w:hAnsi="Arial" w:cs="Arial"/>
                <w:sz w:val="20"/>
                <w:szCs w:val="20"/>
                <w:vertAlign w:val="subscript"/>
              </w:rPr>
              <w:t>1</w:t>
            </w:r>
          </w:p>
        </w:tc>
        <w:tc>
          <w:tcPr>
            <w:tcW w:w="1620" w:type="dxa"/>
          </w:tcPr>
          <w:p w14:paraId="2242F06C"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1.7</w:t>
            </w:r>
          </w:p>
        </w:tc>
        <w:tc>
          <w:tcPr>
            <w:tcW w:w="1475" w:type="dxa"/>
          </w:tcPr>
          <w:p w14:paraId="7D0E2C2F"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4.13</w:t>
            </w:r>
          </w:p>
        </w:tc>
        <w:tc>
          <w:tcPr>
            <w:tcW w:w="1495" w:type="dxa"/>
          </w:tcPr>
          <w:p w14:paraId="23C1F5D2"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15 l/s</w:t>
            </w:r>
          </w:p>
        </w:tc>
      </w:tr>
      <w:tr w:rsidR="000979AA" w:rsidRPr="00A55384" w14:paraId="2B767308" w14:textId="77777777" w:rsidTr="009748B8">
        <w:trPr>
          <w:trHeight w:val="422"/>
        </w:trPr>
        <w:tc>
          <w:tcPr>
            <w:tcW w:w="1440" w:type="dxa"/>
            <w:vMerge/>
          </w:tcPr>
          <w:p w14:paraId="1B740DD7" w14:textId="77777777" w:rsidR="00A34776" w:rsidRPr="00A55384" w:rsidRDefault="00A34776" w:rsidP="00A40C0A">
            <w:pPr>
              <w:spacing w:before="120" w:after="0" w:line="240" w:lineRule="auto"/>
              <w:jc w:val="both"/>
              <w:rPr>
                <w:rFonts w:ascii="Arial" w:hAnsi="Arial" w:cs="Arial"/>
                <w:sz w:val="20"/>
                <w:szCs w:val="20"/>
              </w:rPr>
            </w:pPr>
          </w:p>
        </w:tc>
        <w:tc>
          <w:tcPr>
            <w:tcW w:w="2250" w:type="dxa"/>
            <w:vMerge w:val="restart"/>
            <w:vAlign w:val="center"/>
          </w:tcPr>
          <w:p w14:paraId="4E43AC86" w14:textId="77777777" w:rsidR="00A34776" w:rsidRPr="00A55384" w:rsidRDefault="00A34776" w:rsidP="00A40C0A">
            <w:pPr>
              <w:spacing w:before="120" w:after="0" w:line="240" w:lineRule="auto"/>
              <w:jc w:val="center"/>
              <w:rPr>
                <w:rFonts w:ascii="Arial" w:hAnsi="Arial" w:cs="Arial"/>
                <w:sz w:val="20"/>
                <w:szCs w:val="20"/>
              </w:rPr>
            </w:pPr>
            <w:r w:rsidRPr="00A55384">
              <w:rPr>
                <w:rFonts w:ascii="Arial" w:hAnsi="Arial" w:cs="Arial"/>
                <w:b/>
                <w:sz w:val="20"/>
                <w:szCs w:val="20"/>
              </w:rPr>
              <w:t xml:space="preserve">Right </w:t>
            </w:r>
            <w:r w:rsidR="000979AA" w:rsidRPr="00A55384">
              <w:rPr>
                <w:rFonts w:ascii="Arial" w:hAnsi="Arial" w:cs="Arial"/>
                <w:b/>
                <w:sz w:val="20"/>
                <w:szCs w:val="20"/>
              </w:rPr>
              <w:t>Side</w:t>
            </w:r>
            <w:r w:rsidR="00BE2278" w:rsidRPr="00A55384">
              <w:rPr>
                <w:rFonts w:ascii="Arial" w:hAnsi="Arial" w:cs="Arial"/>
                <w:b/>
                <w:sz w:val="20"/>
                <w:szCs w:val="20"/>
              </w:rPr>
              <w:t xml:space="preserve"> </w:t>
            </w:r>
            <w:r w:rsidR="000979AA" w:rsidRPr="00A55384">
              <w:rPr>
                <w:rFonts w:ascii="Arial" w:hAnsi="Arial" w:cs="Arial"/>
                <w:b/>
                <w:sz w:val="20"/>
                <w:szCs w:val="20"/>
              </w:rPr>
              <w:t>S</w:t>
            </w:r>
            <w:r w:rsidRPr="00A55384">
              <w:rPr>
                <w:rFonts w:ascii="Arial" w:hAnsi="Arial" w:cs="Arial"/>
                <w:b/>
                <w:sz w:val="20"/>
                <w:szCs w:val="20"/>
              </w:rPr>
              <w:t xml:space="preserve">econdary </w:t>
            </w:r>
            <w:r w:rsidR="000979AA" w:rsidRPr="00A55384">
              <w:rPr>
                <w:rFonts w:ascii="Arial" w:hAnsi="Arial" w:cs="Arial"/>
                <w:b/>
                <w:sz w:val="20"/>
                <w:szCs w:val="20"/>
              </w:rPr>
              <w:t>Canal (</w:t>
            </w:r>
            <w:r w:rsidRPr="00A55384">
              <w:rPr>
                <w:rFonts w:ascii="Arial" w:hAnsi="Arial" w:cs="Arial"/>
                <w:b/>
                <w:sz w:val="20"/>
                <w:szCs w:val="20"/>
              </w:rPr>
              <w:t>SC</w:t>
            </w:r>
            <w:r w:rsidR="000979AA" w:rsidRPr="00A55384">
              <w:rPr>
                <w:rFonts w:ascii="Arial" w:hAnsi="Arial" w:cs="Arial"/>
                <w:b/>
                <w:sz w:val="20"/>
                <w:szCs w:val="20"/>
              </w:rPr>
              <w:t>1</w:t>
            </w:r>
            <w:r w:rsidRPr="00A55384">
              <w:rPr>
                <w:rFonts w:ascii="Arial" w:hAnsi="Arial" w:cs="Arial"/>
                <w:b/>
                <w:sz w:val="20"/>
                <w:szCs w:val="20"/>
              </w:rPr>
              <w:t>)</w:t>
            </w:r>
          </w:p>
        </w:tc>
        <w:tc>
          <w:tcPr>
            <w:tcW w:w="1350" w:type="dxa"/>
          </w:tcPr>
          <w:p w14:paraId="153E6C18"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TC</w:t>
            </w:r>
            <w:r w:rsidRPr="00A55384">
              <w:rPr>
                <w:rFonts w:ascii="Arial" w:hAnsi="Arial" w:cs="Arial"/>
                <w:sz w:val="20"/>
                <w:szCs w:val="20"/>
                <w:vertAlign w:val="subscript"/>
              </w:rPr>
              <w:t>2</w:t>
            </w:r>
          </w:p>
        </w:tc>
        <w:tc>
          <w:tcPr>
            <w:tcW w:w="1620" w:type="dxa"/>
          </w:tcPr>
          <w:p w14:paraId="16C59F46"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2.38</w:t>
            </w:r>
          </w:p>
        </w:tc>
        <w:tc>
          <w:tcPr>
            <w:tcW w:w="1475" w:type="dxa"/>
          </w:tcPr>
          <w:p w14:paraId="367C1001" w14:textId="77777777" w:rsidR="00A34776" w:rsidRPr="00A55384" w:rsidRDefault="00435AAA" w:rsidP="0018537A">
            <w:pPr>
              <w:spacing w:before="120" w:after="0" w:line="240" w:lineRule="auto"/>
              <w:jc w:val="center"/>
              <w:rPr>
                <w:rFonts w:ascii="Arial" w:hAnsi="Arial" w:cs="Arial"/>
                <w:sz w:val="20"/>
                <w:szCs w:val="20"/>
              </w:rPr>
            </w:pPr>
            <w:r w:rsidRPr="00A55384">
              <w:rPr>
                <w:rFonts w:ascii="Arial" w:hAnsi="Arial" w:cs="Arial"/>
                <w:sz w:val="20"/>
                <w:szCs w:val="20"/>
              </w:rPr>
              <w:t>5.78</w:t>
            </w:r>
          </w:p>
        </w:tc>
        <w:tc>
          <w:tcPr>
            <w:tcW w:w="1495" w:type="dxa"/>
          </w:tcPr>
          <w:p w14:paraId="507ECC75"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15 l/s</w:t>
            </w:r>
          </w:p>
        </w:tc>
      </w:tr>
      <w:tr w:rsidR="000979AA" w:rsidRPr="00A55384" w14:paraId="06A861FA" w14:textId="77777777" w:rsidTr="009748B8">
        <w:tc>
          <w:tcPr>
            <w:tcW w:w="1440" w:type="dxa"/>
            <w:vMerge/>
          </w:tcPr>
          <w:p w14:paraId="7A27BB2A" w14:textId="77777777" w:rsidR="00A34776" w:rsidRPr="00A55384" w:rsidRDefault="00A34776" w:rsidP="00A40C0A">
            <w:pPr>
              <w:spacing w:before="120" w:after="0" w:line="240" w:lineRule="auto"/>
              <w:jc w:val="both"/>
              <w:rPr>
                <w:rFonts w:ascii="Arial" w:hAnsi="Arial" w:cs="Arial"/>
                <w:sz w:val="20"/>
                <w:szCs w:val="20"/>
              </w:rPr>
            </w:pPr>
          </w:p>
        </w:tc>
        <w:tc>
          <w:tcPr>
            <w:tcW w:w="2250" w:type="dxa"/>
            <w:vMerge/>
          </w:tcPr>
          <w:p w14:paraId="6144427A" w14:textId="77777777" w:rsidR="00A34776" w:rsidRPr="00A55384" w:rsidRDefault="00A34776" w:rsidP="00A40C0A">
            <w:pPr>
              <w:spacing w:before="120" w:after="0" w:line="240" w:lineRule="auto"/>
              <w:jc w:val="both"/>
              <w:rPr>
                <w:rFonts w:ascii="Arial" w:hAnsi="Arial" w:cs="Arial"/>
                <w:sz w:val="20"/>
                <w:szCs w:val="20"/>
              </w:rPr>
            </w:pPr>
          </w:p>
        </w:tc>
        <w:tc>
          <w:tcPr>
            <w:tcW w:w="1350" w:type="dxa"/>
          </w:tcPr>
          <w:p w14:paraId="12B724DB"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TC</w:t>
            </w:r>
            <w:r w:rsidRPr="00A55384">
              <w:rPr>
                <w:rFonts w:ascii="Arial" w:hAnsi="Arial" w:cs="Arial"/>
                <w:sz w:val="20"/>
                <w:szCs w:val="20"/>
                <w:vertAlign w:val="subscript"/>
              </w:rPr>
              <w:t>3</w:t>
            </w:r>
          </w:p>
        </w:tc>
        <w:tc>
          <w:tcPr>
            <w:tcW w:w="1620" w:type="dxa"/>
          </w:tcPr>
          <w:p w14:paraId="170D9391"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3.34</w:t>
            </w:r>
          </w:p>
        </w:tc>
        <w:tc>
          <w:tcPr>
            <w:tcW w:w="1475" w:type="dxa"/>
          </w:tcPr>
          <w:p w14:paraId="7EE2E961" w14:textId="77777777" w:rsidR="00A34776" w:rsidRPr="00A55384" w:rsidRDefault="00435AAA" w:rsidP="0018537A">
            <w:pPr>
              <w:spacing w:before="120" w:after="0" w:line="240" w:lineRule="auto"/>
              <w:jc w:val="center"/>
              <w:rPr>
                <w:rFonts w:ascii="Arial" w:hAnsi="Arial" w:cs="Arial"/>
                <w:sz w:val="20"/>
                <w:szCs w:val="20"/>
              </w:rPr>
            </w:pPr>
            <w:r w:rsidRPr="00A55384">
              <w:rPr>
                <w:rFonts w:ascii="Arial" w:hAnsi="Arial" w:cs="Arial"/>
                <w:sz w:val="20"/>
                <w:szCs w:val="20"/>
              </w:rPr>
              <w:t>8.12</w:t>
            </w:r>
          </w:p>
        </w:tc>
        <w:tc>
          <w:tcPr>
            <w:tcW w:w="1495" w:type="dxa"/>
          </w:tcPr>
          <w:p w14:paraId="622027EC"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15 l/s</w:t>
            </w:r>
          </w:p>
        </w:tc>
      </w:tr>
      <w:tr w:rsidR="000979AA" w:rsidRPr="00A55384" w14:paraId="5833F8D2" w14:textId="77777777" w:rsidTr="009748B8">
        <w:trPr>
          <w:trHeight w:val="98"/>
        </w:trPr>
        <w:tc>
          <w:tcPr>
            <w:tcW w:w="1440" w:type="dxa"/>
            <w:vMerge/>
          </w:tcPr>
          <w:p w14:paraId="04C3741D" w14:textId="77777777" w:rsidR="00A34776" w:rsidRPr="00A55384" w:rsidRDefault="00A34776" w:rsidP="00A40C0A">
            <w:pPr>
              <w:spacing w:before="120" w:after="0" w:line="240" w:lineRule="auto"/>
              <w:jc w:val="both"/>
              <w:rPr>
                <w:rFonts w:ascii="Arial" w:hAnsi="Arial" w:cs="Arial"/>
                <w:sz w:val="20"/>
                <w:szCs w:val="20"/>
              </w:rPr>
            </w:pPr>
          </w:p>
        </w:tc>
        <w:tc>
          <w:tcPr>
            <w:tcW w:w="2250" w:type="dxa"/>
            <w:vMerge/>
            <w:vAlign w:val="center"/>
          </w:tcPr>
          <w:p w14:paraId="594A2A2A" w14:textId="77777777" w:rsidR="00A34776" w:rsidRPr="00A55384" w:rsidRDefault="00A34776" w:rsidP="00A40C0A">
            <w:pPr>
              <w:spacing w:before="120" w:after="0" w:line="240" w:lineRule="auto"/>
              <w:jc w:val="both"/>
              <w:rPr>
                <w:rFonts w:ascii="Arial" w:hAnsi="Arial" w:cs="Arial"/>
                <w:sz w:val="20"/>
                <w:szCs w:val="20"/>
              </w:rPr>
            </w:pPr>
          </w:p>
        </w:tc>
        <w:tc>
          <w:tcPr>
            <w:tcW w:w="1350" w:type="dxa"/>
          </w:tcPr>
          <w:p w14:paraId="0D407EDA"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TC</w:t>
            </w:r>
            <w:r w:rsidRPr="00A55384">
              <w:rPr>
                <w:rFonts w:ascii="Arial" w:hAnsi="Arial" w:cs="Arial"/>
                <w:sz w:val="20"/>
                <w:szCs w:val="20"/>
                <w:vertAlign w:val="subscript"/>
              </w:rPr>
              <w:t>4</w:t>
            </w:r>
          </w:p>
        </w:tc>
        <w:tc>
          <w:tcPr>
            <w:tcW w:w="1620" w:type="dxa"/>
          </w:tcPr>
          <w:p w14:paraId="7E4F32C1"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8.63</w:t>
            </w:r>
          </w:p>
        </w:tc>
        <w:tc>
          <w:tcPr>
            <w:tcW w:w="1475" w:type="dxa"/>
          </w:tcPr>
          <w:p w14:paraId="3F5B13D8" w14:textId="77777777" w:rsidR="00A34776" w:rsidRPr="00A55384" w:rsidRDefault="00435AAA" w:rsidP="0018537A">
            <w:pPr>
              <w:spacing w:before="120" w:after="0" w:line="240" w:lineRule="auto"/>
              <w:jc w:val="center"/>
              <w:rPr>
                <w:rFonts w:ascii="Arial" w:hAnsi="Arial" w:cs="Arial"/>
                <w:sz w:val="20"/>
                <w:szCs w:val="20"/>
              </w:rPr>
            </w:pPr>
            <w:r w:rsidRPr="00A55384">
              <w:rPr>
                <w:rFonts w:ascii="Arial" w:hAnsi="Arial" w:cs="Arial"/>
                <w:sz w:val="20"/>
                <w:szCs w:val="20"/>
              </w:rPr>
              <w:t>21</w:t>
            </w:r>
          </w:p>
        </w:tc>
        <w:tc>
          <w:tcPr>
            <w:tcW w:w="1495" w:type="dxa"/>
          </w:tcPr>
          <w:p w14:paraId="24151784" w14:textId="77777777" w:rsidR="00A34776" w:rsidRPr="00A55384" w:rsidRDefault="000979AA" w:rsidP="0018537A">
            <w:pPr>
              <w:spacing w:before="120" w:after="0" w:line="240" w:lineRule="auto"/>
              <w:jc w:val="center"/>
              <w:rPr>
                <w:rFonts w:ascii="Arial" w:hAnsi="Arial" w:cs="Arial"/>
                <w:sz w:val="20"/>
                <w:szCs w:val="20"/>
              </w:rPr>
            </w:pPr>
            <w:r w:rsidRPr="00A55384">
              <w:rPr>
                <w:rFonts w:ascii="Arial" w:hAnsi="Arial" w:cs="Arial"/>
                <w:sz w:val="20"/>
                <w:szCs w:val="20"/>
              </w:rPr>
              <w:t>21</w:t>
            </w:r>
            <w:r w:rsidR="00A34776" w:rsidRPr="00A55384">
              <w:rPr>
                <w:rFonts w:ascii="Arial" w:hAnsi="Arial" w:cs="Arial"/>
                <w:sz w:val="20"/>
                <w:szCs w:val="20"/>
              </w:rPr>
              <w:t xml:space="preserve"> l/s</w:t>
            </w:r>
          </w:p>
        </w:tc>
      </w:tr>
      <w:tr w:rsidR="000979AA" w:rsidRPr="00A55384" w14:paraId="7F77C221" w14:textId="77777777" w:rsidTr="009748B8">
        <w:trPr>
          <w:trHeight w:val="70"/>
        </w:trPr>
        <w:tc>
          <w:tcPr>
            <w:tcW w:w="1440" w:type="dxa"/>
            <w:vMerge/>
          </w:tcPr>
          <w:p w14:paraId="5CDD7045" w14:textId="77777777" w:rsidR="00A34776" w:rsidRPr="00A55384" w:rsidRDefault="00A34776" w:rsidP="00A40C0A">
            <w:pPr>
              <w:spacing w:before="120" w:after="0" w:line="240" w:lineRule="auto"/>
              <w:jc w:val="both"/>
              <w:rPr>
                <w:rFonts w:ascii="Arial" w:hAnsi="Arial" w:cs="Arial"/>
                <w:sz w:val="20"/>
                <w:szCs w:val="20"/>
              </w:rPr>
            </w:pPr>
          </w:p>
        </w:tc>
        <w:tc>
          <w:tcPr>
            <w:tcW w:w="2250" w:type="dxa"/>
            <w:vMerge/>
          </w:tcPr>
          <w:p w14:paraId="3628FB0E" w14:textId="77777777" w:rsidR="00A34776" w:rsidRPr="00A55384" w:rsidRDefault="00A34776" w:rsidP="00A40C0A">
            <w:pPr>
              <w:spacing w:before="120" w:after="0" w:line="240" w:lineRule="auto"/>
              <w:jc w:val="both"/>
              <w:rPr>
                <w:rFonts w:ascii="Arial" w:hAnsi="Arial" w:cs="Arial"/>
                <w:sz w:val="20"/>
                <w:szCs w:val="20"/>
              </w:rPr>
            </w:pPr>
          </w:p>
        </w:tc>
        <w:tc>
          <w:tcPr>
            <w:tcW w:w="1350" w:type="dxa"/>
          </w:tcPr>
          <w:p w14:paraId="5D3428D1"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TC</w:t>
            </w:r>
            <w:r w:rsidRPr="00A55384">
              <w:rPr>
                <w:rFonts w:ascii="Arial" w:hAnsi="Arial" w:cs="Arial"/>
                <w:sz w:val="20"/>
                <w:szCs w:val="20"/>
                <w:vertAlign w:val="subscript"/>
              </w:rPr>
              <w:t>5</w:t>
            </w:r>
          </w:p>
        </w:tc>
        <w:tc>
          <w:tcPr>
            <w:tcW w:w="1620" w:type="dxa"/>
          </w:tcPr>
          <w:p w14:paraId="350EC6DF"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13.02</w:t>
            </w:r>
          </w:p>
        </w:tc>
        <w:tc>
          <w:tcPr>
            <w:tcW w:w="1475" w:type="dxa"/>
          </w:tcPr>
          <w:p w14:paraId="12F036E6" w14:textId="77777777" w:rsidR="00A34776" w:rsidRPr="00A55384" w:rsidRDefault="00435AAA" w:rsidP="0018537A">
            <w:pPr>
              <w:spacing w:before="120" w:after="0" w:line="240" w:lineRule="auto"/>
              <w:jc w:val="center"/>
              <w:rPr>
                <w:rFonts w:ascii="Arial" w:hAnsi="Arial" w:cs="Arial"/>
                <w:sz w:val="20"/>
                <w:szCs w:val="20"/>
              </w:rPr>
            </w:pPr>
            <w:r w:rsidRPr="00A55384">
              <w:rPr>
                <w:rFonts w:ascii="Arial" w:hAnsi="Arial" w:cs="Arial"/>
                <w:sz w:val="20"/>
                <w:szCs w:val="20"/>
              </w:rPr>
              <w:t>31.6</w:t>
            </w:r>
          </w:p>
        </w:tc>
        <w:tc>
          <w:tcPr>
            <w:tcW w:w="1495" w:type="dxa"/>
          </w:tcPr>
          <w:p w14:paraId="2476DFE3" w14:textId="77777777" w:rsidR="00A34776" w:rsidRPr="00A55384" w:rsidRDefault="000979AA" w:rsidP="0018537A">
            <w:pPr>
              <w:spacing w:before="120" w:after="0" w:line="240" w:lineRule="auto"/>
              <w:jc w:val="center"/>
              <w:rPr>
                <w:rFonts w:ascii="Arial" w:hAnsi="Arial" w:cs="Arial"/>
                <w:sz w:val="20"/>
                <w:szCs w:val="20"/>
              </w:rPr>
            </w:pPr>
            <w:r w:rsidRPr="00A55384">
              <w:rPr>
                <w:rFonts w:ascii="Arial" w:hAnsi="Arial" w:cs="Arial"/>
                <w:sz w:val="20"/>
                <w:szCs w:val="20"/>
              </w:rPr>
              <w:t>32</w:t>
            </w:r>
            <w:r w:rsidR="00A34776" w:rsidRPr="00A55384">
              <w:rPr>
                <w:rFonts w:ascii="Arial" w:hAnsi="Arial" w:cs="Arial"/>
                <w:sz w:val="20"/>
                <w:szCs w:val="20"/>
              </w:rPr>
              <w:t xml:space="preserve"> l/s</w:t>
            </w:r>
          </w:p>
        </w:tc>
      </w:tr>
      <w:tr w:rsidR="000979AA" w:rsidRPr="00A55384" w14:paraId="77E6AA7E" w14:textId="77777777" w:rsidTr="009748B8">
        <w:trPr>
          <w:trHeight w:val="70"/>
        </w:trPr>
        <w:tc>
          <w:tcPr>
            <w:tcW w:w="1440" w:type="dxa"/>
            <w:vMerge/>
          </w:tcPr>
          <w:p w14:paraId="305F74CF" w14:textId="77777777" w:rsidR="00A34776" w:rsidRPr="00A55384" w:rsidRDefault="00A34776" w:rsidP="00A40C0A">
            <w:pPr>
              <w:spacing w:before="120" w:after="0" w:line="240" w:lineRule="auto"/>
              <w:jc w:val="both"/>
              <w:rPr>
                <w:rFonts w:ascii="Arial" w:hAnsi="Arial" w:cs="Arial"/>
                <w:sz w:val="20"/>
                <w:szCs w:val="20"/>
              </w:rPr>
            </w:pPr>
          </w:p>
        </w:tc>
        <w:tc>
          <w:tcPr>
            <w:tcW w:w="2250" w:type="dxa"/>
            <w:vMerge/>
          </w:tcPr>
          <w:p w14:paraId="5910F6C0" w14:textId="77777777" w:rsidR="00A34776" w:rsidRPr="00A55384" w:rsidRDefault="00A34776" w:rsidP="00A40C0A">
            <w:pPr>
              <w:spacing w:before="120" w:after="0" w:line="240" w:lineRule="auto"/>
              <w:jc w:val="both"/>
              <w:rPr>
                <w:rFonts w:ascii="Arial" w:hAnsi="Arial" w:cs="Arial"/>
                <w:sz w:val="20"/>
                <w:szCs w:val="20"/>
              </w:rPr>
            </w:pPr>
          </w:p>
        </w:tc>
        <w:tc>
          <w:tcPr>
            <w:tcW w:w="1350" w:type="dxa"/>
          </w:tcPr>
          <w:p w14:paraId="7AD6FD83"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TC</w:t>
            </w:r>
            <w:r w:rsidRPr="00A55384">
              <w:rPr>
                <w:rFonts w:ascii="Arial" w:hAnsi="Arial" w:cs="Arial"/>
                <w:sz w:val="20"/>
                <w:szCs w:val="20"/>
                <w:vertAlign w:val="subscript"/>
              </w:rPr>
              <w:t>6</w:t>
            </w:r>
          </w:p>
        </w:tc>
        <w:tc>
          <w:tcPr>
            <w:tcW w:w="1620" w:type="dxa"/>
          </w:tcPr>
          <w:p w14:paraId="24C87BA9"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12.77</w:t>
            </w:r>
          </w:p>
        </w:tc>
        <w:tc>
          <w:tcPr>
            <w:tcW w:w="1475" w:type="dxa"/>
          </w:tcPr>
          <w:p w14:paraId="3A3CB99E" w14:textId="77777777" w:rsidR="00A34776" w:rsidRPr="00A55384" w:rsidRDefault="00435AAA" w:rsidP="0018537A">
            <w:pPr>
              <w:spacing w:before="120" w:after="0" w:line="240" w:lineRule="auto"/>
              <w:jc w:val="center"/>
              <w:rPr>
                <w:rFonts w:ascii="Arial" w:hAnsi="Arial" w:cs="Arial"/>
                <w:sz w:val="20"/>
                <w:szCs w:val="20"/>
              </w:rPr>
            </w:pPr>
            <w:r w:rsidRPr="00A55384">
              <w:rPr>
                <w:rFonts w:ascii="Arial" w:hAnsi="Arial" w:cs="Arial"/>
                <w:sz w:val="20"/>
                <w:szCs w:val="20"/>
              </w:rPr>
              <w:t>31</w:t>
            </w:r>
          </w:p>
        </w:tc>
        <w:tc>
          <w:tcPr>
            <w:tcW w:w="1495" w:type="dxa"/>
          </w:tcPr>
          <w:p w14:paraId="46A9B738" w14:textId="77777777" w:rsidR="00A34776" w:rsidRPr="00A55384" w:rsidRDefault="000979AA" w:rsidP="0018537A">
            <w:pPr>
              <w:spacing w:before="120" w:after="0" w:line="240" w:lineRule="auto"/>
              <w:jc w:val="center"/>
              <w:rPr>
                <w:rFonts w:ascii="Arial" w:hAnsi="Arial" w:cs="Arial"/>
                <w:sz w:val="20"/>
                <w:szCs w:val="20"/>
              </w:rPr>
            </w:pPr>
            <w:r w:rsidRPr="00A55384">
              <w:rPr>
                <w:rFonts w:ascii="Arial" w:hAnsi="Arial" w:cs="Arial"/>
                <w:sz w:val="20"/>
                <w:szCs w:val="20"/>
              </w:rPr>
              <w:t>32</w:t>
            </w:r>
            <w:r w:rsidR="00A34776" w:rsidRPr="00A55384">
              <w:rPr>
                <w:rFonts w:ascii="Arial" w:hAnsi="Arial" w:cs="Arial"/>
                <w:sz w:val="20"/>
                <w:szCs w:val="20"/>
              </w:rPr>
              <w:t xml:space="preserve"> l/s</w:t>
            </w:r>
          </w:p>
        </w:tc>
      </w:tr>
      <w:tr w:rsidR="000979AA" w:rsidRPr="00A55384" w14:paraId="20E7A08E" w14:textId="77777777" w:rsidTr="009748B8">
        <w:trPr>
          <w:trHeight w:val="80"/>
        </w:trPr>
        <w:tc>
          <w:tcPr>
            <w:tcW w:w="1440" w:type="dxa"/>
            <w:vMerge/>
          </w:tcPr>
          <w:p w14:paraId="6727AB18" w14:textId="77777777" w:rsidR="00A34776" w:rsidRPr="00A55384" w:rsidRDefault="00A34776" w:rsidP="00A40C0A">
            <w:pPr>
              <w:spacing w:before="120" w:after="0" w:line="240" w:lineRule="auto"/>
              <w:jc w:val="both"/>
              <w:rPr>
                <w:rFonts w:ascii="Arial" w:hAnsi="Arial" w:cs="Arial"/>
                <w:sz w:val="20"/>
                <w:szCs w:val="20"/>
              </w:rPr>
            </w:pPr>
          </w:p>
        </w:tc>
        <w:tc>
          <w:tcPr>
            <w:tcW w:w="2250" w:type="dxa"/>
            <w:vMerge/>
          </w:tcPr>
          <w:p w14:paraId="77DB935A" w14:textId="77777777" w:rsidR="00A34776" w:rsidRPr="00A55384" w:rsidRDefault="00A34776" w:rsidP="00A40C0A">
            <w:pPr>
              <w:spacing w:before="120" w:after="0" w:line="240" w:lineRule="auto"/>
              <w:jc w:val="both"/>
              <w:rPr>
                <w:rFonts w:ascii="Arial" w:hAnsi="Arial" w:cs="Arial"/>
                <w:sz w:val="20"/>
                <w:szCs w:val="20"/>
              </w:rPr>
            </w:pPr>
          </w:p>
        </w:tc>
        <w:tc>
          <w:tcPr>
            <w:tcW w:w="1350" w:type="dxa"/>
          </w:tcPr>
          <w:p w14:paraId="3DB0E985"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TC</w:t>
            </w:r>
            <w:r w:rsidRPr="00A55384">
              <w:rPr>
                <w:rFonts w:ascii="Arial" w:hAnsi="Arial" w:cs="Arial"/>
                <w:sz w:val="20"/>
                <w:szCs w:val="20"/>
                <w:vertAlign w:val="subscript"/>
              </w:rPr>
              <w:t>7</w:t>
            </w:r>
          </w:p>
        </w:tc>
        <w:tc>
          <w:tcPr>
            <w:tcW w:w="1620" w:type="dxa"/>
          </w:tcPr>
          <w:p w14:paraId="46FB56AD"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14</w:t>
            </w:r>
          </w:p>
        </w:tc>
        <w:tc>
          <w:tcPr>
            <w:tcW w:w="1475" w:type="dxa"/>
          </w:tcPr>
          <w:p w14:paraId="33391001" w14:textId="77777777" w:rsidR="00A34776" w:rsidRPr="00A55384" w:rsidRDefault="00435AAA" w:rsidP="0018537A">
            <w:pPr>
              <w:spacing w:before="120" w:after="0" w:line="240" w:lineRule="auto"/>
              <w:jc w:val="center"/>
              <w:rPr>
                <w:rFonts w:ascii="Arial" w:hAnsi="Arial" w:cs="Arial"/>
                <w:sz w:val="20"/>
                <w:szCs w:val="20"/>
              </w:rPr>
            </w:pPr>
            <w:r w:rsidRPr="00A55384">
              <w:rPr>
                <w:rFonts w:ascii="Arial" w:hAnsi="Arial" w:cs="Arial"/>
                <w:sz w:val="20"/>
                <w:szCs w:val="20"/>
              </w:rPr>
              <w:t>34</w:t>
            </w:r>
          </w:p>
        </w:tc>
        <w:tc>
          <w:tcPr>
            <w:tcW w:w="1495" w:type="dxa"/>
          </w:tcPr>
          <w:p w14:paraId="2F27B215" w14:textId="77777777" w:rsidR="00A34776" w:rsidRPr="00A55384" w:rsidRDefault="000979AA" w:rsidP="0018537A">
            <w:pPr>
              <w:spacing w:before="120" w:after="0" w:line="240" w:lineRule="auto"/>
              <w:jc w:val="center"/>
              <w:rPr>
                <w:rFonts w:ascii="Arial" w:hAnsi="Arial" w:cs="Arial"/>
                <w:sz w:val="20"/>
                <w:szCs w:val="20"/>
              </w:rPr>
            </w:pPr>
            <w:r w:rsidRPr="00A55384">
              <w:rPr>
                <w:rFonts w:ascii="Arial" w:hAnsi="Arial" w:cs="Arial"/>
                <w:sz w:val="20"/>
                <w:szCs w:val="20"/>
              </w:rPr>
              <w:t>35</w:t>
            </w:r>
            <w:r w:rsidR="00A34776" w:rsidRPr="00A55384">
              <w:rPr>
                <w:rFonts w:ascii="Arial" w:hAnsi="Arial" w:cs="Arial"/>
                <w:sz w:val="20"/>
                <w:szCs w:val="20"/>
              </w:rPr>
              <w:t xml:space="preserve"> l/s</w:t>
            </w:r>
          </w:p>
        </w:tc>
      </w:tr>
      <w:tr w:rsidR="000979AA" w:rsidRPr="00A55384" w14:paraId="27356924" w14:textId="77777777" w:rsidTr="009748B8">
        <w:trPr>
          <w:trHeight w:val="80"/>
        </w:trPr>
        <w:tc>
          <w:tcPr>
            <w:tcW w:w="1440" w:type="dxa"/>
            <w:vMerge/>
          </w:tcPr>
          <w:p w14:paraId="710721A7" w14:textId="77777777" w:rsidR="00A34776" w:rsidRPr="00A55384" w:rsidRDefault="00A34776" w:rsidP="00A40C0A">
            <w:pPr>
              <w:spacing w:before="120" w:after="0" w:line="240" w:lineRule="auto"/>
              <w:jc w:val="both"/>
              <w:rPr>
                <w:rFonts w:ascii="Arial" w:hAnsi="Arial" w:cs="Arial"/>
                <w:sz w:val="20"/>
                <w:szCs w:val="20"/>
              </w:rPr>
            </w:pPr>
          </w:p>
        </w:tc>
        <w:tc>
          <w:tcPr>
            <w:tcW w:w="2250" w:type="dxa"/>
            <w:vMerge/>
          </w:tcPr>
          <w:p w14:paraId="39A2FB1B" w14:textId="77777777" w:rsidR="00A34776" w:rsidRPr="00A55384" w:rsidRDefault="00A34776" w:rsidP="00A40C0A">
            <w:pPr>
              <w:spacing w:before="120" w:after="0" w:line="240" w:lineRule="auto"/>
              <w:jc w:val="both"/>
              <w:rPr>
                <w:rFonts w:ascii="Arial" w:hAnsi="Arial" w:cs="Arial"/>
                <w:sz w:val="20"/>
                <w:szCs w:val="20"/>
              </w:rPr>
            </w:pPr>
          </w:p>
        </w:tc>
        <w:tc>
          <w:tcPr>
            <w:tcW w:w="1350" w:type="dxa"/>
          </w:tcPr>
          <w:p w14:paraId="3C8802F7"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TC</w:t>
            </w:r>
            <w:r w:rsidRPr="00A55384">
              <w:rPr>
                <w:rFonts w:ascii="Arial" w:hAnsi="Arial" w:cs="Arial"/>
                <w:sz w:val="20"/>
                <w:szCs w:val="20"/>
                <w:vertAlign w:val="subscript"/>
              </w:rPr>
              <w:t>8</w:t>
            </w:r>
          </w:p>
        </w:tc>
        <w:tc>
          <w:tcPr>
            <w:tcW w:w="1620" w:type="dxa"/>
          </w:tcPr>
          <w:p w14:paraId="48E6947F" w14:textId="77777777" w:rsidR="00A34776" w:rsidRPr="00A55384" w:rsidRDefault="00A34776" w:rsidP="0018537A">
            <w:pPr>
              <w:spacing w:before="120" w:after="0" w:line="240" w:lineRule="auto"/>
              <w:jc w:val="center"/>
              <w:rPr>
                <w:rFonts w:ascii="Arial" w:hAnsi="Arial" w:cs="Arial"/>
                <w:sz w:val="20"/>
                <w:szCs w:val="20"/>
              </w:rPr>
            </w:pPr>
            <w:r w:rsidRPr="00A55384">
              <w:rPr>
                <w:rFonts w:ascii="Arial" w:hAnsi="Arial" w:cs="Arial"/>
                <w:sz w:val="20"/>
                <w:szCs w:val="20"/>
              </w:rPr>
              <w:t>7.2</w:t>
            </w:r>
          </w:p>
        </w:tc>
        <w:tc>
          <w:tcPr>
            <w:tcW w:w="1475" w:type="dxa"/>
          </w:tcPr>
          <w:p w14:paraId="50DBB303" w14:textId="77777777" w:rsidR="00A34776" w:rsidRPr="00A55384" w:rsidRDefault="00435AAA" w:rsidP="0018537A">
            <w:pPr>
              <w:spacing w:before="120" w:after="0" w:line="240" w:lineRule="auto"/>
              <w:jc w:val="center"/>
              <w:rPr>
                <w:rFonts w:ascii="Arial" w:hAnsi="Arial" w:cs="Arial"/>
                <w:sz w:val="20"/>
                <w:szCs w:val="20"/>
              </w:rPr>
            </w:pPr>
            <w:r w:rsidRPr="00A55384">
              <w:rPr>
                <w:rFonts w:ascii="Arial" w:hAnsi="Arial" w:cs="Arial"/>
                <w:sz w:val="20"/>
                <w:szCs w:val="20"/>
              </w:rPr>
              <w:t>17.5</w:t>
            </w:r>
          </w:p>
        </w:tc>
        <w:tc>
          <w:tcPr>
            <w:tcW w:w="1495" w:type="dxa"/>
          </w:tcPr>
          <w:p w14:paraId="176F62FE" w14:textId="77777777" w:rsidR="00A34776" w:rsidRPr="00A55384" w:rsidRDefault="0018537A" w:rsidP="0018537A">
            <w:pPr>
              <w:spacing w:before="120" w:after="0" w:line="240" w:lineRule="auto"/>
              <w:rPr>
                <w:rFonts w:ascii="Arial" w:hAnsi="Arial" w:cs="Arial"/>
                <w:sz w:val="20"/>
                <w:szCs w:val="20"/>
              </w:rPr>
            </w:pPr>
            <w:r w:rsidRPr="00A55384">
              <w:rPr>
                <w:rFonts w:ascii="Arial" w:hAnsi="Arial" w:cs="Arial"/>
                <w:sz w:val="20"/>
                <w:szCs w:val="20"/>
              </w:rPr>
              <w:t xml:space="preserve">       </w:t>
            </w:r>
            <w:r w:rsidR="000979AA" w:rsidRPr="00A55384">
              <w:rPr>
                <w:rFonts w:ascii="Arial" w:hAnsi="Arial" w:cs="Arial"/>
                <w:sz w:val="20"/>
                <w:szCs w:val="20"/>
              </w:rPr>
              <w:t>20</w:t>
            </w:r>
            <w:r w:rsidRPr="00A55384">
              <w:rPr>
                <w:rFonts w:ascii="Arial" w:hAnsi="Arial" w:cs="Arial"/>
                <w:sz w:val="20"/>
                <w:szCs w:val="20"/>
              </w:rPr>
              <w:t xml:space="preserve"> l/s</w:t>
            </w:r>
          </w:p>
        </w:tc>
      </w:tr>
      <w:tr w:rsidR="000979AA" w:rsidRPr="00A55384" w14:paraId="3A8DCA78" w14:textId="77777777" w:rsidTr="009748B8">
        <w:trPr>
          <w:trHeight w:val="70"/>
        </w:trPr>
        <w:tc>
          <w:tcPr>
            <w:tcW w:w="1440" w:type="dxa"/>
          </w:tcPr>
          <w:p w14:paraId="470F4CC4" w14:textId="77777777" w:rsidR="00730D21" w:rsidRPr="00A55384" w:rsidRDefault="00730D21" w:rsidP="00A40C0A">
            <w:pPr>
              <w:spacing w:before="120" w:after="0" w:line="240" w:lineRule="auto"/>
              <w:jc w:val="both"/>
              <w:rPr>
                <w:rFonts w:ascii="Arial" w:hAnsi="Arial" w:cs="Arial"/>
                <w:b/>
                <w:sz w:val="20"/>
                <w:szCs w:val="20"/>
              </w:rPr>
            </w:pPr>
            <w:r w:rsidRPr="00A55384">
              <w:rPr>
                <w:rFonts w:ascii="Arial" w:hAnsi="Arial" w:cs="Arial"/>
                <w:b/>
                <w:sz w:val="20"/>
                <w:szCs w:val="20"/>
              </w:rPr>
              <w:t>Sub -Total</w:t>
            </w:r>
          </w:p>
        </w:tc>
        <w:tc>
          <w:tcPr>
            <w:tcW w:w="2250" w:type="dxa"/>
          </w:tcPr>
          <w:p w14:paraId="3100C802" w14:textId="77777777" w:rsidR="00730D21" w:rsidRPr="00A55384" w:rsidRDefault="00730D21" w:rsidP="00A40C0A">
            <w:pPr>
              <w:spacing w:before="120" w:after="0" w:line="240" w:lineRule="auto"/>
              <w:jc w:val="both"/>
              <w:rPr>
                <w:rFonts w:ascii="Arial" w:hAnsi="Arial" w:cs="Arial"/>
                <w:b/>
                <w:sz w:val="20"/>
                <w:szCs w:val="20"/>
              </w:rPr>
            </w:pPr>
          </w:p>
        </w:tc>
        <w:tc>
          <w:tcPr>
            <w:tcW w:w="1350" w:type="dxa"/>
          </w:tcPr>
          <w:p w14:paraId="0605AF2D" w14:textId="77777777" w:rsidR="00730D21" w:rsidRPr="00A55384" w:rsidRDefault="00730D21" w:rsidP="00A40C0A">
            <w:pPr>
              <w:spacing w:before="120" w:after="0" w:line="240" w:lineRule="auto"/>
              <w:rPr>
                <w:rFonts w:ascii="Arial" w:hAnsi="Arial" w:cs="Arial"/>
                <w:b/>
                <w:sz w:val="20"/>
                <w:szCs w:val="20"/>
              </w:rPr>
            </w:pPr>
          </w:p>
        </w:tc>
        <w:tc>
          <w:tcPr>
            <w:tcW w:w="1620" w:type="dxa"/>
          </w:tcPr>
          <w:p w14:paraId="231DF88A" w14:textId="77777777" w:rsidR="00730D21" w:rsidRPr="00A55384" w:rsidRDefault="000979AA" w:rsidP="0018537A">
            <w:pPr>
              <w:spacing w:before="120" w:after="0" w:line="240" w:lineRule="auto"/>
              <w:jc w:val="center"/>
              <w:rPr>
                <w:rFonts w:ascii="Arial" w:hAnsi="Arial" w:cs="Arial"/>
                <w:b/>
                <w:sz w:val="20"/>
                <w:szCs w:val="20"/>
              </w:rPr>
            </w:pPr>
            <w:r w:rsidRPr="00A55384">
              <w:rPr>
                <w:rFonts w:ascii="Arial" w:hAnsi="Arial" w:cs="Arial"/>
                <w:b/>
                <w:sz w:val="20"/>
                <w:szCs w:val="20"/>
              </w:rPr>
              <w:t>63.04</w:t>
            </w:r>
          </w:p>
        </w:tc>
        <w:tc>
          <w:tcPr>
            <w:tcW w:w="1475" w:type="dxa"/>
          </w:tcPr>
          <w:p w14:paraId="4FD47988" w14:textId="77777777" w:rsidR="00730D21" w:rsidRPr="00A55384" w:rsidRDefault="000979AA" w:rsidP="0018537A">
            <w:pPr>
              <w:spacing w:before="120" w:after="0" w:line="240" w:lineRule="auto"/>
              <w:jc w:val="center"/>
              <w:rPr>
                <w:rFonts w:ascii="Arial" w:hAnsi="Arial" w:cs="Arial"/>
                <w:b/>
                <w:sz w:val="20"/>
                <w:szCs w:val="20"/>
              </w:rPr>
            </w:pPr>
            <w:r w:rsidRPr="00A55384">
              <w:rPr>
                <w:rFonts w:ascii="Arial" w:hAnsi="Arial" w:cs="Arial"/>
                <w:b/>
                <w:sz w:val="20"/>
                <w:szCs w:val="20"/>
              </w:rPr>
              <w:t>153.13</w:t>
            </w:r>
          </w:p>
        </w:tc>
        <w:tc>
          <w:tcPr>
            <w:tcW w:w="1495" w:type="dxa"/>
          </w:tcPr>
          <w:p w14:paraId="2547477A" w14:textId="77777777" w:rsidR="00730D21" w:rsidRPr="00A55384" w:rsidRDefault="00730D21" w:rsidP="0018537A">
            <w:pPr>
              <w:spacing w:before="120" w:after="0" w:line="240" w:lineRule="auto"/>
              <w:jc w:val="center"/>
              <w:rPr>
                <w:rFonts w:ascii="Arial" w:hAnsi="Arial" w:cs="Arial"/>
                <w:b/>
                <w:sz w:val="20"/>
                <w:szCs w:val="20"/>
              </w:rPr>
            </w:pPr>
          </w:p>
        </w:tc>
      </w:tr>
      <w:tr w:rsidR="000979AA" w:rsidRPr="00A55384" w14:paraId="652C381C" w14:textId="77777777" w:rsidTr="009748B8">
        <w:trPr>
          <w:trHeight w:val="638"/>
        </w:trPr>
        <w:tc>
          <w:tcPr>
            <w:tcW w:w="1440" w:type="dxa"/>
            <w:vAlign w:val="center"/>
          </w:tcPr>
          <w:p w14:paraId="6C9D2B71" w14:textId="77777777" w:rsidR="00730D21" w:rsidRPr="00A55384" w:rsidRDefault="00730D21" w:rsidP="00A40C0A">
            <w:pPr>
              <w:spacing w:before="120" w:after="0" w:line="240" w:lineRule="auto"/>
              <w:jc w:val="center"/>
              <w:rPr>
                <w:rFonts w:ascii="Arial" w:hAnsi="Arial" w:cs="Arial"/>
                <w:sz w:val="20"/>
                <w:szCs w:val="20"/>
              </w:rPr>
            </w:pPr>
            <w:r w:rsidRPr="00A55384">
              <w:rPr>
                <w:rFonts w:ascii="Arial" w:hAnsi="Arial" w:cs="Arial"/>
                <w:b/>
                <w:sz w:val="20"/>
                <w:szCs w:val="20"/>
              </w:rPr>
              <w:t>Main canal</w:t>
            </w:r>
          </w:p>
        </w:tc>
        <w:tc>
          <w:tcPr>
            <w:tcW w:w="2250" w:type="dxa"/>
            <w:vAlign w:val="center"/>
          </w:tcPr>
          <w:p w14:paraId="649883B0" w14:textId="77777777" w:rsidR="00730D21" w:rsidRPr="00A55384" w:rsidRDefault="000979AA" w:rsidP="00A40C0A">
            <w:pPr>
              <w:spacing w:before="120" w:after="0" w:line="240" w:lineRule="auto"/>
              <w:jc w:val="both"/>
              <w:rPr>
                <w:rFonts w:ascii="Arial" w:hAnsi="Arial" w:cs="Arial"/>
                <w:sz w:val="20"/>
                <w:szCs w:val="20"/>
              </w:rPr>
            </w:pPr>
            <w:r w:rsidRPr="00A55384">
              <w:rPr>
                <w:rFonts w:ascii="Arial" w:hAnsi="Arial" w:cs="Arial"/>
                <w:b/>
                <w:sz w:val="20"/>
                <w:szCs w:val="20"/>
              </w:rPr>
              <w:t>Left Side Secondary Canal (SC2)</w:t>
            </w:r>
          </w:p>
        </w:tc>
        <w:tc>
          <w:tcPr>
            <w:tcW w:w="1350" w:type="dxa"/>
          </w:tcPr>
          <w:p w14:paraId="4A00D7AB" w14:textId="77777777" w:rsidR="00730D21" w:rsidRPr="00A55384" w:rsidRDefault="00730D21" w:rsidP="00A40C0A">
            <w:pPr>
              <w:spacing w:before="120" w:after="0" w:line="240" w:lineRule="auto"/>
              <w:rPr>
                <w:rFonts w:ascii="Arial" w:hAnsi="Arial" w:cs="Arial"/>
                <w:sz w:val="20"/>
                <w:szCs w:val="20"/>
              </w:rPr>
            </w:pPr>
          </w:p>
        </w:tc>
        <w:tc>
          <w:tcPr>
            <w:tcW w:w="1620" w:type="dxa"/>
          </w:tcPr>
          <w:p w14:paraId="1D5EA812" w14:textId="77777777" w:rsidR="00730D21" w:rsidRPr="00A55384" w:rsidRDefault="000979AA" w:rsidP="0018537A">
            <w:pPr>
              <w:spacing w:before="120" w:after="0" w:line="240" w:lineRule="auto"/>
              <w:jc w:val="center"/>
              <w:rPr>
                <w:rFonts w:ascii="Arial" w:hAnsi="Arial" w:cs="Arial"/>
                <w:sz w:val="20"/>
                <w:szCs w:val="20"/>
              </w:rPr>
            </w:pPr>
            <w:r w:rsidRPr="00A55384">
              <w:rPr>
                <w:rFonts w:ascii="Arial" w:hAnsi="Arial" w:cs="Arial"/>
                <w:sz w:val="20"/>
                <w:szCs w:val="20"/>
              </w:rPr>
              <w:t>6.55</w:t>
            </w:r>
          </w:p>
        </w:tc>
        <w:tc>
          <w:tcPr>
            <w:tcW w:w="1475" w:type="dxa"/>
          </w:tcPr>
          <w:p w14:paraId="5362720F" w14:textId="77777777" w:rsidR="00730D21" w:rsidRPr="00A55384" w:rsidRDefault="000979AA" w:rsidP="0018537A">
            <w:pPr>
              <w:spacing w:before="120" w:after="0" w:line="240" w:lineRule="auto"/>
              <w:jc w:val="center"/>
              <w:rPr>
                <w:rFonts w:ascii="Arial" w:hAnsi="Arial" w:cs="Arial"/>
                <w:sz w:val="20"/>
                <w:szCs w:val="20"/>
              </w:rPr>
            </w:pPr>
            <w:r w:rsidRPr="00A55384">
              <w:rPr>
                <w:rFonts w:ascii="Arial" w:hAnsi="Arial" w:cs="Arial"/>
                <w:sz w:val="20"/>
                <w:szCs w:val="20"/>
              </w:rPr>
              <w:t>15.92</w:t>
            </w:r>
          </w:p>
        </w:tc>
        <w:tc>
          <w:tcPr>
            <w:tcW w:w="1495" w:type="dxa"/>
          </w:tcPr>
          <w:p w14:paraId="02BE9A25" w14:textId="77777777" w:rsidR="00730D21" w:rsidRPr="00A55384" w:rsidRDefault="00730D21" w:rsidP="0018537A">
            <w:pPr>
              <w:spacing w:before="120" w:after="0" w:line="240" w:lineRule="auto"/>
              <w:jc w:val="center"/>
              <w:rPr>
                <w:rFonts w:ascii="Arial" w:hAnsi="Arial" w:cs="Arial"/>
                <w:sz w:val="20"/>
                <w:szCs w:val="20"/>
              </w:rPr>
            </w:pPr>
            <w:r w:rsidRPr="00A55384">
              <w:rPr>
                <w:rFonts w:ascii="Arial" w:hAnsi="Arial" w:cs="Arial"/>
                <w:sz w:val="20"/>
                <w:szCs w:val="20"/>
              </w:rPr>
              <w:t>1</w:t>
            </w:r>
            <w:r w:rsidR="000979AA" w:rsidRPr="00A55384">
              <w:rPr>
                <w:rFonts w:ascii="Arial" w:hAnsi="Arial" w:cs="Arial"/>
                <w:sz w:val="20"/>
                <w:szCs w:val="20"/>
              </w:rPr>
              <w:t>6</w:t>
            </w:r>
            <w:r w:rsidRPr="00A55384">
              <w:rPr>
                <w:rFonts w:ascii="Arial" w:hAnsi="Arial" w:cs="Arial"/>
                <w:sz w:val="20"/>
                <w:szCs w:val="20"/>
              </w:rPr>
              <w:t xml:space="preserve"> l/s</w:t>
            </w:r>
          </w:p>
        </w:tc>
      </w:tr>
      <w:tr w:rsidR="000979AA" w:rsidRPr="00A55384" w14:paraId="37389E5D" w14:textId="77777777" w:rsidTr="009748B8">
        <w:trPr>
          <w:trHeight w:val="170"/>
        </w:trPr>
        <w:tc>
          <w:tcPr>
            <w:tcW w:w="1440" w:type="dxa"/>
          </w:tcPr>
          <w:p w14:paraId="6C716CA1" w14:textId="77777777" w:rsidR="00730D21" w:rsidRPr="00A55384" w:rsidRDefault="00730D21" w:rsidP="00A40C0A">
            <w:pPr>
              <w:spacing w:before="120" w:after="0"/>
              <w:jc w:val="both"/>
              <w:rPr>
                <w:rFonts w:ascii="Arial" w:hAnsi="Arial" w:cs="Arial"/>
                <w:b/>
                <w:sz w:val="20"/>
                <w:szCs w:val="20"/>
              </w:rPr>
            </w:pPr>
            <w:r w:rsidRPr="00A55384">
              <w:rPr>
                <w:rFonts w:ascii="Arial" w:hAnsi="Arial" w:cs="Arial"/>
                <w:b/>
                <w:sz w:val="20"/>
                <w:szCs w:val="20"/>
              </w:rPr>
              <w:t>Grand Total</w:t>
            </w:r>
          </w:p>
        </w:tc>
        <w:tc>
          <w:tcPr>
            <w:tcW w:w="2250" w:type="dxa"/>
          </w:tcPr>
          <w:p w14:paraId="566140E4" w14:textId="77777777" w:rsidR="00730D21" w:rsidRPr="00A55384" w:rsidRDefault="00730D21" w:rsidP="00A40C0A">
            <w:pPr>
              <w:spacing w:before="120" w:after="0"/>
              <w:jc w:val="both"/>
              <w:rPr>
                <w:rFonts w:ascii="Arial" w:hAnsi="Arial" w:cs="Arial"/>
                <w:b/>
                <w:sz w:val="20"/>
                <w:szCs w:val="20"/>
              </w:rPr>
            </w:pPr>
          </w:p>
        </w:tc>
        <w:tc>
          <w:tcPr>
            <w:tcW w:w="1350" w:type="dxa"/>
          </w:tcPr>
          <w:p w14:paraId="6C0353F3" w14:textId="77777777" w:rsidR="00730D21" w:rsidRPr="00A55384" w:rsidRDefault="00730D21" w:rsidP="00A40C0A">
            <w:pPr>
              <w:spacing w:before="120" w:after="0"/>
              <w:rPr>
                <w:rFonts w:ascii="Arial" w:hAnsi="Arial" w:cs="Arial"/>
                <w:b/>
                <w:sz w:val="20"/>
                <w:szCs w:val="20"/>
              </w:rPr>
            </w:pPr>
          </w:p>
        </w:tc>
        <w:tc>
          <w:tcPr>
            <w:tcW w:w="1620" w:type="dxa"/>
          </w:tcPr>
          <w:p w14:paraId="56B88B69" w14:textId="77777777" w:rsidR="00730D21" w:rsidRPr="00A55384" w:rsidRDefault="000979AA" w:rsidP="0018537A">
            <w:pPr>
              <w:spacing w:before="120" w:after="0"/>
              <w:jc w:val="center"/>
              <w:rPr>
                <w:rFonts w:ascii="Arial" w:hAnsi="Arial" w:cs="Arial"/>
                <w:b/>
                <w:sz w:val="20"/>
                <w:szCs w:val="20"/>
              </w:rPr>
            </w:pPr>
            <w:r w:rsidRPr="00A55384">
              <w:rPr>
                <w:rFonts w:ascii="Arial" w:hAnsi="Arial" w:cs="Arial"/>
                <w:b/>
                <w:sz w:val="20"/>
                <w:szCs w:val="20"/>
              </w:rPr>
              <w:t>69.</w:t>
            </w:r>
            <w:r w:rsidR="0018537A" w:rsidRPr="00A55384">
              <w:rPr>
                <w:rFonts w:ascii="Arial" w:hAnsi="Arial" w:cs="Arial"/>
                <w:b/>
                <w:sz w:val="20"/>
                <w:szCs w:val="20"/>
              </w:rPr>
              <w:t>59</w:t>
            </w:r>
          </w:p>
        </w:tc>
        <w:tc>
          <w:tcPr>
            <w:tcW w:w="1475" w:type="dxa"/>
          </w:tcPr>
          <w:p w14:paraId="00C917FC" w14:textId="77777777" w:rsidR="00730D21" w:rsidRPr="00A55384" w:rsidRDefault="000979AA" w:rsidP="0018537A">
            <w:pPr>
              <w:spacing w:before="120" w:after="0"/>
              <w:jc w:val="center"/>
              <w:rPr>
                <w:rFonts w:ascii="Arial" w:hAnsi="Arial" w:cs="Arial"/>
                <w:b/>
                <w:sz w:val="20"/>
                <w:szCs w:val="20"/>
              </w:rPr>
            </w:pPr>
            <w:r w:rsidRPr="00A55384">
              <w:rPr>
                <w:rFonts w:ascii="Arial" w:hAnsi="Arial" w:cs="Arial"/>
                <w:b/>
                <w:sz w:val="20"/>
                <w:szCs w:val="20"/>
              </w:rPr>
              <w:t>169.05</w:t>
            </w:r>
          </w:p>
        </w:tc>
        <w:tc>
          <w:tcPr>
            <w:tcW w:w="1495" w:type="dxa"/>
          </w:tcPr>
          <w:p w14:paraId="3DA9D40C" w14:textId="77777777" w:rsidR="00730D21" w:rsidRPr="00A55384" w:rsidRDefault="00730D21" w:rsidP="0018537A">
            <w:pPr>
              <w:spacing w:before="120" w:after="0"/>
              <w:jc w:val="center"/>
              <w:rPr>
                <w:rFonts w:ascii="Arial" w:hAnsi="Arial" w:cs="Arial"/>
                <w:b/>
                <w:sz w:val="20"/>
                <w:szCs w:val="20"/>
              </w:rPr>
            </w:pPr>
          </w:p>
        </w:tc>
      </w:tr>
    </w:tbl>
    <w:p w14:paraId="1220181A" w14:textId="77777777" w:rsidR="00730D21" w:rsidRPr="00A55384" w:rsidRDefault="008519DB" w:rsidP="00730D21">
      <w:pPr>
        <w:keepNext/>
        <w:spacing w:before="240" w:after="60" w:line="240" w:lineRule="auto"/>
        <w:outlineLvl w:val="2"/>
        <w:rPr>
          <w:rFonts w:ascii="Arial" w:eastAsia="Times New Roman" w:hAnsi="Arial" w:cs="Arial"/>
          <w:b/>
          <w:bCs/>
          <w:szCs w:val="26"/>
        </w:rPr>
      </w:pPr>
      <w:bookmarkStart w:id="62" w:name="_Toc172080760"/>
      <w:bookmarkStart w:id="63" w:name="_Toc262445444"/>
      <w:bookmarkStart w:id="64" w:name="_Toc454436166"/>
      <w:r w:rsidRPr="00A55384">
        <w:rPr>
          <w:rFonts w:ascii="Arial" w:eastAsia="Times New Roman" w:hAnsi="Arial" w:cs="Arial"/>
          <w:b/>
          <w:bCs/>
          <w:szCs w:val="26"/>
        </w:rPr>
        <w:t>2</w:t>
      </w:r>
      <w:r w:rsidR="00730D21" w:rsidRPr="00A55384">
        <w:rPr>
          <w:rFonts w:ascii="Arial" w:eastAsia="Times New Roman" w:hAnsi="Arial" w:cs="Arial"/>
          <w:b/>
          <w:bCs/>
          <w:szCs w:val="26"/>
        </w:rPr>
        <w:t>.2.3    Hydraulic Design of Canals</w:t>
      </w:r>
      <w:bookmarkEnd w:id="62"/>
      <w:bookmarkEnd w:id="63"/>
      <w:bookmarkEnd w:id="64"/>
    </w:p>
    <w:p w14:paraId="74494767" w14:textId="77777777" w:rsidR="00730D21" w:rsidRPr="00A55384" w:rsidRDefault="008519DB" w:rsidP="00730D21">
      <w:pPr>
        <w:keepNext/>
        <w:spacing w:before="240" w:after="60" w:line="240" w:lineRule="auto"/>
        <w:outlineLvl w:val="3"/>
        <w:rPr>
          <w:rFonts w:ascii="Arial" w:eastAsia="Times New Roman" w:hAnsi="Arial" w:cs="Arial"/>
          <w:b/>
          <w:bCs/>
          <w:szCs w:val="28"/>
        </w:rPr>
      </w:pPr>
      <w:bookmarkStart w:id="65" w:name="_Toc168455460"/>
      <w:bookmarkStart w:id="66" w:name="_Toc172080763"/>
      <w:bookmarkStart w:id="67" w:name="_Toc262445445"/>
      <w:r w:rsidRPr="00A55384">
        <w:rPr>
          <w:rFonts w:ascii="Arial" w:eastAsia="Times New Roman" w:hAnsi="Arial" w:cs="Arial"/>
          <w:b/>
          <w:bCs/>
          <w:szCs w:val="28"/>
        </w:rPr>
        <w:t>2</w:t>
      </w:r>
      <w:r w:rsidR="00730D21" w:rsidRPr="00A55384">
        <w:rPr>
          <w:rFonts w:ascii="Arial" w:eastAsia="Times New Roman" w:hAnsi="Arial" w:cs="Arial"/>
          <w:b/>
          <w:bCs/>
          <w:szCs w:val="28"/>
        </w:rPr>
        <w:t>.2.3.1 Design of Unlined Irrigation Can</w:t>
      </w:r>
      <w:r w:rsidR="005640C4" w:rsidRPr="00A55384">
        <w:rPr>
          <w:rFonts w:ascii="Arial" w:eastAsia="Times New Roman" w:hAnsi="Arial" w:cs="Arial"/>
          <w:b/>
          <w:bCs/>
          <w:szCs w:val="28"/>
        </w:rPr>
        <w:t>a</w:t>
      </w:r>
      <w:r w:rsidR="00730D21" w:rsidRPr="00A55384">
        <w:rPr>
          <w:rFonts w:ascii="Arial" w:eastAsia="Times New Roman" w:hAnsi="Arial" w:cs="Arial"/>
          <w:b/>
          <w:bCs/>
          <w:szCs w:val="28"/>
        </w:rPr>
        <w:t>ls</w:t>
      </w:r>
      <w:bookmarkEnd w:id="65"/>
      <w:bookmarkEnd w:id="66"/>
      <w:bookmarkEnd w:id="67"/>
    </w:p>
    <w:p w14:paraId="3A452FD5" w14:textId="77777777" w:rsidR="00730D21" w:rsidRPr="00A55384" w:rsidRDefault="00730D21" w:rsidP="00730D21">
      <w:pPr>
        <w:spacing w:before="120" w:after="120" w:line="240" w:lineRule="auto"/>
        <w:jc w:val="both"/>
        <w:rPr>
          <w:rFonts w:ascii="Arial" w:eastAsia="Times New Roman" w:hAnsi="Arial" w:cs="Arial"/>
        </w:rPr>
      </w:pPr>
      <w:r w:rsidRPr="00A55384">
        <w:rPr>
          <w:rFonts w:ascii="Arial" w:eastAsia="Times New Roman" w:hAnsi="Arial" w:cs="Arial"/>
        </w:rPr>
        <w:t>The irrigation system has been planned and designed as unlined canal and the hydraulic design of the different components of irrigations system have been done accordingly.  In this context the prime consideration is that the channel should be non-silting and non-scouring i.e. the channel should be hydraulically stable.  Accordingly the average permissible velocity has been calculated by Manning’s formula</w:t>
      </w:r>
    </w:p>
    <w:p w14:paraId="0B48CA23" w14:textId="77777777" w:rsidR="00730D21" w:rsidRPr="00A55384" w:rsidRDefault="00730D21" w:rsidP="00730D21">
      <w:pPr>
        <w:spacing w:before="120" w:after="120" w:line="240" w:lineRule="auto"/>
        <w:ind w:left="720"/>
        <w:jc w:val="both"/>
        <w:rPr>
          <w:rFonts w:ascii="Arial" w:eastAsia="Times New Roman" w:hAnsi="Arial" w:cs="Arial"/>
        </w:rPr>
      </w:pPr>
      <w:r w:rsidRPr="00A55384">
        <w:rPr>
          <w:rFonts w:ascii="Arial" w:eastAsia="Times New Roman" w:hAnsi="Arial" w:cs="Arial"/>
        </w:rPr>
        <w:lastRenderedPageBreak/>
        <w:tab/>
      </w:r>
      <w:r w:rsidRPr="00A55384">
        <w:rPr>
          <w:rFonts w:ascii="Arial" w:eastAsia="Times New Roman" w:hAnsi="Arial" w:cs="Arial"/>
          <w:position w:val="-10"/>
        </w:rPr>
        <w:object w:dxaOrig="180" w:dyaOrig="340" w14:anchorId="2363D78F">
          <v:shape id="_x0000_i1087" type="#_x0000_t75" style="width:9pt;height:16.5pt" o:ole="">
            <v:imagedata r:id="rId52" o:title=""/>
          </v:shape>
          <o:OLEObject Type="Embed" ProgID="Equation.3" ShapeID="_x0000_i1087" DrawAspect="Content" ObjectID="_1833115345" r:id="rId131"/>
        </w:object>
      </w:r>
      <w:r w:rsidRPr="00A55384">
        <w:rPr>
          <w:rFonts w:ascii="Arial" w:eastAsia="Times New Roman" w:hAnsi="Arial" w:cs="Arial"/>
        </w:rPr>
        <w:tab/>
      </w:r>
      <w:r w:rsidRPr="00A55384">
        <w:rPr>
          <w:rFonts w:ascii="Arial" w:eastAsia="Times New Roman" w:hAnsi="Arial" w:cs="Arial"/>
        </w:rPr>
        <w:object w:dxaOrig="1900" w:dyaOrig="620" w14:anchorId="48515932">
          <v:shape id="_x0000_i1088" type="#_x0000_t75" style="width:95.5pt;height:31pt" o:ole="">
            <v:imagedata r:id="rId132" o:title=""/>
          </v:shape>
          <o:OLEObject Type="Embed" ProgID="Equation.3" ShapeID="_x0000_i1088" DrawAspect="Content" ObjectID="_1833115346" r:id="rId133"/>
        </w:object>
      </w:r>
      <w:r w:rsidRPr="00A55384">
        <w:rPr>
          <w:rFonts w:ascii="Arial" w:eastAsia="Times New Roman" w:hAnsi="Arial" w:cs="Arial"/>
        </w:rPr>
        <w:tab/>
      </w:r>
    </w:p>
    <w:p w14:paraId="027F4655" w14:textId="77777777" w:rsidR="00730D21" w:rsidRPr="00A55384" w:rsidRDefault="00730D21" w:rsidP="00730D21">
      <w:pPr>
        <w:spacing w:before="120" w:after="120" w:line="240" w:lineRule="auto"/>
        <w:ind w:left="720"/>
        <w:jc w:val="both"/>
        <w:rPr>
          <w:rFonts w:ascii="Arial" w:eastAsia="Times New Roman" w:hAnsi="Arial" w:cs="Arial"/>
        </w:rPr>
      </w:pPr>
      <w:r w:rsidRPr="00A55384">
        <w:rPr>
          <w:rFonts w:ascii="Arial" w:eastAsia="Times New Roman" w:hAnsi="Arial" w:cs="Arial"/>
        </w:rPr>
        <w:t>Where, V = Mean velocity of flow in m/sec</w:t>
      </w:r>
    </w:p>
    <w:p w14:paraId="67B9E565" w14:textId="77777777" w:rsidR="00730D21" w:rsidRPr="00A55384" w:rsidRDefault="00730D21" w:rsidP="00730D21">
      <w:pPr>
        <w:spacing w:before="120" w:after="120" w:line="240" w:lineRule="auto"/>
        <w:ind w:left="720"/>
        <w:jc w:val="both"/>
        <w:rPr>
          <w:rFonts w:ascii="Arial" w:eastAsia="Times New Roman" w:hAnsi="Arial" w:cs="Arial"/>
        </w:rPr>
      </w:pPr>
      <w:r w:rsidRPr="00A55384">
        <w:rPr>
          <w:rFonts w:ascii="Arial" w:eastAsia="Times New Roman" w:hAnsi="Arial" w:cs="Arial"/>
        </w:rPr>
        <w:tab/>
        <w:t xml:space="preserve"> n = Manning's co-efficient</w:t>
      </w:r>
    </w:p>
    <w:p w14:paraId="61A24E93" w14:textId="77777777" w:rsidR="00730D21" w:rsidRPr="00A55384" w:rsidRDefault="00730D21" w:rsidP="00730D21">
      <w:pPr>
        <w:spacing w:before="120" w:after="120" w:line="240" w:lineRule="auto"/>
        <w:ind w:left="720"/>
        <w:jc w:val="both"/>
        <w:rPr>
          <w:rFonts w:ascii="Arial" w:eastAsia="Times New Roman" w:hAnsi="Arial" w:cs="Arial"/>
        </w:rPr>
      </w:pPr>
      <w:r w:rsidRPr="00A55384">
        <w:rPr>
          <w:rFonts w:ascii="Arial" w:eastAsia="Times New Roman" w:hAnsi="Arial" w:cs="Arial"/>
        </w:rPr>
        <w:tab/>
        <w:t xml:space="preserve"> s = Slope of water surface</w:t>
      </w:r>
    </w:p>
    <w:p w14:paraId="2AAD4A0D" w14:textId="77777777" w:rsidR="00730D21" w:rsidRPr="00A55384" w:rsidRDefault="00730D21" w:rsidP="00730D21">
      <w:pPr>
        <w:spacing w:before="120" w:after="120" w:line="240" w:lineRule="auto"/>
        <w:ind w:left="720"/>
        <w:jc w:val="both"/>
        <w:rPr>
          <w:rFonts w:ascii="Arial" w:eastAsia="Times New Roman" w:hAnsi="Arial" w:cs="Arial"/>
        </w:rPr>
      </w:pPr>
      <w:r w:rsidRPr="00A55384">
        <w:rPr>
          <w:rFonts w:ascii="Arial" w:eastAsia="Times New Roman" w:hAnsi="Arial" w:cs="Arial"/>
        </w:rPr>
        <w:tab/>
        <w:t xml:space="preserve"> R= Hydraulic mean radius (R = A/P)</w:t>
      </w:r>
    </w:p>
    <w:p w14:paraId="54FE96BC" w14:textId="77777777" w:rsidR="00730D21" w:rsidRPr="00A55384" w:rsidRDefault="00730D21" w:rsidP="00730D21">
      <w:pPr>
        <w:spacing w:before="120" w:after="120" w:line="240" w:lineRule="auto"/>
        <w:ind w:left="720"/>
        <w:jc w:val="both"/>
        <w:rPr>
          <w:rFonts w:ascii="Arial" w:eastAsia="Times New Roman" w:hAnsi="Arial" w:cs="Arial"/>
        </w:rPr>
      </w:pPr>
      <w:r w:rsidRPr="00A55384">
        <w:rPr>
          <w:rFonts w:ascii="Arial" w:eastAsia="Times New Roman" w:hAnsi="Arial" w:cs="Arial"/>
        </w:rPr>
        <w:tab/>
        <w:t xml:space="preserve"> P= Wetted perimeter in meter</w:t>
      </w:r>
    </w:p>
    <w:p w14:paraId="45E9851C" w14:textId="77777777" w:rsidR="00730D21" w:rsidRPr="00A55384" w:rsidRDefault="00730D21" w:rsidP="00730D21">
      <w:pPr>
        <w:spacing w:before="120" w:after="120" w:line="240" w:lineRule="auto"/>
        <w:ind w:left="720"/>
        <w:jc w:val="both"/>
        <w:rPr>
          <w:rFonts w:ascii="Arial" w:eastAsia="Times New Roman" w:hAnsi="Arial" w:cs="Arial"/>
          <w:vertAlign w:val="superscript"/>
        </w:rPr>
      </w:pPr>
      <w:r w:rsidRPr="00A55384">
        <w:rPr>
          <w:rFonts w:ascii="Arial" w:eastAsia="Times New Roman" w:hAnsi="Arial" w:cs="Arial"/>
        </w:rPr>
        <w:tab/>
        <w:t xml:space="preserve"> A= Cross-section of the canal in m</w:t>
      </w:r>
      <w:r w:rsidRPr="00A55384">
        <w:rPr>
          <w:rFonts w:ascii="Arial" w:eastAsia="Times New Roman" w:hAnsi="Arial" w:cs="Arial"/>
          <w:vertAlign w:val="superscript"/>
        </w:rPr>
        <w:t>2</w:t>
      </w:r>
    </w:p>
    <w:p w14:paraId="2AA462B5" w14:textId="77777777" w:rsidR="002A08D0" w:rsidRPr="00A55384" w:rsidRDefault="002A08D0" w:rsidP="002A08D0">
      <w:pPr>
        <w:tabs>
          <w:tab w:val="left" w:pos="2040"/>
        </w:tabs>
        <w:spacing w:after="0" w:line="240" w:lineRule="auto"/>
        <w:jc w:val="both"/>
        <w:rPr>
          <w:rFonts w:ascii="Arial" w:eastAsia="Times New Roman" w:hAnsi="Arial" w:cs="Arial"/>
          <w:sz w:val="24"/>
          <w:szCs w:val="24"/>
        </w:rPr>
      </w:pPr>
    </w:p>
    <w:tbl>
      <w:tblPr>
        <w:tblStyle w:val="TableGrid"/>
        <w:tblW w:w="0" w:type="auto"/>
        <w:tblLook w:val="04A0" w:firstRow="1" w:lastRow="0" w:firstColumn="1" w:lastColumn="0" w:noHBand="0" w:noVBand="1"/>
      </w:tblPr>
      <w:tblGrid>
        <w:gridCol w:w="4159"/>
        <w:gridCol w:w="4138"/>
      </w:tblGrid>
      <w:tr w:rsidR="002A08D0" w:rsidRPr="00A55384" w14:paraId="5C2E3424" w14:textId="77777777" w:rsidTr="00DA0745">
        <w:tc>
          <w:tcPr>
            <w:tcW w:w="4315" w:type="dxa"/>
          </w:tcPr>
          <w:p w14:paraId="7F6B83EE" w14:textId="77777777" w:rsidR="002A08D0" w:rsidRPr="00A55384" w:rsidRDefault="002A08D0" w:rsidP="00DA0745">
            <w:pPr>
              <w:tabs>
                <w:tab w:val="left" w:pos="2040"/>
              </w:tabs>
              <w:jc w:val="both"/>
              <w:rPr>
                <w:rFonts w:ascii="Arial" w:hAnsi="Arial" w:cs="Arial"/>
                <w:sz w:val="24"/>
                <w:szCs w:val="24"/>
              </w:rPr>
            </w:pPr>
            <w:r w:rsidRPr="00A55384">
              <w:rPr>
                <w:rFonts w:ascii="Arial" w:hAnsi="Arial" w:cs="Arial"/>
                <w:sz w:val="24"/>
                <w:szCs w:val="24"/>
              </w:rPr>
              <w:t>Type of Canals</w:t>
            </w:r>
          </w:p>
        </w:tc>
        <w:tc>
          <w:tcPr>
            <w:tcW w:w="4315" w:type="dxa"/>
          </w:tcPr>
          <w:p w14:paraId="5AB13AEB" w14:textId="77777777" w:rsidR="002A08D0" w:rsidRPr="00A55384" w:rsidRDefault="002A08D0" w:rsidP="0018537A">
            <w:pPr>
              <w:tabs>
                <w:tab w:val="left" w:pos="2040"/>
              </w:tabs>
              <w:jc w:val="center"/>
              <w:rPr>
                <w:rFonts w:ascii="Arial" w:hAnsi="Arial" w:cs="Arial"/>
                <w:sz w:val="24"/>
                <w:szCs w:val="24"/>
              </w:rPr>
            </w:pPr>
            <w:r w:rsidRPr="00A55384">
              <w:rPr>
                <w:rFonts w:ascii="Arial" w:hAnsi="Arial" w:cs="Arial"/>
                <w:sz w:val="24"/>
                <w:szCs w:val="24"/>
              </w:rPr>
              <w:t>Range of Slope</w:t>
            </w:r>
          </w:p>
        </w:tc>
      </w:tr>
      <w:tr w:rsidR="002A08D0" w:rsidRPr="00A55384" w14:paraId="2576E98F" w14:textId="77777777" w:rsidTr="00DA0745">
        <w:tc>
          <w:tcPr>
            <w:tcW w:w="4315" w:type="dxa"/>
          </w:tcPr>
          <w:p w14:paraId="7393430F" w14:textId="77777777" w:rsidR="002A08D0" w:rsidRPr="00A55384" w:rsidRDefault="002A08D0" w:rsidP="00DA0745">
            <w:pPr>
              <w:tabs>
                <w:tab w:val="left" w:pos="2040"/>
              </w:tabs>
              <w:jc w:val="both"/>
              <w:rPr>
                <w:rFonts w:ascii="Arial" w:hAnsi="Arial" w:cs="Arial"/>
                <w:sz w:val="24"/>
                <w:szCs w:val="24"/>
              </w:rPr>
            </w:pPr>
            <w:r w:rsidRPr="00A55384">
              <w:rPr>
                <w:rFonts w:ascii="Arial" w:hAnsi="Arial" w:cs="Arial"/>
                <w:sz w:val="24"/>
                <w:szCs w:val="24"/>
              </w:rPr>
              <w:t>Main Canals</w:t>
            </w:r>
          </w:p>
        </w:tc>
        <w:tc>
          <w:tcPr>
            <w:tcW w:w="4315" w:type="dxa"/>
          </w:tcPr>
          <w:p w14:paraId="73808B8F" w14:textId="77777777" w:rsidR="002A08D0" w:rsidRPr="00A55384" w:rsidRDefault="002A08D0" w:rsidP="0018537A">
            <w:pPr>
              <w:tabs>
                <w:tab w:val="left" w:pos="2040"/>
              </w:tabs>
              <w:jc w:val="center"/>
              <w:rPr>
                <w:rFonts w:ascii="Arial" w:hAnsi="Arial" w:cs="Arial"/>
                <w:sz w:val="24"/>
                <w:szCs w:val="24"/>
              </w:rPr>
            </w:pPr>
            <w:r w:rsidRPr="00A55384">
              <w:rPr>
                <w:rFonts w:ascii="Arial" w:hAnsi="Arial" w:cs="Arial"/>
                <w:sz w:val="24"/>
                <w:szCs w:val="24"/>
              </w:rPr>
              <w:t>1/700 – 1/1500</w:t>
            </w:r>
          </w:p>
        </w:tc>
      </w:tr>
      <w:tr w:rsidR="002A08D0" w:rsidRPr="00A55384" w14:paraId="15E2B586" w14:textId="77777777" w:rsidTr="00DA0745">
        <w:tc>
          <w:tcPr>
            <w:tcW w:w="4315" w:type="dxa"/>
          </w:tcPr>
          <w:p w14:paraId="5DEAC91F" w14:textId="77777777" w:rsidR="002A08D0" w:rsidRPr="00A55384" w:rsidRDefault="002A08D0" w:rsidP="00DA0745">
            <w:pPr>
              <w:rPr>
                <w:rFonts w:ascii="Arial" w:hAnsi="Arial" w:cs="Arial"/>
              </w:rPr>
            </w:pPr>
            <w:r w:rsidRPr="00A55384">
              <w:rPr>
                <w:rFonts w:ascii="Arial" w:hAnsi="Arial" w:cs="Arial"/>
                <w:sz w:val="24"/>
                <w:szCs w:val="24"/>
              </w:rPr>
              <w:t>Secondary Canals</w:t>
            </w:r>
          </w:p>
        </w:tc>
        <w:tc>
          <w:tcPr>
            <w:tcW w:w="4315" w:type="dxa"/>
          </w:tcPr>
          <w:p w14:paraId="1332909E" w14:textId="77777777" w:rsidR="002A08D0" w:rsidRPr="00A55384" w:rsidRDefault="002A08D0" w:rsidP="0018537A">
            <w:pPr>
              <w:jc w:val="center"/>
              <w:rPr>
                <w:rFonts w:ascii="Arial" w:hAnsi="Arial" w:cs="Arial"/>
              </w:rPr>
            </w:pPr>
            <w:r w:rsidRPr="00A55384">
              <w:rPr>
                <w:rFonts w:ascii="Arial" w:hAnsi="Arial" w:cs="Arial"/>
                <w:sz w:val="24"/>
                <w:szCs w:val="24"/>
              </w:rPr>
              <w:t>1/700 – 1/1000</w:t>
            </w:r>
          </w:p>
        </w:tc>
      </w:tr>
      <w:tr w:rsidR="002A08D0" w:rsidRPr="00A55384" w14:paraId="72E51C8B" w14:textId="77777777" w:rsidTr="00DA0745">
        <w:tc>
          <w:tcPr>
            <w:tcW w:w="4315" w:type="dxa"/>
          </w:tcPr>
          <w:p w14:paraId="355A8B08" w14:textId="77777777" w:rsidR="002A08D0" w:rsidRPr="00A55384" w:rsidRDefault="002A08D0" w:rsidP="00DA0745">
            <w:pPr>
              <w:rPr>
                <w:rFonts w:ascii="Arial" w:hAnsi="Arial" w:cs="Arial"/>
              </w:rPr>
            </w:pPr>
            <w:r w:rsidRPr="00A55384">
              <w:rPr>
                <w:rFonts w:ascii="Arial" w:hAnsi="Arial" w:cs="Arial"/>
                <w:sz w:val="24"/>
                <w:szCs w:val="24"/>
              </w:rPr>
              <w:t>Tertiary Canals</w:t>
            </w:r>
          </w:p>
        </w:tc>
        <w:tc>
          <w:tcPr>
            <w:tcW w:w="4315" w:type="dxa"/>
          </w:tcPr>
          <w:p w14:paraId="6D9471F8" w14:textId="77777777" w:rsidR="002A08D0" w:rsidRPr="00A55384" w:rsidRDefault="002A08D0" w:rsidP="0018537A">
            <w:pPr>
              <w:jc w:val="center"/>
              <w:rPr>
                <w:rFonts w:ascii="Arial" w:hAnsi="Arial" w:cs="Arial"/>
              </w:rPr>
            </w:pPr>
            <w:r w:rsidRPr="00A55384">
              <w:rPr>
                <w:rFonts w:ascii="Arial" w:hAnsi="Arial" w:cs="Arial"/>
                <w:sz w:val="24"/>
                <w:szCs w:val="24"/>
              </w:rPr>
              <w:t>1/500 – 1/700</w:t>
            </w:r>
          </w:p>
        </w:tc>
      </w:tr>
      <w:tr w:rsidR="002A08D0" w:rsidRPr="00A55384" w14:paraId="0EA28B5A" w14:textId="77777777" w:rsidTr="00DA0745">
        <w:tc>
          <w:tcPr>
            <w:tcW w:w="4315" w:type="dxa"/>
          </w:tcPr>
          <w:p w14:paraId="5A84FE99" w14:textId="77777777" w:rsidR="002A08D0" w:rsidRPr="00A55384" w:rsidRDefault="002A08D0" w:rsidP="00DA0745">
            <w:pPr>
              <w:rPr>
                <w:rFonts w:ascii="Arial" w:hAnsi="Arial" w:cs="Arial"/>
              </w:rPr>
            </w:pPr>
            <w:r w:rsidRPr="00A55384">
              <w:rPr>
                <w:rFonts w:ascii="Arial" w:hAnsi="Arial" w:cs="Arial"/>
                <w:sz w:val="24"/>
                <w:szCs w:val="24"/>
              </w:rPr>
              <w:t>Field Ditches</w:t>
            </w:r>
          </w:p>
        </w:tc>
        <w:tc>
          <w:tcPr>
            <w:tcW w:w="4315" w:type="dxa"/>
          </w:tcPr>
          <w:p w14:paraId="3B282865" w14:textId="77777777" w:rsidR="002A08D0" w:rsidRPr="00A55384" w:rsidRDefault="002A08D0" w:rsidP="0018537A">
            <w:pPr>
              <w:jc w:val="center"/>
              <w:rPr>
                <w:rFonts w:ascii="Arial" w:hAnsi="Arial" w:cs="Arial"/>
              </w:rPr>
            </w:pPr>
            <w:r w:rsidRPr="00A55384">
              <w:rPr>
                <w:rFonts w:ascii="Arial" w:hAnsi="Arial" w:cs="Arial"/>
                <w:sz w:val="24"/>
                <w:szCs w:val="24"/>
              </w:rPr>
              <w:t>1/300 – 1/500</w:t>
            </w:r>
          </w:p>
        </w:tc>
      </w:tr>
    </w:tbl>
    <w:p w14:paraId="0CC8BB50" w14:textId="77777777" w:rsidR="00682F14" w:rsidRPr="00A55384" w:rsidRDefault="00682F14" w:rsidP="002A08D0">
      <w:pPr>
        <w:tabs>
          <w:tab w:val="left" w:pos="2040"/>
        </w:tabs>
        <w:spacing w:after="0" w:line="240" w:lineRule="auto"/>
        <w:jc w:val="both"/>
        <w:rPr>
          <w:rFonts w:ascii="Arial" w:eastAsia="Times New Roman" w:hAnsi="Arial" w:cs="Arial"/>
          <w:sz w:val="24"/>
          <w:szCs w:val="24"/>
        </w:rPr>
      </w:pPr>
    </w:p>
    <w:p w14:paraId="0BC6A7B5" w14:textId="77777777" w:rsidR="002A08D0" w:rsidRPr="00A55384" w:rsidRDefault="002A08D0" w:rsidP="002A08D0">
      <w:pPr>
        <w:tabs>
          <w:tab w:val="left" w:pos="204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b/d ratio and velocities</w:t>
      </w:r>
    </w:p>
    <w:p w14:paraId="5F1C94B5" w14:textId="77777777" w:rsidR="00682F14" w:rsidRPr="00A55384" w:rsidRDefault="00682F14" w:rsidP="002A08D0">
      <w:pPr>
        <w:tabs>
          <w:tab w:val="left" w:pos="2040"/>
        </w:tabs>
        <w:spacing w:after="0" w:line="240" w:lineRule="auto"/>
        <w:jc w:val="both"/>
        <w:rPr>
          <w:rFonts w:ascii="Arial" w:eastAsia="Times New Roman" w:hAnsi="Arial" w:cs="Arial"/>
          <w:sz w:val="24"/>
          <w:szCs w:val="24"/>
        </w:rPr>
      </w:pPr>
    </w:p>
    <w:tbl>
      <w:tblPr>
        <w:tblStyle w:val="TableGrid"/>
        <w:tblW w:w="0" w:type="auto"/>
        <w:tblLook w:val="04A0" w:firstRow="1" w:lastRow="0" w:firstColumn="1" w:lastColumn="0" w:noHBand="0" w:noVBand="1"/>
      </w:tblPr>
      <w:tblGrid>
        <w:gridCol w:w="2118"/>
        <w:gridCol w:w="1418"/>
        <w:gridCol w:w="1441"/>
        <w:gridCol w:w="1443"/>
        <w:gridCol w:w="1877"/>
      </w:tblGrid>
      <w:tr w:rsidR="002A08D0" w:rsidRPr="00A55384" w14:paraId="71237A7E" w14:textId="77777777" w:rsidTr="00DA0745">
        <w:tc>
          <w:tcPr>
            <w:tcW w:w="2191" w:type="dxa"/>
          </w:tcPr>
          <w:p w14:paraId="6681C84E" w14:textId="77777777" w:rsidR="002A08D0" w:rsidRPr="00A55384" w:rsidRDefault="002A08D0" w:rsidP="00DA0745">
            <w:pPr>
              <w:tabs>
                <w:tab w:val="left" w:pos="2040"/>
              </w:tabs>
              <w:jc w:val="both"/>
              <w:rPr>
                <w:rFonts w:ascii="Arial" w:hAnsi="Arial" w:cs="Arial"/>
                <w:sz w:val="24"/>
                <w:szCs w:val="24"/>
              </w:rPr>
            </w:pPr>
            <w:r w:rsidRPr="00A55384">
              <w:rPr>
                <w:rFonts w:ascii="Arial" w:hAnsi="Arial" w:cs="Arial"/>
                <w:sz w:val="24"/>
                <w:szCs w:val="24"/>
              </w:rPr>
              <w:t>Discharge (m3/s)</w:t>
            </w:r>
          </w:p>
        </w:tc>
        <w:tc>
          <w:tcPr>
            <w:tcW w:w="1496" w:type="dxa"/>
          </w:tcPr>
          <w:p w14:paraId="1BEE4F66" w14:textId="77777777" w:rsidR="002A08D0" w:rsidRPr="00A55384" w:rsidRDefault="002A08D0" w:rsidP="00DA0745">
            <w:pPr>
              <w:tabs>
                <w:tab w:val="left" w:pos="2040"/>
              </w:tabs>
              <w:jc w:val="both"/>
              <w:rPr>
                <w:rFonts w:ascii="Arial" w:hAnsi="Arial" w:cs="Arial"/>
                <w:sz w:val="24"/>
                <w:szCs w:val="24"/>
              </w:rPr>
            </w:pPr>
            <w:r w:rsidRPr="00A55384">
              <w:rPr>
                <w:rFonts w:ascii="Arial" w:hAnsi="Arial" w:cs="Arial"/>
                <w:sz w:val="24"/>
                <w:szCs w:val="24"/>
              </w:rPr>
              <w:t>b/d</w:t>
            </w:r>
          </w:p>
        </w:tc>
        <w:tc>
          <w:tcPr>
            <w:tcW w:w="1496" w:type="dxa"/>
          </w:tcPr>
          <w:p w14:paraId="2068C796" w14:textId="77777777" w:rsidR="002A08D0" w:rsidRPr="00A55384" w:rsidRDefault="002A08D0" w:rsidP="00DA0745">
            <w:pPr>
              <w:tabs>
                <w:tab w:val="left" w:pos="2040"/>
              </w:tabs>
              <w:jc w:val="both"/>
              <w:rPr>
                <w:rFonts w:ascii="Arial" w:hAnsi="Arial" w:cs="Arial"/>
                <w:sz w:val="24"/>
                <w:szCs w:val="24"/>
              </w:rPr>
            </w:pPr>
            <w:r w:rsidRPr="00A55384">
              <w:rPr>
                <w:rFonts w:ascii="Arial" w:hAnsi="Arial" w:cs="Arial"/>
                <w:sz w:val="24"/>
                <w:szCs w:val="24"/>
              </w:rPr>
              <w:t>Side Slope</w:t>
            </w:r>
          </w:p>
        </w:tc>
        <w:tc>
          <w:tcPr>
            <w:tcW w:w="1496" w:type="dxa"/>
          </w:tcPr>
          <w:p w14:paraId="6EBD7C90" w14:textId="77777777" w:rsidR="002A08D0" w:rsidRPr="00A55384" w:rsidRDefault="002A08D0" w:rsidP="00DA0745">
            <w:pPr>
              <w:tabs>
                <w:tab w:val="left" w:pos="2040"/>
              </w:tabs>
              <w:jc w:val="both"/>
              <w:rPr>
                <w:rFonts w:ascii="Arial" w:hAnsi="Arial" w:cs="Arial"/>
                <w:sz w:val="24"/>
                <w:szCs w:val="24"/>
              </w:rPr>
            </w:pPr>
            <w:r w:rsidRPr="00A55384">
              <w:rPr>
                <w:rFonts w:ascii="Arial" w:hAnsi="Arial" w:cs="Arial"/>
                <w:sz w:val="24"/>
                <w:szCs w:val="24"/>
              </w:rPr>
              <w:t>Free Board</w:t>
            </w:r>
          </w:p>
        </w:tc>
        <w:tc>
          <w:tcPr>
            <w:tcW w:w="1951" w:type="dxa"/>
          </w:tcPr>
          <w:p w14:paraId="76608D8E" w14:textId="77777777" w:rsidR="002A08D0" w:rsidRPr="00A55384" w:rsidRDefault="002A08D0" w:rsidP="00DA0745">
            <w:pPr>
              <w:tabs>
                <w:tab w:val="left" w:pos="2040"/>
              </w:tabs>
              <w:jc w:val="both"/>
              <w:rPr>
                <w:rFonts w:ascii="Arial" w:hAnsi="Arial" w:cs="Arial"/>
                <w:sz w:val="24"/>
                <w:szCs w:val="24"/>
              </w:rPr>
            </w:pPr>
            <w:r w:rsidRPr="00A55384">
              <w:rPr>
                <w:rFonts w:ascii="Arial" w:hAnsi="Arial" w:cs="Arial"/>
                <w:sz w:val="24"/>
                <w:szCs w:val="24"/>
              </w:rPr>
              <w:t>Velocity</w:t>
            </w:r>
          </w:p>
        </w:tc>
      </w:tr>
      <w:tr w:rsidR="002A08D0" w:rsidRPr="00A55384" w14:paraId="6165198D" w14:textId="77777777" w:rsidTr="00DA0745">
        <w:tc>
          <w:tcPr>
            <w:tcW w:w="2191" w:type="dxa"/>
          </w:tcPr>
          <w:p w14:paraId="791F21FD" w14:textId="77777777" w:rsidR="002A08D0" w:rsidRPr="00A55384" w:rsidRDefault="002A08D0" w:rsidP="00DA0745">
            <w:pPr>
              <w:tabs>
                <w:tab w:val="left" w:pos="2040"/>
              </w:tabs>
              <w:jc w:val="both"/>
              <w:rPr>
                <w:rFonts w:ascii="Arial" w:hAnsi="Arial" w:cs="Arial"/>
                <w:sz w:val="24"/>
                <w:szCs w:val="24"/>
              </w:rPr>
            </w:pPr>
            <w:r w:rsidRPr="00A55384">
              <w:rPr>
                <w:rFonts w:ascii="Arial" w:hAnsi="Arial" w:cs="Arial"/>
                <w:sz w:val="24"/>
                <w:szCs w:val="24"/>
              </w:rPr>
              <w:t>0 -0.15</w:t>
            </w:r>
          </w:p>
        </w:tc>
        <w:tc>
          <w:tcPr>
            <w:tcW w:w="1496" w:type="dxa"/>
          </w:tcPr>
          <w:p w14:paraId="3A67EE9B" w14:textId="77777777" w:rsidR="002A08D0" w:rsidRPr="00A55384" w:rsidRDefault="002A08D0" w:rsidP="00DA0745">
            <w:pPr>
              <w:tabs>
                <w:tab w:val="left" w:pos="2040"/>
              </w:tabs>
              <w:jc w:val="both"/>
              <w:rPr>
                <w:rFonts w:ascii="Arial" w:hAnsi="Arial" w:cs="Arial"/>
                <w:sz w:val="24"/>
                <w:szCs w:val="24"/>
              </w:rPr>
            </w:pPr>
            <w:r w:rsidRPr="00A55384">
              <w:rPr>
                <w:rFonts w:ascii="Arial" w:hAnsi="Arial" w:cs="Arial"/>
                <w:sz w:val="24"/>
                <w:szCs w:val="24"/>
              </w:rPr>
              <w:t>1.0</w:t>
            </w:r>
          </w:p>
        </w:tc>
        <w:tc>
          <w:tcPr>
            <w:tcW w:w="1496" w:type="dxa"/>
          </w:tcPr>
          <w:p w14:paraId="4039885A" w14:textId="77777777" w:rsidR="002A08D0" w:rsidRPr="00A55384" w:rsidRDefault="002A08D0" w:rsidP="00DA0745">
            <w:pPr>
              <w:tabs>
                <w:tab w:val="left" w:pos="2040"/>
              </w:tabs>
              <w:jc w:val="both"/>
              <w:rPr>
                <w:rFonts w:ascii="Arial" w:hAnsi="Arial" w:cs="Arial"/>
                <w:sz w:val="24"/>
                <w:szCs w:val="24"/>
              </w:rPr>
            </w:pPr>
            <w:r w:rsidRPr="00A55384">
              <w:rPr>
                <w:rFonts w:ascii="Arial" w:hAnsi="Arial" w:cs="Arial"/>
                <w:sz w:val="24"/>
                <w:szCs w:val="24"/>
              </w:rPr>
              <w:t>1:1</w:t>
            </w:r>
          </w:p>
        </w:tc>
        <w:tc>
          <w:tcPr>
            <w:tcW w:w="1496" w:type="dxa"/>
          </w:tcPr>
          <w:p w14:paraId="7A30A894" w14:textId="77777777" w:rsidR="002A08D0" w:rsidRPr="00A55384" w:rsidRDefault="002A08D0" w:rsidP="00DA0745">
            <w:pPr>
              <w:tabs>
                <w:tab w:val="left" w:pos="2040"/>
              </w:tabs>
              <w:jc w:val="both"/>
              <w:rPr>
                <w:rFonts w:ascii="Arial" w:hAnsi="Arial" w:cs="Arial"/>
                <w:sz w:val="24"/>
                <w:szCs w:val="24"/>
              </w:rPr>
            </w:pPr>
            <w:r w:rsidRPr="00A55384">
              <w:rPr>
                <w:rFonts w:ascii="Arial" w:hAnsi="Arial" w:cs="Arial"/>
                <w:sz w:val="24"/>
                <w:szCs w:val="24"/>
              </w:rPr>
              <w:t>0.30</w:t>
            </w:r>
          </w:p>
        </w:tc>
        <w:tc>
          <w:tcPr>
            <w:tcW w:w="1951" w:type="dxa"/>
          </w:tcPr>
          <w:p w14:paraId="37C02556" w14:textId="77777777" w:rsidR="002A08D0" w:rsidRPr="00A55384" w:rsidRDefault="002A08D0" w:rsidP="002A08D0">
            <w:pPr>
              <w:tabs>
                <w:tab w:val="left" w:pos="2040"/>
              </w:tabs>
              <w:jc w:val="both"/>
              <w:rPr>
                <w:rFonts w:ascii="Arial" w:hAnsi="Arial" w:cs="Arial"/>
                <w:sz w:val="24"/>
                <w:szCs w:val="24"/>
              </w:rPr>
            </w:pPr>
            <w:r w:rsidRPr="00A55384">
              <w:rPr>
                <w:rFonts w:ascii="Arial" w:hAnsi="Arial" w:cs="Arial"/>
                <w:sz w:val="24"/>
                <w:szCs w:val="24"/>
              </w:rPr>
              <w:t>0.26 – 0.33</w:t>
            </w:r>
          </w:p>
        </w:tc>
      </w:tr>
      <w:tr w:rsidR="002A08D0" w:rsidRPr="00A55384" w14:paraId="58253E2D" w14:textId="77777777" w:rsidTr="00DA0745">
        <w:tc>
          <w:tcPr>
            <w:tcW w:w="2191" w:type="dxa"/>
          </w:tcPr>
          <w:p w14:paraId="7E9210BC" w14:textId="77777777" w:rsidR="002A08D0" w:rsidRPr="00A55384" w:rsidRDefault="002A08D0" w:rsidP="002A08D0">
            <w:pPr>
              <w:rPr>
                <w:rFonts w:ascii="Arial" w:hAnsi="Arial" w:cs="Arial"/>
              </w:rPr>
            </w:pPr>
            <w:r w:rsidRPr="00A55384">
              <w:rPr>
                <w:rFonts w:ascii="Arial" w:hAnsi="Arial" w:cs="Arial"/>
                <w:sz w:val="24"/>
                <w:szCs w:val="24"/>
              </w:rPr>
              <w:t>0.15 – 0.30</w:t>
            </w:r>
          </w:p>
        </w:tc>
        <w:tc>
          <w:tcPr>
            <w:tcW w:w="1496" w:type="dxa"/>
          </w:tcPr>
          <w:p w14:paraId="4498E652" w14:textId="77777777" w:rsidR="002A08D0" w:rsidRPr="00A55384" w:rsidRDefault="002A08D0" w:rsidP="002A08D0">
            <w:pPr>
              <w:rPr>
                <w:rFonts w:ascii="Arial" w:hAnsi="Arial" w:cs="Arial"/>
                <w:sz w:val="24"/>
                <w:szCs w:val="24"/>
              </w:rPr>
            </w:pPr>
            <w:r w:rsidRPr="00A55384">
              <w:rPr>
                <w:rFonts w:ascii="Arial" w:hAnsi="Arial" w:cs="Arial"/>
                <w:sz w:val="24"/>
                <w:szCs w:val="24"/>
              </w:rPr>
              <w:t>1.0</w:t>
            </w:r>
          </w:p>
        </w:tc>
        <w:tc>
          <w:tcPr>
            <w:tcW w:w="1496" w:type="dxa"/>
          </w:tcPr>
          <w:p w14:paraId="38C8B287" w14:textId="77777777" w:rsidR="002A08D0" w:rsidRPr="00A55384" w:rsidRDefault="002A08D0" w:rsidP="002A08D0">
            <w:pPr>
              <w:rPr>
                <w:rFonts w:ascii="Arial" w:hAnsi="Arial" w:cs="Arial"/>
              </w:rPr>
            </w:pPr>
            <w:r w:rsidRPr="00A55384">
              <w:rPr>
                <w:rFonts w:ascii="Arial" w:hAnsi="Arial" w:cs="Arial"/>
                <w:sz w:val="24"/>
                <w:szCs w:val="24"/>
              </w:rPr>
              <w:t>1:1</w:t>
            </w:r>
          </w:p>
        </w:tc>
        <w:tc>
          <w:tcPr>
            <w:tcW w:w="1496" w:type="dxa"/>
          </w:tcPr>
          <w:p w14:paraId="0675BD9D" w14:textId="77777777" w:rsidR="002A08D0" w:rsidRPr="00A55384" w:rsidRDefault="002A08D0" w:rsidP="002A08D0">
            <w:pPr>
              <w:rPr>
                <w:rFonts w:ascii="Arial" w:hAnsi="Arial" w:cs="Arial"/>
              </w:rPr>
            </w:pPr>
            <w:r w:rsidRPr="00A55384">
              <w:rPr>
                <w:rFonts w:ascii="Arial" w:hAnsi="Arial" w:cs="Arial"/>
                <w:sz w:val="24"/>
                <w:szCs w:val="24"/>
              </w:rPr>
              <w:t>0.30</w:t>
            </w:r>
          </w:p>
        </w:tc>
        <w:tc>
          <w:tcPr>
            <w:tcW w:w="1951" w:type="dxa"/>
          </w:tcPr>
          <w:p w14:paraId="6DF7D7F8" w14:textId="77777777" w:rsidR="002A08D0" w:rsidRPr="00A55384" w:rsidRDefault="002A08D0" w:rsidP="002A08D0">
            <w:pPr>
              <w:rPr>
                <w:rFonts w:ascii="Arial" w:hAnsi="Arial" w:cs="Arial"/>
              </w:rPr>
            </w:pPr>
            <w:r w:rsidRPr="00A55384">
              <w:rPr>
                <w:rFonts w:ascii="Arial" w:hAnsi="Arial" w:cs="Arial"/>
                <w:sz w:val="24"/>
                <w:szCs w:val="24"/>
              </w:rPr>
              <w:t>0.26 – 0.33</w:t>
            </w:r>
          </w:p>
        </w:tc>
      </w:tr>
      <w:tr w:rsidR="002A08D0" w:rsidRPr="00A55384" w14:paraId="738D3DFE" w14:textId="77777777" w:rsidTr="00DA0745">
        <w:tc>
          <w:tcPr>
            <w:tcW w:w="2191" w:type="dxa"/>
          </w:tcPr>
          <w:p w14:paraId="27CF3292" w14:textId="77777777" w:rsidR="002A08D0" w:rsidRPr="00A55384" w:rsidRDefault="002A08D0" w:rsidP="002A08D0">
            <w:pPr>
              <w:rPr>
                <w:rFonts w:ascii="Arial" w:hAnsi="Arial" w:cs="Arial"/>
              </w:rPr>
            </w:pPr>
            <w:r w:rsidRPr="00A55384">
              <w:rPr>
                <w:rFonts w:ascii="Arial" w:hAnsi="Arial" w:cs="Arial"/>
                <w:sz w:val="24"/>
                <w:szCs w:val="24"/>
              </w:rPr>
              <w:t>0.30 – 0.40</w:t>
            </w:r>
          </w:p>
        </w:tc>
        <w:tc>
          <w:tcPr>
            <w:tcW w:w="1496" w:type="dxa"/>
          </w:tcPr>
          <w:p w14:paraId="52D3C5EF" w14:textId="77777777" w:rsidR="002A08D0" w:rsidRPr="00A55384" w:rsidRDefault="002A08D0" w:rsidP="002A08D0">
            <w:pPr>
              <w:rPr>
                <w:rFonts w:ascii="Arial" w:hAnsi="Arial" w:cs="Arial"/>
                <w:sz w:val="24"/>
                <w:szCs w:val="24"/>
              </w:rPr>
            </w:pPr>
            <w:r w:rsidRPr="00A55384">
              <w:rPr>
                <w:rFonts w:ascii="Arial" w:hAnsi="Arial" w:cs="Arial"/>
                <w:sz w:val="24"/>
                <w:szCs w:val="24"/>
              </w:rPr>
              <w:t>1.2</w:t>
            </w:r>
          </w:p>
        </w:tc>
        <w:tc>
          <w:tcPr>
            <w:tcW w:w="1496" w:type="dxa"/>
          </w:tcPr>
          <w:p w14:paraId="215D32D3" w14:textId="77777777" w:rsidR="002A08D0" w:rsidRPr="00A55384" w:rsidRDefault="002A08D0" w:rsidP="002A08D0">
            <w:pPr>
              <w:rPr>
                <w:rFonts w:ascii="Arial" w:hAnsi="Arial" w:cs="Arial"/>
              </w:rPr>
            </w:pPr>
            <w:r w:rsidRPr="00A55384">
              <w:rPr>
                <w:rFonts w:ascii="Arial" w:hAnsi="Arial" w:cs="Arial"/>
                <w:sz w:val="24"/>
                <w:szCs w:val="24"/>
              </w:rPr>
              <w:t>1:1</w:t>
            </w:r>
          </w:p>
        </w:tc>
        <w:tc>
          <w:tcPr>
            <w:tcW w:w="1496" w:type="dxa"/>
          </w:tcPr>
          <w:p w14:paraId="0F7389B2" w14:textId="77777777" w:rsidR="002A08D0" w:rsidRPr="00A55384" w:rsidRDefault="002A08D0" w:rsidP="002A08D0">
            <w:pPr>
              <w:rPr>
                <w:rFonts w:ascii="Arial" w:hAnsi="Arial" w:cs="Arial"/>
              </w:rPr>
            </w:pPr>
            <w:r w:rsidRPr="00A55384">
              <w:rPr>
                <w:rFonts w:ascii="Arial" w:hAnsi="Arial" w:cs="Arial"/>
                <w:sz w:val="24"/>
                <w:szCs w:val="24"/>
              </w:rPr>
              <w:t>0.35</w:t>
            </w:r>
          </w:p>
        </w:tc>
        <w:tc>
          <w:tcPr>
            <w:tcW w:w="1951" w:type="dxa"/>
          </w:tcPr>
          <w:p w14:paraId="5E761840" w14:textId="77777777" w:rsidR="002A08D0" w:rsidRPr="00A55384" w:rsidRDefault="002A08D0" w:rsidP="002A08D0">
            <w:pPr>
              <w:rPr>
                <w:rFonts w:ascii="Arial" w:hAnsi="Arial" w:cs="Arial"/>
              </w:rPr>
            </w:pPr>
            <w:r w:rsidRPr="00A55384">
              <w:rPr>
                <w:rFonts w:ascii="Arial" w:hAnsi="Arial" w:cs="Arial"/>
                <w:sz w:val="24"/>
                <w:szCs w:val="24"/>
              </w:rPr>
              <w:t>0.26 – 0.33</w:t>
            </w:r>
          </w:p>
        </w:tc>
      </w:tr>
      <w:tr w:rsidR="002A08D0" w:rsidRPr="00A55384" w14:paraId="7D2FFDF3" w14:textId="77777777" w:rsidTr="00DA0745">
        <w:tc>
          <w:tcPr>
            <w:tcW w:w="2191" w:type="dxa"/>
          </w:tcPr>
          <w:p w14:paraId="0C9024F3" w14:textId="77777777" w:rsidR="002A08D0" w:rsidRPr="00A55384" w:rsidRDefault="002A08D0" w:rsidP="002A08D0">
            <w:pPr>
              <w:rPr>
                <w:rFonts w:ascii="Arial" w:hAnsi="Arial" w:cs="Arial"/>
              </w:rPr>
            </w:pPr>
            <w:r w:rsidRPr="00A55384">
              <w:rPr>
                <w:rFonts w:ascii="Arial" w:hAnsi="Arial" w:cs="Arial"/>
                <w:sz w:val="24"/>
                <w:szCs w:val="24"/>
              </w:rPr>
              <w:t>0.40 – 0.50</w:t>
            </w:r>
          </w:p>
        </w:tc>
        <w:tc>
          <w:tcPr>
            <w:tcW w:w="1496" w:type="dxa"/>
          </w:tcPr>
          <w:p w14:paraId="10E63281" w14:textId="77777777" w:rsidR="002A08D0" w:rsidRPr="00A55384" w:rsidRDefault="002A08D0" w:rsidP="002A08D0">
            <w:pPr>
              <w:rPr>
                <w:rFonts w:ascii="Arial" w:hAnsi="Arial" w:cs="Arial"/>
                <w:sz w:val="24"/>
                <w:szCs w:val="24"/>
              </w:rPr>
            </w:pPr>
            <w:r w:rsidRPr="00A55384">
              <w:rPr>
                <w:rFonts w:ascii="Arial" w:hAnsi="Arial" w:cs="Arial"/>
                <w:sz w:val="24"/>
                <w:szCs w:val="24"/>
              </w:rPr>
              <w:t>1.5</w:t>
            </w:r>
          </w:p>
        </w:tc>
        <w:tc>
          <w:tcPr>
            <w:tcW w:w="1496" w:type="dxa"/>
          </w:tcPr>
          <w:p w14:paraId="6A2C497D" w14:textId="77777777" w:rsidR="002A08D0" w:rsidRPr="00A55384" w:rsidRDefault="002A08D0" w:rsidP="002A08D0">
            <w:pPr>
              <w:rPr>
                <w:rFonts w:ascii="Arial" w:hAnsi="Arial" w:cs="Arial"/>
              </w:rPr>
            </w:pPr>
            <w:r w:rsidRPr="00A55384">
              <w:rPr>
                <w:rFonts w:ascii="Arial" w:hAnsi="Arial" w:cs="Arial"/>
                <w:sz w:val="24"/>
                <w:szCs w:val="24"/>
              </w:rPr>
              <w:t>1:1</w:t>
            </w:r>
          </w:p>
        </w:tc>
        <w:tc>
          <w:tcPr>
            <w:tcW w:w="1496" w:type="dxa"/>
          </w:tcPr>
          <w:p w14:paraId="400C3D51" w14:textId="77777777" w:rsidR="002A08D0" w:rsidRPr="00A55384" w:rsidRDefault="002A08D0" w:rsidP="002A08D0">
            <w:pPr>
              <w:rPr>
                <w:rFonts w:ascii="Arial" w:hAnsi="Arial" w:cs="Arial"/>
              </w:rPr>
            </w:pPr>
            <w:r w:rsidRPr="00A55384">
              <w:rPr>
                <w:rFonts w:ascii="Arial" w:hAnsi="Arial" w:cs="Arial"/>
                <w:sz w:val="24"/>
                <w:szCs w:val="24"/>
              </w:rPr>
              <w:t>0.40</w:t>
            </w:r>
          </w:p>
        </w:tc>
        <w:tc>
          <w:tcPr>
            <w:tcW w:w="1951" w:type="dxa"/>
          </w:tcPr>
          <w:p w14:paraId="30991E66" w14:textId="77777777" w:rsidR="002A08D0" w:rsidRPr="00A55384" w:rsidRDefault="002A08D0" w:rsidP="002A08D0">
            <w:pPr>
              <w:rPr>
                <w:rFonts w:ascii="Arial" w:hAnsi="Arial" w:cs="Arial"/>
              </w:rPr>
            </w:pPr>
            <w:r w:rsidRPr="00A55384">
              <w:rPr>
                <w:rFonts w:ascii="Arial" w:hAnsi="Arial" w:cs="Arial"/>
                <w:sz w:val="24"/>
                <w:szCs w:val="24"/>
              </w:rPr>
              <w:t>0.26 – 0.33</w:t>
            </w:r>
          </w:p>
        </w:tc>
      </w:tr>
    </w:tbl>
    <w:p w14:paraId="352E5DBF" w14:textId="77777777" w:rsidR="0018537A" w:rsidRPr="00A55384" w:rsidRDefault="0018537A" w:rsidP="0018537A">
      <w:pPr>
        <w:spacing w:before="120" w:after="120" w:line="240" w:lineRule="auto"/>
        <w:jc w:val="both"/>
        <w:rPr>
          <w:rFonts w:ascii="Arial" w:eastAsia="Times New Roman" w:hAnsi="Arial" w:cs="Arial"/>
          <w:sz w:val="24"/>
          <w:szCs w:val="24"/>
        </w:rPr>
      </w:pPr>
    </w:p>
    <w:p w14:paraId="4ECF35A3" w14:textId="77777777" w:rsidR="002A08D0" w:rsidRPr="00A55384" w:rsidRDefault="002A08D0" w:rsidP="0018537A">
      <w:pPr>
        <w:spacing w:before="120" w:after="120" w:line="240" w:lineRule="auto"/>
        <w:jc w:val="both"/>
        <w:rPr>
          <w:rFonts w:ascii="Arial" w:eastAsia="Times New Roman" w:hAnsi="Arial" w:cs="Arial"/>
        </w:rPr>
      </w:pPr>
      <w:r w:rsidRPr="00A55384">
        <w:rPr>
          <w:rFonts w:ascii="Arial" w:eastAsia="Times New Roman" w:hAnsi="Arial" w:cs="Arial"/>
          <w:sz w:val="24"/>
          <w:szCs w:val="24"/>
        </w:rPr>
        <w:t xml:space="preserve">For heavy </w:t>
      </w:r>
      <w:r w:rsidR="00682F14" w:rsidRPr="00A55384">
        <w:rPr>
          <w:rFonts w:ascii="Arial" w:eastAsia="Times New Roman" w:hAnsi="Arial" w:cs="Arial"/>
          <w:sz w:val="24"/>
          <w:szCs w:val="24"/>
        </w:rPr>
        <w:t>clayey</w:t>
      </w:r>
      <w:r w:rsidRPr="00A55384">
        <w:rPr>
          <w:rFonts w:ascii="Arial" w:eastAsia="Times New Roman" w:hAnsi="Arial" w:cs="Arial"/>
          <w:sz w:val="24"/>
          <w:szCs w:val="24"/>
        </w:rPr>
        <w:t xml:space="preserve"> earth canals, the velocity may be increased up</w:t>
      </w:r>
      <w:r w:rsidR="00682F14" w:rsidRPr="00A55384">
        <w:rPr>
          <w:rFonts w:ascii="Arial" w:eastAsia="Times New Roman" w:hAnsi="Arial" w:cs="Arial"/>
          <w:sz w:val="24"/>
          <w:szCs w:val="24"/>
        </w:rPr>
        <w:t xml:space="preserve"> </w:t>
      </w:r>
      <w:r w:rsidRPr="00A55384">
        <w:rPr>
          <w:rFonts w:ascii="Arial" w:eastAsia="Times New Roman" w:hAnsi="Arial" w:cs="Arial"/>
          <w:sz w:val="24"/>
          <w:szCs w:val="24"/>
        </w:rPr>
        <w:t>to a max of 200%. For silty earth canals, the side slope of the canals should be at least 1:1.2.</w:t>
      </w:r>
    </w:p>
    <w:p w14:paraId="7E499277" w14:textId="77777777" w:rsidR="00730D21" w:rsidRPr="00A55384" w:rsidRDefault="00730D21" w:rsidP="00730D21">
      <w:pPr>
        <w:spacing w:before="120" w:after="120" w:line="240" w:lineRule="auto"/>
        <w:jc w:val="both"/>
        <w:rPr>
          <w:rFonts w:ascii="Arial" w:eastAsia="Times New Roman" w:hAnsi="Arial" w:cs="Arial"/>
        </w:rPr>
      </w:pPr>
      <w:r w:rsidRPr="00A55384">
        <w:rPr>
          <w:rFonts w:ascii="Arial" w:eastAsia="Times New Roman" w:hAnsi="Arial" w:cs="Arial"/>
          <w:b/>
        </w:rPr>
        <w:t>i) Manning's Co-efficient</w:t>
      </w:r>
      <w:r w:rsidRPr="00A55384">
        <w:rPr>
          <w:rFonts w:ascii="Arial" w:eastAsia="Times New Roman" w:hAnsi="Arial" w:cs="Arial"/>
        </w:rPr>
        <w:t xml:space="preserve">:-The value of Manning's co-efficient (which is denoted by ‘n’) varies according to physical roughness of the side and bottom of the channel and it also depends on discharging capacity of the channel.  Based on this, for all earthen channel the value of ‘n’ = 0.025 has been adopted. </w:t>
      </w:r>
    </w:p>
    <w:p w14:paraId="6784E0C8" w14:textId="77777777" w:rsidR="00730D21" w:rsidRPr="00A55384" w:rsidRDefault="00730D21" w:rsidP="00730D21">
      <w:pPr>
        <w:spacing w:before="120" w:after="120" w:line="240" w:lineRule="auto"/>
        <w:jc w:val="both"/>
        <w:rPr>
          <w:rFonts w:ascii="Arial" w:eastAsia="Times New Roman" w:hAnsi="Arial" w:cs="Arial"/>
          <w:bCs/>
        </w:rPr>
      </w:pPr>
      <w:r w:rsidRPr="00A55384">
        <w:rPr>
          <w:rFonts w:ascii="Arial" w:eastAsia="Times New Roman" w:hAnsi="Arial" w:cs="Arial"/>
          <w:b/>
          <w:bCs/>
        </w:rPr>
        <w:t>ii)  Permissible Velocity</w:t>
      </w:r>
      <w:r w:rsidRPr="00A55384">
        <w:rPr>
          <w:rFonts w:ascii="Arial" w:eastAsia="Times New Roman" w:hAnsi="Arial" w:cs="Arial"/>
          <w:bCs/>
        </w:rPr>
        <w:t xml:space="preserve">:-With a view to achieve a non-scouring &amp; non-silting velocity and taking into consideration the prevailing sandy loam soil as bed material, a permissible velocity of 0.26 m/sec to 0.33 m/sec has been selected, based on different literatures. </w:t>
      </w:r>
    </w:p>
    <w:p w14:paraId="6FB034BE" w14:textId="77777777" w:rsidR="00730D21" w:rsidRPr="00A55384" w:rsidRDefault="00730D21" w:rsidP="00730D21">
      <w:pPr>
        <w:spacing w:before="120" w:after="120" w:line="240" w:lineRule="auto"/>
        <w:jc w:val="both"/>
        <w:rPr>
          <w:rFonts w:ascii="Arial" w:eastAsia="Times New Roman" w:hAnsi="Arial" w:cs="Arial"/>
          <w:bCs/>
        </w:rPr>
      </w:pPr>
      <w:r w:rsidRPr="00A55384">
        <w:rPr>
          <w:rFonts w:ascii="Arial" w:eastAsia="Times New Roman" w:hAnsi="Arial" w:cs="Arial"/>
          <w:b/>
          <w:bCs/>
        </w:rPr>
        <w:t>iii)  Longitudinal slope</w:t>
      </w:r>
      <w:r w:rsidRPr="00A55384">
        <w:rPr>
          <w:rFonts w:ascii="Arial" w:eastAsia="Times New Roman" w:hAnsi="Arial" w:cs="Arial"/>
          <w:bCs/>
        </w:rPr>
        <w:t>:-The longitudinal slope plays very import role in generating velocity.  The longitudinal slope of any irrigation channel will depend on the topographic features and natural slope of area. It depends also on the discharging capacity of the channel.  A longitudinal slope of 0.</w:t>
      </w:r>
      <w:r w:rsidR="003A4E81" w:rsidRPr="00A55384">
        <w:rPr>
          <w:rFonts w:ascii="Arial" w:eastAsia="Times New Roman" w:hAnsi="Arial" w:cs="Arial"/>
          <w:bCs/>
        </w:rPr>
        <w:t>1</w:t>
      </w:r>
      <w:r w:rsidRPr="00A55384">
        <w:rPr>
          <w:rFonts w:ascii="Arial" w:eastAsia="Times New Roman" w:hAnsi="Arial" w:cs="Arial"/>
          <w:bCs/>
        </w:rPr>
        <w:t xml:space="preserve"> % has been adopted for </w:t>
      </w:r>
      <w:r w:rsidR="003A4E81" w:rsidRPr="00A55384">
        <w:rPr>
          <w:rFonts w:ascii="Arial" w:eastAsia="Times New Roman" w:hAnsi="Arial" w:cs="Arial"/>
          <w:bCs/>
        </w:rPr>
        <w:t>all canals considering the topographical feature, soil type and flow rates.</w:t>
      </w:r>
    </w:p>
    <w:p w14:paraId="55E43FEE" w14:textId="77777777" w:rsidR="00730D21" w:rsidRPr="00A55384" w:rsidRDefault="00730D21" w:rsidP="00730D21">
      <w:pPr>
        <w:spacing w:before="120" w:after="120" w:line="240" w:lineRule="auto"/>
        <w:jc w:val="both"/>
        <w:rPr>
          <w:rFonts w:ascii="Arial" w:eastAsia="Times New Roman" w:hAnsi="Arial" w:cs="Arial"/>
          <w:bCs/>
        </w:rPr>
      </w:pPr>
      <w:r w:rsidRPr="00A55384">
        <w:rPr>
          <w:rFonts w:ascii="Arial" w:eastAsia="Times New Roman" w:hAnsi="Arial" w:cs="Arial"/>
          <w:bCs/>
        </w:rPr>
        <w:t xml:space="preserve">Tertiary canals have been aligned along ridges perpendicular to the contour lines.   Since the natural slope is steep, a number of drop structures have been provided to reconcile the natural slope with designed channel bed slope. The capacity of Tertiary canals has been kept to be </w:t>
      </w:r>
      <w:r w:rsidR="003A4E81" w:rsidRPr="00A55384">
        <w:rPr>
          <w:rFonts w:ascii="Arial" w:eastAsia="Times New Roman" w:hAnsi="Arial" w:cs="Arial"/>
          <w:bCs/>
        </w:rPr>
        <w:t xml:space="preserve">from </w:t>
      </w:r>
      <w:r w:rsidRPr="00A55384">
        <w:rPr>
          <w:rFonts w:ascii="Arial" w:eastAsia="Times New Roman" w:hAnsi="Arial" w:cs="Arial"/>
          <w:bCs/>
        </w:rPr>
        <w:t>15 l/s</w:t>
      </w:r>
      <w:r w:rsidR="003A4E81" w:rsidRPr="00A55384">
        <w:rPr>
          <w:rFonts w:ascii="Arial" w:eastAsia="Times New Roman" w:hAnsi="Arial" w:cs="Arial"/>
          <w:bCs/>
        </w:rPr>
        <w:t xml:space="preserve"> to 35l/s but the areas are all kept to be less than 15ha</w:t>
      </w:r>
      <w:r w:rsidR="002A08D0" w:rsidRPr="00A55384">
        <w:rPr>
          <w:rFonts w:ascii="Arial" w:eastAsia="Times New Roman" w:hAnsi="Arial" w:cs="Arial"/>
          <w:bCs/>
        </w:rPr>
        <w:t>.</w:t>
      </w:r>
    </w:p>
    <w:p w14:paraId="30755E4F" w14:textId="77777777" w:rsidR="007E7712" w:rsidRPr="00A55384" w:rsidRDefault="007E7712" w:rsidP="00730D21">
      <w:pPr>
        <w:spacing w:before="120" w:after="120" w:line="240" w:lineRule="auto"/>
        <w:jc w:val="both"/>
        <w:rPr>
          <w:rFonts w:ascii="Arial" w:eastAsia="Times New Roman" w:hAnsi="Arial" w:cs="Arial"/>
          <w:bCs/>
        </w:rPr>
      </w:pPr>
    </w:p>
    <w:p w14:paraId="21AFD62A" w14:textId="77777777" w:rsidR="007E7712" w:rsidRPr="00A55384" w:rsidRDefault="007E7712" w:rsidP="00730D21">
      <w:pPr>
        <w:spacing w:before="120" w:after="120" w:line="240" w:lineRule="auto"/>
        <w:jc w:val="both"/>
        <w:rPr>
          <w:rFonts w:ascii="Arial" w:eastAsia="Times New Roman" w:hAnsi="Arial" w:cs="Arial"/>
          <w:bCs/>
        </w:rPr>
      </w:pPr>
    </w:p>
    <w:p w14:paraId="71B7DE73" w14:textId="77777777" w:rsidR="007E7712" w:rsidRPr="00A55384" w:rsidRDefault="007E7712" w:rsidP="00730D21">
      <w:pPr>
        <w:spacing w:before="120" w:after="120" w:line="240" w:lineRule="auto"/>
        <w:jc w:val="both"/>
        <w:rPr>
          <w:rFonts w:ascii="Arial" w:eastAsia="Times New Roman" w:hAnsi="Arial" w:cs="Arial"/>
          <w:bCs/>
        </w:rPr>
      </w:pPr>
    </w:p>
    <w:p w14:paraId="35DDCFC6" w14:textId="77777777" w:rsidR="00682F14" w:rsidRPr="00A55384" w:rsidRDefault="008519DB" w:rsidP="00A210AB">
      <w:pPr>
        <w:pStyle w:val="Heading1"/>
        <w:framePr w:wrap="around"/>
      </w:pPr>
      <w:bookmarkStart w:id="68" w:name="_Toc454436167"/>
      <w:bookmarkStart w:id="69" w:name="_Toc168455461"/>
      <w:bookmarkStart w:id="70" w:name="_Toc172080764"/>
      <w:bookmarkStart w:id="71" w:name="_Toc262445446"/>
      <w:r w:rsidRPr="00A55384">
        <w:t>2</w:t>
      </w:r>
      <w:r w:rsidR="00730D21" w:rsidRPr="00A55384">
        <w:t>.2.3.2 Canal Design Parameters and Hydraulic</w:t>
      </w:r>
      <w:bookmarkEnd w:id="68"/>
      <w:r w:rsidR="00730D21" w:rsidRPr="00A55384">
        <w:t xml:space="preserve"> </w:t>
      </w:r>
    </w:p>
    <w:p w14:paraId="1978AB49" w14:textId="77777777" w:rsidR="00730D21" w:rsidRPr="00A55384" w:rsidRDefault="00A36EC8" w:rsidP="00A210AB">
      <w:pPr>
        <w:pStyle w:val="Heading1"/>
        <w:framePr w:wrap="around"/>
      </w:pPr>
      <w:r>
        <w:t xml:space="preserve">           </w:t>
      </w:r>
      <w:r w:rsidR="00682F14" w:rsidRPr="00A55384">
        <w:t xml:space="preserve"> </w:t>
      </w:r>
      <w:bookmarkStart w:id="72" w:name="_Toc454436168"/>
      <w:r w:rsidR="00730D21" w:rsidRPr="00A55384">
        <w:t>Computation of Canal System</w:t>
      </w:r>
      <w:bookmarkEnd w:id="69"/>
      <w:bookmarkEnd w:id="70"/>
      <w:bookmarkEnd w:id="71"/>
      <w:bookmarkEnd w:id="72"/>
    </w:p>
    <w:p w14:paraId="454FC684" w14:textId="77777777" w:rsidR="00BE2278" w:rsidRPr="00A55384" w:rsidRDefault="00BE2278" w:rsidP="00BE2278">
      <w:pPr>
        <w:rPr>
          <w:rFonts w:ascii="Arial" w:hAnsi="Arial" w:cs="Arial"/>
        </w:rPr>
      </w:pPr>
    </w:p>
    <w:p w14:paraId="207F9C3C" w14:textId="77777777" w:rsidR="00971A17" w:rsidRPr="00656A6F" w:rsidRDefault="00730D21" w:rsidP="00656A6F">
      <w:pPr>
        <w:spacing w:before="120" w:after="120" w:line="240" w:lineRule="auto"/>
        <w:jc w:val="both"/>
        <w:rPr>
          <w:rFonts w:ascii="Arial" w:eastAsia="Times New Roman" w:hAnsi="Arial" w:cs="Arial"/>
          <w:bCs/>
        </w:rPr>
      </w:pPr>
      <w:r w:rsidRPr="00A55384">
        <w:rPr>
          <w:rFonts w:ascii="Arial" w:eastAsia="Times New Roman" w:hAnsi="Arial" w:cs="Arial"/>
          <w:bCs/>
        </w:rPr>
        <w:t>Based on the above discussion the hydraulic computation for main, secondary and tertiary canal system has been carried out and the results are tabulated in the following Tables.</w:t>
      </w:r>
    </w:p>
    <w:p w14:paraId="5A995AF3" w14:textId="77777777" w:rsidR="00730D21" w:rsidRPr="00A55384" w:rsidRDefault="004165EB" w:rsidP="004165EB">
      <w:pPr>
        <w:pStyle w:val="Caption"/>
        <w:keepNext/>
        <w:rPr>
          <w:rFonts w:ascii="Arial" w:hAnsi="Arial" w:cs="Arial"/>
          <w:color w:val="auto"/>
          <w:sz w:val="24"/>
          <w:szCs w:val="24"/>
        </w:rPr>
      </w:pPr>
      <w:bookmarkStart w:id="73" w:name="_Toc454436187"/>
      <w:r w:rsidRPr="00A55384">
        <w:rPr>
          <w:rFonts w:ascii="Arial" w:hAnsi="Arial" w:cs="Arial"/>
          <w:b w:val="0"/>
          <w:color w:val="auto"/>
          <w:sz w:val="24"/>
          <w:szCs w:val="24"/>
        </w:rPr>
        <w:t xml:space="preserve">Table </w:t>
      </w:r>
      <w:r w:rsidR="00944075" w:rsidRPr="00A55384">
        <w:rPr>
          <w:rFonts w:ascii="Arial" w:hAnsi="Arial" w:cs="Arial"/>
          <w:b w:val="0"/>
          <w:color w:val="auto"/>
          <w:sz w:val="24"/>
          <w:szCs w:val="24"/>
        </w:rPr>
        <w:fldChar w:fldCharType="begin"/>
      </w:r>
      <w:r w:rsidRPr="00A55384">
        <w:rPr>
          <w:rFonts w:ascii="Arial" w:hAnsi="Arial" w:cs="Arial"/>
          <w:b w:val="0"/>
          <w:color w:val="auto"/>
          <w:sz w:val="24"/>
          <w:szCs w:val="24"/>
        </w:rPr>
        <w:instrText xml:space="preserve"> SEQ Table \* ARABIC </w:instrText>
      </w:r>
      <w:r w:rsidR="00944075" w:rsidRPr="00A55384">
        <w:rPr>
          <w:rFonts w:ascii="Arial" w:hAnsi="Arial" w:cs="Arial"/>
          <w:b w:val="0"/>
          <w:color w:val="auto"/>
          <w:sz w:val="24"/>
          <w:szCs w:val="24"/>
        </w:rPr>
        <w:fldChar w:fldCharType="separate"/>
      </w:r>
      <w:r w:rsidRPr="00A55384">
        <w:rPr>
          <w:rFonts w:ascii="Arial" w:hAnsi="Arial" w:cs="Arial"/>
          <w:b w:val="0"/>
          <w:noProof/>
          <w:color w:val="auto"/>
          <w:sz w:val="24"/>
          <w:szCs w:val="24"/>
        </w:rPr>
        <w:t>8</w:t>
      </w:r>
      <w:r w:rsidR="00944075" w:rsidRPr="00A55384">
        <w:rPr>
          <w:rFonts w:ascii="Arial" w:hAnsi="Arial" w:cs="Arial"/>
          <w:b w:val="0"/>
          <w:color w:val="auto"/>
          <w:sz w:val="24"/>
          <w:szCs w:val="24"/>
        </w:rPr>
        <w:fldChar w:fldCharType="end"/>
      </w:r>
      <w:r w:rsidR="004E1FEC" w:rsidRPr="00A55384">
        <w:rPr>
          <w:rFonts w:ascii="Arial" w:eastAsia="Times New Roman" w:hAnsi="Arial" w:cs="Arial"/>
          <w:b w:val="0"/>
          <w:color w:val="auto"/>
          <w:sz w:val="24"/>
          <w:szCs w:val="24"/>
        </w:rPr>
        <w:t xml:space="preserve">: </w:t>
      </w:r>
      <w:r w:rsidR="00730D21" w:rsidRPr="00A55384">
        <w:rPr>
          <w:rFonts w:ascii="Arial" w:eastAsia="Times New Roman" w:hAnsi="Arial" w:cs="Arial"/>
          <w:b w:val="0"/>
          <w:color w:val="auto"/>
          <w:sz w:val="24"/>
          <w:szCs w:val="24"/>
        </w:rPr>
        <w:t>Canal design parameters and Hydraulic computation for main</w:t>
      </w:r>
      <w:r w:rsidR="00981856" w:rsidRPr="00A55384">
        <w:rPr>
          <w:rFonts w:ascii="Arial" w:eastAsia="Times New Roman" w:hAnsi="Arial" w:cs="Arial"/>
          <w:b w:val="0"/>
          <w:color w:val="auto"/>
          <w:sz w:val="24"/>
          <w:szCs w:val="24"/>
        </w:rPr>
        <w:t xml:space="preserve">, </w:t>
      </w:r>
      <w:r w:rsidRPr="00A55384">
        <w:rPr>
          <w:rFonts w:ascii="Arial" w:eastAsia="Times New Roman" w:hAnsi="Arial" w:cs="Arial"/>
          <w:b w:val="0"/>
          <w:color w:val="auto"/>
          <w:sz w:val="24"/>
          <w:szCs w:val="24"/>
        </w:rPr>
        <w:t xml:space="preserve">   </w:t>
      </w:r>
      <w:r w:rsidR="00981856" w:rsidRPr="00A55384">
        <w:rPr>
          <w:rFonts w:ascii="Arial" w:eastAsia="Times New Roman" w:hAnsi="Arial" w:cs="Arial"/>
          <w:b w:val="0"/>
          <w:color w:val="auto"/>
          <w:sz w:val="24"/>
          <w:szCs w:val="24"/>
        </w:rPr>
        <w:t>secondary and</w:t>
      </w:r>
      <w:r w:rsidR="00BE2278" w:rsidRPr="00A55384">
        <w:rPr>
          <w:rFonts w:ascii="Arial" w:eastAsia="Times New Roman" w:hAnsi="Arial" w:cs="Arial"/>
          <w:b w:val="0"/>
          <w:color w:val="auto"/>
          <w:sz w:val="24"/>
          <w:szCs w:val="24"/>
        </w:rPr>
        <w:t xml:space="preserve"> </w:t>
      </w:r>
      <w:r w:rsidR="00981856" w:rsidRPr="00A55384">
        <w:rPr>
          <w:rFonts w:ascii="Arial" w:eastAsia="Times New Roman" w:hAnsi="Arial" w:cs="Arial"/>
          <w:b w:val="0"/>
          <w:color w:val="auto"/>
          <w:sz w:val="24"/>
          <w:szCs w:val="24"/>
        </w:rPr>
        <w:t>tertiary</w:t>
      </w:r>
      <w:r w:rsidR="00730D21" w:rsidRPr="00A55384">
        <w:rPr>
          <w:rFonts w:ascii="Arial" w:eastAsia="Times New Roman" w:hAnsi="Arial" w:cs="Arial"/>
          <w:b w:val="0"/>
          <w:color w:val="auto"/>
          <w:sz w:val="24"/>
          <w:szCs w:val="24"/>
        </w:rPr>
        <w:t xml:space="preserve"> canals</w:t>
      </w:r>
      <w:bookmarkEnd w:id="73"/>
    </w:p>
    <w:p w14:paraId="4842FC1C" w14:textId="77777777" w:rsidR="00730D21" w:rsidRPr="00A55384" w:rsidRDefault="00730D21" w:rsidP="00730D21">
      <w:pPr>
        <w:spacing w:before="120" w:after="120" w:line="240" w:lineRule="auto"/>
        <w:rPr>
          <w:rFonts w:ascii="Arial" w:eastAsia="Times New Roman" w:hAnsi="Arial" w:cs="Arial"/>
        </w:rPr>
      </w:pPr>
      <w:r w:rsidRPr="00A55384">
        <w:rPr>
          <w:rFonts w:ascii="Arial" w:eastAsia="Times New Roman" w:hAnsi="Arial" w:cs="Arial"/>
        </w:rPr>
        <w:t>Manning's coefficient (n = 0.025)</w:t>
      </w:r>
    </w:p>
    <w:p w14:paraId="4CCEA439" w14:textId="77777777" w:rsidR="00730D21" w:rsidRPr="00A55384" w:rsidRDefault="00730D21" w:rsidP="00730D21">
      <w:pPr>
        <w:spacing w:before="120" w:after="120" w:line="240" w:lineRule="auto"/>
        <w:rPr>
          <w:rFonts w:ascii="Arial" w:eastAsia="Times New Roman" w:hAnsi="Arial" w:cs="Arial"/>
        </w:rPr>
      </w:pPr>
      <w:r w:rsidRPr="00A55384">
        <w:rPr>
          <w:rFonts w:ascii="Arial" w:eastAsia="Times New Roman" w:hAnsi="Arial" w:cs="Arial"/>
        </w:rPr>
        <w:t>Side slope earthen canal (1:1)</w:t>
      </w:r>
    </w:p>
    <w:tbl>
      <w:tblPr>
        <w:tblStyle w:val="TableGrid"/>
        <w:tblW w:w="8725" w:type="dxa"/>
        <w:tblLook w:val="04A0" w:firstRow="1" w:lastRow="0" w:firstColumn="1" w:lastColumn="0" w:noHBand="0" w:noVBand="1"/>
      </w:tblPr>
      <w:tblGrid>
        <w:gridCol w:w="820"/>
        <w:gridCol w:w="855"/>
        <w:gridCol w:w="1383"/>
        <w:gridCol w:w="817"/>
        <w:gridCol w:w="817"/>
        <w:gridCol w:w="817"/>
        <w:gridCol w:w="1056"/>
        <w:gridCol w:w="990"/>
        <w:gridCol w:w="1170"/>
      </w:tblGrid>
      <w:tr w:rsidR="002A08D0" w:rsidRPr="00A55384" w14:paraId="5AC50070" w14:textId="77777777" w:rsidTr="00986C37">
        <w:tc>
          <w:tcPr>
            <w:tcW w:w="820" w:type="dxa"/>
          </w:tcPr>
          <w:p w14:paraId="2E7F07AF" w14:textId="77777777" w:rsidR="00986C37" w:rsidRPr="00A55384" w:rsidRDefault="00986C37" w:rsidP="00A40C0A">
            <w:pPr>
              <w:spacing w:before="120"/>
              <w:rPr>
                <w:rFonts w:ascii="Arial" w:hAnsi="Arial" w:cs="Arial"/>
              </w:rPr>
            </w:pPr>
            <w:r w:rsidRPr="00A55384">
              <w:rPr>
                <w:rFonts w:ascii="Arial" w:hAnsi="Arial" w:cs="Arial"/>
              </w:rPr>
              <w:t>Canal</w:t>
            </w:r>
          </w:p>
        </w:tc>
        <w:tc>
          <w:tcPr>
            <w:tcW w:w="855" w:type="dxa"/>
          </w:tcPr>
          <w:p w14:paraId="5A568A68" w14:textId="77777777" w:rsidR="00986C37" w:rsidRPr="00A55384" w:rsidRDefault="00986C37" w:rsidP="00A40C0A">
            <w:pPr>
              <w:spacing w:before="120"/>
              <w:rPr>
                <w:rFonts w:ascii="Arial" w:hAnsi="Arial" w:cs="Arial"/>
              </w:rPr>
            </w:pPr>
            <w:r w:rsidRPr="00A55384">
              <w:rPr>
                <w:rFonts w:ascii="Arial" w:hAnsi="Arial" w:cs="Arial"/>
              </w:rPr>
              <w:t>Design Flow l/s</w:t>
            </w:r>
          </w:p>
        </w:tc>
        <w:tc>
          <w:tcPr>
            <w:tcW w:w="1383" w:type="dxa"/>
          </w:tcPr>
          <w:p w14:paraId="45089CB6" w14:textId="77777777" w:rsidR="00986C37" w:rsidRPr="00A55384" w:rsidRDefault="00986C37" w:rsidP="00A40C0A">
            <w:pPr>
              <w:spacing w:before="120"/>
              <w:rPr>
                <w:rFonts w:ascii="Arial" w:hAnsi="Arial" w:cs="Arial"/>
              </w:rPr>
            </w:pPr>
            <w:r w:rsidRPr="00A55384">
              <w:rPr>
                <w:rFonts w:ascii="Arial" w:hAnsi="Arial" w:cs="Arial"/>
              </w:rPr>
              <w:t>Cumulative Length (m)</w:t>
            </w:r>
          </w:p>
        </w:tc>
        <w:tc>
          <w:tcPr>
            <w:tcW w:w="817" w:type="dxa"/>
          </w:tcPr>
          <w:p w14:paraId="7670BF4A" w14:textId="77777777" w:rsidR="00986C37" w:rsidRPr="00A55384" w:rsidRDefault="00986C37" w:rsidP="00A40C0A">
            <w:pPr>
              <w:spacing w:before="120"/>
              <w:rPr>
                <w:rFonts w:ascii="Arial" w:hAnsi="Arial" w:cs="Arial"/>
              </w:rPr>
            </w:pPr>
            <w:r w:rsidRPr="00A55384">
              <w:rPr>
                <w:rFonts w:ascii="Arial" w:hAnsi="Arial" w:cs="Arial"/>
              </w:rPr>
              <w:t>Long. Slope</w:t>
            </w:r>
            <w:r w:rsidR="00D92AA3" w:rsidRPr="00A55384">
              <w:rPr>
                <w:rFonts w:ascii="Arial" w:hAnsi="Arial" w:cs="Arial"/>
              </w:rPr>
              <w:t xml:space="preserve"> (%)</w:t>
            </w:r>
          </w:p>
        </w:tc>
        <w:tc>
          <w:tcPr>
            <w:tcW w:w="817" w:type="dxa"/>
          </w:tcPr>
          <w:p w14:paraId="5E677D88" w14:textId="77777777" w:rsidR="00986C37" w:rsidRPr="00A55384" w:rsidRDefault="00986C37" w:rsidP="00A40C0A">
            <w:pPr>
              <w:spacing w:before="120"/>
              <w:rPr>
                <w:rFonts w:ascii="Arial" w:hAnsi="Arial" w:cs="Arial"/>
              </w:rPr>
            </w:pPr>
            <w:r w:rsidRPr="00A55384">
              <w:rPr>
                <w:rFonts w:ascii="Arial" w:hAnsi="Arial" w:cs="Arial"/>
              </w:rPr>
              <w:t>Side Slope</w:t>
            </w:r>
          </w:p>
        </w:tc>
        <w:tc>
          <w:tcPr>
            <w:tcW w:w="817" w:type="dxa"/>
          </w:tcPr>
          <w:p w14:paraId="4347A9CA" w14:textId="77777777" w:rsidR="00986C37" w:rsidRPr="00A55384" w:rsidRDefault="00986C37" w:rsidP="00A40C0A">
            <w:pPr>
              <w:spacing w:before="120"/>
              <w:rPr>
                <w:rFonts w:ascii="Arial" w:hAnsi="Arial" w:cs="Arial"/>
              </w:rPr>
            </w:pPr>
            <w:r w:rsidRPr="00A55384">
              <w:rPr>
                <w:rFonts w:ascii="Arial" w:hAnsi="Arial" w:cs="Arial"/>
              </w:rPr>
              <w:t>Bed Width (m)</w:t>
            </w:r>
          </w:p>
        </w:tc>
        <w:tc>
          <w:tcPr>
            <w:tcW w:w="1056" w:type="dxa"/>
          </w:tcPr>
          <w:p w14:paraId="2F498CFD" w14:textId="77777777" w:rsidR="00986C37" w:rsidRPr="00A55384" w:rsidRDefault="00986C37" w:rsidP="00A40C0A">
            <w:pPr>
              <w:spacing w:before="120"/>
              <w:rPr>
                <w:rFonts w:ascii="Arial" w:hAnsi="Arial" w:cs="Arial"/>
              </w:rPr>
            </w:pPr>
            <w:r w:rsidRPr="00A55384">
              <w:rPr>
                <w:rFonts w:ascii="Arial" w:hAnsi="Arial" w:cs="Arial"/>
              </w:rPr>
              <w:t>Water Depth (m)</w:t>
            </w:r>
          </w:p>
        </w:tc>
        <w:tc>
          <w:tcPr>
            <w:tcW w:w="990" w:type="dxa"/>
          </w:tcPr>
          <w:p w14:paraId="33B2A140" w14:textId="77777777" w:rsidR="00986C37" w:rsidRPr="00A55384" w:rsidRDefault="00986C37" w:rsidP="00A40C0A">
            <w:pPr>
              <w:spacing w:before="120"/>
              <w:rPr>
                <w:rFonts w:ascii="Arial" w:hAnsi="Arial" w:cs="Arial"/>
              </w:rPr>
            </w:pPr>
            <w:r w:rsidRPr="00A55384">
              <w:rPr>
                <w:rFonts w:ascii="Arial" w:hAnsi="Arial" w:cs="Arial"/>
              </w:rPr>
              <w:t>Free Board (m)</w:t>
            </w:r>
          </w:p>
        </w:tc>
        <w:tc>
          <w:tcPr>
            <w:tcW w:w="1170" w:type="dxa"/>
          </w:tcPr>
          <w:p w14:paraId="66E0D7D5" w14:textId="77777777" w:rsidR="00986C37" w:rsidRPr="00A55384" w:rsidRDefault="00986C37" w:rsidP="00A40C0A">
            <w:pPr>
              <w:spacing w:before="120"/>
              <w:rPr>
                <w:rFonts w:ascii="Arial" w:hAnsi="Arial" w:cs="Arial"/>
              </w:rPr>
            </w:pPr>
            <w:r w:rsidRPr="00A55384">
              <w:rPr>
                <w:rFonts w:ascii="Arial" w:hAnsi="Arial" w:cs="Arial"/>
              </w:rPr>
              <w:t>Total Depth (m)</w:t>
            </w:r>
          </w:p>
        </w:tc>
      </w:tr>
      <w:tr w:rsidR="002A08D0" w:rsidRPr="00A55384" w14:paraId="79B7EA71" w14:textId="77777777" w:rsidTr="00981856">
        <w:tc>
          <w:tcPr>
            <w:tcW w:w="820" w:type="dxa"/>
          </w:tcPr>
          <w:p w14:paraId="52AE9E68" w14:textId="77777777" w:rsidR="00986C37" w:rsidRPr="00A55384" w:rsidRDefault="00986C37" w:rsidP="00A40C0A">
            <w:pPr>
              <w:spacing w:before="120"/>
              <w:rPr>
                <w:rFonts w:ascii="Arial" w:hAnsi="Arial" w:cs="Arial"/>
              </w:rPr>
            </w:pPr>
            <w:r w:rsidRPr="00A55384">
              <w:rPr>
                <w:rFonts w:ascii="Arial" w:hAnsi="Arial" w:cs="Arial"/>
              </w:rPr>
              <w:t>MC</w:t>
            </w:r>
          </w:p>
        </w:tc>
        <w:tc>
          <w:tcPr>
            <w:tcW w:w="855" w:type="dxa"/>
          </w:tcPr>
          <w:p w14:paraId="0FFFCDD5" w14:textId="77777777" w:rsidR="00986C37" w:rsidRPr="00A55384" w:rsidRDefault="00986C37" w:rsidP="00A40C0A">
            <w:pPr>
              <w:spacing w:before="120"/>
              <w:jc w:val="center"/>
              <w:rPr>
                <w:rFonts w:ascii="Arial" w:hAnsi="Arial" w:cs="Arial"/>
              </w:rPr>
            </w:pPr>
            <w:r w:rsidRPr="00A55384">
              <w:rPr>
                <w:rFonts w:ascii="Arial" w:hAnsi="Arial" w:cs="Arial"/>
              </w:rPr>
              <w:t>160</w:t>
            </w:r>
          </w:p>
        </w:tc>
        <w:tc>
          <w:tcPr>
            <w:tcW w:w="1383" w:type="dxa"/>
          </w:tcPr>
          <w:p w14:paraId="638813E2" w14:textId="77777777" w:rsidR="00986C37" w:rsidRPr="00A55384" w:rsidRDefault="00986C37" w:rsidP="00A40C0A">
            <w:pPr>
              <w:spacing w:before="120"/>
              <w:jc w:val="center"/>
              <w:rPr>
                <w:rFonts w:ascii="Arial" w:hAnsi="Arial" w:cs="Arial"/>
              </w:rPr>
            </w:pPr>
            <w:r w:rsidRPr="00A55384">
              <w:rPr>
                <w:rFonts w:ascii="Arial" w:hAnsi="Arial" w:cs="Arial"/>
              </w:rPr>
              <w:t>150</w:t>
            </w:r>
          </w:p>
        </w:tc>
        <w:tc>
          <w:tcPr>
            <w:tcW w:w="817" w:type="dxa"/>
          </w:tcPr>
          <w:p w14:paraId="766FA515" w14:textId="77777777" w:rsidR="00986C37" w:rsidRPr="00A55384" w:rsidRDefault="00D92AA3" w:rsidP="00A40C0A">
            <w:pPr>
              <w:spacing w:before="120"/>
              <w:jc w:val="center"/>
              <w:rPr>
                <w:rFonts w:ascii="Arial" w:hAnsi="Arial" w:cs="Arial"/>
              </w:rPr>
            </w:pPr>
            <w:r w:rsidRPr="00A55384">
              <w:rPr>
                <w:rFonts w:ascii="Arial" w:hAnsi="Arial" w:cs="Arial"/>
              </w:rPr>
              <w:t>0.1</w:t>
            </w:r>
          </w:p>
        </w:tc>
        <w:tc>
          <w:tcPr>
            <w:tcW w:w="817" w:type="dxa"/>
          </w:tcPr>
          <w:p w14:paraId="341D0A9E" w14:textId="77777777" w:rsidR="00986C37" w:rsidRPr="00A55384" w:rsidRDefault="00D92AA3" w:rsidP="00A40C0A">
            <w:pPr>
              <w:spacing w:before="120"/>
              <w:jc w:val="center"/>
              <w:rPr>
                <w:rFonts w:ascii="Arial" w:hAnsi="Arial" w:cs="Arial"/>
              </w:rPr>
            </w:pPr>
            <w:r w:rsidRPr="00A55384">
              <w:rPr>
                <w:rFonts w:ascii="Arial" w:hAnsi="Arial" w:cs="Arial"/>
              </w:rPr>
              <w:t>1:1</w:t>
            </w:r>
          </w:p>
        </w:tc>
        <w:tc>
          <w:tcPr>
            <w:tcW w:w="817" w:type="dxa"/>
          </w:tcPr>
          <w:p w14:paraId="592D3021" w14:textId="77777777" w:rsidR="00986C37" w:rsidRPr="00A55384" w:rsidRDefault="002A08D0" w:rsidP="00A40C0A">
            <w:pPr>
              <w:spacing w:before="120"/>
              <w:jc w:val="center"/>
              <w:rPr>
                <w:rFonts w:ascii="Arial" w:hAnsi="Arial" w:cs="Arial"/>
              </w:rPr>
            </w:pPr>
            <w:r w:rsidRPr="00A55384">
              <w:rPr>
                <w:rFonts w:ascii="Arial" w:hAnsi="Arial" w:cs="Arial"/>
              </w:rPr>
              <w:t>0.5</w:t>
            </w:r>
          </w:p>
        </w:tc>
        <w:tc>
          <w:tcPr>
            <w:tcW w:w="1056" w:type="dxa"/>
            <w:vAlign w:val="center"/>
          </w:tcPr>
          <w:p w14:paraId="359C4EEF" w14:textId="77777777" w:rsidR="00986C37" w:rsidRPr="00A55384" w:rsidRDefault="00251939" w:rsidP="00A40C0A">
            <w:pPr>
              <w:spacing w:before="120"/>
              <w:jc w:val="center"/>
              <w:rPr>
                <w:rFonts w:ascii="Arial" w:hAnsi="Arial" w:cs="Arial"/>
              </w:rPr>
            </w:pPr>
            <w:r w:rsidRPr="00A55384">
              <w:rPr>
                <w:rFonts w:ascii="Arial" w:hAnsi="Arial" w:cs="Arial"/>
              </w:rPr>
              <w:t>0.4</w:t>
            </w:r>
          </w:p>
        </w:tc>
        <w:tc>
          <w:tcPr>
            <w:tcW w:w="990" w:type="dxa"/>
            <w:vAlign w:val="center"/>
          </w:tcPr>
          <w:p w14:paraId="488D04B6" w14:textId="77777777" w:rsidR="00986C37" w:rsidRPr="00A55384" w:rsidRDefault="00251939" w:rsidP="00A40C0A">
            <w:pPr>
              <w:spacing w:before="120"/>
              <w:jc w:val="center"/>
              <w:rPr>
                <w:rFonts w:ascii="Arial" w:hAnsi="Arial" w:cs="Arial"/>
              </w:rPr>
            </w:pPr>
            <w:r w:rsidRPr="00A55384">
              <w:rPr>
                <w:rFonts w:ascii="Arial" w:hAnsi="Arial" w:cs="Arial"/>
              </w:rPr>
              <w:t>0.3</w:t>
            </w:r>
          </w:p>
        </w:tc>
        <w:tc>
          <w:tcPr>
            <w:tcW w:w="1170" w:type="dxa"/>
            <w:vAlign w:val="center"/>
          </w:tcPr>
          <w:p w14:paraId="64FA8472" w14:textId="77777777" w:rsidR="00986C37" w:rsidRPr="00A55384" w:rsidRDefault="009D79CC" w:rsidP="00A40C0A">
            <w:pPr>
              <w:spacing w:before="120"/>
              <w:jc w:val="center"/>
              <w:rPr>
                <w:rFonts w:ascii="Arial" w:hAnsi="Arial" w:cs="Arial"/>
              </w:rPr>
            </w:pPr>
            <w:r w:rsidRPr="00A55384">
              <w:rPr>
                <w:rFonts w:ascii="Arial" w:hAnsi="Arial" w:cs="Arial"/>
              </w:rPr>
              <w:t>0.7</w:t>
            </w:r>
          </w:p>
        </w:tc>
      </w:tr>
      <w:tr w:rsidR="002A08D0" w:rsidRPr="00A55384" w14:paraId="6E6079F4" w14:textId="77777777" w:rsidTr="00981856">
        <w:tc>
          <w:tcPr>
            <w:tcW w:w="820" w:type="dxa"/>
          </w:tcPr>
          <w:p w14:paraId="1FA9F9DF" w14:textId="77777777" w:rsidR="00D92AA3" w:rsidRPr="00A55384" w:rsidRDefault="00D92AA3" w:rsidP="00A40C0A">
            <w:pPr>
              <w:spacing w:before="120"/>
              <w:rPr>
                <w:rFonts w:ascii="Arial" w:hAnsi="Arial" w:cs="Arial"/>
              </w:rPr>
            </w:pPr>
            <w:r w:rsidRPr="00A55384">
              <w:rPr>
                <w:rFonts w:ascii="Arial" w:hAnsi="Arial" w:cs="Arial"/>
              </w:rPr>
              <w:t>SC1</w:t>
            </w:r>
          </w:p>
        </w:tc>
        <w:tc>
          <w:tcPr>
            <w:tcW w:w="855" w:type="dxa"/>
          </w:tcPr>
          <w:p w14:paraId="56E3AD90" w14:textId="77777777" w:rsidR="00D92AA3" w:rsidRPr="00A55384" w:rsidRDefault="00D92AA3" w:rsidP="00A40C0A">
            <w:pPr>
              <w:spacing w:before="120"/>
              <w:jc w:val="center"/>
              <w:rPr>
                <w:rFonts w:ascii="Arial" w:hAnsi="Arial" w:cs="Arial"/>
              </w:rPr>
            </w:pPr>
            <w:r w:rsidRPr="00A55384">
              <w:rPr>
                <w:rFonts w:ascii="Arial" w:hAnsi="Arial" w:cs="Arial"/>
              </w:rPr>
              <w:t>150</w:t>
            </w:r>
          </w:p>
        </w:tc>
        <w:tc>
          <w:tcPr>
            <w:tcW w:w="1383" w:type="dxa"/>
          </w:tcPr>
          <w:p w14:paraId="77864713" w14:textId="77777777" w:rsidR="00D92AA3" w:rsidRPr="00A55384" w:rsidRDefault="00D92AA3" w:rsidP="00A40C0A">
            <w:pPr>
              <w:spacing w:before="120"/>
              <w:jc w:val="center"/>
              <w:rPr>
                <w:rFonts w:ascii="Arial" w:hAnsi="Arial" w:cs="Arial"/>
              </w:rPr>
            </w:pPr>
            <w:r w:rsidRPr="00A55384">
              <w:rPr>
                <w:rFonts w:ascii="Arial" w:hAnsi="Arial" w:cs="Arial"/>
              </w:rPr>
              <w:t>2927</w:t>
            </w:r>
          </w:p>
        </w:tc>
        <w:tc>
          <w:tcPr>
            <w:tcW w:w="817" w:type="dxa"/>
            <w:vAlign w:val="center"/>
          </w:tcPr>
          <w:p w14:paraId="756194F7" w14:textId="77777777" w:rsidR="00D92AA3" w:rsidRPr="00A55384" w:rsidRDefault="00D92AA3" w:rsidP="00A40C0A">
            <w:pPr>
              <w:jc w:val="center"/>
              <w:rPr>
                <w:rFonts w:ascii="Arial" w:hAnsi="Arial" w:cs="Arial"/>
              </w:rPr>
            </w:pPr>
            <w:r w:rsidRPr="00A55384">
              <w:rPr>
                <w:rFonts w:ascii="Arial" w:hAnsi="Arial" w:cs="Arial"/>
              </w:rPr>
              <w:t>0.1</w:t>
            </w:r>
          </w:p>
        </w:tc>
        <w:tc>
          <w:tcPr>
            <w:tcW w:w="817" w:type="dxa"/>
            <w:vAlign w:val="center"/>
          </w:tcPr>
          <w:p w14:paraId="3B9CCBAE" w14:textId="77777777" w:rsidR="00D92AA3" w:rsidRPr="00A55384" w:rsidRDefault="00D92AA3" w:rsidP="00A40C0A">
            <w:pPr>
              <w:jc w:val="center"/>
              <w:rPr>
                <w:rFonts w:ascii="Arial" w:hAnsi="Arial" w:cs="Arial"/>
              </w:rPr>
            </w:pPr>
            <w:r w:rsidRPr="00A55384">
              <w:rPr>
                <w:rFonts w:ascii="Arial" w:hAnsi="Arial" w:cs="Arial"/>
              </w:rPr>
              <w:t>1:1</w:t>
            </w:r>
          </w:p>
        </w:tc>
        <w:tc>
          <w:tcPr>
            <w:tcW w:w="817" w:type="dxa"/>
            <w:vAlign w:val="center"/>
          </w:tcPr>
          <w:p w14:paraId="093EA71C" w14:textId="77777777" w:rsidR="00D92AA3" w:rsidRPr="00A55384" w:rsidRDefault="00981856" w:rsidP="00A40C0A">
            <w:pPr>
              <w:spacing w:before="120"/>
              <w:jc w:val="center"/>
              <w:rPr>
                <w:rFonts w:ascii="Arial" w:hAnsi="Arial" w:cs="Arial"/>
              </w:rPr>
            </w:pPr>
            <w:r w:rsidRPr="00A55384">
              <w:rPr>
                <w:rFonts w:ascii="Arial" w:hAnsi="Arial" w:cs="Arial"/>
              </w:rPr>
              <w:t>0.5</w:t>
            </w:r>
          </w:p>
        </w:tc>
        <w:tc>
          <w:tcPr>
            <w:tcW w:w="1056" w:type="dxa"/>
            <w:vAlign w:val="center"/>
          </w:tcPr>
          <w:p w14:paraId="439D88EE" w14:textId="77777777" w:rsidR="00D92AA3" w:rsidRPr="00A55384" w:rsidRDefault="00251939" w:rsidP="00A40C0A">
            <w:pPr>
              <w:spacing w:before="120"/>
              <w:jc w:val="center"/>
              <w:rPr>
                <w:rFonts w:ascii="Arial" w:hAnsi="Arial" w:cs="Arial"/>
              </w:rPr>
            </w:pPr>
            <w:r w:rsidRPr="00A55384">
              <w:rPr>
                <w:rFonts w:ascii="Arial" w:hAnsi="Arial" w:cs="Arial"/>
              </w:rPr>
              <w:t>0.4</w:t>
            </w:r>
          </w:p>
        </w:tc>
        <w:tc>
          <w:tcPr>
            <w:tcW w:w="990" w:type="dxa"/>
            <w:vAlign w:val="center"/>
          </w:tcPr>
          <w:p w14:paraId="0D9AEF4D" w14:textId="77777777" w:rsidR="00D92AA3" w:rsidRPr="00A55384" w:rsidRDefault="00251939" w:rsidP="00A40C0A">
            <w:pPr>
              <w:spacing w:before="120"/>
              <w:jc w:val="center"/>
              <w:rPr>
                <w:rFonts w:ascii="Arial" w:hAnsi="Arial" w:cs="Arial"/>
              </w:rPr>
            </w:pPr>
            <w:r w:rsidRPr="00A55384">
              <w:rPr>
                <w:rFonts w:ascii="Arial" w:hAnsi="Arial" w:cs="Arial"/>
              </w:rPr>
              <w:t>0.3</w:t>
            </w:r>
          </w:p>
        </w:tc>
        <w:tc>
          <w:tcPr>
            <w:tcW w:w="1170" w:type="dxa"/>
            <w:vAlign w:val="center"/>
          </w:tcPr>
          <w:p w14:paraId="0BDB127A" w14:textId="77777777" w:rsidR="00D92AA3" w:rsidRPr="00A55384" w:rsidRDefault="009D79CC" w:rsidP="00A40C0A">
            <w:pPr>
              <w:spacing w:before="120"/>
              <w:jc w:val="center"/>
              <w:rPr>
                <w:rFonts w:ascii="Arial" w:hAnsi="Arial" w:cs="Arial"/>
              </w:rPr>
            </w:pPr>
            <w:r w:rsidRPr="00A55384">
              <w:rPr>
                <w:rFonts w:ascii="Arial" w:hAnsi="Arial" w:cs="Arial"/>
              </w:rPr>
              <w:t>0.7</w:t>
            </w:r>
          </w:p>
        </w:tc>
      </w:tr>
      <w:tr w:rsidR="009D79CC" w:rsidRPr="00A55384" w14:paraId="1C2B2744" w14:textId="77777777" w:rsidTr="00981856">
        <w:tc>
          <w:tcPr>
            <w:tcW w:w="820" w:type="dxa"/>
          </w:tcPr>
          <w:p w14:paraId="06338938" w14:textId="77777777" w:rsidR="009D79CC" w:rsidRPr="00A55384" w:rsidRDefault="009D79CC" w:rsidP="00A40C0A">
            <w:pPr>
              <w:spacing w:before="120"/>
              <w:rPr>
                <w:rFonts w:ascii="Arial" w:hAnsi="Arial" w:cs="Arial"/>
              </w:rPr>
            </w:pPr>
            <w:r w:rsidRPr="00A55384">
              <w:rPr>
                <w:rFonts w:ascii="Arial" w:hAnsi="Arial" w:cs="Arial"/>
              </w:rPr>
              <w:t>SC2</w:t>
            </w:r>
          </w:p>
        </w:tc>
        <w:tc>
          <w:tcPr>
            <w:tcW w:w="855" w:type="dxa"/>
          </w:tcPr>
          <w:p w14:paraId="0223DB53" w14:textId="77777777" w:rsidR="009D79CC" w:rsidRPr="00A55384" w:rsidRDefault="009D79CC" w:rsidP="00A40C0A">
            <w:pPr>
              <w:spacing w:before="120"/>
              <w:jc w:val="center"/>
              <w:rPr>
                <w:rFonts w:ascii="Arial" w:hAnsi="Arial" w:cs="Arial"/>
              </w:rPr>
            </w:pPr>
            <w:r w:rsidRPr="00A55384">
              <w:rPr>
                <w:rFonts w:ascii="Arial" w:hAnsi="Arial" w:cs="Arial"/>
              </w:rPr>
              <w:t>16</w:t>
            </w:r>
          </w:p>
        </w:tc>
        <w:tc>
          <w:tcPr>
            <w:tcW w:w="1383" w:type="dxa"/>
          </w:tcPr>
          <w:p w14:paraId="34A1B88C" w14:textId="77777777" w:rsidR="009D79CC" w:rsidRPr="00A55384" w:rsidRDefault="009D79CC" w:rsidP="00A40C0A">
            <w:pPr>
              <w:spacing w:before="120"/>
              <w:jc w:val="center"/>
              <w:rPr>
                <w:rFonts w:ascii="Arial" w:hAnsi="Arial" w:cs="Arial"/>
              </w:rPr>
            </w:pPr>
            <w:r w:rsidRPr="00A55384">
              <w:rPr>
                <w:rFonts w:ascii="Arial" w:hAnsi="Arial" w:cs="Arial"/>
              </w:rPr>
              <w:t>917</w:t>
            </w:r>
          </w:p>
        </w:tc>
        <w:tc>
          <w:tcPr>
            <w:tcW w:w="817" w:type="dxa"/>
            <w:vAlign w:val="center"/>
          </w:tcPr>
          <w:p w14:paraId="3B31B1F2" w14:textId="77777777" w:rsidR="009D79CC" w:rsidRPr="00A55384" w:rsidRDefault="009D79CC" w:rsidP="00A40C0A">
            <w:pPr>
              <w:jc w:val="center"/>
              <w:rPr>
                <w:rFonts w:ascii="Arial" w:hAnsi="Arial" w:cs="Arial"/>
              </w:rPr>
            </w:pPr>
            <w:r w:rsidRPr="00A55384">
              <w:rPr>
                <w:rFonts w:ascii="Arial" w:hAnsi="Arial" w:cs="Arial"/>
              </w:rPr>
              <w:t>0.1</w:t>
            </w:r>
          </w:p>
        </w:tc>
        <w:tc>
          <w:tcPr>
            <w:tcW w:w="817" w:type="dxa"/>
            <w:vAlign w:val="center"/>
          </w:tcPr>
          <w:p w14:paraId="7C846EA5" w14:textId="77777777" w:rsidR="009D79CC" w:rsidRPr="00A55384" w:rsidRDefault="009D79CC" w:rsidP="00A40C0A">
            <w:pPr>
              <w:jc w:val="center"/>
              <w:rPr>
                <w:rFonts w:ascii="Arial" w:hAnsi="Arial" w:cs="Arial"/>
              </w:rPr>
            </w:pPr>
            <w:r w:rsidRPr="00A55384">
              <w:rPr>
                <w:rFonts w:ascii="Arial" w:hAnsi="Arial" w:cs="Arial"/>
              </w:rPr>
              <w:t>1:1</w:t>
            </w:r>
          </w:p>
        </w:tc>
        <w:tc>
          <w:tcPr>
            <w:tcW w:w="817" w:type="dxa"/>
            <w:vAlign w:val="center"/>
          </w:tcPr>
          <w:p w14:paraId="7F95B90E" w14:textId="77777777" w:rsidR="009D79CC" w:rsidRPr="00A55384" w:rsidRDefault="009D79CC" w:rsidP="00A40C0A">
            <w:pPr>
              <w:spacing w:before="120"/>
              <w:jc w:val="center"/>
              <w:rPr>
                <w:rFonts w:ascii="Arial" w:hAnsi="Arial" w:cs="Arial"/>
              </w:rPr>
            </w:pPr>
            <w:r w:rsidRPr="00A55384">
              <w:rPr>
                <w:rFonts w:ascii="Arial" w:hAnsi="Arial" w:cs="Arial"/>
              </w:rPr>
              <w:t>0.3</w:t>
            </w:r>
          </w:p>
        </w:tc>
        <w:tc>
          <w:tcPr>
            <w:tcW w:w="1056" w:type="dxa"/>
            <w:vAlign w:val="center"/>
          </w:tcPr>
          <w:p w14:paraId="2DE95DE0" w14:textId="77777777" w:rsidR="009D79CC" w:rsidRPr="00A55384" w:rsidRDefault="009D79CC" w:rsidP="00A40C0A">
            <w:pPr>
              <w:spacing w:before="120"/>
              <w:jc w:val="center"/>
              <w:rPr>
                <w:rFonts w:ascii="Arial" w:hAnsi="Arial" w:cs="Arial"/>
              </w:rPr>
            </w:pPr>
            <w:r w:rsidRPr="00A55384">
              <w:rPr>
                <w:rFonts w:ascii="Arial" w:hAnsi="Arial" w:cs="Arial"/>
              </w:rPr>
              <w:t>0.15</w:t>
            </w:r>
          </w:p>
        </w:tc>
        <w:tc>
          <w:tcPr>
            <w:tcW w:w="990" w:type="dxa"/>
            <w:vAlign w:val="center"/>
          </w:tcPr>
          <w:p w14:paraId="6CC323BA" w14:textId="77777777" w:rsidR="009D79CC" w:rsidRPr="00A55384" w:rsidRDefault="009D79CC" w:rsidP="00A40C0A">
            <w:pPr>
              <w:spacing w:before="120"/>
              <w:jc w:val="center"/>
              <w:rPr>
                <w:rFonts w:ascii="Arial" w:hAnsi="Arial" w:cs="Arial"/>
              </w:rPr>
            </w:pPr>
            <w:r w:rsidRPr="00A55384">
              <w:rPr>
                <w:rFonts w:ascii="Arial" w:hAnsi="Arial" w:cs="Arial"/>
              </w:rPr>
              <w:t>0.35</w:t>
            </w:r>
          </w:p>
        </w:tc>
        <w:tc>
          <w:tcPr>
            <w:tcW w:w="1170" w:type="dxa"/>
            <w:vAlign w:val="center"/>
          </w:tcPr>
          <w:p w14:paraId="153E901B" w14:textId="77777777" w:rsidR="009D79CC" w:rsidRPr="00A55384" w:rsidRDefault="009D79CC" w:rsidP="00A40C0A">
            <w:pPr>
              <w:spacing w:before="120"/>
              <w:jc w:val="center"/>
              <w:rPr>
                <w:rFonts w:ascii="Arial" w:hAnsi="Arial" w:cs="Arial"/>
              </w:rPr>
            </w:pPr>
            <w:r w:rsidRPr="00A55384">
              <w:rPr>
                <w:rFonts w:ascii="Arial" w:hAnsi="Arial" w:cs="Arial"/>
              </w:rPr>
              <w:t>0.50</w:t>
            </w:r>
          </w:p>
        </w:tc>
      </w:tr>
      <w:tr w:rsidR="009D79CC" w:rsidRPr="00A55384" w14:paraId="0FA26CF3" w14:textId="77777777" w:rsidTr="00981856">
        <w:tc>
          <w:tcPr>
            <w:tcW w:w="820" w:type="dxa"/>
          </w:tcPr>
          <w:p w14:paraId="3E8E0BCF" w14:textId="77777777" w:rsidR="009D79CC" w:rsidRPr="00A55384" w:rsidRDefault="009D79CC" w:rsidP="00A40C0A">
            <w:pPr>
              <w:spacing w:before="120"/>
              <w:rPr>
                <w:rFonts w:ascii="Arial" w:hAnsi="Arial" w:cs="Arial"/>
              </w:rPr>
            </w:pPr>
            <w:r w:rsidRPr="00A55384">
              <w:rPr>
                <w:rFonts w:ascii="Arial" w:hAnsi="Arial" w:cs="Arial"/>
              </w:rPr>
              <w:t>TC1</w:t>
            </w:r>
          </w:p>
        </w:tc>
        <w:tc>
          <w:tcPr>
            <w:tcW w:w="855" w:type="dxa"/>
          </w:tcPr>
          <w:p w14:paraId="6A67CF33" w14:textId="77777777" w:rsidR="009D79CC" w:rsidRPr="00A55384" w:rsidRDefault="009D79CC" w:rsidP="00A40C0A">
            <w:pPr>
              <w:spacing w:before="120"/>
              <w:jc w:val="center"/>
              <w:rPr>
                <w:rFonts w:ascii="Arial" w:hAnsi="Arial" w:cs="Arial"/>
              </w:rPr>
            </w:pPr>
            <w:r w:rsidRPr="00A55384">
              <w:rPr>
                <w:rFonts w:ascii="Arial" w:hAnsi="Arial" w:cs="Arial"/>
              </w:rPr>
              <w:t>15</w:t>
            </w:r>
          </w:p>
        </w:tc>
        <w:tc>
          <w:tcPr>
            <w:tcW w:w="1383" w:type="dxa"/>
          </w:tcPr>
          <w:p w14:paraId="2B84D0EA" w14:textId="77777777" w:rsidR="009D79CC" w:rsidRPr="00A55384" w:rsidRDefault="009D79CC" w:rsidP="00A40C0A">
            <w:pPr>
              <w:spacing w:before="120"/>
              <w:jc w:val="center"/>
              <w:rPr>
                <w:rFonts w:ascii="Arial" w:hAnsi="Arial" w:cs="Arial"/>
              </w:rPr>
            </w:pPr>
            <w:r w:rsidRPr="00A55384">
              <w:rPr>
                <w:rFonts w:ascii="Arial" w:hAnsi="Arial" w:cs="Arial"/>
              </w:rPr>
              <w:t>150</w:t>
            </w:r>
          </w:p>
        </w:tc>
        <w:tc>
          <w:tcPr>
            <w:tcW w:w="817" w:type="dxa"/>
            <w:vAlign w:val="center"/>
          </w:tcPr>
          <w:p w14:paraId="214F5E60" w14:textId="77777777" w:rsidR="009D79CC" w:rsidRPr="00A55384" w:rsidRDefault="009D79CC" w:rsidP="00A40C0A">
            <w:pPr>
              <w:jc w:val="center"/>
              <w:rPr>
                <w:rFonts w:ascii="Arial" w:hAnsi="Arial" w:cs="Arial"/>
              </w:rPr>
            </w:pPr>
            <w:r w:rsidRPr="00A55384">
              <w:rPr>
                <w:rFonts w:ascii="Arial" w:hAnsi="Arial" w:cs="Arial"/>
              </w:rPr>
              <w:t>0.1</w:t>
            </w:r>
          </w:p>
        </w:tc>
        <w:tc>
          <w:tcPr>
            <w:tcW w:w="817" w:type="dxa"/>
            <w:vAlign w:val="center"/>
          </w:tcPr>
          <w:p w14:paraId="7CE459A5" w14:textId="77777777" w:rsidR="009D79CC" w:rsidRPr="00A55384" w:rsidRDefault="009D79CC" w:rsidP="00A40C0A">
            <w:pPr>
              <w:jc w:val="center"/>
              <w:rPr>
                <w:rFonts w:ascii="Arial" w:hAnsi="Arial" w:cs="Arial"/>
              </w:rPr>
            </w:pPr>
            <w:r w:rsidRPr="00A55384">
              <w:rPr>
                <w:rFonts w:ascii="Arial" w:hAnsi="Arial" w:cs="Arial"/>
              </w:rPr>
              <w:t>1:1</w:t>
            </w:r>
          </w:p>
        </w:tc>
        <w:tc>
          <w:tcPr>
            <w:tcW w:w="817" w:type="dxa"/>
            <w:vAlign w:val="center"/>
          </w:tcPr>
          <w:p w14:paraId="5F5007CD" w14:textId="77777777" w:rsidR="009D79CC" w:rsidRPr="00A55384" w:rsidRDefault="009D79CC" w:rsidP="00A40C0A">
            <w:pPr>
              <w:spacing w:before="120"/>
              <w:jc w:val="center"/>
              <w:rPr>
                <w:rFonts w:ascii="Arial" w:hAnsi="Arial" w:cs="Arial"/>
              </w:rPr>
            </w:pPr>
            <w:r w:rsidRPr="00A55384">
              <w:rPr>
                <w:rFonts w:ascii="Arial" w:hAnsi="Arial" w:cs="Arial"/>
              </w:rPr>
              <w:t>0.3</w:t>
            </w:r>
          </w:p>
        </w:tc>
        <w:tc>
          <w:tcPr>
            <w:tcW w:w="1056" w:type="dxa"/>
            <w:vAlign w:val="center"/>
          </w:tcPr>
          <w:p w14:paraId="1C481CDD" w14:textId="77777777" w:rsidR="009D79CC" w:rsidRPr="00A55384" w:rsidRDefault="009D79CC" w:rsidP="00A40C0A">
            <w:pPr>
              <w:spacing w:before="120"/>
              <w:jc w:val="center"/>
              <w:rPr>
                <w:rFonts w:ascii="Arial" w:hAnsi="Arial" w:cs="Arial"/>
              </w:rPr>
            </w:pPr>
            <w:r w:rsidRPr="00A55384">
              <w:rPr>
                <w:rFonts w:ascii="Arial" w:hAnsi="Arial" w:cs="Arial"/>
              </w:rPr>
              <w:t>0.14</w:t>
            </w:r>
          </w:p>
        </w:tc>
        <w:tc>
          <w:tcPr>
            <w:tcW w:w="990" w:type="dxa"/>
            <w:vAlign w:val="center"/>
          </w:tcPr>
          <w:p w14:paraId="15881883" w14:textId="77777777" w:rsidR="009D79CC" w:rsidRPr="00A55384" w:rsidRDefault="009D79CC" w:rsidP="00A40C0A">
            <w:pPr>
              <w:spacing w:before="120"/>
              <w:jc w:val="center"/>
              <w:rPr>
                <w:rFonts w:ascii="Arial" w:hAnsi="Arial" w:cs="Arial"/>
              </w:rPr>
            </w:pPr>
            <w:r w:rsidRPr="00A55384">
              <w:rPr>
                <w:rFonts w:ascii="Arial" w:hAnsi="Arial" w:cs="Arial"/>
              </w:rPr>
              <w:t>0.36</w:t>
            </w:r>
          </w:p>
        </w:tc>
        <w:tc>
          <w:tcPr>
            <w:tcW w:w="1170" w:type="dxa"/>
            <w:vAlign w:val="center"/>
          </w:tcPr>
          <w:p w14:paraId="21212558" w14:textId="77777777" w:rsidR="009D79CC" w:rsidRPr="00A55384" w:rsidRDefault="009D79CC" w:rsidP="00A40C0A">
            <w:pPr>
              <w:spacing w:before="120"/>
              <w:jc w:val="center"/>
              <w:rPr>
                <w:rFonts w:ascii="Arial" w:hAnsi="Arial" w:cs="Arial"/>
              </w:rPr>
            </w:pPr>
            <w:r w:rsidRPr="00A55384">
              <w:rPr>
                <w:rFonts w:ascii="Arial" w:hAnsi="Arial" w:cs="Arial"/>
              </w:rPr>
              <w:t>0.50</w:t>
            </w:r>
          </w:p>
        </w:tc>
      </w:tr>
      <w:tr w:rsidR="009D79CC" w:rsidRPr="00A55384" w14:paraId="10A6D49C" w14:textId="77777777" w:rsidTr="00981856">
        <w:tc>
          <w:tcPr>
            <w:tcW w:w="820" w:type="dxa"/>
          </w:tcPr>
          <w:p w14:paraId="653A60CB" w14:textId="77777777" w:rsidR="009D79CC" w:rsidRPr="00A55384" w:rsidRDefault="009D79CC" w:rsidP="00A40C0A">
            <w:pPr>
              <w:spacing w:before="120"/>
              <w:rPr>
                <w:rFonts w:ascii="Arial" w:hAnsi="Arial" w:cs="Arial"/>
              </w:rPr>
            </w:pPr>
            <w:r w:rsidRPr="00A55384">
              <w:rPr>
                <w:rFonts w:ascii="Arial" w:hAnsi="Arial" w:cs="Arial"/>
              </w:rPr>
              <w:t>TC2</w:t>
            </w:r>
          </w:p>
        </w:tc>
        <w:tc>
          <w:tcPr>
            <w:tcW w:w="855" w:type="dxa"/>
          </w:tcPr>
          <w:p w14:paraId="0BA046A2" w14:textId="77777777" w:rsidR="009D79CC" w:rsidRPr="00A55384" w:rsidRDefault="009D79CC" w:rsidP="00A40C0A">
            <w:pPr>
              <w:spacing w:before="120"/>
              <w:jc w:val="center"/>
              <w:rPr>
                <w:rFonts w:ascii="Arial" w:hAnsi="Arial" w:cs="Arial"/>
              </w:rPr>
            </w:pPr>
            <w:r w:rsidRPr="00A55384">
              <w:rPr>
                <w:rFonts w:ascii="Arial" w:hAnsi="Arial" w:cs="Arial"/>
              </w:rPr>
              <w:t>15</w:t>
            </w:r>
          </w:p>
        </w:tc>
        <w:tc>
          <w:tcPr>
            <w:tcW w:w="1383" w:type="dxa"/>
          </w:tcPr>
          <w:p w14:paraId="1EC26422" w14:textId="77777777" w:rsidR="009D79CC" w:rsidRPr="00A55384" w:rsidRDefault="009D79CC" w:rsidP="00A40C0A">
            <w:pPr>
              <w:spacing w:before="120"/>
              <w:jc w:val="center"/>
              <w:rPr>
                <w:rFonts w:ascii="Arial" w:hAnsi="Arial" w:cs="Arial"/>
              </w:rPr>
            </w:pPr>
            <w:r w:rsidRPr="00A55384">
              <w:rPr>
                <w:rFonts w:ascii="Arial" w:hAnsi="Arial" w:cs="Arial"/>
              </w:rPr>
              <w:t>106</w:t>
            </w:r>
          </w:p>
        </w:tc>
        <w:tc>
          <w:tcPr>
            <w:tcW w:w="817" w:type="dxa"/>
            <w:vAlign w:val="center"/>
          </w:tcPr>
          <w:p w14:paraId="2288376F" w14:textId="77777777" w:rsidR="009D79CC" w:rsidRPr="00A55384" w:rsidRDefault="009D79CC" w:rsidP="00A40C0A">
            <w:pPr>
              <w:jc w:val="center"/>
              <w:rPr>
                <w:rFonts w:ascii="Arial" w:hAnsi="Arial" w:cs="Arial"/>
              </w:rPr>
            </w:pPr>
            <w:r w:rsidRPr="00A55384">
              <w:rPr>
                <w:rFonts w:ascii="Arial" w:hAnsi="Arial" w:cs="Arial"/>
              </w:rPr>
              <w:t>0.1</w:t>
            </w:r>
          </w:p>
        </w:tc>
        <w:tc>
          <w:tcPr>
            <w:tcW w:w="817" w:type="dxa"/>
            <w:vAlign w:val="center"/>
          </w:tcPr>
          <w:p w14:paraId="5EC350F3" w14:textId="77777777" w:rsidR="009D79CC" w:rsidRPr="00A55384" w:rsidRDefault="009D79CC" w:rsidP="00A40C0A">
            <w:pPr>
              <w:jc w:val="center"/>
              <w:rPr>
                <w:rFonts w:ascii="Arial" w:hAnsi="Arial" w:cs="Arial"/>
              </w:rPr>
            </w:pPr>
            <w:r w:rsidRPr="00A55384">
              <w:rPr>
                <w:rFonts w:ascii="Arial" w:hAnsi="Arial" w:cs="Arial"/>
              </w:rPr>
              <w:t>1:1</w:t>
            </w:r>
          </w:p>
        </w:tc>
        <w:tc>
          <w:tcPr>
            <w:tcW w:w="817" w:type="dxa"/>
            <w:vAlign w:val="center"/>
          </w:tcPr>
          <w:p w14:paraId="060559E4" w14:textId="77777777" w:rsidR="009D79CC" w:rsidRPr="00A55384" w:rsidRDefault="009D79CC" w:rsidP="00A40C0A">
            <w:pPr>
              <w:spacing w:before="120"/>
              <w:jc w:val="center"/>
              <w:rPr>
                <w:rFonts w:ascii="Arial" w:hAnsi="Arial" w:cs="Arial"/>
              </w:rPr>
            </w:pPr>
            <w:r w:rsidRPr="00A55384">
              <w:rPr>
                <w:rFonts w:ascii="Arial" w:hAnsi="Arial" w:cs="Arial"/>
              </w:rPr>
              <w:t>0.3</w:t>
            </w:r>
          </w:p>
        </w:tc>
        <w:tc>
          <w:tcPr>
            <w:tcW w:w="1056" w:type="dxa"/>
            <w:vAlign w:val="center"/>
          </w:tcPr>
          <w:p w14:paraId="16562A9D" w14:textId="77777777" w:rsidR="009D79CC" w:rsidRPr="00A55384" w:rsidRDefault="009D79CC" w:rsidP="00A40C0A">
            <w:pPr>
              <w:spacing w:before="120"/>
              <w:jc w:val="center"/>
              <w:rPr>
                <w:rFonts w:ascii="Arial" w:hAnsi="Arial" w:cs="Arial"/>
              </w:rPr>
            </w:pPr>
            <w:r w:rsidRPr="00A55384">
              <w:rPr>
                <w:rFonts w:ascii="Arial" w:hAnsi="Arial" w:cs="Arial"/>
              </w:rPr>
              <w:t>0.14</w:t>
            </w:r>
          </w:p>
        </w:tc>
        <w:tc>
          <w:tcPr>
            <w:tcW w:w="990" w:type="dxa"/>
            <w:vAlign w:val="center"/>
          </w:tcPr>
          <w:p w14:paraId="02AD9803" w14:textId="77777777" w:rsidR="009D79CC" w:rsidRPr="00A55384" w:rsidRDefault="009D79CC" w:rsidP="00A40C0A">
            <w:pPr>
              <w:spacing w:before="120"/>
              <w:jc w:val="center"/>
              <w:rPr>
                <w:rFonts w:ascii="Arial" w:hAnsi="Arial" w:cs="Arial"/>
              </w:rPr>
            </w:pPr>
            <w:r w:rsidRPr="00A55384">
              <w:rPr>
                <w:rFonts w:ascii="Arial" w:hAnsi="Arial" w:cs="Arial"/>
              </w:rPr>
              <w:t>0.36</w:t>
            </w:r>
          </w:p>
        </w:tc>
        <w:tc>
          <w:tcPr>
            <w:tcW w:w="1170" w:type="dxa"/>
            <w:vAlign w:val="center"/>
          </w:tcPr>
          <w:p w14:paraId="58AD6FCC" w14:textId="77777777" w:rsidR="009D79CC" w:rsidRPr="00A55384" w:rsidRDefault="009D79CC" w:rsidP="00A40C0A">
            <w:pPr>
              <w:spacing w:before="120"/>
              <w:jc w:val="center"/>
              <w:rPr>
                <w:rFonts w:ascii="Arial" w:hAnsi="Arial" w:cs="Arial"/>
              </w:rPr>
            </w:pPr>
            <w:r w:rsidRPr="00A55384">
              <w:rPr>
                <w:rFonts w:ascii="Arial" w:hAnsi="Arial" w:cs="Arial"/>
              </w:rPr>
              <w:t>0.50</w:t>
            </w:r>
          </w:p>
        </w:tc>
      </w:tr>
      <w:tr w:rsidR="009D79CC" w:rsidRPr="00A55384" w14:paraId="1A2DA328" w14:textId="77777777" w:rsidTr="00981856">
        <w:tc>
          <w:tcPr>
            <w:tcW w:w="820" w:type="dxa"/>
          </w:tcPr>
          <w:p w14:paraId="6B371393" w14:textId="77777777" w:rsidR="009D79CC" w:rsidRPr="00A55384" w:rsidRDefault="009D79CC" w:rsidP="00A40C0A">
            <w:pPr>
              <w:spacing w:before="120"/>
              <w:rPr>
                <w:rFonts w:ascii="Arial" w:hAnsi="Arial" w:cs="Arial"/>
              </w:rPr>
            </w:pPr>
            <w:r w:rsidRPr="00A55384">
              <w:rPr>
                <w:rFonts w:ascii="Arial" w:hAnsi="Arial" w:cs="Arial"/>
              </w:rPr>
              <w:t>TC3</w:t>
            </w:r>
          </w:p>
        </w:tc>
        <w:tc>
          <w:tcPr>
            <w:tcW w:w="855" w:type="dxa"/>
          </w:tcPr>
          <w:p w14:paraId="3AF6E35E" w14:textId="77777777" w:rsidR="009D79CC" w:rsidRPr="00A55384" w:rsidRDefault="009D79CC" w:rsidP="00A40C0A">
            <w:pPr>
              <w:spacing w:before="120"/>
              <w:jc w:val="center"/>
              <w:rPr>
                <w:rFonts w:ascii="Arial" w:hAnsi="Arial" w:cs="Arial"/>
              </w:rPr>
            </w:pPr>
            <w:r w:rsidRPr="00A55384">
              <w:rPr>
                <w:rFonts w:ascii="Arial" w:hAnsi="Arial" w:cs="Arial"/>
              </w:rPr>
              <w:t>15</w:t>
            </w:r>
          </w:p>
        </w:tc>
        <w:tc>
          <w:tcPr>
            <w:tcW w:w="1383" w:type="dxa"/>
          </w:tcPr>
          <w:p w14:paraId="2C7D5575" w14:textId="77777777" w:rsidR="009D79CC" w:rsidRPr="00A55384" w:rsidRDefault="009D79CC" w:rsidP="00A40C0A">
            <w:pPr>
              <w:spacing w:before="120"/>
              <w:jc w:val="center"/>
              <w:rPr>
                <w:rFonts w:ascii="Arial" w:hAnsi="Arial" w:cs="Arial"/>
              </w:rPr>
            </w:pPr>
            <w:r w:rsidRPr="00A55384">
              <w:rPr>
                <w:rFonts w:ascii="Arial" w:hAnsi="Arial" w:cs="Arial"/>
              </w:rPr>
              <w:t>156</w:t>
            </w:r>
          </w:p>
        </w:tc>
        <w:tc>
          <w:tcPr>
            <w:tcW w:w="817" w:type="dxa"/>
            <w:vAlign w:val="center"/>
          </w:tcPr>
          <w:p w14:paraId="5F4427D8" w14:textId="77777777" w:rsidR="009D79CC" w:rsidRPr="00A55384" w:rsidRDefault="009D79CC" w:rsidP="00A40C0A">
            <w:pPr>
              <w:jc w:val="center"/>
              <w:rPr>
                <w:rFonts w:ascii="Arial" w:hAnsi="Arial" w:cs="Arial"/>
              </w:rPr>
            </w:pPr>
            <w:r w:rsidRPr="00A55384">
              <w:rPr>
                <w:rFonts w:ascii="Arial" w:hAnsi="Arial" w:cs="Arial"/>
              </w:rPr>
              <w:t>0.1</w:t>
            </w:r>
          </w:p>
        </w:tc>
        <w:tc>
          <w:tcPr>
            <w:tcW w:w="817" w:type="dxa"/>
            <w:vAlign w:val="center"/>
          </w:tcPr>
          <w:p w14:paraId="54B9681A" w14:textId="77777777" w:rsidR="009D79CC" w:rsidRPr="00A55384" w:rsidRDefault="009D79CC" w:rsidP="00A40C0A">
            <w:pPr>
              <w:jc w:val="center"/>
              <w:rPr>
                <w:rFonts w:ascii="Arial" w:hAnsi="Arial" w:cs="Arial"/>
              </w:rPr>
            </w:pPr>
            <w:r w:rsidRPr="00A55384">
              <w:rPr>
                <w:rFonts w:ascii="Arial" w:hAnsi="Arial" w:cs="Arial"/>
              </w:rPr>
              <w:t>1:1</w:t>
            </w:r>
          </w:p>
        </w:tc>
        <w:tc>
          <w:tcPr>
            <w:tcW w:w="817" w:type="dxa"/>
            <w:vAlign w:val="center"/>
          </w:tcPr>
          <w:p w14:paraId="67DB9718" w14:textId="77777777" w:rsidR="009D79CC" w:rsidRPr="00A55384" w:rsidRDefault="009D79CC" w:rsidP="00A40C0A">
            <w:pPr>
              <w:spacing w:before="120"/>
              <w:jc w:val="center"/>
              <w:rPr>
                <w:rFonts w:ascii="Arial" w:hAnsi="Arial" w:cs="Arial"/>
              </w:rPr>
            </w:pPr>
            <w:r w:rsidRPr="00A55384">
              <w:rPr>
                <w:rFonts w:ascii="Arial" w:hAnsi="Arial" w:cs="Arial"/>
              </w:rPr>
              <w:t>0.3</w:t>
            </w:r>
          </w:p>
        </w:tc>
        <w:tc>
          <w:tcPr>
            <w:tcW w:w="1056" w:type="dxa"/>
            <w:vAlign w:val="center"/>
          </w:tcPr>
          <w:p w14:paraId="6E4051E7" w14:textId="77777777" w:rsidR="009D79CC" w:rsidRPr="00A55384" w:rsidRDefault="009D79CC" w:rsidP="00A40C0A">
            <w:pPr>
              <w:spacing w:before="120"/>
              <w:jc w:val="center"/>
              <w:rPr>
                <w:rFonts w:ascii="Arial" w:hAnsi="Arial" w:cs="Arial"/>
              </w:rPr>
            </w:pPr>
            <w:r w:rsidRPr="00A55384">
              <w:rPr>
                <w:rFonts w:ascii="Arial" w:hAnsi="Arial" w:cs="Arial"/>
              </w:rPr>
              <w:t>0.14</w:t>
            </w:r>
          </w:p>
        </w:tc>
        <w:tc>
          <w:tcPr>
            <w:tcW w:w="990" w:type="dxa"/>
            <w:vAlign w:val="center"/>
          </w:tcPr>
          <w:p w14:paraId="3492F11F" w14:textId="77777777" w:rsidR="009D79CC" w:rsidRPr="00A55384" w:rsidRDefault="009D79CC" w:rsidP="00A40C0A">
            <w:pPr>
              <w:spacing w:before="120"/>
              <w:jc w:val="center"/>
              <w:rPr>
                <w:rFonts w:ascii="Arial" w:hAnsi="Arial" w:cs="Arial"/>
              </w:rPr>
            </w:pPr>
            <w:r w:rsidRPr="00A55384">
              <w:rPr>
                <w:rFonts w:ascii="Arial" w:hAnsi="Arial" w:cs="Arial"/>
              </w:rPr>
              <w:t>0.36</w:t>
            </w:r>
          </w:p>
        </w:tc>
        <w:tc>
          <w:tcPr>
            <w:tcW w:w="1170" w:type="dxa"/>
            <w:vAlign w:val="center"/>
          </w:tcPr>
          <w:p w14:paraId="043902D0" w14:textId="77777777" w:rsidR="009D79CC" w:rsidRPr="00A55384" w:rsidRDefault="009D79CC" w:rsidP="00A40C0A">
            <w:pPr>
              <w:spacing w:before="120"/>
              <w:jc w:val="center"/>
              <w:rPr>
                <w:rFonts w:ascii="Arial" w:hAnsi="Arial" w:cs="Arial"/>
              </w:rPr>
            </w:pPr>
            <w:r w:rsidRPr="00A55384">
              <w:rPr>
                <w:rFonts w:ascii="Arial" w:hAnsi="Arial" w:cs="Arial"/>
              </w:rPr>
              <w:t>0.50</w:t>
            </w:r>
          </w:p>
        </w:tc>
      </w:tr>
      <w:tr w:rsidR="009D79CC" w:rsidRPr="00A55384" w14:paraId="18405524" w14:textId="77777777" w:rsidTr="00981856">
        <w:tc>
          <w:tcPr>
            <w:tcW w:w="820" w:type="dxa"/>
          </w:tcPr>
          <w:p w14:paraId="63D8F4D8" w14:textId="77777777" w:rsidR="009D79CC" w:rsidRPr="00A55384" w:rsidRDefault="009D79CC" w:rsidP="00A40C0A">
            <w:pPr>
              <w:spacing w:before="120"/>
              <w:rPr>
                <w:rFonts w:ascii="Arial" w:hAnsi="Arial" w:cs="Arial"/>
              </w:rPr>
            </w:pPr>
            <w:r w:rsidRPr="00A55384">
              <w:rPr>
                <w:rFonts w:ascii="Arial" w:hAnsi="Arial" w:cs="Arial"/>
              </w:rPr>
              <w:t>TC4</w:t>
            </w:r>
          </w:p>
        </w:tc>
        <w:tc>
          <w:tcPr>
            <w:tcW w:w="855" w:type="dxa"/>
          </w:tcPr>
          <w:p w14:paraId="1535EEF8" w14:textId="77777777" w:rsidR="009D79CC" w:rsidRPr="00A55384" w:rsidRDefault="009D79CC" w:rsidP="00A40C0A">
            <w:pPr>
              <w:spacing w:before="120"/>
              <w:jc w:val="center"/>
              <w:rPr>
                <w:rFonts w:ascii="Arial" w:hAnsi="Arial" w:cs="Arial"/>
              </w:rPr>
            </w:pPr>
            <w:r w:rsidRPr="00A55384">
              <w:rPr>
                <w:rFonts w:ascii="Arial" w:hAnsi="Arial" w:cs="Arial"/>
              </w:rPr>
              <w:t>21</w:t>
            </w:r>
          </w:p>
        </w:tc>
        <w:tc>
          <w:tcPr>
            <w:tcW w:w="1383" w:type="dxa"/>
          </w:tcPr>
          <w:p w14:paraId="511D542B" w14:textId="77777777" w:rsidR="009D79CC" w:rsidRPr="00A55384" w:rsidRDefault="009D79CC" w:rsidP="00A40C0A">
            <w:pPr>
              <w:spacing w:before="120"/>
              <w:jc w:val="center"/>
              <w:rPr>
                <w:rFonts w:ascii="Arial" w:hAnsi="Arial" w:cs="Arial"/>
              </w:rPr>
            </w:pPr>
            <w:r w:rsidRPr="00A55384">
              <w:rPr>
                <w:rFonts w:ascii="Arial" w:hAnsi="Arial" w:cs="Arial"/>
              </w:rPr>
              <w:t>196</w:t>
            </w:r>
          </w:p>
        </w:tc>
        <w:tc>
          <w:tcPr>
            <w:tcW w:w="817" w:type="dxa"/>
            <w:vAlign w:val="center"/>
          </w:tcPr>
          <w:p w14:paraId="6D32D8AD" w14:textId="77777777" w:rsidR="009D79CC" w:rsidRPr="00A55384" w:rsidRDefault="009D79CC" w:rsidP="00A40C0A">
            <w:pPr>
              <w:jc w:val="center"/>
              <w:rPr>
                <w:rFonts w:ascii="Arial" w:hAnsi="Arial" w:cs="Arial"/>
              </w:rPr>
            </w:pPr>
            <w:r w:rsidRPr="00A55384">
              <w:rPr>
                <w:rFonts w:ascii="Arial" w:hAnsi="Arial" w:cs="Arial"/>
              </w:rPr>
              <w:t>0.1</w:t>
            </w:r>
          </w:p>
        </w:tc>
        <w:tc>
          <w:tcPr>
            <w:tcW w:w="817" w:type="dxa"/>
            <w:vAlign w:val="center"/>
          </w:tcPr>
          <w:p w14:paraId="52AF43A2" w14:textId="77777777" w:rsidR="009D79CC" w:rsidRPr="00A55384" w:rsidRDefault="009D79CC" w:rsidP="00A40C0A">
            <w:pPr>
              <w:jc w:val="center"/>
              <w:rPr>
                <w:rFonts w:ascii="Arial" w:hAnsi="Arial" w:cs="Arial"/>
              </w:rPr>
            </w:pPr>
            <w:r w:rsidRPr="00A55384">
              <w:rPr>
                <w:rFonts w:ascii="Arial" w:hAnsi="Arial" w:cs="Arial"/>
              </w:rPr>
              <w:t>1:1</w:t>
            </w:r>
          </w:p>
        </w:tc>
        <w:tc>
          <w:tcPr>
            <w:tcW w:w="817" w:type="dxa"/>
            <w:vAlign w:val="center"/>
          </w:tcPr>
          <w:p w14:paraId="28C26F27" w14:textId="77777777" w:rsidR="009D79CC" w:rsidRPr="00A55384" w:rsidRDefault="009D79CC" w:rsidP="00A40C0A">
            <w:pPr>
              <w:spacing w:before="120"/>
              <w:jc w:val="center"/>
              <w:rPr>
                <w:rFonts w:ascii="Arial" w:hAnsi="Arial" w:cs="Arial"/>
              </w:rPr>
            </w:pPr>
            <w:r w:rsidRPr="00A55384">
              <w:rPr>
                <w:rFonts w:ascii="Arial" w:hAnsi="Arial" w:cs="Arial"/>
              </w:rPr>
              <w:t>0.3</w:t>
            </w:r>
          </w:p>
        </w:tc>
        <w:tc>
          <w:tcPr>
            <w:tcW w:w="1056" w:type="dxa"/>
            <w:vAlign w:val="center"/>
          </w:tcPr>
          <w:p w14:paraId="462EE1B7" w14:textId="77777777" w:rsidR="009D79CC" w:rsidRPr="00A55384" w:rsidRDefault="009D79CC" w:rsidP="00A40C0A">
            <w:pPr>
              <w:spacing w:before="120"/>
              <w:jc w:val="center"/>
              <w:rPr>
                <w:rFonts w:ascii="Arial" w:hAnsi="Arial" w:cs="Arial"/>
              </w:rPr>
            </w:pPr>
            <w:r w:rsidRPr="00A55384">
              <w:rPr>
                <w:rFonts w:ascii="Arial" w:hAnsi="Arial" w:cs="Arial"/>
              </w:rPr>
              <w:t>0.17</w:t>
            </w:r>
          </w:p>
        </w:tc>
        <w:tc>
          <w:tcPr>
            <w:tcW w:w="990" w:type="dxa"/>
            <w:vAlign w:val="center"/>
          </w:tcPr>
          <w:p w14:paraId="0F960C50" w14:textId="77777777" w:rsidR="009D79CC" w:rsidRPr="00A55384" w:rsidRDefault="009D79CC" w:rsidP="00A40C0A">
            <w:pPr>
              <w:spacing w:before="120"/>
              <w:jc w:val="center"/>
              <w:rPr>
                <w:rFonts w:ascii="Arial" w:hAnsi="Arial" w:cs="Arial"/>
              </w:rPr>
            </w:pPr>
            <w:r w:rsidRPr="00A55384">
              <w:rPr>
                <w:rFonts w:ascii="Arial" w:hAnsi="Arial" w:cs="Arial"/>
              </w:rPr>
              <w:t>0.33</w:t>
            </w:r>
          </w:p>
        </w:tc>
        <w:tc>
          <w:tcPr>
            <w:tcW w:w="1170" w:type="dxa"/>
            <w:vAlign w:val="center"/>
          </w:tcPr>
          <w:p w14:paraId="0A6322F2" w14:textId="77777777" w:rsidR="009D79CC" w:rsidRPr="00A55384" w:rsidRDefault="009D79CC" w:rsidP="00A40C0A">
            <w:pPr>
              <w:spacing w:before="120"/>
              <w:jc w:val="center"/>
              <w:rPr>
                <w:rFonts w:ascii="Arial" w:hAnsi="Arial" w:cs="Arial"/>
              </w:rPr>
            </w:pPr>
            <w:r w:rsidRPr="00A55384">
              <w:rPr>
                <w:rFonts w:ascii="Arial" w:hAnsi="Arial" w:cs="Arial"/>
              </w:rPr>
              <w:t>0.50</w:t>
            </w:r>
          </w:p>
        </w:tc>
      </w:tr>
      <w:tr w:rsidR="009D79CC" w:rsidRPr="00A55384" w14:paraId="2F8A2DF9" w14:textId="77777777" w:rsidTr="00981856">
        <w:tc>
          <w:tcPr>
            <w:tcW w:w="820" w:type="dxa"/>
          </w:tcPr>
          <w:p w14:paraId="770EF488" w14:textId="77777777" w:rsidR="009D79CC" w:rsidRPr="00A55384" w:rsidRDefault="009D79CC" w:rsidP="00A40C0A">
            <w:pPr>
              <w:spacing w:before="120"/>
              <w:rPr>
                <w:rFonts w:ascii="Arial" w:hAnsi="Arial" w:cs="Arial"/>
              </w:rPr>
            </w:pPr>
            <w:r w:rsidRPr="00A55384">
              <w:rPr>
                <w:rFonts w:ascii="Arial" w:hAnsi="Arial" w:cs="Arial"/>
              </w:rPr>
              <w:t>TC5</w:t>
            </w:r>
          </w:p>
        </w:tc>
        <w:tc>
          <w:tcPr>
            <w:tcW w:w="855" w:type="dxa"/>
          </w:tcPr>
          <w:p w14:paraId="13C7F6ED" w14:textId="77777777" w:rsidR="009D79CC" w:rsidRPr="00A55384" w:rsidRDefault="009D79CC" w:rsidP="00A40C0A">
            <w:pPr>
              <w:spacing w:before="120"/>
              <w:jc w:val="center"/>
              <w:rPr>
                <w:rFonts w:ascii="Arial" w:hAnsi="Arial" w:cs="Arial"/>
              </w:rPr>
            </w:pPr>
            <w:r w:rsidRPr="00A55384">
              <w:rPr>
                <w:rFonts w:ascii="Arial" w:hAnsi="Arial" w:cs="Arial"/>
              </w:rPr>
              <w:t>32</w:t>
            </w:r>
          </w:p>
        </w:tc>
        <w:tc>
          <w:tcPr>
            <w:tcW w:w="1383" w:type="dxa"/>
          </w:tcPr>
          <w:p w14:paraId="79589CC3" w14:textId="77777777" w:rsidR="009D79CC" w:rsidRPr="00A55384" w:rsidRDefault="009D79CC" w:rsidP="00A40C0A">
            <w:pPr>
              <w:spacing w:before="120"/>
              <w:jc w:val="center"/>
              <w:rPr>
                <w:rFonts w:ascii="Arial" w:hAnsi="Arial" w:cs="Arial"/>
              </w:rPr>
            </w:pPr>
            <w:r w:rsidRPr="00A55384">
              <w:rPr>
                <w:rFonts w:ascii="Arial" w:hAnsi="Arial" w:cs="Arial"/>
              </w:rPr>
              <w:t>319</w:t>
            </w:r>
          </w:p>
        </w:tc>
        <w:tc>
          <w:tcPr>
            <w:tcW w:w="817" w:type="dxa"/>
            <w:vAlign w:val="center"/>
          </w:tcPr>
          <w:p w14:paraId="5782EDA8" w14:textId="77777777" w:rsidR="009D79CC" w:rsidRPr="00A55384" w:rsidRDefault="009D79CC" w:rsidP="00A40C0A">
            <w:pPr>
              <w:jc w:val="center"/>
              <w:rPr>
                <w:rFonts w:ascii="Arial" w:hAnsi="Arial" w:cs="Arial"/>
              </w:rPr>
            </w:pPr>
            <w:r w:rsidRPr="00A55384">
              <w:rPr>
                <w:rFonts w:ascii="Arial" w:hAnsi="Arial" w:cs="Arial"/>
              </w:rPr>
              <w:t>0.1</w:t>
            </w:r>
          </w:p>
        </w:tc>
        <w:tc>
          <w:tcPr>
            <w:tcW w:w="817" w:type="dxa"/>
            <w:vAlign w:val="center"/>
          </w:tcPr>
          <w:p w14:paraId="54E439F2" w14:textId="77777777" w:rsidR="009D79CC" w:rsidRPr="00A55384" w:rsidRDefault="009D79CC" w:rsidP="00A40C0A">
            <w:pPr>
              <w:jc w:val="center"/>
              <w:rPr>
                <w:rFonts w:ascii="Arial" w:hAnsi="Arial" w:cs="Arial"/>
              </w:rPr>
            </w:pPr>
            <w:r w:rsidRPr="00A55384">
              <w:rPr>
                <w:rFonts w:ascii="Arial" w:hAnsi="Arial" w:cs="Arial"/>
              </w:rPr>
              <w:t>1:1</w:t>
            </w:r>
          </w:p>
        </w:tc>
        <w:tc>
          <w:tcPr>
            <w:tcW w:w="817" w:type="dxa"/>
            <w:vAlign w:val="center"/>
          </w:tcPr>
          <w:p w14:paraId="528FD2AD" w14:textId="77777777" w:rsidR="009D79CC" w:rsidRPr="00A55384" w:rsidRDefault="009D79CC" w:rsidP="00A40C0A">
            <w:pPr>
              <w:spacing w:before="120"/>
              <w:jc w:val="center"/>
              <w:rPr>
                <w:rFonts w:ascii="Arial" w:hAnsi="Arial" w:cs="Arial"/>
              </w:rPr>
            </w:pPr>
            <w:r w:rsidRPr="00A55384">
              <w:rPr>
                <w:rFonts w:ascii="Arial" w:hAnsi="Arial" w:cs="Arial"/>
              </w:rPr>
              <w:t>0.3</w:t>
            </w:r>
          </w:p>
        </w:tc>
        <w:tc>
          <w:tcPr>
            <w:tcW w:w="1056" w:type="dxa"/>
            <w:vAlign w:val="center"/>
          </w:tcPr>
          <w:p w14:paraId="729227E9" w14:textId="77777777" w:rsidR="009D79CC" w:rsidRPr="00A55384" w:rsidRDefault="009D79CC" w:rsidP="00A40C0A">
            <w:pPr>
              <w:spacing w:before="120"/>
              <w:jc w:val="center"/>
              <w:rPr>
                <w:rFonts w:ascii="Arial" w:hAnsi="Arial" w:cs="Arial"/>
              </w:rPr>
            </w:pPr>
            <w:r w:rsidRPr="00A55384">
              <w:rPr>
                <w:rFonts w:ascii="Arial" w:hAnsi="Arial" w:cs="Arial"/>
              </w:rPr>
              <w:t>0.21</w:t>
            </w:r>
          </w:p>
        </w:tc>
        <w:tc>
          <w:tcPr>
            <w:tcW w:w="990" w:type="dxa"/>
            <w:vAlign w:val="center"/>
          </w:tcPr>
          <w:p w14:paraId="6C121984" w14:textId="77777777" w:rsidR="009D79CC" w:rsidRPr="00A55384" w:rsidRDefault="009D79CC" w:rsidP="00A40C0A">
            <w:pPr>
              <w:spacing w:before="120"/>
              <w:jc w:val="center"/>
              <w:rPr>
                <w:rFonts w:ascii="Arial" w:hAnsi="Arial" w:cs="Arial"/>
              </w:rPr>
            </w:pPr>
            <w:r w:rsidRPr="00A55384">
              <w:rPr>
                <w:rFonts w:ascii="Arial" w:hAnsi="Arial" w:cs="Arial"/>
              </w:rPr>
              <w:t>0.29</w:t>
            </w:r>
          </w:p>
        </w:tc>
        <w:tc>
          <w:tcPr>
            <w:tcW w:w="1170" w:type="dxa"/>
            <w:vAlign w:val="center"/>
          </w:tcPr>
          <w:p w14:paraId="0D69D12C" w14:textId="77777777" w:rsidR="009D79CC" w:rsidRPr="00A55384" w:rsidRDefault="009D79CC" w:rsidP="00A40C0A">
            <w:pPr>
              <w:spacing w:before="120"/>
              <w:jc w:val="center"/>
              <w:rPr>
                <w:rFonts w:ascii="Arial" w:hAnsi="Arial" w:cs="Arial"/>
              </w:rPr>
            </w:pPr>
            <w:r w:rsidRPr="00A55384">
              <w:rPr>
                <w:rFonts w:ascii="Arial" w:hAnsi="Arial" w:cs="Arial"/>
              </w:rPr>
              <w:t>0.50</w:t>
            </w:r>
          </w:p>
        </w:tc>
      </w:tr>
      <w:tr w:rsidR="009D79CC" w:rsidRPr="00A55384" w14:paraId="7FEAA83E" w14:textId="77777777" w:rsidTr="00981856">
        <w:tc>
          <w:tcPr>
            <w:tcW w:w="820" w:type="dxa"/>
          </w:tcPr>
          <w:p w14:paraId="63126AA5" w14:textId="77777777" w:rsidR="009D79CC" w:rsidRPr="00A55384" w:rsidRDefault="009D79CC" w:rsidP="00A40C0A">
            <w:pPr>
              <w:spacing w:before="120"/>
              <w:rPr>
                <w:rFonts w:ascii="Arial" w:hAnsi="Arial" w:cs="Arial"/>
              </w:rPr>
            </w:pPr>
            <w:r w:rsidRPr="00A55384">
              <w:rPr>
                <w:rFonts w:ascii="Arial" w:hAnsi="Arial" w:cs="Arial"/>
              </w:rPr>
              <w:t>TC6</w:t>
            </w:r>
          </w:p>
        </w:tc>
        <w:tc>
          <w:tcPr>
            <w:tcW w:w="855" w:type="dxa"/>
          </w:tcPr>
          <w:p w14:paraId="549216D4" w14:textId="77777777" w:rsidR="009D79CC" w:rsidRPr="00A55384" w:rsidRDefault="009D79CC" w:rsidP="00A40C0A">
            <w:pPr>
              <w:spacing w:before="120"/>
              <w:jc w:val="center"/>
              <w:rPr>
                <w:rFonts w:ascii="Arial" w:hAnsi="Arial" w:cs="Arial"/>
              </w:rPr>
            </w:pPr>
            <w:r w:rsidRPr="00A55384">
              <w:rPr>
                <w:rFonts w:ascii="Arial" w:hAnsi="Arial" w:cs="Arial"/>
              </w:rPr>
              <w:t>32</w:t>
            </w:r>
          </w:p>
        </w:tc>
        <w:tc>
          <w:tcPr>
            <w:tcW w:w="1383" w:type="dxa"/>
          </w:tcPr>
          <w:p w14:paraId="0382A986" w14:textId="77777777" w:rsidR="009D79CC" w:rsidRPr="00A55384" w:rsidRDefault="009D79CC" w:rsidP="00A40C0A">
            <w:pPr>
              <w:spacing w:before="120"/>
              <w:jc w:val="center"/>
              <w:rPr>
                <w:rFonts w:ascii="Arial" w:hAnsi="Arial" w:cs="Arial"/>
              </w:rPr>
            </w:pPr>
            <w:r w:rsidRPr="00A55384">
              <w:rPr>
                <w:rFonts w:ascii="Arial" w:hAnsi="Arial" w:cs="Arial"/>
              </w:rPr>
              <w:t>607</w:t>
            </w:r>
          </w:p>
        </w:tc>
        <w:tc>
          <w:tcPr>
            <w:tcW w:w="817" w:type="dxa"/>
            <w:vAlign w:val="center"/>
          </w:tcPr>
          <w:p w14:paraId="46AE1960" w14:textId="77777777" w:rsidR="009D79CC" w:rsidRPr="00A55384" w:rsidRDefault="009D79CC" w:rsidP="00A40C0A">
            <w:pPr>
              <w:jc w:val="center"/>
              <w:rPr>
                <w:rFonts w:ascii="Arial" w:hAnsi="Arial" w:cs="Arial"/>
              </w:rPr>
            </w:pPr>
            <w:r w:rsidRPr="00A55384">
              <w:rPr>
                <w:rFonts w:ascii="Arial" w:hAnsi="Arial" w:cs="Arial"/>
              </w:rPr>
              <w:t>0.1</w:t>
            </w:r>
          </w:p>
        </w:tc>
        <w:tc>
          <w:tcPr>
            <w:tcW w:w="817" w:type="dxa"/>
            <w:vAlign w:val="center"/>
          </w:tcPr>
          <w:p w14:paraId="20104B59" w14:textId="77777777" w:rsidR="009D79CC" w:rsidRPr="00A55384" w:rsidRDefault="009D79CC" w:rsidP="00A40C0A">
            <w:pPr>
              <w:jc w:val="center"/>
              <w:rPr>
                <w:rFonts w:ascii="Arial" w:hAnsi="Arial" w:cs="Arial"/>
              </w:rPr>
            </w:pPr>
            <w:r w:rsidRPr="00A55384">
              <w:rPr>
                <w:rFonts w:ascii="Arial" w:hAnsi="Arial" w:cs="Arial"/>
              </w:rPr>
              <w:t>1:1</w:t>
            </w:r>
          </w:p>
        </w:tc>
        <w:tc>
          <w:tcPr>
            <w:tcW w:w="817" w:type="dxa"/>
            <w:vAlign w:val="center"/>
          </w:tcPr>
          <w:p w14:paraId="2C275626" w14:textId="77777777" w:rsidR="009D79CC" w:rsidRPr="00A55384" w:rsidRDefault="009D79CC" w:rsidP="00A40C0A">
            <w:pPr>
              <w:spacing w:before="120"/>
              <w:jc w:val="center"/>
              <w:rPr>
                <w:rFonts w:ascii="Arial" w:hAnsi="Arial" w:cs="Arial"/>
              </w:rPr>
            </w:pPr>
            <w:r w:rsidRPr="00A55384">
              <w:rPr>
                <w:rFonts w:ascii="Arial" w:hAnsi="Arial" w:cs="Arial"/>
              </w:rPr>
              <w:t>0.3</w:t>
            </w:r>
          </w:p>
        </w:tc>
        <w:tc>
          <w:tcPr>
            <w:tcW w:w="1056" w:type="dxa"/>
            <w:vAlign w:val="center"/>
          </w:tcPr>
          <w:p w14:paraId="7C20A7D9" w14:textId="77777777" w:rsidR="009D79CC" w:rsidRPr="00A55384" w:rsidRDefault="009D79CC" w:rsidP="00A40C0A">
            <w:pPr>
              <w:spacing w:before="120"/>
              <w:jc w:val="center"/>
              <w:rPr>
                <w:rFonts w:ascii="Arial" w:hAnsi="Arial" w:cs="Arial"/>
              </w:rPr>
            </w:pPr>
            <w:r w:rsidRPr="00A55384">
              <w:rPr>
                <w:rFonts w:ascii="Arial" w:hAnsi="Arial" w:cs="Arial"/>
              </w:rPr>
              <w:t>0.21</w:t>
            </w:r>
          </w:p>
        </w:tc>
        <w:tc>
          <w:tcPr>
            <w:tcW w:w="990" w:type="dxa"/>
            <w:vAlign w:val="center"/>
          </w:tcPr>
          <w:p w14:paraId="0BD42AF1" w14:textId="77777777" w:rsidR="009D79CC" w:rsidRPr="00A55384" w:rsidRDefault="009D79CC" w:rsidP="00A40C0A">
            <w:pPr>
              <w:spacing w:before="120"/>
              <w:jc w:val="center"/>
              <w:rPr>
                <w:rFonts w:ascii="Arial" w:hAnsi="Arial" w:cs="Arial"/>
              </w:rPr>
            </w:pPr>
            <w:r w:rsidRPr="00A55384">
              <w:rPr>
                <w:rFonts w:ascii="Arial" w:hAnsi="Arial" w:cs="Arial"/>
              </w:rPr>
              <w:t>0.29</w:t>
            </w:r>
          </w:p>
        </w:tc>
        <w:tc>
          <w:tcPr>
            <w:tcW w:w="1170" w:type="dxa"/>
            <w:vAlign w:val="center"/>
          </w:tcPr>
          <w:p w14:paraId="658023CF" w14:textId="77777777" w:rsidR="009D79CC" w:rsidRPr="00A55384" w:rsidRDefault="009D79CC" w:rsidP="00A40C0A">
            <w:pPr>
              <w:spacing w:before="120"/>
              <w:jc w:val="center"/>
              <w:rPr>
                <w:rFonts w:ascii="Arial" w:hAnsi="Arial" w:cs="Arial"/>
              </w:rPr>
            </w:pPr>
            <w:r w:rsidRPr="00A55384">
              <w:rPr>
                <w:rFonts w:ascii="Arial" w:hAnsi="Arial" w:cs="Arial"/>
              </w:rPr>
              <w:t>0.50</w:t>
            </w:r>
          </w:p>
        </w:tc>
      </w:tr>
      <w:tr w:rsidR="009D79CC" w:rsidRPr="00A55384" w14:paraId="0A50B53B" w14:textId="77777777" w:rsidTr="00981856">
        <w:tc>
          <w:tcPr>
            <w:tcW w:w="820" w:type="dxa"/>
          </w:tcPr>
          <w:p w14:paraId="68454FE0" w14:textId="77777777" w:rsidR="009D79CC" w:rsidRPr="00A55384" w:rsidRDefault="009D79CC" w:rsidP="00A40C0A">
            <w:pPr>
              <w:spacing w:before="120"/>
              <w:rPr>
                <w:rFonts w:ascii="Arial" w:hAnsi="Arial" w:cs="Arial"/>
              </w:rPr>
            </w:pPr>
            <w:r w:rsidRPr="00A55384">
              <w:rPr>
                <w:rFonts w:ascii="Arial" w:hAnsi="Arial" w:cs="Arial"/>
              </w:rPr>
              <w:t>TC7</w:t>
            </w:r>
          </w:p>
        </w:tc>
        <w:tc>
          <w:tcPr>
            <w:tcW w:w="855" w:type="dxa"/>
          </w:tcPr>
          <w:p w14:paraId="4616403B" w14:textId="77777777" w:rsidR="009D79CC" w:rsidRPr="00A55384" w:rsidRDefault="009D79CC" w:rsidP="00A40C0A">
            <w:pPr>
              <w:spacing w:before="120"/>
              <w:jc w:val="center"/>
              <w:rPr>
                <w:rFonts w:ascii="Arial" w:hAnsi="Arial" w:cs="Arial"/>
              </w:rPr>
            </w:pPr>
            <w:r w:rsidRPr="00A55384">
              <w:rPr>
                <w:rFonts w:ascii="Arial" w:hAnsi="Arial" w:cs="Arial"/>
              </w:rPr>
              <w:t>35</w:t>
            </w:r>
          </w:p>
        </w:tc>
        <w:tc>
          <w:tcPr>
            <w:tcW w:w="1383" w:type="dxa"/>
          </w:tcPr>
          <w:p w14:paraId="5EAAFAF0" w14:textId="77777777" w:rsidR="009D79CC" w:rsidRPr="00A55384" w:rsidRDefault="009D79CC" w:rsidP="00A40C0A">
            <w:pPr>
              <w:spacing w:before="120"/>
              <w:jc w:val="center"/>
              <w:rPr>
                <w:rFonts w:ascii="Arial" w:hAnsi="Arial" w:cs="Arial"/>
              </w:rPr>
            </w:pPr>
            <w:r w:rsidRPr="00A55384">
              <w:rPr>
                <w:rFonts w:ascii="Arial" w:hAnsi="Arial" w:cs="Arial"/>
              </w:rPr>
              <w:t>215</w:t>
            </w:r>
          </w:p>
        </w:tc>
        <w:tc>
          <w:tcPr>
            <w:tcW w:w="817" w:type="dxa"/>
            <w:vAlign w:val="center"/>
          </w:tcPr>
          <w:p w14:paraId="6069AB6B" w14:textId="77777777" w:rsidR="009D79CC" w:rsidRPr="00A55384" w:rsidRDefault="009D79CC" w:rsidP="00A40C0A">
            <w:pPr>
              <w:jc w:val="center"/>
              <w:rPr>
                <w:rFonts w:ascii="Arial" w:hAnsi="Arial" w:cs="Arial"/>
              </w:rPr>
            </w:pPr>
            <w:r w:rsidRPr="00A55384">
              <w:rPr>
                <w:rFonts w:ascii="Arial" w:hAnsi="Arial" w:cs="Arial"/>
              </w:rPr>
              <w:t>0.1</w:t>
            </w:r>
          </w:p>
        </w:tc>
        <w:tc>
          <w:tcPr>
            <w:tcW w:w="817" w:type="dxa"/>
            <w:vAlign w:val="center"/>
          </w:tcPr>
          <w:p w14:paraId="50E206BB" w14:textId="77777777" w:rsidR="009D79CC" w:rsidRPr="00A55384" w:rsidRDefault="009D79CC" w:rsidP="00A40C0A">
            <w:pPr>
              <w:jc w:val="center"/>
              <w:rPr>
                <w:rFonts w:ascii="Arial" w:hAnsi="Arial" w:cs="Arial"/>
              </w:rPr>
            </w:pPr>
            <w:r w:rsidRPr="00A55384">
              <w:rPr>
                <w:rFonts w:ascii="Arial" w:hAnsi="Arial" w:cs="Arial"/>
              </w:rPr>
              <w:t>1:1</w:t>
            </w:r>
          </w:p>
        </w:tc>
        <w:tc>
          <w:tcPr>
            <w:tcW w:w="817" w:type="dxa"/>
            <w:vAlign w:val="center"/>
          </w:tcPr>
          <w:p w14:paraId="0A290C21" w14:textId="77777777" w:rsidR="009D79CC" w:rsidRPr="00A55384" w:rsidRDefault="009D79CC" w:rsidP="00A40C0A">
            <w:pPr>
              <w:spacing w:before="120"/>
              <w:jc w:val="center"/>
              <w:rPr>
                <w:rFonts w:ascii="Arial" w:hAnsi="Arial" w:cs="Arial"/>
              </w:rPr>
            </w:pPr>
            <w:r w:rsidRPr="00A55384">
              <w:rPr>
                <w:rFonts w:ascii="Arial" w:hAnsi="Arial" w:cs="Arial"/>
              </w:rPr>
              <w:t>0.3</w:t>
            </w:r>
          </w:p>
        </w:tc>
        <w:tc>
          <w:tcPr>
            <w:tcW w:w="1056" w:type="dxa"/>
            <w:vAlign w:val="center"/>
          </w:tcPr>
          <w:p w14:paraId="63C2F972" w14:textId="77777777" w:rsidR="009D79CC" w:rsidRPr="00A55384" w:rsidRDefault="009D79CC" w:rsidP="00A40C0A">
            <w:pPr>
              <w:spacing w:before="120"/>
              <w:jc w:val="center"/>
              <w:rPr>
                <w:rFonts w:ascii="Arial" w:hAnsi="Arial" w:cs="Arial"/>
              </w:rPr>
            </w:pPr>
            <w:r w:rsidRPr="00A55384">
              <w:rPr>
                <w:rFonts w:ascii="Arial" w:hAnsi="Arial" w:cs="Arial"/>
              </w:rPr>
              <w:t>0.22</w:t>
            </w:r>
          </w:p>
        </w:tc>
        <w:tc>
          <w:tcPr>
            <w:tcW w:w="990" w:type="dxa"/>
            <w:vAlign w:val="center"/>
          </w:tcPr>
          <w:p w14:paraId="49E871BD" w14:textId="77777777" w:rsidR="009D79CC" w:rsidRPr="00A55384" w:rsidRDefault="009D79CC" w:rsidP="00A40C0A">
            <w:pPr>
              <w:spacing w:before="120"/>
              <w:jc w:val="center"/>
              <w:rPr>
                <w:rFonts w:ascii="Arial" w:hAnsi="Arial" w:cs="Arial"/>
              </w:rPr>
            </w:pPr>
            <w:r w:rsidRPr="00A55384">
              <w:rPr>
                <w:rFonts w:ascii="Arial" w:hAnsi="Arial" w:cs="Arial"/>
              </w:rPr>
              <w:t>0.28</w:t>
            </w:r>
          </w:p>
        </w:tc>
        <w:tc>
          <w:tcPr>
            <w:tcW w:w="1170" w:type="dxa"/>
            <w:vAlign w:val="center"/>
          </w:tcPr>
          <w:p w14:paraId="75604C01" w14:textId="77777777" w:rsidR="009D79CC" w:rsidRPr="00A55384" w:rsidRDefault="009D79CC" w:rsidP="00A40C0A">
            <w:pPr>
              <w:spacing w:before="120"/>
              <w:jc w:val="center"/>
              <w:rPr>
                <w:rFonts w:ascii="Arial" w:hAnsi="Arial" w:cs="Arial"/>
              </w:rPr>
            </w:pPr>
            <w:r w:rsidRPr="00A55384">
              <w:rPr>
                <w:rFonts w:ascii="Arial" w:hAnsi="Arial" w:cs="Arial"/>
              </w:rPr>
              <w:t>0.50</w:t>
            </w:r>
          </w:p>
        </w:tc>
      </w:tr>
      <w:tr w:rsidR="009D79CC" w:rsidRPr="00A55384" w14:paraId="6717CAE8" w14:textId="77777777" w:rsidTr="00981856">
        <w:tc>
          <w:tcPr>
            <w:tcW w:w="820" w:type="dxa"/>
          </w:tcPr>
          <w:p w14:paraId="55455D71" w14:textId="77777777" w:rsidR="009D79CC" w:rsidRPr="00A55384" w:rsidRDefault="009D79CC" w:rsidP="00A40C0A">
            <w:pPr>
              <w:spacing w:before="120"/>
              <w:rPr>
                <w:rFonts w:ascii="Arial" w:hAnsi="Arial" w:cs="Arial"/>
              </w:rPr>
            </w:pPr>
            <w:r w:rsidRPr="00A55384">
              <w:rPr>
                <w:rFonts w:ascii="Arial" w:hAnsi="Arial" w:cs="Arial"/>
              </w:rPr>
              <w:t>TC8</w:t>
            </w:r>
          </w:p>
        </w:tc>
        <w:tc>
          <w:tcPr>
            <w:tcW w:w="855" w:type="dxa"/>
          </w:tcPr>
          <w:p w14:paraId="611E9D0D" w14:textId="77777777" w:rsidR="009D79CC" w:rsidRPr="00A55384" w:rsidRDefault="009D79CC" w:rsidP="00A40C0A">
            <w:pPr>
              <w:spacing w:before="120"/>
              <w:jc w:val="center"/>
              <w:rPr>
                <w:rFonts w:ascii="Arial" w:hAnsi="Arial" w:cs="Arial"/>
              </w:rPr>
            </w:pPr>
            <w:r w:rsidRPr="00A55384">
              <w:rPr>
                <w:rFonts w:ascii="Arial" w:hAnsi="Arial" w:cs="Arial"/>
              </w:rPr>
              <w:t>20</w:t>
            </w:r>
          </w:p>
        </w:tc>
        <w:tc>
          <w:tcPr>
            <w:tcW w:w="1383" w:type="dxa"/>
          </w:tcPr>
          <w:p w14:paraId="6E7BF63A" w14:textId="77777777" w:rsidR="009D79CC" w:rsidRPr="00A55384" w:rsidRDefault="009D79CC" w:rsidP="00A40C0A">
            <w:pPr>
              <w:spacing w:before="120"/>
              <w:jc w:val="center"/>
              <w:rPr>
                <w:rFonts w:ascii="Arial" w:hAnsi="Arial" w:cs="Arial"/>
              </w:rPr>
            </w:pPr>
            <w:r w:rsidRPr="00A55384">
              <w:rPr>
                <w:rFonts w:ascii="Arial" w:hAnsi="Arial" w:cs="Arial"/>
              </w:rPr>
              <w:t>226</w:t>
            </w:r>
          </w:p>
        </w:tc>
        <w:tc>
          <w:tcPr>
            <w:tcW w:w="817" w:type="dxa"/>
            <w:vAlign w:val="center"/>
          </w:tcPr>
          <w:p w14:paraId="24A20E9A" w14:textId="77777777" w:rsidR="009D79CC" w:rsidRPr="00A55384" w:rsidRDefault="009D79CC" w:rsidP="00A40C0A">
            <w:pPr>
              <w:jc w:val="center"/>
              <w:rPr>
                <w:rFonts w:ascii="Arial" w:hAnsi="Arial" w:cs="Arial"/>
              </w:rPr>
            </w:pPr>
            <w:r w:rsidRPr="00A55384">
              <w:rPr>
                <w:rFonts w:ascii="Arial" w:hAnsi="Arial" w:cs="Arial"/>
              </w:rPr>
              <w:t>0.1</w:t>
            </w:r>
          </w:p>
        </w:tc>
        <w:tc>
          <w:tcPr>
            <w:tcW w:w="817" w:type="dxa"/>
            <w:vAlign w:val="center"/>
          </w:tcPr>
          <w:p w14:paraId="7816E36A" w14:textId="77777777" w:rsidR="009D79CC" w:rsidRPr="00A55384" w:rsidRDefault="009D79CC" w:rsidP="00A40C0A">
            <w:pPr>
              <w:jc w:val="center"/>
              <w:rPr>
                <w:rFonts w:ascii="Arial" w:hAnsi="Arial" w:cs="Arial"/>
              </w:rPr>
            </w:pPr>
            <w:r w:rsidRPr="00A55384">
              <w:rPr>
                <w:rFonts w:ascii="Arial" w:hAnsi="Arial" w:cs="Arial"/>
              </w:rPr>
              <w:t>1:1</w:t>
            </w:r>
          </w:p>
        </w:tc>
        <w:tc>
          <w:tcPr>
            <w:tcW w:w="817" w:type="dxa"/>
            <w:vAlign w:val="center"/>
          </w:tcPr>
          <w:p w14:paraId="211F3F90" w14:textId="77777777" w:rsidR="009D79CC" w:rsidRPr="00A55384" w:rsidRDefault="009D79CC" w:rsidP="00A40C0A">
            <w:pPr>
              <w:spacing w:before="120"/>
              <w:jc w:val="center"/>
              <w:rPr>
                <w:rFonts w:ascii="Arial" w:hAnsi="Arial" w:cs="Arial"/>
              </w:rPr>
            </w:pPr>
            <w:r w:rsidRPr="00A55384">
              <w:rPr>
                <w:rFonts w:ascii="Arial" w:hAnsi="Arial" w:cs="Arial"/>
              </w:rPr>
              <w:t>0.3</w:t>
            </w:r>
          </w:p>
        </w:tc>
        <w:tc>
          <w:tcPr>
            <w:tcW w:w="1056" w:type="dxa"/>
            <w:vAlign w:val="center"/>
          </w:tcPr>
          <w:p w14:paraId="46D63A13" w14:textId="77777777" w:rsidR="009D79CC" w:rsidRPr="00A55384" w:rsidRDefault="009D79CC" w:rsidP="00A40C0A">
            <w:pPr>
              <w:spacing w:before="120"/>
              <w:jc w:val="center"/>
              <w:rPr>
                <w:rFonts w:ascii="Arial" w:hAnsi="Arial" w:cs="Arial"/>
              </w:rPr>
            </w:pPr>
            <w:r w:rsidRPr="00A55384">
              <w:rPr>
                <w:rFonts w:ascii="Arial" w:hAnsi="Arial" w:cs="Arial"/>
              </w:rPr>
              <w:t>0.16</w:t>
            </w:r>
          </w:p>
        </w:tc>
        <w:tc>
          <w:tcPr>
            <w:tcW w:w="990" w:type="dxa"/>
            <w:vAlign w:val="center"/>
          </w:tcPr>
          <w:p w14:paraId="237EBEAD" w14:textId="77777777" w:rsidR="009D79CC" w:rsidRPr="00A55384" w:rsidRDefault="009D79CC" w:rsidP="00A40C0A">
            <w:pPr>
              <w:spacing w:before="120"/>
              <w:jc w:val="center"/>
              <w:rPr>
                <w:rFonts w:ascii="Arial" w:hAnsi="Arial" w:cs="Arial"/>
              </w:rPr>
            </w:pPr>
            <w:r w:rsidRPr="00A55384">
              <w:rPr>
                <w:rFonts w:ascii="Arial" w:hAnsi="Arial" w:cs="Arial"/>
              </w:rPr>
              <w:t>0.34</w:t>
            </w:r>
          </w:p>
        </w:tc>
        <w:tc>
          <w:tcPr>
            <w:tcW w:w="1170" w:type="dxa"/>
            <w:vAlign w:val="center"/>
          </w:tcPr>
          <w:p w14:paraId="5065A92C" w14:textId="77777777" w:rsidR="009D79CC" w:rsidRPr="00A55384" w:rsidRDefault="009D79CC" w:rsidP="00A40C0A">
            <w:pPr>
              <w:spacing w:before="120"/>
              <w:jc w:val="center"/>
              <w:rPr>
                <w:rFonts w:ascii="Arial" w:hAnsi="Arial" w:cs="Arial"/>
              </w:rPr>
            </w:pPr>
            <w:r w:rsidRPr="00A55384">
              <w:rPr>
                <w:rFonts w:ascii="Arial" w:hAnsi="Arial" w:cs="Arial"/>
              </w:rPr>
              <w:t>0.50</w:t>
            </w:r>
          </w:p>
        </w:tc>
      </w:tr>
    </w:tbl>
    <w:p w14:paraId="16D022E4" w14:textId="77777777" w:rsidR="00EA17D8" w:rsidRPr="00A55384" w:rsidRDefault="00EA17D8" w:rsidP="00EA17D8">
      <w:pPr>
        <w:rPr>
          <w:rFonts w:ascii="Arial" w:eastAsia="Times New Roman" w:hAnsi="Arial" w:cs="Arial"/>
        </w:rPr>
      </w:pPr>
      <w:r w:rsidRPr="00A55384">
        <w:rPr>
          <w:rFonts w:ascii="Arial" w:eastAsia="Times New Roman" w:hAnsi="Arial" w:cs="Arial"/>
        </w:rPr>
        <w:t>Main Canal (MC)</w:t>
      </w:r>
    </w:p>
    <w:p w14:paraId="49D73AED" w14:textId="77777777" w:rsidR="00194931" w:rsidRPr="00A55384" w:rsidRDefault="00194931" w:rsidP="00194931">
      <w:pPr>
        <w:spacing w:before="120" w:after="120" w:line="240" w:lineRule="auto"/>
        <w:rPr>
          <w:rFonts w:ascii="Arial" w:eastAsia="Times New Roman" w:hAnsi="Arial" w:cs="Arial"/>
          <w:i/>
          <w:sz w:val="20"/>
        </w:rPr>
      </w:pPr>
      <w:r w:rsidRPr="00A55384">
        <w:rPr>
          <w:rFonts w:ascii="Arial" w:eastAsia="Times New Roman" w:hAnsi="Arial" w:cs="Arial"/>
          <w:i/>
          <w:sz w:val="20"/>
        </w:rPr>
        <w:t>Manning's coefficient (n = 0.025)       Bed Width (b=0.5m)      Velocity (V=0.4</w:t>
      </w:r>
      <w:r w:rsidR="001F6F6E" w:rsidRPr="00A55384">
        <w:rPr>
          <w:rFonts w:ascii="Arial" w:eastAsia="Times New Roman" w:hAnsi="Arial" w:cs="Arial"/>
          <w:i/>
          <w:sz w:val="20"/>
        </w:rPr>
        <w:t>4</w:t>
      </w:r>
      <w:r w:rsidRPr="00A55384">
        <w:rPr>
          <w:rFonts w:ascii="Arial" w:eastAsia="Times New Roman" w:hAnsi="Arial" w:cs="Arial"/>
          <w:i/>
          <w:sz w:val="20"/>
        </w:rPr>
        <w:t>m/s)</w:t>
      </w:r>
    </w:p>
    <w:p w14:paraId="60FC757B" w14:textId="77777777" w:rsidR="00194931" w:rsidRPr="00A55384" w:rsidRDefault="00194931" w:rsidP="00194931">
      <w:pPr>
        <w:tabs>
          <w:tab w:val="left" w:pos="6015"/>
        </w:tabs>
        <w:rPr>
          <w:rFonts w:ascii="Arial" w:eastAsia="Times New Roman" w:hAnsi="Arial" w:cs="Arial"/>
        </w:rPr>
      </w:pPr>
      <w:r w:rsidRPr="00A55384">
        <w:rPr>
          <w:rFonts w:ascii="Arial" w:eastAsia="Times New Roman" w:hAnsi="Arial" w:cs="Arial"/>
          <w:i/>
          <w:sz w:val="20"/>
        </w:rPr>
        <w:t>Side slope earthen canal (1:1)           Flow (Q=160l/s)</w:t>
      </w:r>
      <w:r w:rsidRPr="00A55384">
        <w:rPr>
          <w:rFonts w:ascii="Arial" w:eastAsia="Times New Roman" w:hAnsi="Arial" w:cs="Arial"/>
          <w:i/>
          <w:sz w:val="20"/>
        </w:rPr>
        <w:tab/>
        <w:t>Flow Depth (F.S.D=0.4m)</w:t>
      </w:r>
    </w:p>
    <w:tbl>
      <w:tblPr>
        <w:tblW w:w="9697" w:type="dxa"/>
        <w:tblInd w:w="-432" w:type="dxa"/>
        <w:tblLayout w:type="fixed"/>
        <w:tblLook w:val="0000" w:firstRow="0" w:lastRow="0" w:firstColumn="0" w:lastColumn="0" w:noHBand="0" w:noVBand="0"/>
      </w:tblPr>
      <w:tblGrid>
        <w:gridCol w:w="517"/>
        <w:gridCol w:w="900"/>
        <w:gridCol w:w="1350"/>
        <w:gridCol w:w="900"/>
        <w:gridCol w:w="833"/>
        <w:gridCol w:w="900"/>
        <w:gridCol w:w="900"/>
        <w:gridCol w:w="720"/>
        <w:gridCol w:w="877"/>
        <w:gridCol w:w="810"/>
        <w:gridCol w:w="990"/>
      </w:tblGrid>
      <w:tr w:rsidR="000568BA" w:rsidRPr="00A55384" w14:paraId="62F5E3AD" w14:textId="77777777" w:rsidTr="000568BA">
        <w:trPr>
          <w:trHeight w:val="125"/>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tcPr>
          <w:p w14:paraId="5033D24A" w14:textId="77777777" w:rsidR="000568BA" w:rsidRPr="00A55384" w:rsidRDefault="000568BA" w:rsidP="007E6177">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S/N</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6F173C38" w14:textId="77777777" w:rsidR="000568BA" w:rsidRPr="00A55384" w:rsidRDefault="000568BA" w:rsidP="007E6177">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Chainage (m)</w:t>
            </w:r>
          </w:p>
        </w:tc>
        <w:tc>
          <w:tcPr>
            <w:tcW w:w="1350" w:type="dxa"/>
            <w:vMerge w:val="restart"/>
            <w:tcBorders>
              <w:top w:val="single" w:sz="4" w:space="0" w:color="auto"/>
              <w:left w:val="single" w:sz="4" w:space="0" w:color="auto"/>
              <w:right w:val="single" w:sz="4" w:space="0" w:color="auto"/>
            </w:tcBorders>
            <w:shd w:val="clear" w:color="auto" w:fill="auto"/>
          </w:tcPr>
          <w:p w14:paraId="696E1A4A" w14:textId="77777777" w:rsidR="000568BA" w:rsidRPr="00A55384" w:rsidRDefault="000568BA" w:rsidP="007E6177">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Structure</w:t>
            </w:r>
          </w:p>
        </w:tc>
        <w:tc>
          <w:tcPr>
            <w:tcW w:w="1733" w:type="dxa"/>
            <w:gridSpan w:val="2"/>
            <w:tcBorders>
              <w:top w:val="single" w:sz="4" w:space="0" w:color="auto"/>
              <w:left w:val="nil"/>
              <w:bottom w:val="single" w:sz="4" w:space="0" w:color="auto"/>
              <w:right w:val="single" w:sz="4" w:space="0" w:color="auto"/>
            </w:tcBorders>
            <w:shd w:val="clear" w:color="auto" w:fill="auto"/>
          </w:tcPr>
          <w:p w14:paraId="3FF38317" w14:textId="77777777" w:rsidR="000568BA" w:rsidRPr="00A55384" w:rsidRDefault="000568BA" w:rsidP="007E6177">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Bed level (m)</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7BF8ED02" w14:textId="77777777" w:rsidR="000568BA" w:rsidRPr="00A55384" w:rsidRDefault="000568BA" w:rsidP="007E6177">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bank level</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17A955E6" w14:textId="77777777" w:rsidR="000568BA" w:rsidRPr="00A55384" w:rsidRDefault="000568BA" w:rsidP="007E6177">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Ground  level</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565108E2" w14:textId="77777777" w:rsidR="000568BA" w:rsidRPr="00A55384" w:rsidRDefault="000568BA" w:rsidP="007E6177">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bed slope</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tcPr>
          <w:p w14:paraId="7DCEA602" w14:textId="77777777" w:rsidR="000568BA" w:rsidRPr="00A55384" w:rsidRDefault="000568BA" w:rsidP="007E6177">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Cut depth (m)</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cPr>
          <w:p w14:paraId="7BC387BE" w14:textId="77777777" w:rsidR="000568BA" w:rsidRPr="00A55384" w:rsidRDefault="000568BA" w:rsidP="007E6177">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 xml:space="preserve">Fill depth (m)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14:paraId="173B8F51" w14:textId="77777777" w:rsidR="000568BA" w:rsidRPr="00A55384" w:rsidRDefault="000568BA" w:rsidP="007E6177">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Drop height (m)</w:t>
            </w:r>
          </w:p>
        </w:tc>
      </w:tr>
      <w:tr w:rsidR="000568BA" w:rsidRPr="00A55384" w14:paraId="3A9CCBB4" w14:textId="77777777" w:rsidTr="000568BA">
        <w:trPr>
          <w:trHeight w:val="377"/>
        </w:trPr>
        <w:tc>
          <w:tcPr>
            <w:tcW w:w="517" w:type="dxa"/>
            <w:vMerge/>
            <w:tcBorders>
              <w:top w:val="single" w:sz="4" w:space="0" w:color="auto"/>
              <w:left w:val="single" w:sz="4" w:space="0" w:color="auto"/>
              <w:bottom w:val="single" w:sz="4" w:space="0" w:color="auto"/>
              <w:right w:val="single" w:sz="4" w:space="0" w:color="auto"/>
            </w:tcBorders>
            <w:vAlign w:val="center"/>
          </w:tcPr>
          <w:p w14:paraId="0E2C481B" w14:textId="77777777" w:rsidR="000568BA" w:rsidRPr="00A55384" w:rsidRDefault="000568BA" w:rsidP="007E6177">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53D6E8A2" w14:textId="77777777" w:rsidR="000568BA" w:rsidRPr="00A55384" w:rsidRDefault="000568BA" w:rsidP="007E6177">
            <w:pPr>
              <w:spacing w:before="120" w:after="0" w:line="240" w:lineRule="auto"/>
              <w:rPr>
                <w:rFonts w:ascii="Arial" w:eastAsia="Times New Roman" w:hAnsi="Arial" w:cs="Arial"/>
                <w:sz w:val="16"/>
                <w:szCs w:val="16"/>
              </w:rPr>
            </w:pPr>
          </w:p>
        </w:tc>
        <w:tc>
          <w:tcPr>
            <w:tcW w:w="1350" w:type="dxa"/>
            <w:vMerge/>
            <w:tcBorders>
              <w:left w:val="single" w:sz="4" w:space="0" w:color="auto"/>
              <w:bottom w:val="single" w:sz="4" w:space="0" w:color="auto"/>
              <w:right w:val="single" w:sz="4" w:space="0" w:color="auto"/>
            </w:tcBorders>
            <w:vAlign w:val="center"/>
          </w:tcPr>
          <w:p w14:paraId="76A76ADC" w14:textId="77777777" w:rsidR="000568BA" w:rsidRPr="00A55384" w:rsidRDefault="000568BA" w:rsidP="007E6177">
            <w:pPr>
              <w:spacing w:before="120" w:after="0" w:line="240" w:lineRule="auto"/>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tcPr>
          <w:p w14:paraId="0FBB7C3A" w14:textId="77777777" w:rsidR="000568BA" w:rsidRPr="00A55384" w:rsidRDefault="000568BA" w:rsidP="007E6177">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Before drop</w:t>
            </w:r>
          </w:p>
        </w:tc>
        <w:tc>
          <w:tcPr>
            <w:tcW w:w="833" w:type="dxa"/>
            <w:tcBorders>
              <w:top w:val="nil"/>
              <w:left w:val="nil"/>
              <w:bottom w:val="single" w:sz="4" w:space="0" w:color="auto"/>
              <w:right w:val="single" w:sz="4" w:space="0" w:color="auto"/>
            </w:tcBorders>
            <w:shd w:val="clear" w:color="auto" w:fill="auto"/>
          </w:tcPr>
          <w:p w14:paraId="26996BC1" w14:textId="77777777" w:rsidR="000568BA" w:rsidRPr="00A55384" w:rsidRDefault="000568BA" w:rsidP="007E6177">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After drop</w:t>
            </w:r>
          </w:p>
        </w:tc>
        <w:tc>
          <w:tcPr>
            <w:tcW w:w="900" w:type="dxa"/>
            <w:vMerge/>
            <w:tcBorders>
              <w:top w:val="single" w:sz="4" w:space="0" w:color="auto"/>
              <w:left w:val="single" w:sz="4" w:space="0" w:color="auto"/>
              <w:bottom w:val="single" w:sz="4" w:space="0" w:color="auto"/>
              <w:right w:val="single" w:sz="4" w:space="0" w:color="auto"/>
            </w:tcBorders>
            <w:vAlign w:val="center"/>
          </w:tcPr>
          <w:p w14:paraId="66C784CE" w14:textId="77777777" w:rsidR="000568BA" w:rsidRPr="00A55384" w:rsidRDefault="000568BA" w:rsidP="007E6177">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0F3ECDCC" w14:textId="77777777" w:rsidR="000568BA" w:rsidRPr="00A55384" w:rsidRDefault="000568BA" w:rsidP="007E6177">
            <w:pPr>
              <w:spacing w:before="120" w:after="0" w:line="240" w:lineRule="auto"/>
              <w:rPr>
                <w:rFonts w:ascii="Arial" w:eastAsia="Times New Roman" w:hAnsi="Arial" w:cs="Arial"/>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7769C15B" w14:textId="77777777" w:rsidR="000568BA" w:rsidRPr="00A55384" w:rsidRDefault="000568BA" w:rsidP="007E6177">
            <w:pPr>
              <w:spacing w:before="120" w:after="0" w:line="240" w:lineRule="auto"/>
              <w:rPr>
                <w:rFonts w:ascii="Arial" w:eastAsia="Times New Roman" w:hAnsi="Arial" w:cs="Arial"/>
                <w:sz w:val="16"/>
                <w:szCs w:val="16"/>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2F2BAD61" w14:textId="77777777" w:rsidR="000568BA" w:rsidRPr="00A55384" w:rsidRDefault="000568BA" w:rsidP="007E6177">
            <w:pPr>
              <w:spacing w:before="120" w:after="0" w:line="240" w:lineRule="auto"/>
              <w:rPr>
                <w:rFonts w:ascii="Arial" w:eastAsia="Times New Roman"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39A73CAD" w14:textId="77777777" w:rsidR="000568BA" w:rsidRPr="00A55384" w:rsidRDefault="000568BA" w:rsidP="007E6177">
            <w:pPr>
              <w:spacing w:before="120" w:after="0" w:line="240" w:lineRule="auto"/>
              <w:rPr>
                <w:rFonts w:ascii="Arial" w:eastAsia="Times New Roman" w:hAnsi="Arial" w:cs="Arial"/>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5FCF9BE7" w14:textId="77777777" w:rsidR="000568BA" w:rsidRPr="00A55384" w:rsidRDefault="000568BA" w:rsidP="007E6177">
            <w:pPr>
              <w:spacing w:before="120" w:after="0" w:line="240" w:lineRule="auto"/>
              <w:rPr>
                <w:rFonts w:ascii="Arial" w:eastAsia="Times New Roman" w:hAnsi="Arial" w:cs="Arial"/>
                <w:sz w:val="16"/>
                <w:szCs w:val="16"/>
              </w:rPr>
            </w:pPr>
          </w:p>
        </w:tc>
      </w:tr>
      <w:tr w:rsidR="00851B86" w:rsidRPr="00A55384" w14:paraId="1AE23F44"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2C3F899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w:t>
            </w:r>
          </w:p>
        </w:tc>
        <w:tc>
          <w:tcPr>
            <w:tcW w:w="900" w:type="dxa"/>
            <w:tcBorders>
              <w:top w:val="nil"/>
              <w:left w:val="nil"/>
              <w:bottom w:val="single" w:sz="4" w:space="0" w:color="auto"/>
              <w:right w:val="single" w:sz="4" w:space="0" w:color="auto"/>
            </w:tcBorders>
            <w:shd w:val="clear" w:color="auto" w:fill="auto"/>
            <w:noWrap/>
            <w:vAlign w:val="bottom"/>
          </w:tcPr>
          <w:p w14:paraId="1C8F21F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1350" w:type="dxa"/>
            <w:tcBorders>
              <w:top w:val="nil"/>
              <w:left w:val="nil"/>
              <w:bottom w:val="single" w:sz="4" w:space="0" w:color="auto"/>
              <w:right w:val="single" w:sz="4" w:space="0" w:color="auto"/>
            </w:tcBorders>
            <w:shd w:val="clear" w:color="auto" w:fill="auto"/>
            <w:noWrap/>
            <w:vAlign w:val="bottom"/>
          </w:tcPr>
          <w:p w14:paraId="3A175AC6"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2D02277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1794.70</w:t>
            </w:r>
          </w:p>
        </w:tc>
        <w:tc>
          <w:tcPr>
            <w:tcW w:w="833" w:type="dxa"/>
            <w:tcBorders>
              <w:top w:val="nil"/>
              <w:left w:val="nil"/>
              <w:bottom w:val="single" w:sz="4" w:space="0" w:color="auto"/>
              <w:right w:val="single" w:sz="4" w:space="0" w:color="auto"/>
            </w:tcBorders>
            <w:shd w:val="clear" w:color="auto" w:fill="auto"/>
            <w:noWrap/>
            <w:vAlign w:val="bottom"/>
          </w:tcPr>
          <w:p w14:paraId="46AFAE6E"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5CC39B6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1795.40</w:t>
            </w:r>
          </w:p>
        </w:tc>
        <w:tc>
          <w:tcPr>
            <w:tcW w:w="900" w:type="dxa"/>
            <w:tcBorders>
              <w:top w:val="nil"/>
              <w:left w:val="nil"/>
              <w:bottom w:val="single" w:sz="4" w:space="0" w:color="auto"/>
              <w:right w:val="single" w:sz="4" w:space="0" w:color="auto"/>
            </w:tcBorders>
            <w:shd w:val="clear" w:color="auto" w:fill="auto"/>
            <w:noWrap/>
            <w:vAlign w:val="bottom"/>
          </w:tcPr>
          <w:p w14:paraId="572CEE3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1796.44</w:t>
            </w:r>
          </w:p>
        </w:tc>
        <w:tc>
          <w:tcPr>
            <w:tcW w:w="720" w:type="dxa"/>
            <w:tcBorders>
              <w:top w:val="nil"/>
              <w:left w:val="nil"/>
              <w:bottom w:val="single" w:sz="4" w:space="0" w:color="auto"/>
              <w:right w:val="single" w:sz="4" w:space="0" w:color="auto"/>
            </w:tcBorders>
            <w:shd w:val="clear" w:color="auto" w:fill="auto"/>
            <w:noWrap/>
            <w:vAlign w:val="bottom"/>
          </w:tcPr>
          <w:p w14:paraId="71BCB31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6F2F48C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1.74</w:t>
            </w:r>
          </w:p>
        </w:tc>
        <w:tc>
          <w:tcPr>
            <w:tcW w:w="810" w:type="dxa"/>
            <w:tcBorders>
              <w:top w:val="nil"/>
              <w:left w:val="nil"/>
              <w:bottom w:val="single" w:sz="4" w:space="0" w:color="auto"/>
              <w:right w:val="single" w:sz="4" w:space="0" w:color="auto"/>
            </w:tcBorders>
            <w:shd w:val="clear" w:color="auto" w:fill="auto"/>
            <w:noWrap/>
            <w:vAlign w:val="bottom"/>
          </w:tcPr>
          <w:p w14:paraId="0407E8D1"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3E7B4A6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851B86" w:rsidRPr="00A55384" w14:paraId="20E7ED1F"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74A1D21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w:t>
            </w:r>
          </w:p>
        </w:tc>
        <w:tc>
          <w:tcPr>
            <w:tcW w:w="900" w:type="dxa"/>
            <w:tcBorders>
              <w:top w:val="nil"/>
              <w:left w:val="nil"/>
              <w:bottom w:val="single" w:sz="4" w:space="0" w:color="auto"/>
              <w:right w:val="single" w:sz="4" w:space="0" w:color="auto"/>
            </w:tcBorders>
            <w:shd w:val="clear" w:color="auto" w:fill="auto"/>
            <w:noWrap/>
            <w:vAlign w:val="bottom"/>
          </w:tcPr>
          <w:p w14:paraId="7F06AE7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24.81</w:t>
            </w:r>
          </w:p>
        </w:tc>
        <w:tc>
          <w:tcPr>
            <w:tcW w:w="1350" w:type="dxa"/>
            <w:tcBorders>
              <w:top w:val="nil"/>
              <w:left w:val="nil"/>
              <w:bottom w:val="single" w:sz="4" w:space="0" w:color="auto"/>
              <w:right w:val="single" w:sz="4" w:space="0" w:color="auto"/>
            </w:tcBorders>
            <w:shd w:val="clear" w:color="auto" w:fill="auto"/>
            <w:noWrap/>
          </w:tcPr>
          <w:p w14:paraId="3E614A0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3561CD2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1794.68</w:t>
            </w:r>
          </w:p>
        </w:tc>
        <w:tc>
          <w:tcPr>
            <w:tcW w:w="833" w:type="dxa"/>
            <w:tcBorders>
              <w:top w:val="nil"/>
              <w:left w:val="nil"/>
              <w:bottom w:val="single" w:sz="4" w:space="0" w:color="auto"/>
              <w:right w:val="single" w:sz="4" w:space="0" w:color="auto"/>
            </w:tcBorders>
            <w:shd w:val="clear" w:color="auto" w:fill="auto"/>
            <w:noWrap/>
            <w:vAlign w:val="bottom"/>
          </w:tcPr>
          <w:p w14:paraId="04092100"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6D43B4D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1795.38</w:t>
            </w:r>
          </w:p>
        </w:tc>
        <w:tc>
          <w:tcPr>
            <w:tcW w:w="900" w:type="dxa"/>
            <w:tcBorders>
              <w:top w:val="nil"/>
              <w:left w:val="nil"/>
              <w:bottom w:val="single" w:sz="4" w:space="0" w:color="auto"/>
              <w:right w:val="single" w:sz="4" w:space="0" w:color="auto"/>
            </w:tcBorders>
            <w:shd w:val="clear" w:color="auto" w:fill="auto"/>
            <w:noWrap/>
            <w:vAlign w:val="bottom"/>
          </w:tcPr>
          <w:p w14:paraId="597CC27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1796.65</w:t>
            </w:r>
          </w:p>
        </w:tc>
        <w:tc>
          <w:tcPr>
            <w:tcW w:w="720" w:type="dxa"/>
            <w:tcBorders>
              <w:top w:val="nil"/>
              <w:left w:val="nil"/>
              <w:bottom w:val="single" w:sz="4" w:space="0" w:color="auto"/>
              <w:right w:val="single" w:sz="4" w:space="0" w:color="auto"/>
            </w:tcBorders>
            <w:shd w:val="clear" w:color="auto" w:fill="auto"/>
            <w:noWrap/>
            <w:vAlign w:val="bottom"/>
          </w:tcPr>
          <w:p w14:paraId="223E2C5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463729B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1.97</w:t>
            </w:r>
          </w:p>
        </w:tc>
        <w:tc>
          <w:tcPr>
            <w:tcW w:w="810" w:type="dxa"/>
            <w:tcBorders>
              <w:top w:val="nil"/>
              <w:left w:val="nil"/>
              <w:bottom w:val="single" w:sz="4" w:space="0" w:color="auto"/>
              <w:right w:val="single" w:sz="4" w:space="0" w:color="auto"/>
            </w:tcBorders>
            <w:shd w:val="clear" w:color="auto" w:fill="auto"/>
            <w:noWrap/>
            <w:vAlign w:val="bottom"/>
          </w:tcPr>
          <w:p w14:paraId="4D4943B3"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EB7168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851B86" w:rsidRPr="00A55384" w14:paraId="251B192B" w14:textId="77777777" w:rsidTr="00110090">
        <w:trPr>
          <w:trHeight w:val="125"/>
        </w:trPr>
        <w:tc>
          <w:tcPr>
            <w:tcW w:w="517" w:type="dxa"/>
            <w:tcBorders>
              <w:top w:val="nil"/>
              <w:left w:val="single" w:sz="4" w:space="0" w:color="auto"/>
              <w:bottom w:val="single" w:sz="4" w:space="0" w:color="auto"/>
              <w:right w:val="single" w:sz="4" w:space="0" w:color="auto"/>
            </w:tcBorders>
            <w:shd w:val="clear" w:color="auto" w:fill="auto"/>
            <w:noWrap/>
            <w:vAlign w:val="bottom"/>
          </w:tcPr>
          <w:p w14:paraId="7C807AF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w:t>
            </w:r>
          </w:p>
        </w:tc>
        <w:tc>
          <w:tcPr>
            <w:tcW w:w="900" w:type="dxa"/>
            <w:tcBorders>
              <w:top w:val="nil"/>
              <w:left w:val="nil"/>
              <w:bottom w:val="single" w:sz="4" w:space="0" w:color="auto"/>
              <w:right w:val="single" w:sz="4" w:space="0" w:color="auto"/>
            </w:tcBorders>
            <w:shd w:val="clear" w:color="auto" w:fill="auto"/>
            <w:noWrap/>
            <w:vAlign w:val="bottom"/>
          </w:tcPr>
          <w:p w14:paraId="67F9C16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49.77</w:t>
            </w:r>
          </w:p>
        </w:tc>
        <w:tc>
          <w:tcPr>
            <w:tcW w:w="1350" w:type="dxa"/>
            <w:tcBorders>
              <w:top w:val="nil"/>
              <w:left w:val="nil"/>
              <w:bottom w:val="single" w:sz="4" w:space="0" w:color="auto"/>
              <w:right w:val="single" w:sz="4" w:space="0" w:color="auto"/>
            </w:tcBorders>
            <w:shd w:val="clear" w:color="auto" w:fill="auto"/>
            <w:noWrap/>
          </w:tcPr>
          <w:p w14:paraId="737E43E4"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4DFF851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1794.65</w:t>
            </w:r>
          </w:p>
        </w:tc>
        <w:tc>
          <w:tcPr>
            <w:tcW w:w="833" w:type="dxa"/>
            <w:tcBorders>
              <w:top w:val="nil"/>
              <w:left w:val="nil"/>
              <w:bottom w:val="single" w:sz="4" w:space="0" w:color="auto"/>
              <w:right w:val="single" w:sz="4" w:space="0" w:color="auto"/>
            </w:tcBorders>
            <w:shd w:val="clear" w:color="auto" w:fill="auto"/>
            <w:noWrap/>
            <w:vAlign w:val="bottom"/>
          </w:tcPr>
          <w:p w14:paraId="5EA21946"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0BB082A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1795.35</w:t>
            </w:r>
          </w:p>
        </w:tc>
        <w:tc>
          <w:tcPr>
            <w:tcW w:w="900" w:type="dxa"/>
            <w:tcBorders>
              <w:top w:val="nil"/>
              <w:left w:val="nil"/>
              <w:bottom w:val="single" w:sz="4" w:space="0" w:color="auto"/>
              <w:right w:val="single" w:sz="4" w:space="0" w:color="auto"/>
            </w:tcBorders>
            <w:shd w:val="clear" w:color="auto" w:fill="auto"/>
            <w:noWrap/>
            <w:vAlign w:val="bottom"/>
          </w:tcPr>
          <w:p w14:paraId="0D91DE1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1796.20</w:t>
            </w:r>
          </w:p>
        </w:tc>
        <w:tc>
          <w:tcPr>
            <w:tcW w:w="720" w:type="dxa"/>
            <w:tcBorders>
              <w:top w:val="nil"/>
              <w:left w:val="nil"/>
              <w:bottom w:val="single" w:sz="4" w:space="0" w:color="auto"/>
              <w:right w:val="single" w:sz="4" w:space="0" w:color="auto"/>
            </w:tcBorders>
            <w:shd w:val="clear" w:color="auto" w:fill="auto"/>
            <w:noWrap/>
            <w:vAlign w:val="bottom"/>
          </w:tcPr>
          <w:p w14:paraId="30012D5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3835ED9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1.55</w:t>
            </w:r>
          </w:p>
        </w:tc>
        <w:tc>
          <w:tcPr>
            <w:tcW w:w="810" w:type="dxa"/>
            <w:tcBorders>
              <w:top w:val="nil"/>
              <w:left w:val="nil"/>
              <w:bottom w:val="single" w:sz="4" w:space="0" w:color="auto"/>
              <w:right w:val="single" w:sz="4" w:space="0" w:color="auto"/>
            </w:tcBorders>
            <w:shd w:val="clear" w:color="auto" w:fill="auto"/>
            <w:noWrap/>
            <w:vAlign w:val="bottom"/>
          </w:tcPr>
          <w:p w14:paraId="07E8015D"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A8901E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851B86" w:rsidRPr="00A55384" w14:paraId="629AAF4D" w14:textId="77777777" w:rsidTr="00110090">
        <w:trPr>
          <w:trHeight w:val="107"/>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1521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6795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75.02</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3CFAFC8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DB/TC1</w:t>
            </w:r>
          </w:p>
        </w:tc>
        <w:tc>
          <w:tcPr>
            <w:tcW w:w="900" w:type="dxa"/>
            <w:tcBorders>
              <w:top w:val="nil"/>
              <w:left w:val="nil"/>
              <w:bottom w:val="single" w:sz="4" w:space="0" w:color="auto"/>
              <w:right w:val="single" w:sz="4" w:space="0" w:color="auto"/>
            </w:tcBorders>
            <w:shd w:val="clear" w:color="auto" w:fill="auto"/>
            <w:noWrap/>
            <w:vAlign w:val="bottom"/>
          </w:tcPr>
          <w:p w14:paraId="03B626F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1794.62</w:t>
            </w:r>
          </w:p>
        </w:tc>
        <w:tc>
          <w:tcPr>
            <w:tcW w:w="833" w:type="dxa"/>
            <w:tcBorders>
              <w:top w:val="nil"/>
              <w:left w:val="nil"/>
              <w:bottom w:val="single" w:sz="4" w:space="0" w:color="auto"/>
              <w:right w:val="single" w:sz="4" w:space="0" w:color="auto"/>
            </w:tcBorders>
            <w:shd w:val="clear" w:color="auto" w:fill="auto"/>
            <w:noWrap/>
            <w:vAlign w:val="bottom"/>
          </w:tcPr>
          <w:p w14:paraId="7E02022F"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2E1ABC3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1795.32</w:t>
            </w:r>
          </w:p>
        </w:tc>
        <w:tc>
          <w:tcPr>
            <w:tcW w:w="900" w:type="dxa"/>
            <w:tcBorders>
              <w:top w:val="nil"/>
              <w:left w:val="nil"/>
              <w:bottom w:val="single" w:sz="4" w:space="0" w:color="auto"/>
              <w:right w:val="single" w:sz="4" w:space="0" w:color="auto"/>
            </w:tcBorders>
            <w:shd w:val="clear" w:color="auto" w:fill="auto"/>
            <w:noWrap/>
            <w:vAlign w:val="bottom"/>
          </w:tcPr>
          <w:p w14:paraId="52B3364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1796.29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58F9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793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1.67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1C36B"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2CAC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851B86" w:rsidRPr="00A55384" w14:paraId="44A81E00"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409D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43A7A6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99.02</w:t>
            </w:r>
          </w:p>
        </w:tc>
        <w:tc>
          <w:tcPr>
            <w:tcW w:w="1350" w:type="dxa"/>
            <w:tcBorders>
              <w:top w:val="single" w:sz="4" w:space="0" w:color="auto"/>
              <w:left w:val="nil"/>
              <w:bottom w:val="single" w:sz="4" w:space="0" w:color="auto"/>
              <w:right w:val="single" w:sz="4" w:space="0" w:color="auto"/>
            </w:tcBorders>
            <w:shd w:val="clear" w:color="auto" w:fill="auto"/>
            <w:noWrap/>
          </w:tcPr>
          <w:p w14:paraId="1275F66B"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527B212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1794.60</w:t>
            </w:r>
          </w:p>
        </w:tc>
        <w:tc>
          <w:tcPr>
            <w:tcW w:w="833" w:type="dxa"/>
            <w:tcBorders>
              <w:top w:val="nil"/>
              <w:left w:val="nil"/>
              <w:bottom w:val="single" w:sz="4" w:space="0" w:color="auto"/>
              <w:right w:val="single" w:sz="4" w:space="0" w:color="auto"/>
            </w:tcBorders>
            <w:shd w:val="clear" w:color="auto" w:fill="auto"/>
            <w:noWrap/>
            <w:vAlign w:val="bottom"/>
          </w:tcPr>
          <w:p w14:paraId="58B42E3C"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135E95C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1795.30</w:t>
            </w:r>
          </w:p>
        </w:tc>
        <w:tc>
          <w:tcPr>
            <w:tcW w:w="900" w:type="dxa"/>
            <w:tcBorders>
              <w:top w:val="nil"/>
              <w:left w:val="nil"/>
              <w:bottom w:val="single" w:sz="4" w:space="0" w:color="auto"/>
              <w:right w:val="single" w:sz="4" w:space="0" w:color="auto"/>
            </w:tcBorders>
            <w:shd w:val="clear" w:color="auto" w:fill="auto"/>
            <w:noWrap/>
            <w:vAlign w:val="bottom"/>
          </w:tcPr>
          <w:p w14:paraId="2EA5C9C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1796.50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93B2EF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5E847DE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BDE38FF"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373D45B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851B86" w:rsidRPr="00A55384" w14:paraId="3AA99835"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3B96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E3C37E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125.27</w:t>
            </w:r>
          </w:p>
        </w:tc>
        <w:tc>
          <w:tcPr>
            <w:tcW w:w="1350" w:type="dxa"/>
            <w:tcBorders>
              <w:top w:val="single" w:sz="4" w:space="0" w:color="auto"/>
              <w:left w:val="nil"/>
              <w:bottom w:val="single" w:sz="4" w:space="0" w:color="auto"/>
              <w:right w:val="single" w:sz="4" w:space="0" w:color="auto"/>
            </w:tcBorders>
            <w:shd w:val="clear" w:color="auto" w:fill="auto"/>
            <w:noWrap/>
          </w:tcPr>
          <w:p w14:paraId="2739551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5D820CD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1794.57</w:t>
            </w:r>
          </w:p>
        </w:tc>
        <w:tc>
          <w:tcPr>
            <w:tcW w:w="833" w:type="dxa"/>
            <w:tcBorders>
              <w:top w:val="nil"/>
              <w:left w:val="nil"/>
              <w:bottom w:val="single" w:sz="4" w:space="0" w:color="auto"/>
              <w:right w:val="single" w:sz="4" w:space="0" w:color="auto"/>
            </w:tcBorders>
            <w:shd w:val="clear" w:color="auto" w:fill="auto"/>
            <w:noWrap/>
            <w:vAlign w:val="bottom"/>
          </w:tcPr>
          <w:p w14:paraId="6132E0B4"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77E3425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1795.27</w:t>
            </w:r>
          </w:p>
        </w:tc>
        <w:tc>
          <w:tcPr>
            <w:tcW w:w="900" w:type="dxa"/>
            <w:tcBorders>
              <w:top w:val="nil"/>
              <w:left w:val="nil"/>
              <w:bottom w:val="single" w:sz="4" w:space="0" w:color="auto"/>
              <w:right w:val="single" w:sz="4" w:space="0" w:color="auto"/>
            </w:tcBorders>
            <w:shd w:val="clear" w:color="auto" w:fill="auto"/>
            <w:noWrap/>
            <w:vAlign w:val="bottom"/>
          </w:tcPr>
          <w:p w14:paraId="6475D5F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1796.19</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179EE31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57B9CB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1.62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237CF6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21C81BB"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0A83209E"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108B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7</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4F817B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150.20</w:t>
            </w:r>
          </w:p>
        </w:tc>
        <w:tc>
          <w:tcPr>
            <w:tcW w:w="1350" w:type="dxa"/>
            <w:tcBorders>
              <w:top w:val="single" w:sz="4" w:space="0" w:color="auto"/>
              <w:left w:val="nil"/>
              <w:bottom w:val="single" w:sz="4" w:space="0" w:color="auto"/>
              <w:right w:val="single" w:sz="4" w:space="0" w:color="auto"/>
            </w:tcBorders>
            <w:shd w:val="clear" w:color="auto" w:fill="auto"/>
            <w:noWrap/>
          </w:tcPr>
          <w:p w14:paraId="2CB1B88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 to SC1/SC2</w:t>
            </w:r>
          </w:p>
        </w:tc>
        <w:tc>
          <w:tcPr>
            <w:tcW w:w="900" w:type="dxa"/>
            <w:tcBorders>
              <w:top w:val="nil"/>
              <w:left w:val="nil"/>
              <w:bottom w:val="single" w:sz="4" w:space="0" w:color="auto"/>
              <w:right w:val="single" w:sz="4" w:space="0" w:color="auto"/>
            </w:tcBorders>
            <w:shd w:val="clear" w:color="auto" w:fill="auto"/>
            <w:noWrap/>
            <w:vAlign w:val="bottom"/>
          </w:tcPr>
          <w:p w14:paraId="39008A4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1794.55</w:t>
            </w:r>
          </w:p>
        </w:tc>
        <w:tc>
          <w:tcPr>
            <w:tcW w:w="833" w:type="dxa"/>
            <w:tcBorders>
              <w:top w:val="nil"/>
              <w:left w:val="nil"/>
              <w:bottom w:val="single" w:sz="4" w:space="0" w:color="auto"/>
              <w:right w:val="single" w:sz="4" w:space="0" w:color="auto"/>
            </w:tcBorders>
            <w:shd w:val="clear" w:color="auto" w:fill="auto"/>
            <w:noWrap/>
            <w:vAlign w:val="bottom"/>
          </w:tcPr>
          <w:p w14:paraId="64C595F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0B170C3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1795.25</w:t>
            </w:r>
          </w:p>
        </w:tc>
        <w:tc>
          <w:tcPr>
            <w:tcW w:w="900" w:type="dxa"/>
            <w:tcBorders>
              <w:top w:val="nil"/>
              <w:left w:val="nil"/>
              <w:bottom w:val="single" w:sz="4" w:space="0" w:color="auto"/>
              <w:right w:val="single" w:sz="4" w:space="0" w:color="auto"/>
            </w:tcBorders>
            <w:shd w:val="clear" w:color="auto" w:fill="auto"/>
            <w:noWrap/>
            <w:vAlign w:val="bottom"/>
          </w:tcPr>
          <w:p w14:paraId="0E3C212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1795.60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33D17F9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0719495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1.05</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01FFF0C"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16886B25" w14:textId="77777777" w:rsidR="00851B86" w:rsidRPr="00A55384" w:rsidRDefault="00851B86" w:rsidP="00851B86">
            <w:pPr>
              <w:spacing w:before="120" w:after="0" w:line="240" w:lineRule="auto"/>
              <w:jc w:val="right"/>
              <w:rPr>
                <w:rFonts w:ascii="Arial" w:eastAsia="Times New Roman" w:hAnsi="Arial" w:cs="Arial"/>
                <w:sz w:val="16"/>
                <w:szCs w:val="16"/>
              </w:rPr>
            </w:pPr>
          </w:p>
        </w:tc>
      </w:tr>
    </w:tbl>
    <w:p w14:paraId="63870D63" w14:textId="77777777" w:rsidR="00A40C0A" w:rsidRPr="00A55384" w:rsidRDefault="00A40C0A" w:rsidP="00730D21">
      <w:pPr>
        <w:spacing w:before="120" w:after="120" w:line="240" w:lineRule="auto"/>
        <w:rPr>
          <w:rFonts w:ascii="Arial" w:eastAsia="Times New Roman" w:hAnsi="Arial" w:cs="Arial"/>
          <w:b/>
          <w:bCs/>
          <w:sz w:val="20"/>
          <w:szCs w:val="24"/>
        </w:rPr>
      </w:pPr>
    </w:p>
    <w:p w14:paraId="4F196D73" w14:textId="77777777" w:rsidR="00A40C0A" w:rsidRPr="00A55384" w:rsidRDefault="00A40C0A" w:rsidP="00730D21">
      <w:pPr>
        <w:spacing w:before="120" w:after="120" w:line="240" w:lineRule="auto"/>
        <w:rPr>
          <w:rFonts w:ascii="Arial" w:eastAsia="Times New Roman" w:hAnsi="Arial" w:cs="Arial"/>
          <w:b/>
          <w:bCs/>
          <w:sz w:val="20"/>
          <w:szCs w:val="24"/>
        </w:rPr>
      </w:pPr>
    </w:p>
    <w:p w14:paraId="1D88B07E" w14:textId="77777777" w:rsidR="00A40C0A" w:rsidRPr="00A55384" w:rsidRDefault="00A40C0A" w:rsidP="00730D21">
      <w:pPr>
        <w:spacing w:before="120" w:after="120" w:line="240" w:lineRule="auto"/>
        <w:rPr>
          <w:rFonts w:ascii="Arial" w:eastAsia="Times New Roman" w:hAnsi="Arial" w:cs="Arial"/>
          <w:b/>
          <w:bCs/>
          <w:sz w:val="20"/>
          <w:szCs w:val="24"/>
        </w:rPr>
      </w:pPr>
    </w:p>
    <w:p w14:paraId="1FE791D7" w14:textId="77777777" w:rsidR="00730D21" w:rsidRPr="00A55384" w:rsidRDefault="00EA17D8" w:rsidP="00730D21">
      <w:pPr>
        <w:spacing w:before="120" w:after="120" w:line="240" w:lineRule="auto"/>
        <w:rPr>
          <w:rFonts w:ascii="Arial" w:eastAsia="Times New Roman" w:hAnsi="Arial" w:cs="Arial"/>
          <w:b/>
        </w:rPr>
      </w:pPr>
      <w:r w:rsidRPr="00A55384">
        <w:rPr>
          <w:rFonts w:ascii="Arial" w:eastAsia="Times New Roman" w:hAnsi="Arial" w:cs="Arial"/>
          <w:b/>
        </w:rPr>
        <w:t>Secondary Canal 1 (SC1)</w:t>
      </w:r>
    </w:p>
    <w:p w14:paraId="11D2A433" w14:textId="77777777" w:rsidR="00730D21" w:rsidRPr="00A55384" w:rsidRDefault="00730D21" w:rsidP="00730D21">
      <w:pPr>
        <w:spacing w:before="120" w:after="120" w:line="240" w:lineRule="auto"/>
        <w:rPr>
          <w:rFonts w:ascii="Arial" w:eastAsia="Times New Roman" w:hAnsi="Arial" w:cs="Arial"/>
          <w:i/>
          <w:sz w:val="20"/>
        </w:rPr>
      </w:pPr>
      <w:r w:rsidRPr="00A55384">
        <w:rPr>
          <w:rFonts w:ascii="Arial" w:eastAsia="Times New Roman" w:hAnsi="Arial" w:cs="Arial"/>
          <w:i/>
          <w:sz w:val="20"/>
        </w:rPr>
        <w:t>Manning's coefficient (n = 0.025)</w:t>
      </w:r>
      <w:r w:rsidR="00BE2278" w:rsidRPr="00A55384">
        <w:rPr>
          <w:rFonts w:ascii="Arial" w:eastAsia="Times New Roman" w:hAnsi="Arial" w:cs="Arial"/>
          <w:i/>
          <w:sz w:val="20"/>
        </w:rPr>
        <w:t xml:space="preserve"> </w:t>
      </w:r>
      <w:r w:rsidR="00194931" w:rsidRPr="00A55384">
        <w:rPr>
          <w:rFonts w:ascii="Arial" w:eastAsia="Times New Roman" w:hAnsi="Arial" w:cs="Arial"/>
          <w:i/>
          <w:sz w:val="20"/>
        </w:rPr>
        <w:t>Bed Width (b=0.5m)      Velocity (V=0.42m/s)</w:t>
      </w:r>
    </w:p>
    <w:p w14:paraId="58F1E9C1" w14:textId="77777777" w:rsidR="000568BA" w:rsidRPr="00A55384" w:rsidRDefault="00730D21" w:rsidP="004165EB">
      <w:pPr>
        <w:spacing w:before="120" w:after="120" w:line="240" w:lineRule="auto"/>
        <w:rPr>
          <w:rFonts w:ascii="Arial" w:eastAsia="Times New Roman" w:hAnsi="Arial" w:cs="Arial"/>
          <w:b/>
          <w:bCs/>
        </w:rPr>
      </w:pPr>
      <w:r w:rsidRPr="00A55384">
        <w:rPr>
          <w:rFonts w:ascii="Arial" w:eastAsia="Times New Roman" w:hAnsi="Arial" w:cs="Arial"/>
          <w:i/>
          <w:sz w:val="20"/>
        </w:rPr>
        <w:t>Side slope earthen canal (1:1)</w:t>
      </w:r>
      <w:r w:rsidR="00BE2278" w:rsidRPr="00A55384">
        <w:rPr>
          <w:rFonts w:ascii="Arial" w:eastAsia="Times New Roman" w:hAnsi="Arial" w:cs="Arial"/>
          <w:i/>
          <w:sz w:val="20"/>
        </w:rPr>
        <w:t xml:space="preserve"> </w:t>
      </w:r>
      <w:r w:rsidR="00194931" w:rsidRPr="00A55384">
        <w:rPr>
          <w:rFonts w:ascii="Arial" w:eastAsia="Times New Roman" w:hAnsi="Arial" w:cs="Arial"/>
          <w:i/>
          <w:sz w:val="20"/>
        </w:rPr>
        <w:t>Flow (Q=150l/s)</w:t>
      </w:r>
      <w:r w:rsidR="00194931" w:rsidRPr="00A55384">
        <w:rPr>
          <w:rFonts w:ascii="Arial" w:eastAsia="Times New Roman" w:hAnsi="Arial" w:cs="Arial"/>
          <w:i/>
          <w:sz w:val="20"/>
        </w:rPr>
        <w:tab/>
        <w:t>Flow Depth (F.S.D=0.4m)</w:t>
      </w:r>
    </w:p>
    <w:tbl>
      <w:tblPr>
        <w:tblW w:w="9697" w:type="dxa"/>
        <w:tblInd w:w="-432" w:type="dxa"/>
        <w:tblLayout w:type="fixed"/>
        <w:tblLook w:val="0000" w:firstRow="0" w:lastRow="0" w:firstColumn="0" w:lastColumn="0" w:noHBand="0" w:noVBand="0"/>
      </w:tblPr>
      <w:tblGrid>
        <w:gridCol w:w="517"/>
        <w:gridCol w:w="810"/>
        <w:gridCol w:w="1440"/>
        <w:gridCol w:w="900"/>
        <w:gridCol w:w="833"/>
        <w:gridCol w:w="900"/>
        <w:gridCol w:w="900"/>
        <w:gridCol w:w="720"/>
        <w:gridCol w:w="877"/>
        <w:gridCol w:w="810"/>
        <w:gridCol w:w="990"/>
      </w:tblGrid>
      <w:tr w:rsidR="000568BA" w:rsidRPr="00A55384" w14:paraId="631044E6" w14:textId="77777777" w:rsidTr="00A37E65">
        <w:trPr>
          <w:trHeight w:val="125"/>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tcPr>
          <w:p w14:paraId="53A177EA"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S/N</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cPr>
          <w:p w14:paraId="74822DF0"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Chainage (m)</w:t>
            </w:r>
          </w:p>
        </w:tc>
        <w:tc>
          <w:tcPr>
            <w:tcW w:w="1440" w:type="dxa"/>
            <w:vMerge w:val="restart"/>
            <w:tcBorders>
              <w:top w:val="single" w:sz="4" w:space="0" w:color="auto"/>
              <w:left w:val="single" w:sz="4" w:space="0" w:color="auto"/>
              <w:right w:val="single" w:sz="4" w:space="0" w:color="auto"/>
            </w:tcBorders>
            <w:shd w:val="clear" w:color="auto" w:fill="auto"/>
          </w:tcPr>
          <w:p w14:paraId="41293989"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Structure</w:t>
            </w:r>
          </w:p>
        </w:tc>
        <w:tc>
          <w:tcPr>
            <w:tcW w:w="1733" w:type="dxa"/>
            <w:gridSpan w:val="2"/>
            <w:tcBorders>
              <w:top w:val="single" w:sz="4" w:space="0" w:color="auto"/>
              <w:left w:val="nil"/>
              <w:bottom w:val="single" w:sz="4" w:space="0" w:color="auto"/>
              <w:right w:val="single" w:sz="4" w:space="0" w:color="auto"/>
            </w:tcBorders>
            <w:shd w:val="clear" w:color="auto" w:fill="auto"/>
          </w:tcPr>
          <w:p w14:paraId="65912598"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Bed level (m)</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0C5C167B"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bank level</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43D7337E"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Ground  level</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31DF3534"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bed slope</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tcPr>
          <w:p w14:paraId="5B08C9DB"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Cut depth (m)</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cPr>
          <w:p w14:paraId="7B34B8B6"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 xml:space="preserve">Fill depth (m)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14:paraId="309F1C5F"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Drop height (m)</w:t>
            </w:r>
          </w:p>
        </w:tc>
      </w:tr>
      <w:tr w:rsidR="000568BA" w:rsidRPr="00A55384" w14:paraId="227A1749" w14:textId="77777777" w:rsidTr="00A37E65">
        <w:trPr>
          <w:trHeight w:val="377"/>
        </w:trPr>
        <w:tc>
          <w:tcPr>
            <w:tcW w:w="517" w:type="dxa"/>
            <w:vMerge/>
            <w:tcBorders>
              <w:top w:val="single" w:sz="4" w:space="0" w:color="auto"/>
              <w:left w:val="single" w:sz="4" w:space="0" w:color="auto"/>
              <w:bottom w:val="single" w:sz="4" w:space="0" w:color="auto"/>
              <w:right w:val="single" w:sz="4" w:space="0" w:color="auto"/>
            </w:tcBorders>
            <w:vAlign w:val="center"/>
          </w:tcPr>
          <w:p w14:paraId="023003F9" w14:textId="77777777" w:rsidR="000568BA" w:rsidRPr="00A55384" w:rsidRDefault="000568BA" w:rsidP="000A75C4">
            <w:pPr>
              <w:spacing w:before="120" w:after="0" w:line="240" w:lineRule="auto"/>
              <w:rPr>
                <w:rFonts w:ascii="Arial" w:eastAsia="Times New Roman"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071527D3" w14:textId="77777777" w:rsidR="000568BA" w:rsidRPr="00A55384" w:rsidRDefault="000568BA" w:rsidP="000A75C4">
            <w:pPr>
              <w:spacing w:before="120" w:after="0" w:line="240" w:lineRule="auto"/>
              <w:rPr>
                <w:rFonts w:ascii="Arial" w:eastAsia="Times New Roman" w:hAnsi="Arial" w:cs="Arial"/>
                <w:sz w:val="16"/>
                <w:szCs w:val="16"/>
              </w:rPr>
            </w:pPr>
          </w:p>
        </w:tc>
        <w:tc>
          <w:tcPr>
            <w:tcW w:w="1440" w:type="dxa"/>
            <w:vMerge/>
            <w:tcBorders>
              <w:left w:val="single" w:sz="4" w:space="0" w:color="auto"/>
              <w:bottom w:val="single" w:sz="4" w:space="0" w:color="auto"/>
              <w:right w:val="single" w:sz="4" w:space="0" w:color="auto"/>
            </w:tcBorders>
            <w:vAlign w:val="center"/>
          </w:tcPr>
          <w:p w14:paraId="51A57E41" w14:textId="77777777" w:rsidR="000568BA" w:rsidRPr="00A55384" w:rsidRDefault="000568BA" w:rsidP="000A75C4">
            <w:pPr>
              <w:spacing w:before="120" w:after="0" w:line="240" w:lineRule="auto"/>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tcPr>
          <w:p w14:paraId="54E961B7"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Before drop</w:t>
            </w:r>
          </w:p>
        </w:tc>
        <w:tc>
          <w:tcPr>
            <w:tcW w:w="833" w:type="dxa"/>
            <w:tcBorders>
              <w:top w:val="nil"/>
              <w:left w:val="nil"/>
              <w:bottom w:val="single" w:sz="4" w:space="0" w:color="auto"/>
              <w:right w:val="single" w:sz="4" w:space="0" w:color="auto"/>
            </w:tcBorders>
            <w:shd w:val="clear" w:color="auto" w:fill="auto"/>
          </w:tcPr>
          <w:p w14:paraId="1856796F"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After drop</w:t>
            </w:r>
          </w:p>
        </w:tc>
        <w:tc>
          <w:tcPr>
            <w:tcW w:w="900" w:type="dxa"/>
            <w:vMerge/>
            <w:tcBorders>
              <w:top w:val="single" w:sz="4" w:space="0" w:color="auto"/>
              <w:left w:val="single" w:sz="4" w:space="0" w:color="auto"/>
              <w:bottom w:val="single" w:sz="4" w:space="0" w:color="auto"/>
              <w:right w:val="single" w:sz="4" w:space="0" w:color="auto"/>
            </w:tcBorders>
            <w:vAlign w:val="center"/>
          </w:tcPr>
          <w:p w14:paraId="487D4388" w14:textId="77777777" w:rsidR="000568BA" w:rsidRPr="00A55384" w:rsidRDefault="000568BA"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089498B1" w14:textId="77777777" w:rsidR="000568BA" w:rsidRPr="00A55384" w:rsidRDefault="000568BA" w:rsidP="000A75C4">
            <w:pPr>
              <w:spacing w:before="120" w:after="0" w:line="240" w:lineRule="auto"/>
              <w:rPr>
                <w:rFonts w:ascii="Arial" w:eastAsia="Times New Roman" w:hAnsi="Arial" w:cs="Arial"/>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47B28170" w14:textId="77777777" w:rsidR="000568BA" w:rsidRPr="00A55384" w:rsidRDefault="000568BA" w:rsidP="000A75C4">
            <w:pPr>
              <w:spacing w:before="120" w:after="0" w:line="240" w:lineRule="auto"/>
              <w:rPr>
                <w:rFonts w:ascii="Arial" w:eastAsia="Times New Roman" w:hAnsi="Arial" w:cs="Arial"/>
                <w:sz w:val="16"/>
                <w:szCs w:val="16"/>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261C75F0" w14:textId="77777777" w:rsidR="000568BA" w:rsidRPr="00A55384" w:rsidRDefault="000568BA" w:rsidP="000A75C4">
            <w:pPr>
              <w:spacing w:before="120" w:after="0" w:line="240" w:lineRule="auto"/>
              <w:rPr>
                <w:rFonts w:ascii="Arial" w:eastAsia="Times New Roman"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2CE54045" w14:textId="77777777" w:rsidR="000568BA" w:rsidRPr="00A55384" w:rsidRDefault="000568BA" w:rsidP="000A75C4">
            <w:pPr>
              <w:spacing w:before="120" w:after="0" w:line="240" w:lineRule="auto"/>
              <w:rPr>
                <w:rFonts w:ascii="Arial" w:eastAsia="Times New Roman" w:hAnsi="Arial" w:cs="Arial"/>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71DF66DD" w14:textId="77777777" w:rsidR="000568BA" w:rsidRPr="00A55384" w:rsidRDefault="000568BA" w:rsidP="000A75C4">
            <w:pPr>
              <w:spacing w:before="120" w:after="0" w:line="240" w:lineRule="auto"/>
              <w:rPr>
                <w:rFonts w:ascii="Arial" w:eastAsia="Times New Roman" w:hAnsi="Arial" w:cs="Arial"/>
                <w:sz w:val="16"/>
                <w:szCs w:val="16"/>
              </w:rPr>
            </w:pPr>
          </w:p>
        </w:tc>
      </w:tr>
      <w:tr w:rsidR="00851B86" w:rsidRPr="00A55384" w14:paraId="0BA24A93"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40DC0DA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w:t>
            </w:r>
          </w:p>
        </w:tc>
        <w:tc>
          <w:tcPr>
            <w:tcW w:w="810" w:type="dxa"/>
            <w:tcBorders>
              <w:top w:val="nil"/>
              <w:left w:val="nil"/>
              <w:bottom w:val="single" w:sz="4" w:space="0" w:color="auto"/>
              <w:right w:val="single" w:sz="4" w:space="0" w:color="auto"/>
            </w:tcBorders>
            <w:shd w:val="clear" w:color="auto" w:fill="auto"/>
            <w:noWrap/>
            <w:vAlign w:val="bottom"/>
          </w:tcPr>
          <w:p w14:paraId="5505B4F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1440" w:type="dxa"/>
            <w:tcBorders>
              <w:top w:val="nil"/>
              <w:left w:val="nil"/>
              <w:bottom w:val="single" w:sz="4" w:space="0" w:color="auto"/>
              <w:right w:val="single" w:sz="4" w:space="0" w:color="auto"/>
            </w:tcBorders>
            <w:shd w:val="clear" w:color="auto" w:fill="auto"/>
            <w:noWrap/>
            <w:vAlign w:val="bottom"/>
          </w:tcPr>
          <w:p w14:paraId="56FC18A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DB/SC1 &amp; SC2</w:t>
            </w:r>
          </w:p>
        </w:tc>
        <w:tc>
          <w:tcPr>
            <w:tcW w:w="900" w:type="dxa"/>
            <w:tcBorders>
              <w:top w:val="nil"/>
              <w:left w:val="nil"/>
              <w:bottom w:val="single" w:sz="4" w:space="0" w:color="auto"/>
              <w:right w:val="single" w:sz="4" w:space="0" w:color="auto"/>
            </w:tcBorders>
            <w:shd w:val="clear" w:color="auto" w:fill="auto"/>
            <w:noWrap/>
            <w:vAlign w:val="bottom"/>
          </w:tcPr>
          <w:p w14:paraId="204AD65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1794.55</w:t>
            </w:r>
          </w:p>
        </w:tc>
        <w:tc>
          <w:tcPr>
            <w:tcW w:w="833" w:type="dxa"/>
            <w:tcBorders>
              <w:top w:val="nil"/>
              <w:left w:val="nil"/>
              <w:bottom w:val="single" w:sz="4" w:space="0" w:color="auto"/>
              <w:right w:val="single" w:sz="4" w:space="0" w:color="auto"/>
            </w:tcBorders>
            <w:shd w:val="clear" w:color="auto" w:fill="auto"/>
            <w:noWrap/>
            <w:vAlign w:val="bottom"/>
          </w:tcPr>
          <w:p w14:paraId="720CFA34"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76E784B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1795.25</w:t>
            </w:r>
          </w:p>
        </w:tc>
        <w:tc>
          <w:tcPr>
            <w:tcW w:w="900" w:type="dxa"/>
            <w:tcBorders>
              <w:top w:val="nil"/>
              <w:left w:val="nil"/>
              <w:bottom w:val="single" w:sz="4" w:space="0" w:color="auto"/>
              <w:right w:val="single" w:sz="4" w:space="0" w:color="auto"/>
            </w:tcBorders>
            <w:shd w:val="clear" w:color="auto" w:fill="auto"/>
            <w:noWrap/>
            <w:vAlign w:val="bottom"/>
          </w:tcPr>
          <w:p w14:paraId="2ADC3D9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1795.60</w:t>
            </w:r>
          </w:p>
        </w:tc>
        <w:tc>
          <w:tcPr>
            <w:tcW w:w="720" w:type="dxa"/>
            <w:tcBorders>
              <w:top w:val="nil"/>
              <w:left w:val="nil"/>
              <w:bottom w:val="single" w:sz="4" w:space="0" w:color="auto"/>
              <w:right w:val="single" w:sz="4" w:space="0" w:color="auto"/>
            </w:tcBorders>
            <w:shd w:val="clear" w:color="auto" w:fill="auto"/>
            <w:noWrap/>
            <w:vAlign w:val="bottom"/>
          </w:tcPr>
          <w:p w14:paraId="5E32EE1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62E3EED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1.05</w:t>
            </w:r>
          </w:p>
        </w:tc>
        <w:tc>
          <w:tcPr>
            <w:tcW w:w="810" w:type="dxa"/>
            <w:tcBorders>
              <w:top w:val="nil"/>
              <w:left w:val="nil"/>
              <w:bottom w:val="single" w:sz="4" w:space="0" w:color="auto"/>
              <w:right w:val="single" w:sz="4" w:space="0" w:color="auto"/>
            </w:tcBorders>
            <w:shd w:val="clear" w:color="auto" w:fill="auto"/>
            <w:noWrap/>
            <w:vAlign w:val="bottom"/>
          </w:tcPr>
          <w:p w14:paraId="5D4DD6AA"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E31129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851B86" w:rsidRPr="00A55384" w14:paraId="21B3EE7B"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6C13B39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w:t>
            </w:r>
          </w:p>
        </w:tc>
        <w:tc>
          <w:tcPr>
            <w:tcW w:w="810" w:type="dxa"/>
            <w:tcBorders>
              <w:top w:val="nil"/>
              <w:left w:val="nil"/>
              <w:bottom w:val="single" w:sz="4" w:space="0" w:color="auto"/>
              <w:right w:val="single" w:sz="4" w:space="0" w:color="auto"/>
            </w:tcBorders>
            <w:shd w:val="clear" w:color="auto" w:fill="auto"/>
            <w:noWrap/>
            <w:vAlign w:val="bottom"/>
          </w:tcPr>
          <w:p w14:paraId="4ADD2E3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25.03</w:t>
            </w:r>
          </w:p>
        </w:tc>
        <w:tc>
          <w:tcPr>
            <w:tcW w:w="1440" w:type="dxa"/>
            <w:tcBorders>
              <w:top w:val="nil"/>
              <w:left w:val="nil"/>
              <w:bottom w:val="single" w:sz="4" w:space="0" w:color="auto"/>
              <w:right w:val="single" w:sz="4" w:space="0" w:color="auto"/>
            </w:tcBorders>
            <w:shd w:val="clear" w:color="auto" w:fill="auto"/>
            <w:noWrap/>
          </w:tcPr>
          <w:p w14:paraId="22432B7B"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tcPr>
          <w:p w14:paraId="05E7E14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1794.52</w:t>
            </w:r>
          </w:p>
        </w:tc>
        <w:tc>
          <w:tcPr>
            <w:tcW w:w="833" w:type="dxa"/>
            <w:tcBorders>
              <w:top w:val="nil"/>
              <w:left w:val="nil"/>
              <w:bottom w:val="single" w:sz="4" w:space="0" w:color="auto"/>
              <w:right w:val="single" w:sz="4" w:space="0" w:color="auto"/>
            </w:tcBorders>
            <w:shd w:val="clear" w:color="auto" w:fill="auto"/>
            <w:noWrap/>
            <w:vAlign w:val="bottom"/>
          </w:tcPr>
          <w:p w14:paraId="2BBB3C16"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tcPr>
          <w:p w14:paraId="48FCEE2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1795.22</w:t>
            </w:r>
          </w:p>
        </w:tc>
        <w:tc>
          <w:tcPr>
            <w:tcW w:w="900" w:type="dxa"/>
            <w:tcBorders>
              <w:top w:val="nil"/>
              <w:left w:val="nil"/>
              <w:bottom w:val="single" w:sz="4" w:space="0" w:color="auto"/>
              <w:right w:val="single" w:sz="4" w:space="0" w:color="auto"/>
            </w:tcBorders>
            <w:shd w:val="clear" w:color="auto" w:fill="auto"/>
            <w:noWrap/>
            <w:vAlign w:val="bottom"/>
          </w:tcPr>
          <w:p w14:paraId="2A49706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1796.19</w:t>
            </w:r>
          </w:p>
        </w:tc>
        <w:tc>
          <w:tcPr>
            <w:tcW w:w="720" w:type="dxa"/>
            <w:tcBorders>
              <w:top w:val="nil"/>
              <w:left w:val="nil"/>
              <w:bottom w:val="single" w:sz="4" w:space="0" w:color="auto"/>
              <w:right w:val="single" w:sz="4" w:space="0" w:color="auto"/>
            </w:tcBorders>
            <w:shd w:val="clear" w:color="auto" w:fill="auto"/>
            <w:noWrap/>
            <w:vAlign w:val="bottom"/>
          </w:tcPr>
          <w:p w14:paraId="5E69697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0D0002D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1.67</w:t>
            </w:r>
          </w:p>
        </w:tc>
        <w:tc>
          <w:tcPr>
            <w:tcW w:w="810" w:type="dxa"/>
            <w:tcBorders>
              <w:top w:val="nil"/>
              <w:left w:val="nil"/>
              <w:bottom w:val="single" w:sz="4" w:space="0" w:color="auto"/>
              <w:right w:val="single" w:sz="4" w:space="0" w:color="auto"/>
            </w:tcBorders>
            <w:shd w:val="clear" w:color="auto" w:fill="auto"/>
            <w:noWrap/>
            <w:vAlign w:val="bottom"/>
          </w:tcPr>
          <w:p w14:paraId="54793783"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495374C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851B86" w:rsidRPr="00A55384" w14:paraId="29540DEC" w14:textId="77777777" w:rsidTr="00110090">
        <w:trPr>
          <w:trHeight w:val="125"/>
        </w:trPr>
        <w:tc>
          <w:tcPr>
            <w:tcW w:w="517" w:type="dxa"/>
            <w:tcBorders>
              <w:top w:val="nil"/>
              <w:left w:val="single" w:sz="4" w:space="0" w:color="auto"/>
              <w:bottom w:val="single" w:sz="4" w:space="0" w:color="auto"/>
              <w:right w:val="single" w:sz="4" w:space="0" w:color="auto"/>
            </w:tcBorders>
            <w:shd w:val="clear" w:color="auto" w:fill="auto"/>
            <w:noWrap/>
            <w:vAlign w:val="bottom"/>
          </w:tcPr>
          <w:p w14:paraId="0ED0A5A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w:t>
            </w:r>
          </w:p>
        </w:tc>
        <w:tc>
          <w:tcPr>
            <w:tcW w:w="810" w:type="dxa"/>
            <w:tcBorders>
              <w:top w:val="nil"/>
              <w:left w:val="nil"/>
              <w:bottom w:val="single" w:sz="4" w:space="0" w:color="auto"/>
              <w:right w:val="single" w:sz="4" w:space="0" w:color="auto"/>
            </w:tcBorders>
            <w:shd w:val="clear" w:color="auto" w:fill="auto"/>
            <w:noWrap/>
            <w:vAlign w:val="bottom"/>
          </w:tcPr>
          <w:p w14:paraId="756F974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50.06</w:t>
            </w:r>
          </w:p>
        </w:tc>
        <w:tc>
          <w:tcPr>
            <w:tcW w:w="1440" w:type="dxa"/>
            <w:tcBorders>
              <w:top w:val="nil"/>
              <w:left w:val="nil"/>
              <w:bottom w:val="single" w:sz="4" w:space="0" w:color="auto"/>
              <w:right w:val="single" w:sz="4" w:space="0" w:color="auto"/>
            </w:tcBorders>
            <w:shd w:val="clear" w:color="auto" w:fill="auto"/>
            <w:noWrap/>
          </w:tcPr>
          <w:p w14:paraId="550BBE62"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tcPr>
          <w:p w14:paraId="3E93A0F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1794.50</w:t>
            </w:r>
          </w:p>
        </w:tc>
        <w:tc>
          <w:tcPr>
            <w:tcW w:w="833" w:type="dxa"/>
            <w:tcBorders>
              <w:top w:val="nil"/>
              <w:left w:val="nil"/>
              <w:bottom w:val="single" w:sz="4" w:space="0" w:color="auto"/>
              <w:right w:val="single" w:sz="4" w:space="0" w:color="auto"/>
            </w:tcBorders>
            <w:shd w:val="clear" w:color="auto" w:fill="auto"/>
            <w:noWrap/>
            <w:vAlign w:val="bottom"/>
          </w:tcPr>
          <w:p w14:paraId="40935576"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tcPr>
          <w:p w14:paraId="6F42640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1795.20</w:t>
            </w:r>
          </w:p>
        </w:tc>
        <w:tc>
          <w:tcPr>
            <w:tcW w:w="900" w:type="dxa"/>
            <w:tcBorders>
              <w:top w:val="nil"/>
              <w:left w:val="nil"/>
              <w:bottom w:val="single" w:sz="4" w:space="0" w:color="auto"/>
              <w:right w:val="single" w:sz="4" w:space="0" w:color="auto"/>
            </w:tcBorders>
            <w:shd w:val="clear" w:color="auto" w:fill="auto"/>
            <w:noWrap/>
          </w:tcPr>
          <w:p w14:paraId="6103A04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1796.22</w:t>
            </w:r>
          </w:p>
        </w:tc>
        <w:tc>
          <w:tcPr>
            <w:tcW w:w="720" w:type="dxa"/>
            <w:tcBorders>
              <w:top w:val="nil"/>
              <w:left w:val="nil"/>
              <w:bottom w:val="single" w:sz="4" w:space="0" w:color="auto"/>
              <w:right w:val="single" w:sz="4" w:space="0" w:color="auto"/>
            </w:tcBorders>
            <w:shd w:val="clear" w:color="auto" w:fill="auto"/>
            <w:noWrap/>
            <w:vAlign w:val="bottom"/>
          </w:tcPr>
          <w:p w14:paraId="6327BD7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069BA47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1.72</w:t>
            </w:r>
          </w:p>
        </w:tc>
        <w:tc>
          <w:tcPr>
            <w:tcW w:w="810" w:type="dxa"/>
            <w:tcBorders>
              <w:top w:val="nil"/>
              <w:left w:val="nil"/>
              <w:bottom w:val="single" w:sz="4" w:space="0" w:color="auto"/>
              <w:right w:val="single" w:sz="4" w:space="0" w:color="auto"/>
            </w:tcBorders>
            <w:shd w:val="clear" w:color="auto" w:fill="auto"/>
            <w:noWrap/>
            <w:vAlign w:val="bottom"/>
          </w:tcPr>
          <w:p w14:paraId="1C015235"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9BB811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851B86" w:rsidRPr="00A55384" w14:paraId="59825E2F" w14:textId="77777777" w:rsidTr="00110090">
        <w:trPr>
          <w:trHeight w:val="107"/>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A6E3F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51EC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75.19</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EFB79A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DB/TC2</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4077246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1794.47</w:t>
            </w: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C85B8"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C62B8D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1795.17</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258DCA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1796.18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5CB6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84AD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E4A9"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FF6F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851B86" w:rsidRPr="00A55384" w14:paraId="1D279D56"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425F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21135F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99.95</w:t>
            </w:r>
          </w:p>
        </w:tc>
        <w:tc>
          <w:tcPr>
            <w:tcW w:w="1440" w:type="dxa"/>
            <w:tcBorders>
              <w:top w:val="single" w:sz="4" w:space="0" w:color="auto"/>
              <w:left w:val="nil"/>
              <w:bottom w:val="single" w:sz="4" w:space="0" w:color="auto"/>
              <w:right w:val="single" w:sz="4" w:space="0" w:color="auto"/>
            </w:tcBorders>
            <w:shd w:val="clear" w:color="auto" w:fill="auto"/>
            <w:noWrap/>
          </w:tcPr>
          <w:p w14:paraId="39513335"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7B263B3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1794.45</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04BB7BD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278A912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1795.15</w:t>
            </w:r>
          </w:p>
        </w:tc>
        <w:tc>
          <w:tcPr>
            <w:tcW w:w="900" w:type="dxa"/>
            <w:tcBorders>
              <w:top w:val="single" w:sz="4" w:space="0" w:color="auto"/>
              <w:left w:val="nil"/>
              <w:bottom w:val="single" w:sz="4" w:space="0" w:color="auto"/>
              <w:right w:val="single" w:sz="4" w:space="0" w:color="auto"/>
            </w:tcBorders>
            <w:shd w:val="clear" w:color="auto" w:fill="auto"/>
            <w:noWrap/>
          </w:tcPr>
          <w:p w14:paraId="09EEE81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1796.02</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D4ACEA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9E62EF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1.57</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EA474D8"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6238EB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851B86" w:rsidRPr="00A55384" w14:paraId="2C5ED77C"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BBA5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9B7999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124.78</w:t>
            </w:r>
          </w:p>
        </w:tc>
        <w:tc>
          <w:tcPr>
            <w:tcW w:w="1440" w:type="dxa"/>
            <w:tcBorders>
              <w:top w:val="single" w:sz="4" w:space="0" w:color="auto"/>
              <w:left w:val="nil"/>
              <w:bottom w:val="single" w:sz="4" w:space="0" w:color="auto"/>
              <w:right w:val="single" w:sz="4" w:space="0" w:color="auto"/>
            </w:tcBorders>
            <w:shd w:val="clear" w:color="auto" w:fill="auto"/>
            <w:noWrap/>
          </w:tcPr>
          <w:p w14:paraId="638CA38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256A522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1794.43</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7ADF63E8"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6708BA2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1795.13</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4D9981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1795.85</w:t>
            </w:r>
          </w:p>
        </w:tc>
        <w:tc>
          <w:tcPr>
            <w:tcW w:w="720" w:type="dxa"/>
            <w:tcBorders>
              <w:top w:val="single" w:sz="4" w:space="0" w:color="auto"/>
              <w:left w:val="nil"/>
              <w:bottom w:val="single" w:sz="4" w:space="0" w:color="auto"/>
              <w:right w:val="single" w:sz="4" w:space="0" w:color="auto"/>
            </w:tcBorders>
            <w:shd w:val="clear" w:color="auto" w:fill="auto"/>
            <w:noWrap/>
          </w:tcPr>
          <w:p w14:paraId="3AADBB1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35EE8B4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1.42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B616E7F"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3D8B9DC"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1C612588"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6A1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7</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F5CD1F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149.59</w:t>
            </w:r>
          </w:p>
        </w:tc>
        <w:tc>
          <w:tcPr>
            <w:tcW w:w="1440" w:type="dxa"/>
            <w:tcBorders>
              <w:top w:val="single" w:sz="4" w:space="0" w:color="auto"/>
              <w:left w:val="nil"/>
              <w:bottom w:val="single" w:sz="4" w:space="0" w:color="auto"/>
              <w:right w:val="single" w:sz="4" w:space="0" w:color="auto"/>
            </w:tcBorders>
            <w:shd w:val="clear" w:color="auto" w:fill="auto"/>
            <w:noWrap/>
          </w:tcPr>
          <w:p w14:paraId="06F00578"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10E6F1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1794.40</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61C78191"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DC27FD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1795.10</w:t>
            </w:r>
          </w:p>
        </w:tc>
        <w:tc>
          <w:tcPr>
            <w:tcW w:w="900" w:type="dxa"/>
            <w:tcBorders>
              <w:top w:val="single" w:sz="4" w:space="0" w:color="auto"/>
              <w:left w:val="nil"/>
              <w:bottom w:val="single" w:sz="4" w:space="0" w:color="auto"/>
              <w:right w:val="single" w:sz="4" w:space="0" w:color="auto"/>
            </w:tcBorders>
            <w:shd w:val="clear" w:color="auto" w:fill="auto"/>
            <w:noWrap/>
          </w:tcPr>
          <w:p w14:paraId="69AEADE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1795.61</w:t>
            </w:r>
          </w:p>
        </w:tc>
        <w:tc>
          <w:tcPr>
            <w:tcW w:w="720" w:type="dxa"/>
            <w:tcBorders>
              <w:top w:val="single" w:sz="4" w:space="0" w:color="auto"/>
              <w:left w:val="nil"/>
              <w:bottom w:val="single" w:sz="4" w:space="0" w:color="auto"/>
              <w:right w:val="single" w:sz="4" w:space="0" w:color="auto"/>
            </w:tcBorders>
            <w:shd w:val="clear" w:color="auto" w:fill="auto"/>
            <w:noWrap/>
          </w:tcPr>
          <w:p w14:paraId="6D5322A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96469E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1.21</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C3FC705"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5C2C736"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0320D2F7"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98DC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8</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BEFD33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174.77</w:t>
            </w:r>
          </w:p>
        </w:tc>
        <w:tc>
          <w:tcPr>
            <w:tcW w:w="1440" w:type="dxa"/>
            <w:tcBorders>
              <w:top w:val="single" w:sz="4" w:space="0" w:color="auto"/>
              <w:left w:val="nil"/>
              <w:bottom w:val="single" w:sz="4" w:space="0" w:color="auto"/>
              <w:right w:val="single" w:sz="4" w:space="0" w:color="auto"/>
            </w:tcBorders>
            <w:shd w:val="clear" w:color="auto" w:fill="auto"/>
            <w:noWrap/>
          </w:tcPr>
          <w:p w14:paraId="3A85F3D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FE84E7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1794.38</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4E169FB1"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54F9243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1795.08</w:t>
            </w:r>
          </w:p>
        </w:tc>
        <w:tc>
          <w:tcPr>
            <w:tcW w:w="900" w:type="dxa"/>
            <w:tcBorders>
              <w:top w:val="single" w:sz="4" w:space="0" w:color="auto"/>
              <w:left w:val="nil"/>
              <w:bottom w:val="single" w:sz="4" w:space="0" w:color="auto"/>
              <w:right w:val="single" w:sz="4" w:space="0" w:color="auto"/>
            </w:tcBorders>
            <w:shd w:val="clear" w:color="auto" w:fill="auto"/>
            <w:noWrap/>
          </w:tcPr>
          <w:p w14:paraId="74EE2BF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1795.70</w:t>
            </w:r>
          </w:p>
        </w:tc>
        <w:tc>
          <w:tcPr>
            <w:tcW w:w="720" w:type="dxa"/>
            <w:tcBorders>
              <w:top w:val="single" w:sz="4" w:space="0" w:color="auto"/>
              <w:left w:val="nil"/>
              <w:bottom w:val="single" w:sz="4" w:space="0" w:color="auto"/>
              <w:right w:val="single" w:sz="4" w:space="0" w:color="auto"/>
            </w:tcBorders>
            <w:shd w:val="clear" w:color="auto" w:fill="auto"/>
            <w:noWrap/>
          </w:tcPr>
          <w:p w14:paraId="7018829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77576E3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1.32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02C2233"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828DFDB"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06CCFCD1"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A119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D92A39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199.65</w:t>
            </w:r>
          </w:p>
        </w:tc>
        <w:tc>
          <w:tcPr>
            <w:tcW w:w="1440" w:type="dxa"/>
            <w:tcBorders>
              <w:top w:val="single" w:sz="4" w:space="0" w:color="auto"/>
              <w:left w:val="nil"/>
              <w:bottom w:val="single" w:sz="4" w:space="0" w:color="auto"/>
              <w:right w:val="single" w:sz="4" w:space="0" w:color="auto"/>
            </w:tcBorders>
            <w:shd w:val="clear" w:color="auto" w:fill="auto"/>
            <w:noWrap/>
          </w:tcPr>
          <w:p w14:paraId="3D9B4D8C"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09FABE5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1794.35</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7364D835"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7EC769D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1795.05</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333DE8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1796.00</w:t>
            </w:r>
          </w:p>
        </w:tc>
        <w:tc>
          <w:tcPr>
            <w:tcW w:w="720" w:type="dxa"/>
            <w:tcBorders>
              <w:top w:val="single" w:sz="4" w:space="0" w:color="auto"/>
              <w:left w:val="nil"/>
              <w:bottom w:val="single" w:sz="4" w:space="0" w:color="auto"/>
              <w:right w:val="single" w:sz="4" w:space="0" w:color="auto"/>
            </w:tcBorders>
            <w:shd w:val="clear" w:color="auto" w:fill="auto"/>
            <w:noWrap/>
          </w:tcPr>
          <w:p w14:paraId="37ECCC4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26523C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1.65</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4D1A18F4"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D3C210D"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1A3122BB"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B929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403EC0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224.34</w:t>
            </w:r>
          </w:p>
        </w:tc>
        <w:tc>
          <w:tcPr>
            <w:tcW w:w="1440" w:type="dxa"/>
            <w:tcBorders>
              <w:top w:val="single" w:sz="4" w:space="0" w:color="auto"/>
              <w:left w:val="nil"/>
              <w:bottom w:val="single" w:sz="4" w:space="0" w:color="auto"/>
              <w:right w:val="single" w:sz="4" w:space="0" w:color="auto"/>
            </w:tcBorders>
            <w:shd w:val="clear" w:color="auto" w:fill="auto"/>
            <w:noWrap/>
          </w:tcPr>
          <w:p w14:paraId="15826000"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5A9995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1794.33</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166D26D8"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7477E21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1795.03</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62A74D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1796.09</w:t>
            </w:r>
          </w:p>
        </w:tc>
        <w:tc>
          <w:tcPr>
            <w:tcW w:w="720" w:type="dxa"/>
            <w:tcBorders>
              <w:top w:val="single" w:sz="4" w:space="0" w:color="auto"/>
              <w:left w:val="nil"/>
              <w:bottom w:val="single" w:sz="4" w:space="0" w:color="auto"/>
              <w:right w:val="single" w:sz="4" w:space="0" w:color="auto"/>
            </w:tcBorders>
            <w:shd w:val="clear" w:color="auto" w:fill="auto"/>
            <w:noWrap/>
          </w:tcPr>
          <w:p w14:paraId="15D10AC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0F97A11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1.76</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470B50DC"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1829E489"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395BA988"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E13E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11</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91F93E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298.52</w:t>
            </w:r>
          </w:p>
        </w:tc>
        <w:tc>
          <w:tcPr>
            <w:tcW w:w="1440" w:type="dxa"/>
            <w:tcBorders>
              <w:top w:val="single" w:sz="4" w:space="0" w:color="auto"/>
              <w:left w:val="nil"/>
              <w:bottom w:val="single" w:sz="4" w:space="0" w:color="auto"/>
              <w:right w:val="single" w:sz="4" w:space="0" w:color="auto"/>
            </w:tcBorders>
            <w:shd w:val="clear" w:color="auto" w:fill="auto"/>
            <w:noWrap/>
          </w:tcPr>
          <w:p w14:paraId="0B7A348E"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6A3ED61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1794.25</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07A74A02"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7CEDD8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1794.95</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6167E9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1795.18</w:t>
            </w:r>
          </w:p>
        </w:tc>
        <w:tc>
          <w:tcPr>
            <w:tcW w:w="720" w:type="dxa"/>
            <w:tcBorders>
              <w:top w:val="single" w:sz="4" w:space="0" w:color="auto"/>
              <w:left w:val="nil"/>
              <w:bottom w:val="single" w:sz="4" w:space="0" w:color="auto"/>
              <w:right w:val="single" w:sz="4" w:space="0" w:color="auto"/>
            </w:tcBorders>
            <w:shd w:val="clear" w:color="auto" w:fill="auto"/>
            <w:noWrap/>
          </w:tcPr>
          <w:p w14:paraId="7802E67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250DA0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0.93</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2C9BE6D"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09B1AB0"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65CB2AC5"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386D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2CD8EE6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321.29</w:t>
            </w:r>
          </w:p>
        </w:tc>
        <w:tc>
          <w:tcPr>
            <w:tcW w:w="1440" w:type="dxa"/>
            <w:tcBorders>
              <w:top w:val="single" w:sz="4" w:space="0" w:color="auto"/>
              <w:left w:val="nil"/>
              <w:bottom w:val="single" w:sz="4" w:space="0" w:color="auto"/>
              <w:right w:val="single" w:sz="4" w:space="0" w:color="auto"/>
            </w:tcBorders>
            <w:shd w:val="clear" w:color="auto" w:fill="auto"/>
            <w:noWrap/>
          </w:tcPr>
          <w:p w14:paraId="193EA868"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13CF601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1794.23</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15A6490B"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274CFA0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1794.93</w:t>
            </w:r>
          </w:p>
        </w:tc>
        <w:tc>
          <w:tcPr>
            <w:tcW w:w="900" w:type="dxa"/>
            <w:tcBorders>
              <w:top w:val="single" w:sz="4" w:space="0" w:color="auto"/>
              <w:left w:val="nil"/>
              <w:bottom w:val="single" w:sz="4" w:space="0" w:color="auto"/>
              <w:right w:val="single" w:sz="4" w:space="0" w:color="auto"/>
            </w:tcBorders>
            <w:shd w:val="clear" w:color="auto" w:fill="auto"/>
            <w:noWrap/>
          </w:tcPr>
          <w:p w14:paraId="4F216A0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1795.30</w:t>
            </w:r>
          </w:p>
        </w:tc>
        <w:tc>
          <w:tcPr>
            <w:tcW w:w="720" w:type="dxa"/>
            <w:tcBorders>
              <w:top w:val="single" w:sz="4" w:space="0" w:color="auto"/>
              <w:left w:val="nil"/>
              <w:bottom w:val="single" w:sz="4" w:space="0" w:color="auto"/>
              <w:right w:val="single" w:sz="4" w:space="0" w:color="auto"/>
            </w:tcBorders>
            <w:shd w:val="clear" w:color="auto" w:fill="auto"/>
            <w:noWrap/>
          </w:tcPr>
          <w:p w14:paraId="4FEDC6A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FEA669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1.07</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E6E364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3524F4AC"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6277721A"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4C1E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13</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9006C5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379.90</w:t>
            </w:r>
          </w:p>
        </w:tc>
        <w:tc>
          <w:tcPr>
            <w:tcW w:w="1440" w:type="dxa"/>
            <w:tcBorders>
              <w:top w:val="single" w:sz="4" w:space="0" w:color="auto"/>
              <w:left w:val="nil"/>
              <w:bottom w:val="single" w:sz="4" w:space="0" w:color="auto"/>
              <w:right w:val="single" w:sz="4" w:space="0" w:color="auto"/>
            </w:tcBorders>
            <w:shd w:val="clear" w:color="auto" w:fill="auto"/>
            <w:noWrap/>
          </w:tcPr>
          <w:p w14:paraId="70489413"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2B659AA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1794.17</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73EA0AE5"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74B0EF6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1794.87</w:t>
            </w:r>
          </w:p>
        </w:tc>
        <w:tc>
          <w:tcPr>
            <w:tcW w:w="900" w:type="dxa"/>
            <w:tcBorders>
              <w:top w:val="single" w:sz="4" w:space="0" w:color="auto"/>
              <w:left w:val="nil"/>
              <w:bottom w:val="single" w:sz="4" w:space="0" w:color="auto"/>
              <w:right w:val="single" w:sz="4" w:space="0" w:color="auto"/>
            </w:tcBorders>
            <w:shd w:val="clear" w:color="auto" w:fill="auto"/>
            <w:noWrap/>
          </w:tcPr>
          <w:p w14:paraId="42DDE25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1795.73</w:t>
            </w:r>
          </w:p>
        </w:tc>
        <w:tc>
          <w:tcPr>
            <w:tcW w:w="720" w:type="dxa"/>
            <w:tcBorders>
              <w:top w:val="single" w:sz="4" w:space="0" w:color="auto"/>
              <w:left w:val="nil"/>
              <w:bottom w:val="single" w:sz="4" w:space="0" w:color="auto"/>
              <w:right w:val="single" w:sz="4" w:space="0" w:color="auto"/>
            </w:tcBorders>
            <w:shd w:val="clear" w:color="auto" w:fill="auto"/>
            <w:noWrap/>
          </w:tcPr>
          <w:p w14:paraId="55420BC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1CAFD7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1.56</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436B1AE5"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EF39A68"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477A85AE"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1460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14</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DC9758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406.77</w:t>
            </w:r>
          </w:p>
        </w:tc>
        <w:tc>
          <w:tcPr>
            <w:tcW w:w="1440" w:type="dxa"/>
            <w:tcBorders>
              <w:top w:val="single" w:sz="4" w:space="0" w:color="auto"/>
              <w:left w:val="nil"/>
              <w:bottom w:val="single" w:sz="4" w:space="0" w:color="auto"/>
              <w:right w:val="single" w:sz="4" w:space="0" w:color="auto"/>
            </w:tcBorders>
            <w:shd w:val="clear" w:color="auto" w:fill="auto"/>
            <w:noWrap/>
          </w:tcPr>
          <w:p w14:paraId="34AEB235"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2CF75FF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1794.14</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9294FDD"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0E98F8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1794.84</w:t>
            </w:r>
          </w:p>
        </w:tc>
        <w:tc>
          <w:tcPr>
            <w:tcW w:w="900" w:type="dxa"/>
            <w:tcBorders>
              <w:top w:val="single" w:sz="4" w:space="0" w:color="auto"/>
              <w:left w:val="nil"/>
              <w:bottom w:val="single" w:sz="4" w:space="0" w:color="auto"/>
              <w:right w:val="single" w:sz="4" w:space="0" w:color="auto"/>
            </w:tcBorders>
            <w:shd w:val="clear" w:color="auto" w:fill="auto"/>
            <w:noWrap/>
          </w:tcPr>
          <w:p w14:paraId="0B34EBE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1795.39</w:t>
            </w:r>
          </w:p>
        </w:tc>
        <w:tc>
          <w:tcPr>
            <w:tcW w:w="720" w:type="dxa"/>
            <w:tcBorders>
              <w:top w:val="single" w:sz="4" w:space="0" w:color="auto"/>
              <w:left w:val="nil"/>
              <w:bottom w:val="single" w:sz="4" w:space="0" w:color="auto"/>
              <w:right w:val="single" w:sz="4" w:space="0" w:color="auto"/>
            </w:tcBorders>
            <w:shd w:val="clear" w:color="auto" w:fill="auto"/>
            <w:noWrap/>
          </w:tcPr>
          <w:p w14:paraId="084A513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61B489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1.25</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FBD4C0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1C1AB410"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6F27FA7C"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7431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15</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E84E1B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418.05</w:t>
            </w:r>
          </w:p>
        </w:tc>
        <w:tc>
          <w:tcPr>
            <w:tcW w:w="1440" w:type="dxa"/>
            <w:tcBorders>
              <w:top w:val="single" w:sz="4" w:space="0" w:color="auto"/>
              <w:left w:val="nil"/>
              <w:bottom w:val="single" w:sz="4" w:space="0" w:color="auto"/>
              <w:right w:val="single" w:sz="4" w:space="0" w:color="auto"/>
            </w:tcBorders>
            <w:shd w:val="clear" w:color="auto" w:fill="auto"/>
            <w:noWrap/>
          </w:tcPr>
          <w:p w14:paraId="1AD494C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Culvert/Foot Path</w:t>
            </w:r>
          </w:p>
        </w:tc>
        <w:tc>
          <w:tcPr>
            <w:tcW w:w="900" w:type="dxa"/>
            <w:tcBorders>
              <w:top w:val="single" w:sz="4" w:space="0" w:color="auto"/>
              <w:left w:val="nil"/>
              <w:bottom w:val="single" w:sz="4" w:space="0" w:color="auto"/>
              <w:right w:val="single" w:sz="4" w:space="0" w:color="auto"/>
            </w:tcBorders>
            <w:shd w:val="clear" w:color="auto" w:fill="auto"/>
            <w:noWrap/>
          </w:tcPr>
          <w:p w14:paraId="685B977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1794.13</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1CCD9009"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151B75C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1794.83</w:t>
            </w:r>
          </w:p>
        </w:tc>
        <w:tc>
          <w:tcPr>
            <w:tcW w:w="900" w:type="dxa"/>
            <w:tcBorders>
              <w:top w:val="single" w:sz="4" w:space="0" w:color="auto"/>
              <w:left w:val="nil"/>
              <w:bottom w:val="single" w:sz="4" w:space="0" w:color="auto"/>
              <w:right w:val="single" w:sz="4" w:space="0" w:color="auto"/>
            </w:tcBorders>
            <w:shd w:val="clear" w:color="auto" w:fill="auto"/>
            <w:noWrap/>
          </w:tcPr>
          <w:p w14:paraId="5981F1D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1795.75</w:t>
            </w:r>
          </w:p>
        </w:tc>
        <w:tc>
          <w:tcPr>
            <w:tcW w:w="720" w:type="dxa"/>
            <w:tcBorders>
              <w:top w:val="single" w:sz="4" w:space="0" w:color="auto"/>
              <w:left w:val="nil"/>
              <w:bottom w:val="single" w:sz="4" w:space="0" w:color="auto"/>
              <w:right w:val="single" w:sz="4" w:space="0" w:color="auto"/>
            </w:tcBorders>
            <w:shd w:val="clear" w:color="auto" w:fill="auto"/>
            <w:noWrap/>
          </w:tcPr>
          <w:p w14:paraId="6928895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5328E70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1.62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334DCE0"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E0A6094"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42B163D0"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1567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16</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31EF0F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432.21</w:t>
            </w:r>
          </w:p>
        </w:tc>
        <w:tc>
          <w:tcPr>
            <w:tcW w:w="1440" w:type="dxa"/>
            <w:tcBorders>
              <w:top w:val="single" w:sz="4" w:space="0" w:color="auto"/>
              <w:left w:val="nil"/>
              <w:bottom w:val="single" w:sz="4" w:space="0" w:color="auto"/>
              <w:right w:val="single" w:sz="4" w:space="0" w:color="auto"/>
            </w:tcBorders>
            <w:shd w:val="clear" w:color="auto" w:fill="auto"/>
            <w:noWrap/>
          </w:tcPr>
          <w:p w14:paraId="050F1691"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2EE15C4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1794.12</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169D8142"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37491A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1794.82</w:t>
            </w:r>
          </w:p>
        </w:tc>
        <w:tc>
          <w:tcPr>
            <w:tcW w:w="900" w:type="dxa"/>
            <w:tcBorders>
              <w:top w:val="single" w:sz="4" w:space="0" w:color="auto"/>
              <w:left w:val="nil"/>
              <w:bottom w:val="single" w:sz="4" w:space="0" w:color="auto"/>
              <w:right w:val="single" w:sz="4" w:space="0" w:color="auto"/>
            </w:tcBorders>
            <w:shd w:val="clear" w:color="auto" w:fill="auto"/>
            <w:noWrap/>
          </w:tcPr>
          <w:p w14:paraId="1A05656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1795.07</w:t>
            </w:r>
          </w:p>
        </w:tc>
        <w:tc>
          <w:tcPr>
            <w:tcW w:w="720" w:type="dxa"/>
            <w:tcBorders>
              <w:top w:val="single" w:sz="4" w:space="0" w:color="auto"/>
              <w:left w:val="nil"/>
              <w:bottom w:val="single" w:sz="4" w:space="0" w:color="auto"/>
              <w:right w:val="single" w:sz="4" w:space="0" w:color="auto"/>
            </w:tcBorders>
            <w:shd w:val="clear" w:color="auto" w:fill="auto"/>
            <w:noWrap/>
          </w:tcPr>
          <w:p w14:paraId="5C0EF14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44C50F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0.95</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ECA274F"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C52E1E8"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05F42A36"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EF70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266D66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483.72</w:t>
            </w:r>
          </w:p>
        </w:tc>
        <w:tc>
          <w:tcPr>
            <w:tcW w:w="1440" w:type="dxa"/>
            <w:tcBorders>
              <w:top w:val="single" w:sz="4" w:space="0" w:color="auto"/>
              <w:left w:val="nil"/>
              <w:bottom w:val="single" w:sz="4" w:space="0" w:color="auto"/>
              <w:right w:val="single" w:sz="4" w:space="0" w:color="auto"/>
            </w:tcBorders>
            <w:shd w:val="clear" w:color="auto" w:fill="auto"/>
            <w:noWrap/>
          </w:tcPr>
          <w:p w14:paraId="2E3BFC9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DB/TC3</w:t>
            </w:r>
          </w:p>
        </w:tc>
        <w:tc>
          <w:tcPr>
            <w:tcW w:w="900" w:type="dxa"/>
            <w:tcBorders>
              <w:top w:val="single" w:sz="4" w:space="0" w:color="auto"/>
              <w:left w:val="nil"/>
              <w:bottom w:val="single" w:sz="4" w:space="0" w:color="auto"/>
              <w:right w:val="single" w:sz="4" w:space="0" w:color="auto"/>
            </w:tcBorders>
            <w:shd w:val="clear" w:color="auto" w:fill="auto"/>
            <w:noWrap/>
          </w:tcPr>
          <w:p w14:paraId="4E57130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1794.07</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7D813D3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6216731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1794.77</w:t>
            </w:r>
          </w:p>
        </w:tc>
        <w:tc>
          <w:tcPr>
            <w:tcW w:w="900" w:type="dxa"/>
            <w:tcBorders>
              <w:top w:val="single" w:sz="4" w:space="0" w:color="auto"/>
              <w:left w:val="nil"/>
              <w:bottom w:val="single" w:sz="4" w:space="0" w:color="auto"/>
              <w:right w:val="single" w:sz="4" w:space="0" w:color="auto"/>
            </w:tcBorders>
            <w:shd w:val="clear" w:color="auto" w:fill="auto"/>
            <w:noWrap/>
          </w:tcPr>
          <w:p w14:paraId="124A535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1795.26</w:t>
            </w:r>
          </w:p>
        </w:tc>
        <w:tc>
          <w:tcPr>
            <w:tcW w:w="720" w:type="dxa"/>
            <w:tcBorders>
              <w:top w:val="single" w:sz="4" w:space="0" w:color="auto"/>
              <w:left w:val="nil"/>
              <w:bottom w:val="single" w:sz="4" w:space="0" w:color="auto"/>
              <w:right w:val="single" w:sz="4" w:space="0" w:color="auto"/>
            </w:tcBorders>
            <w:shd w:val="clear" w:color="auto" w:fill="auto"/>
            <w:noWrap/>
          </w:tcPr>
          <w:p w14:paraId="486BC82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9E99B8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1.19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4200D925"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35973C61"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3CA7E6BB"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40C5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18</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4D5A64A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505.71</w:t>
            </w:r>
          </w:p>
        </w:tc>
        <w:tc>
          <w:tcPr>
            <w:tcW w:w="1440" w:type="dxa"/>
            <w:tcBorders>
              <w:top w:val="single" w:sz="4" w:space="0" w:color="auto"/>
              <w:left w:val="nil"/>
              <w:bottom w:val="single" w:sz="4" w:space="0" w:color="auto"/>
              <w:right w:val="single" w:sz="4" w:space="0" w:color="auto"/>
            </w:tcBorders>
            <w:shd w:val="clear" w:color="auto" w:fill="auto"/>
            <w:noWrap/>
          </w:tcPr>
          <w:p w14:paraId="1FD569D1"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5949320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1794.04</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6811B5E5"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0A7C139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1794.74</w:t>
            </w:r>
          </w:p>
        </w:tc>
        <w:tc>
          <w:tcPr>
            <w:tcW w:w="900" w:type="dxa"/>
            <w:tcBorders>
              <w:top w:val="single" w:sz="4" w:space="0" w:color="auto"/>
              <w:left w:val="nil"/>
              <w:bottom w:val="single" w:sz="4" w:space="0" w:color="auto"/>
              <w:right w:val="single" w:sz="4" w:space="0" w:color="auto"/>
            </w:tcBorders>
            <w:shd w:val="clear" w:color="auto" w:fill="auto"/>
            <w:noWrap/>
          </w:tcPr>
          <w:p w14:paraId="55087C4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1795.11</w:t>
            </w:r>
          </w:p>
        </w:tc>
        <w:tc>
          <w:tcPr>
            <w:tcW w:w="720" w:type="dxa"/>
            <w:tcBorders>
              <w:top w:val="single" w:sz="4" w:space="0" w:color="auto"/>
              <w:left w:val="nil"/>
              <w:bottom w:val="single" w:sz="4" w:space="0" w:color="auto"/>
              <w:right w:val="single" w:sz="4" w:space="0" w:color="auto"/>
            </w:tcBorders>
            <w:shd w:val="clear" w:color="auto" w:fill="auto"/>
            <w:noWrap/>
          </w:tcPr>
          <w:p w14:paraId="41952D6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2FC82D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1.07</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C336C0E"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5BC55703"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538B629E"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4B693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80FBE7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531.95</w:t>
            </w:r>
          </w:p>
        </w:tc>
        <w:tc>
          <w:tcPr>
            <w:tcW w:w="1440" w:type="dxa"/>
            <w:tcBorders>
              <w:top w:val="single" w:sz="4" w:space="0" w:color="auto"/>
              <w:left w:val="nil"/>
              <w:bottom w:val="single" w:sz="4" w:space="0" w:color="auto"/>
              <w:right w:val="single" w:sz="4" w:space="0" w:color="auto"/>
            </w:tcBorders>
            <w:shd w:val="clear" w:color="auto" w:fill="auto"/>
            <w:noWrap/>
          </w:tcPr>
          <w:p w14:paraId="4F0BB001"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0E6BF41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1794.02</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5E8045D6"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7A040C0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1794.72</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84DD72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1794.84</w:t>
            </w:r>
          </w:p>
        </w:tc>
        <w:tc>
          <w:tcPr>
            <w:tcW w:w="720" w:type="dxa"/>
            <w:tcBorders>
              <w:top w:val="single" w:sz="4" w:space="0" w:color="auto"/>
              <w:left w:val="nil"/>
              <w:bottom w:val="single" w:sz="4" w:space="0" w:color="auto"/>
              <w:right w:val="single" w:sz="4" w:space="0" w:color="auto"/>
            </w:tcBorders>
            <w:shd w:val="clear" w:color="auto" w:fill="auto"/>
            <w:noWrap/>
          </w:tcPr>
          <w:p w14:paraId="2D44145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7CD1C4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0.82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2C2C55C"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51A0DAD"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59FC83D1"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1DC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20</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0AA5CC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541.75</w:t>
            </w:r>
          </w:p>
        </w:tc>
        <w:tc>
          <w:tcPr>
            <w:tcW w:w="1440" w:type="dxa"/>
            <w:tcBorders>
              <w:top w:val="single" w:sz="4" w:space="0" w:color="auto"/>
              <w:left w:val="nil"/>
              <w:bottom w:val="single" w:sz="4" w:space="0" w:color="auto"/>
              <w:right w:val="single" w:sz="4" w:space="0" w:color="auto"/>
            </w:tcBorders>
            <w:shd w:val="clear" w:color="auto" w:fill="auto"/>
            <w:noWrap/>
          </w:tcPr>
          <w:p w14:paraId="22B5C69D"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2912EB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1794.01</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06BA9C08"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000A3C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1794.71</w:t>
            </w:r>
          </w:p>
        </w:tc>
        <w:tc>
          <w:tcPr>
            <w:tcW w:w="900" w:type="dxa"/>
            <w:tcBorders>
              <w:top w:val="single" w:sz="4" w:space="0" w:color="auto"/>
              <w:left w:val="nil"/>
              <w:bottom w:val="single" w:sz="4" w:space="0" w:color="auto"/>
              <w:right w:val="single" w:sz="4" w:space="0" w:color="auto"/>
            </w:tcBorders>
            <w:shd w:val="clear" w:color="auto" w:fill="auto"/>
            <w:noWrap/>
          </w:tcPr>
          <w:p w14:paraId="7398DD3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1794.70</w:t>
            </w:r>
          </w:p>
        </w:tc>
        <w:tc>
          <w:tcPr>
            <w:tcW w:w="720" w:type="dxa"/>
            <w:tcBorders>
              <w:top w:val="single" w:sz="4" w:space="0" w:color="auto"/>
              <w:left w:val="nil"/>
              <w:bottom w:val="single" w:sz="4" w:space="0" w:color="auto"/>
              <w:right w:val="single" w:sz="4" w:space="0" w:color="auto"/>
            </w:tcBorders>
            <w:shd w:val="clear" w:color="auto" w:fill="auto"/>
            <w:noWrap/>
          </w:tcPr>
          <w:p w14:paraId="4A6B016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0622EEB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0.69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52DCCB0"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4912315C"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15D781AF"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9CA4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21</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AB11DF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556.33</w:t>
            </w:r>
          </w:p>
        </w:tc>
        <w:tc>
          <w:tcPr>
            <w:tcW w:w="1440" w:type="dxa"/>
            <w:tcBorders>
              <w:top w:val="single" w:sz="4" w:space="0" w:color="auto"/>
              <w:left w:val="nil"/>
              <w:bottom w:val="single" w:sz="4" w:space="0" w:color="auto"/>
              <w:right w:val="single" w:sz="4" w:space="0" w:color="auto"/>
            </w:tcBorders>
            <w:shd w:val="clear" w:color="auto" w:fill="auto"/>
            <w:noWrap/>
          </w:tcPr>
          <w:p w14:paraId="57D689D4"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C727DB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1793.99</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F4D4D9D"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3A7571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1794.69</w:t>
            </w:r>
          </w:p>
        </w:tc>
        <w:tc>
          <w:tcPr>
            <w:tcW w:w="900" w:type="dxa"/>
            <w:tcBorders>
              <w:top w:val="single" w:sz="4" w:space="0" w:color="auto"/>
              <w:left w:val="nil"/>
              <w:bottom w:val="single" w:sz="4" w:space="0" w:color="auto"/>
              <w:right w:val="single" w:sz="4" w:space="0" w:color="auto"/>
            </w:tcBorders>
            <w:shd w:val="clear" w:color="auto" w:fill="auto"/>
            <w:noWrap/>
          </w:tcPr>
          <w:p w14:paraId="05C55CD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1794.84</w:t>
            </w:r>
          </w:p>
        </w:tc>
        <w:tc>
          <w:tcPr>
            <w:tcW w:w="720" w:type="dxa"/>
            <w:tcBorders>
              <w:top w:val="single" w:sz="4" w:space="0" w:color="auto"/>
              <w:left w:val="nil"/>
              <w:bottom w:val="single" w:sz="4" w:space="0" w:color="auto"/>
              <w:right w:val="single" w:sz="4" w:space="0" w:color="auto"/>
            </w:tcBorders>
            <w:shd w:val="clear" w:color="auto" w:fill="auto"/>
            <w:noWrap/>
          </w:tcPr>
          <w:p w14:paraId="7F872FC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0041657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0.85</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7DEADFE"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4C5DDB6"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5682E992"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6E60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4302562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664.02</w:t>
            </w:r>
          </w:p>
        </w:tc>
        <w:tc>
          <w:tcPr>
            <w:tcW w:w="1440" w:type="dxa"/>
            <w:tcBorders>
              <w:top w:val="single" w:sz="4" w:space="0" w:color="auto"/>
              <w:left w:val="nil"/>
              <w:bottom w:val="single" w:sz="4" w:space="0" w:color="auto"/>
              <w:right w:val="single" w:sz="4" w:space="0" w:color="auto"/>
            </w:tcBorders>
            <w:shd w:val="clear" w:color="auto" w:fill="auto"/>
            <w:noWrap/>
          </w:tcPr>
          <w:p w14:paraId="4BB0134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Culvert/Foot Path</w:t>
            </w:r>
          </w:p>
        </w:tc>
        <w:tc>
          <w:tcPr>
            <w:tcW w:w="900" w:type="dxa"/>
            <w:tcBorders>
              <w:top w:val="single" w:sz="4" w:space="0" w:color="auto"/>
              <w:left w:val="nil"/>
              <w:bottom w:val="single" w:sz="4" w:space="0" w:color="auto"/>
              <w:right w:val="single" w:sz="4" w:space="0" w:color="auto"/>
            </w:tcBorders>
            <w:shd w:val="clear" w:color="auto" w:fill="auto"/>
            <w:noWrap/>
          </w:tcPr>
          <w:p w14:paraId="3CE1317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1793.89</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6344AF3"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F2C0B2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1794.65</w:t>
            </w:r>
          </w:p>
        </w:tc>
        <w:tc>
          <w:tcPr>
            <w:tcW w:w="900" w:type="dxa"/>
            <w:tcBorders>
              <w:top w:val="single" w:sz="4" w:space="0" w:color="auto"/>
              <w:left w:val="nil"/>
              <w:bottom w:val="single" w:sz="4" w:space="0" w:color="auto"/>
              <w:right w:val="single" w:sz="4" w:space="0" w:color="auto"/>
            </w:tcBorders>
            <w:shd w:val="clear" w:color="auto" w:fill="auto"/>
            <w:noWrap/>
          </w:tcPr>
          <w:p w14:paraId="17B44D2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1794.70</w:t>
            </w:r>
          </w:p>
        </w:tc>
        <w:tc>
          <w:tcPr>
            <w:tcW w:w="720" w:type="dxa"/>
            <w:tcBorders>
              <w:top w:val="single" w:sz="4" w:space="0" w:color="auto"/>
              <w:left w:val="nil"/>
              <w:bottom w:val="single" w:sz="4" w:space="0" w:color="auto"/>
              <w:right w:val="single" w:sz="4" w:space="0" w:color="auto"/>
            </w:tcBorders>
            <w:shd w:val="clear" w:color="auto" w:fill="auto"/>
            <w:noWrap/>
          </w:tcPr>
          <w:p w14:paraId="7AFFB7C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3F3AA13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0.81</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4746A25A"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BCF3075"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0D3C5FC2"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7639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23</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8C5C5F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684.86</w:t>
            </w:r>
          </w:p>
        </w:tc>
        <w:tc>
          <w:tcPr>
            <w:tcW w:w="1440" w:type="dxa"/>
            <w:tcBorders>
              <w:top w:val="single" w:sz="4" w:space="0" w:color="auto"/>
              <w:left w:val="nil"/>
              <w:bottom w:val="single" w:sz="4" w:space="0" w:color="auto"/>
              <w:right w:val="single" w:sz="4" w:space="0" w:color="auto"/>
            </w:tcBorders>
            <w:shd w:val="clear" w:color="auto" w:fill="auto"/>
            <w:noWrap/>
          </w:tcPr>
          <w:p w14:paraId="2647A012"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24D48D2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1793.86</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09372CD8"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24C005A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1794.56</w:t>
            </w:r>
          </w:p>
        </w:tc>
        <w:tc>
          <w:tcPr>
            <w:tcW w:w="900" w:type="dxa"/>
            <w:tcBorders>
              <w:top w:val="single" w:sz="4" w:space="0" w:color="auto"/>
              <w:left w:val="nil"/>
              <w:bottom w:val="single" w:sz="4" w:space="0" w:color="auto"/>
              <w:right w:val="single" w:sz="4" w:space="0" w:color="auto"/>
            </w:tcBorders>
            <w:shd w:val="clear" w:color="auto" w:fill="auto"/>
            <w:noWrap/>
          </w:tcPr>
          <w:p w14:paraId="75A4BCF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1794.78</w:t>
            </w:r>
          </w:p>
        </w:tc>
        <w:tc>
          <w:tcPr>
            <w:tcW w:w="720" w:type="dxa"/>
            <w:tcBorders>
              <w:top w:val="single" w:sz="4" w:space="0" w:color="auto"/>
              <w:left w:val="nil"/>
              <w:bottom w:val="single" w:sz="4" w:space="0" w:color="auto"/>
              <w:right w:val="single" w:sz="4" w:space="0" w:color="auto"/>
            </w:tcBorders>
            <w:shd w:val="clear" w:color="auto" w:fill="auto"/>
            <w:noWrap/>
          </w:tcPr>
          <w:p w14:paraId="4BF1400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0131CAF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E446D0C"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52186736"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58E9F380"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2407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24</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2E0B8E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803.64</w:t>
            </w:r>
          </w:p>
        </w:tc>
        <w:tc>
          <w:tcPr>
            <w:tcW w:w="1440" w:type="dxa"/>
            <w:tcBorders>
              <w:top w:val="single" w:sz="4" w:space="0" w:color="auto"/>
              <w:left w:val="nil"/>
              <w:bottom w:val="single" w:sz="4" w:space="0" w:color="auto"/>
              <w:right w:val="single" w:sz="4" w:space="0" w:color="auto"/>
            </w:tcBorders>
            <w:shd w:val="clear" w:color="auto" w:fill="auto"/>
            <w:noWrap/>
          </w:tcPr>
          <w:p w14:paraId="02233AD0"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1C93E17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1793.75</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703D1033"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71A370C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1794.45</w:t>
            </w:r>
          </w:p>
        </w:tc>
        <w:tc>
          <w:tcPr>
            <w:tcW w:w="900" w:type="dxa"/>
            <w:tcBorders>
              <w:top w:val="single" w:sz="4" w:space="0" w:color="auto"/>
              <w:left w:val="nil"/>
              <w:bottom w:val="single" w:sz="4" w:space="0" w:color="auto"/>
              <w:right w:val="single" w:sz="4" w:space="0" w:color="auto"/>
            </w:tcBorders>
            <w:shd w:val="clear" w:color="auto" w:fill="auto"/>
            <w:noWrap/>
          </w:tcPr>
          <w:p w14:paraId="2629A29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1794.67</w:t>
            </w:r>
          </w:p>
        </w:tc>
        <w:tc>
          <w:tcPr>
            <w:tcW w:w="720" w:type="dxa"/>
            <w:tcBorders>
              <w:top w:val="single" w:sz="4" w:space="0" w:color="auto"/>
              <w:left w:val="nil"/>
              <w:bottom w:val="single" w:sz="4" w:space="0" w:color="auto"/>
              <w:right w:val="single" w:sz="4" w:space="0" w:color="auto"/>
            </w:tcBorders>
            <w:shd w:val="clear" w:color="auto" w:fill="auto"/>
            <w:noWrap/>
          </w:tcPr>
          <w:p w14:paraId="2650165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974B42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D304C1B"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0E47F08"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2FE9EA74"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F6C0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25</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050883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828.71</w:t>
            </w:r>
          </w:p>
        </w:tc>
        <w:tc>
          <w:tcPr>
            <w:tcW w:w="1440" w:type="dxa"/>
            <w:tcBorders>
              <w:top w:val="single" w:sz="4" w:space="0" w:color="auto"/>
              <w:left w:val="nil"/>
              <w:bottom w:val="single" w:sz="4" w:space="0" w:color="auto"/>
              <w:right w:val="single" w:sz="4" w:space="0" w:color="auto"/>
            </w:tcBorders>
            <w:shd w:val="clear" w:color="auto" w:fill="auto"/>
            <w:noWrap/>
          </w:tcPr>
          <w:p w14:paraId="7C864B84"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70C073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1793.72</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337E3B13"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0CAD1D2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1794.42</w:t>
            </w:r>
          </w:p>
        </w:tc>
        <w:tc>
          <w:tcPr>
            <w:tcW w:w="900" w:type="dxa"/>
            <w:tcBorders>
              <w:top w:val="single" w:sz="4" w:space="0" w:color="auto"/>
              <w:left w:val="nil"/>
              <w:bottom w:val="single" w:sz="4" w:space="0" w:color="auto"/>
              <w:right w:val="single" w:sz="4" w:space="0" w:color="auto"/>
            </w:tcBorders>
            <w:shd w:val="clear" w:color="auto" w:fill="auto"/>
            <w:noWrap/>
          </w:tcPr>
          <w:p w14:paraId="6844EF9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1794.60</w:t>
            </w:r>
          </w:p>
        </w:tc>
        <w:tc>
          <w:tcPr>
            <w:tcW w:w="720" w:type="dxa"/>
            <w:tcBorders>
              <w:top w:val="single" w:sz="4" w:space="0" w:color="auto"/>
              <w:left w:val="nil"/>
              <w:bottom w:val="single" w:sz="4" w:space="0" w:color="auto"/>
              <w:right w:val="single" w:sz="4" w:space="0" w:color="auto"/>
            </w:tcBorders>
            <w:shd w:val="clear" w:color="auto" w:fill="auto"/>
            <w:noWrap/>
          </w:tcPr>
          <w:p w14:paraId="37A815B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65637F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0.88</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4ACFB4E"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B31C89D"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5A94A54A"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43F8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26</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896F52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880.27</w:t>
            </w:r>
          </w:p>
        </w:tc>
        <w:tc>
          <w:tcPr>
            <w:tcW w:w="1440" w:type="dxa"/>
            <w:tcBorders>
              <w:top w:val="single" w:sz="4" w:space="0" w:color="auto"/>
              <w:left w:val="nil"/>
              <w:bottom w:val="single" w:sz="4" w:space="0" w:color="auto"/>
              <w:right w:val="single" w:sz="4" w:space="0" w:color="auto"/>
            </w:tcBorders>
            <w:shd w:val="clear" w:color="auto" w:fill="auto"/>
            <w:noWrap/>
          </w:tcPr>
          <w:p w14:paraId="324735A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70E21DC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1793.67</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D9C905E"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6A5B276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1794.37</w:t>
            </w:r>
          </w:p>
        </w:tc>
        <w:tc>
          <w:tcPr>
            <w:tcW w:w="900" w:type="dxa"/>
            <w:tcBorders>
              <w:top w:val="single" w:sz="4" w:space="0" w:color="auto"/>
              <w:left w:val="nil"/>
              <w:bottom w:val="single" w:sz="4" w:space="0" w:color="auto"/>
              <w:right w:val="single" w:sz="4" w:space="0" w:color="auto"/>
            </w:tcBorders>
            <w:shd w:val="clear" w:color="auto" w:fill="auto"/>
            <w:noWrap/>
          </w:tcPr>
          <w:p w14:paraId="4603C90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1794.59</w:t>
            </w:r>
          </w:p>
        </w:tc>
        <w:tc>
          <w:tcPr>
            <w:tcW w:w="720" w:type="dxa"/>
            <w:tcBorders>
              <w:top w:val="single" w:sz="4" w:space="0" w:color="auto"/>
              <w:left w:val="nil"/>
              <w:bottom w:val="single" w:sz="4" w:space="0" w:color="auto"/>
              <w:right w:val="single" w:sz="4" w:space="0" w:color="auto"/>
            </w:tcBorders>
            <w:shd w:val="clear" w:color="auto" w:fill="auto"/>
            <w:noWrap/>
          </w:tcPr>
          <w:p w14:paraId="1A42E76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3B3610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39E663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4EC444EA"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1505E17E"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5F16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27</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A5A0CD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904.95</w:t>
            </w:r>
          </w:p>
        </w:tc>
        <w:tc>
          <w:tcPr>
            <w:tcW w:w="1440" w:type="dxa"/>
            <w:tcBorders>
              <w:top w:val="single" w:sz="4" w:space="0" w:color="auto"/>
              <w:left w:val="nil"/>
              <w:bottom w:val="single" w:sz="4" w:space="0" w:color="auto"/>
              <w:right w:val="single" w:sz="4" w:space="0" w:color="auto"/>
            </w:tcBorders>
            <w:shd w:val="clear" w:color="auto" w:fill="auto"/>
            <w:noWrap/>
          </w:tcPr>
          <w:p w14:paraId="6BABCF46"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93BA6B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1793.64</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407899AB"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6DAC1C5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1794.32</w:t>
            </w:r>
          </w:p>
        </w:tc>
        <w:tc>
          <w:tcPr>
            <w:tcW w:w="900" w:type="dxa"/>
            <w:tcBorders>
              <w:top w:val="single" w:sz="4" w:space="0" w:color="auto"/>
              <w:left w:val="nil"/>
              <w:bottom w:val="single" w:sz="4" w:space="0" w:color="auto"/>
              <w:right w:val="single" w:sz="4" w:space="0" w:color="auto"/>
            </w:tcBorders>
            <w:shd w:val="clear" w:color="auto" w:fill="auto"/>
            <w:noWrap/>
          </w:tcPr>
          <w:p w14:paraId="7EC94DE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1794.58</w:t>
            </w:r>
          </w:p>
        </w:tc>
        <w:tc>
          <w:tcPr>
            <w:tcW w:w="720" w:type="dxa"/>
            <w:tcBorders>
              <w:top w:val="single" w:sz="4" w:space="0" w:color="auto"/>
              <w:left w:val="nil"/>
              <w:bottom w:val="single" w:sz="4" w:space="0" w:color="auto"/>
              <w:right w:val="single" w:sz="4" w:space="0" w:color="auto"/>
            </w:tcBorders>
            <w:shd w:val="clear" w:color="auto" w:fill="auto"/>
            <w:noWrap/>
          </w:tcPr>
          <w:p w14:paraId="0BBDF48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15AAAA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0.94</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E516058"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2E9F917"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6B04E2BF"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8554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28</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DDB2DB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957.30</w:t>
            </w:r>
          </w:p>
        </w:tc>
        <w:tc>
          <w:tcPr>
            <w:tcW w:w="1440" w:type="dxa"/>
            <w:tcBorders>
              <w:top w:val="single" w:sz="4" w:space="0" w:color="auto"/>
              <w:left w:val="nil"/>
              <w:bottom w:val="single" w:sz="4" w:space="0" w:color="auto"/>
              <w:right w:val="single" w:sz="4" w:space="0" w:color="auto"/>
            </w:tcBorders>
            <w:shd w:val="clear" w:color="auto" w:fill="auto"/>
            <w:noWrap/>
          </w:tcPr>
          <w:p w14:paraId="3C76ECC0"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9655EF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1793.59</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00F8DBB6"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66118E8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1794.29</w:t>
            </w:r>
          </w:p>
        </w:tc>
        <w:tc>
          <w:tcPr>
            <w:tcW w:w="900" w:type="dxa"/>
            <w:tcBorders>
              <w:top w:val="single" w:sz="4" w:space="0" w:color="auto"/>
              <w:left w:val="nil"/>
              <w:bottom w:val="single" w:sz="4" w:space="0" w:color="auto"/>
              <w:right w:val="single" w:sz="4" w:space="0" w:color="auto"/>
            </w:tcBorders>
            <w:shd w:val="clear" w:color="auto" w:fill="auto"/>
            <w:noWrap/>
          </w:tcPr>
          <w:p w14:paraId="4A9516A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1794.48</w:t>
            </w:r>
          </w:p>
        </w:tc>
        <w:tc>
          <w:tcPr>
            <w:tcW w:w="720" w:type="dxa"/>
            <w:tcBorders>
              <w:top w:val="single" w:sz="4" w:space="0" w:color="auto"/>
              <w:left w:val="nil"/>
              <w:bottom w:val="single" w:sz="4" w:space="0" w:color="auto"/>
              <w:right w:val="single" w:sz="4" w:space="0" w:color="auto"/>
            </w:tcBorders>
            <w:shd w:val="clear" w:color="auto" w:fill="auto"/>
            <w:noWrap/>
          </w:tcPr>
          <w:p w14:paraId="5493BD0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2C832C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0.89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551BA3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B619E5A"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2E558DD4"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BA39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33E8D9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969.77</w:t>
            </w:r>
          </w:p>
        </w:tc>
        <w:tc>
          <w:tcPr>
            <w:tcW w:w="1440" w:type="dxa"/>
            <w:tcBorders>
              <w:top w:val="single" w:sz="4" w:space="0" w:color="auto"/>
              <w:left w:val="nil"/>
              <w:bottom w:val="single" w:sz="4" w:space="0" w:color="auto"/>
              <w:right w:val="single" w:sz="4" w:space="0" w:color="auto"/>
            </w:tcBorders>
            <w:shd w:val="clear" w:color="auto" w:fill="auto"/>
            <w:noWrap/>
          </w:tcPr>
          <w:p w14:paraId="71CC037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DB/TC4</w:t>
            </w:r>
          </w:p>
        </w:tc>
        <w:tc>
          <w:tcPr>
            <w:tcW w:w="900" w:type="dxa"/>
            <w:tcBorders>
              <w:top w:val="single" w:sz="4" w:space="0" w:color="auto"/>
              <w:left w:val="nil"/>
              <w:bottom w:val="single" w:sz="4" w:space="0" w:color="auto"/>
              <w:right w:val="single" w:sz="4" w:space="0" w:color="auto"/>
            </w:tcBorders>
            <w:shd w:val="clear" w:color="auto" w:fill="auto"/>
            <w:noWrap/>
          </w:tcPr>
          <w:p w14:paraId="3AAD21D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1793.58</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1EF78DC5"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1A068A8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1794.28</w:t>
            </w:r>
          </w:p>
        </w:tc>
        <w:tc>
          <w:tcPr>
            <w:tcW w:w="900" w:type="dxa"/>
            <w:tcBorders>
              <w:top w:val="single" w:sz="4" w:space="0" w:color="auto"/>
              <w:left w:val="nil"/>
              <w:bottom w:val="single" w:sz="4" w:space="0" w:color="auto"/>
              <w:right w:val="single" w:sz="4" w:space="0" w:color="auto"/>
            </w:tcBorders>
            <w:shd w:val="clear" w:color="auto" w:fill="auto"/>
            <w:noWrap/>
          </w:tcPr>
          <w:p w14:paraId="07FDD76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1794.48</w:t>
            </w:r>
          </w:p>
        </w:tc>
        <w:tc>
          <w:tcPr>
            <w:tcW w:w="720" w:type="dxa"/>
            <w:tcBorders>
              <w:top w:val="single" w:sz="4" w:space="0" w:color="auto"/>
              <w:left w:val="nil"/>
              <w:bottom w:val="single" w:sz="4" w:space="0" w:color="auto"/>
              <w:right w:val="single" w:sz="4" w:space="0" w:color="auto"/>
            </w:tcBorders>
            <w:shd w:val="clear" w:color="auto" w:fill="auto"/>
            <w:noWrap/>
          </w:tcPr>
          <w:p w14:paraId="303C78C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AF1801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DCCF05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A2D1397"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65A7BE33"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ECF2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30</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5CE4D3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1033.41</w:t>
            </w:r>
          </w:p>
        </w:tc>
        <w:tc>
          <w:tcPr>
            <w:tcW w:w="1440" w:type="dxa"/>
            <w:tcBorders>
              <w:top w:val="single" w:sz="4" w:space="0" w:color="auto"/>
              <w:left w:val="nil"/>
              <w:bottom w:val="single" w:sz="4" w:space="0" w:color="auto"/>
              <w:right w:val="single" w:sz="4" w:space="0" w:color="auto"/>
            </w:tcBorders>
            <w:shd w:val="clear" w:color="auto" w:fill="auto"/>
            <w:noWrap/>
          </w:tcPr>
          <w:p w14:paraId="6675BB81"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DA7335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1793.52</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26A0EB0"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59C24D9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1794.22</w:t>
            </w:r>
          </w:p>
        </w:tc>
        <w:tc>
          <w:tcPr>
            <w:tcW w:w="900" w:type="dxa"/>
            <w:tcBorders>
              <w:top w:val="single" w:sz="4" w:space="0" w:color="auto"/>
              <w:left w:val="nil"/>
              <w:bottom w:val="single" w:sz="4" w:space="0" w:color="auto"/>
              <w:right w:val="single" w:sz="4" w:space="0" w:color="auto"/>
            </w:tcBorders>
            <w:shd w:val="clear" w:color="auto" w:fill="auto"/>
            <w:noWrap/>
          </w:tcPr>
          <w:p w14:paraId="0E27FAB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1794.42</w:t>
            </w:r>
          </w:p>
        </w:tc>
        <w:tc>
          <w:tcPr>
            <w:tcW w:w="720" w:type="dxa"/>
            <w:tcBorders>
              <w:top w:val="single" w:sz="4" w:space="0" w:color="auto"/>
              <w:left w:val="nil"/>
              <w:bottom w:val="single" w:sz="4" w:space="0" w:color="auto"/>
              <w:right w:val="single" w:sz="4" w:space="0" w:color="auto"/>
            </w:tcBorders>
            <w:shd w:val="clear" w:color="auto" w:fill="auto"/>
            <w:noWrap/>
          </w:tcPr>
          <w:p w14:paraId="2ECA1C4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AAC2C9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A381B76"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35825FF3"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74093C36"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88AF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31</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737D07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1110.01</w:t>
            </w:r>
          </w:p>
        </w:tc>
        <w:tc>
          <w:tcPr>
            <w:tcW w:w="1440" w:type="dxa"/>
            <w:tcBorders>
              <w:top w:val="single" w:sz="4" w:space="0" w:color="auto"/>
              <w:left w:val="nil"/>
              <w:bottom w:val="single" w:sz="4" w:space="0" w:color="auto"/>
              <w:right w:val="single" w:sz="4" w:space="0" w:color="auto"/>
            </w:tcBorders>
            <w:shd w:val="clear" w:color="auto" w:fill="auto"/>
            <w:noWrap/>
          </w:tcPr>
          <w:p w14:paraId="63444734"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D6C930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1793.44</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59510DB1"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1587283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1794.14</w:t>
            </w:r>
          </w:p>
        </w:tc>
        <w:tc>
          <w:tcPr>
            <w:tcW w:w="900" w:type="dxa"/>
            <w:tcBorders>
              <w:top w:val="single" w:sz="4" w:space="0" w:color="auto"/>
              <w:left w:val="nil"/>
              <w:bottom w:val="single" w:sz="4" w:space="0" w:color="auto"/>
              <w:right w:val="single" w:sz="4" w:space="0" w:color="auto"/>
            </w:tcBorders>
            <w:shd w:val="clear" w:color="auto" w:fill="auto"/>
            <w:noWrap/>
          </w:tcPr>
          <w:p w14:paraId="7D1E11C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1794.39</w:t>
            </w:r>
          </w:p>
        </w:tc>
        <w:tc>
          <w:tcPr>
            <w:tcW w:w="720" w:type="dxa"/>
            <w:tcBorders>
              <w:top w:val="single" w:sz="4" w:space="0" w:color="auto"/>
              <w:left w:val="nil"/>
              <w:bottom w:val="single" w:sz="4" w:space="0" w:color="auto"/>
              <w:right w:val="single" w:sz="4" w:space="0" w:color="auto"/>
            </w:tcBorders>
            <w:shd w:val="clear" w:color="auto" w:fill="auto"/>
            <w:noWrap/>
          </w:tcPr>
          <w:p w14:paraId="059C022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D0BD23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0.95</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98C29FF"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134074E"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73D0412A"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7CDA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4078E75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1127.33</w:t>
            </w:r>
          </w:p>
        </w:tc>
        <w:tc>
          <w:tcPr>
            <w:tcW w:w="1440" w:type="dxa"/>
            <w:tcBorders>
              <w:top w:val="single" w:sz="4" w:space="0" w:color="auto"/>
              <w:left w:val="nil"/>
              <w:bottom w:val="single" w:sz="4" w:space="0" w:color="auto"/>
              <w:right w:val="single" w:sz="4" w:space="0" w:color="auto"/>
            </w:tcBorders>
            <w:shd w:val="clear" w:color="auto" w:fill="auto"/>
            <w:noWrap/>
          </w:tcPr>
          <w:p w14:paraId="794EE6F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Culvert/Foot Path</w:t>
            </w:r>
          </w:p>
        </w:tc>
        <w:tc>
          <w:tcPr>
            <w:tcW w:w="900" w:type="dxa"/>
            <w:tcBorders>
              <w:top w:val="single" w:sz="4" w:space="0" w:color="auto"/>
              <w:left w:val="nil"/>
              <w:bottom w:val="single" w:sz="4" w:space="0" w:color="auto"/>
              <w:right w:val="single" w:sz="4" w:space="0" w:color="auto"/>
            </w:tcBorders>
            <w:shd w:val="clear" w:color="auto" w:fill="auto"/>
            <w:noWrap/>
          </w:tcPr>
          <w:p w14:paraId="63006C9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1793.42</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2521633"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22A715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1794.12</w:t>
            </w:r>
          </w:p>
        </w:tc>
        <w:tc>
          <w:tcPr>
            <w:tcW w:w="900" w:type="dxa"/>
            <w:tcBorders>
              <w:top w:val="single" w:sz="4" w:space="0" w:color="auto"/>
              <w:left w:val="nil"/>
              <w:bottom w:val="single" w:sz="4" w:space="0" w:color="auto"/>
              <w:right w:val="single" w:sz="4" w:space="0" w:color="auto"/>
            </w:tcBorders>
            <w:shd w:val="clear" w:color="auto" w:fill="auto"/>
            <w:noWrap/>
          </w:tcPr>
          <w:p w14:paraId="714B66D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1794.36</w:t>
            </w:r>
          </w:p>
        </w:tc>
        <w:tc>
          <w:tcPr>
            <w:tcW w:w="720" w:type="dxa"/>
            <w:tcBorders>
              <w:top w:val="single" w:sz="4" w:space="0" w:color="auto"/>
              <w:left w:val="nil"/>
              <w:bottom w:val="single" w:sz="4" w:space="0" w:color="auto"/>
              <w:right w:val="single" w:sz="4" w:space="0" w:color="auto"/>
            </w:tcBorders>
            <w:shd w:val="clear" w:color="auto" w:fill="auto"/>
            <w:noWrap/>
          </w:tcPr>
          <w:p w14:paraId="74B4CAC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56D30BC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0.94</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977BE03"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1C16870"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3E0C7E7D"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0D61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33</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9029F4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1385.59</w:t>
            </w:r>
          </w:p>
        </w:tc>
        <w:tc>
          <w:tcPr>
            <w:tcW w:w="1440" w:type="dxa"/>
            <w:tcBorders>
              <w:top w:val="single" w:sz="4" w:space="0" w:color="auto"/>
              <w:left w:val="nil"/>
              <w:bottom w:val="single" w:sz="4" w:space="0" w:color="auto"/>
              <w:right w:val="single" w:sz="4" w:space="0" w:color="auto"/>
            </w:tcBorders>
            <w:shd w:val="clear" w:color="auto" w:fill="auto"/>
            <w:noWrap/>
          </w:tcPr>
          <w:p w14:paraId="74A6307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DB/TC5</w:t>
            </w:r>
          </w:p>
        </w:tc>
        <w:tc>
          <w:tcPr>
            <w:tcW w:w="900" w:type="dxa"/>
            <w:tcBorders>
              <w:top w:val="single" w:sz="4" w:space="0" w:color="auto"/>
              <w:left w:val="nil"/>
              <w:bottom w:val="single" w:sz="4" w:space="0" w:color="auto"/>
              <w:right w:val="single" w:sz="4" w:space="0" w:color="auto"/>
            </w:tcBorders>
            <w:shd w:val="clear" w:color="auto" w:fill="auto"/>
            <w:noWrap/>
          </w:tcPr>
          <w:p w14:paraId="269E9A8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1793.16</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D9BF229"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2A5C7B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1793.86</w:t>
            </w:r>
          </w:p>
        </w:tc>
        <w:tc>
          <w:tcPr>
            <w:tcW w:w="900" w:type="dxa"/>
            <w:tcBorders>
              <w:top w:val="single" w:sz="4" w:space="0" w:color="auto"/>
              <w:left w:val="nil"/>
              <w:bottom w:val="single" w:sz="4" w:space="0" w:color="auto"/>
              <w:right w:val="single" w:sz="4" w:space="0" w:color="auto"/>
            </w:tcBorders>
            <w:shd w:val="clear" w:color="auto" w:fill="auto"/>
            <w:noWrap/>
          </w:tcPr>
          <w:p w14:paraId="3CEA9F0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1794.12</w:t>
            </w:r>
          </w:p>
        </w:tc>
        <w:tc>
          <w:tcPr>
            <w:tcW w:w="720" w:type="dxa"/>
            <w:tcBorders>
              <w:top w:val="single" w:sz="4" w:space="0" w:color="auto"/>
              <w:left w:val="nil"/>
              <w:bottom w:val="single" w:sz="4" w:space="0" w:color="auto"/>
              <w:right w:val="single" w:sz="4" w:space="0" w:color="auto"/>
            </w:tcBorders>
            <w:shd w:val="clear" w:color="auto" w:fill="auto"/>
            <w:noWrap/>
          </w:tcPr>
          <w:p w14:paraId="0FE2AAB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05BB7DD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0.96</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4D7F276"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B7D394F"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531226DA"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D65B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34</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A14E5D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1396.78</w:t>
            </w:r>
          </w:p>
        </w:tc>
        <w:tc>
          <w:tcPr>
            <w:tcW w:w="1440" w:type="dxa"/>
            <w:tcBorders>
              <w:top w:val="single" w:sz="4" w:space="0" w:color="auto"/>
              <w:left w:val="nil"/>
              <w:bottom w:val="single" w:sz="4" w:space="0" w:color="auto"/>
              <w:right w:val="single" w:sz="4" w:space="0" w:color="auto"/>
            </w:tcBorders>
            <w:shd w:val="clear" w:color="auto" w:fill="auto"/>
            <w:noWrap/>
          </w:tcPr>
          <w:p w14:paraId="2EC15AD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xml:space="preserve">Culvert/Cattle </w:t>
            </w:r>
            <w:r w:rsidRPr="00A55384">
              <w:rPr>
                <w:rFonts w:ascii="Arial" w:eastAsia="Times New Roman" w:hAnsi="Arial" w:cs="Arial"/>
                <w:sz w:val="16"/>
                <w:szCs w:val="16"/>
              </w:rPr>
              <w:lastRenderedPageBreak/>
              <w:t>Cr.</w:t>
            </w:r>
          </w:p>
        </w:tc>
        <w:tc>
          <w:tcPr>
            <w:tcW w:w="900" w:type="dxa"/>
            <w:tcBorders>
              <w:top w:val="single" w:sz="4" w:space="0" w:color="auto"/>
              <w:left w:val="nil"/>
              <w:bottom w:val="single" w:sz="4" w:space="0" w:color="auto"/>
              <w:right w:val="single" w:sz="4" w:space="0" w:color="auto"/>
            </w:tcBorders>
            <w:shd w:val="clear" w:color="auto" w:fill="auto"/>
            <w:noWrap/>
          </w:tcPr>
          <w:p w14:paraId="4AC5EE9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lastRenderedPageBreak/>
              <w:t>1793.15</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65F84D4"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9778EA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1793.85</w:t>
            </w:r>
          </w:p>
        </w:tc>
        <w:tc>
          <w:tcPr>
            <w:tcW w:w="900" w:type="dxa"/>
            <w:tcBorders>
              <w:top w:val="single" w:sz="4" w:space="0" w:color="auto"/>
              <w:left w:val="nil"/>
              <w:bottom w:val="single" w:sz="4" w:space="0" w:color="auto"/>
              <w:right w:val="single" w:sz="4" w:space="0" w:color="auto"/>
            </w:tcBorders>
            <w:shd w:val="clear" w:color="auto" w:fill="auto"/>
            <w:noWrap/>
          </w:tcPr>
          <w:p w14:paraId="3AA8B47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1794.10</w:t>
            </w:r>
          </w:p>
        </w:tc>
        <w:tc>
          <w:tcPr>
            <w:tcW w:w="720" w:type="dxa"/>
            <w:tcBorders>
              <w:top w:val="single" w:sz="4" w:space="0" w:color="auto"/>
              <w:left w:val="nil"/>
              <w:bottom w:val="single" w:sz="4" w:space="0" w:color="auto"/>
              <w:right w:val="single" w:sz="4" w:space="0" w:color="auto"/>
            </w:tcBorders>
            <w:shd w:val="clear" w:color="auto" w:fill="auto"/>
            <w:noWrap/>
          </w:tcPr>
          <w:p w14:paraId="75205FF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760DA68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0.95</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4BA33D5"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6631B10"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3907D853"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964B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35</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849B36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1458.05</w:t>
            </w:r>
          </w:p>
        </w:tc>
        <w:tc>
          <w:tcPr>
            <w:tcW w:w="1440" w:type="dxa"/>
            <w:tcBorders>
              <w:top w:val="single" w:sz="4" w:space="0" w:color="auto"/>
              <w:left w:val="nil"/>
              <w:bottom w:val="single" w:sz="4" w:space="0" w:color="auto"/>
              <w:right w:val="single" w:sz="4" w:space="0" w:color="auto"/>
            </w:tcBorders>
            <w:shd w:val="clear" w:color="auto" w:fill="auto"/>
            <w:noWrap/>
          </w:tcPr>
          <w:p w14:paraId="7E750248"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69E5925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1793.09</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72D1710"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07DA7E6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1793.79</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4301B1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1793.99</w:t>
            </w:r>
          </w:p>
        </w:tc>
        <w:tc>
          <w:tcPr>
            <w:tcW w:w="720" w:type="dxa"/>
            <w:tcBorders>
              <w:top w:val="single" w:sz="4" w:space="0" w:color="auto"/>
              <w:left w:val="nil"/>
              <w:bottom w:val="single" w:sz="4" w:space="0" w:color="auto"/>
              <w:right w:val="single" w:sz="4" w:space="0" w:color="auto"/>
            </w:tcBorders>
            <w:shd w:val="clear" w:color="auto" w:fill="auto"/>
            <w:noWrap/>
          </w:tcPr>
          <w:p w14:paraId="248C543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36879C6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B8897EE"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12393DE3"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0F62A519"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02BE1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36</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D4385A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1582.88</w:t>
            </w:r>
          </w:p>
        </w:tc>
        <w:tc>
          <w:tcPr>
            <w:tcW w:w="1440" w:type="dxa"/>
            <w:tcBorders>
              <w:top w:val="single" w:sz="4" w:space="0" w:color="auto"/>
              <w:left w:val="nil"/>
              <w:bottom w:val="single" w:sz="4" w:space="0" w:color="auto"/>
              <w:right w:val="single" w:sz="4" w:space="0" w:color="auto"/>
            </w:tcBorders>
            <w:shd w:val="clear" w:color="auto" w:fill="auto"/>
            <w:noWrap/>
          </w:tcPr>
          <w:p w14:paraId="526BE123"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FA8EAD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1792.97</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5E45D58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81D885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1793.67</w:t>
            </w:r>
          </w:p>
        </w:tc>
        <w:tc>
          <w:tcPr>
            <w:tcW w:w="900" w:type="dxa"/>
            <w:tcBorders>
              <w:top w:val="single" w:sz="4" w:space="0" w:color="auto"/>
              <w:left w:val="nil"/>
              <w:bottom w:val="single" w:sz="4" w:space="0" w:color="auto"/>
              <w:right w:val="single" w:sz="4" w:space="0" w:color="auto"/>
            </w:tcBorders>
            <w:shd w:val="clear" w:color="auto" w:fill="auto"/>
            <w:noWrap/>
          </w:tcPr>
          <w:p w14:paraId="600350F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1793.91</w:t>
            </w:r>
          </w:p>
        </w:tc>
        <w:tc>
          <w:tcPr>
            <w:tcW w:w="720" w:type="dxa"/>
            <w:tcBorders>
              <w:top w:val="single" w:sz="4" w:space="0" w:color="auto"/>
              <w:left w:val="nil"/>
              <w:bottom w:val="single" w:sz="4" w:space="0" w:color="auto"/>
              <w:right w:val="single" w:sz="4" w:space="0" w:color="auto"/>
            </w:tcBorders>
            <w:shd w:val="clear" w:color="auto" w:fill="auto"/>
            <w:noWrap/>
          </w:tcPr>
          <w:p w14:paraId="7A45B66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5F742AE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0.94</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69E6F22"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71A19F6"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6B9D4021"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4626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37</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421188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1657.42</w:t>
            </w:r>
          </w:p>
        </w:tc>
        <w:tc>
          <w:tcPr>
            <w:tcW w:w="1440" w:type="dxa"/>
            <w:tcBorders>
              <w:top w:val="single" w:sz="4" w:space="0" w:color="auto"/>
              <w:left w:val="nil"/>
              <w:bottom w:val="single" w:sz="4" w:space="0" w:color="auto"/>
              <w:right w:val="single" w:sz="4" w:space="0" w:color="auto"/>
            </w:tcBorders>
            <w:shd w:val="clear" w:color="auto" w:fill="auto"/>
            <w:noWrap/>
          </w:tcPr>
          <w:p w14:paraId="64B816CA"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054F325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1792.89</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4A4B80E9"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D9D38C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1793.59</w:t>
            </w:r>
          </w:p>
        </w:tc>
        <w:tc>
          <w:tcPr>
            <w:tcW w:w="900" w:type="dxa"/>
            <w:tcBorders>
              <w:top w:val="single" w:sz="4" w:space="0" w:color="auto"/>
              <w:left w:val="nil"/>
              <w:bottom w:val="single" w:sz="4" w:space="0" w:color="auto"/>
              <w:right w:val="single" w:sz="4" w:space="0" w:color="auto"/>
            </w:tcBorders>
            <w:shd w:val="clear" w:color="auto" w:fill="auto"/>
            <w:noWrap/>
          </w:tcPr>
          <w:p w14:paraId="2398AEE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1793.81</w:t>
            </w:r>
          </w:p>
        </w:tc>
        <w:tc>
          <w:tcPr>
            <w:tcW w:w="720" w:type="dxa"/>
            <w:tcBorders>
              <w:top w:val="single" w:sz="4" w:space="0" w:color="auto"/>
              <w:left w:val="nil"/>
              <w:bottom w:val="single" w:sz="4" w:space="0" w:color="auto"/>
              <w:right w:val="single" w:sz="4" w:space="0" w:color="auto"/>
            </w:tcBorders>
            <w:shd w:val="clear" w:color="auto" w:fill="auto"/>
            <w:noWrap/>
          </w:tcPr>
          <w:p w14:paraId="337A574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7773926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27C3DE5F"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036A679"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47E0F0A6"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2197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38</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D87BE3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1744.49</w:t>
            </w:r>
          </w:p>
        </w:tc>
        <w:tc>
          <w:tcPr>
            <w:tcW w:w="1440" w:type="dxa"/>
            <w:tcBorders>
              <w:top w:val="single" w:sz="4" w:space="0" w:color="auto"/>
              <w:left w:val="nil"/>
              <w:bottom w:val="single" w:sz="4" w:space="0" w:color="auto"/>
              <w:right w:val="single" w:sz="4" w:space="0" w:color="auto"/>
            </w:tcBorders>
            <w:shd w:val="clear" w:color="auto" w:fill="auto"/>
            <w:noWrap/>
          </w:tcPr>
          <w:p w14:paraId="0B99824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River Crossing</w:t>
            </w:r>
          </w:p>
        </w:tc>
        <w:tc>
          <w:tcPr>
            <w:tcW w:w="900" w:type="dxa"/>
            <w:tcBorders>
              <w:top w:val="single" w:sz="4" w:space="0" w:color="auto"/>
              <w:left w:val="nil"/>
              <w:bottom w:val="single" w:sz="4" w:space="0" w:color="auto"/>
              <w:right w:val="single" w:sz="4" w:space="0" w:color="auto"/>
            </w:tcBorders>
            <w:shd w:val="clear" w:color="auto" w:fill="auto"/>
            <w:noWrap/>
          </w:tcPr>
          <w:p w14:paraId="1B28858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1792.81</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7C97B022"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624D009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1793.51</w:t>
            </w:r>
          </w:p>
        </w:tc>
        <w:tc>
          <w:tcPr>
            <w:tcW w:w="900" w:type="dxa"/>
            <w:tcBorders>
              <w:top w:val="single" w:sz="4" w:space="0" w:color="auto"/>
              <w:left w:val="nil"/>
              <w:bottom w:val="single" w:sz="4" w:space="0" w:color="auto"/>
              <w:right w:val="single" w:sz="4" w:space="0" w:color="auto"/>
            </w:tcBorders>
            <w:shd w:val="clear" w:color="auto" w:fill="auto"/>
            <w:noWrap/>
          </w:tcPr>
          <w:p w14:paraId="3F1D4F0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1793.70</w:t>
            </w:r>
          </w:p>
        </w:tc>
        <w:tc>
          <w:tcPr>
            <w:tcW w:w="720" w:type="dxa"/>
            <w:tcBorders>
              <w:top w:val="single" w:sz="4" w:space="0" w:color="auto"/>
              <w:left w:val="nil"/>
              <w:bottom w:val="single" w:sz="4" w:space="0" w:color="auto"/>
              <w:right w:val="single" w:sz="4" w:space="0" w:color="auto"/>
            </w:tcBorders>
            <w:shd w:val="clear" w:color="auto" w:fill="auto"/>
            <w:noWrap/>
          </w:tcPr>
          <w:p w14:paraId="626E21D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36148AC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0.89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4D1C8FB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5BC24BC0"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27685C86"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CD95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FAB7C1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1752.69</w:t>
            </w:r>
          </w:p>
        </w:tc>
        <w:tc>
          <w:tcPr>
            <w:tcW w:w="1440" w:type="dxa"/>
            <w:tcBorders>
              <w:top w:val="single" w:sz="4" w:space="0" w:color="auto"/>
              <w:left w:val="nil"/>
              <w:bottom w:val="single" w:sz="4" w:space="0" w:color="auto"/>
              <w:right w:val="single" w:sz="4" w:space="0" w:color="auto"/>
            </w:tcBorders>
            <w:shd w:val="clear" w:color="auto" w:fill="auto"/>
            <w:noWrap/>
          </w:tcPr>
          <w:p w14:paraId="10C40D6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DB/TC6</w:t>
            </w:r>
          </w:p>
        </w:tc>
        <w:tc>
          <w:tcPr>
            <w:tcW w:w="900" w:type="dxa"/>
            <w:tcBorders>
              <w:top w:val="single" w:sz="4" w:space="0" w:color="auto"/>
              <w:left w:val="nil"/>
              <w:bottom w:val="single" w:sz="4" w:space="0" w:color="auto"/>
              <w:right w:val="single" w:sz="4" w:space="0" w:color="auto"/>
            </w:tcBorders>
            <w:shd w:val="clear" w:color="auto" w:fill="auto"/>
            <w:noWrap/>
          </w:tcPr>
          <w:p w14:paraId="4C4388E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1792.80</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55E7E740"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C9F5A3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1793.50</w:t>
            </w:r>
          </w:p>
        </w:tc>
        <w:tc>
          <w:tcPr>
            <w:tcW w:w="900" w:type="dxa"/>
            <w:tcBorders>
              <w:top w:val="single" w:sz="4" w:space="0" w:color="auto"/>
              <w:left w:val="nil"/>
              <w:bottom w:val="single" w:sz="4" w:space="0" w:color="auto"/>
              <w:right w:val="single" w:sz="4" w:space="0" w:color="auto"/>
            </w:tcBorders>
            <w:shd w:val="clear" w:color="auto" w:fill="auto"/>
            <w:noWrap/>
          </w:tcPr>
          <w:p w14:paraId="4854D34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1793.74</w:t>
            </w:r>
          </w:p>
        </w:tc>
        <w:tc>
          <w:tcPr>
            <w:tcW w:w="720" w:type="dxa"/>
            <w:tcBorders>
              <w:top w:val="single" w:sz="4" w:space="0" w:color="auto"/>
              <w:left w:val="nil"/>
              <w:bottom w:val="single" w:sz="4" w:space="0" w:color="auto"/>
              <w:right w:val="single" w:sz="4" w:space="0" w:color="auto"/>
            </w:tcBorders>
            <w:shd w:val="clear" w:color="auto" w:fill="auto"/>
            <w:noWrap/>
          </w:tcPr>
          <w:p w14:paraId="79397EA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DBD2AF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0.94</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4D26B653"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12D7181"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5320EDAA"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2416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40</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6847D4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1846.87</w:t>
            </w:r>
          </w:p>
        </w:tc>
        <w:tc>
          <w:tcPr>
            <w:tcW w:w="1440" w:type="dxa"/>
            <w:tcBorders>
              <w:top w:val="single" w:sz="4" w:space="0" w:color="auto"/>
              <w:left w:val="nil"/>
              <w:bottom w:val="single" w:sz="4" w:space="0" w:color="auto"/>
              <w:right w:val="single" w:sz="4" w:space="0" w:color="auto"/>
            </w:tcBorders>
            <w:shd w:val="clear" w:color="auto" w:fill="auto"/>
            <w:noWrap/>
          </w:tcPr>
          <w:p w14:paraId="53C83EE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Drainage Crossing</w:t>
            </w:r>
          </w:p>
        </w:tc>
        <w:tc>
          <w:tcPr>
            <w:tcW w:w="900" w:type="dxa"/>
            <w:tcBorders>
              <w:top w:val="single" w:sz="4" w:space="0" w:color="auto"/>
              <w:left w:val="nil"/>
              <w:bottom w:val="single" w:sz="4" w:space="0" w:color="auto"/>
              <w:right w:val="single" w:sz="4" w:space="0" w:color="auto"/>
            </w:tcBorders>
            <w:shd w:val="clear" w:color="auto" w:fill="auto"/>
            <w:noWrap/>
          </w:tcPr>
          <w:p w14:paraId="4422F46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1792.70</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0C07A369"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1C14B44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1793.40</w:t>
            </w:r>
          </w:p>
        </w:tc>
        <w:tc>
          <w:tcPr>
            <w:tcW w:w="900" w:type="dxa"/>
            <w:tcBorders>
              <w:top w:val="single" w:sz="4" w:space="0" w:color="auto"/>
              <w:left w:val="nil"/>
              <w:bottom w:val="single" w:sz="4" w:space="0" w:color="auto"/>
              <w:right w:val="single" w:sz="4" w:space="0" w:color="auto"/>
            </w:tcBorders>
            <w:shd w:val="clear" w:color="auto" w:fill="auto"/>
            <w:noWrap/>
          </w:tcPr>
          <w:p w14:paraId="61541BE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1793.50</w:t>
            </w:r>
          </w:p>
        </w:tc>
        <w:tc>
          <w:tcPr>
            <w:tcW w:w="720" w:type="dxa"/>
            <w:tcBorders>
              <w:top w:val="single" w:sz="4" w:space="0" w:color="auto"/>
              <w:left w:val="nil"/>
              <w:bottom w:val="single" w:sz="4" w:space="0" w:color="auto"/>
              <w:right w:val="single" w:sz="4" w:space="0" w:color="auto"/>
            </w:tcBorders>
            <w:shd w:val="clear" w:color="auto" w:fill="auto"/>
            <w:noWrap/>
          </w:tcPr>
          <w:p w14:paraId="72BF0AD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60EB99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0.8</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DF36CD1"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1EA24AEB"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2C15C99F"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A79D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41</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131C45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1854.83</w:t>
            </w:r>
          </w:p>
        </w:tc>
        <w:tc>
          <w:tcPr>
            <w:tcW w:w="1440" w:type="dxa"/>
            <w:tcBorders>
              <w:top w:val="single" w:sz="4" w:space="0" w:color="auto"/>
              <w:left w:val="nil"/>
              <w:bottom w:val="single" w:sz="4" w:space="0" w:color="auto"/>
              <w:right w:val="single" w:sz="4" w:space="0" w:color="auto"/>
            </w:tcBorders>
            <w:shd w:val="clear" w:color="auto" w:fill="auto"/>
            <w:noWrap/>
          </w:tcPr>
          <w:p w14:paraId="3D46FCA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6757567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1792.69</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1C9D6EEC"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5EB51D1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1793.39</w:t>
            </w:r>
          </w:p>
        </w:tc>
        <w:tc>
          <w:tcPr>
            <w:tcW w:w="900" w:type="dxa"/>
            <w:tcBorders>
              <w:top w:val="single" w:sz="4" w:space="0" w:color="auto"/>
              <w:left w:val="nil"/>
              <w:bottom w:val="single" w:sz="4" w:space="0" w:color="auto"/>
              <w:right w:val="single" w:sz="4" w:space="0" w:color="auto"/>
            </w:tcBorders>
            <w:shd w:val="clear" w:color="auto" w:fill="auto"/>
            <w:noWrap/>
          </w:tcPr>
          <w:p w14:paraId="6529CE8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1793.63</w:t>
            </w:r>
          </w:p>
        </w:tc>
        <w:tc>
          <w:tcPr>
            <w:tcW w:w="720" w:type="dxa"/>
            <w:tcBorders>
              <w:top w:val="single" w:sz="4" w:space="0" w:color="auto"/>
              <w:left w:val="nil"/>
              <w:bottom w:val="single" w:sz="4" w:space="0" w:color="auto"/>
              <w:right w:val="single" w:sz="4" w:space="0" w:color="auto"/>
            </w:tcBorders>
            <w:shd w:val="clear" w:color="auto" w:fill="auto"/>
            <w:noWrap/>
          </w:tcPr>
          <w:p w14:paraId="0FE4DC5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59E60AD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0.94</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93B938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D979AAE"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53DECB83"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4AC6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1B5FA5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1929.74</w:t>
            </w:r>
          </w:p>
        </w:tc>
        <w:tc>
          <w:tcPr>
            <w:tcW w:w="1440" w:type="dxa"/>
            <w:tcBorders>
              <w:top w:val="single" w:sz="4" w:space="0" w:color="auto"/>
              <w:left w:val="nil"/>
              <w:bottom w:val="single" w:sz="4" w:space="0" w:color="auto"/>
              <w:right w:val="single" w:sz="4" w:space="0" w:color="auto"/>
            </w:tcBorders>
            <w:shd w:val="clear" w:color="auto" w:fill="auto"/>
            <w:noWrap/>
          </w:tcPr>
          <w:p w14:paraId="0D5224DE"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235D07C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1792.62</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430040CC"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7BC2B45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1793.32</w:t>
            </w:r>
          </w:p>
        </w:tc>
        <w:tc>
          <w:tcPr>
            <w:tcW w:w="900" w:type="dxa"/>
            <w:tcBorders>
              <w:top w:val="single" w:sz="4" w:space="0" w:color="auto"/>
              <w:left w:val="nil"/>
              <w:bottom w:val="single" w:sz="4" w:space="0" w:color="auto"/>
              <w:right w:val="single" w:sz="4" w:space="0" w:color="auto"/>
            </w:tcBorders>
            <w:shd w:val="clear" w:color="auto" w:fill="auto"/>
            <w:noWrap/>
          </w:tcPr>
          <w:p w14:paraId="778D4C7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1793.58</w:t>
            </w:r>
          </w:p>
        </w:tc>
        <w:tc>
          <w:tcPr>
            <w:tcW w:w="720" w:type="dxa"/>
            <w:tcBorders>
              <w:top w:val="single" w:sz="4" w:space="0" w:color="auto"/>
              <w:left w:val="nil"/>
              <w:bottom w:val="single" w:sz="4" w:space="0" w:color="auto"/>
              <w:right w:val="single" w:sz="4" w:space="0" w:color="auto"/>
            </w:tcBorders>
            <w:shd w:val="clear" w:color="auto" w:fill="auto"/>
            <w:noWrap/>
          </w:tcPr>
          <w:p w14:paraId="02BB499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60245D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0.96</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03F6212"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1AA1FFCB"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6214C558"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254B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43</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6E89A4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2008.35</w:t>
            </w:r>
          </w:p>
        </w:tc>
        <w:tc>
          <w:tcPr>
            <w:tcW w:w="1440" w:type="dxa"/>
            <w:tcBorders>
              <w:top w:val="single" w:sz="4" w:space="0" w:color="auto"/>
              <w:left w:val="nil"/>
              <w:bottom w:val="single" w:sz="4" w:space="0" w:color="auto"/>
              <w:right w:val="single" w:sz="4" w:space="0" w:color="auto"/>
            </w:tcBorders>
            <w:shd w:val="clear" w:color="auto" w:fill="auto"/>
            <w:noWrap/>
          </w:tcPr>
          <w:p w14:paraId="7473F05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Culvert/Foot Path</w:t>
            </w:r>
          </w:p>
        </w:tc>
        <w:tc>
          <w:tcPr>
            <w:tcW w:w="900" w:type="dxa"/>
            <w:tcBorders>
              <w:top w:val="single" w:sz="4" w:space="0" w:color="auto"/>
              <w:left w:val="nil"/>
              <w:bottom w:val="single" w:sz="4" w:space="0" w:color="auto"/>
              <w:right w:val="single" w:sz="4" w:space="0" w:color="auto"/>
            </w:tcBorders>
            <w:shd w:val="clear" w:color="auto" w:fill="auto"/>
            <w:noWrap/>
          </w:tcPr>
          <w:p w14:paraId="1ED8CD5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1792.54</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7E4A6D3A"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084D361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1793.24</w:t>
            </w:r>
          </w:p>
        </w:tc>
        <w:tc>
          <w:tcPr>
            <w:tcW w:w="900" w:type="dxa"/>
            <w:tcBorders>
              <w:top w:val="single" w:sz="4" w:space="0" w:color="auto"/>
              <w:left w:val="nil"/>
              <w:bottom w:val="single" w:sz="4" w:space="0" w:color="auto"/>
              <w:right w:val="single" w:sz="4" w:space="0" w:color="auto"/>
            </w:tcBorders>
            <w:shd w:val="clear" w:color="auto" w:fill="auto"/>
            <w:noWrap/>
          </w:tcPr>
          <w:p w14:paraId="1521F40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1793.51</w:t>
            </w:r>
          </w:p>
        </w:tc>
        <w:tc>
          <w:tcPr>
            <w:tcW w:w="720" w:type="dxa"/>
            <w:tcBorders>
              <w:top w:val="single" w:sz="4" w:space="0" w:color="auto"/>
              <w:left w:val="nil"/>
              <w:bottom w:val="single" w:sz="4" w:space="0" w:color="auto"/>
              <w:right w:val="single" w:sz="4" w:space="0" w:color="auto"/>
            </w:tcBorders>
            <w:shd w:val="clear" w:color="auto" w:fill="auto"/>
            <w:noWrap/>
          </w:tcPr>
          <w:p w14:paraId="529C06F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6C4EC3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0.97</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BA66DFF"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AD680B8"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32CC5F6F"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3AB2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44</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26296CA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2178.06</w:t>
            </w:r>
          </w:p>
        </w:tc>
        <w:tc>
          <w:tcPr>
            <w:tcW w:w="1440" w:type="dxa"/>
            <w:tcBorders>
              <w:top w:val="single" w:sz="4" w:space="0" w:color="auto"/>
              <w:left w:val="nil"/>
              <w:bottom w:val="single" w:sz="4" w:space="0" w:color="auto"/>
              <w:right w:val="single" w:sz="4" w:space="0" w:color="auto"/>
            </w:tcBorders>
            <w:shd w:val="clear" w:color="auto" w:fill="auto"/>
            <w:noWrap/>
          </w:tcPr>
          <w:p w14:paraId="1E3B1891"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5C2A45D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1792.37</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5CC66122"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189443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1793.07</w:t>
            </w:r>
          </w:p>
        </w:tc>
        <w:tc>
          <w:tcPr>
            <w:tcW w:w="900" w:type="dxa"/>
            <w:tcBorders>
              <w:top w:val="single" w:sz="4" w:space="0" w:color="auto"/>
              <w:left w:val="nil"/>
              <w:bottom w:val="single" w:sz="4" w:space="0" w:color="auto"/>
              <w:right w:val="single" w:sz="4" w:space="0" w:color="auto"/>
            </w:tcBorders>
            <w:shd w:val="clear" w:color="auto" w:fill="auto"/>
            <w:noWrap/>
          </w:tcPr>
          <w:p w14:paraId="4A0BF82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1793.34</w:t>
            </w:r>
          </w:p>
        </w:tc>
        <w:tc>
          <w:tcPr>
            <w:tcW w:w="720" w:type="dxa"/>
            <w:tcBorders>
              <w:top w:val="single" w:sz="4" w:space="0" w:color="auto"/>
              <w:left w:val="nil"/>
              <w:bottom w:val="single" w:sz="4" w:space="0" w:color="auto"/>
              <w:right w:val="single" w:sz="4" w:space="0" w:color="auto"/>
            </w:tcBorders>
            <w:shd w:val="clear" w:color="auto" w:fill="auto"/>
            <w:noWrap/>
          </w:tcPr>
          <w:p w14:paraId="483B029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AE0788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0.97</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07CF364"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44921214"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40E42BD1"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5FAD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45</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A24076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2303.96</w:t>
            </w:r>
          </w:p>
        </w:tc>
        <w:tc>
          <w:tcPr>
            <w:tcW w:w="1440" w:type="dxa"/>
            <w:tcBorders>
              <w:top w:val="single" w:sz="4" w:space="0" w:color="auto"/>
              <w:left w:val="nil"/>
              <w:bottom w:val="single" w:sz="4" w:space="0" w:color="auto"/>
              <w:right w:val="single" w:sz="4" w:space="0" w:color="auto"/>
            </w:tcBorders>
            <w:shd w:val="clear" w:color="auto" w:fill="auto"/>
            <w:noWrap/>
          </w:tcPr>
          <w:p w14:paraId="533DE931"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0927DBB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1792.25</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59259A74"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2A3483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1792.95</w:t>
            </w:r>
          </w:p>
        </w:tc>
        <w:tc>
          <w:tcPr>
            <w:tcW w:w="900" w:type="dxa"/>
            <w:tcBorders>
              <w:top w:val="single" w:sz="4" w:space="0" w:color="auto"/>
              <w:left w:val="nil"/>
              <w:bottom w:val="single" w:sz="4" w:space="0" w:color="auto"/>
              <w:right w:val="single" w:sz="4" w:space="0" w:color="auto"/>
            </w:tcBorders>
            <w:shd w:val="clear" w:color="auto" w:fill="auto"/>
            <w:noWrap/>
          </w:tcPr>
          <w:p w14:paraId="1D15DA9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1793.26</w:t>
            </w:r>
          </w:p>
        </w:tc>
        <w:tc>
          <w:tcPr>
            <w:tcW w:w="720" w:type="dxa"/>
            <w:tcBorders>
              <w:top w:val="single" w:sz="4" w:space="0" w:color="auto"/>
              <w:left w:val="nil"/>
              <w:bottom w:val="single" w:sz="4" w:space="0" w:color="auto"/>
              <w:right w:val="single" w:sz="4" w:space="0" w:color="auto"/>
            </w:tcBorders>
            <w:shd w:val="clear" w:color="auto" w:fill="auto"/>
            <w:noWrap/>
          </w:tcPr>
          <w:p w14:paraId="6A6FBBA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5B7FE07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1.01</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3D348C3"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B9B53A1"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56850149"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71D32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46</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5BE846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2433.43</w:t>
            </w:r>
          </w:p>
        </w:tc>
        <w:tc>
          <w:tcPr>
            <w:tcW w:w="1440" w:type="dxa"/>
            <w:tcBorders>
              <w:top w:val="single" w:sz="4" w:space="0" w:color="auto"/>
              <w:left w:val="nil"/>
              <w:bottom w:val="single" w:sz="4" w:space="0" w:color="auto"/>
              <w:right w:val="single" w:sz="4" w:space="0" w:color="auto"/>
            </w:tcBorders>
            <w:shd w:val="clear" w:color="auto" w:fill="auto"/>
            <w:noWrap/>
          </w:tcPr>
          <w:p w14:paraId="78E9C88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Drainage Crossing</w:t>
            </w:r>
          </w:p>
        </w:tc>
        <w:tc>
          <w:tcPr>
            <w:tcW w:w="900" w:type="dxa"/>
            <w:tcBorders>
              <w:top w:val="single" w:sz="4" w:space="0" w:color="auto"/>
              <w:left w:val="nil"/>
              <w:bottom w:val="single" w:sz="4" w:space="0" w:color="auto"/>
              <w:right w:val="single" w:sz="4" w:space="0" w:color="auto"/>
            </w:tcBorders>
            <w:shd w:val="clear" w:color="auto" w:fill="auto"/>
            <w:noWrap/>
          </w:tcPr>
          <w:p w14:paraId="3BBE682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1792.12</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12ADEE0B"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591E1F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1792.82</w:t>
            </w:r>
          </w:p>
        </w:tc>
        <w:tc>
          <w:tcPr>
            <w:tcW w:w="900" w:type="dxa"/>
            <w:tcBorders>
              <w:top w:val="single" w:sz="4" w:space="0" w:color="auto"/>
              <w:left w:val="nil"/>
              <w:bottom w:val="single" w:sz="4" w:space="0" w:color="auto"/>
              <w:right w:val="single" w:sz="4" w:space="0" w:color="auto"/>
            </w:tcBorders>
            <w:shd w:val="clear" w:color="auto" w:fill="auto"/>
            <w:noWrap/>
          </w:tcPr>
          <w:p w14:paraId="389726B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1793.13</w:t>
            </w:r>
          </w:p>
        </w:tc>
        <w:tc>
          <w:tcPr>
            <w:tcW w:w="720" w:type="dxa"/>
            <w:tcBorders>
              <w:top w:val="single" w:sz="4" w:space="0" w:color="auto"/>
              <w:left w:val="nil"/>
              <w:bottom w:val="single" w:sz="4" w:space="0" w:color="auto"/>
              <w:right w:val="single" w:sz="4" w:space="0" w:color="auto"/>
            </w:tcBorders>
            <w:shd w:val="clear" w:color="auto" w:fill="auto"/>
            <w:noWrap/>
          </w:tcPr>
          <w:p w14:paraId="19B3F2E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779330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1.01</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FA82B9F"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19E71EB"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5F6FC62D"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F413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47</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DC5797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2578.88</w:t>
            </w:r>
          </w:p>
        </w:tc>
        <w:tc>
          <w:tcPr>
            <w:tcW w:w="1440" w:type="dxa"/>
            <w:tcBorders>
              <w:top w:val="single" w:sz="4" w:space="0" w:color="auto"/>
              <w:left w:val="nil"/>
              <w:bottom w:val="single" w:sz="4" w:space="0" w:color="auto"/>
              <w:right w:val="single" w:sz="4" w:space="0" w:color="auto"/>
            </w:tcBorders>
            <w:shd w:val="clear" w:color="auto" w:fill="auto"/>
            <w:noWrap/>
          </w:tcPr>
          <w:p w14:paraId="7BD21462"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564F65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1791.97</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4D4BB32F"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6C25FFC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1792.67</w:t>
            </w:r>
          </w:p>
        </w:tc>
        <w:tc>
          <w:tcPr>
            <w:tcW w:w="900" w:type="dxa"/>
            <w:tcBorders>
              <w:top w:val="single" w:sz="4" w:space="0" w:color="auto"/>
              <w:left w:val="nil"/>
              <w:bottom w:val="single" w:sz="4" w:space="0" w:color="auto"/>
              <w:right w:val="single" w:sz="4" w:space="0" w:color="auto"/>
            </w:tcBorders>
            <w:shd w:val="clear" w:color="auto" w:fill="auto"/>
            <w:noWrap/>
          </w:tcPr>
          <w:p w14:paraId="08D1FF6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1793.02</w:t>
            </w:r>
          </w:p>
        </w:tc>
        <w:tc>
          <w:tcPr>
            <w:tcW w:w="720" w:type="dxa"/>
            <w:tcBorders>
              <w:top w:val="single" w:sz="4" w:space="0" w:color="auto"/>
              <w:left w:val="nil"/>
              <w:bottom w:val="single" w:sz="4" w:space="0" w:color="auto"/>
              <w:right w:val="single" w:sz="4" w:space="0" w:color="auto"/>
            </w:tcBorders>
            <w:shd w:val="clear" w:color="auto" w:fill="auto"/>
            <w:noWrap/>
          </w:tcPr>
          <w:p w14:paraId="7B4026B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7198CC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1.05</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A3A698F"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DF086CB"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2505D8F7"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2A18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48</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BCBE1E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2677.72</w:t>
            </w:r>
          </w:p>
        </w:tc>
        <w:tc>
          <w:tcPr>
            <w:tcW w:w="1440" w:type="dxa"/>
            <w:tcBorders>
              <w:top w:val="single" w:sz="4" w:space="0" w:color="auto"/>
              <w:left w:val="nil"/>
              <w:bottom w:val="single" w:sz="4" w:space="0" w:color="auto"/>
              <w:right w:val="single" w:sz="4" w:space="0" w:color="auto"/>
            </w:tcBorders>
            <w:shd w:val="clear" w:color="auto" w:fill="auto"/>
            <w:noWrap/>
          </w:tcPr>
          <w:p w14:paraId="27A652A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DB/TC7</w:t>
            </w:r>
          </w:p>
        </w:tc>
        <w:tc>
          <w:tcPr>
            <w:tcW w:w="900" w:type="dxa"/>
            <w:tcBorders>
              <w:top w:val="single" w:sz="4" w:space="0" w:color="auto"/>
              <w:left w:val="nil"/>
              <w:bottom w:val="single" w:sz="4" w:space="0" w:color="auto"/>
              <w:right w:val="single" w:sz="4" w:space="0" w:color="auto"/>
            </w:tcBorders>
            <w:shd w:val="clear" w:color="auto" w:fill="auto"/>
            <w:noWrap/>
          </w:tcPr>
          <w:p w14:paraId="32BDB48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1791.87</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32C43D92"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2D7AD44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1792.57</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C2F1B4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1792.88</w:t>
            </w:r>
          </w:p>
        </w:tc>
        <w:tc>
          <w:tcPr>
            <w:tcW w:w="720" w:type="dxa"/>
            <w:tcBorders>
              <w:top w:val="single" w:sz="4" w:space="0" w:color="auto"/>
              <w:left w:val="nil"/>
              <w:bottom w:val="single" w:sz="4" w:space="0" w:color="auto"/>
              <w:right w:val="single" w:sz="4" w:space="0" w:color="auto"/>
            </w:tcBorders>
            <w:shd w:val="clear" w:color="auto" w:fill="auto"/>
            <w:noWrap/>
          </w:tcPr>
          <w:p w14:paraId="16378C4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C0D4CD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1.01</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548E3A3"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851CBD7"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1898FB2F"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137B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8A4872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2776.89</w:t>
            </w:r>
          </w:p>
        </w:tc>
        <w:tc>
          <w:tcPr>
            <w:tcW w:w="1440" w:type="dxa"/>
            <w:tcBorders>
              <w:top w:val="single" w:sz="4" w:space="0" w:color="auto"/>
              <w:left w:val="nil"/>
              <w:bottom w:val="single" w:sz="4" w:space="0" w:color="auto"/>
              <w:right w:val="single" w:sz="4" w:space="0" w:color="auto"/>
            </w:tcBorders>
            <w:shd w:val="clear" w:color="auto" w:fill="auto"/>
            <w:noWrap/>
          </w:tcPr>
          <w:p w14:paraId="0AE2E60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D9F46C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1791.77</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26A1409"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5A8F606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1792.47</w:t>
            </w:r>
          </w:p>
        </w:tc>
        <w:tc>
          <w:tcPr>
            <w:tcW w:w="900" w:type="dxa"/>
            <w:tcBorders>
              <w:top w:val="single" w:sz="4" w:space="0" w:color="auto"/>
              <w:left w:val="nil"/>
              <w:bottom w:val="single" w:sz="4" w:space="0" w:color="auto"/>
              <w:right w:val="single" w:sz="4" w:space="0" w:color="auto"/>
            </w:tcBorders>
            <w:shd w:val="clear" w:color="auto" w:fill="auto"/>
            <w:noWrap/>
          </w:tcPr>
          <w:p w14:paraId="4972460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1792.82</w:t>
            </w:r>
          </w:p>
        </w:tc>
        <w:tc>
          <w:tcPr>
            <w:tcW w:w="720" w:type="dxa"/>
            <w:tcBorders>
              <w:top w:val="single" w:sz="4" w:space="0" w:color="auto"/>
              <w:left w:val="nil"/>
              <w:bottom w:val="single" w:sz="4" w:space="0" w:color="auto"/>
              <w:right w:val="single" w:sz="4" w:space="0" w:color="auto"/>
            </w:tcBorders>
            <w:shd w:val="clear" w:color="auto" w:fill="auto"/>
            <w:noWrap/>
          </w:tcPr>
          <w:p w14:paraId="3FF568F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4C981B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1.05</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181E7C1"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FA49946"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2B7909F4"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8F68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50</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746FC6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2853.00</w:t>
            </w:r>
          </w:p>
        </w:tc>
        <w:tc>
          <w:tcPr>
            <w:tcW w:w="1440" w:type="dxa"/>
            <w:tcBorders>
              <w:top w:val="single" w:sz="4" w:space="0" w:color="auto"/>
              <w:left w:val="nil"/>
              <w:bottom w:val="single" w:sz="4" w:space="0" w:color="auto"/>
              <w:right w:val="single" w:sz="4" w:space="0" w:color="auto"/>
            </w:tcBorders>
            <w:shd w:val="clear" w:color="auto" w:fill="auto"/>
            <w:noWrap/>
          </w:tcPr>
          <w:p w14:paraId="294CCC76"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024C9FB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1791.70</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5096EE1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938C95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1792.40</w:t>
            </w:r>
          </w:p>
        </w:tc>
        <w:tc>
          <w:tcPr>
            <w:tcW w:w="900" w:type="dxa"/>
            <w:tcBorders>
              <w:top w:val="single" w:sz="4" w:space="0" w:color="auto"/>
              <w:left w:val="nil"/>
              <w:bottom w:val="single" w:sz="4" w:space="0" w:color="auto"/>
              <w:right w:val="single" w:sz="4" w:space="0" w:color="auto"/>
            </w:tcBorders>
            <w:shd w:val="clear" w:color="auto" w:fill="auto"/>
            <w:noWrap/>
          </w:tcPr>
          <w:p w14:paraId="228FF48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1792.76</w:t>
            </w:r>
          </w:p>
        </w:tc>
        <w:tc>
          <w:tcPr>
            <w:tcW w:w="720" w:type="dxa"/>
            <w:tcBorders>
              <w:top w:val="single" w:sz="4" w:space="0" w:color="auto"/>
              <w:left w:val="nil"/>
              <w:bottom w:val="single" w:sz="4" w:space="0" w:color="auto"/>
              <w:right w:val="single" w:sz="4" w:space="0" w:color="auto"/>
            </w:tcBorders>
            <w:shd w:val="clear" w:color="auto" w:fill="auto"/>
            <w:noWrap/>
          </w:tcPr>
          <w:p w14:paraId="07A5B40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7AF8D64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1.06</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74111D3"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56558FC3"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471316A3"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F8E8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51</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18B0C4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2914.86</w:t>
            </w:r>
          </w:p>
        </w:tc>
        <w:tc>
          <w:tcPr>
            <w:tcW w:w="1440" w:type="dxa"/>
            <w:tcBorders>
              <w:top w:val="single" w:sz="4" w:space="0" w:color="auto"/>
              <w:left w:val="nil"/>
              <w:bottom w:val="single" w:sz="4" w:space="0" w:color="auto"/>
              <w:right w:val="single" w:sz="4" w:space="0" w:color="auto"/>
            </w:tcBorders>
            <w:shd w:val="clear" w:color="auto" w:fill="auto"/>
            <w:noWrap/>
          </w:tcPr>
          <w:p w14:paraId="4E62238E"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25FAE7C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1791.63</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59AF039"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3FE8B4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1792.33</w:t>
            </w:r>
          </w:p>
        </w:tc>
        <w:tc>
          <w:tcPr>
            <w:tcW w:w="900" w:type="dxa"/>
            <w:tcBorders>
              <w:top w:val="single" w:sz="4" w:space="0" w:color="auto"/>
              <w:left w:val="nil"/>
              <w:bottom w:val="single" w:sz="4" w:space="0" w:color="auto"/>
              <w:right w:val="single" w:sz="4" w:space="0" w:color="auto"/>
            </w:tcBorders>
            <w:shd w:val="clear" w:color="auto" w:fill="auto"/>
            <w:noWrap/>
          </w:tcPr>
          <w:p w14:paraId="1731209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1792.25</w:t>
            </w:r>
          </w:p>
        </w:tc>
        <w:tc>
          <w:tcPr>
            <w:tcW w:w="720" w:type="dxa"/>
            <w:tcBorders>
              <w:top w:val="single" w:sz="4" w:space="0" w:color="auto"/>
              <w:left w:val="nil"/>
              <w:bottom w:val="single" w:sz="4" w:space="0" w:color="auto"/>
              <w:right w:val="single" w:sz="4" w:space="0" w:color="auto"/>
            </w:tcBorders>
            <w:shd w:val="clear" w:color="auto" w:fill="auto"/>
            <w:noWrap/>
          </w:tcPr>
          <w:p w14:paraId="52BB405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74A0A93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0.62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287973D"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36C1E24B" w14:textId="77777777" w:rsidR="00851B86" w:rsidRPr="00A55384" w:rsidRDefault="00851B86" w:rsidP="00851B86">
            <w:pPr>
              <w:spacing w:before="120" w:after="0" w:line="240" w:lineRule="auto"/>
              <w:jc w:val="right"/>
              <w:rPr>
                <w:rFonts w:ascii="Arial" w:eastAsia="Times New Roman" w:hAnsi="Arial" w:cs="Arial"/>
                <w:sz w:val="16"/>
                <w:szCs w:val="16"/>
              </w:rPr>
            </w:pPr>
          </w:p>
        </w:tc>
      </w:tr>
      <w:tr w:rsidR="00851B86" w:rsidRPr="00A55384" w14:paraId="06BA3899"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8385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4D7551B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2927.11</w:t>
            </w:r>
          </w:p>
        </w:tc>
        <w:tc>
          <w:tcPr>
            <w:tcW w:w="1440" w:type="dxa"/>
            <w:tcBorders>
              <w:top w:val="single" w:sz="4" w:space="0" w:color="auto"/>
              <w:left w:val="nil"/>
              <w:bottom w:val="single" w:sz="4" w:space="0" w:color="auto"/>
              <w:right w:val="single" w:sz="4" w:space="0" w:color="auto"/>
            </w:tcBorders>
            <w:shd w:val="clear" w:color="auto" w:fill="auto"/>
            <w:noWrap/>
          </w:tcPr>
          <w:p w14:paraId="28CDC97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DB/TC8</w:t>
            </w:r>
          </w:p>
        </w:tc>
        <w:tc>
          <w:tcPr>
            <w:tcW w:w="900" w:type="dxa"/>
            <w:tcBorders>
              <w:top w:val="single" w:sz="4" w:space="0" w:color="auto"/>
              <w:left w:val="nil"/>
              <w:bottom w:val="single" w:sz="4" w:space="0" w:color="auto"/>
              <w:right w:val="single" w:sz="4" w:space="0" w:color="auto"/>
            </w:tcBorders>
            <w:shd w:val="clear" w:color="auto" w:fill="auto"/>
            <w:noWrap/>
          </w:tcPr>
          <w:p w14:paraId="79B6426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1791.62</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601E4C66"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0565BCF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1792.32</w:t>
            </w:r>
          </w:p>
        </w:tc>
        <w:tc>
          <w:tcPr>
            <w:tcW w:w="900" w:type="dxa"/>
            <w:tcBorders>
              <w:top w:val="single" w:sz="4" w:space="0" w:color="auto"/>
              <w:left w:val="nil"/>
              <w:bottom w:val="single" w:sz="4" w:space="0" w:color="auto"/>
              <w:right w:val="single" w:sz="4" w:space="0" w:color="auto"/>
            </w:tcBorders>
            <w:shd w:val="clear" w:color="auto" w:fill="auto"/>
            <w:noWrap/>
          </w:tcPr>
          <w:p w14:paraId="2B0E6C3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1792.65</w:t>
            </w:r>
          </w:p>
        </w:tc>
        <w:tc>
          <w:tcPr>
            <w:tcW w:w="720" w:type="dxa"/>
            <w:tcBorders>
              <w:top w:val="single" w:sz="4" w:space="0" w:color="auto"/>
              <w:left w:val="nil"/>
              <w:bottom w:val="single" w:sz="4" w:space="0" w:color="auto"/>
              <w:right w:val="single" w:sz="4" w:space="0" w:color="auto"/>
            </w:tcBorders>
            <w:shd w:val="clear" w:color="auto" w:fill="auto"/>
            <w:noWrap/>
          </w:tcPr>
          <w:p w14:paraId="635ABE8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B4BB8C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1.03</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2FD6B10"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1F010F72" w14:textId="77777777" w:rsidR="00851B86" w:rsidRPr="00A55384" w:rsidRDefault="00851B86" w:rsidP="00851B86">
            <w:pPr>
              <w:spacing w:before="120" w:after="0" w:line="240" w:lineRule="auto"/>
              <w:jc w:val="right"/>
              <w:rPr>
                <w:rFonts w:ascii="Arial" w:eastAsia="Times New Roman" w:hAnsi="Arial" w:cs="Arial"/>
                <w:sz w:val="16"/>
                <w:szCs w:val="16"/>
              </w:rPr>
            </w:pPr>
          </w:p>
        </w:tc>
      </w:tr>
    </w:tbl>
    <w:p w14:paraId="3119F131" w14:textId="77777777" w:rsidR="00A37E65" w:rsidRPr="00A55384" w:rsidRDefault="00A37E65" w:rsidP="00DA0745">
      <w:pPr>
        <w:spacing w:before="120" w:after="120" w:line="240" w:lineRule="auto"/>
        <w:rPr>
          <w:rFonts w:ascii="Arial" w:eastAsia="Times New Roman" w:hAnsi="Arial" w:cs="Arial"/>
          <w:b/>
        </w:rPr>
      </w:pPr>
    </w:p>
    <w:p w14:paraId="4B46B3B3" w14:textId="77777777" w:rsidR="00DA0745" w:rsidRPr="00A55384" w:rsidRDefault="00DA0745" w:rsidP="00DA0745">
      <w:pPr>
        <w:spacing w:before="120" w:after="120" w:line="240" w:lineRule="auto"/>
        <w:rPr>
          <w:rFonts w:ascii="Arial" w:eastAsia="Times New Roman" w:hAnsi="Arial" w:cs="Arial"/>
          <w:b/>
        </w:rPr>
      </w:pPr>
      <w:r w:rsidRPr="00A55384">
        <w:rPr>
          <w:rFonts w:ascii="Arial" w:eastAsia="Times New Roman" w:hAnsi="Arial" w:cs="Arial"/>
          <w:b/>
        </w:rPr>
        <w:t>Secondary Canal 2 (SC2)</w:t>
      </w:r>
    </w:p>
    <w:p w14:paraId="7268BE21" w14:textId="77777777" w:rsidR="001F6F6E" w:rsidRPr="00A55384" w:rsidRDefault="001F6F6E" w:rsidP="001F6F6E">
      <w:pPr>
        <w:spacing w:before="120" w:after="120" w:line="240" w:lineRule="auto"/>
        <w:rPr>
          <w:rFonts w:ascii="Arial" w:eastAsia="Times New Roman" w:hAnsi="Arial" w:cs="Arial"/>
          <w:i/>
          <w:sz w:val="20"/>
        </w:rPr>
      </w:pPr>
      <w:r w:rsidRPr="00A55384">
        <w:rPr>
          <w:rFonts w:ascii="Arial" w:eastAsia="Times New Roman" w:hAnsi="Arial" w:cs="Arial"/>
          <w:i/>
          <w:sz w:val="20"/>
        </w:rPr>
        <w:t>Manning's coefficient (n = 0.025)        Bed Width (b=0.3m)        Velocity (V=0.24m/s)</w:t>
      </w:r>
    </w:p>
    <w:p w14:paraId="3752EB9A" w14:textId="77777777" w:rsidR="000568BA" w:rsidRPr="00A55384" w:rsidRDefault="001F6F6E" w:rsidP="000568BA">
      <w:pPr>
        <w:tabs>
          <w:tab w:val="left" w:pos="6015"/>
        </w:tabs>
        <w:rPr>
          <w:rFonts w:ascii="Arial" w:eastAsia="Times New Roman" w:hAnsi="Arial" w:cs="Arial"/>
        </w:rPr>
      </w:pPr>
      <w:r w:rsidRPr="00A55384">
        <w:rPr>
          <w:rFonts w:ascii="Arial" w:eastAsia="Times New Roman" w:hAnsi="Arial" w:cs="Arial"/>
          <w:i/>
          <w:sz w:val="20"/>
        </w:rPr>
        <w:t>Side slope earthen canal (1:1)            Flow (Q=16l/s) Flow Depth (F.S.D=0.15m)</w:t>
      </w:r>
    </w:p>
    <w:tbl>
      <w:tblPr>
        <w:tblW w:w="9697" w:type="dxa"/>
        <w:tblInd w:w="-432" w:type="dxa"/>
        <w:tblLayout w:type="fixed"/>
        <w:tblLook w:val="0000" w:firstRow="0" w:lastRow="0" w:firstColumn="0" w:lastColumn="0" w:noHBand="0" w:noVBand="0"/>
      </w:tblPr>
      <w:tblGrid>
        <w:gridCol w:w="517"/>
        <w:gridCol w:w="1013"/>
        <w:gridCol w:w="1237"/>
        <w:gridCol w:w="900"/>
        <w:gridCol w:w="833"/>
        <w:gridCol w:w="900"/>
        <w:gridCol w:w="900"/>
        <w:gridCol w:w="720"/>
        <w:gridCol w:w="877"/>
        <w:gridCol w:w="810"/>
        <w:gridCol w:w="990"/>
      </w:tblGrid>
      <w:tr w:rsidR="000568BA" w:rsidRPr="00A55384" w14:paraId="490BA088" w14:textId="77777777" w:rsidTr="00897069">
        <w:trPr>
          <w:trHeight w:val="125"/>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tcPr>
          <w:p w14:paraId="03255747"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S/N</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tcPr>
          <w:p w14:paraId="4A91FA96"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Chainage (m)</w:t>
            </w:r>
          </w:p>
        </w:tc>
        <w:tc>
          <w:tcPr>
            <w:tcW w:w="1237" w:type="dxa"/>
            <w:vMerge w:val="restart"/>
            <w:tcBorders>
              <w:top w:val="single" w:sz="4" w:space="0" w:color="auto"/>
              <w:left w:val="single" w:sz="4" w:space="0" w:color="auto"/>
              <w:right w:val="single" w:sz="4" w:space="0" w:color="auto"/>
            </w:tcBorders>
            <w:shd w:val="clear" w:color="auto" w:fill="auto"/>
          </w:tcPr>
          <w:p w14:paraId="5D472462"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Structure</w:t>
            </w:r>
          </w:p>
        </w:tc>
        <w:tc>
          <w:tcPr>
            <w:tcW w:w="1733" w:type="dxa"/>
            <w:gridSpan w:val="2"/>
            <w:tcBorders>
              <w:top w:val="single" w:sz="4" w:space="0" w:color="auto"/>
              <w:left w:val="nil"/>
              <w:bottom w:val="single" w:sz="4" w:space="0" w:color="auto"/>
              <w:right w:val="single" w:sz="4" w:space="0" w:color="auto"/>
            </w:tcBorders>
            <w:shd w:val="clear" w:color="auto" w:fill="auto"/>
          </w:tcPr>
          <w:p w14:paraId="0D4BB6EB"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Bed level (m)</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2CB51DC1"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bank level</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3B433A6C"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Ground  level</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1D251BC0"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bed slope</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tcPr>
          <w:p w14:paraId="33A65869"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Cut depth (m)</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cPr>
          <w:p w14:paraId="0F9A8ED0"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 xml:space="preserve">Fill depth (m)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14:paraId="37656CCC"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Drop height (m)</w:t>
            </w:r>
          </w:p>
        </w:tc>
      </w:tr>
      <w:tr w:rsidR="000568BA" w:rsidRPr="00A55384" w14:paraId="2D9CFCBB" w14:textId="77777777" w:rsidTr="00897069">
        <w:trPr>
          <w:trHeight w:val="377"/>
        </w:trPr>
        <w:tc>
          <w:tcPr>
            <w:tcW w:w="517" w:type="dxa"/>
            <w:vMerge/>
            <w:tcBorders>
              <w:top w:val="single" w:sz="4" w:space="0" w:color="auto"/>
              <w:left w:val="single" w:sz="4" w:space="0" w:color="auto"/>
              <w:bottom w:val="single" w:sz="4" w:space="0" w:color="auto"/>
              <w:right w:val="single" w:sz="4" w:space="0" w:color="auto"/>
            </w:tcBorders>
            <w:vAlign w:val="center"/>
          </w:tcPr>
          <w:p w14:paraId="5E1A53C0" w14:textId="77777777" w:rsidR="000568BA" w:rsidRPr="00A55384" w:rsidRDefault="000568BA" w:rsidP="000A75C4">
            <w:pPr>
              <w:spacing w:before="120" w:after="0" w:line="240" w:lineRule="auto"/>
              <w:rPr>
                <w:rFonts w:ascii="Arial" w:eastAsia="Times New Roman" w:hAnsi="Arial" w:cs="Arial"/>
                <w:sz w:val="16"/>
                <w:szCs w:val="16"/>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330BDE7E" w14:textId="77777777" w:rsidR="000568BA" w:rsidRPr="00A55384" w:rsidRDefault="000568BA" w:rsidP="000A75C4">
            <w:pPr>
              <w:spacing w:before="120" w:after="0" w:line="240" w:lineRule="auto"/>
              <w:rPr>
                <w:rFonts w:ascii="Arial" w:eastAsia="Times New Roman" w:hAnsi="Arial" w:cs="Arial"/>
                <w:sz w:val="16"/>
                <w:szCs w:val="16"/>
              </w:rPr>
            </w:pPr>
          </w:p>
        </w:tc>
        <w:tc>
          <w:tcPr>
            <w:tcW w:w="1237" w:type="dxa"/>
            <w:vMerge/>
            <w:tcBorders>
              <w:left w:val="single" w:sz="4" w:space="0" w:color="auto"/>
              <w:bottom w:val="single" w:sz="4" w:space="0" w:color="auto"/>
              <w:right w:val="single" w:sz="4" w:space="0" w:color="auto"/>
            </w:tcBorders>
            <w:vAlign w:val="center"/>
          </w:tcPr>
          <w:p w14:paraId="69635745" w14:textId="77777777" w:rsidR="000568BA" w:rsidRPr="00A55384" w:rsidRDefault="000568BA" w:rsidP="000A75C4">
            <w:pPr>
              <w:spacing w:before="120" w:after="0" w:line="240" w:lineRule="auto"/>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tcPr>
          <w:p w14:paraId="2317E78E"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Before drop</w:t>
            </w:r>
          </w:p>
        </w:tc>
        <w:tc>
          <w:tcPr>
            <w:tcW w:w="833" w:type="dxa"/>
            <w:tcBorders>
              <w:top w:val="nil"/>
              <w:left w:val="nil"/>
              <w:bottom w:val="single" w:sz="4" w:space="0" w:color="auto"/>
              <w:right w:val="single" w:sz="4" w:space="0" w:color="auto"/>
            </w:tcBorders>
            <w:shd w:val="clear" w:color="auto" w:fill="auto"/>
          </w:tcPr>
          <w:p w14:paraId="671B053B" w14:textId="77777777" w:rsidR="000568BA" w:rsidRPr="00A55384" w:rsidRDefault="000568BA"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After drop</w:t>
            </w:r>
          </w:p>
        </w:tc>
        <w:tc>
          <w:tcPr>
            <w:tcW w:w="900" w:type="dxa"/>
            <w:vMerge/>
            <w:tcBorders>
              <w:top w:val="single" w:sz="4" w:space="0" w:color="auto"/>
              <w:left w:val="single" w:sz="4" w:space="0" w:color="auto"/>
              <w:bottom w:val="single" w:sz="4" w:space="0" w:color="auto"/>
              <w:right w:val="single" w:sz="4" w:space="0" w:color="auto"/>
            </w:tcBorders>
            <w:vAlign w:val="center"/>
          </w:tcPr>
          <w:p w14:paraId="12A48FB0" w14:textId="77777777" w:rsidR="000568BA" w:rsidRPr="00A55384" w:rsidRDefault="000568BA"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4E2911F4" w14:textId="77777777" w:rsidR="000568BA" w:rsidRPr="00A55384" w:rsidRDefault="000568BA" w:rsidP="000A75C4">
            <w:pPr>
              <w:spacing w:before="120" w:after="0" w:line="240" w:lineRule="auto"/>
              <w:rPr>
                <w:rFonts w:ascii="Arial" w:eastAsia="Times New Roman" w:hAnsi="Arial" w:cs="Arial"/>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18A28E44" w14:textId="77777777" w:rsidR="000568BA" w:rsidRPr="00A55384" w:rsidRDefault="000568BA" w:rsidP="000A75C4">
            <w:pPr>
              <w:spacing w:before="120" w:after="0" w:line="240" w:lineRule="auto"/>
              <w:rPr>
                <w:rFonts w:ascii="Arial" w:eastAsia="Times New Roman" w:hAnsi="Arial" w:cs="Arial"/>
                <w:sz w:val="16"/>
                <w:szCs w:val="16"/>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2F388B44" w14:textId="77777777" w:rsidR="000568BA" w:rsidRPr="00A55384" w:rsidRDefault="000568BA" w:rsidP="000A75C4">
            <w:pPr>
              <w:spacing w:before="120" w:after="0" w:line="240" w:lineRule="auto"/>
              <w:rPr>
                <w:rFonts w:ascii="Arial" w:eastAsia="Times New Roman"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27436AE6" w14:textId="77777777" w:rsidR="000568BA" w:rsidRPr="00A55384" w:rsidRDefault="000568BA" w:rsidP="000A75C4">
            <w:pPr>
              <w:spacing w:before="120" w:after="0" w:line="240" w:lineRule="auto"/>
              <w:rPr>
                <w:rFonts w:ascii="Arial" w:eastAsia="Times New Roman" w:hAnsi="Arial" w:cs="Arial"/>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6068C010" w14:textId="77777777" w:rsidR="000568BA" w:rsidRPr="00A55384" w:rsidRDefault="000568BA" w:rsidP="000A75C4">
            <w:pPr>
              <w:spacing w:before="120" w:after="0" w:line="240" w:lineRule="auto"/>
              <w:rPr>
                <w:rFonts w:ascii="Arial" w:eastAsia="Times New Roman" w:hAnsi="Arial" w:cs="Arial"/>
                <w:sz w:val="16"/>
                <w:szCs w:val="16"/>
              </w:rPr>
            </w:pPr>
          </w:p>
        </w:tc>
      </w:tr>
      <w:tr w:rsidR="00F66DF2" w:rsidRPr="00A55384" w14:paraId="09CF23D9" w14:textId="77777777" w:rsidTr="00897069">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7A98606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w:t>
            </w:r>
          </w:p>
        </w:tc>
        <w:tc>
          <w:tcPr>
            <w:tcW w:w="1013" w:type="dxa"/>
            <w:tcBorders>
              <w:top w:val="nil"/>
              <w:left w:val="nil"/>
              <w:bottom w:val="single" w:sz="4" w:space="0" w:color="auto"/>
              <w:right w:val="single" w:sz="4" w:space="0" w:color="auto"/>
            </w:tcBorders>
            <w:shd w:val="clear" w:color="auto" w:fill="auto"/>
            <w:noWrap/>
            <w:vAlign w:val="bottom"/>
          </w:tcPr>
          <w:p w14:paraId="42B6704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1237" w:type="dxa"/>
            <w:tcBorders>
              <w:top w:val="nil"/>
              <w:left w:val="nil"/>
              <w:bottom w:val="single" w:sz="4" w:space="0" w:color="auto"/>
              <w:right w:val="single" w:sz="4" w:space="0" w:color="auto"/>
            </w:tcBorders>
            <w:shd w:val="clear" w:color="auto" w:fill="auto"/>
            <w:noWrap/>
            <w:vAlign w:val="bottom"/>
          </w:tcPr>
          <w:p w14:paraId="6BFD7A1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DB/SC2</w:t>
            </w:r>
          </w:p>
        </w:tc>
        <w:tc>
          <w:tcPr>
            <w:tcW w:w="900" w:type="dxa"/>
            <w:tcBorders>
              <w:top w:val="nil"/>
              <w:left w:val="nil"/>
              <w:bottom w:val="single" w:sz="4" w:space="0" w:color="auto"/>
              <w:right w:val="single" w:sz="4" w:space="0" w:color="auto"/>
            </w:tcBorders>
            <w:shd w:val="clear" w:color="auto" w:fill="auto"/>
            <w:noWrap/>
            <w:vAlign w:val="bottom"/>
          </w:tcPr>
          <w:p w14:paraId="7642276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1794.55</w:t>
            </w:r>
          </w:p>
        </w:tc>
        <w:tc>
          <w:tcPr>
            <w:tcW w:w="833" w:type="dxa"/>
            <w:tcBorders>
              <w:top w:val="nil"/>
              <w:left w:val="nil"/>
              <w:bottom w:val="single" w:sz="4" w:space="0" w:color="auto"/>
              <w:right w:val="single" w:sz="4" w:space="0" w:color="auto"/>
            </w:tcBorders>
            <w:shd w:val="clear" w:color="auto" w:fill="auto"/>
            <w:noWrap/>
            <w:vAlign w:val="bottom"/>
          </w:tcPr>
          <w:p w14:paraId="62EDE930"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5C17C9C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1795.05</w:t>
            </w:r>
          </w:p>
        </w:tc>
        <w:tc>
          <w:tcPr>
            <w:tcW w:w="900" w:type="dxa"/>
            <w:tcBorders>
              <w:top w:val="nil"/>
              <w:left w:val="nil"/>
              <w:bottom w:val="single" w:sz="4" w:space="0" w:color="auto"/>
              <w:right w:val="single" w:sz="4" w:space="0" w:color="auto"/>
            </w:tcBorders>
            <w:shd w:val="clear" w:color="auto" w:fill="auto"/>
            <w:noWrap/>
            <w:vAlign w:val="bottom"/>
          </w:tcPr>
          <w:p w14:paraId="17A3B97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1795.60</w:t>
            </w:r>
          </w:p>
        </w:tc>
        <w:tc>
          <w:tcPr>
            <w:tcW w:w="720" w:type="dxa"/>
            <w:tcBorders>
              <w:top w:val="nil"/>
              <w:left w:val="nil"/>
              <w:bottom w:val="single" w:sz="4" w:space="0" w:color="auto"/>
              <w:right w:val="single" w:sz="4" w:space="0" w:color="auto"/>
            </w:tcBorders>
            <w:shd w:val="clear" w:color="auto" w:fill="auto"/>
            <w:noWrap/>
            <w:vAlign w:val="bottom"/>
          </w:tcPr>
          <w:p w14:paraId="7F10027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243AA9E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1.05</w:t>
            </w:r>
          </w:p>
        </w:tc>
        <w:tc>
          <w:tcPr>
            <w:tcW w:w="810" w:type="dxa"/>
            <w:tcBorders>
              <w:top w:val="nil"/>
              <w:left w:val="nil"/>
              <w:bottom w:val="single" w:sz="4" w:space="0" w:color="auto"/>
              <w:right w:val="single" w:sz="4" w:space="0" w:color="auto"/>
            </w:tcBorders>
            <w:shd w:val="clear" w:color="auto" w:fill="auto"/>
            <w:noWrap/>
            <w:vAlign w:val="bottom"/>
          </w:tcPr>
          <w:p w14:paraId="7995D31E"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3D126E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6CD1D055" w14:textId="77777777" w:rsidTr="00897069">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6A9EF5D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w:t>
            </w:r>
          </w:p>
        </w:tc>
        <w:tc>
          <w:tcPr>
            <w:tcW w:w="1013" w:type="dxa"/>
            <w:tcBorders>
              <w:top w:val="nil"/>
              <w:left w:val="nil"/>
              <w:bottom w:val="single" w:sz="4" w:space="0" w:color="auto"/>
              <w:right w:val="single" w:sz="4" w:space="0" w:color="auto"/>
            </w:tcBorders>
            <w:shd w:val="clear" w:color="auto" w:fill="auto"/>
            <w:noWrap/>
            <w:vAlign w:val="bottom"/>
          </w:tcPr>
          <w:p w14:paraId="6F49901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6.83</w:t>
            </w:r>
          </w:p>
        </w:tc>
        <w:tc>
          <w:tcPr>
            <w:tcW w:w="1237" w:type="dxa"/>
            <w:tcBorders>
              <w:top w:val="nil"/>
              <w:left w:val="nil"/>
              <w:bottom w:val="single" w:sz="4" w:space="0" w:color="auto"/>
              <w:right w:val="single" w:sz="4" w:space="0" w:color="auto"/>
            </w:tcBorders>
            <w:shd w:val="clear" w:color="auto" w:fill="auto"/>
            <w:noWrap/>
          </w:tcPr>
          <w:p w14:paraId="742AC163"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tcPr>
          <w:p w14:paraId="2749E1C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1794.54</w:t>
            </w:r>
          </w:p>
        </w:tc>
        <w:tc>
          <w:tcPr>
            <w:tcW w:w="833" w:type="dxa"/>
            <w:tcBorders>
              <w:top w:val="nil"/>
              <w:left w:val="nil"/>
              <w:bottom w:val="single" w:sz="4" w:space="0" w:color="auto"/>
              <w:right w:val="single" w:sz="4" w:space="0" w:color="auto"/>
            </w:tcBorders>
            <w:shd w:val="clear" w:color="auto" w:fill="auto"/>
            <w:noWrap/>
            <w:vAlign w:val="bottom"/>
          </w:tcPr>
          <w:p w14:paraId="5867A85F"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tcPr>
          <w:p w14:paraId="1BB321E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1795.04</w:t>
            </w:r>
          </w:p>
        </w:tc>
        <w:tc>
          <w:tcPr>
            <w:tcW w:w="900" w:type="dxa"/>
            <w:tcBorders>
              <w:top w:val="nil"/>
              <w:left w:val="nil"/>
              <w:bottom w:val="single" w:sz="4" w:space="0" w:color="auto"/>
              <w:right w:val="single" w:sz="4" w:space="0" w:color="auto"/>
            </w:tcBorders>
            <w:shd w:val="clear" w:color="auto" w:fill="auto"/>
            <w:noWrap/>
          </w:tcPr>
          <w:p w14:paraId="42274E4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1795.50</w:t>
            </w:r>
          </w:p>
        </w:tc>
        <w:tc>
          <w:tcPr>
            <w:tcW w:w="720" w:type="dxa"/>
            <w:tcBorders>
              <w:top w:val="nil"/>
              <w:left w:val="nil"/>
              <w:bottom w:val="single" w:sz="4" w:space="0" w:color="auto"/>
              <w:right w:val="single" w:sz="4" w:space="0" w:color="auto"/>
            </w:tcBorders>
            <w:shd w:val="clear" w:color="auto" w:fill="auto"/>
            <w:noWrap/>
            <w:vAlign w:val="bottom"/>
          </w:tcPr>
          <w:p w14:paraId="78F3446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2793DCE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0.96</w:t>
            </w:r>
          </w:p>
        </w:tc>
        <w:tc>
          <w:tcPr>
            <w:tcW w:w="810" w:type="dxa"/>
            <w:tcBorders>
              <w:top w:val="nil"/>
              <w:left w:val="nil"/>
              <w:bottom w:val="single" w:sz="4" w:space="0" w:color="auto"/>
              <w:right w:val="single" w:sz="4" w:space="0" w:color="auto"/>
            </w:tcBorders>
            <w:shd w:val="clear" w:color="auto" w:fill="auto"/>
            <w:noWrap/>
            <w:vAlign w:val="bottom"/>
          </w:tcPr>
          <w:p w14:paraId="6E8DD697"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526E4EC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3480A2B8" w14:textId="77777777" w:rsidTr="00897069">
        <w:trPr>
          <w:trHeight w:val="125"/>
        </w:trPr>
        <w:tc>
          <w:tcPr>
            <w:tcW w:w="517" w:type="dxa"/>
            <w:tcBorders>
              <w:top w:val="nil"/>
              <w:left w:val="single" w:sz="4" w:space="0" w:color="auto"/>
              <w:bottom w:val="single" w:sz="4" w:space="0" w:color="auto"/>
              <w:right w:val="single" w:sz="4" w:space="0" w:color="auto"/>
            </w:tcBorders>
            <w:shd w:val="clear" w:color="auto" w:fill="auto"/>
            <w:noWrap/>
            <w:vAlign w:val="bottom"/>
          </w:tcPr>
          <w:p w14:paraId="4832401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w:t>
            </w:r>
          </w:p>
        </w:tc>
        <w:tc>
          <w:tcPr>
            <w:tcW w:w="1013" w:type="dxa"/>
            <w:tcBorders>
              <w:top w:val="nil"/>
              <w:left w:val="nil"/>
              <w:bottom w:val="single" w:sz="4" w:space="0" w:color="auto"/>
              <w:right w:val="single" w:sz="4" w:space="0" w:color="auto"/>
            </w:tcBorders>
            <w:shd w:val="clear" w:color="auto" w:fill="auto"/>
            <w:noWrap/>
            <w:vAlign w:val="bottom"/>
          </w:tcPr>
          <w:p w14:paraId="4AD2A6D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41.20</w:t>
            </w:r>
          </w:p>
        </w:tc>
        <w:tc>
          <w:tcPr>
            <w:tcW w:w="1237" w:type="dxa"/>
            <w:tcBorders>
              <w:top w:val="nil"/>
              <w:left w:val="nil"/>
              <w:bottom w:val="single" w:sz="4" w:space="0" w:color="auto"/>
              <w:right w:val="single" w:sz="4" w:space="0" w:color="auto"/>
            </w:tcBorders>
            <w:shd w:val="clear" w:color="auto" w:fill="auto"/>
            <w:noWrap/>
          </w:tcPr>
          <w:p w14:paraId="0E56C406"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tcPr>
          <w:p w14:paraId="31AAC5B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1794.51</w:t>
            </w:r>
          </w:p>
        </w:tc>
        <w:tc>
          <w:tcPr>
            <w:tcW w:w="833" w:type="dxa"/>
            <w:tcBorders>
              <w:top w:val="nil"/>
              <w:left w:val="nil"/>
              <w:bottom w:val="single" w:sz="4" w:space="0" w:color="auto"/>
              <w:right w:val="single" w:sz="4" w:space="0" w:color="auto"/>
            </w:tcBorders>
            <w:shd w:val="clear" w:color="auto" w:fill="auto"/>
            <w:noWrap/>
            <w:vAlign w:val="bottom"/>
          </w:tcPr>
          <w:p w14:paraId="7F6FC568"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tcPr>
          <w:p w14:paraId="7DF5355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1795.01</w:t>
            </w:r>
          </w:p>
        </w:tc>
        <w:tc>
          <w:tcPr>
            <w:tcW w:w="900" w:type="dxa"/>
            <w:tcBorders>
              <w:top w:val="nil"/>
              <w:left w:val="nil"/>
              <w:bottom w:val="single" w:sz="4" w:space="0" w:color="auto"/>
              <w:right w:val="single" w:sz="4" w:space="0" w:color="auto"/>
            </w:tcBorders>
            <w:shd w:val="clear" w:color="auto" w:fill="auto"/>
            <w:noWrap/>
          </w:tcPr>
          <w:p w14:paraId="430D4A7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1795.00</w:t>
            </w:r>
          </w:p>
        </w:tc>
        <w:tc>
          <w:tcPr>
            <w:tcW w:w="720" w:type="dxa"/>
            <w:tcBorders>
              <w:top w:val="nil"/>
              <w:left w:val="nil"/>
              <w:bottom w:val="single" w:sz="4" w:space="0" w:color="auto"/>
              <w:right w:val="single" w:sz="4" w:space="0" w:color="auto"/>
            </w:tcBorders>
            <w:shd w:val="clear" w:color="auto" w:fill="auto"/>
            <w:noWrap/>
            <w:vAlign w:val="bottom"/>
          </w:tcPr>
          <w:p w14:paraId="6FEE7FA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2BA54F3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0.49</w:t>
            </w:r>
          </w:p>
        </w:tc>
        <w:tc>
          <w:tcPr>
            <w:tcW w:w="810" w:type="dxa"/>
            <w:tcBorders>
              <w:top w:val="nil"/>
              <w:left w:val="nil"/>
              <w:bottom w:val="single" w:sz="4" w:space="0" w:color="auto"/>
              <w:right w:val="single" w:sz="4" w:space="0" w:color="auto"/>
            </w:tcBorders>
            <w:shd w:val="clear" w:color="auto" w:fill="auto"/>
            <w:noWrap/>
            <w:vAlign w:val="bottom"/>
          </w:tcPr>
          <w:p w14:paraId="7FDCC785"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53DF31A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38FDCEAE" w14:textId="77777777" w:rsidTr="00897069">
        <w:trPr>
          <w:trHeight w:val="107"/>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F388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831B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129.43</w:t>
            </w:r>
          </w:p>
        </w:tc>
        <w:tc>
          <w:tcPr>
            <w:tcW w:w="1237" w:type="dxa"/>
            <w:tcBorders>
              <w:top w:val="single" w:sz="4" w:space="0" w:color="auto"/>
              <w:left w:val="single" w:sz="4" w:space="0" w:color="auto"/>
              <w:bottom w:val="single" w:sz="4" w:space="0" w:color="auto"/>
              <w:right w:val="single" w:sz="4" w:space="0" w:color="auto"/>
            </w:tcBorders>
            <w:shd w:val="clear" w:color="auto" w:fill="auto"/>
            <w:noWrap/>
          </w:tcPr>
          <w:p w14:paraId="237711F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Flume u/s end</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29F81EB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1794.42</w:t>
            </w: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E6BD5"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A3B83B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1794.92</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3838422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1795.00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E504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B38B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ACA45"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EAF7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6500908A" w14:textId="77777777" w:rsidTr="00897069">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EC55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w:t>
            </w:r>
          </w:p>
        </w:tc>
        <w:tc>
          <w:tcPr>
            <w:tcW w:w="1013" w:type="dxa"/>
            <w:tcBorders>
              <w:top w:val="single" w:sz="4" w:space="0" w:color="auto"/>
              <w:left w:val="nil"/>
              <w:bottom w:val="single" w:sz="4" w:space="0" w:color="auto"/>
              <w:right w:val="single" w:sz="4" w:space="0" w:color="auto"/>
            </w:tcBorders>
            <w:shd w:val="clear" w:color="auto" w:fill="auto"/>
            <w:noWrap/>
            <w:vAlign w:val="bottom"/>
          </w:tcPr>
          <w:p w14:paraId="1216B76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132.13</w:t>
            </w:r>
          </w:p>
        </w:tc>
        <w:tc>
          <w:tcPr>
            <w:tcW w:w="1237" w:type="dxa"/>
            <w:tcBorders>
              <w:top w:val="single" w:sz="4" w:space="0" w:color="auto"/>
              <w:left w:val="nil"/>
              <w:bottom w:val="single" w:sz="4" w:space="0" w:color="auto"/>
              <w:right w:val="single" w:sz="4" w:space="0" w:color="auto"/>
            </w:tcBorders>
            <w:shd w:val="clear" w:color="auto" w:fill="auto"/>
            <w:noWrap/>
          </w:tcPr>
          <w:p w14:paraId="0C861DC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Flume d/s end</w:t>
            </w:r>
          </w:p>
        </w:tc>
        <w:tc>
          <w:tcPr>
            <w:tcW w:w="900" w:type="dxa"/>
            <w:tcBorders>
              <w:top w:val="single" w:sz="4" w:space="0" w:color="auto"/>
              <w:left w:val="nil"/>
              <w:bottom w:val="single" w:sz="4" w:space="0" w:color="auto"/>
              <w:right w:val="single" w:sz="4" w:space="0" w:color="auto"/>
            </w:tcBorders>
            <w:shd w:val="clear" w:color="auto" w:fill="auto"/>
            <w:noWrap/>
          </w:tcPr>
          <w:p w14:paraId="1030C90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1794.42</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3A9C45A4"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18287E5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1794.92</w:t>
            </w:r>
          </w:p>
        </w:tc>
        <w:tc>
          <w:tcPr>
            <w:tcW w:w="900" w:type="dxa"/>
            <w:tcBorders>
              <w:top w:val="single" w:sz="4" w:space="0" w:color="auto"/>
              <w:left w:val="nil"/>
              <w:bottom w:val="single" w:sz="4" w:space="0" w:color="auto"/>
              <w:right w:val="single" w:sz="4" w:space="0" w:color="auto"/>
            </w:tcBorders>
            <w:shd w:val="clear" w:color="auto" w:fill="auto"/>
            <w:noWrap/>
          </w:tcPr>
          <w:p w14:paraId="6483C0A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1795.10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D8363F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49FFB7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0.68</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287FB9B0"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47034F2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0DA47744" w14:textId="77777777" w:rsidTr="00897069">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5E44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w:t>
            </w:r>
          </w:p>
        </w:tc>
        <w:tc>
          <w:tcPr>
            <w:tcW w:w="1013" w:type="dxa"/>
            <w:tcBorders>
              <w:top w:val="single" w:sz="4" w:space="0" w:color="auto"/>
              <w:left w:val="nil"/>
              <w:bottom w:val="single" w:sz="4" w:space="0" w:color="auto"/>
              <w:right w:val="single" w:sz="4" w:space="0" w:color="auto"/>
            </w:tcBorders>
            <w:shd w:val="clear" w:color="auto" w:fill="auto"/>
            <w:noWrap/>
            <w:vAlign w:val="bottom"/>
          </w:tcPr>
          <w:p w14:paraId="1A02A7E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190.14</w:t>
            </w:r>
          </w:p>
        </w:tc>
        <w:tc>
          <w:tcPr>
            <w:tcW w:w="1237" w:type="dxa"/>
            <w:tcBorders>
              <w:top w:val="single" w:sz="4" w:space="0" w:color="auto"/>
              <w:left w:val="nil"/>
              <w:bottom w:val="single" w:sz="4" w:space="0" w:color="auto"/>
              <w:right w:val="single" w:sz="4" w:space="0" w:color="auto"/>
            </w:tcBorders>
            <w:shd w:val="clear" w:color="auto" w:fill="auto"/>
            <w:noWrap/>
          </w:tcPr>
          <w:p w14:paraId="72F0CA7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TO1</w:t>
            </w:r>
          </w:p>
        </w:tc>
        <w:tc>
          <w:tcPr>
            <w:tcW w:w="900" w:type="dxa"/>
            <w:tcBorders>
              <w:top w:val="single" w:sz="4" w:space="0" w:color="auto"/>
              <w:left w:val="nil"/>
              <w:bottom w:val="single" w:sz="4" w:space="0" w:color="auto"/>
              <w:right w:val="single" w:sz="4" w:space="0" w:color="auto"/>
            </w:tcBorders>
            <w:shd w:val="clear" w:color="auto" w:fill="auto"/>
            <w:noWrap/>
          </w:tcPr>
          <w:p w14:paraId="1A935CB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1794.36</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258C880"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3109F2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1794.86</w:t>
            </w:r>
          </w:p>
        </w:tc>
        <w:tc>
          <w:tcPr>
            <w:tcW w:w="900" w:type="dxa"/>
            <w:tcBorders>
              <w:top w:val="single" w:sz="4" w:space="0" w:color="auto"/>
              <w:left w:val="nil"/>
              <w:bottom w:val="single" w:sz="4" w:space="0" w:color="auto"/>
              <w:right w:val="single" w:sz="4" w:space="0" w:color="auto"/>
            </w:tcBorders>
            <w:shd w:val="clear" w:color="auto" w:fill="auto"/>
            <w:noWrap/>
          </w:tcPr>
          <w:p w14:paraId="6FB788E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1795.25</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6F0B833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7B5E6D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0.89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8669F4E"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3FA1FD7" w14:textId="77777777" w:rsidR="00F66DF2" w:rsidRPr="00A55384" w:rsidRDefault="00F66DF2" w:rsidP="00F66DF2">
            <w:pPr>
              <w:spacing w:before="120" w:after="0" w:line="240" w:lineRule="auto"/>
              <w:jc w:val="right"/>
              <w:rPr>
                <w:rFonts w:ascii="Arial" w:eastAsia="Times New Roman" w:hAnsi="Arial" w:cs="Arial"/>
                <w:sz w:val="16"/>
                <w:szCs w:val="16"/>
              </w:rPr>
            </w:pPr>
          </w:p>
        </w:tc>
      </w:tr>
      <w:tr w:rsidR="00F66DF2" w:rsidRPr="00A55384" w14:paraId="37AF6CFC" w14:textId="77777777" w:rsidTr="00897069">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01E5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7</w:t>
            </w:r>
          </w:p>
        </w:tc>
        <w:tc>
          <w:tcPr>
            <w:tcW w:w="1013" w:type="dxa"/>
            <w:tcBorders>
              <w:top w:val="single" w:sz="4" w:space="0" w:color="auto"/>
              <w:left w:val="nil"/>
              <w:bottom w:val="single" w:sz="4" w:space="0" w:color="auto"/>
              <w:right w:val="single" w:sz="4" w:space="0" w:color="auto"/>
            </w:tcBorders>
            <w:shd w:val="clear" w:color="auto" w:fill="auto"/>
            <w:noWrap/>
            <w:vAlign w:val="bottom"/>
          </w:tcPr>
          <w:p w14:paraId="43195AC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349.87</w:t>
            </w:r>
          </w:p>
        </w:tc>
        <w:tc>
          <w:tcPr>
            <w:tcW w:w="1237" w:type="dxa"/>
            <w:tcBorders>
              <w:top w:val="single" w:sz="4" w:space="0" w:color="auto"/>
              <w:left w:val="nil"/>
              <w:bottom w:val="single" w:sz="4" w:space="0" w:color="auto"/>
              <w:right w:val="single" w:sz="4" w:space="0" w:color="auto"/>
            </w:tcBorders>
            <w:shd w:val="clear" w:color="auto" w:fill="auto"/>
            <w:noWrap/>
            <w:vAlign w:val="bottom"/>
          </w:tcPr>
          <w:p w14:paraId="3EBD714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TO2</w:t>
            </w:r>
          </w:p>
        </w:tc>
        <w:tc>
          <w:tcPr>
            <w:tcW w:w="900" w:type="dxa"/>
            <w:tcBorders>
              <w:top w:val="single" w:sz="4" w:space="0" w:color="auto"/>
              <w:left w:val="nil"/>
              <w:bottom w:val="single" w:sz="4" w:space="0" w:color="auto"/>
              <w:right w:val="single" w:sz="4" w:space="0" w:color="auto"/>
            </w:tcBorders>
            <w:shd w:val="clear" w:color="auto" w:fill="auto"/>
            <w:noWrap/>
          </w:tcPr>
          <w:p w14:paraId="04AF352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1794.20</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50966E15"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60A0AD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1794.70</w:t>
            </w:r>
          </w:p>
        </w:tc>
        <w:tc>
          <w:tcPr>
            <w:tcW w:w="900" w:type="dxa"/>
            <w:tcBorders>
              <w:top w:val="single" w:sz="4" w:space="0" w:color="auto"/>
              <w:left w:val="nil"/>
              <w:bottom w:val="single" w:sz="4" w:space="0" w:color="auto"/>
              <w:right w:val="single" w:sz="4" w:space="0" w:color="auto"/>
            </w:tcBorders>
            <w:shd w:val="clear" w:color="auto" w:fill="auto"/>
            <w:noWrap/>
          </w:tcPr>
          <w:p w14:paraId="3A4E096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1795.05</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5ECBC2E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A0210B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0.85</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4C48C1D4"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1E40D170" w14:textId="77777777" w:rsidR="00F66DF2" w:rsidRPr="00A55384" w:rsidRDefault="00F66DF2" w:rsidP="00F66DF2">
            <w:pPr>
              <w:spacing w:before="120" w:after="0" w:line="240" w:lineRule="auto"/>
              <w:jc w:val="right"/>
              <w:rPr>
                <w:rFonts w:ascii="Arial" w:eastAsia="Times New Roman" w:hAnsi="Arial" w:cs="Arial"/>
                <w:sz w:val="16"/>
                <w:szCs w:val="16"/>
              </w:rPr>
            </w:pPr>
          </w:p>
        </w:tc>
      </w:tr>
      <w:tr w:rsidR="00F66DF2" w:rsidRPr="00A55384" w14:paraId="320793CD" w14:textId="77777777" w:rsidTr="00897069">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4DB5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8</w:t>
            </w:r>
          </w:p>
        </w:tc>
        <w:tc>
          <w:tcPr>
            <w:tcW w:w="1013" w:type="dxa"/>
            <w:tcBorders>
              <w:top w:val="single" w:sz="4" w:space="0" w:color="auto"/>
              <w:left w:val="nil"/>
              <w:bottom w:val="single" w:sz="4" w:space="0" w:color="auto"/>
              <w:right w:val="single" w:sz="4" w:space="0" w:color="auto"/>
            </w:tcBorders>
            <w:shd w:val="clear" w:color="auto" w:fill="auto"/>
            <w:noWrap/>
            <w:vAlign w:val="bottom"/>
          </w:tcPr>
          <w:p w14:paraId="4F8F394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477.47</w:t>
            </w:r>
          </w:p>
        </w:tc>
        <w:tc>
          <w:tcPr>
            <w:tcW w:w="1237" w:type="dxa"/>
            <w:tcBorders>
              <w:top w:val="single" w:sz="4" w:space="0" w:color="auto"/>
              <w:left w:val="nil"/>
              <w:bottom w:val="single" w:sz="4" w:space="0" w:color="auto"/>
              <w:right w:val="single" w:sz="4" w:space="0" w:color="auto"/>
            </w:tcBorders>
            <w:shd w:val="clear" w:color="auto" w:fill="auto"/>
            <w:noWrap/>
            <w:vAlign w:val="bottom"/>
          </w:tcPr>
          <w:p w14:paraId="449513C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TO3</w:t>
            </w:r>
          </w:p>
        </w:tc>
        <w:tc>
          <w:tcPr>
            <w:tcW w:w="900" w:type="dxa"/>
            <w:tcBorders>
              <w:top w:val="single" w:sz="4" w:space="0" w:color="auto"/>
              <w:left w:val="nil"/>
              <w:bottom w:val="single" w:sz="4" w:space="0" w:color="auto"/>
              <w:right w:val="single" w:sz="4" w:space="0" w:color="auto"/>
            </w:tcBorders>
            <w:shd w:val="clear" w:color="auto" w:fill="auto"/>
            <w:noWrap/>
          </w:tcPr>
          <w:p w14:paraId="2623F7C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1794.07</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4CE67D1E"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15AB53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1794.57</w:t>
            </w:r>
          </w:p>
        </w:tc>
        <w:tc>
          <w:tcPr>
            <w:tcW w:w="900" w:type="dxa"/>
            <w:tcBorders>
              <w:top w:val="single" w:sz="4" w:space="0" w:color="auto"/>
              <w:left w:val="nil"/>
              <w:bottom w:val="single" w:sz="4" w:space="0" w:color="auto"/>
              <w:right w:val="single" w:sz="4" w:space="0" w:color="auto"/>
            </w:tcBorders>
            <w:shd w:val="clear" w:color="auto" w:fill="auto"/>
            <w:noWrap/>
          </w:tcPr>
          <w:p w14:paraId="4FE736E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1794.70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74331F8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84D5A6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0.63</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A930673"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56B5778" w14:textId="77777777" w:rsidR="00F66DF2" w:rsidRPr="00A55384" w:rsidRDefault="00F66DF2" w:rsidP="00F66DF2">
            <w:pPr>
              <w:spacing w:before="120" w:after="0" w:line="240" w:lineRule="auto"/>
              <w:jc w:val="right"/>
              <w:rPr>
                <w:rFonts w:ascii="Arial" w:eastAsia="Times New Roman" w:hAnsi="Arial" w:cs="Arial"/>
                <w:sz w:val="16"/>
                <w:szCs w:val="16"/>
              </w:rPr>
            </w:pPr>
          </w:p>
        </w:tc>
      </w:tr>
      <w:tr w:rsidR="00F66DF2" w:rsidRPr="00A55384" w14:paraId="208C9FB8" w14:textId="77777777" w:rsidTr="00897069">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DE70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9</w:t>
            </w:r>
          </w:p>
        </w:tc>
        <w:tc>
          <w:tcPr>
            <w:tcW w:w="1013" w:type="dxa"/>
            <w:tcBorders>
              <w:top w:val="single" w:sz="4" w:space="0" w:color="auto"/>
              <w:left w:val="nil"/>
              <w:bottom w:val="single" w:sz="4" w:space="0" w:color="auto"/>
              <w:right w:val="single" w:sz="4" w:space="0" w:color="auto"/>
            </w:tcBorders>
            <w:shd w:val="clear" w:color="auto" w:fill="auto"/>
            <w:noWrap/>
            <w:vAlign w:val="bottom"/>
          </w:tcPr>
          <w:p w14:paraId="7B54E34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577.27</w:t>
            </w:r>
          </w:p>
        </w:tc>
        <w:tc>
          <w:tcPr>
            <w:tcW w:w="1237" w:type="dxa"/>
            <w:tcBorders>
              <w:top w:val="single" w:sz="4" w:space="0" w:color="auto"/>
              <w:left w:val="nil"/>
              <w:bottom w:val="single" w:sz="4" w:space="0" w:color="auto"/>
              <w:right w:val="single" w:sz="4" w:space="0" w:color="auto"/>
            </w:tcBorders>
            <w:shd w:val="clear" w:color="auto" w:fill="auto"/>
            <w:noWrap/>
            <w:vAlign w:val="bottom"/>
          </w:tcPr>
          <w:p w14:paraId="02A06F5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TO4</w:t>
            </w:r>
          </w:p>
        </w:tc>
        <w:tc>
          <w:tcPr>
            <w:tcW w:w="900" w:type="dxa"/>
            <w:tcBorders>
              <w:top w:val="single" w:sz="4" w:space="0" w:color="auto"/>
              <w:left w:val="nil"/>
              <w:bottom w:val="single" w:sz="4" w:space="0" w:color="auto"/>
              <w:right w:val="single" w:sz="4" w:space="0" w:color="auto"/>
            </w:tcBorders>
            <w:shd w:val="clear" w:color="auto" w:fill="auto"/>
            <w:noWrap/>
          </w:tcPr>
          <w:p w14:paraId="5FDD28C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1793.97</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4271A2D9"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1C813FC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1794.47</w:t>
            </w:r>
          </w:p>
        </w:tc>
        <w:tc>
          <w:tcPr>
            <w:tcW w:w="900" w:type="dxa"/>
            <w:tcBorders>
              <w:top w:val="single" w:sz="4" w:space="0" w:color="auto"/>
              <w:left w:val="nil"/>
              <w:bottom w:val="single" w:sz="4" w:space="0" w:color="auto"/>
              <w:right w:val="single" w:sz="4" w:space="0" w:color="auto"/>
            </w:tcBorders>
            <w:shd w:val="clear" w:color="auto" w:fill="auto"/>
            <w:noWrap/>
          </w:tcPr>
          <w:p w14:paraId="257903D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1794.48</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E96538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580F7A3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0.51</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4D0B32C"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3576905A" w14:textId="77777777" w:rsidR="00F66DF2" w:rsidRPr="00A55384" w:rsidRDefault="00F66DF2" w:rsidP="00F66DF2">
            <w:pPr>
              <w:spacing w:before="120" w:after="0" w:line="240" w:lineRule="auto"/>
              <w:jc w:val="right"/>
              <w:rPr>
                <w:rFonts w:ascii="Arial" w:eastAsia="Times New Roman" w:hAnsi="Arial" w:cs="Arial"/>
                <w:sz w:val="16"/>
                <w:szCs w:val="16"/>
              </w:rPr>
            </w:pPr>
          </w:p>
        </w:tc>
      </w:tr>
      <w:tr w:rsidR="00F66DF2" w:rsidRPr="00A55384" w14:paraId="68445EDC" w14:textId="77777777" w:rsidTr="00897069">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8133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w:t>
            </w:r>
          </w:p>
        </w:tc>
        <w:tc>
          <w:tcPr>
            <w:tcW w:w="1013" w:type="dxa"/>
            <w:tcBorders>
              <w:top w:val="single" w:sz="4" w:space="0" w:color="auto"/>
              <w:left w:val="nil"/>
              <w:bottom w:val="single" w:sz="4" w:space="0" w:color="auto"/>
              <w:right w:val="single" w:sz="4" w:space="0" w:color="auto"/>
            </w:tcBorders>
            <w:shd w:val="clear" w:color="auto" w:fill="auto"/>
            <w:noWrap/>
            <w:vAlign w:val="bottom"/>
          </w:tcPr>
          <w:p w14:paraId="7565CF6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698.51</w:t>
            </w:r>
          </w:p>
        </w:tc>
        <w:tc>
          <w:tcPr>
            <w:tcW w:w="1237" w:type="dxa"/>
            <w:tcBorders>
              <w:top w:val="single" w:sz="4" w:space="0" w:color="auto"/>
              <w:left w:val="nil"/>
              <w:bottom w:val="single" w:sz="4" w:space="0" w:color="auto"/>
              <w:right w:val="single" w:sz="4" w:space="0" w:color="auto"/>
            </w:tcBorders>
            <w:shd w:val="clear" w:color="auto" w:fill="auto"/>
            <w:noWrap/>
          </w:tcPr>
          <w:p w14:paraId="5DD201D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TO5</w:t>
            </w:r>
          </w:p>
        </w:tc>
        <w:tc>
          <w:tcPr>
            <w:tcW w:w="900" w:type="dxa"/>
            <w:tcBorders>
              <w:top w:val="single" w:sz="4" w:space="0" w:color="auto"/>
              <w:left w:val="nil"/>
              <w:bottom w:val="single" w:sz="4" w:space="0" w:color="auto"/>
              <w:right w:val="single" w:sz="4" w:space="0" w:color="auto"/>
            </w:tcBorders>
            <w:shd w:val="clear" w:color="auto" w:fill="auto"/>
            <w:noWrap/>
          </w:tcPr>
          <w:p w14:paraId="5C9CD50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1793.85</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07A5D53A"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7FF1B77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1794.35</w:t>
            </w:r>
          </w:p>
        </w:tc>
        <w:tc>
          <w:tcPr>
            <w:tcW w:w="900" w:type="dxa"/>
            <w:tcBorders>
              <w:top w:val="single" w:sz="4" w:space="0" w:color="auto"/>
              <w:left w:val="nil"/>
              <w:bottom w:val="single" w:sz="4" w:space="0" w:color="auto"/>
              <w:right w:val="single" w:sz="4" w:space="0" w:color="auto"/>
            </w:tcBorders>
            <w:shd w:val="clear" w:color="auto" w:fill="auto"/>
            <w:noWrap/>
          </w:tcPr>
          <w:p w14:paraId="7717F5D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1794.34</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6D3F408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E9A510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0.49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1237459"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8336F5E" w14:textId="77777777" w:rsidR="00F66DF2" w:rsidRPr="00A55384" w:rsidRDefault="00F66DF2" w:rsidP="00F66DF2">
            <w:pPr>
              <w:spacing w:before="120" w:after="0" w:line="240" w:lineRule="auto"/>
              <w:jc w:val="right"/>
              <w:rPr>
                <w:rFonts w:ascii="Arial" w:eastAsia="Times New Roman" w:hAnsi="Arial" w:cs="Arial"/>
                <w:sz w:val="16"/>
                <w:szCs w:val="16"/>
              </w:rPr>
            </w:pPr>
          </w:p>
        </w:tc>
      </w:tr>
      <w:tr w:rsidR="00F66DF2" w:rsidRPr="00A55384" w14:paraId="02241E12" w14:textId="77777777" w:rsidTr="00897069">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8058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11</w:t>
            </w:r>
          </w:p>
        </w:tc>
        <w:tc>
          <w:tcPr>
            <w:tcW w:w="1013" w:type="dxa"/>
            <w:tcBorders>
              <w:top w:val="single" w:sz="4" w:space="0" w:color="auto"/>
              <w:left w:val="nil"/>
              <w:bottom w:val="single" w:sz="4" w:space="0" w:color="auto"/>
              <w:right w:val="single" w:sz="4" w:space="0" w:color="auto"/>
            </w:tcBorders>
            <w:shd w:val="clear" w:color="auto" w:fill="auto"/>
            <w:noWrap/>
            <w:vAlign w:val="bottom"/>
          </w:tcPr>
          <w:p w14:paraId="42F9ADB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819.76</w:t>
            </w:r>
          </w:p>
        </w:tc>
        <w:tc>
          <w:tcPr>
            <w:tcW w:w="1237" w:type="dxa"/>
            <w:tcBorders>
              <w:top w:val="single" w:sz="4" w:space="0" w:color="auto"/>
              <w:left w:val="nil"/>
              <w:bottom w:val="single" w:sz="4" w:space="0" w:color="auto"/>
              <w:right w:val="single" w:sz="4" w:space="0" w:color="auto"/>
            </w:tcBorders>
            <w:shd w:val="clear" w:color="auto" w:fill="auto"/>
            <w:noWrap/>
          </w:tcPr>
          <w:p w14:paraId="7F8A27D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TO5/Drop</w:t>
            </w:r>
          </w:p>
        </w:tc>
        <w:tc>
          <w:tcPr>
            <w:tcW w:w="900" w:type="dxa"/>
            <w:tcBorders>
              <w:top w:val="single" w:sz="4" w:space="0" w:color="auto"/>
              <w:left w:val="nil"/>
              <w:bottom w:val="single" w:sz="4" w:space="0" w:color="auto"/>
              <w:right w:val="single" w:sz="4" w:space="0" w:color="auto"/>
            </w:tcBorders>
            <w:shd w:val="clear" w:color="auto" w:fill="auto"/>
            <w:noWrap/>
          </w:tcPr>
          <w:p w14:paraId="72280FB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1793.73</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05EFD5C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1793.23</w:t>
            </w:r>
          </w:p>
        </w:tc>
        <w:tc>
          <w:tcPr>
            <w:tcW w:w="900" w:type="dxa"/>
            <w:tcBorders>
              <w:top w:val="single" w:sz="4" w:space="0" w:color="auto"/>
              <w:left w:val="nil"/>
              <w:bottom w:val="single" w:sz="4" w:space="0" w:color="auto"/>
              <w:right w:val="single" w:sz="4" w:space="0" w:color="auto"/>
            </w:tcBorders>
            <w:shd w:val="clear" w:color="auto" w:fill="auto"/>
            <w:noWrap/>
          </w:tcPr>
          <w:p w14:paraId="5CE99F6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1794.23</w:t>
            </w:r>
          </w:p>
        </w:tc>
        <w:tc>
          <w:tcPr>
            <w:tcW w:w="900" w:type="dxa"/>
            <w:tcBorders>
              <w:top w:val="single" w:sz="4" w:space="0" w:color="auto"/>
              <w:left w:val="nil"/>
              <w:bottom w:val="single" w:sz="4" w:space="0" w:color="auto"/>
              <w:right w:val="single" w:sz="4" w:space="0" w:color="auto"/>
            </w:tcBorders>
            <w:shd w:val="clear" w:color="auto" w:fill="auto"/>
            <w:noWrap/>
          </w:tcPr>
          <w:p w14:paraId="0994A69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1794.25</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6C7612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9E6991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2E8AE5BD"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19C3ED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w:t>
            </w:r>
          </w:p>
        </w:tc>
      </w:tr>
      <w:tr w:rsidR="00F66DF2" w:rsidRPr="00A55384" w14:paraId="59CDD44E" w14:textId="77777777" w:rsidTr="00897069">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2491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1013" w:type="dxa"/>
            <w:tcBorders>
              <w:top w:val="single" w:sz="4" w:space="0" w:color="auto"/>
              <w:left w:val="nil"/>
              <w:bottom w:val="single" w:sz="4" w:space="0" w:color="auto"/>
              <w:right w:val="single" w:sz="4" w:space="0" w:color="auto"/>
            </w:tcBorders>
            <w:shd w:val="clear" w:color="auto" w:fill="auto"/>
            <w:noWrap/>
            <w:vAlign w:val="bottom"/>
          </w:tcPr>
          <w:p w14:paraId="72DAEC2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916.84</w:t>
            </w:r>
          </w:p>
        </w:tc>
        <w:tc>
          <w:tcPr>
            <w:tcW w:w="1237" w:type="dxa"/>
            <w:tcBorders>
              <w:top w:val="single" w:sz="4" w:space="0" w:color="auto"/>
              <w:left w:val="nil"/>
              <w:bottom w:val="single" w:sz="4" w:space="0" w:color="auto"/>
              <w:right w:val="single" w:sz="4" w:space="0" w:color="auto"/>
            </w:tcBorders>
            <w:shd w:val="clear" w:color="auto" w:fill="auto"/>
            <w:noWrap/>
          </w:tcPr>
          <w:p w14:paraId="53A32548"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4DA182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1793.13</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DDD06E1"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135DAB8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1793.63</w:t>
            </w:r>
          </w:p>
        </w:tc>
        <w:tc>
          <w:tcPr>
            <w:tcW w:w="900" w:type="dxa"/>
            <w:tcBorders>
              <w:top w:val="single" w:sz="4" w:space="0" w:color="auto"/>
              <w:left w:val="nil"/>
              <w:bottom w:val="single" w:sz="4" w:space="0" w:color="auto"/>
              <w:right w:val="single" w:sz="4" w:space="0" w:color="auto"/>
            </w:tcBorders>
            <w:shd w:val="clear" w:color="auto" w:fill="auto"/>
            <w:noWrap/>
          </w:tcPr>
          <w:p w14:paraId="0B89051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1793.70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295616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57C5A32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0.57</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410CBA2"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360F619" w14:textId="77777777" w:rsidR="00F66DF2" w:rsidRPr="00A55384" w:rsidRDefault="00F66DF2" w:rsidP="00F66DF2">
            <w:pPr>
              <w:spacing w:before="120" w:after="0" w:line="240" w:lineRule="auto"/>
              <w:jc w:val="right"/>
              <w:rPr>
                <w:rFonts w:ascii="Arial" w:eastAsia="Times New Roman" w:hAnsi="Arial" w:cs="Arial"/>
                <w:sz w:val="16"/>
                <w:szCs w:val="16"/>
              </w:rPr>
            </w:pPr>
          </w:p>
        </w:tc>
      </w:tr>
    </w:tbl>
    <w:p w14:paraId="48568928" w14:textId="77777777" w:rsidR="00A37E65" w:rsidRPr="00A55384" w:rsidRDefault="00A37E65" w:rsidP="000568BA">
      <w:pPr>
        <w:spacing w:before="120" w:after="120" w:line="240" w:lineRule="auto"/>
        <w:rPr>
          <w:rFonts w:ascii="Arial" w:eastAsia="Times New Roman" w:hAnsi="Arial" w:cs="Arial"/>
          <w:b/>
        </w:rPr>
      </w:pPr>
    </w:p>
    <w:p w14:paraId="3AD88EAF" w14:textId="77777777" w:rsidR="004165EB" w:rsidRPr="00A55384" w:rsidRDefault="004165EB" w:rsidP="007E6177">
      <w:pPr>
        <w:spacing w:before="120" w:after="120" w:line="240" w:lineRule="auto"/>
        <w:rPr>
          <w:rFonts w:ascii="Arial" w:eastAsia="Times New Roman" w:hAnsi="Arial" w:cs="Arial"/>
          <w:b/>
        </w:rPr>
      </w:pPr>
    </w:p>
    <w:p w14:paraId="20E6B089" w14:textId="77777777" w:rsidR="004165EB" w:rsidRPr="00A55384" w:rsidRDefault="004165EB" w:rsidP="007E6177">
      <w:pPr>
        <w:spacing w:before="120" w:after="120" w:line="240" w:lineRule="auto"/>
        <w:rPr>
          <w:rFonts w:ascii="Arial" w:eastAsia="Times New Roman" w:hAnsi="Arial" w:cs="Arial"/>
          <w:b/>
        </w:rPr>
      </w:pPr>
    </w:p>
    <w:p w14:paraId="4D0F2CE5" w14:textId="77777777" w:rsidR="007E6177" w:rsidRPr="00A55384" w:rsidRDefault="007E6177" w:rsidP="007E6177">
      <w:pPr>
        <w:spacing w:before="120" w:after="120" w:line="240" w:lineRule="auto"/>
        <w:rPr>
          <w:rFonts w:ascii="Arial" w:eastAsia="Times New Roman" w:hAnsi="Arial" w:cs="Arial"/>
          <w:b/>
        </w:rPr>
      </w:pPr>
      <w:r w:rsidRPr="00A55384">
        <w:rPr>
          <w:rFonts w:ascii="Arial" w:eastAsia="Times New Roman" w:hAnsi="Arial" w:cs="Arial"/>
          <w:b/>
        </w:rPr>
        <w:lastRenderedPageBreak/>
        <w:t>Tertiary Canal 1 (TC1)</w:t>
      </w:r>
    </w:p>
    <w:p w14:paraId="5A3A1EB6" w14:textId="77777777" w:rsidR="001F6F6E" w:rsidRPr="00A55384" w:rsidRDefault="001F6F6E" w:rsidP="001F6F6E">
      <w:pPr>
        <w:spacing w:before="120" w:after="120" w:line="240" w:lineRule="auto"/>
        <w:rPr>
          <w:rFonts w:ascii="Arial" w:eastAsia="Times New Roman" w:hAnsi="Arial" w:cs="Arial"/>
          <w:i/>
          <w:sz w:val="20"/>
        </w:rPr>
      </w:pPr>
      <w:r w:rsidRPr="00A55384">
        <w:rPr>
          <w:rFonts w:ascii="Arial" w:eastAsia="Times New Roman" w:hAnsi="Arial" w:cs="Arial"/>
          <w:i/>
          <w:sz w:val="20"/>
        </w:rPr>
        <w:t>Manning's coefficient (n = 0.025)        Bed Width (b=0.3m)        Velocity (V=0.24m/s)</w:t>
      </w:r>
    </w:p>
    <w:p w14:paraId="02B91DF0" w14:textId="77777777" w:rsidR="00DA0745" w:rsidRPr="00A55384" w:rsidRDefault="001F6F6E" w:rsidP="000568BA">
      <w:pPr>
        <w:spacing w:before="120" w:after="120" w:line="240" w:lineRule="auto"/>
        <w:rPr>
          <w:rFonts w:ascii="Arial" w:eastAsia="Times New Roman" w:hAnsi="Arial" w:cs="Arial"/>
          <w:b/>
        </w:rPr>
      </w:pPr>
      <w:r w:rsidRPr="00A55384">
        <w:rPr>
          <w:rFonts w:ascii="Arial" w:eastAsia="Times New Roman" w:hAnsi="Arial" w:cs="Arial"/>
          <w:i/>
          <w:sz w:val="20"/>
        </w:rPr>
        <w:t>Side slope earthen canal (1:1)            Flow (Q=15l/s)</w:t>
      </w:r>
      <w:r w:rsidRPr="00A55384">
        <w:rPr>
          <w:rFonts w:ascii="Arial" w:eastAsia="Times New Roman" w:hAnsi="Arial" w:cs="Arial"/>
          <w:i/>
          <w:sz w:val="20"/>
        </w:rPr>
        <w:tab/>
        <w:t xml:space="preserve"> Flow Depth (F.S.D=0.14m)</w:t>
      </w:r>
    </w:p>
    <w:tbl>
      <w:tblPr>
        <w:tblW w:w="9697" w:type="dxa"/>
        <w:tblInd w:w="-432" w:type="dxa"/>
        <w:tblLayout w:type="fixed"/>
        <w:tblLook w:val="0000" w:firstRow="0" w:lastRow="0" w:firstColumn="0" w:lastColumn="0" w:noHBand="0" w:noVBand="0"/>
      </w:tblPr>
      <w:tblGrid>
        <w:gridCol w:w="517"/>
        <w:gridCol w:w="900"/>
        <w:gridCol w:w="1350"/>
        <w:gridCol w:w="900"/>
        <w:gridCol w:w="833"/>
        <w:gridCol w:w="900"/>
        <w:gridCol w:w="900"/>
        <w:gridCol w:w="720"/>
        <w:gridCol w:w="877"/>
        <w:gridCol w:w="810"/>
        <w:gridCol w:w="990"/>
      </w:tblGrid>
      <w:tr w:rsidR="00374AE0" w:rsidRPr="00A55384" w14:paraId="142B4888" w14:textId="77777777" w:rsidTr="000A75C4">
        <w:trPr>
          <w:trHeight w:val="125"/>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tcPr>
          <w:p w14:paraId="12BE304B"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S/N</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254F7841"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Chainage (m)</w:t>
            </w:r>
          </w:p>
        </w:tc>
        <w:tc>
          <w:tcPr>
            <w:tcW w:w="1350" w:type="dxa"/>
            <w:vMerge w:val="restart"/>
            <w:tcBorders>
              <w:top w:val="single" w:sz="4" w:space="0" w:color="auto"/>
              <w:left w:val="single" w:sz="4" w:space="0" w:color="auto"/>
              <w:right w:val="single" w:sz="4" w:space="0" w:color="auto"/>
            </w:tcBorders>
            <w:shd w:val="clear" w:color="auto" w:fill="auto"/>
          </w:tcPr>
          <w:p w14:paraId="74C51945"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Structure</w:t>
            </w:r>
          </w:p>
        </w:tc>
        <w:tc>
          <w:tcPr>
            <w:tcW w:w="1733" w:type="dxa"/>
            <w:gridSpan w:val="2"/>
            <w:tcBorders>
              <w:top w:val="single" w:sz="4" w:space="0" w:color="auto"/>
              <w:left w:val="nil"/>
              <w:bottom w:val="single" w:sz="4" w:space="0" w:color="auto"/>
              <w:right w:val="single" w:sz="4" w:space="0" w:color="auto"/>
            </w:tcBorders>
            <w:shd w:val="clear" w:color="auto" w:fill="auto"/>
          </w:tcPr>
          <w:p w14:paraId="48676D18"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Bed level (m)</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42D10377"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bank level</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677ECC96"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Ground  level</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067B86F7"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bed slope</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tcPr>
          <w:p w14:paraId="4BF5577E"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Cut depth (m)</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cPr>
          <w:p w14:paraId="1E2A6B98"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 xml:space="preserve">Fill depth (m)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14:paraId="5C6E727F"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Drop height (m)</w:t>
            </w:r>
          </w:p>
        </w:tc>
      </w:tr>
      <w:tr w:rsidR="00374AE0" w:rsidRPr="00A55384" w14:paraId="1C4365EE" w14:textId="77777777" w:rsidTr="000A75C4">
        <w:trPr>
          <w:trHeight w:val="377"/>
        </w:trPr>
        <w:tc>
          <w:tcPr>
            <w:tcW w:w="517" w:type="dxa"/>
            <w:vMerge/>
            <w:tcBorders>
              <w:top w:val="single" w:sz="4" w:space="0" w:color="auto"/>
              <w:left w:val="single" w:sz="4" w:space="0" w:color="auto"/>
              <w:bottom w:val="single" w:sz="4" w:space="0" w:color="auto"/>
              <w:right w:val="single" w:sz="4" w:space="0" w:color="auto"/>
            </w:tcBorders>
            <w:vAlign w:val="center"/>
          </w:tcPr>
          <w:p w14:paraId="5B8A4D71"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63C9BF31" w14:textId="77777777" w:rsidR="00374AE0" w:rsidRPr="00A55384" w:rsidRDefault="00374AE0" w:rsidP="000A75C4">
            <w:pPr>
              <w:spacing w:before="120" w:after="0" w:line="240" w:lineRule="auto"/>
              <w:rPr>
                <w:rFonts w:ascii="Arial" w:eastAsia="Times New Roman" w:hAnsi="Arial" w:cs="Arial"/>
                <w:sz w:val="16"/>
                <w:szCs w:val="16"/>
              </w:rPr>
            </w:pPr>
          </w:p>
        </w:tc>
        <w:tc>
          <w:tcPr>
            <w:tcW w:w="1350" w:type="dxa"/>
            <w:vMerge/>
            <w:tcBorders>
              <w:left w:val="single" w:sz="4" w:space="0" w:color="auto"/>
              <w:bottom w:val="single" w:sz="4" w:space="0" w:color="auto"/>
              <w:right w:val="single" w:sz="4" w:space="0" w:color="auto"/>
            </w:tcBorders>
            <w:vAlign w:val="center"/>
          </w:tcPr>
          <w:p w14:paraId="4DB89E28"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tcPr>
          <w:p w14:paraId="3E9838D3"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Before drop</w:t>
            </w:r>
          </w:p>
        </w:tc>
        <w:tc>
          <w:tcPr>
            <w:tcW w:w="833" w:type="dxa"/>
            <w:tcBorders>
              <w:top w:val="nil"/>
              <w:left w:val="nil"/>
              <w:bottom w:val="single" w:sz="4" w:space="0" w:color="auto"/>
              <w:right w:val="single" w:sz="4" w:space="0" w:color="auto"/>
            </w:tcBorders>
            <w:shd w:val="clear" w:color="auto" w:fill="auto"/>
          </w:tcPr>
          <w:p w14:paraId="70C8DDC0"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After drop</w:t>
            </w:r>
          </w:p>
        </w:tc>
        <w:tc>
          <w:tcPr>
            <w:tcW w:w="900" w:type="dxa"/>
            <w:vMerge/>
            <w:tcBorders>
              <w:top w:val="single" w:sz="4" w:space="0" w:color="auto"/>
              <w:left w:val="single" w:sz="4" w:space="0" w:color="auto"/>
              <w:bottom w:val="single" w:sz="4" w:space="0" w:color="auto"/>
              <w:right w:val="single" w:sz="4" w:space="0" w:color="auto"/>
            </w:tcBorders>
            <w:vAlign w:val="center"/>
          </w:tcPr>
          <w:p w14:paraId="64F00C8D"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681E7C86" w14:textId="77777777" w:rsidR="00374AE0" w:rsidRPr="00A55384" w:rsidRDefault="00374AE0" w:rsidP="000A75C4">
            <w:pPr>
              <w:spacing w:before="120" w:after="0" w:line="240" w:lineRule="auto"/>
              <w:rPr>
                <w:rFonts w:ascii="Arial" w:eastAsia="Times New Roman" w:hAnsi="Arial" w:cs="Arial"/>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749C11D2" w14:textId="77777777" w:rsidR="00374AE0" w:rsidRPr="00A55384" w:rsidRDefault="00374AE0" w:rsidP="000A75C4">
            <w:pPr>
              <w:spacing w:before="120" w:after="0" w:line="240" w:lineRule="auto"/>
              <w:rPr>
                <w:rFonts w:ascii="Arial" w:eastAsia="Times New Roman" w:hAnsi="Arial" w:cs="Arial"/>
                <w:sz w:val="16"/>
                <w:szCs w:val="16"/>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226489C5" w14:textId="77777777" w:rsidR="00374AE0" w:rsidRPr="00A55384" w:rsidRDefault="00374AE0" w:rsidP="000A75C4">
            <w:pPr>
              <w:spacing w:before="120" w:after="0" w:line="240" w:lineRule="auto"/>
              <w:rPr>
                <w:rFonts w:ascii="Arial" w:eastAsia="Times New Roman"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06061460" w14:textId="77777777" w:rsidR="00374AE0" w:rsidRPr="00A55384" w:rsidRDefault="00374AE0" w:rsidP="000A75C4">
            <w:pPr>
              <w:spacing w:before="120" w:after="0" w:line="240" w:lineRule="auto"/>
              <w:rPr>
                <w:rFonts w:ascii="Arial" w:eastAsia="Times New Roman" w:hAnsi="Arial" w:cs="Arial"/>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32485721" w14:textId="77777777" w:rsidR="00374AE0" w:rsidRPr="00A55384" w:rsidRDefault="00374AE0" w:rsidP="000A75C4">
            <w:pPr>
              <w:spacing w:before="120" w:after="0" w:line="240" w:lineRule="auto"/>
              <w:rPr>
                <w:rFonts w:ascii="Arial" w:eastAsia="Times New Roman" w:hAnsi="Arial" w:cs="Arial"/>
                <w:sz w:val="16"/>
                <w:szCs w:val="16"/>
              </w:rPr>
            </w:pPr>
          </w:p>
        </w:tc>
      </w:tr>
      <w:tr w:rsidR="00851B86" w:rsidRPr="00A55384" w14:paraId="4A4755B5"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60AA263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w:t>
            </w:r>
          </w:p>
        </w:tc>
        <w:tc>
          <w:tcPr>
            <w:tcW w:w="900" w:type="dxa"/>
            <w:tcBorders>
              <w:top w:val="nil"/>
              <w:left w:val="nil"/>
              <w:bottom w:val="single" w:sz="4" w:space="0" w:color="auto"/>
              <w:right w:val="single" w:sz="4" w:space="0" w:color="auto"/>
            </w:tcBorders>
            <w:shd w:val="clear" w:color="auto" w:fill="auto"/>
            <w:noWrap/>
            <w:vAlign w:val="bottom"/>
          </w:tcPr>
          <w:p w14:paraId="7A89D6A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1350" w:type="dxa"/>
            <w:tcBorders>
              <w:top w:val="nil"/>
              <w:left w:val="nil"/>
              <w:bottom w:val="single" w:sz="4" w:space="0" w:color="auto"/>
              <w:right w:val="single" w:sz="4" w:space="0" w:color="auto"/>
            </w:tcBorders>
            <w:shd w:val="clear" w:color="auto" w:fill="auto"/>
            <w:noWrap/>
            <w:vAlign w:val="bottom"/>
          </w:tcPr>
          <w:p w14:paraId="14FC1B4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DB/TC1</w:t>
            </w:r>
          </w:p>
        </w:tc>
        <w:tc>
          <w:tcPr>
            <w:tcW w:w="900" w:type="dxa"/>
            <w:tcBorders>
              <w:top w:val="nil"/>
              <w:left w:val="nil"/>
              <w:bottom w:val="single" w:sz="4" w:space="0" w:color="auto"/>
              <w:right w:val="single" w:sz="4" w:space="0" w:color="auto"/>
            </w:tcBorders>
            <w:shd w:val="clear" w:color="auto" w:fill="auto"/>
            <w:noWrap/>
            <w:vAlign w:val="bottom"/>
          </w:tcPr>
          <w:p w14:paraId="26B0755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1794.62</w:t>
            </w:r>
          </w:p>
        </w:tc>
        <w:tc>
          <w:tcPr>
            <w:tcW w:w="833" w:type="dxa"/>
            <w:tcBorders>
              <w:top w:val="nil"/>
              <w:left w:val="nil"/>
              <w:bottom w:val="single" w:sz="4" w:space="0" w:color="auto"/>
              <w:right w:val="single" w:sz="4" w:space="0" w:color="auto"/>
            </w:tcBorders>
            <w:shd w:val="clear" w:color="auto" w:fill="auto"/>
            <w:noWrap/>
            <w:vAlign w:val="bottom"/>
          </w:tcPr>
          <w:p w14:paraId="5A92B464"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491F511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1795.12</w:t>
            </w:r>
          </w:p>
        </w:tc>
        <w:tc>
          <w:tcPr>
            <w:tcW w:w="900" w:type="dxa"/>
            <w:tcBorders>
              <w:top w:val="nil"/>
              <w:left w:val="nil"/>
              <w:bottom w:val="single" w:sz="4" w:space="0" w:color="auto"/>
              <w:right w:val="single" w:sz="4" w:space="0" w:color="auto"/>
            </w:tcBorders>
            <w:shd w:val="clear" w:color="auto" w:fill="auto"/>
            <w:noWrap/>
            <w:vAlign w:val="bottom"/>
          </w:tcPr>
          <w:p w14:paraId="5176EDB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1796.29</w:t>
            </w:r>
          </w:p>
        </w:tc>
        <w:tc>
          <w:tcPr>
            <w:tcW w:w="720" w:type="dxa"/>
            <w:tcBorders>
              <w:top w:val="nil"/>
              <w:left w:val="nil"/>
              <w:bottom w:val="single" w:sz="4" w:space="0" w:color="auto"/>
              <w:right w:val="single" w:sz="4" w:space="0" w:color="auto"/>
            </w:tcBorders>
            <w:shd w:val="clear" w:color="auto" w:fill="auto"/>
            <w:noWrap/>
            <w:vAlign w:val="bottom"/>
          </w:tcPr>
          <w:p w14:paraId="5A8A8A2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0FE3D47D"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1.67</w:t>
            </w:r>
          </w:p>
        </w:tc>
        <w:tc>
          <w:tcPr>
            <w:tcW w:w="810" w:type="dxa"/>
            <w:tcBorders>
              <w:top w:val="nil"/>
              <w:left w:val="nil"/>
              <w:bottom w:val="single" w:sz="4" w:space="0" w:color="auto"/>
              <w:right w:val="single" w:sz="4" w:space="0" w:color="auto"/>
            </w:tcBorders>
            <w:shd w:val="clear" w:color="auto" w:fill="auto"/>
            <w:noWrap/>
            <w:vAlign w:val="bottom"/>
          </w:tcPr>
          <w:p w14:paraId="325B87B8"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C725C2E"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851B86" w:rsidRPr="00A55384" w14:paraId="254261F4"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2DAFEA7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w:t>
            </w:r>
          </w:p>
        </w:tc>
        <w:tc>
          <w:tcPr>
            <w:tcW w:w="900" w:type="dxa"/>
            <w:tcBorders>
              <w:top w:val="nil"/>
              <w:left w:val="nil"/>
              <w:bottom w:val="single" w:sz="4" w:space="0" w:color="auto"/>
              <w:right w:val="single" w:sz="4" w:space="0" w:color="auto"/>
            </w:tcBorders>
            <w:shd w:val="clear" w:color="auto" w:fill="auto"/>
            <w:noWrap/>
            <w:vAlign w:val="bottom"/>
          </w:tcPr>
          <w:p w14:paraId="50C32F7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1.85</w:t>
            </w:r>
          </w:p>
        </w:tc>
        <w:tc>
          <w:tcPr>
            <w:tcW w:w="1350" w:type="dxa"/>
            <w:tcBorders>
              <w:top w:val="nil"/>
              <w:left w:val="nil"/>
              <w:bottom w:val="single" w:sz="4" w:space="0" w:color="auto"/>
              <w:right w:val="single" w:sz="4" w:space="0" w:color="auto"/>
            </w:tcBorders>
            <w:shd w:val="clear" w:color="auto" w:fill="auto"/>
            <w:noWrap/>
          </w:tcPr>
          <w:p w14:paraId="6B011709"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tcPr>
          <w:p w14:paraId="23DDAB8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1794.62</w:t>
            </w:r>
          </w:p>
        </w:tc>
        <w:tc>
          <w:tcPr>
            <w:tcW w:w="833" w:type="dxa"/>
            <w:tcBorders>
              <w:top w:val="nil"/>
              <w:left w:val="nil"/>
              <w:bottom w:val="single" w:sz="4" w:space="0" w:color="auto"/>
              <w:right w:val="single" w:sz="4" w:space="0" w:color="auto"/>
            </w:tcBorders>
            <w:shd w:val="clear" w:color="auto" w:fill="auto"/>
            <w:noWrap/>
            <w:vAlign w:val="bottom"/>
          </w:tcPr>
          <w:p w14:paraId="0A0B4706"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tcPr>
          <w:p w14:paraId="6DB05BE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1795.12</w:t>
            </w:r>
          </w:p>
        </w:tc>
        <w:tc>
          <w:tcPr>
            <w:tcW w:w="900" w:type="dxa"/>
            <w:tcBorders>
              <w:top w:val="nil"/>
              <w:left w:val="nil"/>
              <w:bottom w:val="single" w:sz="4" w:space="0" w:color="auto"/>
              <w:right w:val="single" w:sz="4" w:space="0" w:color="auto"/>
            </w:tcBorders>
            <w:shd w:val="clear" w:color="auto" w:fill="auto"/>
            <w:noWrap/>
            <w:vAlign w:val="bottom"/>
          </w:tcPr>
          <w:p w14:paraId="21C201D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1796.00</w:t>
            </w:r>
          </w:p>
        </w:tc>
        <w:tc>
          <w:tcPr>
            <w:tcW w:w="720" w:type="dxa"/>
            <w:tcBorders>
              <w:top w:val="nil"/>
              <w:left w:val="nil"/>
              <w:bottom w:val="single" w:sz="4" w:space="0" w:color="auto"/>
              <w:right w:val="single" w:sz="4" w:space="0" w:color="auto"/>
            </w:tcBorders>
            <w:shd w:val="clear" w:color="auto" w:fill="auto"/>
            <w:noWrap/>
            <w:vAlign w:val="bottom"/>
          </w:tcPr>
          <w:p w14:paraId="2ACD37A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1DDCAB0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1.38</w:t>
            </w:r>
          </w:p>
        </w:tc>
        <w:tc>
          <w:tcPr>
            <w:tcW w:w="810" w:type="dxa"/>
            <w:tcBorders>
              <w:top w:val="nil"/>
              <w:left w:val="nil"/>
              <w:bottom w:val="single" w:sz="4" w:space="0" w:color="auto"/>
              <w:right w:val="single" w:sz="4" w:space="0" w:color="auto"/>
            </w:tcBorders>
            <w:shd w:val="clear" w:color="auto" w:fill="auto"/>
            <w:noWrap/>
            <w:vAlign w:val="bottom"/>
          </w:tcPr>
          <w:p w14:paraId="359A0F93"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25440A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851B86" w:rsidRPr="00A55384" w14:paraId="45FE6905" w14:textId="77777777" w:rsidTr="00110090">
        <w:trPr>
          <w:trHeight w:val="125"/>
        </w:trPr>
        <w:tc>
          <w:tcPr>
            <w:tcW w:w="517" w:type="dxa"/>
            <w:tcBorders>
              <w:top w:val="nil"/>
              <w:left w:val="single" w:sz="4" w:space="0" w:color="auto"/>
              <w:bottom w:val="single" w:sz="4" w:space="0" w:color="auto"/>
              <w:right w:val="single" w:sz="4" w:space="0" w:color="auto"/>
            </w:tcBorders>
            <w:shd w:val="clear" w:color="auto" w:fill="auto"/>
            <w:noWrap/>
            <w:vAlign w:val="bottom"/>
          </w:tcPr>
          <w:p w14:paraId="7EB4822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w:t>
            </w:r>
          </w:p>
        </w:tc>
        <w:tc>
          <w:tcPr>
            <w:tcW w:w="900" w:type="dxa"/>
            <w:tcBorders>
              <w:top w:val="nil"/>
              <w:left w:val="nil"/>
              <w:bottom w:val="single" w:sz="4" w:space="0" w:color="auto"/>
              <w:right w:val="single" w:sz="4" w:space="0" w:color="auto"/>
            </w:tcBorders>
            <w:shd w:val="clear" w:color="auto" w:fill="auto"/>
            <w:noWrap/>
            <w:vAlign w:val="bottom"/>
          </w:tcPr>
          <w:p w14:paraId="6DF26BC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5.01</w:t>
            </w:r>
          </w:p>
        </w:tc>
        <w:tc>
          <w:tcPr>
            <w:tcW w:w="1350" w:type="dxa"/>
            <w:tcBorders>
              <w:top w:val="nil"/>
              <w:left w:val="nil"/>
              <w:bottom w:val="single" w:sz="4" w:space="0" w:color="auto"/>
              <w:right w:val="single" w:sz="4" w:space="0" w:color="auto"/>
            </w:tcBorders>
            <w:shd w:val="clear" w:color="auto" w:fill="auto"/>
            <w:noWrap/>
          </w:tcPr>
          <w:p w14:paraId="081CDDE7"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TO1</w:t>
            </w:r>
          </w:p>
        </w:tc>
        <w:tc>
          <w:tcPr>
            <w:tcW w:w="900" w:type="dxa"/>
            <w:tcBorders>
              <w:top w:val="nil"/>
              <w:left w:val="nil"/>
              <w:bottom w:val="single" w:sz="4" w:space="0" w:color="auto"/>
              <w:right w:val="single" w:sz="4" w:space="0" w:color="auto"/>
            </w:tcBorders>
            <w:shd w:val="clear" w:color="auto" w:fill="auto"/>
            <w:noWrap/>
          </w:tcPr>
          <w:p w14:paraId="56799419"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1794.62</w:t>
            </w:r>
          </w:p>
        </w:tc>
        <w:tc>
          <w:tcPr>
            <w:tcW w:w="833" w:type="dxa"/>
            <w:tcBorders>
              <w:top w:val="nil"/>
              <w:left w:val="nil"/>
              <w:bottom w:val="single" w:sz="4" w:space="0" w:color="auto"/>
              <w:right w:val="single" w:sz="4" w:space="0" w:color="auto"/>
            </w:tcBorders>
            <w:shd w:val="clear" w:color="auto" w:fill="auto"/>
            <w:noWrap/>
            <w:vAlign w:val="bottom"/>
          </w:tcPr>
          <w:p w14:paraId="1133713B"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tcPr>
          <w:p w14:paraId="7D8B985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1795.12</w:t>
            </w:r>
          </w:p>
        </w:tc>
        <w:tc>
          <w:tcPr>
            <w:tcW w:w="900" w:type="dxa"/>
            <w:tcBorders>
              <w:top w:val="nil"/>
              <w:left w:val="nil"/>
              <w:bottom w:val="single" w:sz="4" w:space="0" w:color="auto"/>
              <w:right w:val="single" w:sz="4" w:space="0" w:color="auto"/>
            </w:tcBorders>
            <w:shd w:val="clear" w:color="auto" w:fill="auto"/>
            <w:noWrap/>
            <w:vAlign w:val="bottom"/>
          </w:tcPr>
          <w:p w14:paraId="6F60D68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1795.50</w:t>
            </w:r>
          </w:p>
        </w:tc>
        <w:tc>
          <w:tcPr>
            <w:tcW w:w="720" w:type="dxa"/>
            <w:tcBorders>
              <w:top w:val="nil"/>
              <w:left w:val="nil"/>
              <w:bottom w:val="single" w:sz="4" w:space="0" w:color="auto"/>
              <w:right w:val="single" w:sz="4" w:space="0" w:color="auto"/>
            </w:tcBorders>
            <w:shd w:val="clear" w:color="auto" w:fill="auto"/>
            <w:noWrap/>
            <w:vAlign w:val="bottom"/>
          </w:tcPr>
          <w:p w14:paraId="7113532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0D6A1C7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0.88</w:t>
            </w:r>
          </w:p>
        </w:tc>
        <w:tc>
          <w:tcPr>
            <w:tcW w:w="810" w:type="dxa"/>
            <w:tcBorders>
              <w:top w:val="nil"/>
              <w:left w:val="nil"/>
              <w:bottom w:val="single" w:sz="4" w:space="0" w:color="auto"/>
              <w:right w:val="single" w:sz="4" w:space="0" w:color="auto"/>
            </w:tcBorders>
            <w:shd w:val="clear" w:color="auto" w:fill="auto"/>
            <w:noWrap/>
            <w:vAlign w:val="bottom"/>
          </w:tcPr>
          <w:p w14:paraId="3AD1FF15"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5338EE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851B86" w:rsidRPr="00A55384" w14:paraId="650DBAC1" w14:textId="77777777" w:rsidTr="00110090">
        <w:trPr>
          <w:trHeight w:val="107"/>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FBFA1"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7630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34.88</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4EDEA75C"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4EC7478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1794.59</w:t>
            </w: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F7DA7"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43543C52"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1795.09</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19AE8A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1795.70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C712F"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F177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1.11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38EE4"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D7AD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851B86" w:rsidRPr="00A55384" w14:paraId="4DBDD277"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2709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066B2C3"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50.12</w:t>
            </w:r>
          </w:p>
        </w:tc>
        <w:tc>
          <w:tcPr>
            <w:tcW w:w="1350" w:type="dxa"/>
            <w:tcBorders>
              <w:top w:val="single" w:sz="4" w:space="0" w:color="auto"/>
              <w:left w:val="nil"/>
              <w:bottom w:val="single" w:sz="4" w:space="0" w:color="auto"/>
              <w:right w:val="single" w:sz="4" w:space="0" w:color="auto"/>
            </w:tcBorders>
            <w:shd w:val="clear" w:color="auto" w:fill="auto"/>
            <w:noWrap/>
          </w:tcPr>
          <w:p w14:paraId="2EE4D57B"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TO2</w:t>
            </w:r>
          </w:p>
        </w:tc>
        <w:tc>
          <w:tcPr>
            <w:tcW w:w="900" w:type="dxa"/>
            <w:tcBorders>
              <w:top w:val="single" w:sz="4" w:space="0" w:color="auto"/>
              <w:left w:val="nil"/>
              <w:bottom w:val="single" w:sz="4" w:space="0" w:color="auto"/>
              <w:right w:val="single" w:sz="4" w:space="0" w:color="auto"/>
            </w:tcBorders>
            <w:shd w:val="clear" w:color="auto" w:fill="auto"/>
            <w:noWrap/>
          </w:tcPr>
          <w:p w14:paraId="1BDEA63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1794.57</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479BD10B"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FAF61E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1795.07</w:t>
            </w:r>
          </w:p>
        </w:tc>
        <w:tc>
          <w:tcPr>
            <w:tcW w:w="900" w:type="dxa"/>
            <w:tcBorders>
              <w:top w:val="single" w:sz="4" w:space="0" w:color="auto"/>
              <w:left w:val="nil"/>
              <w:bottom w:val="single" w:sz="4" w:space="0" w:color="auto"/>
              <w:right w:val="single" w:sz="4" w:space="0" w:color="auto"/>
            </w:tcBorders>
            <w:shd w:val="clear" w:color="auto" w:fill="auto"/>
            <w:noWrap/>
          </w:tcPr>
          <w:p w14:paraId="464B724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1795.50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576C9AD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7C7DCE2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0.93</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15B6F8A"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BD2B6DC"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851B86" w:rsidRPr="00A55384" w14:paraId="45DD1404"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FFB95"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FA344E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149.68</w:t>
            </w:r>
          </w:p>
        </w:tc>
        <w:tc>
          <w:tcPr>
            <w:tcW w:w="1350" w:type="dxa"/>
            <w:tcBorders>
              <w:top w:val="single" w:sz="4" w:space="0" w:color="auto"/>
              <w:left w:val="nil"/>
              <w:bottom w:val="single" w:sz="4" w:space="0" w:color="auto"/>
              <w:right w:val="single" w:sz="4" w:space="0" w:color="auto"/>
            </w:tcBorders>
            <w:shd w:val="clear" w:color="auto" w:fill="auto"/>
            <w:noWrap/>
          </w:tcPr>
          <w:p w14:paraId="1597B148"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7778DCB0"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1794.48</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72B73B5A"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A6CEFCA"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1794.62</w:t>
            </w:r>
          </w:p>
        </w:tc>
        <w:tc>
          <w:tcPr>
            <w:tcW w:w="900" w:type="dxa"/>
            <w:tcBorders>
              <w:top w:val="single" w:sz="4" w:space="0" w:color="auto"/>
              <w:left w:val="nil"/>
              <w:bottom w:val="single" w:sz="4" w:space="0" w:color="auto"/>
              <w:right w:val="single" w:sz="4" w:space="0" w:color="auto"/>
            </w:tcBorders>
            <w:shd w:val="clear" w:color="auto" w:fill="auto"/>
            <w:noWrap/>
          </w:tcPr>
          <w:p w14:paraId="40382194"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1795.00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446CF4B8"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2F51B66" w14:textId="77777777" w:rsidR="00851B86" w:rsidRPr="00A55384" w:rsidRDefault="00851B86" w:rsidP="00851B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028E8C1" w14:textId="77777777" w:rsidR="00851B86" w:rsidRPr="00A55384" w:rsidRDefault="00851B86" w:rsidP="00851B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C75FFA4" w14:textId="77777777" w:rsidR="00851B86" w:rsidRPr="00A55384" w:rsidRDefault="00851B86" w:rsidP="00851B86">
            <w:pPr>
              <w:spacing w:before="120" w:after="0" w:line="240" w:lineRule="auto"/>
              <w:jc w:val="right"/>
              <w:rPr>
                <w:rFonts w:ascii="Arial" w:eastAsia="Times New Roman" w:hAnsi="Arial" w:cs="Arial"/>
                <w:sz w:val="16"/>
                <w:szCs w:val="16"/>
              </w:rPr>
            </w:pPr>
          </w:p>
        </w:tc>
      </w:tr>
    </w:tbl>
    <w:p w14:paraId="4D55A456" w14:textId="77777777" w:rsidR="001F6F6E" w:rsidRPr="00A55384" w:rsidRDefault="0016317A" w:rsidP="001F6F6E">
      <w:pPr>
        <w:spacing w:before="120" w:after="120" w:line="240" w:lineRule="auto"/>
        <w:rPr>
          <w:rFonts w:ascii="Arial" w:eastAsia="Times New Roman" w:hAnsi="Arial" w:cs="Arial"/>
          <w:b/>
        </w:rPr>
      </w:pPr>
      <w:r w:rsidRPr="00A55384">
        <w:rPr>
          <w:rFonts w:ascii="Arial" w:eastAsia="Times New Roman" w:hAnsi="Arial" w:cs="Arial"/>
          <w:b/>
        </w:rPr>
        <w:t>Tertiary Canal 2 (TC2)</w:t>
      </w:r>
      <w:r w:rsidR="00BE2278" w:rsidRPr="00A55384">
        <w:rPr>
          <w:rFonts w:ascii="Arial" w:eastAsia="Times New Roman" w:hAnsi="Arial" w:cs="Arial"/>
          <w:b/>
        </w:rPr>
        <w:t xml:space="preserve"> </w:t>
      </w:r>
      <w:r w:rsidR="001F6F6E" w:rsidRPr="00A55384">
        <w:rPr>
          <w:rFonts w:ascii="Arial" w:eastAsia="Times New Roman" w:hAnsi="Arial" w:cs="Arial"/>
          <w:i/>
          <w:sz w:val="20"/>
        </w:rPr>
        <w:t>Manning's coefficient (n = 0.025)        Bed Width (b=0.3m)        Velocity (V=0.24m/s)</w:t>
      </w:r>
    </w:p>
    <w:p w14:paraId="698E4AA3" w14:textId="77777777" w:rsidR="00DA0745" w:rsidRPr="00A55384" w:rsidRDefault="001F6F6E" w:rsidP="000568BA">
      <w:pPr>
        <w:spacing w:before="120" w:after="120" w:line="240" w:lineRule="auto"/>
        <w:rPr>
          <w:rFonts w:ascii="Arial" w:eastAsia="Times New Roman" w:hAnsi="Arial" w:cs="Arial"/>
          <w:b/>
        </w:rPr>
      </w:pPr>
      <w:r w:rsidRPr="00A55384">
        <w:rPr>
          <w:rFonts w:ascii="Arial" w:eastAsia="Times New Roman" w:hAnsi="Arial" w:cs="Arial"/>
          <w:i/>
          <w:sz w:val="20"/>
        </w:rPr>
        <w:t>Side slope earthen canal (1:1)            Flow (Q</w:t>
      </w:r>
      <w:r w:rsidR="00067A2C">
        <w:rPr>
          <w:rFonts w:ascii="Arial" w:eastAsia="Times New Roman" w:hAnsi="Arial" w:cs="Arial"/>
          <w:i/>
          <w:sz w:val="20"/>
        </w:rPr>
        <w:t xml:space="preserve"> </w:t>
      </w:r>
      <w:r w:rsidRPr="00A55384">
        <w:rPr>
          <w:rFonts w:ascii="Arial" w:eastAsia="Times New Roman" w:hAnsi="Arial" w:cs="Arial"/>
          <w:i/>
          <w:sz w:val="20"/>
        </w:rPr>
        <w:t>=15l/s)</w:t>
      </w:r>
      <w:r w:rsidRPr="00A55384">
        <w:rPr>
          <w:rFonts w:ascii="Arial" w:eastAsia="Times New Roman" w:hAnsi="Arial" w:cs="Arial"/>
          <w:i/>
          <w:sz w:val="20"/>
        </w:rPr>
        <w:tab/>
        <w:t xml:space="preserve"> Flow Depth (F.S.D</w:t>
      </w:r>
      <w:r w:rsidR="00067A2C">
        <w:rPr>
          <w:rFonts w:ascii="Arial" w:eastAsia="Times New Roman" w:hAnsi="Arial" w:cs="Arial"/>
          <w:i/>
          <w:sz w:val="20"/>
        </w:rPr>
        <w:t xml:space="preserve"> </w:t>
      </w:r>
      <w:r w:rsidRPr="00A55384">
        <w:rPr>
          <w:rFonts w:ascii="Arial" w:eastAsia="Times New Roman" w:hAnsi="Arial" w:cs="Arial"/>
          <w:i/>
          <w:sz w:val="20"/>
        </w:rPr>
        <w:t>=</w:t>
      </w:r>
      <w:r w:rsidR="00067A2C">
        <w:rPr>
          <w:rFonts w:ascii="Arial" w:eastAsia="Times New Roman" w:hAnsi="Arial" w:cs="Arial"/>
          <w:i/>
          <w:sz w:val="20"/>
        </w:rPr>
        <w:t xml:space="preserve"> </w:t>
      </w:r>
      <w:r w:rsidRPr="00A55384">
        <w:rPr>
          <w:rFonts w:ascii="Arial" w:eastAsia="Times New Roman" w:hAnsi="Arial" w:cs="Arial"/>
          <w:i/>
          <w:sz w:val="20"/>
        </w:rPr>
        <w:t>0.14m)</w:t>
      </w:r>
    </w:p>
    <w:tbl>
      <w:tblPr>
        <w:tblW w:w="9697" w:type="dxa"/>
        <w:tblInd w:w="-432" w:type="dxa"/>
        <w:tblLayout w:type="fixed"/>
        <w:tblLook w:val="0000" w:firstRow="0" w:lastRow="0" w:firstColumn="0" w:lastColumn="0" w:noHBand="0" w:noVBand="0"/>
      </w:tblPr>
      <w:tblGrid>
        <w:gridCol w:w="517"/>
        <w:gridCol w:w="900"/>
        <w:gridCol w:w="1350"/>
        <w:gridCol w:w="900"/>
        <w:gridCol w:w="833"/>
        <w:gridCol w:w="900"/>
        <w:gridCol w:w="900"/>
        <w:gridCol w:w="720"/>
        <w:gridCol w:w="877"/>
        <w:gridCol w:w="810"/>
        <w:gridCol w:w="990"/>
      </w:tblGrid>
      <w:tr w:rsidR="00374AE0" w:rsidRPr="00A55384" w14:paraId="782AF919" w14:textId="77777777" w:rsidTr="000A75C4">
        <w:trPr>
          <w:trHeight w:val="125"/>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tcPr>
          <w:p w14:paraId="12D22F6D"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S/N</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247224C4"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Chainage (m)</w:t>
            </w:r>
          </w:p>
        </w:tc>
        <w:tc>
          <w:tcPr>
            <w:tcW w:w="1350" w:type="dxa"/>
            <w:vMerge w:val="restart"/>
            <w:tcBorders>
              <w:top w:val="single" w:sz="4" w:space="0" w:color="auto"/>
              <w:left w:val="single" w:sz="4" w:space="0" w:color="auto"/>
              <w:right w:val="single" w:sz="4" w:space="0" w:color="auto"/>
            </w:tcBorders>
            <w:shd w:val="clear" w:color="auto" w:fill="auto"/>
          </w:tcPr>
          <w:p w14:paraId="49F94792"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Structure</w:t>
            </w:r>
          </w:p>
        </w:tc>
        <w:tc>
          <w:tcPr>
            <w:tcW w:w="1733" w:type="dxa"/>
            <w:gridSpan w:val="2"/>
            <w:tcBorders>
              <w:top w:val="single" w:sz="4" w:space="0" w:color="auto"/>
              <w:left w:val="nil"/>
              <w:bottom w:val="single" w:sz="4" w:space="0" w:color="auto"/>
              <w:right w:val="single" w:sz="4" w:space="0" w:color="auto"/>
            </w:tcBorders>
            <w:shd w:val="clear" w:color="auto" w:fill="auto"/>
          </w:tcPr>
          <w:p w14:paraId="7B3B9A1B"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Bed level (m)</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3893F77E"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bank level</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1F8A7604"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Ground  level</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1DDE37BE"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bed slope</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tcPr>
          <w:p w14:paraId="710D4804"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Cut depth (m)</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cPr>
          <w:p w14:paraId="2590B30C"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 xml:space="preserve">Fill depth (m)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14:paraId="3B3194EC"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Drop height (m)</w:t>
            </w:r>
          </w:p>
        </w:tc>
      </w:tr>
      <w:tr w:rsidR="00374AE0" w:rsidRPr="00A55384" w14:paraId="33E56A47" w14:textId="77777777" w:rsidTr="000A75C4">
        <w:trPr>
          <w:trHeight w:val="377"/>
        </w:trPr>
        <w:tc>
          <w:tcPr>
            <w:tcW w:w="517" w:type="dxa"/>
            <w:vMerge/>
            <w:tcBorders>
              <w:top w:val="single" w:sz="4" w:space="0" w:color="auto"/>
              <w:left w:val="single" w:sz="4" w:space="0" w:color="auto"/>
              <w:bottom w:val="single" w:sz="4" w:space="0" w:color="auto"/>
              <w:right w:val="single" w:sz="4" w:space="0" w:color="auto"/>
            </w:tcBorders>
            <w:vAlign w:val="center"/>
          </w:tcPr>
          <w:p w14:paraId="23A32C58"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45E8F3FA" w14:textId="77777777" w:rsidR="00374AE0" w:rsidRPr="00A55384" w:rsidRDefault="00374AE0" w:rsidP="000A75C4">
            <w:pPr>
              <w:spacing w:before="120" w:after="0" w:line="240" w:lineRule="auto"/>
              <w:rPr>
                <w:rFonts w:ascii="Arial" w:eastAsia="Times New Roman" w:hAnsi="Arial" w:cs="Arial"/>
                <w:sz w:val="16"/>
                <w:szCs w:val="16"/>
              </w:rPr>
            </w:pPr>
          </w:p>
        </w:tc>
        <w:tc>
          <w:tcPr>
            <w:tcW w:w="1350" w:type="dxa"/>
            <w:vMerge/>
            <w:tcBorders>
              <w:left w:val="single" w:sz="4" w:space="0" w:color="auto"/>
              <w:bottom w:val="single" w:sz="4" w:space="0" w:color="auto"/>
              <w:right w:val="single" w:sz="4" w:space="0" w:color="auto"/>
            </w:tcBorders>
            <w:vAlign w:val="center"/>
          </w:tcPr>
          <w:p w14:paraId="14E486A7"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tcPr>
          <w:p w14:paraId="1E0E7D6D"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Before drop</w:t>
            </w:r>
          </w:p>
        </w:tc>
        <w:tc>
          <w:tcPr>
            <w:tcW w:w="833" w:type="dxa"/>
            <w:tcBorders>
              <w:top w:val="nil"/>
              <w:left w:val="nil"/>
              <w:bottom w:val="single" w:sz="4" w:space="0" w:color="auto"/>
              <w:right w:val="single" w:sz="4" w:space="0" w:color="auto"/>
            </w:tcBorders>
            <w:shd w:val="clear" w:color="auto" w:fill="auto"/>
          </w:tcPr>
          <w:p w14:paraId="2CEE8063"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After drop</w:t>
            </w:r>
          </w:p>
        </w:tc>
        <w:tc>
          <w:tcPr>
            <w:tcW w:w="900" w:type="dxa"/>
            <w:vMerge/>
            <w:tcBorders>
              <w:top w:val="single" w:sz="4" w:space="0" w:color="auto"/>
              <w:left w:val="single" w:sz="4" w:space="0" w:color="auto"/>
              <w:bottom w:val="single" w:sz="4" w:space="0" w:color="auto"/>
              <w:right w:val="single" w:sz="4" w:space="0" w:color="auto"/>
            </w:tcBorders>
            <w:vAlign w:val="center"/>
          </w:tcPr>
          <w:p w14:paraId="54C01BDF"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68FA25E8" w14:textId="77777777" w:rsidR="00374AE0" w:rsidRPr="00A55384" w:rsidRDefault="00374AE0" w:rsidP="000A75C4">
            <w:pPr>
              <w:spacing w:before="120" w:after="0" w:line="240" w:lineRule="auto"/>
              <w:rPr>
                <w:rFonts w:ascii="Arial" w:eastAsia="Times New Roman" w:hAnsi="Arial" w:cs="Arial"/>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5F8D24B3" w14:textId="77777777" w:rsidR="00374AE0" w:rsidRPr="00A55384" w:rsidRDefault="00374AE0" w:rsidP="000A75C4">
            <w:pPr>
              <w:spacing w:before="120" w:after="0" w:line="240" w:lineRule="auto"/>
              <w:rPr>
                <w:rFonts w:ascii="Arial" w:eastAsia="Times New Roman" w:hAnsi="Arial" w:cs="Arial"/>
                <w:sz w:val="16"/>
                <w:szCs w:val="16"/>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44C5C4B0" w14:textId="77777777" w:rsidR="00374AE0" w:rsidRPr="00A55384" w:rsidRDefault="00374AE0" w:rsidP="000A75C4">
            <w:pPr>
              <w:spacing w:before="120" w:after="0" w:line="240" w:lineRule="auto"/>
              <w:rPr>
                <w:rFonts w:ascii="Arial" w:eastAsia="Times New Roman"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72176FB9" w14:textId="77777777" w:rsidR="00374AE0" w:rsidRPr="00A55384" w:rsidRDefault="00374AE0" w:rsidP="000A75C4">
            <w:pPr>
              <w:spacing w:before="120" w:after="0" w:line="240" w:lineRule="auto"/>
              <w:rPr>
                <w:rFonts w:ascii="Arial" w:eastAsia="Times New Roman" w:hAnsi="Arial" w:cs="Arial"/>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0825F99B" w14:textId="77777777" w:rsidR="00374AE0" w:rsidRPr="00A55384" w:rsidRDefault="00374AE0" w:rsidP="000A75C4">
            <w:pPr>
              <w:spacing w:before="120" w:after="0" w:line="240" w:lineRule="auto"/>
              <w:rPr>
                <w:rFonts w:ascii="Arial" w:eastAsia="Times New Roman" w:hAnsi="Arial" w:cs="Arial"/>
                <w:sz w:val="16"/>
                <w:szCs w:val="16"/>
              </w:rPr>
            </w:pPr>
          </w:p>
        </w:tc>
      </w:tr>
      <w:tr w:rsidR="00F66DF2" w:rsidRPr="00A55384" w14:paraId="612DCEEB"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032AFDC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w:t>
            </w:r>
          </w:p>
        </w:tc>
        <w:tc>
          <w:tcPr>
            <w:tcW w:w="900" w:type="dxa"/>
            <w:tcBorders>
              <w:top w:val="nil"/>
              <w:left w:val="nil"/>
              <w:bottom w:val="single" w:sz="4" w:space="0" w:color="auto"/>
              <w:right w:val="single" w:sz="4" w:space="0" w:color="auto"/>
            </w:tcBorders>
            <w:shd w:val="clear" w:color="auto" w:fill="auto"/>
            <w:noWrap/>
            <w:vAlign w:val="bottom"/>
          </w:tcPr>
          <w:p w14:paraId="2355DEC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1350" w:type="dxa"/>
            <w:tcBorders>
              <w:top w:val="nil"/>
              <w:left w:val="nil"/>
              <w:bottom w:val="single" w:sz="4" w:space="0" w:color="auto"/>
              <w:right w:val="single" w:sz="4" w:space="0" w:color="auto"/>
            </w:tcBorders>
            <w:shd w:val="clear" w:color="auto" w:fill="auto"/>
            <w:noWrap/>
            <w:vAlign w:val="bottom"/>
          </w:tcPr>
          <w:p w14:paraId="304F85C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DB/TC2</w:t>
            </w:r>
          </w:p>
        </w:tc>
        <w:tc>
          <w:tcPr>
            <w:tcW w:w="900" w:type="dxa"/>
            <w:tcBorders>
              <w:top w:val="nil"/>
              <w:left w:val="nil"/>
              <w:bottom w:val="single" w:sz="4" w:space="0" w:color="auto"/>
              <w:right w:val="single" w:sz="4" w:space="0" w:color="auto"/>
            </w:tcBorders>
            <w:shd w:val="clear" w:color="auto" w:fill="auto"/>
            <w:noWrap/>
            <w:vAlign w:val="bottom"/>
          </w:tcPr>
          <w:p w14:paraId="75CD0BB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1794.47</w:t>
            </w:r>
          </w:p>
        </w:tc>
        <w:tc>
          <w:tcPr>
            <w:tcW w:w="833" w:type="dxa"/>
            <w:tcBorders>
              <w:top w:val="nil"/>
              <w:left w:val="nil"/>
              <w:bottom w:val="single" w:sz="4" w:space="0" w:color="auto"/>
              <w:right w:val="single" w:sz="4" w:space="0" w:color="auto"/>
            </w:tcBorders>
            <w:shd w:val="clear" w:color="auto" w:fill="auto"/>
            <w:noWrap/>
            <w:vAlign w:val="bottom"/>
          </w:tcPr>
          <w:p w14:paraId="5646A007"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6E7609D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1794.97</w:t>
            </w:r>
          </w:p>
        </w:tc>
        <w:tc>
          <w:tcPr>
            <w:tcW w:w="900" w:type="dxa"/>
            <w:tcBorders>
              <w:top w:val="nil"/>
              <w:left w:val="nil"/>
              <w:bottom w:val="single" w:sz="4" w:space="0" w:color="auto"/>
              <w:right w:val="single" w:sz="4" w:space="0" w:color="auto"/>
            </w:tcBorders>
            <w:shd w:val="clear" w:color="auto" w:fill="auto"/>
            <w:noWrap/>
            <w:vAlign w:val="bottom"/>
          </w:tcPr>
          <w:p w14:paraId="4163E95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1796.18</w:t>
            </w:r>
          </w:p>
        </w:tc>
        <w:tc>
          <w:tcPr>
            <w:tcW w:w="720" w:type="dxa"/>
            <w:tcBorders>
              <w:top w:val="nil"/>
              <w:left w:val="nil"/>
              <w:bottom w:val="single" w:sz="4" w:space="0" w:color="auto"/>
              <w:right w:val="single" w:sz="4" w:space="0" w:color="auto"/>
            </w:tcBorders>
            <w:shd w:val="clear" w:color="auto" w:fill="auto"/>
            <w:noWrap/>
            <w:vAlign w:val="bottom"/>
          </w:tcPr>
          <w:p w14:paraId="30FAF0C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25F454D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1.71</w:t>
            </w:r>
          </w:p>
        </w:tc>
        <w:tc>
          <w:tcPr>
            <w:tcW w:w="810" w:type="dxa"/>
            <w:tcBorders>
              <w:top w:val="nil"/>
              <w:left w:val="nil"/>
              <w:bottom w:val="single" w:sz="4" w:space="0" w:color="auto"/>
              <w:right w:val="single" w:sz="4" w:space="0" w:color="auto"/>
            </w:tcBorders>
            <w:shd w:val="clear" w:color="auto" w:fill="auto"/>
            <w:noWrap/>
            <w:vAlign w:val="center"/>
          </w:tcPr>
          <w:p w14:paraId="2967A5AE"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84BDB6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263D48AC"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356803E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w:t>
            </w:r>
          </w:p>
        </w:tc>
        <w:tc>
          <w:tcPr>
            <w:tcW w:w="900" w:type="dxa"/>
            <w:tcBorders>
              <w:top w:val="nil"/>
              <w:left w:val="nil"/>
              <w:bottom w:val="single" w:sz="4" w:space="0" w:color="auto"/>
              <w:right w:val="single" w:sz="4" w:space="0" w:color="auto"/>
            </w:tcBorders>
            <w:shd w:val="clear" w:color="auto" w:fill="auto"/>
            <w:noWrap/>
            <w:vAlign w:val="bottom"/>
          </w:tcPr>
          <w:p w14:paraId="726AC2C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3.75</w:t>
            </w:r>
          </w:p>
        </w:tc>
        <w:tc>
          <w:tcPr>
            <w:tcW w:w="1350" w:type="dxa"/>
            <w:tcBorders>
              <w:top w:val="nil"/>
              <w:left w:val="nil"/>
              <w:bottom w:val="single" w:sz="4" w:space="0" w:color="auto"/>
              <w:right w:val="single" w:sz="4" w:space="0" w:color="auto"/>
            </w:tcBorders>
            <w:shd w:val="clear" w:color="auto" w:fill="auto"/>
            <w:noWrap/>
          </w:tcPr>
          <w:p w14:paraId="04BE6066"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tcPr>
          <w:p w14:paraId="1684ED5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1794.47</w:t>
            </w:r>
          </w:p>
        </w:tc>
        <w:tc>
          <w:tcPr>
            <w:tcW w:w="833" w:type="dxa"/>
            <w:tcBorders>
              <w:top w:val="nil"/>
              <w:left w:val="nil"/>
              <w:bottom w:val="single" w:sz="4" w:space="0" w:color="auto"/>
              <w:right w:val="single" w:sz="4" w:space="0" w:color="auto"/>
            </w:tcBorders>
            <w:shd w:val="clear" w:color="auto" w:fill="auto"/>
            <w:noWrap/>
            <w:vAlign w:val="bottom"/>
          </w:tcPr>
          <w:p w14:paraId="0491021D"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tcPr>
          <w:p w14:paraId="4A0AC32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1794.97</w:t>
            </w:r>
          </w:p>
        </w:tc>
        <w:tc>
          <w:tcPr>
            <w:tcW w:w="900" w:type="dxa"/>
            <w:tcBorders>
              <w:top w:val="nil"/>
              <w:left w:val="nil"/>
              <w:bottom w:val="single" w:sz="4" w:space="0" w:color="auto"/>
              <w:right w:val="single" w:sz="4" w:space="0" w:color="auto"/>
            </w:tcBorders>
            <w:shd w:val="clear" w:color="auto" w:fill="auto"/>
            <w:noWrap/>
            <w:vAlign w:val="bottom"/>
          </w:tcPr>
          <w:p w14:paraId="19EDF7A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1796.00</w:t>
            </w:r>
          </w:p>
        </w:tc>
        <w:tc>
          <w:tcPr>
            <w:tcW w:w="720" w:type="dxa"/>
            <w:tcBorders>
              <w:top w:val="nil"/>
              <w:left w:val="nil"/>
              <w:bottom w:val="single" w:sz="4" w:space="0" w:color="auto"/>
              <w:right w:val="single" w:sz="4" w:space="0" w:color="auto"/>
            </w:tcBorders>
            <w:shd w:val="clear" w:color="auto" w:fill="auto"/>
            <w:noWrap/>
            <w:vAlign w:val="bottom"/>
          </w:tcPr>
          <w:p w14:paraId="5943846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0E3A89F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1.53</w:t>
            </w:r>
          </w:p>
        </w:tc>
        <w:tc>
          <w:tcPr>
            <w:tcW w:w="810" w:type="dxa"/>
            <w:tcBorders>
              <w:top w:val="nil"/>
              <w:left w:val="nil"/>
              <w:bottom w:val="single" w:sz="4" w:space="0" w:color="auto"/>
              <w:right w:val="single" w:sz="4" w:space="0" w:color="auto"/>
            </w:tcBorders>
            <w:shd w:val="clear" w:color="auto" w:fill="auto"/>
            <w:noWrap/>
            <w:vAlign w:val="center"/>
          </w:tcPr>
          <w:p w14:paraId="76CB341F"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C9B8B5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10F23137" w14:textId="77777777" w:rsidTr="00110090">
        <w:trPr>
          <w:trHeight w:val="125"/>
        </w:trPr>
        <w:tc>
          <w:tcPr>
            <w:tcW w:w="517" w:type="dxa"/>
            <w:tcBorders>
              <w:top w:val="nil"/>
              <w:left w:val="single" w:sz="4" w:space="0" w:color="auto"/>
              <w:bottom w:val="single" w:sz="4" w:space="0" w:color="auto"/>
              <w:right w:val="single" w:sz="4" w:space="0" w:color="auto"/>
            </w:tcBorders>
            <w:shd w:val="clear" w:color="auto" w:fill="auto"/>
            <w:noWrap/>
            <w:vAlign w:val="bottom"/>
          </w:tcPr>
          <w:p w14:paraId="1819ADA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w:t>
            </w:r>
          </w:p>
        </w:tc>
        <w:tc>
          <w:tcPr>
            <w:tcW w:w="900" w:type="dxa"/>
            <w:tcBorders>
              <w:top w:val="nil"/>
              <w:left w:val="nil"/>
              <w:bottom w:val="single" w:sz="4" w:space="0" w:color="auto"/>
              <w:right w:val="single" w:sz="4" w:space="0" w:color="auto"/>
            </w:tcBorders>
            <w:shd w:val="clear" w:color="auto" w:fill="auto"/>
            <w:noWrap/>
            <w:vAlign w:val="bottom"/>
          </w:tcPr>
          <w:p w14:paraId="2C2797D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14.17</w:t>
            </w:r>
          </w:p>
        </w:tc>
        <w:tc>
          <w:tcPr>
            <w:tcW w:w="1350" w:type="dxa"/>
            <w:tcBorders>
              <w:top w:val="nil"/>
              <w:left w:val="nil"/>
              <w:bottom w:val="single" w:sz="4" w:space="0" w:color="auto"/>
              <w:right w:val="single" w:sz="4" w:space="0" w:color="auto"/>
            </w:tcBorders>
            <w:shd w:val="clear" w:color="auto" w:fill="auto"/>
            <w:noWrap/>
          </w:tcPr>
          <w:p w14:paraId="05F9DBF8"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tcPr>
          <w:p w14:paraId="5D78750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1794.46</w:t>
            </w:r>
          </w:p>
        </w:tc>
        <w:tc>
          <w:tcPr>
            <w:tcW w:w="833" w:type="dxa"/>
            <w:tcBorders>
              <w:top w:val="nil"/>
              <w:left w:val="nil"/>
              <w:bottom w:val="single" w:sz="4" w:space="0" w:color="auto"/>
              <w:right w:val="single" w:sz="4" w:space="0" w:color="auto"/>
            </w:tcBorders>
            <w:shd w:val="clear" w:color="auto" w:fill="auto"/>
            <w:noWrap/>
            <w:vAlign w:val="bottom"/>
          </w:tcPr>
          <w:p w14:paraId="712EC018"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tcPr>
          <w:p w14:paraId="298C532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1794.96</w:t>
            </w:r>
          </w:p>
        </w:tc>
        <w:tc>
          <w:tcPr>
            <w:tcW w:w="900" w:type="dxa"/>
            <w:tcBorders>
              <w:top w:val="nil"/>
              <w:left w:val="nil"/>
              <w:bottom w:val="single" w:sz="4" w:space="0" w:color="auto"/>
              <w:right w:val="single" w:sz="4" w:space="0" w:color="auto"/>
            </w:tcBorders>
            <w:shd w:val="clear" w:color="auto" w:fill="auto"/>
            <w:noWrap/>
            <w:vAlign w:val="bottom"/>
          </w:tcPr>
          <w:p w14:paraId="075ED18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1795.50</w:t>
            </w:r>
          </w:p>
        </w:tc>
        <w:tc>
          <w:tcPr>
            <w:tcW w:w="720" w:type="dxa"/>
            <w:tcBorders>
              <w:top w:val="nil"/>
              <w:left w:val="nil"/>
              <w:bottom w:val="single" w:sz="4" w:space="0" w:color="auto"/>
              <w:right w:val="single" w:sz="4" w:space="0" w:color="auto"/>
            </w:tcBorders>
            <w:shd w:val="clear" w:color="auto" w:fill="auto"/>
            <w:noWrap/>
            <w:vAlign w:val="bottom"/>
          </w:tcPr>
          <w:p w14:paraId="5B98805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04800C6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1.04</w:t>
            </w:r>
          </w:p>
        </w:tc>
        <w:tc>
          <w:tcPr>
            <w:tcW w:w="810" w:type="dxa"/>
            <w:tcBorders>
              <w:top w:val="nil"/>
              <w:left w:val="nil"/>
              <w:bottom w:val="single" w:sz="4" w:space="0" w:color="auto"/>
              <w:right w:val="single" w:sz="4" w:space="0" w:color="auto"/>
            </w:tcBorders>
            <w:shd w:val="clear" w:color="auto" w:fill="auto"/>
            <w:noWrap/>
            <w:vAlign w:val="center"/>
          </w:tcPr>
          <w:p w14:paraId="3F67B45D"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87F266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46E3241F" w14:textId="77777777" w:rsidTr="00110090">
        <w:trPr>
          <w:trHeight w:val="107"/>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6C9F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00C4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24.59</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43332AE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TO1 &amp; Drop</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D019B1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1794.45</w:t>
            </w: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86E0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1793.75</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59272E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1794.95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F497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1795.00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1EE2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A80D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ECD04"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C02C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6DAADAA4"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D89F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DD26DE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35.01</w:t>
            </w:r>
          </w:p>
        </w:tc>
        <w:tc>
          <w:tcPr>
            <w:tcW w:w="1350" w:type="dxa"/>
            <w:tcBorders>
              <w:top w:val="single" w:sz="4" w:space="0" w:color="auto"/>
              <w:left w:val="nil"/>
              <w:bottom w:val="single" w:sz="4" w:space="0" w:color="auto"/>
              <w:right w:val="single" w:sz="4" w:space="0" w:color="auto"/>
            </w:tcBorders>
            <w:shd w:val="clear" w:color="auto" w:fill="auto"/>
            <w:noWrap/>
          </w:tcPr>
          <w:p w14:paraId="4CCEC7A0"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3CD325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1793.74</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621239E8"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7044597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1794.24</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929F2F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959DBF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7759944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0.76</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29B9043"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4FA340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1EE04C6A"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2A73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B25902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45.34</w:t>
            </w:r>
          </w:p>
        </w:tc>
        <w:tc>
          <w:tcPr>
            <w:tcW w:w="1350" w:type="dxa"/>
            <w:tcBorders>
              <w:top w:val="single" w:sz="4" w:space="0" w:color="auto"/>
              <w:left w:val="nil"/>
              <w:bottom w:val="single" w:sz="4" w:space="0" w:color="auto"/>
              <w:right w:val="single" w:sz="4" w:space="0" w:color="auto"/>
            </w:tcBorders>
            <w:shd w:val="clear" w:color="auto" w:fill="auto"/>
            <w:noWrap/>
          </w:tcPr>
          <w:p w14:paraId="1B189B63"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1A0DEFD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1793.73</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3B61060"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1A9EF87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1794.23</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FAF7D1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1794.00</w:t>
            </w:r>
          </w:p>
        </w:tc>
        <w:tc>
          <w:tcPr>
            <w:tcW w:w="720" w:type="dxa"/>
            <w:tcBorders>
              <w:top w:val="single" w:sz="4" w:space="0" w:color="auto"/>
              <w:left w:val="nil"/>
              <w:bottom w:val="single" w:sz="4" w:space="0" w:color="auto"/>
              <w:right w:val="single" w:sz="4" w:space="0" w:color="auto"/>
            </w:tcBorders>
            <w:shd w:val="clear" w:color="auto" w:fill="auto"/>
            <w:noWrap/>
          </w:tcPr>
          <w:p w14:paraId="6A5DF51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318FDC6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0.27</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7082B7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0.23</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F788DB0" w14:textId="77777777" w:rsidR="00F66DF2" w:rsidRPr="00A55384" w:rsidRDefault="00F66DF2" w:rsidP="00F66DF2">
            <w:pPr>
              <w:spacing w:before="120" w:after="0" w:line="240" w:lineRule="auto"/>
              <w:jc w:val="right"/>
              <w:rPr>
                <w:rFonts w:ascii="Arial" w:eastAsia="Times New Roman" w:hAnsi="Arial" w:cs="Arial"/>
                <w:sz w:val="16"/>
                <w:szCs w:val="16"/>
              </w:rPr>
            </w:pPr>
          </w:p>
        </w:tc>
      </w:tr>
      <w:tr w:rsidR="00F66DF2" w:rsidRPr="00A55384" w14:paraId="4D34FFC8"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0502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7</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170CE1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65.23</w:t>
            </w:r>
          </w:p>
        </w:tc>
        <w:tc>
          <w:tcPr>
            <w:tcW w:w="1350" w:type="dxa"/>
            <w:tcBorders>
              <w:top w:val="single" w:sz="4" w:space="0" w:color="auto"/>
              <w:left w:val="nil"/>
              <w:bottom w:val="single" w:sz="4" w:space="0" w:color="auto"/>
              <w:right w:val="single" w:sz="4" w:space="0" w:color="auto"/>
            </w:tcBorders>
            <w:shd w:val="clear" w:color="auto" w:fill="auto"/>
            <w:noWrap/>
          </w:tcPr>
          <w:p w14:paraId="1F9F89A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TO2</w:t>
            </w:r>
          </w:p>
        </w:tc>
        <w:tc>
          <w:tcPr>
            <w:tcW w:w="900" w:type="dxa"/>
            <w:tcBorders>
              <w:top w:val="single" w:sz="4" w:space="0" w:color="auto"/>
              <w:left w:val="nil"/>
              <w:bottom w:val="single" w:sz="4" w:space="0" w:color="auto"/>
              <w:right w:val="single" w:sz="4" w:space="0" w:color="auto"/>
            </w:tcBorders>
            <w:shd w:val="clear" w:color="auto" w:fill="auto"/>
            <w:noWrap/>
          </w:tcPr>
          <w:p w14:paraId="4671573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1793.71</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052C8B24"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18E29E9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1794.21</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8EB281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1794.00</w:t>
            </w:r>
          </w:p>
        </w:tc>
        <w:tc>
          <w:tcPr>
            <w:tcW w:w="720" w:type="dxa"/>
            <w:tcBorders>
              <w:top w:val="single" w:sz="4" w:space="0" w:color="auto"/>
              <w:left w:val="nil"/>
              <w:bottom w:val="single" w:sz="4" w:space="0" w:color="auto"/>
              <w:right w:val="single" w:sz="4" w:space="0" w:color="auto"/>
            </w:tcBorders>
            <w:shd w:val="clear" w:color="auto" w:fill="auto"/>
            <w:noWrap/>
          </w:tcPr>
          <w:p w14:paraId="006E431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110947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0.29</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41B405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0.21</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47F282B" w14:textId="77777777" w:rsidR="00F66DF2" w:rsidRPr="00A55384" w:rsidRDefault="00F66DF2" w:rsidP="00F66DF2">
            <w:pPr>
              <w:spacing w:before="120" w:after="0" w:line="240" w:lineRule="auto"/>
              <w:jc w:val="right"/>
              <w:rPr>
                <w:rFonts w:ascii="Arial" w:eastAsia="Times New Roman" w:hAnsi="Arial" w:cs="Arial"/>
                <w:sz w:val="16"/>
                <w:szCs w:val="16"/>
              </w:rPr>
            </w:pPr>
          </w:p>
        </w:tc>
      </w:tr>
      <w:tr w:rsidR="00F66DF2" w:rsidRPr="00A55384" w14:paraId="65E80F82"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56B2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8</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32CACA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91.12</w:t>
            </w:r>
          </w:p>
        </w:tc>
        <w:tc>
          <w:tcPr>
            <w:tcW w:w="1350" w:type="dxa"/>
            <w:tcBorders>
              <w:top w:val="single" w:sz="4" w:space="0" w:color="auto"/>
              <w:left w:val="nil"/>
              <w:bottom w:val="single" w:sz="4" w:space="0" w:color="auto"/>
              <w:right w:val="single" w:sz="4" w:space="0" w:color="auto"/>
            </w:tcBorders>
            <w:shd w:val="clear" w:color="auto" w:fill="auto"/>
            <w:noWrap/>
          </w:tcPr>
          <w:p w14:paraId="73E87BAD"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8DD831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1793.68</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4FB3B9D"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552AAE3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1794.18</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16AF01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1794.00</w:t>
            </w:r>
          </w:p>
        </w:tc>
        <w:tc>
          <w:tcPr>
            <w:tcW w:w="720" w:type="dxa"/>
            <w:tcBorders>
              <w:top w:val="single" w:sz="4" w:space="0" w:color="auto"/>
              <w:left w:val="nil"/>
              <w:bottom w:val="single" w:sz="4" w:space="0" w:color="auto"/>
              <w:right w:val="single" w:sz="4" w:space="0" w:color="auto"/>
            </w:tcBorders>
            <w:shd w:val="clear" w:color="auto" w:fill="auto"/>
            <w:noWrap/>
          </w:tcPr>
          <w:p w14:paraId="5E8A6AD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7F319FE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0.32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2DD167E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0.18</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558B8E89" w14:textId="77777777" w:rsidR="00F66DF2" w:rsidRPr="00A55384" w:rsidRDefault="00F66DF2" w:rsidP="00F66DF2">
            <w:pPr>
              <w:spacing w:before="120" w:after="0" w:line="240" w:lineRule="auto"/>
              <w:jc w:val="right"/>
              <w:rPr>
                <w:rFonts w:ascii="Arial" w:eastAsia="Times New Roman" w:hAnsi="Arial" w:cs="Arial"/>
                <w:sz w:val="16"/>
                <w:szCs w:val="16"/>
              </w:rPr>
            </w:pPr>
          </w:p>
        </w:tc>
      </w:tr>
      <w:tr w:rsidR="00F66DF2" w:rsidRPr="00A55384" w14:paraId="3D3AF4B5"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7E41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9</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DE6157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105.87</w:t>
            </w:r>
          </w:p>
        </w:tc>
        <w:tc>
          <w:tcPr>
            <w:tcW w:w="1350" w:type="dxa"/>
            <w:tcBorders>
              <w:top w:val="single" w:sz="4" w:space="0" w:color="auto"/>
              <w:left w:val="nil"/>
              <w:bottom w:val="single" w:sz="4" w:space="0" w:color="auto"/>
              <w:right w:val="single" w:sz="4" w:space="0" w:color="auto"/>
            </w:tcBorders>
            <w:shd w:val="clear" w:color="auto" w:fill="auto"/>
            <w:noWrap/>
          </w:tcPr>
          <w:p w14:paraId="0ED2E255"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B4197C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1793.67</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E681F95"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6B9067C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1794.17</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DE91BA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1794.20</w:t>
            </w:r>
          </w:p>
        </w:tc>
        <w:tc>
          <w:tcPr>
            <w:tcW w:w="720" w:type="dxa"/>
            <w:tcBorders>
              <w:top w:val="single" w:sz="4" w:space="0" w:color="auto"/>
              <w:left w:val="nil"/>
              <w:bottom w:val="single" w:sz="4" w:space="0" w:color="auto"/>
              <w:right w:val="single" w:sz="4" w:space="0" w:color="auto"/>
            </w:tcBorders>
            <w:shd w:val="clear" w:color="auto" w:fill="auto"/>
            <w:noWrap/>
          </w:tcPr>
          <w:p w14:paraId="12D7771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F01875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0.53</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28B340AC"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FC4D561" w14:textId="77777777" w:rsidR="00F66DF2" w:rsidRPr="00A55384" w:rsidRDefault="00F66DF2" w:rsidP="00F66DF2">
            <w:pPr>
              <w:spacing w:before="120" w:after="0" w:line="240" w:lineRule="auto"/>
              <w:jc w:val="right"/>
              <w:rPr>
                <w:rFonts w:ascii="Arial" w:eastAsia="Times New Roman" w:hAnsi="Arial" w:cs="Arial"/>
                <w:sz w:val="16"/>
                <w:szCs w:val="16"/>
              </w:rPr>
            </w:pPr>
          </w:p>
        </w:tc>
      </w:tr>
    </w:tbl>
    <w:p w14:paraId="19CA9102" w14:textId="77777777" w:rsidR="0016317A" w:rsidRPr="00A55384" w:rsidRDefault="0016317A" w:rsidP="0016317A">
      <w:pPr>
        <w:spacing w:before="120" w:after="120" w:line="240" w:lineRule="auto"/>
        <w:rPr>
          <w:rFonts w:ascii="Arial" w:eastAsia="Times New Roman" w:hAnsi="Arial" w:cs="Arial"/>
          <w:b/>
        </w:rPr>
      </w:pPr>
      <w:r w:rsidRPr="00A55384">
        <w:rPr>
          <w:rFonts w:ascii="Arial" w:eastAsia="Times New Roman" w:hAnsi="Arial" w:cs="Arial"/>
          <w:b/>
        </w:rPr>
        <w:t>Tertiary Canal 3 (TC3)</w:t>
      </w:r>
    </w:p>
    <w:p w14:paraId="0B29B79F" w14:textId="77777777" w:rsidR="001F6F6E" w:rsidRPr="00A55384" w:rsidRDefault="001F6F6E" w:rsidP="001F6F6E">
      <w:pPr>
        <w:spacing w:before="120" w:after="120" w:line="240" w:lineRule="auto"/>
        <w:rPr>
          <w:rFonts w:ascii="Arial" w:eastAsia="Times New Roman" w:hAnsi="Arial" w:cs="Arial"/>
          <w:i/>
          <w:sz w:val="20"/>
        </w:rPr>
      </w:pPr>
      <w:r w:rsidRPr="00A55384">
        <w:rPr>
          <w:rFonts w:ascii="Arial" w:eastAsia="Times New Roman" w:hAnsi="Arial" w:cs="Arial"/>
          <w:i/>
          <w:sz w:val="20"/>
        </w:rPr>
        <w:t>Manning's coefficient (n = 0.025)        Bed Width (b=0.3m)        Velocity (V=0.24m/s)</w:t>
      </w:r>
    </w:p>
    <w:p w14:paraId="5A760396" w14:textId="77777777" w:rsidR="00374AE0" w:rsidRPr="00A55384" w:rsidRDefault="001F6F6E" w:rsidP="000568BA">
      <w:pPr>
        <w:spacing w:before="120" w:after="120" w:line="240" w:lineRule="auto"/>
        <w:rPr>
          <w:rFonts w:ascii="Arial" w:eastAsia="Times New Roman" w:hAnsi="Arial" w:cs="Arial"/>
          <w:b/>
        </w:rPr>
      </w:pPr>
      <w:r w:rsidRPr="00A55384">
        <w:rPr>
          <w:rFonts w:ascii="Arial" w:eastAsia="Times New Roman" w:hAnsi="Arial" w:cs="Arial"/>
          <w:i/>
          <w:sz w:val="20"/>
        </w:rPr>
        <w:t>Side slope earthen canal (1:1)            Flow (Q=15l/s)</w:t>
      </w:r>
      <w:r w:rsidRPr="00A55384">
        <w:rPr>
          <w:rFonts w:ascii="Arial" w:eastAsia="Times New Roman" w:hAnsi="Arial" w:cs="Arial"/>
          <w:i/>
          <w:sz w:val="20"/>
        </w:rPr>
        <w:tab/>
        <w:t xml:space="preserve"> Flow Depth (F.S.D=0.14m)</w:t>
      </w:r>
    </w:p>
    <w:tbl>
      <w:tblPr>
        <w:tblW w:w="9697" w:type="dxa"/>
        <w:tblInd w:w="-432" w:type="dxa"/>
        <w:tblLayout w:type="fixed"/>
        <w:tblLook w:val="0000" w:firstRow="0" w:lastRow="0" w:firstColumn="0" w:lastColumn="0" w:noHBand="0" w:noVBand="0"/>
      </w:tblPr>
      <w:tblGrid>
        <w:gridCol w:w="517"/>
        <w:gridCol w:w="900"/>
        <w:gridCol w:w="1350"/>
        <w:gridCol w:w="900"/>
        <w:gridCol w:w="833"/>
        <w:gridCol w:w="900"/>
        <w:gridCol w:w="900"/>
        <w:gridCol w:w="720"/>
        <w:gridCol w:w="877"/>
        <w:gridCol w:w="810"/>
        <w:gridCol w:w="990"/>
      </w:tblGrid>
      <w:tr w:rsidR="00374AE0" w:rsidRPr="00A55384" w14:paraId="70EAFAAC" w14:textId="77777777" w:rsidTr="000A75C4">
        <w:trPr>
          <w:trHeight w:val="125"/>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tcPr>
          <w:p w14:paraId="7C746D80"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S/N</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1999C9CE"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Chainage (m)</w:t>
            </w:r>
          </w:p>
        </w:tc>
        <w:tc>
          <w:tcPr>
            <w:tcW w:w="1350" w:type="dxa"/>
            <w:vMerge w:val="restart"/>
            <w:tcBorders>
              <w:top w:val="single" w:sz="4" w:space="0" w:color="auto"/>
              <w:left w:val="single" w:sz="4" w:space="0" w:color="auto"/>
              <w:right w:val="single" w:sz="4" w:space="0" w:color="auto"/>
            </w:tcBorders>
            <w:shd w:val="clear" w:color="auto" w:fill="auto"/>
          </w:tcPr>
          <w:p w14:paraId="3BDF9284"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Structure</w:t>
            </w:r>
          </w:p>
        </w:tc>
        <w:tc>
          <w:tcPr>
            <w:tcW w:w="1733" w:type="dxa"/>
            <w:gridSpan w:val="2"/>
            <w:tcBorders>
              <w:top w:val="single" w:sz="4" w:space="0" w:color="auto"/>
              <w:left w:val="nil"/>
              <w:bottom w:val="single" w:sz="4" w:space="0" w:color="auto"/>
              <w:right w:val="single" w:sz="4" w:space="0" w:color="auto"/>
            </w:tcBorders>
            <w:shd w:val="clear" w:color="auto" w:fill="auto"/>
          </w:tcPr>
          <w:p w14:paraId="0B04B204"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Bed level (m)</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4E2DF1AF"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bank level</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539DA32F"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Ground  level</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618A2F65"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bed slope</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tcPr>
          <w:p w14:paraId="0D49100F"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Cut depth (m)</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cPr>
          <w:p w14:paraId="46F9C52C"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 xml:space="preserve">Fill depth (m)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14:paraId="770E0BE3"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Drop height (m)</w:t>
            </w:r>
          </w:p>
        </w:tc>
      </w:tr>
      <w:tr w:rsidR="00374AE0" w:rsidRPr="00A55384" w14:paraId="1ADAA5E1" w14:textId="77777777" w:rsidTr="000A75C4">
        <w:trPr>
          <w:trHeight w:val="377"/>
        </w:trPr>
        <w:tc>
          <w:tcPr>
            <w:tcW w:w="517" w:type="dxa"/>
            <w:vMerge/>
            <w:tcBorders>
              <w:top w:val="single" w:sz="4" w:space="0" w:color="auto"/>
              <w:left w:val="single" w:sz="4" w:space="0" w:color="auto"/>
              <w:bottom w:val="single" w:sz="4" w:space="0" w:color="auto"/>
              <w:right w:val="single" w:sz="4" w:space="0" w:color="auto"/>
            </w:tcBorders>
            <w:vAlign w:val="center"/>
          </w:tcPr>
          <w:p w14:paraId="019F9864"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62A5EA33" w14:textId="77777777" w:rsidR="00374AE0" w:rsidRPr="00A55384" w:rsidRDefault="00374AE0" w:rsidP="000A75C4">
            <w:pPr>
              <w:spacing w:before="120" w:after="0" w:line="240" w:lineRule="auto"/>
              <w:rPr>
                <w:rFonts w:ascii="Arial" w:eastAsia="Times New Roman" w:hAnsi="Arial" w:cs="Arial"/>
                <w:sz w:val="16"/>
                <w:szCs w:val="16"/>
              </w:rPr>
            </w:pPr>
          </w:p>
        </w:tc>
        <w:tc>
          <w:tcPr>
            <w:tcW w:w="1350" w:type="dxa"/>
            <w:vMerge/>
            <w:tcBorders>
              <w:left w:val="single" w:sz="4" w:space="0" w:color="auto"/>
              <w:bottom w:val="single" w:sz="4" w:space="0" w:color="auto"/>
              <w:right w:val="single" w:sz="4" w:space="0" w:color="auto"/>
            </w:tcBorders>
            <w:vAlign w:val="center"/>
          </w:tcPr>
          <w:p w14:paraId="12169760"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tcPr>
          <w:p w14:paraId="07B9EB96"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Before drop</w:t>
            </w:r>
          </w:p>
        </w:tc>
        <w:tc>
          <w:tcPr>
            <w:tcW w:w="833" w:type="dxa"/>
            <w:tcBorders>
              <w:top w:val="nil"/>
              <w:left w:val="nil"/>
              <w:bottom w:val="single" w:sz="4" w:space="0" w:color="auto"/>
              <w:right w:val="single" w:sz="4" w:space="0" w:color="auto"/>
            </w:tcBorders>
            <w:shd w:val="clear" w:color="auto" w:fill="auto"/>
          </w:tcPr>
          <w:p w14:paraId="028F8554"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After drop</w:t>
            </w:r>
          </w:p>
        </w:tc>
        <w:tc>
          <w:tcPr>
            <w:tcW w:w="900" w:type="dxa"/>
            <w:vMerge/>
            <w:tcBorders>
              <w:top w:val="single" w:sz="4" w:space="0" w:color="auto"/>
              <w:left w:val="single" w:sz="4" w:space="0" w:color="auto"/>
              <w:bottom w:val="single" w:sz="4" w:space="0" w:color="auto"/>
              <w:right w:val="single" w:sz="4" w:space="0" w:color="auto"/>
            </w:tcBorders>
            <w:vAlign w:val="center"/>
          </w:tcPr>
          <w:p w14:paraId="56FAA4F5"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689722BF" w14:textId="77777777" w:rsidR="00374AE0" w:rsidRPr="00A55384" w:rsidRDefault="00374AE0" w:rsidP="000A75C4">
            <w:pPr>
              <w:spacing w:before="120" w:after="0" w:line="240" w:lineRule="auto"/>
              <w:rPr>
                <w:rFonts w:ascii="Arial" w:eastAsia="Times New Roman" w:hAnsi="Arial" w:cs="Arial"/>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091CDEC5" w14:textId="77777777" w:rsidR="00374AE0" w:rsidRPr="00A55384" w:rsidRDefault="00374AE0" w:rsidP="000A75C4">
            <w:pPr>
              <w:spacing w:before="120" w:after="0" w:line="240" w:lineRule="auto"/>
              <w:rPr>
                <w:rFonts w:ascii="Arial" w:eastAsia="Times New Roman" w:hAnsi="Arial" w:cs="Arial"/>
                <w:sz w:val="16"/>
                <w:szCs w:val="16"/>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339AD5D4" w14:textId="77777777" w:rsidR="00374AE0" w:rsidRPr="00A55384" w:rsidRDefault="00374AE0" w:rsidP="000A75C4">
            <w:pPr>
              <w:spacing w:before="120" w:after="0" w:line="240" w:lineRule="auto"/>
              <w:rPr>
                <w:rFonts w:ascii="Arial" w:eastAsia="Times New Roman"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5609EA93" w14:textId="77777777" w:rsidR="00374AE0" w:rsidRPr="00A55384" w:rsidRDefault="00374AE0" w:rsidP="000A75C4">
            <w:pPr>
              <w:spacing w:before="120" w:after="0" w:line="240" w:lineRule="auto"/>
              <w:rPr>
                <w:rFonts w:ascii="Arial" w:eastAsia="Times New Roman" w:hAnsi="Arial" w:cs="Arial"/>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5578EAF5" w14:textId="77777777" w:rsidR="00374AE0" w:rsidRPr="00A55384" w:rsidRDefault="00374AE0" w:rsidP="000A75C4">
            <w:pPr>
              <w:spacing w:before="120" w:after="0" w:line="240" w:lineRule="auto"/>
              <w:rPr>
                <w:rFonts w:ascii="Arial" w:eastAsia="Times New Roman" w:hAnsi="Arial" w:cs="Arial"/>
                <w:sz w:val="16"/>
                <w:szCs w:val="16"/>
              </w:rPr>
            </w:pPr>
          </w:p>
        </w:tc>
      </w:tr>
      <w:tr w:rsidR="00F66DF2" w:rsidRPr="00A55384" w14:paraId="1A957486"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511A594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w:t>
            </w:r>
          </w:p>
        </w:tc>
        <w:tc>
          <w:tcPr>
            <w:tcW w:w="900" w:type="dxa"/>
            <w:tcBorders>
              <w:top w:val="nil"/>
              <w:left w:val="nil"/>
              <w:bottom w:val="single" w:sz="4" w:space="0" w:color="auto"/>
              <w:right w:val="single" w:sz="4" w:space="0" w:color="auto"/>
            </w:tcBorders>
            <w:shd w:val="clear" w:color="auto" w:fill="auto"/>
            <w:noWrap/>
            <w:vAlign w:val="bottom"/>
          </w:tcPr>
          <w:p w14:paraId="7AE060B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1350" w:type="dxa"/>
            <w:tcBorders>
              <w:top w:val="nil"/>
              <w:left w:val="nil"/>
              <w:bottom w:val="single" w:sz="4" w:space="0" w:color="auto"/>
              <w:right w:val="single" w:sz="4" w:space="0" w:color="auto"/>
            </w:tcBorders>
            <w:shd w:val="clear" w:color="auto" w:fill="auto"/>
            <w:noWrap/>
            <w:vAlign w:val="bottom"/>
          </w:tcPr>
          <w:p w14:paraId="0CEA6D5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DB/TC3</w:t>
            </w:r>
          </w:p>
        </w:tc>
        <w:tc>
          <w:tcPr>
            <w:tcW w:w="900" w:type="dxa"/>
            <w:tcBorders>
              <w:top w:val="nil"/>
              <w:left w:val="nil"/>
              <w:bottom w:val="single" w:sz="4" w:space="0" w:color="auto"/>
              <w:right w:val="single" w:sz="4" w:space="0" w:color="auto"/>
            </w:tcBorders>
            <w:shd w:val="clear" w:color="auto" w:fill="auto"/>
            <w:noWrap/>
            <w:vAlign w:val="bottom"/>
          </w:tcPr>
          <w:p w14:paraId="1870C8E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1794.07</w:t>
            </w:r>
          </w:p>
        </w:tc>
        <w:tc>
          <w:tcPr>
            <w:tcW w:w="833" w:type="dxa"/>
            <w:tcBorders>
              <w:top w:val="nil"/>
              <w:left w:val="nil"/>
              <w:bottom w:val="single" w:sz="4" w:space="0" w:color="auto"/>
              <w:right w:val="single" w:sz="4" w:space="0" w:color="auto"/>
            </w:tcBorders>
            <w:shd w:val="clear" w:color="auto" w:fill="auto"/>
            <w:noWrap/>
            <w:vAlign w:val="bottom"/>
          </w:tcPr>
          <w:p w14:paraId="39D8A8F4"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47D65A5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1794.57</w:t>
            </w:r>
          </w:p>
        </w:tc>
        <w:tc>
          <w:tcPr>
            <w:tcW w:w="900" w:type="dxa"/>
            <w:tcBorders>
              <w:top w:val="nil"/>
              <w:left w:val="nil"/>
              <w:bottom w:val="single" w:sz="4" w:space="0" w:color="auto"/>
              <w:right w:val="single" w:sz="4" w:space="0" w:color="auto"/>
            </w:tcBorders>
            <w:shd w:val="clear" w:color="auto" w:fill="auto"/>
            <w:noWrap/>
            <w:vAlign w:val="bottom"/>
          </w:tcPr>
          <w:p w14:paraId="0555140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1795.26</w:t>
            </w:r>
          </w:p>
        </w:tc>
        <w:tc>
          <w:tcPr>
            <w:tcW w:w="720" w:type="dxa"/>
            <w:tcBorders>
              <w:top w:val="nil"/>
              <w:left w:val="nil"/>
              <w:bottom w:val="single" w:sz="4" w:space="0" w:color="auto"/>
              <w:right w:val="single" w:sz="4" w:space="0" w:color="auto"/>
            </w:tcBorders>
            <w:shd w:val="clear" w:color="auto" w:fill="auto"/>
            <w:noWrap/>
            <w:vAlign w:val="bottom"/>
          </w:tcPr>
          <w:p w14:paraId="2BED0DA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4031AEB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1.19</w:t>
            </w:r>
          </w:p>
        </w:tc>
        <w:tc>
          <w:tcPr>
            <w:tcW w:w="810" w:type="dxa"/>
            <w:tcBorders>
              <w:top w:val="nil"/>
              <w:left w:val="nil"/>
              <w:bottom w:val="single" w:sz="4" w:space="0" w:color="auto"/>
              <w:right w:val="single" w:sz="4" w:space="0" w:color="auto"/>
            </w:tcBorders>
            <w:shd w:val="clear" w:color="auto" w:fill="auto"/>
            <w:noWrap/>
            <w:vAlign w:val="center"/>
          </w:tcPr>
          <w:p w14:paraId="4D085D4C" w14:textId="77777777" w:rsidR="00F66DF2" w:rsidRPr="00A55384" w:rsidRDefault="00F66DF2" w:rsidP="00F66DF2">
            <w:pPr>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54F01D0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45A2230C"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72A4054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w:t>
            </w:r>
          </w:p>
        </w:tc>
        <w:tc>
          <w:tcPr>
            <w:tcW w:w="900" w:type="dxa"/>
            <w:tcBorders>
              <w:top w:val="nil"/>
              <w:left w:val="nil"/>
              <w:bottom w:val="single" w:sz="4" w:space="0" w:color="auto"/>
              <w:right w:val="single" w:sz="4" w:space="0" w:color="auto"/>
            </w:tcBorders>
            <w:shd w:val="clear" w:color="auto" w:fill="auto"/>
            <w:noWrap/>
            <w:vAlign w:val="bottom"/>
          </w:tcPr>
          <w:p w14:paraId="196A80E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3.51</w:t>
            </w:r>
          </w:p>
        </w:tc>
        <w:tc>
          <w:tcPr>
            <w:tcW w:w="1350" w:type="dxa"/>
            <w:tcBorders>
              <w:top w:val="nil"/>
              <w:left w:val="nil"/>
              <w:bottom w:val="single" w:sz="4" w:space="0" w:color="auto"/>
              <w:right w:val="single" w:sz="4" w:space="0" w:color="auto"/>
            </w:tcBorders>
            <w:shd w:val="clear" w:color="auto" w:fill="auto"/>
            <w:noWrap/>
          </w:tcPr>
          <w:p w14:paraId="25DF11B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TO1 &amp; Drop</w:t>
            </w:r>
          </w:p>
        </w:tc>
        <w:tc>
          <w:tcPr>
            <w:tcW w:w="900" w:type="dxa"/>
            <w:tcBorders>
              <w:top w:val="nil"/>
              <w:left w:val="nil"/>
              <w:bottom w:val="single" w:sz="4" w:space="0" w:color="auto"/>
              <w:right w:val="single" w:sz="4" w:space="0" w:color="auto"/>
            </w:tcBorders>
            <w:shd w:val="clear" w:color="auto" w:fill="auto"/>
            <w:noWrap/>
            <w:vAlign w:val="bottom"/>
          </w:tcPr>
          <w:p w14:paraId="79B7EC2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1794.006</w:t>
            </w:r>
          </w:p>
        </w:tc>
        <w:tc>
          <w:tcPr>
            <w:tcW w:w="833" w:type="dxa"/>
            <w:tcBorders>
              <w:top w:val="nil"/>
              <w:left w:val="nil"/>
              <w:bottom w:val="single" w:sz="4" w:space="0" w:color="auto"/>
              <w:right w:val="single" w:sz="4" w:space="0" w:color="auto"/>
            </w:tcBorders>
            <w:shd w:val="clear" w:color="auto" w:fill="auto"/>
            <w:noWrap/>
            <w:vAlign w:val="bottom"/>
          </w:tcPr>
          <w:p w14:paraId="1FEC71D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1793.366</w:t>
            </w:r>
          </w:p>
        </w:tc>
        <w:tc>
          <w:tcPr>
            <w:tcW w:w="900" w:type="dxa"/>
            <w:tcBorders>
              <w:top w:val="nil"/>
              <w:left w:val="nil"/>
              <w:bottom w:val="single" w:sz="4" w:space="0" w:color="auto"/>
              <w:right w:val="single" w:sz="4" w:space="0" w:color="auto"/>
            </w:tcBorders>
            <w:shd w:val="clear" w:color="auto" w:fill="auto"/>
            <w:noWrap/>
            <w:vAlign w:val="bottom"/>
          </w:tcPr>
          <w:p w14:paraId="4CD8D3F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1794.577</w:t>
            </w:r>
          </w:p>
        </w:tc>
        <w:tc>
          <w:tcPr>
            <w:tcW w:w="900" w:type="dxa"/>
            <w:tcBorders>
              <w:top w:val="nil"/>
              <w:left w:val="nil"/>
              <w:bottom w:val="single" w:sz="4" w:space="0" w:color="auto"/>
              <w:right w:val="single" w:sz="4" w:space="0" w:color="auto"/>
            </w:tcBorders>
            <w:shd w:val="clear" w:color="auto" w:fill="auto"/>
            <w:noWrap/>
            <w:vAlign w:val="bottom"/>
          </w:tcPr>
          <w:p w14:paraId="3548C32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1794.58</w:t>
            </w:r>
          </w:p>
        </w:tc>
        <w:tc>
          <w:tcPr>
            <w:tcW w:w="720" w:type="dxa"/>
            <w:tcBorders>
              <w:top w:val="nil"/>
              <w:left w:val="nil"/>
              <w:bottom w:val="single" w:sz="4" w:space="0" w:color="auto"/>
              <w:right w:val="single" w:sz="4" w:space="0" w:color="auto"/>
            </w:tcBorders>
            <w:shd w:val="clear" w:color="auto" w:fill="auto"/>
            <w:noWrap/>
            <w:vAlign w:val="bottom"/>
          </w:tcPr>
          <w:p w14:paraId="4372DAB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283DD03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1.214</w:t>
            </w:r>
          </w:p>
        </w:tc>
        <w:tc>
          <w:tcPr>
            <w:tcW w:w="810" w:type="dxa"/>
            <w:tcBorders>
              <w:top w:val="nil"/>
              <w:left w:val="nil"/>
              <w:bottom w:val="single" w:sz="4" w:space="0" w:color="auto"/>
              <w:right w:val="single" w:sz="4" w:space="0" w:color="auto"/>
            </w:tcBorders>
            <w:shd w:val="clear" w:color="auto" w:fill="auto"/>
            <w:noWrap/>
            <w:vAlign w:val="center"/>
          </w:tcPr>
          <w:p w14:paraId="66697BC2" w14:textId="77777777" w:rsidR="00F66DF2" w:rsidRPr="00A55384" w:rsidRDefault="00F66DF2" w:rsidP="00F66DF2">
            <w:pPr>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7BDC10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77AE67BD" w14:textId="77777777" w:rsidTr="00110090">
        <w:trPr>
          <w:trHeight w:val="125"/>
        </w:trPr>
        <w:tc>
          <w:tcPr>
            <w:tcW w:w="517" w:type="dxa"/>
            <w:tcBorders>
              <w:top w:val="nil"/>
              <w:left w:val="single" w:sz="4" w:space="0" w:color="auto"/>
              <w:bottom w:val="single" w:sz="4" w:space="0" w:color="auto"/>
              <w:right w:val="single" w:sz="4" w:space="0" w:color="auto"/>
            </w:tcBorders>
            <w:shd w:val="clear" w:color="auto" w:fill="auto"/>
            <w:noWrap/>
            <w:vAlign w:val="bottom"/>
          </w:tcPr>
          <w:p w14:paraId="78275B8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w:t>
            </w:r>
          </w:p>
        </w:tc>
        <w:tc>
          <w:tcPr>
            <w:tcW w:w="900" w:type="dxa"/>
            <w:tcBorders>
              <w:top w:val="nil"/>
              <w:left w:val="nil"/>
              <w:bottom w:val="single" w:sz="4" w:space="0" w:color="auto"/>
              <w:right w:val="single" w:sz="4" w:space="0" w:color="auto"/>
            </w:tcBorders>
            <w:shd w:val="clear" w:color="auto" w:fill="auto"/>
            <w:noWrap/>
            <w:vAlign w:val="bottom"/>
          </w:tcPr>
          <w:p w14:paraId="18F0020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7.07</w:t>
            </w:r>
          </w:p>
        </w:tc>
        <w:tc>
          <w:tcPr>
            <w:tcW w:w="1350" w:type="dxa"/>
            <w:tcBorders>
              <w:top w:val="nil"/>
              <w:left w:val="nil"/>
              <w:bottom w:val="single" w:sz="4" w:space="0" w:color="auto"/>
              <w:right w:val="single" w:sz="4" w:space="0" w:color="auto"/>
            </w:tcBorders>
            <w:shd w:val="clear" w:color="auto" w:fill="auto"/>
            <w:noWrap/>
          </w:tcPr>
          <w:p w14:paraId="4A8B475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Drop</w:t>
            </w:r>
          </w:p>
        </w:tc>
        <w:tc>
          <w:tcPr>
            <w:tcW w:w="900" w:type="dxa"/>
            <w:tcBorders>
              <w:top w:val="nil"/>
              <w:left w:val="nil"/>
              <w:bottom w:val="single" w:sz="4" w:space="0" w:color="auto"/>
              <w:right w:val="single" w:sz="4" w:space="0" w:color="auto"/>
            </w:tcBorders>
            <w:shd w:val="clear" w:color="auto" w:fill="auto"/>
            <w:noWrap/>
            <w:vAlign w:val="bottom"/>
          </w:tcPr>
          <w:p w14:paraId="5C3C012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1793.36</w:t>
            </w:r>
          </w:p>
        </w:tc>
        <w:tc>
          <w:tcPr>
            <w:tcW w:w="833" w:type="dxa"/>
            <w:tcBorders>
              <w:top w:val="nil"/>
              <w:left w:val="nil"/>
              <w:bottom w:val="single" w:sz="4" w:space="0" w:color="auto"/>
              <w:right w:val="single" w:sz="4" w:space="0" w:color="auto"/>
            </w:tcBorders>
            <w:shd w:val="clear" w:color="auto" w:fill="auto"/>
            <w:noWrap/>
            <w:vAlign w:val="bottom"/>
          </w:tcPr>
          <w:p w14:paraId="0504683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1792.66</w:t>
            </w:r>
          </w:p>
        </w:tc>
        <w:tc>
          <w:tcPr>
            <w:tcW w:w="900" w:type="dxa"/>
            <w:tcBorders>
              <w:top w:val="nil"/>
              <w:left w:val="nil"/>
              <w:bottom w:val="single" w:sz="4" w:space="0" w:color="auto"/>
              <w:right w:val="single" w:sz="4" w:space="0" w:color="auto"/>
            </w:tcBorders>
            <w:shd w:val="clear" w:color="auto" w:fill="auto"/>
            <w:noWrap/>
            <w:vAlign w:val="bottom"/>
          </w:tcPr>
          <w:p w14:paraId="151EF14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1793.86</w:t>
            </w:r>
          </w:p>
        </w:tc>
        <w:tc>
          <w:tcPr>
            <w:tcW w:w="900" w:type="dxa"/>
            <w:tcBorders>
              <w:top w:val="nil"/>
              <w:left w:val="nil"/>
              <w:bottom w:val="single" w:sz="4" w:space="0" w:color="auto"/>
              <w:right w:val="single" w:sz="4" w:space="0" w:color="auto"/>
            </w:tcBorders>
            <w:shd w:val="clear" w:color="auto" w:fill="auto"/>
            <w:noWrap/>
            <w:vAlign w:val="bottom"/>
          </w:tcPr>
          <w:p w14:paraId="5F1B0ED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1793.86</w:t>
            </w:r>
          </w:p>
        </w:tc>
        <w:tc>
          <w:tcPr>
            <w:tcW w:w="720" w:type="dxa"/>
            <w:tcBorders>
              <w:top w:val="nil"/>
              <w:left w:val="nil"/>
              <w:bottom w:val="single" w:sz="4" w:space="0" w:color="auto"/>
              <w:right w:val="single" w:sz="4" w:space="0" w:color="auto"/>
            </w:tcBorders>
            <w:shd w:val="clear" w:color="auto" w:fill="auto"/>
            <w:noWrap/>
            <w:vAlign w:val="bottom"/>
          </w:tcPr>
          <w:p w14:paraId="2C14B34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312EA9F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nil"/>
              <w:left w:val="nil"/>
              <w:bottom w:val="single" w:sz="4" w:space="0" w:color="auto"/>
              <w:right w:val="single" w:sz="4" w:space="0" w:color="auto"/>
            </w:tcBorders>
            <w:shd w:val="clear" w:color="auto" w:fill="auto"/>
            <w:noWrap/>
            <w:vAlign w:val="center"/>
          </w:tcPr>
          <w:p w14:paraId="663A8C1E" w14:textId="77777777" w:rsidR="00F66DF2" w:rsidRPr="00A55384" w:rsidRDefault="00F66DF2" w:rsidP="00134A63">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F1E479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36C50C3D" w14:textId="77777777" w:rsidTr="00110090">
        <w:trPr>
          <w:trHeight w:val="107"/>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EBAD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39E3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11.43</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10391CB7"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F5A9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1792.65</w:t>
            </w: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24E75"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8B9F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416C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1793.00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B5B9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479C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0.35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0B8A8" w14:textId="77777777" w:rsidR="00F66DF2" w:rsidRPr="00A55384" w:rsidRDefault="00F66DF2" w:rsidP="00134A63">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0.15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8FE6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597B25F6"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350E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2F4B35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33.35</w:t>
            </w:r>
          </w:p>
        </w:tc>
        <w:tc>
          <w:tcPr>
            <w:tcW w:w="1350" w:type="dxa"/>
            <w:tcBorders>
              <w:top w:val="single" w:sz="4" w:space="0" w:color="auto"/>
              <w:left w:val="nil"/>
              <w:bottom w:val="single" w:sz="4" w:space="0" w:color="auto"/>
              <w:right w:val="single" w:sz="4" w:space="0" w:color="auto"/>
            </w:tcBorders>
            <w:shd w:val="clear" w:color="auto" w:fill="auto"/>
            <w:noWrap/>
          </w:tcPr>
          <w:p w14:paraId="20902A1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TO2 &amp; Drop</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5AC151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1792.63</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45B0FD0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1791.93</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1E8A754" w14:textId="77777777" w:rsidR="00F66DF2" w:rsidRPr="00A55384" w:rsidRDefault="00F66DF2" w:rsidP="00F66DF2">
            <w:pPr>
              <w:spacing w:before="120" w:after="0" w:line="240" w:lineRule="auto"/>
              <w:jc w:val="center"/>
              <w:rPr>
                <w:rFonts w:ascii="Arial" w:eastAsia="Times New Roman" w:hAnsi="Arial" w:cs="Arial"/>
                <w:sz w:val="16"/>
                <w:szCs w:val="16"/>
              </w:rPr>
            </w:pPr>
            <w:r w:rsidRPr="00A55384">
              <w:rPr>
                <w:rFonts w:ascii="Arial" w:eastAsia="Times New Roman" w:hAnsi="Arial" w:cs="Arial"/>
                <w:sz w:val="16"/>
                <w:szCs w:val="16"/>
              </w:rPr>
              <w:t>1793.13</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567FF8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1793.00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41C3D3B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09DC0E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1.07</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0EFDA128" w14:textId="77777777" w:rsidR="00F66DF2" w:rsidRPr="00A55384" w:rsidRDefault="00F66DF2" w:rsidP="00134A63">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0.13</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331C231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0CBA201E"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C2AD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4B3E66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39.48</w:t>
            </w:r>
          </w:p>
        </w:tc>
        <w:tc>
          <w:tcPr>
            <w:tcW w:w="1350" w:type="dxa"/>
            <w:tcBorders>
              <w:top w:val="single" w:sz="4" w:space="0" w:color="auto"/>
              <w:left w:val="nil"/>
              <w:bottom w:val="single" w:sz="4" w:space="0" w:color="auto"/>
              <w:right w:val="single" w:sz="4" w:space="0" w:color="auto"/>
            </w:tcBorders>
            <w:shd w:val="clear" w:color="auto" w:fill="auto"/>
            <w:noWrap/>
          </w:tcPr>
          <w:p w14:paraId="249AB9AA"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ED163B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1791.93</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1EBE6E2"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2053FC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1792.43</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E6D4AD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1792.50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51DC791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21D30A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0.57</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04E16333" w14:textId="77777777" w:rsidR="00F66DF2" w:rsidRPr="00A55384" w:rsidRDefault="00F66DF2" w:rsidP="00134A63">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55A742CA" w14:textId="77777777" w:rsidR="00F66DF2" w:rsidRPr="00A55384" w:rsidRDefault="00F66DF2" w:rsidP="00F66DF2">
            <w:pPr>
              <w:spacing w:before="120" w:after="0" w:line="240" w:lineRule="auto"/>
              <w:jc w:val="right"/>
              <w:rPr>
                <w:rFonts w:ascii="Arial" w:eastAsia="Times New Roman" w:hAnsi="Arial" w:cs="Arial"/>
                <w:sz w:val="16"/>
                <w:szCs w:val="16"/>
              </w:rPr>
            </w:pPr>
          </w:p>
        </w:tc>
      </w:tr>
      <w:tr w:rsidR="00F66DF2" w:rsidRPr="00A55384" w14:paraId="52D05E09"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EE57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7</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8667D9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100.42</w:t>
            </w:r>
          </w:p>
        </w:tc>
        <w:tc>
          <w:tcPr>
            <w:tcW w:w="1350" w:type="dxa"/>
            <w:tcBorders>
              <w:top w:val="single" w:sz="4" w:space="0" w:color="auto"/>
              <w:left w:val="nil"/>
              <w:bottom w:val="single" w:sz="4" w:space="0" w:color="auto"/>
              <w:right w:val="single" w:sz="4" w:space="0" w:color="auto"/>
            </w:tcBorders>
            <w:shd w:val="clear" w:color="auto" w:fill="auto"/>
            <w:noWrap/>
          </w:tcPr>
          <w:p w14:paraId="1EEC145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TO3</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1D63B2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1791.87</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72A9362A"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08FDD0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1792.37</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A1EFB1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1792.00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61932E8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66D632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0.13</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D810AFD"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A8F3426" w14:textId="77777777" w:rsidR="00F66DF2" w:rsidRPr="00A55384" w:rsidRDefault="00F66DF2" w:rsidP="00F66DF2">
            <w:pPr>
              <w:spacing w:before="120" w:after="0" w:line="240" w:lineRule="auto"/>
              <w:jc w:val="right"/>
              <w:rPr>
                <w:rFonts w:ascii="Arial" w:eastAsia="Times New Roman" w:hAnsi="Arial" w:cs="Arial"/>
                <w:sz w:val="16"/>
                <w:szCs w:val="16"/>
              </w:rPr>
            </w:pPr>
          </w:p>
        </w:tc>
      </w:tr>
      <w:tr w:rsidR="00F66DF2" w:rsidRPr="00A55384" w14:paraId="17DD12C9"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45D0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8</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860D21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156.13</w:t>
            </w:r>
          </w:p>
        </w:tc>
        <w:tc>
          <w:tcPr>
            <w:tcW w:w="1350" w:type="dxa"/>
            <w:tcBorders>
              <w:top w:val="single" w:sz="4" w:space="0" w:color="auto"/>
              <w:left w:val="nil"/>
              <w:bottom w:val="single" w:sz="4" w:space="0" w:color="auto"/>
              <w:right w:val="single" w:sz="4" w:space="0" w:color="auto"/>
            </w:tcBorders>
            <w:shd w:val="clear" w:color="auto" w:fill="auto"/>
            <w:noWrap/>
          </w:tcPr>
          <w:p w14:paraId="0569B22D"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2E523B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1791.81</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6B9711BE"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D909B1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1792.31</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F99842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1792.00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4F70007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6CDF04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0.19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588A079"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15812E62" w14:textId="77777777" w:rsidR="00F66DF2" w:rsidRPr="00A55384" w:rsidRDefault="00F66DF2" w:rsidP="00F66DF2">
            <w:pPr>
              <w:spacing w:before="120" w:after="0" w:line="240" w:lineRule="auto"/>
              <w:jc w:val="right"/>
              <w:rPr>
                <w:rFonts w:ascii="Arial" w:eastAsia="Times New Roman" w:hAnsi="Arial" w:cs="Arial"/>
                <w:sz w:val="16"/>
                <w:szCs w:val="16"/>
              </w:rPr>
            </w:pPr>
          </w:p>
        </w:tc>
      </w:tr>
    </w:tbl>
    <w:p w14:paraId="172670CE" w14:textId="77777777" w:rsidR="00BE2278" w:rsidRPr="00A55384" w:rsidRDefault="00BE2278" w:rsidP="000568BA">
      <w:pPr>
        <w:spacing w:before="120" w:after="120" w:line="240" w:lineRule="auto"/>
        <w:rPr>
          <w:rFonts w:ascii="Arial" w:eastAsia="Times New Roman" w:hAnsi="Arial" w:cs="Arial"/>
          <w:b/>
        </w:rPr>
      </w:pPr>
    </w:p>
    <w:p w14:paraId="38C242C3" w14:textId="77777777" w:rsidR="00BE2278" w:rsidRPr="00A55384" w:rsidRDefault="00BE2278" w:rsidP="000568BA">
      <w:pPr>
        <w:spacing w:before="120" w:after="120" w:line="240" w:lineRule="auto"/>
        <w:rPr>
          <w:rFonts w:ascii="Arial" w:eastAsia="Times New Roman" w:hAnsi="Arial" w:cs="Arial"/>
          <w:b/>
        </w:rPr>
      </w:pPr>
    </w:p>
    <w:p w14:paraId="0F8807F6" w14:textId="77777777" w:rsidR="00BE2278" w:rsidRPr="00A55384" w:rsidRDefault="00BE2278" w:rsidP="000568BA">
      <w:pPr>
        <w:spacing w:before="120" w:after="120" w:line="240" w:lineRule="auto"/>
        <w:rPr>
          <w:rFonts w:ascii="Arial" w:eastAsia="Times New Roman" w:hAnsi="Arial" w:cs="Arial"/>
          <w:b/>
        </w:rPr>
      </w:pPr>
    </w:p>
    <w:p w14:paraId="70A62907" w14:textId="77777777" w:rsidR="0016317A" w:rsidRPr="00A55384" w:rsidRDefault="0016317A" w:rsidP="000568BA">
      <w:pPr>
        <w:spacing w:before="120" w:after="120" w:line="240" w:lineRule="auto"/>
        <w:rPr>
          <w:rFonts w:ascii="Arial" w:eastAsia="Times New Roman" w:hAnsi="Arial" w:cs="Arial"/>
          <w:b/>
        </w:rPr>
      </w:pPr>
      <w:r w:rsidRPr="00A55384">
        <w:rPr>
          <w:rFonts w:ascii="Arial" w:eastAsia="Times New Roman" w:hAnsi="Arial" w:cs="Arial"/>
          <w:b/>
        </w:rPr>
        <w:t>Tertiary Canal 4 (TC4)</w:t>
      </w:r>
    </w:p>
    <w:p w14:paraId="3180E861" w14:textId="77777777" w:rsidR="001F6F6E" w:rsidRPr="00A55384" w:rsidRDefault="001F6F6E" w:rsidP="001F6F6E">
      <w:pPr>
        <w:spacing w:before="120" w:after="120" w:line="240" w:lineRule="auto"/>
        <w:rPr>
          <w:rFonts w:ascii="Arial" w:eastAsia="Times New Roman" w:hAnsi="Arial" w:cs="Arial"/>
          <w:i/>
          <w:sz w:val="20"/>
        </w:rPr>
      </w:pPr>
      <w:r w:rsidRPr="00A55384">
        <w:rPr>
          <w:rFonts w:ascii="Arial" w:eastAsia="Times New Roman" w:hAnsi="Arial" w:cs="Arial"/>
          <w:i/>
          <w:sz w:val="20"/>
        </w:rPr>
        <w:t>Manning's coefficient (n = 0.025)        Bed Width (b=0.3m)        Velocity (V=0.26m/s)</w:t>
      </w:r>
    </w:p>
    <w:p w14:paraId="395FAE60" w14:textId="77777777" w:rsidR="00374AE0" w:rsidRPr="00A55384" w:rsidRDefault="001F6F6E" w:rsidP="000568BA">
      <w:pPr>
        <w:spacing w:before="120" w:after="120" w:line="240" w:lineRule="auto"/>
        <w:rPr>
          <w:rFonts w:ascii="Arial" w:eastAsia="Times New Roman" w:hAnsi="Arial" w:cs="Arial"/>
          <w:b/>
        </w:rPr>
      </w:pPr>
      <w:r w:rsidRPr="00A55384">
        <w:rPr>
          <w:rFonts w:ascii="Arial" w:eastAsia="Times New Roman" w:hAnsi="Arial" w:cs="Arial"/>
          <w:i/>
          <w:sz w:val="20"/>
        </w:rPr>
        <w:t>Side slope earthen canal (1:1)            Flow (Q=21l/s)</w:t>
      </w:r>
      <w:r w:rsidRPr="00A55384">
        <w:rPr>
          <w:rFonts w:ascii="Arial" w:eastAsia="Times New Roman" w:hAnsi="Arial" w:cs="Arial"/>
          <w:i/>
          <w:sz w:val="20"/>
        </w:rPr>
        <w:tab/>
        <w:t xml:space="preserve"> Flow Depth (F.S.D=0.17m)</w:t>
      </w:r>
    </w:p>
    <w:tbl>
      <w:tblPr>
        <w:tblW w:w="9697" w:type="dxa"/>
        <w:tblInd w:w="-432" w:type="dxa"/>
        <w:tblLayout w:type="fixed"/>
        <w:tblLook w:val="0000" w:firstRow="0" w:lastRow="0" w:firstColumn="0" w:lastColumn="0" w:noHBand="0" w:noVBand="0"/>
      </w:tblPr>
      <w:tblGrid>
        <w:gridCol w:w="517"/>
        <w:gridCol w:w="900"/>
        <w:gridCol w:w="1350"/>
        <w:gridCol w:w="900"/>
        <w:gridCol w:w="833"/>
        <w:gridCol w:w="900"/>
        <w:gridCol w:w="900"/>
        <w:gridCol w:w="720"/>
        <w:gridCol w:w="877"/>
        <w:gridCol w:w="810"/>
        <w:gridCol w:w="990"/>
      </w:tblGrid>
      <w:tr w:rsidR="00374AE0" w:rsidRPr="00A55384" w14:paraId="4B4CC333" w14:textId="77777777" w:rsidTr="000A75C4">
        <w:trPr>
          <w:trHeight w:val="125"/>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tcPr>
          <w:p w14:paraId="26B16A40"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S/N</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7F45D6C3"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Chainage (m)</w:t>
            </w:r>
          </w:p>
        </w:tc>
        <w:tc>
          <w:tcPr>
            <w:tcW w:w="1350" w:type="dxa"/>
            <w:vMerge w:val="restart"/>
            <w:tcBorders>
              <w:top w:val="single" w:sz="4" w:space="0" w:color="auto"/>
              <w:left w:val="single" w:sz="4" w:space="0" w:color="auto"/>
              <w:right w:val="single" w:sz="4" w:space="0" w:color="auto"/>
            </w:tcBorders>
            <w:shd w:val="clear" w:color="auto" w:fill="auto"/>
          </w:tcPr>
          <w:p w14:paraId="354CFBEA"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Structure</w:t>
            </w:r>
          </w:p>
        </w:tc>
        <w:tc>
          <w:tcPr>
            <w:tcW w:w="1733" w:type="dxa"/>
            <w:gridSpan w:val="2"/>
            <w:tcBorders>
              <w:top w:val="single" w:sz="4" w:space="0" w:color="auto"/>
              <w:left w:val="nil"/>
              <w:bottom w:val="single" w:sz="4" w:space="0" w:color="auto"/>
              <w:right w:val="single" w:sz="4" w:space="0" w:color="auto"/>
            </w:tcBorders>
            <w:shd w:val="clear" w:color="auto" w:fill="auto"/>
          </w:tcPr>
          <w:p w14:paraId="65690A43"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Bed level (m)</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09BB8668"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bank level</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7A2003FE"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Ground  level</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39461AAA"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bed slope</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tcPr>
          <w:p w14:paraId="5179BB1B"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Cut depth (m)</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cPr>
          <w:p w14:paraId="460BE25C"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 xml:space="preserve">Fill depth (m)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14:paraId="50F7BE4F"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Drop height (m)</w:t>
            </w:r>
          </w:p>
        </w:tc>
      </w:tr>
      <w:tr w:rsidR="00374AE0" w:rsidRPr="00A55384" w14:paraId="25350AB2" w14:textId="77777777" w:rsidTr="000A75C4">
        <w:trPr>
          <w:trHeight w:val="377"/>
        </w:trPr>
        <w:tc>
          <w:tcPr>
            <w:tcW w:w="517" w:type="dxa"/>
            <w:vMerge/>
            <w:tcBorders>
              <w:top w:val="single" w:sz="4" w:space="0" w:color="auto"/>
              <w:left w:val="single" w:sz="4" w:space="0" w:color="auto"/>
              <w:bottom w:val="single" w:sz="4" w:space="0" w:color="auto"/>
              <w:right w:val="single" w:sz="4" w:space="0" w:color="auto"/>
            </w:tcBorders>
            <w:vAlign w:val="center"/>
          </w:tcPr>
          <w:p w14:paraId="5AE967F2"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4745A8BF" w14:textId="77777777" w:rsidR="00374AE0" w:rsidRPr="00A55384" w:rsidRDefault="00374AE0" w:rsidP="000A75C4">
            <w:pPr>
              <w:spacing w:before="120" w:after="0" w:line="240" w:lineRule="auto"/>
              <w:rPr>
                <w:rFonts w:ascii="Arial" w:eastAsia="Times New Roman" w:hAnsi="Arial" w:cs="Arial"/>
                <w:sz w:val="16"/>
                <w:szCs w:val="16"/>
              </w:rPr>
            </w:pPr>
          </w:p>
        </w:tc>
        <w:tc>
          <w:tcPr>
            <w:tcW w:w="1350" w:type="dxa"/>
            <w:vMerge/>
            <w:tcBorders>
              <w:left w:val="single" w:sz="4" w:space="0" w:color="auto"/>
              <w:bottom w:val="single" w:sz="4" w:space="0" w:color="auto"/>
              <w:right w:val="single" w:sz="4" w:space="0" w:color="auto"/>
            </w:tcBorders>
            <w:vAlign w:val="center"/>
          </w:tcPr>
          <w:p w14:paraId="56678E90"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tcPr>
          <w:p w14:paraId="5DD508B8"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Before drop</w:t>
            </w:r>
          </w:p>
        </w:tc>
        <w:tc>
          <w:tcPr>
            <w:tcW w:w="833" w:type="dxa"/>
            <w:tcBorders>
              <w:top w:val="nil"/>
              <w:left w:val="nil"/>
              <w:bottom w:val="single" w:sz="4" w:space="0" w:color="auto"/>
              <w:right w:val="single" w:sz="4" w:space="0" w:color="auto"/>
            </w:tcBorders>
            <w:shd w:val="clear" w:color="auto" w:fill="auto"/>
          </w:tcPr>
          <w:p w14:paraId="50BC75F3"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After drop</w:t>
            </w:r>
          </w:p>
        </w:tc>
        <w:tc>
          <w:tcPr>
            <w:tcW w:w="900" w:type="dxa"/>
            <w:vMerge/>
            <w:tcBorders>
              <w:top w:val="single" w:sz="4" w:space="0" w:color="auto"/>
              <w:left w:val="single" w:sz="4" w:space="0" w:color="auto"/>
              <w:bottom w:val="single" w:sz="4" w:space="0" w:color="auto"/>
              <w:right w:val="single" w:sz="4" w:space="0" w:color="auto"/>
            </w:tcBorders>
            <w:vAlign w:val="center"/>
          </w:tcPr>
          <w:p w14:paraId="6905D5D3"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1FE8E4BC" w14:textId="77777777" w:rsidR="00374AE0" w:rsidRPr="00A55384" w:rsidRDefault="00374AE0" w:rsidP="000A75C4">
            <w:pPr>
              <w:spacing w:before="120" w:after="0" w:line="240" w:lineRule="auto"/>
              <w:rPr>
                <w:rFonts w:ascii="Arial" w:eastAsia="Times New Roman" w:hAnsi="Arial" w:cs="Arial"/>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449BB50C" w14:textId="77777777" w:rsidR="00374AE0" w:rsidRPr="00A55384" w:rsidRDefault="00374AE0" w:rsidP="000A75C4">
            <w:pPr>
              <w:spacing w:before="120" w:after="0" w:line="240" w:lineRule="auto"/>
              <w:rPr>
                <w:rFonts w:ascii="Arial" w:eastAsia="Times New Roman" w:hAnsi="Arial" w:cs="Arial"/>
                <w:sz w:val="16"/>
                <w:szCs w:val="16"/>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247D6268" w14:textId="77777777" w:rsidR="00374AE0" w:rsidRPr="00A55384" w:rsidRDefault="00374AE0" w:rsidP="000A75C4">
            <w:pPr>
              <w:spacing w:before="120" w:after="0" w:line="240" w:lineRule="auto"/>
              <w:rPr>
                <w:rFonts w:ascii="Arial" w:eastAsia="Times New Roman"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7934E979" w14:textId="77777777" w:rsidR="00374AE0" w:rsidRPr="00A55384" w:rsidRDefault="00374AE0" w:rsidP="000A75C4">
            <w:pPr>
              <w:spacing w:before="120" w:after="0" w:line="240" w:lineRule="auto"/>
              <w:rPr>
                <w:rFonts w:ascii="Arial" w:eastAsia="Times New Roman" w:hAnsi="Arial" w:cs="Arial"/>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7DEDC1E9" w14:textId="77777777" w:rsidR="00374AE0" w:rsidRPr="00A55384" w:rsidRDefault="00374AE0" w:rsidP="000A75C4">
            <w:pPr>
              <w:spacing w:before="120" w:after="0" w:line="240" w:lineRule="auto"/>
              <w:rPr>
                <w:rFonts w:ascii="Arial" w:eastAsia="Times New Roman" w:hAnsi="Arial" w:cs="Arial"/>
                <w:sz w:val="16"/>
                <w:szCs w:val="16"/>
              </w:rPr>
            </w:pPr>
          </w:p>
        </w:tc>
      </w:tr>
      <w:tr w:rsidR="00F66DF2" w:rsidRPr="00A55384" w14:paraId="31A22C05"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7EE81CA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w:t>
            </w:r>
          </w:p>
        </w:tc>
        <w:tc>
          <w:tcPr>
            <w:tcW w:w="900" w:type="dxa"/>
            <w:tcBorders>
              <w:top w:val="nil"/>
              <w:left w:val="nil"/>
              <w:bottom w:val="single" w:sz="4" w:space="0" w:color="auto"/>
              <w:right w:val="single" w:sz="4" w:space="0" w:color="auto"/>
            </w:tcBorders>
            <w:shd w:val="clear" w:color="auto" w:fill="auto"/>
            <w:noWrap/>
            <w:vAlign w:val="bottom"/>
          </w:tcPr>
          <w:p w14:paraId="29A082F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1350" w:type="dxa"/>
            <w:tcBorders>
              <w:top w:val="nil"/>
              <w:left w:val="nil"/>
              <w:bottom w:val="single" w:sz="4" w:space="0" w:color="auto"/>
              <w:right w:val="single" w:sz="4" w:space="0" w:color="auto"/>
            </w:tcBorders>
            <w:shd w:val="clear" w:color="auto" w:fill="auto"/>
            <w:noWrap/>
          </w:tcPr>
          <w:p w14:paraId="0DCD3C7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DB/TC4</w:t>
            </w:r>
          </w:p>
        </w:tc>
        <w:tc>
          <w:tcPr>
            <w:tcW w:w="900" w:type="dxa"/>
            <w:tcBorders>
              <w:top w:val="nil"/>
              <w:left w:val="nil"/>
              <w:bottom w:val="single" w:sz="4" w:space="0" w:color="auto"/>
              <w:right w:val="single" w:sz="4" w:space="0" w:color="auto"/>
            </w:tcBorders>
            <w:shd w:val="clear" w:color="auto" w:fill="auto"/>
            <w:noWrap/>
            <w:vAlign w:val="bottom"/>
          </w:tcPr>
          <w:p w14:paraId="15944E1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1793.58</w:t>
            </w:r>
          </w:p>
        </w:tc>
        <w:tc>
          <w:tcPr>
            <w:tcW w:w="833" w:type="dxa"/>
            <w:tcBorders>
              <w:top w:val="nil"/>
              <w:left w:val="nil"/>
              <w:bottom w:val="single" w:sz="4" w:space="0" w:color="auto"/>
              <w:right w:val="single" w:sz="4" w:space="0" w:color="auto"/>
            </w:tcBorders>
            <w:shd w:val="clear" w:color="auto" w:fill="auto"/>
            <w:noWrap/>
            <w:vAlign w:val="bottom"/>
          </w:tcPr>
          <w:p w14:paraId="75845AB6"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7198E53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1794.08</w:t>
            </w:r>
          </w:p>
        </w:tc>
        <w:tc>
          <w:tcPr>
            <w:tcW w:w="900" w:type="dxa"/>
            <w:tcBorders>
              <w:top w:val="nil"/>
              <w:left w:val="nil"/>
              <w:bottom w:val="single" w:sz="4" w:space="0" w:color="auto"/>
              <w:right w:val="single" w:sz="4" w:space="0" w:color="auto"/>
            </w:tcBorders>
            <w:shd w:val="clear" w:color="auto" w:fill="auto"/>
            <w:noWrap/>
            <w:vAlign w:val="bottom"/>
          </w:tcPr>
          <w:p w14:paraId="119E347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1794.48</w:t>
            </w:r>
          </w:p>
        </w:tc>
        <w:tc>
          <w:tcPr>
            <w:tcW w:w="720" w:type="dxa"/>
            <w:tcBorders>
              <w:top w:val="nil"/>
              <w:left w:val="nil"/>
              <w:bottom w:val="single" w:sz="4" w:space="0" w:color="auto"/>
              <w:right w:val="single" w:sz="4" w:space="0" w:color="auto"/>
            </w:tcBorders>
            <w:shd w:val="clear" w:color="auto" w:fill="auto"/>
            <w:noWrap/>
            <w:vAlign w:val="bottom"/>
          </w:tcPr>
          <w:p w14:paraId="7D4E953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4ABF215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w:t>
            </w:r>
          </w:p>
        </w:tc>
        <w:tc>
          <w:tcPr>
            <w:tcW w:w="810" w:type="dxa"/>
            <w:tcBorders>
              <w:top w:val="nil"/>
              <w:left w:val="nil"/>
              <w:bottom w:val="single" w:sz="4" w:space="0" w:color="auto"/>
              <w:right w:val="single" w:sz="4" w:space="0" w:color="auto"/>
            </w:tcBorders>
            <w:shd w:val="clear" w:color="auto" w:fill="auto"/>
            <w:noWrap/>
            <w:vAlign w:val="center"/>
          </w:tcPr>
          <w:p w14:paraId="216FEA98"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5D877BB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2494694A"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357F7E0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w:t>
            </w:r>
          </w:p>
        </w:tc>
        <w:tc>
          <w:tcPr>
            <w:tcW w:w="900" w:type="dxa"/>
            <w:tcBorders>
              <w:top w:val="nil"/>
              <w:left w:val="nil"/>
              <w:bottom w:val="single" w:sz="4" w:space="0" w:color="auto"/>
              <w:right w:val="single" w:sz="4" w:space="0" w:color="auto"/>
            </w:tcBorders>
            <w:shd w:val="clear" w:color="auto" w:fill="auto"/>
            <w:noWrap/>
            <w:vAlign w:val="bottom"/>
          </w:tcPr>
          <w:p w14:paraId="7713A87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3.41</w:t>
            </w:r>
          </w:p>
        </w:tc>
        <w:tc>
          <w:tcPr>
            <w:tcW w:w="1350" w:type="dxa"/>
            <w:tcBorders>
              <w:top w:val="nil"/>
              <w:left w:val="nil"/>
              <w:bottom w:val="single" w:sz="4" w:space="0" w:color="auto"/>
              <w:right w:val="single" w:sz="4" w:space="0" w:color="auto"/>
            </w:tcBorders>
            <w:shd w:val="clear" w:color="auto" w:fill="auto"/>
            <w:noWrap/>
          </w:tcPr>
          <w:p w14:paraId="4831CA3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Drop</w:t>
            </w:r>
          </w:p>
        </w:tc>
        <w:tc>
          <w:tcPr>
            <w:tcW w:w="900" w:type="dxa"/>
            <w:tcBorders>
              <w:top w:val="nil"/>
              <w:left w:val="nil"/>
              <w:bottom w:val="single" w:sz="4" w:space="0" w:color="auto"/>
              <w:right w:val="single" w:sz="4" w:space="0" w:color="auto"/>
            </w:tcBorders>
            <w:shd w:val="clear" w:color="auto" w:fill="auto"/>
            <w:noWrap/>
          </w:tcPr>
          <w:p w14:paraId="3927B82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1793.576</w:t>
            </w:r>
          </w:p>
        </w:tc>
        <w:tc>
          <w:tcPr>
            <w:tcW w:w="833" w:type="dxa"/>
            <w:tcBorders>
              <w:top w:val="nil"/>
              <w:left w:val="nil"/>
              <w:bottom w:val="single" w:sz="4" w:space="0" w:color="auto"/>
              <w:right w:val="single" w:sz="4" w:space="0" w:color="auto"/>
            </w:tcBorders>
            <w:shd w:val="clear" w:color="auto" w:fill="auto"/>
            <w:noWrap/>
            <w:vAlign w:val="bottom"/>
          </w:tcPr>
          <w:p w14:paraId="43D0D35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1792.876</w:t>
            </w:r>
          </w:p>
        </w:tc>
        <w:tc>
          <w:tcPr>
            <w:tcW w:w="900" w:type="dxa"/>
            <w:tcBorders>
              <w:top w:val="nil"/>
              <w:left w:val="nil"/>
              <w:bottom w:val="single" w:sz="4" w:space="0" w:color="auto"/>
              <w:right w:val="single" w:sz="4" w:space="0" w:color="auto"/>
            </w:tcBorders>
            <w:shd w:val="clear" w:color="auto" w:fill="auto"/>
            <w:noWrap/>
          </w:tcPr>
          <w:p w14:paraId="3D4961C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1794.076</w:t>
            </w:r>
          </w:p>
        </w:tc>
        <w:tc>
          <w:tcPr>
            <w:tcW w:w="900" w:type="dxa"/>
            <w:tcBorders>
              <w:top w:val="nil"/>
              <w:left w:val="nil"/>
              <w:bottom w:val="single" w:sz="4" w:space="0" w:color="auto"/>
              <w:right w:val="single" w:sz="4" w:space="0" w:color="auto"/>
            </w:tcBorders>
            <w:shd w:val="clear" w:color="auto" w:fill="auto"/>
            <w:noWrap/>
          </w:tcPr>
          <w:p w14:paraId="43395567"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1794.076</w:t>
            </w:r>
          </w:p>
        </w:tc>
        <w:tc>
          <w:tcPr>
            <w:tcW w:w="720" w:type="dxa"/>
            <w:tcBorders>
              <w:top w:val="nil"/>
              <w:left w:val="nil"/>
              <w:bottom w:val="single" w:sz="4" w:space="0" w:color="auto"/>
              <w:right w:val="single" w:sz="4" w:space="0" w:color="auto"/>
            </w:tcBorders>
            <w:shd w:val="clear" w:color="auto" w:fill="auto"/>
            <w:noWrap/>
            <w:vAlign w:val="bottom"/>
          </w:tcPr>
          <w:p w14:paraId="098E3427"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2F73669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nil"/>
              <w:left w:val="nil"/>
              <w:bottom w:val="single" w:sz="4" w:space="0" w:color="auto"/>
              <w:right w:val="single" w:sz="4" w:space="0" w:color="auto"/>
            </w:tcBorders>
            <w:shd w:val="clear" w:color="auto" w:fill="auto"/>
            <w:noWrap/>
            <w:vAlign w:val="center"/>
          </w:tcPr>
          <w:p w14:paraId="79330E4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36B6F9A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1D5ED943" w14:textId="77777777" w:rsidTr="00110090">
        <w:trPr>
          <w:trHeight w:val="125"/>
        </w:trPr>
        <w:tc>
          <w:tcPr>
            <w:tcW w:w="517" w:type="dxa"/>
            <w:tcBorders>
              <w:top w:val="nil"/>
              <w:left w:val="single" w:sz="4" w:space="0" w:color="auto"/>
              <w:bottom w:val="single" w:sz="4" w:space="0" w:color="auto"/>
              <w:right w:val="single" w:sz="4" w:space="0" w:color="auto"/>
            </w:tcBorders>
            <w:shd w:val="clear" w:color="auto" w:fill="auto"/>
            <w:noWrap/>
            <w:vAlign w:val="bottom"/>
          </w:tcPr>
          <w:p w14:paraId="6C980BC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w:t>
            </w:r>
          </w:p>
        </w:tc>
        <w:tc>
          <w:tcPr>
            <w:tcW w:w="900" w:type="dxa"/>
            <w:tcBorders>
              <w:top w:val="nil"/>
              <w:left w:val="nil"/>
              <w:bottom w:val="single" w:sz="4" w:space="0" w:color="auto"/>
              <w:right w:val="single" w:sz="4" w:space="0" w:color="auto"/>
            </w:tcBorders>
            <w:shd w:val="clear" w:color="auto" w:fill="auto"/>
            <w:noWrap/>
            <w:vAlign w:val="bottom"/>
          </w:tcPr>
          <w:p w14:paraId="2007DD1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9.40</w:t>
            </w:r>
          </w:p>
        </w:tc>
        <w:tc>
          <w:tcPr>
            <w:tcW w:w="1350" w:type="dxa"/>
            <w:tcBorders>
              <w:top w:val="nil"/>
              <w:left w:val="nil"/>
              <w:bottom w:val="single" w:sz="4" w:space="0" w:color="auto"/>
              <w:right w:val="single" w:sz="4" w:space="0" w:color="auto"/>
            </w:tcBorders>
            <w:shd w:val="clear" w:color="auto" w:fill="auto"/>
            <w:noWrap/>
          </w:tcPr>
          <w:p w14:paraId="68B92CB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TO1 &amp; Drop</w:t>
            </w:r>
          </w:p>
        </w:tc>
        <w:tc>
          <w:tcPr>
            <w:tcW w:w="900" w:type="dxa"/>
            <w:tcBorders>
              <w:top w:val="nil"/>
              <w:left w:val="nil"/>
              <w:bottom w:val="single" w:sz="4" w:space="0" w:color="auto"/>
              <w:right w:val="single" w:sz="4" w:space="0" w:color="auto"/>
            </w:tcBorders>
            <w:shd w:val="clear" w:color="auto" w:fill="auto"/>
            <w:noWrap/>
          </w:tcPr>
          <w:p w14:paraId="22F6651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1792.87</w:t>
            </w:r>
          </w:p>
        </w:tc>
        <w:tc>
          <w:tcPr>
            <w:tcW w:w="833" w:type="dxa"/>
            <w:tcBorders>
              <w:top w:val="nil"/>
              <w:left w:val="nil"/>
              <w:bottom w:val="single" w:sz="4" w:space="0" w:color="auto"/>
              <w:right w:val="single" w:sz="4" w:space="0" w:color="auto"/>
            </w:tcBorders>
            <w:shd w:val="clear" w:color="auto" w:fill="auto"/>
            <w:noWrap/>
            <w:vAlign w:val="bottom"/>
          </w:tcPr>
          <w:p w14:paraId="6191FF8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1792.17</w:t>
            </w:r>
          </w:p>
        </w:tc>
        <w:tc>
          <w:tcPr>
            <w:tcW w:w="900" w:type="dxa"/>
            <w:tcBorders>
              <w:top w:val="nil"/>
              <w:left w:val="nil"/>
              <w:bottom w:val="single" w:sz="4" w:space="0" w:color="auto"/>
              <w:right w:val="single" w:sz="4" w:space="0" w:color="auto"/>
            </w:tcBorders>
            <w:shd w:val="clear" w:color="auto" w:fill="auto"/>
            <w:noWrap/>
          </w:tcPr>
          <w:p w14:paraId="39057AE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1793.37</w:t>
            </w:r>
          </w:p>
        </w:tc>
        <w:tc>
          <w:tcPr>
            <w:tcW w:w="900" w:type="dxa"/>
            <w:tcBorders>
              <w:top w:val="nil"/>
              <w:left w:val="nil"/>
              <w:bottom w:val="single" w:sz="4" w:space="0" w:color="auto"/>
              <w:right w:val="single" w:sz="4" w:space="0" w:color="auto"/>
            </w:tcBorders>
            <w:shd w:val="clear" w:color="auto" w:fill="auto"/>
            <w:noWrap/>
          </w:tcPr>
          <w:p w14:paraId="22497A2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1793.37</w:t>
            </w:r>
          </w:p>
        </w:tc>
        <w:tc>
          <w:tcPr>
            <w:tcW w:w="720" w:type="dxa"/>
            <w:tcBorders>
              <w:top w:val="nil"/>
              <w:left w:val="nil"/>
              <w:bottom w:val="single" w:sz="4" w:space="0" w:color="auto"/>
              <w:right w:val="single" w:sz="4" w:space="0" w:color="auto"/>
            </w:tcBorders>
            <w:shd w:val="clear" w:color="auto" w:fill="auto"/>
            <w:noWrap/>
            <w:vAlign w:val="bottom"/>
          </w:tcPr>
          <w:p w14:paraId="77DF78B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5326E2D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nil"/>
              <w:left w:val="nil"/>
              <w:bottom w:val="single" w:sz="4" w:space="0" w:color="auto"/>
              <w:right w:val="single" w:sz="4" w:space="0" w:color="auto"/>
            </w:tcBorders>
            <w:shd w:val="clear" w:color="auto" w:fill="auto"/>
            <w:noWrap/>
            <w:vAlign w:val="center"/>
          </w:tcPr>
          <w:p w14:paraId="15D839C7"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tcPr>
          <w:p w14:paraId="232D569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4537A973" w14:textId="77777777" w:rsidTr="00110090">
        <w:trPr>
          <w:trHeight w:val="107"/>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197F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084A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15.30</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591EAA6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Drop</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087CFFA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1792.165</w:t>
            </w:r>
          </w:p>
        </w:tc>
        <w:tc>
          <w:tcPr>
            <w:tcW w:w="833" w:type="dxa"/>
            <w:tcBorders>
              <w:top w:val="single" w:sz="4" w:space="0" w:color="auto"/>
              <w:left w:val="single" w:sz="4" w:space="0" w:color="auto"/>
              <w:bottom w:val="single" w:sz="4" w:space="0" w:color="auto"/>
              <w:right w:val="single" w:sz="4" w:space="0" w:color="auto"/>
            </w:tcBorders>
            <w:shd w:val="clear" w:color="auto" w:fill="auto"/>
            <w:noWrap/>
          </w:tcPr>
          <w:p w14:paraId="3E694EC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1791.465</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6900650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1792.665</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4F30F95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1792.665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9533F"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B61E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8398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7853E2F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4B8C6E9E"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C7AC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3AE90CF"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21.30</w:t>
            </w:r>
          </w:p>
        </w:tc>
        <w:tc>
          <w:tcPr>
            <w:tcW w:w="1350" w:type="dxa"/>
            <w:tcBorders>
              <w:top w:val="single" w:sz="4" w:space="0" w:color="auto"/>
              <w:left w:val="nil"/>
              <w:bottom w:val="single" w:sz="4" w:space="0" w:color="auto"/>
              <w:right w:val="single" w:sz="4" w:space="0" w:color="auto"/>
            </w:tcBorders>
            <w:shd w:val="clear" w:color="auto" w:fill="auto"/>
            <w:noWrap/>
          </w:tcPr>
          <w:p w14:paraId="0AF64CB7"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Drop</w:t>
            </w:r>
          </w:p>
        </w:tc>
        <w:tc>
          <w:tcPr>
            <w:tcW w:w="900" w:type="dxa"/>
            <w:tcBorders>
              <w:top w:val="single" w:sz="4" w:space="0" w:color="auto"/>
              <w:left w:val="nil"/>
              <w:bottom w:val="single" w:sz="4" w:space="0" w:color="auto"/>
              <w:right w:val="single" w:sz="4" w:space="0" w:color="auto"/>
            </w:tcBorders>
            <w:shd w:val="clear" w:color="auto" w:fill="auto"/>
            <w:noWrap/>
          </w:tcPr>
          <w:p w14:paraId="25E9B12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1791.46</w:t>
            </w:r>
          </w:p>
        </w:tc>
        <w:tc>
          <w:tcPr>
            <w:tcW w:w="833" w:type="dxa"/>
            <w:tcBorders>
              <w:top w:val="single" w:sz="4" w:space="0" w:color="auto"/>
              <w:left w:val="nil"/>
              <w:bottom w:val="single" w:sz="4" w:space="0" w:color="auto"/>
              <w:right w:val="single" w:sz="4" w:space="0" w:color="auto"/>
            </w:tcBorders>
            <w:shd w:val="clear" w:color="auto" w:fill="auto"/>
            <w:noWrap/>
          </w:tcPr>
          <w:p w14:paraId="113E8A4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1790.76</w:t>
            </w:r>
          </w:p>
        </w:tc>
        <w:tc>
          <w:tcPr>
            <w:tcW w:w="900" w:type="dxa"/>
            <w:tcBorders>
              <w:top w:val="single" w:sz="4" w:space="0" w:color="auto"/>
              <w:left w:val="nil"/>
              <w:bottom w:val="single" w:sz="4" w:space="0" w:color="auto"/>
              <w:right w:val="single" w:sz="4" w:space="0" w:color="auto"/>
            </w:tcBorders>
            <w:shd w:val="clear" w:color="auto" w:fill="auto"/>
            <w:noWrap/>
          </w:tcPr>
          <w:p w14:paraId="274C70F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1791.96</w:t>
            </w:r>
          </w:p>
        </w:tc>
        <w:tc>
          <w:tcPr>
            <w:tcW w:w="900" w:type="dxa"/>
            <w:tcBorders>
              <w:top w:val="single" w:sz="4" w:space="0" w:color="auto"/>
              <w:left w:val="nil"/>
              <w:bottom w:val="single" w:sz="4" w:space="0" w:color="auto"/>
              <w:right w:val="single" w:sz="4" w:space="0" w:color="auto"/>
            </w:tcBorders>
            <w:shd w:val="clear" w:color="auto" w:fill="auto"/>
            <w:noWrap/>
          </w:tcPr>
          <w:p w14:paraId="3A97323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1791.96</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556D2F9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58C7404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EFA5CE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tcPr>
          <w:p w14:paraId="15CBEE9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41BF09BA"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C8ED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680E07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27.30</w:t>
            </w:r>
          </w:p>
        </w:tc>
        <w:tc>
          <w:tcPr>
            <w:tcW w:w="1350" w:type="dxa"/>
            <w:tcBorders>
              <w:top w:val="single" w:sz="4" w:space="0" w:color="auto"/>
              <w:left w:val="nil"/>
              <w:bottom w:val="single" w:sz="4" w:space="0" w:color="auto"/>
              <w:right w:val="single" w:sz="4" w:space="0" w:color="auto"/>
            </w:tcBorders>
            <w:shd w:val="clear" w:color="auto" w:fill="auto"/>
            <w:noWrap/>
          </w:tcPr>
          <w:p w14:paraId="492F1F1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Drop</w:t>
            </w:r>
          </w:p>
        </w:tc>
        <w:tc>
          <w:tcPr>
            <w:tcW w:w="900" w:type="dxa"/>
            <w:tcBorders>
              <w:top w:val="single" w:sz="4" w:space="0" w:color="auto"/>
              <w:left w:val="nil"/>
              <w:bottom w:val="single" w:sz="4" w:space="0" w:color="auto"/>
              <w:right w:val="single" w:sz="4" w:space="0" w:color="auto"/>
            </w:tcBorders>
            <w:shd w:val="clear" w:color="auto" w:fill="auto"/>
            <w:noWrap/>
          </w:tcPr>
          <w:p w14:paraId="2FC7F57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1790.75</w:t>
            </w:r>
          </w:p>
        </w:tc>
        <w:tc>
          <w:tcPr>
            <w:tcW w:w="833" w:type="dxa"/>
            <w:tcBorders>
              <w:top w:val="single" w:sz="4" w:space="0" w:color="auto"/>
              <w:left w:val="nil"/>
              <w:bottom w:val="single" w:sz="4" w:space="0" w:color="auto"/>
              <w:right w:val="single" w:sz="4" w:space="0" w:color="auto"/>
            </w:tcBorders>
            <w:shd w:val="clear" w:color="auto" w:fill="auto"/>
            <w:noWrap/>
          </w:tcPr>
          <w:p w14:paraId="251FCC37"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1790.05</w:t>
            </w:r>
          </w:p>
        </w:tc>
        <w:tc>
          <w:tcPr>
            <w:tcW w:w="900" w:type="dxa"/>
            <w:tcBorders>
              <w:top w:val="single" w:sz="4" w:space="0" w:color="auto"/>
              <w:left w:val="nil"/>
              <w:bottom w:val="single" w:sz="4" w:space="0" w:color="auto"/>
              <w:right w:val="single" w:sz="4" w:space="0" w:color="auto"/>
            </w:tcBorders>
            <w:shd w:val="clear" w:color="auto" w:fill="auto"/>
            <w:noWrap/>
          </w:tcPr>
          <w:p w14:paraId="4FEA1D7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1791.25</w:t>
            </w:r>
          </w:p>
        </w:tc>
        <w:tc>
          <w:tcPr>
            <w:tcW w:w="900" w:type="dxa"/>
            <w:tcBorders>
              <w:top w:val="single" w:sz="4" w:space="0" w:color="auto"/>
              <w:left w:val="nil"/>
              <w:bottom w:val="single" w:sz="4" w:space="0" w:color="auto"/>
              <w:right w:val="single" w:sz="4" w:space="0" w:color="auto"/>
            </w:tcBorders>
            <w:shd w:val="clear" w:color="auto" w:fill="auto"/>
            <w:noWrap/>
          </w:tcPr>
          <w:p w14:paraId="637A378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1791.25</w:t>
            </w:r>
          </w:p>
        </w:tc>
        <w:tc>
          <w:tcPr>
            <w:tcW w:w="720" w:type="dxa"/>
            <w:tcBorders>
              <w:top w:val="single" w:sz="4" w:space="0" w:color="auto"/>
              <w:left w:val="nil"/>
              <w:bottom w:val="single" w:sz="4" w:space="0" w:color="auto"/>
              <w:right w:val="single" w:sz="4" w:space="0" w:color="auto"/>
            </w:tcBorders>
            <w:shd w:val="clear" w:color="auto" w:fill="auto"/>
            <w:noWrap/>
          </w:tcPr>
          <w:p w14:paraId="62B0035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57CF24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567672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tcPr>
          <w:p w14:paraId="1AEE444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2672CFD5"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4F08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7</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1ED0BB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33.24</w:t>
            </w:r>
          </w:p>
        </w:tc>
        <w:tc>
          <w:tcPr>
            <w:tcW w:w="1350" w:type="dxa"/>
            <w:tcBorders>
              <w:top w:val="single" w:sz="4" w:space="0" w:color="auto"/>
              <w:left w:val="nil"/>
              <w:bottom w:val="single" w:sz="4" w:space="0" w:color="auto"/>
              <w:right w:val="single" w:sz="4" w:space="0" w:color="auto"/>
            </w:tcBorders>
            <w:shd w:val="clear" w:color="auto" w:fill="auto"/>
            <w:noWrap/>
          </w:tcPr>
          <w:p w14:paraId="5DE84C8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Drop</w:t>
            </w:r>
          </w:p>
        </w:tc>
        <w:tc>
          <w:tcPr>
            <w:tcW w:w="900" w:type="dxa"/>
            <w:tcBorders>
              <w:top w:val="single" w:sz="4" w:space="0" w:color="auto"/>
              <w:left w:val="nil"/>
              <w:bottom w:val="single" w:sz="4" w:space="0" w:color="auto"/>
              <w:right w:val="single" w:sz="4" w:space="0" w:color="auto"/>
            </w:tcBorders>
            <w:shd w:val="clear" w:color="auto" w:fill="auto"/>
            <w:noWrap/>
          </w:tcPr>
          <w:p w14:paraId="33CD462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1790.04</w:t>
            </w:r>
          </w:p>
        </w:tc>
        <w:tc>
          <w:tcPr>
            <w:tcW w:w="833" w:type="dxa"/>
            <w:tcBorders>
              <w:top w:val="single" w:sz="4" w:space="0" w:color="auto"/>
              <w:left w:val="nil"/>
              <w:bottom w:val="single" w:sz="4" w:space="0" w:color="auto"/>
              <w:right w:val="single" w:sz="4" w:space="0" w:color="auto"/>
            </w:tcBorders>
            <w:shd w:val="clear" w:color="auto" w:fill="auto"/>
            <w:noWrap/>
          </w:tcPr>
          <w:p w14:paraId="65089E2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1789.35</w:t>
            </w:r>
          </w:p>
        </w:tc>
        <w:tc>
          <w:tcPr>
            <w:tcW w:w="900" w:type="dxa"/>
            <w:tcBorders>
              <w:top w:val="single" w:sz="4" w:space="0" w:color="auto"/>
              <w:left w:val="nil"/>
              <w:bottom w:val="single" w:sz="4" w:space="0" w:color="auto"/>
              <w:right w:val="single" w:sz="4" w:space="0" w:color="auto"/>
            </w:tcBorders>
            <w:shd w:val="clear" w:color="auto" w:fill="auto"/>
            <w:noWrap/>
          </w:tcPr>
          <w:p w14:paraId="16A83E8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1790.54</w:t>
            </w:r>
          </w:p>
        </w:tc>
        <w:tc>
          <w:tcPr>
            <w:tcW w:w="900" w:type="dxa"/>
            <w:tcBorders>
              <w:top w:val="single" w:sz="4" w:space="0" w:color="auto"/>
              <w:left w:val="nil"/>
              <w:bottom w:val="single" w:sz="4" w:space="0" w:color="auto"/>
              <w:right w:val="single" w:sz="4" w:space="0" w:color="auto"/>
            </w:tcBorders>
            <w:shd w:val="clear" w:color="auto" w:fill="auto"/>
            <w:noWrap/>
          </w:tcPr>
          <w:p w14:paraId="4F7353E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1790.54</w:t>
            </w:r>
          </w:p>
        </w:tc>
        <w:tc>
          <w:tcPr>
            <w:tcW w:w="720" w:type="dxa"/>
            <w:tcBorders>
              <w:top w:val="single" w:sz="4" w:space="0" w:color="auto"/>
              <w:left w:val="nil"/>
              <w:bottom w:val="single" w:sz="4" w:space="0" w:color="auto"/>
              <w:right w:val="single" w:sz="4" w:space="0" w:color="auto"/>
            </w:tcBorders>
            <w:shd w:val="clear" w:color="auto" w:fill="auto"/>
            <w:noWrap/>
          </w:tcPr>
          <w:p w14:paraId="16677C3F"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B164BD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1.19</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16921FF"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tcPr>
          <w:p w14:paraId="7949FCC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287E82E1"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BF61F"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8</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33DD1A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41.93</w:t>
            </w:r>
          </w:p>
        </w:tc>
        <w:tc>
          <w:tcPr>
            <w:tcW w:w="1350" w:type="dxa"/>
            <w:tcBorders>
              <w:top w:val="single" w:sz="4" w:space="0" w:color="auto"/>
              <w:left w:val="nil"/>
              <w:bottom w:val="single" w:sz="4" w:space="0" w:color="auto"/>
              <w:right w:val="single" w:sz="4" w:space="0" w:color="auto"/>
            </w:tcBorders>
            <w:shd w:val="clear" w:color="auto" w:fill="auto"/>
            <w:noWrap/>
          </w:tcPr>
          <w:p w14:paraId="75A033E7"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TO2</w:t>
            </w:r>
          </w:p>
        </w:tc>
        <w:tc>
          <w:tcPr>
            <w:tcW w:w="900" w:type="dxa"/>
            <w:tcBorders>
              <w:top w:val="single" w:sz="4" w:space="0" w:color="auto"/>
              <w:left w:val="nil"/>
              <w:bottom w:val="single" w:sz="4" w:space="0" w:color="auto"/>
              <w:right w:val="single" w:sz="4" w:space="0" w:color="auto"/>
            </w:tcBorders>
            <w:shd w:val="clear" w:color="auto" w:fill="auto"/>
            <w:noWrap/>
          </w:tcPr>
          <w:p w14:paraId="1DF40F0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1789.34</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36F1052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1789.77</w:t>
            </w:r>
          </w:p>
        </w:tc>
        <w:tc>
          <w:tcPr>
            <w:tcW w:w="900" w:type="dxa"/>
            <w:tcBorders>
              <w:top w:val="single" w:sz="4" w:space="0" w:color="auto"/>
              <w:left w:val="nil"/>
              <w:bottom w:val="single" w:sz="4" w:space="0" w:color="auto"/>
              <w:right w:val="single" w:sz="4" w:space="0" w:color="auto"/>
            </w:tcBorders>
            <w:shd w:val="clear" w:color="auto" w:fill="auto"/>
            <w:noWrap/>
          </w:tcPr>
          <w:p w14:paraId="575FE7A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1789.84</w:t>
            </w:r>
          </w:p>
        </w:tc>
        <w:tc>
          <w:tcPr>
            <w:tcW w:w="900" w:type="dxa"/>
            <w:tcBorders>
              <w:top w:val="single" w:sz="4" w:space="0" w:color="auto"/>
              <w:left w:val="nil"/>
              <w:bottom w:val="single" w:sz="4" w:space="0" w:color="auto"/>
              <w:right w:val="single" w:sz="4" w:space="0" w:color="auto"/>
            </w:tcBorders>
            <w:shd w:val="clear" w:color="auto" w:fill="auto"/>
            <w:noWrap/>
          </w:tcPr>
          <w:p w14:paraId="154627B7"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1789.50</w:t>
            </w:r>
          </w:p>
        </w:tc>
        <w:tc>
          <w:tcPr>
            <w:tcW w:w="720" w:type="dxa"/>
            <w:tcBorders>
              <w:top w:val="single" w:sz="4" w:space="0" w:color="auto"/>
              <w:left w:val="nil"/>
              <w:bottom w:val="single" w:sz="4" w:space="0" w:color="auto"/>
              <w:right w:val="single" w:sz="4" w:space="0" w:color="auto"/>
            </w:tcBorders>
            <w:shd w:val="clear" w:color="auto" w:fill="auto"/>
            <w:noWrap/>
          </w:tcPr>
          <w:p w14:paraId="3F6E669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09631AF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0.16</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A0DE9E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0.34</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42D2B535" w14:textId="77777777" w:rsidR="00F66DF2" w:rsidRPr="00A55384" w:rsidRDefault="00F66DF2" w:rsidP="00DB6286">
            <w:pPr>
              <w:spacing w:before="120" w:after="0" w:line="240" w:lineRule="auto"/>
              <w:jc w:val="right"/>
              <w:rPr>
                <w:rFonts w:ascii="Arial" w:eastAsia="Times New Roman" w:hAnsi="Arial" w:cs="Arial"/>
                <w:sz w:val="16"/>
                <w:szCs w:val="16"/>
              </w:rPr>
            </w:pPr>
          </w:p>
        </w:tc>
      </w:tr>
      <w:tr w:rsidR="00F66DF2" w:rsidRPr="00A55384" w14:paraId="25B0E34B"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FB64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9</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0B1632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114.81</w:t>
            </w:r>
          </w:p>
        </w:tc>
        <w:tc>
          <w:tcPr>
            <w:tcW w:w="1350" w:type="dxa"/>
            <w:tcBorders>
              <w:top w:val="single" w:sz="4" w:space="0" w:color="auto"/>
              <w:left w:val="nil"/>
              <w:bottom w:val="single" w:sz="4" w:space="0" w:color="auto"/>
              <w:right w:val="single" w:sz="4" w:space="0" w:color="auto"/>
            </w:tcBorders>
            <w:shd w:val="clear" w:color="auto" w:fill="auto"/>
            <w:noWrap/>
          </w:tcPr>
          <w:p w14:paraId="00362F22"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9BADBE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1789.27</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509321BB"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781F1F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1789.77</w:t>
            </w:r>
          </w:p>
        </w:tc>
        <w:tc>
          <w:tcPr>
            <w:tcW w:w="900" w:type="dxa"/>
            <w:tcBorders>
              <w:top w:val="single" w:sz="4" w:space="0" w:color="auto"/>
              <w:left w:val="nil"/>
              <w:bottom w:val="single" w:sz="4" w:space="0" w:color="auto"/>
              <w:right w:val="single" w:sz="4" w:space="0" w:color="auto"/>
            </w:tcBorders>
            <w:shd w:val="clear" w:color="auto" w:fill="auto"/>
            <w:noWrap/>
          </w:tcPr>
          <w:p w14:paraId="0F2CE50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1789.50</w:t>
            </w:r>
          </w:p>
        </w:tc>
        <w:tc>
          <w:tcPr>
            <w:tcW w:w="720" w:type="dxa"/>
            <w:tcBorders>
              <w:top w:val="single" w:sz="4" w:space="0" w:color="auto"/>
              <w:left w:val="nil"/>
              <w:bottom w:val="single" w:sz="4" w:space="0" w:color="auto"/>
              <w:right w:val="single" w:sz="4" w:space="0" w:color="auto"/>
            </w:tcBorders>
            <w:shd w:val="clear" w:color="auto" w:fill="auto"/>
            <w:noWrap/>
          </w:tcPr>
          <w:p w14:paraId="485A216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4BFE4D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0.23</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0BB4BC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0.27</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C56B6D4" w14:textId="77777777" w:rsidR="00F66DF2" w:rsidRPr="00A55384" w:rsidRDefault="00F66DF2" w:rsidP="00DB6286">
            <w:pPr>
              <w:spacing w:before="120" w:after="0" w:line="240" w:lineRule="auto"/>
              <w:jc w:val="right"/>
              <w:rPr>
                <w:rFonts w:ascii="Arial" w:eastAsia="Times New Roman" w:hAnsi="Arial" w:cs="Arial"/>
                <w:sz w:val="16"/>
                <w:szCs w:val="16"/>
              </w:rPr>
            </w:pPr>
          </w:p>
        </w:tc>
      </w:tr>
      <w:tr w:rsidR="00F66DF2" w:rsidRPr="00A55384" w14:paraId="6E688974"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C8CE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285B5B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154.46</w:t>
            </w:r>
          </w:p>
        </w:tc>
        <w:tc>
          <w:tcPr>
            <w:tcW w:w="1350" w:type="dxa"/>
            <w:tcBorders>
              <w:top w:val="single" w:sz="4" w:space="0" w:color="auto"/>
              <w:left w:val="nil"/>
              <w:bottom w:val="single" w:sz="4" w:space="0" w:color="auto"/>
              <w:right w:val="single" w:sz="4" w:space="0" w:color="auto"/>
            </w:tcBorders>
            <w:shd w:val="clear" w:color="auto" w:fill="auto"/>
            <w:noWrap/>
          </w:tcPr>
          <w:p w14:paraId="2E99BBE6"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5ACA2EC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1789.18</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1971B2C2"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9E378DF"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1789.68</w:t>
            </w:r>
          </w:p>
        </w:tc>
        <w:tc>
          <w:tcPr>
            <w:tcW w:w="900" w:type="dxa"/>
            <w:tcBorders>
              <w:top w:val="single" w:sz="4" w:space="0" w:color="auto"/>
              <w:left w:val="nil"/>
              <w:bottom w:val="single" w:sz="4" w:space="0" w:color="auto"/>
              <w:right w:val="single" w:sz="4" w:space="0" w:color="auto"/>
            </w:tcBorders>
            <w:shd w:val="clear" w:color="auto" w:fill="auto"/>
            <w:noWrap/>
          </w:tcPr>
          <w:p w14:paraId="66A0C5E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1789.52</w:t>
            </w:r>
          </w:p>
        </w:tc>
        <w:tc>
          <w:tcPr>
            <w:tcW w:w="720" w:type="dxa"/>
            <w:tcBorders>
              <w:top w:val="single" w:sz="4" w:space="0" w:color="auto"/>
              <w:left w:val="nil"/>
              <w:bottom w:val="single" w:sz="4" w:space="0" w:color="auto"/>
              <w:right w:val="single" w:sz="4" w:space="0" w:color="auto"/>
            </w:tcBorders>
            <w:shd w:val="clear" w:color="auto" w:fill="auto"/>
            <w:noWrap/>
          </w:tcPr>
          <w:p w14:paraId="40D5D07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5AA537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0.34</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251FDD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0.16</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E82E3C3" w14:textId="77777777" w:rsidR="00F66DF2" w:rsidRPr="00A55384" w:rsidRDefault="00F66DF2" w:rsidP="00DB6286">
            <w:pPr>
              <w:spacing w:before="120" w:after="0" w:line="240" w:lineRule="auto"/>
              <w:jc w:val="right"/>
              <w:rPr>
                <w:rFonts w:ascii="Arial" w:eastAsia="Times New Roman" w:hAnsi="Arial" w:cs="Arial"/>
                <w:sz w:val="16"/>
                <w:szCs w:val="16"/>
              </w:rPr>
            </w:pPr>
          </w:p>
        </w:tc>
      </w:tr>
    </w:tbl>
    <w:p w14:paraId="3B6E0A45" w14:textId="77777777" w:rsidR="0016317A" w:rsidRPr="00A55384" w:rsidRDefault="0016317A" w:rsidP="000568BA">
      <w:pPr>
        <w:spacing w:before="120" w:after="120" w:line="240" w:lineRule="auto"/>
        <w:rPr>
          <w:rFonts w:ascii="Arial" w:eastAsia="Times New Roman" w:hAnsi="Arial" w:cs="Arial"/>
          <w:b/>
        </w:rPr>
      </w:pPr>
      <w:r w:rsidRPr="00A55384">
        <w:rPr>
          <w:rFonts w:ascii="Arial" w:eastAsia="Times New Roman" w:hAnsi="Arial" w:cs="Arial"/>
          <w:b/>
        </w:rPr>
        <w:t>Tertiary Canal 5 (TC5)</w:t>
      </w:r>
    </w:p>
    <w:p w14:paraId="078CDEE6" w14:textId="77777777" w:rsidR="001F6F6E" w:rsidRPr="00A55384" w:rsidRDefault="001F6F6E" w:rsidP="001F6F6E">
      <w:pPr>
        <w:spacing w:before="120" w:after="120" w:line="240" w:lineRule="auto"/>
        <w:rPr>
          <w:rFonts w:ascii="Arial" w:eastAsia="Times New Roman" w:hAnsi="Arial" w:cs="Arial"/>
          <w:i/>
          <w:sz w:val="20"/>
        </w:rPr>
      </w:pPr>
      <w:r w:rsidRPr="00A55384">
        <w:rPr>
          <w:rFonts w:ascii="Arial" w:eastAsia="Times New Roman" w:hAnsi="Arial" w:cs="Arial"/>
          <w:i/>
          <w:sz w:val="20"/>
        </w:rPr>
        <w:t>Manning's coefficient (n = 0.025)        Bed Width (b=0.3m)        Velocity (V=0.30m/s)</w:t>
      </w:r>
    </w:p>
    <w:p w14:paraId="424FCB43" w14:textId="77777777" w:rsidR="0016317A" w:rsidRPr="00A55384" w:rsidRDefault="001F6F6E" w:rsidP="000568BA">
      <w:pPr>
        <w:spacing w:before="120" w:after="120" w:line="240" w:lineRule="auto"/>
        <w:rPr>
          <w:rFonts w:ascii="Arial" w:eastAsia="Times New Roman" w:hAnsi="Arial" w:cs="Arial"/>
          <w:b/>
        </w:rPr>
      </w:pPr>
      <w:r w:rsidRPr="00A55384">
        <w:rPr>
          <w:rFonts w:ascii="Arial" w:eastAsia="Times New Roman" w:hAnsi="Arial" w:cs="Arial"/>
          <w:i/>
          <w:sz w:val="20"/>
        </w:rPr>
        <w:t>Side slope earthen canal (1:1)            Flow (Q=32l/s)</w:t>
      </w:r>
      <w:r w:rsidRPr="00A55384">
        <w:rPr>
          <w:rFonts w:ascii="Arial" w:eastAsia="Times New Roman" w:hAnsi="Arial" w:cs="Arial"/>
          <w:i/>
          <w:sz w:val="20"/>
        </w:rPr>
        <w:tab/>
        <w:t xml:space="preserve"> Flow Depth (F.S.D=0.21m)</w:t>
      </w:r>
    </w:p>
    <w:tbl>
      <w:tblPr>
        <w:tblW w:w="9697" w:type="dxa"/>
        <w:tblInd w:w="-432" w:type="dxa"/>
        <w:tblLayout w:type="fixed"/>
        <w:tblLook w:val="0000" w:firstRow="0" w:lastRow="0" w:firstColumn="0" w:lastColumn="0" w:noHBand="0" w:noVBand="0"/>
      </w:tblPr>
      <w:tblGrid>
        <w:gridCol w:w="517"/>
        <w:gridCol w:w="900"/>
        <w:gridCol w:w="1350"/>
        <w:gridCol w:w="900"/>
        <w:gridCol w:w="833"/>
        <w:gridCol w:w="900"/>
        <w:gridCol w:w="900"/>
        <w:gridCol w:w="720"/>
        <w:gridCol w:w="877"/>
        <w:gridCol w:w="810"/>
        <w:gridCol w:w="990"/>
      </w:tblGrid>
      <w:tr w:rsidR="00374AE0" w:rsidRPr="00A55384" w14:paraId="20AEBC48" w14:textId="77777777" w:rsidTr="000A75C4">
        <w:trPr>
          <w:trHeight w:val="125"/>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tcPr>
          <w:p w14:paraId="0A359B8A"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S/N</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459CBA93"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Chainage (m)</w:t>
            </w:r>
          </w:p>
        </w:tc>
        <w:tc>
          <w:tcPr>
            <w:tcW w:w="1350" w:type="dxa"/>
            <w:vMerge w:val="restart"/>
            <w:tcBorders>
              <w:top w:val="single" w:sz="4" w:space="0" w:color="auto"/>
              <w:left w:val="single" w:sz="4" w:space="0" w:color="auto"/>
              <w:right w:val="single" w:sz="4" w:space="0" w:color="auto"/>
            </w:tcBorders>
            <w:shd w:val="clear" w:color="auto" w:fill="auto"/>
          </w:tcPr>
          <w:p w14:paraId="28AE7125"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Structure</w:t>
            </w:r>
          </w:p>
        </w:tc>
        <w:tc>
          <w:tcPr>
            <w:tcW w:w="1733" w:type="dxa"/>
            <w:gridSpan w:val="2"/>
            <w:tcBorders>
              <w:top w:val="single" w:sz="4" w:space="0" w:color="auto"/>
              <w:left w:val="nil"/>
              <w:bottom w:val="single" w:sz="4" w:space="0" w:color="auto"/>
              <w:right w:val="single" w:sz="4" w:space="0" w:color="auto"/>
            </w:tcBorders>
            <w:shd w:val="clear" w:color="auto" w:fill="auto"/>
          </w:tcPr>
          <w:p w14:paraId="473766D1"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Bed level (m)</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3370399E"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bank level</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735F2621"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Ground  level</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2446C7FC"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bed slope</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tcPr>
          <w:p w14:paraId="4A72DC19"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Cut depth (m)</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cPr>
          <w:p w14:paraId="337284D9"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 xml:space="preserve">Fill depth (m)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14:paraId="4B5F4389"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Drop height (m)</w:t>
            </w:r>
          </w:p>
        </w:tc>
      </w:tr>
      <w:tr w:rsidR="00374AE0" w:rsidRPr="00A55384" w14:paraId="3FBDAD72" w14:textId="77777777" w:rsidTr="000A75C4">
        <w:trPr>
          <w:trHeight w:val="377"/>
        </w:trPr>
        <w:tc>
          <w:tcPr>
            <w:tcW w:w="517" w:type="dxa"/>
            <w:vMerge/>
            <w:tcBorders>
              <w:top w:val="single" w:sz="4" w:space="0" w:color="auto"/>
              <w:left w:val="single" w:sz="4" w:space="0" w:color="auto"/>
              <w:bottom w:val="single" w:sz="4" w:space="0" w:color="auto"/>
              <w:right w:val="single" w:sz="4" w:space="0" w:color="auto"/>
            </w:tcBorders>
            <w:vAlign w:val="center"/>
          </w:tcPr>
          <w:p w14:paraId="6A79E401"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612CF000" w14:textId="77777777" w:rsidR="00374AE0" w:rsidRPr="00A55384" w:rsidRDefault="00374AE0" w:rsidP="000A75C4">
            <w:pPr>
              <w:spacing w:before="120" w:after="0" w:line="240" w:lineRule="auto"/>
              <w:rPr>
                <w:rFonts w:ascii="Arial" w:eastAsia="Times New Roman" w:hAnsi="Arial" w:cs="Arial"/>
                <w:sz w:val="16"/>
                <w:szCs w:val="16"/>
              </w:rPr>
            </w:pPr>
          </w:p>
        </w:tc>
        <w:tc>
          <w:tcPr>
            <w:tcW w:w="1350" w:type="dxa"/>
            <w:vMerge/>
            <w:tcBorders>
              <w:left w:val="single" w:sz="4" w:space="0" w:color="auto"/>
              <w:bottom w:val="single" w:sz="4" w:space="0" w:color="auto"/>
              <w:right w:val="single" w:sz="4" w:space="0" w:color="auto"/>
            </w:tcBorders>
            <w:vAlign w:val="center"/>
          </w:tcPr>
          <w:p w14:paraId="14001096"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tcPr>
          <w:p w14:paraId="61890323"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Before drop</w:t>
            </w:r>
          </w:p>
        </w:tc>
        <w:tc>
          <w:tcPr>
            <w:tcW w:w="833" w:type="dxa"/>
            <w:tcBorders>
              <w:top w:val="nil"/>
              <w:left w:val="nil"/>
              <w:bottom w:val="single" w:sz="4" w:space="0" w:color="auto"/>
              <w:right w:val="single" w:sz="4" w:space="0" w:color="auto"/>
            </w:tcBorders>
            <w:shd w:val="clear" w:color="auto" w:fill="auto"/>
          </w:tcPr>
          <w:p w14:paraId="604A3BD7"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After drop</w:t>
            </w:r>
          </w:p>
        </w:tc>
        <w:tc>
          <w:tcPr>
            <w:tcW w:w="900" w:type="dxa"/>
            <w:vMerge/>
            <w:tcBorders>
              <w:top w:val="single" w:sz="4" w:space="0" w:color="auto"/>
              <w:left w:val="single" w:sz="4" w:space="0" w:color="auto"/>
              <w:bottom w:val="single" w:sz="4" w:space="0" w:color="auto"/>
              <w:right w:val="single" w:sz="4" w:space="0" w:color="auto"/>
            </w:tcBorders>
            <w:vAlign w:val="center"/>
          </w:tcPr>
          <w:p w14:paraId="1AE6970D"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1B3D8F70" w14:textId="77777777" w:rsidR="00374AE0" w:rsidRPr="00A55384" w:rsidRDefault="00374AE0" w:rsidP="000A75C4">
            <w:pPr>
              <w:spacing w:before="120" w:after="0" w:line="240" w:lineRule="auto"/>
              <w:rPr>
                <w:rFonts w:ascii="Arial" w:eastAsia="Times New Roman" w:hAnsi="Arial" w:cs="Arial"/>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23B47AA1" w14:textId="77777777" w:rsidR="00374AE0" w:rsidRPr="00A55384" w:rsidRDefault="00374AE0" w:rsidP="000A75C4">
            <w:pPr>
              <w:spacing w:before="120" w:after="0" w:line="240" w:lineRule="auto"/>
              <w:rPr>
                <w:rFonts w:ascii="Arial" w:eastAsia="Times New Roman" w:hAnsi="Arial" w:cs="Arial"/>
                <w:sz w:val="16"/>
                <w:szCs w:val="16"/>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5DD13C24" w14:textId="77777777" w:rsidR="00374AE0" w:rsidRPr="00A55384" w:rsidRDefault="00374AE0" w:rsidP="000A75C4">
            <w:pPr>
              <w:spacing w:before="120" w:after="0" w:line="240" w:lineRule="auto"/>
              <w:rPr>
                <w:rFonts w:ascii="Arial" w:eastAsia="Times New Roman"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3EFD201F" w14:textId="77777777" w:rsidR="00374AE0" w:rsidRPr="00A55384" w:rsidRDefault="00374AE0" w:rsidP="000A75C4">
            <w:pPr>
              <w:spacing w:before="120" w:after="0" w:line="240" w:lineRule="auto"/>
              <w:rPr>
                <w:rFonts w:ascii="Arial" w:eastAsia="Times New Roman" w:hAnsi="Arial" w:cs="Arial"/>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0FC62672" w14:textId="77777777" w:rsidR="00374AE0" w:rsidRPr="00A55384" w:rsidRDefault="00374AE0" w:rsidP="000A75C4">
            <w:pPr>
              <w:spacing w:before="120" w:after="0" w:line="240" w:lineRule="auto"/>
              <w:rPr>
                <w:rFonts w:ascii="Arial" w:eastAsia="Times New Roman" w:hAnsi="Arial" w:cs="Arial"/>
                <w:sz w:val="16"/>
                <w:szCs w:val="16"/>
              </w:rPr>
            </w:pPr>
          </w:p>
        </w:tc>
      </w:tr>
      <w:tr w:rsidR="00F66DF2" w:rsidRPr="00A55384" w14:paraId="06387C35"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6AB3B39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w:t>
            </w:r>
          </w:p>
        </w:tc>
        <w:tc>
          <w:tcPr>
            <w:tcW w:w="900" w:type="dxa"/>
            <w:tcBorders>
              <w:top w:val="nil"/>
              <w:left w:val="nil"/>
              <w:bottom w:val="single" w:sz="4" w:space="0" w:color="auto"/>
              <w:right w:val="single" w:sz="4" w:space="0" w:color="auto"/>
            </w:tcBorders>
            <w:shd w:val="clear" w:color="auto" w:fill="auto"/>
            <w:noWrap/>
            <w:vAlign w:val="bottom"/>
          </w:tcPr>
          <w:p w14:paraId="0AFCDAF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1350" w:type="dxa"/>
            <w:tcBorders>
              <w:top w:val="nil"/>
              <w:left w:val="nil"/>
              <w:bottom w:val="single" w:sz="4" w:space="0" w:color="auto"/>
              <w:right w:val="single" w:sz="4" w:space="0" w:color="auto"/>
            </w:tcBorders>
            <w:shd w:val="clear" w:color="auto" w:fill="auto"/>
            <w:noWrap/>
            <w:vAlign w:val="bottom"/>
          </w:tcPr>
          <w:p w14:paraId="21699B1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DB/TC5</w:t>
            </w:r>
          </w:p>
        </w:tc>
        <w:tc>
          <w:tcPr>
            <w:tcW w:w="900" w:type="dxa"/>
            <w:tcBorders>
              <w:top w:val="nil"/>
              <w:left w:val="nil"/>
              <w:bottom w:val="single" w:sz="4" w:space="0" w:color="auto"/>
              <w:right w:val="single" w:sz="4" w:space="0" w:color="auto"/>
            </w:tcBorders>
            <w:shd w:val="clear" w:color="auto" w:fill="auto"/>
            <w:noWrap/>
            <w:vAlign w:val="bottom"/>
          </w:tcPr>
          <w:p w14:paraId="6B6F74E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1793.16</w:t>
            </w:r>
          </w:p>
        </w:tc>
        <w:tc>
          <w:tcPr>
            <w:tcW w:w="833" w:type="dxa"/>
            <w:tcBorders>
              <w:top w:val="nil"/>
              <w:left w:val="nil"/>
              <w:bottom w:val="single" w:sz="4" w:space="0" w:color="auto"/>
              <w:right w:val="single" w:sz="4" w:space="0" w:color="auto"/>
            </w:tcBorders>
            <w:shd w:val="clear" w:color="auto" w:fill="auto"/>
            <w:noWrap/>
            <w:vAlign w:val="bottom"/>
          </w:tcPr>
          <w:p w14:paraId="2DE4C0EC"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3BC9F31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1793.66</w:t>
            </w:r>
          </w:p>
        </w:tc>
        <w:tc>
          <w:tcPr>
            <w:tcW w:w="900" w:type="dxa"/>
            <w:tcBorders>
              <w:top w:val="nil"/>
              <w:left w:val="nil"/>
              <w:bottom w:val="single" w:sz="4" w:space="0" w:color="auto"/>
              <w:right w:val="single" w:sz="4" w:space="0" w:color="auto"/>
            </w:tcBorders>
            <w:shd w:val="clear" w:color="auto" w:fill="auto"/>
            <w:noWrap/>
            <w:vAlign w:val="bottom"/>
          </w:tcPr>
          <w:p w14:paraId="4D7F1BD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1794.12</w:t>
            </w:r>
          </w:p>
        </w:tc>
        <w:tc>
          <w:tcPr>
            <w:tcW w:w="720" w:type="dxa"/>
            <w:tcBorders>
              <w:top w:val="nil"/>
              <w:left w:val="nil"/>
              <w:bottom w:val="single" w:sz="4" w:space="0" w:color="auto"/>
              <w:right w:val="single" w:sz="4" w:space="0" w:color="auto"/>
            </w:tcBorders>
            <w:shd w:val="clear" w:color="auto" w:fill="auto"/>
            <w:noWrap/>
            <w:vAlign w:val="bottom"/>
          </w:tcPr>
          <w:p w14:paraId="205BA4D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76D01D4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0.96</w:t>
            </w:r>
          </w:p>
        </w:tc>
        <w:tc>
          <w:tcPr>
            <w:tcW w:w="810" w:type="dxa"/>
            <w:tcBorders>
              <w:top w:val="nil"/>
              <w:left w:val="nil"/>
              <w:bottom w:val="single" w:sz="4" w:space="0" w:color="auto"/>
              <w:right w:val="single" w:sz="4" w:space="0" w:color="auto"/>
            </w:tcBorders>
            <w:shd w:val="clear" w:color="auto" w:fill="auto"/>
            <w:noWrap/>
            <w:vAlign w:val="center"/>
          </w:tcPr>
          <w:p w14:paraId="29011892" w14:textId="77777777" w:rsidR="00F66DF2" w:rsidRPr="00A55384" w:rsidRDefault="00F66DF2" w:rsidP="00F66DF2">
            <w:pPr>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A186DC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27D6FE85"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4001BBF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w:t>
            </w:r>
          </w:p>
        </w:tc>
        <w:tc>
          <w:tcPr>
            <w:tcW w:w="900" w:type="dxa"/>
            <w:tcBorders>
              <w:top w:val="nil"/>
              <w:left w:val="nil"/>
              <w:bottom w:val="single" w:sz="4" w:space="0" w:color="auto"/>
              <w:right w:val="single" w:sz="4" w:space="0" w:color="auto"/>
            </w:tcBorders>
            <w:shd w:val="clear" w:color="auto" w:fill="auto"/>
            <w:noWrap/>
            <w:vAlign w:val="bottom"/>
          </w:tcPr>
          <w:p w14:paraId="1D94F43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14.01</w:t>
            </w:r>
          </w:p>
        </w:tc>
        <w:tc>
          <w:tcPr>
            <w:tcW w:w="1350" w:type="dxa"/>
            <w:tcBorders>
              <w:top w:val="nil"/>
              <w:left w:val="nil"/>
              <w:bottom w:val="single" w:sz="4" w:space="0" w:color="auto"/>
              <w:right w:val="single" w:sz="4" w:space="0" w:color="auto"/>
            </w:tcBorders>
            <w:shd w:val="clear" w:color="auto" w:fill="auto"/>
            <w:noWrap/>
          </w:tcPr>
          <w:p w14:paraId="76696A4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TO1 &amp; Drop</w:t>
            </w:r>
          </w:p>
        </w:tc>
        <w:tc>
          <w:tcPr>
            <w:tcW w:w="900" w:type="dxa"/>
            <w:tcBorders>
              <w:top w:val="nil"/>
              <w:left w:val="nil"/>
              <w:bottom w:val="single" w:sz="4" w:space="0" w:color="auto"/>
              <w:right w:val="single" w:sz="4" w:space="0" w:color="auto"/>
            </w:tcBorders>
            <w:shd w:val="clear" w:color="auto" w:fill="auto"/>
            <w:noWrap/>
          </w:tcPr>
          <w:p w14:paraId="451FC5A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1793.146</w:t>
            </w:r>
          </w:p>
        </w:tc>
        <w:tc>
          <w:tcPr>
            <w:tcW w:w="833" w:type="dxa"/>
            <w:tcBorders>
              <w:top w:val="nil"/>
              <w:left w:val="nil"/>
              <w:bottom w:val="single" w:sz="4" w:space="0" w:color="auto"/>
              <w:right w:val="single" w:sz="4" w:space="0" w:color="auto"/>
            </w:tcBorders>
            <w:shd w:val="clear" w:color="auto" w:fill="auto"/>
            <w:noWrap/>
            <w:vAlign w:val="bottom"/>
          </w:tcPr>
          <w:p w14:paraId="6EEF05D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1792.446</w:t>
            </w:r>
          </w:p>
        </w:tc>
        <w:tc>
          <w:tcPr>
            <w:tcW w:w="900" w:type="dxa"/>
            <w:tcBorders>
              <w:top w:val="nil"/>
              <w:left w:val="nil"/>
              <w:bottom w:val="single" w:sz="4" w:space="0" w:color="auto"/>
              <w:right w:val="single" w:sz="4" w:space="0" w:color="auto"/>
            </w:tcBorders>
            <w:shd w:val="clear" w:color="auto" w:fill="auto"/>
            <w:noWrap/>
            <w:vAlign w:val="bottom"/>
          </w:tcPr>
          <w:p w14:paraId="62C0D9D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1793.646</w:t>
            </w:r>
          </w:p>
        </w:tc>
        <w:tc>
          <w:tcPr>
            <w:tcW w:w="900" w:type="dxa"/>
            <w:tcBorders>
              <w:top w:val="nil"/>
              <w:left w:val="nil"/>
              <w:bottom w:val="single" w:sz="4" w:space="0" w:color="auto"/>
              <w:right w:val="single" w:sz="4" w:space="0" w:color="auto"/>
            </w:tcBorders>
            <w:shd w:val="clear" w:color="auto" w:fill="auto"/>
            <w:noWrap/>
            <w:vAlign w:val="bottom"/>
          </w:tcPr>
          <w:p w14:paraId="1B71A59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1793.646</w:t>
            </w:r>
          </w:p>
        </w:tc>
        <w:tc>
          <w:tcPr>
            <w:tcW w:w="720" w:type="dxa"/>
            <w:tcBorders>
              <w:top w:val="nil"/>
              <w:left w:val="nil"/>
              <w:bottom w:val="single" w:sz="4" w:space="0" w:color="auto"/>
              <w:right w:val="single" w:sz="4" w:space="0" w:color="auto"/>
            </w:tcBorders>
            <w:shd w:val="clear" w:color="auto" w:fill="auto"/>
            <w:noWrap/>
            <w:vAlign w:val="bottom"/>
          </w:tcPr>
          <w:p w14:paraId="71EB145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6278DA3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nil"/>
              <w:left w:val="nil"/>
              <w:bottom w:val="single" w:sz="4" w:space="0" w:color="auto"/>
              <w:right w:val="single" w:sz="4" w:space="0" w:color="auto"/>
            </w:tcBorders>
            <w:shd w:val="clear" w:color="auto" w:fill="auto"/>
            <w:noWrap/>
            <w:vAlign w:val="center"/>
          </w:tcPr>
          <w:p w14:paraId="51589D97" w14:textId="77777777" w:rsidR="00F66DF2" w:rsidRPr="00A55384" w:rsidRDefault="00F66DF2" w:rsidP="00F66DF2">
            <w:pPr>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4FA27E6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63A3BA25" w14:textId="77777777" w:rsidTr="00110090">
        <w:trPr>
          <w:trHeight w:val="125"/>
        </w:trPr>
        <w:tc>
          <w:tcPr>
            <w:tcW w:w="517" w:type="dxa"/>
            <w:tcBorders>
              <w:top w:val="nil"/>
              <w:left w:val="single" w:sz="4" w:space="0" w:color="auto"/>
              <w:bottom w:val="single" w:sz="4" w:space="0" w:color="auto"/>
              <w:right w:val="single" w:sz="4" w:space="0" w:color="auto"/>
            </w:tcBorders>
            <w:shd w:val="clear" w:color="auto" w:fill="auto"/>
            <w:noWrap/>
            <w:vAlign w:val="bottom"/>
          </w:tcPr>
          <w:p w14:paraId="7DEEFF6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w:t>
            </w:r>
          </w:p>
        </w:tc>
        <w:tc>
          <w:tcPr>
            <w:tcW w:w="900" w:type="dxa"/>
            <w:tcBorders>
              <w:top w:val="nil"/>
              <w:left w:val="nil"/>
              <w:bottom w:val="single" w:sz="4" w:space="0" w:color="auto"/>
              <w:right w:val="single" w:sz="4" w:space="0" w:color="auto"/>
            </w:tcBorders>
            <w:shd w:val="clear" w:color="auto" w:fill="auto"/>
            <w:noWrap/>
            <w:vAlign w:val="bottom"/>
          </w:tcPr>
          <w:p w14:paraId="54C89FA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35.33</w:t>
            </w:r>
          </w:p>
        </w:tc>
        <w:tc>
          <w:tcPr>
            <w:tcW w:w="1350" w:type="dxa"/>
            <w:tcBorders>
              <w:top w:val="nil"/>
              <w:left w:val="nil"/>
              <w:bottom w:val="single" w:sz="4" w:space="0" w:color="auto"/>
              <w:right w:val="single" w:sz="4" w:space="0" w:color="auto"/>
            </w:tcBorders>
            <w:shd w:val="clear" w:color="auto" w:fill="auto"/>
            <w:noWrap/>
          </w:tcPr>
          <w:p w14:paraId="2FA2B5E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Drop</w:t>
            </w:r>
          </w:p>
        </w:tc>
        <w:tc>
          <w:tcPr>
            <w:tcW w:w="900" w:type="dxa"/>
            <w:tcBorders>
              <w:top w:val="nil"/>
              <w:left w:val="nil"/>
              <w:bottom w:val="single" w:sz="4" w:space="0" w:color="auto"/>
              <w:right w:val="single" w:sz="4" w:space="0" w:color="auto"/>
            </w:tcBorders>
            <w:shd w:val="clear" w:color="auto" w:fill="auto"/>
            <w:noWrap/>
          </w:tcPr>
          <w:p w14:paraId="1028EA4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1792.425</w:t>
            </w:r>
          </w:p>
        </w:tc>
        <w:tc>
          <w:tcPr>
            <w:tcW w:w="833" w:type="dxa"/>
            <w:tcBorders>
              <w:top w:val="nil"/>
              <w:left w:val="nil"/>
              <w:bottom w:val="single" w:sz="4" w:space="0" w:color="auto"/>
              <w:right w:val="single" w:sz="4" w:space="0" w:color="auto"/>
            </w:tcBorders>
            <w:shd w:val="clear" w:color="auto" w:fill="auto"/>
            <w:noWrap/>
            <w:vAlign w:val="bottom"/>
          </w:tcPr>
          <w:p w14:paraId="0CB1A38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1791.725</w:t>
            </w:r>
          </w:p>
        </w:tc>
        <w:tc>
          <w:tcPr>
            <w:tcW w:w="900" w:type="dxa"/>
            <w:tcBorders>
              <w:top w:val="nil"/>
              <w:left w:val="nil"/>
              <w:bottom w:val="single" w:sz="4" w:space="0" w:color="auto"/>
              <w:right w:val="single" w:sz="4" w:space="0" w:color="auto"/>
            </w:tcBorders>
            <w:shd w:val="clear" w:color="auto" w:fill="auto"/>
            <w:noWrap/>
            <w:vAlign w:val="bottom"/>
          </w:tcPr>
          <w:p w14:paraId="15DC43A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1792.925</w:t>
            </w:r>
          </w:p>
        </w:tc>
        <w:tc>
          <w:tcPr>
            <w:tcW w:w="900" w:type="dxa"/>
            <w:tcBorders>
              <w:top w:val="nil"/>
              <w:left w:val="nil"/>
              <w:bottom w:val="single" w:sz="4" w:space="0" w:color="auto"/>
              <w:right w:val="single" w:sz="4" w:space="0" w:color="auto"/>
            </w:tcBorders>
            <w:shd w:val="clear" w:color="auto" w:fill="auto"/>
            <w:noWrap/>
            <w:vAlign w:val="bottom"/>
          </w:tcPr>
          <w:p w14:paraId="3E1CE31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1792.925</w:t>
            </w:r>
          </w:p>
        </w:tc>
        <w:tc>
          <w:tcPr>
            <w:tcW w:w="720" w:type="dxa"/>
            <w:tcBorders>
              <w:top w:val="nil"/>
              <w:left w:val="nil"/>
              <w:bottom w:val="single" w:sz="4" w:space="0" w:color="auto"/>
              <w:right w:val="single" w:sz="4" w:space="0" w:color="auto"/>
            </w:tcBorders>
            <w:shd w:val="clear" w:color="auto" w:fill="auto"/>
            <w:noWrap/>
            <w:vAlign w:val="bottom"/>
          </w:tcPr>
          <w:p w14:paraId="7540DFB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54D4559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nil"/>
              <w:left w:val="nil"/>
              <w:bottom w:val="single" w:sz="4" w:space="0" w:color="auto"/>
              <w:right w:val="single" w:sz="4" w:space="0" w:color="auto"/>
            </w:tcBorders>
            <w:shd w:val="clear" w:color="auto" w:fill="auto"/>
            <w:noWrap/>
            <w:vAlign w:val="center"/>
          </w:tcPr>
          <w:p w14:paraId="70E3518C" w14:textId="77777777" w:rsidR="00F66DF2" w:rsidRPr="00A55384" w:rsidRDefault="00F66DF2" w:rsidP="00F66DF2">
            <w:pPr>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5BBC58B3" w14:textId="77777777" w:rsidR="00F66DF2" w:rsidRPr="00A55384" w:rsidRDefault="00F66DF2" w:rsidP="00F66DF2">
            <w:pPr>
              <w:spacing w:before="120" w:after="0" w:line="240" w:lineRule="auto"/>
              <w:jc w:val="center"/>
              <w:rPr>
                <w:rFonts w:ascii="Arial" w:eastAsia="Times New Roman" w:hAnsi="Arial" w:cs="Arial"/>
                <w:sz w:val="16"/>
                <w:szCs w:val="16"/>
              </w:rPr>
            </w:pPr>
            <w:r w:rsidRPr="00A55384">
              <w:rPr>
                <w:rFonts w:ascii="Arial" w:eastAsia="Times New Roman" w:hAnsi="Arial" w:cs="Arial"/>
                <w:sz w:val="16"/>
                <w:szCs w:val="16"/>
              </w:rPr>
              <w:t xml:space="preserve">             0.7</w:t>
            </w:r>
          </w:p>
        </w:tc>
      </w:tr>
      <w:tr w:rsidR="00F66DF2" w:rsidRPr="00A55384" w14:paraId="50AEB43A" w14:textId="77777777" w:rsidTr="00110090">
        <w:trPr>
          <w:trHeight w:val="107"/>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9059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85E2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47.88</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14CFDD86"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057226B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1791.71</w:t>
            </w:r>
          </w:p>
        </w:tc>
        <w:tc>
          <w:tcPr>
            <w:tcW w:w="833" w:type="dxa"/>
            <w:tcBorders>
              <w:top w:val="nil"/>
              <w:left w:val="nil"/>
              <w:bottom w:val="single" w:sz="4" w:space="0" w:color="auto"/>
              <w:right w:val="single" w:sz="4" w:space="0" w:color="auto"/>
            </w:tcBorders>
            <w:shd w:val="clear" w:color="auto" w:fill="auto"/>
            <w:noWrap/>
            <w:vAlign w:val="bottom"/>
          </w:tcPr>
          <w:p w14:paraId="0744D7F6"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DADC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1792.22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10BC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1792.50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DB29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A7C1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761A3" w14:textId="77777777" w:rsidR="00F66DF2" w:rsidRPr="00A55384" w:rsidRDefault="00F66DF2" w:rsidP="00F66DF2">
            <w:pPr>
              <w:jc w:val="right"/>
              <w:rPr>
                <w:rFonts w:ascii="Arial" w:eastAsia="Times New Roman"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9779D" w14:textId="77777777" w:rsidR="00F66DF2" w:rsidRPr="00A55384" w:rsidRDefault="00F66DF2" w:rsidP="00F66DF2">
            <w:pPr>
              <w:spacing w:before="120" w:after="0" w:line="240" w:lineRule="auto"/>
              <w:jc w:val="right"/>
              <w:rPr>
                <w:rFonts w:ascii="Arial" w:eastAsia="Times New Roman" w:hAnsi="Arial" w:cs="Arial"/>
                <w:sz w:val="16"/>
                <w:szCs w:val="16"/>
              </w:rPr>
            </w:pPr>
          </w:p>
        </w:tc>
      </w:tr>
      <w:tr w:rsidR="00F66DF2" w:rsidRPr="00A55384" w14:paraId="499FDCD6"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44E80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385BE3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57.45</w:t>
            </w:r>
          </w:p>
        </w:tc>
        <w:tc>
          <w:tcPr>
            <w:tcW w:w="1350" w:type="dxa"/>
            <w:tcBorders>
              <w:top w:val="single" w:sz="4" w:space="0" w:color="auto"/>
              <w:left w:val="nil"/>
              <w:bottom w:val="single" w:sz="4" w:space="0" w:color="auto"/>
              <w:right w:val="single" w:sz="4" w:space="0" w:color="auto"/>
            </w:tcBorders>
            <w:shd w:val="clear" w:color="auto" w:fill="auto"/>
            <w:noWrap/>
          </w:tcPr>
          <w:p w14:paraId="7CDF18D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TO2 &amp; Drop</w:t>
            </w:r>
          </w:p>
        </w:tc>
        <w:tc>
          <w:tcPr>
            <w:tcW w:w="900" w:type="dxa"/>
            <w:tcBorders>
              <w:top w:val="single" w:sz="4" w:space="0" w:color="auto"/>
              <w:left w:val="nil"/>
              <w:bottom w:val="single" w:sz="4" w:space="0" w:color="auto"/>
              <w:right w:val="single" w:sz="4" w:space="0" w:color="auto"/>
            </w:tcBorders>
            <w:shd w:val="clear" w:color="auto" w:fill="auto"/>
            <w:noWrap/>
          </w:tcPr>
          <w:p w14:paraId="15CA1B8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1791.703</w:t>
            </w: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DB3F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1791.003</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83E335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1792.203</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5439EC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1792.203</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3E2F889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098078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2366D8B6" w14:textId="77777777" w:rsidR="00F66DF2" w:rsidRPr="00A55384" w:rsidRDefault="00F66DF2" w:rsidP="00F66DF2">
            <w:pPr>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tcPr>
          <w:p w14:paraId="3B9476D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0FD5F709"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7E99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FF821C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80.71</w:t>
            </w:r>
          </w:p>
        </w:tc>
        <w:tc>
          <w:tcPr>
            <w:tcW w:w="1350" w:type="dxa"/>
            <w:tcBorders>
              <w:top w:val="single" w:sz="4" w:space="0" w:color="auto"/>
              <w:left w:val="nil"/>
              <w:bottom w:val="single" w:sz="4" w:space="0" w:color="auto"/>
              <w:right w:val="single" w:sz="4" w:space="0" w:color="auto"/>
            </w:tcBorders>
            <w:shd w:val="clear" w:color="auto" w:fill="auto"/>
            <w:noWrap/>
          </w:tcPr>
          <w:p w14:paraId="0D3417A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Drop</w:t>
            </w:r>
          </w:p>
        </w:tc>
        <w:tc>
          <w:tcPr>
            <w:tcW w:w="900" w:type="dxa"/>
            <w:tcBorders>
              <w:top w:val="single" w:sz="4" w:space="0" w:color="auto"/>
              <w:left w:val="nil"/>
              <w:bottom w:val="single" w:sz="4" w:space="0" w:color="auto"/>
              <w:right w:val="single" w:sz="4" w:space="0" w:color="auto"/>
            </w:tcBorders>
            <w:shd w:val="clear" w:color="auto" w:fill="auto"/>
            <w:noWrap/>
          </w:tcPr>
          <w:p w14:paraId="227B0A2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1790.98</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65422AE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1790.28</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674AF7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1791.48</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57D4AD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1791.48</w:t>
            </w:r>
          </w:p>
        </w:tc>
        <w:tc>
          <w:tcPr>
            <w:tcW w:w="720" w:type="dxa"/>
            <w:tcBorders>
              <w:top w:val="single" w:sz="4" w:space="0" w:color="auto"/>
              <w:left w:val="nil"/>
              <w:bottom w:val="single" w:sz="4" w:space="0" w:color="auto"/>
              <w:right w:val="single" w:sz="4" w:space="0" w:color="auto"/>
            </w:tcBorders>
            <w:shd w:val="clear" w:color="auto" w:fill="auto"/>
            <w:noWrap/>
          </w:tcPr>
          <w:p w14:paraId="22ADF52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06A3809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989C287" w14:textId="77777777" w:rsidR="00F66DF2" w:rsidRPr="00A55384" w:rsidRDefault="00F66DF2" w:rsidP="00F66DF2">
            <w:pPr>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tcPr>
          <w:p w14:paraId="44F8976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11520E70"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2BDD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7</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2EA4D2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103.97</w:t>
            </w:r>
          </w:p>
        </w:tc>
        <w:tc>
          <w:tcPr>
            <w:tcW w:w="1350" w:type="dxa"/>
            <w:tcBorders>
              <w:top w:val="single" w:sz="4" w:space="0" w:color="auto"/>
              <w:left w:val="nil"/>
              <w:bottom w:val="single" w:sz="4" w:space="0" w:color="auto"/>
              <w:right w:val="single" w:sz="4" w:space="0" w:color="auto"/>
            </w:tcBorders>
            <w:shd w:val="clear" w:color="auto" w:fill="auto"/>
            <w:noWrap/>
          </w:tcPr>
          <w:p w14:paraId="619DCB4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Drop</w:t>
            </w:r>
          </w:p>
        </w:tc>
        <w:tc>
          <w:tcPr>
            <w:tcW w:w="900" w:type="dxa"/>
            <w:tcBorders>
              <w:top w:val="single" w:sz="4" w:space="0" w:color="auto"/>
              <w:left w:val="nil"/>
              <w:bottom w:val="single" w:sz="4" w:space="0" w:color="auto"/>
              <w:right w:val="single" w:sz="4" w:space="0" w:color="auto"/>
            </w:tcBorders>
            <w:shd w:val="clear" w:color="auto" w:fill="auto"/>
            <w:noWrap/>
          </w:tcPr>
          <w:p w14:paraId="7D8BFF9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1790.256</w:t>
            </w:r>
          </w:p>
        </w:tc>
        <w:tc>
          <w:tcPr>
            <w:tcW w:w="833" w:type="dxa"/>
            <w:tcBorders>
              <w:top w:val="single" w:sz="4" w:space="0" w:color="auto"/>
              <w:left w:val="nil"/>
              <w:bottom w:val="single" w:sz="4" w:space="0" w:color="auto"/>
              <w:right w:val="single" w:sz="4" w:space="0" w:color="auto"/>
            </w:tcBorders>
            <w:shd w:val="clear" w:color="auto" w:fill="auto"/>
            <w:noWrap/>
          </w:tcPr>
          <w:p w14:paraId="7ED82DE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1789.556</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666A54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1790.756</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ADE857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1790.756</w:t>
            </w:r>
          </w:p>
        </w:tc>
        <w:tc>
          <w:tcPr>
            <w:tcW w:w="720" w:type="dxa"/>
            <w:tcBorders>
              <w:top w:val="single" w:sz="4" w:space="0" w:color="auto"/>
              <w:left w:val="nil"/>
              <w:bottom w:val="single" w:sz="4" w:space="0" w:color="auto"/>
              <w:right w:val="single" w:sz="4" w:space="0" w:color="auto"/>
            </w:tcBorders>
            <w:shd w:val="clear" w:color="auto" w:fill="auto"/>
            <w:noWrap/>
          </w:tcPr>
          <w:p w14:paraId="75B2A0F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0D6C87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2AD5BD93" w14:textId="77777777" w:rsidR="00F66DF2" w:rsidRPr="00A55384" w:rsidRDefault="00F66DF2" w:rsidP="00F66DF2">
            <w:pPr>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tcPr>
          <w:p w14:paraId="64D66E4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71C383BA"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0945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8</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547832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128.29</w:t>
            </w:r>
          </w:p>
        </w:tc>
        <w:tc>
          <w:tcPr>
            <w:tcW w:w="1350" w:type="dxa"/>
            <w:tcBorders>
              <w:top w:val="single" w:sz="4" w:space="0" w:color="auto"/>
              <w:left w:val="nil"/>
              <w:bottom w:val="single" w:sz="4" w:space="0" w:color="auto"/>
              <w:right w:val="single" w:sz="4" w:space="0" w:color="auto"/>
            </w:tcBorders>
            <w:shd w:val="clear" w:color="auto" w:fill="auto"/>
            <w:noWrap/>
          </w:tcPr>
          <w:p w14:paraId="538050A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TO3 &amp; Drop</w:t>
            </w:r>
          </w:p>
        </w:tc>
        <w:tc>
          <w:tcPr>
            <w:tcW w:w="900" w:type="dxa"/>
            <w:tcBorders>
              <w:top w:val="single" w:sz="4" w:space="0" w:color="auto"/>
              <w:left w:val="nil"/>
              <w:bottom w:val="single" w:sz="4" w:space="0" w:color="auto"/>
              <w:right w:val="single" w:sz="4" w:space="0" w:color="auto"/>
            </w:tcBorders>
            <w:shd w:val="clear" w:color="auto" w:fill="auto"/>
            <w:noWrap/>
          </w:tcPr>
          <w:p w14:paraId="7CA3FC7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1789.54</w:t>
            </w:r>
          </w:p>
        </w:tc>
        <w:tc>
          <w:tcPr>
            <w:tcW w:w="833" w:type="dxa"/>
            <w:tcBorders>
              <w:top w:val="single" w:sz="4" w:space="0" w:color="auto"/>
              <w:left w:val="nil"/>
              <w:bottom w:val="single" w:sz="4" w:space="0" w:color="auto"/>
              <w:right w:val="single" w:sz="4" w:space="0" w:color="auto"/>
            </w:tcBorders>
            <w:shd w:val="clear" w:color="auto" w:fill="auto"/>
            <w:noWrap/>
          </w:tcPr>
          <w:p w14:paraId="3A18AE6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1788.84</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FE8861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1790.04</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66D92F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1790.00</w:t>
            </w:r>
          </w:p>
        </w:tc>
        <w:tc>
          <w:tcPr>
            <w:tcW w:w="720" w:type="dxa"/>
            <w:tcBorders>
              <w:top w:val="single" w:sz="4" w:space="0" w:color="auto"/>
              <w:left w:val="nil"/>
              <w:bottom w:val="single" w:sz="4" w:space="0" w:color="auto"/>
              <w:right w:val="single" w:sz="4" w:space="0" w:color="auto"/>
            </w:tcBorders>
            <w:shd w:val="clear" w:color="auto" w:fill="auto"/>
            <w:noWrap/>
          </w:tcPr>
          <w:p w14:paraId="64AC3A2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3E3F4F4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1.16</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DD0DBE4" w14:textId="77777777" w:rsidR="00F66DF2" w:rsidRPr="00A55384" w:rsidRDefault="00F66DF2" w:rsidP="00F66DF2">
            <w:pPr>
              <w:jc w:val="right"/>
              <w:rPr>
                <w:rFonts w:ascii="Arial" w:eastAsia="Times New Roman" w:hAnsi="Arial" w:cs="Arial"/>
                <w:sz w:val="16"/>
                <w:szCs w:val="16"/>
              </w:rPr>
            </w:pPr>
            <w:r w:rsidRPr="00A55384">
              <w:rPr>
                <w:rFonts w:ascii="Arial" w:eastAsia="Times New Roman" w:hAnsi="Arial" w:cs="Arial"/>
                <w:sz w:val="16"/>
                <w:szCs w:val="16"/>
              </w:rPr>
              <w:t>0.04</w:t>
            </w:r>
          </w:p>
        </w:tc>
        <w:tc>
          <w:tcPr>
            <w:tcW w:w="990" w:type="dxa"/>
            <w:tcBorders>
              <w:top w:val="single" w:sz="4" w:space="0" w:color="auto"/>
              <w:left w:val="nil"/>
              <w:bottom w:val="single" w:sz="4" w:space="0" w:color="auto"/>
              <w:right w:val="single" w:sz="4" w:space="0" w:color="auto"/>
            </w:tcBorders>
            <w:shd w:val="clear" w:color="auto" w:fill="auto"/>
            <w:noWrap/>
          </w:tcPr>
          <w:p w14:paraId="70907AC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0C5FB665"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1699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9</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F5C726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152.54</w:t>
            </w:r>
          </w:p>
        </w:tc>
        <w:tc>
          <w:tcPr>
            <w:tcW w:w="1350" w:type="dxa"/>
            <w:tcBorders>
              <w:top w:val="single" w:sz="4" w:space="0" w:color="auto"/>
              <w:left w:val="nil"/>
              <w:bottom w:val="single" w:sz="4" w:space="0" w:color="auto"/>
              <w:right w:val="single" w:sz="4" w:space="0" w:color="auto"/>
            </w:tcBorders>
            <w:shd w:val="clear" w:color="auto" w:fill="auto"/>
            <w:noWrap/>
          </w:tcPr>
          <w:p w14:paraId="489F0F8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Drop</w:t>
            </w:r>
          </w:p>
        </w:tc>
        <w:tc>
          <w:tcPr>
            <w:tcW w:w="900" w:type="dxa"/>
            <w:tcBorders>
              <w:top w:val="single" w:sz="4" w:space="0" w:color="auto"/>
              <w:left w:val="nil"/>
              <w:bottom w:val="single" w:sz="4" w:space="0" w:color="auto"/>
              <w:right w:val="single" w:sz="4" w:space="0" w:color="auto"/>
            </w:tcBorders>
            <w:shd w:val="clear" w:color="auto" w:fill="auto"/>
            <w:noWrap/>
          </w:tcPr>
          <w:p w14:paraId="1923639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1788.816</w:t>
            </w:r>
          </w:p>
        </w:tc>
        <w:tc>
          <w:tcPr>
            <w:tcW w:w="833" w:type="dxa"/>
            <w:tcBorders>
              <w:top w:val="single" w:sz="4" w:space="0" w:color="auto"/>
              <w:left w:val="nil"/>
              <w:bottom w:val="single" w:sz="4" w:space="0" w:color="auto"/>
              <w:right w:val="single" w:sz="4" w:space="0" w:color="auto"/>
            </w:tcBorders>
            <w:shd w:val="clear" w:color="auto" w:fill="auto"/>
            <w:noWrap/>
          </w:tcPr>
          <w:p w14:paraId="7DB1795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1788.116</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C89E43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1789.316</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105D0F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1789.316</w:t>
            </w:r>
          </w:p>
        </w:tc>
        <w:tc>
          <w:tcPr>
            <w:tcW w:w="720" w:type="dxa"/>
            <w:tcBorders>
              <w:top w:val="single" w:sz="4" w:space="0" w:color="auto"/>
              <w:left w:val="nil"/>
              <w:bottom w:val="single" w:sz="4" w:space="0" w:color="auto"/>
              <w:right w:val="single" w:sz="4" w:space="0" w:color="auto"/>
            </w:tcBorders>
            <w:shd w:val="clear" w:color="auto" w:fill="auto"/>
            <w:noWrap/>
          </w:tcPr>
          <w:p w14:paraId="072DDD7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0596A46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F2DF2C2" w14:textId="77777777" w:rsidR="00F66DF2" w:rsidRPr="00A55384" w:rsidRDefault="00F66DF2" w:rsidP="00F66DF2">
            <w:pPr>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0C6F98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5C4117DA"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4E7F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EA35C6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180.80</w:t>
            </w:r>
          </w:p>
        </w:tc>
        <w:tc>
          <w:tcPr>
            <w:tcW w:w="1350" w:type="dxa"/>
            <w:tcBorders>
              <w:top w:val="single" w:sz="4" w:space="0" w:color="auto"/>
              <w:left w:val="nil"/>
              <w:bottom w:val="single" w:sz="4" w:space="0" w:color="auto"/>
              <w:right w:val="single" w:sz="4" w:space="0" w:color="auto"/>
            </w:tcBorders>
            <w:shd w:val="clear" w:color="auto" w:fill="auto"/>
            <w:noWrap/>
          </w:tcPr>
          <w:p w14:paraId="1C1B957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TO4</w:t>
            </w:r>
          </w:p>
        </w:tc>
        <w:tc>
          <w:tcPr>
            <w:tcW w:w="900" w:type="dxa"/>
            <w:tcBorders>
              <w:top w:val="single" w:sz="4" w:space="0" w:color="auto"/>
              <w:left w:val="nil"/>
              <w:bottom w:val="single" w:sz="4" w:space="0" w:color="auto"/>
              <w:right w:val="single" w:sz="4" w:space="0" w:color="auto"/>
            </w:tcBorders>
            <w:shd w:val="clear" w:color="auto" w:fill="auto"/>
            <w:noWrap/>
          </w:tcPr>
          <w:p w14:paraId="6941876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1788.08</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11F3D1A9"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1BEFB1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1788.58</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6B2774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1788.50</w:t>
            </w:r>
          </w:p>
        </w:tc>
        <w:tc>
          <w:tcPr>
            <w:tcW w:w="720" w:type="dxa"/>
            <w:tcBorders>
              <w:top w:val="single" w:sz="4" w:space="0" w:color="auto"/>
              <w:left w:val="nil"/>
              <w:bottom w:val="single" w:sz="4" w:space="0" w:color="auto"/>
              <w:right w:val="single" w:sz="4" w:space="0" w:color="auto"/>
            </w:tcBorders>
            <w:shd w:val="clear" w:color="auto" w:fill="auto"/>
            <w:noWrap/>
          </w:tcPr>
          <w:p w14:paraId="27965F7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ED94A6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0.42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0108E42F" w14:textId="77777777" w:rsidR="00F66DF2" w:rsidRPr="00A55384" w:rsidRDefault="00F66DF2" w:rsidP="00F66DF2">
            <w:pPr>
              <w:jc w:val="right"/>
              <w:rPr>
                <w:rFonts w:ascii="Arial" w:eastAsia="Times New Roman" w:hAnsi="Arial" w:cs="Arial"/>
                <w:sz w:val="16"/>
                <w:szCs w:val="16"/>
              </w:rPr>
            </w:pPr>
            <w:r w:rsidRPr="00A55384">
              <w:rPr>
                <w:rFonts w:ascii="Arial" w:eastAsia="Times New Roman" w:hAnsi="Arial" w:cs="Arial"/>
                <w:sz w:val="16"/>
                <w:szCs w:val="16"/>
              </w:rPr>
              <w:t>0.08</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4D269579" w14:textId="77777777" w:rsidR="00F66DF2" w:rsidRPr="00A55384" w:rsidRDefault="00F66DF2" w:rsidP="00F66DF2">
            <w:pPr>
              <w:spacing w:before="120" w:after="0" w:line="240" w:lineRule="auto"/>
              <w:jc w:val="right"/>
              <w:rPr>
                <w:rFonts w:ascii="Arial" w:eastAsia="Times New Roman" w:hAnsi="Arial" w:cs="Arial"/>
                <w:sz w:val="16"/>
                <w:szCs w:val="16"/>
              </w:rPr>
            </w:pPr>
          </w:p>
        </w:tc>
      </w:tr>
      <w:tr w:rsidR="00F66DF2" w:rsidRPr="00A55384" w14:paraId="266FB184" w14:textId="77777777" w:rsidTr="00F66DF2">
        <w:trPr>
          <w:trHeight w:val="20"/>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CE3C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11</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2FB447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235.54</w:t>
            </w:r>
          </w:p>
        </w:tc>
        <w:tc>
          <w:tcPr>
            <w:tcW w:w="1350" w:type="dxa"/>
            <w:tcBorders>
              <w:top w:val="single" w:sz="4" w:space="0" w:color="auto"/>
              <w:left w:val="nil"/>
              <w:bottom w:val="single" w:sz="4" w:space="0" w:color="auto"/>
              <w:right w:val="single" w:sz="4" w:space="0" w:color="auto"/>
            </w:tcBorders>
            <w:shd w:val="clear" w:color="auto" w:fill="auto"/>
            <w:noWrap/>
          </w:tcPr>
          <w:p w14:paraId="5C7EC77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TO5 &amp; Drop</w:t>
            </w:r>
          </w:p>
        </w:tc>
        <w:tc>
          <w:tcPr>
            <w:tcW w:w="900" w:type="dxa"/>
            <w:tcBorders>
              <w:top w:val="single" w:sz="4" w:space="0" w:color="auto"/>
              <w:left w:val="nil"/>
              <w:bottom w:val="single" w:sz="4" w:space="0" w:color="auto"/>
              <w:right w:val="single" w:sz="4" w:space="0" w:color="auto"/>
            </w:tcBorders>
            <w:shd w:val="clear" w:color="auto" w:fill="auto"/>
            <w:noWrap/>
          </w:tcPr>
          <w:p w14:paraId="06B74DE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1788.033</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4134E57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1787.533</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5550AA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1788.533</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A86C0D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1788.294</w:t>
            </w:r>
          </w:p>
        </w:tc>
        <w:tc>
          <w:tcPr>
            <w:tcW w:w="720" w:type="dxa"/>
            <w:tcBorders>
              <w:top w:val="single" w:sz="4" w:space="0" w:color="auto"/>
              <w:left w:val="nil"/>
              <w:bottom w:val="single" w:sz="4" w:space="0" w:color="auto"/>
              <w:right w:val="single" w:sz="4" w:space="0" w:color="auto"/>
            </w:tcBorders>
            <w:shd w:val="clear" w:color="auto" w:fill="auto"/>
            <w:noWrap/>
          </w:tcPr>
          <w:p w14:paraId="2EA11B4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75A123F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0.761</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1EE00D7" w14:textId="77777777" w:rsidR="00F66DF2" w:rsidRPr="00A55384" w:rsidRDefault="00F66DF2" w:rsidP="00F66DF2">
            <w:pPr>
              <w:jc w:val="right"/>
              <w:rPr>
                <w:rFonts w:ascii="Arial" w:eastAsia="Times New Roman" w:hAnsi="Arial" w:cs="Arial"/>
                <w:sz w:val="16"/>
                <w:szCs w:val="16"/>
              </w:rPr>
            </w:pPr>
            <w:r w:rsidRPr="00A55384">
              <w:rPr>
                <w:rFonts w:ascii="Arial" w:eastAsia="Times New Roman" w:hAnsi="Arial" w:cs="Arial"/>
                <w:sz w:val="16"/>
                <w:szCs w:val="16"/>
              </w:rPr>
              <w:t>0.239</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2A31BD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0.5 </w:t>
            </w:r>
          </w:p>
        </w:tc>
      </w:tr>
      <w:tr w:rsidR="00F66DF2" w:rsidRPr="00A55384" w14:paraId="297E3F61"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9E77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F31001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318.54</w:t>
            </w:r>
          </w:p>
        </w:tc>
        <w:tc>
          <w:tcPr>
            <w:tcW w:w="1350" w:type="dxa"/>
            <w:tcBorders>
              <w:top w:val="single" w:sz="4" w:space="0" w:color="auto"/>
              <w:left w:val="nil"/>
              <w:bottom w:val="single" w:sz="4" w:space="0" w:color="auto"/>
              <w:right w:val="single" w:sz="4" w:space="0" w:color="auto"/>
            </w:tcBorders>
            <w:shd w:val="clear" w:color="auto" w:fill="auto"/>
            <w:noWrap/>
          </w:tcPr>
          <w:p w14:paraId="15DD5FFA"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68B7C9C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1787.45</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6DC45D23"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135E80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1787.95</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C120B3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1788.00</w:t>
            </w:r>
          </w:p>
        </w:tc>
        <w:tc>
          <w:tcPr>
            <w:tcW w:w="720" w:type="dxa"/>
            <w:tcBorders>
              <w:top w:val="single" w:sz="4" w:space="0" w:color="auto"/>
              <w:left w:val="nil"/>
              <w:bottom w:val="single" w:sz="4" w:space="0" w:color="auto"/>
              <w:right w:val="single" w:sz="4" w:space="0" w:color="auto"/>
            </w:tcBorders>
            <w:shd w:val="clear" w:color="auto" w:fill="auto"/>
            <w:noWrap/>
          </w:tcPr>
          <w:p w14:paraId="4B44EDD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E64EEB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0.55</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1263F90" w14:textId="77777777" w:rsidR="00F66DF2" w:rsidRPr="00A55384" w:rsidRDefault="00F66DF2" w:rsidP="00F66DF2">
            <w:pPr>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3615EC9" w14:textId="77777777" w:rsidR="00F66DF2" w:rsidRPr="00A55384" w:rsidRDefault="00F66DF2" w:rsidP="00F66DF2">
            <w:pPr>
              <w:spacing w:before="120" w:after="0" w:line="240" w:lineRule="auto"/>
              <w:jc w:val="right"/>
              <w:rPr>
                <w:rFonts w:ascii="Arial" w:eastAsia="Times New Roman" w:hAnsi="Arial" w:cs="Arial"/>
                <w:sz w:val="16"/>
                <w:szCs w:val="16"/>
              </w:rPr>
            </w:pPr>
          </w:p>
        </w:tc>
      </w:tr>
    </w:tbl>
    <w:p w14:paraId="6B523777" w14:textId="77777777" w:rsidR="00BE2278" w:rsidRPr="00A55384" w:rsidRDefault="00BE2278" w:rsidP="0016317A">
      <w:pPr>
        <w:spacing w:before="120" w:after="120" w:line="240" w:lineRule="auto"/>
        <w:rPr>
          <w:rFonts w:ascii="Arial" w:eastAsia="Times New Roman" w:hAnsi="Arial" w:cs="Arial"/>
          <w:b/>
        </w:rPr>
      </w:pPr>
    </w:p>
    <w:p w14:paraId="4C26B828" w14:textId="77777777" w:rsidR="00BE2278" w:rsidRPr="00A55384" w:rsidRDefault="00BE2278" w:rsidP="0016317A">
      <w:pPr>
        <w:spacing w:before="120" w:after="120" w:line="240" w:lineRule="auto"/>
        <w:rPr>
          <w:rFonts w:ascii="Arial" w:eastAsia="Times New Roman" w:hAnsi="Arial" w:cs="Arial"/>
          <w:b/>
        </w:rPr>
      </w:pPr>
    </w:p>
    <w:p w14:paraId="0473ADFA" w14:textId="77777777" w:rsidR="0016317A" w:rsidRPr="00A55384" w:rsidRDefault="0016317A" w:rsidP="0016317A">
      <w:pPr>
        <w:spacing w:before="120" w:after="120" w:line="240" w:lineRule="auto"/>
        <w:rPr>
          <w:rFonts w:ascii="Arial" w:eastAsia="Times New Roman" w:hAnsi="Arial" w:cs="Arial"/>
          <w:b/>
        </w:rPr>
      </w:pPr>
      <w:r w:rsidRPr="00A55384">
        <w:rPr>
          <w:rFonts w:ascii="Arial" w:eastAsia="Times New Roman" w:hAnsi="Arial" w:cs="Arial"/>
          <w:b/>
        </w:rPr>
        <w:t>Tertiary Canal 6 (TC6)</w:t>
      </w:r>
    </w:p>
    <w:p w14:paraId="64E60252" w14:textId="77777777" w:rsidR="001F6F6E" w:rsidRPr="00A55384" w:rsidRDefault="001F6F6E" w:rsidP="001F6F6E">
      <w:pPr>
        <w:spacing w:before="120" w:after="120" w:line="240" w:lineRule="auto"/>
        <w:rPr>
          <w:rFonts w:ascii="Arial" w:eastAsia="Times New Roman" w:hAnsi="Arial" w:cs="Arial"/>
          <w:i/>
          <w:sz w:val="20"/>
        </w:rPr>
      </w:pPr>
      <w:r w:rsidRPr="00A55384">
        <w:rPr>
          <w:rFonts w:ascii="Arial" w:eastAsia="Times New Roman" w:hAnsi="Arial" w:cs="Arial"/>
          <w:i/>
          <w:sz w:val="20"/>
        </w:rPr>
        <w:t>Manning's coefficient (n = 0.025)        Bed Width (b=0.3m)        Velocity (V=0.30m/s)</w:t>
      </w:r>
    </w:p>
    <w:p w14:paraId="66F3EDF6" w14:textId="77777777" w:rsidR="00374AE0" w:rsidRPr="00A55384" w:rsidRDefault="001F6F6E" w:rsidP="00F9673D">
      <w:pPr>
        <w:spacing w:before="120" w:after="120" w:line="240" w:lineRule="auto"/>
        <w:rPr>
          <w:rFonts w:ascii="Arial" w:eastAsia="Times New Roman" w:hAnsi="Arial" w:cs="Arial"/>
          <w:b/>
        </w:rPr>
      </w:pPr>
      <w:r w:rsidRPr="00A55384">
        <w:rPr>
          <w:rFonts w:ascii="Arial" w:eastAsia="Times New Roman" w:hAnsi="Arial" w:cs="Arial"/>
          <w:i/>
          <w:sz w:val="20"/>
        </w:rPr>
        <w:t>Side slope earthen canal (1:1)            Flow (Q=32l/s)</w:t>
      </w:r>
      <w:r w:rsidRPr="00A55384">
        <w:rPr>
          <w:rFonts w:ascii="Arial" w:eastAsia="Times New Roman" w:hAnsi="Arial" w:cs="Arial"/>
          <w:i/>
          <w:sz w:val="20"/>
        </w:rPr>
        <w:tab/>
        <w:t xml:space="preserve"> Flow Depth (F.S.D=0.21m)</w:t>
      </w:r>
    </w:p>
    <w:tbl>
      <w:tblPr>
        <w:tblW w:w="9697" w:type="dxa"/>
        <w:tblInd w:w="-432" w:type="dxa"/>
        <w:tblLayout w:type="fixed"/>
        <w:tblLook w:val="0000" w:firstRow="0" w:lastRow="0" w:firstColumn="0" w:lastColumn="0" w:noHBand="0" w:noVBand="0"/>
      </w:tblPr>
      <w:tblGrid>
        <w:gridCol w:w="517"/>
        <w:gridCol w:w="900"/>
        <w:gridCol w:w="1350"/>
        <w:gridCol w:w="900"/>
        <w:gridCol w:w="833"/>
        <w:gridCol w:w="900"/>
        <w:gridCol w:w="900"/>
        <w:gridCol w:w="720"/>
        <w:gridCol w:w="877"/>
        <w:gridCol w:w="810"/>
        <w:gridCol w:w="990"/>
      </w:tblGrid>
      <w:tr w:rsidR="00374AE0" w:rsidRPr="00A55384" w14:paraId="17935528" w14:textId="77777777" w:rsidTr="000A75C4">
        <w:trPr>
          <w:trHeight w:val="125"/>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tcPr>
          <w:p w14:paraId="36FCDEF8"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S/N</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1E029973"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Chainage (m)</w:t>
            </w:r>
          </w:p>
        </w:tc>
        <w:tc>
          <w:tcPr>
            <w:tcW w:w="1350" w:type="dxa"/>
            <w:vMerge w:val="restart"/>
            <w:tcBorders>
              <w:top w:val="single" w:sz="4" w:space="0" w:color="auto"/>
              <w:left w:val="single" w:sz="4" w:space="0" w:color="auto"/>
              <w:right w:val="single" w:sz="4" w:space="0" w:color="auto"/>
            </w:tcBorders>
            <w:shd w:val="clear" w:color="auto" w:fill="auto"/>
          </w:tcPr>
          <w:p w14:paraId="64C5A3F2"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Structure</w:t>
            </w:r>
          </w:p>
        </w:tc>
        <w:tc>
          <w:tcPr>
            <w:tcW w:w="1733" w:type="dxa"/>
            <w:gridSpan w:val="2"/>
            <w:tcBorders>
              <w:top w:val="single" w:sz="4" w:space="0" w:color="auto"/>
              <w:left w:val="nil"/>
              <w:bottom w:val="single" w:sz="4" w:space="0" w:color="auto"/>
              <w:right w:val="single" w:sz="4" w:space="0" w:color="auto"/>
            </w:tcBorders>
            <w:shd w:val="clear" w:color="auto" w:fill="auto"/>
          </w:tcPr>
          <w:p w14:paraId="0D2F6C95"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Bed level (m)</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6F6558A8"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bank level</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1E071EA4"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Ground  level</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122F4BED"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bed slope</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tcPr>
          <w:p w14:paraId="3B808E7A"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Cut depth (m)</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cPr>
          <w:p w14:paraId="4DE6ADD2"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 xml:space="preserve">Fill depth (m)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14:paraId="25A7206A"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Drop height (m)</w:t>
            </w:r>
          </w:p>
        </w:tc>
      </w:tr>
      <w:tr w:rsidR="00374AE0" w:rsidRPr="00A55384" w14:paraId="646488EC" w14:textId="77777777" w:rsidTr="000A75C4">
        <w:trPr>
          <w:trHeight w:val="377"/>
        </w:trPr>
        <w:tc>
          <w:tcPr>
            <w:tcW w:w="517" w:type="dxa"/>
            <w:vMerge/>
            <w:tcBorders>
              <w:top w:val="single" w:sz="4" w:space="0" w:color="auto"/>
              <w:left w:val="single" w:sz="4" w:space="0" w:color="auto"/>
              <w:bottom w:val="single" w:sz="4" w:space="0" w:color="auto"/>
              <w:right w:val="single" w:sz="4" w:space="0" w:color="auto"/>
            </w:tcBorders>
            <w:vAlign w:val="center"/>
          </w:tcPr>
          <w:p w14:paraId="0A36A06C"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6CB50E3F" w14:textId="77777777" w:rsidR="00374AE0" w:rsidRPr="00A55384" w:rsidRDefault="00374AE0" w:rsidP="000A75C4">
            <w:pPr>
              <w:spacing w:before="120" w:after="0" w:line="240" w:lineRule="auto"/>
              <w:rPr>
                <w:rFonts w:ascii="Arial" w:eastAsia="Times New Roman" w:hAnsi="Arial" w:cs="Arial"/>
                <w:sz w:val="16"/>
                <w:szCs w:val="16"/>
              </w:rPr>
            </w:pPr>
          </w:p>
        </w:tc>
        <w:tc>
          <w:tcPr>
            <w:tcW w:w="1350" w:type="dxa"/>
            <w:vMerge/>
            <w:tcBorders>
              <w:left w:val="single" w:sz="4" w:space="0" w:color="auto"/>
              <w:bottom w:val="single" w:sz="4" w:space="0" w:color="auto"/>
              <w:right w:val="single" w:sz="4" w:space="0" w:color="auto"/>
            </w:tcBorders>
            <w:vAlign w:val="center"/>
          </w:tcPr>
          <w:p w14:paraId="78F07DDF"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tcPr>
          <w:p w14:paraId="3D19BEEF"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Before drop</w:t>
            </w:r>
          </w:p>
        </w:tc>
        <w:tc>
          <w:tcPr>
            <w:tcW w:w="833" w:type="dxa"/>
            <w:tcBorders>
              <w:top w:val="nil"/>
              <w:left w:val="nil"/>
              <w:bottom w:val="single" w:sz="4" w:space="0" w:color="auto"/>
              <w:right w:val="single" w:sz="4" w:space="0" w:color="auto"/>
            </w:tcBorders>
            <w:shd w:val="clear" w:color="auto" w:fill="auto"/>
          </w:tcPr>
          <w:p w14:paraId="1FBEB875"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After drop</w:t>
            </w:r>
          </w:p>
        </w:tc>
        <w:tc>
          <w:tcPr>
            <w:tcW w:w="900" w:type="dxa"/>
            <w:vMerge/>
            <w:tcBorders>
              <w:top w:val="single" w:sz="4" w:space="0" w:color="auto"/>
              <w:left w:val="single" w:sz="4" w:space="0" w:color="auto"/>
              <w:bottom w:val="single" w:sz="4" w:space="0" w:color="auto"/>
              <w:right w:val="single" w:sz="4" w:space="0" w:color="auto"/>
            </w:tcBorders>
            <w:vAlign w:val="center"/>
          </w:tcPr>
          <w:p w14:paraId="72B72DFA"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786BC8FA" w14:textId="77777777" w:rsidR="00374AE0" w:rsidRPr="00A55384" w:rsidRDefault="00374AE0" w:rsidP="000A75C4">
            <w:pPr>
              <w:spacing w:before="120" w:after="0" w:line="240" w:lineRule="auto"/>
              <w:rPr>
                <w:rFonts w:ascii="Arial" w:eastAsia="Times New Roman" w:hAnsi="Arial" w:cs="Arial"/>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5A0A1415" w14:textId="77777777" w:rsidR="00374AE0" w:rsidRPr="00A55384" w:rsidRDefault="00374AE0" w:rsidP="000A75C4">
            <w:pPr>
              <w:spacing w:before="120" w:after="0" w:line="240" w:lineRule="auto"/>
              <w:rPr>
                <w:rFonts w:ascii="Arial" w:eastAsia="Times New Roman" w:hAnsi="Arial" w:cs="Arial"/>
                <w:sz w:val="16"/>
                <w:szCs w:val="16"/>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4FB14DCF" w14:textId="77777777" w:rsidR="00374AE0" w:rsidRPr="00A55384" w:rsidRDefault="00374AE0" w:rsidP="000A75C4">
            <w:pPr>
              <w:spacing w:before="120" w:after="0" w:line="240" w:lineRule="auto"/>
              <w:rPr>
                <w:rFonts w:ascii="Arial" w:eastAsia="Times New Roman"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6002D26B" w14:textId="77777777" w:rsidR="00374AE0" w:rsidRPr="00A55384" w:rsidRDefault="00374AE0" w:rsidP="000A75C4">
            <w:pPr>
              <w:spacing w:before="120" w:after="0" w:line="240" w:lineRule="auto"/>
              <w:rPr>
                <w:rFonts w:ascii="Arial" w:eastAsia="Times New Roman" w:hAnsi="Arial" w:cs="Arial"/>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674F3301" w14:textId="77777777" w:rsidR="00374AE0" w:rsidRPr="00A55384" w:rsidRDefault="00374AE0" w:rsidP="000A75C4">
            <w:pPr>
              <w:spacing w:before="120" w:after="0" w:line="240" w:lineRule="auto"/>
              <w:rPr>
                <w:rFonts w:ascii="Arial" w:eastAsia="Times New Roman" w:hAnsi="Arial" w:cs="Arial"/>
                <w:sz w:val="16"/>
                <w:szCs w:val="16"/>
              </w:rPr>
            </w:pPr>
          </w:p>
        </w:tc>
      </w:tr>
      <w:tr w:rsidR="00F66DF2" w:rsidRPr="00A55384" w14:paraId="615CF7FE"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7FE5C49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w:t>
            </w:r>
          </w:p>
        </w:tc>
        <w:tc>
          <w:tcPr>
            <w:tcW w:w="900" w:type="dxa"/>
            <w:tcBorders>
              <w:top w:val="nil"/>
              <w:left w:val="nil"/>
              <w:bottom w:val="single" w:sz="4" w:space="0" w:color="auto"/>
              <w:right w:val="single" w:sz="4" w:space="0" w:color="auto"/>
            </w:tcBorders>
            <w:shd w:val="clear" w:color="auto" w:fill="auto"/>
            <w:noWrap/>
            <w:vAlign w:val="bottom"/>
          </w:tcPr>
          <w:p w14:paraId="2CB39C3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1350" w:type="dxa"/>
            <w:tcBorders>
              <w:top w:val="nil"/>
              <w:left w:val="nil"/>
              <w:bottom w:val="single" w:sz="4" w:space="0" w:color="auto"/>
              <w:right w:val="single" w:sz="4" w:space="0" w:color="auto"/>
            </w:tcBorders>
            <w:shd w:val="clear" w:color="auto" w:fill="auto"/>
            <w:noWrap/>
            <w:vAlign w:val="bottom"/>
          </w:tcPr>
          <w:p w14:paraId="017BB44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DB/TC6</w:t>
            </w:r>
          </w:p>
        </w:tc>
        <w:tc>
          <w:tcPr>
            <w:tcW w:w="900" w:type="dxa"/>
            <w:tcBorders>
              <w:top w:val="nil"/>
              <w:left w:val="nil"/>
              <w:bottom w:val="single" w:sz="4" w:space="0" w:color="auto"/>
              <w:right w:val="single" w:sz="4" w:space="0" w:color="auto"/>
            </w:tcBorders>
            <w:shd w:val="clear" w:color="auto" w:fill="auto"/>
            <w:noWrap/>
            <w:vAlign w:val="bottom"/>
          </w:tcPr>
          <w:p w14:paraId="01BFF5A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1792.80</w:t>
            </w:r>
          </w:p>
        </w:tc>
        <w:tc>
          <w:tcPr>
            <w:tcW w:w="833" w:type="dxa"/>
            <w:tcBorders>
              <w:top w:val="nil"/>
              <w:left w:val="nil"/>
              <w:bottom w:val="single" w:sz="4" w:space="0" w:color="auto"/>
              <w:right w:val="single" w:sz="4" w:space="0" w:color="auto"/>
            </w:tcBorders>
            <w:shd w:val="clear" w:color="auto" w:fill="auto"/>
            <w:noWrap/>
            <w:vAlign w:val="bottom"/>
          </w:tcPr>
          <w:p w14:paraId="3C3F52FF"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645FCB6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1793.30</w:t>
            </w:r>
          </w:p>
        </w:tc>
        <w:tc>
          <w:tcPr>
            <w:tcW w:w="900" w:type="dxa"/>
            <w:tcBorders>
              <w:top w:val="nil"/>
              <w:left w:val="nil"/>
              <w:bottom w:val="single" w:sz="4" w:space="0" w:color="auto"/>
              <w:right w:val="single" w:sz="4" w:space="0" w:color="auto"/>
            </w:tcBorders>
            <w:shd w:val="clear" w:color="auto" w:fill="auto"/>
            <w:noWrap/>
            <w:vAlign w:val="bottom"/>
          </w:tcPr>
          <w:p w14:paraId="4A09FF1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1793.75</w:t>
            </w:r>
          </w:p>
        </w:tc>
        <w:tc>
          <w:tcPr>
            <w:tcW w:w="720" w:type="dxa"/>
            <w:tcBorders>
              <w:top w:val="nil"/>
              <w:left w:val="nil"/>
              <w:bottom w:val="single" w:sz="4" w:space="0" w:color="auto"/>
              <w:right w:val="single" w:sz="4" w:space="0" w:color="auto"/>
            </w:tcBorders>
            <w:shd w:val="clear" w:color="auto" w:fill="auto"/>
            <w:noWrap/>
            <w:vAlign w:val="bottom"/>
          </w:tcPr>
          <w:p w14:paraId="7C8BC75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196AE7A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0.95</w:t>
            </w:r>
          </w:p>
        </w:tc>
        <w:tc>
          <w:tcPr>
            <w:tcW w:w="810" w:type="dxa"/>
            <w:tcBorders>
              <w:top w:val="nil"/>
              <w:left w:val="nil"/>
              <w:bottom w:val="single" w:sz="4" w:space="0" w:color="auto"/>
              <w:right w:val="single" w:sz="4" w:space="0" w:color="auto"/>
            </w:tcBorders>
            <w:shd w:val="clear" w:color="auto" w:fill="auto"/>
            <w:noWrap/>
            <w:vAlign w:val="center"/>
          </w:tcPr>
          <w:p w14:paraId="35453773" w14:textId="77777777" w:rsidR="00F66DF2" w:rsidRPr="00A55384" w:rsidRDefault="00F66DF2" w:rsidP="00DB6286">
            <w:pPr>
              <w:spacing w:line="240" w:lineRule="auto"/>
              <w:jc w:val="right"/>
              <w:rPr>
                <w:rFonts w:ascii="Arial" w:hAnsi="Arial" w:cs="Arial"/>
                <w:color w:val="000000"/>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3B6D0B7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631963E9"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46A2B47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w:t>
            </w:r>
          </w:p>
        </w:tc>
        <w:tc>
          <w:tcPr>
            <w:tcW w:w="900" w:type="dxa"/>
            <w:tcBorders>
              <w:top w:val="nil"/>
              <w:left w:val="nil"/>
              <w:bottom w:val="single" w:sz="4" w:space="0" w:color="auto"/>
              <w:right w:val="single" w:sz="4" w:space="0" w:color="auto"/>
            </w:tcBorders>
            <w:shd w:val="clear" w:color="auto" w:fill="auto"/>
            <w:noWrap/>
            <w:vAlign w:val="bottom"/>
          </w:tcPr>
          <w:p w14:paraId="6AF260B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35.59</w:t>
            </w:r>
          </w:p>
        </w:tc>
        <w:tc>
          <w:tcPr>
            <w:tcW w:w="1350" w:type="dxa"/>
            <w:tcBorders>
              <w:top w:val="nil"/>
              <w:left w:val="nil"/>
              <w:bottom w:val="single" w:sz="4" w:space="0" w:color="auto"/>
              <w:right w:val="single" w:sz="4" w:space="0" w:color="auto"/>
            </w:tcBorders>
            <w:shd w:val="clear" w:color="auto" w:fill="auto"/>
            <w:noWrap/>
          </w:tcPr>
          <w:p w14:paraId="6F74653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TO1</w:t>
            </w:r>
          </w:p>
        </w:tc>
        <w:tc>
          <w:tcPr>
            <w:tcW w:w="900" w:type="dxa"/>
            <w:tcBorders>
              <w:top w:val="nil"/>
              <w:left w:val="nil"/>
              <w:bottom w:val="single" w:sz="4" w:space="0" w:color="auto"/>
              <w:right w:val="single" w:sz="4" w:space="0" w:color="auto"/>
            </w:tcBorders>
            <w:shd w:val="clear" w:color="auto" w:fill="auto"/>
            <w:noWrap/>
          </w:tcPr>
          <w:p w14:paraId="5F5C56E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1792.76</w:t>
            </w:r>
          </w:p>
        </w:tc>
        <w:tc>
          <w:tcPr>
            <w:tcW w:w="833" w:type="dxa"/>
            <w:tcBorders>
              <w:top w:val="nil"/>
              <w:left w:val="nil"/>
              <w:bottom w:val="single" w:sz="4" w:space="0" w:color="auto"/>
              <w:right w:val="single" w:sz="4" w:space="0" w:color="auto"/>
            </w:tcBorders>
            <w:shd w:val="clear" w:color="auto" w:fill="auto"/>
            <w:noWrap/>
            <w:vAlign w:val="bottom"/>
          </w:tcPr>
          <w:p w14:paraId="747DFCD5"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tcPr>
          <w:p w14:paraId="2059645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1793.26</w:t>
            </w:r>
          </w:p>
        </w:tc>
        <w:tc>
          <w:tcPr>
            <w:tcW w:w="900" w:type="dxa"/>
            <w:tcBorders>
              <w:top w:val="nil"/>
              <w:left w:val="nil"/>
              <w:bottom w:val="single" w:sz="4" w:space="0" w:color="auto"/>
              <w:right w:val="single" w:sz="4" w:space="0" w:color="auto"/>
            </w:tcBorders>
            <w:shd w:val="clear" w:color="auto" w:fill="auto"/>
            <w:noWrap/>
          </w:tcPr>
          <w:p w14:paraId="206AA23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1793.50</w:t>
            </w:r>
          </w:p>
        </w:tc>
        <w:tc>
          <w:tcPr>
            <w:tcW w:w="720" w:type="dxa"/>
            <w:tcBorders>
              <w:top w:val="nil"/>
              <w:left w:val="nil"/>
              <w:bottom w:val="single" w:sz="4" w:space="0" w:color="auto"/>
              <w:right w:val="single" w:sz="4" w:space="0" w:color="auto"/>
            </w:tcBorders>
            <w:shd w:val="clear" w:color="auto" w:fill="auto"/>
            <w:noWrap/>
            <w:vAlign w:val="bottom"/>
          </w:tcPr>
          <w:p w14:paraId="35DCE3B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7618492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0.74</w:t>
            </w:r>
          </w:p>
        </w:tc>
        <w:tc>
          <w:tcPr>
            <w:tcW w:w="810" w:type="dxa"/>
            <w:tcBorders>
              <w:top w:val="nil"/>
              <w:left w:val="nil"/>
              <w:bottom w:val="single" w:sz="4" w:space="0" w:color="auto"/>
              <w:right w:val="single" w:sz="4" w:space="0" w:color="auto"/>
            </w:tcBorders>
            <w:shd w:val="clear" w:color="auto" w:fill="auto"/>
            <w:noWrap/>
            <w:vAlign w:val="center"/>
          </w:tcPr>
          <w:p w14:paraId="1CBC4CEB" w14:textId="77777777" w:rsidR="00F66DF2" w:rsidRPr="00A55384" w:rsidRDefault="00F66DF2" w:rsidP="00DB6286">
            <w:pPr>
              <w:spacing w:line="240" w:lineRule="auto"/>
              <w:jc w:val="right"/>
              <w:rPr>
                <w:rFonts w:ascii="Arial" w:hAnsi="Arial" w:cs="Arial"/>
                <w:color w:val="000000"/>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EDF99B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10A26112" w14:textId="77777777" w:rsidTr="00110090">
        <w:trPr>
          <w:trHeight w:val="125"/>
        </w:trPr>
        <w:tc>
          <w:tcPr>
            <w:tcW w:w="517" w:type="dxa"/>
            <w:tcBorders>
              <w:top w:val="nil"/>
              <w:left w:val="single" w:sz="4" w:space="0" w:color="auto"/>
              <w:bottom w:val="single" w:sz="4" w:space="0" w:color="auto"/>
              <w:right w:val="single" w:sz="4" w:space="0" w:color="auto"/>
            </w:tcBorders>
            <w:shd w:val="clear" w:color="auto" w:fill="auto"/>
            <w:noWrap/>
            <w:vAlign w:val="bottom"/>
          </w:tcPr>
          <w:p w14:paraId="601ADED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w:t>
            </w:r>
          </w:p>
        </w:tc>
        <w:tc>
          <w:tcPr>
            <w:tcW w:w="900" w:type="dxa"/>
            <w:tcBorders>
              <w:top w:val="nil"/>
              <w:left w:val="nil"/>
              <w:bottom w:val="single" w:sz="4" w:space="0" w:color="auto"/>
              <w:right w:val="single" w:sz="4" w:space="0" w:color="auto"/>
            </w:tcBorders>
            <w:shd w:val="clear" w:color="auto" w:fill="auto"/>
            <w:noWrap/>
            <w:vAlign w:val="bottom"/>
          </w:tcPr>
          <w:p w14:paraId="01E418A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80.70</w:t>
            </w:r>
          </w:p>
        </w:tc>
        <w:tc>
          <w:tcPr>
            <w:tcW w:w="1350" w:type="dxa"/>
            <w:tcBorders>
              <w:top w:val="nil"/>
              <w:left w:val="nil"/>
              <w:bottom w:val="single" w:sz="4" w:space="0" w:color="auto"/>
              <w:right w:val="single" w:sz="4" w:space="0" w:color="auto"/>
            </w:tcBorders>
            <w:shd w:val="clear" w:color="auto" w:fill="auto"/>
            <w:noWrap/>
          </w:tcPr>
          <w:p w14:paraId="269389A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TO2 &amp; Drop</w:t>
            </w:r>
          </w:p>
        </w:tc>
        <w:tc>
          <w:tcPr>
            <w:tcW w:w="900" w:type="dxa"/>
            <w:tcBorders>
              <w:top w:val="nil"/>
              <w:left w:val="nil"/>
              <w:bottom w:val="single" w:sz="4" w:space="0" w:color="auto"/>
              <w:right w:val="single" w:sz="4" w:space="0" w:color="auto"/>
            </w:tcBorders>
            <w:shd w:val="clear" w:color="auto" w:fill="auto"/>
            <w:noWrap/>
          </w:tcPr>
          <w:p w14:paraId="0513A4B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1792.72</w:t>
            </w:r>
          </w:p>
        </w:tc>
        <w:tc>
          <w:tcPr>
            <w:tcW w:w="833" w:type="dxa"/>
            <w:tcBorders>
              <w:top w:val="nil"/>
              <w:left w:val="nil"/>
              <w:bottom w:val="single" w:sz="4" w:space="0" w:color="auto"/>
              <w:right w:val="single" w:sz="4" w:space="0" w:color="auto"/>
            </w:tcBorders>
            <w:shd w:val="clear" w:color="auto" w:fill="auto"/>
            <w:noWrap/>
            <w:vAlign w:val="bottom"/>
          </w:tcPr>
          <w:p w14:paraId="5DA3701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1792.02</w:t>
            </w:r>
          </w:p>
        </w:tc>
        <w:tc>
          <w:tcPr>
            <w:tcW w:w="900" w:type="dxa"/>
            <w:tcBorders>
              <w:top w:val="nil"/>
              <w:left w:val="nil"/>
              <w:bottom w:val="single" w:sz="4" w:space="0" w:color="auto"/>
              <w:right w:val="single" w:sz="4" w:space="0" w:color="auto"/>
            </w:tcBorders>
            <w:shd w:val="clear" w:color="auto" w:fill="auto"/>
            <w:noWrap/>
          </w:tcPr>
          <w:p w14:paraId="62106AF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1793.22</w:t>
            </w:r>
          </w:p>
        </w:tc>
        <w:tc>
          <w:tcPr>
            <w:tcW w:w="900" w:type="dxa"/>
            <w:tcBorders>
              <w:top w:val="nil"/>
              <w:left w:val="nil"/>
              <w:bottom w:val="single" w:sz="4" w:space="0" w:color="auto"/>
              <w:right w:val="single" w:sz="4" w:space="0" w:color="auto"/>
            </w:tcBorders>
            <w:shd w:val="clear" w:color="auto" w:fill="auto"/>
            <w:noWrap/>
          </w:tcPr>
          <w:p w14:paraId="2AE35CB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1793.00</w:t>
            </w:r>
          </w:p>
        </w:tc>
        <w:tc>
          <w:tcPr>
            <w:tcW w:w="720" w:type="dxa"/>
            <w:tcBorders>
              <w:top w:val="nil"/>
              <w:left w:val="nil"/>
              <w:bottom w:val="single" w:sz="4" w:space="0" w:color="auto"/>
              <w:right w:val="single" w:sz="4" w:space="0" w:color="auto"/>
            </w:tcBorders>
            <w:shd w:val="clear" w:color="auto" w:fill="auto"/>
            <w:noWrap/>
            <w:vAlign w:val="bottom"/>
          </w:tcPr>
          <w:p w14:paraId="6F67D487"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7D51444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0.98</w:t>
            </w:r>
          </w:p>
        </w:tc>
        <w:tc>
          <w:tcPr>
            <w:tcW w:w="810" w:type="dxa"/>
            <w:tcBorders>
              <w:top w:val="nil"/>
              <w:left w:val="nil"/>
              <w:bottom w:val="single" w:sz="4" w:space="0" w:color="auto"/>
              <w:right w:val="single" w:sz="4" w:space="0" w:color="auto"/>
            </w:tcBorders>
            <w:shd w:val="clear" w:color="auto" w:fill="auto"/>
            <w:noWrap/>
            <w:vAlign w:val="center"/>
          </w:tcPr>
          <w:p w14:paraId="31B4BD0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0.22</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DC52ED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0793A5B2" w14:textId="77777777" w:rsidTr="00110090">
        <w:trPr>
          <w:trHeight w:val="107"/>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2B24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F07BF"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121.14</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2648E0B6"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4E1740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1791.98</w:t>
            </w: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DA03D"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3969209F"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1792.48</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115532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1792.50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3950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9C8B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53EAF"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2C09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477ED36F"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857B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05A985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145.20</w:t>
            </w:r>
          </w:p>
        </w:tc>
        <w:tc>
          <w:tcPr>
            <w:tcW w:w="1350" w:type="dxa"/>
            <w:tcBorders>
              <w:top w:val="single" w:sz="4" w:space="0" w:color="auto"/>
              <w:left w:val="nil"/>
              <w:bottom w:val="single" w:sz="4" w:space="0" w:color="auto"/>
              <w:right w:val="single" w:sz="4" w:space="0" w:color="auto"/>
            </w:tcBorders>
            <w:shd w:val="clear" w:color="auto" w:fill="auto"/>
            <w:noWrap/>
          </w:tcPr>
          <w:p w14:paraId="0E943C8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TO3 &amp; Drop</w:t>
            </w:r>
          </w:p>
        </w:tc>
        <w:tc>
          <w:tcPr>
            <w:tcW w:w="900" w:type="dxa"/>
            <w:tcBorders>
              <w:top w:val="single" w:sz="4" w:space="0" w:color="auto"/>
              <w:left w:val="nil"/>
              <w:bottom w:val="single" w:sz="4" w:space="0" w:color="auto"/>
              <w:right w:val="single" w:sz="4" w:space="0" w:color="auto"/>
            </w:tcBorders>
            <w:shd w:val="clear" w:color="auto" w:fill="auto"/>
            <w:noWrap/>
          </w:tcPr>
          <w:p w14:paraId="67E2832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1791.96</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77CE118F"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1791.26</w:t>
            </w:r>
          </w:p>
        </w:tc>
        <w:tc>
          <w:tcPr>
            <w:tcW w:w="900" w:type="dxa"/>
            <w:tcBorders>
              <w:top w:val="single" w:sz="4" w:space="0" w:color="auto"/>
              <w:left w:val="nil"/>
              <w:bottom w:val="single" w:sz="4" w:space="0" w:color="auto"/>
              <w:right w:val="single" w:sz="4" w:space="0" w:color="auto"/>
            </w:tcBorders>
            <w:shd w:val="clear" w:color="auto" w:fill="auto"/>
            <w:noWrap/>
          </w:tcPr>
          <w:p w14:paraId="3784831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1792.46</w:t>
            </w:r>
          </w:p>
        </w:tc>
        <w:tc>
          <w:tcPr>
            <w:tcW w:w="900" w:type="dxa"/>
            <w:tcBorders>
              <w:top w:val="single" w:sz="4" w:space="0" w:color="auto"/>
              <w:left w:val="nil"/>
              <w:bottom w:val="single" w:sz="4" w:space="0" w:color="auto"/>
              <w:right w:val="single" w:sz="4" w:space="0" w:color="auto"/>
            </w:tcBorders>
            <w:shd w:val="clear" w:color="auto" w:fill="auto"/>
            <w:noWrap/>
          </w:tcPr>
          <w:p w14:paraId="71A6428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1792.23</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1252225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73FBFE3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0.97</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2553FD3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0.23</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226D9D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1EE59B9B"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21F1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5F09AE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165.53</w:t>
            </w:r>
          </w:p>
        </w:tc>
        <w:tc>
          <w:tcPr>
            <w:tcW w:w="1350" w:type="dxa"/>
            <w:tcBorders>
              <w:top w:val="single" w:sz="4" w:space="0" w:color="auto"/>
              <w:left w:val="nil"/>
              <w:bottom w:val="single" w:sz="4" w:space="0" w:color="auto"/>
              <w:right w:val="single" w:sz="4" w:space="0" w:color="auto"/>
            </w:tcBorders>
            <w:shd w:val="clear" w:color="auto" w:fill="auto"/>
            <w:noWrap/>
          </w:tcPr>
          <w:p w14:paraId="7A73D4C0"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8B5D07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1791.23</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020B7C37"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0DA8FDAF"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1791.73</w:t>
            </w:r>
          </w:p>
        </w:tc>
        <w:tc>
          <w:tcPr>
            <w:tcW w:w="900" w:type="dxa"/>
            <w:tcBorders>
              <w:top w:val="single" w:sz="4" w:space="0" w:color="auto"/>
              <w:left w:val="nil"/>
              <w:bottom w:val="single" w:sz="4" w:space="0" w:color="auto"/>
              <w:right w:val="single" w:sz="4" w:space="0" w:color="auto"/>
            </w:tcBorders>
            <w:shd w:val="clear" w:color="auto" w:fill="auto"/>
            <w:noWrap/>
          </w:tcPr>
          <w:p w14:paraId="2718E2C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1792.00</w:t>
            </w:r>
          </w:p>
        </w:tc>
        <w:tc>
          <w:tcPr>
            <w:tcW w:w="720" w:type="dxa"/>
            <w:tcBorders>
              <w:top w:val="single" w:sz="4" w:space="0" w:color="auto"/>
              <w:left w:val="nil"/>
              <w:bottom w:val="single" w:sz="4" w:space="0" w:color="auto"/>
              <w:right w:val="single" w:sz="4" w:space="0" w:color="auto"/>
            </w:tcBorders>
            <w:shd w:val="clear" w:color="auto" w:fill="auto"/>
            <w:noWrap/>
          </w:tcPr>
          <w:p w14:paraId="00C1436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143FFC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0.77</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8B8D0C2"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52D88CA" w14:textId="77777777" w:rsidR="00F66DF2" w:rsidRPr="00A55384" w:rsidRDefault="00F66DF2" w:rsidP="00DB6286">
            <w:pPr>
              <w:spacing w:before="120" w:after="0" w:line="240" w:lineRule="auto"/>
              <w:jc w:val="right"/>
              <w:rPr>
                <w:rFonts w:ascii="Arial" w:eastAsia="Times New Roman" w:hAnsi="Arial" w:cs="Arial"/>
                <w:sz w:val="16"/>
                <w:szCs w:val="16"/>
              </w:rPr>
            </w:pPr>
          </w:p>
        </w:tc>
      </w:tr>
      <w:tr w:rsidR="00F66DF2" w:rsidRPr="00A55384" w14:paraId="325629D0"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F443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7</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8384FE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209.84</w:t>
            </w:r>
          </w:p>
        </w:tc>
        <w:tc>
          <w:tcPr>
            <w:tcW w:w="1350" w:type="dxa"/>
            <w:tcBorders>
              <w:top w:val="single" w:sz="4" w:space="0" w:color="auto"/>
              <w:left w:val="nil"/>
              <w:bottom w:val="single" w:sz="4" w:space="0" w:color="auto"/>
              <w:right w:val="single" w:sz="4" w:space="0" w:color="auto"/>
            </w:tcBorders>
            <w:shd w:val="clear" w:color="auto" w:fill="auto"/>
            <w:noWrap/>
          </w:tcPr>
          <w:p w14:paraId="635D9ED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TO4 &amp; Drop</w:t>
            </w:r>
          </w:p>
        </w:tc>
        <w:tc>
          <w:tcPr>
            <w:tcW w:w="900" w:type="dxa"/>
            <w:tcBorders>
              <w:top w:val="single" w:sz="4" w:space="0" w:color="auto"/>
              <w:left w:val="nil"/>
              <w:bottom w:val="single" w:sz="4" w:space="0" w:color="auto"/>
              <w:right w:val="single" w:sz="4" w:space="0" w:color="auto"/>
            </w:tcBorders>
            <w:shd w:val="clear" w:color="auto" w:fill="auto"/>
            <w:noWrap/>
          </w:tcPr>
          <w:p w14:paraId="19A4779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1791.19</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558D175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1790.49</w:t>
            </w:r>
          </w:p>
        </w:tc>
        <w:tc>
          <w:tcPr>
            <w:tcW w:w="900" w:type="dxa"/>
            <w:tcBorders>
              <w:top w:val="single" w:sz="4" w:space="0" w:color="auto"/>
              <w:left w:val="nil"/>
              <w:bottom w:val="single" w:sz="4" w:space="0" w:color="auto"/>
              <w:right w:val="single" w:sz="4" w:space="0" w:color="auto"/>
            </w:tcBorders>
            <w:shd w:val="clear" w:color="auto" w:fill="auto"/>
            <w:noWrap/>
          </w:tcPr>
          <w:p w14:paraId="20C4B6D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1791.69</w:t>
            </w:r>
          </w:p>
        </w:tc>
        <w:tc>
          <w:tcPr>
            <w:tcW w:w="900" w:type="dxa"/>
            <w:tcBorders>
              <w:top w:val="single" w:sz="4" w:space="0" w:color="auto"/>
              <w:left w:val="nil"/>
              <w:bottom w:val="single" w:sz="4" w:space="0" w:color="auto"/>
              <w:right w:val="single" w:sz="4" w:space="0" w:color="auto"/>
            </w:tcBorders>
            <w:shd w:val="clear" w:color="auto" w:fill="auto"/>
            <w:noWrap/>
          </w:tcPr>
          <w:p w14:paraId="35A6972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1792.50</w:t>
            </w:r>
          </w:p>
        </w:tc>
        <w:tc>
          <w:tcPr>
            <w:tcW w:w="720" w:type="dxa"/>
            <w:tcBorders>
              <w:top w:val="single" w:sz="4" w:space="0" w:color="auto"/>
              <w:left w:val="nil"/>
              <w:bottom w:val="single" w:sz="4" w:space="0" w:color="auto"/>
              <w:right w:val="single" w:sz="4" w:space="0" w:color="auto"/>
            </w:tcBorders>
            <w:shd w:val="clear" w:color="auto" w:fill="auto"/>
            <w:noWrap/>
          </w:tcPr>
          <w:p w14:paraId="5302104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13774D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2.01</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7896DE4"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E496FE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w:t>
            </w:r>
          </w:p>
        </w:tc>
      </w:tr>
      <w:tr w:rsidR="00F66DF2" w:rsidRPr="00A55384" w14:paraId="5FA1BB2F"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EDBF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8</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9987C0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263.96</w:t>
            </w:r>
          </w:p>
        </w:tc>
        <w:tc>
          <w:tcPr>
            <w:tcW w:w="1350" w:type="dxa"/>
            <w:tcBorders>
              <w:top w:val="single" w:sz="4" w:space="0" w:color="auto"/>
              <w:left w:val="nil"/>
              <w:bottom w:val="single" w:sz="4" w:space="0" w:color="auto"/>
              <w:right w:val="single" w:sz="4" w:space="0" w:color="auto"/>
            </w:tcBorders>
            <w:shd w:val="clear" w:color="auto" w:fill="auto"/>
            <w:noWrap/>
          </w:tcPr>
          <w:p w14:paraId="29DBCDD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TO5 &amp; Drop</w:t>
            </w:r>
          </w:p>
        </w:tc>
        <w:tc>
          <w:tcPr>
            <w:tcW w:w="900" w:type="dxa"/>
            <w:tcBorders>
              <w:top w:val="single" w:sz="4" w:space="0" w:color="auto"/>
              <w:left w:val="nil"/>
              <w:bottom w:val="single" w:sz="4" w:space="0" w:color="auto"/>
              <w:right w:val="single" w:sz="4" w:space="0" w:color="auto"/>
            </w:tcBorders>
            <w:shd w:val="clear" w:color="auto" w:fill="auto"/>
            <w:noWrap/>
          </w:tcPr>
          <w:p w14:paraId="7074D07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1790.44</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4C6EBF9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1789.74</w:t>
            </w:r>
          </w:p>
        </w:tc>
        <w:tc>
          <w:tcPr>
            <w:tcW w:w="900" w:type="dxa"/>
            <w:tcBorders>
              <w:top w:val="single" w:sz="4" w:space="0" w:color="auto"/>
              <w:left w:val="nil"/>
              <w:bottom w:val="single" w:sz="4" w:space="0" w:color="auto"/>
              <w:right w:val="single" w:sz="4" w:space="0" w:color="auto"/>
            </w:tcBorders>
            <w:shd w:val="clear" w:color="auto" w:fill="auto"/>
            <w:noWrap/>
          </w:tcPr>
          <w:p w14:paraId="4FB8299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1790.94</w:t>
            </w:r>
          </w:p>
        </w:tc>
        <w:tc>
          <w:tcPr>
            <w:tcW w:w="900" w:type="dxa"/>
            <w:tcBorders>
              <w:top w:val="single" w:sz="4" w:space="0" w:color="auto"/>
              <w:left w:val="nil"/>
              <w:bottom w:val="single" w:sz="4" w:space="0" w:color="auto"/>
              <w:right w:val="single" w:sz="4" w:space="0" w:color="auto"/>
            </w:tcBorders>
            <w:shd w:val="clear" w:color="auto" w:fill="auto"/>
            <w:noWrap/>
          </w:tcPr>
          <w:p w14:paraId="671F7E3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1790.80</w:t>
            </w:r>
          </w:p>
        </w:tc>
        <w:tc>
          <w:tcPr>
            <w:tcW w:w="720" w:type="dxa"/>
            <w:tcBorders>
              <w:top w:val="single" w:sz="4" w:space="0" w:color="auto"/>
              <w:left w:val="nil"/>
              <w:bottom w:val="single" w:sz="4" w:space="0" w:color="auto"/>
              <w:right w:val="single" w:sz="4" w:space="0" w:color="auto"/>
            </w:tcBorders>
            <w:shd w:val="clear" w:color="auto" w:fill="auto"/>
            <w:noWrap/>
          </w:tcPr>
          <w:p w14:paraId="3E3AA67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B1178A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1.06</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84D77F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0.14</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EFF9FC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w:t>
            </w:r>
          </w:p>
        </w:tc>
      </w:tr>
      <w:tr w:rsidR="00F66DF2" w:rsidRPr="00A55384" w14:paraId="75B49B8D"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6D9E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9</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8327F5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324.54</w:t>
            </w:r>
          </w:p>
        </w:tc>
        <w:tc>
          <w:tcPr>
            <w:tcW w:w="1350" w:type="dxa"/>
            <w:tcBorders>
              <w:top w:val="single" w:sz="4" w:space="0" w:color="auto"/>
              <w:left w:val="nil"/>
              <w:bottom w:val="single" w:sz="4" w:space="0" w:color="auto"/>
              <w:right w:val="single" w:sz="4" w:space="0" w:color="auto"/>
            </w:tcBorders>
            <w:shd w:val="clear" w:color="auto" w:fill="auto"/>
            <w:noWrap/>
          </w:tcPr>
          <w:p w14:paraId="744BC8D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TO6 &amp; Drop</w:t>
            </w:r>
          </w:p>
        </w:tc>
        <w:tc>
          <w:tcPr>
            <w:tcW w:w="900" w:type="dxa"/>
            <w:tcBorders>
              <w:top w:val="single" w:sz="4" w:space="0" w:color="auto"/>
              <w:left w:val="nil"/>
              <w:bottom w:val="single" w:sz="4" w:space="0" w:color="auto"/>
              <w:right w:val="single" w:sz="4" w:space="0" w:color="auto"/>
            </w:tcBorders>
            <w:shd w:val="clear" w:color="auto" w:fill="auto"/>
            <w:noWrap/>
          </w:tcPr>
          <w:p w14:paraId="1A653F6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1789.68</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393DC44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1788.98</w:t>
            </w:r>
          </w:p>
        </w:tc>
        <w:tc>
          <w:tcPr>
            <w:tcW w:w="900" w:type="dxa"/>
            <w:tcBorders>
              <w:top w:val="single" w:sz="4" w:space="0" w:color="auto"/>
              <w:left w:val="nil"/>
              <w:bottom w:val="single" w:sz="4" w:space="0" w:color="auto"/>
              <w:right w:val="single" w:sz="4" w:space="0" w:color="auto"/>
            </w:tcBorders>
            <w:shd w:val="clear" w:color="auto" w:fill="auto"/>
            <w:noWrap/>
          </w:tcPr>
          <w:p w14:paraId="119EE52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1790.18</w:t>
            </w:r>
          </w:p>
        </w:tc>
        <w:tc>
          <w:tcPr>
            <w:tcW w:w="900" w:type="dxa"/>
            <w:tcBorders>
              <w:top w:val="single" w:sz="4" w:space="0" w:color="auto"/>
              <w:left w:val="nil"/>
              <w:bottom w:val="single" w:sz="4" w:space="0" w:color="auto"/>
              <w:right w:val="single" w:sz="4" w:space="0" w:color="auto"/>
            </w:tcBorders>
            <w:shd w:val="clear" w:color="auto" w:fill="auto"/>
            <w:noWrap/>
          </w:tcPr>
          <w:p w14:paraId="17C9E67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1790.02</w:t>
            </w:r>
          </w:p>
        </w:tc>
        <w:tc>
          <w:tcPr>
            <w:tcW w:w="720" w:type="dxa"/>
            <w:tcBorders>
              <w:top w:val="single" w:sz="4" w:space="0" w:color="auto"/>
              <w:left w:val="nil"/>
              <w:bottom w:val="single" w:sz="4" w:space="0" w:color="auto"/>
              <w:right w:val="single" w:sz="4" w:space="0" w:color="auto"/>
            </w:tcBorders>
            <w:shd w:val="clear" w:color="auto" w:fill="auto"/>
            <w:noWrap/>
          </w:tcPr>
          <w:p w14:paraId="379ACF7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9154A6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1.04</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0D4A3F7"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0.16</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8A3244F"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w:t>
            </w:r>
          </w:p>
        </w:tc>
      </w:tr>
      <w:tr w:rsidR="00F66DF2" w:rsidRPr="00A55384" w14:paraId="0CDFF279"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05A8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A5E7D1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364.46</w:t>
            </w:r>
          </w:p>
        </w:tc>
        <w:tc>
          <w:tcPr>
            <w:tcW w:w="1350" w:type="dxa"/>
            <w:tcBorders>
              <w:top w:val="single" w:sz="4" w:space="0" w:color="auto"/>
              <w:left w:val="nil"/>
              <w:bottom w:val="single" w:sz="4" w:space="0" w:color="auto"/>
              <w:right w:val="single" w:sz="4" w:space="0" w:color="auto"/>
            </w:tcBorders>
            <w:shd w:val="clear" w:color="auto" w:fill="auto"/>
            <w:noWrap/>
          </w:tcPr>
          <w:p w14:paraId="45F26341"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7ED6846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1788.93</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06A29B25"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27269C9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1789.43</w:t>
            </w:r>
          </w:p>
        </w:tc>
        <w:tc>
          <w:tcPr>
            <w:tcW w:w="900" w:type="dxa"/>
            <w:tcBorders>
              <w:top w:val="single" w:sz="4" w:space="0" w:color="auto"/>
              <w:left w:val="nil"/>
              <w:bottom w:val="single" w:sz="4" w:space="0" w:color="auto"/>
              <w:right w:val="single" w:sz="4" w:space="0" w:color="auto"/>
            </w:tcBorders>
            <w:shd w:val="clear" w:color="auto" w:fill="auto"/>
            <w:noWrap/>
          </w:tcPr>
          <w:p w14:paraId="0F52A8B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1789.50</w:t>
            </w:r>
          </w:p>
        </w:tc>
        <w:tc>
          <w:tcPr>
            <w:tcW w:w="720" w:type="dxa"/>
            <w:tcBorders>
              <w:top w:val="single" w:sz="4" w:space="0" w:color="auto"/>
              <w:left w:val="nil"/>
              <w:bottom w:val="single" w:sz="4" w:space="0" w:color="auto"/>
              <w:right w:val="single" w:sz="4" w:space="0" w:color="auto"/>
            </w:tcBorders>
            <w:shd w:val="clear" w:color="auto" w:fill="auto"/>
            <w:noWrap/>
          </w:tcPr>
          <w:p w14:paraId="711E8BF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3BEC00EF"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0.57</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7EC9CE0"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B4B2539" w14:textId="77777777" w:rsidR="00F66DF2" w:rsidRPr="00A55384" w:rsidRDefault="00F66DF2" w:rsidP="00DB6286">
            <w:pPr>
              <w:spacing w:before="120" w:after="0" w:line="240" w:lineRule="auto"/>
              <w:jc w:val="right"/>
              <w:rPr>
                <w:rFonts w:ascii="Arial" w:eastAsia="Times New Roman" w:hAnsi="Arial" w:cs="Arial"/>
                <w:sz w:val="16"/>
                <w:szCs w:val="16"/>
              </w:rPr>
            </w:pPr>
          </w:p>
        </w:tc>
      </w:tr>
      <w:tr w:rsidR="00F66DF2" w:rsidRPr="00A55384" w14:paraId="6574C360"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5BBB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11</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7DE1D77"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382.75</w:t>
            </w:r>
          </w:p>
        </w:tc>
        <w:tc>
          <w:tcPr>
            <w:tcW w:w="1350" w:type="dxa"/>
            <w:tcBorders>
              <w:top w:val="single" w:sz="4" w:space="0" w:color="auto"/>
              <w:left w:val="nil"/>
              <w:bottom w:val="single" w:sz="4" w:space="0" w:color="auto"/>
              <w:right w:val="single" w:sz="4" w:space="0" w:color="auto"/>
            </w:tcBorders>
            <w:shd w:val="clear" w:color="auto" w:fill="auto"/>
            <w:noWrap/>
          </w:tcPr>
          <w:p w14:paraId="6F1D1F7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TO7 &amp; Drop</w:t>
            </w:r>
          </w:p>
        </w:tc>
        <w:tc>
          <w:tcPr>
            <w:tcW w:w="900" w:type="dxa"/>
            <w:tcBorders>
              <w:top w:val="single" w:sz="4" w:space="0" w:color="auto"/>
              <w:left w:val="nil"/>
              <w:bottom w:val="single" w:sz="4" w:space="0" w:color="auto"/>
              <w:right w:val="single" w:sz="4" w:space="0" w:color="auto"/>
            </w:tcBorders>
            <w:shd w:val="clear" w:color="auto" w:fill="auto"/>
            <w:noWrap/>
          </w:tcPr>
          <w:p w14:paraId="4B4E06A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1788.92</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0B61310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1788.22</w:t>
            </w:r>
          </w:p>
        </w:tc>
        <w:tc>
          <w:tcPr>
            <w:tcW w:w="900" w:type="dxa"/>
            <w:tcBorders>
              <w:top w:val="single" w:sz="4" w:space="0" w:color="auto"/>
              <w:left w:val="nil"/>
              <w:bottom w:val="single" w:sz="4" w:space="0" w:color="auto"/>
              <w:right w:val="single" w:sz="4" w:space="0" w:color="auto"/>
            </w:tcBorders>
            <w:shd w:val="clear" w:color="auto" w:fill="auto"/>
            <w:noWrap/>
          </w:tcPr>
          <w:p w14:paraId="2AA2613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1789.42</w:t>
            </w:r>
          </w:p>
        </w:tc>
        <w:tc>
          <w:tcPr>
            <w:tcW w:w="900" w:type="dxa"/>
            <w:tcBorders>
              <w:top w:val="single" w:sz="4" w:space="0" w:color="auto"/>
              <w:left w:val="nil"/>
              <w:bottom w:val="single" w:sz="4" w:space="0" w:color="auto"/>
              <w:right w:val="single" w:sz="4" w:space="0" w:color="auto"/>
            </w:tcBorders>
            <w:shd w:val="clear" w:color="auto" w:fill="auto"/>
            <w:noWrap/>
          </w:tcPr>
          <w:p w14:paraId="3277362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1789.26</w:t>
            </w:r>
          </w:p>
        </w:tc>
        <w:tc>
          <w:tcPr>
            <w:tcW w:w="720" w:type="dxa"/>
            <w:tcBorders>
              <w:top w:val="single" w:sz="4" w:space="0" w:color="auto"/>
              <w:left w:val="nil"/>
              <w:bottom w:val="single" w:sz="4" w:space="0" w:color="auto"/>
              <w:right w:val="single" w:sz="4" w:space="0" w:color="auto"/>
            </w:tcBorders>
            <w:shd w:val="clear" w:color="auto" w:fill="auto"/>
            <w:noWrap/>
          </w:tcPr>
          <w:p w14:paraId="2264FCC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7419E1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1.04</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B5A4BE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0.16</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21F4A5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w:t>
            </w:r>
          </w:p>
        </w:tc>
      </w:tr>
      <w:tr w:rsidR="00F66DF2" w:rsidRPr="00A55384" w14:paraId="3BE7F8DE"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7821C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AB58CD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443.43</w:t>
            </w:r>
          </w:p>
        </w:tc>
        <w:tc>
          <w:tcPr>
            <w:tcW w:w="1350" w:type="dxa"/>
            <w:tcBorders>
              <w:top w:val="single" w:sz="4" w:space="0" w:color="auto"/>
              <w:left w:val="nil"/>
              <w:bottom w:val="single" w:sz="4" w:space="0" w:color="auto"/>
              <w:right w:val="single" w:sz="4" w:space="0" w:color="auto"/>
            </w:tcBorders>
            <w:shd w:val="clear" w:color="auto" w:fill="auto"/>
            <w:noWrap/>
          </w:tcPr>
          <w:p w14:paraId="01E8E60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TO8 &amp; Drop</w:t>
            </w:r>
          </w:p>
        </w:tc>
        <w:tc>
          <w:tcPr>
            <w:tcW w:w="900" w:type="dxa"/>
            <w:tcBorders>
              <w:top w:val="single" w:sz="4" w:space="0" w:color="auto"/>
              <w:left w:val="nil"/>
              <w:bottom w:val="single" w:sz="4" w:space="0" w:color="auto"/>
              <w:right w:val="single" w:sz="4" w:space="0" w:color="auto"/>
            </w:tcBorders>
            <w:shd w:val="clear" w:color="auto" w:fill="auto"/>
            <w:noWrap/>
          </w:tcPr>
          <w:p w14:paraId="5ECC7C4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1788.16</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65C9317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1787.46</w:t>
            </w:r>
          </w:p>
        </w:tc>
        <w:tc>
          <w:tcPr>
            <w:tcW w:w="900" w:type="dxa"/>
            <w:tcBorders>
              <w:top w:val="single" w:sz="4" w:space="0" w:color="auto"/>
              <w:left w:val="nil"/>
              <w:bottom w:val="single" w:sz="4" w:space="0" w:color="auto"/>
              <w:right w:val="single" w:sz="4" w:space="0" w:color="auto"/>
            </w:tcBorders>
            <w:shd w:val="clear" w:color="auto" w:fill="auto"/>
            <w:noWrap/>
          </w:tcPr>
          <w:p w14:paraId="727BD2D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1788.66</w:t>
            </w:r>
          </w:p>
        </w:tc>
        <w:tc>
          <w:tcPr>
            <w:tcW w:w="900" w:type="dxa"/>
            <w:tcBorders>
              <w:top w:val="single" w:sz="4" w:space="0" w:color="auto"/>
              <w:left w:val="nil"/>
              <w:bottom w:val="single" w:sz="4" w:space="0" w:color="auto"/>
              <w:right w:val="single" w:sz="4" w:space="0" w:color="auto"/>
            </w:tcBorders>
            <w:shd w:val="clear" w:color="auto" w:fill="auto"/>
            <w:noWrap/>
          </w:tcPr>
          <w:p w14:paraId="13543A7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1788.47</w:t>
            </w:r>
          </w:p>
        </w:tc>
        <w:tc>
          <w:tcPr>
            <w:tcW w:w="720" w:type="dxa"/>
            <w:tcBorders>
              <w:top w:val="single" w:sz="4" w:space="0" w:color="auto"/>
              <w:left w:val="nil"/>
              <w:bottom w:val="single" w:sz="4" w:space="0" w:color="auto"/>
              <w:right w:val="single" w:sz="4" w:space="0" w:color="auto"/>
            </w:tcBorders>
            <w:shd w:val="clear" w:color="auto" w:fill="auto"/>
            <w:noWrap/>
          </w:tcPr>
          <w:p w14:paraId="21533E6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18D82C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1.01</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CDE0CB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0.19</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D99AF5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w:t>
            </w:r>
          </w:p>
        </w:tc>
      </w:tr>
      <w:tr w:rsidR="00F66DF2" w:rsidRPr="00A55384" w14:paraId="28DCFA5B"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31DE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13</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2DF558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479.32</w:t>
            </w:r>
          </w:p>
        </w:tc>
        <w:tc>
          <w:tcPr>
            <w:tcW w:w="1350" w:type="dxa"/>
            <w:tcBorders>
              <w:top w:val="single" w:sz="4" w:space="0" w:color="auto"/>
              <w:left w:val="nil"/>
              <w:bottom w:val="single" w:sz="4" w:space="0" w:color="auto"/>
              <w:right w:val="single" w:sz="4" w:space="0" w:color="auto"/>
            </w:tcBorders>
            <w:shd w:val="clear" w:color="auto" w:fill="auto"/>
            <w:noWrap/>
          </w:tcPr>
          <w:p w14:paraId="6CDFF1E1"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664F318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1787.42</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072C24B9"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389796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1787.92</w:t>
            </w:r>
          </w:p>
        </w:tc>
        <w:tc>
          <w:tcPr>
            <w:tcW w:w="900" w:type="dxa"/>
            <w:tcBorders>
              <w:top w:val="single" w:sz="4" w:space="0" w:color="auto"/>
              <w:left w:val="nil"/>
              <w:bottom w:val="single" w:sz="4" w:space="0" w:color="auto"/>
              <w:right w:val="single" w:sz="4" w:space="0" w:color="auto"/>
            </w:tcBorders>
            <w:shd w:val="clear" w:color="auto" w:fill="auto"/>
            <w:noWrap/>
          </w:tcPr>
          <w:p w14:paraId="0C03B7C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1788.00</w:t>
            </w:r>
          </w:p>
        </w:tc>
        <w:tc>
          <w:tcPr>
            <w:tcW w:w="720" w:type="dxa"/>
            <w:tcBorders>
              <w:top w:val="single" w:sz="4" w:space="0" w:color="auto"/>
              <w:left w:val="nil"/>
              <w:bottom w:val="single" w:sz="4" w:space="0" w:color="auto"/>
              <w:right w:val="single" w:sz="4" w:space="0" w:color="auto"/>
            </w:tcBorders>
            <w:shd w:val="clear" w:color="auto" w:fill="auto"/>
            <w:noWrap/>
          </w:tcPr>
          <w:p w14:paraId="05AEA9E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8B8135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0.58</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8CB2BC6"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555B4117" w14:textId="77777777" w:rsidR="00F66DF2" w:rsidRPr="00A55384" w:rsidRDefault="00F66DF2" w:rsidP="00DB6286">
            <w:pPr>
              <w:spacing w:before="120" w:after="0" w:line="240" w:lineRule="auto"/>
              <w:jc w:val="right"/>
              <w:rPr>
                <w:rFonts w:ascii="Arial" w:eastAsia="Times New Roman" w:hAnsi="Arial" w:cs="Arial"/>
                <w:sz w:val="16"/>
                <w:szCs w:val="16"/>
              </w:rPr>
            </w:pPr>
          </w:p>
        </w:tc>
      </w:tr>
      <w:tr w:rsidR="00F66DF2" w:rsidRPr="00A55384" w14:paraId="1639D61A"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D373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14</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EBC481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491.93</w:t>
            </w:r>
          </w:p>
        </w:tc>
        <w:tc>
          <w:tcPr>
            <w:tcW w:w="1350" w:type="dxa"/>
            <w:tcBorders>
              <w:top w:val="single" w:sz="4" w:space="0" w:color="auto"/>
              <w:left w:val="nil"/>
              <w:bottom w:val="single" w:sz="4" w:space="0" w:color="auto"/>
              <w:right w:val="single" w:sz="4" w:space="0" w:color="auto"/>
            </w:tcBorders>
            <w:shd w:val="clear" w:color="auto" w:fill="auto"/>
            <w:noWrap/>
          </w:tcPr>
          <w:p w14:paraId="3826980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xml:space="preserve">TO9 </w:t>
            </w:r>
          </w:p>
        </w:tc>
        <w:tc>
          <w:tcPr>
            <w:tcW w:w="900" w:type="dxa"/>
            <w:tcBorders>
              <w:top w:val="single" w:sz="4" w:space="0" w:color="auto"/>
              <w:left w:val="nil"/>
              <w:bottom w:val="single" w:sz="4" w:space="0" w:color="auto"/>
              <w:right w:val="single" w:sz="4" w:space="0" w:color="auto"/>
            </w:tcBorders>
            <w:shd w:val="clear" w:color="auto" w:fill="auto"/>
            <w:noWrap/>
          </w:tcPr>
          <w:p w14:paraId="3BA2760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1787.41</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629669DE"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F68518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1787.91</w:t>
            </w:r>
          </w:p>
        </w:tc>
        <w:tc>
          <w:tcPr>
            <w:tcW w:w="900" w:type="dxa"/>
            <w:tcBorders>
              <w:top w:val="single" w:sz="4" w:space="0" w:color="auto"/>
              <w:left w:val="nil"/>
              <w:bottom w:val="single" w:sz="4" w:space="0" w:color="auto"/>
              <w:right w:val="single" w:sz="4" w:space="0" w:color="auto"/>
            </w:tcBorders>
            <w:shd w:val="clear" w:color="auto" w:fill="auto"/>
            <w:noWrap/>
          </w:tcPr>
          <w:p w14:paraId="200B6BE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1787.91</w:t>
            </w:r>
          </w:p>
        </w:tc>
        <w:tc>
          <w:tcPr>
            <w:tcW w:w="720" w:type="dxa"/>
            <w:tcBorders>
              <w:top w:val="single" w:sz="4" w:space="0" w:color="auto"/>
              <w:left w:val="nil"/>
              <w:bottom w:val="single" w:sz="4" w:space="0" w:color="auto"/>
              <w:right w:val="single" w:sz="4" w:space="0" w:color="auto"/>
            </w:tcBorders>
            <w:shd w:val="clear" w:color="auto" w:fill="auto"/>
            <w:noWrap/>
          </w:tcPr>
          <w:p w14:paraId="71372C9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CB5CAF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53804D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11DFB2E" w14:textId="77777777" w:rsidR="00F66DF2" w:rsidRPr="00A55384" w:rsidRDefault="00F66DF2" w:rsidP="00DB6286">
            <w:pPr>
              <w:spacing w:before="120" w:after="0" w:line="240" w:lineRule="auto"/>
              <w:jc w:val="right"/>
              <w:rPr>
                <w:rFonts w:ascii="Arial" w:eastAsia="Times New Roman" w:hAnsi="Arial" w:cs="Arial"/>
                <w:sz w:val="16"/>
                <w:szCs w:val="16"/>
              </w:rPr>
            </w:pPr>
          </w:p>
        </w:tc>
      </w:tr>
      <w:tr w:rsidR="00F66DF2" w:rsidRPr="00A55384" w14:paraId="7649DAAC"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7546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15</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6CCB1C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540.43</w:t>
            </w:r>
          </w:p>
        </w:tc>
        <w:tc>
          <w:tcPr>
            <w:tcW w:w="1350" w:type="dxa"/>
            <w:tcBorders>
              <w:top w:val="single" w:sz="4" w:space="0" w:color="auto"/>
              <w:left w:val="nil"/>
              <w:bottom w:val="single" w:sz="4" w:space="0" w:color="auto"/>
              <w:right w:val="single" w:sz="4" w:space="0" w:color="auto"/>
            </w:tcBorders>
            <w:shd w:val="clear" w:color="auto" w:fill="auto"/>
            <w:noWrap/>
          </w:tcPr>
          <w:p w14:paraId="65CDF7E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TO10 &amp; Drop</w:t>
            </w:r>
          </w:p>
        </w:tc>
        <w:tc>
          <w:tcPr>
            <w:tcW w:w="900" w:type="dxa"/>
            <w:tcBorders>
              <w:top w:val="single" w:sz="4" w:space="0" w:color="auto"/>
              <w:left w:val="nil"/>
              <w:bottom w:val="single" w:sz="4" w:space="0" w:color="auto"/>
              <w:right w:val="single" w:sz="4" w:space="0" w:color="auto"/>
            </w:tcBorders>
            <w:shd w:val="clear" w:color="auto" w:fill="auto"/>
            <w:noWrap/>
          </w:tcPr>
          <w:p w14:paraId="29ABA75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1787.36</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393E9ED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1786.86</w:t>
            </w:r>
          </w:p>
        </w:tc>
        <w:tc>
          <w:tcPr>
            <w:tcW w:w="900" w:type="dxa"/>
            <w:tcBorders>
              <w:top w:val="single" w:sz="4" w:space="0" w:color="auto"/>
              <w:left w:val="nil"/>
              <w:bottom w:val="single" w:sz="4" w:space="0" w:color="auto"/>
              <w:right w:val="single" w:sz="4" w:space="0" w:color="auto"/>
            </w:tcBorders>
            <w:shd w:val="clear" w:color="auto" w:fill="auto"/>
            <w:noWrap/>
          </w:tcPr>
          <w:p w14:paraId="325FDAA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1787.86</w:t>
            </w:r>
          </w:p>
        </w:tc>
        <w:tc>
          <w:tcPr>
            <w:tcW w:w="900" w:type="dxa"/>
            <w:tcBorders>
              <w:top w:val="single" w:sz="4" w:space="0" w:color="auto"/>
              <w:left w:val="nil"/>
              <w:bottom w:val="single" w:sz="4" w:space="0" w:color="auto"/>
              <w:right w:val="single" w:sz="4" w:space="0" w:color="auto"/>
            </w:tcBorders>
            <w:shd w:val="clear" w:color="auto" w:fill="auto"/>
            <w:noWrap/>
          </w:tcPr>
          <w:p w14:paraId="2254C00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1787.68</w:t>
            </w:r>
          </w:p>
        </w:tc>
        <w:tc>
          <w:tcPr>
            <w:tcW w:w="720" w:type="dxa"/>
            <w:tcBorders>
              <w:top w:val="single" w:sz="4" w:space="0" w:color="auto"/>
              <w:left w:val="nil"/>
              <w:bottom w:val="single" w:sz="4" w:space="0" w:color="auto"/>
              <w:right w:val="single" w:sz="4" w:space="0" w:color="auto"/>
            </w:tcBorders>
            <w:shd w:val="clear" w:color="auto" w:fill="auto"/>
            <w:noWrap/>
          </w:tcPr>
          <w:p w14:paraId="28582B6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598509B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0.82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FD2BDBF"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0.18</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32C6236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w:t>
            </w:r>
          </w:p>
        </w:tc>
      </w:tr>
      <w:tr w:rsidR="00F66DF2" w:rsidRPr="00A55384" w14:paraId="08D7E124"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6DCA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16</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15C3A0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608.83</w:t>
            </w:r>
          </w:p>
        </w:tc>
        <w:tc>
          <w:tcPr>
            <w:tcW w:w="1350" w:type="dxa"/>
            <w:tcBorders>
              <w:top w:val="single" w:sz="4" w:space="0" w:color="auto"/>
              <w:left w:val="nil"/>
              <w:bottom w:val="single" w:sz="4" w:space="0" w:color="auto"/>
              <w:right w:val="single" w:sz="4" w:space="0" w:color="auto"/>
            </w:tcBorders>
            <w:shd w:val="clear" w:color="auto" w:fill="auto"/>
            <w:noWrap/>
          </w:tcPr>
          <w:p w14:paraId="0A2BEBD4"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5202D51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1786.79</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51B5D295"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75C884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1787.29</w:t>
            </w:r>
          </w:p>
        </w:tc>
        <w:tc>
          <w:tcPr>
            <w:tcW w:w="900" w:type="dxa"/>
            <w:tcBorders>
              <w:top w:val="single" w:sz="4" w:space="0" w:color="auto"/>
              <w:left w:val="nil"/>
              <w:bottom w:val="single" w:sz="4" w:space="0" w:color="auto"/>
              <w:right w:val="single" w:sz="4" w:space="0" w:color="auto"/>
            </w:tcBorders>
            <w:shd w:val="clear" w:color="auto" w:fill="auto"/>
            <w:noWrap/>
          </w:tcPr>
          <w:p w14:paraId="43E5DA9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1787.30</w:t>
            </w:r>
          </w:p>
        </w:tc>
        <w:tc>
          <w:tcPr>
            <w:tcW w:w="720" w:type="dxa"/>
            <w:tcBorders>
              <w:top w:val="single" w:sz="4" w:space="0" w:color="auto"/>
              <w:left w:val="nil"/>
              <w:bottom w:val="single" w:sz="4" w:space="0" w:color="auto"/>
              <w:right w:val="single" w:sz="4" w:space="0" w:color="auto"/>
            </w:tcBorders>
            <w:shd w:val="clear" w:color="auto" w:fill="auto"/>
            <w:noWrap/>
          </w:tcPr>
          <w:p w14:paraId="63FF02C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9199FA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0.51</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70E6E9B"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FB61F33" w14:textId="77777777" w:rsidR="00F66DF2" w:rsidRPr="00A55384" w:rsidRDefault="00F66DF2" w:rsidP="00DB6286">
            <w:pPr>
              <w:spacing w:before="120" w:after="0" w:line="240" w:lineRule="auto"/>
              <w:jc w:val="right"/>
              <w:rPr>
                <w:rFonts w:ascii="Arial" w:eastAsia="Times New Roman" w:hAnsi="Arial" w:cs="Arial"/>
                <w:sz w:val="16"/>
                <w:szCs w:val="16"/>
              </w:rPr>
            </w:pPr>
          </w:p>
        </w:tc>
      </w:tr>
    </w:tbl>
    <w:p w14:paraId="5CE4CE0F" w14:textId="77777777" w:rsidR="00F9673D" w:rsidRPr="00A55384" w:rsidRDefault="00F9673D" w:rsidP="00F9673D">
      <w:pPr>
        <w:spacing w:before="120" w:after="120" w:line="240" w:lineRule="auto"/>
        <w:rPr>
          <w:rFonts w:ascii="Arial" w:eastAsia="Times New Roman" w:hAnsi="Arial" w:cs="Arial"/>
          <w:b/>
        </w:rPr>
      </w:pPr>
      <w:r w:rsidRPr="00A55384">
        <w:rPr>
          <w:rFonts w:ascii="Arial" w:eastAsia="Times New Roman" w:hAnsi="Arial" w:cs="Arial"/>
          <w:b/>
        </w:rPr>
        <w:t>Tertiary Canal 7 (TC7)</w:t>
      </w:r>
    </w:p>
    <w:p w14:paraId="50C20731" w14:textId="77777777" w:rsidR="001F6F6E" w:rsidRPr="00A55384" w:rsidRDefault="001F6F6E" w:rsidP="001F6F6E">
      <w:pPr>
        <w:spacing w:before="120" w:after="120" w:line="240" w:lineRule="auto"/>
        <w:rPr>
          <w:rFonts w:ascii="Arial" w:eastAsia="Times New Roman" w:hAnsi="Arial" w:cs="Arial"/>
          <w:i/>
          <w:sz w:val="20"/>
        </w:rPr>
      </w:pPr>
      <w:r w:rsidRPr="00A55384">
        <w:rPr>
          <w:rFonts w:ascii="Arial" w:eastAsia="Times New Roman" w:hAnsi="Arial" w:cs="Arial"/>
          <w:i/>
          <w:sz w:val="20"/>
        </w:rPr>
        <w:t>Manning's coefficient (n = 0.025)        Bed Width (b=0.3m)        Velocity (V=0.31m/s)</w:t>
      </w:r>
    </w:p>
    <w:p w14:paraId="3E9AB24D" w14:textId="77777777" w:rsidR="00DA0745" w:rsidRPr="00A55384" w:rsidRDefault="001F6F6E" w:rsidP="000568BA">
      <w:pPr>
        <w:spacing w:before="120" w:after="120" w:line="240" w:lineRule="auto"/>
        <w:rPr>
          <w:rFonts w:ascii="Arial" w:eastAsia="Times New Roman" w:hAnsi="Arial" w:cs="Arial"/>
          <w:b/>
        </w:rPr>
      </w:pPr>
      <w:r w:rsidRPr="00A55384">
        <w:rPr>
          <w:rFonts w:ascii="Arial" w:eastAsia="Times New Roman" w:hAnsi="Arial" w:cs="Arial"/>
          <w:i/>
          <w:sz w:val="20"/>
        </w:rPr>
        <w:t>Side slope earthen canal (1:1)            Flow (Q=35l/s)</w:t>
      </w:r>
      <w:r w:rsidRPr="00A55384">
        <w:rPr>
          <w:rFonts w:ascii="Arial" w:eastAsia="Times New Roman" w:hAnsi="Arial" w:cs="Arial"/>
          <w:i/>
          <w:sz w:val="20"/>
        </w:rPr>
        <w:tab/>
        <w:t xml:space="preserve"> Flow Depth (F.S.D=0.22m)</w:t>
      </w:r>
    </w:p>
    <w:tbl>
      <w:tblPr>
        <w:tblW w:w="9697" w:type="dxa"/>
        <w:tblInd w:w="-432" w:type="dxa"/>
        <w:tblLayout w:type="fixed"/>
        <w:tblLook w:val="0000" w:firstRow="0" w:lastRow="0" w:firstColumn="0" w:lastColumn="0" w:noHBand="0" w:noVBand="0"/>
      </w:tblPr>
      <w:tblGrid>
        <w:gridCol w:w="517"/>
        <w:gridCol w:w="900"/>
        <w:gridCol w:w="1350"/>
        <w:gridCol w:w="900"/>
        <w:gridCol w:w="833"/>
        <w:gridCol w:w="900"/>
        <w:gridCol w:w="900"/>
        <w:gridCol w:w="720"/>
        <w:gridCol w:w="877"/>
        <w:gridCol w:w="810"/>
        <w:gridCol w:w="990"/>
      </w:tblGrid>
      <w:tr w:rsidR="00374AE0" w:rsidRPr="00A55384" w14:paraId="4EA5AD45" w14:textId="77777777" w:rsidTr="000A75C4">
        <w:trPr>
          <w:trHeight w:val="125"/>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tcPr>
          <w:p w14:paraId="4FB70319"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S/N</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3AFEA8BB"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Chainage (m)</w:t>
            </w:r>
          </w:p>
        </w:tc>
        <w:tc>
          <w:tcPr>
            <w:tcW w:w="1350" w:type="dxa"/>
            <w:vMerge w:val="restart"/>
            <w:tcBorders>
              <w:top w:val="single" w:sz="4" w:space="0" w:color="auto"/>
              <w:left w:val="single" w:sz="4" w:space="0" w:color="auto"/>
              <w:right w:val="single" w:sz="4" w:space="0" w:color="auto"/>
            </w:tcBorders>
            <w:shd w:val="clear" w:color="auto" w:fill="auto"/>
          </w:tcPr>
          <w:p w14:paraId="569BCED2"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Structure</w:t>
            </w:r>
          </w:p>
        </w:tc>
        <w:tc>
          <w:tcPr>
            <w:tcW w:w="1733" w:type="dxa"/>
            <w:gridSpan w:val="2"/>
            <w:tcBorders>
              <w:top w:val="single" w:sz="4" w:space="0" w:color="auto"/>
              <w:left w:val="nil"/>
              <w:bottom w:val="single" w:sz="4" w:space="0" w:color="auto"/>
              <w:right w:val="single" w:sz="4" w:space="0" w:color="auto"/>
            </w:tcBorders>
            <w:shd w:val="clear" w:color="auto" w:fill="auto"/>
          </w:tcPr>
          <w:p w14:paraId="325A33AB"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Bed level (m)</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497CF7BE"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bank level</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5A391EF2"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Ground  level</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5C650B78"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bed slope</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tcPr>
          <w:p w14:paraId="2B75E777"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Cut depth (m)</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cPr>
          <w:p w14:paraId="653D9725"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 xml:space="preserve">Fill depth (m)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14:paraId="06DC5B42"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Drop height (m)</w:t>
            </w:r>
          </w:p>
        </w:tc>
      </w:tr>
      <w:tr w:rsidR="00374AE0" w:rsidRPr="00A55384" w14:paraId="6D88FAC7" w14:textId="77777777" w:rsidTr="000A75C4">
        <w:trPr>
          <w:trHeight w:val="377"/>
        </w:trPr>
        <w:tc>
          <w:tcPr>
            <w:tcW w:w="517" w:type="dxa"/>
            <w:vMerge/>
            <w:tcBorders>
              <w:top w:val="single" w:sz="4" w:space="0" w:color="auto"/>
              <w:left w:val="single" w:sz="4" w:space="0" w:color="auto"/>
              <w:bottom w:val="single" w:sz="4" w:space="0" w:color="auto"/>
              <w:right w:val="single" w:sz="4" w:space="0" w:color="auto"/>
            </w:tcBorders>
            <w:vAlign w:val="center"/>
          </w:tcPr>
          <w:p w14:paraId="44F5160B"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095B8602" w14:textId="77777777" w:rsidR="00374AE0" w:rsidRPr="00A55384" w:rsidRDefault="00374AE0" w:rsidP="000A75C4">
            <w:pPr>
              <w:spacing w:before="120" w:after="0" w:line="240" w:lineRule="auto"/>
              <w:rPr>
                <w:rFonts w:ascii="Arial" w:eastAsia="Times New Roman" w:hAnsi="Arial" w:cs="Arial"/>
                <w:sz w:val="16"/>
                <w:szCs w:val="16"/>
              </w:rPr>
            </w:pPr>
          </w:p>
        </w:tc>
        <w:tc>
          <w:tcPr>
            <w:tcW w:w="1350" w:type="dxa"/>
            <w:vMerge/>
            <w:tcBorders>
              <w:left w:val="single" w:sz="4" w:space="0" w:color="auto"/>
              <w:bottom w:val="single" w:sz="4" w:space="0" w:color="auto"/>
              <w:right w:val="single" w:sz="4" w:space="0" w:color="auto"/>
            </w:tcBorders>
            <w:vAlign w:val="center"/>
          </w:tcPr>
          <w:p w14:paraId="17309E52"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tcPr>
          <w:p w14:paraId="3F366DFB"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Before drop</w:t>
            </w:r>
          </w:p>
        </w:tc>
        <w:tc>
          <w:tcPr>
            <w:tcW w:w="833" w:type="dxa"/>
            <w:tcBorders>
              <w:top w:val="nil"/>
              <w:left w:val="nil"/>
              <w:bottom w:val="single" w:sz="4" w:space="0" w:color="auto"/>
              <w:right w:val="single" w:sz="4" w:space="0" w:color="auto"/>
            </w:tcBorders>
            <w:shd w:val="clear" w:color="auto" w:fill="auto"/>
          </w:tcPr>
          <w:p w14:paraId="262606E2"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After drop</w:t>
            </w:r>
          </w:p>
        </w:tc>
        <w:tc>
          <w:tcPr>
            <w:tcW w:w="900" w:type="dxa"/>
            <w:vMerge/>
            <w:tcBorders>
              <w:top w:val="single" w:sz="4" w:space="0" w:color="auto"/>
              <w:left w:val="single" w:sz="4" w:space="0" w:color="auto"/>
              <w:bottom w:val="single" w:sz="4" w:space="0" w:color="auto"/>
              <w:right w:val="single" w:sz="4" w:space="0" w:color="auto"/>
            </w:tcBorders>
            <w:vAlign w:val="center"/>
          </w:tcPr>
          <w:p w14:paraId="1BE2D7A2"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687718EC" w14:textId="77777777" w:rsidR="00374AE0" w:rsidRPr="00A55384" w:rsidRDefault="00374AE0" w:rsidP="000A75C4">
            <w:pPr>
              <w:spacing w:before="120" w:after="0" w:line="240" w:lineRule="auto"/>
              <w:rPr>
                <w:rFonts w:ascii="Arial" w:eastAsia="Times New Roman" w:hAnsi="Arial" w:cs="Arial"/>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3C0402FB" w14:textId="77777777" w:rsidR="00374AE0" w:rsidRPr="00A55384" w:rsidRDefault="00374AE0" w:rsidP="000A75C4">
            <w:pPr>
              <w:spacing w:before="120" w:after="0" w:line="240" w:lineRule="auto"/>
              <w:rPr>
                <w:rFonts w:ascii="Arial" w:eastAsia="Times New Roman" w:hAnsi="Arial" w:cs="Arial"/>
                <w:sz w:val="16"/>
                <w:szCs w:val="16"/>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00F32A95" w14:textId="77777777" w:rsidR="00374AE0" w:rsidRPr="00A55384" w:rsidRDefault="00374AE0" w:rsidP="000A75C4">
            <w:pPr>
              <w:spacing w:before="120" w:after="0" w:line="240" w:lineRule="auto"/>
              <w:rPr>
                <w:rFonts w:ascii="Arial" w:eastAsia="Times New Roman"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0BB54FFA" w14:textId="77777777" w:rsidR="00374AE0" w:rsidRPr="00A55384" w:rsidRDefault="00374AE0" w:rsidP="000A75C4">
            <w:pPr>
              <w:spacing w:before="120" w:after="0" w:line="240" w:lineRule="auto"/>
              <w:rPr>
                <w:rFonts w:ascii="Arial" w:eastAsia="Times New Roman" w:hAnsi="Arial" w:cs="Arial"/>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45C9E5FD" w14:textId="77777777" w:rsidR="00374AE0" w:rsidRPr="00A55384" w:rsidRDefault="00374AE0" w:rsidP="000A75C4">
            <w:pPr>
              <w:spacing w:before="120" w:after="0" w:line="240" w:lineRule="auto"/>
              <w:rPr>
                <w:rFonts w:ascii="Arial" w:eastAsia="Times New Roman" w:hAnsi="Arial" w:cs="Arial"/>
                <w:sz w:val="16"/>
                <w:szCs w:val="16"/>
              </w:rPr>
            </w:pPr>
          </w:p>
        </w:tc>
      </w:tr>
      <w:tr w:rsidR="00F66DF2" w:rsidRPr="00A55384" w14:paraId="3950B4B3"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3B09A0F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w:t>
            </w:r>
          </w:p>
        </w:tc>
        <w:tc>
          <w:tcPr>
            <w:tcW w:w="900" w:type="dxa"/>
            <w:tcBorders>
              <w:top w:val="nil"/>
              <w:left w:val="nil"/>
              <w:bottom w:val="single" w:sz="4" w:space="0" w:color="auto"/>
              <w:right w:val="single" w:sz="4" w:space="0" w:color="auto"/>
            </w:tcBorders>
            <w:shd w:val="clear" w:color="auto" w:fill="auto"/>
            <w:noWrap/>
            <w:vAlign w:val="bottom"/>
          </w:tcPr>
          <w:p w14:paraId="7B7153E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1350" w:type="dxa"/>
            <w:tcBorders>
              <w:top w:val="nil"/>
              <w:left w:val="nil"/>
              <w:bottom w:val="single" w:sz="4" w:space="0" w:color="auto"/>
              <w:right w:val="single" w:sz="4" w:space="0" w:color="auto"/>
            </w:tcBorders>
            <w:shd w:val="clear" w:color="auto" w:fill="auto"/>
            <w:noWrap/>
            <w:vAlign w:val="bottom"/>
          </w:tcPr>
          <w:p w14:paraId="45AC06B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DB/TC7</w:t>
            </w:r>
          </w:p>
        </w:tc>
        <w:tc>
          <w:tcPr>
            <w:tcW w:w="900" w:type="dxa"/>
            <w:tcBorders>
              <w:top w:val="nil"/>
              <w:left w:val="nil"/>
              <w:bottom w:val="single" w:sz="4" w:space="0" w:color="auto"/>
              <w:right w:val="single" w:sz="4" w:space="0" w:color="auto"/>
            </w:tcBorders>
            <w:shd w:val="clear" w:color="auto" w:fill="auto"/>
            <w:noWrap/>
            <w:vAlign w:val="bottom"/>
          </w:tcPr>
          <w:p w14:paraId="738AF0B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1791.87</w:t>
            </w:r>
          </w:p>
        </w:tc>
        <w:tc>
          <w:tcPr>
            <w:tcW w:w="833" w:type="dxa"/>
            <w:tcBorders>
              <w:top w:val="nil"/>
              <w:left w:val="nil"/>
              <w:bottom w:val="single" w:sz="4" w:space="0" w:color="auto"/>
              <w:right w:val="single" w:sz="4" w:space="0" w:color="auto"/>
            </w:tcBorders>
            <w:shd w:val="clear" w:color="auto" w:fill="auto"/>
            <w:noWrap/>
            <w:vAlign w:val="bottom"/>
          </w:tcPr>
          <w:p w14:paraId="3440E8C8"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392F0DE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1792.37</w:t>
            </w:r>
          </w:p>
        </w:tc>
        <w:tc>
          <w:tcPr>
            <w:tcW w:w="900" w:type="dxa"/>
            <w:tcBorders>
              <w:top w:val="nil"/>
              <w:left w:val="nil"/>
              <w:bottom w:val="single" w:sz="4" w:space="0" w:color="auto"/>
              <w:right w:val="single" w:sz="4" w:space="0" w:color="auto"/>
            </w:tcBorders>
            <w:shd w:val="clear" w:color="auto" w:fill="auto"/>
            <w:noWrap/>
            <w:vAlign w:val="bottom"/>
          </w:tcPr>
          <w:p w14:paraId="5D35618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1792.88</w:t>
            </w:r>
          </w:p>
        </w:tc>
        <w:tc>
          <w:tcPr>
            <w:tcW w:w="720" w:type="dxa"/>
            <w:tcBorders>
              <w:top w:val="nil"/>
              <w:left w:val="nil"/>
              <w:bottom w:val="single" w:sz="4" w:space="0" w:color="auto"/>
              <w:right w:val="single" w:sz="4" w:space="0" w:color="auto"/>
            </w:tcBorders>
            <w:shd w:val="clear" w:color="auto" w:fill="auto"/>
            <w:noWrap/>
            <w:vAlign w:val="bottom"/>
          </w:tcPr>
          <w:p w14:paraId="63EB9FF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6164560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1.01</w:t>
            </w:r>
          </w:p>
        </w:tc>
        <w:tc>
          <w:tcPr>
            <w:tcW w:w="810" w:type="dxa"/>
            <w:tcBorders>
              <w:top w:val="nil"/>
              <w:left w:val="nil"/>
              <w:bottom w:val="single" w:sz="4" w:space="0" w:color="auto"/>
              <w:right w:val="single" w:sz="4" w:space="0" w:color="auto"/>
            </w:tcBorders>
            <w:shd w:val="clear" w:color="auto" w:fill="auto"/>
            <w:noWrap/>
            <w:vAlign w:val="center"/>
          </w:tcPr>
          <w:p w14:paraId="6144B363" w14:textId="77777777" w:rsidR="00F66DF2" w:rsidRPr="00A55384" w:rsidRDefault="00F66DF2" w:rsidP="00DB6286">
            <w:pPr>
              <w:spacing w:line="240" w:lineRule="auto"/>
              <w:jc w:val="right"/>
              <w:rPr>
                <w:rFonts w:ascii="Arial" w:hAnsi="Arial" w:cs="Arial"/>
                <w:color w:val="000000"/>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3A2D84D" w14:textId="77777777" w:rsidR="00F66DF2" w:rsidRPr="00A55384" w:rsidRDefault="00F66DF2" w:rsidP="00DB6286">
            <w:pPr>
              <w:spacing w:before="120" w:after="0" w:line="240" w:lineRule="auto"/>
              <w:jc w:val="right"/>
              <w:rPr>
                <w:rFonts w:ascii="Arial" w:eastAsia="Times New Roman" w:hAnsi="Arial" w:cs="Arial"/>
                <w:sz w:val="16"/>
                <w:szCs w:val="16"/>
              </w:rPr>
            </w:pPr>
          </w:p>
        </w:tc>
      </w:tr>
      <w:tr w:rsidR="00F66DF2" w:rsidRPr="00A55384" w14:paraId="6C67086A"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68310FB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w:t>
            </w:r>
          </w:p>
        </w:tc>
        <w:tc>
          <w:tcPr>
            <w:tcW w:w="900" w:type="dxa"/>
            <w:tcBorders>
              <w:top w:val="nil"/>
              <w:left w:val="nil"/>
              <w:bottom w:val="single" w:sz="4" w:space="0" w:color="auto"/>
              <w:right w:val="single" w:sz="4" w:space="0" w:color="auto"/>
            </w:tcBorders>
            <w:shd w:val="clear" w:color="auto" w:fill="auto"/>
            <w:noWrap/>
            <w:vAlign w:val="bottom"/>
          </w:tcPr>
          <w:p w14:paraId="3D35C84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11.41</w:t>
            </w:r>
          </w:p>
        </w:tc>
        <w:tc>
          <w:tcPr>
            <w:tcW w:w="1350" w:type="dxa"/>
            <w:tcBorders>
              <w:top w:val="nil"/>
              <w:left w:val="nil"/>
              <w:bottom w:val="single" w:sz="4" w:space="0" w:color="auto"/>
              <w:right w:val="single" w:sz="4" w:space="0" w:color="auto"/>
            </w:tcBorders>
            <w:shd w:val="clear" w:color="auto" w:fill="auto"/>
            <w:noWrap/>
          </w:tcPr>
          <w:p w14:paraId="53507CD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TO1 &amp; Drop</w:t>
            </w:r>
          </w:p>
        </w:tc>
        <w:tc>
          <w:tcPr>
            <w:tcW w:w="900" w:type="dxa"/>
            <w:tcBorders>
              <w:top w:val="nil"/>
              <w:left w:val="nil"/>
              <w:bottom w:val="single" w:sz="4" w:space="0" w:color="auto"/>
              <w:right w:val="single" w:sz="4" w:space="0" w:color="auto"/>
            </w:tcBorders>
            <w:shd w:val="clear" w:color="auto" w:fill="auto"/>
            <w:noWrap/>
          </w:tcPr>
          <w:p w14:paraId="51D14CE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1791.86</w:t>
            </w:r>
          </w:p>
        </w:tc>
        <w:tc>
          <w:tcPr>
            <w:tcW w:w="833" w:type="dxa"/>
            <w:tcBorders>
              <w:top w:val="nil"/>
              <w:left w:val="nil"/>
              <w:bottom w:val="single" w:sz="4" w:space="0" w:color="auto"/>
              <w:right w:val="single" w:sz="4" w:space="0" w:color="auto"/>
            </w:tcBorders>
            <w:shd w:val="clear" w:color="auto" w:fill="auto"/>
            <w:noWrap/>
            <w:vAlign w:val="bottom"/>
          </w:tcPr>
          <w:p w14:paraId="657FC767"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1791.16</w:t>
            </w:r>
          </w:p>
        </w:tc>
        <w:tc>
          <w:tcPr>
            <w:tcW w:w="900" w:type="dxa"/>
            <w:tcBorders>
              <w:top w:val="nil"/>
              <w:left w:val="nil"/>
              <w:bottom w:val="single" w:sz="4" w:space="0" w:color="auto"/>
              <w:right w:val="single" w:sz="4" w:space="0" w:color="auto"/>
            </w:tcBorders>
            <w:shd w:val="clear" w:color="auto" w:fill="auto"/>
            <w:noWrap/>
            <w:vAlign w:val="bottom"/>
          </w:tcPr>
          <w:p w14:paraId="7211AEE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1792.36</w:t>
            </w:r>
          </w:p>
        </w:tc>
        <w:tc>
          <w:tcPr>
            <w:tcW w:w="900" w:type="dxa"/>
            <w:tcBorders>
              <w:top w:val="nil"/>
              <w:left w:val="nil"/>
              <w:bottom w:val="single" w:sz="4" w:space="0" w:color="auto"/>
              <w:right w:val="single" w:sz="4" w:space="0" w:color="auto"/>
            </w:tcBorders>
            <w:shd w:val="clear" w:color="auto" w:fill="auto"/>
            <w:noWrap/>
            <w:vAlign w:val="bottom"/>
          </w:tcPr>
          <w:p w14:paraId="2B70CB9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1792.36</w:t>
            </w:r>
          </w:p>
        </w:tc>
        <w:tc>
          <w:tcPr>
            <w:tcW w:w="720" w:type="dxa"/>
            <w:tcBorders>
              <w:top w:val="nil"/>
              <w:left w:val="nil"/>
              <w:bottom w:val="single" w:sz="4" w:space="0" w:color="auto"/>
              <w:right w:val="single" w:sz="4" w:space="0" w:color="auto"/>
            </w:tcBorders>
            <w:shd w:val="clear" w:color="auto" w:fill="auto"/>
            <w:noWrap/>
            <w:vAlign w:val="bottom"/>
          </w:tcPr>
          <w:p w14:paraId="213FEFE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2CE3F8D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nil"/>
              <w:left w:val="nil"/>
              <w:bottom w:val="single" w:sz="4" w:space="0" w:color="auto"/>
              <w:right w:val="single" w:sz="4" w:space="0" w:color="auto"/>
            </w:tcBorders>
            <w:shd w:val="clear" w:color="auto" w:fill="auto"/>
            <w:noWrap/>
            <w:vAlign w:val="center"/>
          </w:tcPr>
          <w:p w14:paraId="40CD39B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1C2C593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552AD5F8" w14:textId="77777777" w:rsidTr="00110090">
        <w:trPr>
          <w:trHeight w:val="125"/>
        </w:trPr>
        <w:tc>
          <w:tcPr>
            <w:tcW w:w="517" w:type="dxa"/>
            <w:tcBorders>
              <w:top w:val="nil"/>
              <w:left w:val="single" w:sz="4" w:space="0" w:color="auto"/>
              <w:bottom w:val="single" w:sz="4" w:space="0" w:color="auto"/>
              <w:right w:val="single" w:sz="4" w:space="0" w:color="auto"/>
            </w:tcBorders>
            <w:shd w:val="clear" w:color="auto" w:fill="auto"/>
            <w:noWrap/>
            <w:vAlign w:val="bottom"/>
          </w:tcPr>
          <w:p w14:paraId="47BAB34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w:t>
            </w:r>
          </w:p>
        </w:tc>
        <w:tc>
          <w:tcPr>
            <w:tcW w:w="900" w:type="dxa"/>
            <w:tcBorders>
              <w:top w:val="nil"/>
              <w:left w:val="nil"/>
              <w:bottom w:val="single" w:sz="4" w:space="0" w:color="auto"/>
              <w:right w:val="single" w:sz="4" w:space="0" w:color="auto"/>
            </w:tcBorders>
            <w:shd w:val="clear" w:color="auto" w:fill="auto"/>
            <w:noWrap/>
            <w:vAlign w:val="bottom"/>
          </w:tcPr>
          <w:p w14:paraId="607BC26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27.07</w:t>
            </w:r>
          </w:p>
        </w:tc>
        <w:tc>
          <w:tcPr>
            <w:tcW w:w="1350" w:type="dxa"/>
            <w:tcBorders>
              <w:top w:val="nil"/>
              <w:left w:val="nil"/>
              <w:bottom w:val="single" w:sz="4" w:space="0" w:color="auto"/>
              <w:right w:val="single" w:sz="4" w:space="0" w:color="auto"/>
            </w:tcBorders>
            <w:shd w:val="clear" w:color="auto" w:fill="auto"/>
            <w:noWrap/>
          </w:tcPr>
          <w:p w14:paraId="06DE5BB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Drop</w:t>
            </w:r>
          </w:p>
        </w:tc>
        <w:tc>
          <w:tcPr>
            <w:tcW w:w="900" w:type="dxa"/>
            <w:tcBorders>
              <w:top w:val="nil"/>
              <w:left w:val="nil"/>
              <w:bottom w:val="single" w:sz="4" w:space="0" w:color="auto"/>
              <w:right w:val="single" w:sz="4" w:space="0" w:color="auto"/>
            </w:tcBorders>
            <w:shd w:val="clear" w:color="auto" w:fill="auto"/>
            <w:noWrap/>
          </w:tcPr>
          <w:p w14:paraId="1B72257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1791.14</w:t>
            </w:r>
          </w:p>
        </w:tc>
        <w:tc>
          <w:tcPr>
            <w:tcW w:w="833" w:type="dxa"/>
            <w:tcBorders>
              <w:top w:val="nil"/>
              <w:left w:val="nil"/>
              <w:bottom w:val="single" w:sz="4" w:space="0" w:color="auto"/>
              <w:right w:val="single" w:sz="4" w:space="0" w:color="auto"/>
            </w:tcBorders>
            <w:shd w:val="clear" w:color="auto" w:fill="auto"/>
            <w:noWrap/>
          </w:tcPr>
          <w:p w14:paraId="0514553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1790.44</w:t>
            </w:r>
          </w:p>
        </w:tc>
        <w:tc>
          <w:tcPr>
            <w:tcW w:w="900" w:type="dxa"/>
            <w:tcBorders>
              <w:top w:val="nil"/>
              <w:left w:val="nil"/>
              <w:bottom w:val="single" w:sz="4" w:space="0" w:color="auto"/>
              <w:right w:val="single" w:sz="4" w:space="0" w:color="auto"/>
            </w:tcBorders>
            <w:shd w:val="clear" w:color="auto" w:fill="auto"/>
            <w:noWrap/>
            <w:vAlign w:val="bottom"/>
          </w:tcPr>
          <w:p w14:paraId="7815288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1791.64</w:t>
            </w:r>
          </w:p>
        </w:tc>
        <w:tc>
          <w:tcPr>
            <w:tcW w:w="900" w:type="dxa"/>
            <w:tcBorders>
              <w:top w:val="nil"/>
              <w:left w:val="nil"/>
              <w:bottom w:val="single" w:sz="4" w:space="0" w:color="auto"/>
              <w:right w:val="single" w:sz="4" w:space="0" w:color="auto"/>
            </w:tcBorders>
            <w:shd w:val="clear" w:color="auto" w:fill="auto"/>
            <w:noWrap/>
            <w:vAlign w:val="bottom"/>
          </w:tcPr>
          <w:p w14:paraId="5EC0497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1791.64</w:t>
            </w:r>
          </w:p>
        </w:tc>
        <w:tc>
          <w:tcPr>
            <w:tcW w:w="720" w:type="dxa"/>
            <w:tcBorders>
              <w:top w:val="nil"/>
              <w:left w:val="nil"/>
              <w:bottom w:val="single" w:sz="4" w:space="0" w:color="auto"/>
              <w:right w:val="single" w:sz="4" w:space="0" w:color="auto"/>
            </w:tcBorders>
            <w:shd w:val="clear" w:color="auto" w:fill="auto"/>
            <w:noWrap/>
            <w:vAlign w:val="bottom"/>
          </w:tcPr>
          <w:p w14:paraId="11D00BD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7563F3C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nil"/>
              <w:left w:val="nil"/>
              <w:bottom w:val="single" w:sz="4" w:space="0" w:color="auto"/>
              <w:right w:val="single" w:sz="4" w:space="0" w:color="auto"/>
            </w:tcBorders>
            <w:shd w:val="clear" w:color="auto" w:fill="auto"/>
            <w:noWrap/>
            <w:vAlign w:val="center"/>
          </w:tcPr>
          <w:p w14:paraId="168AFE1F"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D4397F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6013A8BC" w14:textId="77777777" w:rsidTr="00110090">
        <w:trPr>
          <w:trHeight w:val="107"/>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F7E1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5CB0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42.74</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22FB3AC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TO2 &amp; Drop</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B0B306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1790.43</w:t>
            </w:r>
          </w:p>
        </w:tc>
        <w:tc>
          <w:tcPr>
            <w:tcW w:w="833" w:type="dxa"/>
            <w:tcBorders>
              <w:top w:val="single" w:sz="4" w:space="0" w:color="auto"/>
              <w:left w:val="single" w:sz="4" w:space="0" w:color="auto"/>
              <w:bottom w:val="single" w:sz="4" w:space="0" w:color="auto"/>
              <w:right w:val="single" w:sz="4" w:space="0" w:color="auto"/>
            </w:tcBorders>
            <w:shd w:val="clear" w:color="auto" w:fill="auto"/>
            <w:noWrap/>
          </w:tcPr>
          <w:p w14:paraId="174C8AC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1789.73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5BAD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1790.93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D477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1790.93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C2C4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A62A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84F0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BB03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3D2B27BB"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D191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BF7D38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63.03</w:t>
            </w:r>
          </w:p>
        </w:tc>
        <w:tc>
          <w:tcPr>
            <w:tcW w:w="1350" w:type="dxa"/>
            <w:tcBorders>
              <w:top w:val="single" w:sz="4" w:space="0" w:color="auto"/>
              <w:left w:val="nil"/>
              <w:bottom w:val="single" w:sz="4" w:space="0" w:color="auto"/>
              <w:right w:val="single" w:sz="4" w:space="0" w:color="auto"/>
            </w:tcBorders>
            <w:shd w:val="clear" w:color="auto" w:fill="auto"/>
            <w:noWrap/>
          </w:tcPr>
          <w:p w14:paraId="4D79E16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Drop</w:t>
            </w:r>
          </w:p>
        </w:tc>
        <w:tc>
          <w:tcPr>
            <w:tcW w:w="900" w:type="dxa"/>
            <w:tcBorders>
              <w:top w:val="single" w:sz="4" w:space="0" w:color="auto"/>
              <w:left w:val="nil"/>
              <w:bottom w:val="single" w:sz="4" w:space="0" w:color="auto"/>
              <w:right w:val="single" w:sz="4" w:space="0" w:color="auto"/>
            </w:tcBorders>
            <w:shd w:val="clear" w:color="auto" w:fill="auto"/>
            <w:noWrap/>
          </w:tcPr>
          <w:p w14:paraId="57C897E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1789.71</w:t>
            </w:r>
          </w:p>
        </w:tc>
        <w:tc>
          <w:tcPr>
            <w:tcW w:w="833" w:type="dxa"/>
            <w:tcBorders>
              <w:top w:val="single" w:sz="4" w:space="0" w:color="auto"/>
              <w:left w:val="nil"/>
              <w:bottom w:val="single" w:sz="4" w:space="0" w:color="auto"/>
              <w:right w:val="single" w:sz="4" w:space="0" w:color="auto"/>
            </w:tcBorders>
            <w:shd w:val="clear" w:color="auto" w:fill="auto"/>
            <w:noWrap/>
          </w:tcPr>
          <w:p w14:paraId="4577C22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1789.01</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E5FE7C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1790.21</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04A703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2BFC20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31843EE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0.99</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96EA12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0.21</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42A131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2C4BF17B"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00AA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5C45FD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76.58</w:t>
            </w:r>
          </w:p>
        </w:tc>
        <w:tc>
          <w:tcPr>
            <w:tcW w:w="1350" w:type="dxa"/>
            <w:tcBorders>
              <w:top w:val="single" w:sz="4" w:space="0" w:color="auto"/>
              <w:left w:val="nil"/>
              <w:bottom w:val="single" w:sz="4" w:space="0" w:color="auto"/>
              <w:right w:val="single" w:sz="4" w:space="0" w:color="auto"/>
            </w:tcBorders>
            <w:shd w:val="clear" w:color="auto" w:fill="auto"/>
            <w:noWrap/>
          </w:tcPr>
          <w:p w14:paraId="599E5C8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TO3 &amp; Drop</w:t>
            </w:r>
          </w:p>
        </w:tc>
        <w:tc>
          <w:tcPr>
            <w:tcW w:w="900" w:type="dxa"/>
            <w:tcBorders>
              <w:top w:val="single" w:sz="4" w:space="0" w:color="auto"/>
              <w:left w:val="nil"/>
              <w:bottom w:val="single" w:sz="4" w:space="0" w:color="auto"/>
              <w:right w:val="single" w:sz="4" w:space="0" w:color="auto"/>
            </w:tcBorders>
            <w:shd w:val="clear" w:color="auto" w:fill="auto"/>
            <w:noWrap/>
          </w:tcPr>
          <w:p w14:paraId="2B51811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1789.00</w:t>
            </w:r>
          </w:p>
        </w:tc>
        <w:tc>
          <w:tcPr>
            <w:tcW w:w="833" w:type="dxa"/>
            <w:tcBorders>
              <w:top w:val="single" w:sz="4" w:space="0" w:color="auto"/>
              <w:left w:val="nil"/>
              <w:bottom w:val="single" w:sz="4" w:space="0" w:color="auto"/>
              <w:right w:val="single" w:sz="4" w:space="0" w:color="auto"/>
            </w:tcBorders>
            <w:shd w:val="clear" w:color="auto" w:fill="auto"/>
            <w:noWrap/>
          </w:tcPr>
          <w:p w14:paraId="70D1159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1788.30</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036D08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1789.50</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1E9754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1789.50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444CFC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7EE4CF8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2AF94E2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3937C9F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69389569"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BD2F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7</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1598BC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103.14</w:t>
            </w:r>
          </w:p>
        </w:tc>
        <w:tc>
          <w:tcPr>
            <w:tcW w:w="1350" w:type="dxa"/>
            <w:tcBorders>
              <w:top w:val="single" w:sz="4" w:space="0" w:color="auto"/>
              <w:left w:val="nil"/>
              <w:bottom w:val="single" w:sz="4" w:space="0" w:color="auto"/>
              <w:right w:val="single" w:sz="4" w:space="0" w:color="auto"/>
            </w:tcBorders>
            <w:shd w:val="clear" w:color="auto" w:fill="auto"/>
            <w:noWrap/>
          </w:tcPr>
          <w:p w14:paraId="235310C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Drop</w:t>
            </w:r>
          </w:p>
        </w:tc>
        <w:tc>
          <w:tcPr>
            <w:tcW w:w="900" w:type="dxa"/>
            <w:tcBorders>
              <w:top w:val="single" w:sz="4" w:space="0" w:color="auto"/>
              <w:left w:val="nil"/>
              <w:bottom w:val="single" w:sz="4" w:space="0" w:color="auto"/>
              <w:right w:val="single" w:sz="4" w:space="0" w:color="auto"/>
            </w:tcBorders>
            <w:shd w:val="clear" w:color="auto" w:fill="auto"/>
            <w:noWrap/>
          </w:tcPr>
          <w:p w14:paraId="44B8705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1788.27</w:t>
            </w:r>
          </w:p>
        </w:tc>
        <w:tc>
          <w:tcPr>
            <w:tcW w:w="833" w:type="dxa"/>
            <w:tcBorders>
              <w:top w:val="single" w:sz="4" w:space="0" w:color="auto"/>
              <w:left w:val="nil"/>
              <w:bottom w:val="single" w:sz="4" w:space="0" w:color="auto"/>
              <w:right w:val="single" w:sz="4" w:space="0" w:color="auto"/>
            </w:tcBorders>
            <w:shd w:val="clear" w:color="auto" w:fill="auto"/>
            <w:noWrap/>
          </w:tcPr>
          <w:p w14:paraId="72B9F08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1787.57</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24E273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1788.77</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B443D1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1788.50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33E8140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95498B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0.93</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D73BEA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0.27</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C67126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2E6FDE2F"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8C14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8</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2AA818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126.06</w:t>
            </w:r>
          </w:p>
        </w:tc>
        <w:tc>
          <w:tcPr>
            <w:tcW w:w="1350" w:type="dxa"/>
            <w:tcBorders>
              <w:top w:val="single" w:sz="4" w:space="0" w:color="auto"/>
              <w:left w:val="nil"/>
              <w:bottom w:val="single" w:sz="4" w:space="0" w:color="auto"/>
              <w:right w:val="single" w:sz="4" w:space="0" w:color="auto"/>
            </w:tcBorders>
            <w:shd w:val="clear" w:color="auto" w:fill="auto"/>
            <w:noWrap/>
          </w:tcPr>
          <w:p w14:paraId="2236EFC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TO4 &amp; Drop</w:t>
            </w:r>
          </w:p>
        </w:tc>
        <w:tc>
          <w:tcPr>
            <w:tcW w:w="900" w:type="dxa"/>
            <w:tcBorders>
              <w:top w:val="single" w:sz="4" w:space="0" w:color="auto"/>
              <w:left w:val="nil"/>
              <w:bottom w:val="single" w:sz="4" w:space="0" w:color="auto"/>
              <w:right w:val="single" w:sz="4" w:space="0" w:color="auto"/>
            </w:tcBorders>
            <w:shd w:val="clear" w:color="auto" w:fill="auto"/>
            <w:noWrap/>
          </w:tcPr>
          <w:p w14:paraId="30989A4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1787.55</w:t>
            </w:r>
          </w:p>
        </w:tc>
        <w:tc>
          <w:tcPr>
            <w:tcW w:w="833" w:type="dxa"/>
            <w:tcBorders>
              <w:top w:val="single" w:sz="4" w:space="0" w:color="auto"/>
              <w:left w:val="nil"/>
              <w:bottom w:val="single" w:sz="4" w:space="0" w:color="auto"/>
              <w:right w:val="single" w:sz="4" w:space="0" w:color="auto"/>
            </w:tcBorders>
            <w:shd w:val="clear" w:color="auto" w:fill="auto"/>
            <w:noWrap/>
          </w:tcPr>
          <w:p w14:paraId="696457F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1786.85</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9903A7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1788.05</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D207C0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1788.05</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2427E8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BFD733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539BAD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42C22E1D"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3C82921B"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B8E2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9</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4789F1F"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153.39</w:t>
            </w:r>
          </w:p>
        </w:tc>
        <w:tc>
          <w:tcPr>
            <w:tcW w:w="1350" w:type="dxa"/>
            <w:tcBorders>
              <w:top w:val="single" w:sz="4" w:space="0" w:color="auto"/>
              <w:left w:val="nil"/>
              <w:bottom w:val="single" w:sz="4" w:space="0" w:color="auto"/>
              <w:right w:val="single" w:sz="4" w:space="0" w:color="auto"/>
            </w:tcBorders>
            <w:shd w:val="clear" w:color="auto" w:fill="auto"/>
            <w:noWrap/>
          </w:tcPr>
          <w:p w14:paraId="727D29E5"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46BD3AE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1786.82</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64890AAD"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86B847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1787.32</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FC669A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1787.50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09CF249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ABAE22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0.68</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E821E2D"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0CC6670" w14:textId="77777777" w:rsidR="00F66DF2" w:rsidRPr="00A55384" w:rsidRDefault="00F66DF2" w:rsidP="00DB6286">
            <w:pPr>
              <w:spacing w:before="120" w:after="0" w:line="240" w:lineRule="auto"/>
              <w:jc w:val="right"/>
              <w:rPr>
                <w:rFonts w:ascii="Arial" w:eastAsia="Times New Roman" w:hAnsi="Arial" w:cs="Arial"/>
                <w:sz w:val="16"/>
                <w:szCs w:val="16"/>
              </w:rPr>
            </w:pPr>
          </w:p>
        </w:tc>
      </w:tr>
      <w:tr w:rsidR="00F66DF2" w:rsidRPr="00A55384" w14:paraId="2E01461A"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BF13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8D1EDB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159.82</w:t>
            </w:r>
          </w:p>
        </w:tc>
        <w:tc>
          <w:tcPr>
            <w:tcW w:w="1350" w:type="dxa"/>
            <w:tcBorders>
              <w:top w:val="single" w:sz="4" w:space="0" w:color="auto"/>
              <w:left w:val="nil"/>
              <w:bottom w:val="single" w:sz="4" w:space="0" w:color="auto"/>
              <w:right w:val="single" w:sz="4" w:space="0" w:color="auto"/>
            </w:tcBorders>
            <w:shd w:val="clear" w:color="auto" w:fill="auto"/>
            <w:noWrap/>
          </w:tcPr>
          <w:p w14:paraId="3899C02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Drop</w:t>
            </w:r>
          </w:p>
        </w:tc>
        <w:tc>
          <w:tcPr>
            <w:tcW w:w="900" w:type="dxa"/>
            <w:tcBorders>
              <w:top w:val="single" w:sz="4" w:space="0" w:color="auto"/>
              <w:left w:val="nil"/>
              <w:bottom w:val="single" w:sz="4" w:space="0" w:color="auto"/>
              <w:right w:val="single" w:sz="4" w:space="0" w:color="auto"/>
            </w:tcBorders>
            <w:shd w:val="clear" w:color="auto" w:fill="auto"/>
            <w:noWrap/>
          </w:tcPr>
          <w:p w14:paraId="7D6C775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1786.81</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452C58F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1786.11</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15EEE4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1787.31</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1E6EF4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1787.31</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537580EE"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5DE00F0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7ACDD2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3DACECB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w:t>
            </w:r>
          </w:p>
        </w:tc>
      </w:tr>
      <w:tr w:rsidR="00F66DF2" w:rsidRPr="00A55384" w14:paraId="11C9D0FA"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B1A5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11</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35DDBE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184.36</w:t>
            </w:r>
          </w:p>
        </w:tc>
        <w:tc>
          <w:tcPr>
            <w:tcW w:w="1350" w:type="dxa"/>
            <w:tcBorders>
              <w:top w:val="single" w:sz="4" w:space="0" w:color="auto"/>
              <w:left w:val="nil"/>
              <w:bottom w:val="single" w:sz="4" w:space="0" w:color="auto"/>
              <w:right w:val="single" w:sz="4" w:space="0" w:color="auto"/>
            </w:tcBorders>
            <w:shd w:val="clear" w:color="auto" w:fill="auto"/>
            <w:noWrap/>
          </w:tcPr>
          <w:p w14:paraId="32CA59D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TO5 &amp; Drop</w:t>
            </w:r>
          </w:p>
        </w:tc>
        <w:tc>
          <w:tcPr>
            <w:tcW w:w="900" w:type="dxa"/>
            <w:tcBorders>
              <w:top w:val="single" w:sz="4" w:space="0" w:color="auto"/>
              <w:left w:val="nil"/>
              <w:bottom w:val="single" w:sz="4" w:space="0" w:color="auto"/>
              <w:right w:val="single" w:sz="4" w:space="0" w:color="auto"/>
            </w:tcBorders>
            <w:shd w:val="clear" w:color="auto" w:fill="auto"/>
            <w:noWrap/>
          </w:tcPr>
          <w:p w14:paraId="17E5F9B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1786.09</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6CAA463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1785.59</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B555AB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1786.59</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4850B8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1786.59</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F18CC2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55BF8E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468E43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17076567"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w:t>
            </w:r>
          </w:p>
        </w:tc>
      </w:tr>
      <w:tr w:rsidR="00F66DF2" w:rsidRPr="00A55384" w14:paraId="41385C1C"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2AEE9"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2DCDAF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215.02</w:t>
            </w:r>
          </w:p>
        </w:tc>
        <w:tc>
          <w:tcPr>
            <w:tcW w:w="1350" w:type="dxa"/>
            <w:tcBorders>
              <w:top w:val="single" w:sz="4" w:space="0" w:color="auto"/>
              <w:left w:val="nil"/>
              <w:bottom w:val="single" w:sz="4" w:space="0" w:color="auto"/>
              <w:right w:val="single" w:sz="4" w:space="0" w:color="auto"/>
            </w:tcBorders>
            <w:shd w:val="clear" w:color="auto" w:fill="auto"/>
            <w:noWrap/>
          </w:tcPr>
          <w:p w14:paraId="3DC80F2A"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3EFAA04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1785.56</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FE31AA9"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682839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1786.06</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7FEE23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1785.68</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18383D5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0959CF4"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0.12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6B30386" w14:textId="77777777" w:rsidR="00F66DF2" w:rsidRPr="00A55384" w:rsidRDefault="00F66DF2" w:rsidP="00DB6286">
            <w:pPr>
              <w:spacing w:line="240" w:lineRule="auto"/>
              <w:jc w:val="right"/>
              <w:rPr>
                <w:rFonts w:ascii="Arial" w:hAnsi="Arial" w:cs="Arial"/>
                <w:color w:val="000000"/>
                <w:sz w:val="16"/>
                <w:szCs w:val="16"/>
              </w:rPr>
            </w:pPr>
            <w:r w:rsidRPr="00A55384">
              <w:rPr>
                <w:rFonts w:ascii="Arial" w:hAnsi="Arial" w:cs="Arial"/>
                <w:color w:val="000000"/>
                <w:sz w:val="16"/>
                <w:szCs w:val="16"/>
              </w:rPr>
              <w:t>0.38</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5C9AFF13" w14:textId="77777777" w:rsidR="00F66DF2" w:rsidRPr="00A55384" w:rsidRDefault="00F66DF2" w:rsidP="00DB6286">
            <w:pPr>
              <w:spacing w:before="120" w:after="0" w:line="240" w:lineRule="auto"/>
              <w:jc w:val="right"/>
              <w:rPr>
                <w:rFonts w:ascii="Arial" w:eastAsia="Times New Roman" w:hAnsi="Arial" w:cs="Arial"/>
                <w:sz w:val="16"/>
                <w:szCs w:val="16"/>
              </w:rPr>
            </w:pPr>
          </w:p>
        </w:tc>
      </w:tr>
    </w:tbl>
    <w:p w14:paraId="2A3280B4" w14:textId="77777777" w:rsidR="00BE2278" w:rsidRPr="00A55384" w:rsidRDefault="00BE2278" w:rsidP="00611751">
      <w:pPr>
        <w:spacing w:before="120" w:after="120" w:line="240" w:lineRule="auto"/>
        <w:rPr>
          <w:rFonts w:ascii="Arial" w:eastAsia="Times New Roman" w:hAnsi="Arial" w:cs="Arial"/>
          <w:b/>
        </w:rPr>
      </w:pPr>
    </w:p>
    <w:p w14:paraId="6E804DC2" w14:textId="77777777" w:rsidR="00BE2278" w:rsidRPr="00A55384" w:rsidRDefault="00BE2278" w:rsidP="00611751">
      <w:pPr>
        <w:spacing w:before="120" w:after="120" w:line="240" w:lineRule="auto"/>
        <w:rPr>
          <w:rFonts w:ascii="Arial" w:eastAsia="Times New Roman" w:hAnsi="Arial" w:cs="Arial"/>
          <w:b/>
        </w:rPr>
      </w:pPr>
    </w:p>
    <w:p w14:paraId="4B33F98C" w14:textId="77777777" w:rsidR="00611751" w:rsidRPr="00A55384" w:rsidRDefault="00611751" w:rsidP="00611751">
      <w:pPr>
        <w:spacing w:before="120" w:after="120" w:line="240" w:lineRule="auto"/>
        <w:rPr>
          <w:rFonts w:ascii="Arial" w:eastAsia="Times New Roman" w:hAnsi="Arial" w:cs="Arial"/>
          <w:b/>
        </w:rPr>
      </w:pPr>
      <w:r w:rsidRPr="00A55384">
        <w:rPr>
          <w:rFonts w:ascii="Arial" w:eastAsia="Times New Roman" w:hAnsi="Arial" w:cs="Arial"/>
          <w:b/>
        </w:rPr>
        <w:t>Tertiary Canal 8 (TC8)</w:t>
      </w:r>
    </w:p>
    <w:p w14:paraId="23F94342" w14:textId="77777777" w:rsidR="001F6F6E" w:rsidRPr="00A55384" w:rsidRDefault="001F6F6E" w:rsidP="001F6F6E">
      <w:pPr>
        <w:spacing w:before="120" w:after="120" w:line="240" w:lineRule="auto"/>
        <w:rPr>
          <w:rFonts w:ascii="Arial" w:eastAsia="Times New Roman" w:hAnsi="Arial" w:cs="Arial"/>
          <w:i/>
          <w:sz w:val="20"/>
        </w:rPr>
      </w:pPr>
      <w:r w:rsidRPr="00A55384">
        <w:rPr>
          <w:rFonts w:ascii="Arial" w:eastAsia="Times New Roman" w:hAnsi="Arial" w:cs="Arial"/>
          <w:i/>
          <w:sz w:val="20"/>
        </w:rPr>
        <w:t>Manning's coefficient (n = 0.025)        Bed Width (b=0.3m)        Velocity (V=0.27m/s)</w:t>
      </w:r>
    </w:p>
    <w:p w14:paraId="2C95F4D3" w14:textId="77777777" w:rsidR="00DA0745" w:rsidRPr="00A55384" w:rsidRDefault="001F6F6E" w:rsidP="000568BA">
      <w:pPr>
        <w:spacing w:before="120" w:after="120" w:line="240" w:lineRule="auto"/>
        <w:rPr>
          <w:rFonts w:ascii="Arial" w:eastAsia="Times New Roman" w:hAnsi="Arial" w:cs="Arial"/>
          <w:b/>
        </w:rPr>
      </w:pPr>
      <w:r w:rsidRPr="00A55384">
        <w:rPr>
          <w:rFonts w:ascii="Arial" w:eastAsia="Times New Roman" w:hAnsi="Arial" w:cs="Arial"/>
          <w:i/>
          <w:sz w:val="20"/>
        </w:rPr>
        <w:t>Side slope earthen canal (1:1)            Flow (Q=20l/s)</w:t>
      </w:r>
      <w:r w:rsidRPr="00A55384">
        <w:rPr>
          <w:rFonts w:ascii="Arial" w:eastAsia="Times New Roman" w:hAnsi="Arial" w:cs="Arial"/>
          <w:i/>
          <w:sz w:val="20"/>
        </w:rPr>
        <w:tab/>
        <w:t xml:space="preserve"> Flow Depth (F.S.D=0.16m)</w:t>
      </w:r>
    </w:p>
    <w:tbl>
      <w:tblPr>
        <w:tblW w:w="9697" w:type="dxa"/>
        <w:tblInd w:w="-432" w:type="dxa"/>
        <w:tblLayout w:type="fixed"/>
        <w:tblLook w:val="0000" w:firstRow="0" w:lastRow="0" w:firstColumn="0" w:lastColumn="0" w:noHBand="0" w:noVBand="0"/>
      </w:tblPr>
      <w:tblGrid>
        <w:gridCol w:w="517"/>
        <w:gridCol w:w="900"/>
        <w:gridCol w:w="1350"/>
        <w:gridCol w:w="900"/>
        <w:gridCol w:w="833"/>
        <w:gridCol w:w="900"/>
        <w:gridCol w:w="900"/>
        <w:gridCol w:w="720"/>
        <w:gridCol w:w="877"/>
        <w:gridCol w:w="810"/>
        <w:gridCol w:w="990"/>
      </w:tblGrid>
      <w:tr w:rsidR="00374AE0" w:rsidRPr="00A55384" w14:paraId="574BD513" w14:textId="77777777" w:rsidTr="000A75C4">
        <w:trPr>
          <w:trHeight w:val="125"/>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tcPr>
          <w:p w14:paraId="0FDDFED3"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S/N</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528592A8"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Chainage (m)</w:t>
            </w:r>
          </w:p>
        </w:tc>
        <w:tc>
          <w:tcPr>
            <w:tcW w:w="1350" w:type="dxa"/>
            <w:vMerge w:val="restart"/>
            <w:tcBorders>
              <w:top w:val="single" w:sz="4" w:space="0" w:color="auto"/>
              <w:left w:val="single" w:sz="4" w:space="0" w:color="auto"/>
              <w:right w:val="single" w:sz="4" w:space="0" w:color="auto"/>
            </w:tcBorders>
            <w:shd w:val="clear" w:color="auto" w:fill="auto"/>
          </w:tcPr>
          <w:p w14:paraId="69582519"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Structure</w:t>
            </w:r>
          </w:p>
        </w:tc>
        <w:tc>
          <w:tcPr>
            <w:tcW w:w="1733" w:type="dxa"/>
            <w:gridSpan w:val="2"/>
            <w:tcBorders>
              <w:top w:val="single" w:sz="4" w:space="0" w:color="auto"/>
              <w:left w:val="nil"/>
              <w:bottom w:val="single" w:sz="4" w:space="0" w:color="auto"/>
              <w:right w:val="single" w:sz="4" w:space="0" w:color="auto"/>
            </w:tcBorders>
            <w:shd w:val="clear" w:color="auto" w:fill="auto"/>
          </w:tcPr>
          <w:p w14:paraId="759429C3"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Bed level (m)</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50131D71"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bank level</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085D5EC8"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Ground  level</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0109D343"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Canal bed slope</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tcPr>
          <w:p w14:paraId="70FA5215"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Cut depth (m)</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cPr>
          <w:p w14:paraId="4E2BD7EE"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 xml:space="preserve">Fill depth (m)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14:paraId="0307A4D9"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Drop height (m)</w:t>
            </w:r>
          </w:p>
        </w:tc>
      </w:tr>
      <w:tr w:rsidR="00374AE0" w:rsidRPr="00A55384" w14:paraId="2719FF0B" w14:textId="77777777" w:rsidTr="000A75C4">
        <w:trPr>
          <w:trHeight w:val="377"/>
        </w:trPr>
        <w:tc>
          <w:tcPr>
            <w:tcW w:w="517" w:type="dxa"/>
            <w:vMerge/>
            <w:tcBorders>
              <w:top w:val="single" w:sz="4" w:space="0" w:color="auto"/>
              <w:left w:val="single" w:sz="4" w:space="0" w:color="auto"/>
              <w:bottom w:val="single" w:sz="4" w:space="0" w:color="auto"/>
              <w:right w:val="single" w:sz="4" w:space="0" w:color="auto"/>
            </w:tcBorders>
            <w:vAlign w:val="center"/>
          </w:tcPr>
          <w:p w14:paraId="133A153F"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364DC61D" w14:textId="77777777" w:rsidR="00374AE0" w:rsidRPr="00A55384" w:rsidRDefault="00374AE0" w:rsidP="000A75C4">
            <w:pPr>
              <w:spacing w:before="120" w:after="0" w:line="240" w:lineRule="auto"/>
              <w:rPr>
                <w:rFonts w:ascii="Arial" w:eastAsia="Times New Roman" w:hAnsi="Arial" w:cs="Arial"/>
                <w:sz w:val="16"/>
                <w:szCs w:val="16"/>
              </w:rPr>
            </w:pPr>
          </w:p>
        </w:tc>
        <w:tc>
          <w:tcPr>
            <w:tcW w:w="1350" w:type="dxa"/>
            <w:vMerge/>
            <w:tcBorders>
              <w:left w:val="single" w:sz="4" w:space="0" w:color="auto"/>
              <w:bottom w:val="single" w:sz="4" w:space="0" w:color="auto"/>
              <w:right w:val="single" w:sz="4" w:space="0" w:color="auto"/>
            </w:tcBorders>
            <w:vAlign w:val="center"/>
          </w:tcPr>
          <w:p w14:paraId="60B61129"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tcPr>
          <w:p w14:paraId="43BD4ECD"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Before drop</w:t>
            </w:r>
          </w:p>
        </w:tc>
        <w:tc>
          <w:tcPr>
            <w:tcW w:w="833" w:type="dxa"/>
            <w:tcBorders>
              <w:top w:val="nil"/>
              <w:left w:val="nil"/>
              <w:bottom w:val="single" w:sz="4" w:space="0" w:color="auto"/>
              <w:right w:val="single" w:sz="4" w:space="0" w:color="auto"/>
            </w:tcBorders>
            <w:shd w:val="clear" w:color="auto" w:fill="auto"/>
          </w:tcPr>
          <w:p w14:paraId="5084E072" w14:textId="77777777" w:rsidR="00374AE0" w:rsidRPr="00A55384" w:rsidRDefault="00374AE0" w:rsidP="000A75C4">
            <w:pPr>
              <w:spacing w:before="120" w:after="0" w:line="240" w:lineRule="auto"/>
              <w:jc w:val="center"/>
              <w:rPr>
                <w:rFonts w:ascii="Arial" w:eastAsia="Times New Roman" w:hAnsi="Arial" w:cs="Arial"/>
                <w:b/>
                <w:sz w:val="16"/>
                <w:szCs w:val="16"/>
              </w:rPr>
            </w:pPr>
            <w:r w:rsidRPr="00A55384">
              <w:rPr>
                <w:rFonts w:ascii="Arial" w:eastAsia="Times New Roman" w:hAnsi="Arial" w:cs="Arial"/>
                <w:b/>
                <w:sz w:val="16"/>
                <w:szCs w:val="16"/>
              </w:rPr>
              <w:t>After drop</w:t>
            </w:r>
          </w:p>
        </w:tc>
        <w:tc>
          <w:tcPr>
            <w:tcW w:w="900" w:type="dxa"/>
            <w:vMerge/>
            <w:tcBorders>
              <w:top w:val="single" w:sz="4" w:space="0" w:color="auto"/>
              <w:left w:val="single" w:sz="4" w:space="0" w:color="auto"/>
              <w:bottom w:val="single" w:sz="4" w:space="0" w:color="auto"/>
              <w:right w:val="single" w:sz="4" w:space="0" w:color="auto"/>
            </w:tcBorders>
            <w:vAlign w:val="center"/>
          </w:tcPr>
          <w:p w14:paraId="14A34451" w14:textId="77777777" w:rsidR="00374AE0" w:rsidRPr="00A55384" w:rsidRDefault="00374AE0" w:rsidP="000A75C4">
            <w:pPr>
              <w:spacing w:before="120" w:after="0" w:line="240" w:lineRule="auto"/>
              <w:rPr>
                <w:rFonts w:ascii="Arial" w:eastAsia="Times New Roman"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5680952A" w14:textId="77777777" w:rsidR="00374AE0" w:rsidRPr="00A55384" w:rsidRDefault="00374AE0" w:rsidP="000A75C4">
            <w:pPr>
              <w:spacing w:before="120" w:after="0" w:line="240" w:lineRule="auto"/>
              <w:rPr>
                <w:rFonts w:ascii="Arial" w:eastAsia="Times New Roman" w:hAnsi="Arial" w:cs="Arial"/>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1DE75FE0" w14:textId="77777777" w:rsidR="00374AE0" w:rsidRPr="00A55384" w:rsidRDefault="00374AE0" w:rsidP="000A75C4">
            <w:pPr>
              <w:spacing w:before="120" w:after="0" w:line="240" w:lineRule="auto"/>
              <w:rPr>
                <w:rFonts w:ascii="Arial" w:eastAsia="Times New Roman" w:hAnsi="Arial" w:cs="Arial"/>
                <w:sz w:val="16"/>
                <w:szCs w:val="16"/>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5055D244" w14:textId="77777777" w:rsidR="00374AE0" w:rsidRPr="00A55384" w:rsidRDefault="00374AE0" w:rsidP="000A75C4">
            <w:pPr>
              <w:spacing w:before="120" w:after="0" w:line="240" w:lineRule="auto"/>
              <w:rPr>
                <w:rFonts w:ascii="Arial" w:eastAsia="Times New Roman"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077055E5" w14:textId="77777777" w:rsidR="00374AE0" w:rsidRPr="00A55384" w:rsidRDefault="00374AE0" w:rsidP="000A75C4">
            <w:pPr>
              <w:spacing w:before="120" w:after="0" w:line="240" w:lineRule="auto"/>
              <w:rPr>
                <w:rFonts w:ascii="Arial" w:eastAsia="Times New Roman" w:hAnsi="Arial" w:cs="Arial"/>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7B9BE7D6" w14:textId="77777777" w:rsidR="00374AE0" w:rsidRPr="00A55384" w:rsidRDefault="00374AE0" w:rsidP="000A75C4">
            <w:pPr>
              <w:spacing w:before="120" w:after="0" w:line="240" w:lineRule="auto"/>
              <w:rPr>
                <w:rFonts w:ascii="Arial" w:eastAsia="Times New Roman" w:hAnsi="Arial" w:cs="Arial"/>
                <w:sz w:val="16"/>
                <w:szCs w:val="16"/>
              </w:rPr>
            </w:pPr>
          </w:p>
        </w:tc>
      </w:tr>
      <w:tr w:rsidR="00F66DF2" w:rsidRPr="00A55384" w14:paraId="2EB73032"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2B5A1E0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w:t>
            </w:r>
          </w:p>
        </w:tc>
        <w:tc>
          <w:tcPr>
            <w:tcW w:w="900" w:type="dxa"/>
            <w:tcBorders>
              <w:top w:val="nil"/>
              <w:left w:val="nil"/>
              <w:bottom w:val="single" w:sz="4" w:space="0" w:color="auto"/>
              <w:right w:val="single" w:sz="4" w:space="0" w:color="auto"/>
            </w:tcBorders>
            <w:shd w:val="clear" w:color="auto" w:fill="auto"/>
            <w:noWrap/>
            <w:vAlign w:val="bottom"/>
          </w:tcPr>
          <w:p w14:paraId="3B3F45B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1350" w:type="dxa"/>
            <w:tcBorders>
              <w:top w:val="nil"/>
              <w:left w:val="nil"/>
              <w:bottom w:val="single" w:sz="4" w:space="0" w:color="auto"/>
              <w:right w:val="single" w:sz="4" w:space="0" w:color="auto"/>
            </w:tcBorders>
            <w:shd w:val="clear" w:color="auto" w:fill="auto"/>
            <w:noWrap/>
            <w:vAlign w:val="bottom"/>
          </w:tcPr>
          <w:p w14:paraId="05616BE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DB/TC8</w:t>
            </w:r>
          </w:p>
        </w:tc>
        <w:tc>
          <w:tcPr>
            <w:tcW w:w="900" w:type="dxa"/>
            <w:tcBorders>
              <w:top w:val="nil"/>
              <w:left w:val="nil"/>
              <w:bottom w:val="single" w:sz="4" w:space="0" w:color="auto"/>
              <w:right w:val="single" w:sz="4" w:space="0" w:color="auto"/>
            </w:tcBorders>
            <w:shd w:val="clear" w:color="auto" w:fill="auto"/>
            <w:noWrap/>
            <w:vAlign w:val="bottom"/>
          </w:tcPr>
          <w:p w14:paraId="05750CC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1791.62</w:t>
            </w:r>
          </w:p>
        </w:tc>
        <w:tc>
          <w:tcPr>
            <w:tcW w:w="833" w:type="dxa"/>
            <w:tcBorders>
              <w:top w:val="nil"/>
              <w:left w:val="nil"/>
              <w:bottom w:val="single" w:sz="4" w:space="0" w:color="auto"/>
              <w:right w:val="single" w:sz="4" w:space="0" w:color="auto"/>
            </w:tcBorders>
            <w:shd w:val="clear" w:color="auto" w:fill="auto"/>
            <w:noWrap/>
            <w:vAlign w:val="bottom"/>
          </w:tcPr>
          <w:p w14:paraId="767901CA"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1B46A31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1792.12</w:t>
            </w:r>
          </w:p>
        </w:tc>
        <w:tc>
          <w:tcPr>
            <w:tcW w:w="900" w:type="dxa"/>
            <w:tcBorders>
              <w:top w:val="nil"/>
              <w:left w:val="nil"/>
              <w:bottom w:val="single" w:sz="4" w:space="0" w:color="auto"/>
              <w:right w:val="single" w:sz="4" w:space="0" w:color="auto"/>
            </w:tcBorders>
            <w:shd w:val="clear" w:color="auto" w:fill="auto"/>
            <w:noWrap/>
            <w:vAlign w:val="bottom"/>
          </w:tcPr>
          <w:p w14:paraId="7FEC456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1792.65</w:t>
            </w:r>
          </w:p>
        </w:tc>
        <w:tc>
          <w:tcPr>
            <w:tcW w:w="720" w:type="dxa"/>
            <w:tcBorders>
              <w:top w:val="nil"/>
              <w:left w:val="nil"/>
              <w:bottom w:val="single" w:sz="4" w:space="0" w:color="auto"/>
              <w:right w:val="single" w:sz="4" w:space="0" w:color="auto"/>
            </w:tcBorders>
            <w:shd w:val="clear" w:color="auto" w:fill="auto"/>
            <w:noWrap/>
            <w:vAlign w:val="bottom"/>
          </w:tcPr>
          <w:p w14:paraId="262F97A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0AD89DE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1.03</w:t>
            </w:r>
          </w:p>
        </w:tc>
        <w:tc>
          <w:tcPr>
            <w:tcW w:w="810" w:type="dxa"/>
            <w:tcBorders>
              <w:top w:val="nil"/>
              <w:left w:val="nil"/>
              <w:bottom w:val="single" w:sz="4" w:space="0" w:color="auto"/>
              <w:right w:val="single" w:sz="4" w:space="0" w:color="auto"/>
            </w:tcBorders>
            <w:shd w:val="clear" w:color="auto" w:fill="auto"/>
            <w:noWrap/>
            <w:vAlign w:val="center"/>
          </w:tcPr>
          <w:p w14:paraId="332DA8E4" w14:textId="77777777" w:rsidR="00F66DF2" w:rsidRPr="00A55384" w:rsidRDefault="00F66DF2" w:rsidP="00F66DF2">
            <w:pPr>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9B4F8B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6D236ECB" w14:textId="77777777" w:rsidTr="00110090">
        <w:trPr>
          <w:trHeight w:val="143"/>
        </w:trPr>
        <w:tc>
          <w:tcPr>
            <w:tcW w:w="517" w:type="dxa"/>
            <w:tcBorders>
              <w:top w:val="nil"/>
              <w:left w:val="single" w:sz="4" w:space="0" w:color="auto"/>
              <w:bottom w:val="single" w:sz="4" w:space="0" w:color="auto"/>
              <w:right w:val="single" w:sz="4" w:space="0" w:color="auto"/>
            </w:tcBorders>
            <w:shd w:val="clear" w:color="auto" w:fill="auto"/>
            <w:noWrap/>
            <w:vAlign w:val="bottom"/>
          </w:tcPr>
          <w:p w14:paraId="44C0B73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w:t>
            </w:r>
          </w:p>
        </w:tc>
        <w:tc>
          <w:tcPr>
            <w:tcW w:w="900" w:type="dxa"/>
            <w:tcBorders>
              <w:top w:val="nil"/>
              <w:left w:val="nil"/>
              <w:bottom w:val="single" w:sz="4" w:space="0" w:color="auto"/>
              <w:right w:val="single" w:sz="4" w:space="0" w:color="auto"/>
            </w:tcBorders>
            <w:shd w:val="clear" w:color="auto" w:fill="auto"/>
            <w:noWrap/>
            <w:vAlign w:val="bottom"/>
          </w:tcPr>
          <w:p w14:paraId="3041BD0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9.6</w:t>
            </w:r>
          </w:p>
        </w:tc>
        <w:tc>
          <w:tcPr>
            <w:tcW w:w="1350" w:type="dxa"/>
            <w:tcBorders>
              <w:top w:val="nil"/>
              <w:left w:val="nil"/>
              <w:bottom w:val="single" w:sz="4" w:space="0" w:color="auto"/>
              <w:right w:val="single" w:sz="4" w:space="0" w:color="auto"/>
            </w:tcBorders>
            <w:shd w:val="clear" w:color="auto" w:fill="auto"/>
            <w:noWrap/>
          </w:tcPr>
          <w:p w14:paraId="64FCAB2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TO1 &amp; Drop</w:t>
            </w:r>
          </w:p>
        </w:tc>
        <w:tc>
          <w:tcPr>
            <w:tcW w:w="900" w:type="dxa"/>
            <w:tcBorders>
              <w:top w:val="nil"/>
              <w:left w:val="nil"/>
              <w:bottom w:val="single" w:sz="4" w:space="0" w:color="auto"/>
              <w:right w:val="single" w:sz="4" w:space="0" w:color="auto"/>
            </w:tcBorders>
            <w:shd w:val="clear" w:color="auto" w:fill="auto"/>
            <w:noWrap/>
          </w:tcPr>
          <w:p w14:paraId="4C3EBE3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1791.61</w:t>
            </w:r>
          </w:p>
        </w:tc>
        <w:tc>
          <w:tcPr>
            <w:tcW w:w="833" w:type="dxa"/>
            <w:tcBorders>
              <w:top w:val="nil"/>
              <w:left w:val="nil"/>
              <w:bottom w:val="single" w:sz="4" w:space="0" w:color="auto"/>
              <w:right w:val="single" w:sz="4" w:space="0" w:color="auto"/>
            </w:tcBorders>
            <w:shd w:val="clear" w:color="auto" w:fill="auto"/>
            <w:noWrap/>
            <w:vAlign w:val="bottom"/>
          </w:tcPr>
          <w:p w14:paraId="1E138BD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1790.91</w:t>
            </w:r>
          </w:p>
        </w:tc>
        <w:tc>
          <w:tcPr>
            <w:tcW w:w="900" w:type="dxa"/>
            <w:tcBorders>
              <w:top w:val="nil"/>
              <w:left w:val="nil"/>
              <w:bottom w:val="single" w:sz="4" w:space="0" w:color="auto"/>
              <w:right w:val="single" w:sz="4" w:space="0" w:color="auto"/>
            </w:tcBorders>
            <w:shd w:val="clear" w:color="auto" w:fill="auto"/>
            <w:noWrap/>
            <w:vAlign w:val="bottom"/>
          </w:tcPr>
          <w:p w14:paraId="6EE94EE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1792.11</w:t>
            </w:r>
          </w:p>
        </w:tc>
        <w:tc>
          <w:tcPr>
            <w:tcW w:w="900" w:type="dxa"/>
            <w:tcBorders>
              <w:top w:val="nil"/>
              <w:left w:val="nil"/>
              <w:bottom w:val="single" w:sz="4" w:space="0" w:color="auto"/>
              <w:right w:val="single" w:sz="4" w:space="0" w:color="auto"/>
            </w:tcBorders>
            <w:shd w:val="clear" w:color="auto" w:fill="auto"/>
            <w:noWrap/>
            <w:vAlign w:val="bottom"/>
          </w:tcPr>
          <w:p w14:paraId="07843DC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1792.00</w:t>
            </w:r>
          </w:p>
        </w:tc>
        <w:tc>
          <w:tcPr>
            <w:tcW w:w="720" w:type="dxa"/>
            <w:tcBorders>
              <w:top w:val="nil"/>
              <w:left w:val="nil"/>
              <w:bottom w:val="single" w:sz="4" w:space="0" w:color="auto"/>
              <w:right w:val="single" w:sz="4" w:space="0" w:color="auto"/>
            </w:tcBorders>
            <w:shd w:val="clear" w:color="auto" w:fill="auto"/>
            <w:noWrap/>
            <w:vAlign w:val="bottom"/>
          </w:tcPr>
          <w:p w14:paraId="774195C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2A1C3236"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1.09</w:t>
            </w:r>
          </w:p>
        </w:tc>
        <w:tc>
          <w:tcPr>
            <w:tcW w:w="810" w:type="dxa"/>
            <w:tcBorders>
              <w:top w:val="nil"/>
              <w:left w:val="nil"/>
              <w:bottom w:val="single" w:sz="4" w:space="0" w:color="auto"/>
              <w:right w:val="single" w:sz="4" w:space="0" w:color="auto"/>
            </w:tcBorders>
            <w:shd w:val="clear" w:color="auto" w:fill="auto"/>
            <w:noWrap/>
            <w:vAlign w:val="center"/>
          </w:tcPr>
          <w:p w14:paraId="16BF1491"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0.11</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3B84B51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10E3DF51" w14:textId="77777777" w:rsidTr="00110090">
        <w:trPr>
          <w:trHeight w:val="125"/>
        </w:trPr>
        <w:tc>
          <w:tcPr>
            <w:tcW w:w="517" w:type="dxa"/>
            <w:tcBorders>
              <w:top w:val="nil"/>
              <w:left w:val="single" w:sz="4" w:space="0" w:color="auto"/>
              <w:bottom w:val="single" w:sz="4" w:space="0" w:color="auto"/>
              <w:right w:val="single" w:sz="4" w:space="0" w:color="auto"/>
            </w:tcBorders>
            <w:shd w:val="clear" w:color="auto" w:fill="auto"/>
            <w:noWrap/>
            <w:vAlign w:val="bottom"/>
          </w:tcPr>
          <w:p w14:paraId="035E5A3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3</w:t>
            </w:r>
          </w:p>
        </w:tc>
        <w:tc>
          <w:tcPr>
            <w:tcW w:w="900" w:type="dxa"/>
            <w:tcBorders>
              <w:top w:val="nil"/>
              <w:left w:val="nil"/>
              <w:bottom w:val="single" w:sz="4" w:space="0" w:color="auto"/>
              <w:right w:val="single" w:sz="4" w:space="0" w:color="auto"/>
            </w:tcBorders>
            <w:shd w:val="clear" w:color="auto" w:fill="auto"/>
            <w:noWrap/>
            <w:vAlign w:val="bottom"/>
          </w:tcPr>
          <w:p w14:paraId="55B8664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17.09</w:t>
            </w:r>
          </w:p>
        </w:tc>
        <w:tc>
          <w:tcPr>
            <w:tcW w:w="1350" w:type="dxa"/>
            <w:tcBorders>
              <w:top w:val="nil"/>
              <w:left w:val="nil"/>
              <w:bottom w:val="single" w:sz="4" w:space="0" w:color="auto"/>
              <w:right w:val="single" w:sz="4" w:space="0" w:color="auto"/>
            </w:tcBorders>
            <w:shd w:val="clear" w:color="auto" w:fill="auto"/>
            <w:noWrap/>
          </w:tcPr>
          <w:p w14:paraId="1E3840EE"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tcPr>
          <w:p w14:paraId="6F1FB87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1790.90</w:t>
            </w:r>
          </w:p>
        </w:tc>
        <w:tc>
          <w:tcPr>
            <w:tcW w:w="833" w:type="dxa"/>
            <w:tcBorders>
              <w:top w:val="nil"/>
              <w:left w:val="nil"/>
              <w:bottom w:val="single" w:sz="4" w:space="0" w:color="auto"/>
              <w:right w:val="single" w:sz="4" w:space="0" w:color="auto"/>
            </w:tcBorders>
            <w:shd w:val="clear" w:color="auto" w:fill="auto"/>
            <w:noWrap/>
            <w:vAlign w:val="bottom"/>
          </w:tcPr>
          <w:p w14:paraId="2EF46414"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nil"/>
              <w:left w:val="nil"/>
              <w:bottom w:val="single" w:sz="4" w:space="0" w:color="auto"/>
              <w:right w:val="single" w:sz="4" w:space="0" w:color="auto"/>
            </w:tcBorders>
            <w:shd w:val="clear" w:color="auto" w:fill="auto"/>
            <w:noWrap/>
            <w:vAlign w:val="bottom"/>
          </w:tcPr>
          <w:p w14:paraId="70B02B9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1791.40</w:t>
            </w:r>
          </w:p>
        </w:tc>
        <w:tc>
          <w:tcPr>
            <w:tcW w:w="900" w:type="dxa"/>
            <w:tcBorders>
              <w:top w:val="nil"/>
              <w:left w:val="nil"/>
              <w:bottom w:val="single" w:sz="4" w:space="0" w:color="auto"/>
              <w:right w:val="single" w:sz="4" w:space="0" w:color="auto"/>
            </w:tcBorders>
            <w:shd w:val="clear" w:color="auto" w:fill="auto"/>
            <w:noWrap/>
            <w:vAlign w:val="bottom"/>
          </w:tcPr>
          <w:p w14:paraId="3185B91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1791.50</w:t>
            </w:r>
          </w:p>
        </w:tc>
        <w:tc>
          <w:tcPr>
            <w:tcW w:w="720" w:type="dxa"/>
            <w:tcBorders>
              <w:top w:val="nil"/>
              <w:left w:val="nil"/>
              <w:bottom w:val="single" w:sz="4" w:space="0" w:color="auto"/>
              <w:right w:val="single" w:sz="4" w:space="0" w:color="auto"/>
            </w:tcBorders>
            <w:shd w:val="clear" w:color="auto" w:fill="auto"/>
            <w:noWrap/>
            <w:vAlign w:val="bottom"/>
          </w:tcPr>
          <w:p w14:paraId="7219A06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nil"/>
              <w:left w:val="nil"/>
              <w:bottom w:val="single" w:sz="4" w:space="0" w:color="auto"/>
              <w:right w:val="single" w:sz="4" w:space="0" w:color="auto"/>
            </w:tcBorders>
            <w:shd w:val="clear" w:color="auto" w:fill="auto"/>
            <w:noWrap/>
            <w:vAlign w:val="center"/>
          </w:tcPr>
          <w:p w14:paraId="5C2BB0D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0.6</w:t>
            </w:r>
          </w:p>
        </w:tc>
        <w:tc>
          <w:tcPr>
            <w:tcW w:w="810" w:type="dxa"/>
            <w:tcBorders>
              <w:top w:val="nil"/>
              <w:left w:val="nil"/>
              <w:bottom w:val="single" w:sz="4" w:space="0" w:color="auto"/>
              <w:right w:val="single" w:sz="4" w:space="0" w:color="auto"/>
            </w:tcBorders>
            <w:shd w:val="clear" w:color="auto" w:fill="auto"/>
            <w:noWrap/>
            <w:vAlign w:val="center"/>
          </w:tcPr>
          <w:p w14:paraId="132AFF4C"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390B10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4782FE3A" w14:textId="77777777" w:rsidTr="00110090">
        <w:trPr>
          <w:trHeight w:val="107"/>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AD97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5055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19.26</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5E5BB2E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Drop</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7EEB13E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1790.90</w:t>
            </w: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7301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C3AB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1791.40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57B5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1791.40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8771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C9A3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453E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3348F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0.7 </w:t>
            </w:r>
          </w:p>
        </w:tc>
      </w:tr>
      <w:tr w:rsidR="00F66DF2" w:rsidRPr="00A55384" w14:paraId="5252AC03"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FD06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1CA2D3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28.00</w:t>
            </w:r>
          </w:p>
        </w:tc>
        <w:tc>
          <w:tcPr>
            <w:tcW w:w="1350" w:type="dxa"/>
            <w:tcBorders>
              <w:top w:val="single" w:sz="4" w:space="0" w:color="auto"/>
              <w:left w:val="nil"/>
              <w:bottom w:val="single" w:sz="4" w:space="0" w:color="auto"/>
              <w:right w:val="single" w:sz="4" w:space="0" w:color="auto"/>
            </w:tcBorders>
            <w:shd w:val="clear" w:color="auto" w:fill="auto"/>
            <w:noWrap/>
          </w:tcPr>
          <w:p w14:paraId="4435B395"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5B3726B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1790.19</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6DD5CF57"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E801CA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1790.69</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3D87A8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1791.00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32E06B0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6779070"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0.81</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3ECF3CE"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451D48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 </w:t>
            </w:r>
          </w:p>
        </w:tc>
      </w:tr>
      <w:tr w:rsidR="00F66DF2" w:rsidRPr="00A55384" w14:paraId="7C89EB89"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DC3A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6</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768ED2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45.31</w:t>
            </w:r>
          </w:p>
        </w:tc>
        <w:tc>
          <w:tcPr>
            <w:tcW w:w="1350" w:type="dxa"/>
            <w:tcBorders>
              <w:top w:val="single" w:sz="4" w:space="0" w:color="auto"/>
              <w:left w:val="nil"/>
              <w:bottom w:val="single" w:sz="4" w:space="0" w:color="auto"/>
              <w:right w:val="single" w:sz="4" w:space="0" w:color="auto"/>
            </w:tcBorders>
            <w:shd w:val="clear" w:color="auto" w:fill="auto"/>
            <w:noWrap/>
          </w:tcPr>
          <w:p w14:paraId="3F60116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TO2 &amp; Drop</w:t>
            </w:r>
          </w:p>
        </w:tc>
        <w:tc>
          <w:tcPr>
            <w:tcW w:w="900" w:type="dxa"/>
            <w:tcBorders>
              <w:top w:val="single" w:sz="4" w:space="0" w:color="auto"/>
              <w:left w:val="nil"/>
              <w:bottom w:val="single" w:sz="4" w:space="0" w:color="auto"/>
              <w:right w:val="single" w:sz="4" w:space="0" w:color="auto"/>
            </w:tcBorders>
            <w:shd w:val="clear" w:color="auto" w:fill="auto"/>
            <w:noWrap/>
          </w:tcPr>
          <w:p w14:paraId="63882A0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1790.17</w:t>
            </w:r>
          </w:p>
        </w:tc>
        <w:tc>
          <w:tcPr>
            <w:tcW w:w="833" w:type="dxa"/>
            <w:tcBorders>
              <w:top w:val="single" w:sz="4" w:space="0" w:color="auto"/>
              <w:left w:val="nil"/>
              <w:bottom w:val="single" w:sz="4" w:space="0" w:color="auto"/>
              <w:right w:val="single" w:sz="4" w:space="0" w:color="auto"/>
            </w:tcBorders>
            <w:shd w:val="clear" w:color="auto" w:fill="auto"/>
            <w:noWrap/>
          </w:tcPr>
          <w:p w14:paraId="79C2372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1789.47</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ACB75E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1790.67</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A767CA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1790.67</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0E99D25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3E261C4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716D79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25A480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w:t>
            </w:r>
          </w:p>
        </w:tc>
      </w:tr>
      <w:tr w:rsidR="00F66DF2" w:rsidRPr="00A55384" w14:paraId="68D0044A"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DF369"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7</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20FDAB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81.22</w:t>
            </w:r>
          </w:p>
        </w:tc>
        <w:tc>
          <w:tcPr>
            <w:tcW w:w="1350" w:type="dxa"/>
            <w:tcBorders>
              <w:top w:val="single" w:sz="4" w:space="0" w:color="auto"/>
              <w:left w:val="nil"/>
              <w:bottom w:val="single" w:sz="4" w:space="0" w:color="auto"/>
              <w:right w:val="single" w:sz="4" w:space="0" w:color="auto"/>
            </w:tcBorders>
            <w:shd w:val="clear" w:color="auto" w:fill="auto"/>
            <w:noWrap/>
          </w:tcPr>
          <w:p w14:paraId="1547451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Drop</w:t>
            </w:r>
          </w:p>
        </w:tc>
        <w:tc>
          <w:tcPr>
            <w:tcW w:w="900" w:type="dxa"/>
            <w:tcBorders>
              <w:top w:val="single" w:sz="4" w:space="0" w:color="auto"/>
              <w:left w:val="nil"/>
              <w:bottom w:val="single" w:sz="4" w:space="0" w:color="auto"/>
              <w:right w:val="single" w:sz="4" w:space="0" w:color="auto"/>
            </w:tcBorders>
            <w:shd w:val="clear" w:color="auto" w:fill="auto"/>
            <w:noWrap/>
          </w:tcPr>
          <w:p w14:paraId="6A32B20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1789.44</w:t>
            </w:r>
          </w:p>
        </w:tc>
        <w:tc>
          <w:tcPr>
            <w:tcW w:w="833" w:type="dxa"/>
            <w:tcBorders>
              <w:top w:val="single" w:sz="4" w:space="0" w:color="auto"/>
              <w:left w:val="nil"/>
              <w:bottom w:val="single" w:sz="4" w:space="0" w:color="auto"/>
              <w:right w:val="single" w:sz="4" w:space="0" w:color="auto"/>
            </w:tcBorders>
            <w:shd w:val="clear" w:color="auto" w:fill="auto"/>
            <w:noWrap/>
          </w:tcPr>
          <w:p w14:paraId="35E4067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1788.74</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7D7DF5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1789.94</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FA0C31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1790.00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5569D83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5898CE75"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1.26</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93550D7"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D6B4F5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w:t>
            </w:r>
          </w:p>
        </w:tc>
      </w:tr>
      <w:tr w:rsidR="00F66DF2" w:rsidRPr="00A55384" w14:paraId="22C48DD4"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1677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8</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B2C3A1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101.53</w:t>
            </w:r>
          </w:p>
        </w:tc>
        <w:tc>
          <w:tcPr>
            <w:tcW w:w="1350" w:type="dxa"/>
            <w:tcBorders>
              <w:top w:val="single" w:sz="4" w:space="0" w:color="auto"/>
              <w:left w:val="nil"/>
              <w:bottom w:val="single" w:sz="4" w:space="0" w:color="auto"/>
              <w:right w:val="single" w:sz="4" w:space="0" w:color="auto"/>
            </w:tcBorders>
            <w:shd w:val="clear" w:color="auto" w:fill="auto"/>
            <w:noWrap/>
          </w:tcPr>
          <w:p w14:paraId="4ABD8515"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63A752B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1788.72</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51D1963"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863BBCF"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1789.22</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528F40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1789.50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1F2685B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3E56B4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0.78</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351E899" w14:textId="77777777" w:rsidR="00F66DF2" w:rsidRPr="00A55384" w:rsidRDefault="00F66DF2" w:rsidP="00DB6286">
            <w:pPr>
              <w:spacing w:before="120" w:after="0" w:line="240" w:lineRule="auto"/>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85512F1" w14:textId="77777777" w:rsidR="00F66DF2" w:rsidRPr="00A55384" w:rsidRDefault="00F66DF2" w:rsidP="00F66DF2">
            <w:pPr>
              <w:spacing w:before="120" w:after="0" w:line="240" w:lineRule="auto"/>
              <w:jc w:val="right"/>
              <w:rPr>
                <w:rFonts w:ascii="Arial" w:eastAsia="Times New Roman" w:hAnsi="Arial" w:cs="Arial"/>
                <w:sz w:val="16"/>
                <w:szCs w:val="16"/>
              </w:rPr>
            </w:pPr>
          </w:p>
        </w:tc>
      </w:tr>
      <w:tr w:rsidR="00F66DF2" w:rsidRPr="00A55384" w14:paraId="7EBB44F4"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1D58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9</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4E9A23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109.55</w:t>
            </w:r>
          </w:p>
        </w:tc>
        <w:tc>
          <w:tcPr>
            <w:tcW w:w="1350" w:type="dxa"/>
            <w:tcBorders>
              <w:top w:val="single" w:sz="4" w:space="0" w:color="auto"/>
              <w:left w:val="nil"/>
              <w:bottom w:val="single" w:sz="4" w:space="0" w:color="auto"/>
              <w:right w:val="single" w:sz="4" w:space="0" w:color="auto"/>
            </w:tcBorders>
            <w:shd w:val="clear" w:color="auto" w:fill="auto"/>
            <w:noWrap/>
          </w:tcPr>
          <w:p w14:paraId="0201E43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TO3 &amp; Drop</w:t>
            </w:r>
          </w:p>
        </w:tc>
        <w:tc>
          <w:tcPr>
            <w:tcW w:w="900" w:type="dxa"/>
            <w:tcBorders>
              <w:top w:val="single" w:sz="4" w:space="0" w:color="auto"/>
              <w:left w:val="nil"/>
              <w:bottom w:val="single" w:sz="4" w:space="0" w:color="auto"/>
              <w:right w:val="single" w:sz="4" w:space="0" w:color="auto"/>
            </w:tcBorders>
            <w:shd w:val="clear" w:color="auto" w:fill="auto"/>
            <w:noWrap/>
          </w:tcPr>
          <w:p w14:paraId="1D9CD49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1788.71</w:t>
            </w:r>
          </w:p>
        </w:tc>
        <w:tc>
          <w:tcPr>
            <w:tcW w:w="833" w:type="dxa"/>
            <w:tcBorders>
              <w:top w:val="single" w:sz="4" w:space="0" w:color="auto"/>
              <w:left w:val="nil"/>
              <w:bottom w:val="single" w:sz="4" w:space="0" w:color="auto"/>
              <w:right w:val="single" w:sz="4" w:space="0" w:color="auto"/>
            </w:tcBorders>
            <w:shd w:val="clear" w:color="auto" w:fill="auto"/>
            <w:noWrap/>
          </w:tcPr>
          <w:p w14:paraId="2494910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1788.01</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28D9BA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1789.21</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D99402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1789.21</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3B3E834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683E878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1E2B00B"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308879F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w:t>
            </w:r>
          </w:p>
        </w:tc>
      </w:tr>
      <w:tr w:rsidR="00F66DF2" w:rsidRPr="00A55384" w14:paraId="7E73D09A"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13122"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10</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2D6E62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129.50</w:t>
            </w:r>
          </w:p>
        </w:tc>
        <w:tc>
          <w:tcPr>
            <w:tcW w:w="1350" w:type="dxa"/>
            <w:tcBorders>
              <w:top w:val="single" w:sz="4" w:space="0" w:color="auto"/>
              <w:left w:val="nil"/>
              <w:bottom w:val="single" w:sz="4" w:space="0" w:color="auto"/>
              <w:right w:val="single" w:sz="4" w:space="0" w:color="auto"/>
            </w:tcBorders>
            <w:shd w:val="clear" w:color="auto" w:fill="auto"/>
            <w:noWrap/>
          </w:tcPr>
          <w:p w14:paraId="1948494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Drop</w:t>
            </w:r>
          </w:p>
        </w:tc>
        <w:tc>
          <w:tcPr>
            <w:tcW w:w="900" w:type="dxa"/>
            <w:tcBorders>
              <w:top w:val="single" w:sz="4" w:space="0" w:color="auto"/>
              <w:left w:val="nil"/>
              <w:bottom w:val="single" w:sz="4" w:space="0" w:color="auto"/>
              <w:right w:val="single" w:sz="4" w:space="0" w:color="auto"/>
            </w:tcBorders>
            <w:shd w:val="clear" w:color="auto" w:fill="auto"/>
            <w:noWrap/>
          </w:tcPr>
          <w:p w14:paraId="0530CE5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1787.99</w:t>
            </w:r>
          </w:p>
        </w:tc>
        <w:tc>
          <w:tcPr>
            <w:tcW w:w="833" w:type="dxa"/>
            <w:tcBorders>
              <w:top w:val="single" w:sz="4" w:space="0" w:color="auto"/>
              <w:left w:val="nil"/>
              <w:bottom w:val="single" w:sz="4" w:space="0" w:color="auto"/>
              <w:right w:val="single" w:sz="4" w:space="0" w:color="auto"/>
            </w:tcBorders>
            <w:shd w:val="clear" w:color="auto" w:fill="auto"/>
            <w:noWrap/>
          </w:tcPr>
          <w:p w14:paraId="3C6992E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1787.29</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934E4C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1788.49</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D39B01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1788.49</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6925174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EF9FB9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735CE08"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162E049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w:t>
            </w:r>
          </w:p>
        </w:tc>
      </w:tr>
      <w:tr w:rsidR="00F66DF2" w:rsidRPr="00A55384" w14:paraId="6BDD7D0E"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68E6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11</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8627D0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156.95</w:t>
            </w:r>
          </w:p>
        </w:tc>
        <w:tc>
          <w:tcPr>
            <w:tcW w:w="1350" w:type="dxa"/>
            <w:tcBorders>
              <w:top w:val="single" w:sz="4" w:space="0" w:color="auto"/>
              <w:left w:val="nil"/>
              <w:bottom w:val="single" w:sz="4" w:space="0" w:color="auto"/>
              <w:right w:val="single" w:sz="4" w:space="0" w:color="auto"/>
            </w:tcBorders>
            <w:shd w:val="clear" w:color="auto" w:fill="auto"/>
            <w:noWrap/>
          </w:tcPr>
          <w:p w14:paraId="0564684B"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TO4 &amp; Drop</w:t>
            </w:r>
          </w:p>
        </w:tc>
        <w:tc>
          <w:tcPr>
            <w:tcW w:w="900" w:type="dxa"/>
            <w:tcBorders>
              <w:top w:val="single" w:sz="4" w:space="0" w:color="auto"/>
              <w:left w:val="nil"/>
              <w:bottom w:val="single" w:sz="4" w:space="0" w:color="auto"/>
              <w:right w:val="single" w:sz="4" w:space="0" w:color="auto"/>
            </w:tcBorders>
            <w:shd w:val="clear" w:color="auto" w:fill="auto"/>
            <w:noWrap/>
          </w:tcPr>
          <w:p w14:paraId="7801AF6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1787.26</w:t>
            </w:r>
          </w:p>
        </w:tc>
        <w:tc>
          <w:tcPr>
            <w:tcW w:w="833" w:type="dxa"/>
            <w:tcBorders>
              <w:top w:val="single" w:sz="4" w:space="0" w:color="auto"/>
              <w:left w:val="nil"/>
              <w:bottom w:val="single" w:sz="4" w:space="0" w:color="auto"/>
              <w:right w:val="single" w:sz="4" w:space="0" w:color="auto"/>
            </w:tcBorders>
            <w:shd w:val="clear" w:color="auto" w:fill="auto"/>
            <w:noWrap/>
          </w:tcPr>
          <w:p w14:paraId="73B3F2E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1786.26</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97AE0D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1787.76</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A1045E3"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1787.50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3D55EEA1"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4B0762C"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1.24</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20B24E1A"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0.26</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36B064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w:t>
            </w:r>
          </w:p>
        </w:tc>
      </w:tr>
      <w:tr w:rsidR="00F66DF2" w:rsidRPr="00A55384" w14:paraId="7686BE05"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36E3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12</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377C54A"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210.83</w:t>
            </w:r>
          </w:p>
        </w:tc>
        <w:tc>
          <w:tcPr>
            <w:tcW w:w="1350" w:type="dxa"/>
            <w:tcBorders>
              <w:top w:val="single" w:sz="4" w:space="0" w:color="auto"/>
              <w:left w:val="nil"/>
              <w:bottom w:val="single" w:sz="4" w:space="0" w:color="auto"/>
              <w:right w:val="single" w:sz="4" w:space="0" w:color="auto"/>
            </w:tcBorders>
            <w:shd w:val="clear" w:color="auto" w:fill="auto"/>
            <w:noWrap/>
          </w:tcPr>
          <w:p w14:paraId="44D8802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TO5 &amp; Drop</w:t>
            </w:r>
          </w:p>
        </w:tc>
        <w:tc>
          <w:tcPr>
            <w:tcW w:w="900" w:type="dxa"/>
            <w:tcBorders>
              <w:top w:val="single" w:sz="4" w:space="0" w:color="auto"/>
              <w:left w:val="nil"/>
              <w:bottom w:val="single" w:sz="4" w:space="0" w:color="auto"/>
              <w:right w:val="single" w:sz="4" w:space="0" w:color="auto"/>
            </w:tcBorders>
            <w:shd w:val="clear" w:color="auto" w:fill="auto"/>
            <w:noWrap/>
          </w:tcPr>
          <w:p w14:paraId="40B90A98"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1786.71</w:t>
            </w:r>
          </w:p>
        </w:tc>
        <w:tc>
          <w:tcPr>
            <w:tcW w:w="833" w:type="dxa"/>
            <w:tcBorders>
              <w:top w:val="single" w:sz="4" w:space="0" w:color="auto"/>
              <w:left w:val="nil"/>
              <w:bottom w:val="single" w:sz="4" w:space="0" w:color="auto"/>
              <w:right w:val="single" w:sz="4" w:space="0" w:color="auto"/>
            </w:tcBorders>
            <w:shd w:val="clear" w:color="auto" w:fill="auto"/>
            <w:noWrap/>
          </w:tcPr>
          <w:p w14:paraId="15D84C6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1786.21</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5F8B7F5"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1787.21</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1B5FAFC"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1787.00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4D6A6C3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06C74012"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0.79</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24F1B933"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0.21</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85A9804"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w:t>
            </w:r>
          </w:p>
        </w:tc>
      </w:tr>
      <w:tr w:rsidR="00F66DF2" w:rsidRPr="00A55384" w14:paraId="0851D61F" w14:textId="77777777" w:rsidTr="00110090">
        <w:trPr>
          <w:trHeight w:val="98"/>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4CD97"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13</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6BFD26D"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226.42</w:t>
            </w:r>
          </w:p>
        </w:tc>
        <w:tc>
          <w:tcPr>
            <w:tcW w:w="1350" w:type="dxa"/>
            <w:tcBorders>
              <w:top w:val="single" w:sz="4" w:space="0" w:color="auto"/>
              <w:left w:val="nil"/>
              <w:bottom w:val="single" w:sz="4" w:space="0" w:color="auto"/>
              <w:right w:val="single" w:sz="4" w:space="0" w:color="auto"/>
            </w:tcBorders>
            <w:shd w:val="clear" w:color="auto" w:fill="auto"/>
            <w:noWrap/>
          </w:tcPr>
          <w:p w14:paraId="47F87EC2"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14:paraId="2323A62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1786.19</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29AAF40D" w14:textId="77777777" w:rsidR="00F66DF2" w:rsidRPr="00A55384" w:rsidRDefault="00F66DF2" w:rsidP="00F66DF2">
            <w:pPr>
              <w:spacing w:before="120" w:after="0" w:line="240" w:lineRule="auto"/>
              <w:jc w:val="right"/>
              <w:rPr>
                <w:rFonts w:ascii="Arial" w:eastAsia="Times New Roman" w:hAnsi="Arial" w:cs="Arial"/>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E615930"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1786.69</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7A73E56"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1786.75</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060F300E" w14:textId="77777777" w:rsidR="00F66DF2" w:rsidRPr="00A55384" w:rsidRDefault="00F66DF2" w:rsidP="00F66DF2">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0.001</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0FB32F27" w14:textId="77777777" w:rsidR="00F66DF2" w:rsidRPr="00A55384" w:rsidRDefault="00F66DF2" w:rsidP="00DB6286">
            <w:pPr>
              <w:spacing w:before="120" w:after="0" w:line="240" w:lineRule="auto"/>
              <w:jc w:val="right"/>
              <w:rPr>
                <w:rFonts w:ascii="Arial" w:eastAsia="Times New Roman" w:hAnsi="Arial" w:cs="Arial"/>
                <w:sz w:val="16"/>
                <w:szCs w:val="16"/>
              </w:rPr>
            </w:pPr>
            <w:r w:rsidRPr="00A55384">
              <w:rPr>
                <w:rFonts w:ascii="Arial" w:eastAsia="Times New Roman" w:hAnsi="Arial" w:cs="Arial"/>
                <w:sz w:val="16"/>
                <w:szCs w:val="16"/>
              </w:rPr>
              <w:t>0.56</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824A922" w14:textId="77777777" w:rsidR="00F66DF2" w:rsidRPr="00A55384" w:rsidRDefault="00F66DF2" w:rsidP="00F66DF2">
            <w:pPr>
              <w:jc w:val="right"/>
              <w:rPr>
                <w:rFonts w:ascii="Arial" w:eastAsia="Times New Roman" w:hAnsi="Arial" w:cs="Arial"/>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1795F82" w14:textId="77777777" w:rsidR="00F66DF2" w:rsidRPr="00A55384" w:rsidRDefault="00F66DF2" w:rsidP="00F66DF2">
            <w:pPr>
              <w:spacing w:before="120" w:after="0" w:line="240" w:lineRule="auto"/>
              <w:jc w:val="right"/>
              <w:rPr>
                <w:rFonts w:ascii="Arial" w:eastAsia="Times New Roman" w:hAnsi="Arial" w:cs="Arial"/>
                <w:sz w:val="16"/>
                <w:szCs w:val="16"/>
              </w:rPr>
            </w:pPr>
          </w:p>
        </w:tc>
      </w:tr>
    </w:tbl>
    <w:p w14:paraId="46901936" w14:textId="77777777" w:rsidR="000B4E66" w:rsidRPr="00A55384" w:rsidRDefault="000B4E66" w:rsidP="000B4E66">
      <w:pPr>
        <w:spacing w:after="0" w:line="240" w:lineRule="auto"/>
        <w:rPr>
          <w:rFonts w:ascii="Arial" w:eastAsia="Times New Roman" w:hAnsi="Arial" w:cs="Arial"/>
          <w:b/>
          <w:color w:val="FF0000"/>
          <w:sz w:val="24"/>
          <w:szCs w:val="24"/>
        </w:rPr>
      </w:pPr>
    </w:p>
    <w:p w14:paraId="2123FE11" w14:textId="77777777" w:rsidR="00B87165" w:rsidRPr="00A55384" w:rsidRDefault="00B87165" w:rsidP="000B4E66">
      <w:pPr>
        <w:spacing w:after="0" w:line="240" w:lineRule="auto"/>
        <w:rPr>
          <w:rFonts w:ascii="Arial" w:eastAsia="Times New Roman" w:hAnsi="Arial" w:cs="Arial"/>
          <w:b/>
          <w:sz w:val="24"/>
          <w:szCs w:val="24"/>
        </w:rPr>
      </w:pPr>
    </w:p>
    <w:p w14:paraId="7CD696A8" w14:textId="77777777" w:rsidR="000B4E66" w:rsidRPr="00A55384" w:rsidRDefault="00BE2278" w:rsidP="00A210AB">
      <w:pPr>
        <w:pStyle w:val="Heading1"/>
        <w:framePr w:wrap="around"/>
      </w:pPr>
      <w:bookmarkStart w:id="74" w:name="_Toc454436169"/>
      <w:r w:rsidRPr="00A55384">
        <w:t xml:space="preserve">2.2.3.3 </w:t>
      </w:r>
      <w:r w:rsidR="000B4E66" w:rsidRPr="00A55384">
        <w:t>Furrow Lengths and Slope</w:t>
      </w:r>
      <w:bookmarkEnd w:id="74"/>
    </w:p>
    <w:p w14:paraId="4F5EABFB" w14:textId="77777777" w:rsidR="000B4E66" w:rsidRPr="00A55384" w:rsidRDefault="000B4E66" w:rsidP="000B4E66">
      <w:pPr>
        <w:spacing w:before="120" w:after="120" w:line="240" w:lineRule="auto"/>
        <w:jc w:val="both"/>
        <w:rPr>
          <w:rFonts w:ascii="Arial" w:eastAsia="Times New Roman" w:hAnsi="Arial" w:cs="Arial"/>
          <w:bCs/>
        </w:rPr>
      </w:pPr>
      <w:r w:rsidRPr="00A55384">
        <w:rPr>
          <w:rFonts w:ascii="Arial" w:eastAsia="Times New Roman" w:hAnsi="Arial" w:cs="Arial"/>
          <w:bCs/>
        </w:rPr>
        <w:t>Although furrows can be longer when the land slope is steeper, the maximum recommended furrow slope is 0.5% to avoid soil erosion. Furrows can also be level and are thus very similar to long narrow basins. However a minimum grade of 0.05% is recommended so that effective drainage can occur following irrigation or excessive rainfall. If the land slope is steeper than 0.5</w:t>
      </w:r>
      <w:r w:rsidR="00BE2278" w:rsidRPr="00A55384">
        <w:rPr>
          <w:rFonts w:ascii="Arial" w:eastAsia="Times New Roman" w:hAnsi="Arial" w:cs="Arial"/>
          <w:bCs/>
        </w:rPr>
        <w:t>%, then</w:t>
      </w:r>
      <w:r w:rsidRPr="00A55384">
        <w:rPr>
          <w:rFonts w:ascii="Arial" w:eastAsia="Times New Roman" w:hAnsi="Arial" w:cs="Arial"/>
          <w:bCs/>
        </w:rPr>
        <w:t xml:space="preserve"> furrows can be set at an angle to the main slope or even along the contour to keep furrow slopes within the recommended limits. Furrows can be set in this way when the main land slope does not exceed 3%. Beyond this there is a major risk of soil erosion following a breach in the furrow system. On steep land, terraces can also be constructed and furrows cultivated along the terraces. </w:t>
      </w:r>
    </w:p>
    <w:p w14:paraId="7DF8AD3F" w14:textId="77777777" w:rsidR="007E7712" w:rsidRPr="00A55384" w:rsidRDefault="007E7712" w:rsidP="000B4E66">
      <w:pPr>
        <w:pStyle w:val="NormalWeb"/>
        <w:rPr>
          <w:rFonts w:ascii="Arial" w:hAnsi="Arial" w:cs="Arial"/>
          <w:b/>
          <w:bCs/>
        </w:rPr>
      </w:pPr>
    </w:p>
    <w:p w14:paraId="481B4DC3" w14:textId="77777777" w:rsidR="00292F13" w:rsidRPr="00A55384" w:rsidRDefault="00292F13" w:rsidP="000B4E66">
      <w:pPr>
        <w:pStyle w:val="NormalWeb"/>
        <w:rPr>
          <w:rFonts w:ascii="Arial" w:hAnsi="Arial" w:cs="Arial"/>
          <w:b/>
          <w:bCs/>
        </w:rPr>
      </w:pPr>
    </w:p>
    <w:p w14:paraId="5A82FFB0" w14:textId="77777777" w:rsidR="00292F13" w:rsidRPr="00A55384" w:rsidRDefault="00292F13" w:rsidP="000B4E66">
      <w:pPr>
        <w:pStyle w:val="NormalWeb"/>
        <w:rPr>
          <w:rFonts w:ascii="Arial" w:hAnsi="Arial" w:cs="Arial"/>
          <w:b/>
          <w:bCs/>
        </w:rPr>
      </w:pPr>
    </w:p>
    <w:p w14:paraId="6E97F893" w14:textId="77777777" w:rsidR="00292F13" w:rsidRPr="00A55384" w:rsidRDefault="00292F13" w:rsidP="000B4E66">
      <w:pPr>
        <w:pStyle w:val="NormalWeb"/>
        <w:rPr>
          <w:rFonts w:ascii="Arial" w:hAnsi="Arial" w:cs="Arial"/>
          <w:b/>
          <w:bCs/>
        </w:rPr>
      </w:pPr>
    </w:p>
    <w:p w14:paraId="5727FFFC" w14:textId="77777777" w:rsidR="007E7712" w:rsidRPr="00A55384" w:rsidRDefault="007E7712" w:rsidP="000B4E66">
      <w:pPr>
        <w:pStyle w:val="NormalWeb"/>
        <w:rPr>
          <w:rFonts w:ascii="Arial" w:hAnsi="Arial" w:cs="Arial"/>
          <w:b/>
          <w:bCs/>
        </w:rPr>
      </w:pPr>
    </w:p>
    <w:p w14:paraId="349445A2" w14:textId="77777777" w:rsidR="00BE2278" w:rsidRPr="00A55384" w:rsidRDefault="004165EB" w:rsidP="00DF009D">
      <w:pPr>
        <w:pStyle w:val="Caption"/>
        <w:keepNext/>
        <w:ind w:left="810" w:hanging="810"/>
        <w:rPr>
          <w:rFonts w:ascii="Arial" w:hAnsi="Arial" w:cs="Arial"/>
          <w:b w:val="0"/>
          <w:color w:val="auto"/>
          <w:sz w:val="22"/>
          <w:szCs w:val="22"/>
        </w:rPr>
      </w:pPr>
      <w:bookmarkStart w:id="75" w:name="_Toc454436188"/>
      <w:r w:rsidRPr="00A55384">
        <w:rPr>
          <w:rFonts w:ascii="Arial" w:hAnsi="Arial" w:cs="Arial"/>
          <w:b w:val="0"/>
          <w:color w:val="auto"/>
          <w:sz w:val="22"/>
          <w:szCs w:val="22"/>
        </w:rPr>
        <w:lastRenderedPageBreak/>
        <w:t xml:space="preserve">Table </w:t>
      </w:r>
      <w:r w:rsidR="00944075" w:rsidRPr="00A55384">
        <w:rPr>
          <w:rFonts w:ascii="Arial" w:hAnsi="Arial" w:cs="Arial"/>
          <w:b w:val="0"/>
          <w:color w:val="auto"/>
          <w:sz w:val="22"/>
          <w:szCs w:val="22"/>
        </w:rPr>
        <w:fldChar w:fldCharType="begin"/>
      </w:r>
      <w:r w:rsidRPr="00A55384">
        <w:rPr>
          <w:rFonts w:ascii="Arial" w:hAnsi="Arial" w:cs="Arial"/>
          <w:b w:val="0"/>
          <w:color w:val="auto"/>
          <w:sz w:val="22"/>
          <w:szCs w:val="22"/>
        </w:rPr>
        <w:instrText xml:space="preserve"> SEQ Table \* ARABIC </w:instrText>
      </w:r>
      <w:r w:rsidR="00944075" w:rsidRPr="00A55384">
        <w:rPr>
          <w:rFonts w:ascii="Arial" w:hAnsi="Arial" w:cs="Arial"/>
          <w:b w:val="0"/>
          <w:color w:val="auto"/>
          <w:sz w:val="22"/>
          <w:szCs w:val="22"/>
        </w:rPr>
        <w:fldChar w:fldCharType="separate"/>
      </w:r>
      <w:r w:rsidRPr="00A55384">
        <w:rPr>
          <w:rFonts w:ascii="Arial" w:hAnsi="Arial" w:cs="Arial"/>
          <w:b w:val="0"/>
          <w:noProof/>
          <w:color w:val="auto"/>
          <w:sz w:val="22"/>
          <w:szCs w:val="22"/>
        </w:rPr>
        <w:t>9</w:t>
      </w:r>
      <w:r w:rsidR="00944075" w:rsidRPr="00A55384">
        <w:rPr>
          <w:rFonts w:ascii="Arial" w:hAnsi="Arial" w:cs="Arial"/>
          <w:b w:val="0"/>
          <w:color w:val="auto"/>
          <w:sz w:val="22"/>
          <w:szCs w:val="22"/>
        </w:rPr>
        <w:fldChar w:fldCharType="end"/>
      </w:r>
      <w:r w:rsidR="000B4E66" w:rsidRPr="00A55384">
        <w:rPr>
          <w:rFonts w:ascii="Arial" w:hAnsi="Arial" w:cs="Arial"/>
          <w:b w:val="0"/>
          <w:bCs w:val="0"/>
          <w:color w:val="auto"/>
          <w:sz w:val="22"/>
          <w:szCs w:val="22"/>
        </w:rPr>
        <w:t>: PRACTICAL VALUES OF MAXIMUM FURROW LENGTHS (m) DEPENDING ON SLOPE, SOIL TYPE, STREAM SIZE AND NET IRRIGATION DEPTH</w:t>
      </w:r>
      <w:bookmarkEnd w:id="75"/>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1"/>
        <w:gridCol w:w="3572"/>
        <w:gridCol w:w="511"/>
        <w:gridCol w:w="511"/>
        <w:gridCol w:w="510"/>
        <w:gridCol w:w="510"/>
        <w:gridCol w:w="371"/>
        <w:gridCol w:w="525"/>
      </w:tblGrid>
      <w:tr w:rsidR="000B4E66" w:rsidRPr="00A55384" w14:paraId="41B94CBA" w14:textId="77777777" w:rsidTr="004B4B73">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401E96" w14:textId="77777777" w:rsidR="000B4E66" w:rsidRPr="00A55384" w:rsidRDefault="000B4E66" w:rsidP="004B4B73">
            <w:pPr>
              <w:pStyle w:val="NormalWeb"/>
              <w:jc w:val="center"/>
              <w:rPr>
                <w:rFonts w:ascii="Arial" w:hAnsi="Arial" w:cs="Arial"/>
              </w:rPr>
            </w:pPr>
            <w:r w:rsidRPr="00A55384">
              <w:rPr>
                <w:rFonts w:ascii="Arial" w:hAnsi="Arial" w:cs="Arial"/>
                <w:b/>
                <w:bCs/>
              </w:rPr>
              <w:t>Furrow slope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1E225F4" w14:textId="77777777" w:rsidR="000B4E66" w:rsidRPr="00A55384" w:rsidRDefault="000B4E66" w:rsidP="004B4B73">
            <w:pPr>
              <w:pStyle w:val="NormalWeb"/>
              <w:jc w:val="center"/>
              <w:rPr>
                <w:rFonts w:ascii="Arial" w:hAnsi="Arial" w:cs="Arial"/>
              </w:rPr>
            </w:pPr>
            <w:r w:rsidRPr="00A55384">
              <w:rPr>
                <w:rFonts w:ascii="Arial" w:hAnsi="Arial" w:cs="Arial"/>
                <w:b/>
                <w:bCs/>
              </w:rPr>
              <w:t>Maximum stream size (l/s) per furrow</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D6C3BA" w14:textId="77777777" w:rsidR="000B4E66" w:rsidRPr="00A55384" w:rsidRDefault="000B4E66" w:rsidP="004B4B73">
            <w:pPr>
              <w:pStyle w:val="NormalWeb"/>
              <w:jc w:val="center"/>
              <w:rPr>
                <w:rFonts w:ascii="Arial" w:hAnsi="Arial" w:cs="Arial"/>
              </w:rPr>
            </w:pPr>
            <w:r w:rsidRPr="00A55384">
              <w:rPr>
                <w:rFonts w:ascii="Arial" w:hAnsi="Arial" w:cs="Arial"/>
                <w:b/>
                <w:bCs/>
              </w:rPr>
              <w:t>Clay</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91F985B" w14:textId="77777777" w:rsidR="000B4E66" w:rsidRPr="00A55384" w:rsidRDefault="000B4E66" w:rsidP="004B4B73">
            <w:pPr>
              <w:pStyle w:val="NormalWeb"/>
              <w:jc w:val="center"/>
              <w:rPr>
                <w:rFonts w:ascii="Arial" w:hAnsi="Arial" w:cs="Arial"/>
              </w:rPr>
            </w:pPr>
            <w:r w:rsidRPr="00A55384">
              <w:rPr>
                <w:rFonts w:ascii="Arial" w:hAnsi="Arial" w:cs="Arial"/>
                <w:b/>
                <w:bCs/>
              </w:rPr>
              <w:t>Loam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C24901C" w14:textId="77777777" w:rsidR="000B4E66" w:rsidRPr="00A55384" w:rsidRDefault="000B4E66" w:rsidP="004B4B73">
            <w:pPr>
              <w:pStyle w:val="NormalWeb"/>
              <w:jc w:val="center"/>
              <w:rPr>
                <w:rFonts w:ascii="Arial" w:hAnsi="Arial" w:cs="Arial"/>
              </w:rPr>
            </w:pPr>
            <w:r w:rsidRPr="00A55384">
              <w:rPr>
                <w:rFonts w:ascii="Arial" w:hAnsi="Arial" w:cs="Arial"/>
                <w:b/>
                <w:bCs/>
              </w:rPr>
              <w:t>Sand</w:t>
            </w:r>
          </w:p>
        </w:tc>
      </w:tr>
      <w:tr w:rsidR="000B4E66" w:rsidRPr="00A55384" w14:paraId="5E64E2BE" w14:textId="77777777" w:rsidTr="004B4B7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C14B24" w14:textId="77777777" w:rsidR="000B4E66" w:rsidRPr="00A55384" w:rsidRDefault="000B4E66" w:rsidP="004B4B73">
            <w:pPr>
              <w:rPr>
                <w:rFonts w:ascii="Arial"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6CA089" w14:textId="77777777" w:rsidR="000B4E66" w:rsidRPr="00A55384" w:rsidRDefault="000B4E66" w:rsidP="004B4B73">
            <w:pPr>
              <w:rPr>
                <w:rFonts w:ascii="Arial" w:hAnsi="Arial" w:cs="Arial"/>
                <w:sz w:val="24"/>
                <w:szCs w:val="24"/>
              </w:rPr>
            </w:pPr>
          </w:p>
        </w:tc>
        <w:tc>
          <w:tcPr>
            <w:tcW w:w="0" w:type="auto"/>
            <w:gridSpan w:val="6"/>
            <w:tcBorders>
              <w:top w:val="outset" w:sz="6" w:space="0" w:color="auto"/>
              <w:left w:val="outset" w:sz="6" w:space="0" w:color="auto"/>
              <w:bottom w:val="outset" w:sz="6" w:space="0" w:color="auto"/>
              <w:right w:val="outset" w:sz="6" w:space="0" w:color="auto"/>
            </w:tcBorders>
            <w:hideMark/>
          </w:tcPr>
          <w:p w14:paraId="4857765E" w14:textId="77777777" w:rsidR="000B4E66" w:rsidRPr="00A55384" w:rsidRDefault="000B4E66" w:rsidP="004B4B73">
            <w:pPr>
              <w:pStyle w:val="NormalWeb"/>
              <w:jc w:val="center"/>
              <w:rPr>
                <w:rFonts w:ascii="Arial" w:hAnsi="Arial" w:cs="Arial"/>
              </w:rPr>
            </w:pPr>
            <w:r w:rsidRPr="00A55384">
              <w:rPr>
                <w:rFonts w:ascii="Arial" w:hAnsi="Arial" w:cs="Arial"/>
                <w:b/>
                <w:bCs/>
              </w:rPr>
              <w:t>Net irrigation depth (mm)</w:t>
            </w:r>
          </w:p>
        </w:tc>
      </w:tr>
      <w:tr w:rsidR="000B4E66" w:rsidRPr="00A55384" w14:paraId="191860E7" w14:textId="77777777" w:rsidTr="004B4B7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5B70C2" w14:textId="77777777" w:rsidR="000B4E66" w:rsidRPr="00A55384" w:rsidRDefault="000B4E66" w:rsidP="004B4B73">
            <w:pPr>
              <w:rPr>
                <w:rFonts w:ascii="Arial"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01A53B" w14:textId="77777777" w:rsidR="000B4E66" w:rsidRPr="00A55384" w:rsidRDefault="000B4E66" w:rsidP="004B4B73">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242CB1B6" w14:textId="77777777" w:rsidR="000B4E66" w:rsidRPr="00A55384" w:rsidRDefault="000B4E66" w:rsidP="004B4B73">
            <w:pPr>
              <w:pStyle w:val="NormalWeb"/>
              <w:jc w:val="center"/>
              <w:rPr>
                <w:rFonts w:ascii="Arial" w:hAnsi="Arial" w:cs="Arial"/>
              </w:rPr>
            </w:pPr>
            <w:r w:rsidRPr="00A55384">
              <w:rPr>
                <w:rFonts w:ascii="Arial" w:hAnsi="Arial" w:cs="Arial"/>
                <w:b/>
                <w:bCs/>
              </w:rPr>
              <w:t>50</w:t>
            </w:r>
          </w:p>
        </w:tc>
        <w:tc>
          <w:tcPr>
            <w:tcW w:w="0" w:type="auto"/>
            <w:tcBorders>
              <w:top w:val="outset" w:sz="6" w:space="0" w:color="auto"/>
              <w:left w:val="outset" w:sz="6" w:space="0" w:color="auto"/>
              <w:bottom w:val="outset" w:sz="6" w:space="0" w:color="auto"/>
              <w:right w:val="outset" w:sz="6" w:space="0" w:color="auto"/>
            </w:tcBorders>
            <w:hideMark/>
          </w:tcPr>
          <w:p w14:paraId="61AA4E75" w14:textId="77777777" w:rsidR="000B4E66" w:rsidRPr="00A55384" w:rsidRDefault="000B4E66" w:rsidP="004B4B73">
            <w:pPr>
              <w:pStyle w:val="NormalWeb"/>
              <w:jc w:val="center"/>
              <w:rPr>
                <w:rFonts w:ascii="Arial" w:hAnsi="Arial" w:cs="Arial"/>
              </w:rPr>
            </w:pPr>
            <w:r w:rsidRPr="00A55384">
              <w:rPr>
                <w:rFonts w:ascii="Arial" w:hAnsi="Arial" w:cs="Arial"/>
                <w:b/>
                <w:bCs/>
              </w:rPr>
              <w:t>75</w:t>
            </w:r>
          </w:p>
        </w:tc>
        <w:tc>
          <w:tcPr>
            <w:tcW w:w="0" w:type="auto"/>
            <w:tcBorders>
              <w:top w:val="outset" w:sz="6" w:space="0" w:color="auto"/>
              <w:left w:val="outset" w:sz="6" w:space="0" w:color="auto"/>
              <w:bottom w:val="outset" w:sz="6" w:space="0" w:color="auto"/>
              <w:right w:val="outset" w:sz="6" w:space="0" w:color="auto"/>
            </w:tcBorders>
            <w:hideMark/>
          </w:tcPr>
          <w:p w14:paraId="5D90D94F" w14:textId="77777777" w:rsidR="000B4E66" w:rsidRPr="00A55384" w:rsidRDefault="000B4E66" w:rsidP="004B4B73">
            <w:pPr>
              <w:pStyle w:val="NormalWeb"/>
              <w:jc w:val="center"/>
              <w:rPr>
                <w:rFonts w:ascii="Arial" w:hAnsi="Arial" w:cs="Arial"/>
              </w:rPr>
            </w:pPr>
            <w:r w:rsidRPr="00A55384">
              <w:rPr>
                <w:rFonts w:ascii="Arial" w:hAnsi="Arial" w:cs="Arial"/>
                <w:b/>
                <w:bCs/>
              </w:rPr>
              <w:t>50</w:t>
            </w:r>
          </w:p>
        </w:tc>
        <w:tc>
          <w:tcPr>
            <w:tcW w:w="0" w:type="auto"/>
            <w:tcBorders>
              <w:top w:val="outset" w:sz="6" w:space="0" w:color="auto"/>
              <w:left w:val="outset" w:sz="6" w:space="0" w:color="auto"/>
              <w:bottom w:val="outset" w:sz="6" w:space="0" w:color="auto"/>
              <w:right w:val="outset" w:sz="6" w:space="0" w:color="auto"/>
            </w:tcBorders>
            <w:hideMark/>
          </w:tcPr>
          <w:p w14:paraId="18EDA0BD" w14:textId="77777777" w:rsidR="000B4E66" w:rsidRPr="00A55384" w:rsidRDefault="000B4E66" w:rsidP="004B4B73">
            <w:pPr>
              <w:pStyle w:val="NormalWeb"/>
              <w:jc w:val="center"/>
              <w:rPr>
                <w:rFonts w:ascii="Arial" w:hAnsi="Arial" w:cs="Arial"/>
              </w:rPr>
            </w:pPr>
            <w:r w:rsidRPr="00A55384">
              <w:rPr>
                <w:rFonts w:ascii="Arial" w:hAnsi="Arial" w:cs="Arial"/>
                <w:b/>
                <w:bCs/>
              </w:rPr>
              <w:t>75</w:t>
            </w:r>
          </w:p>
        </w:tc>
        <w:tc>
          <w:tcPr>
            <w:tcW w:w="0" w:type="auto"/>
            <w:tcBorders>
              <w:top w:val="outset" w:sz="6" w:space="0" w:color="auto"/>
              <w:left w:val="outset" w:sz="6" w:space="0" w:color="auto"/>
              <w:bottom w:val="outset" w:sz="6" w:space="0" w:color="auto"/>
              <w:right w:val="outset" w:sz="6" w:space="0" w:color="auto"/>
            </w:tcBorders>
            <w:hideMark/>
          </w:tcPr>
          <w:p w14:paraId="6F3C41DB" w14:textId="77777777" w:rsidR="000B4E66" w:rsidRPr="00A55384" w:rsidRDefault="000B4E66" w:rsidP="004B4B73">
            <w:pPr>
              <w:pStyle w:val="NormalWeb"/>
              <w:jc w:val="center"/>
              <w:rPr>
                <w:rFonts w:ascii="Arial" w:hAnsi="Arial" w:cs="Arial"/>
              </w:rPr>
            </w:pPr>
            <w:r w:rsidRPr="00A55384">
              <w:rPr>
                <w:rFonts w:ascii="Arial" w:hAnsi="Arial" w:cs="Arial"/>
                <w:b/>
                <w:bCs/>
              </w:rPr>
              <w:t>50</w:t>
            </w:r>
          </w:p>
        </w:tc>
        <w:tc>
          <w:tcPr>
            <w:tcW w:w="0" w:type="auto"/>
            <w:tcBorders>
              <w:top w:val="outset" w:sz="6" w:space="0" w:color="auto"/>
              <w:left w:val="outset" w:sz="6" w:space="0" w:color="auto"/>
              <w:bottom w:val="outset" w:sz="6" w:space="0" w:color="auto"/>
              <w:right w:val="outset" w:sz="6" w:space="0" w:color="auto"/>
            </w:tcBorders>
            <w:hideMark/>
          </w:tcPr>
          <w:p w14:paraId="75B76E88" w14:textId="77777777" w:rsidR="000B4E66" w:rsidRPr="00A55384" w:rsidRDefault="000B4E66" w:rsidP="004B4B73">
            <w:pPr>
              <w:pStyle w:val="NormalWeb"/>
              <w:jc w:val="center"/>
              <w:rPr>
                <w:rFonts w:ascii="Arial" w:hAnsi="Arial" w:cs="Arial"/>
              </w:rPr>
            </w:pPr>
            <w:r w:rsidRPr="00A55384">
              <w:rPr>
                <w:rFonts w:ascii="Arial" w:hAnsi="Arial" w:cs="Arial"/>
                <w:b/>
                <w:bCs/>
              </w:rPr>
              <w:t>75</w:t>
            </w:r>
          </w:p>
        </w:tc>
      </w:tr>
      <w:tr w:rsidR="000B4E66" w:rsidRPr="00A55384" w14:paraId="4CFEA908" w14:textId="77777777" w:rsidTr="004B4B73">
        <w:trPr>
          <w:trHeight w:val="225"/>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74A3D62" w14:textId="77777777" w:rsidR="000B4E66" w:rsidRPr="00A55384" w:rsidRDefault="000B4E66" w:rsidP="004B4B73">
            <w:pPr>
              <w:pStyle w:val="NormalWeb"/>
              <w:jc w:val="center"/>
              <w:rPr>
                <w:rFonts w:ascii="Arial" w:hAnsi="Arial" w:cs="Arial"/>
              </w:rPr>
            </w:pPr>
            <w:r w:rsidRPr="00A55384">
              <w:rPr>
                <w:rFonts w:ascii="Arial" w:hAnsi="Arial" w:cs="Arial"/>
              </w:rPr>
              <w:t xml:space="preserve">0.0 </w:t>
            </w:r>
          </w:p>
        </w:tc>
        <w:tc>
          <w:tcPr>
            <w:tcW w:w="0" w:type="auto"/>
            <w:tcBorders>
              <w:top w:val="outset" w:sz="6" w:space="0" w:color="auto"/>
              <w:left w:val="outset" w:sz="6" w:space="0" w:color="auto"/>
              <w:bottom w:val="outset" w:sz="6" w:space="0" w:color="auto"/>
              <w:right w:val="outset" w:sz="6" w:space="0" w:color="auto"/>
            </w:tcBorders>
            <w:hideMark/>
          </w:tcPr>
          <w:p w14:paraId="5621ACAC" w14:textId="77777777" w:rsidR="000B4E66" w:rsidRPr="00A55384" w:rsidRDefault="000B4E66" w:rsidP="004B4B73">
            <w:pPr>
              <w:pStyle w:val="NormalWeb"/>
              <w:jc w:val="center"/>
              <w:rPr>
                <w:rFonts w:ascii="Arial" w:hAnsi="Arial" w:cs="Arial"/>
              </w:rPr>
            </w:pPr>
            <w:r w:rsidRPr="00A55384">
              <w:rPr>
                <w:rFonts w:ascii="Arial" w:hAnsi="Arial" w:cs="Arial"/>
              </w:rPr>
              <w:t xml:space="preserve">3.0 </w:t>
            </w:r>
          </w:p>
        </w:tc>
        <w:tc>
          <w:tcPr>
            <w:tcW w:w="0" w:type="auto"/>
            <w:tcBorders>
              <w:top w:val="outset" w:sz="6" w:space="0" w:color="auto"/>
              <w:left w:val="outset" w:sz="6" w:space="0" w:color="auto"/>
              <w:bottom w:val="outset" w:sz="6" w:space="0" w:color="auto"/>
              <w:right w:val="outset" w:sz="6" w:space="0" w:color="auto"/>
            </w:tcBorders>
            <w:hideMark/>
          </w:tcPr>
          <w:p w14:paraId="64EA14AE" w14:textId="77777777" w:rsidR="000B4E66" w:rsidRPr="00A55384" w:rsidRDefault="000B4E66" w:rsidP="004B4B73">
            <w:pPr>
              <w:pStyle w:val="NormalWeb"/>
              <w:jc w:val="center"/>
              <w:rPr>
                <w:rFonts w:ascii="Arial" w:hAnsi="Arial" w:cs="Arial"/>
              </w:rPr>
            </w:pPr>
            <w:r w:rsidRPr="00A55384">
              <w:rPr>
                <w:rFonts w:ascii="Arial" w:hAnsi="Arial" w:cs="Arial"/>
              </w:rPr>
              <w:t xml:space="preserve">100 </w:t>
            </w:r>
          </w:p>
        </w:tc>
        <w:tc>
          <w:tcPr>
            <w:tcW w:w="0" w:type="auto"/>
            <w:tcBorders>
              <w:top w:val="outset" w:sz="6" w:space="0" w:color="auto"/>
              <w:left w:val="outset" w:sz="6" w:space="0" w:color="auto"/>
              <w:bottom w:val="outset" w:sz="6" w:space="0" w:color="auto"/>
              <w:right w:val="outset" w:sz="6" w:space="0" w:color="auto"/>
            </w:tcBorders>
            <w:hideMark/>
          </w:tcPr>
          <w:p w14:paraId="03283B05" w14:textId="77777777" w:rsidR="000B4E66" w:rsidRPr="00A55384" w:rsidRDefault="000B4E66" w:rsidP="004B4B73">
            <w:pPr>
              <w:pStyle w:val="NormalWeb"/>
              <w:jc w:val="center"/>
              <w:rPr>
                <w:rFonts w:ascii="Arial" w:hAnsi="Arial" w:cs="Arial"/>
              </w:rPr>
            </w:pPr>
            <w:r w:rsidRPr="00A55384">
              <w:rPr>
                <w:rFonts w:ascii="Arial" w:hAnsi="Arial" w:cs="Arial"/>
              </w:rPr>
              <w:t xml:space="preserve">150 </w:t>
            </w:r>
          </w:p>
        </w:tc>
        <w:tc>
          <w:tcPr>
            <w:tcW w:w="0" w:type="auto"/>
            <w:tcBorders>
              <w:top w:val="outset" w:sz="6" w:space="0" w:color="auto"/>
              <w:left w:val="outset" w:sz="6" w:space="0" w:color="auto"/>
              <w:bottom w:val="outset" w:sz="6" w:space="0" w:color="auto"/>
              <w:right w:val="outset" w:sz="6" w:space="0" w:color="auto"/>
            </w:tcBorders>
            <w:hideMark/>
          </w:tcPr>
          <w:p w14:paraId="396CE032" w14:textId="77777777" w:rsidR="000B4E66" w:rsidRPr="00A55384" w:rsidRDefault="000B4E66" w:rsidP="004B4B73">
            <w:pPr>
              <w:pStyle w:val="NormalWeb"/>
              <w:jc w:val="center"/>
              <w:rPr>
                <w:rFonts w:ascii="Arial" w:hAnsi="Arial" w:cs="Arial"/>
              </w:rPr>
            </w:pPr>
            <w:r w:rsidRPr="00A55384">
              <w:rPr>
                <w:rFonts w:ascii="Arial" w:hAnsi="Arial" w:cs="Arial"/>
              </w:rPr>
              <w:t xml:space="preserve">60 </w:t>
            </w:r>
          </w:p>
        </w:tc>
        <w:tc>
          <w:tcPr>
            <w:tcW w:w="0" w:type="auto"/>
            <w:tcBorders>
              <w:top w:val="outset" w:sz="6" w:space="0" w:color="auto"/>
              <w:left w:val="outset" w:sz="6" w:space="0" w:color="auto"/>
              <w:bottom w:val="outset" w:sz="6" w:space="0" w:color="auto"/>
              <w:right w:val="outset" w:sz="6" w:space="0" w:color="auto"/>
            </w:tcBorders>
            <w:hideMark/>
          </w:tcPr>
          <w:p w14:paraId="20E1AC8B" w14:textId="77777777" w:rsidR="000B4E66" w:rsidRPr="00A55384" w:rsidRDefault="000B4E66" w:rsidP="004B4B73">
            <w:pPr>
              <w:pStyle w:val="NormalWeb"/>
              <w:jc w:val="center"/>
              <w:rPr>
                <w:rFonts w:ascii="Arial" w:hAnsi="Arial" w:cs="Arial"/>
              </w:rPr>
            </w:pPr>
            <w:r w:rsidRPr="00A55384">
              <w:rPr>
                <w:rFonts w:ascii="Arial" w:hAnsi="Arial" w:cs="Arial"/>
              </w:rPr>
              <w:t xml:space="preserve">90 </w:t>
            </w:r>
          </w:p>
        </w:tc>
        <w:tc>
          <w:tcPr>
            <w:tcW w:w="0" w:type="auto"/>
            <w:tcBorders>
              <w:top w:val="outset" w:sz="6" w:space="0" w:color="auto"/>
              <w:left w:val="outset" w:sz="6" w:space="0" w:color="auto"/>
              <w:bottom w:val="outset" w:sz="6" w:space="0" w:color="auto"/>
              <w:right w:val="outset" w:sz="6" w:space="0" w:color="auto"/>
            </w:tcBorders>
            <w:hideMark/>
          </w:tcPr>
          <w:p w14:paraId="0CA51AD4" w14:textId="77777777" w:rsidR="000B4E66" w:rsidRPr="00A55384" w:rsidRDefault="000B4E66" w:rsidP="004B4B73">
            <w:pPr>
              <w:pStyle w:val="NormalWeb"/>
              <w:jc w:val="center"/>
              <w:rPr>
                <w:rFonts w:ascii="Arial" w:hAnsi="Arial" w:cs="Arial"/>
              </w:rPr>
            </w:pPr>
            <w:r w:rsidRPr="00A55384">
              <w:rPr>
                <w:rFonts w:ascii="Arial" w:hAnsi="Arial" w:cs="Arial"/>
              </w:rPr>
              <w:t xml:space="preserve">30 </w:t>
            </w:r>
          </w:p>
        </w:tc>
        <w:tc>
          <w:tcPr>
            <w:tcW w:w="0" w:type="auto"/>
            <w:tcBorders>
              <w:top w:val="outset" w:sz="6" w:space="0" w:color="auto"/>
              <w:left w:val="outset" w:sz="6" w:space="0" w:color="auto"/>
              <w:bottom w:val="outset" w:sz="6" w:space="0" w:color="auto"/>
              <w:right w:val="outset" w:sz="6" w:space="0" w:color="auto"/>
            </w:tcBorders>
            <w:hideMark/>
          </w:tcPr>
          <w:p w14:paraId="3502F1AF" w14:textId="77777777" w:rsidR="000B4E66" w:rsidRPr="00A55384" w:rsidRDefault="000B4E66" w:rsidP="004B4B73">
            <w:pPr>
              <w:pStyle w:val="NormalWeb"/>
              <w:jc w:val="center"/>
              <w:rPr>
                <w:rFonts w:ascii="Arial" w:hAnsi="Arial" w:cs="Arial"/>
              </w:rPr>
            </w:pPr>
            <w:r w:rsidRPr="00A55384">
              <w:rPr>
                <w:rFonts w:ascii="Arial" w:hAnsi="Arial" w:cs="Arial"/>
              </w:rPr>
              <w:t xml:space="preserve">45 </w:t>
            </w:r>
          </w:p>
        </w:tc>
      </w:tr>
      <w:tr w:rsidR="000B4E66" w:rsidRPr="00A55384" w14:paraId="6CBE21D8" w14:textId="77777777" w:rsidTr="004B4B73">
        <w:trPr>
          <w:trHeight w:val="207"/>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0A7654E" w14:textId="77777777" w:rsidR="000B4E66" w:rsidRPr="00A55384" w:rsidRDefault="000B4E66" w:rsidP="004B4B73">
            <w:pPr>
              <w:pStyle w:val="NormalWeb"/>
              <w:jc w:val="center"/>
              <w:rPr>
                <w:rFonts w:ascii="Arial" w:hAnsi="Arial" w:cs="Arial"/>
              </w:rPr>
            </w:pPr>
            <w:r w:rsidRPr="00A55384">
              <w:rPr>
                <w:rFonts w:ascii="Arial" w:hAnsi="Arial" w:cs="Arial"/>
              </w:rPr>
              <w:t xml:space="preserve">0.1 </w:t>
            </w:r>
          </w:p>
        </w:tc>
        <w:tc>
          <w:tcPr>
            <w:tcW w:w="0" w:type="auto"/>
            <w:tcBorders>
              <w:top w:val="outset" w:sz="6" w:space="0" w:color="auto"/>
              <w:left w:val="outset" w:sz="6" w:space="0" w:color="auto"/>
              <w:bottom w:val="outset" w:sz="6" w:space="0" w:color="auto"/>
              <w:right w:val="outset" w:sz="6" w:space="0" w:color="auto"/>
            </w:tcBorders>
            <w:hideMark/>
          </w:tcPr>
          <w:p w14:paraId="10E65388" w14:textId="77777777" w:rsidR="000B4E66" w:rsidRPr="00A55384" w:rsidRDefault="000B4E66" w:rsidP="004B4B73">
            <w:pPr>
              <w:pStyle w:val="NormalWeb"/>
              <w:jc w:val="center"/>
              <w:rPr>
                <w:rFonts w:ascii="Arial" w:hAnsi="Arial" w:cs="Arial"/>
              </w:rPr>
            </w:pPr>
            <w:r w:rsidRPr="00A55384">
              <w:rPr>
                <w:rFonts w:ascii="Arial" w:hAnsi="Arial" w:cs="Arial"/>
              </w:rPr>
              <w:t xml:space="preserve">3.0 </w:t>
            </w:r>
          </w:p>
        </w:tc>
        <w:tc>
          <w:tcPr>
            <w:tcW w:w="0" w:type="auto"/>
            <w:tcBorders>
              <w:top w:val="outset" w:sz="6" w:space="0" w:color="auto"/>
              <w:left w:val="outset" w:sz="6" w:space="0" w:color="auto"/>
              <w:bottom w:val="outset" w:sz="6" w:space="0" w:color="auto"/>
              <w:right w:val="outset" w:sz="6" w:space="0" w:color="auto"/>
            </w:tcBorders>
            <w:hideMark/>
          </w:tcPr>
          <w:p w14:paraId="6F1F34FC" w14:textId="77777777" w:rsidR="000B4E66" w:rsidRPr="00A55384" w:rsidRDefault="000B4E66" w:rsidP="004B4B73">
            <w:pPr>
              <w:pStyle w:val="NormalWeb"/>
              <w:jc w:val="center"/>
              <w:rPr>
                <w:rFonts w:ascii="Arial" w:hAnsi="Arial" w:cs="Arial"/>
              </w:rPr>
            </w:pPr>
            <w:r w:rsidRPr="00A55384">
              <w:rPr>
                <w:rFonts w:ascii="Arial" w:hAnsi="Arial" w:cs="Arial"/>
              </w:rPr>
              <w:t xml:space="preserve">120 </w:t>
            </w:r>
          </w:p>
        </w:tc>
        <w:tc>
          <w:tcPr>
            <w:tcW w:w="0" w:type="auto"/>
            <w:tcBorders>
              <w:top w:val="outset" w:sz="6" w:space="0" w:color="auto"/>
              <w:left w:val="outset" w:sz="6" w:space="0" w:color="auto"/>
              <w:bottom w:val="outset" w:sz="6" w:space="0" w:color="auto"/>
              <w:right w:val="outset" w:sz="6" w:space="0" w:color="auto"/>
            </w:tcBorders>
            <w:hideMark/>
          </w:tcPr>
          <w:p w14:paraId="1B40AAAD" w14:textId="77777777" w:rsidR="000B4E66" w:rsidRPr="00A55384" w:rsidRDefault="000B4E66" w:rsidP="004B4B73">
            <w:pPr>
              <w:pStyle w:val="NormalWeb"/>
              <w:jc w:val="center"/>
              <w:rPr>
                <w:rFonts w:ascii="Arial" w:hAnsi="Arial" w:cs="Arial"/>
              </w:rPr>
            </w:pPr>
            <w:r w:rsidRPr="00A55384">
              <w:rPr>
                <w:rFonts w:ascii="Arial" w:hAnsi="Arial" w:cs="Arial"/>
              </w:rPr>
              <w:t xml:space="preserve">170 </w:t>
            </w:r>
          </w:p>
        </w:tc>
        <w:tc>
          <w:tcPr>
            <w:tcW w:w="0" w:type="auto"/>
            <w:tcBorders>
              <w:top w:val="outset" w:sz="6" w:space="0" w:color="auto"/>
              <w:left w:val="outset" w:sz="6" w:space="0" w:color="auto"/>
              <w:bottom w:val="outset" w:sz="6" w:space="0" w:color="auto"/>
              <w:right w:val="outset" w:sz="6" w:space="0" w:color="auto"/>
            </w:tcBorders>
            <w:hideMark/>
          </w:tcPr>
          <w:p w14:paraId="1AE05D88" w14:textId="77777777" w:rsidR="000B4E66" w:rsidRPr="00A55384" w:rsidRDefault="000B4E66" w:rsidP="004B4B73">
            <w:pPr>
              <w:pStyle w:val="NormalWeb"/>
              <w:jc w:val="center"/>
              <w:rPr>
                <w:rFonts w:ascii="Arial" w:hAnsi="Arial" w:cs="Arial"/>
              </w:rPr>
            </w:pPr>
            <w:r w:rsidRPr="00A55384">
              <w:rPr>
                <w:rFonts w:ascii="Arial" w:hAnsi="Arial" w:cs="Arial"/>
              </w:rPr>
              <w:t xml:space="preserve">90 </w:t>
            </w:r>
          </w:p>
        </w:tc>
        <w:tc>
          <w:tcPr>
            <w:tcW w:w="0" w:type="auto"/>
            <w:tcBorders>
              <w:top w:val="outset" w:sz="6" w:space="0" w:color="auto"/>
              <w:left w:val="outset" w:sz="6" w:space="0" w:color="auto"/>
              <w:bottom w:val="outset" w:sz="6" w:space="0" w:color="auto"/>
              <w:right w:val="outset" w:sz="6" w:space="0" w:color="auto"/>
            </w:tcBorders>
            <w:hideMark/>
          </w:tcPr>
          <w:p w14:paraId="2C70E41A" w14:textId="77777777" w:rsidR="000B4E66" w:rsidRPr="00A55384" w:rsidRDefault="000B4E66" w:rsidP="004B4B73">
            <w:pPr>
              <w:pStyle w:val="NormalWeb"/>
              <w:jc w:val="center"/>
              <w:rPr>
                <w:rFonts w:ascii="Arial" w:hAnsi="Arial" w:cs="Arial"/>
              </w:rPr>
            </w:pPr>
            <w:r w:rsidRPr="00A55384">
              <w:rPr>
                <w:rFonts w:ascii="Arial" w:hAnsi="Arial" w:cs="Arial"/>
              </w:rPr>
              <w:t xml:space="preserve">125 </w:t>
            </w:r>
          </w:p>
        </w:tc>
        <w:tc>
          <w:tcPr>
            <w:tcW w:w="0" w:type="auto"/>
            <w:tcBorders>
              <w:top w:val="outset" w:sz="6" w:space="0" w:color="auto"/>
              <w:left w:val="outset" w:sz="6" w:space="0" w:color="auto"/>
              <w:bottom w:val="outset" w:sz="6" w:space="0" w:color="auto"/>
              <w:right w:val="outset" w:sz="6" w:space="0" w:color="auto"/>
            </w:tcBorders>
            <w:hideMark/>
          </w:tcPr>
          <w:p w14:paraId="01EB8E0B" w14:textId="77777777" w:rsidR="000B4E66" w:rsidRPr="00A55384" w:rsidRDefault="000B4E66" w:rsidP="004B4B73">
            <w:pPr>
              <w:pStyle w:val="NormalWeb"/>
              <w:jc w:val="center"/>
              <w:rPr>
                <w:rFonts w:ascii="Arial" w:hAnsi="Arial" w:cs="Arial"/>
              </w:rPr>
            </w:pPr>
            <w:r w:rsidRPr="00A55384">
              <w:rPr>
                <w:rFonts w:ascii="Arial" w:hAnsi="Arial" w:cs="Arial"/>
              </w:rPr>
              <w:t xml:space="preserve">45 </w:t>
            </w:r>
          </w:p>
        </w:tc>
        <w:tc>
          <w:tcPr>
            <w:tcW w:w="0" w:type="auto"/>
            <w:tcBorders>
              <w:top w:val="outset" w:sz="6" w:space="0" w:color="auto"/>
              <w:left w:val="outset" w:sz="6" w:space="0" w:color="auto"/>
              <w:bottom w:val="outset" w:sz="6" w:space="0" w:color="auto"/>
              <w:right w:val="outset" w:sz="6" w:space="0" w:color="auto"/>
            </w:tcBorders>
            <w:hideMark/>
          </w:tcPr>
          <w:p w14:paraId="44B4F23F" w14:textId="77777777" w:rsidR="000B4E66" w:rsidRPr="00A55384" w:rsidRDefault="000B4E66" w:rsidP="004B4B73">
            <w:pPr>
              <w:pStyle w:val="NormalWeb"/>
              <w:jc w:val="center"/>
              <w:rPr>
                <w:rFonts w:ascii="Arial" w:hAnsi="Arial" w:cs="Arial"/>
              </w:rPr>
            </w:pPr>
            <w:r w:rsidRPr="00A55384">
              <w:rPr>
                <w:rFonts w:ascii="Arial" w:hAnsi="Arial" w:cs="Arial"/>
              </w:rPr>
              <w:t xml:space="preserve">60 </w:t>
            </w:r>
          </w:p>
        </w:tc>
      </w:tr>
      <w:tr w:rsidR="000B4E66" w:rsidRPr="00A55384" w14:paraId="142AE671" w14:textId="77777777" w:rsidTr="004B4B73">
        <w:trPr>
          <w:trHeight w:val="198"/>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5254CD6" w14:textId="77777777" w:rsidR="000B4E66" w:rsidRPr="00A55384" w:rsidRDefault="000B4E66" w:rsidP="004B4B73">
            <w:pPr>
              <w:pStyle w:val="NormalWeb"/>
              <w:jc w:val="center"/>
              <w:rPr>
                <w:rFonts w:ascii="Arial" w:hAnsi="Arial" w:cs="Arial"/>
              </w:rPr>
            </w:pPr>
            <w:r w:rsidRPr="00A55384">
              <w:rPr>
                <w:rFonts w:ascii="Arial" w:hAnsi="Arial" w:cs="Arial"/>
              </w:rPr>
              <w:t xml:space="preserve">0.2 </w:t>
            </w:r>
          </w:p>
        </w:tc>
        <w:tc>
          <w:tcPr>
            <w:tcW w:w="0" w:type="auto"/>
            <w:tcBorders>
              <w:top w:val="outset" w:sz="6" w:space="0" w:color="auto"/>
              <w:left w:val="outset" w:sz="6" w:space="0" w:color="auto"/>
              <w:bottom w:val="outset" w:sz="6" w:space="0" w:color="auto"/>
              <w:right w:val="outset" w:sz="6" w:space="0" w:color="auto"/>
            </w:tcBorders>
            <w:hideMark/>
          </w:tcPr>
          <w:p w14:paraId="130180D7" w14:textId="77777777" w:rsidR="000B4E66" w:rsidRPr="00A55384" w:rsidRDefault="000B4E66" w:rsidP="004B4B73">
            <w:pPr>
              <w:pStyle w:val="NormalWeb"/>
              <w:jc w:val="center"/>
              <w:rPr>
                <w:rFonts w:ascii="Arial" w:hAnsi="Arial" w:cs="Arial"/>
              </w:rPr>
            </w:pPr>
            <w:r w:rsidRPr="00A55384">
              <w:rPr>
                <w:rFonts w:ascii="Arial"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hideMark/>
          </w:tcPr>
          <w:p w14:paraId="3BB87C71" w14:textId="77777777" w:rsidR="000B4E66" w:rsidRPr="00A55384" w:rsidRDefault="000B4E66" w:rsidP="004B4B73">
            <w:pPr>
              <w:pStyle w:val="NormalWeb"/>
              <w:jc w:val="center"/>
              <w:rPr>
                <w:rFonts w:ascii="Arial" w:hAnsi="Arial" w:cs="Arial"/>
              </w:rPr>
            </w:pPr>
            <w:r w:rsidRPr="00A55384">
              <w:rPr>
                <w:rFonts w:ascii="Arial" w:hAnsi="Arial" w:cs="Arial"/>
              </w:rPr>
              <w:t xml:space="preserve">130 </w:t>
            </w:r>
          </w:p>
        </w:tc>
        <w:tc>
          <w:tcPr>
            <w:tcW w:w="0" w:type="auto"/>
            <w:tcBorders>
              <w:top w:val="outset" w:sz="6" w:space="0" w:color="auto"/>
              <w:left w:val="outset" w:sz="6" w:space="0" w:color="auto"/>
              <w:bottom w:val="outset" w:sz="6" w:space="0" w:color="auto"/>
              <w:right w:val="outset" w:sz="6" w:space="0" w:color="auto"/>
            </w:tcBorders>
            <w:hideMark/>
          </w:tcPr>
          <w:p w14:paraId="2F8AC7B4" w14:textId="77777777" w:rsidR="000B4E66" w:rsidRPr="00A55384" w:rsidRDefault="000B4E66" w:rsidP="004B4B73">
            <w:pPr>
              <w:pStyle w:val="NormalWeb"/>
              <w:jc w:val="center"/>
              <w:rPr>
                <w:rFonts w:ascii="Arial" w:hAnsi="Arial" w:cs="Arial"/>
              </w:rPr>
            </w:pPr>
            <w:r w:rsidRPr="00A55384">
              <w:rPr>
                <w:rFonts w:ascii="Arial" w:hAnsi="Arial" w:cs="Arial"/>
              </w:rPr>
              <w:t xml:space="preserve">180 </w:t>
            </w:r>
          </w:p>
        </w:tc>
        <w:tc>
          <w:tcPr>
            <w:tcW w:w="0" w:type="auto"/>
            <w:tcBorders>
              <w:top w:val="outset" w:sz="6" w:space="0" w:color="auto"/>
              <w:left w:val="outset" w:sz="6" w:space="0" w:color="auto"/>
              <w:bottom w:val="outset" w:sz="6" w:space="0" w:color="auto"/>
              <w:right w:val="outset" w:sz="6" w:space="0" w:color="auto"/>
            </w:tcBorders>
            <w:hideMark/>
          </w:tcPr>
          <w:p w14:paraId="7A1C1742" w14:textId="77777777" w:rsidR="000B4E66" w:rsidRPr="00A55384" w:rsidRDefault="000B4E66" w:rsidP="004B4B73">
            <w:pPr>
              <w:pStyle w:val="NormalWeb"/>
              <w:jc w:val="center"/>
              <w:rPr>
                <w:rFonts w:ascii="Arial" w:hAnsi="Arial" w:cs="Arial"/>
              </w:rPr>
            </w:pPr>
            <w:r w:rsidRPr="00A55384">
              <w:rPr>
                <w:rFonts w:ascii="Arial" w:hAnsi="Arial" w:cs="Arial"/>
              </w:rPr>
              <w:t xml:space="preserve">110 </w:t>
            </w:r>
          </w:p>
        </w:tc>
        <w:tc>
          <w:tcPr>
            <w:tcW w:w="0" w:type="auto"/>
            <w:tcBorders>
              <w:top w:val="outset" w:sz="6" w:space="0" w:color="auto"/>
              <w:left w:val="outset" w:sz="6" w:space="0" w:color="auto"/>
              <w:bottom w:val="outset" w:sz="6" w:space="0" w:color="auto"/>
              <w:right w:val="outset" w:sz="6" w:space="0" w:color="auto"/>
            </w:tcBorders>
            <w:hideMark/>
          </w:tcPr>
          <w:p w14:paraId="22B53B23" w14:textId="77777777" w:rsidR="000B4E66" w:rsidRPr="00A55384" w:rsidRDefault="000B4E66" w:rsidP="004B4B73">
            <w:pPr>
              <w:pStyle w:val="NormalWeb"/>
              <w:jc w:val="center"/>
              <w:rPr>
                <w:rFonts w:ascii="Arial" w:hAnsi="Arial" w:cs="Arial"/>
              </w:rPr>
            </w:pPr>
            <w:r w:rsidRPr="00A55384">
              <w:rPr>
                <w:rFonts w:ascii="Arial" w:hAnsi="Arial" w:cs="Arial"/>
              </w:rPr>
              <w:t xml:space="preserve">150 </w:t>
            </w:r>
          </w:p>
        </w:tc>
        <w:tc>
          <w:tcPr>
            <w:tcW w:w="0" w:type="auto"/>
            <w:tcBorders>
              <w:top w:val="outset" w:sz="6" w:space="0" w:color="auto"/>
              <w:left w:val="outset" w:sz="6" w:space="0" w:color="auto"/>
              <w:bottom w:val="outset" w:sz="6" w:space="0" w:color="auto"/>
              <w:right w:val="outset" w:sz="6" w:space="0" w:color="auto"/>
            </w:tcBorders>
            <w:hideMark/>
          </w:tcPr>
          <w:p w14:paraId="1DAA6072" w14:textId="77777777" w:rsidR="000B4E66" w:rsidRPr="00A55384" w:rsidRDefault="000B4E66" w:rsidP="004B4B73">
            <w:pPr>
              <w:pStyle w:val="NormalWeb"/>
              <w:jc w:val="center"/>
              <w:rPr>
                <w:rFonts w:ascii="Arial" w:hAnsi="Arial" w:cs="Arial"/>
              </w:rPr>
            </w:pPr>
            <w:r w:rsidRPr="00A55384">
              <w:rPr>
                <w:rFonts w:ascii="Arial" w:hAnsi="Arial" w:cs="Arial"/>
              </w:rPr>
              <w:t xml:space="preserve">60 </w:t>
            </w:r>
          </w:p>
        </w:tc>
        <w:tc>
          <w:tcPr>
            <w:tcW w:w="0" w:type="auto"/>
            <w:tcBorders>
              <w:top w:val="outset" w:sz="6" w:space="0" w:color="auto"/>
              <w:left w:val="outset" w:sz="6" w:space="0" w:color="auto"/>
              <w:bottom w:val="outset" w:sz="6" w:space="0" w:color="auto"/>
              <w:right w:val="outset" w:sz="6" w:space="0" w:color="auto"/>
            </w:tcBorders>
            <w:hideMark/>
          </w:tcPr>
          <w:p w14:paraId="2C42A7C4" w14:textId="77777777" w:rsidR="000B4E66" w:rsidRPr="00A55384" w:rsidRDefault="000B4E66" w:rsidP="004B4B73">
            <w:pPr>
              <w:pStyle w:val="NormalWeb"/>
              <w:jc w:val="center"/>
              <w:rPr>
                <w:rFonts w:ascii="Arial" w:hAnsi="Arial" w:cs="Arial"/>
              </w:rPr>
            </w:pPr>
            <w:r w:rsidRPr="00A55384">
              <w:rPr>
                <w:rFonts w:ascii="Arial" w:hAnsi="Arial" w:cs="Arial"/>
              </w:rPr>
              <w:t xml:space="preserve">95 </w:t>
            </w:r>
          </w:p>
        </w:tc>
      </w:tr>
      <w:tr w:rsidR="000B4E66" w:rsidRPr="00A55384" w14:paraId="41A8C543" w14:textId="77777777" w:rsidTr="004B4B73">
        <w:trPr>
          <w:trHeight w:val="189"/>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CD74787" w14:textId="77777777" w:rsidR="000B4E66" w:rsidRPr="00A55384" w:rsidRDefault="000B4E66" w:rsidP="004B4B73">
            <w:pPr>
              <w:pStyle w:val="NormalWeb"/>
              <w:jc w:val="center"/>
              <w:rPr>
                <w:rFonts w:ascii="Arial" w:hAnsi="Arial" w:cs="Arial"/>
              </w:rPr>
            </w:pPr>
            <w:r w:rsidRPr="00A55384">
              <w:rPr>
                <w:rFonts w:ascii="Arial" w:hAnsi="Arial" w:cs="Arial"/>
              </w:rPr>
              <w:t xml:space="preserve">0.3 </w:t>
            </w:r>
          </w:p>
        </w:tc>
        <w:tc>
          <w:tcPr>
            <w:tcW w:w="0" w:type="auto"/>
            <w:tcBorders>
              <w:top w:val="outset" w:sz="6" w:space="0" w:color="auto"/>
              <w:left w:val="outset" w:sz="6" w:space="0" w:color="auto"/>
              <w:bottom w:val="outset" w:sz="6" w:space="0" w:color="auto"/>
              <w:right w:val="outset" w:sz="6" w:space="0" w:color="auto"/>
            </w:tcBorders>
            <w:hideMark/>
          </w:tcPr>
          <w:p w14:paraId="79DFF502" w14:textId="77777777" w:rsidR="000B4E66" w:rsidRPr="00A55384" w:rsidRDefault="000B4E66" w:rsidP="004B4B73">
            <w:pPr>
              <w:pStyle w:val="NormalWeb"/>
              <w:jc w:val="center"/>
              <w:rPr>
                <w:rFonts w:ascii="Arial" w:hAnsi="Arial" w:cs="Arial"/>
              </w:rPr>
            </w:pPr>
            <w:r w:rsidRPr="00A55384">
              <w:rPr>
                <w:rFonts w:ascii="Arial" w:hAnsi="Arial" w:cs="Arial"/>
              </w:rPr>
              <w:t xml:space="preserve">2.0 </w:t>
            </w:r>
          </w:p>
        </w:tc>
        <w:tc>
          <w:tcPr>
            <w:tcW w:w="0" w:type="auto"/>
            <w:tcBorders>
              <w:top w:val="outset" w:sz="6" w:space="0" w:color="auto"/>
              <w:left w:val="outset" w:sz="6" w:space="0" w:color="auto"/>
              <w:bottom w:val="outset" w:sz="6" w:space="0" w:color="auto"/>
              <w:right w:val="outset" w:sz="6" w:space="0" w:color="auto"/>
            </w:tcBorders>
            <w:hideMark/>
          </w:tcPr>
          <w:p w14:paraId="1FC74E4E" w14:textId="77777777" w:rsidR="000B4E66" w:rsidRPr="00A55384" w:rsidRDefault="000B4E66" w:rsidP="004B4B73">
            <w:pPr>
              <w:pStyle w:val="NormalWeb"/>
              <w:jc w:val="center"/>
              <w:rPr>
                <w:rFonts w:ascii="Arial" w:hAnsi="Arial" w:cs="Arial"/>
              </w:rPr>
            </w:pPr>
            <w:r w:rsidRPr="00A55384">
              <w:rPr>
                <w:rFonts w:ascii="Arial" w:hAnsi="Arial" w:cs="Arial"/>
              </w:rPr>
              <w:t xml:space="preserve">150 </w:t>
            </w:r>
          </w:p>
        </w:tc>
        <w:tc>
          <w:tcPr>
            <w:tcW w:w="0" w:type="auto"/>
            <w:tcBorders>
              <w:top w:val="outset" w:sz="6" w:space="0" w:color="auto"/>
              <w:left w:val="outset" w:sz="6" w:space="0" w:color="auto"/>
              <w:bottom w:val="outset" w:sz="6" w:space="0" w:color="auto"/>
              <w:right w:val="outset" w:sz="6" w:space="0" w:color="auto"/>
            </w:tcBorders>
            <w:hideMark/>
          </w:tcPr>
          <w:p w14:paraId="3C13D47D" w14:textId="77777777" w:rsidR="000B4E66" w:rsidRPr="00A55384" w:rsidRDefault="000B4E66" w:rsidP="004B4B73">
            <w:pPr>
              <w:pStyle w:val="NormalWeb"/>
              <w:jc w:val="center"/>
              <w:rPr>
                <w:rFonts w:ascii="Arial" w:hAnsi="Arial" w:cs="Arial"/>
              </w:rPr>
            </w:pPr>
            <w:r w:rsidRPr="00A55384">
              <w:rPr>
                <w:rFonts w:ascii="Arial" w:hAnsi="Arial" w:cs="Arial"/>
              </w:rPr>
              <w:t xml:space="preserve">200 </w:t>
            </w:r>
          </w:p>
        </w:tc>
        <w:tc>
          <w:tcPr>
            <w:tcW w:w="0" w:type="auto"/>
            <w:tcBorders>
              <w:top w:val="outset" w:sz="6" w:space="0" w:color="auto"/>
              <w:left w:val="outset" w:sz="6" w:space="0" w:color="auto"/>
              <w:bottom w:val="outset" w:sz="6" w:space="0" w:color="auto"/>
              <w:right w:val="outset" w:sz="6" w:space="0" w:color="auto"/>
            </w:tcBorders>
            <w:hideMark/>
          </w:tcPr>
          <w:p w14:paraId="5FCB8431" w14:textId="77777777" w:rsidR="000B4E66" w:rsidRPr="00A55384" w:rsidRDefault="000B4E66" w:rsidP="004B4B73">
            <w:pPr>
              <w:pStyle w:val="NormalWeb"/>
              <w:jc w:val="center"/>
              <w:rPr>
                <w:rFonts w:ascii="Arial" w:hAnsi="Arial" w:cs="Arial"/>
              </w:rPr>
            </w:pPr>
            <w:r w:rsidRPr="00A55384">
              <w:rPr>
                <w:rFonts w:ascii="Arial" w:hAnsi="Arial" w:cs="Arial"/>
              </w:rPr>
              <w:t xml:space="preserve">130 </w:t>
            </w:r>
          </w:p>
        </w:tc>
        <w:tc>
          <w:tcPr>
            <w:tcW w:w="0" w:type="auto"/>
            <w:tcBorders>
              <w:top w:val="outset" w:sz="6" w:space="0" w:color="auto"/>
              <w:left w:val="outset" w:sz="6" w:space="0" w:color="auto"/>
              <w:bottom w:val="outset" w:sz="6" w:space="0" w:color="auto"/>
              <w:right w:val="outset" w:sz="6" w:space="0" w:color="auto"/>
            </w:tcBorders>
            <w:hideMark/>
          </w:tcPr>
          <w:p w14:paraId="1D9B4244" w14:textId="77777777" w:rsidR="000B4E66" w:rsidRPr="00A55384" w:rsidRDefault="000B4E66" w:rsidP="004B4B73">
            <w:pPr>
              <w:pStyle w:val="NormalWeb"/>
              <w:jc w:val="center"/>
              <w:rPr>
                <w:rFonts w:ascii="Arial" w:hAnsi="Arial" w:cs="Arial"/>
              </w:rPr>
            </w:pPr>
            <w:r w:rsidRPr="00A55384">
              <w:rPr>
                <w:rFonts w:ascii="Arial" w:hAnsi="Arial" w:cs="Arial"/>
              </w:rPr>
              <w:t xml:space="preserve">170 </w:t>
            </w:r>
          </w:p>
        </w:tc>
        <w:tc>
          <w:tcPr>
            <w:tcW w:w="0" w:type="auto"/>
            <w:tcBorders>
              <w:top w:val="outset" w:sz="6" w:space="0" w:color="auto"/>
              <w:left w:val="outset" w:sz="6" w:space="0" w:color="auto"/>
              <w:bottom w:val="outset" w:sz="6" w:space="0" w:color="auto"/>
              <w:right w:val="outset" w:sz="6" w:space="0" w:color="auto"/>
            </w:tcBorders>
            <w:hideMark/>
          </w:tcPr>
          <w:p w14:paraId="6849E4D8" w14:textId="77777777" w:rsidR="000B4E66" w:rsidRPr="00A55384" w:rsidRDefault="000B4E66" w:rsidP="004B4B73">
            <w:pPr>
              <w:pStyle w:val="NormalWeb"/>
              <w:jc w:val="center"/>
              <w:rPr>
                <w:rFonts w:ascii="Arial" w:hAnsi="Arial" w:cs="Arial"/>
              </w:rPr>
            </w:pPr>
            <w:r w:rsidRPr="00A55384">
              <w:rPr>
                <w:rFonts w:ascii="Arial" w:hAnsi="Arial" w:cs="Arial"/>
              </w:rPr>
              <w:t xml:space="preserve">75 </w:t>
            </w:r>
          </w:p>
        </w:tc>
        <w:tc>
          <w:tcPr>
            <w:tcW w:w="0" w:type="auto"/>
            <w:tcBorders>
              <w:top w:val="outset" w:sz="6" w:space="0" w:color="auto"/>
              <w:left w:val="outset" w:sz="6" w:space="0" w:color="auto"/>
              <w:bottom w:val="outset" w:sz="6" w:space="0" w:color="auto"/>
              <w:right w:val="outset" w:sz="6" w:space="0" w:color="auto"/>
            </w:tcBorders>
            <w:hideMark/>
          </w:tcPr>
          <w:p w14:paraId="75DD30DF" w14:textId="77777777" w:rsidR="000B4E66" w:rsidRPr="00A55384" w:rsidRDefault="000B4E66" w:rsidP="004B4B73">
            <w:pPr>
              <w:pStyle w:val="NormalWeb"/>
              <w:jc w:val="center"/>
              <w:rPr>
                <w:rFonts w:ascii="Arial" w:hAnsi="Arial" w:cs="Arial"/>
              </w:rPr>
            </w:pPr>
            <w:r w:rsidRPr="00A55384">
              <w:rPr>
                <w:rFonts w:ascii="Arial" w:hAnsi="Arial" w:cs="Arial"/>
              </w:rPr>
              <w:t xml:space="preserve">110 </w:t>
            </w:r>
          </w:p>
        </w:tc>
      </w:tr>
      <w:tr w:rsidR="000B4E66" w:rsidRPr="00A55384" w14:paraId="0C22071D" w14:textId="77777777" w:rsidTr="004B4B7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2A464B3" w14:textId="77777777" w:rsidR="000B4E66" w:rsidRPr="00A55384" w:rsidRDefault="000B4E66" w:rsidP="004B4B73">
            <w:pPr>
              <w:pStyle w:val="NormalWeb"/>
              <w:jc w:val="center"/>
              <w:rPr>
                <w:rFonts w:ascii="Arial" w:hAnsi="Arial" w:cs="Arial"/>
              </w:rPr>
            </w:pPr>
            <w:r w:rsidRPr="00A55384">
              <w:rPr>
                <w:rFonts w:ascii="Arial" w:hAnsi="Arial" w:cs="Arial"/>
              </w:rPr>
              <w:t xml:space="preserve">0.5 </w:t>
            </w:r>
          </w:p>
        </w:tc>
        <w:tc>
          <w:tcPr>
            <w:tcW w:w="0" w:type="auto"/>
            <w:tcBorders>
              <w:top w:val="outset" w:sz="6" w:space="0" w:color="auto"/>
              <w:left w:val="outset" w:sz="6" w:space="0" w:color="auto"/>
              <w:bottom w:val="outset" w:sz="6" w:space="0" w:color="auto"/>
              <w:right w:val="outset" w:sz="6" w:space="0" w:color="auto"/>
            </w:tcBorders>
            <w:hideMark/>
          </w:tcPr>
          <w:p w14:paraId="77B7D3D5" w14:textId="77777777" w:rsidR="000B4E66" w:rsidRPr="00A55384" w:rsidRDefault="000B4E66" w:rsidP="004B4B73">
            <w:pPr>
              <w:pStyle w:val="NormalWeb"/>
              <w:jc w:val="center"/>
              <w:rPr>
                <w:rFonts w:ascii="Arial" w:hAnsi="Arial" w:cs="Arial"/>
              </w:rPr>
            </w:pPr>
            <w:r w:rsidRPr="00A55384">
              <w:rPr>
                <w:rFonts w:ascii="Arial" w:hAnsi="Arial" w:cs="Arial"/>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6246840C" w14:textId="77777777" w:rsidR="000B4E66" w:rsidRPr="00A55384" w:rsidRDefault="000B4E66" w:rsidP="004B4B73">
            <w:pPr>
              <w:pStyle w:val="NormalWeb"/>
              <w:jc w:val="center"/>
              <w:rPr>
                <w:rFonts w:ascii="Arial" w:hAnsi="Arial" w:cs="Arial"/>
              </w:rPr>
            </w:pPr>
            <w:r w:rsidRPr="00A55384">
              <w:rPr>
                <w:rFonts w:ascii="Arial" w:hAnsi="Arial" w:cs="Arial"/>
              </w:rPr>
              <w:t xml:space="preserve">150 </w:t>
            </w:r>
          </w:p>
        </w:tc>
        <w:tc>
          <w:tcPr>
            <w:tcW w:w="0" w:type="auto"/>
            <w:tcBorders>
              <w:top w:val="outset" w:sz="6" w:space="0" w:color="auto"/>
              <w:left w:val="outset" w:sz="6" w:space="0" w:color="auto"/>
              <w:bottom w:val="outset" w:sz="6" w:space="0" w:color="auto"/>
              <w:right w:val="outset" w:sz="6" w:space="0" w:color="auto"/>
            </w:tcBorders>
            <w:hideMark/>
          </w:tcPr>
          <w:p w14:paraId="46449FE5" w14:textId="77777777" w:rsidR="000B4E66" w:rsidRPr="00A55384" w:rsidRDefault="000B4E66" w:rsidP="004B4B73">
            <w:pPr>
              <w:pStyle w:val="NormalWeb"/>
              <w:jc w:val="center"/>
              <w:rPr>
                <w:rFonts w:ascii="Arial" w:hAnsi="Arial" w:cs="Arial"/>
              </w:rPr>
            </w:pPr>
            <w:r w:rsidRPr="00A55384">
              <w:rPr>
                <w:rFonts w:ascii="Arial" w:hAnsi="Arial" w:cs="Arial"/>
              </w:rPr>
              <w:t xml:space="preserve">200 </w:t>
            </w:r>
          </w:p>
        </w:tc>
        <w:tc>
          <w:tcPr>
            <w:tcW w:w="0" w:type="auto"/>
            <w:tcBorders>
              <w:top w:val="outset" w:sz="6" w:space="0" w:color="auto"/>
              <w:left w:val="outset" w:sz="6" w:space="0" w:color="auto"/>
              <w:bottom w:val="outset" w:sz="6" w:space="0" w:color="auto"/>
              <w:right w:val="outset" w:sz="6" w:space="0" w:color="auto"/>
            </w:tcBorders>
            <w:hideMark/>
          </w:tcPr>
          <w:p w14:paraId="51B6DE5F" w14:textId="77777777" w:rsidR="000B4E66" w:rsidRPr="00A55384" w:rsidRDefault="000B4E66" w:rsidP="004B4B73">
            <w:pPr>
              <w:pStyle w:val="NormalWeb"/>
              <w:jc w:val="center"/>
              <w:rPr>
                <w:rFonts w:ascii="Arial" w:hAnsi="Arial" w:cs="Arial"/>
              </w:rPr>
            </w:pPr>
            <w:r w:rsidRPr="00A55384">
              <w:rPr>
                <w:rFonts w:ascii="Arial" w:hAnsi="Arial" w:cs="Arial"/>
              </w:rPr>
              <w:t xml:space="preserve">130 </w:t>
            </w:r>
          </w:p>
        </w:tc>
        <w:tc>
          <w:tcPr>
            <w:tcW w:w="0" w:type="auto"/>
            <w:tcBorders>
              <w:top w:val="outset" w:sz="6" w:space="0" w:color="auto"/>
              <w:left w:val="outset" w:sz="6" w:space="0" w:color="auto"/>
              <w:bottom w:val="outset" w:sz="6" w:space="0" w:color="auto"/>
              <w:right w:val="outset" w:sz="6" w:space="0" w:color="auto"/>
            </w:tcBorders>
            <w:hideMark/>
          </w:tcPr>
          <w:p w14:paraId="6F7DB59B" w14:textId="77777777" w:rsidR="000B4E66" w:rsidRPr="00A55384" w:rsidRDefault="000B4E66" w:rsidP="004B4B73">
            <w:pPr>
              <w:pStyle w:val="NormalWeb"/>
              <w:jc w:val="center"/>
              <w:rPr>
                <w:rFonts w:ascii="Arial" w:hAnsi="Arial" w:cs="Arial"/>
              </w:rPr>
            </w:pPr>
            <w:r w:rsidRPr="00A55384">
              <w:rPr>
                <w:rFonts w:ascii="Arial" w:hAnsi="Arial" w:cs="Arial"/>
              </w:rPr>
              <w:t xml:space="preserve">170 </w:t>
            </w:r>
          </w:p>
        </w:tc>
        <w:tc>
          <w:tcPr>
            <w:tcW w:w="0" w:type="auto"/>
            <w:tcBorders>
              <w:top w:val="outset" w:sz="6" w:space="0" w:color="auto"/>
              <w:left w:val="outset" w:sz="6" w:space="0" w:color="auto"/>
              <w:bottom w:val="outset" w:sz="6" w:space="0" w:color="auto"/>
              <w:right w:val="outset" w:sz="6" w:space="0" w:color="auto"/>
            </w:tcBorders>
            <w:hideMark/>
          </w:tcPr>
          <w:p w14:paraId="44ACE602" w14:textId="77777777" w:rsidR="000B4E66" w:rsidRPr="00A55384" w:rsidRDefault="000B4E66" w:rsidP="004B4B73">
            <w:pPr>
              <w:pStyle w:val="NormalWeb"/>
              <w:jc w:val="center"/>
              <w:rPr>
                <w:rFonts w:ascii="Arial" w:hAnsi="Arial" w:cs="Arial"/>
              </w:rPr>
            </w:pPr>
            <w:r w:rsidRPr="00A55384">
              <w:rPr>
                <w:rFonts w:ascii="Arial" w:hAnsi="Arial" w:cs="Arial"/>
              </w:rPr>
              <w:t xml:space="preserve">75 </w:t>
            </w:r>
          </w:p>
        </w:tc>
        <w:tc>
          <w:tcPr>
            <w:tcW w:w="0" w:type="auto"/>
            <w:tcBorders>
              <w:top w:val="outset" w:sz="6" w:space="0" w:color="auto"/>
              <w:left w:val="outset" w:sz="6" w:space="0" w:color="auto"/>
              <w:bottom w:val="outset" w:sz="6" w:space="0" w:color="auto"/>
              <w:right w:val="outset" w:sz="6" w:space="0" w:color="auto"/>
            </w:tcBorders>
            <w:hideMark/>
          </w:tcPr>
          <w:p w14:paraId="3800A761" w14:textId="77777777" w:rsidR="000B4E66" w:rsidRPr="00A55384" w:rsidRDefault="000B4E66" w:rsidP="004B4B73">
            <w:pPr>
              <w:pStyle w:val="NormalWeb"/>
              <w:jc w:val="center"/>
              <w:rPr>
                <w:rFonts w:ascii="Arial" w:hAnsi="Arial" w:cs="Arial"/>
              </w:rPr>
            </w:pPr>
            <w:r w:rsidRPr="00A55384">
              <w:rPr>
                <w:rFonts w:ascii="Arial" w:hAnsi="Arial" w:cs="Arial"/>
              </w:rPr>
              <w:t>110</w:t>
            </w:r>
          </w:p>
        </w:tc>
      </w:tr>
    </w:tbl>
    <w:p w14:paraId="107792F8" w14:textId="77777777" w:rsidR="00D923F7" w:rsidRPr="00A55384" w:rsidRDefault="008519DB" w:rsidP="00A210AB">
      <w:pPr>
        <w:pStyle w:val="Heading1"/>
        <w:framePr w:wrap="around"/>
      </w:pPr>
      <w:bookmarkStart w:id="76" w:name="_Toc168455462"/>
      <w:bookmarkStart w:id="77" w:name="_Toc172080765"/>
      <w:bookmarkStart w:id="78" w:name="_Toc262445447"/>
      <w:bookmarkStart w:id="79" w:name="_Toc454436170"/>
      <w:r w:rsidRPr="00A55384">
        <w:t>2</w:t>
      </w:r>
      <w:r w:rsidR="00D923F7" w:rsidRPr="00A55384">
        <w:t>.2.4    Canal Structures</w:t>
      </w:r>
      <w:bookmarkEnd w:id="76"/>
      <w:bookmarkEnd w:id="77"/>
      <w:bookmarkEnd w:id="78"/>
      <w:bookmarkEnd w:id="79"/>
    </w:p>
    <w:p w14:paraId="564DE6BF" w14:textId="77777777" w:rsidR="007E7712" w:rsidRPr="00A55384" w:rsidRDefault="007E7712" w:rsidP="00BE2278">
      <w:pPr>
        <w:spacing w:before="120" w:after="120"/>
        <w:jc w:val="both"/>
        <w:rPr>
          <w:rFonts w:ascii="Arial" w:hAnsi="Arial" w:cs="Arial"/>
          <w:bCs/>
        </w:rPr>
      </w:pPr>
    </w:p>
    <w:p w14:paraId="0599FF23" w14:textId="77777777" w:rsidR="007E7712" w:rsidRPr="00A55384" w:rsidRDefault="007E7712" w:rsidP="00BE2278">
      <w:pPr>
        <w:spacing w:before="120" w:after="120"/>
        <w:jc w:val="both"/>
        <w:rPr>
          <w:rFonts w:ascii="Arial" w:hAnsi="Arial" w:cs="Arial"/>
          <w:bCs/>
        </w:rPr>
      </w:pPr>
    </w:p>
    <w:p w14:paraId="7FDD9BB5" w14:textId="77777777" w:rsidR="00971A17" w:rsidRPr="00A55384" w:rsidRDefault="00D923F7" w:rsidP="00BE2278">
      <w:pPr>
        <w:spacing w:before="120" w:after="120"/>
        <w:jc w:val="both"/>
        <w:rPr>
          <w:rFonts w:ascii="Arial" w:hAnsi="Arial" w:cs="Arial"/>
          <w:bCs/>
        </w:rPr>
      </w:pPr>
      <w:r w:rsidRPr="00A55384">
        <w:rPr>
          <w:rFonts w:ascii="Arial" w:hAnsi="Arial" w:cs="Arial"/>
          <w:bCs/>
        </w:rPr>
        <w:t>In a nutshell, a reliable, sustainable and efficient irrigation system must be laid on the proposed command area in order to meet the aim of the project. Canal conveys the required water for irrigating the farm land. The conveyance canal and its related structures should perform their functions efficiently with minimum maintenance, ease of operation and minimum water los</w:t>
      </w:r>
      <w:r w:rsidR="0059339B" w:rsidRPr="00A55384">
        <w:rPr>
          <w:rFonts w:ascii="Arial" w:hAnsi="Arial" w:cs="Arial"/>
          <w:bCs/>
        </w:rPr>
        <w:t>s</w:t>
      </w:r>
      <w:r w:rsidRPr="00A55384">
        <w:rPr>
          <w:rFonts w:ascii="Arial" w:hAnsi="Arial" w:cs="Arial"/>
          <w:bCs/>
        </w:rPr>
        <w:t>es. Depending on natural topography of the irrigable area, various type of canal structures are required to be built in the irrigation system to effectively and efficiently convey, regulate the flow in the canals.   Among various canal structures, conveyance (drops, chute, elevated flume) and regulating (division box, turnouts) structures are provided for the irrigation system. In general, 1</w:t>
      </w:r>
      <w:r w:rsidR="003F2604" w:rsidRPr="00A55384">
        <w:rPr>
          <w:rFonts w:ascii="Arial" w:hAnsi="Arial" w:cs="Arial"/>
          <w:bCs/>
        </w:rPr>
        <w:t>0</w:t>
      </w:r>
      <w:r w:rsidR="007E5E67" w:rsidRPr="00A55384">
        <w:rPr>
          <w:rFonts w:ascii="Arial" w:hAnsi="Arial" w:cs="Arial"/>
          <w:bCs/>
        </w:rPr>
        <w:t>5</w:t>
      </w:r>
      <w:r w:rsidRPr="00A55384">
        <w:rPr>
          <w:rFonts w:ascii="Arial" w:hAnsi="Arial" w:cs="Arial"/>
          <w:bCs/>
        </w:rPr>
        <w:t xml:space="preserve"> conveyance and regulating structures are provided for </w:t>
      </w:r>
      <w:r w:rsidR="0059339B" w:rsidRPr="00A55384">
        <w:rPr>
          <w:rFonts w:ascii="Arial" w:hAnsi="Arial" w:cs="Arial"/>
          <w:bCs/>
        </w:rPr>
        <w:t>Aleltu</w:t>
      </w:r>
      <w:r w:rsidR="00BE2278" w:rsidRPr="00A55384">
        <w:rPr>
          <w:rFonts w:ascii="Arial" w:hAnsi="Arial" w:cs="Arial"/>
          <w:bCs/>
        </w:rPr>
        <w:t xml:space="preserve"> </w:t>
      </w:r>
      <w:r w:rsidR="0059339B" w:rsidRPr="00A55384">
        <w:rPr>
          <w:rFonts w:ascii="Arial" w:hAnsi="Arial" w:cs="Arial"/>
          <w:bCs/>
        </w:rPr>
        <w:t>Negede</w:t>
      </w:r>
      <w:r w:rsidRPr="00A55384">
        <w:rPr>
          <w:rFonts w:ascii="Arial" w:hAnsi="Arial" w:cs="Arial"/>
          <w:bCs/>
        </w:rPr>
        <w:t xml:space="preserve"> irrigation scheme (refer </w:t>
      </w:r>
      <w:r w:rsidR="0059339B" w:rsidRPr="00A55384">
        <w:rPr>
          <w:rFonts w:ascii="Arial" w:hAnsi="Arial" w:cs="Arial"/>
          <w:bCs/>
        </w:rPr>
        <w:t>the</w:t>
      </w:r>
      <w:r w:rsidR="00BE2278" w:rsidRPr="00A55384">
        <w:rPr>
          <w:rFonts w:ascii="Arial" w:hAnsi="Arial" w:cs="Arial"/>
          <w:bCs/>
        </w:rPr>
        <w:t xml:space="preserve"> </w:t>
      </w:r>
      <w:r w:rsidR="0059339B" w:rsidRPr="00A55384">
        <w:rPr>
          <w:rFonts w:ascii="Arial" w:hAnsi="Arial" w:cs="Arial"/>
          <w:bCs/>
        </w:rPr>
        <w:t>t</w:t>
      </w:r>
      <w:r w:rsidRPr="00A55384">
        <w:rPr>
          <w:rFonts w:ascii="Arial" w:hAnsi="Arial" w:cs="Arial"/>
          <w:bCs/>
        </w:rPr>
        <w:t xml:space="preserve">able below). </w:t>
      </w:r>
    </w:p>
    <w:p w14:paraId="73AB5F38" w14:textId="77777777" w:rsidR="00D923F7" w:rsidRPr="00A55384" w:rsidRDefault="004165EB" w:rsidP="004165EB">
      <w:pPr>
        <w:pStyle w:val="Caption"/>
        <w:keepNext/>
        <w:jc w:val="both"/>
        <w:rPr>
          <w:rFonts w:ascii="Arial" w:hAnsi="Arial" w:cs="Arial"/>
          <w:i/>
          <w:color w:val="auto"/>
          <w:sz w:val="24"/>
          <w:szCs w:val="24"/>
        </w:rPr>
      </w:pPr>
      <w:bookmarkStart w:id="80" w:name="_Toc454436189"/>
      <w:r w:rsidRPr="00A55384">
        <w:rPr>
          <w:rFonts w:ascii="Arial" w:hAnsi="Arial" w:cs="Arial"/>
          <w:b w:val="0"/>
          <w:i/>
          <w:color w:val="auto"/>
          <w:sz w:val="24"/>
          <w:szCs w:val="24"/>
        </w:rPr>
        <w:t xml:space="preserve">Table </w:t>
      </w:r>
      <w:r w:rsidR="00944075" w:rsidRPr="00A55384">
        <w:rPr>
          <w:rFonts w:ascii="Arial" w:hAnsi="Arial" w:cs="Arial"/>
          <w:b w:val="0"/>
          <w:i/>
          <w:color w:val="auto"/>
          <w:sz w:val="24"/>
          <w:szCs w:val="24"/>
        </w:rPr>
        <w:fldChar w:fldCharType="begin"/>
      </w:r>
      <w:r w:rsidRPr="00A55384">
        <w:rPr>
          <w:rFonts w:ascii="Arial" w:hAnsi="Arial" w:cs="Arial"/>
          <w:b w:val="0"/>
          <w:i/>
          <w:color w:val="auto"/>
          <w:sz w:val="24"/>
          <w:szCs w:val="24"/>
        </w:rPr>
        <w:instrText xml:space="preserve"> SEQ Table \* ARABIC </w:instrText>
      </w:r>
      <w:r w:rsidR="00944075" w:rsidRPr="00A55384">
        <w:rPr>
          <w:rFonts w:ascii="Arial" w:hAnsi="Arial" w:cs="Arial"/>
          <w:b w:val="0"/>
          <w:i/>
          <w:color w:val="auto"/>
          <w:sz w:val="24"/>
          <w:szCs w:val="24"/>
        </w:rPr>
        <w:fldChar w:fldCharType="separate"/>
      </w:r>
      <w:r w:rsidRPr="00A55384">
        <w:rPr>
          <w:rFonts w:ascii="Arial" w:hAnsi="Arial" w:cs="Arial"/>
          <w:b w:val="0"/>
          <w:i/>
          <w:noProof/>
          <w:color w:val="auto"/>
          <w:sz w:val="24"/>
          <w:szCs w:val="24"/>
        </w:rPr>
        <w:t>10</w:t>
      </w:r>
      <w:r w:rsidR="00944075" w:rsidRPr="00A55384">
        <w:rPr>
          <w:rFonts w:ascii="Arial" w:hAnsi="Arial" w:cs="Arial"/>
          <w:b w:val="0"/>
          <w:i/>
          <w:color w:val="auto"/>
          <w:sz w:val="24"/>
          <w:szCs w:val="24"/>
        </w:rPr>
        <w:fldChar w:fldCharType="end"/>
      </w:r>
      <w:r w:rsidR="004E1FEC" w:rsidRPr="00A55384">
        <w:rPr>
          <w:rFonts w:ascii="Arial" w:hAnsi="Arial" w:cs="Arial"/>
          <w:b w:val="0"/>
          <w:i/>
          <w:color w:val="auto"/>
          <w:sz w:val="24"/>
          <w:szCs w:val="24"/>
        </w:rPr>
        <w:t>:</w:t>
      </w:r>
      <w:r w:rsidR="00D923F7" w:rsidRPr="00A55384">
        <w:rPr>
          <w:rFonts w:ascii="Arial" w:hAnsi="Arial" w:cs="Arial"/>
          <w:b w:val="0"/>
          <w:i/>
          <w:color w:val="auto"/>
          <w:sz w:val="24"/>
          <w:szCs w:val="24"/>
        </w:rPr>
        <w:t xml:space="preserve"> Canal Structures</w:t>
      </w:r>
      <w:bookmarkEnd w:id="80"/>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170"/>
        <w:gridCol w:w="1170"/>
        <w:gridCol w:w="810"/>
        <w:gridCol w:w="900"/>
        <w:gridCol w:w="900"/>
        <w:gridCol w:w="720"/>
        <w:gridCol w:w="900"/>
        <w:gridCol w:w="810"/>
        <w:gridCol w:w="810"/>
        <w:gridCol w:w="810"/>
      </w:tblGrid>
      <w:tr w:rsidR="00674467" w:rsidRPr="00A55384" w14:paraId="1E1DDF0B" w14:textId="77777777" w:rsidTr="009748B8">
        <w:tc>
          <w:tcPr>
            <w:tcW w:w="720" w:type="dxa"/>
            <w:vMerge w:val="restart"/>
          </w:tcPr>
          <w:p w14:paraId="1070D9EA" w14:textId="77777777" w:rsidR="00674467" w:rsidRPr="00A55384" w:rsidRDefault="00674467" w:rsidP="0059339B">
            <w:pPr>
              <w:tabs>
                <w:tab w:val="left" w:pos="1080"/>
              </w:tabs>
              <w:spacing w:before="120" w:after="0" w:line="240" w:lineRule="auto"/>
              <w:jc w:val="both"/>
              <w:rPr>
                <w:rFonts w:ascii="Arial" w:hAnsi="Arial" w:cs="Arial"/>
                <w:b/>
                <w:sz w:val="20"/>
                <w:szCs w:val="20"/>
              </w:rPr>
            </w:pPr>
            <w:r w:rsidRPr="00A55384">
              <w:rPr>
                <w:rFonts w:ascii="Arial" w:hAnsi="Arial" w:cs="Arial"/>
                <w:b/>
                <w:sz w:val="20"/>
                <w:szCs w:val="20"/>
              </w:rPr>
              <w:t>S.No.</w:t>
            </w:r>
          </w:p>
        </w:tc>
        <w:tc>
          <w:tcPr>
            <w:tcW w:w="1170" w:type="dxa"/>
            <w:vMerge w:val="restart"/>
          </w:tcPr>
          <w:p w14:paraId="54648F24" w14:textId="77777777" w:rsidR="00674467" w:rsidRPr="00A55384" w:rsidRDefault="00674467" w:rsidP="00414B37">
            <w:pPr>
              <w:tabs>
                <w:tab w:val="left" w:pos="1080"/>
              </w:tabs>
              <w:spacing w:before="120" w:after="0" w:line="240" w:lineRule="auto"/>
              <w:jc w:val="both"/>
              <w:rPr>
                <w:rFonts w:ascii="Arial" w:hAnsi="Arial" w:cs="Arial"/>
                <w:b/>
                <w:sz w:val="20"/>
                <w:szCs w:val="20"/>
              </w:rPr>
            </w:pPr>
            <w:r w:rsidRPr="00A55384">
              <w:rPr>
                <w:rFonts w:ascii="Arial" w:hAnsi="Arial" w:cs="Arial"/>
                <w:b/>
                <w:sz w:val="18"/>
                <w:szCs w:val="18"/>
              </w:rPr>
              <w:t>Canal Type</w:t>
            </w:r>
          </w:p>
        </w:tc>
        <w:tc>
          <w:tcPr>
            <w:tcW w:w="1170" w:type="dxa"/>
            <w:vMerge w:val="restart"/>
          </w:tcPr>
          <w:p w14:paraId="30D44D91" w14:textId="77777777" w:rsidR="00674467" w:rsidRPr="00A55384" w:rsidRDefault="00674467" w:rsidP="00414B37">
            <w:pPr>
              <w:tabs>
                <w:tab w:val="left" w:pos="1080"/>
              </w:tabs>
              <w:spacing w:before="120" w:after="0" w:line="240" w:lineRule="auto"/>
              <w:jc w:val="both"/>
              <w:rPr>
                <w:rFonts w:ascii="Arial" w:hAnsi="Arial" w:cs="Arial"/>
                <w:b/>
                <w:sz w:val="20"/>
                <w:szCs w:val="20"/>
              </w:rPr>
            </w:pPr>
            <w:r w:rsidRPr="00A55384">
              <w:rPr>
                <w:rFonts w:ascii="Arial" w:hAnsi="Arial" w:cs="Arial"/>
                <w:b/>
                <w:sz w:val="20"/>
                <w:szCs w:val="20"/>
              </w:rPr>
              <w:t>Length  of Canal (m)</w:t>
            </w:r>
          </w:p>
        </w:tc>
        <w:tc>
          <w:tcPr>
            <w:tcW w:w="6660" w:type="dxa"/>
            <w:gridSpan w:val="8"/>
          </w:tcPr>
          <w:p w14:paraId="5BB08652" w14:textId="77777777" w:rsidR="00674467" w:rsidRPr="00A55384" w:rsidRDefault="00674467" w:rsidP="0059339B">
            <w:pPr>
              <w:tabs>
                <w:tab w:val="left" w:pos="1080"/>
              </w:tabs>
              <w:spacing w:before="120" w:after="0" w:line="240" w:lineRule="auto"/>
              <w:jc w:val="both"/>
              <w:rPr>
                <w:rFonts w:ascii="Arial" w:hAnsi="Arial" w:cs="Arial"/>
                <w:b/>
                <w:sz w:val="20"/>
                <w:szCs w:val="20"/>
              </w:rPr>
            </w:pPr>
            <w:r w:rsidRPr="00A55384">
              <w:rPr>
                <w:rFonts w:ascii="Arial" w:hAnsi="Arial" w:cs="Arial"/>
                <w:b/>
                <w:sz w:val="20"/>
                <w:szCs w:val="20"/>
              </w:rPr>
              <w:t xml:space="preserve">Type  and number of canal structures </w:t>
            </w:r>
          </w:p>
        </w:tc>
      </w:tr>
      <w:tr w:rsidR="00674467" w:rsidRPr="00A55384" w14:paraId="5283E151" w14:textId="77777777" w:rsidTr="009748B8">
        <w:tc>
          <w:tcPr>
            <w:tcW w:w="720" w:type="dxa"/>
            <w:vMerge/>
          </w:tcPr>
          <w:p w14:paraId="7B026802" w14:textId="77777777" w:rsidR="00674467" w:rsidRPr="00A55384" w:rsidRDefault="00674467" w:rsidP="0059339B">
            <w:pPr>
              <w:tabs>
                <w:tab w:val="left" w:pos="1080"/>
              </w:tabs>
              <w:spacing w:before="120" w:after="0" w:line="240" w:lineRule="auto"/>
              <w:jc w:val="both"/>
              <w:rPr>
                <w:rFonts w:ascii="Arial" w:hAnsi="Arial" w:cs="Arial"/>
                <w:b/>
                <w:sz w:val="18"/>
                <w:szCs w:val="18"/>
              </w:rPr>
            </w:pPr>
          </w:p>
        </w:tc>
        <w:tc>
          <w:tcPr>
            <w:tcW w:w="1170" w:type="dxa"/>
            <w:vMerge/>
          </w:tcPr>
          <w:p w14:paraId="265D0BB7" w14:textId="77777777" w:rsidR="00674467" w:rsidRPr="00A55384" w:rsidRDefault="00674467" w:rsidP="0059339B">
            <w:pPr>
              <w:tabs>
                <w:tab w:val="left" w:pos="1080"/>
              </w:tabs>
              <w:spacing w:before="120" w:after="0" w:line="240" w:lineRule="auto"/>
              <w:jc w:val="both"/>
              <w:rPr>
                <w:rFonts w:ascii="Arial" w:hAnsi="Arial" w:cs="Arial"/>
                <w:b/>
                <w:sz w:val="18"/>
                <w:szCs w:val="18"/>
              </w:rPr>
            </w:pPr>
          </w:p>
        </w:tc>
        <w:tc>
          <w:tcPr>
            <w:tcW w:w="1170" w:type="dxa"/>
            <w:vMerge/>
          </w:tcPr>
          <w:p w14:paraId="5A97300A" w14:textId="77777777" w:rsidR="00674467" w:rsidRPr="00A55384" w:rsidRDefault="00674467" w:rsidP="0059339B">
            <w:pPr>
              <w:tabs>
                <w:tab w:val="left" w:pos="1080"/>
              </w:tabs>
              <w:spacing w:before="120" w:after="0" w:line="240" w:lineRule="auto"/>
              <w:jc w:val="both"/>
              <w:rPr>
                <w:rFonts w:ascii="Arial" w:hAnsi="Arial" w:cs="Arial"/>
                <w:b/>
                <w:sz w:val="20"/>
                <w:szCs w:val="20"/>
              </w:rPr>
            </w:pPr>
          </w:p>
        </w:tc>
        <w:tc>
          <w:tcPr>
            <w:tcW w:w="1710" w:type="dxa"/>
            <w:gridSpan w:val="2"/>
          </w:tcPr>
          <w:p w14:paraId="751AD130" w14:textId="77777777" w:rsidR="00674467" w:rsidRPr="00A55384" w:rsidRDefault="00674467" w:rsidP="0059339B">
            <w:pPr>
              <w:tabs>
                <w:tab w:val="left" w:pos="1080"/>
              </w:tabs>
              <w:spacing w:before="120" w:after="0" w:line="240" w:lineRule="auto"/>
              <w:jc w:val="both"/>
              <w:rPr>
                <w:rFonts w:ascii="Arial" w:hAnsi="Arial" w:cs="Arial"/>
                <w:b/>
                <w:sz w:val="18"/>
                <w:szCs w:val="18"/>
              </w:rPr>
            </w:pPr>
            <w:r w:rsidRPr="00A55384">
              <w:rPr>
                <w:rFonts w:ascii="Arial" w:hAnsi="Arial" w:cs="Arial"/>
                <w:b/>
                <w:sz w:val="18"/>
                <w:szCs w:val="18"/>
              </w:rPr>
              <w:t>Drops with fall height of</w:t>
            </w:r>
          </w:p>
        </w:tc>
        <w:tc>
          <w:tcPr>
            <w:tcW w:w="900" w:type="dxa"/>
            <w:vMerge w:val="restart"/>
          </w:tcPr>
          <w:p w14:paraId="20D80B4F" w14:textId="77777777" w:rsidR="00674467" w:rsidRPr="00A55384" w:rsidRDefault="00674467" w:rsidP="0059339B">
            <w:pPr>
              <w:tabs>
                <w:tab w:val="left" w:pos="1080"/>
              </w:tabs>
              <w:spacing w:before="120" w:after="0" w:line="240" w:lineRule="auto"/>
              <w:jc w:val="both"/>
              <w:rPr>
                <w:rFonts w:ascii="Arial" w:hAnsi="Arial" w:cs="Arial"/>
                <w:b/>
                <w:sz w:val="18"/>
                <w:szCs w:val="18"/>
              </w:rPr>
            </w:pPr>
            <w:r w:rsidRPr="00A55384">
              <w:rPr>
                <w:rFonts w:ascii="Arial" w:hAnsi="Arial" w:cs="Arial"/>
                <w:b/>
                <w:sz w:val="18"/>
                <w:szCs w:val="18"/>
              </w:rPr>
              <w:t>Turnout</w:t>
            </w:r>
          </w:p>
        </w:tc>
        <w:tc>
          <w:tcPr>
            <w:tcW w:w="720" w:type="dxa"/>
            <w:vMerge w:val="restart"/>
          </w:tcPr>
          <w:p w14:paraId="1B36ACB2" w14:textId="77777777" w:rsidR="00674467" w:rsidRPr="00A55384" w:rsidRDefault="00674467" w:rsidP="0059339B">
            <w:pPr>
              <w:tabs>
                <w:tab w:val="left" w:pos="1080"/>
              </w:tabs>
              <w:spacing w:before="120" w:after="0" w:line="240" w:lineRule="auto"/>
              <w:jc w:val="both"/>
              <w:rPr>
                <w:rFonts w:ascii="Arial" w:hAnsi="Arial" w:cs="Arial"/>
                <w:b/>
                <w:sz w:val="18"/>
                <w:szCs w:val="18"/>
              </w:rPr>
            </w:pPr>
            <w:r w:rsidRPr="00A55384">
              <w:rPr>
                <w:rFonts w:ascii="Arial" w:hAnsi="Arial" w:cs="Arial"/>
                <w:b/>
                <w:sz w:val="18"/>
                <w:szCs w:val="18"/>
              </w:rPr>
              <w:t xml:space="preserve">Chute </w:t>
            </w:r>
          </w:p>
        </w:tc>
        <w:tc>
          <w:tcPr>
            <w:tcW w:w="900" w:type="dxa"/>
            <w:vMerge w:val="restart"/>
          </w:tcPr>
          <w:p w14:paraId="1B8BD7B9" w14:textId="77777777" w:rsidR="00674467" w:rsidRPr="00A55384" w:rsidRDefault="00674467" w:rsidP="0059339B">
            <w:pPr>
              <w:tabs>
                <w:tab w:val="left" w:pos="1080"/>
              </w:tabs>
              <w:spacing w:before="120" w:after="0" w:line="240" w:lineRule="auto"/>
              <w:jc w:val="both"/>
              <w:rPr>
                <w:rFonts w:ascii="Arial" w:hAnsi="Arial" w:cs="Arial"/>
                <w:b/>
                <w:sz w:val="18"/>
                <w:szCs w:val="18"/>
              </w:rPr>
            </w:pPr>
            <w:r w:rsidRPr="00A55384">
              <w:rPr>
                <w:rFonts w:ascii="Arial" w:hAnsi="Arial" w:cs="Arial"/>
                <w:b/>
                <w:sz w:val="18"/>
                <w:szCs w:val="18"/>
              </w:rPr>
              <w:t>Elevated Flume</w:t>
            </w:r>
          </w:p>
        </w:tc>
        <w:tc>
          <w:tcPr>
            <w:tcW w:w="810" w:type="dxa"/>
            <w:vMerge w:val="restart"/>
          </w:tcPr>
          <w:p w14:paraId="5EDF8A61" w14:textId="77777777" w:rsidR="00674467" w:rsidRPr="00A55384" w:rsidRDefault="00674467" w:rsidP="0059339B">
            <w:pPr>
              <w:tabs>
                <w:tab w:val="left" w:pos="1080"/>
              </w:tabs>
              <w:spacing w:before="120" w:after="0" w:line="240" w:lineRule="auto"/>
              <w:jc w:val="both"/>
              <w:rPr>
                <w:rFonts w:ascii="Arial" w:hAnsi="Arial" w:cs="Arial"/>
                <w:b/>
                <w:sz w:val="18"/>
                <w:szCs w:val="18"/>
              </w:rPr>
            </w:pPr>
            <w:r w:rsidRPr="00A55384">
              <w:rPr>
                <w:rFonts w:ascii="Arial" w:hAnsi="Arial" w:cs="Arial"/>
                <w:b/>
                <w:sz w:val="18"/>
                <w:szCs w:val="18"/>
              </w:rPr>
              <w:t>Division box</w:t>
            </w:r>
          </w:p>
        </w:tc>
        <w:tc>
          <w:tcPr>
            <w:tcW w:w="810" w:type="dxa"/>
            <w:vMerge w:val="restart"/>
          </w:tcPr>
          <w:p w14:paraId="40CC9197" w14:textId="77777777" w:rsidR="00674467" w:rsidRPr="00A55384" w:rsidRDefault="00674467" w:rsidP="0059339B">
            <w:pPr>
              <w:tabs>
                <w:tab w:val="left" w:pos="1080"/>
              </w:tabs>
              <w:spacing w:before="120" w:after="0" w:line="240" w:lineRule="auto"/>
              <w:jc w:val="both"/>
              <w:rPr>
                <w:rFonts w:ascii="Arial" w:hAnsi="Arial" w:cs="Arial"/>
                <w:b/>
                <w:sz w:val="18"/>
                <w:szCs w:val="18"/>
              </w:rPr>
            </w:pPr>
            <w:r w:rsidRPr="00A55384">
              <w:rPr>
                <w:rFonts w:ascii="Arial" w:hAnsi="Arial" w:cs="Arial"/>
                <w:b/>
                <w:sz w:val="18"/>
                <w:szCs w:val="18"/>
              </w:rPr>
              <w:t>Drainage Crossing</w:t>
            </w:r>
          </w:p>
        </w:tc>
        <w:tc>
          <w:tcPr>
            <w:tcW w:w="810" w:type="dxa"/>
            <w:vMerge w:val="restart"/>
          </w:tcPr>
          <w:p w14:paraId="02FA2C58" w14:textId="77777777" w:rsidR="00674467" w:rsidRPr="00A55384" w:rsidRDefault="00674467" w:rsidP="0059339B">
            <w:pPr>
              <w:tabs>
                <w:tab w:val="left" w:pos="1080"/>
              </w:tabs>
              <w:spacing w:before="120" w:after="0" w:line="240" w:lineRule="auto"/>
              <w:jc w:val="both"/>
              <w:rPr>
                <w:rFonts w:ascii="Arial" w:hAnsi="Arial" w:cs="Arial"/>
                <w:b/>
                <w:sz w:val="18"/>
                <w:szCs w:val="18"/>
              </w:rPr>
            </w:pPr>
            <w:r w:rsidRPr="00A55384">
              <w:rPr>
                <w:rFonts w:ascii="Arial" w:hAnsi="Arial" w:cs="Arial"/>
                <w:b/>
                <w:sz w:val="20"/>
                <w:szCs w:val="20"/>
              </w:rPr>
              <w:t>Road/ footpath crossing</w:t>
            </w:r>
          </w:p>
        </w:tc>
      </w:tr>
      <w:tr w:rsidR="00674467" w:rsidRPr="00A55384" w14:paraId="6550E845" w14:textId="77777777" w:rsidTr="009748B8">
        <w:trPr>
          <w:trHeight w:val="278"/>
        </w:trPr>
        <w:tc>
          <w:tcPr>
            <w:tcW w:w="720" w:type="dxa"/>
            <w:vMerge/>
          </w:tcPr>
          <w:p w14:paraId="2867C6DB" w14:textId="77777777" w:rsidR="00674467" w:rsidRPr="00A55384" w:rsidRDefault="00674467" w:rsidP="0059339B">
            <w:pPr>
              <w:tabs>
                <w:tab w:val="left" w:pos="1080"/>
              </w:tabs>
              <w:spacing w:before="120" w:after="0" w:line="240" w:lineRule="auto"/>
              <w:jc w:val="both"/>
              <w:rPr>
                <w:rFonts w:ascii="Arial" w:hAnsi="Arial" w:cs="Arial"/>
                <w:b/>
                <w:sz w:val="18"/>
                <w:szCs w:val="18"/>
              </w:rPr>
            </w:pPr>
          </w:p>
        </w:tc>
        <w:tc>
          <w:tcPr>
            <w:tcW w:w="1170" w:type="dxa"/>
            <w:vMerge/>
          </w:tcPr>
          <w:p w14:paraId="304495A7" w14:textId="77777777" w:rsidR="00674467" w:rsidRPr="00A55384" w:rsidRDefault="00674467" w:rsidP="0059339B">
            <w:pPr>
              <w:tabs>
                <w:tab w:val="left" w:pos="1080"/>
              </w:tabs>
              <w:spacing w:before="120" w:after="0" w:line="240" w:lineRule="auto"/>
              <w:jc w:val="both"/>
              <w:rPr>
                <w:rFonts w:ascii="Arial" w:hAnsi="Arial" w:cs="Arial"/>
                <w:b/>
                <w:sz w:val="18"/>
                <w:szCs w:val="18"/>
              </w:rPr>
            </w:pPr>
          </w:p>
        </w:tc>
        <w:tc>
          <w:tcPr>
            <w:tcW w:w="1170" w:type="dxa"/>
            <w:vMerge/>
          </w:tcPr>
          <w:p w14:paraId="522DF631" w14:textId="77777777" w:rsidR="00674467" w:rsidRPr="00A55384" w:rsidRDefault="00674467" w:rsidP="0059339B">
            <w:pPr>
              <w:tabs>
                <w:tab w:val="left" w:pos="1080"/>
              </w:tabs>
              <w:spacing w:before="120" w:after="0" w:line="240" w:lineRule="auto"/>
              <w:jc w:val="both"/>
              <w:rPr>
                <w:rFonts w:ascii="Arial" w:hAnsi="Arial" w:cs="Arial"/>
                <w:b/>
                <w:sz w:val="20"/>
                <w:szCs w:val="20"/>
              </w:rPr>
            </w:pPr>
          </w:p>
        </w:tc>
        <w:tc>
          <w:tcPr>
            <w:tcW w:w="810" w:type="dxa"/>
          </w:tcPr>
          <w:p w14:paraId="484A9D6D" w14:textId="77777777" w:rsidR="00674467" w:rsidRPr="00A55384" w:rsidRDefault="00674467" w:rsidP="0059339B">
            <w:pPr>
              <w:tabs>
                <w:tab w:val="left" w:pos="1080"/>
              </w:tabs>
              <w:spacing w:before="120" w:after="0" w:line="240" w:lineRule="auto"/>
              <w:jc w:val="both"/>
              <w:rPr>
                <w:rFonts w:ascii="Arial" w:hAnsi="Arial" w:cs="Arial"/>
                <w:b/>
                <w:sz w:val="18"/>
                <w:szCs w:val="18"/>
              </w:rPr>
            </w:pPr>
            <w:r w:rsidRPr="00A55384">
              <w:rPr>
                <w:rFonts w:ascii="Arial" w:hAnsi="Arial" w:cs="Arial"/>
                <w:b/>
                <w:sz w:val="18"/>
                <w:szCs w:val="18"/>
              </w:rPr>
              <w:t xml:space="preserve">0.70m </w:t>
            </w:r>
          </w:p>
        </w:tc>
        <w:tc>
          <w:tcPr>
            <w:tcW w:w="900" w:type="dxa"/>
          </w:tcPr>
          <w:p w14:paraId="71864074" w14:textId="77777777" w:rsidR="00674467" w:rsidRPr="00A55384" w:rsidRDefault="00674467" w:rsidP="0059339B">
            <w:pPr>
              <w:tabs>
                <w:tab w:val="left" w:pos="1080"/>
              </w:tabs>
              <w:spacing w:before="120" w:after="0" w:line="240" w:lineRule="auto"/>
              <w:jc w:val="both"/>
              <w:rPr>
                <w:rFonts w:ascii="Arial" w:hAnsi="Arial" w:cs="Arial"/>
                <w:b/>
                <w:sz w:val="18"/>
                <w:szCs w:val="18"/>
              </w:rPr>
            </w:pPr>
            <w:r w:rsidRPr="00A55384">
              <w:rPr>
                <w:rFonts w:ascii="Arial" w:hAnsi="Arial" w:cs="Arial"/>
                <w:b/>
                <w:sz w:val="18"/>
                <w:szCs w:val="18"/>
              </w:rPr>
              <w:t xml:space="preserve">0.50m </w:t>
            </w:r>
          </w:p>
        </w:tc>
        <w:tc>
          <w:tcPr>
            <w:tcW w:w="900" w:type="dxa"/>
            <w:vMerge/>
          </w:tcPr>
          <w:p w14:paraId="46638485" w14:textId="77777777" w:rsidR="00674467" w:rsidRPr="00A55384" w:rsidRDefault="00674467" w:rsidP="0059339B">
            <w:pPr>
              <w:tabs>
                <w:tab w:val="left" w:pos="1080"/>
              </w:tabs>
              <w:spacing w:before="120" w:after="0" w:line="240" w:lineRule="auto"/>
              <w:jc w:val="both"/>
              <w:rPr>
                <w:rFonts w:ascii="Arial" w:hAnsi="Arial" w:cs="Arial"/>
                <w:b/>
                <w:sz w:val="18"/>
                <w:szCs w:val="18"/>
              </w:rPr>
            </w:pPr>
          </w:p>
        </w:tc>
        <w:tc>
          <w:tcPr>
            <w:tcW w:w="720" w:type="dxa"/>
            <w:vMerge/>
          </w:tcPr>
          <w:p w14:paraId="72DFCF2F" w14:textId="77777777" w:rsidR="00674467" w:rsidRPr="00A55384" w:rsidRDefault="00674467" w:rsidP="0059339B">
            <w:pPr>
              <w:tabs>
                <w:tab w:val="left" w:pos="1080"/>
              </w:tabs>
              <w:spacing w:before="120" w:after="0" w:line="240" w:lineRule="auto"/>
              <w:jc w:val="both"/>
              <w:rPr>
                <w:rFonts w:ascii="Arial" w:hAnsi="Arial" w:cs="Arial"/>
                <w:b/>
                <w:sz w:val="18"/>
                <w:szCs w:val="18"/>
              </w:rPr>
            </w:pPr>
          </w:p>
        </w:tc>
        <w:tc>
          <w:tcPr>
            <w:tcW w:w="900" w:type="dxa"/>
            <w:vMerge/>
          </w:tcPr>
          <w:p w14:paraId="0F1C3B5C" w14:textId="77777777" w:rsidR="00674467" w:rsidRPr="00A55384" w:rsidRDefault="00674467" w:rsidP="0059339B">
            <w:pPr>
              <w:tabs>
                <w:tab w:val="left" w:pos="1080"/>
              </w:tabs>
              <w:spacing w:before="120" w:after="0" w:line="240" w:lineRule="auto"/>
              <w:jc w:val="both"/>
              <w:rPr>
                <w:rFonts w:ascii="Arial" w:hAnsi="Arial" w:cs="Arial"/>
                <w:b/>
                <w:sz w:val="18"/>
                <w:szCs w:val="18"/>
              </w:rPr>
            </w:pPr>
          </w:p>
        </w:tc>
        <w:tc>
          <w:tcPr>
            <w:tcW w:w="810" w:type="dxa"/>
            <w:vMerge/>
          </w:tcPr>
          <w:p w14:paraId="491DE082" w14:textId="77777777" w:rsidR="00674467" w:rsidRPr="00A55384" w:rsidRDefault="00674467" w:rsidP="0059339B">
            <w:pPr>
              <w:tabs>
                <w:tab w:val="left" w:pos="1080"/>
              </w:tabs>
              <w:spacing w:before="120" w:after="0" w:line="240" w:lineRule="auto"/>
              <w:jc w:val="both"/>
              <w:rPr>
                <w:rFonts w:ascii="Arial" w:hAnsi="Arial" w:cs="Arial"/>
                <w:b/>
                <w:sz w:val="18"/>
                <w:szCs w:val="18"/>
              </w:rPr>
            </w:pPr>
          </w:p>
        </w:tc>
        <w:tc>
          <w:tcPr>
            <w:tcW w:w="810" w:type="dxa"/>
            <w:vMerge/>
          </w:tcPr>
          <w:p w14:paraId="1A3ABBE3" w14:textId="77777777" w:rsidR="00674467" w:rsidRPr="00A55384" w:rsidRDefault="00674467" w:rsidP="0059339B">
            <w:pPr>
              <w:tabs>
                <w:tab w:val="left" w:pos="1080"/>
              </w:tabs>
              <w:spacing w:before="120" w:after="0" w:line="240" w:lineRule="auto"/>
              <w:jc w:val="both"/>
              <w:rPr>
                <w:rFonts w:ascii="Arial" w:hAnsi="Arial" w:cs="Arial"/>
                <w:b/>
                <w:sz w:val="18"/>
                <w:szCs w:val="18"/>
              </w:rPr>
            </w:pPr>
          </w:p>
        </w:tc>
        <w:tc>
          <w:tcPr>
            <w:tcW w:w="810" w:type="dxa"/>
            <w:vMerge/>
          </w:tcPr>
          <w:p w14:paraId="5A46B314" w14:textId="77777777" w:rsidR="00674467" w:rsidRPr="00A55384" w:rsidRDefault="00674467" w:rsidP="0059339B">
            <w:pPr>
              <w:tabs>
                <w:tab w:val="left" w:pos="1080"/>
              </w:tabs>
              <w:spacing w:before="120" w:after="0" w:line="240" w:lineRule="auto"/>
              <w:jc w:val="both"/>
              <w:rPr>
                <w:rFonts w:ascii="Arial" w:hAnsi="Arial" w:cs="Arial"/>
                <w:b/>
                <w:sz w:val="18"/>
                <w:szCs w:val="18"/>
              </w:rPr>
            </w:pPr>
          </w:p>
        </w:tc>
      </w:tr>
      <w:tr w:rsidR="00414B37" w:rsidRPr="00A55384" w14:paraId="2F27F4DB" w14:textId="77777777" w:rsidTr="009748B8">
        <w:tc>
          <w:tcPr>
            <w:tcW w:w="720" w:type="dxa"/>
          </w:tcPr>
          <w:p w14:paraId="6BEB8F62" w14:textId="77777777" w:rsidR="00414B37" w:rsidRPr="00A55384" w:rsidRDefault="00414B37" w:rsidP="0059339B">
            <w:pPr>
              <w:tabs>
                <w:tab w:val="left" w:pos="1080"/>
              </w:tabs>
              <w:spacing w:before="120" w:after="0" w:line="240" w:lineRule="auto"/>
              <w:jc w:val="both"/>
              <w:rPr>
                <w:rFonts w:ascii="Arial" w:hAnsi="Arial" w:cs="Arial"/>
                <w:sz w:val="20"/>
                <w:szCs w:val="20"/>
              </w:rPr>
            </w:pPr>
            <w:r w:rsidRPr="00A55384">
              <w:rPr>
                <w:rFonts w:ascii="Arial" w:hAnsi="Arial" w:cs="Arial"/>
                <w:sz w:val="20"/>
                <w:szCs w:val="20"/>
              </w:rPr>
              <w:t>1</w:t>
            </w:r>
          </w:p>
        </w:tc>
        <w:tc>
          <w:tcPr>
            <w:tcW w:w="1170" w:type="dxa"/>
          </w:tcPr>
          <w:p w14:paraId="46E88728" w14:textId="77777777" w:rsidR="00414B37" w:rsidRPr="00A55384" w:rsidRDefault="00414B3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Main canal</w:t>
            </w:r>
          </w:p>
        </w:tc>
        <w:tc>
          <w:tcPr>
            <w:tcW w:w="1170" w:type="dxa"/>
          </w:tcPr>
          <w:p w14:paraId="6195DA61" w14:textId="77777777" w:rsidR="00414B37" w:rsidRPr="00A55384" w:rsidRDefault="00414B3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150</w:t>
            </w:r>
          </w:p>
        </w:tc>
        <w:tc>
          <w:tcPr>
            <w:tcW w:w="810" w:type="dxa"/>
          </w:tcPr>
          <w:p w14:paraId="4CE794B4"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6B409295"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27444C20"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720" w:type="dxa"/>
          </w:tcPr>
          <w:p w14:paraId="022933FB"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01BBDB2F"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1ED459FE" w14:textId="77777777" w:rsidR="00414B37" w:rsidRPr="00A55384" w:rsidRDefault="00414B3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2</w:t>
            </w:r>
          </w:p>
        </w:tc>
        <w:tc>
          <w:tcPr>
            <w:tcW w:w="810" w:type="dxa"/>
          </w:tcPr>
          <w:p w14:paraId="538D2D6D"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6A147DB8"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r>
      <w:tr w:rsidR="00414B37" w:rsidRPr="00A55384" w14:paraId="7BD77870" w14:textId="77777777" w:rsidTr="009748B8">
        <w:trPr>
          <w:trHeight w:val="70"/>
        </w:trPr>
        <w:tc>
          <w:tcPr>
            <w:tcW w:w="720" w:type="dxa"/>
          </w:tcPr>
          <w:p w14:paraId="2AE93673" w14:textId="77777777" w:rsidR="00414B37" w:rsidRPr="00A55384" w:rsidRDefault="00414B37" w:rsidP="0059339B">
            <w:pPr>
              <w:tabs>
                <w:tab w:val="left" w:pos="1080"/>
              </w:tabs>
              <w:spacing w:before="120" w:after="0" w:line="240" w:lineRule="auto"/>
              <w:jc w:val="both"/>
              <w:rPr>
                <w:rFonts w:ascii="Arial" w:hAnsi="Arial" w:cs="Arial"/>
                <w:sz w:val="20"/>
                <w:szCs w:val="20"/>
              </w:rPr>
            </w:pPr>
            <w:r w:rsidRPr="00A55384">
              <w:rPr>
                <w:rFonts w:ascii="Arial" w:hAnsi="Arial" w:cs="Arial"/>
                <w:sz w:val="20"/>
                <w:szCs w:val="20"/>
              </w:rPr>
              <w:t>2</w:t>
            </w:r>
          </w:p>
        </w:tc>
        <w:tc>
          <w:tcPr>
            <w:tcW w:w="1170" w:type="dxa"/>
          </w:tcPr>
          <w:p w14:paraId="4FDA98CB" w14:textId="77777777" w:rsidR="00414B37" w:rsidRPr="00A55384" w:rsidRDefault="00414B3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SC 1</w:t>
            </w:r>
          </w:p>
        </w:tc>
        <w:tc>
          <w:tcPr>
            <w:tcW w:w="1170" w:type="dxa"/>
          </w:tcPr>
          <w:p w14:paraId="1024745F" w14:textId="77777777" w:rsidR="00414B37" w:rsidRPr="00A55384" w:rsidRDefault="00414B3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2927</w:t>
            </w:r>
          </w:p>
        </w:tc>
        <w:tc>
          <w:tcPr>
            <w:tcW w:w="810" w:type="dxa"/>
          </w:tcPr>
          <w:p w14:paraId="61912512"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18480519"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1DF85698" w14:textId="77777777" w:rsidR="00414B37" w:rsidRPr="00A55384" w:rsidRDefault="0052177E"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2</w:t>
            </w:r>
          </w:p>
        </w:tc>
        <w:tc>
          <w:tcPr>
            <w:tcW w:w="720" w:type="dxa"/>
          </w:tcPr>
          <w:p w14:paraId="5B1EB5C5"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44303B61"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0962D8E6" w14:textId="77777777" w:rsidR="00414B37" w:rsidRPr="00A55384" w:rsidRDefault="0067446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7</w:t>
            </w:r>
          </w:p>
        </w:tc>
        <w:tc>
          <w:tcPr>
            <w:tcW w:w="810" w:type="dxa"/>
          </w:tcPr>
          <w:p w14:paraId="3027AF2C" w14:textId="77777777" w:rsidR="00414B37" w:rsidRPr="00A55384" w:rsidRDefault="0067446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3</w:t>
            </w:r>
          </w:p>
        </w:tc>
        <w:tc>
          <w:tcPr>
            <w:tcW w:w="810" w:type="dxa"/>
          </w:tcPr>
          <w:p w14:paraId="7D77E6A0" w14:textId="77777777" w:rsidR="00414B37" w:rsidRPr="00A55384" w:rsidRDefault="00A62AC6"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5</w:t>
            </w:r>
          </w:p>
        </w:tc>
      </w:tr>
      <w:tr w:rsidR="00414B37" w:rsidRPr="00A55384" w14:paraId="228C9700" w14:textId="77777777" w:rsidTr="009748B8">
        <w:tc>
          <w:tcPr>
            <w:tcW w:w="720" w:type="dxa"/>
          </w:tcPr>
          <w:p w14:paraId="14346BAF" w14:textId="77777777" w:rsidR="00414B37" w:rsidRPr="00A55384" w:rsidRDefault="00414B37" w:rsidP="0059339B">
            <w:pPr>
              <w:tabs>
                <w:tab w:val="left" w:pos="1080"/>
              </w:tabs>
              <w:spacing w:before="120" w:after="0" w:line="240" w:lineRule="auto"/>
              <w:jc w:val="both"/>
              <w:rPr>
                <w:rFonts w:ascii="Arial" w:hAnsi="Arial" w:cs="Arial"/>
                <w:sz w:val="20"/>
                <w:szCs w:val="20"/>
              </w:rPr>
            </w:pPr>
            <w:r w:rsidRPr="00A55384">
              <w:rPr>
                <w:rFonts w:ascii="Arial" w:hAnsi="Arial" w:cs="Arial"/>
                <w:sz w:val="20"/>
                <w:szCs w:val="20"/>
              </w:rPr>
              <w:t>3</w:t>
            </w:r>
          </w:p>
        </w:tc>
        <w:tc>
          <w:tcPr>
            <w:tcW w:w="1170" w:type="dxa"/>
          </w:tcPr>
          <w:p w14:paraId="3A13C9F4" w14:textId="77777777" w:rsidR="00414B37" w:rsidRPr="00A55384" w:rsidRDefault="00414B3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SC 2</w:t>
            </w:r>
          </w:p>
        </w:tc>
        <w:tc>
          <w:tcPr>
            <w:tcW w:w="1170" w:type="dxa"/>
          </w:tcPr>
          <w:p w14:paraId="24376405" w14:textId="77777777" w:rsidR="00414B37" w:rsidRPr="00A55384" w:rsidRDefault="00414B3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917</w:t>
            </w:r>
          </w:p>
        </w:tc>
        <w:tc>
          <w:tcPr>
            <w:tcW w:w="810" w:type="dxa"/>
          </w:tcPr>
          <w:p w14:paraId="7C04C724"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5E589A2D" w14:textId="77777777" w:rsidR="00414B37" w:rsidRPr="00A55384" w:rsidRDefault="00710D9E"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1</w:t>
            </w:r>
          </w:p>
        </w:tc>
        <w:tc>
          <w:tcPr>
            <w:tcW w:w="900" w:type="dxa"/>
          </w:tcPr>
          <w:p w14:paraId="081F91FC" w14:textId="77777777" w:rsidR="00414B37" w:rsidRPr="00A55384" w:rsidRDefault="00A62AC6"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6</w:t>
            </w:r>
          </w:p>
        </w:tc>
        <w:tc>
          <w:tcPr>
            <w:tcW w:w="720" w:type="dxa"/>
          </w:tcPr>
          <w:p w14:paraId="3E3017A9"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56088130" w14:textId="77777777" w:rsidR="00414B37" w:rsidRPr="00A55384" w:rsidRDefault="0067446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1</w:t>
            </w:r>
          </w:p>
        </w:tc>
        <w:tc>
          <w:tcPr>
            <w:tcW w:w="810" w:type="dxa"/>
          </w:tcPr>
          <w:p w14:paraId="1F5103A1"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0204EE44"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123551B7"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r>
      <w:tr w:rsidR="00414B37" w:rsidRPr="00A55384" w14:paraId="44406030" w14:textId="77777777" w:rsidTr="009748B8">
        <w:trPr>
          <w:trHeight w:val="70"/>
        </w:trPr>
        <w:tc>
          <w:tcPr>
            <w:tcW w:w="720" w:type="dxa"/>
          </w:tcPr>
          <w:p w14:paraId="0689AA5A" w14:textId="77777777" w:rsidR="00414B37" w:rsidRPr="00A55384" w:rsidRDefault="00414B37" w:rsidP="0059339B">
            <w:pPr>
              <w:tabs>
                <w:tab w:val="left" w:pos="1080"/>
              </w:tabs>
              <w:spacing w:before="120" w:after="0" w:line="240" w:lineRule="auto"/>
              <w:jc w:val="both"/>
              <w:rPr>
                <w:rFonts w:ascii="Arial" w:hAnsi="Arial" w:cs="Arial"/>
                <w:sz w:val="20"/>
                <w:szCs w:val="20"/>
              </w:rPr>
            </w:pPr>
            <w:r w:rsidRPr="00A55384">
              <w:rPr>
                <w:rFonts w:ascii="Arial" w:hAnsi="Arial" w:cs="Arial"/>
                <w:sz w:val="20"/>
                <w:szCs w:val="20"/>
              </w:rPr>
              <w:t>4</w:t>
            </w:r>
          </w:p>
        </w:tc>
        <w:tc>
          <w:tcPr>
            <w:tcW w:w="1170" w:type="dxa"/>
          </w:tcPr>
          <w:p w14:paraId="6A58FFE1" w14:textId="77777777" w:rsidR="00414B37" w:rsidRPr="00A55384" w:rsidRDefault="00414B3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TC1</w:t>
            </w:r>
          </w:p>
        </w:tc>
        <w:tc>
          <w:tcPr>
            <w:tcW w:w="1170" w:type="dxa"/>
          </w:tcPr>
          <w:p w14:paraId="735D5BFD" w14:textId="77777777" w:rsidR="00414B37" w:rsidRPr="00A55384" w:rsidRDefault="00414B3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150</w:t>
            </w:r>
          </w:p>
        </w:tc>
        <w:tc>
          <w:tcPr>
            <w:tcW w:w="810" w:type="dxa"/>
          </w:tcPr>
          <w:p w14:paraId="5F9EDF69"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6CEDAB90"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74DBAD25" w14:textId="77777777" w:rsidR="00414B37" w:rsidRPr="00A55384" w:rsidRDefault="00A62AC6"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2</w:t>
            </w:r>
          </w:p>
        </w:tc>
        <w:tc>
          <w:tcPr>
            <w:tcW w:w="720" w:type="dxa"/>
          </w:tcPr>
          <w:p w14:paraId="2A8E4BC5"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2FFD8AA0"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2CBBEF99"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40E38165"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72E7DE19"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r>
      <w:tr w:rsidR="00414B37" w:rsidRPr="00A55384" w14:paraId="03C0C37B" w14:textId="77777777" w:rsidTr="009748B8">
        <w:trPr>
          <w:trHeight w:val="70"/>
        </w:trPr>
        <w:tc>
          <w:tcPr>
            <w:tcW w:w="720" w:type="dxa"/>
          </w:tcPr>
          <w:p w14:paraId="74B6FC0F" w14:textId="77777777" w:rsidR="00414B37" w:rsidRPr="00A55384" w:rsidRDefault="00414B37" w:rsidP="0059339B">
            <w:pPr>
              <w:tabs>
                <w:tab w:val="left" w:pos="1080"/>
              </w:tabs>
              <w:spacing w:before="120" w:after="0" w:line="240" w:lineRule="auto"/>
              <w:jc w:val="both"/>
              <w:rPr>
                <w:rFonts w:ascii="Arial" w:hAnsi="Arial" w:cs="Arial"/>
                <w:sz w:val="20"/>
                <w:szCs w:val="20"/>
              </w:rPr>
            </w:pPr>
            <w:r w:rsidRPr="00A55384">
              <w:rPr>
                <w:rFonts w:ascii="Arial" w:hAnsi="Arial" w:cs="Arial"/>
                <w:sz w:val="20"/>
                <w:szCs w:val="20"/>
              </w:rPr>
              <w:t>5</w:t>
            </w:r>
          </w:p>
        </w:tc>
        <w:tc>
          <w:tcPr>
            <w:tcW w:w="1170" w:type="dxa"/>
          </w:tcPr>
          <w:p w14:paraId="2AF0B77F" w14:textId="77777777" w:rsidR="00414B37" w:rsidRPr="00A55384" w:rsidRDefault="00414B37" w:rsidP="00DF009D">
            <w:pPr>
              <w:spacing w:before="120" w:after="0" w:line="240" w:lineRule="auto"/>
              <w:jc w:val="center"/>
              <w:rPr>
                <w:rFonts w:ascii="Arial" w:hAnsi="Arial" w:cs="Arial"/>
              </w:rPr>
            </w:pPr>
            <w:r w:rsidRPr="00A55384">
              <w:rPr>
                <w:rFonts w:ascii="Arial" w:hAnsi="Arial" w:cs="Arial"/>
                <w:sz w:val="20"/>
                <w:szCs w:val="20"/>
              </w:rPr>
              <w:t>TC2</w:t>
            </w:r>
          </w:p>
        </w:tc>
        <w:tc>
          <w:tcPr>
            <w:tcW w:w="1170" w:type="dxa"/>
          </w:tcPr>
          <w:p w14:paraId="6FBC5A47" w14:textId="77777777" w:rsidR="00414B37" w:rsidRPr="00A55384" w:rsidRDefault="00414B3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106</w:t>
            </w:r>
          </w:p>
        </w:tc>
        <w:tc>
          <w:tcPr>
            <w:tcW w:w="810" w:type="dxa"/>
          </w:tcPr>
          <w:p w14:paraId="27E03926" w14:textId="77777777" w:rsidR="00414B37" w:rsidRPr="00A55384" w:rsidRDefault="00FF05BB"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1</w:t>
            </w:r>
          </w:p>
        </w:tc>
        <w:tc>
          <w:tcPr>
            <w:tcW w:w="900" w:type="dxa"/>
          </w:tcPr>
          <w:p w14:paraId="5FFD3B3F"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10D6D4EE" w14:textId="77777777" w:rsidR="00414B37" w:rsidRPr="00A55384" w:rsidRDefault="00FF05BB"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2</w:t>
            </w:r>
          </w:p>
        </w:tc>
        <w:tc>
          <w:tcPr>
            <w:tcW w:w="720" w:type="dxa"/>
          </w:tcPr>
          <w:p w14:paraId="1CB3574D"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2728D83A"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64FBE5D6"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2EAD287F"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43F75D3D"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r>
      <w:tr w:rsidR="00414B37" w:rsidRPr="00A55384" w14:paraId="5DC8D141" w14:textId="77777777" w:rsidTr="009748B8">
        <w:tc>
          <w:tcPr>
            <w:tcW w:w="720" w:type="dxa"/>
          </w:tcPr>
          <w:p w14:paraId="151802C1" w14:textId="77777777" w:rsidR="00414B37" w:rsidRPr="00A55384" w:rsidRDefault="00414B37" w:rsidP="0059339B">
            <w:pPr>
              <w:tabs>
                <w:tab w:val="left" w:pos="1080"/>
              </w:tabs>
              <w:spacing w:before="120" w:after="0" w:line="240" w:lineRule="auto"/>
              <w:jc w:val="both"/>
              <w:rPr>
                <w:rFonts w:ascii="Arial" w:hAnsi="Arial" w:cs="Arial"/>
                <w:sz w:val="20"/>
                <w:szCs w:val="20"/>
              </w:rPr>
            </w:pPr>
            <w:r w:rsidRPr="00A55384">
              <w:rPr>
                <w:rFonts w:ascii="Arial" w:hAnsi="Arial" w:cs="Arial"/>
                <w:sz w:val="20"/>
                <w:szCs w:val="20"/>
              </w:rPr>
              <w:t>6</w:t>
            </w:r>
          </w:p>
        </w:tc>
        <w:tc>
          <w:tcPr>
            <w:tcW w:w="1170" w:type="dxa"/>
          </w:tcPr>
          <w:p w14:paraId="552E5B03" w14:textId="77777777" w:rsidR="00414B37" w:rsidRPr="00A55384" w:rsidRDefault="00414B37" w:rsidP="00DF009D">
            <w:pPr>
              <w:spacing w:before="120" w:after="0" w:line="240" w:lineRule="auto"/>
              <w:jc w:val="center"/>
              <w:rPr>
                <w:rFonts w:ascii="Arial" w:hAnsi="Arial" w:cs="Arial"/>
              </w:rPr>
            </w:pPr>
            <w:r w:rsidRPr="00A55384">
              <w:rPr>
                <w:rFonts w:ascii="Arial" w:hAnsi="Arial" w:cs="Arial"/>
                <w:sz w:val="20"/>
                <w:szCs w:val="20"/>
              </w:rPr>
              <w:t>TC3</w:t>
            </w:r>
          </w:p>
        </w:tc>
        <w:tc>
          <w:tcPr>
            <w:tcW w:w="1170" w:type="dxa"/>
          </w:tcPr>
          <w:p w14:paraId="6E666511" w14:textId="77777777" w:rsidR="00414B37" w:rsidRPr="00A55384" w:rsidRDefault="00414B3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156</w:t>
            </w:r>
          </w:p>
        </w:tc>
        <w:tc>
          <w:tcPr>
            <w:tcW w:w="810" w:type="dxa"/>
          </w:tcPr>
          <w:p w14:paraId="69403B5A" w14:textId="77777777" w:rsidR="00414B37" w:rsidRPr="00A55384" w:rsidRDefault="00A62AC6"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3</w:t>
            </w:r>
          </w:p>
        </w:tc>
        <w:tc>
          <w:tcPr>
            <w:tcW w:w="900" w:type="dxa"/>
          </w:tcPr>
          <w:p w14:paraId="6031E766"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75872FFC" w14:textId="77777777" w:rsidR="00414B37" w:rsidRPr="00A55384" w:rsidRDefault="00FF05BB"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3</w:t>
            </w:r>
          </w:p>
        </w:tc>
        <w:tc>
          <w:tcPr>
            <w:tcW w:w="720" w:type="dxa"/>
          </w:tcPr>
          <w:p w14:paraId="5E48C105"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2821BB01"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310FD534"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4772FC70"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214B38A5"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r>
      <w:tr w:rsidR="00414B37" w:rsidRPr="00A55384" w14:paraId="628638BF" w14:textId="77777777" w:rsidTr="009748B8">
        <w:tc>
          <w:tcPr>
            <w:tcW w:w="720" w:type="dxa"/>
          </w:tcPr>
          <w:p w14:paraId="7C10971B" w14:textId="77777777" w:rsidR="00414B37" w:rsidRPr="00A55384" w:rsidRDefault="00414B37" w:rsidP="0059339B">
            <w:pPr>
              <w:tabs>
                <w:tab w:val="left" w:pos="1080"/>
              </w:tabs>
              <w:spacing w:before="120" w:after="0" w:line="240" w:lineRule="auto"/>
              <w:jc w:val="both"/>
              <w:rPr>
                <w:rFonts w:ascii="Arial" w:hAnsi="Arial" w:cs="Arial"/>
                <w:sz w:val="20"/>
                <w:szCs w:val="20"/>
              </w:rPr>
            </w:pPr>
            <w:r w:rsidRPr="00A55384">
              <w:rPr>
                <w:rFonts w:ascii="Arial" w:hAnsi="Arial" w:cs="Arial"/>
                <w:sz w:val="20"/>
                <w:szCs w:val="20"/>
              </w:rPr>
              <w:t>7</w:t>
            </w:r>
          </w:p>
        </w:tc>
        <w:tc>
          <w:tcPr>
            <w:tcW w:w="1170" w:type="dxa"/>
          </w:tcPr>
          <w:p w14:paraId="2381E79D" w14:textId="77777777" w:rsidR="00414B37" w:rsidRPr="00A55384" w:rsidRDefault="00414B37" w:rsidP="00DF009D">
            <w:pPr>
              <w:spacing w:before="120" w:after="0" w:line="240" w:lineRule="auto"/>
              <w:jc w:val="center"/>
              <w:rPr>
                <w:rFonts w:ascii="Arial" w:hAnsi="Arial" w:cs="Arial"/>
              </w:rPr>
            </w:pPr>
            <w:r w:rsidRPr="00A55384">
              <w:rPr>
                <w:rFonts w:ascii="Arial" w:hAnsi="Arial" w:cs="Arial"/>
                <w:sz w:val="20"/>
                <w:szCs w:val="20"/>
              </w:rPr>
              <w:t>TC4</w:t>
            </w:r>
          </w:p>
        </w:tc>
        <w:tc>
          <w:tcPr>
            <w:tcW w:w="1170" w:type="dxa"/>
          </w:tcPr>
          <w:p w14:paraId="499F2ECD" w14:textId="77777777" w:rsidR="00414B37" w:rsidRPr="00A55384" w:rsidRDefault="00414B3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196</w:t>
            </w:r>
          </w:p>
        </w:tc>
        <w:tc>
          <w:tcPr>
            <w:tcW w:w="810" w:type="dxa"/>
          </w:tcPr>
          <w:p w14:paraId="7AD35439" w14:textId="77777777" w:rsidR="00414B37" w:rsidRPr="00A55384" w:rsidRDefault="00FF05BB"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6</w:t>
            </w:r>
          </w:p>
        </w:tc>
        <w:tc>
          <w:tcPr>
            <w:tcW w:w="900" w:type="dxa"/>
          </w:tcPr>
          <w:p w14:paraId="1853022D"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43872860" w14:textId="77777777" w:rsidR="00414B37" w:rsidRPr="00A55384" w:rsidRDefault="00A62AC6"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2</w:t>
            </w:r>
          </w:p>
        </w:tc>
        <w:tc>
          <w:tcPr>
            <w:tcW w:w="720" w:type="dxa"/>
          </w:tcPr>
          <w:p w14:paraId="3324D546"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2716B593"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2D408565"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1F4A47FD"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7FB875A5"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r>
      <w:tr w:rsidR="00414B37" w:rsidRPr="00A55384" w14:paraId="49B88063" w14:textId="77777777" w:rsidTr="009748B8">
        <w:tc>
          <w:tcPr>
            <w:tcW w:w="720" w:type="dxa"/>
          </w:tcPr>
          <w:p w14:paraId="523BD053" w14:textId="77777777" w:rsidR="00414B37" w:rsidRPr="00A55384" w:rsidRDefault="00414B37" w:rsidP="0059339B">
            <w:pPr>
              <w:tabs>
                <w:tab w:val="left" w:pos="1080"/>
              </w:tabs>
              <w:spacing w:before="120" w:after="0" w:line="240" w:lineRule="auto"/>
              <w:jc w:val="both"/>
              <w:rPr>
                <w:rFonts w:ascii="Arial" w:hAnsi="Arial" w:cs="Arial"/>
                <w:sz w:val="20"/>
                <w:szCs w:val="20"/>
              </w:rPr>
            </w:pPr>
            <w:r w:rsidRPr="00A55384">
              <w:rPr>
                <w:rFonts w:ascii="Arial" w:hAnsi="Arial" w:cs="Arial"/>
                <w:sz w:val="20"/>
                <w:szCs w:val="20"/>
              </w:rPr>
              <w:t>8</w:t>
            </w:r>
          </w:p>
        </w:tc>
        <w:tc>
          <w:tcPr>
            <w:tcW w:w="1170" w:type="dxa"/>
          </w:tcPr>
          <w:p w14:paraId="5BB3F14B" w14:textId="77777777" w:rsidR="00414B37" w:rsidRPr="00A55384" w:rsidRDefault="00414B37" w:rsidP="0059339B">
            <w:pPr>
              <w:spacing w:before="120" w:after="0" w:line="240" w:lineRule="auto"/>
              <w:rPr>
                <w:rFonts w:ascii="Arial" w:hAnsi="Arial" w:cs="Arial"/>
              </w:rPr>
            </w:pPr>
            <w:r w:rsidRPr="00A55384">
              <w:rPr>
                <w:rFonts w:ascii="Arial" w:hAnsi="Arial" w:cs="Arial"/>
                <w:sz w:val="20"/>
                <w:szCs w:val="20"/>
              </w:rPr>
              <w:t>TC5</w:t>
            </w:r>
          </w:p>
        </w:tc>
        <w:tc>
          <w:tcPr>
            <w:tcW w:w="1170" w:type="dxa"/>
          </w:tcPr>
          <w:p w14:paraId="213CAEBA" w14:textId="77777777" w:rsidR="00414B37" w:rsidRPr="00A55384" w:rsidRDefault="00414B3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319</w:t>
            </w:r>
          </w:p>
        </w:tc>
        <w:tc>
          <w:tcPr>
            <w:tcW w:w="810" w:type="dxa"/>
          </w:tcPr>
          <w:p w14:paraId="3007DF4D" w14:textId="77777777" w:rsidR="00414B37" w:rsidRPr="00A55384" w:rsidRDefault="00A62AC6"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7</w:t>
            </w:r>
          </w:p>
        </w:tc>
        <w:tc>
          <w:tcPr>
            <w:tcW w:w="900" w:type="dxa"/>
          </w:tcPr>
          <w:p w14:paraId="390E5C9F" w14:textId="77777777" w:rsidR="00414B37" w:rsidRPr="00A55384" w:rsidRDefault="00A62AC6"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1</w:t>
            </w:r>
          </w:p>
        </w:tc>
        <w:tc>
          <w:tcPr>
            <w:tcW w:w="900" w:type="dxa"/>
          </w:tcPr>
          <w:p w14:paraId="77041CD2" w14:textId="77777777" w:rsidR="00414B37" w:rsidRPr="00A55384" w:rsidRDefault="00A62AC6"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5</w:t>
            </w:r>
          </w:p>
        </w:tc>
        <w:tc>
          <w:tcPr>
            <w:tcW w:w="720" w:type="dxa"/>
          </w:tcPr>
          <w:p w14:paraId="73D2950E"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70AD2229"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3D046446"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6C87A220"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2A639785"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r>
      <w:tr w:rsidR="00414B37" w:rsidRPr="00A55384" w14:paraId="2AEDFF14" w14:textId="77777777" w:rsidTr="009748B8">
        <w:tc>
          <w:tcPr>
            <w:tcW w:w="720" w:type="dxa"/>
          </w:tcPr>
          <w:p w14:paraId="46224336" w14:textId="77777777" w:rsidR="00414B37" w:rsidRPr="00A55384" w:rsidRDefault="00414B37" w:rsidP="0059339B">
            <w:pPr>
              <w:tabs>
                <w:tab w:val="left" w:pos="1080"/>
              </w:tabs>
              <w:spacing w:before="120" w:after="0" w:line="240" w:lineRule="auto"/>
              <w:jc w:val="both"/>
              <w:rPr>
                <w:rFonts w:ascii="Arial" w:hAnsi="Arial" w:cs="Arial"/>
                <w:sz w:val="20"/>
                <w:szCs w:val="20"/>
              </w:rPr>
            </w:pPr>
            <w:r w:rsidRPr="00A55384">
              <w:rPr>
                <w:rFonts w:ascii="Arial" w:hAnsi="Arial" w:cs="Arial"/>
                <w:sz w:val="20"/>
                <w:szCs w:val="20"/>
              </w:rPr>
              <w:t>9</w:t>
            </w:r>
          </w:p>
        </w:tc>
        <w:tc>
          <w:tcPr>
            <w:tcW w:w="1170" w:type="dxa"/>
          </w:tcPr>
          <w:p w14:paraId="2B794204" w14:textId="77777777" w:rsidR="00414B37" w:rsidRPr="00A55384" w:rsidRDefault="00414B37" w:rsidP="0059339B">
            <w:pPr>
              <w:spacing w:before="120" w:after="0" w:line="240" w:lineRule="auto"/>
              <w:rPr>
                <w:rFonts w:ascii="Arial" w:hAnsi="Arial" w:cs="Arial"/>
              </w:rPr>
            </w:pPr>
            <w:r w:rsidRPr="00A55384">
              <w:rPr>
                <w:rFonts w:ascii="Arial" w:hAnsi="Arial" w:cs="Arial"/>
                <w:sz w:val="20"/>
                <w:szCs w:val="20"/>
              </w:rPr>
              <w:t>TC6</w:t>
            </w:r>
          </w:p>
        </w:tc>
        <w:tc>
          <w:tcPr>
            <w:tcW w:w="1170" w:type="dxa"/>
          </w:tcPr>
          <w:p w14:paraId="65E64D4C" w14:textId="77777777" w:rsidR="00414B37" w:rsidRPr="00A55384" w:rsidRDefault="00414B3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607</w:t>
            </w:r>
          </w:p>
        </w:tc>
        <w:tc>
          <w:tcPr>
            <w:tcW w:w="810" w:type="dxa"/>
          </w:tcPr>
          <w:p w14:paraId="4F303F24" w14:textId="77777777" w:rsidR="00414B37" w:rsidRPr="00A55384" w:rsidRDefault="007E5E6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7</w:t>
            </w:r>
          </w:p>
        </w:tc>
        <w:tc>
          <w:tcPr>
            <w:tcW w:w="900" w:type="dxa"/>
          </w:tcPr>
          <w:p w14:paraId="08F31C73" w14:textId="77777777" w:rsidR="00414B37" w:rsidRPr="00A55384" w:rsidRDefault="00A62AC6"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1</w:t>
            </w:r>
          </w:p>
        </w:tc>
        <w:tc>
          <w:tcPr>
            <w:tcW w:w="900" w:type="dxa"/>
          </w:tcPr>
          <w:p w14:paraId="71972F7B" w14:textId="77777777" w:rsidR="00414B37" w:rsidRPr="00A55384" w:rsidRDefault="0052177E"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10</w:t>
            </w:r>
          </w:p>
        </w:tc>
        <w:tc>
          <w:tcPr>
            <w:tcW w:w="720" w:type="dxa"/>
          </w:tcPr>
          <w:p w14:paraId="50057B5E"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7D5A9E62"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187B229F"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46EBDB8B"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61523CA9"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r>
      <w:tr w:rsidR="00414B37" w:rsidRPr="00A55384" w14:paraId="17A5E180" w14:textId="77777777" w:rsidTr="009748B8">
        <w:trPr>
          <w:trHeight w:val="70"/>
        </w:trPr>
        <w:tc>
          <w:tcPr>
            <w:tcW w:w="720" w:type="dxa"/>
          </w:tcPr>
          <w:p w14:paraId="075F7A63" w14:textId="77777777" w:rsidR="00414B37" w:rsidRPr="00A55384" w:rsidRDefault="00414B37" w:rsidP="0059339B">
            <w:pPr>
              <w:tabs>
                <w:tab w:val="left" w:pos="1080"/>
              </w:tabs>
              <w:spacing w:before="120" w:after="0" w:line="240" w:lineRule="auto"/>
              <w:jc w:val="both"/>
              <w:rPr>
                <w:rFonts w:ascii="Arial" w:hAnsi="Arial" w:cs="Arial"/>
                <w:sz w:val="20"/>
                <w:szCs w:val="20"/>
              </w:rPr>
            </w:pPr>
            <w:r w:rsidRPr="00A55384">
              <w:rPr>
                <w:rFonts w:ascii="Arial" w:hAnsi="Arial" w:cs="Arial"/>
                <w:sz w:val="20"/>
                <w:szCs w:val="20"/>
              </w:rPr>
              <w:lastRenderedPageBreak/>
              <w:t>10</w:t>
            </w:r>
          </w:p>
        </w:tc>
        <w:tc>
          <w:tcPr>
            <w:tcW w:w="1170" w:type="dxa"/>
          </w:tcPr>
          <w:p w14:paraId="74E6CC74" w14:textId="77777777" w:rsidR="00414B37" w:rsidRPr="00A55384" w:rsidRDefault="00414B37" w:rsidP="0059339B">
            <w:pPr>
              <w:spacing w:before="120" w:after="0" w:line="240" w:lineRule="auto"/>
              <w:rPr>
                <w:rFonts w:ascii="Arial" w:hAnsi="Arial" w:cs="Arial"/>
              </w:rPr>
            </w:pPr>
            <w:r w:rsidRPr="00A55384">
              <w:rPr>
                <w:rFonts w:ascii="Arial" w:hAnsi="Arial" w:cs="Arial"/>
                <w:sz w:val="20"/>
                <w:szCs w:val="20"/>
              </w:rPr>
              <w:t>TC7</w:t>
            </w:r>
          </w:p>
        </w:tc>
        <w:tc>
          <w:tcPr>
            <w:tcW w:w="1170" w:type="dxa"/>
          </w:tcPr>
          <w:p w14:paraId="553E6996" w14:textId="77777777" w:rsidR="00414B37" w:rsidRPr="00A55384" w:rsidRDefault="00414B37"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215</w:t>
            </w:r>
          </w:p>
        </w:tc>
        <w:tc>
          <w:tcPr>
            <w:tcW w:w="810" w:type="dxa"/>
          </w:tcPr>
          <w:p w14:paraId="56658B9D" w14:textId="77777777" w:rsidR="00414B37" w:rsidRPr="00A55384" w:rsidRDefault="00A62AC6"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8</w:t>
            </w:r>
          </w:p>
        </w:tc>
        <w:tc>
          <w:tcPr>
            <w:tcW w:w="900" w:type="dxa"/>
          </w:tcPr>
          <w:p w14:paraId="10A9E400" w14:textId="77777777" w:rsidR="00414B37" w:rsidRPr="00A55384" w:rsidRDefault="00A62AC6"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1</w:t>
            </w:r>
          </w:p>
        </w:tc>
        <w:tc>
          <w:tcPr>
            <w:tcW w:w="900" w:type="dxa"/>
          </w:tcPr>
          <w:p w14:paraId="609C7EEF" w14:textId="77777777" w:rsidR="00414B37" w:rsidRPr="00A55384" w:rsidRDefault="0052177E"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5</w:t>
            </w:r>
          </w:p>
        </w:tc>
        <w:tc>
          <w:tcPr>
            <w:tcW w:w="720" w:type="dxa"/>
          </w:tcPr>
          <w:p w14:paraId="6EBE73BC"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900" w:type="dxa"/>
          </w:tcPr>
          <w:p w14:paraId="1B6AD621"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6CA579F1"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2343F71B"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c>
          <w:tcPr>
            <w:tcW w:w="810" w:type="dxa"/>
          </w:tcPr>
          <w:p w14:paraId="016B97A9" w14:textId="77777777" w:rsidR="00414B37" w:rsidRPr="00A55384" w:rsidRDefault="00414B37" w:rsidP="00DF009D">
            <w:pPr>
              <w:tabs>
                <w:tab w:val="left" w:pos="1080"/>
              </w:tabs>
              <w:spacing w:before="120" w:after="0" w:line="240" w:lineRule="auto"/>
              <w:jc w:val="center"/>
              <w:rPr>
                <w:rFonts w:ascii="Arial" w:hAnsi="Arial" w:cs="Arial"/>
                <w:sz w:val="20"/>
                <w:szCs w:val="20"/>
              </w:rPr>
            </w:pPr>
          </w:p>
        </w:tc>
      </w:tr>
      <w:tr w:rsidR="0052177E" w:rsidRPr="00A55384" w14:paraId="42CC393D" w14:textId="77777777" w:rsidTr="009748B8">
        <w:tc>
          <w:tcPr>
            <w:tcW w:w="720" w:type="dxa"/>
          </w:tcPr>
          <w:p w14:paraId="51C89A55" w14:textId="77777777" w:rsidR="0052177E" w:rsidRPr="00A55384" w:rsidRDefault="0052177E" w:rsidP="0059339B">
            <w:pPr>
              <w:tabs>
                <w:tab w:val="left" w:pos="1080"/>
              </w:tabs>
              <w:spacing w:before="120" w:after="0" w:line="240" w:lineRule="auto"/>
              <w:jc w:val="both"/>
              <w:rPr>
                <w:rFonts w:ascii="Arial" w:hAnsi="Arial" w:cs="Arial"/>
                <w:sz w:val="20"/>
                <w:szCs w:val="20"/>
              </w:rPr>
            </w:pPr>
            <w:r w:rsidRPr="00A55384">
              <w:rPr>
                <w:rFonts w:ascii="Arial" w:hAnsi="Arial" w:cs="Arial"/>
                <w:sz w:val="20"/>
                <w:szCs w:val="20"/>
              </w:rPr>
              <w:t>11</w:t>
            </w:r>
          </w:p>
        </w:tc>
        <w:tc>
          <w:tcPr>
            <w:tcW w:w="1170" w:type="dxa"/>
          </w:tcPr>
          <w:p w14:paraId="17D58204" w14:textId="77777777" w:rsidR="0052177E" w:rsidRPr="00A55384" w:rsidRDefault="0052177E" w:rsidP="0059339B">
            <w:pPr>
              <w:spacing w:before="120" w:after="0" w:line="240" w:lineRule="auto"/>
              <w:rPr>
                <w:rFonts w:ascii="Arial" w:hAnsi="Arial" w:cs="Arial"/>
              </w:rPr>
            </w:pPr>
            <w:r w:rsidRPr="00A55384">
              <w:rPr>
                <w:rFonts w:ascii="Arial" w:hAnsi="Arial" w:cs="Arial"/>
                <w:sz w:val="20"/>
                <w:szCs w:val="20"/>
              </w:rPr>
              <w:t>TC8</w:t>
            </w:r>
          </w:p>
        </w:tc>
        <w:tc>
          <w:tcPr>
            <w:tcW w:w="1170" w:type="dxa"/>
          </w:tcPr>
          <w:p w14:paraId="74E9880D" w14:textId="77777777" w:rsidR="0052177E" w:rsidRPr="00A55384" w:rsidRDefault="0052177E"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226</w:t>
            </w:r>
          </w:p>
        </w:tc>
        <w:tc>
          <w:tcPr>
            <w:tcW w:w="810" w:type="dxa"/>
          </w:tcPr>
          <w:p w14:paraId="3E154831" w14:textId="77777777" w:rsidR="0052177E" w:rsidRPr="00A55384" w:rsidRDefault="00A62AC6"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6</w:t>
            </w:r>
          </w:p>
        </w:tc>
        <w:tc>
          <w:tcPr>
            <w:tcW w:w="900" w:type="dxa"/>
          </w:tcPr>
          <w:p w14:paraId="517F682D" w14:textId="77777777" w:rsidR="0052177E" w:rsidRPr="00A55384" w:rsidRDefault="00A62AC6"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2</w:t>
            </w:r>
          </w:p>
        </w:tc>
        <w:tc>
          <w:tcPr>
            <w:tcW w:w="900" w:type="dxa"/>
          </w:tcPr>
          <w:p w14:paraId="1FCC612A" w14:textId="77777777" w:rsidR="0052177E" w:rsidRPr="00A55384" w:rsidRDefault="0052177E" w:rsidP="00DF009D">
            <w:pPr>
              <w:tabs>
                <w:tab w:val="left" w:pos="1080"/>
              </w:tabs>
              <w:spacing w:before="120" w:after="0" w:line="240" w:lineRule="auto"/>
              <w:jc w:val="center"/>
              <w:rPr>
                <w:rFonts w:ascii="Arial" w:hAnsi="Arial" w:cs="Arial"/>
                <w:sz w:val="20"/>
                <w:szCs w:val="20"/>
              </w:rPr>
            </w:pPr>
            <w:r w:rsidRPr="00A55384">
              <w:rPr>
                <w:rFonts w:ascii="Arial" w:hAnsi="Arial" w:cs="Arial"/>
                <w:sz w:val="20"/>
                <w:szCs w:val="20"/>
              </w:rPr>
              <w:t>5</w:t>
            </w:r>
          </w:p>
        </w:tc>
        <w:tc>
          <w:tcPr>
            <w:tcW w:w="720" w:type="dxa"/>
          </w:tcPr>
          <w:p w14:paraId="7EB8416D" w14:textId="77777777" w:rsidR="0052177E" w:rsidRPr="00A55384" w:rsidRDefault="0052177E" w:rsidP="00DF009D">
            <w:pPr>
              <w:tabs>
                <w:tab w:val="left" w:pos="1080"/>
              </w:tabs>
              <w:spacing w:before="120" w:after="0" w:line="240" w:lineRule="auto"/>
              <w:jc w:val="center"/>
              <w:rPr>
                <w:rFonts w:ascii="Arial" w:hAnsi="Arial" w:cs="Arial"/>
                <w:sz w:val="20"/>
                <w:szCs w:val="20"/>
              </w:rPr>
            </w:pPr>
          </w:p>
        </w:tc>
        <w:tc>
          <w:tcPr>
            <w:tcW w:w="900" w:type="dxa"/>
          </w:tcPr>
          <w:p w14:paraId="7DB2E323" w14:textId="77777777" w:rsidR="0052177E" w:rsidRPr="00A55384" w:rsidRDefault="0052177E" w:rsidP="00DF009D">
            <w:pPr>
              <w:tabs>
                <w:tab w:val="left" w:pos="1080"/>
              </w:tabs>
              <w:spacing w:before="120" w:after="0" w:line="240" w:lineRule="auto"/>
              <w:jc w:val="center"/>
              <w:rPr>
                <w:rFonts w:ascii="Arial" w:hAnsi="Arial" w:cs="Arial"/>
                <w:sz w:val="20"/>
                <w:szCs w:val="20"/>
              </w:rPr>
            </w:pPr>
          </w:p>
        </w:tc>
        <w:tc>
          <w:tcPr>
            <w:tcW w:w="810" w:type="dxa"/>
          </w:tcPr>
          <w:p w14:paraId="52C0AF53" w14:textId="77777777" w:rsidR="0052177E" w:rsidRPr="00A55384" w:rsidRDefault="0052177E" w:rsidP="00DF009D">
            <w:pPr>
              <w:tabs>
                <w:tab w:val="left" w:pos="1080"/>
              </w:tabs>
              <w:spacing w:before="120" w:after="0" w:line="240" w:lineRule="auto"/>
              <w:jc w:val="center"/>
              <w:rPr>
                <w:rFonts w:ascii="Arial" w:hAnsi="Arial" w:cs="Arial"/>
                <w:sz w:val="20"/>
                <w:szCs w:val="20"/>
              </w:rPr>
            </w:pPr>
          </w:p>
        </w:tc>
        <w:tc>
          <w:tcPr>
            <w:tcW w:w="810" w:type="dxa"/>
          </w:tcPr>
          <w:p w14:paraId="4512D580" w14:textId="77777777" w:rsidR="0052177E" w:rsidRPr="00A55384" w:rsidRDefault="0052177E" w:rsidP="00DF009D">
            <w:pPr>
              <w:tabs>
                <w:tab w:val="left" w:pos="1080"/>
              </w:tabs>
              <w:spacing w:before="120" w:after="0" w:line="240" w:lineRule="auto"/>
              <w:jc w:val="center"/>
              <w:rPr>
                <w:rFonts w:ascii="Arial" w:hAnsi="Arial" w:cs="Arial"/>
                <w:sz w:val="20"/>
                <w:szCs w:val="20"/>
              </w:rPr>
            </w:pPr>
          </w:p>
        </w:tc>
        <w:tc>
          <w:tcPr>
            <w:tcW w:w="810" w:type="dxa"/>
          </w:tcPr>
          <w:p w14:paraId="7E955AE0" w14:textId="77777777" w:rsidR="0052177E" w:rsidRPr="00A55384" w:rsidRDefault="0052177E" w:rsidP="00DF009D">
            <w:pPr>
              <w:tabs>
                <w:tab w:val="left" w:pos="1080"/>
              </w:tabs>
              <w:spacing w:before="120" w:after="0" w:line="240" w:lineRule="auto"/>
              <w:jc w:val="center"/>
              <w:rPr>
                <w:rFonts w:ascii="Arial" w:hAnsi="Arial" w:cs="Arial"/>
                <w:sz w:val="20"/>
                <w:szCs w:val="20"/>
              </w:rPr>
            </w:pPr>
          </w:p>
        </w:tc>
      </w:tr>
      <w:tr w:rsidR="00414B37" w:rsidRPr="00A55384" w14:paraId="3628402A" w14:textId="77777777" w:rsidTr="009748B8">
        <w:tc>
          <w:tcPr>
            <w:tcW w:w="1890" w:type="dxa"/>
            <w:gridSpan w:val="2"/>
          </w:tcPr>
          <w:p w14:paraId="2FBCA85C" w14:textId="77777777" w:rsidR="00414B37" w:rsidRPr="00A55384" w:rsidRDefault="00414B37" w:rsidP="0059339B">
            <w:pPr>
              <w:tabs>
                <w:tab w:val="left" w:pos="1080"/>
              </w:tabs>
              <w:spacing w:before="120" w:after="0" w:line="240" w:lineRule="auto"/>
              <w:jc w:val="both"/>
              <w:rPr>
                <w:rFonts w:ascii="Arial" w:hAnsi="Arial" w:cs="Arial"/>
                <w:b/>
                <w:sz w:val="20"/>
                <w:szCs w:val="20"/>
              </w:rPr>
            </w:pPr>
            <w:r w:rsidRPr="00A55384">
              <w:rPr>
                <w:rFonts w:ascii="Arial" w:hAnsi="Arial" w:cs="Arial"/>
                <w:b/>
                <w:sz w:val="20"/>
                <w:szCs w:val="20"/>
              </w:rPr>
              <w:t>Total</w:t>
            </w:r>
          </w:p>
        </w:tc>
        <w:tc>
          <w:tcPr>
            <w:tcW w:w="1170" w:type="dxa"/>
          </w:tcPr>
          <w:p w14:paraId="7393AB09" w14:textId="77777777" w:rsidR="00414B37" w:rsidRPr="00A55384" w:rsidRDefault="007F67E5" w:rsidP="00DF009D">
            <w:pPr>
              <w:tabs>
                <w:tab w:val="left" w:pos="1080"/>
              </w:tabs>
              <w:spacing w:before="120" w:after="0" w:line="240" w:lineRule="auto"/>
              <w:jc w:val="center"/>
              <w:rPr>
                <w:rFonts w:ascii="Arial" w:hAnsi="Arial" w:cs="Arial"/>
                <w:b/>
                <w:sz w:val="20"/>
                <w:szCs w:val="20"/>
              </w:rPr>
            </w:pPr>
            <w:r w:rsidRPr="00A55384">
              <w:rPr>
                <w:rFonts w:ascii="Arial" w:hAnsi="Arial" w:cs="Arial"/>
                <w:b/>
                <w:sz w:val="20"/>
                <w:szCs w:val="20"/>
              </w:rPr>
              <w:t>5</w:t>
            </w:r>
            <w:r w:rsidR="00DF009D" w:rsidRPr="00A55384">
              <w:rPr>
                <w:rFonts w:ascii="Arial" w:hAnsi="Arial" w:cs="Arial"/>
                <w:b/>
                <w:sz w:val="20"/>
                <w:szCs w:val="20"/>
              </w:rPr>
              <w:t>,</w:t>
            </w:r>
            <w:r w:rsidRPr="00A55384">
              <w:rPr>
                <w:rFonts w:ascii="Arial" w:hAnsi="Arial" w:cs="Arial"/>
                <w:b/>
                <w:sz w:val="20"/>
                <w:szCs w:val="20"/>
              </w:rPr>
              <w:t>969</w:t>
            </w:r>
          </w:p>
        </w:tc>
        <w:tc>
          <w:tcPr>
            <w:tcW w:w="810" w:type="dxa"/>
          </w:tcPr>
          <w:p w14:paraId="03155B67" w14:textId="77777777" w:rsidR="00414B37" w:rsidRPr="00A55384" w:rsidRDefault="0052177E" w:rsidP="00DF009D">
            <w:pPr>
              <w:tabs>
                <w:tab w:val="left" w:pos="1080"/>
              </w:tabs>
              <w:spacing w:before="120" w:after="0" w:line="240" w:lineRule="auto"/>
              <w:jc w:val="center"/>
              <w:rPr>
                <w:rFonts w:ascii="Arial" w:hAnsi="Arial" w:cs="Arial"/>
                <w:b/>
                <w:sz w:val="20"/>
                <w:szCs w:val="20"/>
              </w:rPr>
            </w:pPr>
            <w:r w:rsidRPr="00A55384">
              <w:rPr>
                <w:rFonts w:ascii="Arial" w:hAnsi="Arial" w:cs="Arial"/>
                <w:b/>
                <w:sz w:val="20"/>
                <w:szCs w:val="20"/>
              </w:rPr>
              <w:t>3</w:t>
            </w:r>
            <w:r w:rsidR="007E5E67" w:rsidRPr="00A55384">
              <w:rPr>
                <w:rFonts w:ascii="Arial" w:hAnsi="Arial" w:cs="Arial"/>
                <w:b/>
                <w:sz w:val="20"/>
                <w:szCs w:val="20"/>
              </w:rPr>
              <w:t>8</w:t>
            </w:r>
          </w:p>
        </w:tc>
        <w:tc>
          <w:tcPr>
            <w:tcW w:w="900" w:type="dxa"/>
          </w:tcPr>
          <w:p w14:paraId="65603DE1" w14:textId="77777777" w:rsidR="00414B37" w:rsidRPr="00A55384" w:rsidRDefault="00710D9E" w:rsidP="00DF009D">
            <w:pPr>
              <w:tabs>
                <w:tab w:val="left" w:pos="1080"/>
              </w:tabs>
              <w:spacing w:before="120" w:after="0" w:line="240" w:lineRule="auto"/>
              <w:jc w:val="center"/>
              <w:rPr>
                <w:rFonts w:ascii="Arial" w:hAnsi="Arial" w:cs="Arial"/>
                <w:b/>
                <w:sz w:val="20"/>
                <w:szCs w:val="20"/>
              </w:rPr>
            </w:pPr>
            <w:r w:rsidRPr="00A55384">
              <w:rPr>
                <w:rFonts w:ascii="Arial" w:hAnsi="Arial" w:cs="Arial"/>
                <w:b/>
                <w:sz w:val="20"/>
                <w:szCs w:val="20"/>
              </w:rPr>
              <w:t>6</w:t>
            </w:r>
          </w:p>
        </w:tc>
        <w:tc>
          <w:tcPr>
            <w:tcW w:w="900" w:type="dxa"/>
          </w:tcPr>
          <w:p w14:paraId="3832DB2D" w14:textId="77777777" w:rsidR="00414B37" w:rsidRPr="00A55384" w:rsidRDefault="0052177E" w:rsidP="00DF009D">
            <w:pPr>
              <w:tabs>
                <w:tab w:val="left" w:pos="1080"/>
              </w:tabs>
              <w:spacing w:before="120" w:after="0" w:line="240" w:lineRule="auto"/>
              <w:jc w:val="center"/>
              <w:rPr>
                <w:rFonts w:ascii="Arial" w:hAnsi="Arial" w:cs="Arial"/>
                <w:b/>
                <w:sz w:val="20"/>
                <w:szCs w:val="20"/>
              </w:rPr>
            </w:pPr>
            <w:r w:rsidRPr="00A55384">
              <w:rPr>
                <w:rFonts w:ascii="Arial" w:hAnsi="Arial" w:cs="Arial"/>
                <w:b/>
                <w:sz w:val="20"/>
                <w:szCs w:val="20"/>
              </w:rPr>
              <w:t>4</w:t>
            </w:r>
            <w:r w:rsidR="007F67E5" w:rsidRPr="00A55384">
              <w:rPr>
                <w:rFonts w:ascii="Arial" w:hAnsi="Arial" w:cs="Arial"/>
                <w:b/>
                <w:sz w:val="20"/>
                <w:szCs w:val="20"/>
              </w:rPr>
              <w:t>2</w:t>
            </w:r>
          </w:p>
        </w:tc>
        <w:tc>
          <w:tcPr>
            <w:tcW w:w="720" w:type="dxa"/>
          </w:tcPr>
          <w:p w14:paraId="120F1030" w14:textId="77777777" w:rsidR="00414B37" w:rsidRPr="00A55384" w:rsidRDefault="00414B37" w:rsidP="00DF009D">
            <w:pPr>
              <w:tabs>
                <w:tab w:val="left" w:pos="1080"/>
              </w:tabs>
              <w:spacing w:before="120" w:after="0" w:line="240" w:lineRule="auto"/>
              <w:jc w:val="center"/>
              <w:rPr>
                <w:rFonts w:ascii="Arial" w:hAnsi="Arial" w:cs="Arial"/>
                <w:b/>
                <w:sz w:val="20"/>
                <w:szCs w:val="20"/>
              </w:rPr>
            </w:pPr>
          </w:p>
        </w:tc>
        <w:tc>
          <w:tcPr>
            <w:tcW w:w="900" w:type="dxa"/>
          </w:tcPr>
          <w:p w14:paraId="66ECB5CF" w14:textId="77777777" w:rsidR="00414B37" w:rsidRPr="00A55384" w:rsidRDefault="00414B37" w:rsidP="00DF009D">
            <w:pPr>
              <w:tabs>
                <w:tab w:val="left" w:pos="1080"/>
              </w:tabs>
              <w:spacing w:before="120" w:after="0" w:line="240" w:lineRule="auto"/>
              <w:jc w:val="center"/>
              <w:rPr>
                <w:rFonts w:ascii="Arial" w:hAnsi="Arial" w:cs="Arial"/>
                <w:b/>
                <w:sz w:val="20"/>
                <w:szCs w:val="20"/>
              </w:rPr>
            </w:pPr>
            <w:r w:rsidRPr="00A55384">
              <w:rPr>
                <w:rFonts w:ascii="Arial" w:hAnsi="Arial" w:cs="Arial"/>
                <w:b/>
                <w:sz w:val="20"/>
                <w:szCs w:val="20"/>
              </w:rPr>
              <w:t>1</w:t>
            </w:r>
          </w:p>
        </w:tc>
        <w:tc>
          <w:tcPr>
            <w:tcW w:w="810" w:type="dxa"/>
          </w:tcPr>
          <w:p w14:paraId="2207C521" w14:textId="77777777" w:rsidR="00414B37" w:rsidRPr="00A55384" w:rsidRDefault="0052177E" w:rsidP="00DF009D">
            <w:pPr>
              <w:tabs>
                <w:tab w:val="left" w:pos="1080"/>
              </w:tabs>
              <w:spacing w:before="120" w:after="0" w:line="240" w:lineRule="auto"/>
              <w:jc w:val="center"/>
              <w:rPr>
                <w:rFonts w:ascii="Arial" w:hAnsi="Arial" w:cs="Arial"/>
                <w:b/>
                <w:sz w:val="20"/>
                <w:szCs w:val="20"/>
              </w:rPr>
            </w:pPr>
            <w:r w:rsidRPr="00A55384">
              <w:rPr>
                <w:rFonts w:ascii="Arial" w:hAnsi="Arial" w:cs="Arial"/>
                <w:b/>
                <w:sz w:val="20"/>
                <w:szCs w:val="20"/>
              </w:rPr>
              <w:t>9</w:t>
            </w:r>
          </w:p>
        </w:tc>
        <w:tc>
          <w:tcPr>
            <w:tcW w:w="810" w:type="dxa"/>
          </w:tcPr>
          <w:p w14:paraId="1F22514A" w14:textId="77777777" w:rsidR="00414B37" w:rsidRPr="00A55384" w:rsidRDefault="0052177E" w:rsidP="00DF009D">
            <w:pPr>
              <w:tabs>
                <w:tab w:val="left" w:pos="1080"/>
              </w:tabs>
              <w:spacing w:before="120" w:after="0" w:line="240" w:lineRule="auto"/>
              <w:jc w:val="center"/>
              <w:rPr>
                <w:rFonts w:ascii="Arial" w:hAnsi="Arial" w:cs="Arial"/>
                <w:b/>
                <w:sz w:val="20"/>
                <w:szCs w:val="20"/>
              </w:rPr>
            </w:pPr>
            <w:r w:rsidRPr="00A55384">
              <w:rPr>
                <w:rFonts w:ascii="Arial" w:hAnsi="Arial" w:cs="Arial"/>
                <w:b/>
                <w:sz w:val="20"/>
                <w:szCs w:val="20"/>
              </w:rPr>
              <w:t>3</w:t>
            </w:r>
          </w:p>
        </w:tc>
        <w:tc>
          <w:tcPr>
            <w:tcW w:w="810" w:type="dxa"/>
          </w:tcPr>
          <w:p w14:paraId="0295569C" w14:textId="77777777" w:rsidR="00414B37" w:rsidRPr="00A55384" w:rsidRDefault="007F67E5" w:rsidP="00DF009D">
            <w:pPr>
              <w:tabs>
                <w:tab w:val="left" w:pos="1080"/>
              </w:tabs>
              <w:spacing w:before="120" w:after="0" w:line="240" w:lineRule="auto"/>
              <w:jc w:val="center"/>
              <w:rPr>
                <w:rFonts w:ascii="Arial" w:hAnsi="Arial" w:cs="Arial"/>
                <w:b/>
                <w:sz w:val="20"/>
                <w:szCs w:val="20"/>
              </w:rPr>
            </w:pPr>
            <w:r w:rsidRPr="00A55384">
              <w:rPr>
                <w:rFonts w:ascii="Arial" w:hAnsi="Arial" w:cs="Arial"/>
                <w:b/>
                <w:sz w:val="20"/>
                <w:szCs w:val="20"/>
              </w:rPr>
              <w:t>5</w:t>
            </w:r>
          </w:p>
        </w:tc>
      </w:tr>
    </w:tbl>
    <w:p w14:paraId="41326C84" w14:textId="77777777" w:rsidR="00D923F7" w:rsidRPr="00A55384" w:rsidRDefault="00D923F7" w:rsidP="00D923F7">
      <w:pPr>
        <w:tabs>
          <w:tab w:val="left" w:pos="1080"/>
        </w:tabs>
        <w:spacing w:before="120" w:after="120"/>
        <w:ind w:left="360"/>
        <w:jc w:val="both"/>
        <w:rPr>
          <w:rFonts w:ascii="Arial" w:hAnsi="Arial" w:cs="Arial"/>
        </w:rPr>
      </w:pPr>
    </w:p>
    <w:p w14:paraId="4679EBF4" w14:textId="77777777" w:rsidR="00D923F7" w:rsidRPr="00A55384" w:rsidRDefault="00D923F7" w:rsidP="00D923F7">
      <w:pPr>
        <w:tabs>
          <w:tab w:val="left" w:pos="1080"/>
        </w:tabs>
        <w:spacing w:before="120" w:after="120"/>
        <w:jc w:val="both"/>
        <w:rPr>
          <w:rFonts w:ascii="Arial" w:hAnsi="Arial" w:cs="Arial"/>
        </w:rPr>
      </w:pPr>
      <w:r w:rsidRPr="00A55384">
        <w:rPr>
          <w:rFonts w:ascii="Arial" w:hAnsi="Arial" w:cs="Arial"/>
        </w:rPr>
        <w:t>The longitudinal profiles of the main, secondary and tertiary canals with necessary design parameters and typical cross-sections have been prepared.</w:t>
      </w:r>
    </w:p>
    <w:p w14:paraId="4E5DCDFA" w14:textId="77777777" w:rsidR="00D923F7" w:rsidRPr="00A55384" w:rsidRDefault="008519DB" w:rsidP="00A210AB">
      <w:pPr>
        <w:pStyle w:val="Heading1"/>
        <w:framePr w:wrap="around"/>
      </w:pPr>
      <w:bookmarkStart w:id="81" w:name="_Toc262445448"/>
      <w:bookmarkStart w:id="82" w:name="_Toc454436171"/>
      <w:r w:rsidRPr="00A55384">
        <w:t>2</w:t>
      </w:r>
      <w:r w:rsidR="00D923F7" w:rsidRPr="00A55384">
        <w:t>.2.5    Hydraulic Designs of Canal Structures</w:t>
      </w:r>
      <w:bookmarkEnd w:id="81"/>
      <w:bookmarkEnd w:id="82"/>
    </w:p>
    <w:p w14:paraId="7FB3BD98" w14:textId="77777777" w:rsidR="00D923F7" w:rsidRPr="00A55384" w:rsidRDefault="008519DB" w:rsidP="00A210AB">
      <w:pPr>
        <w:pStyle w:val="Heading1"/>
        <w:framePr w:wrap="around"/>
      </w:pPr>
      <w:bookmarkStart w:id="83" w:name="_Toc262445449"/>
      <w:bookmarkStart w:id="84" w:name="_Toc454436172"/>
      <w:r w:rsidRPr="00A55384">
        <w:t>2</w:t>
      </w:r>
      <w:r w:rsidR="00D923F7" w:rsidRPr="00A55384">
        <w:t>.2.5.1 Drops</w:t>
      </w:r>
      <w:bookmarkEnd w:id="83"/>
      <w:bookmarkEnd w:id="84"/>
    </w:p>
    <w:p w14:paraId="2D7D5EE4" w14:textId="77777777" w:rsidR="00D923F7" w:rsidRPr="00A55384" w:rsidRDefault="00D923F7" w:rsidP="00D923F7">
      <w:pPr>
        <w:tabs>
          <w:tab w:val="left" w:pos="1080"/>
        </w:tabs>
        <w:spacing w:before="120" w:after="120"/>
        <w:jc w:val="both"/>
        <w:rPr>
          <w:rFonts w:ascii="Arial" w:hAnsi="Arial" w:cs="Arial"/>
        </w:rPr>
      </w:pPr>
      <w:r w:rsidRPr="00A55384">
        <w:rPr>
          <w:rFonts w:ascii="Arial" w:hAnsi="Arial" w:cs="Arial"/>
        </w:rPr>
        <w:t xml:space="preserve">The natural slope of the area is steeper than the longitudinal slope provided in the irrigation canals. The difference is adjusted by constructing drop structures with different intervals. The location and interval of the drops on each canal varies depending on the topography of the proposed command area and the natural slopes of the ground through which each canal is aligned.   Vertical drop structures with fall heights of 0.70 and 0.50m are adopted in this design. Checks and Turnouts are proposed to be combined together where desired. The hydraulic design of the both drops is computed separately as follows and the typical drawing is prepared for both. </w:t>
      </w:r>
    </w:p>
    <w:p w14:paraId="3DAE0F3E" w14:textId="77777777" w:rsidR="00D923F7" w:rsidRPr="00A55384" w:rsidRDefault="00D923F7" w:rsidP="00D923F7">
      <w:pPr>
        <w:spacing w:before="120" w:after="120"/>
        <w:jc w:val="both"/>
        <w:rPr>
          <w:rFonts w:ascii="Arial" w:hAnsi="Arial" w:cs="Arial"/>
          <w:b/>
        </w:rPr>
      </w:pPr>
      <w:r w:rsidRPr="00A55384">
        <w:rPr>
          <w:rFonts w:ascii="Arial" w:hAnsi="Arial" w:cs="Arial"/>
          <w:b/>
        </w:rPr>
        <w:t>a</w:t>
      </w:r>
      <w:r w:rsidR="001E50F5" w:rsidRPr="00A55384">
        <w:rPr>
          <w:rFonts w:ascii="Arial" w:hAnsi="Arial" w:cs="Arial"/>
          <w:b/>
        </w:rPr>
        <w:t>) Vertical Drop Structure of 0.5</w:t>
      </w:r>
      <w:r w:rsidRPr="00A55384">
        <w:rPr>
          <w:rFonts w:ascii="Arial" w:hAnsi="Arial" w:cs="Arial"/>
          <w:b/>
        </w:rPr>
        <w:t>0m Fall</w:t>
      </w:r>
      <w:r w:rsidR="001E50F5" w:rsidRPr="00A55384">
        <w:rPr>
          <w:rFonts w:ascii="Arial" w:hAnsi="Arial" w:cs="Arial"/>
          <w:b/>
        </w:rPr>
        <w:t xml:space="preserve"> for SC2</w:t>
      </w:r>
    </w:p>
    <w:p w14:paraId="598BA320" w14:textId="77777777" w:rsidR="00D923F7" w:rsidRPr="00A55384" w:rsidRDefault="00D923F7" w:rsidP="00D923F7">
      <w:pPr>
        <w:spacing w:before="120" w:after="120"/>
        <w:ind w:left="709"/>
        <w:jc w:val="both"/>
        <w:rPr>
          <w:rFonts w:ascii="Arial" w:hAnsi="Arial" w:cs="Arial"/>
          <w:b/>
        </w:rPr>
      </w:pPr>
      <w:r w:rsidRPr="00A55384">
        <w:rPr>
          <w:rFonts w:ascii="Arial" w:hAnsi="Arial" w:cs="Arial"/>
          <w:b/>
        </w:rPr>
        <w:t>Data</w:t>
      </w:r>
    </w:p>
    <w:p w14:paraId="5CFDE827"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Full supply depth ……………………………</w:t>
      </w:r>
      <w:r w:rsidRPr="00A55384">
        <w:rPr>
          <w:rFonts w:ascii="Arial" w:hAnsi="Arial" w:cs="Arial"/>
        </w:rPr>
        <w:tab/>
        <w:t>0.</w:t>
      </w:r>
      <w:r w:rsidR="001E50F5" w:rsidRPr="00A55384">
        <w:rPr>
          <w:rFonts w:ascii="Arial" w:hAnsi="Arial" w:cs="Arial"/>
        </w:rPr>
        <w:t>15</w:t>
      </w:r>
      <w:r w:rsidRPr="00A55384">
        <w:rPr>
          <w:rFonts w:ascii="Arial" w:hAnsi="Arial" w:cs="Arial"/>
        </w:rPr>
        <w:t>m</w:t>
      </w:r>
    </w:p>
    <w:p w14:paraId="13BFFEBB"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Bed with …………………………………….</w:t>
      </w:r>
      <w:r w:rsidRPr="00A55384">
        <w:rPr>
          <w:rFonts w:ascii="Arial" w:hAnsi="Arial" w:cs="Arial"/>
        </w:rPr>
        <w:tab/>
        <w:t>0.</w:t>
      </w:r>
      <w:r w:rsidR="001E50F5" w:rsidRPr="00A55384">
        <w:rPr>
          <w:rFonts w:ascii="Arial" w:hAnsi="Arial" w:cs="Arial"/>
        </w:rPr>
        <w:t>3</w:t>
      </w:r>
      <w:r w:rsidRPr="00A55384">
        <w:rPr>
          <w:rFonts w:ascii="Arial" w:hAnsi="Arial" w:cs="Arial"/>
        </w:rPr>
        <w:t>0m</w:t>
      </w:r>
    </w:p>
    <w:p w14:paraId="479C0840"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Design discharge…………………………….</w:t>
      </w:r>
      <w:r w:rsidRPr="00A55384">
        <w:rPr>
          <w:rFonts w:ascii="Arial" w:hAnsi="Arial" w:cs="Arial"/>
        </w:rPr>
        <w:tab/>
        <w:t>0.</w:t>
      </w:r>
      <w:r w:rsidR="001E50F5" w:rsidRPr="00A55384">
        <w:rPr>
          <w:rFonts w:ascii="Arial" w:hAnsi="Arial" w:cs="Arial"/>
        </w:rPr>
        <w:t>016</w:t>
      </w:r>
      <w:r w:rsidRPr="00A55384">
        <w:rPr>
          <w:rFonts w:ascii="Arial" w:hAnsi="Arial" w:cs="Arial"/>
        </w:rPr>
        <w:t>m</w:t>
      </w:r>
      <w:r w:rsidRPr="00A55384">
        <w:rPr>
          <w:rFonts w:ascii="Arial" w:hAnsi="Arial" w:cs="Arial"/>
          <w:vertAlign w:val="superscript"/>
        </w:rPr>
        <w:t>3</w:t>
      </w:r>
      <w:r w:rsidRPr="00A55384">
        <w:rPr>
          <w:rFonts w:ascii="Arial" w:hAnsi="Arial" w:cs="Arial"/>
        </w:rPr>
        <w:t>/s</w:t>
      </w:r>
    </w:p>
    <w:p w14:paraId="47F5618E"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Drop (fall) height ………</w:t>
      </w:r>
      <w:r w:rsidR="001E50F5" w:rsidRPr="00A55384">
        <w:rPr>
          <w:rFonts w:ascii="Arial" w:hAnsi="Arial" w:cs="Arial"/>
        </w:rPr>
        <w:t>………………….</w:t>
      </w:r>
      <w:r w:rsidRPr="00A55384">
        <w:rPr>
          <w:rFonts w:ascii="Arial" w:hAnsi="Arial" w:cs="Arial"/>
        </w:rPr>
        <w:t>…</w:t>
      </w:r>
      <w:r w:rsidRPr="00A55384">
        <w:rPr>
          <w:rFonts w:ascii="Arial" w:hAnsi="Arial" w:cs="Arial"/>
        </w:rPr>
        <w:tab/>
        <w:t>0.</w:t>
      </w:r>
      <w:r w:rsidR="001E50F5" w:rsidRPr="00A55384">
        <w:rPr>
          <w:rFonts w:ascii="Arial" w:hAnsi="Arial" w:cs="Arial"/>
        </w:rPr>
        <w:t>5</w:t>
      </w:r>
      <w:r w:rsidRPr="00A55384">
        <w:rPr>
          <w:rFonts w:ascii="Arial" w:hAnsi="Arial" w:cs="Arial"/>
        </w:rPr>
        <w:t>0m</w:t>
      </w:r>
      <w:r w:rsidRPr="00A55384">
        <w:rPr>
          <w:rFonts w:ascii="Arial" w:hAnsi="Arial" w:cs="Arial"/>
        </w:rPr>
        <w:tab/>
      </w:r>
    </w:p>
    <w:p w14:paraId="2BAC6A6A" w14:textId="77777777" w:rsidR="00D923F7" w:rsidRPr="00A55384" w:rsidRDefault="00D923F7" w:rsidP="00D923F7">
      <w:pPr>
        <w:spacing w:before="120" w:after="120"/>
        <w:ind w:left="720"/>
        <w:jc w:val="both"/>
        <w:rPr>
          <w:rFonts w:ascii="Arial" w:hAnsi="Arial" w:cs="Arial"/>
          <w:b/>
        </w:rPr>
      </w:pPr>
      <w:r w:rsidRPr="00A55384">
        <w:rPr>
          <w:rFonts w:ascii="Arial" w:hAnsi="Arial" w:cs="Arial"/>
          <w:b/>
        </w:rPr>
        <w:t>1. Critical Flow Hydraulics</w:t>
      </w:r>
    </w:p>
    <w:p w14:paraId="107B3895" w14:textId="77777777" w:rsidR="000B4E66" w:rsidRPr="00A55384" w:rsidRDefault="000B4E66" w:rsidP="00D923F7">
      <w:pPr>
        <w:spacing w:before="120" w:after="120"/>
        <w:ind w:left="1440"/>
        <w:jc w:val="both"/>
        <w:rPr>
          <w:rFonts w:ascii="Arial" w:hAnsi="Arial" w:cs="Arial"/>
        </w:rPr>
      </w:pPr>
    </w:p>
    <w:p w14:paraId="623657F6" w14:textId="77777777" w:rsidR="000B4E66" w:rsidRPr="00A55384" w:rsidRDefault="000B4E66" w:rsidP="000B4E66">
      <w:pPr>
        <w:tabs>
          <w:tab w:val="left" w:pos="2040"/>
        </w:tabs>
        <w:spacing w:after="0" w:line="240" w:lineRule="auto"/>
        <w:jc w:val="both"/>
        <w:rPr>
          <w:rFonts w:ascii="Arial" w:eastAsia="Times New Roman" w:hAnsi="Arial" w:cs="Arial"/>
          <w:sz w:val="24"/>
          <w:szCs w:val="24"/>
        </w:rPr>
      </w:pPr>
    </w:p>
    <w:p w14:paraId="59D95C2C" w14:textId="1505CF22" w:rsidR="000B4E66" w:rsidRPr="00A55384" w:rsidRDefault="009353D2" w:rsidP="000B4E66">
      <w:pPr>
        <w:tabs>
          <w:tab w:val="left" w:pos="2040"/>
        </w:tabs>
        <w:spacing w:after="0" w:line="240" w:lineRule="auto"/>
        <w:jc w:val="both"/>
        <w:rPr>
          <w:rFonts w:ascii="Arial" w:eastAsia="Times New Roman" w:hAnsi="Arial" w:cs="Arial"/>
          <w:sz w:val="24"/>
          <w:szCs w:val="24"/>
          <w:vertAlign w:val="superscript"/>
        </w:rPr>
      </w:pPr>
      <w:r>
        <w:rPr>
          <w:rFonts w:ascii="Arial" w:eastAsia="Times New Roman" w:hAnsi="Arial" w:cs="Arial"/>
          <w:noProof/>
          <w:sz w:val="24"/>
          <w:szCs w:val="24"/>
        </w:rPr>
        <mc:AlternateContent>
          <mc:Choice Requires="wps">
            <w:drawing>
              <wp:anchor distT="0" distB="0" distL="114300" distR="114300" simplePos="0" relativeHeight="251922432" behindDoc="0" locked="0" layoutInCell="1" allowOverlap="1" wp14:anchorId="73D7C19B" wp14:editId="745C53BF">
                <wp:simplePos x="0" y="0"/>
                <wp:positionH relativeFrom="column">
                  <wp:posOffset>571500</wp:posOffset>
                </wp:positionH>
                <wp:positionV relativeFrom="paragraph">
                  <wp:posOffset>133985</wp:posOffset>
                </wp:positionV>
                <wp:extent cx="3200400" cy="352425"/>
                <wp:effectExtent l="0" t="0" r="0" b="952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352425"/>
                        </a:xfrm>
                        <a:custGeom>
                          <a:avLst/>
                          <a:gdLst>
                            <a:gd name="T0" fmla="*/ 0 w 5235"/>
                            <a:gd name="T1" fmla="*/ 0 h 555"/>
                            <a:gd name="T2" fmla="*/ 720 w 5235"/>
                            <a:gd name="T3" fmla="*/ 45 h 555"/>
                            <a:gd name="T4" fmla="*/ 2700 w 5235"/>
                            <a:gd name="T5" fmla="*/ 75 h 555"/>
                            <a:gd name="T6" fmla="*/ 2835 w 5235"/>
                            <a:gd name="T7" fmla="*/ 150 h 555"/>
                            <a:gd name="T8" fmla="*/ 2880 w 5235"/>
                            <a:gd name="T9" fmla="*/ 555 h 555"/>
                            <a:gd name="T10" fmla="*/ 3555 w 5235"/>
                            <a:gd name="T11" fmla="*/ 375 h 555"/>
                            <a:gd name="T12" fmla="*/ 5235 w 5235"/>
                            <a:gd name="T13" fmla="*/ 375 h 555"/>
                          </a:gdLst>
                          <a:ahLst/>
                          <a:cxnLst>
                            <a:cxn ang="0">
                              <a:pos x="T0" y="T1"/>
                            </a:cxn>
                            <a:cxn ang="0">
                              <a:pos x="T2" y="T3"/>
                            </a:cxn>
                            <a:cxn ang="0">
                              <a:pos x="T4" y="T5"/>
                            </a:cxn>
                            <a:cxn ang="0">
                              <a:pos x="T6" y="T7"/>
                            </a:cxn>
                            <a:cxn ang="0">
                              <a:pos x="T8" y="T9"/>
                            </a:cxn>
                            <a:cxn ang="0">
                              <a:pos x="T10" y="T11"/>
                            </a:cxn>
                            <a:cxn ang="0">
                              <a:pos x="T12" y="T13"/>
                            </a:cxn>
                          </a:cxnLst>
                          <a:rect l="0" t="0" r="r" b="b"/>
                          <a:pathLst>
                            <a:path w="5235" h="555">
                              <a:moveTo>
                                <a:pt x="0" y="0"/>
                              </a:moveTo>
                              <a:cubicBezTo>
                                <a:pt x="260" y="130"/>
                                <a:pt x="9" y="15"/>
                                <a:pt x="720" y="45"/>
                              </a:cubicBezTo>
                              <a:cubicBezTo>
                                <a:pt x="1380" y="72"/>
                                <a:pt x="2040" y="70"/>
                                <a:pt x="2700" y="75"/>
                              </a:cubicBezTo>
                              <a:cubicBezTo>
                                <a:pt x="2776" y="94"/>
                                <a:pt x="2791" y="84"/>
                                <a:pt x="2835" y="150"/>
                              </a:cubicBezTo>
                              <a:cubicBezTo>
                                <a:pt x="2868" y="281"/>
                                <a:pt x="2867" y="421"/>
                                <a:pt x="2880" y="555"/>
                              </a:cubicBezTo>
                              <a:cubicBezTo>
                                <a:pt x="3094" y="519"/>
                                <a:pt x="3354" y="377"/>
                                <a:pt x="3555" y="375"/>
                              </a:cubicBezTo>
                              <a:cubicBezTo>
                                <a:pt x="4115" y="370"/>
                                <a:pt x="4675" y="375"/>
                                <a:pt x="5235" y="3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3116A" id="Freeform 2" o:spid="_x0000_s1026" style="position:absolute;margin-left:45pt;margin-top:10.55pt;width:252pt;height:27.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3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S8WsQMAADcKAAAOAAAAZHJzL2Uyb0RvYy54bWysVtuO2zYQfS/QfyD4GKCruyUbqw3apFsU&#10;SNIA2X4ALVGWUElUSdry5uszM5K10maVGEH8YPBydOZ2OOTt63NTs5PUplJtyr0blzPZZiqv2kPK&#10;/324/y3hzFjR5qJWrUz5ozT89d2vv9z23U76qlR1LjUDktbs+i7lpbXdznFMVspGmBvVyRY2C6Ub&#10;YWGqD06uRQ/sTe34rrtxeqXzTqtMGgOrb4dNfkf8RSEz+09RGGlZnXLwzdK/pv89/jt3t2J30KIr&#10;q2x0Q/yAF42oWjA6Ub0VVrCjrr6iaqpMK6MKe5OpxlFFUWWSYoBoPPdZNJ9K0UmKBZJjuilN5ufR&#10;Zh9OHzWr8pT7nLWigRLdaykx4czH7PSd2QHoU/dRY3yme6ey/wxsOIsdnBjAsH3/XuXAIo5WUUbO&#10;hW7wS4iVnSnxj1Pi5dmyDBYDKGXoQn0y2AsiP/QjtO2I3eXr7GjsX1IRkzi9M3YoXA4jSns+Ov8A&#10;JEVTQw1fOcxlPYv8gLigNBPGW2BKFkVfQSAbE03srxEFM1QYsReZwhnGj901qmgGi1eoNjOMnwTR&#10;SnjxDOZF7stuwbmcAvSTZM2t7QwGaXqZy5snPUDYSt7niQ/WovTmucfyrbHNs79gA90cLsoQ5UUs&#10;2bkd1QIjJrBBuaTQThlUJkoH5PfgjdIDFEprBQxOIji4CgwaQPBF1N9mhiojOL6KGcqI4O1VYKwT&#10;or3rQsRCEHwRJCQX/B8zqaHBPm+tmjNorXv0SOw6YbEAlyHrU04nkpUwgGOHG406yQdFEPusRYCx&#10;p93suK+yP+TnOdbfDDF5wdjLO6IA2YLn3nishzU4xrQaTmVY8L3E7gXJ8E1MvRDCIXYfmhVRxQuj&#10;eLqH5est+HE81HsbjgkbLMRbOCsQQrJchkNPy3CsLxX/bhB+shlU4idU9ymKZAOdAmyE/rP1Meix&#10;LWLBv2skcCEAJIs80uLFSBBEw3oQk6CndSRHPBzcqyMJPajo8NEi8eEGSGZkFyOD0laNQGAoT7pn&#10;Jp1StE93Tavuq7omKdctqncbwd2EWjWqrnLcpIk+7N/Ump0EvjPoN0a1gGl1bHMiK6XI/xzHVlT1&#10;MAbjNTQdulrxNh2u373KH+Fm1Wp4vcBrCwal0p856+HlknLz/1FoyVn9dwtPg60XojwtTcKIZK/n&#10;O/v5jmgzoEq55dAScfjGDs+jY6erQwmWPAq3Vb/DjV5UePGSf4NX4wReJ5TG8SWFz5/5nFBP7727&#10;LwAAAP//AwBQSwMEFAAGAAgAAAAhAOslJlveAAAACAEAAA8AAABkcnMvZG93bnJldi54bWxMj8FO&#10;wzAMhu9IvENkJG4s6bR2W2k6oQHiwmWDw7hljWkLjVM12Vp4eswJjvZvff7+YjO5TpxxCK0nDclM&#10;gUCqvG2p1vD68nizAhGiIWs6T6jhCwNsysuLwuTWj7TD8z7WgiEUcqOhibHPpQxVg86Eme+ROHv3&#10;gzORx6GWdjAjw10n50pl0pmW+ENjetw2WH3uT44pHw+IapmO3wv1Fp7TrX863Hutr6+mu1sQEaf4&#10;dwy/+qwOJTsd/YlsEJ2GteIqUcM8SUBwnq4XvDhqWGYZyLKQ/wuUPwAAAP//AwBQSwECLQAUAAYA&#10;CAAAACEAtoM4kv4AAADhAQAAEwAAAAAAAAAAAAAAAAAAAAAAW0NvbnRlbnRfVHlwZXNdLnhtbFBL&#10;AQItABQABgAIAAAAIQA4/SH/1gAAAJQBAAALAAAAAAAAAAAAAAAAAC8BAABfcmVscy8ucmVsc1BL&#10;AQItABQABgAIAAAAIQB8US8WsQMAADcKAAAOAAAAAAAAAAAAAAAAAC4CAABkcnMvZTJvRG9jLnht&#10;bFBLAQItABQABgAIAAAAIQDrJSZb3gAAAAgBAAAPAAAAAAAAAAAAAAAAAAsGAABkcnMvZG93bnJl&#10;di54bWxQSwUGAAAAAAQABADzAAAAFgcAAAAA&#10;" path="m,c260,130,9,15,720,45v660,27,1320,25,1980,30c2776,94,2791,84,2835,150v33,131,32,271,45,405c3094,519,3354,377,3555,375v560,-5,1120,,1680,e" filled="f">
                <v:path arrowok="t" o:connecttype="custom" o:connectlocs="0,0;440170,28575;1650636,47625;1733168,95250;1760679,352425;2173338,238125;3200400,238125" o:connectangles="0,0,0,0,0,0,0"/>
              </v:shape>
            </w:pict>
          </mc:Fallback>
        </mc:AlternateContent>
      </w:r>
      <w:r>
        <w:rPr>
          <w:rFonts w:ascii="Arial" w:eastAsia="Times New Roman" w:hAnsi="Arial" w:cs="Arial"/>
          <w:noProof/>
          <w:sz w:val="24"/>
          <w:szCs w:val="24"/>
        </w:rPr>
        <mc:AlternateContent>
          <mc:Choice Requires="wps">
            <w:drawing>
              <wp:anchor distT="0" distB="0" distL="114300" distR="114300" simplePos="0" relativeHeight="251934720" behindDoc="0" locked="0" layoutInCell="1" allowOverlap="1" wp14:anchorId="372B4D79" wp14:editId="619CF201">
                <wp:simplePos x="0" y="0"/>
                <wp:positionH relativeFrom="column">
                  <wp:posOffset>1943100</wp:posOffset>
                </wp:positionH>
                <wp:positionV relativeFrom="paragraph">
                  <wp:posOffset>133985</wp:posOffset>
                </wp:positionV>
                <wp:extent cx="342900" cy="228600"/>
                <wp:effectExtent l="0" t="0" r="0" b="0"/>
                <wp:wrapNone/>
                <wp:docPr id="35842" name="Straight Connector 35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7C6F" id="Straight Connector 35842" o:spid="_x0000_s1026" style="position:absolute;flip:y;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0.55pt" to="180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4Y2QEAAI0DAAAOAAAAZHJzL2Uyb0RvYy54bWysU01v2zAMvQ/YfxB0X+y4TZEacXpI1126&#10;LUC63RlJtoXJoiApcfLvRylutm63YT4Q/HwkH+XVw2kw7Kh80GgbPp+VnCkrUGrbNfzby9OHJWch&#10;gpVg0KqGn1XgD+v371ajq1WFPRqpPCMQG+rRNbyP0dVFEUSvBggzdMpSsEU/QCTTd4X0MBL6YIqq&#10;LO+KEb10HoUKgbyPlyBfZ/y2VSJ+bdugIjMNp9lilj7LfZLFegV158H1WkxjwD9MMYC21PQK9QgR&#10;2MHrv6AGLTwGbONM4FBg22qh8g60zbz8Y5tdD07lXYic4K40hf8HK74ct55p2fCbxfK24szCQGfa&#10;RQ+66yPboLVEInp2iRNfows1lW3s1qeNxcnu3DOKH4FZ3PRgO5Xnfjk7Aponhos3JckIjrrux88o&#10;KQcOETN5p9YPrDXafU+FCZwIYqd8rfP1WuoUmSDnzW11X9JNBYWqanlHeuoFdYJJxc6H+EnhwJLS&#10;cKNtIhNqOD6HeEl9TUlui0/aGPJDbSwbG36/qBa5IKDRMgVTLPhuvzGeHSE9qfxNfd+keTxYmcF6&#10;BfLjpEfQ5qLTnMZO1CQ2LrzuUZ63Ps2WWKKb54Wm95ke1e92zvr1F61/AgAA//8DAFBLAwQUAAYA&#10;CAAAACEADQf/gd0AAAAJAQAADwAAAGRycy9kb3ducmV2LnhtbEyPQU+EMBCF7yb+h2ZMvLktEFGR&#10;YbMx6sXEZFf0XOgIRNoS2mXx3zue9Pjmvbz5Xrld7SgWmsPgHUKyUSDItd4MrkOo356ubkGEqJ3R&#10;o3eE8E0BttX5WakL409uT8shdoJLXCg0Qh/jVEgZ2p6sDhs/kWPv089WR5ZzJ82sT1xuR5kqlUur&#10;B8cfej3RQ0/t1+FoEXYfL4/Z69JYP5q7rn43tlbPKeLlxbq7BxFpjX9h+MVndKiYqfFHZ4IYETKV&#10;85aIkCYJCA5kueJDg3B9k4CsSvl/QfUDAAD//wMAUEsBAi0AFAAGAAgAAAAhALaDOJL+AAAA4QEA&#10;ABMAAAAAAAAAAAAAAAAAAAAAAFtDb250ZW50X1R5cGVzXS54bWxQSwECLQAUAAYACAAAACEAOP0h&#10;/9YAAACUAQAACwAAAAAAAAAAAAAAAAAvAQAAX3JlbHMvLnJlbHNQSwECLQAUAAYACAAAACEAMK0e&#10;GNkBAACNAwAADgAAAAAAAAAAAAAAAAAuAgAAZHJzL2Uyb0RvYy54bWxQSwECLQAUAAYACAAAACEA&#10;DQf/gd0AAAAJAQAADwAAAAAAAAAAAAAAAAAzBAAAZHJzL2Rvd25yZXYueG1sUEsFBgAAAAAEAAQA&#10;8wAAAD0FAAAAAA==&#10;"/>
            </w:pict>
          </mc:Fallback>
        </mc:AlternateContent>
      </w:r>
      <w:r>
        <w:rPr>
          <w:rFonts w:ascii="Arial" w:eastAsia="Times New Roman" w:hAnsi="Arial" w:cs="Arial"/>
          <w:noProof/>
          <w:sz w:val="24"/>
          <w:szCs w:val="24"/>
        </w:rPr>
        <mc:AlternateContent>
          <mc:Choice Requires="wps">
            <w:drawing>
              <wp:anchor distT="0" distB="0" distL="114299" distR="114299" simplePos="0" relativeHeight="251924480" behindDoc="0" locked="0" layoutInCell="1" allowOverlap="1" wp14:anchorId="1347DFAB" wp14:editId="131C42FA">
                <wp:simplePos x="0" y="0"/>
                <wp:positionH relativeFrom="column">
                  <wp:posOffset>800099</wp:posOffset>
                </wp:positionH>
                <wp:positionV relativeFrom="paragraph">
                  <wp:posOffset>133985</wp:posOffset>
                </wp:positionV>
                <wp:extent cx="0" cy="228600"/>
                <wp:effectExtent l="76200" t="38100" r="38100" b="0"/>
                <wp:wrapNone/>
                <wp:docPr id="35847" name="Straight Connector 35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AA152" id="Straight Connector 35847" o:spid="_x0000_s1026" style="position:absolute;flip:y;z-index:251924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10.55pt" to="63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9Vb5wEAAKoDAAAOAAAAZHJzL2Uyb0RvYy54bWysU02P0zAQvSPxHyzfadrCLiVquocuy2WB&#10;Sl24T20nsXA81tht2n/P2K26u3BD5GCN5+N53pvJ8u44OHEwFC36Rs4mUymMV6it7xr54+nh3UKK&#10;mMBrcOhNI08myrvV2zfLMdRmjj06bUgwiI/1GBrZpxTqqoqqNwPECQbjOdgiDZD4Sl2lCUZGH1w1&#10;n05vqxFJB0JlYmTv/TkoVwW/bY1K39s2miRcI7m3VE4q5y6f1WoJdUcQeqsubcA/dDGA9fzoFeoe&#10;Eog92b+gBqsII7ZponCosG2tMoUDs5lN/2Cz7SGYwoXFieEqU/x/sOrbYUPC6ka+v1l8+CiFh4HH&#10;tE0EtuuTWKP3LCKSOMdZrzHEmsvWfkOZsTr6bXhE9SsKj+sefGdK30+nwECzrHD1qiRfYuBXd+NX&#10;1JwD+4RFvGNLg2idDT9zYQZngcSxTOt0nZY5JqHOTsXe+XxxOy2DrKDOCLkuUExfDA4iG4101mcd&#10;oYbDY0y5o+eU7Pb4YJ0ru+C8GBv56WZ+UwoiOqtzMKdF6nZrR+IAeZvKV+hx5GUa4d7rAtYb0J8v&#10;dgLr2Bap6JLIslLOyPzaYLQUzvAPlK1ze85fdMtSnUXfoT5tKIezhLwQhcdlefPGvbyXrOdfbPUb&#10;AAD//wMAUEsDBBQABgAIAAAAIQAFA9wo3gAAAAkBAAAPAAAAZHJzL2Rvd25yZXYueG1sTI/BTsMw&#10;EETvSPyDtUjcqOOIFghxKoRA4oSgRUjc3HhJQuN1sLdN4OtxucBxZkezb8rl5HqxxxA7TxrULAOB&#10;VHvbUaPhZX1/dgkisiFrek+o4QsjLKvjo9IU1o/0jPsVNyKVUCyMhpZ5KKSMdYvOxJkfkNLt3Qdn&#10;OMnQSBvMmMpdL/MsW0hnOkofWjPgbYv1drVzGq7W49w/he3rueo+377vPnh4eGStT0+mm2sQjBP/&#10;heGAn9ChSkwbvyMbRZ90vkhbWEOuFIhD4NfYaJhfKJBVKf8vqH4AAAD//wMAUEsBAi0AFAAGAAgA&#10;AAAhALaDOJL+AAAA4QEAABMAAAAAAAAAAAAAAAAAAAAAAFtDb250ZW50X1R5cGVzXS54bWxQSwEC&#10;LQAUAAYACAAAACEAOP0h/9YAAACUAQAACwAAAAAAAAAAAAAAAAAvAQAAX3JlbHMvLnJlbHNQSwEC&#10;LQAUAAYACAAAACEAAdfVW+cBAACqAwAADgAAAAAAAAAAAAAAAAAuAgAAZHJzL2Uyb0RvYy54bWxQ&#10;SwECLQAUAAYACAAAACEABQPcKN4AAAAJAQAADwAAAAAAAAAAAAAAAABBBAAAZHJzL2Rvd25yZXYu&#10;eG1sUEsFBgAAAAAEAAQA8wAAAEwFAAAAAA==&#10;">
                <v:stroke endarrow="block"/>
              </v:line>
            </w:pict>
          </mc:Fallback>
        </mc:AlternateContent>
      </w:r>
      <w:r w:rsidR="00682F14" w:rsidRPr="00A55384">
        <w:rPr>
          <w:rFonts w:ascii="Arial" w:eastAsia="Times New Roman" w:hAnsi="Arial" w:cs="Arial"/>
          <w:sz w:val="24"/>
          <w:szCs w:val="24"/>
          <w:vertAlign w:val="superscript"/>
        </w:rPr>
        <w:t xml:space="preserve">                                                                               </w:t>
      </w:r>
      <w:r w:rsidR="000B4E66" w:rsidRPr="00A55384">
        <w:rPr>
          <w:rFonts w:ascii="Arial" w:eastAsia="Times New Roman" w:hAnsi="Arial" w:cs="Arial"/>
          <w:sz w:val="24"/>
          <w:szCs w:val="24"/>
          <w:vertAlign w:val="superscript"/>
        </w:rPr>
        <w:t>dc</w:t>
      </w:r>
    </w:p>
    <w:p w14:paraId="02B1DBBB" w14:textId="107B3A54" w:rsidR="000B4E66" w:rsidRPr="00A55384" w:rsidRDefault="009353D2" w:rsidP="000B4E66">
      <w:pPr>
        <w:tabs>
          <w:tab w:val="left" w:pos="2040"/>
        </w:tabs>
        <w:spacing w:after="0" w:line="240" w:lineRule="auto"/>
        <w:jc w:val="both"/>
        <w:rPr>
          <w:rFonts w:ascii="Arial" w:eastAsia="Times New Roman" w:hAnsi="Arial" w:cs="Arial"/>
          <w:sz w:val="24"/>
          <w:szCs w:val="24"/>
          <w:vertAlign w:val="subscript"/>
        </w:rPr>
      </w:pPr>
      <w:r>
        <w:rPr>
          <w:rFonts w:ascii="Arial" w:eastAsia="Times New Roman" w:hAnsi="Arial" w:cs="Arial"/>
          <w:noProof/>
          <w:sz w:val="24"/>
          <w:szCs w:val="24"/>
        </w:rPr>
        <mc:AlternateContent>
          <mc:Choice Requires="wps">
            <w:drawing>
              <wp:anchor distT="0" distB="0" distL="114299" distR="114299" simplePos="0" relativeHeight="251926528" behindDoc="0" locked="0" layoutInCell="1" allowOverlap="1" wp14:anchorId="475C6C40" wp14:editId="64C5B9F1">
                <wp:simplePos x="0" y="0"/>
                <wp:positionH relativeFrom="column">
                  <wp:posOffset>1943099</wp:posOffset>
                </wp:positionH>
                <wp:positionV relativeFrom="paragraph">
                  <wp:posOffset>69850</wp:posOffset>
                </wp:positionV>
                <wp:extent cx="0" cy="114300"/>
                <wp:effectExtent l="76200" t="38100" r="38100" b="0"/>
                <wp:wrapNone/>
                <wp:docPr id="35848" name="Straight Connector 35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D6EAB" id="Straight Connector 35848" o:spid="_x0000_s1026" style="position:absolute;flip:y;z-index:251926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3pt,5.5pt" to="15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6aQ5wEAAKoDAAAOAAAAZHJzL2Uyb0RvYy54bWysU01v2zAMvQ/YfxB0X5ykzdAacXpI1126&#10;LUC63RlJtoXJokApcfLvRylB2m23YT4IFD+e+B7p5cNxcOJgKFr0jZxNplIYr1Bb3zXy+8vThzsp&#10;YgKvwaE3jTyZKB9W798tx1CbOfbotCHBID7WY2hkn1Koqyqq3gwQJxiM52CLNEDiK3WVJhgZfXDV&#10;fDr9WI1IOhAqEyN7H89BuSr4bWtU+ta20SThGsm9pXJSOXf5rFZLqDuC0Ft1aQP+oYsBrOdHr1CP&#10;kEDsyf4FNVhFGLFNE4VDhW1rlSkcmM1s+gebbQ/BFC4sTgxXmeL/g1VfDxsSVjfyZnF3y8PyMPCY&#10;tonAdn0Sa/SeRUQS5zjrNYZYc9nabygzVke/Dc+ofkbhcd2D70zp++UUGGiWFa5+K8mXGPjV3fgF&#10;NefAPmER79jSIFpnw49cmMFZIHEs0zpdp2WOSaizU7F3Nru9mZZBVlBnhFwXKKbPBgeRjUY667OO&#10;UMPhOabc0WtKdnt8ss6VXXBejI28X8wXpSCiszoHc1qkbrd2JA6Qt6l8hR5H3qYR7r0uYL0B/eli&#10;J7CObZGKLoksK+WMzK8NRkvhDP9A2Tq35/xFtyzVWfQd6tOGcjhLyAtReFyWN2/c23vJev3FVr8A&#10;AAD//wMAUEsDBBQABgAIAAAAIQAkzxbE3wAAAAkBAAAPAAAAZHJzL2Rvd25yZXYueG1sTI9BT8Mw&#10;DIXvSPyHyEjcWNIB01aaTgiBxAmxDU3iljWmLWuckmRr4ddjxAFOlv2enr9XLEfXiSOG2HrSkE0U&#10;CKTK25ZqDS+bh4s5iJgMWdN5Qg2fGGFZnp4UJrd+oBUe16kWHEIxNxqalPpcylg16Eyc+B6JtTcf&#10;nEm8hlraYAYOd52cKjWTzrTEHxrT412D1X59cBoWm+HaP4f99iprP16/7t9T//iUtD4/G29vQCQc&#10;058ZfvAZHUpm2vkD2Sg6DZdqxl0SCxlPNvwedhqmCwWyLOT/BuU3AAAA//8DAFBLAQItABQABgAI&#10;AAAAIQC2gziS/gAAAOEBAAATAAAAAAAAAAAAAAAAAAAAAABbQ29udGVudF9UeXBlc10ueG1sUEsB&#10;Ai0AFAAGAAgAAAAhADj9If/WAAAAlAEAAAsAAAAAAAAAAAAAAAAALwEAAF9yZWxzLy5yZWxzUEsB&#10;Ai0AFAAGAAgAAAAhAJjzppDnAQAAqgMAAA4AAAAAAAAAAAAAAAAALgIAAGRycy9lMm9Eb2MueG1s&#10;UEsBAi0AFAAGAAgAAAAhACTPFsTfAAAACQEAAA8AAAAAAAAAAAAAAAAAQQQAAGRycy9kb3ducmV2&#10;LnhtbFBLBQYAAAAABAAEAPMAAABNBQAAAAA=&#10;">
                <v:stroke endarrow="block"/>
              </v:line>
            </w:pict>
          </mc:Fallback>
        </mc:AlternateContent>
      </w:r>
      <w:r>
        <w:rPr>
          <w:rFonts w:ascii="Arial" w:eastAsia="Times New Roman" w:hAnsi="Arial" w:cs="Arial"/>
          <w:noProof/>
          <w:sz w:val="24"/>
          <w:szCs w:val="24"/>
        </w:rPr>
        <mc:AlternateContent>
          <mc:Choice Requires="wps">
            <w:drawing>
              <wp:anchor distT="0" distB="0" distL="114299" distR="114299" simplePos="0" relativeHeight="251925504" behindDoc="0" locked="0" layoutInCell="1" allowOverlap="1" wp14:anchorId="3FB1B7E1" wp14:editId="77EE3E24">
                <wp:simplePos x="0" y="0"/>
                <wp:positionH relativeFrom="column">
                  <wp:posOffset>1943099</wp:posOffset>
                </wp:positionH>
                <wp:positionV relativeFrom="paragraph">
                  <wp:posOffset>69850</wp:posOffset>
                </wp:positionV>
                <wp:extent cx="0" cy="228600"/>
                <wp:effectExtent l="76200" t="0" r="38100" b="38100"/>
                <wp:wrapNone/>
                <wp:docPr id="35849" name="Straight Connector 358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92308" id="Straight Connector 35849" o:spid="_x0000_s1026" style="position:absolute;z-index:251925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3pt,5.5pt" to="15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5bB4gEAAKADAAAOAAAAZHJzL2Uyb0RvYy54bWysU01v2zAMvQ/YfxB0X5xkS5EacXpI1126&#10;rUC6H8BIsi1MFgVKiZN/P0pJ0267DfNBoPjxxPdIr+6OgxMHQ9Gib+RsMpXCeIXa+q6RP54fPiyl&#10;iAm8BofeNPJkorxbv3+3GkNt5tij04YEg/hYj6GRfUqhrqqoejNAnGAwnoMt0gCJr9RVmmBk9MFV&#10;8+n0phqRdCBUJkb23p+Dcl3w29ao9L1to0nCNZJ7S+Wkcu7yWa1XUHcEobfq0gb8QxcDWM+PXqHu&#10;IYHYk/0LarCKMGKbJgqHCtvWKlM4MJvZ9A822x6CKVxYnBiuMsX/B6u+HZ5IWN3Ij4vlp1spPAw8&#10;pm0isF2fxAa9ZxGRxDnOeo0h1ly28U+UGauj34ZHVD+j8LjpwXem9P18Cgw0ywpXv5XkSwz86m78&#10;ippzYJ+wiHdsaciQLIs4lhmdrjMyxyTU2anYO58vb6ZlfBXUL3WBYvpicBDZaKSzPqsHNRweY8p9&#10;QP2Skt0eH6xzZQOcF2MjbxfzRSmI6KzOwZwWqdttHIkD5B0qXyHFkbdphHuvC1hvQH++2AmsY1uk&#10;okYiy/o4I/Nrg9FSOMO/TbbO7Tl/USsLdJZ6h/r0RDmcheM1KDwuK5v37O29ZL3+WOtfAAAA//8D&#10;AFBLAwQUAAYACAAAACEA5aO6IN8AAAAJAQAADwAAAGRycy9kb3ducmV2LnhtbEyPQU/DMAyF70j8&#10;h8hI3FhSQKMqTSeENC4boG0IwS1rTFvROFWSbuXfY8QBTpb9np6/Vy4m14sDhth50pDNFAik2tuO&#10;Gg0vu+VFDiImQ9b0nlDDF0ZYVKcnpSmsP9IGD9vUCA6hWBgNbUpDIWWsW3QmzvyAxNqHD84kXkMj&#10;bTBHDne9vFRqLp3piD+0ZsD7FuvP7eg0bNbLVf66Gqc6vD9kT7vn9eNbzLU+P5vubkEknNKfGX7w&#10;GR0qZtr7kWwUvYYrNecuiYWMJxt+D3sN1zcKZFXK/w2qbwAAAP//AwBQSwECLQAUAAYACAAAACEA&#10;toM4kv4AAADhAQAAEwAAAAAAAAAAAAAAAAAAAAAAW0NvbnRlbnRfVHlwZXNdLnhtbFBLAQItABQA&#10;BgAIAAAAIQA4/SH/1gAAAJQBAAALAAAAAAAAAAAAAAAAAC8BAABfcmVscy8ucmVsc1BLAQItABQA&#10;BgAIAAAAIQBKc5bB4gEAAKADAAAOAAAAAAAAAAAAAAAAAC4CAABkcnMvZTJvRG9jLnhtbFBLAQIt&#10;ABQABgAIAAAAIQDlo7og3wAAAAkBAAAPAAAAAAAAAAAAAAAAADwEAABkcnMvZG93bnJldi54bWxQ&#10;SwUGAAAAAAQABADzAAAASAUAAAAA&#10;">
                <v:stroke endarrow="block"/>
              </v:line>
            </w:pict>
          </mc:Fallback>
        </mc:AlternateContent>
      </w:r>
      <w:r>
        <w:rPr>
          <w:rFonts w:ascii="Arial" w:eastAsia="Times New Roman" w:hAnsi="Arial" w:cs="Arial"/>
          <w:noProof/>
          <w:sz w:val="24"/>
          <w:szCs w:val="24"/>
        </w:rPr>
        <mc:AlternateContent>
          <mc:Choice Requires="wps">
            <w:drawing>
              <wp:anchor distT="0" distB="0" distL="114299" distR="114299" simplePos="0" relativeHeight="251923456" behindDoc="0" locked="0" layoutInCell="1" allowOverlap="1" wp14:anchorId="1FE80A68" wp14:editId="06411A2F">
                <wp:simplePos x="0" y="0"/>
                <wp:positionH relativeFrom="column">
                  <wp:posOffset>800099</wp:posOffset>
                </wp:positionH>
                <wp:positionV relativeFrom="paragraph">
                  <wp:posOffset>69850</wp:posOffset>
                </wp:positionV>
                <wp:extent cx="0" cy="228600"/>
                <wp:effectExtent l="76200" t="0" r="38100" b="38100"/>
                <wp:wrapNone/>
                <wp:docPr id="35850" name="Straight Connector 35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C1711" id="Straight Connector 35850" o:spid="_x0000_s1026" style="position:absolute;z-index:251923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5.5pt" to="6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lu4QEAAKADAAAOAAAAZHJzL2Uyb0RvYy54bWysU02P2jAQvVfqf7B8LwEqVjQi7IHt9rJt&#10;kdj+gMF2EquOxxobAv++Y8Oy2/ZWNQdrPB/P895MVvenwYmjoWjRN3I2mUphvEJtfdfIH8+PH5ZS&#10;xAReg0NvGnk2Ud6v379bjaE2c+zRaUOCQXysx9DIPqVQV1VUvRkgTjAYz8EWaYDEV+oqTTAy+uCq&#10;+XR6V41IOhAqEyN7Hy5BuS74bWtU+t620SThGsm9pXJSOff5rNYrqDuC0Ft1bQP+oYsBrOdHb1AP&#10;kEAcyP4FNVhFGLFNE4VDhW1rlSkcmM1s+gebXQ/BFC4sTgw3meL/g1XfjlsSVjfy42K5YIU8DDym&#10;XSKwXZ/EBr1nEZHEJc56jSHWXLbxW8qM1cnvwhOqn1F43PTgO1P6fj4HBpplhavfSvIlBn51P35F&#10;zTlwSFjEO7U0ZEiWRZzKjM63GZlTEuriVOydz5d30zK+CuqXukAxfTE4iGw00lmf1YMajk8x5T6g&#10;fknJbo+P1rmyAc6LsZGfFvNFKYjorM7BnBap228ciSPkHSpfIcWRt2mEB68LWG9Af77aCaxjW6Si&#10;RiLL+jgj82uD0VI4w79Nti7tOX9VKwt0kXqP+rylHM7C8RoUHteVzXv29l6yXn+s9S8AAAD//wMA&#10;UEsDBBQABgAIAAAAIQBR9hWz3QAAAAkBAAAPAAAAZHJzL2Rvd25yZXYueG1sTE9NT8MwDL0j8R8i&#10;I3FjaSc0qq7phJDGZQO0DaFxyxrTVjROlaRb+fd4u8DJfvbT+ygWo+3EEX1oHSlIJwkIpMqZlmoF&#10;77vlXQYiRE1Gd45QwQ8GWJTXV4XOjTvRBo/bWAsWoZBrBU2MfS5lqBq0Okxcj8S/L+etjgx9LY3X&#10;Jxa3nZwmyUxa3RI7NLrHpwar7+1gFWzWy1X2sRrGyn8+p6+7t/XLPmRK3d6Mj3MQEcf4R4ZzfI4O&#10;JWc6uIFMEB3j6Yy7RF5SnmfC5XBQcP+QgCwL+b9B+QsAAP//AwBQSwECLQAUAAYACAAAACEAtoM4&#10;kv4AAADhAQAAEwAAAAAAAAAAAAAAAAAAAAAAW0NvbnRlbnRfVHlwZXNdLnhtbFBLAQItABQABgAI&#10;AAAAIQA4/SH/1gAAAJQBAAALAAAAAAAAAAAAAAAAAC8BAABfcmVscy8ucmVsc1BLAQItABQABgAI&#10;AAAAIQC1wUlu4QEAAKADAAAOAAAAAAAAAAAAAAAAAC4CAABkcnMvZTJvRG9jLnhtbFBLAQItABQA&#10;BgAIAAAAIQBR9hWz3QAAAAkBAAAPAAAAAAAAAAAAAAAAADsEAABkcnMvZG93bnJldi54bWxQSwUG&#10;AAAAAAQABADzAAAARQUAAAAA&#10;">
                <v:stroke endarrow="block"/>
              </v:line>
            </w:pict>
          </mc:Fallback>
        </mc:AlternateContent>
      </w:r>
      <w:r w:rsidR="00682F14" w:rsidRPr="00A55384">
        <w:rPr>
          <w:rFonts w:ascii="Arial" w:eastAsia="Times New Roman" w:hAnsi="Arial" w:cs="Arial"/>
          <w:sz w:val="24"/>
          <w:szCs w:val="24"/>
          <w:vertAlign w:val="subscript"/>
        </w:rPr>
        <w:t xml:space="preserve">                        </w:t>
      </w:r>
      <w:r w:rsidR="000B4E66" w:rsidRPr="00A55384">
        <w:rPr>
          <w:rFonts w:ascii="Arial" w:eastAsia="Times New Roman" w:hAnsi="Arial" w:cs="Arial"/>
          <w:sz w:val="24"/>
          <w:szCs w:val="24"/>
          <w:vertAlign w:val="subscript"/>
        </w:rPr>
        <w:t>d1</w:t>
      </w:r>
    </w:p>
    <w:p w14:paraId="7C473CF1" w14:textId="391A5C76" w:rsidR="000B4E66" w:rsidRPr="00A55384" w:rsidRDefault="009353D2" w:rsidP="000B4E66">
      <w:pPr>
        <w:tabs>
          <w:tab w:val="left" w:pos="1350"/>
        </w:tabs>
        <w:spacing w:after="0" w:line="240" w:lineRule="auto"/>
        <w:jc w:val="both"/>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299" distR="114299" simplePos="0" relativeHeight="251918336" behindDoc="0" locked="0" layoutInCell="1" allowOverlap="1" wp14:anchorId="23E3FF31" wp14:editId="7034EAA3">
                <wp:simplePos x="0" y="0"/>
                <wp:positionH relativeFrom="column">
                  <wp:posOffset>1943099</wp:posOffset>
                </wp:positionH>
                <wp:positionV relativeFrom="paragraph">
                  <wp:posOffset>119380</wp:posOffset>
                </wp:positionV>
                <wp:extent cx="0" cy="342900"/>
                <wp:effectExtent l="0" t="0" r="19050" b="0"/>
                <wp:wrapNone/>
                <wp:docPr id="35851" name="Straight Connector 35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D9CB2" id="Straight Connector 35851" o:spid="_x0000_s1026" style="position:absolute;z-index:25191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3pt,9.4pt" to="153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0czQEAAH4DAAAOAAAAZHJzL2Uyb0RvYy54bWysU8tu2zAQvBfoPxC817KdukgEyzk4TS9p&#10;G8DpB6xJSiJKcYklbdl/3yX9SNreiupAcF/DndnV8v4wOLE3FC36Rs4mUymMV6it7xr54+Xxw60U&#10;MYHX4NCbRh5NlPer9++WY6jNHHt02pBgEB/rMTSyTynUVRVVbwaIEwzGc7BFGiCxSV2lCUZGH1w1&#10;n04/VSOSDoTKxMjeh1NQrgp+2xqVvrdtNEm4RnJvqZxUzm0+q9US6o4g9Fad24B/6GIA6/nRK9QD&#10;JBA7sn9BDVYRRmzTROFQYdtaZQoHZjOb/sFm00MwhQuLE8NVpvj/YNW3/TMJqxt5s7hdzKTwMPCY&#10;NonAdn0Sa/SeRUQSpzjrNYZYc9naP1NmrA5+E55Q/YzC47oH35nS98sxMNAsK1z9VpKNGPjV7fgV&#10;NefALmER79DSkCFZFnEoMzpeZ2QOSaiTU7H35uP8blrGV0F9qQsU0xeDg8iXRjrrs3pQw/4pptwH&#10;1JeU7Pb4aJ0rG+C8GBt5t5gvSkFEZ3UO5rRI3XbtSOwh71D5CimOvE0j3HldwHoD+vP5nsC6050f&#10;d/6sRaZ/EnKL+vhMF414yKXL80LmLXprl+rX32b1CwAA//8DAFBLAwQUAAYACAAAACEAYv6HLNwA&#10;AAAJAQAADwAAAGRycy9kb3ducmV2LnhtbEyPwU7DMBBE70j8g7VIXKrWIZVKlMapEJAbF1oQ1228&#10;JBHxOo3dNvD1LOIAx50Zzc4rNpPr1YnG0Hk2cLNIQBHX3nbcGHjZVfMMVIjIFnvPZOCTAmzKy4sC&#10;c+vP/EynbWyUlHDI0UAb45BrHeqWHIaFH4jFe/ejwyjn2Gg74lnKXa/TJFlphx3LhxYHum+p/tge&#10;nYFQvdKh+prVs+Rt2XhKDw9Pj2jM9dV0twYVaYp/YfiZL9OhlE17f2QbVG9gmayEJYqRCYIEfoW9&#10;gds0A10W+j9B+Q0AAP//AwBQSwECLQAUAAYACAAAACEAtoM4kv4AAADhAQAAEwAAAAAAAAAAAAAA&#10;AAAAAAAAW0NvbnRlbnRfVHlwZXNdLnhtbFBLAQItABQABgAIAAAAIQA4/SH/1gAAAJQBAAALAAAA&#10;AAAAAAAAAAAAAC8BAABfcmVscy8ucmVsc1BLAQItABQABgAIAAAAIQBEMb0czQEAAH4DAAAOAAAA&#10;AAAAAAAAAAAAAC4CAABkcnMvZTJvRG9jLnhtbFBLAQItABQABgAIAAAAIQBi/ocs3AAAAAkBAAAP&#10;AAAAAAAAAAAAAAAAACcEAABkcnMvZG93bnJldi54bWxQSwUGAAAAAAQABADzAAAAMAUAAAAA&#10;"/>
            </w:pict>
          </mc:Fallback>
        </mc:AlternateContent>
      </w:r>
      <w:r>
        <w:rPr>
          <w:rFonts w:ascii="Arial" w:eastAsia="Times New Roman" w:hAnsi="Arial" w:cs="Arial"/>
          <w:noProof/>
          <w:sz w:val="24"/>
          <w:szCs w:val="24"/>
        </w:rPr>
        <mc:AlternateContent>
          <mc:Choice Requires="wps">
            <w:drawing>
              <wp:anchor distT="4294967295" distB="4294967295" distL="114300" distR="114300" simplePos="0" relativeHeight="251917312" behindDoc="0" locked="0" layoutInCell="1" allowOverlap="1" wp14:anchorId="7CC1B23F" wp14:editId="63EB1EB3">
                <wp:simplePos x="0" y="0"/>
                <wp:positionH relativeFrom="column">
                  <wp:posOffset>571500</wp:posOffset>
                </wp:positionH>
                <wp:positionV relativeFrom="paragraph">
                  <wp:posOffset>119379</wp:posOffset>
                </wp:positionV>
                <wp:extent cx="1371600" cy="0"/>
                <wp:effectExtent l="0" t="0" r="0" b="0"/>
                <wp:wrapNone/>
                <wp:docPr id="35852" name="Straight Connector 35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B5C22" id="Straight Connector 35852" o:spid="_x0000_s1026" style="position:absolute;z-index:251917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4pt" to="15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pUzwEAAH8DAAAOAAAAZHJzL2Uyb0RvYy54bWysU01v2zAMvQ/YfxB0X5ykSNcZcXpI1126&#10;rUC6H8BIsi1MFgVKiZN/P0r5aLfdhvkgSPx45Hukl/eHwYm9oWjRN3I2mUphvEJtfdfIHy+PH+6k&#10;iAm8BofeNPJoorxfvX+3HENt5tij04YEg/hYj6GRfUqhrqqoejNAnGAwnp0t0gCJn9RVmmBk9MFV&#10;8+n0thqRdCBUJka2PpycclXw29ao9L1to0nCNZJ7S+Wkcm7zWa2WUHcEobfq3Ab8QxcDWM9Fr1AP&#10;kEDsyP4FNVhFGLFNE4VDhW1rlSkcmM1s+gebTQ/BFC4sTgxXmeL/g1Xf9s8krG7kzeJuMZfCw8Bj&#10;2iQC2/VJrNF7FhFJnPys1xhizWlr/0yZsTr4TXhC9TMKj+sefGdK3y/HwECzrHD1W0p+xMBVt+NX&#10;1BwDu4RFvENLQ4ZkWcShzOh4nZE5JKHYOLv5OLud8ijVxVdBfUkMFNMXg4PIl0Y667N8UMP+Kabc&#10;CNSXkGz2+GidKyvgvBgb+WkxX5SEiM7q7Mxhkbrt2pHYQ16i8hVW7HkbRrjzuoD1BvTn8z2Bdac7&#10;F3f+LEbmf1Jyi/r4TBeReMqly/NG5jV6+y7Zr//N6hcAAAD//wMAUEsDBBQABgAIAAAAIQDK0TJj&#10;2wAAAAgBAAAPAAAAZHJzL2Rvd25yZXYueG1sTI/BTsMwEETvSPyDtUhcqtamlao2xKkQkBsXWhDX&#10;bbwkEfE6jd028PUs4gDHfTOanck3o+/UiYbYBrZwMzOgiKvgWq4tvOzK6QpUTMgOu8Bk4ZMibIrL&#10;ixwzF878TKdtqpWEcMzQQpNSn2kdq4Y8xlnoiUV7D4PHJOdQazfgWcJ9p+fGLLXHluVDgz3dN1R9&#10;bI/eQixf6VB+TaqJeVvUgeaHh6dHtPb6ary7BZVoTH9m+Kkv1aGQTvtwZBdVZ2FtZEoSvpIFoi/M&#10;UsD+F+gi1/8HFN8AAAD//wMAUEsBAi0AFAAGAAgAAAAhALaDOJL+AAAA4QEAABMAAAAAAAAAAAAA&#10;AAAAAAAAAFtDb250ZW50X1R5cGVzXS54bWxQSwECLQAUAAYACAAAACEAOP0h/9YAAACUAQAACwAA&#10;AAAAAAAAAAAAAAAvAQAAX3JlbHMvLnJlbHNQSwECLQAUAAYACAAAACEAgbKqVM8BAAB/AwAADgAA&#10;AAAAAAAAAAAAAAAuAgAAZHJzL2Uyb0RvYy54bWxQSwECLQAUAAYACAAAACEAytEyY9sAAAAIAQAA&#10;DwAAAAAAAAAAAAAAAAApBAAAZHJzL2Rvd25yZXYueG1sUEsFBgAAAAAEAAQA8wAAADEFAAAAAA==&#10;"/>
            </w:pict>
          </mc:Fallback>
        </mc:AlternateContent>
      </w:r>
      <w:r w:rsidR="000B4E66" w:rsidRPr="00A55384">
        <w:rPr>
          <w:rFonts w:ascii="Arial" w:eastAsia="Times New Roman" w:hAnsi="Arial" w:cs="Arial"/>
          <w:sz w:val="24"/>
          <w:szCs w:val="24"/>
        </w:rPr>
        <w:tab/>
      </w:r>
    </w:p>
    <w:p w14:paraId="53F9E99B" w14:textId="0EBFE6F3" w:rsidR="000B4E66" w:rsidRPr="00A55384" w:rsidRDefault="009353D2" w:rsidP="000B4E66">
      <w:pPr>
        <w:tabs>
          <w:tab w:val="center" w:pos="4320"/>
        </w:tabs>
        <w:spacing w:after="0" w:line="240" w:lineRule="auto"/>
        <w:jc w:val="both"/>
        <w:rPr>
          <w:rFonts w:ascii="Arial" w:eastAsia="Times New Roman" w:hAnsi="Arial" w:cs="Arial"/>
          <w:sz w:val="24"/>
          <w:szCs w:val="24"/>
          <w:vertAlign w:val="subscript"/>
        </w:rPr>
      </w:pPr>
      <w:r>
        <w:rPr>
          <w:rFonts w:ascii="Arial" w:eastAsia="Times New Roman" w:hAnsi="Arial" w:cs="Arial"/>
          <w:noProof/>
          <w:sz w:val="24"/>
          <w:szCs w:val="24"/>
        </w:rPr>
        <mc:AlternateContent>
          <mc:Choice Requires="wps">
            <w:drawing>
              <wp:anchor distT="0" distB="0" distL="114299" distR="114299" simplePos="0" relativeHeight="251927552" behindDoc="0" locked="0" layoutInCell="1" allowOverlap="1" wp14:anchorId="2DE0049D" wp14:editId="5F6A5EB3">
                <wp:simplePos x="0" y="0"/>
                <wp:positionH relativeFrom="column">
                  <wp:posOffset>2857499</wp:posOffset>
                </wp:positionH>
                <wp:positionV relativeFrom="paragraph">
                  <wp:posOffset>54610</wp:posOffset>
                </wp:positionV>
                <wp:extent cx="0" cy="228600"/>
                <wp:effectExtent l="76200" t="0" r="38100" b="38100"/>
                <wp:wrapNone/>
                <wp:docPr id="35853" name="Straight Connector 35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FB0B6" id="Straight Connector 35853" o:spid="_x0000_s1026" style="position:absolute;z-index:251927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4.3pt" to="22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QG4QEAAKADAAAOAAAAZHJzL2Uyb0RvYy54bWysU02P2jAQvVfqf7B8LwFWrGhE2APb7WXb&#10;IrH9AYPtJFYdjzU2BP59x4al2/ZWNQdrPB/P895MVg+nwYmjoWjRN3I2mUphvEJtfdfI7y9PH5ZS&#10;xAReg0NvGnk2UT6s379bjaE2c+zRaUOCQXysx9DIPqVQV1VUvRkgTjAYz8EWaYDEV+oqTTAy+uCq&#10;+XR6X41IOhAqEyN7Hy9BuS74bWtU+ta20SThGsm9pXJSOff5rNYrqDuC0Ft1bQP+oYsBrOdHb1CP&#10;kEAcyP4FNVhFGLFNE4VDhW1rlSkcmM1s+gebXQ/BFC4sTgw3meL/g1Vfj1sSVjfybrFc3EnhYeAx&#10;7RKB7fokNug9i4gkLnHWawyx5rKN31JmrE5+F55R/YjC46YH35nS98s5MNAsK1z9VpIvMfCr+/EL&#10;as6BQ8Ii3qmlIUOyLOJUZnS+zcicklAXp2LvfL68n5bxVVC/1gWK6bPBQWSjkc76rB7UcHyOKfcB&#10;9WtKdnt8ss6VDXBejI38uJgvSkFEZ3UO5rRI3X7jSBwh71D5CimOvE0jPHhdwHoD+tPVTmAd2yIV&#10;NRJZ1scZmV8bjJbCGf5tsnVpz/mrWlmgi9R71Oct5XAWjteg8LiubN6zt/eS9evHWv8EAAD//wMA&#10;UEsDBBQABgAIAAAAIQDYtXX03gAAAAgBAAAPAAAAZHJzL2Rvd25yZXYueG1sTI9BS8NAEIXvgv9h&#10;GcGb3VRqCDGbUgr10qq0FdHbNjtNQrOzYXfTxn/viAe9zeM93nyvmI+2E2f0oXWkYDpJQCBVzrRU&#10;K3jbr+4yECFqMrpzhAq+MMC8vL4qdG7chbZ43sVacAmFXCtoYuxzKUPVoNVh4nok9o7OWx1Z+loa&#10;ry9cbjt5nySptLol/tDoHpcNVqfdYBVsN6t19r4exsp/Pk1f9q+b54+QKXV7My4eQUQc418YfvAZ&#10;HUpmOriBTBCdgtlDwluigiwFwf6vPvAxS0GWhfw/oPwGAAD//wMAUEsBAi0AFAAGAAgAAAAhALaD&#10;OJL+AAAA4QEAABMAAAAAAAAAAAAAAAAAAAAAAFtDb250ZW50X1R5cGVzXS54bWxQSwECLQAUAAYA&#10;CAAAACEAOP0h/9YAAACUAQAACwAAAAAAAAAAAAAAAAAvAQAAX3JlbHMvLnJlbHNQSwECLQAUAAYA&#10;CAAAACEAy7YEBuEBAACgAwAADgAAAAAAAAAAAAAAAAAuAgAAZHJzL2Uyb0RvYy54bWxQSwECLQAU&#10;AAYACAAAACEA2LV19N4AAAAIAQAADwAAAAAAAAAAAAAAAAA7BAAAZHJzL2Rvd25yZXYueG1sUEsF&#10;BgAAAAAEAAQA8wAAAEYFAAAAAA==&#10;">
                <v:stroke endarrow="block"/>
              </v:line>
            </w:pict>
          </mc:Fallback>
        </mc:AlternateContent>
      </w:r>
      <w:r>
        <w:rPr>
          <w:rFonts w:ascii="Arial" w:eastAsia="Times New Roman" w:hAnsi="Arial" w:cs="Arial"/>
          <w:noProof/>
          <w:sz w:val="24"/>
          <w:szCs w:val="24"/>
        </w:rPr>
        <mc:AlternateContent>
          <mc:Choice Requires="wps">
            <w:drawing>
              <wp:anchor distT="4294967295" distB="4294967295" distL="114300" distR="114300" simplePos="0" relativeHeight="251921408" behindDoc="0" locked="0" layoutInCell="1" allowOverlap="1" wp14:anchorId="061DB9E7" wp14:editId="04E76F89">
                <wp:simplePos x="0" y="0"/>
                <wp:positionH relativeFrom="column">
                  <wp:posOffset>2971800</wp:posOffset>
                </wp:positionH>
                <wp:positionV relativeFrom="paragraph">
                  <wp:posOffset>168909</wp:posOffset>
                </wp:positionV>
                <wp:extent cx="914400" cy="0"/>
                <wp:effectExtent l="0" t="0" r="0" b="0"/>
                <wp:wrapNone/>
                <wp:docPr id="35854" name="Straight Connector 35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D2AF8" id="Straight Connector 35854"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3.3pt" to="30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0XAzAEAAH4DAAAOAAAAZHJzL2Uyb0RvYy54bWysU02P0zAQvSPxHyzfadrSoiVquocuy2WB&#10;lbr8gKntJBaOxxq7TfvvGbsfLHBD5GDZ8/Fm3pvJ6v44OHEwFC36Rs4mUymMV6it7xr5/eXx3Z0U&#10;MYHX4NCbRp5MlPfrt29WY6jNHHt02pBgEB/rMTSyTynUVRVVbwaIEwzGs7NFGiDxk7pKE4yMPrhq&#10;Pp1+qEYkHQiViZGtD2enXBf8tjUqfWvbaJJwjeTeUjmpnLt8VusV1B1B6K26tAH/0MUA1nPRG9QD&#10;JBB7sn9BDVYRRmzTROFQYdtaZQoHZjOb/sFm20MwhQuLE8NNpvj/YNXXwzMJqxv5fnm3XEjhYeAx&#10;bROB7fokNug9i4gkzn7Wawyx5rSNf6bMWB39Njyh+hGFx00PvjOl75dTYKBZVrj6LSU/YuCqu/EL&#10;ao6BfcIi3rGlIUOyLOJYZnS6zcgck1Bs/DhbLKY8SXV1VVBf8wLF9NngIPKlkc76rB7UcHiKKfcB&#10;9TUkmz0+WufKBjgvRsZezpclIaKzOjtzWKRut3EkDpB3qHyFFHtehxHuvS5gvQH96XJPYN35zsWd&#10;v2iR6Z+F3KE+PdNVIx5y6fKykHmLXr9L9q/fZv0TAAD//wMAUEsDBBQABgAIAAAAIQAnlkEy3QAA&#10;AAkBAAAPAAAAZHJzL2Rvd25yZXYueG1sTI/BTsMwEETvSPyDtUhcqtZpQFGVxqkQkBsXWhDXbbwk&#10;EfE6jd028PUs4gDHnR3NvCk2k+vVicbQeTawXCSgiGtvO24MvOyq+QpUiMgWe89k4JMCbMrLiwJz&#10;68/8TKdtbJSEcMjRQBvjkGsd6pYchoUfiOX37keHUc6x0XbEs4S7XqdJkmmHHUtDiwPdt1R/bI/O&#10;QKhe6VB9zepZ8nbTeEoPD0+PaMz11XS3BhVpin9m+MEXdCiFae+PbIPqDdxmK9kSDaRZBkoM2TIV&#10;Yf8r6LLQ/xeU3wAAAP//AwBQSwECLQAUAAYACAAAACEAtoM4kv4AAADhAQAAEwAAAAAAAAAAAAAA&#10;AAAAAAAAW0NvbnRlbnRfVHlwZXNdLnhtbFBLAQItABQABgAIAAAAIQA4/SH/1gAAAJQBAAALAAAA&#10;AAAAAAAAAAAAAC8BAABfcmVscy8ucmVsc1BLAQItABQABgAIAAAAIQBZ10XAzAEAAH4DAAAOAAAA&#10;AAAAAAAAAAAAAC4CAABkcnMvZTJvRG9jLnhtbFBLAQItABQABgAIAAAAIQAnlkEy3QAAAAkBAAAP&#10;AAAAAAAAAAAAAAAAACYEAABkcnMvZG93bnJldi54bWxQSwUGAAAAAAQABADzAAAAMAUAAAAA&#10;"/>
            </w:pict>
          </mc:Fallback>
        </mc:AlternateContent>
      </w:r>
      <w:r>
        <w:rPr>
          <w:rFonts w:ascii="Arial" w:eastAsia="Times New Roman" w:hAnsi="Arial" w:cs="Arial"/>
          <w:noProof/>
          <w:sz w:val="24"/>
          <w:szCs w:val="24"/>
        </w:rPr>
        <mc:AlternateContent>
          <mc:Choice Requires="wps">
            <w:drawing>
              <wp:anchor distT="0" distB="0" distL="114299" distR="114299" simplePos="0" relativeHeight="251920384" behindDoc="0" locked="0" layoutInCell="1" allowOverlap="1" wp14:anchorId="3D71959B" wp14:editId="17F47418">
                <wp:simplePos x="0" y="0"/>
                <wp:positionH relativeFrom="column">
                  <wp:posOffset>2971799</wp:posOffset>
                </wp:positionH>
                <wp:positionV relativeFrom="paragraph">
                  <wp:posOffset>168910</wp:posOffset>
                </wp:positionV>
                <wp:extent cx="0" cy="114300"/>
                <wp:effectExtent l="0" t="0" r="19050" b="0"/>
                <wp:wrapNone/>
                <wp:docPr id="35855" name="Straight Connector 358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3F968" id="Straight Connector 35855" o:spid="_x0000_s1026" style="position:absolute;z-index:25192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pt,13.3pt" to="234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0ZlzQEAAH4DAAAOAAAAZHJzL2Uyb0RvYy54bWysU02P0zAQvSPxHyzfadouRUvUdA9dlssC&#10;lbr8gKntJBaOxxq7TfvvGbsfLHBD5GB5vp7nvZksH46DEwdD0aJv5GwylcJ4hdr6rpHfX57e3UsR&#10;E3gNDr1p5MlE+bB6+2Y5htrMsUenDQkG8bEeQyP7lEJdVVH1ZoA4wWA8B1ukARKb1FWaYGT0wVXz&#10;6fRDNSLpQKhMjOx9PAflquC3rVHpW9tGk4RrJPeWyknl3OWzWi2h7ghCb9WlDfiHLgawnh+9QT1C&#10;ArEn+xfUYBVhxDZNFA4Vtq1VpnBgNrPpH2y2PQRTuLA4Mdxkiv8PVn09bEhY3ci7xf1iIYWHgce0&#10;TQS265NYo/csIpI4x1mvMcSay9Z+Q5mxOvpteEb1IwqP6x58Z0rfL6fAQLOscPVbSTZi4Fd34xfU&#10;nAP7hEW8Y0tDhmRZxLHM6HSbkTkmoc5Oxd7Z7P3dtIyvgvpaFyimzwYHkS+NdNZn9aCGw3NMuQ+o&#10;rynZ7fHJOlc2wHkxNvLjYr4oBRGd1TmY0yJ1u7UjcYC8Q+UrpDjyOo1w73UB6w3oT5d7AuvOd37c&#10;+YsWmf5ZyB3q04auGvGQS5eXhcxb9Nou1b9+m9VPAAAA//8DAFBLAwQUAAYACAAAACEAEjjRit0A&#10;AAAJAQAADwAAAGRycy9kb3ducmV2LnhtbEyPQU/DMAyF70j8h8hIXKYtpUzV1DWdENAbFzYQV68x&#10;bUXjdE22FX49RhzgZvs9PX+v2EyuVycaQ+fZwM0iAUVce9txY+BlV81XoEJEtth7JgOfFGBTXl4U&#10;mFt/5mc6bWOjJIRDjgbaGIdc61C35DAs/EAs2rsfHUZZx0bbEc8S7nqdJkmmHXYsH1oc6L6l+mN7&#10;dAZC9UqH6mtWz5K328ZTenh4ekRjrq+muzWoSFP8M8MPvqBDKUx7f2QbVG9gma2kSzSQZhkoMfwe&#10;9jIsM9Blof83KL8BAAD//wMAUEsBAi0AFAAGAAgAAAAhALaDOJL+AAAA4QEAABMAAAAAAAAAAAAA&#10;AAAAAAAAAFtDb250ZW50X1R5cGVzXS54bWxQSwECLQAUAAYACAAAACEAOP0h/9YAAACUAQAACwAA&#10;AAAAAAAAAAAAAAAvAQAAX3JlbHMvLnJlbHNQSwECLQAUAAYACAAAACEAEqdGZc0BAAB+AwAADgAA&#10;AAAAAAAAAAAAAAAuAgAAZHJzL2Uyb0RvYy54bWxQSwECLQAUAAYACAAAACEAEjjRit0AAAAJAQAA&#10;DwAAAAAAAAAAAAAAAAAnBAAAZHJzL2Rvd25yZXYueG1sUEsFBgAAAAAEAAQA8wAAADEFAAAAAA==&#10;"/>
            </w:pict>
          </mc:Fallback>
        </mc:AlternateContent>
      </w:r>
      <w:r w:rsidR="000B4E66" w:rsidRPr="00A55384">
        <w:rPr>
          <w:rFonts w:ascii="Arial" w:eastAsia="Times New Roman" w:hAnsi="Arial" w:cs="Arial"/>
          <w:sz w:val="24"/>
          <w:szCs w:val="24"/>
        </w:rPr>
        <w:tab/>
      </w:r>
      <w:r w:rsidR="000B4E66" w:rsidRPr="00A55384">
        <w:rPr>
          <w:rFonts w:ascii="Arial" w:eastAsia="Times New Roman" w:hAnsi="Arial" w:cs="Arial"/>
          <w:sz w:val="24"/>
          <w:szCs w:val="24"/>
          <w:vertAlign w:val="subscript"/>
        </w:rPr>
        <w:t>a</w:t>
      </w:r>
    </w:p>
    <w:p w14:paraId="3583BA0C" w14:textId="413C572B" w:rsidR="000B4E66" w:rsidRPr="00A55384" w:rsidRDefault="009353D2" w:rsidP="000B4E66">
      <w:pPr>
        <w:tabs>
          <w:tab w:val="left" w:pos="2040"/>
        </w:tabs>
        <w:spacing w:after="0" w:line="240" w:lineRule="auto"/>
        <w:jc w:val="both"/>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4294967295" distB="4294967295" distL="114300" distR="114300" simplePos="0" relativeHeight="251919360" behindDoc="0" locked="0" layoutInCell="1" allowOverlap="1" wp14:anchorId="4985281C" wp14:editId="64E1B07B">
                <wp:simplePos x="0" y="0"/>
                <wp:positionH relativeFrom="column">
                  <wp:posOffset>1943100</wp:posOffset>
                </wp:positionH>
                <wp:positionV relativeFrom="paragraph">
                  <wp:posOffset>104774</wp:posOffset>
                </wp:positionV>
                <wp:extent cx="1028700" cy="0"/>
                <wp:effectExtent l="0" t="0" r="0" b="0"/>
                <wp:wrapNone/>
                <wp:docPr id="35856" name="Straight Connector 35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334A9" id="Straight Connector 35856"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8.25pt" to="23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bbzgEAAH8DAAAOAAAAZHJzL2Uyb0RvYy54bWysU02P2yAQvVfqf0DcGzupsk2tOHvIdnvZ&#10;tpGy/QETwDYqMAhInPz7DuSj2/a2Wh8QzMebeW/Gy/ujNeygQtToWj6d1JwpJ1Bq17f85/PjhwVn&#10;MYGTYNCplp9U5Per9++Wo2/UDAc0UgVGIC42o2/5kJJvqiqKQVmIE/TKkbPDYCHRM/SVDDASujXV&#10;rK7vqhGD9AGFipGsD2cnXxX8rlMi/ei6qBIzLafeUjlDOXf5rFZLaPoAftDi0ga8ogsL2lHRG9QD&#10;JGD7oP+DsloEjNiliUBbYddpoQoHYjOt/2GzHcCrwoXEif4mU3w7WPH9sAlMy5Z/nC/md5w5sDSm&#10;bQqg+yGxNTpHImJgZz/pNfrYUNrabUJmLI5u659Q/IrM4XoA16vS9/PJE9A0K1z9lZIf0VPV3fgN&#10;JcXAPmER79gFmyFJFnYsMzrdZqSOiQkyTuvZ4lNNoxRXXwXNNdGHmL4qtCxfWm60y/JBA4enmHIj&#10;0FxDstnhozamrIBxbGz55/lsXhIiGi2zM4fF0O/WJrAD5CUqX2FFnpdhAfdOFrBBgfxyuSfQ5nyn&#10;4sZdxMj8z0ruUJ424SoSTbl0ednIvEYv3yX7z3+z+g0AAP//AwBQSwMEFAAGAAgAAAAhAFfxyDrc&#10;AAAACQEAAA8AAABkcnMvZG93bnJldi54bWxMj8FOwzAQRO9I/IO1SFwqatNCVIU4FQJy40IBcd3G&#10;SxIRr9PYbQNfzyIOcNyZ0eybYj35Xh1ojF1gC5dzA4q4Dq7jxsLLc3WxAhUTssM+MFn4pAjr8vSk&#10;wNyFIz/RYZMaJSUcc7TQpjTkWse6JY9xHgZi8d7D6DHJOTbajXiUct/rhTGZ9tixfGhxoLuW6o/N&#10;3luI1Svtqq9ZPTNvyybQYnf/+IDWnp9NtzegEk3pLww/+IIOpTBtw55dVL2FpclkSxIjuwYlgats&#10;JcL2V9Blof8vKL8BAAD//wMAUEsBAi0AFAAGAAgAAAAhALaDOJL+AAAA4QEAABMAAAAAAAAAAAAA&#10;AAAAAAAAAFtDb250ZW50X1R5cGVzXS54bWxQSwECLQAUAAYACAAAACEAOP0h/9YAAACUAQAACwAA&#10;AAAAAAAAAAAAAAAvAQAAX3JlbHMvLnJlbHNQSwECLQAUAAYACAAAACEA672G284BAAB/AwAADgAA&#10;AAAAAAAAAAAAAAAuAgAAZHJzL2Uyb0RvYy54bWxQSwECLQAUAAYACAAAACEAV/HIOtwAAAAJAQAA&#10;DwAAAAAAAAAAAAAAAAAoBAAAZHJzL2Rvd25yZXYueG1sUEsFBgAAAAAEAAQA8wAAADEFAAAAAA==&#10;"/>
            </w:pict>
          </mc:Fallback>
        </mc:AlternateContent>
      </w:r>
    </w:p>
    <w:p w14:paraId="198536ED" w14:textId="0C96B798" w:rsidR="000B4E66" w:rsidRPr="00A55384" w:rsidRDefault="009353D2" w:rsidP="000B4E66">
      <w:pPr>
        <w:tabs>
          <w:tab w:val="left" w:pos="2040"/>
        </w:tabs>
        <w:spacing w:after="0" w:line="240" w:lineRule="auto"/>
        <w:jc w:val="both"/>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299" distR="114299" simplePos="0" relativeHeight="251932672" behindDoc="0" locked="0" layoutInCell="1" allowOverlap="1" wp14:anchorId="14609AFB" wp14:editId="47A47E86">
                <wp:simplePos x="0" y="0"/>
                <wp:positionH relativeFrom="column">
                  <wp:posOffset>2988944</wp:posOffset>
                </wp:positionH>
                <wp:positionV relativeFrom="paragraph">
                  <wp:posOffset>154305</wp:posOffset>
                </wp:positionV>
                <wp:extent cx="0" cy="228600"/>
                <wp:effectExtent l="0" t="0" r="19050" b="0"/>
                <wp:wrapNone/>
                <wp:docPr id="35857" name="Straight Connector 35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CE927" id="Straight Connector 35857" o:spid="_x0000_s1026" style="position:absolute;z-index:251932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35pt,12.15pt" to="235.3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NGzQEAAH4DAAAOAAAAZHJzL2Uyb0RvYy54bWysU02P0zAQvSPxHyzfadqiLiVquocuy2WB&#10;lbr8gKntJBaOxxq7TfvvGbsfLHBD5GB5vp7nvZms7o+DEwdD0aJv5GwylcJ4hdr6rpHfXx7fLaWI&#10;CbwGh9408mSivF+/fbMaQ23m2KPThgSD+FiPoZF9SqGuqqh6M0CcYDCegy3SAIlN6ipNMDL64Kr5&#10;dHpXjUg6ECoTI3sfzkG5Lvhta1T61rbRJOEayb2lclI5d/ms1iuoO4LQW3VpA/6hiwGs50dvUA+Q&#10;QOzJ/gU1WEUYsU0ThUOFbWuVKRyYzWz6B5ttD8EULixODDeZ4v+DVV8PzySsbuT7xXLxQQoPA49p&#10;mwhs1yexQe9ZRCRxjrNeY4g1l238M2XG6ui34QnVjyg8bnrwnSl9v5wCA82ywtVvJdmIgV/djV9Q&#10;cw7sExbxji0NGZJlEccyo9NtRuaYhDo7FXvn8+XdtIyvgvpaFyimzwYHkS+NdNZn9aCGw1NMuQ+o&#10;rynZ7fHROlc2wHkxNvLjYr4oBRGd1TmY0yJ1u40jcYC8Q+UrpDjyOo1w73UB6w3oT5d7AuvOd37c&#10;+YsWmf5ZyB3q0zNdNeIhly4vC5m36LVdqn/9NuufAAAA//8DAFBLAwQUAAYACAAAACEAoe9JYN0A&#10;AAAJAQAADwAAAGRycy9kb3ducmV2LnhtbEyPwU7DMAyG70i8Q2QkLhNLaKcNlboTAnrjwgBx9VrT&#10;VjRO12Rb4ekJ2gGOtj/9/v58PdleHXj0nROE67kBxVK5upMG4fWlvLoB5QNJTb0TRvhiD+vi/Cyn&#10;rHZHeebDJjQqhojPCKENYci09lXLlvzcDSzx9uFGSyGOY6PrkY4x3PY6MWapLXUSP7Q08H3L1edm&#10;bxF8+ca78ntWzcx72jhOdg9Pj4R4eTHd3YIKPIU/GH71ozoU0Wnr9lJ71SMsVmYVUYRkkYKKwGmx&#10;RViaFHSR6/8Nih8AAAD//wMAUEsBAi0AFAAGAAgAAAAhALaDOJL+AAAA4QEAABMAAAAAAAAAAAAA&#10;AAAAAAAAAFtDb250ZW50X1R5cGVzXS54bWxQSwECLQAUAAYACAAAACEAOP0h/9YAAACUAQAACwAA&#10;AAAAAAAAAAAAAAAvAQAAX3JlbHMvLnJlbHNQSwECLQAUAAYACAAAACEAYzTTRs0BAAB+AwAADgAA&#10;AAAAAAAAAAAAAAAuAgAAZHJzL2Uyb0RvYy54bWxQSwECLQAUAAYACAAAACEAoe9JYN0AAAAJAQAA&#10;DwAAAAAAAAAAAAAAAAAnBAAAZHJzL2Rvd25yZXYueG1sUEsFBgAAAAAEAAQA8wAAADEFAAAAAA==&#10;"/>
            </w:pict>
          </mc:Fallback>
        </mc:AlternateContent>
      </w:r>
      <w:r>
        <w:rPr>
          <w:rFonts w:ascii="Arial" w:eastAsia="Times New Roman" w:hAnsi="Arial" w:cs="Arial"/>
          <w:noProof/>
          <w:sz w:val="24"/>
          <w:szCs w:val="24"/>
        </w:rPr>
        <mc:AlternateContent>
          <mc:Choice Requires="wps">
            <w:drawing>
              <wp:anchor distT="0" distB="0" distL="114300" distR="114300" simplePos="0" relativeHeight="251930624" behindDoc="0" locked="0" layoutInCell="1" allowOverlap="1" wp14:anchorId="59265CBC" wp14:editId="730DA9EA">
                <wp:simplePos x="0" y="0"/>
                <wp:positionH relativeFrom="column">
                  <wp:posOffset>2286000</wp:posOffset>
                </wp:positionH>
                <wp:positionV relativeFrom="paragraph">
                  <wp:posOffset>154305</wp:posOffset>
                </wp:positionV>
                <wp:extent cx="114300" cy="114300"/>
                <wp:effectExtent l="0" t="0" r="0" b="0"/>
                <wp:wrapNone/>
                <wp:docPr id="35858" name="Straight Connector 35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3AA9E" id="Straight Connector 35858" o:spid="_x0000_s1026" style="position:absolute;flip:x;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2.15pt" to="18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dH2AEAAI0DAAAOAAAAZHJzL2Uyb0RvYy54bWysU8Fu2zAMvQ/YPwi6L07SZeiMOD2k63bo&#10;tgBpP4CRZFuYLAqUEid/P0rJsm67FfNBIPnIJ/JRXt4dBycOhqJF38jZZCqF8Qq19V0jn58e3t1K&#10;ERN4DQ69aeTJRHm3evtmOYbazLFHpw0JJvGxHkMj+5RCXVVR9WaAOMFgPIMt0gCJXeoqTTAy++Cq&#10;+XT6oRqRdCBUJkaO3p9BuSr8bWtU+t620SThGsm9pXJSOXf5rFZLqDuC0Ft1aQNe0cUA1vOlV6p7&#10;SCD2ZP+hGqwijNimicKhwra1ypQZeJrZ9K9ptj0EU2ZhcWK4yhT/H636dtiQsLqRN4vbBS/Lw8Br&#10;2iYC2/VJrNF7FhFJnHHWawyx5rK131CeWB39Njyi+hGFx3UPvjOl76dTYKJZVrj6oyQ7MfCtu/Er&#10;as6BfcIi3rGlQbTOhi+5MJOzQOJYtnW6bssck1AcnM3e30x5p4qhi53vgjrT5OJAMX02OIhsNNJZ&#10;n8WEGg6PMZ1Tf6XksMcH6xzHoXZejI38uJgvSkFEZ3UGMxap260diQPkJ1W+MiMjL9MI914Xst6A&#10;/nSxE1h3trlP5y/SZDXOuu5QnzaUe8sq8c7LQJf3mR/VS79k/f6LVj8BAAD//wMAUEsDBBQABgAI&#10;AAAAIQB7L9KU3gAAAAkBAAAPAAAAZHJzL2Rvd25yZXYueG1sTI/BTsMwEETvSPyDtUjcqE1SlRKy&#10;qSoEXJCQKIGzE5skwl5HsZuGv2c5wXF2RrNvyt3inZjtFIdACNcrBcJSG8xAHUL99ni1BRGTJqNd&#10;IIvwbSPsqvOzUhcmnOjVzofUCS6hWGiEPqWxkDK2vfU6rsJoib3PMHmdWE6dNJM+cbl3MlNqI70e&#10;iD/0erT3vW2/DkePsP94fshf5sYHZ267+t34Wj1liJcXy/4ORLJL+gvDLz6jQ8VMTTiSicIh5BvF&#10;WxJCts5BcCC/2fKhQVhnOciqlP8XVD8AAAD//wMAUEsBAi0AFAAGAAgAAAAhALaDOJL+AAAA4QEA&#10;ABMAAAAAAAAAAAAAAAAAAAAAAFtDb250ZW50X1R5cGVzXS54bWxQSwECLQAUAAYACAAAACEAOP0h&#10;/9YAAACUAQAACwAAAAAAAAAAAAAAAAAvAQAAX3JlbHMvLnJlbHNQSwECLQAUAAYACAAAACEANhfn&#10;R9gBAACNAwAADgAAAAAAAAAAAAAAAAAuAgAAZHJzL2Uyb0RvYy54bWxQSwECLQAUAAYACAAAACEA&#10;ey/SlN4AAAAJAQAADwAAAAAAAAAAAAAAAAAyBAAAZHJzL2Rvd25yZXYueG1sUEsFBgAAAAAEAAQA&#10;8wAAAD0FAAAAAA==&#10;"/>
            </w:pict>
          </mc:Fallback>
        </mc:AlternateContent>
      </w:r>
    </w:p>
    <w:p w14:paraId="2698F066" w14:textId="3234DD87" w:rsidR="000B4E66" w:rsidRPr="00A55384" w:rsidRDefault="009353D2" w:rsidP="000B4E66">
      <w:pPr>
        <w:tabs>
          <w:tab w:val="left" w:pos="2040"/>
        </w:tabs>
        <w:spacing w:after="0" w:line="240" w:lineRule="auto"/>
        <w:jc w:val="both"/>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928576" behindDoc="0" locked="0" layoutInCell="1" allowOverlap="1" wp14:anchorId="2FC07210" wp14:editId="2C4A1C85">
                <wp:simplePos x="0" y="0"/>
                <wp:positionH relativeFrom="column">
                  <wp:posOffset>2514600</wp:posOffset>
                </wp:positionH>
                <wp:positionV relativeFrom="paragraph">
                  <wp:posOffset>86995</wp:posOffset>
                </wp:positionV>
                <wp:extent cx="429260" cy="5080"/>
                <wp:effectExtent l="0" t="76200" r="8890" b="71120"/>
                <wp:wrapNone/>
                <wp:docPr id="35859" name="Straight Connector 35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9260" cy="5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751F0" id="Straight Connector 35859" o:spid="_x0000_s1026" style="position:absolute;flip:y;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85pt" to="231.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BZh6wEAAK0DAAAOAAAAZHJzL2Uyb0RvYy54bWysU8GOGyEMvVfqPyDuzSTTZpWMMtlDttvL&#10;to2U3d4dYGZQASMgmeTva0iU3ba3qhyQwfbD79ms7k/WsKMKUaNr+Wwy5Uw5gVK7vuUvz48fFpzF&#10;BE6CQadaflaR36/fv1uNvlE1DmikCoxAXGxG3/IhJd9UVRSDshAn6JUjZ4fBQqJj6CsZYCR0a6p6&#10;Or2rRgzSBxQqRrp9uDj5uuB3nRLpe9dFlZhpOdWWyh7Kvs97tV5B0wfwgxbXMuAfqrCgHT16g3qA&#10;BOwQ9F9QVouAEbs0EWgr7DotVOFAbGbTP9jsBvCqcCFxor/JFP8frPh23AamZcs/zhfzJWcOLLVp&#10;lwLofkhsg86RiBjYxU96jT42lLZx25AZi5Pb+ScUPyNzuBnA9arU/Xz2BDTLCle/peRD9PTqfvyK&#10;kmLgkLCId+qCZZ3R/kdOzOAkEDuVbp1v3VKnxARdfqqX9R31VJBrPl2UXlbQZJCc6kNMXxRalo2W&#10;G+2ylNDA8SmmXNRrSL52+KiNKeNgHBtbvpzX85IQ0WiZnTkshn6/MYEdIQ9UWYUhed6GBTw4WcAG&#10;BfLz1U6gDdksFWlS0CSWUTy/ZpXkzCj6Q9m6lGfcVbqs1kX3PcrzNmR3VpFmovC4zm8eurfnEvX6&#10;y9a/AAAA//8DAFBLAwQUAAYACAAAACEAQKvtGeAAAAAJAQAADwAAAGRycy9kb3ducmV2LnhtbEyP&#10;wU7DMBBE70j8g7VI3KhTkgYa4lQIgcQJlRYhcXPjJQmN7WBvm8DXs5zguDOj2TflarK9OGKInXcK&#10;5rMEBLram841Cl62DxfXICJpZ3TvHSr4wgir6vSk1IXxo3vG44YawSUuFlpBSzQUUsa6RavjzA/o&#10;2Hv3wWriMzTSBD1yue3lZZLk0urO8YdWD3jXYr3fHKyC5XZc+HXYv2bz7vPt+/6DhscnUur8bLq9&#10;AUE40V8YfvEZHSpm2vmDM1H0CtJlzluIjfQKBAeyPM1B7FjIFiCrUv5fUP0AAAD//wMAUEsBAi0A&#10;FAAGAAgAAAAhALaDOJL+AAAA4QEAABMAAAAAAAAAAAAAAAAAAAAAAFtDb250ZW50X1R5cGVzXS54&#10;bWxQSwECLQAUAAYACAAAACEAOP0h/9YAAACUAQAACwAAAAAAAAAAAAAAAAAvAQAAX3JlbHMvLnJl&#10;bHNQSwECLQAUAAYACAAAACEAGWQWYesBAACtAwAADgAAAAAAAAAAAAAAAAAuAgAAZHJzL2Uyb0Rv&#10;Yy54bWxQSwECLQAUAAYACAAAACEAQKvtGeAAAAAJAQAADwAAAAAAAAAAAAAAAABFBAAAZHJzL2Rv&#10;d25yZXYueG1sUEsFBgAAAAAEAAQA8wAAAFIFAAAAAA==&#10;">
                <v:stroke endarrow="block"/>
              </v:line>
            </w:pict>
          </mc:Fallback>
        </mc:AlternateContent>
      </w:r>
      <w:r>
        <w:rPr>
          <w:rFonts w:ascii="Arial" w:eastAsia="Times New Roman" w:hAnsi="Arial" w:cs="Arial"/>
          <w:noProof/>
          <w:sz w:val="24"/>
          <w:szCs w:val="24"/>
        </w:rPr>
        <mc:AlternateContent>
          <mc:Choice Requires="wps">
            <w:drawing>
              <wp:anchor distT="0" distB="0" distL="114299" distR="114299" simplePos="0" relativeHeight="251933696" behindDoc="0" locked="0" layoutInCell="1" allowOverlap="1" wp14:anchorId="04E49A85" wp14:editId="14239A63">
                <wp:simplePos x="0" y="0"/>
                <wp:positionH relativeFrom="column">
                  <wp:posOffset>1931034</wp:posOffset>
                </wp:positionH>
                <wp:positionV relativeFrom="paragraph">
                  <wp:posOffset>19050</wp:posOffset>
                </wp:positionV>
                <wp:extent cx="0" cy="228600"/>
                <wp:effectExtent l="0" t="0" r="19050" b="0"/>
                <wp:wrapNone/>
                <wp:docPr id="35860" name="Straight Connector 35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CC357" id="Straight Connector 35860" o:spid="_x0000_s1026" style="position:absolute;z-index:251933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05pt,1.5pt" to="152.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6RywEAAH4DAAAOAAAAZHJzL2Uyb0RvYy54bWysU02P0zAQvSPxHyzfadqirpao6R66LJcF&#10;KnX5AVPbSSwcjzV2m/bfM3Y/doEbIgfL8/X85s1k+XAcnDgYihZ9I2eTqRTGK9TWd4388fL04V6K&#10;mMBrcOhNI08myofV+3fLMdRmjj06bUgwiI/1GBrZpxTqqoqqNwPECQbjOdgiDZDYpK7SBCOjD66a&#10;T6d31YikA6EyMbL38RyUq4Lftkal720bTRKukcwtlZPKuctntVpC3RGE3qoLDfgHFgNYz4/eoB4h&#10;gdiT/QtqsIowYpsmCocK29YqU3rgbmbTP7rZ9hBM6YXFieEmU/x/sOrbYUPC6kZ+XNzfsUIeBh7T&#10;NhHYrk9ijd6ziEjiHGe9xhBrLlv7DeWO1dFvwzOqn1F4XPfgO1N4v5wCA82ywtVvJdmIgV/djV9R&#10;cw7sExbxji0NGZJlEccyo9NtRuaYhDo7FXvnc2ZbxldBfa0LFNMXg4PIl0Y667N6UMPhOabMA+pr&#10;SnZ7fLLOlQ1wXoyN/LSYL0pBRGd1Dua0SN1u7UgcIO9Q+UpTHHmbRrj3uoD1BvTnyz2Bdec7P+78&#10;RYvc/lnIHerThq4a8ZALy8tC5i16a5fq199m9QsAAP//AwBQSwMEFAAGAAgAAAAhAFnjSjnaAAAA&#10;CAEAAA8AAABkcnMvZG93bnJldi54bWxMj8FOwzAQRO9I/IO1SFwqardFqIQ4FQJy40Kh4rqNlyQi&#10;Xqex2wa+nq04wG1GM5p9m69G36kDDbENbGE2NaCIq+Bari28vZZXS1AxITvsApOFL4qwKs7Pcsxc&#10;OPILHdapVjLCMUMLTUp9pnWsGvIYp6EnluwjDB6T2KHWbsCjjPtOz4250R5blgsN9vTQUPW53nsL&#10;sdzQrvyeVBPzvqgDzXePz09o7eXFeH8HKtGY/spwwhd0KIRpG/bsouosLMz1TKonAUryX78VcWtA&#10;F7n+/0DxAwAA//8DAFBLAQItABQABgAIAAAAIQC2gziS/gAAAOEBAAATAAAAAAAAAAAAAAAAAAAA&#10;AABbQ29udGVudF9UeXBlc10ueG1sUEsBAi0AFAAGAAgAAAAhADj9If/WAAAAlAEAAAsAAAAAAAAA&#10;AAAAAAAALwEAAF9yZWxzLy5yZWxzUEsBAi0AFAAGAAgAAAAhAETMDpHLAQAAfgMAAA4AAAAAAAAA&#10;AAAAAAAALgIAAGRycy9lMm9Eb2MueG1sUEsBAi0AFAAGAAgAAAAhAFnjSjnaAAAACAEAAA8AAAAA&#10;AAAAAAAAAAAAJQQAAGRycy9kb3ducmV2LnhtbFBLBQYAAAAABAAEAPMAAAAsBQAAAAA=&#10;"/>
            </w:pict>
          </mc:Fallback>
        </mc:AlternateContent>
      </w:r>
      <w:r>
        <w:rPr>
          <w:rFonts w:ascii="Arial" w:eastAsia="Times New Roman" w:hAnsi="Arial" w:cs="Arial"/>
          <w:noProof/>
          <w:sz w:val="24"/>
          <w:szCs w:val="24"/>
        </w:rPr>
        <mc:AlternateContent>
          <mc:Choice Requires="wps">
            <w:drawing>
              <wp:anchor distT="0" distB="0" distL="114300" distR="114300" simplePos="0" relativeHeight="251929600" behindDoc="0" locked="0" layoutInCell="1" allowOverlap="1" wp14:anchorId="51089777" wp14:editId="43CBB93E">
                <wp:simplePos x="0" y="0"/>
                <wp:positionH relativeFrom="column">
                  <wp:posOffset>1925955</wp:posOffset>
                </wp:positionH>
                <wp:positionV relativeFrom="paragraph">
                  <wp:posOffset>92075</wp:posOffset>
                </wp:positionV>
                <wp:extent cx="240665" cy="8255"/>
                <wp:effectExtent l="19050" t="57150" r="0" b="67945"/>
                <wp:wrapNone/>
                <wp:docPr id="35861" name="Straight Connector 35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665" cy="8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3BA34" id="Straight Connector 35861" o:spid="_x0000_s1026" style="position:absolute;flip:x;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65pt,7.25pt" to="170.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ny6wEAAK0DAAAOAAAAZHJzL2Uyb0RvYy54bWysk8GOGyEMhu+V+g6IezNJ2onSUSZ7yHbb&#10;w7aNlN0HcICZQQWMgGSSt68hUbbb3ladAwJs/7Y/PKu7kzXsqELU6Fo+m0w5U06g1K5v+fPTw4cl&#10;ZzGBk2DQqZafVeR36/fvVqNv1BwHNFIFRiIuNqNv+ZCSb6oqikFZiBP0ypGxw2Ah0TH0lQwwkro1&#10;1Xw6XVQjBukDChUj3d5fjHxd9LtOifSz66JKzLScaktlDWXd57Var6DpA/hBi2sZ8IYqLGhHSW9S&#10;95CAHYL+R8pqETBilyYCbYVdp4UqPVA3s+lf3ewG8Kr0QnCiv2GK/09W/DhuA9Oy5R/r5WLGmQNL&#10;z7RLAXQ/JLZB5wgiBnaxE6/Rx4bCNm4bcsfi5Hb+EcWvyBxuBnC9KnU/nT0JzTLh6lVIPkRPWffj&#10;d5TkA4eEBd6pC5Z1RvtvOTCLEyB2Kq91vr2WOiUm6HL+abpY1JwJMi3ndV0yQZNFcqgPMX1VaFne&#10;tNxol1FCA8fHmHJRLy752uGDNqaMg3FsbPnnel6XgIhGy2zMbjH0+40J7Ah5oMp3zfvKLeDBySI2&#10;KJBfrvsE2tCepYImBU2wjOI5m1WSM6PoH8q7S3nGXdFlWhfue5TnbcjmTJFmovRxnd88dH+ei9fL&#10;X7b+DQAA//8DAFBLAwQUAAYACAAAACEAEsxGlt8AAAAJAQAADwAAAGRycy9kb3ducmV2LnhtbEyP&#10;wU7DMAyG70i8Q2Qkbizt2qJRmk4IgcQJwYaQuGWNacsapyTZWnh6zAmO9v/p9+dqPdtBHNGH3pGC&#10;dJGAQGqc6alV8LK9v1iBCFGT0YMjVPCFAdb16UmlS+MmesbjJraCSyiUWkEX41hKGZoOrQ4LNyJx&#10;9u681ZFH30rj9cTldpDLJLmUVvfEFzo94m2HzX5zsAqutlPhnvz+NU/7z7fvu484PjxGpc7P5ptr&#10;EBHn+AfDrz6rQ81OO3cgE8SgIEuyjFEO8gIEA1meLkHseFGsQNaV/P9B/QMAAP//AwBQSwECLQAU&#10;AAYACAAAACEAtoM4kv4AAADhAQAAEwAAAAAAAAAAAAAAAAAAAAAAW0NvbnRlbnRfVHlwZXNdLnht&#10;bFBLAQItABQABgAIAAAAIQA4/SH/1gAAAJQBAAALAAAAAAAAAAAAAAAAAC8BAABfcmVscy8ucmVs&#10;c1BLAQItABQABgAIAAAAIQAPWgny6wEAAK0DAAAOAAAAAAAAAAAAAAAAAC4CAABkcnMvZTJvRG9j&#10;LnhtbFBLAQItABQABgAIAAAAIQASzEaW3wAAAAkBAAAPAAAAAAAAAAAAAAAAAEUEAABkcnMvZG93&#10;bnJldi54bWxQSwUGAAAAAAQABADzAAAAUQUAAAAA&#10;">
                <v:stroke endarrow="block"/>
              </v:line>
            </w:pict>
          </mc:Fallback>
        </mc:AlternateContent>
      </w:r>
      <w:r>
        <w:rPr>
          <w:rFonts w:ascii="Arial" w:eastAsia="Times New Roman" w:hAnsi="Arial" w:cs="Arial"/>
          <w:noProof/>
          <w:sz w:val="24"/>
          <w:szCs w:val="24"/>
        </w:rPr>
        <mc:AlternateContent>
          <mc:Choice Requires="wps">
            <w:drawing>
              <wp:anchor distT="4294967295" distB="4294967295" distL="114300" distR="114300" simplePos="0" relativeHeight="251931648" behindDoc="0" locked="0" layoutInCell="1" allowOverlap="1" wp14:anchorId="51A77E15" wp14:editId="1D5F20D5">
                <wp:simplePos x="0" y="0"/>
                <wp:positionH relativeFrom="column">
                  <wp:posOffset>2286000</wp:posOffset>
                </wp:positionH>
                <wp:positionV relativeFrom="paragraph">
                  <wp:posOffset>89534</wp:posOffset>
                </wp:positionV>
                <wp:extent cx="114300" cy="0"/>
                <wp:effectExtent l="0" t="0" r="0" b="0"/>
                <wp:wrapNone/>
                <wp:docPr id="35862" name="Straight Connector 35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D3F34" id="Straight Connector 35862" o:spid="_x0000_s1026" style="position:absolute;z-index:25193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7.05pt" to="18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X2zgEAAH4DAAAOAAAAZHJzL2Uyb0RvYy54bWysU01v2zAMvQ/YfxB0X5ykS9EZcXpI1126&#10;rUC6H8BIsi1MFgVKiZN/P0r5aLfdhvkgSPx45Hukl/eHwYm9oWjRN3I2mUphvEJtfdfIHy+PH+6k&#10;iAm8BofeNPJoorxfvX+3HENt5tij04YEg/hYj6GRfUqhrqqoejNAnGAwnp0t0gCJn9RVmmBk9MFV&#10;8+n0thqRdCBUJka2PpycclXw29ao9L1to0nCNZJ7S+Wkcm7zWa2WUHcEobfq3Ab8QxcDWM9Fr1AP&#10;kEDsyP4FNVhFGLFNE4VDhW1rlSkcmM1s+gebTQ/BFC4sTgxXmeL/g1Xf9s8krG7kzeLudi6Fh4HH&#10;tEkEtuuTWKP3LCKSOPlZrzHEmtPW/pkyY3Xwm/CE6mcUHtc9+M6Uvl+OgYFmWeHqt5T8iIGrbsev&#10;qDkGdgmLeIeWhgzJsohDmdHxOiNzSEKxcTb7eDPlSaqLq4L6khcopi8GB5EvjXTWZ/Wghv1TTLkP&#10;qC8h2ezx0TpXNsB5MTby02K+KAkRndXZmcMiddu1I7GHvEPlK6TY8zaMcOd1AesN6M/newLrTncu&#10;7vxZi0z/JOQW9fGZLhrxkEuX54XMW/T2XbJff5vVLwAAAP//AwBQSwMEFAAGAAgAAAAhAMwo2Ind&#10;AAAACQEAAA8AAABkcnMvZG93bnJldi54bWxMj8FOwzAQRO9I/IO1SFyq1mmD2irEqRCQGxcKiOs2&#10;XpKIeJ3Gbhv4ehb1AMedGc2+yTej69SRhtB6NjCfJaCIK29brg28vpTTNagQkS12nsnAFwXYFJcX&#10;OWbWn/iZjttYKynhkKGBJsY+0zpUDTkMM98Ti/fhB4dRzqHWdsCTlLtOL5JkqR22LB8a7Om+oepz&#10;e3AGQvlG+/J7Uk2S97T2tNg/PD2iMddX490tqEhj/AvDL76gQyFMO39gG1RnIF0msiWKcTMHJYF0&#10;tRZhdxZ0kev/C4ofAAAA//8DAFBLAQItABQABgAIAAAAIQC2gziS/gAAAOEBAAATAAAAAAAAAAAA&#10;AAAAAAAAAABbQ29udGVudF9UeXBlc10ueG1sUEsBAi0AFAAGAAgAAAAhADj9If/WAAAAlAEAAAsA&#10;AAAAAAAAAAAAAAAALwEAAF9yZWxzLy5yZWxzUEsBAi0AFAAGAAgAAAAhADDF1fbOAQAAfgMAAA4A&#10;AAAAAAAAAAAAAAAALgIAAGRycy9lMm9Eb2MueG1sUEsBAi0AFAAGAAgAAAAhAMwo2IndAAAACQEA&#10;AA8AAAAAAAAAAAAAAAAAKAQAAGRycy9kb3ducmV2LnhtbFBLBQYAAAAABAAEAPMAAAAyBQAAAAA=&#10;"/>
            </w:pict>
          </mc:Fallback>
        </mc:AlternateContent>
      </w:r>
    </w:p>
    <w:p w14:paraId="544B4BC6" w14:textId="77777777" w:rsidR="000B4E66" w:rsidRPr="00A55384" w:rsidRDefault="000B4E66" w:rsidP="000B4E66">
      <w:pPr>
        <w:spacing w:after="0" w:line="240" w:lineRule="auto"/>
        <w:rPr>
          <w:rFonts w:ascii="Arial" w:eastAsia="Times New Roman" w:hAnsi="Arial" w:cs="Arial"/>
          <w:sz w:val="24"/>
          <w:szCs w:val="24"/>
        </w:rPr>
      </w:pPr>
    </w:p>
    <w:p w14:paraId="67A6D926"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Width of drop =</w:t>
      </w:r>
      <w:r w:rsidR="001E50F5" w:rsidRPr="00A55384">
        <w:rPr>
          <w:rFonts w:ascii="Arial" w:hAnsi="Arial" w:cs="Arial"/>
          <w:position w:val="-32"/>
        </w:rPr>
        <w:object w:dxaOrig="4520" w:dyaOrig="700" w14:anchorId="219CBAE8">
          <v:shape id="_x0000_i1089" type="#_x0000_t75" style="width:225.5pt;height:35.5pt" o:ole="">
            <v:imagedata r:id="rId134" o:title=""/>
          </v:shape>
          <o:OLEObject Type="Embed" ProgID="Equation.3" ShapeID="_x0000_i1089" DrawAspect="Content" ObjectID="_1833115347" r:id="rId135"/>
        </w:object>
      </w:r>
    </w:p>
    <w:p w14:paraId="06E56811"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Unit discharge q = Q/b</w:t>
      </w:r>
      <w:r w:rsidRPr="00A55384">
        <w:rPr>
          <w:rFonts w:ascii="Arial" w:hAnsi="Arial" w:cs="Arial"/>
          <w:vertAlign w:val="subscript"/>
        </w:rPr>
        <w:t>c</w:t>
      </w:r>
      <w:r w:rsidRPr="00A55384">
        <w:rPr>
          <w:rFonts w:ascii="Arial" w:hAnsi="Arial" w:cs="Arial"/>
        </w:rPr>
        <w:t xml:space="preserve"> = 0.</w:t>
      </w:r>
      <w:r w:rsidR="001E50F5" w:rsidRPr="00A55384">
        <w:rPr>
          <w:rFonts w:ascii="Arial" w:hAnsi="Arial" w:cs="Arial"/>
        </w:rPr>
        <w:t>016</w:t>
      </w:r>
      <w:r w:rsidRPr="00A55384">
        <w:rPr>
          <w:rFonts w:ascii="Arial" w:hAnsi="Arial" w:cs="Arial"/>
        </w:rPr>
        <w:t>/0.</w:t>
      </w:r>
      <w:r w:rsidR="001E50F5" w:rsidRPr="00A55384">
        <w:rPr>
          <w:rFonts w:ascii="Arial" w:hAnsi="Arial" w:cs="Arial"/>
        </w:rPr>
        <w:t>3</w:t>
      </w:r>
      <w:r w:rsidRPr="00A55384">
        <w:rPr>
          <w:rFonts w:ascii="Arial" w:hAnsi="Arial" w:cs="Arial"/>
        </w:rPr>
        <w:t>= 0.</w:t>
      </w:r>
      <w:r w:rsidR="001E50F5" w:rsidRPr="00A55384">
        <w:rPr>
          <w:rFonts w:ascii="Arial" w:hAnsi="Arial" w:cs="Arial"/>
        </w:rPr>
        <w:t>053</w:t>
      </w:r>
    </w:p>
    <w:p w14:paraId="29D5FED0"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Critical depth =</w:t>
      </w:r>
      <w:r w:rsidR="001E50F5" w:rsidRPr="00A55384">
        <w:rPr>
          <w:rFonts w:ascii="Arial" w:hAnsi="Arial" w:cs="Arial"/>
          <w:position w:val="-32"/>
        </w:rPr>
        <w:object w:dxaOrig="3600" w:dyaOrig="800" w14:anchorId="14BB1081">
          <v:shape id="_x0000_i1090" type="#_x0000_t75" style="width:180pt;height:40.5pt" o:ole="">
            <v:imagedata r:id="rId136" o:title=""/>
          </v:shape>
          <o:OLEObject Type="Embed" ProgID="Equation.3" ShapeID="_x0000_i1090" DrawAspect="Content" ObjectID="_1833115348" r:id="rId137"/>
        </w:object>
      </w:r>
    </w:p>
    <w:p w14:paraId="119D329A" w14:textId="77777777" w:rsidR="007E7712" w:rsidRPr="00A55384" w:rsidRDefault="007E7712" w:rsidP="00D923F7">
      <w:pPr>
        <w:spacing w:before="120" w:after="120"/>
        <w:ind w:left="720"/>
        <w:jc w:val="both"/>
        <w:rPr>
          <w:rFonts w:ascii="Arial" w:hAnsi="Arial" w:cs="Arial"/>
          <w:b/>
        </w:rPr>
      </w:pPr>
    </w:p>
    <w:p w14:paraId="56AB0AE5" w14:textId="77777777" w:rsidR="007E7712" w:rsidRPr="00A55384" w:rsidRDefault="007E7712" w:rsidP="00D923F7">
      <w:pPr>
        <w:spacing w:before="120" w:after="120"/>
        <w:ind w:left="720"/>
        <w:jc w:val="both"/>
        <w:rPr>
          <w:rFonts w:ascii="Arial" w:hAnsi="Arial" w:cs="Arial"/>
          <w:b/>
        </w:rPr>
      </w:pPr>
    </w:p>
    <w:p w14:paraId="7ACDE1EF" w14:textId="77777777" w:rsidR="00D923F7" w:rsidRPr="00A55384" w:rsidRDefault="00D923F7" w:rsidP="00D923F7">
      <w:pPr>
        <w:spacing w:before="120" w:after="120"/>
        <w:ind w:left="720"/>
        <w:jc w:val="both"/>
        <w:rPr>
          <w:rFonts w:ascii="Arial" w:hAnsi="Arial" w:cs="Arial"/>
          <w:b/>
        </w:rPr>
      </w:pPr>
      <w:r w:rsidRPr="00A55384">
        <w:rPr>
          <w:rFonts w:ascii="Arial" w:hAnsi="Arial" w:cs="Arial"/>
          <w:b/>
        </w:rPr>
        <w:t>2. Stilling Basin</w:t>
      </w:r>
    </w:p>
    <w:p w14:paraId="4761797F"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 xml:space="preserve">Lip height </w:t>
      </w:r>
      <w:r w:rsidR="001E50F5" w:rsidRPr="00A55384">
        <w:rPr>
          <w:rFonts w:ascii="Arial" w:hAnsi="Arial" w:cs="Arial"/>
          <w:position w:val="-24"/>
        </w:rPr>
        <w:object w:dxaOrig="3080" w:dyaOrig="639" w14:anchorId="6774DD82">
          <v:shape id="_x0000_i1091" type="#_x0000_t75" style="width:153.5pt;height:31.5pt" o:ole="">
            <v:imagedata r:id="rId138" o:title=""/>
          </v:shape>
          <o:OLEObject Type="Embed" ProgID="Equation.3" ShapeID="_x0000_i1091" DrawAspect="Content" ObjectID="_1833115349" r:id="rId139"/>
        </w:object>
      </w:r>
    </w:p>
    <w:p w14:paraId="017ED7BB"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 xml:space="preserve">Length </w:t>
      </w:r>
      <w:r w:rsidRPr="00A55384">
        <w:rPr>
          <w:rFonts w:ascii="Arial" w:hAnsi="Arial" w:cs="Arial"/>
          <w:position w:val="-36"/>
        </w:rPr>
        <w:object w:dxaOrig="4239" w:dyaOrig="840" w14:anchorId="0962AA5C">
          <v:shape id="_x0000_i1092" type="#_x0000_t75" style="width:212pt;height:42pt" o:ole="">
            <v:imagedata r:id="rId140" o:title=""/>
          </v:shape>
          <o:OLEObject Type="Embed" ProgID="Equation.3" ShapeID="_x0000_i1092" DrawAspect="Content" ObjectID="_1833115350" r:id="rId141"/>
        </w:object>
      </w:r>
    </w:p>
    <w:p w14:paraId="7A26C532" w14:textId="77777777" w:rsidR="00D923F7" w:rsidRPr="00A55384" w:rsidRDefault="00C83D09" w:rsidP="00D923F7">
      <w:pPr>
        <w:spacing w:before="120" w:after="120"/>
        <w:ind w:left="2160"/>
        <w:jc w:val="both"/>
        <w:rPr>
          <w:rFonts w:ascii="Arial" w:hAnsi="Arial" w:cs="Arial"/>
        </w:rPr>
      </w:pPr>
      <w:r w:rsidRPr="00A55384">
        <w:rPr>
          <w:rFonts w:ascii="Arial" w:hAnsi="Arial" w:cs="Arial"/>
          <w:position w:val="-36"/>
        </w:rPr>
        <w:object w:dxaOrig="5800" w:dyaOrig="840" w14:anchorId="292E2EA4">
          <v:shape id="_x0000_i1093" type="#_x0000_t75" style="width:290.5pt;height:42pt" o:ole="">
            <v:imagedata r:id="rId142" o:title=""/>
          </v:shape>
          <o:OLEObject Type="Embed" ProgID="Equation.3" ShapeID="_x0000_i1093" DrawAspect="Content" ObjectID="_1833115351" r:id="rId143"/>
        </w:object>
      </w:r>
    </w:p>
    <w:p w14:paraId="3C680C12"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 xml:space="preserve">Width, </w:t>
      </w:r>
      <w:r w:rsidR="00C83D09" w:rsidRPr="00A55384">
        <w:rPr>
          <w:rFonts w:ascii="Arial" w:hAnsi="Arial" w:cs="Arial"/>
          <w:position w:val="-28"/>
        </w:rPr>
        <w:object w:dxaOrig="4860" w:dyaOrig="740" w14:anchorId="6BC00B4A">
          <v:shape id="_x0000_i1094" type="#_x0000_t75" style="width:243pt;height:36.5pt" o:ole="">
            <v:imagedata r:id="rId144" o:title=""/>
          </v:shape>
          <o:OLEObject Type="Embed" ProgID="Equation.3" ShapeID="_x0000_i1094" DrawAspect="Content" ObjectID="_1833115352" r:id="rId145"/>
        </w:object>
      </w:r>
    </w:p>
    <w:p w14:paraId="7EA3EC1F" w14:textId="77777777" w:rsidR="00AF4D72" w:rsidRPr="00A55384" w:rsidRDefault="00AF4D72" w:rsidP="00AF4D72">
      <w:pPr>
        <w:tabs>
          <w:tab w:val="left" w:pos="204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Protection of u/s canal before drop, length (l) =1.2 + 3/2*Q</w:t>
      </w:r>
      <w:r w:rsidRPr="00A55384">
        <w:rPr>
          <w:rFonts w:ascii="Arial" w:eastAsia="Times New Roman" w:hAnsi="Arial" w:cs="Arial"/>
          <w:sz w:val="24"/>
          <w:szCs w:val="24"/>
          <w:vertAlign w:val="superscript"/>
        </w:rPr>
        <w:t>½</w:t>
      </w:r>
      <w:r w:rsidRPr="00A55384">
        <w:rPr>
          <w:rFonts w:ascii="Arial" w:eastAsia="Times New Roman" w:hAnsi="Arial" w:cs="Arial"/>
          <w:sz w:val="24"/>
          <w:szCs w:val="24"/>
        </w:rPr>
        <w:t>=1.3m</w:t>
      </w:r>
    </w:p>
    <w:p w14:paraId="71A65C71" w14:textId="77777777" w:rsidR="00AF4D72" w:rsidRPr="00A55384" w:rsidRDefault="00AF4D72" w:rsidP="00AF4D72">
      <w:pPr>
        <w:tabs>
          <w:tab w:val="left" w:pos="204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 xml:space="preserve">                        D/s protection at least equal to L, provide 1.5m.</w:t>
      </w:r>
    </w:p>
    <w:p w14:paraId="16354C92" w14:textId="77777777" w:rsidR="00AF4D72" w:rsidRPr="00A55384" w:rsidRDefault="00AF4D72" w:rsidP="00D923F7">
      <w:pPr>
        <w:spacing w:before="120" w:after="120"/>
        <w:ind w:left="1440"/>
        <w:jc w:val="both"/>
        <w:rPr>
          <w:rFonts w:ascii="Arial" w:hAnsi="Arial" w:cs="Arial"/>
        </w:rPr>
      </w:pPr>
    </w:p>
    <w:p w14:paraId="15C737B6" w14:textId="77777777" w:rsidR="00D923F7" w:rsidRPr="00A55384" w:rsidRDefault="00D923F7" w:rsidP="00D923F7">
      <w:pPr>
        <w:spacing w:before="120" w:after="120"/>
        <w:jc w:val="both"/>
        <w:rPr>
          <w:rFonts w:ascii="Arial" w:hAnsi="Arial" w:cs="Arial"/>
        </w:rPr>
      </w:pPr>
      <w:r w:rsidRPr="00A55384">
        <w:rPr>
          <w:rFonts w:ascii="Arial" w:hAnsi="Arial" w:cs="Arial"/>
        </w:rPr>
        <w:t>The typical drawing of this structure is prepared based on the above calculation and it can be used for all drops with fall height of 0.</w:t>
      </w:r>
      <w:r w:rsidR="00C83D09" w:rsidRPr="00A55384">
        <w:rPr>
          <w:rFonts w:ascii="Arial" w:hAnsi="Arial" w:cs="Arial"/>
        </w:rPr>
        <w:t>5</w:t>
      </w:r>
      <w:r w:rsidRPr="00A55384">
        <w:rPr>
          <w:rFonts w:ascii="Arial" w:hAnsi="Arial" w:cs="Arial"/>
        </w:rPr>
        <w:t>0m and with other similar dimensions.</w:t>
      </w:r>
    </w:p>
    <w:p w14:paraId="16B0FD36" w14:textId="77777777" w:rsidR="00D923F7" w:rsidRPr="00A55384" w:rsidRDefault="00D923F7" w:rsidP="00D923F7">
      <w:pPr>
        <w:spacing w:before="120" w:after="120"/>
        <w:jc w:val="both"/>
        <w:rPr>
          <w:rFonts w:ascii="Arial" w:hAnsi="Arial" w:cs="Arial"/>
          <w:b/>
        </w:rPr>
      </w:pPr>
      <w:r w:rsidRPr="00A55384">
        <w:rPr>
          <w:rFonts w:ascii="Arial" w:hAnsi="Arial" w:cs="Arial"/>
          <w:b/>
        </w:rPr>
        <w:t>b) Vertical Drop Structure of 0.</w:t>
      </w:r>
      <w:r w:rsidR="00C83D09" w:rsidRPr="00A55384">
        <w:rPr>
          <w:rFonts w:ascii="Arial" w:hAnsi="Arial" w:cs="Arial"/>
          <w:b/>
        </w:rPr>
        <w:t>5</w:t>
      </w:r>
      <w:r w:rsidRPr="00A55384">
        <w:rPr>
          <w:rFonts w:ascii="Arial" w:hAnsi="Arial" w:cs="Arial"/>
          <w:b/>
        </w:rPr>
        <w:t xml:space="preserve">0m </w:t>
      </w:r>
      <w:r w:rsidR="008A322D" w:rsidRPr="00A55384">
        <w:rPr>
          <w:rFonts w:ascii="Arial" w:hAnsi="Arial" w:cs="Arial"/>
          <w:b/>
        </w:rPr>
        <w:t>fall</w:t>
      </w:r>
      <w:r w:rsidR="00C83D09" w:rsidRPr="00A55384">
        <w:rPr>
          <w:rFonts w:ascii="Arial" w:hAnsi="Arial" w:cs="Arial"/>
          <w:b/>
        </w:rPr>
        <w:t xml:space="preserve"> over TC7 (has highest discharge)</w:t>
      </w:r>
    </w:p>
    <w:p w14:paraId="1EEECE05" w14:textId="77777777" w:rsidR="00D923F7" w:rsidRPr="00A55384" w:rsidRDefault="00D923F7" w:rsidP="00D923F7">
      <w:pPr>
        <w:spacing w:before="120" w:after="120"/>
        <w:jc w:val="both"/>
        <w:rPr>
          <w:rFonts w:ascii="Arial" w:hAnsi="Arial" w:cs="Arial"/>
        </w:rPr>
      </w:pPr>
      <w:r w:rsidRPr="00A55384">
        <w:rPr>
          <w:rFonts w:ascii="Arial" w:hAnsi="Arial" w:cs="Arial"/>
        </w:rPr>
        <w:t>Drop structures with fall height of 0.</w:t>
      </w:r>
      <w:r w:rsidR="00115AA7" w:rsidRPr="00A55384">
        <w:rPr>
          <w:rFonts w:ascii="Arial" w:hAnsi="Arial" w:cs="Arial"/>
        </w:rPr>
        <w:t>5</w:t>
      </w:r>
      <w:r w:rsidRPr="00A55384">
        <w:rPr>
          <w:rFonts w:ascii="Arial" w:hAnsi="Arial" w:cs="Arial"/>
        </w:rPr>
        <w:t xml:space="preserve">0m are designed to be constructed on tertiary canals. </w:t>
      </w:r>
    </w:p>
    <w:p w14:paraId="4A6261A5" w14:textId="77777777" w:rsidR="00B87165" w:rsidRPr="00A55384" w:rsidRDefault="00B87165" w:rsidP="00D923F7">
      <w:pPr>
        <w:spacing w:before="120" w:after="120"/>
        <w:ind w:left="709"/>
        <w:jc w:val="both"/>
        <w:rPr>
          <w:rFonts w:ascii="Arial" w:hAnsi="Arial" w:cs="Arial"/>
          <w:b/>
        </w:rPr>
      </w:pPr>
    </w:p>
    <w:p w14:paraId="3B48C9E3" w14:textId="77777777" w:rsidR="00D923F7" w:rsidRPr="00A55384" w:rsidRDefault="00D923F7" w:rsidP="00D923F7">
      <w:pPr>
        <w:spacing w:before="120" w:after="120"/>
        <w:ind w:left="709"/>
        <w:jc w:val="both"/>
        <w:rPr>
          <w:rFonts w:ascii="Arial" w:hAnsi="Arial" w:cs="Arial"/>
          <w:b/>
        </w:rPr>
      </w:pPr>
      <w:r w:rsidRPr="00A55384">
        <w:rPr>
          <w:rFonts w:ascii="Arial" w:hAnsi="Arial" w:cs="Arial"/>
          <w:b/>
        </w:rPr>
        <w:t>Data</w:t>
      </w:r>
    </w:p>
    <w:p w14:paraId="7275E639" w14:textId="77777777" w:rsidR="00D923F7" w:rsidRPr="00A55384" w:rsidRDefault="00D923F7" w:rsidP="00D923F7">
      <w:pPr>
        <w:spacing w:before="120" w:after="120"/>
        <w:ind w:left="720"/>
        <w:jc w:val="both"/>
        <w:rPr>
          <w:rFonts w:ascii="Arial" w:hAnsi="Arial" w:cs="Arial"/>
        </w:rPr>
      </w:pPr>
      <w:r w:rsidRPr="00A55384">
        <w:rPr>
          <w:rFonts w:ascii="Arial" w:hAnsi="Arial" w:cs="Arial"/>
        </w:rPr>
        <w:t xml:space="preserve">U/S of the fall </w:t>
      </w:r>
    </w:p>
    <w:p w14:paraId="300E13F7"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Full supply depth ……………………………</w:t>
      </w:r>
      <w:r w:rsidRPr="00A55384">
        <w:rPr>
          <w:rFonts w:ascii="Arial" w:hAnsi="Arial" w:cs="Arial"/>
        </w:rPr>
        <w:tab/>
        <w:t>0.2</w:t>
      </w:r>
      <w:r w:rsidR="00C83D09" w:rsidRPr="00A55384">
        <w:rPr>
          <w:rFonts w:ascii="Arial" w:hAnsi="Arial" w:cs="Arial"/>
        </w:rPr>
        <w:t>2</w:t>
      </w:r>
      <w:r w:rsidRPr="00A55384">
        <w:rPr>
          <w:rFonts w:ascii="Arial" w:hAnsi="Arial" w:cs="Arial"/>
        </w:rPr>
        <w:t>m</w:t>
      </w:r>
    </w:p>
    <w:p w14:paraId="2720BCEE"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Bed with …………………………………….</w:t>
      </w:r>
      <w:r w:rsidRPr="00A55384">
        <w:rPr>
          <w:rFonts w:ascii="Arial" w:hAnsi="Arial" w:cs="Arial"/>
        </w:rPr>
        <w:tab/>
        <w:t>0.</w:t>
      </w:r>
      <w:r w:rsidR="00C83D09" w:rsidRPr="00A55384">
        <w:rPr>
          <w:rFonts w:ascii="Arial" w:hAnsi="Arial" w:cs="Arial"/>
        </w:rPr>
        <w:t>3</w:t>
      </w:r>
      <w:r w:rsidRPr="00A55384">
        <w:rPr>
          <w:rFonts w:ascii="Arial" w:hAnsi="Arial" w:cs="Arial"/>
        </w:rPr>
        <w:t>0m</w:t>
      </w:r>
    </w:p>
    <w:p w14:paraId="2DFCB3E7"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Design discharge…………………………….</w:t>
      </w:r>
      <w:r w:rsidRPr="00A55384">
        <w:rPr>
          <w:rFonts w:ascii="Arial" w:hAnsi="Arial" w:cs="Arial"/>
        </w:rPr>
        <w:tab/>
        <w:t>0.0</w:t>
      </w:r>
      <w:r w:rsidR="00C83D09" w:rsidRPr="00A55384">
        <w:rPr>
          <w:rFonts w:ascii="Arial" w:hAnsi="Arial" w:cs="Arial"/>
        </w:rPr>
        <w:t>35</w:t>
      </w:r>
      <w:r w:rsidRPr="00A55384">
        <w:rPr>
          <w:rFonts w:ascii="Arial" w:hAnsi="Arial" w:cs="Arial"/>
        </w:rPr>
        <w:t>m</w:t>
      </w:r>
      <w:r w:rsidRPr="00A55384">
        <w:rPr>
          <w:rFonts w:ascii="Arial" w:hAnsi="Arial" w:cs="Arial"/>
          <w:vertAlign w:val="superscript"/>
        </w:rPr>
        <w:t>3</w:t>
      </w:r>
      <w:r w:rsidRPr="00A55384">
        <w:rPr>
          <w:rFonts w:ascii="Arial" w:hAnsi="Arial" w:cs="Arial"/>
        </w:rPr>
        <w:t>/s</w:t>
      </w:r>
    </w:p>
    <w:p w14:paraId="528E7CA8"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Drop (fall) height ………</w:t>
      </w:r>
      <w:r w:rsidR="00C83D09" w:rsidRPr="00A55384">
        <w:rPr>
          <w:rFonts w:ascii="Arial" w:hAnsi="Arial" w:cs="Arial"/>
        </w:rPr>
        <w:t>…………………..</w:t>
      </w:r>
      <w:r w:rsidRPr="00A55384">
        <w:rPr>
          <w:rFonts w:ascii="Arial" w:hAnsi="Arial" w:cs="Arial"/>
        </w:rPr>
        <w:t>…</w:t>
      </w:r>
      <w:r w:rsidRPr="00A55384">
        <w:rPr>
          <w:rFonts w:ascii="Arial" w:hAnsi="Arial" w:cs="Arial"/>
        </w:rPr>
        <w:tab/>
        <w:t>0.50m</w:t>
      </w:r>
      <w:r w:rsidRPr="00A55384">
        <w:rPr>
          <w:rFonts w:ascii="Arial" w:hAnsi="Arial" w:cs="Arial"/>
        </w:rPr>
        <w:tab/>
      </w:r>
    </w:p>
    <w:p w14:paraId="3F512DC5" w14:textId="77777777" w:rsidR="00D923F7" w:rsidRPr="00A55384" w:rsidRDefault="00D923F7" w:rsidP="00D923F7">
      <w:pPr>
        <w:spacing w:before="120" w:after="120"/>
        <w:ind w:left="720"/>
        <w:jc w:val="both"/>
        <w:rPr>
          <w:rFonts w:ascii="Arial" w:hAnsi="Arial" w:cs="Arial"/>
          <w:b/>
        </w:rPr>
      </w:pPr>
      <w:r w:rsidRPr="00A55384">
        <w:rPr>
          <w:rFonts w:ascii="Arial" w:hAnsi="Arial" w:cs="Arial"/>
          <w:b/>
        </w:rPr>
        <w:t>1. Critical flow hydraulics</w:t>
      </w:r>
    </w:p>
    <w:p w14:paraId="2855B842"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Width of drop =</w:t>
      </w:r>
      <w:r w:rsidR="00C83D09" w:rsidRPr="00A55384">
        <w:rPr>
          <w:rFonts w:ascii="Arial" w:hAnsi="Arial" w:cs="Arial"/>
          <w:position w:val="-32"/>
        </w:rPr>
        <w:object w:dxaOrig="4580" w:dyaOrig="700" w14:anchorId="417DFB30">
          <v:shape id="_x0000_i1095" type="#_x0000_t75" style="width:229pt;height:35.5pt" o:ole="">
            <v:imagedata r:id="rId146" o:title=""/>
          </v:shape>
          <o:OLEObject Type="Embed" ProgID="Equation.3" ShapeID="_x0000_i1095" DrawAspect="Content" ObjectID="_1833115353" r:id="rId147"/>
        </w:object>
      </w:r>
    </w:p>
    <w:p w14:paraId="7B8A7FB5"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Unit discharge q = Q/b</w:t>
      </w:r>
      <w:r w:rsidRPr="00A55384">
        <w:rPr>
          <w:rFonts w:ascii="Arial" w:hAnsi="Arial" w:cs="Arial"/>
          <w:vertAlign w:val="subscript"/>
        </w:rPr>
        <w:t>c</w:t>
      </w:r>
      <w:r w:rsidRPr="00A55384">
        <w:rPr>
          <w:rFonts w:ascii="Arial" w:hAnsi="Arial" w:cs="Arial"/>
        </w:rPr>
        <w:t xml:space="preserve"> = 0.0</w:t>
      </w:r>
      <w:r w:rsidR="00C83D09" w:rsidRPr="00A55384">
        <w:rPr>
          <w:rFonts w:ascii="Arial" w:hAnsi="Arial" w:cs="Arial"/>
        </w:rPr>
        <w:t>35</w:t>
      </w:r>
      <w:r w:rsidRPr="00A55384">
        <w:rPr>
          <w:rFonts w:ascii="Arial" w:hAnsi="Arial" w:cs="Arial"/>
        </w:rPr>
        <w:t>/0.</w:t>
      </w:r>
      <w:r w:rsidR="00C83D09" w:rsidRPr="00A55384">
        <w:rPr>
          <w:rFonts w:ascii="Arial" w:hAnsi="Arial" w:cs="Arial"/>
        </w:rPr>
        <w:t>3</w:t>
      </w:r>
      <w:r w:rsidRPr="00A55384">
        <w:rPr>
          <w:rFonts w:ascii="Arial" w:hAnsi="Arial" w:cs="Arial"/>
        </w:rPr>
        <w:t xml:space="preserve"> = 0.</w:t>
      </w:r>
      <w:r w:rsidR="00C83D09" w:rsidRPr="00A55384">
        <w:rPr>
          <w:rFonts w:ascii="Arial" w:hAnsi="Arial" w:cs="Arial"/>
        </w:rPr>
        <w:t>116</w:t>
      </w:r>
      <w:r w:rsidRPr="00A55384">
        <w:rPr>
          <w:rFonts w:ascii="Arial" w:hAnsi="Arial" w:cs="Arial"/>
        </w:rPr>
        <w:t xml:space="preserve"> ≈0.1</w:t>
      </w:r>
      <w:r w:rsidR="00C83D09" w:rsidRPr="00A55384">
        <w:rPr>
          <w:rFonts w:ascii="Arial" w:hAnsi="Arial" w:cs="Arial"/>
        </w:rPr>
        <w:t>2</w:t>
      </w:r>
    </w:p>
    <w:p w14:paraId="0B524AC1"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Critical depth =</w:t>
      </w:r>
      <w:r w:rsidR="00C83D09" w:rsidRPr="00A55384">
        <w:rPr>
          <w:rFonts w:ascii="Arial" w:hAnsi="Arial" w:cs="Arial"/>
          <w:position w:val="-32"/>
        </w:rPr>
        <w:object w:dxaOrig="3480" w:dyaOrig="800" w14:anchorId="191A2A18">
          <v:shape id="_x0000_i1096" type="#_x0000_t75" style="width:174pt;height:40.5pt" o:ole="">
            <v:imagedata r:id="rId148" o:title=""/>
          </v:shape>
          <o:OLEObject Type="Embed" ProgID="Equation.3" ShapeID="_x0000_i1096" DrawAspect="Content" ObjectID="_1833115354" r:id="rId149"/>
        </w:object>
      </w:r>
    </w:p>
    <w:p w14:paraId="6F0A754C" w14:textId="77777777" w:rsidR="00D923F7" w:rsidRPr="00A55384" w:rsidRDefault="00D923F7" w:rsidP="00D923F7">
      <w:pPr>
        <w:spacing w:before="120" w:after="120"/>
        <w:ind w:left="720"/>
        <w:jc w:val="both"/>
        <w:rPr>
          <w:rFonts w:ascii="Arial" w:hAnsi="Arial" w:cs="Arial"/>
          <w:b/>
        </w:rPr>
      </w:pPr>
      <w:r w:rsidRPr="00A55384">
        <w:rPr>
          <w:rFonts w:ascii="Arial" w:hAnsi="Arial" w:cs="Arial"/>
          <w:b/>
        </w:rPr>
        <w:t>2. Stilling Basin</w:t>
      </w:r>
    </w:p>
    <w:p w14:paraId="7F42E4BC"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 xml:space="preserve">Lip height </w:t>
      </w:r>
      <w:r w:rsidR="00C83D09" w:rsidRPr="00A55384">
        <w:rPr>
          <w:rFonts w:ascii="Arial" w:hAnsi="Arial" w:cs="Arial"/>
          <w:position w:val="-24"/>
        </w:rPr>
        <w:object w:dxaOrig="2299" w:dyaOrig="639" w14:anchorId="1BCDA367">
          <v:shape id="_x0000_i1097" type="#_x0000_t75" style="width:114.5pt;height:31.5pt" o:ole="">
            <v:imagedata r:id="rId150" o:title=""/>
          </v:shape>
          <o:OLEObject Type="Embed" ProgID="Equation.3" ShapeID="_x0000_i1097" DrawAspect="Content" ObjectID="_1833115355" r:id="rId151"/>
        </w:object>
      </w:r>
    </w:p>
    <w:p w14:paraId="444DF183" w14:textId="77777777" w:rsidR="00D923F7" w:rsidRPr="00A55384" w:rsidRDefault="00D923F7" w:rsidP="00D923F7">
      <w:pPr>
        <w:spacing w:before="120" w:after="120"/>
        <w:ind w:left="1440"/>
        <w:jc w:val="both"/>
        <w:rPr>
          <w:rFonts w:ascii="Arial" w:hAnsi="Arial" w:cs="Arial"/>
        </w:rPr>
      </w:pPr>
      <w:r w:rsidRPr="00A55384">
        <w:rPr>
          <w:rFonts w:ascii="Arial" w:hAnsi="Arial" w:cs="Arial"/>
        </w:rPr>
        <w:lastRenderedPageBreak/>
        <w:t xml:space="preserve">Length </w:t>
      </w:r>
      <w:r w:rsidRPr="00A55384">
        <w:rPr>
          <w:rFonts w:ascii="Arial" w:hAnsi="Arial" w:cs="Arial"/>
          <w:position w:val="-36"/>
        </w:rPr>
        <w:object w:dxaOrig="4239" w:dyaOrig="840" w14:anchorId="3B02613D">
          <v:shape id="_x0000_i1098" type="#_x0000_t75" style="width:212pt;height:42pt" o:ole="">
            <v:imagedata r:id="rId140" o:title=""/>
          </v:shape>
          <o:OLEObject Type="Embed" ProgID="Equation.3" ShapeID="_x0000_i1098" DrawAspect="Content" ObjectID="_1833115356" r:id="rId152"/>
        </w:object>
      </w:r>
    </w:p>
    <w:p w14:paraId="7D371A1C" w14:textId="77777777" w:rsidR="00D923F7" w:rsidRPr="00A55384" w:rsidRDefault="00115AA7" w:rsidP="00D923F7">
      <w:pPr>
        <w:spacing w:before="120" w:after="120"/>
        <w:ind w:left="2160"/>
        <w:jc w:val="both"/>
        <w:rPr>
          <w:rFonts w:ascii="Arial" w:hAnsi="Arial" w:cs="Arial"/>
        </w:rPr>
      </w:pPr>
      <w:r w:rsidRPr="00A55384">
        <w:rPr>
          <w:rFonts w:ascii="Arial" w:hAnsi="Arial" w:cs="Arial"/>
          <w:position w:val="-36"/>
        </w:rPr>
        <w:object w:dxaOrig="6560" w:dyaOrig="840" w14:anchorId="65592B30">
          <v:shape id="_x0000_i1099" type="#_x0000_t75" style="width:328.5pt;height:42pt" o:ole="">
            <v:imagedata r:id="rId153" o:title=""/>
          </v:shape>
          <o:OLEObject Type="Embed" ProgID="Equation.3" ShapeID="_x0000_i1099" DrawAspect="Content" ObjectID="_1833115357" r:id="rId154"/>
        </w:object>
      </w:r>
    </w:p>
    <w:p w14:paraId="45F1971D"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 xml:space="preserve">Width, </w:t>
      </w:r>
      <w:r w:rsidR="00115AA7" w:rsidRPr="00A55384">
        <w:rPr>
          <w:rFonts w:ascii="Arial" w:hAnsi="Arial" w:cs="Arial"/>
          <w:position w:val="-28"/>
        </w:rPr>
        <w:object w:dxaOrig="4860" w:dyaOrig="740" w14:anchorId="28DABBF6">
          <v:shape id="_x0000_i1100" type="#_x0000_t75" style="width:243pt;height:36.5pt" o:ole="">
            <v:imagedata r:id="rId155" o:title=""/>
          </v:shape>
          <o:OLEObject Type="Embed" ProgID="Equation.3" ShapeID="_x0000_i1100" DrawAspect="Content" ObjectID="_1833115358" r:id="rId156"/>
        </w:object>
      </w:r>
    </w:p>
    <w:p w14:paraId="603EFF96" w14:textId="77777777" w:rsidR="00AF4D72" w:rsidRPr="00A55384" w:rsidRDefault="00AF4D72" w:rsidP="00AF4D72">
      <w:pPr>
        <w:tabs>
          <w:tab w:val="left" w:pos="204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Protection of u/s canal before drop, length (l) =1.2 + 3/2*Q</w:t>
      </w:r>
      <w:r w:rsidRPr="00A55384">
        <w:rPr>
          <w:rFonts w:ascii="Arial" w:eastAsia="Times New Roman" w:hAnsi="Arial" w:cs="Arial"/>
          <w:sz w:val="24"/>
          <w:szCs w:val="24"/>
          <w:vertAlign w:val="superscript"/>
        </w:rPr>
        <w:t>½</w:t>
      </w:r>
      <w:r w:rsidRPr="00A55384">
        <w:rPr>
          <w:rFonts w:ascii="Arial" w:eastAsia="Times New Roman" w:hAnsi="Arial" w:cs="Arial"/>
          <w:sz w:val="24"/>
          <w:szCs w:val="24"/>
        </w:rPr>
        <w:t>=1.5m</w:t>
      </w:r>
    </w:p>
    <w:p w14:paraId="6BE00557" w14:textId="77777777" w:rsidR="00AF4D72" w:rsidRPr="00A55384" w:rsidRDefault="00AF4D72" w:rsidP="00AF4D72">
      <w:pPr>
        <w:tabs>
          <w:tab w:val="left" w:pos="204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 xml:space="preserve">                        D/s protection at least equal to L, provide 1.5m.</w:t>
      </w:r>
    </w:p>
    <w:p w14:paraId="0C39D15F" w14:textId="77777777" w:rsidR="00AF4D72" w:rsidRPr="00A55384" w:rsidRDefault="00AF4D72" w:rsidP="00D923F7">
      <w:pPr>
        <w:spacing w:before="120" w:after="120"/>
        <w:ind w:left="1440"/>
        <w:jc w:val="both"/>
        <w:rPr>
          <w:rFonts w:ascii="Arial" w:hAnsi="Arial" w:cs="Arial"/>
        </w:rPr>
      </w:pPr>
    </w:p>
    <w:p w14:paraId="2121D93E" w14:textId="77777777" w:rsidR="00D923F7" w:rsidRPr="00A55384" w:rsidRDefault="00D923F7" w:rsidP="00D923F7">
      <w:pPr>
        <w:spacing w:before="120" w:after="120"/>
        <w:ind w:left="1440"/>
        <w:jc w:val="both"/>
        <w:rPr>
          <w:rFonts w:ascii="Arial" w:hAnsi="Arial" w:cs="Arial"/>
        </w:rPr>
      </w:pPr>
      <w:r w:rsidRPr="00A55384">
        <w:rPr>
          <w:rFonts w:ascii="Arial" w:hAnsi="Arial" w:cs="Arial"/>
        </w:rPr>
        <w:t xml:space="preserve">Based on above calculation, the typical drawing is prepared. This drawing can be used for </w:t>
      </w:r>
      <w:r w:rsidR="00115AA7" w:rsidRPr="00A55384">
        <w:rPr>
          <w:rFonts w:ascii="Arial" w:hAnsi="Arial" w:cs="Arial"/>
        </w:rPr>
        <w:t xml:space="preserve">all </w:t>
      </w:r>
      <w:r w:rsidRPr="00A55384">
        <w:rPr>
          <w:rFonts w:ascii="Arial" w:hAnsi="Arial" w:cs="Arial"/>
        </w:rPr>
        <w:t>tertiary</w:t>
      </w:r>
      <w:r w:rsidR="00115AA7" w:rsidRPr="00A55384">
        <w:rPr>
          <w:rFonts w:ascii="Arial" w:hAnsi="Arial" w:cs="Arial"/>
        </w:rPr>
        <w:t xml:space="preserve"> canals</w:t>
      </w:r>
      <w:r w:rsidRPr="00A55384">
        <w:rPr>
          <w:rFonts w:ascii="Arial" w:hAnsi="Arial" w:cs="Arial"/>
        </w:rPr>
        <w:t>.</w:t>
      </w:r>
    </w:p>
    <w:p w14:paraId="2A97EE0D" w14:textId="77777777" w:rsidR="004E1FEC" w:rsidRPr="00A55384" w:rsidRDefault="004E1FEC" w:rsidP="00D923F7">
      <w:pPr>
        <w:spacing w:before="120" w:after="120"/>
        <w:ind w:left="1440"/>
        <w:jc w:val="both"/>
        <w:rPr>
          <w:rFonts w:ascii="Arial" w:hAnsi="Arial" w:cs="Arial"/>
        </w:rPr>
      </w:pPr>
    </w:p>
    <w:p w14:paraId="219429FD" w14:textId="77777777" w:rsidR="00115AA7" w:rsidRPr="00A55384" w:rsidRDefault="00115AA7" w:rsidP="00115AA7">
      <w:pPr>
        <w:spacing w:before="120" w:after="120"/>
        <w:jc w:val="both"/>
        <w:rPr>
          <w:rFonts w:ascii="Arial" w:hAnsi="Arial" w:cs="Arial"/>
          <w:b/>
        </w:rPr>
      </w:pPr>
      <w:r w:rsidRPr="00A55384">
        <w:rPr>
          <w:rFonts w:ascii="Arial" w:hAnsi="Arial" w:cs="Arial"/>
          <w:b/>
        </w:rPr>
        <w:t xml:space="preserve">c) Vertical Drop Structure of 0.70m </w:t>
      </w:r>
      <w:r w:rsidR="00DF009D" w:rsidRPr="00A55384">
        <w:rPr>
          <w:rFonts w:ascii="Arial" w:hAnsi="Arial" w:cs="Arial"/>
          <w:b/>
        </w:rPr>
        <w:t>fall</w:t>
      </w:r>
      <w:r w:rsidRPr="00A55384">
        <w:rPr>
          <w:rFonts w:ascii="Arial" w:hAnsi="Arial" w:cs="Arial"/>
          <w:b/>
        </w:rPr>
        <w:t xml:space="preserve"> over TC7 (has highest discharge)</w:t>
      </w:r>
    </w:p>
    <w:p w14:paraId="4C1B8A67" w14:textId="77777777" w:rsidR="00115AA7" w:rsidRPr="00A55384" w:rsidRDefault="00115AA7" w:rsidP="00115AA7">
      <w:pPr>
        <w:spacing w:before="120" w:after="120"/>
        <w:jc w:val="both"/>
        <w:rPr>
          <w:rFonts w:ascii="Arial" w:hAnsi="Arial" w:cs="Arial"/>
        </w:rPr>
      </w:pPr>
      <w:r w:rsidRPr="00A55384">
        <w:rPr>
          <w:rFonts w:ascii="Arial" w:hAnsi="Arial" w:cs="Arial"/>
        </w:rPr>
        <w:t xml:space="preserve">Drop structures with fall height of 0.70m are designed to be constructed on tertiary canals. </w:t>
      </w:r>
    </w:p>
    <w:p w14:paraId="579973CC" w14:textId="77777777" w:rsidR="00115AA7" w:rsidRPr="00A55384" w:rsidRDefault="00115AA7" w:rsidP="00115AA7">
      <w:pPr>
        <w:spacing w:before="120" w:after="120"/>
        <w:ind w:left="709"/>
        <w:jc w:val="both"/>
        <w:rPr>
          <w:rFonts w:ascii="Arial" w:hAnsi="Arial" w:cs="Arial"/>
          <w:b/>
        </w:rPr>
      </w:pPr>
      <w:r w:rsidRPr="00A55384">
        <w:rPr>
          <w:rFonts w:ascii="Arial" w:hAnsi="Arial" w:cs="Arial"/>
          <w:b/>
        </w:rPr>
        <w:t>Data</w:t>
      </w:r>
    </w:p>
    <w:p w14:paraId="34FC45E8" w14:textId="77777777" w:rsidR="00115AA7" w:rsidRPr="00A55384" w:rsidRDefault="00115AA7" w:rsidP="00115AA7">
      <w:pPr>
        <w:spacing w:before="120" w:after="120"/>
        <w:ind w:left="720"/>
        <w:jc w:val="both"/>
        <w:rPr>
          <w:rFonts w:ascii="Arial" w:hAnsi="Arial" w:cs="Arial"/>
        </w:rPr>
      </w:pPr>
      <w:r w:rsidRPr="00A55384">
        <w:rPr>
          <w:rFonts w:ascii="Arial" w:hAnsi="Arial" w:cs="Arial"/>
        </w:rPr>
        <w:t xml:space="preserve">U/S of the fall </w:t>
      </w:r>
    </w:p>
    <w:p w14:paraId="4D12A53B" w14:textId="77777777" w:rsidR="00115AA7" w:rsidRPr="00A55384" w:rsidRDefault="00115AA7" w:rsidP="00115AA7">
      <w:pPr>
        <w:spacing w:before="120" w:after="120"/>
        <w:ind w:left="1440"/>
        <w:jc w:val="both"/>
        <w:rPr>
          <w:rFonts w:ascii="Arial" w:hAnsi="Arial" w:cs="Arial"/>
        </w:rPr>
      </w:pPr>
      <w:r w:rsidRPr="00A55384">
        <w:rPr>
          <w:rFonts w:ascii="Arial" w:hAnsi="Arial" w:cs="Arial"/>
        </w:rPr>
        <w:t>Full supply depth ……………………………</w:t>
      </w:r>
      <w:r w:rsidRPr="00A55384">
        <w:rPr>
          <w:rFonts w:ascii="Arial" w:hAnsi="Arial" w:cs="Arial"/>
        </w:rPr>
        <w:tab/>
        <w:t>0.22m</w:t>
      </w:r>
    </w:p>
    <w:p w14:paraId="5F599B01" w14:textId="77777777" w:rsidR="00115AA7" w:rsidRPr="00A55384" w:rsidRDefault="00115AA7" w:rsidP="00115AA7">
      <w:pPr>
        <w:spacing w:before="120" w:after="120"/>
        <w:ind w:left="1440"/>
        <w:jc w:val="both"/>
        <w:rPr>
          <w:rFonts w:ascii="Arial" w:hAnsi="Arial" w:cs="Arial"/>
        </w:rPr>
      </w:pPr>
      <w:r w:rsidRPr="00A55384">
        <w:rPr>
          <w:rFonts w:ascii="Arial" w:hAnsi="Arial" w:cs="Arial"/>
        </w:rPr>
        <w:t>Bed with …………………………………….</w:t>
      </w:r>
      <w:r w:rsidRPr="00A55384">
        <w:rPr>
          <w:rFonts w:ascii="Arial" w:hAnsi="Arial" w:cs="Arial"/>
        </w:rPr>
        <w:tab/>
        <w:t>0.30m</w:t>
      </w:r>
    </w:p>
    <w:p w14:paraId="0B9C55A6" w14:textId="77777777" w:rsidR="00115AA7" w:rsidRPr="00A55384" w:rsidRDefault="00115AA7" w:rsidP="00115AA7">
      <w:pPr>
        <w:spacing w:before="120" w:after="120"/>
        <w:ind w:left="1440"/>
        <w:jc w:val="both"/>
        <w:rPr>
          <w:rFonts w:ascii="Arial" w:hAnsi="Arial" w:cs="Arial"/>
        </w:rPr>
      </w:pPr>
      <w:r w:rsidRPr="00A55384">
        <w:rPr>
          <w:rFonts w:ascii="Arial" w:hAnsi="Arial" w:cs="Arial"/>
        </w:rPr>
        <w:t>Design discharge…………………………….</w:t>
      </w:r>
      <w:r w:rsidRPr="00A55384">
        <w:rPr>
          <w:rFonts w:ascii="Arial" w:hAnsi="Arial" w:cs="Arial"/>
        </w:rPr>
        <w:tab/>
        <w:t>0.035m</w:t>
      </w:r>
      <w:r w:rsidRPr="00A55384">
        <w:rPr>
          <w:rFonts w:ascii="Arial" w:hAnsi="Arial" w:cs="Arial"/>
          <w:vertAlign w:val="superscript"/>
        </w:rPr>
        <w:t>3</w:t>
      </w:r>
      <w:r w:rsidRPr="00A55384">
        <w:rPr>
          <w:rFonts w:ascii="Arial" w:hAnsi="Arial" w:cs="Arial"/>
        </w:rPr>
        <w:t>/s</w:t>
      </w:r>
    </w:p>
    <w:p w14:paraId="078E8472" w14:textId="77777777" w:rsidR="00115AA7" w:rsidRPr="00A55384" w:rsidRDefault="00115AA7" w:rsidP="00115AA7">
      <w:pPr>
        <w:spacing w:before="120" w:after="120"/>
        <w:ind w:left="1440"/>
        <w:jc w:val="both"/>
        <w:rPr>
          <w:rFonts w:ascii="Arial" w:hAnsi="Arial" w:cs="Arial"/>
        </w:rPr>
      </w:pPr>
      <w:r w:rsidRPr="00A55384">
        <w:rPr>
          <w:rFonts w:ascii="Arial" w:hAnsi="Arial" w:cs="Arial"/>
        </w:rPr>
        <w:t>Drop (fall) height …………………………..…</w:t>
      </w:r>
      <w:r w:rsidRPr="00A55384">
        <w:rPr>
          <w:rFonts w:ascii="Arial" w:hAnsi="Arial" w:cs="Arial"/>
        </w:rPr>
        <w:tab/>
        <w:t>0.50m</w:t>
      </w:r>
      <w:r w:rsidRPr="00A55384">
        <w:rPr>
          <w:rFonts w:ascii="Arial" w:hAnsi="Arial" w:cs="Arial"/>
        </w:rPr>
        <w:tab/>
      </w:r>
    </w:p>
    <w:p w14:paraId="017BB34E" w14:textId="77777777" w:rsidR="00115AA7" w:rsidRPr="00A55384" w:rsidRDefault="00115AA7" w:rsidP="00115AA7">
      <w:pPr>
        <w:spacing w:before="120" w:after="120"/>
        <w:ind w:left="720"/>
        <w:jc w:val="both"/>
        <w:rPr>
          <w:rFonts w:ascii="Arial" w:hAnsi="Arial" w:cs="Arial"/>
          <w:b/>
        </w:rPr>
      </w:pPr>
      <w:r w:rsidRPr="00A55384">
        <w:rPr>
          <w:rFonts w:ascii="Arial" w:hAnsi="Arial" w:cs="Arial"/>
          <w:b/>
        </w:rPr>
        <w:t>1. Critical flow hydraulics</w:t>
      </w:r>
    </w:p>
    <w:p w14:paraId="019A590F" w14:textId="77777777" w:rsidR="00115AA7" w:rsidRPr="00A55384" w:rsidRDefault="00115AA7" w:rsidP="00115AA7">
      <w:pPr>
        <w:spacing w:before="120" w:after="120"/>
        <w:ind w:left="1440"/>
        <w:jc w:val="both"/>
        <w:rPr>
          <w:rFonts w:ascii="Arial" w:hAnsi="Arial" w:cs="Arial"/>
        </w:rPr>
      </w:pPr>
      <w:r w:rsidRPr="00A55384">
        <w:rPr>
          <w:rFonts w:ascii="Arial" w:hAnsi="Arial" w:cs="Arial"/>
        </w:rPr>
        <w:t>Width of drop =</w:t>
      </w:r>
      <w:r w:rsidRPr="00A55384">
        <w:rPr>
          <w:rFonts w:ascii="Arial" w:hAnsi="Arial" w:cs="Arial"/>
          <w:position w:val="-32"/>
        </w:rPr>
        <w:object w:dxaOrig="4580" w:dyaOrig="700" w14:anchorId="6A6998F1">
          <v:shape id="_x0000_i1101" type="#_x0000_t75" style="width:229pt;height:35.5pt" o:ole="">
            <v:imagedata r:id="rId146" o:title=""/>
          </v:shape>
          <o:OLEObject Type="Embed" ProgID="Equation.3" ShapeID="_x0000_i1101" DrawAspect="Content" ObjectID="_1833115359" r:id="rId157"/>
        </w:object>
      </w:r>
    </w:p>
    <w:p w14:paraId="19573DE3" w14:textId="77777777" w:rsidR="00115AA7" w:rsidRPr="00A55384" w:rsidRDefault="00115AA7" w:rsidP="00115AA7">
      <w:pPr>
        <w:spacing w:before="120" w:after="120"/>
        <w:ind w:left="1440"/>
        <w:jc w:val="both"/>
        <w:rPr>
          <w:rFonts w:ascii="Arial" w:hAnsi="Arial" w:cs="Arial"/>
        </w:rPr>
      </w:pPr>
      <w:r w:rsidRPr="00A55384">
        <w:rPr>
          <w:rFonts w:ascii="Arial" w:hAnsi="Arial" w:cs="Arial"/>
        </w:rPr>
        <w:t>Unit discharge q = Q/b</w:t>
      </w:r>
      <w:r w:rsidRPr="00A55384">
        <w:rPr>
          <w:rFonts w:ascii="Arial" w:hAnsi="Arial" w:cs="Arial"/>
          <w:vertAlign w:val="subscript"/>
        </w:rPr>
        <w:t>c</w:t>
      </w:r>
      <w:r w:rsidRPr="00A55384">
        <w:rPr>
          <w:rFonts w:ascii="Arial" w:hAnsi="Arial" w:cs="Arial"/>
        </w:rPr>
        <w:t xml:space="preserve"> = 0.035/0.3 = 0.116 ≈0.12</w:t>
      </w:r>
    </w:p>
    <w:p w14:paraId="42EDFD99" w14:textId="77777777" w:rsidR="00115AA7" w:rsidRPr="00A55384" w:rsidRDefault="00115AA7" w:rsidP="00115AA7">
      <w:pPr>
        <w:spacing w:before="120" w:after="120"/>
        <w:ind w:left="1440"/>
        <w:jc w:val="both"/>
        <w:rPr>
          <w:rFonts w:ascii="Arial" w:hAnsi="Arial" w:cs="Arial"/>
        </w:rPr>
      </w:pPr>
      <w:r w:rsidRPr="00A55384">
        <w:rPr>
          <w:rFonts w:ascii="Arial" w:hAnsi="Arial" w:cs="Arial"/>
        </w:rPr>
        <w:t>Critical depth =</w:t>
      </w:r>
      <w:r w:rsidRPr="00A55384">
        <w:rPr>
          <w:rFonts w:ascii="Arial" w:hAnsi="Arial" w:cs="Arial"/>
          <w:position w:val="-32"/>
        </w:rPr>
        <w:object w:dxaOrig="3480" w:dyaOrig="800" w14:anchorId="701D47D0">
          <v:shape id="_x0000_i1102" type="#_x0000_t75" style="width:174pt;height:40.5pt" o:ole="">
            <v:imagedata r:id="rId148" o:title=""/>
          </v:shape>
          <o:OLEObject Type="Embed" ProgID="Equation.3" ShapeID="_x0000_i1102" DrawAspect="Content" ObjectID="_1833115360" r:id="rId158"/>
        </w:object>
      </w:r>
    </w:p>
    <w:p w14:paraId="3F26B6C1" w14:textId="77777777" w:rsidR="00115AA7" w:rsidRPr="00A55384" w:rsidRDefault="00115AA7" w:rsidP="00115AA7">
      <w:pPr>
        <w:spacing w:before="120" w:after="120"/>
        <w:ind w:left="720"/>
        <w:jc w:val="both"/>
        <w:rPr>
          <w:rFonts w:ascii="Arial" w:hAnsi="Arial" w:cs="Arial"/>
          <w:b/>
        </w:rPr>
      </w:pPr>
      <w:r w:rsidRPr="00A55384">
        <w:rPr>
          <w:rFonts w:ascii="Arial" w:hAnsi="Arial" w:cs="Arial"/>
          <w:b/>
        </w:rPr>
        <w:t>2. Stilling Basin</w:t>
      </w:r>
    </w:p>
    <w:p w14:paraId="4B3DD5F1" w14:textId="77777777" w:rsidR="00115AA7" w:rsidRPr="00A55384" w:rsidRDefault="00115AA7" w:rsidP="00115AA7">
      <w:pPr>
        <w:spacing w:before="120" w:after="120"/>
        <w:ind w:left="1440"/>
        <w:jc w:val="both"/>
        <w:rPr>
          <w:rFonts w:ascii="Arial" w:hAnsi="Arial" w:cs="Arial"/>
        </w:rPr>
      </w:pPr>
      <w:r w:rsidRPr="00A55384">
        <w:rPr>
          <w:rFonts w:ascii="Arial" w:hAnsi="Arial" w:cs="Arial"/>
        </w:rPr>
        <w:t xml:space="preserve">Lip height </w:t>
      </w:r>
      <w:r w:rsidRPr="00A55384">
        <w:rPr>
          <w:rFonts w:ascii="Arial" w:hAnsi="Arial" w:cs="Arial"/>
          <w:position w:val="-24"/>
        </w:rPr>
        <w:object w:dxaOrig="2299" w:dyaOrig="639" w14:anchorId="2E58F6D7">
          <v:shape id="_x0000_i1103" type="#_x0000_t75" style="width:114.5pt;height:31.5pt" o:ole="">
            <v:imagedata r:id="rId150" o:title=""/>
          </v:shape>
          <o:OLEObject Type="Embed" ProgID="Equation.3" ShapeID="_x0000_i1103" DrawAspect="Content" ObjectID="_1833115361" r:id="rId159"/>
        </w:object>
      </w:r>
    </w:p>
    <w:p w14:paraId="1E455180" w14:textId="77777777" w:rsidR="00115AA7" w:rsidRPr="00A55384" w:rsidRDefault="00115AA7" w:rsidP="00115AA7">
      <w:pPr>
        <w:spacing w:before="120" w:after="120"/>
        <w:ind w:left="1440"/>
        <w:jc w:val="both"/>
        <w:rPr>
          <w:rFonts w:ascii="Arial" w:hAnsi="Arial" w:cs="Arial"/>
        </w:rPr>
      </w:pPr>
      <w:r w:rsidRPr="00A55384">
        <w:rPr>
          <w:rFonts w:ascii="Arial" w:hAnsi="Arial" w:cs="Arial"/>
        </w:rPr>
        <w:t xml:space="preserve">Length </w:t>
      </w:r>
      <w:r w:rsidRPr="00A55384">
        <w:rPr>
          <w:rFonts w:ascii="Arial" w:hAnsi="Arial" w:cs="Arial"/>
          <w:position w:val="-36"/>
        </w:rPr>
        <w:object w:dxaOrig="4239" w:dyaOrig="840" w14:anchorId="26026EBF">
          <v:shape id="_x0000_i1104" type="#_x0000_t75" style="width:212pt;height:42pt" o:ole="">
            <v:imagedata r:id="rId140" o:title=""/>
          </v:shape>
          <o:OLEObject Type="Embed" ProgID="Equation.3" ShapeID="_x0000_i1104" DrawAspect="Content" ObjectID="_1833115362" r:id="rId160"/>
        </w:object>
      </w:r>
    </w:p>
    <w:p w14:paraId="645451E5" w14:textId="77777777" w:rsidR="00115AA7" w:rsidRPr="00A55384" w:rsidRDefault="00115AA7" w:rsidP="00115AA7">
      <w:pPr>
        <w:spacing w:before="120" w:after="120"/>
        <w:ind w:left="2160"/>
        <w:jc w:val="both"/>
        <w:rPr>
          <w:rFonts w:ascii="Arial" w:hAnsi="Arial" w:cs="Arial"/>
        </w:rPr>
      </w:pPr>
      <w:r w:rsidRPr="00A55384">
        <w:rPr>
          <w:rFonts w:ascii="Arial" w:hAnsi="Arial" w:cs="Arial"/>
          <w:position w:val="-36"/>
        </w:rPr>
        <w:object w:dxaOrig="6560" w:dyaOrig="840" w14:anchorId="465F6AA8">
          <v:shape id="_x0000_i1105" type="#_x0000_t75" style="width:328.5pt;height:42pt" o:ole="">
            <v:imagedata r:id="rId161" o:title=""/>
          </v:shape>
          <o:OLEObject Type="Embed" ProgID="Equation.3" ShapeID="_x0000_i1105" DrawAspect="Content" ObjectID="_1833115363" r:id="rId162"/>
        </w:object>
      </w:r>
    </w:p>
    <w:p w14:paraId="11D6B974" w14:textId="77777777" w:rsidR="00115AA7" w:rsidRPr="00A55384" w:rsidRDefault="00115AA7" w:rsidP="00115AA7">
      <w:pPr>
        <w:spacing w:before="120" w:after="120"/>
        <w:ind w:left="1440"/>
        <w:jc w:val="both"/>
        <w:rPr>
          <w:rFonts w:ascii="Arial" w:hAnsi="Arial" w:cs="Arial"/>
        </w:rPr>
      </w:pPr>
      <w:r w:rsidRPr="00A55384">
        <w:rPr>
          <w:rFonts w:ascii="Arial" w:hAnsi="Arial" w:cs="Arial"/>
        </w:rPr>
        <w:t xml:space="preserve">Width, </w:t>
      </w:r>
      <w:r w:rsidRPr="00A55384">
        <w:rPr>
          <w:rFonts w:ascii="Arial" w:hAnsi="Arial" w:cs="Arial"/>
          <w:position w:val="-28"/>
        </w:rPr>
        <w:object w:dxaOrig="4860" w:dyaOrig="740" w14:anchorId="558B7DA1">
          <v:shape id="_x0000_i1106" type="#_x0000_t75" style="width:243pt;height:36.5pt" o:ole="">
            <v:imagedata r:id="rId155" o:title=""/>
          </v:shape>
          <o:OLEObject Type="Embed" ProgID="Equation.3" ShapeID="_x0000_i1106" DrawAspect="Content" ObjectID="_1833115364" r:id="rId163"/>
        </w:object>
      </w:r>
    </w:p>
    <w:p w14:paraId="759542E5" w14:textId="77777777" w:rsidR="000B4E66" w:rsidRPr="00A55384" w:rsidRDefault="000B4E66" w:rsidP="000B4E66">
      <w:pPr>
        <w:tabs>
          <w:tab w:val="left" w:pos="204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Protection of u/s canal before drop, length (l) =1.2 + 3/2*Q</w:t>
      </w:r>
      <w:r w:rsidRPr="00A55384">
        <w:rPr>
          <w:rFonts w:ascii="Arial" w:eastAsia="Times New Roman" w:hAnsi="Arial" w:cs="Arial"/>
          <w:sz w:val="24"/>
          <w:szCs w:val="24"/>
          <w:vertAlign w:val="superscript"/>
        </w:rPr>
        <w:t>½</w:t>
      </w:r>
      <w:r w:rsidRPr="00A55384">
        <w:rPr>
          <w:rFonts w:ascii="Arial" w:eastAsia="Times New Roman" w:hAnsi="Arial" w:cs="Arial"/>
          <w:sz w:val="24"/>
          <w:szCs w:val="24"/>
        </w:rPr>
        <w:t>=1.5m</w:t>
      </w:r>
    </w:p>
    <w:p w14:paraId="7A344E63" w14:textId="77777777" w:rsidR="000B4E66" w:rsidRPr="00A55384" w:rsidRDefault="000B4E66" w:rsidP="008A322D">
      <w:pPr>
        <w:tabs>
          <w:tab w:val="left" w:pos="2040"/>
        </w:tabs>
        <w:spacing w:after="0" w:line="240" w:lineRule="auto"/>
        <w:jc w:val="both"/>
        <w:rPr>
          <w:rFonts w:ascii="Arial" w:eastAsia="Times New Roman" w:hAnsi="Arial" w:cs="Arial"/>
          <w:sz w:val="24"/>
          <w:szCs w:val="24"/>
        </w:rPr>
      </w:pPr>
      <w:r w:rsidRPr="00A55384">
        <w:rPr>
          <w:rFonts w:ascii="Arial" w:eastAsia="Times New Roman" w:hAnsi="Arial" w:cs="Arial"/>
          <w:sz w:val="24"/>
          <w:szCs w:val="24"/>
        </w:rPr>
        <w:t xml:space="preserve">                        D/s protection at</w:t>
      </w:r>
      <w:r w:rsidR="008A322D" w:rsidRPr="00A55384">
        <w:rPr>
          <w:rFonts w:ascii="Arial" w:eastAsia="Times New Roman" w:hAnsi="Arial" w:cs="Arial"/>
          <w:sz w:val="24"/>
          <w:szCs w:val="24"/>
        </w:rPr>
        <w:t xml:space="preserve"> least equal to L, provide 1.5m</w:t>
      </w:r>
    </w:p>
    <w:p w14:paraId="43B02E44" w14:textId="77777777" w:rsidR="00134A63" w:rsidRPr="00A55384" w:rsidRDefault="00115AA7" w:rsidP="004165EB">
      <w:pPr>
        <w:spacing w:before="120" w:after="120"/>
        <w:ind w:left="1440"/>
        <w:jc w:val="both"/>
        <w:rPr>
          <w:rFonts w:ascii="Arial" w:hAnsi="Arial" w:cs="Arial"/>
        </w:rPr>
      </w:pPr>
      <w:r w:rsidRPr="00A55384">
        <w:rPr>
          <w:rFonts w:ascii="Arial" w:hAnsi="Arial" w:cs="Arial"/>
        </w:rPr>
        <w:t>Based on above calculation, the typical drawing is prepared. This drawing can be used for all tertiary canals.</w:t>
      </w:r>
    </w:p>
    <w:p w14:paraId="58EBBBBF" w14:textId="77777777" w:rsidR="00A2446C" w:rsidRPr="00A55384" w:rsidRDefault="004165EB" w:rsidP="004165EB">
      <w:pPr>
        <w:pStyle w:val="Caption"/>
        <w:keepNext/>
        <w:rPr>
          <w:rFonts w:ascii="Arial" w:hAnsi="Arial" w:cs="Arial"/>
          <w:color w:val="auto"/>
          <w:sz w:val="24"/>
          <w:szCs w:val="24"/>
        </w:rPr>
      </w:pPr>
      <w:bookmarkStart w:id="85" w:name="_Toc454436190"/>
      <w:r w:rsidRPr="00A55384">
        <w:rPr>
          <w:rFonts w:ascii="Arial" w:hAnsi="Arial" w:cs="Arial"/>
          <w:color w:val="auto"/>
          <w:sz w:val="24"/>
          <w:szCs w:val="24"/>
        </w:rPr>
        <w:t xml:space="preserve">Table </w:t>
      </w:r>
      <w:r w:rsidR="00944075" w:rsidRPr="00A55384">
        <w:rPr>
          <w:rFonts w:ascii="Arial" w:hAnsi="Arial" w:cs="Arial"/>
          <w:color w:val="auto"/>
          <w:sz w:val="24"/>
          <w:szCs w:val="24"/>
        </w:rPr>
        <w:fldChar w:fldCharType="begin"/>
      </w:r>
      <w:r w:rsidRPr="00A55384">
        <w:rPr>
          <w:rFonts w:ascii="Arial" w:hAnsi="Arial" w:cs="Arial"/>
          <w:color w:val="auto"/>
          <w:sz w:val="24"/>
          <w:szCs w:val="24"/>
        </w:rPr>
        <w:instrText xml:space="preserve"> SEQ Table \* ARABIC </w:instrText>
      </w:r>
      <w:r w:rsidR="00944075" w:rsidRPr="00A55384">
        <w:rPr>
          <w:rFonts w:ascii="Arial" w:hAnsi="Arial" w:cs="Arial"/>
          <w:color w:val="auto"/>
          <w:sz w:val="24"/>
          <w:szCs w:val="24"/>
        </w:rPr>
        <w:fldChar w:fldCharType="separate"/>
      </w:r>
      <w:r w:rsidRPr="00A55384">
        <w:rPr>
          <w:rFonts w:ascii="Arial" w:hAnsi="Arial" w:cs="Arial"/>
          <w:noProof/>
          <w:color w:val="auto"/>
          <w:sz w:val="24"/>
          <w:szCs w:val="24"/>
        </w:rPr>
        <w:t>11</w:t>
      </w:r>
      <w:r w:rsidR="00944075" w:rsidRPr="00A55384">
        <w:rPr>
          <w:rFonts w:ascii="Arial" w:hAnsi="Arial" w:cs="Arial"/>
          <w:color w:val="auto"/>
          <w:sz w:val="24"/>
          <w:szCs w:val="24"/>
        </w:rPr>
        <w:fldChar w:fldCharType="end"/>
      </w:r>
      <w:r w:rsidR="00682F14" w:rsidRPr="00A55384">
        <w:rPr>
          <w:rFonts w:ascii="Arial" w:eastAsia="Times New Roman" w:hAnsi="Arial" w:cs="Arial"/>
          <w:b w:val="0"/>
          <w:color w:val="auto"/>
          <w:sz w:val="24"/>
          <w:szCs w:val="24"/>
        </w:rPr>
        <w:t xml:space="preserve">: </w:t>
      </w:r>
      <w:r w:rsidR="00A2446C" w:rsidRPr="00A55384">
        <w:rPr>
          <w:rFonts w:ascii="Arial" w:eastAsia="Times New Roman" w:hAnsi="Arial" w:cs="Arial"/>
          <w:b w:val="0"/>
          <w:color w:val="auto"/>
          <w:sz w:val="24"/>
          <w:szCs w:val="24"/>
        </w:rPr>
        <w:t>DROP</w:t>
      </w:r>
      <w:r w:rsidR="004E1FEC" w:rsidRPr="00A55384">
        <w:rPr>
          <w:rFonts w:ascii="Arial" w:eastAsia="Times New Roman" w:hAnsi="Arial" w:cs="Arial"/>
          <w:b w:val="0"/>
          <w:color w:val="auto"/>
          <w:sz w:val="24"/>
          <w:szCs w:val="24"/>
        </w:rPr>
        <w:t xml:space="preserve"> Structures on each canal</w:t>
      </w:r>
      <w:bookmarkEnd w:id="85"/>
    </w:p>
    <w:tbl>
      <w:tblPr>
        <w:tblW w:w="11221" w:type="dxa"/>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1"/>
        <w:gridCol w:w="709"/>
        <w:gridCol w:w="1001"/>
        <w:gridCol w:w="726"/>
        <w:gridCol w:w="950"/>
        <w:gridCol w:w="934"/>
        <w:gridCol w:w="900"/>
        <w:gridCol w:w="1350"/>
        <w:gridCol w:w="1080"/>
        <w:gridCol w:w="720"/>
        <w:gridCol w:w="911"/>
        <w:gridCol w:w="1069"/>
      </w:tblGrid>
      <w:tr w:rsidR="00134A63" w:rsidRPr="00A55384" w14:paraId="14FF09B6" w14:textId="77777777" w:rsidTr="00A36EC8">
        <w:trPr>
          <w:trHeight w:val="405"/>
        </w:trPr>
        <w:tc>
          <w:tcPr>
            <w:tcW w:w="871" w:type="dxa"/>
            <w:vMerge w:val="restart"/>
          </w:tcPr>
          <w:p w14:paraId="668E6E71" w14:textId="77777777" w:rsidR="008642FB" w:rsidRPr="00A55384" w:rsidRDefault="008642FB" w:rsidP="00A2446C">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Canal</w:t>
            </w:r>
          </w:p>
        </w:tc>
        <w:tc>
          <w:tcPr>
            <w:tcW w:w="709" w:type="dxa"/>
            <w:vMerge w:val="restart"/>
          </w:tcPr>
          <w:p w14:paraId="012FE003" w14:textId="77777777" w:rsidR="008642FB" w:rsidRPr="00A55384" w:rsidRDefault="008642FB" w:rsidP="00A2446C">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Drop No.</w:t>
            </w:r>
          </w:p>
        </w:tc>
        <w:tc>
          <w:tcPr>
            <w:tcW w:w="1001" w:type="dxa"/>
          </w:tcPr>
          <w:p w14:paraId="24B18957" w14:textId="77777777" w:rsidR="008642FB" w:rsidRPr="00A55384" w:rsidRDefault="008642FB" w:rsidP="00A2446C">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Drop height</w:t>
            </w:r>
          </w:p>
        </w:tc>
        <w:tc>
          <w:tcPr>
            <w:tcW w:w="726" w:type="dxa"/>
          </w:tcPr>
          <w:p w14:paraId="49EE9590"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Width</w:t>
            </w:r>
            <w:r w:rsidR="00907FBC" w:rsidRPr="00A55384">
              <w:rPr>
                <w:rFonts w:ascii="Arial" w:eastAsia="Times New Roman" w:hAnsi="Arial" w:cs="Arial"/>
                <w:b/>
                <w:sz w:val="24"/>
                <w:szCs w:val="24"/>
              </w:rPr>
              <w:t xml:space="preserve"> of SB</w:t>
            </w:r>
          </w:p>
        </w:tc>
        <w:tc>
          <w:tcPr>
            <w:tcW w:w="950" w:type="dxa"/>
          </w:tcPr>
          <w:p w14:paraId="60EC9B2D"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Length</w:t>
            </w:r>
          </w:p>
        </w:tc>
        <w:tc>
          <w:tcPr>
            <w:tcW w:w="934" w:type="dxa"/>
          </w:tcPr>
          <w:p w14:paraId="7009F80B"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Lip height</w:t>
            </w:r>
          </w:p>
        </w:tc>
        <w:tc>
          <w:tcPr>
            <w:tcW w:w="900" w:type="dxa"/>
          </w:tcPr>
          <w:p w14:paraId="497DB103" w14:textId="77777777" w:rsidR="008642FB" w:rsidRPr="00A55384" w:rsidRDefault="008642FB" w:rsidP="00A2446C">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Disch</w:t>
            </w:r>
            <w:r w:rsidR="00141793" w:rsidRPr="00A55384">
              <w:rPr>
                <w:rFonts w:ascii="Arial" w:eastAsia="Times New Roman" w:hAnsi="Arial" w:cs="Arial"/>
                <w:b/>
                <w:sz w:val="24"/>
                <w:szCs w:val="24"/>
              </w:rPr>
              <w:t>arge</w:t>
            </w:r>
          </w:p>
        </w:tc>
        <w:tc>
          <w:tcPr>
            <w:tcW w:w="2430" w:type="dxa"/>
            <w:gridSpan w:val="2"/>
          </w:tcPr>
          <w:p w14:paraId="75FC9308"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Elevation</w:t>
            </w:r>
          </w:p>
        </w:tc>
        <w:tc>
          <w:tcPr>
            <w:tcW w:w="720" w:type="dxa"/>
          </w:tcPr>
          <w:p w14:paraId="75A19D07"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Depth</w:t>
            </w:r>
          </w:p>
        </w:tc>
        <w:tc>
          <w:tcPr>
            <w:tcW w:w="911" w:type="dxa"/>
          </w:tcPr>
          <w:p w14:paraId="541210F3"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Width of drop</w:t>
            </w:r>
          </w:p>
        </w:tc>
        <w:tc>
          <w:tcPr>
            <w:tcW w:w="1069" w:type="dxa"/>
          </w:tcPr>
          <w:p w14:paraId="54211A69" w14:textId="77777777" w:rsidR="008642FB" w:rsidRPr="00A55384" w:rsidRDefault="008A322D" w:rsidP="007F0F9A">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C</w:t>
            </w:r>
            <w:r w:rsidR="008642FB" w:rsidRPr="00A55384">
              <w:rPr>
                <w:rFonts w:ascii="Arial" w:eastAsia="Times New Roman" w:hAnsi="Arial" w:cs="Arial"/>
                <w:b/>
                <w:sz w:val="24"/>
                <w:szCs w:val="24"/>
              </w:rPr>
              <w:t>hain</w:t>
            </w:r>
            <w:r w:rsidR="00141793" w:rsidRPr="00A55384">
              <w:rPr>
                <w:rFonts w:ascii="Arial" w:eastAsia="Times New Roman" w:hAnsi="Arial" w:cs="Arial"/>
                <w:b/>
                <w:sz w:val="24"/>
                <w:szCs w:val="24"/>
              </w:rPr>
              <w:t>-</w:t>
            </w:r>
            <w:r w:rsidR="008642FB" w:rsidRPr="00A55384">
              <w:rPr>
                <w:rFonts w:ascii="Arial" w:eastAsia="Times New Roman" w:hAnsi="Arial" w:cs="Arial"/>
                <w:b/>
                <w:sz w:val="24"/>
                <w:szCs w:val="24"/>
              </w:rPr>
              <w:t>ag</w:t>
            </w:r>
            <w:r w:rsidR="00134A63" w:rsidRPr="00A55384">
              <w:rPr>
                <w:rFonts w:ascii="Arial" w:eastAsia="Times New Roman" w:hAnsi="Arial" w:cs="Arial"/>
                <w:b/>
                <w:sz w:val="24"/>
                <w:szCs w:val="24"/>
              </w:rPr>
              <w:t>e</w:t>
            </w:r>
          </w:p>
        </w:tc>
      </w:tr>
      <w:tr w:rsidR="00134A63" w:rsidRPr="00A55384" w14:paraId="365BC225" w14:textId="77777777" w:rsidTr="00A36EC8">
        <w:tc>
          <w:tcPr>
            <w:tcW w:w="871" w:type="dxa"/>
            <w:vMerge/>
          </w:tcPr>
          <w:p w14:paraId="17243D3F"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p>
        </w:tc>
        <w:tc>
          <w:tcPr>
            <w:tcW w:w="709" w:type="dxa"/>
            <w:vMerge/>
          </w:tcPr>
          <w:p w14:paraId="644E6137"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p>
        </w:tc>
        <w:tc>
          <w:tcPr>
            <w:tcW w:w="1001" w:type="dxa"/>
          </w:tcPr>
          <w:p w14:paraId="2DF47830"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H(m)</w:t>
            </w:r>
          </w:p>
        </w:tc>
        <w:tc>
          <w:tcPr>
            <w:tcW w:w="726" w:type="dxa"/>
          </w:tcPr>
          <w:p w14:paraId="16B390EC"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B</w:t>
            </w:r>
          </w:p>
        </w:tc>
        <w:tc>
          <w:tcPr>
            <w:tcW w:w="950" w:type="dxa"/>
          </w:tcPr>
          <w:p w14:paraId="01CB6C27"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L</w:t>
            </w:r>
          </w:p>
        </w:tc>
        <w:tc>
          <w:tcPr>
            <w:tcW w:w="934" w:type="dxa"/>
          </w:tcPr>
          <w:p w14:paraId="7400D368"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a</w:t>
            </w:r>
          </w:p>
        </w:tc>
        <w:tc>
          <w:tcPr>
            <w:tcW w:w="900" w:type="dxa"/>
          </w:tcPr>
          <w:p w14:paraId="5EBB224F"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Q</w:t>
            </w:r>
          </w:p>
        </w:tc>
        <w:tc>
          <w:tcPr>
            <w:tcW w:w="1350" w:type="dxa"/>
          </w:tcPr>
          <w:p w14:paraId="4C202643"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Inlet</w:t>
            </w:r>
          </w:p>
        </w:tc>
        <w:tc>
          <w:tcPr>
            <w:tcW w:w="1080" w:type="dxa"/>
          </w:tcPr>
          <w:p w14:paraId="0868B1F5"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Out let</w:t>
            </w:r>
          </w:p>
        </w:tc>
        <w:tc>
          <w:tcPr>
            <w:tcW w:w="720" w:type="dxa"/>
          </w:tcPr>
          <w:p w14:paraId="337FC0C6"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d</w:t>
            </w:r>
          </w:p>
        </w:tc>
        <w:tc>
          <w:tcPr>
            <w:tcW w:w="911" w:type="dxa"/>
          </w:tcPr>
          <w:p w14:paraId="47132B52"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b</w:t>
            </w:r>
          </w:p>
        </w:tc>
        <w:tc>
          <w:tcPr>
            <w:tcW w:w="1069" w:type="dxa"/>
          </w:tcPr>
          <w:p w14:paraId="4571B5E4" w14:textId="77777777" w:rsidR="008642FB" w:rsidRPr="00A55384" w:rsidRDefault="008642FB" w:rsidP="007F0F9A">
            <w:pPr>
              <w:tabs>
                <w:tab w:val="left" w:pos="2040"/>
              </w:tabs>
              <w:spacing w:after="0" w:line="240" w:lineRule="auto"/>
              <w:jc w:val="center"/>
              <w:rPr>
                <w:rFonts w:ascii="Arial" w:eastAsia="Times New Roman" w:hAnsi="Arial" w:cs="Arial"/>
                <w:b/>
                <w:sz w:val="24"/>
                <w:szCs w:val="24"/>
              </w:rPr>
            </w:pPr>
          </w:p>
        </w:tc>
      </w:tr>
      <w:tr w:rsidR="00134A63" w:rsidRPr="00A55384" w14:paraId="05099E15" w14:textId="77777777" w:rsidTr="00A36EC8">
        <w:tc>
          <w:tcPr>
            <w:tcW w:w="871" w:type="dxa"/>
            <w:vAlign w:val="center"/>
          </w:tcPr>
          <w:p w14:paraId="7933E8DE" w14:textId="77777777" w:rsidR="008642FB" w:rsidRPr="00A55384" w:rsidRDefault="008642FB" w:rsidP="008642FB">
            <w:pPr>
              <w:tabs>
                <w:tab w:val="left" w:pos="2040"/>
              </w:tabs>
              <w:spacing w:after="0" w:line="240" w:lineRule="auto"/>
              <w:jc w:val="center"/>
              <w:rPr>
                <w:rFonts w:ascii="Arial" w:eastAsia="Times New Roman" w:hAnsi="Arial" w:cs="Arial"/>
              </w:rPr>
            </w:pPr>
            <w:r w:rsidRPr="00A55384">
              <w:rPr>
                <w:rFonts w:ascii="Arial" w:eastAsia="Times New Roman" w:hAnsi="Arial" w:cs="Arial"/>
              </w:rPr>
              <w:t>SC2</w:t>
            </w:r>
          </w:p>
        </w:tc>
        <w:tc>
          <w:tcPr>
            <w:tcW w:w="709" w:type="dxa"/>
          </w:tcPr>
          <w:p w14:paraId="57798E46" w14:textId="77777777" w:rsidR="008642FB" w:rsidRPr="00A55384" w:rsidRDefault="008642FB" w:rsidP="007F0F9A">
            <w:pPr>
              <w:tabs>
                <w:tab w:val="left" w:pos="2040"/>
              </w:tabs>
              <w:spacing w:after="0" w:line="240" w:lineRule="auto"/>
              <w:jc w:val="center"/>
              <w:rPr>
                <w:rFonts w:ascii="Arial" w:eastAsia="Times New Roman" w:hAnsi="Arial" w:cs="Arial"/>
              </w:rPr>
            </w:pPr>
            <w:r w:rsidRPr="00A55384">
              <w:rPr>
                <w:rFonts w:ascii="Arial" w:eastAsia="Times New Roman" w:hAnsi="Arial" w:cs="Arial"/>
              </w:rPr>
              <w:t>D1</w:t>
            </w:r>
          </w:p>
        </w:tc>
        <w:tc>
          <w:tcPr>
            <w:tcW w:w="1001" w:type="dxa"/>
          </w:tcPr>
          <w:p w14:paraId="6D53F68F" w14:textId="77777777" w:rsidR="008642FB" w:rsidRPr="00A55384" w:rsidRDefault="008642FB" w:rsidP="007F0F9A">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726" w:type="dxa"/>
          </w:tcPr>
          <w:p w14:paraId="4926B1B4" w14:textId="77777777" w:rsidR="008642FB" w:rsidRPr="00A55384" w:rsidRDefault="000D5081" w:rsidP="007F0F9A">
            <w:pPr>
              <w:tabs>
                <w:tab w:val="left" w:pos="2040"/>
              </w:tabs>
              <w:spacing w:after="0" w:line="240" w:lineRule="auto"/>
              <w:jc w:val="center"/>
              <w:rPr>
                <w:rFonts w:ascii="Arial" w:eastAsia="Times New Roman" w:hAnsi="Arial" w:cs="Arial"/>
              </w:rPr>
            </w:pPr>
            <w:r w:rsidRPr="00A55384">
              <w:rPr>
                <w:rFonts w:ascii="Arial" w:eastAsia="Times New Roman" w:hAnsi="Arial" w:cs="Arial"/>
              </w:rPr>
              <w:t>0.3</w:t>
            </w:r>
          </w:p>
        </w:tc>
        <w:tc>
          <w:tcPr>
            <w:tcW w:w="950" w:type="dxa"/>
          </w:tcPr>
          <w:p w14:paraId="6C7C13A4" w14:textId="77777777" w:rsidR="008642FB" w:rsidRPr="00A55384" w:rsidRDefault="000D5081" w:rsidP="007F0F9A">
            <w:pPr>
              <w:tabs>
                <w:tab w:val="left" w:pos="2040"/>
              </w:tabs>
              <w:spacing w:after="0" w:line="240" w:lineRule="auto"/>
              <w:jc w:val="center"/>
              <w:rPr>
                <w:rFonts w:ascii="Arial" w:eastAsia="Times New Roman" w:hAnsi="Arial" w:cs="Arial"/>
              </w:rPr>
            </w:pPr>
            <w:r w:rsidRPr="00A55384">
              <w:rPr>
                <w:rFonts w:ascii="Arial" w:eastAsia="Times New Roman" w:hAnsi="Arial" w:cs="Arial"/>
              </w:rPr>
              <w:t>0.8</w:t>
            </w:r>
          </w:p>
        </w:tc>
        <w:tc>
          <w:tcPr>
            <w:tcW w:w="934" w:type="dxa"/>
          </w:tcPr>
          <w:p w14:paraId="6F0A5ED4" w14:textId="77777777" w:rsidR="008642FB" w:rsidRPr="00A55384" w:rsidRDefault="008642FB" w:rsidP="000B5FF6">
            <w:pPr>
              <w:tabs>
                <w:tab w:val="left" w:pos="2040"/>
              </w:tabs>
              <w:spacing w:after="0" w:line="240" w:lineRule="auto"/>
              <w:jc w:val="center"/>
              <w:rPr>
                <w:rFonts w:ascii="Arial" w:eastAsia="Times New Roman" w:hAnsi="Arial" w:cs="Arial"/>
              </w:rPr>
            </w:pPr>
            <w:r w:rsidRPr="00A55384">
              <w:rPr>
                <w:rFonts w:ascii="Arial" w:eastAsia="Times New Roman" w:hAnsi="Arial" w:cs="Arial"/>
              </w:rPr>
              <w:t>0.</w:t>
            </w:r>
            <w:r w:rsidR="000B5FF6" w:rsidRPr="00A55384">
              <w:rPr>
                <w:rFonts w:ascii="Arial" w:eastAsia="Times New Roman" w:hAnsi="Arial" w:cs="Arial"/>
              </w:rPr>
              <w:t>05</w:t>
            </w:r>
          </w:p>
        </w:tc>
        <w:tc>
          <w:tcPr>
            <w:tcW w:w="900" w:type="dxa"/>
          </w:tcPr>
          <w:p w14:paraId="7BE4ECB7" w14:textId="77777777" w:rsidR="008642FB" w:rsidRPr="00A55384" w:rsidRDefault="008642FB" w:rsidP="008642FB">
            <w:pPr>
              <w:tabs>
                <w:tab w:val="left" w:pos="2040"/>
              </w:tabs>
              <w:spacing w:after="0" w:line="240" w:lineRule="auto"/>
              <w:jc w:val="center"/>
              <w:rPr>
                <w:rFonts w:ascii="Arial" w:eastAsia="Times New Roman" w:hAnsi="Arial" w:cs="Arial"/>
              </w:rPr>
            </w:pPr>
            <w:r w:rsidRPr="00A55384">
              <w:rPr>
                <w:rFonts w:ascii="Arial" w:eastAsia="Times New Roman" w:hAnsi="Arial" w:cs="Arial"/>
              </w:rPr>
              <w:t>0.016</w:t>
            </w:r>
          </w:p>
        </w:tc>
        <w:tc>
          <w:tcPr>
            <w:tcW w:w="1350" w:type="dxa"/>
          </w:tcPr>
          <w:p w14:paraId="185A1282" w14:textId="77777777" w:rsidR="008642FB" w:rsidRPr="00A55384" w:rsidRDefault="0070579B" w:rsidP="007F0F9A">
            <w:pPr>
              <w:tabs>
                <w:tab w:val="left" w:pos="2040"/>
              </w:tabs>
              <w:spacing w:after="0" w:line="240" w:lineRule="auto"/>
              <w:jc w:val="center"/>
              <w:rPr>
                <w:rFonts w:ascii="Arial" w:eastAsia="Times New Roman" w:hAnsi="Arial" w:cs="Arial"/>
              </w:rPr>
            </w:pPr>
            <w:r w:rsidRPr="00A55384">
              <w:rPr>
                <w:rFonts w:ascii="Arial" w:eastAsia="Times New Roman" w:hAnsi="Arial" w:cs="Arial"/>
              </w:rPr>
              <w:t>1793.73</w:t>
            </w:r>
          </w:p>
        </w:tc>
        <w:tc>
          <w:tcPr>
            <w:tcW w:w="1080" w:type="dxa"/>
          </w:tcPr>
          <w:p w14:paraId="5284B99A" w14:textId="77777777" w:rsidR="008642FB" w:rsidRPr="00A55384" w:rsidRDefault="0070579B" w:rsidP="007F0F9A">
            <w:pPr>
              <w:tabs>
                <w:tab w:val="left" w:pos="2040"/>
              </w:tabs>
              <w:spacing w:after="0" w:line="240" w:lineRule="auto"/>
              <w:jc w:val="center"/>
              <w:rPr>
                <w:rFonts w:ascii="Arial" w:eastAsia="Times New Roman" w:hAnsi="Arial" w:cs="Arial"/>
              </w:rPr>
            </w:pPr>
            <w:r w:rsidRPr="00A55384">
              <w:rPr>
                <w:rFonts w:ascii="Arial" w:eastAsia="Times New Roman" w:hAnsi="Arial" w:cs="Arial"/>
              </w:rPr>
              <w:t>1793.23</w:t>
            </w:r>
          </w:p>
        </w:tc>
        <w:tc>
          <w:tcPr>
            <w:tcW w:w="720" w:type="dxa"/>
          </w:tcPr>
          <w:p w14:paraId="48D12183" w14:textId="77777777" w:rsidR="008642FB" w:rsidRPr="00A55384" w:rsidRDefault="008642FB" w:rsidP="000B5FF6">
            <w:pPr>
              <w:tabs>
                <w:tab w:val="left" w:pos="2040"/>
              </w:tabs>
              <w:spacing w:after="0" w:line="240" w:lineRule="auto"/>
              <w:jc w:val="center"/>
              <w:rPr>
                <w:rFonts w:ascii="Arial" w:eastAsia="Times New Roman" w:hAnsi="Arial" w:cs="Arial"/>
              </w:rPr>
            </w:pPr>
            <w:r w:rsidRPr="00A55384">
              <w:rPr>
                <w:rFonts w:ascii="Arial" w:eastAsia="Times New Roman" w:hAnsi="Arial" w:cs="Arial"/>
              </w:rPr>
              <w:t>0.</w:t>
            </w:r>
            <w:r w:rsidR="000B5FF6" w:rsidRPr="00A55384">
              <w:rPr>
                <w:rFonts w:ascii="Arial" w:eastAsia="Times New Roman" w:hAnsi="Arial" w:cs="Arial"/>
              </w:rPr>
              <w:t>15</w:t>
            </w:r>
          </w:p>
        </w:tc>
        <w:tc>
          <w:tcPr>
            <w:tcW w:w="911" w:type="dxa"/>
          </w:tcPr>
          <w:p w14:paraId="19FF6CE4" w14:textId="77777777" w:rsidR="008642FB" w:rsidRPr="00A55384" w:rsidRDefault="008642FB" w:rsidP="000B5FF6">
            <w:pPr>
              <w:tabs>
                <w:tab w:val="left" w:pos="2040"/>
              </w:tabs>
              <w:spacing w:after="0" w:line="240" w:lineRule="auto"/>
              <w:jc w:val="center"/>
              <w:rPr>
                <w:rFonts w:ascii="Arial" w:eastAsia="Times New Roman" w:hAnsi="Arial" w:cs="Arial"/>
              </w:rPr>
            </w:pPr>
            <w:r w:rsidRPr="00A55384">
              <w:rPr>
                <w:rFonts w:ascii="Arial" w:eastAsia="Times New Roman" w:hAnsi="Arial" w:cs="Arial"/>
              </w:rPr>
              <w:t>0.</w:t>
            </w:r>
            <w:r w:rsidR="000B5FF6" w:rsidRPr="00A55384">
              <w:rPr>
                <w:rFonts w:ascii="Arial" w:eastAsia="Times New Roman" w:hAnsi="Arial" w:cs="Arial"/>
              </w:rPr>
              <w:t>3</w:t>
            </w:r>
            <w:r w:rsidRPr="00A55384">
              <w:rPr>
                <w:rFonts w:ascii="Arial" w:eastAsia="Times New Roman" w:hAnsi="Arial" w:cs="Arial"/>
              </w:rPr>
              <w:t>0</w:t>
            </w:r>
          </w:p>
        </w:tc>
        <w:tc>
          <w:tcPr>
            <w:tcW w:w="1069" w:type="dxa"/>
          </w:tcPr>
          <w:p w14:paraId="7701398C" w14:textId="77777777" w:rsidR="008642FB" w:rsidRPr="00A55384" w:rsidRDefault="0070579B" w:rsidP="007F0F9A">
            <w:pPr>
              <w:tabs>
                <w:tab w:val="left" w:pos="2040"/>
              </w:tabs>
              <w:spacing w:after="0" w:line="240" w:lineRule="auto"/>
              <w:jc w:val="center"/>
              <w:rPr>
                <w:rFonts w:ascii="Arial" w:eastAsia="Times New Roman" w:hAnsi="Arial" w:cs="Arial"/>
              </w:rPr>
            </w:pPr>
            <w:r w:rsidRPr="00A55384">
              <w:rPr>
                <w:rFonts w:ascii="Arial" w:eastAsia="Times New Roman" w:hAnsi="Arial" w:cs="Arial"/>
              </w:rPr>
              <w:t>819.76</w:t>
            </w:r>
          </w:p>
        </w:tc>
      </w:tr>
      <w:tr w:rsidR="00134A63" w:rsidRPr="00A55384" w14:paraId="126F2379" w14:textId="77777777" w:rsidTr="00A36EC8">
        <w:tc>
          <w:tcPr>
            <w:tcW w:w="871" w:type="dxa"/>
          </w:tcPr>
          <w:p w14:paraId="5D024699" w14:textId="77777777" w:rsidR="008642FB" w:rsidRPr="00A55384" w:rsidRDefault="00134A63" w:rsidP="007F0F9A">
            <w:pPr>
              <w:tabs>
                <w:tab w:val="left" w:pos="2040"/>
              </w:tabs>
              <w:spacing w:after="0" w:line="240" w:lineRule="auto"/>
              <w:jc w:val="center"/>
              <w:rPr>
                <w:rFonts w:ascii="Arial" w:eastAsia="Times New Roman" w:hAnsi="Arial" w:cs="Arial"/>
              </w:rPr>
            </w:pPr>
            <w:r w:rsidRPr="00A55384">
              <w:rPr>
                <w:rFonts w:ascii="Arial" w:eastAsia="Times New Roman" w:hAnsi="Arial" w:cs="Arial"/>
              </w:rPr>
              <w:t>TC2</w:t>
            </w:r>
          </w:p>
        </w:tc>
        <w:tc>
          <w:tcPr>
            <w:tcW w:w="709" w:type="dxa"/>
          </w:tcPr>
          <w:p w14:paraId="3B5B338C" w14:textId="77777777" w:rsidR="008642FB" w:rsidRPr="00A55384" w:rsidRDefault="00134A63" w:rsidP="007F0F9A">
            <w:pPr>
              <w:tabs>
                <w:tab w:val="left" w:pos="2040"/>
              </w:tabs>
              <w:spacing w:after="0" w:line="240" w:lineRule="auto"/>
              <w:jc w:val="center"/>
              <w:rPr>
                <w:rFonts w:ascii="Arial" w:eastAsia="Times New Roman" w:hAnsi="Arial" w:cs="Arial"/>
              </w:rPr>
            </w:pPr>
            <w:r w:rsidRPr="00A55384">
              <w:rPr>
                <w:rFonts w:ascii="Arial" w:eastAsia="Times New Roman" w:hAnsi="Arial" w:cs="Arial"/>
              </w:rPr>
              <w:t>D1</w:t>
            </w:r>
          </w:p>
        </w:tc>
        <w:tc>
          <w:tcPr>
            <w:tcW w:w="1001" w:type="dxa"/>
          </w:tcPr>
          <w:p w14:paraId="34D56524" w14:textId="77777777" w:rsidR="008642FB" w:rsidRPr="00A55384" w:rsidRDefault="007B2CE2" w:rsidP="007F0F9A">
            <w:pPr>
              <w:tabs>
                <w:tab w:val="left" w:pos="2040"/>
              </w:tabs>
              <w:spacing w:after="0" w:line="240" w:lineRule="auto"/>
              <w:jc w:val="center"/>
              <w:rPr>
                <w:rFonts w:ascii="Arial" w:eastAsia="Times New Roman" w:hAnsi="Arial" w:cs="Arial"/>
              </w:rPr>
            </w:pPr>
            <w:r w:rsidRPr="00A55384">
              <w:rPr>
                <w:rFonts w:ascii="Arial" w:eastAsia="Times New Roman" w:hAnsi="Arial" w:cs="Arial"/>
              </w:rPr>
              <w:t>0.7</w:t>
            </w:r>
          </w:p>
        </w:tc>
        <w:tc>
          <w:tcPr>
            <w:tcW w:w="726" w:type="dxa"/>
          </w:tcPr>
          <w:p w14:paraId="7995E367" w14:textId="77777777" w:rsidR="008642FB" w:rsidRPr="00A55384" w:rsidRDefault="000D5081" w:rsidP="007F0F9A">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0641D1A5" w14:textId="77777777" w:rsidR="008642FB" w:rsidRPr="00A55384" w:rsidRDefault="008642FB" w:rsidP="000D5081">
            <w:pPr>
              <w:tabs>
                <w:tab w:val="left" w:pos="2040"/>
              </w:tabs>
              <w:spacing w:after="0" w:line="240" w:lineRule="auto"/>
              <w:jc w:val="center"/>
              <w:rPr>
                <w:rFonts w:ascii="Arial" w:eastAsia="Times New Roman" w:hAnsi="Arial" w:cs="Arial"/>
              </w:rPr>
            </w:pPr>
            <w:r w:rsidRPr="00A55384">
              <w:rPr>
                <w:rFonts w:ascii="Arial" w:eastAsia="Times New Roman" w:hAnsi="Arial" w:cs="Arial"/>
              </w:rPr>
              <w:t>1.</w:t>
            </w:r>
            <w:r w:rsidR="000D5081" w:rsidRPr="00A55384">
              <w:rPr>
                <w:rFonts w:ascii="Arial" w:eastAsia="Times New Roman" w:hAnsi="Arial" w:cs="Arial"/>
              </w:rPr>
              <w:t>0</w:t>
            </w:r>
          </w:p>
        </w:tc>
        <w:tc>
          <w:tcPr>
            <w:tcW w:w="934" w:type="dxa"/>
          </w:tcPr>
          <w:p w14:paraId="261457B9" w14:textId="77777777" w:rsidR="008642FB" w:rsidRPr="00A55384" w:rsidRDefault="000D5081" w:rsidP="007F0F9A">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75761132" w14:textId="77777777" w:rsidR="008642FB" w:rsidRPr="00A55384" w:rsidRDefault="00D97E49" w:rsidP="007F0F9A">
            <w:pPr>
              <w:tabs>
                <w:tab w:val="left" w:pos="2040"/>
              </w:tabs>
              <w:spacing w:after="0" w:line="240" w:lineRule="auto"/>
              <w:jc w:val="center"/>
              <w:rPr>
                <w:rFonts w:ascii="Arial" w:eastAsia="Times New Roman" w:hAnsi="Arial" w:cs="Arial"/>
              </w:rPr>
            </w:pPr>
            <w:r w:rsidRPr="00A55384">
              <w:rPr>
                <w:rFonts w:ascii="Arial" w:eastAsia="Times New Roman" w:hAnsi="Arial" w:cs="Arial"/>
              </w:rPr>
              <w:t>0.015</w:t>
            </w:r>
          </w:p>
        </w:tc>
        <w:tc>
          <w:tcPr>
            <w:tcW w:w="1350" w:type="dxa"/>
          </w:tcPr>
          <w:p w14:paraId="4D7EA5D2" w14:textId="77777777" w:rsidR="008642FB" w:rsidRPr="00A55384" w:rsidRDefault="0070579B" w:rsidP="007F0F9A">
            <w:pPr>
              <w:tabs>
                <w:tab w:val="left" w:pos="2040"/>
              </w:tabs>
              <w:spacing w:after="0" w:line="240" w:lineRule="auto"/>
              <w:jc w:val="center"/>
              <w:rPr>
                <w:rFonts w:ascii="Arial" w:eastAsia="Times New Roman" w:hAnsi="Arial" w:cs="Arial"/>
              </w:rPr>
            </w:pPr>
            <w:r w:rsidRPr="00A55384">
              <w:rPr>
                <w:rFonts w:ascii="Arial" w:eastAsia="Times New Roman" w:hAnsi="Arial" w:cs="Arial"/>
              </w:rPr>
              <w:t>1794.45</w:t>
            </w:r>
          </w:p>
        </w:tc>
        <w:tc>
          <w:tcPr>
            <w:tcW w:w="1080" w:type="dxa"/>
          </w:tcPr>
          <w:p w14:paraId="0EAC5078" w14:textId="77777777" w:rsidR="008642FB" w:rsidRPr="00A55384" w:rsidRDefault="0070579B" w:rsidP="007F0F9A">
            <w:pPr>
              <w:tabs>
                <w:tab w:val="left" w:pos="2040"/>
              </w:tabs>
              <w:spacing w:after="0" w:line="240" w:lineRule="auto"/>
              <w:jc w:val="center"/>
              <w:rPr>
                <w:rFonts w:ascii="Arial" w:eastAsia="Times New Roman" w:hAnsi="Arial" w:cs="Arial"/>
              </w:rPr>
            </w:pPr>
            <w:r w:rsidRPr="00A55384">
              <w:rPr>
                <w:rFonts w:ascii="Arial" w:eastAsia="Times New Roman" w:hAnsi="Arial" w:cs="Arial"/>
              </w:rPr>
              <w:t>1793.75</w:t>
            </w:r>
          </w:p>
        </w:tc>
        <w:tc>
          <w:tcPr>
            <w:tcW w:w="720" w:type="dxa"/>
          </w:tcPr>
          <w:p w14:paraId="0397C3A5" w14:textId="77777777" w:rsidR="008642FB" w:rsidRPr="00A55384" w:rsidRDefault="008642FB" w:rsidP="000D5081">
            <w:pPr>
              <w:tabs>
                <w:tab w:val="left" w:pos="2040"/>
              </w:tabs>
              <w:spacing w:after="0" w:line="240" w:lineRule="auto"/>
              <w:jc w:val="center"/>
              <w:rPr>
                <w:rFonts w:ascii="Arial" w:eastAsia="Times New Roman" w:hAnsi="Arial" w:cs="Arial"/>
              </w:rPr>
            </w:pPr>
            <w:r w:rsidRPr="00A55384">
              <w:rPr>
                <w:rFonts w:ascii="Arial" w:eastAsia="Times New Roman" w:hAnsi="Arial" w:cs="Arial"/>
              </w:rPr>
              <w:t>0.</w:t>
            </w:r>
            <w:r w:rsidR="000D5081" w:rsidRPr="00A55384">
              <w:rPr>
                <w:rFonts w:ascii="Arial" w:eastAsia="Times New Roman" w:hAnsi="Arial" w:cs="Arial"/>
              </w:rPr>
              <w:t>14</w:t>
            </w:r>
          </w:p>
        </w:tc>
        <w:tc>
          <w:tcPr>
            <w:tcW w:w="911" w:type="dxa"/>
          </w:tcPr>
          <w:p w14:paraId="70393F52" w14:textId="77777777" w:rsidR="008642FB" w:rsidRPr="00A55384" w:rsidRDefault="00D97E49" w:rsidP="007F0F9A">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5F3F1756" w14:textId="77777777" w:rsidR="008642FB" w:rsidRPr="00A55384" w:rsidRDefault="0070579B" w:rsidP="007F0F9A">
            <w:pPr>
              <w:tabs>
                <w:tab w:val="left" w:pos="2040"/>
              </w:tabs>
              <w:spacing w:after="0" w:line="240" w:lineRule="auto"/>
              <w:jc w:val="center"/>
              <w:rPr>
                <w:rFonts w:ascii="Arial" w:eastAsia="Times New Roman" w:hAnsi="Arial" w:cs="Arial"/>
              </w:rPr>
            </w:pPr>
            <w:r w:rsidRPr="00A55384">
              <w:rPr>
                <w:rFonts w:ascii="Arial" w:eastAsia="Times New Roman" w:hAnsi="Arial" w:cs="Arial"/>
              </w:rPr>
              <w:t>24.59</w:t>
            </w:r>
          </w:p>
        </w:tc>
      </w:tr>
      <w:tr w:rsidR="007E5E67" w:rsidRPr="00A55384" w14:paraId="61262D0D" w14:textId="77777777" w:rsidTr="00A36EC8">
        <w:trPr>
          <w:trHeight w:val="350"/>
        </w:trPr>
        <w:tc>
          <w:tcPr>
            <w:tcW w:w="871" w:type="dxa"/>
            <w:vMerge w:val="restart"/>
            <w:vAlign w:val="center"/>
          </w:tcPr>
          <w:p w14:paraId="4CB09BA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TC3</w:t>
            </w:r>
          </w:p>
        </w:tc>
        <w:tc>
          <w:tcPr>
            <w:tcW w:w="709" w:type="dxa"/>
          </w:tcPr>
          <w:p w14:paraId="2E4FD5B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D1</w:t>
            </w:r>
          </w:p>
        </w:tc>
        <w:tc>
          <w:tcPr>
            <w:tcW w:w="1001" w:type="dxa"/>
          </w:tcPr>
          <w:p w14:paraId="47C7BAD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0.7</w:t>
            </w:r>
          </w:p>
        </w:tc>
        <w:tc>
          <w:tcPr>
            <w:tcW w:w="726" w:type="dxa"/>
          </w:tcPr>
          <w:p w14:paraId="54574AEE"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33E2663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0F7889C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1E4A4E7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23B012E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1794.006</w:t>
            </w:r>
          </w:p>
        </w:tc>
        <w:tc>
          <w:tcPr>
            <w:tcW w:w="1080" w:type="dxa"/>
          </w:tcPr>
          <w:p w14:paraId="34D1F73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1793.366</w:t>
            </w:r>
          </w:p>
        </w:tc>
        <w:tc>
          <w:tcPr>
            <w:tcW w:w="720" w:type="dxa"/>
          </w:tcPr>
          <w:p w14:paraId="7604F36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0.14</w:t>
            </w:r>
          </w:p>
        </w:tc>
        <w:tc>
          <w:tcPr>
            <w:tcW w:w="911" w:type="dxa"/>
          </w:tcPr>
          <w:p w14:paraId="36F9D59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2984A7C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3.51</w:t>
            </w:r>
          </w:p>
        </w:tc>
      </w:tr>
      <w:tr w:rsidR="007E5E67" w:rsidRPr="00A55384" w14:paraId="1D7195D2" w14:textId="77777777" w:rsidTr="00A36EC8">
        <w:tc>
          <w:tcPr>
            <w:tcW w:w="871" w:type="dxa"/>
            <w:vMerge/>
          </w:tcPr>
          <w:p w14:paraId="109B33CD"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2D1EFE6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D2</w:t>
            </w:r>
          </w:p>
        </w:tc>
        <w:tc>
          <w:tcPr>
            <w:tcW w:w="1001" w:type="dxa"/>
          </w:tcPr>
          <w:p w14:paraId="1912F22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06E0FDF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007AC16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0059238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76B550A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0.015</w:t>
            </w:r>
          </w:p>
        </w:tc>
        <w:tc>
          <w:tcPr>
            <w:tcW w:w="1350" w:type="dxa"/>
          </w:tcPr>
          <w:p w14:paraId="24E4151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1793.36</w:t>
            </w:r>
          </w:p>
        </w:tc>
        <w:tc>
          <w:tcPr>
            <w:tcW w:w="1080" w:type="dxa"/>
          </w:tcPr>
          <w:p w14:paraId="5D0A99AE"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1792.66</w:t>
            </w:r>
          </w:p>
        </w:tc>
        <w:tc>
          <w:tcPr>
            <w:tcW w:w="720" w:type="dxa"/>
          </w:tcPr>
          <w:p w14:paraId="7AB67F2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0.14</w:t>
            </w:r>
          </w:p>
        </w:tc>
        <w:tc>
          <w:tcPr>
            <w:tcW w:w="911" w:type="dxa"/>
          </w:tcPr>
          <w:p w14:paraId="4637E37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691D206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7.07</w:t>
            </w:r>
          </w:p>
        </w:tc>
      </w:tr>
      <w:tr w:rsidR="007E5E67" w:rsidRPr="00A55384" w14:paraId="0CA9EFD8" w14:textId="77777777" w:rsidTr="00A36EC8">
        <w:tc>
          <w:tcPr>
            <w:tcW w:w="871" w:type="dxa"/>
            <w:vMerge/>
          </w:tcPr>
          <w:p w14:paraId="298D50D0"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2D6205E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D3</w:t>
            </w:r>
          </w:p>
        </w:tc>
        <w:tc>
          <w:tcPr>
            <w:tcW w:w="1001" w:type="dxa"/>
          </w:tcPr>
          <w:p w14:paraId="2488DCD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318DC66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270044A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5056136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11334FB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78866F54" w14:textId="77777777" w:rsidR="007E5E67" w:rsidRPr="00A55384" w:rsidRDefault="000344A6"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1792.63</w:t>
            </w:r>
          </w:p>
        </w:tc>
        <w:tc>
          <w:tcPr>
            <w:tcW w:w="1080" w:type="dxa"/>
          </w:tcPr>
          <w:p w14:paraId="5869E4C6" w14:textId="77777777" w:rsidR="007E5E67" w:rsidRPr="00A55384" w:rsidRDefault="000344A6"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1791.93</w:t>
            </w:r>
          </w:p>
        </w:tc>
        <w:tc>
          <w:tcPr>
            <w:tcW w:w="720" w:type="dxa"/>
          </w:tcPr>
          <w:p w14:paraId="717A522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0.14</w:t>
            </w:r>
          </w:p>
        </w:tc>
        <w:tc>
          <w:tcPr>
            <w:tcW w:w="911" w:type="dxa"/>
          </w:tcPr>
          <w:p w14:paraId="7CAD796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261848B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33.35</w:t>
            </w:r>
          </w:p>
        </w:tc>
      </w:tr>
      <w:tr w:rsidR="007E5E67" w:rsidRPr="00A55384" w14:paraId="0B68CCA4" w14:textId="77777777" w:rsidTr="00A36EC8">
        <w:tc>
          <w:tcPr>
            <w:tcW w:w="871" w:type="dxa"/>
            <w:vMerge w:val="restart"/>
            <w:vAlign w:val="center"/>
          </w:tcPr>
          <w:p w14:paraId="6E62EBC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TC4</w:t>
            </w:r>
          </w:p>
        </w:tc>
        <w:tc>
          <w:tcPr>
            <w:tcW w:w="709" w:type="dxa"/>
          </w:tcPr>
          <w:p w14:paraId="63FB7DD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D1</w:t>
            </w:r>
          </w:p>
        </w:tc>
        <w:tc>
          <w:tcPr>
            <w:tcW w:w="1001" w:type="dxa"/>
          </w:tcPr>
          <w:p w14:paraId="42169D0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789226A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19E18EB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7D2DB9CE"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5E3E092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0.21</w:t>
            </w:r>
          </w:p>
        </w:tc>
        <w:tc>
          <w:tcPr>
            <w:tcW w:w="1350" w:type="dxa"/>
          </w:tcPr>
          <w:p w14:paraId="0CF2C836" w14:textId="77777777" w:rsidR="007E5E67" w:rsidRPr="00A55384" w:rsidRDefault="000344A6"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1793.576</w:t>
            </w:r>
          </w:p>
        </w:tc>
        <w:tc>
          <w:tcPr>
            <w:tcW w:w="1080" w:type="dxa"/>
          </w:tcPr>
          <w:p w14:paraId="58F77052" w14:textId="77777777" w:rsidR="007E5E67" w:rsidRPr="00A55384" w:rsidRDefault="000344A6"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1792.876</w:t>
            </w:r>
          </w:p>
        </w:tc>
        <w:tc>
          <w:tcPr>
            <w:tcW w:w="720" w:type="dxa"/>
          </w:tcPr>
          <w:p w14:paraId="279CD62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0.17</w:t>
            </w:r>
          </w:p>
        </w:tc>
        <w:tc>
          <w:tcPr>
            <w:tcW w:w="911" w:type="dxa"/>
          </w:tcPr>
          <w:p w14:paraId="46D154C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67ADA39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3.41</w:t>
            </w:r>
          </w:p>
        </w:tc>
      </w:tr>
      <w:tr w:rsidR="007E5E67" w:rsidRPr="00A55384" w14:paraId="284A49A6" w14:textId="77777777" w:rsidTr="00A36EC8">
        <w:tc>
          <w:tcPr>
            <w:tcW w:w="871" w:type="dxa"/>
            <w:vMerge/>
          </w:tcPr>
          <w:p w14:paraId="4E7F76AF"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0AF8FFE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D2</w:t>
            </w:r>
          </w:p>
        </w:tc>
        <w:tc>
          <w:tcPr>
            <w:tcW w:w="1001" w:type="dxa"/>
          </w:tcPr>
          <w:p w14:paraId="0D7D083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10B1300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788B39C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10356A7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6C41BD1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30FF9969" w14:textId="77777777" w:rsidR="007E5E67" w:rsidRPr="00A55384" w:rsidRDefault="000344A6"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1792.87</w:t>
            </w:r>
          </w:p>
        </w:tc>
        <w:tc>
          <w:tcPr>
            <w:tcW w:w="1080" w:type="dxa"/>
          </w:tcPr>
          <w:p w14:paraId="58AD0F69" w14:textId="77777777" w:rsidR="007E5E67" w:rsidRPr="00A55384" w:rsidRDefault="000344A6"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1792.17</w:t>
            </w:r>
          </w:p>
        </w:tc>
        <w:tc>
          <w:tcPr>
            <w:tcW w:w="720" w:type="dxa"/>
          </w:tcPr>
          <w:p w14:paraId="023506D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0.17</w:t>
            </w:r>
          </w:p>
        </w:tc>
        <w:tc>
          <w:tcPr>
            <w:tcW w:w="911" w:type="dxa"/>
          </w:tcPr>
          <w:p w14:paraId="475320F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5B24A7E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9.40</w:t>
            </w:r>
          </w:p>
        </w:tc>
      </w:tr>
      <w:tr w:rsidR="007E5E67" w:rsidRPr="00A55384" w14:paraId="4046D516" w14:textId="77777777" w:rsidTr="00A36EC8">
        <w:tc>
          <w:tcPr>
            <w:tcW w:w="871" w:type="dxa"/>
            <w:vMerge/>
          </w:tcPr>
          <w:p w14:paraId="44F81B07"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7D31BE7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D3</w:t>
            </w:r>
          </w:p>
        </w:tc>
        <w:tc>
          <w:tcPr>
            <w:tcW w:w="1001" w:type="dxa"/>
          </w:tcPr>
          <w:p w14:paraId="7864129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322B5DA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44B51EF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7372E71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1A19328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53B35927" w14:textId="77777777" w:rsidR="007E5E67" w:rsidRPr="00A55384" w:rsidRDefault="000344A6"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1792.165</w:t>
            </w:r>
          </w:p>
        </w:tc>
        <w:tc>
          <w:tcPr>
            <w:tcW w:w="1080" w:type="dxa"/>
          </w:tcPr>
          <w:p w14:paraId="2270024A" w14:textId="77777777" w:rsidR="007E5E67" w:rsidRPr="00A55384" w:rsidRDefault="000344A6"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1791.465</w:t>
            </w:r>
          </w:p>
        </w:tc>
        <w:tc>
          <w:tcPr>
            <w:tcW w:w="720" w:type="dxa"/>
          </w:tcPr>
          <w:p w14:paraId="3E14918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0.17</w:t>
            </w:r>
          </w:p>
        </w:tc>
        <w:tc>
          <w:tcPr>
            <w:tcW w:w="911" w:type="dxa"/>
          </w:tcPr>
          <w:p w14:paraId="3620785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16B531DE"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15.30</w:t>
            </w:r>
          </w:p>
        </w:tc>
      </w:tr>
      <w:tr w:rsidR="007E5E67" w:rsidRPr="00A55384" w14:paraId="4364F09A" w14:textId="77777777" w:rsidTr="00A36EC8">
        <w:tc>
          <w:tcPr>
            <w:tcW w:w="871" w:type="dxa"/>
            <w:vMerge/>
          </w:tcPr>
          <w:p w14:paraId="786972BF"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00640DB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D4</w:t>
            </w:r>
          </w:p>
        </w:tc>
        <w:tc>
          <w:tcPr>
            <w:tcW w:w="1001" w:type="dxa"/>
          </w:tcPr>
          <w:p w14:paraId="196ED09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4B440F2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0D0680D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4D89F8E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411E50E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431223A7" w14:textId="77777777" w:rsidR="007E5E67" w:rsidRPr="00A55384" w:rsidRDefault="000344A6"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1791.46</w:t>
            </w:r>
          </w:p>
        </w:tc>
        <w:tc>
          <w:tcPr>
            <w:tcW w:w="1080" w:type="dxa"/>
          </w:tcPr>
          <w:p w14:paraId="29EE9BEE" w14:textId="77777777" w:rsidR="007E5E67" w:rsidRPr="00A55384" w:rsidRDefault="000344A6"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1790.76</w:t>
            </w:r>
          </w:p>
        </w:tc>
        <w:tc>
          <w:tcPr>
            <w:tcW w:w="720" w:type="dxa"/>
          </w:tcPr>
          <w:p w14:paraId="41E0C04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0.17</w:t>
            </w:r>
          </w:p>
        </w:tc>
        <w:tc>
          <w:tcPr>
            <w:tcW w:w="911" w:type="dxa"/>
          </w:tcPr>
          <w:p w14:paraId="663CE37E"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48F03D1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21.30</w:t>
            </w:r>
          </w:p>
        </w:tc>
      </w:tr>
      <w:tr w:rsidR="007E5E67" w:rsidRPr="00A55384" w14:paraId="56B2F227" w14:textId="77777777" w:rsidTr="00A36EC8">
        <w:tc>
          <w:tcPr>
            <w:tcW w:w="871" w:type="dxa"/>
            <w:vMerge/>
          </w:tcPr>
          <w:p w14:paraId="126F1BD7"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4B8BBD0E"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D5</w:t>
            </w:r>
          </w:p>
        </w:tc>
        <w:tc>
          <w:tcPr>
            <w:tcW w:w="1001" w:type="dxa"/>
          </w:tcPr>
          <w:p w14:paraId="4AE0938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2488B34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2B519F3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7555588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6631BCD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1D2715F9" w14:textId="77777777" w:rsidR="007E5E67" w:rsidRPr="00A55384" w:rsidRDefault="000344A6"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1790.75</w:t>
            </w:r>
          </w:p>
        </w:tc>
        <w:tc>
          <w:tcPr>
            <w:tcW w:w="1080" w:type="dxa"/>
          </w:tcPr>
          <w:p w14:paraId="7F82A0F5" w14:textId="77777777" w:rsidR="007E5E67" w:rsidRPr="00A55384" w:rsidRDefault="000344A6"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1790.05</w:t>
            </w:r>
          </w:p>
        </w:tc>
        <w:tc>
          <w:tcPr>
            <w:tcW w:w="720" w:type="dxa"/>
          </w:tcPr>
          <w:p w14:paraId="5165DD5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0.17</w:t>
            </w:r>
          </w:p>
        </w:tc>
        <w:tc>
          <w:tcPr>
            <w:tcW w:w="911" w:type="dxa"/>
          </w:tcPr>
          <w:p w14:paraId="4BE9936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5AC8716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27.30</w:t>
            </w:r>
          </w:p>
        </w:tc>
      </w:tr>
      <w:tr w:rsidR="007E5E67" w:rsidRPr="00A55384" w14:paraId="133D5C28" w14:textId="77777777" w:rsidTr="00A36EC8">
        <w:tc>
          <w:tcPr>
            <w:tcW w:w="871" w:type="dxa"/>
            <w:vMerge/>
          </w:tcPr>
          <w:p w14:paraId="2A00A06E"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751762C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D6</w:t>
            </w:r>
          </w:p>
        </w:tc>
        <w:tc>
          <w:tcPr>
            <w:tcW w:w="1001" w:type="dxa"/>
          </w:tcPr>
          <w:p w14:paraId="1D34EBF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124E539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61EA1D1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6D6B465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47762D8E"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1BBE7209" w14:textId="77777777" w:rsidR="007E5E67" w:rsidRPr="00A55384" w:rsidRDefault="000344A6"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1790.04</w:t>
            </w:r>
          </w:p>
        </w:tc>
        <w:tc>
          <w:tcPr>
            <w:tcW w:w="1080" w:type="dxa"/>
          </w:tcPr>
          <w:p w14:paraId="742987C0" w14:textId="77777777" w:rsidR="007E5E67" w:rsidRPr="00A55384" w:rsidRDefault="000344A6"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1789.35</w:t>
            </w:r>
          </w:p>
        </w:tc>
        <w:tc>
          <w:tcPr>
            <w:tcW w:w="720" w:type="dxa"/>
          </w:tcPr>
          <w:p w14:paraId="7849D1B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0.17</w:t>
            </w:r>
          </w:p>
        </w:tc>
        <w:tc>
          <w:tcPr>
            <w:tcW w:w="911" w:type="dxa"/>
          </w:tcPr>
          <w:p w14:paraId="42FEB11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3FDCC34E"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33.24</w:t>
            </w:r>
          </w:p>
        </w:tc>
      </w:tr>
      <w:tr w:rsidR="007E5E67" w:rsidRPr="00A55384" w14:paraId="3B7C8B1F" w14:textId="77777777" w:rsidTr="00A36EC8">
        <w:tc>
          <w:tcPr>
            <w:tcW w:w="871" w:type="dxa"/>
            <w:vMerge w:val="restart"/>
            <w:vAlign w:val="center"/>
          </w:tcPr>
          <w:p w14:paraId="340535A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TC5</w:t>
            </w:r>
          </w:p>
        </w:tc>
        <w:tc>
          <w:tcPr>
            <w:tcW w:w="709" w:type="dxa"/>
          </w:tcPr>
          <w:p w14:paraId="46E95B8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D1</w:t>
            </w:r>
          </w:p>
        </w:tc>
        <w:tc>
          <w:tcPr>
            <w:tcW w:w="1001" w:type="dxa"/>
          </w:tcPr>
          <w:p w14:paraId="01694BE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3F9161B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475E74E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0DB8D6C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0713937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0.32</w:t>
            </w:r>
          </w:p>
        </w:tc>
        <w:tc>
          <w:tcPr>
            <w:tcW w:w="1350" w:type="dxa"/>
          </w:tcPr>
          <w:p w14:paraId="150CFE8C" w14:textId="77777777" w:rsidR="007E5E67" w:rsidRPr="00A55384" w:rsidRDefault="003B0B1A" w:rsidP="003B0B1A">
            <w:pPr>
              <w:tabs>
                <w:tab w:val="left" w:pos="2040"/>
              </w:tabs>
              <w:spacing w:after="0" w:line="240" w:lineRule="auto"/>
              <w:jc w:val="center"/>
              <w:rPr>
                <w:rFonts w:ascii="Arial" w:eastAsia="Times New Roman" w:hAnsi="Arial" w:cs="Arial"/>
              </w:rPr>
            </w:pPr>
            <w:r w:rsidRPr="00A55384">
              <w:rPr>
                <w:rFonts w:ascii="Arial" w:eastAsia="Times New Roman" w:hAnsi="Arial" w:cs="Arial"/>
              </w:rPr>
              <w:t>1793.146</w:t>
            </w:r>
          </w:p>
        </w:tc>
        <w:tc>
          <w:tcPr>
            <w:tcW w:w="1080" w:type="dxa"/>
          </w:tcPr>
          <w:p w14:paraId="2E8DEAD2"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1792.446</w:t>
            </w:r>
          </w:p>
        </w:tc>
        <w:tc>
          <w:tcPr>
            <w:tcW w:w="720" w:type="dxa"/>
          </w:tcPr>
          <w:p w14:paraId="1576495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0.21</w:t>
            </w:r>
          </w:p>
        </w:tc>
        <w:tc>
          <w:tcPr>
            <w:tcW w:w="911" w:type="dxa"/>
          </w:tcPr>
          <w:p w14:paraId="75E85A4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6DDC678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14.01</w:t>
            </w:r>
          </w:p>
        </w:tc>
      </w:tr>
      <w:tr w:rsidR="007E5E67" w:rsidRPr="00A55384" w14:paraId="3539D263" w14:textId="77777777" w:rsidTr="00A36EC8">
        <w:tc>
          <w:tcPr>
            <w:tcW w:w="871" w:type="dxa"/>
            <w:vMerge/>
          </w:tcPr>
          <w:p w14:paraId="33F1FF73"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65E1BAC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D2</w:t>
            </w:r>
          </w:p>
        </w:tc>
        <w:tc>
          <w:tcPr>
            <w:tcW w:w="1001" w:type="dxa"/>
          </w:tcPr>
          <w:p w14:paraId="1FC7B35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4B3725C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1DB05C9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11DBFF6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3FE17B9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484E3428"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1792.425</w:t>
            </w:r>
          </w:p>
        </w:tc>
        <w:tc>
          <w:tcPr>
            <w:tcW w:w="1080" w:type="dxa"/>
          </w:tcPr>
          <w:p w14:paraId="7B33AB22"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1791.725</w:t>
            </w:r>
          </w:p>
        </w:tc>
        <w:tc>
          <w:tcPr>
            <w:tcW w:w="720" w:type="dxa"/>
          </w:tcPr>
          <w:p w14:paraId="083937E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0.21</w:t>
            </w:r>
          </w:p>
        </w:tc>
        <w:tc>
          <w:tcPr>
            <w:tcW w:w="911" w:type="dxa"/>
          </w:tcPr>
          <w:p w14:paraId="1623739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691712D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35.33</w:t>
            </w:r>
          </w:p>
        </w:tc>
      </w:tr>
      <w:tr w:rsidR="007E5E67" w:rsidRPr="00A55384" w14:paraId="6739BC09" w14:textId="77777777" w:rsidTr="00A36EC8">
        <w:tc>
          <w:tcPr>
            <w:tcW w:w="871" w:type="dxa"/>
            <w:vMerge/>
          </w:tcPr>
          <w:p w14:paraId="0649007A"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39A3FA0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D3</w:t>
            </w:r>
          </w:p>
        </w:tc>
        <w:tc>
          <w:tcPr>
            <w:tcW w:w="1001" w:type="dxa"/>
          </w:tcPr>
          <w:p w14:paraId="62BA95E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2B14EEA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5D1501B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09EFC36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4E279B1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60765B75"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1791.703</w:t>
            </w:r>
          </w:p>
        </w:tc>
        <w:tc>
          <w:tcPr>
            <w:tcW w:w="1080" w:type="dxa"/>
          </w:tcPr>
          <w:p w14:paraId="379F92FD"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1791.003</w:t>
            </w:r>
          </w:p>
        </w:tc>
        <w:tc>
          <w:tcPr>
            <w:tcW w:w="720" w:type="dxa"/>
          </w:tcPr>
          <w:p w14:paraId="7FD6B49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0.21</w:t>
            </w:r>
          </w:p>
        </w:tc>
        <w:tc>
          <w:tcPr>
            <w:tcW w:w="911" w:type="dxa"/>
          </w:tcPr>
          <w:p w14:paraId="6ADA3BE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5137DD8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57.45</w:t>
            </w:r>
          </w:p>
        </w:tc>
      </w:tr>
      <w:tr w:rsidR="007E5E67" w:rsidRPr="00A55384" w14:paraId="3C3D84BB" w14:textId="77777777" w:rsidTr="00A36EC8">
        <w:tc>
          <w:tcPr>
            <w:tcW w:w="871" w:type="dxa"/>
            <w:vMerge/>
          </w:tcPr>
          <w:p w14:paraId="2CEF901E"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7D78A97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D4</w:t>
            </w:r>
          </w:p>
        </w:tc>
        <w:tc>
          <w:tcPr>
            <w:tcW w:w="1001" w:type="dxa"/>
          </w:tcPr>
          <w:p w14:paraId="190AEB0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52E7B52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1E1E515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0C2285B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236F950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0AB59440"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1790.98</w:t>
            </w:r>
          </w:p>
        </w:tc>
        <w:tc>
          <w:tcPr>
            <w:tcW w:w="1080" w:type="dxa"/>
          </w:tcPr>
          <w:p w14:paraId="73051923"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1790.28</w:t>
            </w:r>
          </w:p>
        </w:tc>
        <w:tc>
          <w:tcPr>
            <w:tcW w:w="720" w:type="dxa"/>
          </w:tcPr>
          <w:p w14:paraId="25A2554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0.21</w:t>
            </w:r>
          </w:p>
        </w:tc>
        <w:tc>
          <w:tcPr>
            <w:tcW w:w="911" w:type="dxa"/>
          </w:tcPr>
          <w:p w14:paraId="5FADEDC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2E88414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80.71</w:t>
            </w:r>
          </w:p>
        </w:tc>
      </w:tr>
      <w:tr w:rsidR="007E5E67" w:rsidRPr="00A55384" w14:paraId="4286C80D" w14:textId="77777777" w:rsidTr="00A36EC8">
        <w:tc>
          <w:tcPr>
            <w:tcW w:w="871" w:type="dxa"/>
            <w:vMerge/>
          </w:tcPr>
          <w:p w14:paraId="1F19D366"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3CCFC54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D5</w:t>
            </w:r>
          </w:p>
        </w:tc>
        <w:tc>
          <w:tcPr>
            <w:tcW w:w="1001" w:type="dxa"/>
          </w:tcPr>
          <w:p w14:paraId="09CEEFE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62D57D7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333AA88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6C5F1CC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17DFD5D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011A4609"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1790.256</w:t>
            </w:r>
          </w:p>
        </w:tc>
        <w:tc>
          <w:tcPr>
            <w:tcW w:w="1080" w:type="dxa"/>
          </w:tcPr>
          <w:p w14:paraId="67FD86F5"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1789.556</w:t>
            </w:r>
          </w:p>
        </w:tc>
        <w:tc>
          <w:tcPr>
            <w:tcW w:w="720" w:type="dxa"/>
          </w:tcPr>
          <w:p w14:paraId="042F4DF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0.21</w:t>
            </w:r>
          </w:p>
        </w:tc>
        <w:tc>
          <w:tcPr>
            <w:tcW w:w="911" w:type="dxa"/>
          </w:tcPr>
          <w:p w14:paraId="25CF677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20C1B69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103.97</w:t>
            </w:r>
          </w:p>
        </w:tc>
      </w:tr>
      <w:tr w:rsidR="007E5E67" w:rsidRPr="00A55384" w14:paraId="135B4084" w14:textId="77777777" w:rsidTr="00A36EC8">
        <w:tc>
          <w:tcPr>
            <w:tcW w:w="871" w:type="dxa"/>
            <w:vMerge/>
          </w:tcPr>
          <w:p w14:paraId="47B5649A"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14E1458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D6</w:t>
            </w:r>
          </w:p>
        </w:tc>
        <w:tc>
          <w:tcPr>
            <w:tcW w:w="1001" w:type="dxa"/>
          </w:tcPr>
          <w:p w14:paraId="2135473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13FA473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038B36A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0EBCF34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01CC896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1EC04C9A"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1789.54</w:t>
            </w:r>
          </w:p>
        </w:tc>
        <w:tc>
          <w:tcPr>
            <w:tcW w:w="1080" w:type="dxa"/>
          </w:tcPr>
          <w:p w14:paraId="5247600D"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1788.84</w:t>
            </w:r>
          </w:p>
        </w:tc>
        <w:tc>
          <w:tcPr>
            <w:tcW w:w="720" w:type="dxa"/>
          </w:tcPr>
          <w:p w14:paraId="173CB4B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0.21</w:t>
            </w:r>
          </w:p>
        </w:tc>
        <w:tc>
          <w:tcPr>
            <w:tcW w:w="911" w:type="dxa"/>
          </w:tcPr>
          <w:p w14:paraId="0EEE33E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6349700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128.29</w:t>
            </w:r>
          </w:p>
        </w:tc>
      </w:tr>
      <w:tr w:rsidR="007E5E67" w:rsidRPr="00A55384" w14:paraId="00DA42F3" w14:textId="77777777" w:rsidTr="00A36EC8">
        <w:tc>
          <w:tcPr>
            <w:tcW w:w="871" w:type="dxa"/>
            <w:vMerge/>
          </w:tcPr>
          <w:p w14:paraId="2EC6D37B"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1CABF31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D7</w:t>
            </w:r>
          </w:p>
        </w:tc>
        <w:tc>
          <w:tcPr>
            <w:tcW w:w="1001" w:type="dxa"/>
          </w:tcPr>
          <w:p w14:paraId="0B9AB32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48D765D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0A6AA2F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37FA26C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12AFA79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77BC53BE"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1788.816</w:t>
            </w:r>
          </w:p>
        </w:tc>
        <w:tc>
          <w:tcPr>
            <w:tcW w:w="1080" w:type="dxa"/>
          </w:tcPr>
          <w:p w14:paraId="0EE599B6"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1788.116</w:t>
            </w:r>
          </w:p>
        </w:tc>
        <w:tc>
          <w:tcPr>
            <w:tcW w:w="720" w:type="dxa"/>
          </w:tcPr>
          <w:p w14:paraId="19468DF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0.21</w:t>
            </w:r>
          </w:p>
        </w:tc>
        <w:tc>
          <w:tcPr>
            <w:tcW w:w="911" w:type="dxa"/>
          </w:tcPr>
          <w:p w14:paraId="42C22FE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2EB56B1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152.54</w:t>
            </w:r>
          </w:p>
        </w:tc>
      </w:tr>
      <w:tr w:rsidR="007E5E67" w:rsidRPr="00A55384" w14:paraId="297ECCF4" w14:textId="77777777" w:rsidTr="00A36EC8">
        <w:tc>
          <w:tcPr>
            <w:tcW w:w="871" w:type="dxa"/>
            <w:vMerge/>
          </w:tcPr>
          <w:p w14:paraId="504725D7"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5483807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D8</w:t>
            </w:r>
          </w:p>
        </w:tc>
        <w:tc>
          <w:tcPr>
            <w:tcW w:w="1001" w:type="dxa"/>
          </w:tcPr>
          <w:p w14:paraId="53E47F5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726" w:type="dxa"/>
          </w:tcPr>
          <w:p w14:paraId="7FF52CB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7BC0CCE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2E81C01E"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42B3FEA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0E3D8957"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1788.033</w:t>
            </w:r>
          </w:p>
        </w:tc>
        <w:tc>
          <w:tcPr>
            <w:tcW w:w="1080" w:type="dxa"/>
          </w:tcPr>
          <w:p w14:paraId="69CA9051"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1787.533</w:t>
            </w:r>
          </w:p>
        </w:tc>
        <w:tc>
          <w:tcPr>
            <w:tcW w:w="720" w:type="dxa"/>
          </w:tcPr>
          <w:p w14:paraId="1B0F58B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0.21</w:t>
            </w:r>
          </w:p>
        </w:tc>
        <w:tc>
          <w:tcPr>
            <w:tcW w:w="911" w:type="dxa"/>
          </w:tcPr>
          <w:p w14:paraId="36CBC79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42B4B48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235.54</w:t>
            </w:r>
          </w:p>
        </w:tc>
      </w:tr>
      <w:tr w:rsidR="007E5E67" w:rsidRPr="00A55384" w14:paraId="169D9F36" w14:textId="77777777" w:rsidTr="00A36EC8">
        <w:tc>
          <w:tcPr>
            <w:tcW w:w="871" w:type="dxa"/>
            <w:vMerge w:val="restart"/>
            <w:vAlign w:val="center"/>
          </w:tcPr>
          <w:p w14:paraId="008976A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TC6</w:t>
            </w:r>
          </w:p>
        </w:tc>
        <w:tc>
          <w:tcPr>
            <w:tcW w:w="709" w:type="dxa"/>
          </w:tcPr>
          <w:p w14:paraId="349A69A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D1</w:t>
            </w:r>
          </w:p>
        </w:tc>
        <w:tc>
          <w:tcPr>
            <w:tcW w:w="1001" w:type="dxa"/>
          </w:tcPr>
          <w:p w14:paraId="22D3AB8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0.7</w:t>
            </w:r>
          </w:p>
        </w:tc>
        <w:tc>
          <w:tcPr>
            <w:tcW w:w="726" w:type="dxa"/>
          </w:tcPr>
          <w:p w14:paraId="2D67E4B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05BE4F6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70F921D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2093D0C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0.32</w:t>
            </w:r>
          </w:p>
        </w:tc>
        <w:tc>
          <w:tcPr>
            <w:tcW w:w="1350" w:type="dxa"/>
          </w:tcPr>
          <w:p w14:paraId="61BDC6E6"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1792.72</w:t>
            </w:r>
          </w:p>
        </w:tc>
        <w:tc>
          <w:tcPr>
            <w:tcW w:w="1080" w:type="dxa"/>
          </w:tcPr>
          <w:p w14:paraId="48844683"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1792.02</w:t>
            </w:r>
          </w:p>
        </w:tc>
        <w:tc>
          <w:tcPr>
            <w:tcW w:w="720" w:type="dxa"/>
          </w:tcPr>
          <w:p w14:paraId="1591EB1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0.21</w:t>
            </w:r>
          </w:p>
        </w:tc>
        <w:tc>
          <w:tcPr>
            <w:tcW w:w="911" w:type="dxa"/>
          </w:tcPr>
          <w:p w14:paraId="19F42FC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47DA23D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80.70</w:t>
            </w:r>
          </w:p>
        </w:tc>
      </w:tr>
      <w:tr w:rsidR="007E5E67" w:rsidRPr="00A55384" w14:paraId="394592BC" w14:textId="77777777" w:rsidTr="00A36EC8">
        <w:tc>
          <w:tcPr>
            <w:tcW w:w="871" w:type="dxa"/>
            <w:vMerge/>
          </w:tcPr>
          <w:p w14:paraId="37F1A59F"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4C6B97C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D2</w:t>
            </w:r>
          </w:p>
        </w:tc>
        <w:tc>
          <w:tcPr>
            <w:tcW w:w="1001" w:type="dxa"/>
          </w:tcPr>
          <w:p w14:paraId="56AAB76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6E4A21B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2CFD222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061431E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4FCBF8F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5F1AC11E"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1791.96</w:t>
            </w:r>
          </w:p>
        </w:tc>
        <w:tc>
          <w:tcPr>
            <w:tcW w:w="1080" w:type="dxa"/>
          </w:tcPr>
          <w:p w14:paraId="206F8E3E"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1791.26</w:t>
            </w:r>
          </w:p>
        </w:tc>
        <w:tc>
          <w:tcPr>
            <w:tcW w:w="720" w:type="dxa"/>
          </w:tcPr>
          <w:p w14:paraId="72B09B0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0.21</w:t>
            </w:r>
          </w:p>
        </w:tc>
        <w:tc>
          <w:tcPr>
            <w:tcW w:w="911" w:type="dxa"/>
          </w:tcPr>
          <w:p w14:paraId="7C38C98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2997A29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145.20</w:t>
            </w:r>
          </w:p>
        </w:tc>
      </w:tr>
      <w:tr w:rsidR="007E5E67" w:rsidRPr="00A55384" w14:paraId="679BCB24" w14:textId="77777777" w:rsidTr="00A36EC8">
        <w:tc>
          <w:tcPr>
            <w:tcW w:w="871" w:type="dxa"/>
            <w:vMerge/>
          </w:tcPr>
          <w:p w14:paraId="3D1B1741"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5357F41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D3</w:t>
            </w:r>
          </w:p>
        </w:tc>
        <w:tc>
          <w:tcPr>
            <w:tcW w:w="1001" w:type="dxa"/>
          </w:tcPr>
          <w:p w14:paraId="703C5AF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567AA78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3A7A7C6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08034D6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01BCC43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41C0C92D"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1791.19</w:t>
            </w:r>
          </w:p>
        </w:tc>
        <w:tc>
          <w:tcPr>
            <w:tcW w:w="1080" w:type="dxa"/>
          </w:tcPr>
          <w:p w14:paraId="1BF2909B"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1790.49</w:t>
            </w:r>
          </w:p>
        </w:tc>
        <w:tc>
          <w:tcPr>
            <w:tcW w:w="720" w:type="dxa"/>
          </w:tcPr>
          <w:p w14:paraId="43A238D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0.21</w:t>
            </w:r>
          </w:p>
        </w:tc>
        <w:tc>
          <w:tcPr>
            <w:tcW w:w="911" w:type="dxa"/>
          </w:tcPr>
          <w:p w14:paraId="416B623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4FA427E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209.84</w:t>
            </w:r>
          </w:p>
        </w:tc>
      </w:tr>
      <w:tr w:rsidR="007E5E67" w:rsidRPr="00A55384" w14:paraId="1331780F" w14:textId="77777777" w:rsidTr="00A36EC8">
        <w:tc>
          <w:tcPr>
            <w:tcW w:w="871" w:type="dxa"/>
            <w:vMerge/>
          </w:tcPr>
          <w:p w14:paraId="5ECD1871"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7D2F844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D4</w:t>
            </w:r>
          </w:p>
        </w:tc>
        <w:tc>
          <w:tcPr>
            <w:tcW w:w="1001" w:type="dxa"/>
          </w:tcPr>
          <w:p w14:paraId="22F1D6A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32C5B10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6525D90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78048A5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613BCB1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4DEA7CD5"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1790.44</w:t>
            </w:r>
          </w:p>
        </w:tc>
        <w:tc>
          <w:tcPr>
            <w:tcW w:w="1080" w:type="dxa"/>
          </w:tcPr>
          <w:p w14:paraId="37C3C48E"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1789.74</w:t>
            </w:r>
          </w:p>
        </w:tc>
        <w:tc>
          <w:tcPr>
            <w:tcW w:w="720" w:type="dxa"/>
          </w:tcPr>
          <w:p w14:paraId="6C5858D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0.21</w:t>
            </w:r>
          </w:p>
        </w:tc>
        <w:tc>
          <w:tcPr>
            <w:tcW w:w="911" w:type="dxa"/>
          </w:tcPr>
          <w:p w14:paraId="1456425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4C3B1F6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263.96</w:t>
            </w:r>
          </w:p>
        </w:tc>
      </w:tr>
      <w:tr w:rsidR="007E5E67" w:rsidRPr="00A55384" w14:paraId="4DF96FD3" w14:textId="77777777" w:rsidTr="00A36EC8">
        <w:tc>
          <w:tcPr>
            <w:tcW w:w="871" w:type="dxa"/>
            <w:vMerge/>
          </w:tcPr>
          <w:p w14:paraId="6BD79AA8"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49551C9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D5</w:t>
            </w:r>
          </w:p>
        </w:tc>
        <w:tc>
          <w:tcPr>
            <w:tcW w:w="1001" w:type="dxa"/>
          </w:tcPr>
          <w:p w14:paraId="613776FE"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27DCE4D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6042C0A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7BE680C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54E6C9D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34D98FC6"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1789.68</w:t>
            </w:r>
          </w:p>
        </w:tc>
        <w:tc>
          <w:tcPr>
            <w:tcW w:w="1080" w:type="dxa"/>
          </w:tcPr>
          <w:p w14:paraId="196D7CE4"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1788.98</w:t>
            </w:r>
          </w:p>
        </w:tc>
        <w:tc>
          <w:tcPr>
            <w:tcW w:w="720" w:type="dxa"/>
          </w:tcPr>
          <w:p w14:paraId="185D082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0.21</w:t>
            </w:r>
          </w:p>
        </w:tc>
        <w:tc>
          <w:tcPr>
            <w:tcW w:w="911" w:type="dxa"/>
          </w:tcPr>
          <w:p w14:paraId="440D908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576EBA9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324.54</w:t>
            </w:r>
          </w:p>
        </w:tc>
      </w:tr>
      <w:tr w:rsidR="007E5E67" w:rsidRPr="00A55384" w14:paraId="26DE304C" w14:textId="77777777" w:rsidTr="00A36EC8">
        <w:tc>
          <w:tcPr>
            <w:tcW w:w="871" w:type="dxa"/>
            <w:vMerge/>
          </w:tcPr>
          <w:p w14:paraId="7543CF3C"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45722BF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D6</w:t>
            </w:r>
          </w:p>
        </w:tc>
        <w:tc>
          <w:tcPr>
            <w:tcW w:w="1001" w:type="dxa"/>
          </w:tcPr>
          <w:p w14:paraId="480E075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5D3C4F3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6DB7330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282CF1F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5F4BCF4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7A5B86E5"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1788.92</w:t>
            </w:r>
          </w:p>
        </w:tc>
        <w:tc>
          <w:tcPr>
            <w:tcW w:w="1080" w:type="dxa"/>
          </w:tcPr>
          <w:p w14:paraId="2452F08F"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1788.22</w:t>
            </w:r>
          </w:p>
        </w:tc>
        <w:tc>
          <w:tcPr>
            <w:tcW w:w="720" w:type="dxa"/>
          </w:tcPr>
          <w:p w14:paraId="1CE3710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0.21</w:t>
            </w:r>
          </w:p>
        </w:tc>
        <w:tc>
          <w:tcPr>
            <w:tcW w:w="911" w:type="dxa"/>
          </w:tcPr>
          <w:p w14:paraId="5C749DB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00D2825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382.75</w:t>
            </w:r>
          </w:p>
        </w:tc>
      </w:tr>
      <w:tr w:rsidR="007E5E67" w:rsidRPr="00A55384" w14:paraId="13DCE69F" w14:textId="77777777" w:rsidTr="00A36EC8">
        <w:tc>
          <w:tcPr>
            <w:tcW w:w="871" w:type="dxa"/>
            <w:vMerge/>
          </w:tcPr>
          <w:p w14:paraId="34EFA968"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6942B8E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D7</w:t>
            </w:r>
          </w:p>
        </w:tc>
        <w:tc>
          <w:tcPr>
            <w:tcW w:w="1001" w:type="dxa"/>
          </w:tcPr>
          <w:p w14:paraId="3FBD893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65460A2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4B0047B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64CC379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097E266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47930E63"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1788.16</w:t>
            </w:r>
          </w:p>
        </w:tc>
        <w:tc>
          <w:tcPr>
            <w:tcW w:w="1080" w:type="dxa"/>
          </w:tcPr>
          <w:p w14:paraId="6F9BB9D0"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1787.46</w:t>
            </w:r>
          </w:p>
        </w:tc>
        <w:tc>
          <w:tcPr>
            <w:tcW w:w="720" w:type="dxa"/>
          </w:tcPr>
          <w:p w14:paraId="4434563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0.21</w:t>
            </w:r>
          </w:p>
        </w:tc>
        <w:tc>
          <w:tcPr>
            <w:tcW w:w="911" w:type="dxa"/>
          </w:tcPr>
          <w:p w14:paraId="26DBC34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57DEA7E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443.43</w:t>
            </w:r>
          </w:p>
        </w:tc>
      </w:tr>
      <w:tr w:rsidR="007E5E67" w:rsidRPr="00A55384" w14:paraId="56B769B9" w14:textId="77777777" w:rsidTr="00A36EC8">
        <w:tc>
          <w:tcPr>
            <w:tcW w:w="871" w:type="dxa"/>
            <w:vMerge/>
          </w:tcPr>
          <w:p w14:paraId="1C882C18"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2F104F6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D8</w:t>
            </w:r>
          </w:p>
        </w:tc>
        <w:tc>
          <w:tcPr>
            <w:tcW w:w="1001" w:type="dxa"/>
          </w:tcPr>
          <w:p w14:paraId="1FC26B6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726" w:type="dxa"/>
          </w:tcPr>
          <w:p w14:paraId="009FDBA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0FB9C80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653C20F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4EC8A5D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028E0012"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1787.36</w:t>
            </w:r>
          </w:p>
        </w:tc>
        <w:tc>
          <w:tcPr>
            <w:tcW w:w="1080" w:type="dxa"/>
          </w:tcPr>
          <w:p w14:paraId="1CA56E69" w14:textId="77777777" w:rsidR="007E5E67" w:rsidRPr="00A55384" w:rsidRDefault="003B0B1A"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1786.86</w:t>
            </w:r>
          </w:p>
        </w:tc>
        <w:tc>
          <w:tcPr>
            <w:tcW w:w="720" w:type="dxa"/>
          </w:tcPr>
          <w:p w14:paraId="11896AA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0.21</w:t>
            </w:r>
          </w:p>
        </w:tc>
        <w:tc>
          <w:tcPr>
            <w:tcW w:w="911" w:type="dxa"/>
          </w:tcPr>
          <w:p w14:paraId="5FCD04C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573CE8A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540.43</w:t>
            </w:r>
          </w:p>
        </w:tc>
      </w:tr>
      <w:tr w:rsidR="007E5E67" w:rsidRPr="00A55384" w14:paraId="6FE185F0" w14:textId="77777777" w:rsidTr="00A36EC8">
        <w:tc>
          <w:tcPr>
            <w:tcW w:w="871" w:type="dxa"/>
            <w:vMerge w:val="restart"/>
            <w:vAlign w:val="center"/>
          </w:tcPr>
          <w:p w14:paraId="555FCA7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TC7</w:t>
            </w:r>
          </w:p>
        </w:tc>
        <w:tc>
          <w:tcPr>
            <w:tcW w:w="709" w:type="dxa"/>
          </w:tcPr>
          <w:p w14:paraId="56E7963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D1</w:t>
            </w:r>
          </w:p>
        </w:tc>
        <w:tc>
          <w:tcPr>
            <w:tcW w:w="1001" w:type="dxa"/>
          </w:tcPr>
          <w:p w14:paraId="0D7AAB6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0.7</w:t>
            </w:r>
          </w:p>
        </w:tc>
        <w:tc>
          <w:tcPr>
            <w:tcW w:w="726" w:type="dxa"/>
          </w:tcPr>
          <w:p w14:paraId="360E45B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5C95594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688E731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3BE2676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0.35</w:t>
            </w:r>
          </w:p>
        </w:tc>
        <w:tc>
          <w:tcPr>
            <w:tcW w:w="1350" w:type="dxa"/>
          </w:tcPr>
          <w:p w14:paraId="77A62578" w14:textId="77777777" w:rsidR="007E5E67" w:rsidRPr="00A55384" w:rsidRDefault="00BF05AB" w:rsidP="00BF05AB">
            <w:pPr>
              <w:tabs>
                <w:tab w:val="left" w:pos="2040"/>
              </w:tabs>
              <w:spacing w:after="0" w:line="240" w:lineRule="auto"/>
              <w:jc w:val="center"/>
              <w:rPr>
                <w:rFonts w:ascii="Arial" w:eastAsia="Times New Roman" w:hAnsi="Arial" w:cs="Arial"/>
              </w:rPr>
            </w:pPr>
            <w:r w:rsidRPr="00A55384">
              <w:rPr>
                <w:rFonts w:ascii="Arial" w:eastAsia="Times New Roman" w:hAnsi="Arial" w:cs="Arial"/>
              </w:rPr>
              <w:t>1791.86</w:t>
            </w:r>
          </w:p>
        </w:tc>
        <w:tc>
          <w:tcPr>
            <w:tcW w:w="1080" w:type="dxa"/>
          </w:tcPr>
          <w:p w14:paraId="3BF8763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w:t>
            </w:r>
            <w:r w:rsidR="00BF05AB" w:rsidRPr="00A55384">
              <w:rPr>
                <w:rFonts w:ascii="Arial" w:eastAsia="Times New Roman" w:hAnsi="Arial" w:cs="Arial"/>
              </w:rPr>
              <w:t>791.16</w:t>
            </w:r>
          </w:p>
        </w:tc>
        <w:tc>
          <w:tcPr>
            <w:tcW w:w="720" w:type="dxa"/>
          </w:tcPr>
          <w:p w14:paraId="45DCCF9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0.22</w:t>
            </w:r>
          </w:p>
        </w:tc>
        <w:tc>
          <w:tcPr>
            <w:tcW w:w="911" w:type="dxa"/>
          </w:tcPr>
          <w:p w14:paraId="4313932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61009F0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11.41</w:t>
            </w:r>
          </w:p>
        </w:tc>
      </w:tr>
      <w:tr w:rsidR="007E5E67" w:rsidRPr="00A55384" w14:paraId="3F04E267" w14:textId="77777777" w:rsidTr="00A36EC8">
        <w:tc>
          <w:tcPr>
            <w:tcW w:w="871" w:type="dxa"/>
            <w:vMerge/>
          </w:tcPr>
          <w:p w14:paraId="39DC4372"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52143E9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D2</w:t>
            </w:r>
          </w:p>
        </w:tc>
        <w:tc>
          <w:tcPr>
            <w:tcW w:w="1001" w:type="dxa"/>
          </w:tcPr>
          <w:p w14:paraId="6DB2CA7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7F0E820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6AA06E4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27B2E11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14715C7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5BF5DEEE"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1791.14</w:t>
            </w:r>
          </w:p>
        </w:tc>
        <w:tc>
          <w:tcPr>
            <w:tcW w:w="1080" w:type="dxa"/>
          </w:tcPr>
          <w:p w14:paraId="02764128"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1790.44</w:t>
            </w:r>
          </w:p>
        </w:tc>
        <w:tc>
          <w:tcPr>
            <w:tcW w:w="720" w:type="dxa"/>
          </w:tcPr>
          <w:p w14:paraId="0DAE563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0.22</w:t>
            </w:r>
          </w:p>
        </w:tc>
        <w:tc>
          <w:tcPr>
            <w:tcW w:w="911" w:type="dxa"/>
          </w:tcPr>
          <w:p w14:paraId="742DC4F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1AEADBF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27.07</w:t>
            </w:r>
          </w:p>
        </w:tc>
      </w:tr>
      <w:tr w:rsidR="007E5E67" w:rsidRPr="00A55384" w14:paraId="089B5290" w14:textId="77777777" w:rsidTr="00A36EC8">
        <w:tc>
          <w:tcPr>
            <w:tcW w:w="871" w:type="dxa"/>
            <w:vMerge/>
          </w:tcPr>
          <w:p w14:paraId="396E5D30"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59F9D71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D3</w:t>
            </w:r>
          </w:p>
        </w:tc>
        <w:tc>
          <w:tcPr>
            <w:tcW w:w="1001" w:type="dxa"/>
          </w:tcPr>
          <w:p w14:paraId="60BEB48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0F215B7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0DBEC0B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69F325A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2FF98D2E"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13A9F90D"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1790.43</w:t>
            </w:r>
          </w:p>
        </w:tc>
        <w:tc>
          <w:tcPr>
            <w:tcW w:w="1080" w:type="dxa"/>
          </w:tcPr>
          <w:p w14:paraId="7AC42B4E"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1789.73</w:t>
            </w:r>
          </w:p>
        </w:tc>
        <w:tc>
          <w:tcPr>
            <w:tcW w:w="720" w:type="dxa"/>
          </w:tcPr>
          <w:p w14:paraId="52BE496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0.22</w:t>
            </w:r>
          </w:p>
        </w:tc>
        <w:tc>
          <w:tcPr>
            <w:tcW w:w="911" w:type="dxa"/>
          </w:tcPr>
          <w:p w14:paraId="69127D7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0564D71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42.74</w:t>
            </w:r>
          </w:p>
        </w:tc>
      </w:tr>
      <w:tr w:rsidR="007E5E67" w:rsidRPr="00A55384" w14:paraId="631658BE" w14:textId="77777777" w:rsidTr="00A36EC8">
        <w:tc>
          <w:tcPr>
            <w:tcW w:w="871" w:type="dxa"/>
            <w:vMerge/>
          </w:tcPr>
          <w:p w14:paraId="49BB184F"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29A058CE"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D4</w:t>
            </w:r>
          </w:p>
        </w:tc>
        <w:tc>
          <w:tcPr>
            <w:tcW w:w="1001" w:type="dxa"/>
          </w:tcPr>
          <w:p w14:paraId="077BA2F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2D27A63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651F4BB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7CA881D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678B326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6219BD49"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1789.71</w:t>
            </w:r>
          </w:p>
        </w:tc>
        <w:tc>
          <w:tcPr>
            <w:tcW w:w="1080" w:type="dxa"/>
          </w:tcPr>
          <w:p w14:paraId="107F7CE1"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1789.01</w:t>
            </w:r>
          </w:p>
        </w:tc>
        <w:tc>
          <w:tcPr>
            <w:tcW w:w="720" w:type="dxa"/>
          </w:tcPr>
          <w:p w14:paraId="05E671A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0.22</w:t>
            </w:r>
          </w:p>
        </w:tc>
        <w:tc>
          <w:tcPr>
            <w:tcW w:w="911" w:type="dxa"/>
          </w:tcPr>
          <w:p w14:paraId="74A3943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427A262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63.03</w:t>
            </w:r>
          </w:p>
        </w:tc>
      </w:tr>
      <w:tr w:rsidR="007E5E67" w:rsidRPr="00A55384" w14:paraId="1C4D84CE" w14:textId="77777777" w:rsidTr="00A36EC8">
        <w:tc>
          <w:tcPr>
            <w:tcW w:w="871" w:type="dxa"/>
            <w:vMerge/>
          </w:tcPr>
          <w:p w14:paraId="6B57622A"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125DC9B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D5</w:t>
            </w:r>
          </w:p>
        </w:tc>
        <w:tc>
          <w:tcPr>
            <w:tcW w:w="1001" w:type="dxa"/>
          </w:tcPr>
          <w:p w14:paraId="3311217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333DA8D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5F8365C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4EE427B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21D42F3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6424DA86"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1789.00</w:t>
            </w:r>
          </w:p>
        </w:tc>
        <w:tc>
          <w:tcPr>
            <w:tcW w:w="1080" w:type="dxa"/>
          </w:tcPr>
          <w:p w14:paraId="74E03CB0"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1788.30</w:t>
            </w:r>
          </w:p>
        </w:tc>
        <w:tc>
          <w:tcPr>
            <w:tcW w:w="720" w:type="dxa"/>
          </w:tcPr>
          <w:p w14:paraId="59852F5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0.22</w:t>
            </w:r>
          </w:p>
        </w:tc>
        <w:tc>
          <w:tcPr>
            <w:tcW w:w="911" w:type="dxa"/>
          </w:tcPr>
          <w:p w14:paraId="6576CD5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19B0522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76.58</w:t>
            </w:r>
          </w:p>
        </w:tc>
      </w:tr>
      <w:tr w:rsidR="007E5E67" w:rsidRPr="00A55384" w14:paraId="7812EE7C" w14:textId="77777777" w:rsidTr="00A36EC8">
        <w:tc>
          <w:tcPr>
            <w:tcW w:w="871" w:type="dxa"/>
            <w:vMerge/>
          </w:tcPr>
          <w:p w14:paraId="64ECA15C"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64F72E0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D6</w:t>
            </w:r>
          </w:p>
        </w:tc>
        <w:tc>
          <w:tcPr>
            <w:tcW w:w="1001" w:type="dxa"/>
          </w:tcPr>
          <w:p w14:paraId="79AE643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3247745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7A47DA4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318E462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3A2687B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73310B69"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1788.27</w:t>
            </w:r>
          </w:p>
        </w:tc>
        <w:tc>
          <w:tcPr>
            <w:tcW w:w="1080" w:type="dxa"/>
          </w:tcPr>
          <w:p w14:paraId="3B8FA11F"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1787.57</w:t>
            </w:r>
          </w:p>
        </w:tc>
        <w:tc>
          <w:tcPr>
            <w:tcW w:w="720" w:type="dxa"/>
          </w:tcPr>
          <w:p w14:paraId="1025045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0.22</w:t>
            </w:r>
          </w:p>
        </w:tc>
        <w:tc>
          <w:tcPr>
            <w:tcW w:w="911" w:type="dxa"/>
          </w:tcPr>
          <w:p w14:paraId="772474E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4CA52F4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103.14</w:t>
            </w:r>
          </w:p>
        </w:tc>
      </w:tr>
      <w:tr w:rsidR="007E5E67" w:rsidRPr="00A55384" w14:paraId="205AA817" w14:textId="77777777" w:rsidTr="00A36EC8">
        <w:tc>
          <w:tcPr>
            <w:tcW w:w="871" w:type="dxa"/>
            <w:vMerge/>
          </w:tcPr>
          <w:p w14:paraId="09540063"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769F9AD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D7</w:t>
            </w:r>
          </w:p>
        </w:tc>
        <w:tc>
          <w:tcPr>
            <w:tcW w:w="1001" w:type="dxa"/>
          </w:tcPr>
          <w:p w14:paraId="640367B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71AEDA6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5BFCA19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05CFFC7E"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1716311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4964EAA2"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1787.55</w:t>
            </w:r>
          </w:p>
        </w:tc>
        <w:tc>
          <w:tcPr>
            <w:tcW w:w="1080" w:type="dxa"/>
          </w:tcPr>
          <w:p w14:paraId="3F8A2F0E"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1786.85</w:t>
            </w:r>
          </w:p>
        </w:tc>
        <w:tc>
          <w:tcPr>
            <w:tcW w:w="720" w:type="dxa"/>
          </w:tcPr>
          <w:p w14:paraId="333BFCA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0.22</w:t>
            </w:r>
          </w:p>
        </w:tc>
        <w:tc>
          <w:tcPr>
            <w:tcW w:w="911" w:type="dxa"/>
          </w:tcPr>
          <w:p w14:paraId="1F57B6C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030CE28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126.06</w:t>
            </w:r>
          </w:p>
        </w:tc>
      </w:tr>
      <w:tr w:rsidR="007E5E67" w:rsidRPr="00A55384" w14:paraId="7D849956" w14:textId="77777777" w:rsidTr="00A36EC8">
        <w:tc>
          <w:tcPr>
            <w:tcW w:w="871" w:type="dxa"/>
            <w:vMerge/>
          </w:tcPr>
          <w:p w14:paraId="50EF2E6F"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02D52C0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D8</w:t>
            </w:r>
          </w:p>
        </w:tc>
        <w:tc>
          <w:tcPr>
            <w:tcW w:w="1001" w:type="dxa"/>
          </w:tcPr>
          <w:p w14:paraId="4706918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620A06D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35B46CC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65BEA50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5DCDCBFE"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3B17AFEE"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1786.81</w:t>
            </w:r>
          </w:p>
        </w:tc>
        <w:tc>
          <w:tcPr>
            <w:tcW w:w="1080" w:type="dxa"/>
          </w:tcPr>
          <w:p w14:paraId="16C52371"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1786.11</w:t>
            </w:r>
          </w:p>
        </w:tc>
        <w:tc>
          <w:tcPr>
            <w:tcW w:w="720" w:type="dxa"/>
          </w:tcPr>
          <w:p w14:paraId="23ED61B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0.22</w:t>
            </w:r>
          </w:p>
        </w:tc>
        <w:tc>
          <w:tcPr>
            <w:tcW w:w="911" w:type="dxa"/>
          </w:tcPr>
          <w:p w14:paraId="64C9B39E"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28FC98F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159.82</w:t>
            </w:r>
          </w:p>
        </w:tc>
      </w:tr>
      <w:tr w:rsidR="007E5E67" w:rsidRPr="00A55384" w14:paraId="6360F68C" w14:textId="77777777" w:rsidTr="00A36EC8">
        <w:tc>
          <w:tcPr>
            <w:tcW w:w="871" w:type="dxa"/>
            <w:vMerge/>
          </w:tcPr>
          <w:p w14:paraId="62FB6A22" w14:textId="77777777" w:rsidR="007E5E67" w:rsidRPr="00A55384" w:rsidRDefault="007E5E67" w:rsidP="007E5E67">
            <w:pPr>
              <w:tabs>
                <w:tab w:val="left" w:pos="2040"/>
              </w:tabs>
              <w:spacing w:after="0" w:line="240" w:lineRule="auto"/>
              <w:jc w:val="center"/>
              <w:rPr>
                <w:rFonts w:ascii="Arial" w:eastAsia="Times New Roman" w:hAnsi="Arial" w:cs="Arial"/>
              </w:rPr>
            </w:pPr>
          </w:p>
        </w:tc>
        <w:tc>
          <w:tcPr>
            <w:tcW w:w="709" w:type="dxa"/>
          </w:tcPr>
          <w:p w14:paraId="622377C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D9</w:t>
            </w:r>
          </w:p>
        </w:tc>
        <w:tc>
          <w:tcPr>
            <w:tcW w:w="1001" w:type="dxa"/>
          </w:tcPr>
          <w:p w14:paraId="05B7474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726" w:type="dxa"/>
          </w:tcPr>
          <w:p w14:paraId="6335CF1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2256D24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77CE436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3EFD0DE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0D0A3899"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1786.09</w:t>
            </w:r>
          </w:p>
        </w:tc>
        <w:tc>
          <w:tcPr>
            <w:tcW w:w="1080" w:type="dxa"/>
          </w:tcPr>
          <w:p w14:paraId="5C2A0079"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1785.59</w:t>
            </w:r>
          </w:p>
        </w:tc>
        <w:tc>
          <w:tcPr>
            <w:tcW w:w="720" w:type="dxa"/>
          </w:tcPr>
          <w:p w14:paraId="5261195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0.22</w:t>
            </w:r>
          </w:p>
        </w:tc>
        <w:tc>
          <w:tcPr>
            <w:tcW w:w="911" w:type="dxa"/>
          </w:tcPr>
          <w:p w14:paraId="72151FD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2F72D4F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184.36</w:t>
            </w:r>
          </w:p>
        </w:tc>
      </w:tr>
      <w:tr w:rsidR="007E5E67" w:rsidRPr="00A55384" w14:paraId="4781ABBC" w14:textId="77777777" w:rsidTr="00A36EC8">
        <w:tc>
          <w:tcPr>
            <w:tcW w:w="871" w:type="dxa"/>
            <w:vMerge w:val="restart"/>
            <w:vAlign w:val="center"/>
          </w:tcPr>
          <w:p w14:paraId="19DF4B8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TC8</w:t>
            </w:r>
          </w:p>
        </w:tc>
        <w:tc>
          <w:tcPr>
            <w:tcW w:w="709" w:type="dxa"/>
          </w:tcPr>
          <w:p w14:paraId="266043E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D1</w:t>
            </w:r>
          </w:p>
        </w:tc>
        <w:tc>
          <w:tcPr>
            <w:tcW w:w="1001" w:type="dxa"/>
          </w:tcPr>
          <w:p w14:paraId="56196C3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0.7</w:t>
            </w:r>
          </w:p>
        </w:tc>
        <w:tc>
          <w:tcPr>
            <w:tcW w:w="726" w:type="dxa"/>
          </w:tcPr>
          <w:p w14:paraId="2859C43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16C92EF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3F1BDAC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2AA3DED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0.20</w:t>
            </w:r>
          </w:p>
        </w:tc>
        <w:tc>
          <w:tcPr>
            <w:tcW w:w="1350" w:type="dxa"/>
          </w:tcPr>
          <w:p w14:paraId="6BA928A2" w14:textId="77777777" w:rsidR="007E5E67" w:rsidRPr="00A55384" w:rsidRDefault="00BF05AB" w:rsidP="00BF05AB">
            <w:pPr>
              <w:tabs>
                <w:tab w:val="left" w:pos="2040"/>
              </w:tabs>
              <w:spacing w:after="0" w:line="240" w:lineRule="auto"/>
              <w:jc w:val="center"/>
              <w:rPr>
                <w:rFonts w:ascii="Arial" w:eastAsia="Times New Roman" w:hAnsi="Arial" w:cs="Arial"/>
              </w:rPr>
            </w:pPr>
            <w:r w:rsidRPr="00A55384">
              <w:rPr>
                <w:rFonts w:ascii="Arial" w:eastAsia="Times New Roman" w:hAnsi="Arial" w:cs="Arial"/>
              </w:rPr>
              <w:t>1791.61</w:t>
            </w:r>
          </w:p>
        </w:tc>
        <w:tc>
          <w:tcPr>
            <w:tcW w:w="1080" w:type="dxa"/>
          </w:tcPr>
          <w:p w14:paraId="5388CE1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w:t>
            </w:r>
            <w:r w:rsidR="00BF05AB" w:rsidRPr="00A55384">
              <w:rPr>
                <w:rFonts w:ascii="Arial" w:eastAsia="Times New Roman" w:hAnsi="Arial" w:cs="Arial"/>
              </w:rPr>
              <w:t>790.91</w:t>
            </w:r>
          </w:p>
        </w:tc>
        <w:tc>
          <w:tcPr>
            <w:tcW w:w="720" w:type="dxa"/>
          </w:tcPr>
          <w:p w14:paraId="4256BF9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0.16</w:t>
            </w:r>
          </w:p>
        </w:tc>
        <w:tc>
          <w:tcPr>
            <w:tcW w:w="911" w:type="dxa"/>
          </w:tcPr>
          <w:p w14:paraId="1500D40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5BD2F80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9.6</w:t>
            </w:r>
          </w:p>
        </w:tc>
      </w:tr>
      <w:tr w:rsidR="007E5E67" w:rsidRPr="00A55384" w14:paraId="7F74F43F" w14:textId="77777777" w:rsidTr="00A36EC8">
        <w:tc>
          <w:tcPr>
            <w:tcW w:w="871" w:type="dxa"/>
            <w:vMerge/>
          </w:tcPr>
          <w:p w14:paraId="54A635EB" w14:textId="77777777" w:rsidR="007E5E67" w:rsidRPr="00A55384" w:rsidRDefault="007E5E67" w:rsidP="007E5E67">
            <w:pPr>
              <w:tabs>
                <w:tab w:val="left" w:pos="2040"/>
              </w:tabs>
              <w:spacing w:after="0" w:line="240" w:lineRule="auto"/>
              <w:jc w:val="center"/>
              <w:rPr>
                <w:rFonts w:ascii="Arial" w:eastAsia="Times New Roman" w:hAnsi="Arial" w:cs="Arial"/>
                <w:highlight w:val="yellow"/>
              </w:rPr>
            </w:pPr>
          </w:p>
        </w:tc>
        <w:tc>
          <w:tcPr>
            <w:tcW w:w="709" w:type="dxa"/>
          </w:tcPr>
          <w:p w14:paraId="076F646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D2</w:t>
            </w:r>
          </w:p>
        </w:tc>
        <w:tc>
          <w:tcPr>
            <w:tcW w:w="1001" w:type="dxa"/>
          </w:tcPr>
          <w:p w14:paraId="576C33D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6D0E7AB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5F8627E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38B6958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4F931B2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5984BEF1"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1790.90</w:t>
            </w:r>
          </w:p>
        </w:tc>
        <w:tc>
          <w:tcPr>
            <w:tcW w:w="1080" w:type="dxa"/>
          </w:tcPr>
          <w:p w14:paraId="549E0A5A"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1790.20</w:t>
            </w:r>
          </w:p>
        </w:tc>
        <w:tc>
          <w:tcPr>
            <w:tcW w:w="720" w:type="dxa"/>
          </w:tcPr>
          <w:p w14:paraId="4E0000A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0.16</w:t>
            </w:r>
          </w:p>
        </w:tc>
        <w:tc>
          <w:tcPr>
            <w:tcW w:w="911" w:type="dxa"/>
          </w:tcPr>
          <w:p w14:paraId="7124E379"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2F3781A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19.26</w:t>
            </w:r>
          </w:p>
        </w:tc>
      </w:tr>
      <w:tr w:rsidR="007E5E67" w:rsidRPr="00A55384" w14:paraId="254965A8" w14:textId="77777777" w:rsidTr="00A36EC8">
        <w:tc>
          <w:tcPr>
            <w:tcW w:w="871" w:type="dxa"/>
            <w:vMerge/>
          </w:tcPr>
          <w:p w14:paraId="44CB1145" w14:textId="77777777" w:rsidR="007E5E67" w:rsidRPr="00A55384" w:rsidRDefault="007E5E67" w:rsidP="007E5E67">
            <w:pPr>
              <w:tabs>
                <w:tab w:val="left" w:pos="2040"/>
              </w:tabs>
              <w:spacing w:after="0" w:line="240" w:lineRule="auto"/>
              <w:jc w:val="center"/>
              <w:rPr>
                <w:rFonts w:ascii="Arial" w:eastAsia="Times New Roman" w:hAnsi="Arial" w:cs="Arial"/>
                <w:highlight w:val="yellow"/>
              </w:rPr>
            </w:pPr>
          </w:p>
        </w:tc>
        <w:tc>
          <w:tcPr>
            <w:tcW w:w="709" w:type="dxa"/>
          </w:tcPr>
          <w:p w14:paraId="3D624BA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D3</w:t>
            </w:r>
          </w:p>
        </w:tc>
        <w:tc>
          <w:tcPr>
            <w:tcW w:w="1001" w:type="dxa"/>
          </w:tcPr>
          <w:p w14:paraId="7EFBFE8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245FA2B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03F1DFB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7120EAF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16E1E98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73C7DE7D"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1790.17</w:t>
            </w:r>
          </w:p>
        </w:tc>
        <w:tc>
          <w:tcPr>
            <w:tcW w:w="1080" w:type="dxa"/>
          </w:tcPr>
          <w:p w14:paraId="55AF5F70"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1789.47</w:t>
            </w:r>
          </w:p>
        </w:tc>
        <w:tc>
          <w:tcPr>
            <w:tcW w:w="720" w:type="dxa"/>
          </w:tcPr>
          <w:p w14:paraId="43ED399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0.16</w:t>
            </w:r>
          </w:p>
        </w:tc>
        <w:tc>
          <w:tcPr>
            <w:tcW w:w="911" w:type="dxa"/>
          </w:tcPr>
          <w:p w14:paraId="7EC7DB0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542B899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45.31</w:t>
            </w:r>
          </w:p>
        </w:tc>
      </w:tr>
      <w:tr w:rsidR="007E5E67" w:rsidRPr="00A55384" w14:paraId="42A2F53B" w14:textId="77777777" w:rsidTr="00A36EC8">
        <w:tc>
          <w:tcPr>
            <w:tcW w:w="871" w:type="dxa"/>
            <w:vMerge/>
          </w:tcPr>
          <w:p w14:paraId="0BCD99AD" w14:textId="77777777" w:rsidR="007E5E67" w:rsidRPr="00A55384" w:rsidRDefault="007E5E67" w:rsidP="007E5E67">
            <w:pPr>
              <w:tabs>
                <w:tab w:val="left" w:pos="2040"/>
              </w:tabs>
              <w:spacing w:after="0" w:line="240" w:lineRule="auto"/>
              <w:jc w:val="center"/>
              <w:rPr>
                <w:rFonts w:ascii="Arial" w:eastAsia="Times New Roman" w:hAnsi="Arial" w:cs="Arial"/>
                <w:highlight w:val="yellow"/>
              </w:rPr>
            </w:pPr>
          </w:p>
        </w:tc>
        <w:tc>
          <w:tcPr>
            <w:tcW w:w="709" w:type="dxa"/>
          </w:tcPr>
          <w:p w14:paraId="698D4BC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D4</w:t>
            </w:r>
          </w:p>
        </w:tc>
        <w:tc>
          <w:tcPr>
            <w:tcW w:w="1001" w:type="dxa"/>
          </w:tcPr>
          <w:p w14:paraId="6CA1DC0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1882C93E"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6C6F1B20"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7D707F0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5FC618A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4DAD2BF7"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1789.44</w:t>
            </w:r>
          </w:p>
        </w:tc>
        <w:tc>
          <w:tcPr>
            <w:tcW w:w="1080" w:type="dxa"/>
          </w:tcPr>
          <w:p w14:paraId="077C8664"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1788.74</w:t>
            </w:r>
          </w:p>
        </w:tc>
        <w:tc>
          <w:tcPr>
            <w:tcW w:w="720" w:type="dxa"/>
          </w:tcPr>
          <w:p w14:paraId="4F3C4DC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0.16</w:t>
            </w:r>
          </w:p>
        </w:tc>
        <w:tc>
          <w:tcPr>
            <w:tcW w:w="911" w:type="dxa"/>
          </w:tcPr>
          <w:p w14:paraId="5780552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7150C50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81.22</w:t>
            </w:r>
          </w:p>
        </w:tc>
      </w:tr>
      <w:tr w:rsidR="007E5E67" w:rsidRPr="00A55384" w14:paraId="50642E4C" w14:textId="77777777" w:rsidTr="00A36EC8">
        <w:tc>
          <w:tcPr>
            <w:tcW w:w="871" w:type="dxa"/>
            <w:vMerge/>
          </w:tcPr>
          <w:p w14:paraId="00A6BD11" w14:textId="77777777" w:rsidR="007E5E67" w:rsidRPr="00A55384" w:rsidRDefault="007E5E67" w:rsidP="007E5E67">
            <w:pPr>
              <w:tabs>
                <w:tab w:val="left" w:pos="2040"/>
              </w:tabs>
              <w:spacing w:after="0" w:line="240" w:lineRule="auto"/>
              <w:jc w:val="center"/>
              <w:rPr>
                <w:rFonts w:ascii="Arial" w:eastAsia="Times New Roman" w:hAnsi="Arial" w:cs="Arial"/>
                <w:highlight w:val="yellow"/>
              </w:rPr>
            </w:pPr>
          </w:p>
        </w:tc>
        <w:tc>
          <w:tcPr>
            <w:tcW w:w="709" w:type="dxa"/>
          </w:tcPr>
          <w:p w14:paraId="17AFE67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D5</w:t>
            </w:r>
          </w:p>
        </w:tc>
        <w:tc>
          <w:tcPr>
            <w:tcW w:w="1001" w:type="dxa"/>
          </w:tcPr>
          <w:p w14:paraId="5229C41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27548FAB"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7218651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2CEB189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521C499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223F86FD"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1788.71</w:t>
            </w:r>
          </w:p>
        </w:tc>
        <w:tc>
          <w:tcPr>
            <w:tcW w:w="1080" w:type="dxa"/>
          </w:tcPr>
          <w:p w14:paraId="7A2A51AD"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1788.01</w:t>
            </w:r>
          </w:p>
        </w:tc>
        <w:tc>
          <w:tcPr>
            <w:tcW w:w="720" w:type="dxa"/>
          </w:tcPr>
          <w:p w14:paraId="448C5BC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0.16</w:t>
            </w:r>
          </w:p>
        </w:tc>
        <w:tc>
          <w:tcPr>
            <w:tcW w:w="911" w:type="dxa"/>
          </w:tcPr>
          <w:p w14:paraId="57A9939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1F8F1D4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109.55</w:t>
            </w:r>
          </w:p>
        </w:tc>
      </w:tr>
      <w:tr w:rsidR="007E5E67" w:rsidRPr="00A55384" w14:paraId="20F878E7" w14:textId="77777777" w:rsidTr="00A36EC8">
        <w:tc>
          <w:tcPr>
            <w:tcW w:w="871" w:type="dxa"/>
            <w:vMerge/>
          </w:tcPr>
          <w:p w14:paraId="2E510834" w14:textId="77777777" w:rsidR="007E5E67" w:rsidRPr="00A55384" w:rsidRDefault="007E5E67" w:rsidP="007E5E67">
            <w:pPr>
              <w:tabs>
                <w:tab w:val="left" w:pos="2040"/>
              </w:tabs>
              <w:spacing w:after="0" w:line="240" w:lineRule="auto"/>
              <w:jc w:val="center"/>
              <w:rPr>
                <w:rFonts w:ascii="Arial" w:eastAsia="Times New Roman" w:hAnsi="Arial" w:cs="Arial"/>
                <w:highlight w:val="yellow"/>
              </w:rPr>
            </w:pPr>
          </w:p>
        </w:tc>
        <w:tc>
          <w:tcPr>
            <w:tcW w:w="709" w:type="dxa"/>
          </w:tcPr>
          <w:p w14:paraId="75B4909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D6</w:t>
            </w:r>
          </w:p>
        </w:tc>
        <w:tc>
          <w:tcPr>
            <w:tcW w:w="1001" w:type="dxa"/>
          </w:tcPr>
          <w:p w14:paraId="2B1D2CE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726" w:type="dxa"/>
          </w:tcPr>
          <w:p w14:paraId="194F9D2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1E4D1D8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0F73035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4A53C9A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0B6C6D48"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1787.99</w:t>
            </w:r>
          </w:p>
        </w:tc>
        <w:tc>
          <w:tcPr>
            <w:tcW w:w="1080" w:type="dxa"/>
          </w:tcPr>
          <w:p w14:paraId="59A9138F"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1787.29</w:t>
            </w:r>
          </w:p>
        </w:tc>
        <w:tc>
          <w:tcPr>
            <w:tcW w:w="720" w:type="dxa"/>
          </w:tcPr>
          <w:p w14:paraId="46603BD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0.16</w:t>
            </w:r>
          </w:p>
        </w:tc>
        <w:tc>
          <w:tcPr>
            <w:tcW w:w="911" w:type="dxa"/>
          </w:tcPr>
          <w:p w14:paraId="74E3F68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6876647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129.50</w:t>
            </w:r>
          </w:p>
        </w:tc>
      </w:tr>
      <w:tr w:rsidR="007E5E67" w:rsidRPr="00A55384" w14:paraId="0A91662E" w14:textId="77777777" w:rsidTr="00A36EC8">
        <w:tc>
          <w:tcPr>
            <w:tcW w:w="871" w:type="dxa"/>
            <w:vMerge/>
          </w:tcPr>
          <w:p w14:paraId="774309AF" w14:textId="77777777" w:rsidR="007E5E67" w:rsidRPr="00A55384" w:rsidRDefault="007E5E67" w:rsidP="007E5E67">
            <w:pPr>
              <w:tabs>
                <w:tab w:val="left" w:pos="2040"/>
              </w:tabs>
              <w:spacing w:after="0" w:line="240" w:lineRule="auto"/>
              <w:jc w:val="center"/>
              <w:rPr>
                <w:rFonts w:ascii="Arial" w:eastAsia="Times New Roman" w:hAnsi="Arial" w:cs="Arial"/>
                <w:highlight w:val="yellow"/>
              </w:rPr>
            </w:pPr>
          </w:p>
        </w:tc>
        <w:tc>
          <w:tcPr>
            <w:tcW w:w="709" w:type="dxa"/>
          </w:tcPr>
          <w:p w14:paraId="61D7819F"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D7</w:t>
            </w:r>
          </w:p>
        </w:tc>
        <w:tc>
          <w:tcPr>
            <w:tcW w:w="1001" w:type="dxa"/>
          </w:tcPr>
          <w:p w14:paraId="2394A52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726" w:type="dxa"/>
          </w:tcPr>
          <w:p w14:paraId="188F99D7"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580D7F1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18D1286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2B073D0D"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4FBDE274"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1787.26</w:t>
            </w:r>
          </w:p>
        </w:tc>
        <w:tc>
          <w:tcPr>
            <w:tcW w:w="1080" w:type="dxa"/>
          </w:tcPr>
          <w:p w14:paraId="42A567F6"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1786.76</w:t>
            </w:r>
          </w:p>
        </w:tc>
        <w:tc>
          <w:tcPr>
            <w:tcW w:w="720" w:type="dxa"/>
          </w:tcPr>
          <w:p w14:paraId="5E9230D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0.16</w:t>
            </w:r>
          </w:p>
        </w:tc>
        <w:tc>
          <w:tcPr>
            <w:tcW w:w="911" w:type="dxa"/>
          </w:tcPr>
          <w:p w14:paraId="2967A3B5"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0800322C"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156.95</w:t>
            </w:r>
          </w:p>
        </w:tc>
      </w:tr>
      <w:tr w:rsidR="007E5E67" w:rsidRPr="00A55384" w14:paraId="731CCEF2" w14:textId="77777777" w:rsidTr="00A36EC8">
        <w:tc>
          <w:tcPr>
            <w:tcW w:w="871" w:type="dxa"/>
            <w:vMerge/>
          </w:tcPr>
          <w:p w14:paraId="07099BED" w14:textId="77777777" w:rsidR="007E5E67" w:rsidRPr="00A55384" w:rsidRDefault="007E5E67" w:rsidP="007E5E67">
            <w:pPr>
              <w:tabs>
                <w:tab w:val="left" w:pos="2040"/>
              </w:tabs>
              <w:spacing w:after="0" w:line="240" w:lineRule="auto"/>
              <w:jc w:val="center"/>
              <w:rPr>
                <w:rFonts w:ascii="Arial" w:eastAsia="Times New Roman" w:hAnsi="Arial" w:cs="Arial"/>
                <w:highlight w:val="yellow"/>
              </w:rPr>
            </w:pPr>
          </w:p>
        </w:tc>
        <w:tc>
          <w:tcPr>
            <w:tcW w:w="709" w:type="dxa"/>
          </w:tcPr>
          <w:p w14:paraId="16AF82D4"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D8</w:t>
            </w:r>
          </w:p>
        </w:tc>
        <w:tc>
          <w:tcPr>
            <w:tcW w:w="1001" w:type="dxa"/>
          </w:tcPr>
          <w:p w14:paraId="663ACD8A"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726" w:type="dxa"/>
          </w:tcPr>
          <w:p w14:paraId="78EC0EC1"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0.5</w:t>
            </w:r>
          </w:p>
        </w:tc>
        <w:tc>
          <w:tcPr>
            <w:tcW w:w="950" w:type="dxa"/>
          </w:tcPr>
          <w:p w14:paraId="12FF0A5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1.0</w:t>
            </w:r>
          </w:p>
        </w:tc>
        <w:tc>
          <w:tcPr>
            <w:tcW w:w="934" w:type="dxa"/>
          </w:tcPr>
          <w:p w14:paraId="5D3C416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0.06</w:t>
            </w:r>
          </w:p>
        </w:tc>
        <w:tc>
          <w:tcPr>
            <w:tcW w:w="900" w:type="dxa"/>
          </w:tcPr>
          <w:p w14:paraId="6BA62D83"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w:t>
            </w:r>
          </w:p>
        </w:tc>
        <w:tc>
          <w:tcPr>
            <w:tcW w:w="1350" w:type="dxa"/>
          </w:tcPr>
          <w:p w14:paraId="612CE8A8"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1786.71</w:t>
            </w:r>
          </w:p>
        </w:tc>
        <w:tc>
          <w:tcPr>
            <w:tcW w:w="1080" w:type="dxa"/>
          </w:tcPr>
          <w:p w14:paraId="12E66ECB" w14:textId="77777777" w:rsidR="007E5E67" w:rsidRPr="00A55384" w:rsidRDefault="00BF05AB"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1786.21</w:t>
            </w:r>
          </w:p>
        </w:tc>
        <w:tc>
          <w:tcPr>
            <w:tcW w:w="720" w:type="dxa"/>
          </w:tcPr>
          <w:p w14:paraId="2D351B98"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0.16</w:t>
            </w:r>
          </w:p>
        </w:tc>
        <w:tc>
          <w:tcPr>
            <w:tcW w:w="911" w:type="dxa"/>
          </w:tcPr>
          <w:p w14:paraId="69705262"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0.30</w:t>
            </w:r>
          </w:p>
        </w:tc>
        <w:tc>
          <w:tcPr>
            <w:tcW w:w="1069" w:type="dxa"/>
          </w:tcPr>
          <w:p w14:paraId="15157456" w14:textId="77777777" w:rsidR="007E5E67" w:rsidRPr="00A55384" w:rsidRDefault="007E5E67" w:rsidP="007E5E67">
            <w:pPr>
              <w:tabs>
                <w:tab w:val="left" w:pos="2040"/>
              </w:tabs>
              <w:spacing w:after="0" w:line="240" w:lineRule="auto"/>
              <w:jc w:val="center"/>
              <w:rPr>
                <w:rFonts w:ascii="Arial" w:eastAsia="Times New Roman" w:hAnsi="Arial" w:cs="Arial"/>
              </w:rPr>
            </w:pPr>
            <w:r w:rsidRPr="00A55384">
              <w:rPr>
                <w:rFonts w:ascii="Arial" w:eastAsia="Times New Roman" w:hAnsi="Arial" w:cs="Arial"/>
              </w:rPr>
              <w:t>210.83</w:t>
            </w:r>
          </w:p>
        </w:tc>
      </w:tr>
    </w:tbl>
    <w:p w14:paraId="333C1399" w14:textId="77777777" w:rsidR="004165EB" w:rsidRPr="00A55384" w:rsidRDefault="004165EB" w:rsidP="00A210AB">
      <w:pPr>
        <w:pStyle w:val="Heading1"/>
        <w:framePr w:wrap="around"/>
      </w:pPr>
      <w:bookmarkStart w:id="86" w:name="_Toc262445452"/>
    </w:p>
    <w:p w14:paraId="22C8ADD3" w14:textId="77777777" w:rsidR="00194931" w:rsidRPr="00A55384" w:rsidRDefault="00194931" w:rsidP="00A210AB">
      <w:pPr>
        <w:pStyle w:val="Heading1"/>
        <w:framePr w:wrap="around"/>
      </w:pPr>
      <w:bookmarkStart w:id="87" w:name="_Toc454436173"/>
      <w:r w:rsidRPr="00A55384">
        <w:t>2.2.5.</w:t>
      </w:r>
      <w:r w:rsidR="004E1FEC" w:rsidRPr="00A55384">
        <w:t>2</w:t>
      </w:r>
      <w:r w:rsidRPr="00A55384">
        <w:t>. Culverts</w:t>
      </w:r>
      <w:bookmarkEnd w:id="87"/>
    </w:p>
    <w:p w14:paraId="07C137F2" w14:textId="77777777" w:rsidR="004165EB" w:rsidRPr="00A55384" w:rsidRDefault="004165EB" w:rsidP="00AD63A6">
      <w:pPr>
        <w:spacing w:after="0" w:line="240" w:lineRule="auto"/>
        <w:rPr>
          <w:rFonts w:ascii="Arial" w:eastAsia="Times New Roman" w:hAnsi="Arial" w:cs="Arial"/>
          <w:sz w:val="24"/>
          <w:szCs w:val="24"/>
        </w:rPr>
      </w:pPr>
    </w:p>
    <w:p w14:paraId="1A8BEC8C" w14:textId="77777777" w:rsidR="00AD63A6" w:rsidRPr="00A55384" w:rsidRDefault="00194931"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A</w:t>
      </w:r>
      <w:r w:rsidR="00AD63A6" w:rsidRPr="00A55384">
        <w:rPr>
          <w:rFonts w:ascii="Arial" w:eastAsia="Times New Roman" w:hAnsi="Arial" w:cs="Arial"/>
          <w:sz w:val="24"/>
          <w:szCs w:val="24"/>
        </w:rPr>
        <w:t>. Irrigation Culvert (Pipe Culvert</w:t>
      </w:r>
      <w:r w:rsidR="00C03C37" w:rsidRPr="00A55384">
        <w:rPr>
          <w:rFonts w:ascii="Arial" w:eastAsia="Times New Roman" w:hAnsi="Arial" w:cs="Arial"/>
          <w:sz w:val="24"/>
          <w:szCs w:val="24"/>
        </w:rPr>
        <w:t xml:space="preserve"> for Main Canal</w:t>
      </w:r>
      <w:r w:rsidR="00AD63A6" w:rsidRPr="00A55384">
        <w:rPr>
          <w:rFonts w:ascii="Arial" w:eastAsia="Times New Roman" w:hAnsi="Arial" w:cs="Arial"/>
          <w:sz w:val="24"/>
          <w:szCs w:val="24"/>
        </w:rPr>
        <w:t>)</w:t>
      </w:r>
    </w:p>
    <w:p w14:paraId="04FE8217" w14:textId="12D4245C" w:rsidR="00AD63A6" w:rsidRPr="00A55384" w:rsidRDefault="009353D2" w:rsidP="00AD63A6">
      <w:pPr>
        <w:spacing w:after="0" w:line="240" w:lineRule="auto"/>
        <w:rPr>
          <w:rFonts w:ascii="Arial" w:eastAsia="Times New Roman" w:hAnsi="Arial" w:cs="Arial"/>
          <w:sz w:val="24"/>
          <w:szCs w:val="24"/>
          <w:highlight w:val="yellow"/>
        </w:rPr>
      </w:pPr>
      <w:r>
        <w:rPr>
          <w:rFonts w:ascii="Arial" w:eastAsia="Times New Roman" w:hAnsi="Arial" w:cs="Arial"/>
          <w:noProof/>
          <w:sz w:val="24"/>
          <w:szCs w:val="24"/>
          <w:highlight w:val="yellow"/>
        </w:rPr>
        <mc:AlternateContent>
          <mc:Choice Requires="wps">
            <w:drawing>
              <wp:anchor distT="0" distB="0" distL="114299" distR="114299" simplePos="0" relativeHeight="251941888" behindDoc="0" locked="0" layoutInCell="1" allowOverlap="1" wp14:anchorId="635F7815" wp14:editId="0A69AB0F">
                <wp:simplePos x="0" y="0"/>
                <wp:positionH relativeFrom="column">
                  <wp:posOffset>3200399</wp:posOffset>
                </wp:positionH>
                <wp:positionV relativeFrom="paragraph">
                  <wp:posOffset>163830</wp:posOffset>
                </wp:positionV>
                <wp:extent cx="0" cy="114300"/>
                <wp:effectExtent l="0" t="0" r="19050" b="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E2EE7" id="Straight Connector 120" o:spid="_x0000_s1026" style="position:absolute;z-index:251941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12.9pt" to="252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aMtyQEAAHoDAAAOAAAAZHJzL2Uyb0RvYy54bWysU02P0zAQvSPxHyzfadLCIoia7qHLclmg&#10;UpcfMLWdxMLxWGO3af89Y/eDBW6IHCx7Pp7fe+Ms74+jEwdD0aJv5XxWS2G8Qm1938rvz49vPkgR&#10;E3gNDr1p5clEeb96/Wo5hcYscECnDQkG8bGZQiuHlEJTVVENZoQ4w2A8JzukERIfqa80wcToo6sW&#10;df2+mpB0IFQmRo4+nJNyVfC7zqj0reuiScK1krmlslJZd3mtVktoeoIwWHWhAf/AYgTr+dIb1AMk&#10;EHuyf0GNVhFG7NJM4Vhh11lligZWM6//ULMdIJiihc2J4WZT/H+w6uthQ8Jqnt2C/fEw8pC2icD2&#10;QxJr9J4tRBI5y15NITbcsvYbymrV0W/DE6ofUXhcD+B7Uzg/nwLDzHNH9VtLPsTAN+6mL6i5BvYJ&#10;i3HHjsYMyZaIY5nP6TYfc0xCnYOKo/P5u7d1oVNBc+0LFNNng6PIm1Y667Nz0MDhKabMA5prSQ57&#10;fLTOlek7L6ZWfrxb3JWGiM7qnMxlkfrd2pE4QH4/5SuiOPOyjHDvdQEbDOhPl30C6857vtz5ixdZ&#10;/tnIHerThq4e8YALy8tjzC/o5bl0//plVj8BAAD//wMAUEsDBBQABgAIAAAAIQCycAD33QAAAAkB&#10;AAAPAAAAZHJzL2Rvd25yZXYueG1sTI9NT8MwDIbvSPyHyEhcpi2l+9BU6k4I6I0LA8Q1a0xb0Thd&#10;k22FX4/RDnC0/er18+Sb0XXqSENoPSPczBJQxJW3LdcIry/ldA0qRMPWdJ4J4YsCbIrLi9xk1p/4&#10;mY7bWCsp4ZAZhCbGPtM6VA05E2a+J5bbhx+ciTIOtbaDOUm563SaJCvtTMvyoTE93TdUfW4PDiGU&#10;b7QvvyfVJHmf157S/cPTo0G8vhrvbkFFGuNfGH7xBR0KYdr5A9ugOoRlshCXiJAuRUEC58UOYTFf&#10;gy5y/d+g+AEAAP//AwBQSwECLQAUAAYACAAAACEAtoM4kv4AAADhAQAAEwAAAAAAAAAAAAAAAAAA&#10;AAAAW0NvbnRlbnRfVHlwZXNdLnhtbFBLAQItABQABgAIAAAAIQA4/SH/1gAAAJQBAAALAAAAAAAA&#10;AAAAAAAAAC8BAABfcmVscy8ucmVsc1BLAQItABQABgAIAAAAIQAH4aMtyQEAAHoDAAAOAAAAAAAA&#10;AAAAAAAAAC4CAABkcnMvZTJvRG9jLnhtbFBLAQItABQABgAIAAAAIQCycAD33QAAAAkBAAAPAAAA&#10;AAAAAAAAAAAAACMEAABkcnMvZG93bnJldi54bWxQSwUGAAAAAAQABADzAAAALQUAAAAA&#10;"/>
            </w:pict>
          </mc:Fallback>
        </mc:AlternateContent>
      </w:r>
      <w:r>
        <w:rPr>
          <w:rFonts w:ascii="Arial" w:eastAsia="Times New Roman" w:hAnsi="Arial" w:cs="Arial"/>
          <w:noProof/>
          <w:sz w:val="24"/>
          <w:szCs w:val="24"/>
          <w:highlight w:val="yellow"/>
        </w:rPr>
        <mc:AlternateContent>
          <mc:Choice Requires="wps">
            <w:drawing>
              <wp:anchor distT="4294967295" distB="4294967295" distL="114300" distR="114300" simplePos="0" relativeHeight="251942912" behindDoc="0" locked="0" layoutInCell="1" allowOverlap="1" wp14:anchorId="608E9B5D" wp14:editId="559E15E5">
                <wp:simplePos x="0" y="0"/>
                <wp:positionH relativeFrom="column">
                  <wp:posOffset>3200400</wp:posOffset>
                </wp:positionH>
                <wp:positionV relativeFrom="paragraph">
                  <wp:posOffset>163829</wp:posOffset>
                </wp:positionV>
                <wp:extent cx="114300" cy="0"/>
                <wp:effectExtent l="0" t="0" r="0" b="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E603B" id="Straight Connector 119" o:spid="_x0000_s1026" style="position:absolute;z-index:25194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12.9pt" to="26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gEywEAAHoDAAAOAAAAZHJzL2Uyb0RvYy54bWysU02P0zAQvSPxHyzfaZrCIjZquocuy2WB&#10;lbr8gKntJBaOxxq7TfvvGbsfu8ANkYPl8cw8z3vPWd4dRif2hqJF38p6NpfCeIXa+r6VP54f3n2S&#10;IibwGhx608qjifJu9fbNcgqNWeCAThsSDOJjM4VWDimFpqqiGswIcYbBeE52SCMkDqmvNMHE6KOr&#10;FvP5x2pC0oFQmRj59P6UlKuC33VGpe9dF00SrpU8WyorlXWb12q1hKYnCINV5zHgH6YYwXq+9Ap1&#10;DwnEjuxfUKNVhBG7NFM4Vth1VpnCgdnU8z/YbAYIpnBhcWK4yhT/H6z6tn8iYTV7V99K4WFkkzaJ&#10;wPZDEmv0niVEEjnLWk0hNtyy9k+U2aqD34RHVD+j8LgewPemzPx8DAxT547qt5YcxMA3bqevqLkG&#10;dgmLcIeOxgzJkohD8ed49cccklB8WNcf3s/ZRXVJVdBc+gLF9MXgKPKmlc76rBw0sH+MKc8BzaUk&#10;H3t8sM4V950XUytvbxY3pSGiszonc1mkfrt2JPaQ30/5CinOvC4j3HldwAYD+vN5n8C6054vd/6s&#10;RaZ/EnKL+vhEF43Y4DLl+THmF/Q6Lt0vv8zqFwAAAP//AwBQSwMEFAAGAAgAAAAhAKdUrUbcAAAA&#10;CQEAAA8AAABkcnMvZG93bnJldi54bWxMj8FOwzAQRO9I/IO1SFwq6mAIQiFOhYDcuFBAXLfxkkTE&#10;6zR228DXs4gDHHd2NDOvXM1+UHuaYh/YwvkyA0XcBNdza+HluT67BhUTssMhMFn4pAir6vioxMKF&#10;Az/Rfp1aJSEcC7TQpTQWWsemI49xGUZi+b2HyWOSc2q1m/Ag4X7QJsuutMeepaHDke46aj7WO28h&#10;1q+0rb8WzSJ7u2gDme394wNae3oy396ASjSnPzP8zJfpUMmmTdixi2qwkGeXwpIsmFwQxJAbI8Lm&#10;V9BVqf8TVN8AAAD//wMAUEsBAi0AFAAGAAgAAAAhALaDOJL+AAAA4QEAABMAAAAAAAAAAAAAAAAA&#10;AAAAAFtDb250ZW50X1R5cGVzXS54bWxQSwECLQAUAAYACAAAACEAOP0h/9YAAACUAQAACwAAAAAA&#10;AAAAAAAAAAAvAQAAX3JlbHMvLnJlbHNQSwECLQAUAAYACAAAACEAwhV4BMsBAAB6AwAADgAAAAAA&#10;AAAAAAAAAAAuAgAAZHJzL2Uyb0RvYy54bWxQSwECLQAUAAYACAAAACEAp1StRtwAAAAJAQAADwAA&#10;AAAAAAAAAAAAAAAlBAAAZHJzL2Rvd25yZXYueG1sUEsFBgAAAAAEAAQA8wAAAC4FAAAAAA==&#10;"/>
            </w:pict>
          </mc:Fallback>
        </mc:AlternateContent>
      </w:r>
      <w:r>
        <w:rPr>
          <w:rFonts w:ascii="Arial" w:eastAsia="Times New Roman" w:hAnsi="Arial" w:cs="Arial"/>
          <w:noProof/>
          <w:sz w:val="24"/>
          <w:szCs w:val="24"/>
          <w:highlight w:val="yellow"/>
        </w:rPr>
        <mc:AlternateContent>
          <mc:Choice Requires="wps">
            <w:drawing>
              <wp:anchor distT="4294967295" distB="4294967295" distL="114300" distR="114300" simplePos="0" relativeHeight="251938816" behindDoc="0" locked="0" layoutInCell="1" allowOverlap="1" wp14:anchorId="59EB218A" wp14:editId="14FA6416">
                <wp:simplePos x="0" y="0"/>
                <wp:positionH relativeFrom="column">
                  <wp:posOffset>1257300</wp:posOffset>
                </wp:positionH>
                <wp:positionV relativeFrom="paragraph">
                  <wp:posOffset>163829</wp:posOffset>
                </wp:positionV>
                <wp:extent cx="114300" cy="0"/>
                <wp:effectExtent l="0" t="0" r="0" b="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5460E" id="Straight Connector 118" o:spid="_x0000_s1026" style="position:absolute;z-index:251938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12.9pt" to="10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4MyQEAAHoDAAAOAAAAZHJzL2Uyb0RvYy54bWysU02P0zAQvSPxHyzfaZrCIoia7qHLclmg&#10;UpcfMLWdxMLxWGO3af89Y/eDBW6IHCyPZ+Z53nvO8v44OnEwFC36VtazuRTGK9TW9638/vz45oMU&#10;MYHX4NCbVp5MlPer16+WU2jMAgd02pBgEB+bKbRySCk0VRXVYEaIMwzGc7JDGiFxSH2lCSZGH121&#10;mM/fVxOSDoTKxMinD+ekXBX8rjMqfeu6aJJwreTZUlmprLu8VqslND1BGKy6jAH/MMUI1vOlN6gH&#10;SCD2ZP+CGq0ijNilmcKxwq6zyhQOzKae/8FmO0AwhQuLE8NNpvj/YNXXw4aE1exdzVZ5GNmkbSKw&#10;/ZDEGr1nCZFEzrJWU4gNt6z9hjJbdfTb8ITqRxQe1wP43pSZn0+BYercUf3WkoMY+Mbd9AU118A+&#10;YRHu2NGYIVkScSz+nG7+mGMSig/r+t3bObuorqkKmmtfoJg+GxxF3rTSWZ+VgwYOTzHlOaC5luRj&#10;j4/WueK+82Jq5ce7xV1piOiszslcFqnfrR2JA+T3U75CijMvywj3XhewwYD+dNknsO6858udv2iR&#10;6Z+F3KE+beiqERtcprw8xvyCXsal+9cvs/oJAAD//wMAUEsDBBQABgAIAAAAIQCP+I/m3AAAAAkB&#10;AAAPAAAAZHJzL2Rvd25yZXYueG1sTI/BTsMwEETvSP0Ha5G4VNRpEFUJcaoKyI0LbRHXbbwkEfE6&#10;jd028PUs4gDHmR3NzstXo+vUiYbQejYwnyWgiCtvW64N7Lbl9RJUiMgWO89k4JMCrIrJRY6Z9Wd+&#10;odMm1kpKOGRooImxz7QOVUMOw8z3xHJ794PDKHKotR3wLOWu02mSLLTDluVDgz09NFR9bI7OQChf&#10;6VB+Tatp8nZTe0oPj89PaMzV5bi+BxVpjH9h+Jkv06GQTXt/ZBtUJ/puKSzRQHorCBJI5wsx9r+G&#10;LnL9n6D4BgAA//8DAFBLAQItABQABgAIAAAAIQC2gziS/gAAAOEBAAATAAAAAAAAAAAAAAAAAAAA&#10;AABbQ29udGVudF9UeXBlc10ueG1sUEsBAi0AFAAGAAgAAAAhADj9If/WAAAAlAEAAAsAAAAAAAAA&#10;AAAAAAAALwEAAF9yZWxzLy5yZWxzUEsBAi0AFAAGAAgAAAAhANJBHgzJAQAAegMAAA4AAAAAAAAA&#10;AAAAAAAALgIAAGRycy9lMm9Eb2MueG1sUEsBAi0AFAAGAAgAAAAhAI/4j+bcAAAACQEAAA8AAAAA&#10;AAAAAAAAAAAAIwQAAGRycy9kb3ducmV2LnhtbFBLBQYAAAAABAAEAPMAAAAsBQAAAAA=&#10;"/>
            </w:pict>
          </mc:Fallback>
        </mc:AlternateContent>
      </w:r>
      <w:r>
        <w:rPr>
          <w:rFonts w:ascii="Arial" w:eastAsia="Times New Roman" w:hAnsi="Arial" w:cs="Arial"/>
          <w:noProof/>
          <w:sz w:val="24"/>
          <w:szCs w:val="24"/>
          <w:highlight w:val="yellow"/>
        </w:rPr>
        <mc:AlternateContent>
          <mc:Choice Requires="wps">
            <w:drawing>
              <wp:anchor distT="0" distB="0" distL="114299" distR="114299" simplePos="0" relativeHeight="251939840" behindDoc="0" locked="0" layoutInCell="1" allowOverlap="1" wp14:anchorId="2C729469" wp14:editId="041ED337">
                <wp:simplePos x="0" y="0"/>
                <wp:positionH relativeFrom="column">
                  <wp:posOffset>1371599</wp:posOffset>
                </wp:positionH>
                <wp:positionV relativeFrom="paragraph">
                  <wp:posOffset>163830</wp:posOffset>
                </wp:positionV>
                <wp:extent cx="0" cy="114300"/>
                <wp:effectExtent l="0" t="0" r="19050" b="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FFC99" id="Straight Connector 117" o:spid="_x0000_s1026" style="position:absolute;flip:x;z-index:251939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pt,12.9pt" to="108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2gf0QEAAIQDAAAOAAAAZHJzL2Uyb0RvYy54bWysU02P0zAQvSPxHyzfaZrC8hE13UOXhcMC&#10;lbr8gKntJBaOxxq7TfvvGbulu8ANkYPl+XjPM28my9vj6MTBULToW1nP5lIYr1Bb37fy++P9q/dS&#10;xAReg0NvWnkyUd6uXr5YTqExCxzQaUOCSXxsptDKIaXQVFVUgxkhzjAYz8EOaYTEJvWVJpiYfXTV&#10;Yj5/W01IOhAqEyN7785BuSr8XWdU+tZ10SThWsm1pXJSOXf5rFZLaHqCMFh1KQP+oYoRrOdHr1R3&#10;kEDsyf5FNVpFGLFLM4VjhV1nlSk9cDf1/I9utgMEU3phcWK4yhT/H636etiQsJpnV7+TwsPIQ9om&#10;AtsPSazRe5YQSeQoazWF2DBk7TeUu1VHvw0PqH5E4XE9gO9NqfnxFJimzojqN0g2YuAXd9MX1JwD&#10;+4RFuGNHo+icDZ8zMJOzOOJYJnW6Tsock1Bnp2JvXb95PS9DrKDJDBkXKKZPBkeRL6101mcNoYHD&#10;Q0y5oqeU7PZ4b50re+C8mFr54WZxUwARndU5mNMi9bu1I3GAvEnlK+1x5Hka4d7rQjYY0B8v9wTW&#10;ne/8uPMXVbIQZ0l3qE8b+qUWj7pUeVnLvEvP7YJ++nlWPwEAAP//AwBQSwMEFAAGAAgAAAAhAB61&#10;AtjdAAAACQEAAA8AAABkcnMvZG93bnJldi54bWxMj0FPwzAMhe9I+w+RJ3Fj6TqYRmk6TdPggoS0&#10;UTinjWkrEqdqsq78e4w4wM32e3r+Xr6dnBUjDqHzpGC5SEAg1d501CgoXx9vNiBC1GS09YQKvjDA&#10;tphd5Toz/kJHHE+xERxCIdMK2hj7TMpQt+h0WPgeibUPPzgdeR0aaQZ94XBnZZoka+l0R/yh1T3u&#10;W6w/T2enYPf+fFi9jJXz1tw35ZtxZfKUKnU9n3YPICJO8c8MP/iMDgUzVf5MJgirIF2uuUvk4Y4r&#10;sOH3UCm4XW1AFrn836D4BgAA//8DAFBLAQItABQABgAIAAAAIQC2gziS/gAAAOEBAAATAAAAAAAA&#10;AAAAAAAAAAAAAABbQ29udGVudF9UeXBlc10ueG1sUEsBAi0AFAAGAAgAAAAhADj9If/WAAAAlAEA&#10;AAsAAAAAAAAAAAAAAAAALwEAAF9yZWxzLy5yZWxzUEsBAi0AFAAGAAgAAAAhAM3faB/RAQAAhAMA&#10;AA4AAAAAAAAAAAAAAAAALgIAAGRycy9lMm9Eb2MueG1sUEsBAi0AFAAGAAgAAAAhAB61AtjdAAAA&#10;CQEAAA8AAAAAAAAAAAAAAAAAKwQAAGRycy9kb3ducmV2LnhtbFBLBQYAAAAABAAEAPMAAAA1BQAA&#10;AAA=&#10;"/>
            </w:pict>
          </mc:Fallback>
        </mc:AlternateContent>
      </w:r>
      <w:r>
        <w:rPr>
          <w:rFonts w:ascii="Arial" w:eastAsia="Times New Roman" w:hAnsi="Arial" w:cs="Arial"/>
          <w:noProof/>
          <w:sz w:val="24"/>
          <w:szCs w:val="24"/>
          <w:highlight w:val="yellow"/>
        </w:rPr>
        <mc:AlternateContent>
          <mc:Choice Requires="wps">
            <w:drawing>
              <wp:anchor distT="0" distB="0" distL="114299" distR="114299" simplePos="0" relativeHeight="251943936" behindDoc="0" locked="0" layoutInCell="1" allowOverlap="1" wp14:anchorId="42B43B7D" wp14:editId="22841C65">
                <wp:simplePos x="0" y="0"/>
                <wp:positionH relativeFrom="column">
                  <wp:posOffset>3314699</wp:posOffset>
                </wp:positionH>
                <wp:positionV relativeFrom="paragraph">
                  <wp:posOffset>163830</wp:posOffset>
                </wp:positionV>
                <wp:extent cx="0" cy="914400"/>
                <wp:effectExtent l="0" t="0" r="19050" b="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F5013" id="Straight Connector 116" o:spid="_x0000_s1026" style="position:absolute;z-index:251943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pt,12.9pt" to="261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yQEAAHoDAAAOAAAAZHJzL2Uyb0RvYy54bWysU8tu2zAQvBfoPxC817KNJGgFyzk4TS9p&#10;a8DpB6xJSiJKcYklbdl/3yX9SNreguhAkPsY7sxQi/vD4MTeULToGzmbTKUwXqG2vmvkr+fHT5+l&#10;iAm8BofeNPJoorxffvywGENt5tij04YEg/hYj6GRfUqhrqqoejNAnGAwnpMt0gCJj9RVmmBk9MFV&#10;8+n0rhqRdCBUJkaOPpySclnw29ao9LNto0nCNZJnS2Wlsm7zWi0XUHcEobfqPAa8YYoBrOdLr1AP&#10;kEDsyP4HNVhFGLFNE4VDhW1rlSkcmM1s+g+bTQ/BFC4sTgxXmeL7waof+zUJq9m72Z0UHgY2aZMI&#10;bNcnsULvWUIkkbOs1RhizS0rv6bMVh38Jjyh+h2Fx1UPvjNl5udjYJhZ7qj+asmHGPjG7fgdNdfA&#10;LmER7tDSkCFZEnEo/hyv/phDEuoUVBz9Mru5mRbrKqgvfYFi+mZwEHnTSGd9Vg5q2D/FlOeA+lKS&#10;wx4frXPFfefFyKC389vSENFZnZO5LFK3XTkSe8jvp3yFFGdelxHuvC5gvQH99bxPYN1pz5c7f9Yi&#10;0z8JuUV9XNNFIza4THl+jPkFvT6X7pdfZvkHAAD//wMAUEsDBBQABgAIAAAAIQAcKT133QAAAAoB&#10;AAAPAAAAZHJzL2Rvd25yZXYueG1sTI/BTsMwDIbvSLxDZCQuE0sJ2jRK0wkBvXFhgLh6jWkrGqdr&#10;sq3w9BhxgKPtT7+/v1hPvlcHGmMX2MLlPANFXAfXcWPh5bm6WIGKCdlhH5gsfFKEdXl6UmDuwpGf&#10;6LBJjZIQjjlaaFMacq1j3ZLHOA8Dsdzew+gxyTg22o14lHDfa5NlS+2xY/nQ4kB3LdUfm723EKtX&#10;2lVfs3qWvV01gczu/vEBrT0/m25vQCWa0h8MP/qiDqU4bcOeXVS9hYUx0iVZMAupIMDvYivk8noF&#10;uiz0/wrlNwAAAP//AwBQSwECLQAUAAYACAAAACEAtoM4kv4AAADhAQAAEwAAAAAAAAAAAAAAAAAA&#10;AAAAW0NvbnRlbnRfVHlwZXNdLnhtbFBLAQItABQABgAIAAAAIQA4/SH/1gAAAJQBAAALAAAAAAAA&#10;AAAAAAAAAC8BAABfcmVscy8ucmVsc1BLAQItABQABgAIAAAAIQDy+/Q8yQEAAHoDAAAOAAAAAAAA&#10;AAAAAAAAAC4CAABkcnMvZTJvRG9jLnhtbFBLAQItABQABgAIAAAAIQAcKT133QAAAAoBAAAPAAAA&#10;AAAAAAAAAAAAACMEAABkcnMvZG93bnJldi54bWxQSwUGAAAAAAQABADzAAAALQUAAAAA&#10;"/>
            </w:pict>
          </mc:Fallback>
        </mc:AlternateContent>
      </w:r>
      <w:r>
        <w:rPr>
          <w:rFonts w:ascii="Arial" w:eastAsia="Times New Roman" w:hAnsi="Arial" w:cs="Arial"/>
          <w:noProof/>
          <w:sz w:val="24"/>
          <w:szCs w:val="24"/>
          <w:highlight w:val="yellow"/>
        </w:rPr>
        <mc:AlternateContent>
          <mc:Choice Requires="wps">
            <w:drawing>
              <wp:anchor distT="0" distB="0" distL="114299" distR="114299" simplePos="0" relativeHeight="251937792" behindDoc="0" locked="0" layoutInCell="1" allowOverlap="1" wp14:anchorId="175AFEDB" wp14:editId="265AB160">
                <wp:simplePos x="0" y="0"/>
                <wp:positionH relativeFrom="column">
                  <wp:posOffset>1257299</wp:posOffset>
                </wp:positionH>
                <wp:positionV relativeFrom="paragraph">
                  <wp:posOffset>163830</wp:posOffset>
                </wp:positionV>
                <wp:extent cx="0" cy="114300"/>
                <wp:effectExtent l="0" t="0" r="1905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BAFDD" id="Straight Connector 115" o:spid="_x0000_s1026" style="position:absolute;z-index:251937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9pt,12.9pt" to="99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50iyQEAAHoDAAAOAAAAZHJzL2Uyb0RvYy54bWysU02P0zAQvSPxHyzfaZpCEURN99BluSyw&#10;UpcfMLWdxMLxWGO3af89Y/eDBW6IHCx7Pp7nvees7o6jEwdD0aJvZT2bS2G8Qm1938rvzw9vPkgR&#10;E3gNDr1p5clEebd+/Wo1hcYscECnDQkG8bGZQiuHlEJTVVENZoQ4w2A8JzukERIfqa80wcToo6sW&#10;8/n7akLSgVCZGDl6f07KdcHvOqPSt66LJgnXSp4tlZXKustrtV5B0xOEwarLGPAPU4xgPV96g7qH&#10;BGJP9i+o0SrCiF2aKRwr7DqrTOHAbOr5H2y2AwRTuLA4Mdxkiv8PVn09PJGwmr2rl1J4GNmkbSKw&#10;/ZDEBr1nCZFEzrJWU4gNt2z8E2W26ui34RHVjyg8bgbwvSkzP58Cw9S5o/qtJR9i4Bt30xfUXAP7&#10;hEW4Y0djhmRJxLH4c7r5Y45JqHNQcbSu372dF+sqaK59gWL6bHAUedNKZ31WDho4PMaU54DmWpLD&#10;Hh+sc8V958XUyo/LxbI0RHRW52Qui9TvNo7EAfL7KV8hxZmXZYR7rwvYYEB/uuwTWHfe8+XOX7TI&#10;9M9C7lCfnuiqERtcprw8xvyCXp5L969fZv0TAAD//wMAUEsDBBQABgAIAAAAIQCAZv923AAAAAkB&#10;AAAPAAAAZHJzL2Rvd25yZXYueG1sTI/BTsMwEETvSPyDtUhcKuqQAgohToWA3Li0gLhu4yWJiNdp&#10;7LaBr2fLBY4zO5qdVywn16s9jaHzbOBynoAirr3tuDHw+lJdZKBCRLbYeyYDXxRgWZ6eFJhbf+AV&#10;7dexUVLCIUcDbYxDrnWoW3IY5n4gltuHHx1GkWOj7YgHKXe9TpPkRjvsWD60ONBDS/XneucMhOqN&#10;ttX3rJ4l74vGU7p9fH5CY87Ppvs7UJGm+BeG43yZDqVs2vgd26B60beZsEQD6bUgHAO/xsbA1SID&#10;XRb6P0H5AwAA//8DAFBLAQItABQABgAIAAAAIQC2gziS/gAAAOEBAAATAAAAAAAAAAAAAAAAAAAA&#10;AABbQ29udGVudF9UeXBlc10ueG1sUEsBAi0AFAAGAAgAAAAhADj9If/WAAAAlAEAAAsAAAAAAAAA&#10;AAAAAAAALwEAAF9yZWxzLy5yZWxzUEsBAi0AFAAGAAgAAAAhAAd/nSLJAQAAegMAAA4AAAAAAAAA&#10;AAAAAAAALgIAAGRycy9lMm9Eb2MueG1sUEsBAi0AFAAGAAgAAAAhAIBm/3bcAAAACQEAAA8AAAAA&#10;AAAAAAAAAAAAIwQAAGRycy9kb3ducmV2LnhtbFBLBQYAAAAABAAEAPMAAAAsBQAAAAA=&#10;"/>
            </w:pict>
          </mc:Fallback>
        </mc:AlternateContent>
      </w:r>
    </w:p>
    <w:p w14:paraId="32D16DEB" w14:textId="2336EC1F" w:rsidR="00AD63A6" w:rsidRPr="00A55384" w:rsidRDefault="009353D2" w:rsidP="00AD63A6">
      <w:pPr>
        <w:spacing w:after="0" w:line="240" w:lineRule="auto"/>
        <w:rPr>
          <w:rFonts w:ascii="Arial" w:eastAsia="Times New Roman" w:hAnsi="Arial" w:cs="Arial"/>
          <w:b/>
          <w:sz w:val="24"/>
          <w:szCs w:val="24"/>
        </w:rPr>
      </w:pPr>
      <w:r>
        <w:rPr>
          <w:rFonts w:ascii="Arial" w:eastAsia="Times New Roman" w:hAnsi="Arial" w:cs="Arial"/>
          <w:b/>
          <w:noProof/>
          <w:sz w:val="24"/>
          <w:szCs w:val="24"/>
          <w:highlight w:val="yellow"/>
        </w:rPr>
        <mc:AlternateContent>
          <mc:Choice Requires="wps">
            <w:drawing>
              <wp:anchor distT="4294967295" distB="4294967295" distL="114300" distR="114300" simplePos="0" relativeHeight="251940864" behindDoc="0" locked="0" layoutInCell="1" allowOverlap="1" wp14:anchorId="18EFE63C" wp14:editId="4F379AB5">
                <wp:simplePos x="0" y="0"/>
                <wp:positionH relativeFrom="column">
                  <wp:posOffset>1371600</wp:posOffset>
                </wp:positionH>
                <wp:positionV relativeFrom="paragraph">
                  <wp:posOffset>99694</wp:posOffset>
                </wp:positionV>
                <wp:extent cx="1828800" cy="0"/>
                <wp:effectExtent l="0" t="0" r="0" b="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C3E3B" id="Straight Connector 114" o:spid="_x0000_s1026" style="position:absolute;z-index:25194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7.85pt" to="25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vYywEAAHsDAAAOAAAAZHJzL2Uyb0RvYy54bWysU01v2zAMvQ/YfxB0X5wE65AZcXpI1126&#10;LUC6H8BIsi1UFgVKiZN/P0r5WLfdhvogiCL5xPeevLw/Dk4cDEWLvpGzyVQK4xVq67tG/nx+/LCQ&#10;IibwGhx608iTifJ+9f7dcgy1mWOPThsSDOJjPYZG9imFuqqi6s0AcYLBeE62SAMkDqmrNMHI6IOr&#10;5tPpp2pE0oFQmRj59OGclKuC37ZGpR9tG00SrpE8WyorlXWX12q1hLojCL1VlzHgP6YYwHq+9Ab1&#10;AAnEnuw/UINVhBHbNFE4VNi2VpnCgdnMpn+x2fYQTOHC4sRwkym+Haz6ftiQsJq9m32UwsPAJm0T&#10;ge36JNboPUuIJHKWtRpDrLll7TeU2aqj34YnVC9ReFz34DtTZn4+BYaZ5Y7qj5YcxMA37sZvqLkG&#10;9gmLcMeWhgzJkohj8ed088cck1B8OFvMF4sp26iuuQrqa2OgmL4aHETeNNJZn6WDGg5PMeVBoL6W&#10;5GOPj9a5Yr/zYmzk57v5XWmI6KzOyVwWqdutHYkD5AdUvsKKM6/LCPdeF7DegP5y2Sew7rzny52/&#10;iJH5n5XcoT5t6CoSO1ymvLzG/IRex6X79z+z+gUAAP//AwBQSwMEFAAGAAgAAAAhAJyV7frdAAAA&#10;CQEAAA8AAABkcnMvZG93bnJldi54bWxMj8FOwzAQRO9I/IO1SFyq1m6gBYU4FQJy49JCxXWbLElE&#10;vE5jtw18PYs4wHFnRrNvstXoOnWkIbSeLcxnBhRx6auWawuvL8X0FlSIyBV2nsnCJwVY5ednGaaV&#10;P/GajptYKynhkKKFJsY+1TqUDTkMM98Ti/fuB4dRzqHW1YAnKXedToxZaocty4cGe3poqPzYHJyF&#10;UGxpX3xNyol5u6o9JfvH5ye09vJivL8DFWmMf2H4wRd0yIVp5w9cBdVZSOZL2RLFWNyAksDCXIuw&#10;+xV0nun/C/JvAAAA//8DAFBLAQItABQABgAIAAAAIQC2gziS/gAAAOEBAAATAAAAAAAAAAAAAAAA&#10;AAAAAABbQ29udGVudF9UeXBlc10ueG1sUEsBAi0AFAAGAAgAAAAhADj9If/WAAAAlAEAAAsAAAAA&#10;AAAAAAAAAAAALwEAAF9yZWxzLy5yZWxzUEsBAi0AFAAGAAgAAAAhAFPLa9jLAQAAewMAAA4AAAAA&#10;AAAAAAAAAAAALgIAAGRycy9lMm9Eb2MueG1sUEsBAi0AFAAGAAgAAAAhAJyV7frdAAAACQEAAA8A&#10;AAAAAAAAAAAAAAAAJQQAAGRycy9kb3ducmV2LnhtbFBLBQYAAAAABAAEAPMAAAAvBQAAAAA=&#10;"/>
            </w:pict>
          </mc:Fallback>
        </mc:AlternateContent>
      </w:r>
      <w:r>
        <w:rPr>
          <w:rFonts w:ascii="Arial" w:eastAsia="Times New Roman" w:hAnsi="Arial" w:cs="Arial"/>
          <w:noProof/>
          <w:sz w:val="24"/>
          <w:szCs w:val="24"/>
          <w:highlight w:val="yellow"/>
        </w:rPr>
        <mc:AlternateContent>
          <mc:Choice Requires="wps">
            <w:drawing>
              <wp:anchor distT="4294967295" distB="4294967295" distL="114300" distR="114300" simplePos="0" relativeHeight="251944960" behindDoc="0" locked="0" layoutInCell="1" allowOverlap="1" wp14:anchorId="46605AFF" wp14:editId="174AC85E">
                <wp:simplePos x="0" y="0"/>
                <wp:positionH relativeFrom="column">
                  <wp:posOffset>3314700</wp:posOffset>
                </wp:positionH>
                <wp:positionV relativeFrom="paragraph">
                  <wp:posOffset>99694</wp:posOffset>
                </wp:positionV>
                <wp:extent cx="571500" cy="0"/>
                <wp:effectExtent l="0" t="0" r="0" b="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6E67" id="Straight Connector 113" o:spid="_x0000_s1026" style="position:absolute;flip:y;z-index:25194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7.85pt" to="30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6L0QEAAIQDAAAOAAAAZHJzL2Uyb0RvYy54bWysU01v2zAMvQ/YfxB0X5xkyD6MOD2k6y7d&#10;FiBd74wk28JkUaCUOPn3o5Q07bZbMR8EieR7JB/p5c1xcOJgKFr0jZxNplIYr1Bb3zXy58Pdu09S&#10;xAReg0NvGnkyUd6s3r5ZjqE2c+zRaUOCSXysx9DIPqVQV1VUvRkgTjAYz84WaYDET+oqTTAy++Cq&#10;+XT6oRqRdCBUJka23p6dclX429ao9KNto0nCNZJrS+Wkcu7yWa2WUHcEobfqUga8oooBrOekV6pb&#10;SCD2ZP+hGqwijNimicKhwra1ypQeuJvZ9K9utj0EU3phcWK4yhT/H636ftiQsJpnN3svhYeBh7RN&#10;BLbrk1ij9ywhkshe1moMsWbI2m8od6uOfhvuUf2KwuO6B9+ZUvPDKTDNLCOqPyD5EQNn3I3fUHMM&#10;7BMW4Y4tDaJ1NjxmYCZnccSxTOp0nZQ5JqHYuPg4W0x5nurJVUGdGTIuUExfDQ4iXxrprM8aQg2H&#10;+5hyRc8h2ezxzjpX9sB5MTby82K+KICIzurszGGRut3akThA3qTylfbY8zKMcO91IesN6C+XewLr&#10;zndO7vxFlSzEWdId6tOGntTiUZcqL2uZd+nlu6Cff57VbwAAAP//AwBQSwMEFAAGAAgAAAAhAGji&#10;vqLcAAAACQEAAA8AAABkcnMvZG93bnJldi54bWxMj8FOwzAQRO9I/QdrK3GjToNaIMSpKgRckJBa&#10;Amcn3iZR7XUUu2n4e7biAMedGc2+yTeTs2LEIXSeFCwXCQik2puOGgXlx8vNPYgQNRltPaGCbwyw&#10;KWZXuc6MP9MOx31sBJdQyLSCNsY+kzLULTodFr5HYu/gB6cjn0MjzaDPXO6sTJNkLZ3uiD+0usen&#10;Fuvj/uQUbL/enm/fx8p5ax6a8tO4MnlNlbqeT9tHEBGn+BeGCz6jQ8FMlT+RCcIqWKUpb4lsrO5A&#10;cGC9vAjVryCLXP5fUPwAAAD//wMAUEsBAi0AFAAGAAgAAAAhALaDOJL+AAAA4QEAABMAAAAAAAAA&#10;AAAAAAAAAAAAAFtDb250ZW50X1R5cGVzXS54bWxQSwECLQAUAAYACAAAACEAOP0h/9YAAACUAQAA&#10;CwAAAAAAAAAAAAAAAAAvAQAAX3JlbHMvLnJlbHNQSwECLQAUAAYACAAAACEATsuui9EBAACEAwAA&#10;DgAAAAAAAAAAAAAAAAAuAgAAZHJzL2Uyb0RvYy54bWxQSwECLQAUAAYACAAAACEAaOK+otwAAAAJ&#10;AQAADwAAAAAAAAAAAAAAAAArBAAAZHJzL2Rvd25yZXYueG1sUEsFBgAAAAAEAAQA8wAAADQFAAAA&#10;AA==&#10;"/>
            </w:pict>
          </mc:Fallback>
        </mc:AlternateContent>
      </w:r>
      <w:r>
        <w:rPr>
          <w:rFonts w:ascii="Arial" w:eastAsia="Times New Roman" w:hAnsi="Arial" w:cs="Arial"/>
          <w:noProof/>
          <w:sz w:val="24"/>
          <w:szCs w:val="24"/>
          <w:highlight w:val="yellow"/>
        </w:rPr>
        <mc:AlternateContent>
          <mc:Choice Requires="wps">
            <w:drawing>
              <wp:anchor distT="0" distB="0" distL="114299" distR="114299" simplePos="0" relativeHeight="251957248" behindDoc="0" locked="0" layoutInCell="1" allowOverlap="1" wp14:anchorId="798FC23F" wp14:editId="68968D46">
                <wp:simplePos x="0" y="0"/>
                <wp:positionH relativeFrom="column">
                  <wp:posOffset>4114799</wp:posOffset>
                </wp:positionH>
                <wp:positionV relativeFrom="paragraph">
                  <wp:posOffset>213995</wp:posOffset>
                </wp:positionV>
                <wp:extent cx="0" cy="342900"/>
                <wp:effectExtent l="0" t="0" r="19050" b="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551D0" id="Straight Connector 112" o:spid="_x0000_s1026" style="position:absolute;z-index:251957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4pt,16.85pt" to="324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ktygEAAHoDAAAOAAAAZHJzL2Uyb0RvYy54bWysU8tu2zAQvBfoPxC817LdpmgEyzk4TS9p&#10;a8DpB6xJSiJKcYklbdl/3yX9SNreguhAkPsY7sxQi7vD4MTeULToGzmbTKUwXqG2vmvkr6eHD1+k&#10;iAm8BofeNPJoorxbvn+3GENt5tij04YEg/hYj6GRfUqhrqqoejNAnGAwnpMt0gCJj9RVmmBk9MFV&#10;8+n0czUi6UCoTIwcvT8l5bLgt61R6WfbRpOEayTPlspKZd3mtVouoO4IQm/VeQx4xRQDWM+XXqHu&#10;IYHYkf0ParCKMGKbJgqHCtvWKlM4MJvZ9B82mx6CKVxYnBiuMsW3g1U/9msSVrN3s7kUHgY2aZMI&#10;bNcnsULvWUIkkbOs1RhizS0rv6bMVh38Jjyi+h2Fx1UPvjNl5qdjYJhZ7qj+asmHGPjG7fgdNdfA&#10;LmER7tDSkCFZEnEo/hyv/phDEuoUVBz9+Gl+Oy3WVVBf+gLF9M3gIPKmkc76rBzUsH+MKc8B9aUk&#10;hz0+WOeK+86LsZG3N/Ob0hDRWZ2TuSxSt105EnvI76d8hRRnXpYR7rwuYL0B/fW8T2Ddac+XO3/W&#10;ItM/CblFfVzTRSM2uEx5foz5Bb08l+7nX2b5BwAA//8DAFBLAwQUAAYACAAAACEALsVloN0AAAAJ&#10;AQAADwAAAGRycy9kb3ducmV2LnhtbEyPQU+DQBCF7yb+h82YeGnaxWIKQYbGqNy8WDW9TmEEIjtL&#10;2W2L/nrX9KDHN+/lzffy9WR6deTRdVYQbhYRKJbK1p00CG+v5TwF5TxJTb0VRvhiB+vi8iKnrLYn&#10;eeHjxjcqlIjLCKH1fsi0dlXLhtzCDizB+7CjIR/k2Oh6pFMoN71eRtFKG+okfGhp4IeWq8/NwSC4&#10;8p335fesmkXbuLG83D8+PxHi9dV0fwfK8+T/wvCLH9ChCEw7e5DaqR5hdZuGLR4hjhNQIXA+7BDS&#10;JAFd5Pr/guIHAAD//wMAUEsBAi0AFAAGAAgAAAAhALaDOJL+AAAA4QEAABMAAAAAAAAAAAAAAAAA&#10;AAAAAFtDb250ZW50X1R5cGVzXS54bWxQSwECLQAUAAYACAAAACEAOP0h/9YAAACUAQAACwAAAAAA&#10;AAAAAAAAAAAvAQAAX3JlbHMvLnJlbHNQSwECLQAUAAYACAAAACEARSVJLcoBAAB6AwAADgAAAAAA&#10;AAAAAAAAAAAuAgAAZHJzL2Uyb0RvYy54bWxQSwECLQAUAAYACAAAACEALsVloN0AAAAJAQAADwAA&#10;AAAAAAAAAAAAAAAkBAAAZHJzL2Rvd25yZXYueG1sUEsFBgAAAAAEAAQA8wAAAC4FAAAAAA==&#10;"/>
            </w:pict>
          </mc:Fallback>
        </mc:AlternateContent>
      </w:r>
      <w:r>
        <w:rPr>
          <w:rFonts w:ascii="Arial" w:eastAsia="Times New Roman" w:hAnsi="Arial" w:cs="Arial"/>
          <w:noProof/>
          <w:sz w:val="24"/>
          <w:szCs w:val="24"/>
          <w:highlight w:val="yellow"/>
        </w:rPr>
        <mc:AlternateContent>
          <mc:Choice Requires="wps">
            <w:drawing>
              <wp:anchor distT="4294967295" distB="4294967295" distL="114300" distR="114300" simplePos="0" relativeHeight="251945984" behindDoc="0" locked="0" layoutInCell="1" allowOverlap="1" wp14:anchorId="1B1BF462" wp14:editId="01C4E8B5">
                <wp:simplePos x="0" y="0"/>
                <wp:positionH relativeFrom="column">
                  <wp:posOffset>228600</wp:posOffset>
                </wp:positionH>
                <wp:positionV relativeFrom="paragraph">
                  <wp:posOffset>213994</wp:posOffset>
                </wp:positionV>
                <wp:extent cx="3886200" cy="0"/>
                <wp:effectExtent l="0" t="0" r="0" b="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7A350" id="Straight Connector 111" o:spid="_x0000_s1026" style="position:absolute;z-index:25194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6.85pt" to="32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KiiygEAAHsDAAAOAAAAZHJzL2Uyb0RvYy54bWysU01v2zAMvQ/YfxB0X5xkaJEZcXpI1126&#10;LUC6H8BIsi1MFgVKiZN/P0r56LrdhvkgSOTjE/mevHw4Dk4cDEWLvpGzyVQK4xVq67tG/nh5+rCQ&#10;IibwGhx608iTifJh9f7dcgy1mWOPThsSTOJjPYZG9imFuqqi6s0AcYLBeE62SAMkPlJXaYKR2QdX&#10;zafT+2pE0oFQmRg5+nhOylXhb1uj0ve2jSYJ10juLZWVyrrLa7VaQt0RhN6qSxvwD10MYD1feqN6&#10;hARiT/YvqsEqwohtmigcKmxbq0yZgaeZTf+YZttDMGUWFieGm0zx/9Gqb4cNCavZu9lMCg8Dm7RN&#10;BLbrk1ij9ywhkshZ1moMseaStd9QnlYd/TY8o/oZhcd1D74zpeeXU2CaUlG9KcmHGPjG3fgVNWNg&#10;n7AId2xpyJQsiTgWf043f8wxCcXBj4vFPZsuhbrmKqivhYFi+mJwEHnTSGd9lg5qODzHxK0z9ArJ&#10;YY9P1rliv/NibOSnu/ldKYjorM7JDIvU7daOxAHyAypf1oHJ3sAI914Xst6A/nzZJ7DuvGe881x2&#10;nf+s5A71aUOZLsfZ4UJ8eY35Cf1+LqjXf2b1CwAA//8DAFBLAwQUAAYACAAAACEAlNGZxtwAAAAI&#10;AQAADwAAAGRycy9kb3ducmV2LnhtbEyPQU/DMAyF70j8h8hIXCaWsqJuKk0nBPTGhcHE1WtMW9E4&#10;XZNthV+PEQc4WX7Pev5esZ5cr440hs6zget5Aoq49rbjxsDrS3W1AhUissXeMxn4pADr8vyswNz6&#10;Ez/TcRMbJSEccjTQxjjkWoe6JYdh7gdi8d796DDKOjbajniScNfrRZJk2mHH8qHFge5bqj82B2cg&#10;VFvaV1+zepa8pY2nxf7h6RGNubyY7m5BRZri3zH84As6lMK08we2QfUG0kyqRJnpEpT42c1KhN2v&#10;oMtC/y9QfgMAAP//AwBQSwECLQAUAAYACAAAACEAtoM4kv4AAADhAQAAEwAAAAAAAAAAAAAAAAAA&#10;AAAAW0NvbnRlbnRfVHlwZXNdLnhtbFBLAQItABQABgAIAAAAIQA4/SH/1gAAAJQBAAALAAAAAAAA&#10;AAAAAAAAAC8BAABfcmVscy8ucmVsc1BLAQItABQABgAIAAAAIQDjYKiiygEAAHsDAAAOAAAAAAAA&#10;AAAAAAAAAC4CAABkcnMvZTJvRG9jLnhtbFBLAQItABQABgAIAAAAIQCU0ZnG3AAAAAgBAAAPAAAA&#10;AAAAAAAAAAAAACQEAABkcnMvZG93bnJldi54bWxQSwUGAAAAAAQABADzAAAALQUAAAAA&#10;"/>
            </w:pict>
          </mc:Fallback>
        </mc:AlternateContent>
      </w:r>
      <w:r>
        <w:rPr>
          <w:rFonts w:ascii="Arial" w:eastAsia="Times New Roman" w:hAnsi="Arial" w:cs="Arial"/>
          <w:noProof/>
          <w:sz w:val="24"/>
          <w:szCs w:val="24"/>
          <w:highlight w:val="yellow"/>
        </w:rPr>
        <mc:AlternateContent>
          <mc:Choice Requires="wps">
            <w:drawing>
              <wp:anchor distT="0" distB="0" distL="114299" distR="114299" simplePos="0" relativeHeight="251958272" behindDoc="0" locked="0" layoutInCell="1" allowOverlap="1" wp14:anchorId="1A7B1312" wp14:editId="589C2A55">
                <wp:simplePos x="0" y="0"/>
                <wp:positionH relativeFrom="column">
                  <wp:posOffset>685799</wp:posOffset>
                </wp:positionH>
                <wp:positionV relativeFrom="paragraph">
                  <wp:posOffset>328295</wp:posOffset>
                </wp:positionV>
                <wp:extent cx="0" cy="228600"/>
                <wp:effectExtent l="0" t="0" r="19050" b="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905FE" id="Straight Connector 110" o:spid="_x0000_s1026" style="position:absolute;z-index:251958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pt,25.85pt" to="54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kPyQEAAHoDAAAOAAAAZHJzL2Uyb0RvYy54bWysU8tu2zAQvBfoPxC817IFJEgFyzk4TS9p&#10;a8DpB6xJSiJKcYklbdl/3yX9aNreiupAkPsYzsxSy8fj6MTBULToW7mYzaUwXqG2vm/l99fnDw9S&#10;xAReg0NvWnkyUT6u3r9bTqExNQ7otCHBID42U2jlkFJoqiqqwYwQZxiM52SHNELiI/WVJpgYfXRV&#10;PZ/fVxOSDoTKxMjRp3NSrgp+1xmVvnVdNEm4VjK3VFYq6y6v1WoJTU8QBqsuNOAfWIxgPV96g3qC&#10;BGJP9i+o0SrCiF2aKRwr7DqrTNHAahbzP9RsBwimaGFzYrjZFP8frPp62JCwmme3YH88jDykbSKw&#10;/ZDEGr1nC5FEzrJXU4gNt6z9hrJadfTb8ILqRxQe1wP43hTOr6fAMIvcUf3Wkg8x8I276QtqroF9&#10;wmLcsaMxQ7Il4ljmc7rNxxyTUOeg4mhdP9zPC50KmmtfoJg+GxxF3rTSWZ+dgwYOLzFlHtBcS3LY&#10;47N1rkzfeTG18uNdfVcaIjqrczKXRep3a0fiAPn9lK+I4szbMsK91wVsMKA/XfYJrDvv+XLnL15k&#10;+Wcjd6hPG7p6xAMuLC+PMb+gt+fS/euXWf0EAAD//wMAUEsDBBQABgAIAAAAIQABeCHi3QAAAAkB&#10;AAAPAAAAZHJzL2Rvd25yZXYueG1sTI/BTsMwEETvSP0Ha5G4VNRuUUkU4lQVkBsXCojrNl6SiHid&#10;xm4b+HrcXspxZkezb/LVaDtxoMG3jjXMZwoEceVMy7WG97fyNgXhA7LBzjFp+CEPq2JylWNm3JFf&#10;6bAJtYgl7DPU0ITQZ1L6qiGLfuZ64nj7coPFEOVQSzPgMZbbTi6UupcWW44fGuzpsaHqe7O3Gnz5&#10;Qbvyd1pN1edd7Wixe3p5Rq1vrsf1A4hAY7iE4YQf0aGITFu3Z+NFF7VK45agYTlPQJwCZ2OrIU0S&#10;kEUu/y8o/gAAAP//AwBQSwECLQAUAAYACAAAACEAtoM4kv4AAADhAQAAEwAAAAAAAAAAAAAAAAAA&#10;AAAAW0NvbnRlbnRfVHlwZXNdLnhtbFBLAQItABQABgAIAAAAIQA4/SH/1gAAAJQBAAALAAAAAAAA&#10;AAAAAAAAAC8BAABfcmVscy8ucmVsc1BLAQItABQABgAIAAAAIQAU2HkPyQEAAHoDAAAOAAAAAAAA&#10;AAAAAAAAAC4CAABkcnMvZTJvRG9jLnhtbFBLAQItABQABgAIAAAAIQABeCHi3QAAAAkBAAAPAAAA&#10;AAAAAAAAAAAAACMEAABkcnMvZG93bnJldi54bWxQSwUGAAAAAAQABADzAAAALQUAAAAA&#10;"/>
            </w:pict>
          </mc:Fallback>
        </mc:AlternateContent>
      </w:r>
      <w:r>
        <w:rPr>
          <w:rFonts w:ascii="Arial" w:eastAsia="Times New Roman" w:hAnsi="Arial" w:cs="Arial"/>
          <w:noProof/>
          <w:sz w:val="24"/>
          <w:szCs w:val="24"/>
          <w:highlight w:val="yellow"/>
        </w:rPr>
        <mc:AlternateContent>
          <mc:Choice Requires="wps">
            <w:drawing>
              <wp:anchor distT="0" distB="0" distL="114299" distR="114299" simplePos="0" relativeHeight="251954176" behindDoc="0" locked="0" layoutInCell="1" allowOverlap="1" wp14:anchorId="7E97473E" wp14:editId="4A68F45D">
                <wp:simplePos x="0" y="0"/>
                <wp:positionH relativeFrom="column">
                  <wp:posOffset>1257299</wp:posOffset>
                </wp:positionH>
                <wp:positionV relativeFrom="paragraph">
                  <wp:posOffset>899795</wp:posOffset>
                </wp:positionV>
                <wp:extent cx="0" cy="228600"/>
                <wp:effectExtent l="0" t="0" r="1905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E07CA" id="Straight Connector 109" o:spid="_x0000_s1026" style="position:absolute;z-index:251954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9pt,70.85pt" to="99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pJZygEAAHoDAAAOAAAAZHJzL2Uyb0RvYy54bWysU8tu2zAQvBfoPxC815INJEgEyzk4TS9p&#10;a8DpB6xJSiJKcYklbdl/3yVtJ2l7K6oDQe5juDNDLR+OoxMHQ9Gib+V8VkthvEJtfd/KHy9Pn+6k&#10;iAm8BofetPJkonxYffywnEJjFjig04YEg/jYTKGVQ0qhqaqoBjNCnGEwnpMd0giJj9RXmmBi9NFV&#10;i7q+rSYkHQiViZGjj+ekXBX8rjMqfe+6aJJwreTZUlmprLu8VqslND1BGKy6jAH/MMUI1vOlr1CP&#10;kEDsyf4FNVpFGLFLM4VjhV1nlSkcmM28/oPNdoBgChcWJ4ZXmeL/g1XfDhsSVrN39b0UHkY2aZsI&#10;bD8ksUbvWUIkkbOs1RRiwy1rv6HMVh39Njyj+hmFx/UAvjdl5pdTYJh57qh+a8mHGPjG3fQVNdfA&#10;PmER7tjRmCFZEnEs/pxe/THHJNQ5qDi6WNzd1sW6CpprX6CYvhgcRd600lmflYMGDs8x5TmguZbk&#10;sMcn61xx33kxtfL+ZnFTGiI6q3Myl0Xqd2tH4gD5/ZSvkOLM+zLCvdcFbDCgP1/2Caw77/ly5y9a&#10;ZPpnIXeoTxu6asQGlykvjzG/oPfn0v32y6x+AQAA//8DAFBLAwQUAAYACAAAACEAUDB5dt0AAAAL&#10;AQAADwAAAGRycy9kb3ducmV2LnhtbExPQU7DMBC8I/EHa5G4VK3TgkgJcSoE5MaFUsR1Gy9JRLxO&#10;Y7cNvJ4tF7jN7IxmZ/LV6Dp1oCG0ng3MZwko4srblmsDm9dyugQVIrLFzjMZ+KIAq+L8LMfM+iO/&#10;0GEdayUhHDI00MTYZ1qHqiGHYeZ7YtE+/OAwCh1qbQc8Srjr9CJJbrTDluVDgz09NFR9rvfOQCjf&#10;aFd+T6pJ8n5Ve1rsHp+f0JjLi/H+DlSkMf6Z4VRfqkMhnbZ+zzaoTvjtUrZEAdfzFNTJ8XvZCkjT&#10;FHSR6/8bih8AAAD//wMAUEsBAi0AFAAGAAgAAAAhALaDOJL+AAAA4QEAABMAAAAAAAAAAAAAAAAA&#10;AAAAAFtDb250ZW50X1R5cGVzXS54bWxQSwECLQAUAAYACAAAACEAOP0h/9YAAACUAQAACwAAAAAA&#10;AAAAAAAAAAAvAQAAX3JlbHMvLnJlbHNQSwECLQAUAAYACAAAACEAtFqSWcoBAAB6AwAADgAAAAAA&#10;AAAAAAAAAAAuAgAAZHJzL2Uyb0RvYy54bWxQSwECLQAUAAYACAAAACEAUDB5dt0AAAALAQAADwAA&#10;AAAAAAAAAAAAAAAkBAAAZHJzL2Rvd25yZXYueG1sUEsFBgAAAAAEAAQA8wAAAC4FAAAAAA==&#10;"/>
            </w:pict>
          </mc:Fallback>
        </mc:AlternateContent>
      </w:r>
      <w:r>
        <w:rPr>
          <w:rFonts w:ascii="Arial" w:eastAsia="Times New Roman" w:hAnsi="Arial" w:cs="Arial"/>
          <w:noProof/>
          <w:sz w:val="24"/>
          <w:szCs w:val="24"/>
          <w:highlight w:val="yellow"/>
        </w:rPr>
        <mc:AlternateContent>
          <mc:Choice Requires="wps">
            <w:drawing>
              <wp:anchor distT="0" distB="0" distL="114299" distR="114299" simplePos="0" relativeHeight="251952128" behindDoc="0" locked="0" layoutInCell="1" allowOverlap="1" wp14:anchorId="0C950E16" wp14:editId="55B1F9AA">
                <wp:simplePos x="0" y="0"/>
                <wp:positionH relativeFrom="column">
                  <wp:posOffset>3314699</wp:posOffset>
                </wp:positionH>
                <wp:positionV relativeFrom="paragraph">
                  <wp:posOffset>899795</wp:posOffset>
                </wp:positionV>
                <wp:extent cx="0" cy="228600"/>
                <wp:effectExtent l="0" t="0" r="19050" b="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50382" id="Straight Connector 108" o:spid="_x0000_s1026" style="position:absolute;z-index:251952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pt,70.85pt" to="261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RRyQEAAHoDAAAOAAAAZHJzL2Uyb0RvYy54bWysU8tu2zAQvBfoPxC815INJEgFyzk4TS9p&#10;a8DpB6xJSiJKcYklbdl/3yX9aNreiupAkPsY7sxQy8fj6MTBULToWzmf1VIYr1Bb37fy++vzhwcp&#10;YgKvwaE3rTyZKB9X798tp9CYBQ7otCHBID42U2jlkFJoqiqqwYwQZxiM52SHNELiI/WVJpgYfXTV&#10;oq7vqwlJB0JlYuTo0zkpVwW/64xK37oumiRcK3m2VFYq6y6v1WoJTU8QBqsuY8A/TDGC9XzpDeoJ&#10;Eog92b+gRqsII3ZppnCssOusMoUDs5nXf7DZDhBM4cLixHCTKf4/WPX1sCFhNXtXs1UeRjZpmwhs&#10;PySxRu9ZQiSRs6zVFGLDLWu/ocxWHf02vKD6EYXH9QC+N2Xm11NgmHnuqH5ryYcY+Mbd9AU118A+&#10;YRHu2NGYIVkScSz+nG7+mGMS6hxUHF0sHu7rYl0FzbUvUEyfDY4ib1rprM/KQQOHl5jyHNBcS3LY&#10;47N1rrjvvJha+fFucVcaIjqrczKXRep3a0fiAPn9lK+Q4szbMsK91wVsMKA/XfYJrDvv+XLnL1pk&#10;+mchd6hPG7pqxAaXKS+PMb+gt+fS/euXWf0EAAD//wMAUEsDBBQABgAIAAAAIQDNfeVW3gAAAAsB&#10;AAAPAAAAZHJzL2Rvd25yZXYueG1sTI/NTsMwEITvSLyDtUhcqtZp+AkKcSoE5MaFQsV1Gy9JRLxO&#10;Y7cNPD2LOMBxZ0az3xSryfXqQGPoPBtYLhJQxLW3HTcGXl+q+Q2oEJEt9p7JwCcFWJWnJwXm1h/5&#10;mQ7r2Cgp4ZCjgTbGIdc61C05DAs/EIv37keHUc6x0XbEo5S7XqdJcq0ddiwfWhzovqX6Y713BkK1&#10;oV31NatnydtF4yndPTw9ojHnZ9PdLahIU/wLww++oEMpTFu/ZxtUb+AqTWVLFONymYGSxK+yFSXL&#10;MtBlof9vKL8BAAD//wMAUEsBAi0AFAAGAAgAAAAhALaDOJL+AAAA4QEAABMAAAAAAAAAAAAAAAAA&#10;AAAAAFtDb250ZW50X1R5cGVzXS54bWxQSwECLQAUAAYACAAAACEAOP0h/9YAAACUAQAACwAAAAAA&#10;AAAAAAAAAAAvAQAAX3JlbHMvLnJlbHNQSwECLQAUAAYACAAAACEApA70UckBAAB6AwAADgAAAAAA&#10;AAAAAAAAAAAuAgAAZHJzL2Uyb0RvYy54bWxQSwECLQAUAAYACAAAACEAzX3lVt4AAAALAQAADwAA&#10;AAAAAAAAAAAAAAAjBAAAZHJzL2Rvd25yZXYueG1sUEsFBgAAAAAEAAQA8wAAAC4FAAAAAA==&#10;"/>
            </w:pict>
          </mc:Fallback>
        </mc:AlternateContent>
      </w:r>
      <w:r>
        <w:rPr>
          <w:rFonts w:ascii="Arial" w:eastAsia="Times New Roman" w:hAnsi="Arial" w:cs="Arial"/>
          <w:noProof/>
          <w:sz w:val="24"/>
          <w:szCs w:val="24"/>
          <w:highlight w:val="yellow"/>
        </w:rPr>
        <mc:AlternateContent>
          <mc:Choice Requires="wps">
            <w:drawing>
              <wp:anchor distT="0" distB="0" distL="114299" distR="114299" simplePos="0" relativeHeight="251949056" behindDoc="0" locked="0" layoutInCell="1" allowOverlap="1" wp14:anchorId="4D4A1F82" wp14:editId="2CB5FBBA">
                <wp:simplePos x="0" y="0"/>
                <wp:positionH relativeFrom="column">
                  <wp:posOffset>1257299</wp:posOffset>
                </wp:positionH>
                <wp:positionV relativeFrom="paragraph">
                  <wp:posOffset>213995</wp:posOffset>
                </wp:positionV>
                <wp:extent cx="0" cy="685800"/>
                <wp:effectExtent l="0" t="0" r="19050" b="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28631" id="Straight Connector 107" o:spid="_x0000_s1026" style="position:absolute;z-index:251949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9pt,16.85pt" to="99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EygEAAHoDAAAOAAAAZHJzL2Uyb0RvYy54bWysU8uO2yAU3VfqPyD2jZ1ImaZWnFlkOt1M&#10;20iZfsANYBsVuAhInPx9L+Qx03Y3Gi8Q3MfhnnPw8v5oDTuoEDW6lk8nNWfKCZTa9S3/9fz4acFZ&#10;TOAkGHSq5ScV+f3q44fl6Bs1wwGNVIERiIvN6Fs+pOSbqopiUBbiBL1ylOwwWEh0DH0lA4yEbk01&#10;q+u7asQgfUChYqTowznJVwW/65RIP7suqsRMy2m2VNZQ1l1eq9USmj6AH7S4jAFvmMKCdnTpDeoB&#10;ErB90P9BWS0CRuzSRKCtsOu0UIUDsZnW/7DZDuBV4ULiRH+TKb4frPhx2ASmJXlXf+bMgSWTtimA&#10;7ofE1ugcSYiB5SxpNfrYUMvabUJmK45u659Q/I7M4XoA16sy8/PJE8w0d1R/teRD9HTjbvyOkmpg&#10;n7AId+yCzZAkCTsWf043f9QxMXEOCoreLeaLulhXQXPt8yGmbwoty5uWG+2yctDA4SmmPAc015Ic&#10;dviojSnuG8fGln+Zz+alIaLRMidzWQz9bm0CO0B+P+UrpCjzuizg3skCNiiQXy/7BNqc93S5cRct&#10;Mv2zkDuUp024akQGlykvjzG/oNfn0v3yy6z+AAAA//8DAFBLAwQUAAYACAAAACEAJVawWN4AAAAK&#10;AQAADwAAAGRycy9kb3ducmV2LnhtbEyPQU/DMAyF70j8h8hIXCaWbkVslKYTAnrjsgHi6jWmrWic&#10;rsm2wq/H4wI3P/vp+Xv5anSdOtAQWs8GZtMEFHHlbcu1gdeX8moJKkRki51nMvBFAVbF+VmOmfVH&#10;XtNhE2slIRwyNNDE2Gdah6ohh2Hqe2K5ffjBYRQ51NoOeJRw1+l5ktxohy3LhwZ7emio+tzsnYFQ&#10;vtGu/J5Uk+Q9rT3Nd4/PT2jM5cV4fwcq0hj/zHDCF3QohGnr92yD6kTfLqVLNJCmC1Anw+9iK8P1&#10;bAG6yPX/CsUPAAAA//8DAFBLAQItABQABgAIAAAAIQC2gziS/gAAAOEBAAATAAAAAAAAAAAAAAAA&#10;AAAAAABbQ29udGVudF9UeXBlc10ueG1sUEsBAi0AFAAGAAgAAAAhADj9If/WAAAAlAEAAAsAAAAA&#10;AAAAAAAAAAAALwEAAF9yZWxzLy5yZWxzUEsBAi0AFAAGAAgAAAAhAOalgcTKAQAAegMAAA4AAAAA&#10;AAAAAAAAAAAALgIAAGRycy9lMm9Eb2MueG1sUEsBAi0AFAAGAAgAAAAhACVWsFjeAAAACgEAAA8A&#10;AAAAAAAAAAAAAAAAJAQAAGRycy9kb3ducmV2LnhtbFBLBQYAAAAABAAEAPMAAAAvBQAAAAA=&#10;"/>
            </w:pict>
          </mc:Fallback>
        </mc:AlternateContent>
      </w:r>
      <w:r>
        <w:rPr>
          <w:rFonts w:ascii="Arial" w:eastAsia="Times New Roman" w:hAnsi="Arial" w:cs="Arial"/>
          <w:b/>
          <w:noProof/>
          <w:sz w:val="24"/>
          <w:szCs w:val="24"/>
          <w:highlight w:val="yellow"/>
        </w:rPr>
        <mc:AlternateContent>
          <mc:Choice Requires="wps">
            <w:drawing>
              <wp:anchor distT="4294967295" distB="4294967295" distL="114300" distR="114300" simplePos="0" relativeHeight="251936768" behindDoc="0" locked="0" layoutInCell="1" allowOverlap="1" wp14:anchorId="2FA79CF0" wp14:editId="2CF60970">
                <wp:simplePos x="0" y="0"/>
                <wp:positionH relativeFrom="column">
                  <wp:posOffset>228600</wp:posOffset>
                </wp:positionH>
                <wp:positionV relativeFrom="paragraph">
                  <wp:posOffset>99694</wp:posOffset>
                </wp:positionV>
                <wp:extent cx="1028700" cy="0"/>
                <wp:effectExtent l="0" t="0" r="0" b="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7670B" id="Straight Connector 106" o:spid="_x0000_s1026" style="position:absolute;z-index:251936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85pt" to="9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5EaywEAAHsDAAAOAAAAZHJzL2Uyb0RvYy54bWysU01v2zAMvQ/YfxB0X+wEaNc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6lspPIxs0nMi&#10;sP2QxBq9ZwmRRM6yVlOIDbes/YYyW3Xwz+EJ1c8oPK4H8L0pM78cA8PMc0f1W0sOYuAbt9NX1FwD&#10;u4RFuENHY4ZkScSh+HO8+mMOSSg+nNeLu48126guuQqaS2OgmL4YHEXetNJZn6WDBvZPMeVBoLmU&#10;5GOPj9a5Yr/zYmrlp5vFTWmI6KzOyVwWqd+uHYk95AdUvsKKM2/LCHdeF7DBgP583iew7rTny50/&#10;i5H5n5Tcoj5u6CISO1ymPL/G/ITexqX79Z9Z/QIAAP//AwBQSwMEFAAGAAgAAAAhABYZS/3bAAAA&#10;CAEAAA8AAABkcnMvZG93bnJldi54bWxMj0FPwkAQhe8m/ofNmHghshUiYumWGLU3L4LG69Ad2sbu&#10;bOkuUP31DvGAx/ney5v3suXgWnWgPjSeDdyOE1DEpbcNVwbe18XNHFSIyBZbz2TgmwIs88uLDFPr&#10;j/xGh1WslIRwSNFAHWOXah3KmhyGse+IRdv63mGUs6+07fEo4a7VkySZaYcNy4caO3qqqfxa7Z2B&#10;UHzQrvgZlaPkc1p5muyeX1/QmOur4XEBKtIQz2Y41ZfqkEunjd+zDao1MJ3JlCj87h7USX+YC9j8&#10;AZ1n+v+A/BcAAP//AwBQSwECLQAUAAYACAAAACEAtoM4kv4AAADhAQAAEwAAAAAAAAAAAAAAAAAA&#10;AAAAW0NvbnRlbnRfVHlwZXNdLnhtbFBLAQItABQABgAIAAAAIQA4/SH/1gAAAJQBAAALAAAAAAAA&#10;AAAAAAAAAC8BAABfcmVscy8ucmVsc1BLAQItABQABgAIAAAAIQA6J5EaywEAAHsDAAAOAAAAAAAA&#10;AAAAAAAAAC4CAABkcnMvZTJvRG9jLnhtbFBLAQItABQABgAIAAAAIQAWGUv92wAAAAgBAAAPAAAA&#10;AAAAAAAAAAAAACUEAABkcnMvZG93bnJldi54bWxQSwUGAAAAAAQABADzAAAALQUAAAAA&#10;"/>
            </w:pict>
          </mc:Fallback>
        </mc:AlternateContent>
      </w:r>
    </w:p>
    <w:p w14:paraId="2772A7BD" w14:textId="71773AFB" w:rsidR="00AD63A6" w:rsidRPr="00A55384" w:rsidRDefault="009353D2" w:rsidP="00AD63A6">
      <w:pPr>
        <w:spacing w:after="0" w:line="240" w:lineRule="auto"/>
        <w:ind w:firstLine="720"/>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4294967295" distB="4294967295" distL="114300" distR="114300" simplePos="0" relativeHeight="251947008" behindDoc="0" locked="0" layoutInCell="1" allowOverlap="1" wp14:anchorId="4C3C6D71" wp14:editId="14508E7E">
                <wp:simplePos x="0" y="0"/>
                <wp:positionH relativeFrom="column">
                  <wp:posOffset>228600</wp:posOffset>
                </wp:positionH>
                <wp:positionV relativeFrom="paragraph">
                  <wp:posOffset>89534</wp:posOffset>
                </wp:positionV>
                <wp:extent cx="3886200" cy="0"/>
                <wp:effectExtent l="0" t="0" r="0" b="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F5673" id="Straight Connector 105" o:spid="_x0000_s1026" style="position:absolute;z-index:25194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05pt" to="32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HyywEAAHsDAAAOAAAAZHJzL2Uyb0RvYy54bWysU8GO2jAQvVfqP1i+lwAVKxoR9sB2e9m2&#10;SGw/YLCdxKrjscaGwN937AV2296q5mB5PDPP895zVvenwYmjoWjRN3I2mUphvEJtfdfIH8+PH5ZS&#10;xAReg0NvGnk2Ud6v379bjaE2c+zRaUOCQXysx9DIPqVQV1VUvRkgTjAYz8kWaYDEIXWVJhgZfXDV&#10;fDq9q0YkHQiViZFPH16Scl3w29ao9L1to0nCNZJnS2Wlsu7zWq1XUHcEobfqMgb8wxQDWM+X3qAe&#10;IIE4kP0LarCKMGKbJgqHCtvWKlM4MJvZ9A82ux6CKVxYnBhuMsX/B6u+HbckrGbvpgspPAxs0i4R&#10;2K5PYoPes4RIImdZqzHEmls2fkuZrTr5XXhC9TMKj5sefGfKzM/nwDCz3FH91pKDGPjG/fgVNdfA&#10;IWER7tTSkCFZEnEq/pxv/phTEooPPy6Xd2y6FOqaq6C+NgaK6YvBQeRNI531WTqo4fgUUx4E6mtJ&#10;Pvb4aJ0r9jsvxkZ+WswXpSGiszonc1mkbr9xJI6QH1D5CivOvC0jPHhdwHoD+vNln8C6lz1f7vxF&#10;jMz/Rck96vOWriKxw2XKy2vMT+htXLpf/5n1LwAAAP//AwBQSwMEFAAGAAgAAAAhAM8eV2PcAAAA&#10;CAEAAA8AAABkcnMvZG93bnJldi54bWxMj81OwzAQhO9IvIO1SFyq1umPoiqNUyEgNy60IK7beEki&#10;4nUau23g6VnEAY77zWh2Jt+OrlNnGkLr2cB8loAirrxtuTbwsi+na1AhIlvsPJOBTwqwLa6vcsys&#10;v/AznXexVhLCIUMDTYx9pnWoGnIYZr4nFu3dDw6jnEOt7YAXCXedXiRJqh22LB8a7Om+oepjd3IG&#10;QvlKx/JrUk2St2XtaXF8eHpEY25vxrsNqEhj/DPDT32pDoV0OvgT26A6A8tUpkThqzko0dPVWsDh&#10;F+gi1/8HFN8AAAD//wMAUEsBAi0AFAAGAAgAAAAhALaDOJL+AAAA4QEAABMAAAAAAAAAAAAAAAAA&#10;AAAAAFtDb250ZW50X1R5cGVzXS54bWxQSwECLQAUAAYACAAAACEAOP0h/9YAAACUAQAACwAAAAAA&#10;AAAAAAAAAAAvAQAAX3JlbHMvLnJlbHNQSwECLQAUAAYACAAAACEA+TeR8ssBAAB7AwAADgAAAAAA&#10;AAAAAAAAAAAuAgAAZHJzL2Uyb0RvYy54bWxQSwECLQAUAAYACAAAACEAzx5XY9wAAAAIAQAADwAA&#10;AAAAAAAAAAAAAAAlBAAAZHJzL2Rvd25yZXYueG1sUEsFBgAAAAAEAAQA8wAAAC4FAAAAAA==&#10;"/>
            </w:pict>
          </mc:Fallback>
        </mc:AlternateContent>
      </w:r>
    </w:p>
    <w:p w14:paraId="7499CF8E" w14:textId="465613E1" w:rsidR="00AD63A6" w:rsidRPr="00A55384" w:rsidRDefault="009353D2" w:rsidP="00AD63A6">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4294967295" distB="4294967295" distL="114300" distR="114300" simplePos="0" relativeHeight="251948032" behindDoc="0" locked="0" layoutInCell="1" allowOverlap="1" wp14:anchorId="453F621D" wp14:editId="71B84C5A">
                <wp:simplePos x="0" y="0"/>
                <wp:positionH relativeFrom="column">
                  <wp:posOffset>228600</wp:posOffset>
                </wp:positionH>
                <wp:positionV relativeFrom="paragraph">
                  <wp:posOffset>139064</wp:posOffset>
                </wp:positionV>
                <wp:extent cx="3886200"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0ABC1" id="Straight Connector 104" o:spid="_x0000_s1026" style="position:absolute;z-index:25194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0.95pt" to="32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7vywEAAHsDAAAOAAAAZHJzL2Uyb0RvYy54bWysU02P0zAQvSPxHyzfadrCrkrUdA9dlssC&#10;lbr8gKntJBaOxxq7TfvvGbsfLHBD5GB5PDPP895zlg/HwYmDoWjRN3I2mUphvEJtfdfI7y9P7xZS&#10;xAReg0NvGnkyUT6s3r5ZjqE2c+zRaUOCQXysx9DIPqVQV1VUvRkgTjAYz8kWaYDEIXWVJhgZfXDV&#10;fDq9r0YkHQiViZFPH89JuSr4bWtU+ta20SThGsmzpbJSWXd5rVZLqDuC0Ft1GQP+YYoBrOdLb1CP&#10;kEDsyf4FNVhFGLFNE4VDhW1rlSkcmM1s+gebbQ/BFC4sTgw3meL/g1VfDxsSVrN30w9SeBjYpG0i&#10;sF2fxBq9ZwmRRM6yVmOINbes/YYyW3X02/CM6kcUHtc9+M6UmV9OgWFmuaP6rSUHMfCNu/ELaq6B&#10;fcIi3LGlIUOyJOJY/Dnd/DHHJBQfvl8s7tl0KdQ1V0F9bQwU02eDg8ibRjrrs3RQw+E5pjwI1NeS&#10;fOzxyTpX7HdejI38eDe/Kw0RndU5mcsidbu1I3GA/IDKV1hx5nUZ4d7rAtYb0J8u+wTWnfd8ufMX&#10;MTL/s5I71KcNXUVih8uUl9eYn9DruHT/+mdWPwEAAP//AwBQSwMEFAAGAAgAAAAhAF+hiencAAAA&#10;CAEAAA8AAABkcnMvZG93bnJldi54bWxMj8FOwzAQRO9I/IO1SFwq6jRFUQlxKgTkxoUC4rqNlyQi&#10;Xqex2wa+nkU9wHFnRrNvivXkenWgMXSeDSzmCSji2tuOGwOvL9XVClSIyBZ7z2TgiwKsy/OzAnPr&#10;j/xMh01slJRwyNFAG+OQax3qlhyGuR+Ixfvwo8Mo59hoO+JRyl2v0yTJtMOO5UOLA923VH9u9s5A&#10;qN5oV33P6lnyvmw8pbuHp0c05vJiursFFWmKf2H4xRd0KIVp6/dsg+oNLDOZEg2kixtQ4mfXKxG2&#10;J0GXhf4/oPwBAAD//wMAUEsBAi0AFAAGAAgAAAAhALaDOJL+AAAA4QEAABMAAAAAAAAAAAAAAAAA&#10;AAAAAFtDb250ZW50X1R5cGVzXS54bWxQSwECLQAUAAYACAAAACEAOP0h/9YAAACUAQAACwAAAAAA&#10;AAAAAAAAAAAvAQAAX3JlbHMvLnJlbHNQSwECLQAUAAYACAAAACEAyUEu78sBAAB7AwAADgAAAAAA&#10;AAAAAAAAAAAuAgAAZHJzL2Uyb0RvYy54bWxQSwECLQAUAAYACAAAACEAX6GJ6dwAAAAIAQAADwAA&#10;AAAAAAAAAAAAAAAlBAAAZHJzL2Rvd25yZXYueG1sUEsFBgAAAAAEAAQA8wAAAC4FAAAAAA==&#10;"/>
            </w:pict>
          </mc:Fallback>
        </mc:AlternateContent>
      </w:r>
      <w:r w:rsidR="00AD63A6" w:rsidRPr="00A55384">
        <w:rPr>
          <w:rFonts w:ascii="Arial" w:eastAsia="Times New Roman" w:hAnsi="Arial" w:cs="Arial"/>
          <w:sz w:val="24"/>
          <w:szCs w:val="24"/>
          <w:vertAlign w:val="superscript"/>
        </w:rPr>
        <w:t xml:space="preserve">          </w:t>
      </w:r>
      <w:r w:rsidR="004165EB" w:rsidRPr="00A55384">
        <w:rPr>
          <w:rFonts w:ascii="Arial" w:eastAsia="Times New Roman" w:hAnsi="Arial" w:cs="Arial"/>
          <w:sz w:val="24"/>
          <w:szCs w:val="24"/>
          <w:vertAlign w:val="superscript"/>
        </w:rPr>
        <w:t xml:space="preserve">     </w:t>
      </w:r>
      <w:r w:rsidR="00AD63A6" w:rsidRPr="00A55384">
        <w:rPr>
          <w:rFonts w:ascii="Arial" w:eastAsia="Times New Roman" w:hAnsi="Arial" w:cs="Arial"/>
          <w:sz w:val="24"/>
          <w:szCs w:val="24"/>
          <w:vertAlign w:val="superscript"/>
        </w:rPr>
        <w:t xml:space="preserve">EL.A                        </w:t>
      </w:r>
      <w:r w:rsidR="004165EB" w:rsidRPr="00A55384">
        <w:rPr>
          <w:rFonts w:ascii="Arial" w:eastAsia="Times New Roman" w:hAnsi="Arial" w:cs="Arial"/>
          <w:sz w:val="24"/>
          <w:szCs w:val="24"/>
          <w:vertAlign w:val="superscript"/>
        </w:rPr>
        <w:t xml:space="preserve">                                      </w:t>
      </w:r>
      <w:r w:rsidR="00AD63A6" w:rsidRPr="00A55384">
        <w:rPr>
          <w:rFonts w:ascii="Arial" w:eastAsia="Times New Roman" w:hAnsi="Arial" w:cs="Arial"/>
          <w:sz w:val="24"/>
          <w:szCs w:val="24"/>
          <w:vertAlign w:val="superscript"/>
        </w:rPr>
        <w:t xml:space="preserve"> EL.B         </w:t>
      </w:r>
      <w:r w:rsidR="00897069">
        <w:rPr>
          <w:rFonts w:ascii="Arial" w:eastAsia="Times New Roman" w:hAnsi="Arial" w:cs="Arial"/>
          <w:sz w:val="24"/>
          <w:szCs w:val="24"/>
          <w:vertAlign w:val="superscript"/>
        </w:rPr>
        <w:t xml:space="preserve">                  </w:t>
      </w:r>
      <w:r w:rsidR="00AD63A6" w:rsidRPr="00A55384">
        <w:rPr>
          <w:rFonts w:ascii="Arial" w:eastAsia="Times New Roman" w:hAnsi="Arial" w:cs="Arial"/>
          <w:sz w:val="24"/>
          <w:szCs w:val="24"/>
          <w:vertAlign w:val="superscript"/>
        </w:rPr>
        <w:t xml:space="preserve"> EL.C    EL.D</w:t>
      </w:r>
    </w:p>
    <w:p w14:paraId="4BBC68E1" w14:textId="77777777" w:rsidR="00AD63A6" w:rsidRPr="00A55384" w:rsidRDefault="00AD63A6" w:rsidP="00AD63A6">
      <w:pPr>
        <w:spacing w:after="0" w:line="240" w:lineRule="auto"/>
        <w:rPr>
          <w:rFonts w:ascii="Arial" w:eastAsia="Times New Roman" w:hAnsi="Arial" w:cs="Arial"/>
          <w:sz w:val="24"/>
          <w:szCs w:val="24"/>
        </w:rPr>
      </w:pPr>
    </w:p>
    <w:p w14:paraId="161067F7" w14:textId="5DAB57FB" w:rsidR="00AD63A6" w:rsidRPr="00A55384" w:rsidRDefault="009353D2" w:rsidP="00AD63A6">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4294967295" distB="4294967295" distL="114300" distR="114300" simplePos="0" relativeHeight="251950080" behindDoc="0" locked="0" layoutInCell="1" allowOverlap="1" wp14:anchorId="2BA3D91D" wp14:editId="38CAF87B">
                <wp:simplePos x="0" y="0"/>
                <wp:positionH relativeFrom="column">
                  <wp:posOffset>1371600</wp:posOffset>
                </wp:positionH>
                <wp:positionV relativeFrom="paragraph">
                  <wp:posOffset>64769</wp:posOffset>
                </wp:positionV>
                <wp:extent cx="1828800" cy="0"/>
                <wp:effectExtent l="0" t="0" r="0" b="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B5806" id="Straight Connector 103" o:spid="_x0000_s1026" style="position:absolute;flip:y;z-index:25195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5.1pt" to="25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9Sq0QEAAIUDAAAOAAAAZHJzL2Uyb0RvYy54bWysU8Fu2zAMvQ/YPwi6L3YydMiMOD2k6y7d&#10;FqDd7owk28JkUaCUOPn7UUqadtttmA+CRPI9ko/06vY4OnEwFC36Vs5ntRTGK9TW9638/nT/bilF&#10;TOA1OPSmlScT5e367ZvVFBqzwAGdNiSYxMdmCq0cUgpNVUU1mBHiDIPx7OyQRkj8pL7SBBOzj65a&#10;1PWHakLSgVCZGNl6d3bKdeHvOqPSt66LJgnXSq4tlZPKuctntV5B0xOEwapLGfAPVYxgPSe9Ut1B&#10;ArEn+xfVaBVhxC7NFI4Vdp1VpvTA3czrP7p5HCCY0guLE8NVpvj/aNXXw5aE1Ty7+r0UHkYe0mMi&#10;sP2QxAa9ZwmRRPayVlOIDUM2fku5W3X0j+EB1c8oPG4G8L0pNT+dAtPMM6L6DZIfMXDG3fQFNcfA&#10;PmER7tjRKDpnw48MzOQsjjiWSZ2ukzLHJBQb58vFclnzQNWzr4ImU2RgoJg+GxxFvrTSWZ9FhAYO&#10;DzHlkl5CstnjvXWuLILzYmrlx5vFTQFEdFZnZw6L1O82jsQB8iqVr/THntdhhHuvC9lgQH+63BNY&#10;d75zcucvsmQlzpruUJ+29CwXz7pUednLvEyv3wX98vesfwEAAP//AwBQSwMEFAAGAAgAAAAhACGx&#10;qHDcAAAACQEAAA8AAABkcnMvZG93bnJldi54bWxMj8FOwzAQRO9I/IO1SNyo3QAVDXGqCgEXJKSW&#10;0LMTL0mEvY5iNw1/zyIOcNyZ0eybYjN7JyYcYx9Iw3KhQCA1wfbUaqjenq7uQMRkyBoXCDV8YYRN&#10;eX5WmNyGE+1w2qdWcAnF3GjoUhpyKWPToTdxEQYk9j7C6E3ic2ylHc2Jy72TmVIr6U1P/KEzAz50&#10;2Hzuj17D9vDyeP061T44u26rd+sr9ZxpfXkxb+9BJJzTXxh+8BkdSmaqw5FsFE5DtlzxlsSGykBw&#10;4FbdsFD/CrIs5P8F5TcAAAD//wMAUEsBAi0AFAAGAAgAAAAhALaDOJL+AAAA4QEAABMAAAAAAAAA&#10;AAAAAAAAAAAAAFtDb250ZW50X1R5cGVzXS54bWxQSwECLQAUAAYACAAAACEAOP0h/9YAAACUAQAA&#10;CwAAAAAAAAAAAAAAAAAvAQAAX3JlbHMvLnJlbHNQSwECLQAUAAYACAAAACEA9lvUqtEBAACFAwAA&#10;DgAAAAAAAAAAAAAAAAAuAgAAZHJzL2Uyb0RvYy54bWxQSwECLQAUAAYACAAAACEAIbGocNwAAAAJ&#10;AQAADwAAAAAAAAAAAAAAAAArBAAAZHJzL2Rvd25yZXYueG1sUEsFBgAAAAAEAAQA8wAAADQFAAAA&#10;AA==&#10;"/>
            </w:pict>
          </mc:Fallback>
        </mc:AlternateContent>
      </w:r>
      <w:r>
        <w:rPr>
          <w:rFonts w:ascii="Arial" w:eastAsia="Times New Roman" w:hAnsi="Arial" w:cs="Arial"/>
          <w:noProof/>
          <w:sz w:val="24"/>
          <w:szCs w:val="24"/>
        </w:rPr>
        <mc:AlternateContent>
          <mc:Choice Requires="wps">
            <w:drawing>
              <wp:anchor distT="0" distB="0" distL="114299" distR="114299" simplePos="0" relativeHeight="251951104" behindDoc="0" locked="0" layoutInCell="1" allowOverlap="1" wp14:anchorId="47CCFA90" wp14:editId="098D93C6">
                <wp:simplePos x="0" y="0"/>
                <wp:positionH relativeFrom="column">
                  <wp:posOffset>3200399</wp:posOffset>
                </wp:positionH>
                <wp:positionV relativeFrom="paragraph">
                  <wp:posOffset>64770</wp:posOffset>
                </wp:positionV>
                <wp:extent cx="0" cy="228600"/>
                <wp:effectExtent l="0" t="0" r="1905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F3CF2" id="Straight Connector 102" o:spid="_x0000_s1026" style="position:absolute;z-index:251951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1pt" to="252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oCyQEAAHoDAAAOAAAAZHJzL2Uyb0RvYy54bWysU8uO2yAU3VfqPyD2jR1LM5pacWaR6XQz&#10;bSNl+gE3gG1U4CIgsfP3vZBHp+2uqhcI7uNwzzl49Thbw44qRI2u48tFzZlyAqV2Q8e/vz5/eOAs&#10;JnASDDrV8ZOK/HH9/t1q8q1qcEQjVWAE4mI7+Y6PKfm2qqIYlYW4QK8cJXsMFhIdw1DJABOhW1M1&#10;dX1fTRikDyhUjBR9Oif5uuD3vRLpW99HlZjpOM2WyhrKus9rtV5BOwTwoxaXMeAfprCgHV16g3qC&#10;BOwQ9F9QVouAEfu0EGgr7HstVOFAbJb1H2x2I3hVuJA40d9kiv8PVnw9bgPTkryrG84cWDJplwLo&#10;YUxsg86RhBhYzpJWk48ttWzcNmS2YnY7/4LiR2QONyO4QZWZX0+eYJa5o/qtJR+ipxv30xeUVAOH&#10;hEW4uQ82Q5IkbC7+nG7+qDkxcQ4KijbNw31drKugvfb5ENNnhZblTceNdlk5aOH4ElOeA9prSQ47&#10;fNbGFPeNY1PHP941d6UhotEyJ3NZDMN+YwI7Qn4/5SukKPO2LODByQI2KpCfLvsE2pz3dLlxFy0y&#10;/bOQe5SnbbhqRAaXKS+PMb+gt+fS/euXWf8EAAD//wMAUEsDBBQABgAIAAAAIQBb5OSD3AAAAAkB&#10;AAAPAAAAZHJzL2Rvd25yZXYueG1sTI/BTsMwEETvSPyDtUhcKmoTSoVCnAoBuXGhgLhu4yWJiNdp&#10;7LaBr2dRD3DcmdHsm2I1+V7taYxdYAuXcwOKuA6u48bC60t1cQMqJmSHfWCy8EURVuXpSYG5Cwd+&#10;pv06NUpKOOZooU1pyLWOdUse4zwMxOJ9hNFjknNstBvxIOW+15kxS+2xY/nQ4kD3LdWf6523EKs3&#10;2lbfs3pm3q+aQNn24ekRrT0/m+5uQSWa0l8YfvEFHUph2oQdu6h6C9dmIVuSGCYDJYGjsLGwWGag&#10;y0L/X1D+AAAA//8DAFBLAQItABQABgAIAAAAIQC2gziS/gAAAOEBAAATAAAAAAAAAAAAAAAAAAAA&#10;AABbQ29udGVudF9UeXBlc10ueG1sUEsBAi0AFAAGAAgAAAAhADj9If/WAAAAlAEAAAsAAAAAAAAA&#10;AAAAAAAALwEAAF9yZWxzLy5yZWxzUEsBAi0AFAAGAAgAAAAhAAQGCgLJAQAAegMAAA4AAAAAAAAA&#10;AAAAAAAALgIAAGRycy9lMm9Eb2MueG1sUEsBAi0AFAAGAAgAAAAhAFvk5IPcAAAACQEAAA8AAAAA&#10;AAAAAAAAAAAAIwQAAGRycy9kb3ducmV2LnhtbFBLBQYAAAAABAAEAPMAAAAsBQAAAAA=&#10;"/>
            </w:pict>
          </mc:Fallback>
        </mc:AlternateContent>
      </w:r>
      <w:r>
        <w:rPr>
          <w:rFonts w:ascii="Arial" w:eastAsia="Times New Roman" w:hAnsi="Arial" w:cs="Arial"/>
          <w:noProof/>
          <w:sz w:val="24"/>
          <w:szCs w:val="24"/>
        </w:rPr>
        <mc:AlternateContent>
          <mc:Choice Requires="wps">
            <w:drawing>
              <wp:anchor distT="0" distB="0" distL="114299" distR="114299" simplePos="0" relativeHeight="251956224" behindDoc="0" locked="0" layoutInCell="1" allowOverlap="1" wp14:anchorId="1DB535AA" wp14:editId="24C427CA">
                <wp:simplePos x="0" y="0"/>
                <wp:positionH relativeFrom="column">
                  <wp:posOffset>1371599</wp:posOffset>
                </wp:positionH>
                <wp:positionV relativeFrom="paragraph">
                  <wp:posOffset>64770</wp:posOffset>
                </wp:positionV>
                <wp:extent cx="0" cy="228600"/>
                <wp:effectExtent l="0" t="0" r="19050" b="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0CF2F" id="Straight Connector 101" o:spid="_x0000_s1026" style="position:absolute;z-index:251956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pt,5.1pt" to="108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AaygEAAHoDAAAOAAAAZHJzL2Uyb0RvYy54bWysU01v2zAMvQ/YfxB0X+wEaNEZcXpI1126&#10;LUC6H8BIsi1MFgVKiZN/P0r52LrdhvkgSOTjE/mevHw8jk4cDEWLvpXzWS2F8Qq19X0rv78+f3iQ&#10;IibwGhx608qTifJx9f7dcgqNWeCAThsSTOJjM4VWDimFpqqiGswIcYbBeE52SCMkPlJfaYKJ2UdX&#10;Ler6vpqQdCBUJkaOPp2TclX4u86o9K3roknCtZJ7S2Wlsu7yWq2W0PQEYbDq0gb8QxcjWM+X3qie&#10;IIHYk/2LarSKMGKXZgrHCrvOKlNm4Gnm9R/TbAcIpszC4sRwkyn+P1r19bAhYTV7V8+l8DCySdtE&#10;YPshiTV6zxIiiZxlraYQGy5Z+w3ladXRb8MLqh9ReFwP4HtTen49BaYpFdWbknyIgW/cTV9QMwb2&#10;CYtwx47GTMmSiGPx53TzxxyTUOeg4uhi8XBfF+sqaK51gWL6bHAUedNKZ31WDho4vMTEnTP0Cslh&#10;j8/WueK+82Jq5ce7xV0piOiszskMi9Tv1o7EAfL7KV+WgcnewAj3XheywYD+dNknsO68Z7zzXHYd&#10;/yzkDvVpQ5kux9ngQnx5jPkF/X4uqF+/zOonAAAA//8DAFBLAwQUAAYACAAAACEATZUgcNwAAAAJ&#10;AQAADwAAAGRycy9kb3ducmV2LnhtbEyPwU7DMBBE70j8g7VIXCpqN6AIhTgVAnLjQgFx3cZLEhGv&#10;09htA1/PIg5w3JnR7JtyPftBHWiKfWALq6UBRdwE13Nr4eW5vrgGFROywyEwWfikCOvq9KTEwoUj&#10;P9Fhk1olJRwLtNClNBZax6Yjj3EZRmLx3sPkMck5tdpNeJRyP+jMmFx77Fk+dDjSXUfNx2bvLcT6&#10;lXb116JZmLfLNlC2u398QGvPz+bbG1CJ5vQXhh98QYdKmLZhzy6qwUK2ymVLEsNkoCTwK2wtXOUZ&#10;6KrU/xdU3wAAAP//AwBQSwECLQAUAAYACAAAACEAtoM4kv4AAADhAQAAEwAAAAAAAAAAAAAAAAAA&#10;AAAAW0NvbnRlbnRfVHlwZXNdLnhtbFBLAQItABQABgAIAAAAIQA4/SH/1gAAAJQBAAALAAAAAAAA&#10;AAAAAAAAAC8BAABfcmVscy8ucmVsc1BLAQItABQABgAIAAAAIQA0+qAaygEAAHoDAAAOAAAAAAAA&#10;AAAAAAAAAC4CAABkcnMvZTJvRG9jLnhtbFBLAQItABQABgAIAAAAIQBNlSBw3AAAAAkBAAAPAAAA&#10;AAAAAAAAAAAAACQEAABkcnMvZG93bnJldi54bWxQSwUGAAAAAAQABADzAAAALQUAAAAA&#10;"/>
            </w:pict>
          </mc:Fallback>
        </mc:AlternateContent>
      </w:r>
    </w:p>
    <w:p w14:paraId="0E713B9C" w14:textId="68F6820D" w:rsidR="00AD63A6" w:rsidRPr="00A55384" w:rsidRDefault="009353D2" w:rsidP="00AD63A6">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4294967295" distB="4294967295" distL="114300" distR="114300" simplePos="0" relativeHeight="251953152" behindDoc="0" locked="0" layoutInCell="1" allowOverlap="1" wp14:anchorId="4BD87BF2" wp14:editId="24443D75">
                <wp:simplePos x="0" y="0"/>
                <wp:positionH relativeFrom="column">
                  <wp:posOffset>3200400</wp:posOffset>
                </wp:positionH>
                <wp:positionV relativeFrom="paragraph">
                  <wp:posOffset>54609</wp:posOffset>
                </wp:positionV>
                <wp:extent cx="114300" cy="0"/>
                <wp:effectExtent l="0" t="0" r="0" b="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CB0D0" id="Straight Connector 100" o:spid="_x0000_s1026" style="position:absolute;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4.3pt" to="26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NSyQEAAHoDAAAOAAAAZHJzL2Uyb0RvYy54bWysU02P0zAQvSPxHyzfadLCIoia7qHLclmg&#10;UpcfMLWdxMLxWGO3af89Y/eDBW6IHCyPZ+b5vTfO8v44OnEwFC36Vs5ntRTGK9TW9638/vz45oMU&#10;MYHX4NCbVp5MlPer16+WU2jMAgd02pBgEB+bKbRySCk0VRXVYEaIMwzGc7JDGiFxSH2lCSZGH121&#10;qOv31YSkA6EyMfLpwzkpVwW/64xK37oumiRcK5lbKiuVdZfXarWEpicIg1UXGvAPLEawni+9QT1A&#10;ArEn+xfUaBVhxC7NFI4Vdp1VpmhgNfP6DzXbAYIpWticGG42xf8Hq74eNiSs5tnV7I+HkYe0TQS2&#10;H5JYo/dsIZLIWfZqCrHhlrXfUFarjn4bnlD9iMLjegDfm8L5+RQYZp47qt9achAD37ibvqDmGtgn&#10;LMYdOxozJFsijmU+p9t8zDEJxYfz+bu3maW6piporn2BYvpscBR500pnfXYOGjg8xZR5QHMtycce&#10;H61zZfrOi6mVH+8Wd6UhorM6J3NZpH63diQOkN9P+YoozrwsI9x7XcAGA/rTZZ/AuvOeL3f+4kWW&#10;fzZyh/q0oatHPODC8vIY8wt6GZfuX7/M6icAAAD//wMAUEsDBBQABgAIAAAAIQAWe34f2wAAAAcB&#10;AAAPAAAAZHJzL2Rvd25yZXYueG1sTI/BTsMwEETvSPyDtUhcKmoTaFWFOBUCcuNCAXHdxksSEa/T&#10;2G0DX8/CBY5Ps5p5W6wn36sDjbELbOFybkAR18F13Fh4ea4uVqBiQnbYByYLnxRhXZ6eFJi7cOQn&#10;OmxSo6SEY44W2pSGXOtYt+QxzsNALNl7GD0mwbHRbsSjlPteZ8YstceOZaHFge5aqj82e28hVq+0&#10;q75m9cy8XTWBst394wNae3423d6ASjSlv2P40Rd1KMVpG/bsouotLMy1/JIsrJagJF9kmfD2l3VZ&#10;6P/+5TcAAAD//wMAUEsBAi0AFAAGAAgAAAAhALaDOJL+AAAA4QEAABMAAAAAAAAAAAAAAAAAAAAA&#10;AFtDb250ZW50X1R5cGVzXS54bWxQSwECLQAUAAYACAAAACEAOP0h/9YAAACUAQAACwAAAAAAAAAA&#10;AAAAAAAvAQAAX3JlbHMvLnJlbHNQSwECLQAUAAYACAAAACEAYpeTUskBAAB6AwAADgAAAAAAAAAA&#10;AAAAAAAuAgAAZHJzL2Uyb0RvYy54bWxQSwECLQAUAAYACAAAACEAFnt+H9sAAAAHAQAADwAAAAAA&#10;AAAAAAAAAAAjBAAAZHJzL2Rvd25yZXYueG1sUEsFBgAAAAAEAAQA8wAAACsFAAAAAA==&#10;"/>
            </w:pict>
          </mc:Fallback>
        </mc:AlternateContent>
      </w:r>
      <w:r>
        <w:rPr>
          <w:rFonts w:ascii="Arial" w:eastAsia="Times New Roman" w:hAnsi="Arial" w:cs="Arial"/>
          <w:noProof/>
          <w:sz w:val="24"/>
          <w:szCs w:val="24"/>
        </w:rPr>
        <mc:AlternateContent>
          <mc:Choice Requires="wps">
            <w:drawing>
              <wp:anchor distT="4294967295" distB="4294967295" distL="114300" distR="114300" simplePos="0" relativeHeight="251955200" behindDoc="0" locked="0" layoutInCell="1" allowOverlap="1" wp14:anchorId="4B17CDCD" wp14:editId="6352F713">
                <wp:simplePos x="0" y="0"/>
                <wp:positionH relativeFrom="column">
                  <wp:posOffset>1257300</wp:posOffset>
                </wp:positionH>
                <wp:positionV relativeFrom="paragraph">
                  <wp:posOffset>54609</wp:posOffset>
                </wp:positionV>
                <wp:extent cx="114300" cy="0"/>
                <wp:effectExtent l="0" t="0" r="0" b="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4D984" id="Straight Connector 99" o:spid="_x0000_s1026" style="position:absolute;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4.3pt" to="10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uOryQEAAHgDAAAOAAAAZHJzL2Uyb0RvYy54bWysU8tu2zAQvBfoPxC817LdpmgEyzk4TS9p&#10;a8DpB6xJSiJKcYklbdl/3yX9SNreguhAcF/DndnV4u4wOLE3FC36Rs4mUymMV6it7xr56+nhwxcp&#10;YgKvwaE3jTyaKO+W798txlCbOfbotCHBID7WY2hkn1Koqyqq3gwQJxiM52CLNEBik7pKE4yMPrhq&#10;Pp1+rkYkHQiViZG996egXBb8tjUq/WzbaJJwjeTeUjmpnNt8VssF1B1B6K06twGv6GIA6/nRK9Q9&#10;JBA7sv9BDVYRRmzTROFQYdtaZQoHZjOb/sNm00MwhQuLE8NVpvh2sOrHfk3C6kbe3krhYeAZbRKB&#10;7fokVug9K4gkOMhKjSHWXLDya8pc1cFvwiOq31F4XPXgO1M6fjoGRpnliuqvkmzEwO9tx++oOQd2&#10;CYtsh5aGDMmCiEOZzvE6HXNIQrFzNvv0ccozVJdQBfWlLlBM3wwOIl8a6azPukEN+8eYch9QX1Ky&#10;2+ODda7M3nkxMvmb+U0piOiszsGcFqnbrhyJPeTtKV8hxZGXaYQ7rwtYb0B/Pd8TWHe68+POn7XI&#10;9E9CblEf13TRiMdbujyvYt6fl3apfv5hln8AAAD//wMAUEsDBBQABgAIAAAAIQC/KGZf2gAAAAcB&#10;AAAPAAAAZHJzL2Rvd25yZXYueG1sTI9BT4NAEIXvJv6HzZh4aexSTAgiS2NUbl5sNV6n7AhEdpay&#10;2xb99Y5e9PjlTd77plzPblBHmkLv2cBqmYAibrztuTXwsq2vclAhIlscPJOBTwqwrs7PSiysP/Ez&#10;HTexVVLCoUADXYxjoXVoOnIYln4kluzdTw6j4NRqO+FJyt2g0yTJtMOeZaHDke47aj42B2cg1K+0&#10;r78WzSJ5u249pfuHp0c05vJivrsFFWmOf8fwoy/qUInTzh/YBjUI3+TySzSQZ6AkT1eZ8O6XdVXq&#10;//7VNwAAAP//AwBQSwECLQAUAAYACAAAACEAtoM4kv4AAADhAQAAEwAAAAAAAAAAAAAAAAAAAAAA&#10;W0NvbnRlbnRfVHlwZXNdLnhtbFBLAQItABQABgAIAAAAIQA4/SH/1gAAAJQBAAALAAAAAAAAAAAA&#10;AAAAAC8BAABfcmVscy8ucmVsc1BLAQItABQABgAIAAAAIQDj6uOryQEAAHgDAAAOAAAAAAAAAAAA&#10;AAAAAC4CAABkcnMvZTJvRG9jLnhtbFBLAQItABQABgAIAAAAIQC/KGZf2gAAAAcBAAAPAAAAAAAA&#10;AAAAAAAAACMEAABkcnMvZG93bnJldi54bWxQSwUGAAAAAAQABADzAAAAKgUAAAAA&#10;"/>
            </w:pict>
          </mc:Fallback>
        </mc:AlternateContent>
      </w:r>
    </w:p>
    <w:p w14:paraId="29089116" w14:textId="77777777" w:rsidR="004165EB" w:rsidRPr="00A55384" w:rsidRDefault="004165EB" w:rsidP="00AD63A6">
      <w:pPr>
        <w:spacing w:after="0" w:line="240" w:lineRule="auto"/>
        <w:rPr>
          <w:rFonts w:ascii="Arial" w:eastAsia="Times New Roman" w:hAnsi="Arial" w:cs="Arial"/>
          <w:sz w:val="24"/>
          <w:szCs w:val="24"/>
        </w:rPr>
      </w:pPr>
    </w:p>
    <w:p w14:paraId="48B2C26C"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 Hydraulic Calculation</w:t>
      </w:r>
    </w:p>
    <w:p w14:paraId="0CD98360" w14:textId="77777777" w:rsidR="00AD63A6" w:rsidRPr="00A55384" w:rsidRDefault="00AD63A6" w:rsidP="00AD63A6">
      <w:pPr>
        <w:spacing w:after="0" w:line="240" w:lineRule="auto"/>
        <w:rPr>
          <w:rFonts w:ascii="Arial" w:eastAsia="Times New Roman" w:hAnsi="Arial" w:cs="Arial"/>
          <w:sz w:val="24"/>
          <w:szCs w:val="24"/>
        </w:rPr>
      </w:pPr>
    </w:p>
    <w:p w14:paraId="0F91C10F" w14:textId="77777777" w:rsidR="00AD63A6" w:rsidRPr="00A55384" w:rsidRDefault="00BF3869"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a.</w:t>
      </w:r>
      <w:r w:rsidR="00AD63A6" w:rsidRPr="00A55384">
        <w:rPr>
          <w:rFonts w:ascii="Arial" w:eastAsia="Times New Roman" w:hAnsi="Arial" w:cs="Arial"/>
          <w:sz w:val="24"/>
          <w:szCs w:val="24"/>
        </w:rPr>
        <w:t xml:space="preserve"> Given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1"/>
        <w:gridCol w:w="850"/>
        <w:gridCol w:w="862"/>
        <w:gridCol w:w="812"/>
        <w:gridCol w:w="1091"/>
        <w:gridCol w:w="1091"/>
        <w:gridCol w:w="812"/>
        <w:gridCol w:w="1458"/>
      </w:tblGrid>
      <w:tr w:rsidR="00AD63A6" w:rsidRPr="00A55384" w14:paraId="0641CBD2" w14:textId="77777777" w:rsidTr="007F0F9A">
        <w:tc>
          <w:tcPr>
            <w:tcW w:w="1107" w:type="dxa"/>
          </w:tcPr>
          <w:p w14:paraId="65A8255A"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Discharge</w:t>
            </w:r>
          </w:p>
          <w:p w14:paraId="7EADE3C7"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Q(m3/5)</w:t>
            </w:r>
          </w:p>
        </w:tc>
        <w:tc>
          <w:tcPr>
            <w:tcW w:w="1107" w:type="dxa"/>
          </w:tcPr>
          <w:p w14:paraId="700853AF"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Width</w:t>
            </w:r>
          </w:p>
          <w:p w14:paraId="0A7F4D4C"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B(m)</w:t>
            </w:r>
          </w:p>
        </w:tc>
        <w:tc>
          <w:tcPr>
            <w:tcW w:w="1107" w:type="dxa"/>
          </w:tcPr>
          <w:p w14:paraId="50C525AA"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Depth</w:t>
            </w:r>
          </w:p>
          <w:p w14:paraId="3642C86B"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D(m)</w:t>
            </w:r>
          </w:p>
        </w:tc>
        <w:tc>
          <w:tcPr>
            <w:tcW w:w="1107" w:type="dxa"/>
          </w:tcPr>
          <w:p w14:paraId="3B0F8CA9"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Side slope</w:t>
            </w:r>
          </w:p>
        </w:tc>
        <w:tc>
          <w:tcPr>
            <w:tcW w:w="1107" w:type="dxa"/>
          </w:tcPr>
          <w:p w14:paraId="5E93F66D"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Velocity m/sec</w:t>
            </w:r>
          </w:p>
        </w:tc>
        <w:tc>
          <w:tcPr>
            <w:tcW w:w="1107" w:type="dxa"/>
          </w:tcPr>
          <w:p w14:paraId="6D6194ED"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Velocity Head ”h”</w:t>
            </w:r>
          </w:p>
        </w:tc>
        <w:tc>
          <w:tcPr>
            <w:tcW w:w="1107" w:type="dxa"/>
          </w:tcPr>
          <w:p w14:paraId="539B466D"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 xml:space="preserve">Bed slope </w:t>
            </w:r>
          </w:p>
          <w:p w14:paraId="06E9A708"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I</w:t>
            </w:r>
          </w:p>
        </w:tc>
        <w:tc>
          <w:tcPr>
            <w:tcW w:w="1107" w:type="dxa"/>
          </w:tcPr>
          <w:p w14:paraId="4CB992CE"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Roughness</w:t>
            </w:r>
          </w:p>
        </w:tc>
      </w:tr>
      <w:tr w:rsidR="00AD63A6" w:rsidRPr="00A55384" w14:paraId="281F4719" w14:textId="77777777" w:rsidTr="007F0F9A">
        <w:tc>
          <w:tcPr>
            <w:tcW w:w="1107" w:type="dxa"/>
          </w:tcPr>
          <w:p w14:paraId="2534E8BE" w14:textId="77777777" w:rsidR="00AD63A6" w:rsidRPr="00A55384" w:rsidRDefault="00AD63A6" w:rsidP="007F0F9A">
            <w:pPr>
              <w:spacing w:after="0" w:line="240" w:lineRule="auto"/>
              <w:rPr>
                <w:rFonts w:ascii="Arial" w:eastAsia="Times New Roman" w:hAnsi="Arial" w:cs="Arial"/>
                <w:sz w:val="24"/>
                <w:szCs w:val="24"/>
              </w:rPr>
            </w:pPr>
          </w:p>
          <w:p w14:paraId="79D1965D" w14:textId="77777777" w:rsidR="00AD63A6" w:rsidRPr="00A55384" w:rsidRDefault="00AD63A6" w:rsidP="00C03C37">
            <w:pPr>
              <w:spacing w:after="0" w:line="240" w:lineRule="auto"/>
              <w:rPr>
                <w:rFonts w:ascii="Arial" w:eastAsia="Times New Roman" w:hAnsi="Arial" w:cs="Arial"/>
                <w:sz w:val="24"/>
                <w:szCs w:val="24"/>
              </w:rPr>
            </w:pPr>
            <w:r w:rsidRPr="00A55384">
              <w:rPr>
                <w:rFonts w:ascii="Arial" w:eastAsia="Times New Roman" w:hAnsi="Arial" w:cs="Arial"/>
                <w:sz w:val="24"/>
                <w:szCs w:val="24"/>
              </w:rPr>
              <w:t>0.</w:t>
            </w:r>
            <w:r w:rsidR="00C03C37" w:rsidRPr="00A55384">
              <w:rPr>
                <w:rFonts w:ascii="Arial" w:eastAsia="Times New Roman" w:hAnsi="Arial" w:cs="Arial"/>
                <w:sz w:val="24"/>
                <w:szCs w:val="24"/>
              </w:rPr>
              <w:t>16</w:t>
            </w:r>
            <w:r w:rsidRPr="00A55384">
              <w:rPr>
                <w:rFonts w:ascii="Arial" w:eastAsia="Times New Roman" w:hAnsi="Arial" w:cs="Arial"/>
                <w:sz w:val="24"/>
                <w:szCs w:val="24"/>
              </w:rPr>
              <w:t>0</w:t>
            </w:r>
          </w:p>
        </w:tc>
        <w:tc>
          <w:tcPr>
            <w:tcW w:w="1107" w:type="dxa"/>
          </w:tcPr>
          <w:p w14:paraId="788269B7" w14:textId="77777777" w:rsidR="00AD63A6" w:rsidRPr="00A55384" w:rsidRDefault="00AD63A6" w:rsidP="007F0F9A">
            <w:pPr>
              <w:spacing w:after="0" w:line="240" w:lineRule="auto"/>
              <w:rPr>
                <w:rFonts w:ascii="Arial" w:eastAsia="Times New Roman" w:hAnsi="Arial" w:cs="Arial"/>
                <w:sz w:val="24"/>
                <w:szCs w:val="24"/>
              </w:rPr>
            </w:pPr>
          </w:p>
          <w:p w14:paraId="3E1E7C1B" w14:textId="77777777" w:rsidR="00AD63A6" w:rsidRPr="00A55384" w:rsidRDefault="00AD63A6" w:rsidP="00C03C37">
            <w:pPr>
              <w:spacing w:after="0" w:line="240" w:lineRule="auto"/>
              <w:rPr>
                <w:rFonts w:ascii="Arial" w:eastAsia="Times New Roman" w:hAnsi="Arial" w:cs="Arial"/>
                <w:sz w:val="24"/>
                <w:szCs w:val="24"/>
              </w:rPr>
            </w:pPr>
            <w:r w:rsidRPr="00A55384">
              <w:rPr>
                <w:rFonts w:ascii="Arial" w:eastAsia="Times New Roman" w:hAnsi="Arial" w:cs="Arial"/>
                <w:sz w:val="24"/>
                <w:szCs w:val="24"/>
              </w:rPr>
              <w:t>0</w:t>
            </w:r>
            <w:r w:rsidR="00C03C37" w:rsidRPr="00A55384">
              <w:rPr>
                <w:rFonts w:ascii="Arial" w:eastAsia="Times New Roman" w:hAnsi="Arial" w:cs="Arial"/>
                <w:sz w:val="24"/>
                <w:szCs w:val="24"/>
              </w:rPr>
              <w:t>.5</w:t>
            </w:r>
            <w:r w:rsidRPr="00A55384">
              <w:rPr>
                <w:rFonts w:ascii="Arial" w:eastAsia="Times New Roman" w:hAnsi="Arial" w:cs="Arial"/>
                <w:sz w:val="24"/>
                <w:szCs w:val="24"/>
              </w:rPr>
              <w:t>0</w:t>
            </w:r>
          </w:p>
        </w:tc>
        <w:tc>
          <w:tcPr>
            <w:tcW w:w="1107" w:type="dxa"/>
          </w:tcPr>
          <w:p w14:paraId="328BDD91" w14:textId="77777777" w:rsidR="00AD63A6" w:rsidRPr="00A55384" w:rsidRDefault="00AD63A6" w:rsidP="007F0F9A">
            <w:pPr>
              <w:spacing w:after="0" w:line="240" w:lineRule="auto"/>
              <w:rPr>
                <w:rFonts w:ascii="Arial" w:eastAsia="Times New Roman" w:hAnsi="Arial" w:cs="Arial"/>
                <w:sz w:val="24"/>
                <w:szCs w:val="24"/>
              </w:rPr>
            </w:pPr>
          </w:p>
          <w:p w14:paraId="3ABFE1A3" w14:textId="77777777" w:rsidR="00AD63A6" w:rsidRPr="00A55384" w:rsidRDefault="00C03C37" w:rsidP="00C03C37">
            <w:pPr>
              <w:spacing w:after="0" w:line="240" w:lineRule="auto"/>
              <w:rPr>
                <w:rFonts w:ascii="Arial" w:eastAsia="Times New Roman" w:hAnsi="Arial" w:cs="Arial"/>
                <w:sz w:val="24"/>
                <w:szCs w:val="24"/>
              </w:rPr>
            </w:pPr>
            <w:r w:rsidRPr="00A55384">
              <w:rPr>
                <w:rFonts w:ascii="Arial" w:eastAsia="Times New Roman" w:hAnsi="Arial" w:cs="Arial"/>
                <w:sz w:val="24"/>
                <w:szCs w:val="24"/>
              </w:rPr>
              <w:t>0.</w:t>
            </w:r>
            <w:r w:rsidR="00AD63A6" w:rsidRPr="00A55384">
              <w:rPr>
                <w:rFonts w:ascii="Arial" w:eastAsia="Times New Roman" w:hAnsi="Arial" w:cs="Arial"/>
                <w:sz w:val="24"/>
                <w:szCs w:val="24"/>
              </w:rPr>
              <w:t>4</w:t>
            </w:r>
            <w:r w:rsidRPr="00A55384">
              <w:rPr>
                <w:rFonts w:ascii="Arial" w:eastAsia="Times New Roman" w:hAnsi="Arial" w:cs="Arial"/>
                <w:sz w:val="24"/>
                <w:szCs w:val="24"/>
              </w:rPr>
              <w:t>0</w:t>
            </w:r>
          </w:p>
        </w:tc>
        <w:tc>
          <w:tcPr>
            <w:tcW w:w="1107" w:type="dxa"/>
          </w:tcPr>
          <w:p w14:paraId="6E3FFB82" w14:textId="77777777" w:rsidR="00AD63A6" w:rsidRPr="00A55384" w:rsidRDefault="00AD63A6" w:rsidP="007F0F9A">
            <w:pPr>
              <w:spacing w:after="0" w:line="240" w:lineRule="auto"/>
              <w:rPr>
                <w:rFonts w:ascii="Arial" w:eastAsia="Times New Roman" w:hAnsi="Arial" w:cs="Arial"/>
                <w:sz w:val="24"/>
                <w:szCs w:val="24"/>
              </w:rPr>
            </w:pPr>
          </w:p>
          <w:p w14:paraId="27A0AD81" w14:textId="77777777" w:rsidR="00AD63A6" w:rsidRPr="00A55384" w:rsidRDefault="00AD63A6" w:rsidP="007F0F9A">
            <w:pPr>
              <w:spacing w:after="0" w:line="240" w:lineRule="auto"/>
              <w:rPr>
                <w:rFonts w:ascii="Arial" w:eastAsia="Times New Roman" w:hAnsi="Arial" w:cs="Arial"/>
                <w:sz w:val="24"/>
                <w:szCs w:val="24"/>
              </w:rPr>
            </w:pPr>
            <w:r w:rsidRPr="00A55384">
              <w:rPr>
                <w:rFonts w:ascii="Arial" w:eastAsia="Times New Roman" w:hAnsi="Arial" w:cs="Arial"/>
                <w:sz w:val="24"/>
                <w:szCs w:val="24"/>
              </w:rPr>
              <w:t>1:1</w:t>
            </w:r>
          </w:p>
        </w:tc>
        <w:tc>
          <w:tcPr>
            <w:tcW w:w="1107" w:type="dxa"/>
          </w:tcPr>
          <w:p w14:paraId="5A2CEA54" w14:textId="77777777" w:rsidR="00AD63A6" w:rsidRPr="00A55384" w:rsidRDefault="00AD63A6" w:rsidP="007F0F9A">
            <w:pPr>
              <w:spacing w:after="0" w:line="240" w:lineRule="auto"/>
              <w:rPr>
                <w:rFonts w:ascii="Arial" w:eastAsia="Times New Roman" w:hAnsi="Arial" w:cs="Arial"/>
                <w:sz w:val="24"/>
                <w:szCs w:val="24"/>
              </w:rPr>
            </w:pPr>
          </w:p>
          <w:p w14:paraId="082688C3" w14:textId="77777777" w:rsidR="00AD63A6" w:rsidRPr="00A55384" w:rsidRDefault="00AD63A6" w:rsidP="00B446C6">
            <w:pPr>
              <w:spacing w:after="0" w:line="240" w:lineRule="auto"/>
              <w:rPr>
                <w:rFonts w:ascii="Arial" w:eastAsia="Times New Roman" w:hAnsi="Arial" w:cs="Arial"/>
                <w:sz w:val="24"/>
                <w:szCs w:val="24"/>
              </w:rPr>
            </w:pPr>
            <w:r w:rsidRPr="00A55384">
              <w:rPr>
                <w:rFonts w:ascii="Arial" w:eastAsia="Times New Roman" w:hAnsi="Arial" w:cs="Arial"/>
                <w:sz w:val="24"/>
                <w:szCs w:val="24"/>
              </w:rPr>
              <w:t>0.</w:t>
            </w:r>
            <w:r w:rsidR="00B446C6" w:rsidRPr="00A55384">
              <w:rPr>
                <w:rFonts w:ascii="Arial" w:eastAsia="Times New Roman" w:hAnsi="Arial" w:cs="Arial"/>
                <w:sz w:val="24"/>
                <w:szCs w:val="24"/>
              </w:rPr>
              <w:t>4</w:t>
            </w:r>
            <w:r w:rsidRPr="00A55384">
              <w:rPr>
                <w:rFonts w:ascii="Arial" w:eastAsia="Times New Roman" w:hAnsi="Arial" w:cs="Arial"/>
                <w:sz w:val="24"/>
                <w:szCs w:val="24"/>
              </w:rPr>
              <w:t>4</w:t>
            </w:r>
          </w:p>
        </w:tc>
        <w:tc>
          <w:tcPr>
            <w:tcW w:w="1107" w:type="dxa"/>
          </w:tcPr>
          <w:p w14:paraId="49595810" w14:textId="77777777" w:rsidR="00AD63A6" w:rsidRPr="00A55384" w:rsidRDefault="00AD63A6" w:rsidP="007F0F9A">
            <w:pPr>
              <w:spacing w:after="0" w:line="240" w:lineRule="auto"/>
              <w:rPr>
                <w:rFonts w:ascii="Arial" w:eastAsia="Times New Roman" w:hAnsi="Arial" w:cs="Arial"/>
                <w:sz w:val="24"/>
                <w:szCs w:val="24"/>
              </w:rPr>
            </w:pPr>
          </w:p>
          <w:p w14:paraId="039432A3" w14:textId="77777777" w:rsidR="00AD63A6" w:rsidRPr="00A55384" w:rsidRDefault="00AD63A6" w:rsidP="00B446C6">
            <w:pPr>
              <w:spacing w:after="0" w:line="240" w:lineRule="auto"/>
              <w:rPr>
                <w:rFonts w:ascii="Arial" w:eastAsia="Times New Roman" w:hAnsi="Arial" w:cs="Arial"/>
                <w:sz w:val="24"/>
                <w:szCs w:val="24"/>
              </w:rPr>
            </w:pPr>
            <w:r w:rsidRPr="00A55384">
              <w:rPr>
                <w:rFonts w:ascii="Arial" w:eastAsia="Times New Roman" w:hAnsi="Arial" w:cs="Arial"/>
                <w:sz w:val="24"/>
                <w:szCs w:val="24"/>
              </w:rPr>
              <w:t>0.0</w:t>
            </w:r>
            <w:r w:rsidR="00B446C6" w:rsidRPr="00A55384">
              <w:rPr>
                <w:rFonts w:ascii="Arial" w:eastAsia="Times New Roman" w:hAnsi="Arial" w:cs="Arial"/>
                <w:sz w:val="24"/>
                <w:szCs w:val="24"/>
              </w:rPr>
              <w:t>0987</w:t>
            </w:r>
          </w:p>
        </w:tc>
        <w:tc>
          <w:tcPr>
            <w:tcW w:w="1107" w:type="dxa"/>
          </w:tcPr>
          <w:p w14:paraId="67673C01" w14:textId="77777777" w:rsidR="00AD63A6" w:rsidRPr="00A55384" w:rsidRDefault="00AD63A6" w:rsidP="007F0F9A">
            <w:pPr>
              <w:spacing w:after="0" w:line="240" w:lineRule="auto"/>
              <w:rPr>
                <w:rFonts w:ascii="Arial" w:eastAsia="Times New Roman" w:hAnsi="Arial" w:cs="Arial"/>
                <w:sz w:val="24"/>
                <w:szCs w:val="24"/>
              </w:rPr>
            </w:pPr>
          </w:p>
          <w:p w14:paraId="7E75D351" w14:textId="77777777" w:rsidR="00AD63A6" w:rsidRPr="00A55384" w:rsidRDefault="00AD63A6" w:rsidP="007F0F9A">
            <w:pPr>
              <w:spacing w:after="0" w:line="240" w:lineRule="auto"/>
              <w:rPr>
                <w:rFonts w:ascii="Arial" w:eastAsia="Times New Roman" w:hAnsi="Arial" w:cs="Arial"/>
                <w:sz w:val="24"/>
                <w:szCs w:val="24"/>
              </w:rPr>
            </w:pPr>
            <w:r w:rsidRPr="00A55384">
              <w:rPr>
                <w:rFonts w:ascii="Arial" w:eastAsia="Times New Roman" w:hAnsi="Arial" w:cs="Arial"/>
                <w:sz w:val="24"/>
                <w:szCs w:val="24"/>
              </w:rPr>
              <w:t>0.001</w:t>
            </w:r>
          </w:p>
        </w:tc>
        <w:tc>
          <w:tcPr>
            <w:tcW w:w="1107" w:type="dxa"/>
          </w:tcPr>
          <w:p w14:paraId="0938CC48" w14:textId="77777777" w:rsidR="00AD63A6" w:rsidRPr="00A55384" w:rsidRDefault="00AD63A6" w:rsidP="007F0F9A">
            <w:pPr>
              <w:spacing w:after="0" w:line="240" w:lineRule="auto"/>
              <w:rPr>
                <w:rFonts w:ascii="Arial" w:eastAsia="Times New Roman" w:hAnsi="Arial" w:cs="Arial"/>
                <w:sz w:val="24"/>
                <w:szCs w:val="24"/>
              </w:rPr>
            </w:pPr>
          </w:p>
          <w:p w14:paraId="63019163" w14:textId="77777777" w:rsidR="00AD63A6" w:rsidRPr="00A55384" w:rsidRDefault="00AD63A6" w:rsidP="007F0F9A">
            <w:pPr>
              <w:spacing w:after="0" w:line="240" w:lineRule="auto"/>
              <w:rPr>
                <w:rFonts w:ascii="Arial" w:eastAsia="Times New Roman" w:hAnsi="Arial" w:cs="Arial"/>
                <w:sz w:val="24"/>
                <w:szCs w:val="24"/>
              </w:rPr>
            </w:pPr>
            <w:r w:rsidRPr="00A55384">
              <w:rPr>
                <w:rFonts w:ascii="Arial" w:eastAsia="Times New Roman" w:hAnsi="Arial" w:cs="Arial"/>
                <w:sz w:val="24"/>
                <w:szCs w:val="24"/>
              </w:rPr>
              <w:t>0.025</w:t>
            </w:r>
          </w:p>
          <w:p w14:paraId="4E337BC0" w14:textId="77777777" w:rsidR="00AD63A6" w:rsidRPr="00A55384" w:rsidRDefault="00AD63A6" w:rsidP="007F0F9A">
            <w:pPr>
              <w:spacing w:after="0" w:line="240" w:lineRule="auto"/>
              <w:rPr>
                <w:rFonts w:ascii="Arial" w:eastAsia="Times New Roman" w:hAnsi="Arial" w:cs="Arial"/>
                <w:sz w:val="24"/>
                <w:szCs w:val="24"/>
              </w:rPr>
            </w:pPr>
          </w:p>
        </w:tc>
      </w:tr>
    </w:tbl>
    <w:p w14:paraId="52F75576" w14:textId="77777777" w:rsidR="00AD63A6" w:rsidRPr="00A55384" w:rsidRDefault="00AD63A6" w:rsidP="00AD63A6">
      <w:pPr>
        <w:spacing w:after="0" w:line="240" w:lineRule="auto"/>
        <w:rPr>
          <w:rFonts w:ascii="Arial" w:eastAsia="Times New Roman" w:hAnsi="Arial" w:cs="Arial"/>
          <w:sz w:val="24"/>
          <w:szCs w:val="24"/>
        </w:rPr>
      </w:pPr>
    </w:p>
    <w:p w14:paraId="75965F5D"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Assuming the diameter of the pip = 0</w:t>
      </w:r>
      <w:r w:rsidR="00B446C6" w:rsidRPr="00A55384">
        <w:rPr>
          <w:rFonts w:ascii="Arial" w:eastAsia="Times New Roman" w:hAnsi="Arial" w:cs="Arial"/>
          <w:sz w:val="24"/>
          <w:szCs w:val="24"/>
        </w:rPr>
        <w:t>.5</w:t>
      </w:r>
      <w:r w:rsidRPr="00A55384">
        <w:rPr>
          <w:rFonts w:ascii="Arial" w:eastAsia="Times New Roman" w:hAnsi="Arial" w:cs="Arial"/>
          <w:sz w:val="24"/>
          <w:szCs w:val="24"/>
        </w:rPr>
        <w:t>0</w:t>
      </w:r>
      <w:r w:rsidR="00B446C6" w:rsidRPr="00A55384">
        <w:rPr>
          <w:rFonts w:ascii="Arial" w:eastAsia="Times New Roman" w:hAnsi="Arial" w:cs="Arial"/>
          <w:sz w:val="24"/>
          <w:szCs w:val="24"/>
        </w:rPr>
        <w:t xml:space="preserve"> (</w:t>
      </w:r>
      <w:r w:rsidRPr="00A55384">
        <w:rPr>
          <w:rFonts w:ascii="Arial" w:eastAsia="Times New Roman" w:hAnsi="Arial" w:cs="Arial"/>
          <w:sz w:val="24"/>
          <w:szCs w:val="24"/>
        </w:rPr>
        <w:t>2r</w:t>
      </w:r>
      <w:r w:rsidR="00B446C6" w:rsidRPr="00A55384">
        <w:rPr>
          <w:rFonts w:ascii="Arial" w:eastAsia="Times New Roman" w:hAnsi="Arial" w:cs="Arial"/>
          <w:sz w:val="24"/>
          <w:szCs w:val="24"/>
        </w:rPr>
        <w:t>)</w:t>
      </w:r>
      <w:r w:rsidRPr="00A55384">
        <w:rPr>
          <w:rFonts w:ascii="Arial" w:eastAsia="Times New Roman" w:hAnsi="Arial" w:cs="Arial"/>
          <w:sz w:val="24"/>
          <w:szCs w:val="24"/>
        </w:rPr>
        <w:t>.</w:t>
      </w:r>
    </w:p>
    <w:p w14:paraId="24D56846"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H= 0.80D = 0.80*.</w:t>
      </w:r>
      <w:r w:rsidR="00B446C6" w:rsidRPr="00A55384">
        <w:rPr>
          <w:rFonts w:ascii="Arial" w:eastAsia="Times New Roman" w:hAnsi="Arial" w:cs="Arial"/>
          <w:sz w:val="24"/>
          <w:szCs w:val="24"/>
        </w:rPr>
        <w:t>5</w:t>
      </w:r>
      <w:r w:rsidRPr="00A55384">
        <w:rPr>
          <w:rFonts w:ascii="Arial" w:eastAsia="Times New Roman" w:hAnsi="Arial" w:cs="Arial"/>
          <w:sz w:val="24"/>
          <w:szCs w:val="24"/>
        </w:rPr>
        <w:t>=0.4</w:t>
      </w:r>
      <w:r w:rsidR="00B446C6" w:rsidRPr="00A55384">
        <w:rPr>
          <w:rFonts w:ascii="Arial" w:eastAsia="Times New Roman" w:hAnsi="Arial" w:cs="Arial"/>
          <w:sz w:val="24"/>
          <w:szCs w:val="24"/>
        </w:rPr>
        <w:t>0</w:t>
      </w:r>
      <w:r w:rsidRPr="00A55384">
        <w:rPr>
          <w:rFonts w:ascii="MS Gothic" w:eastAsia="MS Gothic" w:hAnsi="MS Gothic" w:cs="MS Gothic" w:hint="eastAsia"/>
          <w:sz w:val="24"/>
          <w:szCs w:val="24"/>
        </w:rPr>
        <w:t>➾</w:t>
      </w:r>
      <w:r w:rsidRPr="00A55384">
        <w:rPr>
          <w:rFonts w:ascii="Arial" w:eastAsia="Times New Roman" w:hAnsi="Arial" w:cs="Arial"/>
          <w:sz w:val="24"/>
          <w:szCs w:val="24"/>
        </w:rPr>
        <w:t>d</w:t>
      </w:r>
      <w:r w:rsidRPr="00A55384">
        <w:rPr>
          <w:rFonts w:ascii="Arial" w:eastAsia="Times New Roman" w:hAnsi="Arial" w:cs="Arial"/>
          <w:sz w:val="24"/>
          <w:szCs w:val="24"/>
          <w:vertAlign w:val="subscript"/>
        </w:rPr>
        <w:t>2</w:t>
      </w:r>
    </w:p>
    <w:p w14:paraId="2A0E1814"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H/r = 0.4</w:t>
      </w:r>
      <w:r w:rsidR="00B446C6" w:rsidRPr="00A55384">
        <w:rPr>
          <w:rFonts w:ascii="Arial" w:eastAsia="Times New Roman" w:hAnsi="Arial" w:cs="Arial"/>
          <w:sz w:val="24"/>
          <w:szCs w:val="24"/>
        </w:rPr>
        <w:t>0</w:t>
      </w:r>
      <w:r w:rsidRPr="00A55384">
        <w:rPr>
          <w:rFonts w:ascii="Arial" w:eastAsia="Times New Roman" w:hAnsi="Arial" w:cs="Arial"/>
          <w:sz w:val="24"/>
          <w:szCs w:val="24"/>
        </w:rPr>
        <w:t>/0.</w:t>
      </w:r>
      <w:r w:rsidR="00B446C6" w:rsidRPr="00A55384">
        <w:rPr>
          <w:rFonts w:ascii="Arial" w:eastAsia="Times New Roman" w:hAnsi="Arial" w:cs="Arial"/>
          <w:sz w:val="24"/>
          <w:szCs w:val="24"/>
        </w:rPr>
        <w:t>25</w:t>
      </w:r>
      <w:r w:rsidRPr="00A55384">
        <w:rPr>
          <w:rFonts w:ascii="Arial" w:eastAsia="Times New Roman" w:hAnsi="Arial" w:cs="Arial"/>
          <w:sz w:val="24"/>
          <w:szCs w:val="24"/>
        </w:rPr>
        <w:t>= 1.6</w:t>
      </w:r>
    </w:p>
    <w:p w14:paraId="79BE7826" w14:textId="77777777" w:rsidR="00AD63A6" w:rsidRPr="00A55384" w:rsidRDefault="00AD63A6" w:rsidP="00AD63A6">
      <w:pPr>
        <w:spacing w:after="0" w:line="240" w:lineRule="auto"/>
        <w:rPr>
          <w:rFonts w:ascii="Arial" w:eastAsia="Times New Roman" w:hAnsi="Arial" w:cs="Arial"/>
          <w:sz w:val="24"/>
          <w:szCs w:val="24"/>
        </w:rPr>
      </w:pPr>
    </w:p>
    <w:p w14:paraId="1B14558C" w14:textId="77777777" w:rsidR="00AD63A6" w:rsidRPr="00A55384" w:rsidRDefault="00BF3869"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b. </w:t>
      </w:r>
      <w:r w:rsidR="00AD63A6" w:rsidRPr="00A55384">
        <w:rPr>
          <w:rFonts w:ascii="Arial" w:eastAsia="Times New Roman" w:hAnsi="Arial" w:cs="Arial"/>
          <w:sz w:val="24"/>
          <w:szCs w:val="24"/>
        </w:rPr>
        <w:t>Refer to table that is uniform flow in circular sections flowing partly full</w:t>
      </w:r>
    </w:p>
    <w:p w14:paraId="7622AC8E"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H/r = 1.6</w:t>
      </w:r>
    </w:p>
    <w:p w14:paraId="2B42B57B" w14:textId="77777777" w:rsidR="00141793" w:rsidRPr="00A55384" w:rsidRDefault="00141793" w:rsidP="00AD63A6">
      <w:pPr>
        <w:spacing w:after="0" w:line="240" w:lineRule="auto"/>
        <w:rPr>
          <w:rFonts w:ascii="Arial" w:eastAsia="Times New Roman" w:hAnsi="Arial" w:cs="Arial"/>
          <w:sz w:val="24"/>
          <w:szCs w:val="24"/>
        </w:rPr>
      </w:pPr>
    </w:p>
    <w:p w14:paraId="3938E6C2" w14:textId="77777777" w:rsidR="00141793" w:rsidRPr="00A55384" w:rsidRDefault="00141793" w:rsidP="00AD63A6">
      <w:pPr>
        <w:spacing w:after="0" w:line="240" w:lineRule="auto"/>
        <w:rPr>
          <w:rFonts w:ascii="Arial" w:eastAsia="Times New Roman" w:hAnsi="Arial" w:cs="Arial"/>
          <w:sz w:val="24"/>
          <w:szCs w:val="24"/>
        </w:rPr>
      </w:pPr>
    </w:p>
    <w:p w14:paraId="56F9675C" w14:textId="77777777" w:rsidR="00141793" w:rsidRPr="00A55384" w:rsidRDefault="00141793" w:rsidP="00AD63A6">
      <w:pPr>
        <w:spacing w:after="0" w:line="240" w:lineRule="auto"/>
        <w:rPr>
          <w:rFonts w:ascii="Arial" w:eastAsia="Times New Roman" w:hAnsi="Arial" w:cs="Arial"/>
          <w:sz w:val="24"/>
          <w:szCs w:val="24"/>
        </w:rPr>
      </w:pPr>
    </w:p>
    <w:p w14:paraId="38FF07D1" w14:textId="77777777" w:rsidR="00A40C0A" w:rsidRPr="00A55384" w:rsidRDefault="00A40C0A" w:rsidP="00AD63A6">
      <w:pPr>
        <w:spacing w:after="0" w:line="240" w:lineRule="auto"/>
        <w:rPr>
          <w:rFonts w:ascii="Arial" w:eastAsia="Times New Roman" w:hAnsi="Arial" w:cs="Arial"/>
          <w:b/>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1454"/>
        <w:gridCol w:w="1426"/>
        <w:gridCol w:w="1620"/>
        <w:gridCol w:w="1260"/>
      </w:tblGrid>
      <w:tr w:rsidR="00AD63A6" w:rsidRPr="00A55384" w14:paraId="6C2B2F60" w14:textId="77777777" w:rsidTr="007F0F9A">
        <w:tc>
          <w:tcPr>
            <w:tcW w:w="1260" w:type="dxa"/>
          </w:tcPr>
          <w:p w14:paraId="2ADBBD23"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H/r</w:t>
            </w:r>
          </w:p>
        </w:tc>
        <w:tc>
          <w:tcPr>
            <w:tcW w:w="1454" w:type="dxa"/>
          </w:tcPr>
          <w:p w14:paraId="4AF3A3E2"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δ</w:t>
            </w:r>
            <w:r w:rsidRPr="00A55384">
              <w:rPr>
                <w:rFonts w:ascii="Arial" w:eastAsia="Arial Unicode MS" w:hAnsi="Arial" w:cs="Arial"/>
                <w:b/>
                <w:sz w:val="24"/>
                <w:szCs w:val="24"/>
              </w:rPr>
              <w:t>ß = A/r</w:t>
            </w:r>
            <w:r w:rsidRPr="00A55384">
              <w:rPr>
                <w:rFonts w:ascii="Arial" w:eastAsia="Arial Unicode MS" w:hAnsi="Arial" w:cs="Arial"/>
                <w:b/>
                <w:sz w:val="24"/>
                <w:szCs w:val="24"/>
                <w:vertAlign w:val="superscript"/>
              </w:rPr>
              <w:t>2</w:t>
            </w:r>
          </w:p>
        </w:tc>
        <w:tc>
          <w:tcPr>
            <w:tcW w:w="1426" w:type="dxa"/>
          </w:tcPr>
          <w:p w14:paraId="7FE2E978"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p/r</w:t>
            </w:r>
          </w:p>
        </w:tc>
        <w:tc>
          <w:tcPr>
            <w:tcW w:w="1620" w:type="dxa"/>
          </w:tcPr>
          <w:p w14:paraId="3F238EAA"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Arial Unicode MS" w:hAnsi="Arial" w:cs="Arial"/>
                <w:b/>
                <w:sz w:val="24"/>
                <w:szCs w:val="24"/>
              </w:rPr>
              <w:t>ß = R/r</w:t>
            </w:r>
          </w:p>
        </w:tc>
        <w:tc>
          <w:tcPr>
            <w:tcW w:w="1260" w:type="dxa"/>
          </w:tcPr>
          <w:p w14:paraId="5224E327"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δ</w:t>
            </w:r>
            <w:r w:rsidRPr="00A55384">
              <w:rPr>
                <w:rFonts w:ascii="Arial" w:eastAsia="Arial Unicode MS" w:hAnsi="Arial" w:cs="Arial"/>
                <w:b/>
                <w:sz w:val="24"/>
                <w:szCs w:val="24"/>
              </w:rPr>
              <w:t>ß</w:t>
            </w:r>
            <w:r w:rsidRPr="00A55384">
              <w:rPr>
                <w:rFonts w:ascii="Arial" w:eastAsia="Arial Unicode MS" w:hAnsi="Arial" w:cs="Arial"/>
                <w:b/>
                <w:sz w:val="24"/>
                <w:szCs w:val="24"/>
                <w:vertAlign w:val="superscript"/>
              </w:rPr>
              <w:t>2/3</w:t>
            </w:r>
          </w:p>
        </w:tc>
      </w:tr>
      <w:tr w:rsidR="00AD63A6" w:rsidRPr="00A55384" w14:paraId="3C2DFEB2" w14:textId="77777777" w:rsidTr="007F0F9A">
        <w:tc>
          <w:tcPr>
            <w:tcW w:w="1260" w:type="dxa"/>
          </w:tcPr>
          <w:p w14:paraId="4FC55868" w14:textId="77777777" w:rsidR="00AD63A6" w:rsidRPr="00A55384" w:rsidRDefault="005A2D7C"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2.0</w:t>
            </w:r>
          </w:p>
          <w:p w14:paraId="60DD6239"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1.9</w:t>
            </w:r>
          </w:p>
          <w:p w14:paraId="280E19BF"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1.8</w:t>
            </w:r>
          </w:p>
          <w:p w14:paraId="3FFE8396"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1.7</w:t>
            </w:r>
          </w:p>
          <w:p w14:paraId="220AEB1C"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1.6</w:t>
            </w:r>
          </w:p>
          <w:p w14:paraId="17EA4DF1"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1.5</w:t>
            </w:r>
          </w:p>
        </w:tc>
        <w:tc>
          <w:tcPr>
            <w:tcW w:w="1454" w:type="dxa"/>
          </w:tcPr>
          <w:p w14:paraId="12BCD5F1"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3.141</w:t>
            </w:r>
          </w:p>
          <w:p w14:paraId="71684BA6"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3.082</w:t>
            </w:r>
          </w:p>
          <w:p w14:paraId="492B1BFC"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2.978</w:t>
            </w:r>
          </w:p>
          <w:p w14:paraId="15DD75FB"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2.846</w:t>
            </w:r>
          </w:p>
          <w:p w14:paraId="6C03D315"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2.694</w:t>
            </w:r>
          </w:p>
          <w:p w14:paraId="69C5AF9B"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2.527</w:t>
            </w:r>
          </w:p>
        </w:tc>
        <w:tc>
          <w:tcPr>
            <w:tcW w:w="1426" w:type="dxa"/>
          </w:tcPr>
          <w:p w14:paraId="5FEECB90"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6.283</w:t>
            </w:r>
          </w:p>
          <w:p w14:paraId="67042F9F"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5.38</w:t>
            </w:r>
          </w:p>
          <w:p w14:paraId="26A3DE93"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4.996</w:t>
            </w:r>
          </w:p>
          <w:p w14:paraId="779E71E2"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4.692</w:t>
            </w:r>
          </w:p>
          <w:p w14:paraId="1483EC0E"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4.428</w:t>
            </w:r>
          </w:p>
          <w:p w14:paraId="24039FCB"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4.188</w:t>
            </w:r>
          </w:p>
        </w:tc>
        <w:tc>
          <w:tcPr>
            <w:tcW w:w="1620" w:type="dxa"/>
          </w:tcPr>
          <w:p w14:paraId="3A15E5E5"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0.500</w:t>
            </w:r>
          </w:p>
          <w:p w14:paraId="7521500A"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0.572</w:t>
            </w:r>
          </w:p>
          <w:p w14:paraId="1A088546"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0.595</w:t>
            </w:r>
          </w:p>
          <w:p w14:paraId="53ED88CC"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0.606</w:t>
            </w:r>
          </w:p>
          <w:p w14:paraId="5AA5E70E"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0.608</w:t>
            </w:r>
          </w:p>
          <w:p w14:paraId="299DE1F9"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0.603</w:t>
            </w:r>
          </w:p>
        </w:tc>
        <w:tc>
          <w:tcPr>
            <w:tcW w:w="1260" w:type="dxa"/>
          </w:tcPr>
          <w:p w14:paraId="28F2D7CA"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1.979</w:t>
            </w:r>
          </w:p>
          <w:p w14:paraId="074D1B0E"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2.123</w:t>
            </w:r>
          </w:p>
          <w:p w14:paraId="3413A42E"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2.105</w:t>
            </w:r>
          </w:p>
          <w:p w14:paraId="708E461C"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2.038</w:t>
            </w:r>
          </w:p>
          <w:p w14:paraId="1D24925D"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1.932</w:t>
            </w:r>
          </w:p>
          <w:p w14:paraId="1F0FCCBC"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1.802</w:t>
            </w:r>
          </w:p>
        </w:tc>
      </w:tr>
    </w:tbl>
    <w:p w14:paraId="4B90C78F" w14:textId="1FECE3EF" w:rsidR="00AD63A6" w:rsidRPr="00A55384" w:rsidRDefault="009353D2" w:rsidP="00933638">
      <w:pPr>
        <w:tabs>
          <w:tab w:val="left" w:pos="2430"/>
        </w:tabs>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4294967295" distB="4294967295" distL="114300" distR="114300" simplePos="0" relativeHeight="251959296" behindDoc="0" locked="0" layoutInCell="1" allowOverlap="1" wp14:anchorId="6B3F17F9" wp14:editId="23FC44EC">
                <wp:simplePos x="0" y="0"/>
                <wp:positionH relativeFrom="column">
                  <wp:posOffset>1609725</wp:posOffset>
                </wp:positionH>
                <wp:positionV relativeFrom="paragraph">
                  <wp:posOffset>129539</wp:posOffset>
                </wp:positionV>
                <wp:extent cx="180975" cy="0"/>
                <wp:effectExtent l="0" t="76200" r="0" b="7620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AE1BD" id="Straight Connector 98"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75pt,10.2pt" to="14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123QEAAJoDAAAOAAAAZHJzL2Uyb0RvYy54bWysU02PGyEMvVfqf0Dcm0kipd0dZbKHbLeX&#10;bRsp2x/gADODymBkSCb59zXkY7ftrSoHZLD98Hs2y4fj4MTBULToGzmbTKUwXqG2vmvkj5enD3dS&#10;xAReg0NvGnkyUT6s3r9bjqE2c+zRaUOCQXysx9DIPqVQV1VUvRkgTjAYz84WaYDER+oqTTAy+uCq&#10;+XT6sRqRdCBUJka+fTw75argt61R6XvbRpOEayTXlspOZd/lvVotoe4IQm/VpQz4hyoGsJ4fvUE9&#10;QgKxJ/sX1GAVYcQ2TRQOFbatVaZwYDaz6R9stj0EU7iwODHcZIr/D1Z9O2xIWN3Ie+6Uh4F7tE0E&#10;tuuTWKP3rCCSYCcrNYZYc8LabyhzVUe/Dc+ofkbhcd2D70yp+OUUGGWWM6rfUvIhBn5vN35FzTGw&#10;T1hkO7Y0ZEgWRBxLd0637phjEoovZ3fT+08LKdTVVUF9zQsU0xeDg8hGI531WTeo4fAcU64D6mtI&#10;vvb4ZJ0rvXdejEx+MV+UhIjO6uzMYZG63dqROECenrIKKfa8DSPce13AegP688VOYB3bIhU1ElnW&#10;xxmZXxuMlsIZ/jDZOpfn/EWtLNBZ6h3q04ayOwvHA1B4XIY1T9jbc4l6/VKrXwAAAP//AwBQSwME&#10;FAAGAAgAAAAhAM0yuk/gAAAACQEAAA8AAABkcnMvZG93bnJldi54bWxMj0FPwzAMhe9I/IfISNxY&#10;usJQVZpOCGlcNpi2oWncssa0FY1TJelW/j1GHOBm+z09f6+Yj7YTJ/ShdaRgOklAIFXOtFQreNst&#10;bjIQIWoyunOECr4wwLy8vCh0btyZNnjaxlpwCIVcK2hi7HMpQ9Wg1WHieiTWPpy3OvLqa2m8PnO4&#10;7WSaJPfS6pb4Q6N7fGqw+twOVsFmtVhm++UwVv79efq6W69eDiFT6vpqfHwAEXGMf2b4wWd0KJnp&#10;6AYyQXQK0tntjK08JHcg2JBmKZc7/h5kWcj/DcpvAAAA//8DAFBLAQItABQABgAIAAAAIQC2gziS&#10;/gAAAOEBAAATAAAAAAAAAAAAAAAAAAAAAABbQ29udGVudF9UeXBlc10ueG1sUEsBAi0AFAAGAAgA&#10;AAAhADj9If/WAAAAlAEAAAsAAAAAAAAAAAAAAAAALwEAAF9yZWxzLy5yZWxzUEsBAi0AFAAGAAgA&#10;AAAhAJEODXbdAQAAmgMAAA4AAAAAAAAAAAAAAAAALgIAAGRycy9lMm9Eb2MueG1sUEsBAi0AFAAG&#10;AAgAAAAhAM0yuk/gAAAACQEAAA8AAAAAAAAAAAAAAAAANwQAAGRycy9kb3ducmV2LnhtbFBLBQYA&#10;AAAABAAEAPMAAABEBQAAAAA=&#10;">
                <v:stroke endarrow="block"/>
              </v:line>
            </w:pict>
          </mc:Fallback>
        </mc:AlternateContent>
      </w:r>
      <w:r w:rsidR="00933638" w:rsidRPr="00A55384">
        <w:rPr>
          <w:rFonts w:ascii="Arial" w:eastAsia="Times New Roman" w:hAnsi="Arial" w:cs="Arial"/>
          <w:sz w:val="24"/>
          <w:szCs w:val="24"/>
        </w:rPr>
        <w:t xml:space="preserve">          </w:t>
      </w:r>
      <w:r w:rsidR="00AD63A6" w:rsidRPr="00A55384">
        <w:rPr>
          <w:rFonts w:ascii="Arial" w:eastAsia="Times New Roman" w:hAnsi="Arial" w:cs="Arial"/>
          <w:sz w:val="24"/>
          <w:szCs w:val="24"/>
        </w:rPr>
        <w:t>δ</w:t>
      </w:r>
      <w:r w:rsidR="00933638" w:rsidRPr="00A55384">
        <w:rPr>
          <w:rFonts w:ascii="Arial" w:eastAsia="Times New Roman" w:hAnsi="Arial" w:cs="Arial"/>
          <w:sz w:val="24"/>
          <w:szCs w:val="24"/>
        </w:rPr>
        <w:t xml:space="preserve"> </w:t>
      </w:r>
      <w:r w:rsidR="00AD63A6" w:rsidRPr="00A55384">
        <w:rPr>
          <w:rFonts w:ascii="Arial" w:eastAsia="Arial Unicode MS" w:hAnsi="Arial" w:cs="Arial"/>
          <w:sz w:val="24"/>
          <w:szCs w:val="24"/>
        </w:rPr>
        <w:t>= A/r</w:t>
      </w:r>
      <w:r w:rsidR="00AD63A6" w:rsidRPr="00A55384">
        <w:rPr>
          <w:rFonts w:ascii="Arial" w:eastAsia="Arial Unicode MS" w:hAnsi="Arial" w:cs="Arial"/>
          <w:sz w:val="24"/>
          <w:szCs w:val="24"/>
          <w:vertAlign w:val="superscript"/>
        </w:rPr>
        <w:t>2</w:t>
      </w:r>
      <w:r w:rsidR="00AD63A6" w:rsidRPr="00A55384">
        <w:rPr>
          <w:rFonts w:ascii="Arial" w:eastAsia="Arial Unicode MS" w:hAnsi="Arial" w:cs="Arial"/>
          <w:sz w:val="24"/>
          <w:szCs w:val="24"/>
        </w:rPr>
        <w:t xml:space="preserve"> = 2.694 </w:t>
      </w:r>
      <w:r w:rsidR="00AD63A6" w:rsidRPr="00A55384">
        <w:rPr>
          <w:rFonts w:ascii="Arial" w:eastAsia="Arial Unicode MS" w:hAnsi="Arial" w:cs="Arial"/>
          <w:sz w:val="24"/>
          <w:szCs w:val="24"/>
        </w:rPr>
        <w:tab/>
      </w:r>
      <w:r w:rsidR="00933638" w:rsidRPr="00A55384">
        <w:rPr>
          <w:rFonts w:ascii="Arial" w:eastAsia="Arial Unicode MS" w:hAnsi="Arial" w:cs="Arial"/>
          <w:sz w:val="24"/>
          <w:szCs w:val="24"/>
        </w:rPr>
        <w:t xml:space="preserve">           </w:t>
      </w:r>
      <w:r w:rsidR="00AD63A6" w:rsidRPr="00A55384">
        <w:rPr>
          <w:rFonts w:ascii="Arial" w:eastAsia="Arial Unicode MS" w:hAnsi="Arial" w:cs="Arial"/>
          <w:sz w:val="24"/>
          <w:szCs w:val="24"/>
        </w:rPr>
        <w:t xml:space="preserve">A = </w:t>
      </w:r>
      <w:r w:rsidR="00AD63A6" w:rsidRPr="00A55384">
        <w:rPr>
          <w:rFonts w:ascii="Arial" w:eastAsia="Times New Roman" w:hAnsi="Arial" w:cs="Arial"/>
          <w:sz w:val="24"/>
          <w:szCs w:val="24"/>
        </w:rPr>
        <w:t>δ</w:t>
      </w:r>
      <w:r w:rsidR="00AD63A6" w:rsidRPr="00A55384">
        <w:rPr>
          <w:rFonts w:ascii="Arial" w:eastAsia="Arial Unicode MS" w:hAnsi="Arial" w:cs="Arial"/>
          <w:sz w:val="24"/>
          <w:szCs w:val="24"/>
        </w:rPr>
        <w:t>R</w:t>
      </w:r>
      <w:r w:rsidR="00AD63A6" w:rsidRPr="00A55384">
        <w:rPr>
          <w:rFonts w:ascii="Arial" w:eastAsia="Arial Unicode MS" w:hAnsi="Arial" w:cs="Arial"/>
          <w:sz w:val="24"/>
          <w:szCs w:val="24"/>
          <w:vertAlign w:val="superscript"/>
        </w:rPr>
        <w:t>2</w:t>
      </w:r>
      <w:r w:rsidR="00AD63A6" w:rsidRPr="00A55384">
        <w:rPr>
          <w:rFonts w:ascii="Arial" w:eastAsia="Arial Unicode MS" w:hAnsi="Arial" w:cs="Arial"/>
          <w:sz w:val="24"/>
          <w:szCs w:val="24"/>
        </w:rPr>
        <w:t xml:space="preserve"> = 2.694*</w:t>
      </w:r>
      <w:r w:rsidR="00B446C6" w:rsidRPr="00A55384">
        <w:rPr>
          <w:rFonts w:ascii="Arial" w:eastAsia="Arial Unicode MS" w:hAnsi="Arial" w:cs="Arial"/>
          <w:sz w:val="24"/>
          <w:szCs w:val="24"/>
        </w:rPr>
        <w:t>(0</w:t>
      </w:r>
      <w:r w:rsidR="00AD63A6" w:rsidRPr="00A55384">
        <w:rPr>
          <w:rFonts w:ascii="Arial" w:eastAsia="Arial Unicode MS" w:hAnsi="Arial" w:cs="Arial"/>
          <w:sz w:val="24"/>
          <w:szCs w:val="24"/>
        </w:rPr>
        <w:t>.</w:t>
      </w:r>
      <w:r w:rsidR="00B446C6" w:rsidRPr="00A55384">
        <w:rPr>
          <w:rFonts w:ascii="Arial" w:eastAsia="Arial Unicode MS" w:hAnsi="Arial" w:cs="Arial"/>
          <w:sz w:val="24"/>
          <w:szCs w:val="24"/>
        </w:rPr>
        <w:t>25)</w:t>
      </w:r>
      <w:r w:rsidR="00B446C6" w:rsidRPr="00A55384">
        <w:rPr>
          <w:rFonts w:ascii="Arial" w:eastAsia="Arial Unicode MS" w:hAnsi="Arial" w:cs="Arial"/>
          <w:sz w:val="24"/>
          <w:szCs w:val="24"/>
          <w:vertAlign w:val="superscript"/>
        </w:rPr>
        <w:t>2</w:t>
      </w:r>
      <w:r w:rsidR="00AD63A6" w:rsidRPr="00A55384">
        <w:rPr>
          <w:rFonts w:ascii="Arial" w:eastAsia="Arial Unicode MS" w:hAnsi="Arial" w:cs="Arial"/>
          <w:sz w:val="24"/>
          <w:szCs w:val="24"/>
        </w:rPr>
        <w:t xml:space="preserve"> = 0.</w:t>
      </w:r>
      <w:r w:rsidR="00B446C6" w:rsidRPr="00A55384">
        <w:rPr>
          <w:rFonts w:ascii="Arial" w:eastAsia="Arial Unicode MS" w:hAnsi="Arial" w:cs="Arial"/>
          <w:sz w:val="24"/>
          <w:szCs w:val="24"/>
        </w:rPr>
        <w:t>1684</w:t>
      </w:r>
    </w:p>
    <w:p w14:paraId="0C448B13" w14:textId="21633393" w:rsidR="00AD63A6" w:rsidRPr="00A55384" w:rsidRDefault="009353D2" w:rsidP="0093363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4294967295" distB="4294967295" distL="114300" distR="114300" simplePos="0" relativeHeight="251960320" behindDoc="0" locked="0" layoutInCell="1" allowOverlap="1" wp14:anchorId="6E8797E0" wp14:editId="48A5F2DF">
                <wp:simplePos x="0" y="0"/>
                <wp:positionH relativeFrom="column">
                  <wp:posOffset>1609725</wp:posOffset>
                </wp:positionH>
                <wp:positionV relativeFrom="paragraph">
                  <wp:posOffset>92074</wp:posOffset>
                </wp:positionV>
                <wp:extent cx="228600" cy="0"/>
                <wp:effectExtent l="0" t="76200" r="0" b="7620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0A9B0" id="Straight Connector 97" o:spid="_x0000_s1026" style="position:absolute;flip:y;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75pt,7.25pt" to="144.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9N4wEAAKQDAAAOAAAAZHJzL2Uyb0RvYy54bWysU8GOEzEMvSPxD1HudNqRdllGne6hy3JZ&#10;oFIX7m6SmYnIxJGTdtq/x0lLd4EbIofIie0Xv2dneX8cnTgYihZ9KxezuRTGK9TW96389vz47k6K&#10;mMBrcOhNK08myvvV2zfLKTSmxgGdNiQYxMdmCq0cUgpNVUU1mBHiDIPx7OyQRkh8pL7SBBOjj66q&#10;5/PbakLSgVCZGPn24eyUq4LfdUalr10XTRKulVxbKjuVfZf3arWEpicIg1WXMuAfqhjBen70CvUA&#10;CcSe7F9Qo1WEEbs0UzhW2HVWmcKB2Szmf7DZDhBM4cLixHCVKf4/WPXlsCFhdSs/vJfCw8g92iYC&#10;2w9JrNF7VhBJsJOVmkJsOGHtN5S5qqPfhidUP6LwuB7A96ZU/HwKjLLIGdVvKfkQA7+3mz6j5hjY&#10;JyyyHTsaReds+J4TMzhLI46lT6drn8wxCcWXdX13O+duql+uCpqMkPMCxfTJ4Ciy0UpnfVYQGjg8&#10;xZQregnJ1x4frXNlCpwXE8twU9+UhIjO6uzMYZH63dqROECeo7IKPfa8DiPce13ABgP648VOYB3b&#10;IhVdEllWyhmZXxuNlsIZ/jrZOpfn/EW3LNVZ9B3q04ayO0vIo1B4XMY2z9rrc4l6+VyrnwAAAP//&#10;AwBQSwMEFAAGAAgAAAAhAMnktRDfAAAACQEAAA8AAABkcnMvZG93bnJldi54bWxMj8tOwzAQRfdI&#10;/IM1SOyo09CgNsSpEAKJFaIPVWLnxkMSGo+D7TaBr2cQC1jN417dOVMsR9uJE/rQOlIwnSQgkCpn&#10;WqoVbDePV3MQIWoyunOECj4xwLI8Pyt0btxAKzytYy04hEKuFTQx9rmUoWrQ6jBxPRJrb85bHXn0&#10;tTReDxxuO5kmyY20uiW+0Oge7xusDuujVbDYDJl78YfdbNp+vH49vMf+6TkqdXkx3t2CiDjGPzP8&#10;4DM6lMy0d0cyQXQK0uw6YysLM65sSOcLbva/C1kW8v8H5TcAAAD//wMAUEsBAi0AFAAGAAgAAAAh&#10;ALaDOJL+AAAA4QEAABMAAAAAAAAAAAAAAAAAAAAAAFtDb250ZW50X1R5cGVzXS54bWxQSwECLQAU&#10;AAYACAAAACEAOP0h/9YAAACUAQAACwAAAAAAAAAAAAAAAAAvAQAAX3JlbHMvLnJlbHNQSwECLQAU&#10;AAYACAAAACEAbQFfTeMBAACkAwAADgAAAAAAAAAAAAAAAAAuAgAAZHJzL2Uyb0RvYy54bWxQSwEC&#10;LQAUAAYACAAAACEAyeS1EN8AAAAJAQAADwAAAAAAAAAAAAAAAAA9BAAAZHJzL2Rvd25yZXYueG1s&#10;UEsFBgAAAAAEAAQA8wAAAEkFAAAAAA==&#10;">
                <v:stroke endarrow="block"/>
              </v:line>
            </w:pict>
          </mc:Fallback>
        </mc:AlternateContent>
      </w:r>
      <w:r w:rsidR="00933638" w:rsidRPr="00A55384">
        <w:rPr>
          <w:rFonts w:ascii="Arial" w:eastAsia="Times New Roman" w:hAnsi="Arial" w:cs="Arial"/>
          <w:sz w:val="24"/>
          <w:szCs w:val="24"/>
        </w:rPr>
        <w:t xml:space="preserve">           </w:t>
      </w:r>
      <w:r w:rsidR="00AD63A6" w:rsidRPr="00A55384">
        <w:rPr>
          <w:rFonts w:ascii="Arial" w:eastAsia="Times New Roman" w:hAnsi="Arial" w:cs="Arial"/>
          <w:sz w:val="24"/>
          <w:szCs w:val="24"/>
        </w:rPr>
        <w:t xml:space="preserve">p/r = 4.428      </w:t>
      </w:r>
      <w:r w:rsidR="00933638" w:rsidRPr="00A55384">
        <w:rPr>
          <w:rFonts w:ascii="Arial" w:eastAsia="Times New Roman" w:hAnsi="Arial" w:cs="Arial"/>
          <w:sz w:val="24"/>
          <w:szCs w:val="24"/>
        </w:rPr>
        <w:t xml:space="preserve">     </w:t>
      </w:r>
      <w:r w:rsidR="00AD63A6" w:rsidRPr="00A55384">
        <w:rPr>
          <w:rFonts w:ascii="Arial" w:eastAsia="Times New Roman" w:hAnsi="Arial" w:cs="Arial"/>
          <w:sz w:val="24"/>
          <w:szCs w:val="24"/>
        </w:rPr>
        <w:t xml:space="preserve">  </w:t>
      </w:r>
      <w:r w:rsidR="00933638" w:rsidRPr="00A55384">
        <w:rPr>
          <w:rFonts w:ascii="Arial" w:eastAsia="Times New Roman" w:hAnsi="Arial" w:cs="Arial"/>
          <w:sz w:val="24"/>
          <w:szCs w:val="24"/>
        </w:rPr>
        <w:t xml:space="preserve">           </w:t>
      </w:r>
      <w:r w:rsidR="00AD63A6" w:rsidRPr="00A55384">
        <w:rPr>
          <w:rFonts w:ascii="Arial" w:eastAsia="Times New Roman" w:hAnsi="Arial" w:cs="Arial"/>
          <w:sz w:val="24"/>
          <w:szCs w:val="24"/>
        </w:rPr>
        <w:t>p = 4.428r = 4.428*0.</w:t>
      </w:r>
      <w:r w:rsidR="00B446C6" w:rsidRPr="00A55384">
        <w:rPr>
          <w:rFonts w:ascii="Arial" w:eastAsia="Times New Roman" w:hAnsi="Arial" w:cs="Arial"/>
          <w:sz w:val="24"/>
          <w:szCs w:val="24"/>
        </w:rPr>
        <w:t>25</w:t>
      </w:r>
      <w:r w:rsidR="00AD63A6" w:rsidRPr="00A55384">
        <w:rPr>
          <w:rFonts w:ascii="Arial" w:eastAsia="Times New Roman" w:hAnsi="Arial" w:cs="Arial"/>
          <w:sz w:val="24"/>
          <w:szCs w:val="24"/>
        </w:rPr>
        <w:t xml:space="preserve"> = 1.</w:t>
      </w:r>
      <w:r w:rsidR="00B446C6" w:rsidRPr="00A55384">
        <w:rPr>
          <w:rFonts w:ascii="Arial" w:eastAsia="Times New Roman" w:hAnsi="Arial" w:cs="Arial"/>
          <w:sz w:val="24"/>
          <w:szCs w:val="24"/>
        </w:rPr>
        <w:t>107</w:t>
      </w:r>
    </w:p>
    <w:p w14:paraId="3C980E60" w14:textId="02314EF6" w:rsidR="00AD63A6" w:rsidRPr="00A55384" w:rsidRDefault="009353D2" w:rsidP="00AD63A6">
      <w:pPr>
        <w:spacing w:after="0" w:line="240" w:lineRule="auto"/>
        <w:rPr>
          <w:rFonts w:ascii="Arial" w:eastAsia="Times New Roman" w:hAnsi="Arial" w:cs="Arial"/>
          <w:sz w:val="24"/>
          <w:szCs w:val="24"/>
        </w:rPr>
      </w:pPr>
      <w:r>
        <w:rPr>
          <w:rFonts w:ascii="Arial" w:eastAsia="Arial Unicode MS" w:hAnsi="Arial" w:cs="Arial"/>
          <w:noProof/>
          <w:sz w:val="24"/>
          <w:szCs w:val="24"/>
        </w:rPr>
        <mc:AlternateContent>
          <mc:Choice Requires="wps">
            <w:drawing>
              <wp:anchor distT="4294967295" distB="4294967295" distL="114300" distR="114300" simplePos="0" relativeHeight="251961344" behindDoc="0" locked="0" layoutInCell="1" allowOverlap="1" wp14:anchorId="62DA6648" wp14:editId="7B6F9197">
                <wp:simplePos x="0" y="0"/>
                <wp:positionH relativeFrom="column">
                  <wp:posOffset>1695450</wp:posOffset>
                </wp:positionH>
                <wp:positionV relativeFrom="paragraph">
                  <wp:posOffset>123189</wp:posOffset>
                </wp:positionV>
                <wp:extent cx="228600" cy="0"/>
                <wp:effectExtent l="0" t="76200" r="0" b="7620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1E82E" id="Straight Connector 96" o:spid="_x0000_s1026" style="position:absolute;flip:y;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5pt,9.7pt" to="15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yM4wEAAKQDAAAOAAAAZHJzL2Uyb0RvYy54bWysU8Fu2zAMvQ/YPwi6L04CNOiMOD2k6y7d&#10;FiDt7owk28JkUaCUOPn7UUqWdtutqA4CJZJPfI/U8u44OHEwFC36Rs4mUymMV6it7xr5/PTw6VaK&#10;mMBrcOhNI08myrvVxw/LMdRmjj06bUgwiI/1GBrZpxTqqoqqNwPECQbj2dkiDZD4SF2lCUZGH1w1&#10;n04X1YikA6EyMfLt/dkpVwW/bY1KP9o2miRcI7m2VHYq+y7v1WoJdUcQeqsuZcAbqhjAen70CnUP&#10;CcSe7H9Qg1WEEds0UThU2LZWmcKB2cym/7DZ9hBM4cLixHCVKb4frPp+2JCwupGfF1J4GLhH20Rg&#10;uz6JNXrPCiIJdrJSY4g1J6z9hjJXdfTb8IjqVxQe1z34zpSKn06BUWY5o/orJR9i4Pd24zfUHAP7&#10;hEW2Y0uDaJ0NP3NiBmdpxLH06XTtkzkmofhyPr9dTLmb6o+rgjoj5LxAMX01OIhsNNJZnxWEGg6P&#10;MeWKXkLytccH61yZAufFyDLczG9KQkRndXbmsEjdbu1IHCDPUVmFHntehxHuvS5gvQH95WInsI5t&#10;kYouiSwr5YzMrw1GS+EMf51snctz/qJbluos+g71aUPZnSXkUSg8LmObZ+31uUS9fK7VbwAAAP//&#10;AwBQSwMEFAAGAAgAAAAhAKfA36TfAAAACQEAAA8AAABkcnMvZG93bnJldi54bWxMj81OwzAQhO9I&#10;vIO1SNyo0x8KDXEqhEDihKCtKnFz4yUJjdch3jaBp2cRBzjuzGj2m2w5+EYdsYt1IAPjUQIKqQiu&#10;ptLAZv1wcQ0qsiVnm0Bo4BMjLPPTk8ymLvT0gscVl0pKKKbWQMXcplrHokJv4yi0SOK9hc5blrMr&#10;tetsL+W+0ZMkmWtva5IPlW3xrsJivzp4A4t1fxmeu/12Nq4/Xr/u37l9fGJjzs+G2xtQjAP/heEH&#10;X9AhF6ZdOJCLqjEwmV/JFhZjMQMlgWkyFWH3K+g80/8X5N8AAAD//wMAUEsBAi0AFAAGAAgAAAAh&#10;ALaDOJL+AAAA4QEAABMAAAAAAAAAAAAAAAAAAAAAAFtDb250ZW50X1R5cGVzXS54bWxQSwECLQAU&#10;AAYACAAAACEAOP0h/9YAAACUAQAACwAAAAAAAAAAAAAAAAAvAQAAX3JlbHMvLnJlbHNQSwECLQAU&#10;AAYACAAAACEA1ANcjOMBAACkAwAADgAAAAAAAAAAAAAAAAAuAgAAZHJzL2Uyb0RvYy54bWxQSwEC&#10;LQAUAAYACAAAACEAp8DfpN8AAAAJAQAADwAAAAAAAAAAAAAAAAA9BAAAZHJzL2Rvd25yZXYueG1s&#10;UEsFBgAAAAAEAAQA8wAAAEkFAAAAAA==&#10;">
                <v:stroke endarrow="block"/>
              </v:line>
            </w:pict>
          </mc:Fallback>
        </mc:AlternateContent>
      </w:r>
      <w:r w:rsidR="00933638" w:rsidRPr="00A55384">
        <w:rPr>
          <w:rFonts w:ascii="Arial" w:eastAsia="Arial Unicode MS" w:hAnsi="Arial" w:cs="Arial"/>
          <w:sz w:val="24"/>
          <w:szCs w:val="24"/>
        </w:rPr>
        <w:t xml:space="preserve">           </w:t>
      </w:r>
      <w:r w:rsidR="00AD63A6" w:rsidRPr="00A55384">
        <w:rPr>
          <w:rFonts w:ascii="Arial" w:eastAsia="Arial Unicode MS" w:hAnsi="Arial" w:cs="Arial"/>
          <w:sz w:val="24"/>
          <w:szCs w:val="24"/>
        </w:rPr>
        <w:t>ß</w:t>
      </w:r>
      <w:r w:rsidR="00AD63A6" w:rsidRPr="00A55384">
        <w:rPr>
          <w:rFonts w:ascii="Arial" w:eastAsia="Times New Roman" w:hAnsi="Arial" w:cs="Arial"/>
          <w:sz w:val="24"/>
          <w:szCs w:val="24"/>
        </w:rPr>
        <w:t xml:space="preserve">=R/r = 0.608    </w:t>
      </w:r>
      <w:r w:rsidR="00B446C6" w:rsidRPr="00A55384">
        <w:rPr>
          <w:rFonts w:ascii="Arial" w:eastAsia="Times New Roman" w:hAnsi="Arial" w:cs="Arial"/>
          <w:sz w:val="24"/>
          <w:szCs w:val="24"/>
        </w:rPr>
        <w:t xml:space="preserve"> </w:t>
      </w:r>
      <w:r w:rsidR="00933638" w:rsidRPr="00A55384">
        <w:rPr>
          <w:rFonts w:ascii="Arial" w:eastAsia="Times New Roman" w:hAnsi="Arial" w:cs="Arial"/>
          <w:sz w:val="24"/>
          <w:szCs w:val="24"/>
        </w:rPr>
        <w:t xml:space="preserve"> </w:t>
      </w:r>
      <w:r w:rsidR="00B446C6" w:rsidRPr="00A55384">
        <w:rPr>
          <w:rFonts w:ascii="Arial" w:eastAsia="Times New Roman" w:hAnsi="Arial" w:cs="Arial"/>
          <w:sz w:val="24"/>
          <w:szCs w:val="24"/>
        </w:rPr>
        <w:t xml:space="preserve">      </w:t>
      </w:r>
      <w:r w:rsidR="00933638" w:rsidRPr="00A55384">
        <w:rPr>
          <w:rFonts w:ascii="Arial" w:eastAsia="Times New Roman" w:hAnsi="Arial" w:cs="Arial"/>
          <w:sz w:val="24"/>
          <w:szCs w:val="24"/>
        </w:rPr>
        <w:t xml:space="preserve">             </w:t>
      </w:r>
      <w:r w:rsidR="00B446C6" w:rsidRPr="00A55384">
        <w:rPr>
          <w:rFonts w:ascii="Arial" w:eastAsia="Times New Roman" w:hAnsi="Arial" w:cs="Arial"/>
          <w:sz w:val="24"/>
          <w:szCs w:val="24"/>
        </w:rPr>
        <w:t>R = 0.608r = 0.608*0.25</w:t>
      </w:r>
      <w:r w:rsidR="00AD63A6" w:rsidRPr="00A55384">
        <w:rPr>
          <w:rFonts w:ascii="Arial" w:eastAsia="Times New Roman" w:hAnsi="Arial" w:cs="Arial"/>
          <w:sz w:val="24"/>
          <w:szCs w:val="24"/>
        </w:rPr>
        <w:t xml:space="preserve"> = 0.</w:t>
      </w:r>
      <w:r w:rsidR="002A7E49" w:rsidRPr="00A55384">
        <w:rPr>
          <w:rFonts w:ascii="Arial" w:eastAsia="Times New Roman" w:hAnsi="Arial" w:cs="Arial"/>
          <w:sz w:val="24"/>
          <w:szCs w:val="24"/>
        </w:rPr>
        <w:t>152</w:t>
      </w:r>
    </w:p>
    <w:p w14:paraId="306C54BD"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V</w:t>
      </w:r>
      <w:r w:rsidRPr="00A55384">
        <w:rPr>
          <w:rFonts w:ascii="Arial" w:eastAsia="Times New Roman" w:hAnsi="Arial" w:cs="Arial"/>
          <w:sz w:val="24"/>
          <w:szCs w:val="24"/>
          <w:vertAlign w:val="subscript"/>
        </w:rPr>
        <w:t>2</w:t>
      </w:r>
      <w:r w:rsidRPr="00A55384">
        <w:rPr>
          <w:rFonts w:ascii="Arial" w:eastAsia="Times New Roman" w:hAnsi="Arial" w:cs="Arial"/>
          <w:sz w:val="24"/>
          <w:szCs w:val="24"/>
        </w:rPr>
        <w:t xml:space="preserve"> = Q/A = 0.</w:t>
      </w:r>
      <w:r w:rsidR="002A7E49" w:rsidRPr="00A55384">
        <w:rPr>
          <w:rFonts w:ascii="Arial" w:eastAsia="Times New Roman" w:hAnsi="Arial" w:cs="Arial"/>
          <w:sz w:val="24"/>
          <w:szCs w:val="24"/>
        </w:rPr>
        <w:t>16</w:t>
      </w:r>
      <w:r w:rsidRPr="00A55384">
        <w:rPr>
          <w:rFonts w:ascii="Arial" w:eastAsia="Times New Roman" w:hAnsi="Arial" w:cs="Arial"/>
          <w:sz w:val="24"/>
          <w:szCs w:val="24"/>
        </w:rPr>
        <w:t>0/0.</w:t>
      </w:r>
      <w:r w:rsidR="002A7E49" w:rsidRPr="00A55384">
        <w:rPr>
          <w:rFonts w:ascii="Arial" w:eastAsia="Times New Roman" w:hAnsi="Arial" w:cs="Arial"/>
          <w:sz w:val="24"/>
          <w:szCs w:val="24"/>
        </w:rPr>
        <w:t>168</w:t>
      </w:r>
      <w:r w:rsidRPr="00A55384">
        <w:rPr>
          <w:rFonts w:ascii="Arial" w:eastAsia="Times New Roman" w:hAnsi="Arial" w:cs="Arial"/>
          <w:sz w:val="24"/>
          <w:szCs w:val="24"/>
        </w:rPr>
        <w:t xml:space="preserve">4 = </w:t>
      </w:r>
      <w:r w:rsidR="002A7E49" w:rsidRPr="00A55384">
        <w:rPr>
          <w:rFonts w:ascii="Arial" w:eastAsia="Times New Roman" w:hAnsi="Arial" w:cs="Arial"/>
          <w:sz w:val="24"/>
          <w:szCs w:val="24"/>
        </w:rPr>
        <w:t>0.95</w:t>
      </w:r>
    </w:p>
    <w:p w14:paraId="46FBA4A9" w14:textId="77777777" w:rsidR="00C34CEC"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Hv</w:t>
      </w:r>
      <w:r w:rsidRPr="00A55384">
        <w:rPr>
          <w:rFonts w:ascii="Arial" w:eastAsia="Times New Roman" w:hAnsi="Arial" w:cs="Arial"/>
          <w:sz w:val="24"/>
          <w:szCs w:val="24"/>
          <w:vertAlign w:val="subscript"/>
        </w:rPr>
        <w:t>2</w:t>
      </w:r>
      <w:r w:rsidRPr="00A55384">
        <w:rPr>
          <w:rFonts w:ascii="Arial" w:eastAsia="Times New Roman" w:hAnsi="Arial" w:cs="Arial"/>
          <w:sz w:val="24"/>
          <w:szCs w:val="24"/>
        </w:rPr>
        <w:t xml:space="preserve"> = v</w:t>
      </w:r>
      <w:r w:rsidRPr="00A55384">
        <w:rPr>
          <w:rFonts w:ascii="Arial" w:eastAsia="Times New Roman" w:hAnsi="Arial" w:cs="Arial"/>
          <w:sz w:val="24"/>
          <w:szCs w:val="24"/>
          <w:vertAlign w:val="subscript"/>
        </w:rPr>
        <w:t>2</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w:t>
      </w:r>
      <w:r w:rsidR="002A7E49" w:rsidRPr="00A55384">
        <w:rPr>
          <w:rFonts w:ascii="Arial" w:eastAsia="Times New Roman" w:hAnsi="Arial" w:cs="Arial"/>
          <w:sz w:val="24"/>
          <w:szCs w:val="24"/>
        </w:rPr>
        <w:t>g</w:t>
      </w:r>
      <w:r w:rsidRPr="00A55384">
        <w:rPr>
          <w:rFonts w:ascii="Arial" w:eastAsia="Times New Roman" w:hAnsi="Arial" w:cs="Arial"/>
          <w:sz w:val="24"/>
          <w:szCs w:val="24"/>
        </w:rPr>
        <w:t xml:space="preserve"> = </w:t>
      </w:r>
      <w:r w:rsidR="002A7E49" w:rsidRPr="00A55384">
        <w:rPr>
          <w:rFonts w:ascii="Arial" w:eastAsia="Times New Roman" w:hAnsi="Arial" w:cs="Arial"/>
          <w:sz w:val="24"/>
          <w:szCs w:val="24"/>
        </w:rPr>
        <w:t>(0.95)</w:t>
      </w:r>
      <w:r w:rsidR="002A7E49" w:rsidRPr="00A55384">
        <w:rPr>
          <w:rFonts w:ascii="Arial" w:eastAsia="Times New Roman" w:hAnsi="Arial" w:cs="Arial"/>
          <w:sz w:val="24"/>
          <w:szCs w:val="24"/>
          <w:vertAlign w:val="superscript"/>
        </w:rPr>
        <w:t>2</w:t>
      </w:r>
      <w:r w:rsidRPr="00A55384">
        <w:rPr>
          <w:rFonts w:ascii="Arial" w:eastAsia="Times New Roman" w:hAnsi="Arial" w:cs="Arial"/>
          <w:sz w:val="24"/>
          <w:szCs w:val="24"/>
        </w:rPr>
        <w:t>/</w:t>
      </w:r>
      <w:r w:rsidR="002A7E49" w:rsidRPr="00A55384">
        <w:rPr>
          <w:rFonts w:ascii="Arial" w:eastAsia="Times New Roman" w:hAnsi="Arial" w:cs="Arial"/>
          <w:sz w:val="24"/>
          <w:szCs w:val="24"/>
        </w:rPr>
        <w:t>(</w:t>
      </w:r>
      <w:r w:rsidRPr="00A55384">
        <w:rPr>
          <w:rFonts w:ascii="Arial" w:eastAsia="Times New Roman" w:hAnsi="Arial" w:cs="Arial"/>
          <w:sz w:val="24"/>
          <w:szCs w:val="24"/>
        </w:rPr>
        <w:t>2*9.81</w:t>
      </w:r>
      <w:r w:rsidR="002A7E49" w:rsidRPr="00A55384">
        <w:rPr>
          <w:rFonts w:ascii="Arial" w:eastAsia="Times New Roman" w:hAnsi="Arial" w:cs="Arial"/>
          <w:sz w:val="24"/>
          <w:szCs w:val="24"/>
        </w:rPr>
        <w:t>)</w:t>
      </w:r>
      <w:r w:rsidRPr="00A55384">
        <w:rPr>
          <w:rFonts w:ascii="Arial" w:eastAsia="Times New Roman" w:hAnsi="Arial" w:cs="Arial"/>
          <w:sz w:val="24"/>
          <w:szCs w:val="24"/>
        </w:rPr>
        <w:t xml:space="preserve"> = 0.</w:t>
      </w:r>
      <w:r w:rsidR="002A7E49" w:rsidRPr="00A55384">
        <w:rPr>
          <w:rFonts w:ascii="Arial" w:eastAsia="Times New Roman" w:hAnsi="Arial" w:cs="Arial"/>
          <w:sz w:val="24"/>
          <w:szCs w:val="24"/>
        </w:rPr>
        <w:t>046</w:t>
      </w:r>
    </w:p>
    <w:p w14:paraId="3EE8C49B"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I</w:t>
      </w:r>
      <w:r w:rsidRPr="00A55384">
        <w:rPr>
          <w:rFonts w:ascii="Arial" w:eastAsia="Times New Roman" w:hAnsi="Arial" w:cs="Arial"/>
          <w:sz w:val="24"/>
          <w:szCs w:val="24"/>
          <w:vertAlign w:val="subscript"/>
        </w:rPr>
        <w:t>2</w:t>
      </w:r>
      <w:r w:rsidRPr="00A55384">
        <w:rPr>
          <w:rFonts w:ascii="Arial" w:eastAsia="Times New Roman" w:hAnsi="Arial" w:cs="Arial"/>
          <w:sz w:val="24"/>
          <w:szCs w:val="24"/>
        </w:rPr>
        <w:t xml:space="preserve"> = [n</w:t>
      </w:r>
      <w:r w:rsidR="0019484A" w:rsidRPr="00A55384">
        <w:rPr>
          <w:rFonts w:ascii="Arial" w:eastAsia="Times New Roman" w:hAnsi="Arial" w:cs="Arial"/>
          <w:sz w:val="24"/>
          <w:szCs w:val="24"/>
        </w:rPr>
        <w:t>V</w:t>
      </w:r>
      <w:r w:rsidR="0019484A" w:rsidRPr="00A55384">
        <w:rPr>
          <w:rFonts w:ascii="Arial" w:eastAsia="Times New Roman" w:hAnsi="Arial" w:cs="Arial"/>
          <w:sz w:val="24"/>
          <w:szCs w:val="24"/>
          <w:vertAlign w:val="subscript"/>
        </w:rPr>
        <w:t>2</w:t>
      </w:r>
      <w:r w:rsidRPr="00A55384">
        <w:rPr>
          <w:rFonts w:ascii="Arial" w:eastAsia="Times New Roman" w:hAnsi="Arial" w:cs="Arial"/>
          <w:sz w:val="24"/>
          <w:szCs w:val="24"/>
        </w:rPr>
        <w:t>/R</w:t>
      </w:r>
      <w:r w:rsidRPr="00A55384">
        <w:rPr>
          <w:rFonts w:ascii="Arial" w:eastAsia="Times New Roman" w:hAnsi="Arial" w:cs="Arial"/>
          <w:sz w:val="24"/>
          <w:szCs w:val="24"/>
          <w:vertAlign w:val="superscript"/>
        </w:rPr>
        <w:t>2/3</w:t>
      </w:r>
      <w:r w:rsidRPr="00A55384">
        <w:rPr>
          <w:rFonts w:ascii="Arial" w:eastAsia="Times New Roman" w:hAnsi="Arial" w:cs="Arial"/>
          <w:sz w:val="24"/>
          <w:szCs w:val="24"/>
        </w:rPr>
        <w:t>]</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 xml:space="preserve"> = [0.014*</w:t>
      </w:r>
      <w:r w:rsidR="006E6755" w:rsidRPr="00A55384">
        <w:rPr>
          <w:rFonts w:ascii="Arial" w:eastAsia="Times New Roman" w:hAnsi="Arial" w:cs="Arial"/>
          <w:sz w:val="24"/>
          <w:szCs w:val="24"/>
        </w:rPr>
        <w:t>0.95</w:t>
      </w:r>
      <w:r w:rsidRPr="00A55384">
        <w:rPr>
          <w:rFonts w:ascii="Arial" w:eastAsia="Times New Roman" w:hAnsi="Arial" w:cs="Arial"/>
          <w:sz w:val="24"/>
          <w:szCs w:val="24"/>
        </w:rPr>
        <w:t>/0.1</w:t>
      </w:r>
      <w:r w:rsidR="006E6755" w:rsidRPr="00A55384">
        <w:rPr>
          <w:rFonts w:ascii="Arial" w:eastAsia="Times New Roman" w:hAnsi="Arial" w:cs="Arial"/>
          <w:sz w:val="24"/>
          <w:szCs w:val="24"/>
        </w:rPr>
        <w:t>52</w:t>
      </w:r>
      <w:r w:rsidRPr="00A55384">
        <w:rPr>
          <w:rFonts w:ascii="Arial" w:eastAsia="Times New Roman" w:hAnsi="Arial" w:cs="Arial"/>
          <w:sz w:val="24"/>
          <w:szCs w:val="24"/>
          <w:vertAlign w:val="superscript"/>
        </w:rPr>
        <w:t>2/3</w:t>
      </w:r>
      <w:r w:rsidRPr="00A55384">
        <w:rPr>
          <w:rFonts w:ascii="Arial" w:eastAsia="Times New Roman" w:hAnsi="Arial" w:cs="Arial"/>
          <w:sz w:val="24"/>
          <w:szCs w:val="24"/>
        </w:rPr>
        <w:t>]</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 xml:space="preserve"> = 0.00</w:t>
      </w:r>
      <w:r w:rsidR="006E6755" w:rsidRPr="00A55384">
        <w:rPr>
          <w:rFonts w:ascii="Arial" w:eastAsia="Times New Roman" w:hAnsi="Arial" w:cs="Arial"/>
          <w:sz w:val="24"/>
          <w:szCs w:val="24"/>
        </w:rPr>
        <w:t>218</w:t>
      </w:r>
    </w:p>
    <w:p w14:paraId="02CB46A7"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Difference in elevation between EL. B and EL.C</w:t>
      </w:r>
    </w:p>
    <w:p w14:paraId="4B622E10" w14:textId="77777777" w:rsidR="00AD63A6" w:rsidRPr="00A55384" w:rsidRDefault="00AD63A6" w:rsidP="00AD63A6">
      <w:pPr>
        <w:spacing w:after="0" w:line="240" w:lineRule="auto"/>
        <w:ind w:firstLine="720"/>
        <w:rPr>
          <w:rFonts w:ascii="Arial" w:eastAsia="Times New Roman" w:hAnsi="Arial" w:cs="Arial"/>
          <w:sz w:val="24"/>
          <w:szCs w:val="24"/>
        </w:rPr>
      </w:pPr>
      <w:r w:rsidRPr="00A55384">
        <w:rPr>
          <w:rFonts w:ascii="Arial" w:eastAsia="Times New Roman" w:hAnsi="Arial" w:cs="Arial"/>
          <w:sz w:val="24"/>
          <w:szCs w:val="24"/>
        </w:rPr>
        <w:t>H</w:t>
      </w:r>
      <w:r w:rsidRPr="00A55384">
        <w:rPr>
          <w:rFonts w:ascii="Arial" w:eastAsia="Times New Roman" w:hAnsi="Arial" w:cs="Arial"/>
          <w:sz w:val="24"/>
          <w:szCs w:val="24"/>
          <w:vertAlign w:val="subscript"/>
        </w:rPr>
        <w:t>f</w:t>
      </w:r>
      <w:r w:rsidRPr="00A55384">
        <w:rPr>
          <w:rFonts w:ascii="Arial" w:eastAsia="Times New Roman" w:hAnsi="Arial" w:cs="Arial"/>
          <w:sz w:val="24"/>
          <w:szCs w:val="24"/>
        </w:rPr>
        <w:t xml:space="preserve"> = L*I</w:t>
      </w:r>
      <w:r w:rsidRPr="00A55384">
        <w:rPr>
          <w:rFonts w:ascii="Arial" w:eastAsia="Times New Roman" w:hAnsi="Arial" w:cs="Arial"/>
          <w:sz w:val="24"/>
          <w:szCs w:val="24"/>
          <w:vertAlign w:val="subscript"/>
        </w:rPr>
        <w:t>2</w:t>
      </w:r>
      <w:r w:rsidR="006E6755" w:rsidRPr="00A55384">
        <w:rPr>
          <w:rFonts w:ascii="Arial" w:eastAsia="Times New Roman" w:hAnsi="Arial" w:cs="Arial"/>
          <w:sz w:val="24"/>
          <w:szCs w:val="24"/>
        </w:rPr>
        <w:t>; taking Length of culvert as 4m.</w:t>
      </w:r>
    </w:p>
    <w:p w14:paraId="108DFAE7" w14:textId="77777777" w:rsidR="00AD63A6" w:rsidRPr="00A55384" w:rsidRDefault="00AD63A6" w:rsidP="00AD63A6">
      <w:pPr>
        <w:spacing w:after="0" w:line="240" w:lineRule="auto"/>
        <w:ind w:firstLine="720"/>
        <w:rPr>
          <w:rFonts w:ascii="Arial" w:eastAsia="Times New Roman" w:hAnsi="Arial" w:cs="Arial"/>
          <w:sz w:val="24"/>
          <w:szCs w:val="24"/>
        </w:rPr>
      </w:pPr>
      <w:r w:rsidRPr="00A55384">
        <w:rPr>
          <w:rFonts w:ascii="Arial" w:eastAsia="Times New Roman" w:hAnsi="Arial" w:cs="Arial"/>
          <w:sz w:val="24"/>
          <w:szCs w:val="24"/>
        </w:rPr>
        <w:t>H</w:t>
      </w:r>
      <w:r w:rsidRPr="00A55384">
        <w:rPr>
          <w:rFonts w:ascii="Arial" w:eastAsia="Times New Roman" w:hAnsi="Arial" w:cs="Arial"/>
          <w:sz w:val="24"/>
          <w:szCs w:val="24"/>
          <w:vertAlign w:val="subscript"/>
        </w:rPr>
        <w:t>f</w:t>
      </w:r>
      <w:r w:rsidRPr="00A55384">
        <w:rPr>
          <w:rFonts w:ascii="Arial" w:eastAsia="Times New Roman" w:hAnsi="Arial" w:cs="Arial"/>
          <w:sz w:val="24"/>
          <w:szCs w:val="24"/>
        </w:rPr>
        <w:t xml:space="preserve"> = 4*00</w:t>
      </w:r>
      <w:r w:rsidR="006E6755" w:rsidRPr="00A55384">
        <w:rPr>
          <w:rFonts w:ascii="Arial" w:eastAsia="Times New Roman" w:hAnsi="Arial" w:cs="Arial"/>
          <w:sz w:val="24"/>
          <w:szCs w:val="24"/>
        </w:rPr>
        <w:t>218</w:t>
      </w:r>
      <w:r w:rsidRPr="00A55384">
        <w:rPr>
          <w:rFonts w:ascii="Arial" w:eastAsia="Times New Roman" w:hAnsi="Arial" w:cs="Arial"/>
          <w:sz w:val="24"/>
          <w:szCs w:val="24"/>
        </w:rPr>
        <w:t xml:space="preserve"> = 0.0</w:t>
      </w:r>
      <w:r w:rsidR="006E6755" w:rsidRPr="00A55384">
        <w:rPr>
          <w:rFonts w:ascii="Arial" w:eastAsia="Times New Roman" w:hAnsi="Arial" w:cs="Arial"/>
          <w:sz w:val="24"/>
          <w:szCs w:val="24"/>
        </w:rPr>
        <w:t>0872</w:t>
      </w:r>
    </w:p>
    <w:p w14:paraId="31DF274B" w14:textId="77777777" w:rsidR="00A40C0A" w:rsidRPr="00A55384" w:rsidRDefault="00A40C0A" w:rsidP="00AD63A6">
      <w:pPr>
        <w:spacing w:after="0" w:line="240" w:lineRule="auto"/>
        <w:ind w:firstLine="720"/>
        <w:rPr>
          <w:rFonts w:ascii="Arial" w:eastAsia="Times New Roman" w:hAnsi="Arial" w:cs="Arial"/>
          <w:b/>
          <w:sz w:val="24"/>
          <w:szCs w:val="24"/>
          <w:highlight w:val="yellow"/>
        </w:rPr>
      </w:pPr>
    </w:p>
    <w:p w14:paraId="58F324A3" w14:textId="77777777" w:rsidR="00AD63A6" w:rsidRPr="00A55384" w:rsidRDefault="00BF3869"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c. Water</w:t>
      </w:r>
      <w:r w:rsidR="00AD63A6" w:rsidRPr="00A55384">
        <w:rPr>
          <w:rFonts w:ascii="Arial" w:eastAsia="Times New Roman" w:hAnsi="Arial" w:cs="Arial"/>
          <w:sz w:val="24"/>
          <w:szCs w:val="24"/>
        </w:rPr>
        <w:t xml:space="preserve"> surface change at the us/and d/s of culvert</w:t>
      </w:r>
    </w:p>
    <w:p w14:paraId="02D16A7E" w14:textId="77777777" w:rsidR="00AD63A6" w:rsidRPr="00A55384" w:rsidRDefault="00AD63A6" w:rsidP="00AD63A6">
      <w:pPr>
        <w:spacing w:after="0" w:line="240" w:lineRule="auto"/>
        <w:rPr>
          <w:rFonts w:ascii="Arial" w:eastAsia="Times New Roman" w:hAnsi="Arial" w:cs="Arial"/>
          <w:sz w:val="24"/>
          <w:szCs w:val="24"/>
        </w:rPr>
      </w:pPr>
    </w:p>
    <w:p w14:paraId="36EF1F1E" w14:textId="77777777" w:rsidR="00AD63A6" w:rsidRPr="00A55384" w:rsidRDefault="00AD63A6" w:rsidP="00AD63A6">
      <w:pPr>
        <w:spacing w:after="0" w:line="240" w:lineRule="auto"/>
        <w:ind w:firstLine="720"/>
        <w:rPr>
          <w:rFonts w:ascii="Arial" w:eastAsia="Times New Roman" w:hAnsi="Arial" w:cs="Arial"/>
          <w:sz w:val="24"/>
          <w:szCs w:val="24"/>
        </w:rPr>
      </w:pPr>
      <w:r w:rsidRPr="00A55384">
        <w:rPr>
          <w:rFonts w:ascii="Arial" w:eastAsia="Times New Roman" w:hAnsi="Arial" w:cs="Arial"/>
          <w:sz w:val="24"/>
          <w:szCs w:val="24"/>
        </w:rPr>
        <w:t>I, Drop of water surface at the inlet of the culvert</w:t>
      </w:r>
    </w:p>
    <w:p w14:paraId="0E899659" w14:textId="77777777" w:rsidR="00AD63A6" w:rsidRPr="00A55384" w:rsidRDefault="00AD63A6" w:rsidP="00AD63A6">
      <w:pPr>
        <w:spacing w:after="0" w:line="240" w:lineRule="auto"/>
        <w:rPr>
          <w:rFonts w:ascii="Arial" w:eastAsia="Arial Unicode MS" w:hAnsi="Arial" w:cs="Arial"/>
          <w:sz w:val="24"/>
          <w:szCs w:val="24"/>
        </w:rPr>
      </w:pPr>
      <w:r w:rsidRPr="00A55384">
        <w:rPr>
          <w:rFonts w:ascii="Arial" w:eastAsia="Times New Roman" w:hAnsi="Arial" w:cs="Arial"/>
          <w:sz w:val="24"/>
          <w:szCs w:val="24"/>
        </w:rPr>
        <w:tab/>
      </w:r>
      <w:r w:rsidRPr="00A55384">
        <w:rPr>
          <w:rFonts w:ascii="Arial" w:eastAsia="Times New Roman" w:hAnsi="Arial" w:cs="Arial"/>
          <w:sz w:val="24"/>
          <w:szCs w:val="24"/>
        </w:rPr>
        <w:tab/>
      </w:r>
      <w:r w:rsidRPr="00A55384">
        <w:rPr>
          <w:rFonts w:ascii="Arial" w:eastAsia="Arial Unicode MS" w:hAnsi="Arial" w:cs="Arial"/>
          <w:sz w:val="24"/>
          <w:szCs w:val="24"/>
        </w:rPr>
        <w:t>∆h</w:t>
      </w:r>
      <w:r w:rsidRPr="00A55384">
        <w:rPr>
          <w:rFonts w:ascii="Arial" w:eastAsia="Arial Unicode MS" w:hAnsi="Arial" w:cs="Arial"/>
          <w:sz w:val="24"/>
          <w:szCs w:val="24"/>
          <w:vertAlign w:val="subscript"/>
        </w:rPr>
        <w:t>1</w:t>
      </w:r>
      <w:r w:rsidRPr="00A55384">
        <w:rPr>
          <w:rFonts w:ascii="Arial" w:eastAsia="Arial Unicode MS" w:hAnsi="Arial" w:cs="Arial"/>
          <w:sz w:val="24"/>
          <w:szCs w:val="24"/>
        </w:rPr>
        <w:t xml:space="preserve"> = </w:t>
      </w:r>
      <w:r w:rsidR="00536465" w:rsidRPr="00A55384">
        <w:rPr>
          <w:rFonts w:ascii="Arial" w:eastAsia="Times New Roman" w:hAnsi="Arial" w:cs="Arial"/>
          <w:sz w:val="24"/>
          <w:szCs w:val="24"/>
        </w:rPr>
        <w:t>1.5[V</w:t>
      </w:r>
      <w:r w:rsidR="00536465" w:rsidRPr="00A55384">
        <w:rPr>
          <w:rFonts w:ascii="Arial" w:eastAsia="Times New Roman" w:hAnsi="Arial" w:cs="Arial"/>
          <w:sz w:val="24"/>
          <w:szCs w:val="24"/>
          <w:vertAlign w:val="subscript"/>
        </w:rPr>
        <w:t>2</w:t>
      </w:r>
      <w:r w:rsidR="00536465" w:rsidRPr="00A55384">
        <w:rPr>
          <w:rFonts w:ascii="Arial" w:eastAsia="Times New Roman" w:hAnsi="Arial" w:cs="Arial"/>
          <w:sz w:val="24"/>
          <w:szCs w:val="24"/>
          <w:vertAlign w:val="superscript"/>
        </w:rPr>
        <w:t>2</w:t>
      </w:r>
      <w:r w:rsidR="00536465" w:rsidRPr="00A55384">
        <w:rPr>
          <w:rFonts w:ascii="Arial" w:eastAsia="Times New Roman" w:hAnsi="Arial" w:cs="Arial"/>
          <w:sz w:val="24"/>
          <w:szCs w:val="24"/>
        </w:rPr>
        <w:t>/2g-V</w:t>
      </w:r>
      <w:r w:rsidR="00536465" w:rsidRPr="00A55384">
        <w:rPr>
          <w:rFonts w:ascii="Arial" w:eastAsia="Times New Roman" w:hAnsi="Arial" w:cs="Arial"/>
          <w:sz w:val="24"/>
          <w:szCs w:val="24"/>
          <w:vertAlign w:val="subscript"/>
        </w:rPr>
        <w:t>1</w:t>
      </w:r>
      <w:r w:rsidR="00536465" w:rsidRPr="00A55384">
        <w:rPr>
          <w:rFonts w:ascii="Arial" w:eastAsia="Times New Roman" w:hAnsi="Arial" w:cs="Arial"/>
          <w:sz w:val="24"/>
          <w:szCs w:val="24"/>
          <w:vertAlign w:val="superscript"/>
        </w:rPr>
        <w:t>2</w:t>
      </w:r>
      <w:r w:rsidR="00536465" w:rsidRPr="00A55384">
        <w:rPr>
          <w:rFonts w:ascii="Arial" w:eastAsia="Times New Roman" w:hAnsi="Arial" w:cs="Arial"/>
          <w:sz w:val="24"/>
          <w:szCs w:val="24"/>
        </w:rPr>
        <w:t>/2g</w:t>
      </w:r>
      <w:r w:rsidR="00117D8A" w:rsidRPr="00A55384">
        <w:rPr>
          <w:rFonts w:ascii="Arial" w:eastAsia="Times New Roman" w:hAnsi="Arial" w:cs="Arial"/>
          <w:sz w:val="24"/>
          <w:szCs w:val="24"/>
        </w:rPr>
        <w:t>]</w:t>
      </w:r>
      <w:r w:rsidR="00536465" w:rsidRPr="00A55384">
        <w:rPr>
          <w:rFonts w:ascii="Arial" w:eastAsia="Times New Roman" w:hAnsi="Arial" w:cs="Arial"/>
          <w:sz w:val="24"/>
          <w:szCs w:val="24"/>
        </w:rPr>
        <w:t xml:space="preserve"> = 0.25[0.95</w:t>
      </w:r>
      <w:r w:rsidR="00536465" w:rsidRPr="00A55384">
        <w:rPr>
          <w:rFonts w:ascii="Arial" w:eastAsia="Times New Roman" w:hAnsi="Arial" w:cs="Arial"/>
          <w:sz w:val="24"/>
          <w:szCs w:val="24"/>
          <w:vertAlign w:val="superscript"/>
        </w:rPr>
        <w:t>2</w:t>
      </w:r>
      <w:r w:rsidR="00536465" w:rsidRPr="00A55384">
        <w:rPr>
          <w:rFonts w:ascii="Arial" w:eastAsia="Times New Roman" w:hAnsi="Arial" w:cs="Arial"/>
          <w:sz w:val="24"/>
          <w:szCs w:val="24"/>
        </w:rPr>
        <w:t>/(2*9.81)- 0.44</w:t>
      </w:r>
      <w:r w:rsidR="00536465" w:rsidRPr="00A55384">
        <w:rPr>
          <w:rFonts w:ascii="Arial" w:eastAsia="Times New Roman" w:hAnsi="Arial" w:cs="Arial"/>
          <w:sz w:val="24"/>
          <w:szCs w:val="24"/>
          <w:vertAlign w:val="superscript"/>
        </w:rPr>
        <w:t>2</w:t>
      </w:r>
      <w:r w:rsidR="00536465" w:rsidRPr="00A55384">
        <w:rPr>
          <w:rFonts w:ascii="Arial" w:eastAsia="Times New Roman" w:hAnsi="Arial" w:cs="Arial"/>
          <w:sz w:val="24"/>
          <w:szCs w:val="24"/>
        </w:rPr>
        <w:t>/(2*9.81)] = 0.054</w:t>
      </w:r>
    </w:p>
    <w:p w14:paraId="4F5993A5" w14:textId="77777777" w:rsidR="00AD63A6" w:rsidRPr="00A55384" w:rsidRDefault="00AD63A6" w:rsidP="00AD63A6">
      <w:pPr>
        <w:spacing w:after="0" w:line="240" w:lineRule="auto"/>
        <w:rPr>
          <w:rFonts w:ascii="Arial" w:eastAsia="Arial Unicode MS" w:hAnsi="Arial" w:cs="Arial"/>
          <w:sz w:val="24"/>
          <w:szCs w:val="24"/>
        </w:rPr>
      </w:pPr>
    </w:p>
    <w:p w14:paraId="3A820D70" w14:textId="77777777" w:rsidR="00AD63A6" w:rsidRPr="00A55384" w:rsidRDefault="00AD63A6" w:rsidP="00AD63A6">
      <w:pPr>
        <w:spacing w:after="0" w:line="240" w:lineRule="auto"/>
        <w:ind w:firstLine="720"/>
        <w:rPr>
          <w:rFonts w:ascii="Arial" w:eastAsia="Times New Roman" w:hAnsi="Arial" w:cs="Arial"/>
          <w:sz w:val="24"/>
          <w:szCs w:val="24"/>
        </w:rPr>
      </w:pPr>
      <w:r w:rsidRPr="00A55384">
        <w:rPr>
          <w:rFonts w:ascii="Arial" w:eastAsia="Arial Unicode MS" w:hAnsi="Arial" w:cs="Arial"/>
          <w:sz w:val="24"/>
          <w:szCs w:val="24"/>
        </w:rPr>
        <w:t>II. Rise of water surface at the d/s of canal section</w:t>
      </w:r>
    </w:p>
    <w:p w14:paraId="2A4A5C21" w14:textId="77777777" w:rsidR="00AD63A6" w:rsidRPr="00A55384" w:rsidRDefault="00AD63A6" w:rsidP="00AD63A6">
      <w:pPr>
        <w:spacing w:after="0" w:line="240" w:lineRule="auto"/>
        <w:ind w:left="720" w:firstLine="720"/>
        <w:rPr>
          <w:rFonts w:ascii="Arial" w:eastAsia="Times New Roman" w:hAnsi="Arial" w:cs="Arial"/>
          <w:b/>
          <w:sz w:val="24"/>
          <w:szCs w:val="24"/>
        </w:rPr>
      </w:pPr>
      <w:r w:rsidRPr="00A55384">
        <w:rPr>
          <w:rFonts w:ascii="Arial" w:eastAsia="Arial Unicode MS" w:hAnsi="Arial" w:cs="Arial"/>
          <w:sz w:val="24"/>
          <w:szCs w:val="24"/>
        </w:rPr>
        <w:t>∆h</w:t>
      </w:r>
      <w:r w:rsidRPr="00A55384">
        <w:rPr>
          <w:rFonts w:ascii="Arial" w:eastAsia="Arial Unicode MS" w:hAnsi="Arial" w:cs="Arial"/>
          <w:sz w:val="24"/>
          <w:szCs w:val="24"/>
          <w:vertAlign w:val="subscript"/>
        </w:rPr>
        <w:t xml:space="preserve">2 </w:t>
      </w:r>
      <w:r w:rsidRPr="00A55384">
        <w:rPr>
          <w:rFonts w:ascii="Arial" w:eastAsia="Times New Roman" w:hAnsi="Arial" w:cs="Arial"/>
          <w:sz w:val="24"/>
          <w:szCs w:val="24"/>
        </w:rPr>
        <w:t>= 0.</w:t>
      </w:r>
      <w:r w:rsidR="00566CAC" w:rsidRPr="00A55384">
        <w:rPr>
          <w:rFonts w:ascii="Arial" w:eastAsia="Times New Roman" w:hAnsi="Arial" w:cs="Arial"/>
          <w:sz w:val="24"/>
          <w:szCs w:val="24"/>
        </w:rPr>
        <w:t>30</w:t>
      </w:r>
      <w:r w:rsidRPr="00A55384">
        <w:rPr>
          <w:rFonts w:ascii="Arial" w:eastAsia="Times New Roman" w:hAnsi="Arial" w:cs="Arial"/>
          <w:sz w:val="24"/>
          <w:szCs w:val="24"/>
        </w:rPr>
        <w:t>[</w:t>
      </w:r>
      <w:r w:rsidR="009B7B07" w:rsidRPr="00A55384">
        <w:rPr>
          <w:rFonts w:ascii="Arial" w:eastAsia="Times New Roman" w:hAnsi="Arial" w:cs="Arial"/>
          <w:sz w:val="24"/>
          <w:szCs w:val="24"/>
        </w:rPr>
        <w:t>V</w:t>
      </w:r>
      <w:r w:rsidRPr="00A55384">
        <w:rPr>
          <w:rFonts w:ascii="Arial" w:eastAsia="Times New Roman" w:hAnsi="Arial" w:cs="Arial"/>
          <w:sz w:val="24"/>
          <w:szCs w:val="24"/>
          <w:vertAlign w:val="subscript"/>
        </w:rPr>
        <w:t>2</w:t>
      </w:r>
      <w:r w:rsidRPr="00A55384">
        <w:rPr>
          <w:rFonts w:ascii="Arial" w:eastAsia="Times New Roman" w:hAnsi="Arial" w:cs="Arial"/>
          <w:sz w:val="24"/>
          <w:szCs w:val="24"/>
          <w:vertAlign w:val="superscript"/>
        </w:rPr>
        <w:t>2</w:t>
      </w:r>
      <w:r w:rsidR="009B7B07" w:rsidRPr="00A55384">
        <w:rPr>
          <w:rFonts w:ascii="Arial" w:eastAsia="Times New Roman" w:hAnsi="Arial" w:cs="Arial"/>
          <w:sz w:val="24"/>
          <w:szCs w:val="24"/>
        </w:rPr>
        <w:t>/2g</w:t>
      </w:r>
      <w:r w:rsidRPr="00A55384">
        <w:rPr>
          <w:rFonts w:ascii="Arial" w:eastAsia="Times New Roman" w:hAnsi="Arial" w:cs="Arial"/>
          <w:sz w:val="24"/>
          <w:szCs w:val="24"/>
        </w:rPr>
        <w:t>-</w:t>
      </w:r>
      <w:r w:rsidR="009B7B07" w:rsidRPr="00A55384">
        <w:rPr>
          <w:rFonts w:ascii="Arial" w:eastAsia="Times New Roman" w:hAnsi="Arial" w:cs="Arial"/>
          <w:sz w:val="24"/>
          <w:szCs w:val="24"/>
        </w:rPr>
        <w:t>V</w:t>
      </w:r>
      <w:r w:rsidR="009B7B07" w:rsidRPr="00A55384">
        <w:rPr>
          <w:rFonts w:ascii="Arial" w:eastAsia="Times New Roman" w:hAnsi="Arial" w:cs="Arial"/>
          <w:sz w:val="24"/>
          <w:szCs w:val="24"/>
          <w:vertAlign w:val="subscript"/>
        </w:rPr>
        <w:t>1</w:t>
      </w:r>
      <w:r w:rsidR="009B7B07" w:rsidRPr="00A55384">
        <w:rPr>
          <w:rFonts w:ascii="Arial" w:eastAsia="Times New Roman" w:hAnsi="Arial" w:cs="Arial"/>
          <w:sz w:val="24"/>
          <w:szCs w:val="24"/>
          <w:vertAlign w:val="superscript"/>
        </w:rPr>
        <w:t>2</w:t>
      </w:r>
      <w:r w:rsidRPr="00A55384">
        <w:rPr>
          <w:rFonts w:ascii="Arial" w:eastAsia="Times New Roman" w:hAnsi="Arial" w:cs="Arial"/>
          <w:sz w:val="24"/>
          <w:szCs w:val="24"/>
        </w:rPr>
        <w:t>/2</w:t>
      </w:r>
      <w:r w:rsidR="009B7B07" w:rsidRPr="00A55384">
        <w:rPr>
          <w:rFonts w:ascii="Arial" w:eastAsia="Times New Roman" w:hAnsi="Arial" w:cs="Arial"/>
          <w:sz w:val="24"/>
          <w:szCs w:val="24"/>
        </w:rPr>
        <w:t>g</w:t>
      </w:r>
      <w:r w:rsidR="00117D8A" w:rsidRPr="00A55384">
        <w:rPr>
          <w:rFonts w:ascii="Arial" w:eastAsia="Times New Roman" w:hAnsi="Arial" w:cs="Arial"/>
          <w:sz w:val="24"/>
          <w:szCs w:val="24"/>
        </w:rPr>
        <w:t>]</w:t>
      </w:r>
      <w:r w:rsidRPr="00A55384">
        <w:rPr>
          <w:rFonts w:ascii="Arial" w:eastAsia="Times New Roman" w:hAnsi="Arial" w:cs="Arial"/>
          <w:sz w:val="24"/>
          <w:szCs w:val="24"/>
        </w:rPr>
        <w:t xml:space="preserve"> = 0.</w:t>
      </w:r>
      <w:r w:rsidR="009B7B07" w:rsidRPr="00A55384">
        <w:rPr>
          <w:rFonts w:ascii="Arial" w:eastAsia="Times New Roman" w:hAnsi="Arial" w:cs="Arial"/>
          <w:sz w:val="24"/>
          <w:szCs w:val="24"/>
        </w:rPr>
        <w:t>25</w:t>
      </w:r>
      <w:r w:rsidRPr="00A55384">
        <w:rPr>
          <w:rFonts w:ascii="Arial" w:eastAsia="Times New Roman" w:hAnsi="Arial" w:cs="Arial"/>
          <w:sz w:val="24"/>
          <w:szCs w:val="24"/>
        </w:rPr>
        <w:t>[</w:t>
      </w:r>
      <w:r w:rsidR="009B7B07" w:rsidRPr="00A55384">
        <w:rPr>
          <w:rFonts w:ascii="Arial" w:eastAsia="Times New Roman" w:hAnsi="Arial" w:cs="Arial"/>
          <w:sz w:val="24"/>
          <w:szCs w:val="24"/>
        </w:rPr>
        <w:t>0.95</w:t>
      </w:r>
      <w:r w:rsidR="009B7B07" w:rsidRPr="00A55384">
        <w:rPr>
          <w:rFonts w:ascii="Arial" w:eastAsia="Times New Roman" w:hAnsi="Arial" w:cs="Arial"/>
          <w:sz w:val="24"/>
          <w:szCs w:val="24"/>
          <w:vertAlign w:val="superscript"/>
        </w:rPr>
        <w:t>2</w:t>
      </w:r>
      <w:r w:rsidR="00BF3869" w:rsidRPr="00A55384">
        <w:rPr>
          <w:rFonts w:ascii="Arial" w:eastAsia="Times New Roman" w:hAnsi="Arial" w:cs="Arial"/>
          <w:sz w:val="24"/>
          <w:szCs w:val="24"/>
        </w:rPr>
        <w:t>/(2*9.81)</w:t>
      </w:r>
      <w:r w:rsidRPr="00A55384">
        <w:rPr>
          <w:rFonts w:ascii="Arial" w:eastAsia="Times New Roman" w:hAnsi="Arial" w:cs="Arial"/>
          <w:sz w:val="24"/>
          <w:szCs w:val="24"/>
        </w:rPr>
        <w:t>- 0.</w:t>
      </w:r>
      <w:r w:rsidR="00BF3869" w:rsidRPr="00A55384">
        <w:rPr>
          <w:rFonts w:ascii="Arial" w:eastAsia="Times New Roman" w:hAnsi="Arial" w:cs="Arial"/>
          <w:sz w:val="24"/>
          <w:szCs w:val="24"/>
        </w:rPr>
        <w:t>4</w:t>
      </w:r>
      <w:r w:rsidRPr="00A55384">
        <w:rPr>
          <w:rFonts w:ascii="Arial" w:eastAsia="Times New Roman" w:hAnsi="Arial" w:cs="Arial"/>
          <w:sz w:val="24"/>
          <w:szCs w:val="24"/>
        </w:rPr>
        <w:t>4</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w:t>
      </w:r>
      <w:r w:rsidR="00BF3869" w:rsidRPr="00A55384">
        <w:rPr>
          <w:rFonts w:ascii="Arial" w:eastAsia="Times New Roman" w:hAnsi="Arial" w:cs="Arial"/>
          <w:sz w:val="24"/>
          <w:szCs w:val="24"/>
        </w:rPr>
        <w:t>(</w:t>
      </w:r>
      <w:r w:rsidRPr="00A55384">
        <w:rPr>
          <w:rFonts w:ascii="Arial" w:eastAsia="Times New Roman" w:hAnsi="Arial" w:cs="Arial"/>
          <w:sz w:val="24"/>
          <w:szCs w:val="24"/>
        </w:rPr>
        <w:t>2*9.81</w:t>
      </w:r>
      <w:r w:rsidR="00BF3869" w:rsidRPr="00A55384">
        <w:rPr>
          <w:rFonts w:ascii="Arial" w:eastAsia="Times New Roman" w:hAnsi="Arial" w:cs="Arial"/>
          <w:sz w:val="24"/>
          <w:szCs w:val="24"/>
        </w:rPr>
        <w:t>)</w:t>
      </w:r>
      <w:r w:rsidRPr="00A55384">
        <w:rPr>
          <w:rFonts w:ascii="Arial" w:eastAsia="Times New Roman" w:hAnsi="Arial" w:cs="Arial"/>
          <w:sz w:val="24"/>
          <w:szCs w:val="24"/>
        </w:rPr>
        <w:t>] = 0.0</w:t>
      </w:r>
      <w:r w:rsidR="00566CAC" w:rsidRPr="00A55384">
        <w:rPr>
          <w:rFonts w:ascii="Arial" w:eastAsia="Times New Roman" w:hAnsi="Arial" w:cs="Arial"/>
          <w:sz w:val="24"/>
          <w:szCs w:val="24"/>
        </w:rPr>
        <w:t>11</w:t>
      </w:r>
    </w:p>
    <w:p w14:paraId="01BD1AAF" w14:textId="77777777" w:rsidR="00AD63A6" w:rsidRPr="00A55384" w:rsidRDefault="00AD63A6" w:rsidP="00AD63A6">
      <w:pPr>
        <w:spacing w:after="0" w:line="240" w:lineRule="auto"/>
        <w:ind w:firstLine="720"/>
        <w:rPr>
          <w:rFonts w:ascii="Arial" w:eastAsia="Times New Roman" w:hAnsi="Arial" w:cs="Arial"/>
          <w:b/>
          <w:sz w:val="24"/>
          <w:szCs w:val="24"/>
        </w:rPr>
      </w:pPr>
    </w:p>
    <w:p w14:paraId="4EB563FF"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d</w:t>
      </w:r>
      <w:r w:rsidR="00BF3869" w:rsidRPr="00A55384">
        <w:rPr>
          <w:rFonts w:ascii="Arial" w:eastAsia="Times New Roman" w:hAnsi="Arial" w:cs="Arial"/>
          <w:sz w:val="24"/>
          <w:szCs w:val="24"/>
        </w:rPr>
        <w:t xml:space="preserve">. </w:t>
      </w:r>
      <w:r w:rsidRPr="00A55384">
        <w:rPr>
          <w:rFonts w:ascii="Arial" w:eastAsia="Times New Roman" w:hAnsi="Arial" w:cs="Arial"/>
          <w:sz w:val="24"/>
          <w:szCs w:val="24"/>
        </w:rPr>
        <w:t xml:space="preserve"> Elevation</w:t>
      </w:r>
    </w:p>
    <w:p w14:paraId="1FC9FEDD"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1. Inve</w:t>
      </w:r>
      <w:r w:rsidR="00BF3869" w:rsidRPr="00A55384">
        <w:rPr>
          <w:rFonts w:ascii="Arial" w:eastAsia="Times New Roman" w:hAnsi="Arial" w:cs="Arial"/>
          <w:sz w:val="24"/>
          <w:szCs w:val="24"/>
        </w:rPr>
        <w:t>r</w:t>
      </w:r>
      <w:r w:rsidRPr="00A55384">
        <w:rPr>
          <w:rFonts w:ascii="Arial" w:eastAsia="Times New Roman" w:hAnsi="Arial" w:cs="Arial"/>
          <w:sz w:val="24"/>
          <w:szCs w:val="24"/>
        </w:rPr>
        <w:t xml:space="preserve">t elevation at u/s </w:t>
      </w:r>
      <w:r w:rsidR="00BF3869" w:rsidRPr="00A55384">
        <w:rPr>
          <w:rFonts w:ascii="Arial" w:eastAsia="Times New Roman" w:hAnsi="Arial" w:cs="Arial"/>
          <w:sz w:val="24"/>
          <w:szCs w:val="24"/>
        </w:rPr>
        <w:t>e</w:t>
      </w:r>
      <w:r w:rsidRPr="00A55384">
        <w:rPr>
          <w:rFonts w:ascii="Arial" w:eastAsia="Times New Roman" w:hAnsi="Arial" w:cs="Arial"/>
          <w:sz w:val="24"/>
          <w:szCs w:val="24"/>
        </w:rPr>
        <w:t xml:space="preserve">nd = </w:t>
      </w:r>
      <w:r w:rsidR="00BF3869" w:rsidRPr="00A55384">
        <w:rPr>
          <w:rFonts w:ascii="Arial" w:eastAsia="Times New Roman" w:hAnsi="Arial" w:cs="Arial"/>
          <w:b/>
          <w:sz w:val="24"/>
          <w:szCs w:val="24"/>
        </w:rPr>
        <w:t>1794.685</w:t>
      </w:r>
    </w:p>
    <w:p w14:paraId="23432ADF"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2. Water surface elevation at u/s canal = </w:t>
      </w:r>
      <w:r w:rsidR="004C36C0" w:rsidRPr="00A55384">
        <w:rPr>
          <w:rFonts w:ascii="Arial" w:eastAsia="Times New Roman" w:hAnsi="Arial" w:cs="Arial"/>
          <w:b/>
          <w:sz w:val="24"/>
          <w:szCs w:val="24"/>
        </w:rPr>
        <w:t>1795.085</w:t>
      </w:r>
    </w:p>
    <w:p w14:paraId="62D06488"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3. Water surface at the culvert inlet = </w:t>
      </w:r>
      <w:r w:rsidR="004C36C0" w:rsidRPr="00A55384">
        <w:rPr>
          <w:rFonts w:ascii="Arial" w:eastAsia="Times New Roman" w:hAnsi="Arial" w:cs="Arial"/>
          <w:b/>
          <w:sz w:val="24"/>
          <w:szCs w:val="24"/>
        </w:rPr>
        <w:t>179</w:t>
      </w:r>
      <w:r w:rsidR="00536465" w:rsidRPr="00A55384">
        <w:rPr>
          <w:rFonts w:ascii="Arial" w:eastAsia="Times New Roman" w:hAnsi="Arial" w:cs="Arial"/>
          <w:b/>
          <w:sz w:val="24"/>
          <w:szCs w:val="24"/>
        </w:rPr>
        <w:t>5</w:t>
      </w:r>
      <w:r w:rsidR="004C36C0" w:rsidRPr="00A55384">
        <w:rPr>
          <w:rFonts w:ascii="Arial" w:eastAsia="Times New Roman" w:hAnsi="Arial" w:cs="Arial"/>
          <w:b/>
          <w:sz w:val="24"/>
          <w:szCs w:val="24"/>
        </w:rPr>
        <w:t>.</w:t>
      </w:r>
      <w:r w:rsidR="00536465" w:rsidRPr="00A55384">
        <w:rPr>
          <w:rFonts w:ascii="Arial" w:eastAsia="Times New Roman" w:hAnsi="Arial" w:cs="Arial"/>
          <w:b/>
          <w:sz w:val="24"/>
          <w:szCs w:val="24"/>
        </w:rPr>
        <w:t>031</w:t>
      </w:r>
    </w:p>
    <w:p w14:paraId="6FADA619"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4. Invert at the culvert inlet = (water surface at the culvert inlet) – </w:t>
      </w:r>
      <w:r w:rsidR="004C36C0" w:rsidRPr="00A55384">
        <w:rPr>
          <w:rFonts w:ascii="Arial" w:eastAsia="Times New Roman" w:hAnsi="Arial" w:cs="Arial"/>
          <w:sz w:val="24"/>
          <w:szCs w:val="24"/>
        </w:rPr>
        <w:t>d</w:t>
      </w:r>
      <w:r w:rsidR="004C36C0" w:rsidRPr="00A55384">
        <w:rPr>
          <w:rFonts w:ascii="Arial" w:eastAsia="Times New Roman" w:hAnsi="Arial" w:cs="Arial"/>
          <w:sz w:val="24"/>
          <w:szCs w:val="24"/>
          <w:vertAlign w:val="subscript"/>
        </w:rPr>
        <w:t>2</w:t>
      </w:r>
      <w:r w:rsidRPr="00A55384">
        <w:rPr>
          <w:rFonts w:ascii="Arial" w:eastAsia="Times New Roman" w:hAnsi="Arial" w:cs="Arial"/>
          <w:sz w:val="24"/>
          <w:szCs w:val="24"/>
        </w:rPr>
        <w:t xml:space="preserve"> = </w:t>
      </w:r>
      <w:r w:rsidR="004C36C0" w:rsidRPr="00A55384">
        <w:rPr>
          <w:rFonts w:ascii="Arial" w:eastAsia="Times New Roman" w:hAnsi="Arial" w:cs="Arial"/>
          <w:b/>
          <w:sz w:val="24"/>
          <w:szCs w:val="24"/>
        </w:rPr>
        <w:t>1794.</w:t>
      </w:r>
      <w:r w:rsidR="00536465" w:rsidRPr="00A55384">
        <w:rPr>
          <w:rFonts w:ascii="Arial" w:eastAsia="Times New Roman" w:hAnsi="Arial" w:cs="Arial"/>
          <w:b/>
          <w:sz w:val="24"/>
          <w:szCs w:val="24"/>
        </w:rPr>
        <w:t>631</w:t>
      </w:r>
    </w:p>
    <w:p w14:paraId="73C9EE1D"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5. Invert elevation at the culvert out let = (invert elevation at the culvert </w:t>
      </w:r>
    </w:p>
    <w:p w14:paraId="24C0B111"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inlet)-hf = </w:t>
      </w:r>
      <w:r w:rsidR="004C36C0" w:rsidRPr="00A55384">
        <w:rPr>
          <w:rFonts w:ascii="Arial" w:eastAsia="Times New Roman" w:hAnsi="Arial" w:cs="Arial"/>
          <w:b/>
          <w:sz w:val="24"/>
          <w:szCs w:val="24"/>
        </w:rPr>
        <w:t>1794.</w:t>
      </w:r>
      <w:r w:rsidR="00536465" w:rsidRPr="00A55384">
        <w:rPr>
          <w:rFonts w:ascii="Arial" w:eastAsia="Times New Roman" w:hAnsi="Arial" w:cs="Arial"/>
          <w:b/>
          <w:sz w:val="24"/>
          <w:szCs w:val="24"/>
        </w:rPr>
        <w:t>622</w:t>
      </w:r>
    </w:p>
    <w:p w14:paraId="0F55ADA0"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6. Water surface elevation at the culvert out let = (invert elevation at the  </w:t>
      </w:r>
    </w:p>
    <w:p w14:paraId="64F27B6F"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culvert out let )+d</w:t>
      </w:r>
      <w:r w:rsidRPr="00A55384">
        <w:rPr>
          <w:rFonts w:ascii="Arial" w:eastAsia="Times New Roman" w:hAnsi="Arial" w:cs="Arial"/>
          <w:sz w:val="24"/>
          <w:szCs w:val="24"/>
          <w:vertAlign w:val="subscript"/>
        </w:rPr>
        <w:t>2</w:t>
      </w:r>
      <w:r w:rsidRPr="00A55384">
        <w:rPr>
          <w:rFonts w:ascii="Arial" w:eastAsia="Times New Roman" w:hAnsi="Arial" w:cs="Arial"/>
          <w:sz w:val="24"/>
          <w:szCs w:val="24"/>
        </w:rPr>
        <w:t xml:space="preserve">= </w:t>
      </w:r>
      <w:r w:rsidR="00783975" w:rsidRPr="00A55384">
        <w:rPr>
          <w:rFonts w:ascii="Arial" w:eastAsia="Times New Roman" w:hAnsi="Arial" w:cs="Arial"/>
          <w:b/>
          <w:sz w:val="24"/>
          <w:szCs w:val="24"/>
        </w:rPr>
        <w:t>179</w:t>
      </w:r>
      <w:r w:rsidR="00536465" w:rsidRPr="00A55384">
        <w:rPr>
          <w:rFonts w:ascii="Arial" w:eastAsia="Times New Roman" w:hAnsi="Arial" w:cs="Arial"/>
          <w:b/>
          <w:sz w:val="24"/>
          <w:szCs w:val="24"/>
        </w:rPr>
        <w:t>5</w:t>
      </w:r>
      <w:r w:rsidR="00783975" w:rsidRPr="00A55384">
        <w:rPr>
          <w:rFonts w:ascii="Arial" w:eastAsia="Times New Roman" w:hAnsi="Arial" w:cs="Arial"/>
          <w:b/>
          <w:sz w:val="24"/>
          <w:szCs w:val="24"/>
        </w:rPr>
        <w:t>.</w:t>
      </w:r>
      <w:r w:rsidR="00536465" w:rsidRPr="00A55384">
        <w:rPr>
          <w:rFonts w:ascii="Arial" w:eastAsia="Times New Roman" w:hAnsi="Arial" w:cs="Arial"/>
          <w:b/>
          <w:sz w:val="24"/>
          <w:szCs w:val="24"/>
        </w:rPr>
        <w:t>022</w:t>
      </w:r>
    </w:p>
    <w:p w14:paraId="457646E3"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7. Water surface elevation at the d/s canal = (water surface elevation at </w:t>
      </w:r>
    </w:p>
    <w:p w14:paraId="658A4C14"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the culvert out let)+</w:t>
      </w:r>
      <w:r w:rsidRPr="00A55384">
        <w:rPr>
          <w:rFonts w:ascii="Arial" w:eastAsia="Arial Unicode MS" w:hAnsi="Arial" w:cs="Arial"/>
          <w:sz w:val="24"/>
          <w:szCs w:val="24"/>
        </w:rPr>
        <w:t xml:space="preserve"> ∆h</w:t>
      </w:r>
      <w:r w:rsidRPr="00A55384">
        <w:rPr>
          <w:rFonts w:ascii="Arial" w:eastAsia="Times New Roman" w:hAnsi="Arial" w:cs="Arial"/>
          <w:sz w:val="24"/>
          <w:szCs w:val="24"/>
          <w:vertAlign w:val="subscript"/>
        </w:rPr>
        <w:t>2</w:t>
      </w:r>
      <w:r w:rsidRPr="00A55384">
        <w:rPr>
          <w:rFonts w:ascii="Arial" w:eastAsia="Times New Roman" w:hAnsi="Arial" w:cs="Arial"/>
          <w:sz w:val="24"/>
          <w:szCs w:val="24"/>
        </w:rPr>
        <w:t xml:space="preserve"> = </w:t>
      </w:r>
      <w:r w:rsidR="00783975" w:rsidRPr="00A55384">
        <w:rPr>
          <w:rFonts w:ascii="Arial" w:eastAsia="Times New Roman" w:hAnsi="Arial" w:cs="Arial"/>
          <w:b/>
          <w:sz w:val="24"/>
          <w:szCs w:val="24"/>
        </w:rPr>
        <w:t>179</w:t>
      </w:r>
      <w:r w:rsidR="00536465" w:rsidRPr="00A55384">
        <w:rPr>
          <w:rFonts w:ascii="Arial" w:eastAsia="Times New Roman" w:hAnsi="Arial" w:cs="Arial"/>
          <w:b/>
          <w:sz w:val="24"/>
          <w:szCs w:val="24"/>
        </w:rPr>
        <w:t>5</w:t>
      </w:r>
      <w:r w:rsidR="00783975" w:rsidRPr="00A55384">
        <w:rPr>
          <w:rFonts w:ascii="Arial" w:eastAsia="Times New Roman" w:hAnsi="Arial" w:cs="Arial"/>
          <w:b/>
          <w:sz w:val="24"/>
          <w:szCs w:val="24"/>
        </w:rPr>
        <w:t>.</w:t>
      </w:r>
      <w:r w:rsidR="00117D8A" w:rsidRPr="00A55384">
        <w:rPr>
          <w:rFonts w:ascii="Arial" w:eastAsia="Times New Roman" w:hAnsi="Arial" w:cs="Arial"/>
          <w:b/>
          <w:sz w:val="24"/>
          <w:szCs w:val="24"/>
        </w:rPr>
        <w:t>03</w:t>
      </w:r>
      <w:r w:rsidR="00566CAC" w:rsidRPr="00A55384">
        <w:rPr>
          <w:rFonts w:ascii="Arial" w:eastAsia="Times New Roman" w:hAnsi="Arial" w:cs="Arial"/>
          <w:b/>
          <w:sz w:val="24"/>
          <w:szCs w:val="24"/>
        </w:rPr>
        <w:t>3</w:t>
      </w:r>
    </w:p>
    <w:p w14:paraId="05957E66"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8. Invert elevation at d/s canal = (water surface elevation at the d/s </w:t>
      </w:r>
    </w:p>
    <w:p w14:paraId="531ECE71"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canal)-d, = </w:t>
      </w:r>
      <w:r w:rsidR="00534BED" w:rsidRPr="00A55384">
        <w:rPr>
          <w:rFonts w:ascii="Arial" w:eastAsia="Times New Roman" w:hAnsi="Arial" w:cs="Arial"/>
          <w:b/>
          <w:sz w:val="24"/>
          <w:szCs w:val="24"/>
        </w:rPr>
        <w:t>94.</w:t>
      </w:r>
      <w:r w:rsidR="00117D8A" w:rsidRPr="00A55384">
        <w:rPr>
          <w:rFonts w:ascii="Arial" w:eastAsia="Times New Roman" w:hAnsi="Arial" w:cs="Arial"/>
          <w:b/>
          <w:sz w:val="24"/>
          <w:szCs w:val="24"/>
        </w:rPr>
        <w:t>63</w:t>
      </w:r>
      <w:r w:rsidR="00566CAC" w:rsidRPr="00A55384">
        <w:rPr>
          <w:rFonts w:ascii="Arial" w:eastAsia="Times New Roman" w:hAnsi="Arial" w:cs="Arial"/>
          <w:b/>
          <w:sz w:val="24"/>
          <w:szCs w:val="24"/>
        </w:rPr>
        <w:t>3</w:t>
      </w:r>
    </w:p>
    <w:p w14:paraId="5FE2B883" w14:textId="77777777" w:rsidR="00AD63A6" w:rsidRPr="00A55384" w:rsidRDefault="00AD63A6" w:rsidP="00AD63A6">
      <w:pPr>
        <w:spacing w:after="0" w:line="240" w:lineRule="auto"/>
        <w:rPr>
          <w:rFonts w:ascii="Arial" w:eastAsia="Times New Roman" w:hAnsi="Arial" w:cs="Arial"/>
          <w:sz w:val="24"/>
          <w:szCs w:val="24"/>
        </w:rPr>
      </w:pPr>
    </w:p>
    <w:p w14:paraId="17CD7646" w14:textId="77777777" w:rsidR="00117D8A" w:rsidRPr="00A55384" w:rsidRDefault="00117D8A" w:rsidP="00117D8A">
      <w:pPr>
        <w:spacing w:after="0" w:line="240" w:lineRule="auto"/>
        <w:rPr>
          <w:rFonts w:ascii="Arial" w:eastAsia="Times New Roman" w:hAnsi="Arial" w:cs="Arial"/>
          <w:sz w:val="24"/>
          <w:szCs w:val="24"/>
        </w:rPr>
      </w:pPr>
      <w:r w:rsidRPr="00A55384">
        <w:rPr>
          <w:rFonts w:ascii="Arial" w:eastAsia="Times New Roman" w:hAnsi="Arial" w:cs="Arial"/>
          <w:sz w:val="24"/>
          <w:szCs w:val="24"/>
        </w:rPr>
        <w:t>Total head loss</w:t>
      </w:r>
    </w:p>
    <w:p w14:paraId="403F187F" w14:textId="77777777" w:rsidR="00117D8A" w:rsidRPr="00A55384" w:rsidRDefault="00117D8A" w:rsidP="00117D8A">
      <w:pPr>
        <w:spacing w:after="0" w:line="240" w:lineRule="auto"/>
        <w:rPr>
          <w:rFonts w:ascii="Arial" w:eastAsia="Times New Roman" w:hAnsi="Arial" w:cs="Arial"/>
          <w:sz w:val="24"/>
          <w:szCs w:val="24"/>
        </w:rPr>
      </w:pPr>
      <w:r w:rsidRPr="00A55384">
        <w:rPr>
          <w:rFonts w:ascii="Arial" w:eastAsia="Times New Roman" w:hAnsi="Arial" w:cs="Arial"/>
          <w:sz w:val="24"/>
          <w:szCs w:val="24"/>
        </w:rPr>
        <w:t>H</w:t>
      </w:r>
      <w:r w:rsidRPr="00A55384">
        <w:rPr>
          <w:rFonts w:ascii="Arial" w:eastAsia="Times New Roman" w:hAnsi="Arial" w:cs="Arial"/>
          <w:sz w:val="24"/>
          <w:szCs w:val="24"/>
          <w:vertAlign w:val="subscript"/>
        </w:rPr>
        <w:t>r</w:t>
      </w:r>
      <w:r w:rsidRPr="00A55384">
        <w:rPr>
          <w:rFonts w:ascii="Arial" w:eastAsia="Times New Roman" w:hAnsi="Arial" w:cs="Arial"/>
          <w:sz w:val="24"/>
          <w:szCs w:val="24"/>
        </w:rPr>
        <w:t xml:space="preserve"> = 1.2[V</w:t>
      </w:r>
      <w:r w:rsidRPr="00A55384">
        <w:rPr>
          <w:rFonts w:ascii="Arial" w:eastAsia="Times New Roman" w:hAnsi="Arial" w:cs="Arial"/>
          <w:sz w:val="24"/>
          <w:szCs w:val="24"/>
          <w:vertAlign w:val="subscript"/>
        </w:rPr>
        <w:t>2</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/2g-V</w:t>
      </w:r>
      <w:r w:rsidRPr="00A55384">
        <w:rPr>
          <w:rFonts w:ascii="Arial" w:eastAsia="Times New Roman" w:hAnsi="Arial" w:cs="Arial"/>
          <w:sz w:val="24"/>
          <w:szCs w:val="24"/>
          <w:vertAlign w:val="subscript"/>
        </w:rPr>
        <w:t>1</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/2g]+hf</w:t>
      </w:r>
    </w:p>
    <w:p w14:paraId="4F9B9B66" w14:textId="77777777" w:rsidR="00AD63A6" w:rsidRPr="00A55384" w:rsidRDefault="00117D8A"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H</w:t>
      </w:r>
      <w:r w:rsidRPr="00A55384">
        <w:rPr>
          <w:rFonts w:ascii="Arial" w:eastAsia="Times New Roman" w:hAnsi="Arial" w:cs="Arial"/>
          <w:sz w:val="24"/>
          <w:szCs w:val="24"/>
          <w:vertAlign w:val="subscript"/>
        </w:rPr>
        <w:t>T</w:t>
      </w:r>
      <w:r w:rsidRPr="00A55384">
        <w:rPr>
          <w:rFonts w:ascii="Arial" w:eastAsia="Times New Roman" w:hAnsi="Arial" w:cs="Arial"/>
          <w:sz w:val="24"/>
          <w:szCs w:val="24"/>
        </w:rPr>
        <w:t xml:space="preserve"> = 1.2[0.95</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/(2*9.81)- 0.44</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/(2*9.81)]+ 0.00872=0.052</w:t>
      </w:r>
    </w:p>
    <w:p w14:paraId="1FA57B0A"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lastRenderedPageBreak/>
        <w:t>Che</w:t>
      </w:r>
      <w:r w:rsidR="00534BED" w:rsidRPr="00A55384">
        <w:rPr>
          <w:rFonts w:ascii="Arial" w:eastAsia="Times New Roman" w:hAnsi="Arial" w:cs="Arial"/>
          <w:sz w:val="24"/>
          <w:szCs w:val="24"/>
        </w:rPr>
        <w:t>c</w:t>
      </w:r>
      <w:r w:rsidRPr="00A55384">
        <w:rPr>
          <w:rFonts w:ascii="Arial" w:eastAsia="Times New Roman" w:hAnsi="Arial" w:cs="Arial"/>
          <w:sz w:val="24"/>
          <w:szCs w:val="24"/>
        </w:rPr>
        <w:t xml:space="preserve">k water surface </w:t>
      </w:r>
      <w:r w:rsidRPr="00A55384">
        <w:rPr>
          <w:rFonts w:ascii="MS Gothic" w:eastAsia="MS Gothic" w:hAnsi="MS Gothic" w:cs="MS Gothic" w:hint="eastAsia"/>
          <w:sz w:val="24"/>
          <w:szCs w:val="24"/>
        </w:rPr>
        <w:t>➾</w:t>
      </w:r>
      <w:r w:rsidRPr="00A55384">
        <w:rPr>
          <w:rFonts w:ascii="Arial" w:eastAsia="Times New Roman" w:hAnsi="Arial" w:cs="Arial"/>
          <w:sz w:val="24"/>
          <w:szCs w:val="24"/>
        </w:rPr>
        <w:t xml:space="preserve"> (water surface elevation at u/s canal)-water surface elevation at d/s canal section = </w:t>
      </w:r>
      <w:r w:rsidR="00534BED" w:rsidRPr="00A55384">
        <w:rPr>
          <w:rFonts w:ascii="Arial" w:eastAsia="Times New Roman" w:hAnsi="Arial" w:cs="Arial"/>
          <w:sz w:val="24"/>
          <w:szCs w:val="24"/>
        </w:rPr>
        <w:t>95.085</w:t>
      </w:r>
      <w:r w:rsidRPr="00A55384">
        <w:rPr>
          <w:rFonts w:ascii="Arial" w:eastAsia="Times New Roman" w:hAnsi="Arial" w:cs="Arial"/>
          <w:sz w:val="24"/>
          <w:szCs w:val="24"/>
        </w:rPr>
        <w:t>-9</w:t>
      </w:r>
      <w:r w:rsidR="00117D8A" w:rsidRPr="00A55384">
        <w:rPr>
          <w:rFonts w:ascii="Arial" w:eastAsia="Times New Roman" w:hAnsi="Arial" w:cs="Arial"/>
          <w:sz w:val="24"/>
          <w:szCs w:val="24"/>
        </w:rPr>
        <w:t>5</w:t>
      </w:r>
      <w:r w:rsidRPr="00A55384">
        <w:rPr>
          <w:rFonts w:ascii="Arial" w:eastAsia="Times New Roman" w:hAnsi="Arial" w:cs="Arial"/>
          <w:sz w:val="24"/>
          <w:szCs w:val="24"/>
        </w:rPr>
        <w:t>.</w:t>
      </w:r>
      <w:r w:rsidR="00117D8A" w:rsidRPr="00A55384">
        <w:rPr>
          <w:rFonts w:ascii="Arial" w:eastAsia="Times New Roman" w:hAnsi="Arial" w:cs="Arial"/>
          <w:sz w:val="24"/>
          <w:szCs w:val="24"/>
        </w:rPr>
        <w:t>03</w:t>
      </w:r>
      <w:r w:rsidR="00566CAC" w:rsidRPr="00A55384">
        <w:rPr>
          <w:rFonts w:ascii="Arial" w:eastAsia="Times New Roman" w:hAnsi="Arial" w:cs="Arial"/>
          <w:sz w:val="24"/>
          <w:szCs w:val="24"/>
        </w:rPr>
        <w:t>3</w:t>
      </w:r>
      <w:r w:rsidRPr="00A55384">
        <w:rPr>
          <w:rFonts w:ascii="Arial" w:eastAsia="Times New Roman" w:hAnsi="Arial" w:cs="Arial"/>
          <w:sz w:val="24"/>
          <w:szCs w:val="24"/>
        </w:rPr>
        <w:t xml:space="preserve"> = 0.</w:t>
      </w:r>
      <w:r w:rsidR="00117D8A" w:rsidRPr="00A55384">
        <w:rPr>
          <w:rFonts w:ascii="Arial" w:eastAsia="Times New Roman" w:hAnsi="Arial" w:cs="Arial"/>
          <w:sz w:val="24"/>
          <w:szCs w:val="24"/>
        </w:rPr>
        <w:t>05</w:t>
      </w:r>
      <w:r w:rsidR="00566CAC" w:rsidRPr="00A55384">
        <w:rPr>
          <w:rFonts w:ascii="Arial" w:eastAsia="Times New Roman" w:hAnsi="Arial" w:cs="Arial"/>
          <w:sz w:val="24"/>
          <w:szCs w:val="24"/>
        </w:rPr>
        <w:t>2</w:t>
      </w:r>
      <w:r w:rsidRPr="00A55384">
        <w:rPr>
          <w:rFonts w:ascii="Arial" w:eastAsia="Times New Roman" w:hAnsi="Arial" w:cs="Arial"/>
          <w:sz w:val="24"/>
          <w:szCs w:val="24"/>
        </w:rPr>
        <w:t>…….  OK</w:t>
      </w:r>
    </w:p>
    <w:p w14:paraId="2A6DE016" w14:textId="77777777" w:rsidR="00AD63A6" w:rsidRPr="00A36EC8" w:rsidRDefault="00194931" w:rsidP="00AD63A6">
      <w:pPr>
        <w:spacing w:after="0" w:line="240" w:lineRule="auto"/>
        <w:rPr>
          <w:rFonts w:ascii="Arial" w:eastAsia="Times New Roman" w:hAnsi="Arial" w:cs="Arial"/>
          <w:b/>
          <w:sz w:val="24"/>
          <w:szCs w:val="24"/>
          <w:highlight w:val="yellow"/>
        </w:rPr>
      </w:pPr>
      <w:r w:rsidRPr="00A55384">
        <w:rPr>
          <w:rFonts w:ascii="Arial" w:eastAsia="Times New Roman" w:hAnsi="Arial" w:cs="Arial"/>
          <w:sz w:val="24"/>
          <w:szCs w:val="24"/>
        </w:rPr>
        <w:t xml:space="preserve">B. </w:t>
      </w:r>
      <w:r w:rsidR="00AD63A6" w:rsidRPr="00A55384">
        <w:rPr>
          <w:rFonts w:ascii="Arial" w:eastAsia="Times New Roman" w:hAnsi="Arial" w:cs="Arial"/>
          <w:sz w:val="24"/>
          <w:szCs w:val="24"/>
        </w:rPr>
        <w:t xml:space="preserve"> Irrigation Culvert (pipe culvert</w:t>
      </w:r>
      <w:r w:rsidR="00073088" w:rsidRPr="00A55384">
        <w:rPr>
          <w:rFonts w:ascii="Arial" w:eastAsia="Times New Roman" w:hAnsi="Arial" w:cs="Arial"/>
          <w:sz w:val="24"/>
          <w:szCs w:val="24"/>
        </w:rPr>
        <w:t xml:space="preserve"> for Secondary Canal 1- SC1</w:t>
      </w:r>
      <w:r w:rsidR="00AD63A6" w:rsidRPr="00A55384">
        <w:rPr>
          <w:rFonts w:ascii="Arial" w:eastAsia="Times New Roman" w:hAnsi="Arial" w:cs="Arial"/>
          <w:sz w:val="24"/>
          <w:szCs w:val="24"/>
        </w:rPr>
        <w:t>)</w:t>
      </w:r>
    </w:p>
    <w:p w14:paraId="543A8156" w14:textId="77777777" w:rsidR="00933638"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    (For chain</w:t>
      </w:r>
      <w:r w:rsidR="00194931" w:rsidRPr="00A55384">
        <w:rPr>
          <w:rFonts w:ascii="Arial" w:eastAsia="Times New Roman" w:hAnsi="Arial" w:cs="Arial"/>
          <w:sz w:val="24"/>
          <w:szCs w:val="24"/>
        </w:rPr>
        <w:t>age418.05</w:t>
      </w:r>
      <w:r w:rsidRPr="00A55384">
        <w:rPr>
          <w:rFonts w:ascii="Arial" w:eastAsia="Times New Roman" w:hAnsi="Arial" w:cs="Arial"/>
          <w:sz w:val="24"/>
          <w:szCs w:val="24"/>
        </w:rPr>
        <w:t>)</w:t>
      </w:r>
    </w:p>
    <w:p w14:paraId="638095CF" w14:textId="3CF50992" w:rsidR="00AD63A6" w:rsidRPr="00A55384" w:rsidRDefault="009353D2" w:rsidP="00AD63A6">
      <w:pPr>
        <w:spacing w:after="0" w:line="240" w:lineRule="auto"/>
        <w:rPr>
          <w:rFonts w:ascii="Arial" w:eastAsia="Times New Roman" w:hAnsi="Arial" w:cs="Arial"/>
          <w:sz w:val="24"/>
          <w:szCs w:val="24"/>
        </w:rPr>
      </w:pPr>
      <w:r>
        <w:rPr>
          <w:rFonts w:ascii="Arial" w:eastAsia="Times New Roman" w:hAnsi="Arial" w:cs="Arial"/>
          <w:b/>
          <w:noProof/>
          <w:sz w:val="24"/>
          <w:szCs w:val="24"/>
          <w:highlight w:val="yellow"/>
        </w:rPr>
        <mc:AlternateContent>
          <mc:Choice Requires="wps">
            <w:drawing>
              <wp:anchor distT="4294967295" distB="4294967295" distL="114300" distR="114300" simplePos="0" relativeHeight="251981824" behindDoc="0" locked="0" layoutInCell="1" allowOverlap="1" wp14:anchorId="6F92C660" wp14:editId="556C75EE">
                <wp:simplePos x="0" y="0"/>
                <wp:positionH relativeFrom="column">
                  <wp:posOffset>3086100</wp:posOffset>
                </wp:positionH>
                <wp:positionV relativeFrom="paragraph">
                  <wp:posOffset>720724</wp:posOffset>
                </wp:positionV>
                <wp:extent cx="571500" cy="0"/>
                <wp:effectExtent l="0" t="0" r="0" b="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26679" id="Straight Connector 95" o:spid="_x0000_s1026" style="position:absolute;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56.75pt" to="4in,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csxwEAAHgDAAAOAAAAZHJzL2Uyb0RvYy54bWysU8lu2zAQvRfoPxC817INuItgOQen6SVt&#10;DTj9gDFJSUQpDjGkLfvvO6SXpO0tiA4EZ3uc92a0vDsOThwMRYu+kbPJVArjFWrru0b+enr48FmK&#10;mMBrcOhNI08myrvV+3fLMdRmjj06bUgwiI/1GBrZpxTqqoqqNwPECQbjOdgiDZDYpK7SBCOjD66a&#10;T6cfqxFJB0JlYmTv/TkoVwW/bY1KP9s2miRcI7m3VE4q5y6f1WoJdUcQeqsubcAruhjAen70BnUP&#10;CcSe7H9Qg1WEEds0UThU2LZWmcKB2cym/7DZ9hBM4cLixHCTKb4drPpx2JCwupFfFlJ4GHhG20Rg&#10;uz6JNXrPCiIJDrJSY4g1F6z9hjJXdfTb8IjqdxQe1z34zpSOn06BUWa5ovqrJBsx8Hu78TtqzoF9&#10;wiLbsaUhQ7Ig4limc7pNxxyTUOxcfJotpjxDdQ1VUF/rAsX0zeAg8qWRzvqsG9RweIwp9wH1NSW7&#10;PT5Y58rsnRdjJj9flIKIzuoczGmRut3akThA3p7yFVIceZlGuPe6gPUG9NfLPYF15zs/7vxFi0z/&#10;LOQO9WlDV414vKXLyyrm/Xlpl+rnH2b1BwAA//8DAFBLAwQUAAYACAAAACEAM9NxCd4AAAALAQAA&#10;DwAAAGRycy9kb3ducmV2LnhtbEyPQU/CQBCF7yb+h82YeCGwBQRJ7ZYYtTcvIsbr0B3bxu5s6S5Q&#10;/fUOiYke572XN9/L1oNr1ZH60Hg2MJ0koIhLbxuuDGxfi/EKVIjIFlvPZOCLAqzzy4sMU+tP/ELH&#10;TayUlHBI0UAdY5dqHcqaHIaJ74jF+/C9wyhnX2nb40nKXatnSbLUDhuWDzV29FBT+bk5OAOheKN9&#10;8T0qR8n7vPI02z8+P6Ex11fD/R2oSEP8C8MZX9AhF6adP7ANqjVws1rKlijGdL4AJYnF7VnZ/So6&#10;z/T/DfkPAAAA//8DAFBLAQItABQABgAIAAAAIQC2gziS/gAAAOEBAAATAAAAAAAAAAAAAAAAAAAA&#10;AABbQ29udGVudF9UeXBlc10ueG1sUEsBAi0AFAAGAAgAAAAhADj9If/WAAAAlAEAAAsAAAAAAAAA&#10;AAAAAAAALwEAAF9yZWxzLy5yZWxzUEsBAi0AFAAGAAgAAAAhACNvJyzHAQAAeAMAAA4AAAAAAAAA&#10;AAAAAAAALgIAAGRycy9lMm9Eb2MueG1sUEsBAi0AFAAGAAgAAAAhADPTcQneAAAACwEAAA8AAAAA&#10;AAAAAAAAAAAAIQQAAGRycy9kb3ducmV2LnhtbFBLBQYAAAAABAAEAPMAAAAsBQAAAAA=&#10;"/>
            </w:pict>
          </mc:Fallback>
        </mc:AlternateContent>
      </w:r>
      <w:r>
        <w:rPr>
          <w:rFonts w:ascii="Arial" w:eastAsia="Times New Roman" w:hAnsi="Arial" w:cs="Arial"/>
          <w:b/>
          <w:noProof/>
          <w:sz w:val="24"/>
          <w:szCs w:val="24"/>
          <w:highlight w:val="yellow"/>
        </w:rPr>
        <mc:AlternateContent>
          <mc:Choice Requires="wps">
            <w:drawing>
              <wp:anchor distT="4294967295" distB="4294967295" distL="114300" distR="114300" simplePos="0" relativeHeight="251966464" behindDoc="0" locked="0" layoutInCell="1" allowOverlap="1" wp14:anchorId="6CD13221" wp14:editId="7AA7CBE9">
                <wp:simplePos x="0" y="0"/>
                <wp:positionH relativeFrom="column">
                  <wp:posOffset>1257300</wp:posOffset>
                </wp:positionH>
                <wp:positionV relativeFrom="paragraph">
                  <wp:posOffset>606424</wp:posOffset>
                </wp:positionV>
                <wp:extent cx="114300" cy="0"/>
                <wp:effectExtent l="0" t="0" r="0" b="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C470C" id="Straight Connector 94"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47.75pt" to="108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uWyQEAAHgDAAAOAAAAZHJzL2Uyb0RvYy54bWysU8tu2zAQvBfoPxC817LdpGgFyzk4TS9p&#10;a8DpB6xJSiJCcYklbdl/3yX9SNreiuhAcF/DndnV4u4wOLE3FC36Rs4mUymMV6it7xr56+nhw2cp&#10;YgKvwaE3jTyaKO+W798txlCbOfbotCHBID7WY2hkn1Koqyqq3gwQJxiM52CLNEBik7pKE4yMPrhq&#10;Pp1+qkYkHQiViZG996egXBb8tjUq/WzbaJJwjeTeUjmpnNt8VssF1B1B6K06twH/0cUA1vOjV6h7&#10;SCB2ZP+BGqwijNimicKhwra1yhQOzGY2/YvNpodgChcWJ4arTPHtYNWP/ZqE1Y38ciOFh4FntEkE&#10;tuuTWKH3rCCS4CArNYZYc8HKrylzVQe/CY+onqPwuOrBd6Z0/HQMjDLLFdUfJdmIgd/bjt9Rcw7s&#10;EhbZDi0NGZIFEYcyneN1OuaQhGLnbHbzccozVJdQBfWlLlBM3wwOIl8a6azPukEN+8eYch9QX1Ky&#10;2+ODda7M3nkxMvnb+W0piOiszsGcFqnbrhyJPeTtKV8hxZHXaYQ7rwtYb0B/Pd8TWHe68+POn7XI&#10;9E9CblEf13TRiMdbujyvYt6f13apfvlhlr8BAAD//wMAUEsDBBQABgAIAAAAIQD4JEGo3QAAAAkB&#10;AAAPAAAAZHJzL2Rvd25yZXYueG1sTI/BTsMwEETvSPyDtUhcqtZpUKs2xKkQkBsXChXXbbwkEfE6&#10;jd028PUs4gDHmR3Nvsk3o+vUiYbQejYwnyWgiCtvW64NvL6U0xWoEJEtdp7JwCcF2BSXFzlm1p/5&#10;mU7bWCsp4ZChgSbGPtM6VA05DDPfE8vt3Q8Oo8ih1nbAs5S7TqdJstQOW5YPDfZ031D1sT06A6Hc&#10;0aH8mlST5O2m9pQeHp4e0Zjrq/HuFlSkMf6F4Qdf0KEQpr0/sg2qE71eyZZoYL1YgJJAOl+Ksf81&#10;dJHr/wuKbwAAAP//AwBQSwECLQAUAAYACAAAACEAtoM4kv4AAADhAQAAEwAAAAAAAAAAAAAAAAAA&#10;AAAAW0NvbnRlbnRfVHlwZXNdLnhtbFBLAQItABQABgAIAAAAIQA4/SH/1gAAAJQBAAALAAAAAAAA&#10;AAAAAAAAAC8BAABfcmVscy8ucmVsc1BLAQItABQABgAIAAAAIQChGbuWyQEAAHgDAAAOAAAAAAAA&#10;AAAAAAAAAC4CAABkcnMvZTJvRG9jLnhtbFBLAQItABQABgAIAAAAIQD4JEGo3QAAAAkBAAAPAAAA&#10;AAAAAAAAAAAAACMEAABkcnMvZG93bnJldi54bWxQSwUGAAAAAAQABADzAAAALQUAAAAA&#10;"/>
            </w:pict>
          </mc:Fallback>
        </mc:AlternateContent>
      </w:r>
      <w:r>
        <w:rPr>
          <w:rFonts w:ascii="Arial" w:eastAsia="Times New Roman" w:hAnsi="Arial" w:cs="Arial"/>
          <w:b/>
          <w:noProof/>
          <w:sz w:val="24"/>
          <w:szCs w:val="24"/>
          <w:highlight w:val="yellow"/>
        </w:rPr>
        <mc:AlternateContent>
          <mc:Choice Requires="wps">
            <w:drawing>
              <wp:anchor distT="0" distB="0" distL="114299" distR="114299" simplePos="0" relativeHeight="251967488" behindDoc="0" locked="0" layoutInCell="1" allowOverlap="1" wp14:anchorId="307D1380" wp14:editId="612F57B3">
                <wp:simplePos x="0" y="0"/>
                <wp:positionH relativeFrom="column">
                  <wp:posOffset>1371599</wp:posOffset>
                </wp:positionH>
                <wp:positionV relativeFrom="paragraph">
                  <wp:posOffset>606425</wp:posOffset>
                </wp:positionV>
                <wp:extent cx="0" cy="114300"/>
                <wp:effectExtent l="0" t="0" r="19050" b="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3DF1" id="Straight Connector 93" o:spid="_x0000_s1026" style="position:absolute;z-index:25196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pt,47.75pt" to="108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7LyQEAAHgDAAAOAAAAZHJzL2Uyb0RvYy54bWysU01v2zAMvQ/YfxB0X5yk67AZcXpI1126&#10;LUC6H8BIsi1UFgVKiZN/P0r5aLfdhvogSPx45HukF3eHwYm9oWjRN3I2mUphvEJtfdfIX08PHz5L&#10;ERN4DQ69aeTRRHm3fP9uMYbazLFHpw0JBvGxHkMj+5RCXVVR9WaAOMFgPDtbpAESP6mrNMHI6IOr&#10;5tPpp2pE0oFQmRjZen9yymXBb1uj0s+2jSYJ10juLZWTyrnNZ7VcQN0RhN6qcxvwH10MYD0XvULd&#10;QwKxI/sP1GAVYcQ2TRQOFbatVaZwYDaz6V9sNj0EU7iwODFcZYpvB6t+7NckrG7klxspPAw8o00i&#10;sF2fxAq9ZwWRBDtZqTHEmhNWfk2Zqzr4TXhE9RyFx1UPvjOl46djYJRZzqj+SMmPGLjedvyOmmNg&#10;l7DIdmhpyJAsiDiU6Ryv0zGHJNTJqNg6m328mZbBVVBf8gLF9M3gIPKlkc76rBvUsH+MKfcB9SUk&#10;mz0+WOfK7J0XI5O/nd+WhIjO6uzMYZG67cqR2EPenvIVUux5HUa487qA9Qb01/M9gXWnOxd3/qxF&#10;pn8Scov6uKaLRjze0uV5FfP+vH6X7JcfZvkbAAD//wMAUEsDBBQABgAIAAAAIQCjFhCS3gAAAAoB&#10;AAAPAAAAZHJzL2Rvd25yZXYueG1sTI/BToNAEIbvJr7DZky8NO0CDU1Flsao3LxYNV6nMAKRnaXs&#10;tkWf3jE96HFmvvzz/flmsr060ug7xwbiRQSKuHJ1x42B15dyvgblA3KNvWMy8EUeNsXlRY5Z7U78&#10;TMdtaJSEsM/QQBvCkGntq5Ys+oUbiOX24UaLQcax0fWIJwm3vU6iaKUtdiwfWhzovqXqc3uwBnz5&#10;Rvvye1bNovdl4yjZPzw9ojHXV9PdLahAU/iD4Vdf1KEQp507cO1VbyCJV9IlGLhJU1ACnBc7IeNl&#10;CrrI9f8KxQ8AAAD//wMAUEsBAi0AFAAGAAgAAAAhALaDOJL+AAAA4QEAABMAAAAAAAAAAAAAAAAA&#10;AAAAAFtDb250ZW50X1R5cGVzXS54bWxQSwECLQAUAAYACAAAACEAOP0h/9YAAACUAQAACwAAAAAA&#10;AAAAAAAAAAAvAQAAX3JlbHMvLnJlbHNQSwECLQAUAAYACAAAACEAwkFOy8kBAAB4AwAADgAAAAAA&#10;AAAAAAAAAAAuAgAAZHJzL2Uyb0RvYy54bWxQSwECLQAUAAYACAAAACEAoxYQkt4AAAAKAQAADwAA&#10;AAAAAAAAAAAAAAAjBAAAZHJzL2Rvd25yZXYueG1sUEsFBgAAAAAEAAQA8wAAAC4FAAAAAA==&#10;"/>
            </w:pict>
          </mc:Fallback>
        </mc:AlternateContent>
      </w:r>
      <w:r>
        <w:rPr>
          <w:rFonts w:ascii="Arial" w:eastAsia="Times New Roman" w:hAnsi="Arial" w:cs="Arial"/>
          <w:b/>
          <w:noProof/>
          <w:sz w:val="24"/>
          <w:szCs w:val="24"/>
          <w:highlight w:val="yellow"/>
        </w:rPr>
        <mc:AlternateContent>
          <mc:Choice Requires="wps">
            <w:drawing>
              <wp:anchor distT="4294967295" distB="4294967295" distL="114300" distR="114300" simplePos="0" relativeHeight="251968512" behindDoc="0" locked="0" layoutInCell="1" allowOverlap="1" wp14:anchorId="4961E48D" wp14:editId="051641A8">
                <wp:simplePos x="0" y="0"/>
                <wp:positionH relativeFrom="column">
                  <wp:posOffset>1371600</wp:posOffset>
                </wp:positionH>
                <wp:positionV relativeFrom="paragraph">
                  <wp:posOffset>720724</wp:posOffset>
                </wp:positionV>
                <wp:extent cx="1600200" cy="0"/>
                <wp:effectExtent l="0" t="0" r="0" b="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48D69" id="Straight Connector 92" o:spid="_x0000_s1026" style="position:absolute;z-index:25196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56.75pt" to="234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VLyAEAAHkDAAAOAAAAZHJzL2Uyb0RvYy54bWysU02P0zAQvSPxHyzfadJKu4Ko6R66LJcF&#10;KnX3B0xtJ7FwPNbYbdp/z9j9YIEbIgfL8/U8781k+XAcnTgYihZ9K+ezWgrjFWrr+1a+vjx9+ChF&#10;TOA1OPSmlScT5cPq/bvlFBqzwAGdNiQYxMdmCq0cUgpNVUU1mBHiDIPxHOyQRkhsUl9pgonRR1ct&#10;6vq+mpB0IFQmRvY+noNyVfC7zqj0veuiScK1kntL5aRy7vJZrZbQ9ARhsOrSBvxDFyNYz4/eoB4h&#10;gdiT/QtqtIowYpdmCscKu84qUzgwm3n9B5vtAMEULixODDeZ4v+DVd8OGxJWt/LTQgoPI89omwhs&#10;PySxRu9ZQSTBQVZqCrHhgrXfUOaqjn4bnlH9iMLjegDfm9LxyykwyjxXVL+VZCMGfm83fUXNObBP&#10;WGQ7djRmSBZEHMt0TrfpmGMSip3z+7rmkUuhrrEKmmthoJi+GBxFvrTSWZ+FgwYOzzHlRqC5pmS3&#10;xyfrXBm+82Ji9neLu1IQ0VmdgzktUr9bOxIHyOtTvsKKI2/TCPdeF7DBgP58uSew7nznx52/iJH5&#10;n5XcoT5t6CoSz7d0ednFvEBv7VL9649Z/QQAAP//AwBQSwMEFAAGAAgAAAAhAESvNpreAAAACwEA&#10;AA8AAABkcnMvZG93bnJldi54bWxMj0FLw0AQhe+C/2EZwUtpN0k1lJhNETU3L1al12kyJsHsbJrd&#10;ttFf7wgFPc57jzffy9eT7dWRRt85NhAvIlDElas7bgy8vZbzFSgfkGvsHZOBL/KwLi4vcsxqd+IX&#10;Om5Co6SEfYYG2hCGTGtftWTRL9xALN6HGy0GOcdG1yOepNz2OomiVFvsWD60ONBDS9Xn5mAN+PKd&#10;9uX3rJpF22XjKNk/Pj+hMddX0/0dqEBT+AvDL76gQyFMO3fg2qveQBKnsiWIES9vQUniJl2Jsjsr&#10;usj1/w3FDwAAAP//AwBQSwECLQAUAAYACAAAACEAtoM4kv4AAADhAQAAEwAAAAAAAAAAAAAAAAAA&#10;AAAAW0NvbnRlbnRfVHlwZXNdLnhtbFBLAQItABQABgAIAAAAIQA4/SH/1gAAAJQBAAALAAAAAAAA&#10;AAAAAAAAAC8BAABfcmVscy8ucmVsc1BLAQItABQABgAIAAAAIQCCYqVLyAEAAHkDAAAOAAAAAAAA&#10;AAAAAAAAAC4CAABkcnMvZTJvRG9jLnhtbFBLAQItABQABgAIAAAAIQBErzaa3gAAAAsBAAAPAAAA&#10;AAAAAAAAAAAAACIEAABkcnMvZG93bnJldi54bWxQSwUGAAAAAAQABADzAAAALQUAAAAA&#10;"/>
            </w:pict>
          </mc:Fallback>
        </mc:AlternateContent>
      </w:r>
      <w:r>
        <w:rPr>
          <w:rFonts w:ascii="Arial" w:eastAsia="Times New Roman" w:hAnsi="Arial" w:cs="Arial"/>
          <w:b/>
          <w:noProof/>
          <w:sz w:val="24"/>
          <w:szCs w:val="24"/>
          <w:highlight w:val="yellow"/>
        </w:rPr>
        <mc:AlternateContent>
          <mc:Choice Requires="wps">
            <w:drawing>
              <wp:anchor distT="0" distB="0" distL="114299" distR="114299" simplePos="0" relativeHeight="251965440" behindDoc="0" locked="0" layoutInCell="1" allowOverlap="1" wp14:anchorId="4B89C0E6" wp14:editId="113E18E8">
                <wp:simplePos x="0" y="0"/>
                <wp:positionH relativeFrom="column">
                  <wp:posOffset>1257299</wp:posOffset>
                </wp:positionH>
                <wp:positionV relativeFrom="paragraph">
                  <wp:posOffset>606425</wp:posOffset>
                </wp:positionV>
                <wp:extent cx="0" cy="114300"/>
                <wp:effectExtent l="0" t="0" r="19050" b="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F8D49" id="Straight Connector 91" o:spid="_x0000_s1026" style="position:absolute;z-index:25196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9pt,47.75pt" to="99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4TAyAEAAHgDAAAOAAAAZHJzL2Uyb0RvYy54bWysU02P0zAQvSPxHyzfadLCIoia7qHLclmg&#10;UpcfMLWdxMLxWGO3af89Y/cDFm6IHCx75s3zvDfO8v44OnEwFC36Vs5ntRTGK9TW9638/vz45oMU&#10;MYHX4NCbVp5MlPer16+WU2jMAgd02pBgEh+bKbRySCk0VRXVYEaIMwzGc7JDGiHxkfpKE0zMPrpq&#10;UdfvqwlJB0JlYuTowzkpV4W/64xK37oumiRcK7m3VFYq6y6v1WoJTU8QBqsubcA/dDGC9XzpjeoB&#10;Eog92b+oRqsII3ZppnCssOusMkUDq5nXf6jZDhBM0cLmxHCzKf4/WvX1sCFhdSs/zqXwMPKMtonA&#10;9kMSa/SeHUQSnGSnphAbLlj7DWWt6ui34QnVjyg8rgfwvSkdP58Cs5SK6kVJPsTA9+2mL6gZA/uE&#10;xbZjR2OmZEPEsUzndJuOOSahzkHF0fn83du6DK6C5loXKKbPBkeRN6101mffoIHDU0zcOUOvkBz2&#10;+GidK7N3Xkws/m5xVwoiOqtzMsMi9bu1I3GA/HrKl21gshcwwr3XhWwwoD9d9gmsO+8Z7zyXXeWf&#10;jdyhPm0o0+U4j7cQX55ifj+/nwvq1w+z+gkAAP//AwBQSwMEFAAGAAgAAAAhABXJYa7eAAAACgEA&#10;AA8AAABkcnMvZG93bnJldi54bWxMj0FPwzAMhe9I/IfISFwmlm5T0VaaTgjojQsDxNVrTFvROF2T&#10;bYVfj7cL3Pzsp+fv5evRdepAQ2g9G5hNE1DElbct1wbeXsubJagQkS12nsnANwVYF5cXOWbWH/mF&#10;DptYKwnhkKGBJsY+0zpUDTkMU98Ty+3TDw6jyKHWdsCjhLtOz5PkVjtsWT402NNDQ9XXZu8MhPKd&#10;duXPpJokH4va03z3+PyExlxfjfd3oCKN8c8MJ3xBh0KYtn7PNqhO9GopXaKBVZqCOhnOi60Ms0UK&#10;usj1/wrFLwAAAP//AwBQSwECLQAUAAYACAAAACEAtoM4kv4AAADhAQAAEwAAAAAAAAAAAAAAAAAA&#10;AAAAW0NvbnRlbnRfVHlwZXNdLnhtbFBLAQItABQABgAIAAAAIQA4/SH/1gAAAJQBAAALAAAAAAAA&#10;AAAAAAAAAC8BAABfcmVscy8ucmVsc1BLAQItABQABgAIAAAAIQA2G4TAyAEAAHgDAAAOAAAAAAAA&#10;AAAAAAAAAC4CAABkcnMvZTJvRG9jLnhtbFBLAQItABQABgAIAAAAIQAVyWGu3gAAAAoBAAAPAAAA&#10;AAAAAAAAAAAAACIEAABkcnMvZG93bnJldi54bWxQSwUGAAAAAAQABADzAAAALQUAAAAA&#10;"/>
            </w:pict>
          </mc:Fallback>
        </mc:AlternateContent>
      </w:r>
      <w:r>
        <w:rPr>
          <w:rFonts w:ascii="Arial" w:eastAsia="Times New Roman" w:hAnsi="Arial" w:cs="Arial"/>
          <w:b/>
          <w:noProof/>
          <w:sz w:val="24"/>
          <w:szCs w:val="24"/>
          <w:highlight w:val="yellow"/>
        </w:rPr>
        <mc:AlternateContent>
          <mc:Choice Requires="wps">
            <w:drawing>
              <wp:anchor distT="4294967295" distB="4294967295" distL="114300" distR="114300" simplePos="0" relativeHeight="251964416" behindDoc="0" locked="0" layoutInCell="1" allowOverlap="1" wp14:anchorId="7EBA22EC" wp14:editId="1E67D766">
                <wp:simplePos x="0" y="0"/>
                <wp:positionH relativeFrom="column">
                  <wp:posOffset>457200</wp:posOffset>
                </wp:positionH>
                <wp:positionV relativeFrom="paragraph">
                  <wp:posOffset>720724</wp:posOffset>
                </wp:positionV>
                <wp:extent cx="800100" cy="0"/>
                <wp:effectExtent l="0" t="0" r="0" b="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1862E" id="Straight Connector 90"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6.75pt" to="99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X2xwEAAHgDAAAOAAAAZHJzL2Uyb0RvYy54bWysU01v2zAMvQ/YfxB0X5wE6NAZcXpI1126&#10;LUDaH8BIsi1MFgVKiZ1/P0r5WLfdhvkgiCL59N6jvHqYBieOhqJF38jFbC6F8Qq19V0jX1+ePtxL&#10;ERN4DQ69aeTJRPmwfv9uNYbaLLFHpw0JBvGxHkMj+5RCXVVR9WaAOMNgPCdbpAESh9RVmmBk9MFV&#10;y/n8YzUi6UCoTIx8+nhOynXBb1uj0ve2jSYJ10jmlspKZd3ntVqvoO4IQm/VhQb8A4sBrOdLb1CP&#10;kEAcyP4FNVhFGLFNM4VDhW1rlSkaWM1i/oeaXQ/BFC1sTgw3m+L/g1XfjlsSVjfyE9vjYeAZ7RKB&#10;7fokNug9O4gkOMlOjSHW3LDxW8pa1eR34RnVjyg8bnrwnSmMX06BURa5o/qtJQcx8H378StqroFD&#10;wmLb1NKQIdkQMZXpnG7TMVMSig/v5+wQk1TXVAX1tS9QTF8MDiJvGumsz75BDcfnmDIPqK8l+djj&#10;k3WuzN55MbL4u+VdaYjorM7JXBap228ciSPk11O+Ioozb8sID14XsN6A/nzZJ7DuvOfLnb94keWf&#10;jdyjPm3p6hGPt7C8PMX8ft7GpfvXD7P+CQAA//8DAFBLAwQUAAYACAAAACEAc1WNTt0AAAAKAQAA&#10;DwAAAGRycy9kb3ducmV2LnhtbEyPwU7DMBBE70j8g7VIXCrqNBVQQpwKAblxoYC4buMliYjXaey2&#10;ga/vVqoEx50dzbzJl6Pr1I6G0Ho2MJsmoIgrb1uuDby/lVcLUCEiW+w8k4EfCrAszs9yzKzf8yvt&#10;VrFWEsIhQwNNjH2mdagachimvieW35cfHEY5h1rbAfcS7jqdJsmNdtiyNDTY02ND1fdq6wyE8oM2&#10;5e+kmiSf89pTunl6eUZjLi/Gh3tQkcb4Z4YjvqBDIUxrv2UbVGfgNpUpUfTZ/BrU0XC3EGV9UnSR&#10;6/8TigMAAAD//wMAUEsBAi0AFAAGAAgAAAAhALaDOJL+AAAA4QEAABMAAAAAAAAAAAAAAAAAAAAA&#10;AFtDb250ZW50X1R5cGVzXS54bWxQSwECLQAUAAYACAAAACEAOP0h/9YAAACUAQAACwAAAAAAAAAA&#10;AAAAAAAvAQAAX3JlbHMvLnJlbHNQSwECLQAUAAYACAAAACEAohb19scBAAB4AwAADgAAAAAAAAAA&#10;AAAAAAAuAgAAZHJzL2Uyb0RvYy54bWxQSwECLQAUAAYACAAAACEAc1WNTt0AAAAKAQAADwAAAAAA&#10;AAAAAAAAAAAhBAAAZHJzL2Rvd25yZXYueG1sUEsFBgAAAAAEAAQA8wAAACsFAAAAAA==&#10;"/>
            </w:pict>
          </mc:Fallback>
        </mc:AlternateContent>
      </w:r>
      <w:r>
        <w:rPr>
          <w:rFonts w:ascii="Arial" w:eastAsia="Times New Roman" w:hAnsi="Arial" w:cs="Arial"/>
          <w:b/>
          <w:noProof/>
          <w:sz w:val="24"/>
          <w:szCs w:val="24"/>
          <w:highlight w:val="yellow"/>
        </w:rPr>
        <mc:AlternateContent>
          <mc:Choice Requires="wps">
            <w:drawing>
              <wp:anchor distT="0" distB="0" distL="114299" distR="114299" simplePos="0" relativeHeight="251969536" behindDoc="0" locked="0" layoutInCell="1" allowOverlap="1" wp14:anchorId="45DAC31A" wp14:editId="240788A9">
                <wp:simplePos x="0" y="0"/>
                <wp:positionH relativeFrom="column">
                  <wp:posOffset>2971799</wp:posOffset>
                </wp:positionH>
                <wp:positionV relativeFrom="paragraph">
                  <wp:posOffset>606425</wp:posOffset>
                </wp:positionV>
                <wp:extent cx="0" cy="114300"/>
                <wp:effectExtent l="0" t="0" r="19050" b="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3CD56" id="Straight Connector 89" o:spid="_x0000_s1026" style="position:absolute;flip:y;z-index:25196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pt,47.75pt" to="234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HMu0AEAAIIDAAAOAAAAZHJzL2Uyb0RvYy54bWysU01v2zAMvQ/YfxB0X5xk69AacXpI1126&#10;LUC63hlJtoXJokApcfLvRylp2q23YT4I4sd7Ih/pxe1hcGJvKFr0jZxNplIYr1Bb3zXy5+P9h2sp&#10;YgKvwaE3jTyaKG+X798txlCbOfbotCHBJD7WY2hkn1Koqyqq3gwQJxiM52CLNEBik7pKE4zMPrhq&#10;Pp1+rkYkHQiViZG9d6egXBb+tjUq/WjbaJJwjeTaUjmpnNt8VssF1B1B6K06lwH/UMUA1vOjF6o7&#10;SCB2ZN9QDVYRRmzTROFQYdtaZUoP3M1s+lc3mx6CKb2wODFcZIr/j1Z9369JWN3I6xspPAw8o00i&#10;sF2fxAq9ZwWRBAdZqTHEmgErv6bcqzr4TXhA9SsKj6sefGdKxY/HwCyzjKj+gGQjBn5vO35DzTmw&#10;S1hkO7Q0iNbZ8JSBmZylEYcyp+NlTuaQhDo5FXtns08fp2WEFdSZIeMCxfTV4CDypZHO+qwg1LB/&#10;iClX9JKS3R7vrXNlC5wXYyNvruZXBRDRWZ2DOS1St105EnvIe1S+0h5HXqcR7rwuZL0B/eV8T2Dd&#10;6c6PO39WJQtxknSL+rimZ7V40KXK81LmTXptF/TLr7P8DQAA//8DAFBLAwQUAAYACAAAACEA45dn&#10;zt4AAAAKAQAADwAAAGRycy9kb3ducmV2LnhtbEyPwU7DMAyG70i8Q2QkbizdRqetazpNCLggIW0U&#10;zmnjtRWJUzVZV94eIw5wtP3p9/fnu8lZMeIQOk8K5rMEBFLtTUeNgvLt6W4NIkRNRltPqOALA+yK&#10;66tcZ8Zf6IDjMTaCQyhkWkEbY59JGeoWnQ4z3yPx7eQHpyOPQyPNoC8c7qxcJMlKOt0Rf2h1jw8t&#10;1p/Hs1Ow/3h5XL6OlfPWbJry3bgyeV4odXsz7bcgIk7xD4YffVaHgp0qfyYThFVwv1pzl6hgk6Yg&#10;GPhdVEzOlynIIpf/KxTfAAAA//8DAFBLAQItABQABgAIAAAAIQC2gziS/gAAAOEBAAATAAAAAAAA&#10;AAAAAAAAAAAAAABbQ29udGVudF9UeXBlc10ueG1sUEsBAi0AFAAGAAgAAAAhADj9If/WAAAAlAEA&#10;AAsAAAAAAAAAAAAAAAAALwEAAF9yZWxzLy5yZWxzUEsBAi0AFAAGAAgAAAAhAHpwcy7QAQAAggMA&#10;AA4AAAAAAAAAAAAAAAAALgIAAGRycy9lMm9Eb2MueG1sUEsBAi0AFAAGAAgAAAAhAOOXZ87eAAAA&#10;CgEAAA8AAAAAAAAAAAAAAAAAKgQAAGRycy9kb3ducmV2LnhtbFBLBQYAAAAABAAEAPMAAAA1BQAA&#10;AAA=&#10;"/>
            </w:pict>
          </mc:Fallback>
        </mc:AlternateContent>
      </w:r>
      <w:r>
        <w:rPr>
          <w:rFonts w:ascii="Arial" w:eastAsia="Times New Roman" w:hAnsi="Arial" w:cs="Arial"/>
          <w:b/>
          <w:noProof/>
          <w:sz w:val="24"/>
          <w:szCs w:val="24"/>
          <w:highlight w:val="yellow"/>
        </w:rPr>
        <mc:AlternateContent>
          <mc:Choice Requires="wps">
            <w:drawing>
              <wp:anchor distT="4294967295" distB="4294967295" distL="114300" distR="114300" simplePos="0" relativeHeight="251970560" behindDoc="0" locked="0" layoutInCell="1" allowOverlap="1" wp14:anchorId="747B9096" wp14:editId="6C2F7B00">
                <wp:simplePos x="0" y="0"/>
                <wp:positionH relativeFrom="column">
                  <wp:posOffset>2971800</wp:posOffset>
                </wp:positionH>
                <wp:positionV relativeFrom="paragraph">
                  <wp:posOffset>606424</wp:posOffset>
                </wp:positionV>
                <wp:extent cx="114300" cy="0"/>
                <wp:effectExtent l="0" t="0" r="0" b="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4A2B8" id="Straight Connector 88" o:spid="_x0000_s1026" style="position:absolute;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47.75pt" to="243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MeygEAAHgDAAAOAAAAZHJzL2Uyb0RvYy54bWysU01v2zAMvQ/YfxB0X5xk69AZcXpI1126&#10;LUC6H8BIsi1UFgVKiZN/P0r5aLfdhvogiCL5xPeevLg7DE7sDUWLvpGzyVQK4xVq67tG/np6+HAr&#10;RUzgNTj0ppFHE+Xd8v27xRhqM8cenTYkGMTHegyN7FMKdVVF1ZsB4gSD8ZxskQZIHFJXaYKR0QdX&#10;zafTz9WIpAOhMjHy6f0pKZcFv22NSj/bNpokXCN5tlRWKus2r9VyAXVHEHqrzmPAf0wxgPV86RXq&#10;HhKIHdl/oAarCCO2aaJwqLBtrTKFA7OZTf9is+khmMKFxYnhKlN8O1j1Y78mYXUjb9kpDwN7tEkE&#10;tuuTWKH3rCCS4CQrNYZYc8PKrylzVQe/CY+onqPwuOrBd6ZM/HQMjDLLHdUfLTmIge/bjt9Rcw3s&#10;EhbZDi0NGZIFEYfizvHqjjkkofhwNvv0ccoeqkuqgvrSFyimbwYHkTeNdNZn3aCG/WNMeQ6oLyX5&#10;2OODda5477wYG/nlZn5TGiI6q3Myl0XqtitHYg/59ZSvkOLM6zLCndcFrDegv573Caw77fly589a&#10;ZPonIbeoj2u6aMT2linPTzG/n9dx6X75YZa/AQAA//8DAFBLAwQUAAYACAAAACEAXEaXF90AAAAJ&#10;AQAADwAAAGRycy9kb3ducmV2LnhtbEyPwU7DMBBE70j8g7VIXCrqUNoohDgVAnLjQgFx3cZLEhGv&#10;09htA1/PIg5w3NnRzJtiPbleHWgMnWcDl/MEFHHtbceNgZfn6iIDFSKyxd4zGfikAOvy9KTA3Poj&#10;P9FhExslIRxyNNDGOORah7olh2HuB2L5vfvRYZRzbLQd8SjhrteLJEm1w46locWB7lqqPzZ7ZyBU&#10;r7Srvmb1LHm7ajwtdvePD2jM+dl0ewMq0hT/zPCDL+hQCtPW79kG1RtYpplsiQauVytQYlhmqQjb&#10;X0GXhf6/oPwGAAD//wMAUEsBAi0AFAAGAAgAAAAhALaDOJL+AAAA4QEAABMAAAAAAAAAAAAAAAAA&#10;AAAAAFtDb250ZW50X1R5cGVzXS54bWxQSwECLQAUAAYACAAAACEAOP0h/9YAAACUAQAACwAAAAAA&#10;AAAAAAAAAAAvAQAAX3JlbHMvLnJlbHNQSwECLQAUAAYACAAAACEAlrrTHsoBAAB4AwAADgAAAAAA&#10;AAAAAAAAAAAuAgAAZHJzL2Uyb0RvYy54bWxQSwECLQAUAAYACAAAACEAXEaXF90AAAAJAQAADwAA&#10;AAAAAAAAAAAAAAAkBAAAZHJzL2Rvd25yZXYueG1sUEsFBgAAAAAEAAQA8wAAAC4FAAAAAA==&#10;"/>
            </w:pict>
          </mc:Fallback>
        </mc:AlternateContent>
      </w:r>
      <w:r>
        <w:rPr>
          <w:rFonts w:ascii="Arial" w:eastAsia="Times New Roman" w:hAnsi="Arial" w:cs="Arial"/>
          <w:b/>
          <w:noProof/>
          <w:sz w:val="24"/>
          <w:szCs w:val="24"/>
          <w:highlight w:val="yellow"/>
        </w:rPr>
        <mc:AlternateContent>
          <mc:Choice Requires="wps">
            <w:drawing>
              <wp:anchor distT="0" distB="0" distL="114299" distR="114299" simplePos="0" relativeHeight="251971584" behindDoc="0" locked="0" layoutInCell="1" allowOverlap="1" wp14:anchorId="4366CA05" wp14:editId="66C2E4F9">
                <wp:simplePos x="0" y="0"/>
                <wp:positionH relativeFrom="column">
                  <wp:posOffset>3086099</wp:posOffset>
                </wp:positionH>
                <wp:positionV relativeFrom="paragraph">
                  <wp:posOffset>606425</wp:posOffset>
                </wp:positionV>
                <wp:extent cx="0" cy="1143000"/>
                <wp:effectExtent l="0" t="0" r="19050" b="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481B" id="Straight Connector 87" o:spid="_x0000_s1026" style="position:absolute;z-index:25197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47.75pt" to="243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VlywEAAHkDAAAOAAAAZHJzL2Uyb0RvYy54bWysU02P0zAQvSPxHyzf2aSFhSVquocuy2WB&#10;Sl1+wNR2EgvHY43dpv33jN0PFrghcrDs+Xgz781kcX8YndgbihZ9K2c3tRTGK9TW9638/vz45k6K&#10;mMBrcOhNK48myvvl61eLKTRmjgM6bUgwiI/NFFo5pBSaqopqMCPEGwzGs7NDGiHxk/pKE0yMPrpq&#10;XtfvqwlJB0JlYmTrw8kplwW/64xK37oumiRcK7m3VE4q5zaf1XIBTU8QBqvObcA/dDGC9Vz0CvUA&#10;CcSO7F9Qo1WEEbt0o3CssOusMoUDs5nVf7DZDBBM4cLixHCVKf4/WPV1vyZhdSvvPkjhYeQZbRKB&#10;7YckVug9K4gk2MlKTSE2nLDya8pc1cFvwhOqH1F4XA3ge1M6fj4GRpnljOq3lPyIgettpy+oOQZ2&#10;CYtsh47GDMmCiEOZzvE6HXNIQp2Miq2z2bu3dV0mV0FzSQwU02eDo8iXVjrrs3DQwP4pptwINJeQ&#10;bPb4aJ0rw3deTK38eDu/LQkRndXZmcMi9duVI7GHvD7lK6zY8zKMcOd1ARsM6E/newLrTncu7vxZ&#10;jMz/pOQW9XFNF5F4vqXL8y7mBXr5Ltm//pjlTwAAAP//AwBQSwMEFAAGAAgAAAAhABiax+LeAAAA&#10;CgEAAA8AAABkcnMvZG93bnJldi54bWxMj8FOwzAQRO9I/IO1SFwq6hBoKSFOhYDcuFBacd3GSxIR&#10;r9PYbQNfzyIOcNzZ0cybfDm6Th1oCK1nA5fTBBRx5W3LtYH1a3mxABUissXOMxn4pADL4vQkx8z6&#10;I7/QYRVrJSEcMjTQxNhnWoeqIYdh6nti+b37wWGUc6i1HfAo4a7TaZLMtcOWpaHBnh4aqj5We2cg&#10;lBvalV+TapK8XdWe0t3j8xMac3423t+BijTGPzP84As6FMK09Xu2QXUGrhdz2RIN3M5moMTwK2wN&#10;pDei6CLX/ycU3wAAAP//AwBQSwECLQAUAAYACAAAACEAtoM4kv4AAADhAQAAEwAAAAAAAAAAAAAA&#10;AAAAAAAAW0NvbnRlbnRfVHlwZXNdLnhtbFBLAQItABQABgAIAAAAIQA4/SH/1gAAAJQBAAALAAAA&#10;AAAAAAAAAAAAAC8BAABfcmVscy8ucmVsc1BLAQItABQABgAIAAAAIQBLXFVlywEAAHkDAAAOAAAA&#10;AAAAAAAAAAAAAC4CAABkcnMvZTJvRG9jLnhtbFBLAQItABQABgAIAAAAIQAYmsfi3gAAAAoBAAAP&#10;AAAAAAAAAAAAAAAAACUEAABkcnMvZG93bnJldi54bWxQSwUGAAAAAAQABADzAAAAMAUAAAAA&#10;"/>
            </w:pict>
          </mc:Fallback>
        </mc:AlternateContent>
      </w:r>
      <w:r>
        <w:rPr>
          <w:rFonts w:ascii="Arial" w:eastAsia="Times New Roman" w:hAnsi="Arial" w:cs="Arial"/>
          <w:b/>
          <w:noProof/>
          <w:sz w:val="24"/>
          <w:szCs w:val="24"/>
          <w:highlight w:val="yellow"/>
        </w:rPr>
        <mc:AlternateContent>
          <mc:Choice Requires="wps">
            <w:drawing>
              <wp:anchor distT="4294967295" distB="4294967295" distL="114300" distR="114300" simplePos="0" relativeHeight="251977728" behindDoc="0" locked="0" layoutInCell="1" allowOverlap="1" wp14:anchorId="596101A6" wp14:editId="4FF2AAD2">
                <wp:simplePos x="0" y="0"/>
                <wp:positionH relativeFrom="column">
                  <wp:posOffset>1371600</wp:posOffset>
                </wp:positionH>
                <wp:positionV relativeFrom="paragraph">
                  <wp:posOffset>1520824</wp:posOffset>
                </wp:positionV>
                <wp:extent cx="1600200" cy="0"/>
                <wp:effectExtent l="0" t="0" r="0" b="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EE7EA" id="Straight Connector 86" o:spid="_x0000_s1026" style="position:absolute;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119.75pt" to="234pt,1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Gx1yQEAAHkDAAAOAAAAZHJzL2Uyb0RvYy54bWysU02P0zAQvSPxHyzfadJKWy1R0z10WS4L&#10;VOryA6a2k1g4HmvsNu2/Z+y2ywI3RA6W5+t53pvJ6uE0OnE0FC36Vs5ntRTGK9TW9638/vL04V6K&#10;mMBrcOhNK88myof1+3erKTRmgQM6bUgwiI/NFFo5pBSaqopqMCPEGQbjOdghjZDYpL7SBBOjj65a&#10;1PWympB0IFQmRvY+XoJyXfC7zqj0reuiScK1kntL5aRy7vNZrVfQ9ARhsOraBvxDFyNYz4++Qj1C&#10;AnEg+xfUaBVhxC7NFI4Vdp1VpnBgNvP6Dza7AYIpXFicGF5liv8PVn09bklY3cr7pRQeRp7RLhHY&#10;fkhig96zgkiCg6zUFGLDBRu/pcxVnfwuPKP6EYXHzQC+N6Xjl3NglHmuqH4ryUYM/N5++oKac+CQ&#10;sMh26mjMkCyIOJXpnF+nY05JKHbOl3XNI5dC3WIVNLfCQDF9NjiKfGmlsz4LBw0cn2PKjUBzS8lu&#10;j0/WuTJ858XUyo93i7tSENFZnYM5LVK/3zgSR8jrU77CiiNv0wgPXhewwYD+dL0nsO5y58edv4qR&#10;+V+U3KM+b+kmEs+3dHndxbxAb+1S/euPWf8EAAD//wMAUEsDBBQABgAIAAAAIQCOAzDQ3gAAAAsB&#10;AAAPAAAAZHJzL2Rvd25yZXYueG1sTI9BT8MwDIXvSPyHyEhcJpaug2qUphMCeuPCAHH1GtNWNE7X&#10;ZFvh12MkJLjZz0/P3yvWk+vVgcbQeTawmCegiGtvO24MvDxXFytQISJb7D2TgU8KsC5PTwrMrT/y&#10;Ex02sVESwiFHA22MQ651qFtyGOZ+IJbbux8dRlnHRtsRjxLuep0mSaYddiwfWhzorqX6Y7N3BkL1&#10;Srvqa1bPkrdl4ynd3T8+oDHnZ9PtDahIU/wzww++oEMpTFu/ZxtUbyBdZNIlyrC8vgIljstsJcr2&#10;V9Flof93KL8BAAD//wMAUEsBAi0AFAAGAAgAAAAhALaDOJL+AAAA4QEAABMAAAAAAAAAAAAAAAAA&#10;AAAAAFtDb250ZW50X1R5cGVzXS54bWxQSwECLQAUAAYACAAAACEAOP0h/9YAAACUAQAACwAAAAAA&#10;AAAAAAAAAAAvAQAAX3JlbHMvLnJlbHNQSwECLQAUAAYACAAAACEAkVRsdckBAAB5AwAADgAAAAAA&#10;AAAAAAAAAAAuAgAAZHJzL2Uyb0RvYy54bWxQSwECLQAUAAYACAAAACEAjgMw0N4AAAALAQAADwAA&#10;AAAAAAAAAAAAAAAjBAAAZHJzL2Rvd25yZXYueG1sUEsFBgAAAAAEAAQA8wAAAC4FAAAAAA==&#10;"/>
            </w:pict>
          </mc:Fallback>
        </mc:AlternateContent>
      </w:r>
      <w:r>
        <w:rPr>
          <w:rFonts w:ascii="Arial" w:eastAsia="Times New Roman" w:hAnsi="Arial" w:cs="Arial"/>
          <w:b/>
          <w:noProof/>
          <w:sz w:val="24"/>
          <w:szCs w:val="24"/>
          <w:highlight w:val="yellow"/>
        </w:rPr>
        <mc:AlternateContent>
          <mc:Choice Requires="wps">
            <w:drawing>
              <wp:anchor distT="0" distB="0" distL="114299" distR="114299" simplePos="0" relativeHeight="251973632" behindDoc="0" locked="0" layoutInCell="1" allowOverlap="1" wp14:anchorId="7989235B" wp14:editId="065ED1C9">
                <wp:simplePos x="0" y="0"/>
                <wp:positionH relativeFrom="column">
                  <wp:posOffset>2971799</wp:posOffset>
                </wp:positionH>
                <wp:positionV relativeFrom="paragraph">
                  <wp:posOffset>1520825</wp:posOffset>
                </wp:positionV>
                <wp:extent cx="0" cy="228600"/>
                <wp:effectExtent l="0" t="0" r="19050" b="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CBBD6" id="Straight Connector 85" o:spid="_x0000_s1026" style="position:absolute;z-index:25197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pt,119.75pt" to="234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5jyQEAAHgDAAAOAAAAZHJzL2Uyb0RvYy54bWysU02P0zAQvSPxHyzfadpKXZWo6R66LJcF&#10;KnX5AVPbSSwcjzV2m/bfM3Y/WOCGyMGy5+PNvDeT1eNpcOJoKFr0jZxNplIYr1Bb3zXy++vzh6UU&#10;MYHX4NCbRp5NlI/r9+9WY6jNHHt02pBgEB/rMTSyTynUVRVVbwaIEwzGs7NFGiDxk7pKE4yMPrhq&#10;Pp0+VCOSDoTKxMjWp4tTrgt+2xqVvrVtNEm4RnJvqZxUzn0+q/UK6o4g9FZd24B/6GIA67noHeoJ&#10;EogD2b+gBqsII7ZponCosG2tMoUDs5lN/2Cz6yGYwoXFieEuU/x/sOrrcUvC6kYuF1J4GHhGu0Rg&#10;uz6JDXrPCiIJdrJSY4g1J2z8ljJXdfK78ILqRxQeNz34zpSOX8+BUWY5o/otJT9i4Hr78QtqjoFD&#10;wiLbqaUhQ7Ig4lSmc75Px5ySUBejYut8vnyYlsFVUN/yAsX02eAg8qWRzvqsG9RwfIkp9wH1LSSb&#10;PT5b58rsnRdjIz8u5ouSENFZnZ05LFK33zgSR8jbU75Cij1vwwgPXhew3oD+dL0nsO5y5+LOX7XI&#10;9C9C7lGft3TTiMdburyuYt6ft++S/euHWf8EAAD//wMAUEsDBBQABgAIAAAAIQCXOJVl3wAAAAsB&#10;AAAPAAAAZHJzL2Rvd25yZXYueG1sTI9BT4NAEIXvJv6HzZh4adpFKrUiS2NUbr1Ya7xOYQQiO0vZ&#10;bYv+esd40OO8eXnve9lqtJ060uBbxwauZhEo4tJVLdcGti/FdAnKB+QKO8dk4JM8rPLzswzTyp34&#10;mY6bUCsJYZ+igSaEPtXalw1Z9DPXE8vv3Q0Wg5xDrasBTxJuOx1H0UJbbFkaGuzpoaHyY3OwBnzx&#10;Svvia1JOord57SjeP66f0JjLi/H+DlSgMfyZ4Qdf0CEXpp07cOVVZ+B6sZQtwUA8v01AieNX2Yly&#10;kySg80z/35B/AwAA//8DAFBLAQItABQABgAIAAAAIQC2gziS/gAAAOEBAAATAAAAAAAAAAAAAAAA&#10;AAAAAABbQ29udGVudF9UeXBlc10ueG1sUEsBAi0AFAAGAAgAAAAhADj9If/WAAAAlAEAAAsAAAAA&#10;AAAAAAAAAAAALwEAAF9yZWxzLy5yZWxzUEsBAi0AFAAGAAgAAAAhAJJw3mPJAQAAeAMAAA4AAAAA&#10;AAAAAAAAAAAALgIAAGRycy9lMm9Eb2MueG1sUEsBAi0AFAAGAAgAAAAhAJc4lWXfAAAACwEAAA8A&#10;AAAAAAAAAAAAAAAAIwQAAGRycy9kb3ducmV2LnhtbFBLBQYAAAAABAAEAPMAAAAvBQAAAAA=&#10;"/>
            </w:pict>
          </mc:Fallback>
        </mc:AlternateContent>
      </w:r>
      <w:r>
        <w:rPr>
          <w:rFonts w:ascii="Arial" w:eastAsia="Times New Roman" w:hAnsi="Arial" w:cs="Arial"/>
          <w:b/>
          <w:noProof/>
          <w:sz w:val="24"/>
          <w:szCs w:val="24"/>
          <w:highlight w:val="yellow"/>
        </w:rPr>
        <mc:AlternateContent>
          <mc:Choice Requires="wps">
            <w:drawing>
              <wp:anchor distT="4294967295" distB="4294967295" distL="114300" distR="114300" simplePos="0" relativeHeight="251972608" behindDoc="0" locked="0" layoutInCell="1" allowOverlap="1" wp14:anchorId="1D1E4309" wp14:editId="66866672">
                <wp:simplePos x="0" y="0"/>
                <wp:positionH relativeFrom="column">
                  <wp:posOffset>2971800</wp:posOffset>
                </wp:positionH>
                <wp:positionV relativeFrom="paragraph">
                  <wp:posOffset>1749424</wp:posOffset>
                </wp:positionV>
                <wp:extent cx="114300" cy="0"/>
                <wp:effectExtent l="0" t="0" r="0" b="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106E3" id="Straight Connector 84"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37.75pt" to="243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4mygEAAHgDAAAOAAAAZHJzL2Uyb0RvYy54bWysU8tu2zAQvBfoPxC817LdpEgFyzk4TS9p&#10;a8DpB6xJSiJKcYklbdl/3yX9aNreguhAcF/DndnV4v4wOLE3FC36Rs4mUymMV6it7xr58/nxw50U&#10;MYHX4NCbRh5NlPfL9+8WY6jNHHt02pBgEB/rMTSyTynUVRVVbwaIEwzGc7BFGiCxSV2lCUZGH1w1&#10;n04/VSOSDoTKxMjeh1NQLgt+2xqVfrRtNEm4RnJvqZxUzm0+q+UC6o4g9Fad24BXdDGA9fzoFeoB&#10;Eogd2f+gBqsII7ZponCosG2tMoUDs5lN/2Gz6SGYwoXFieEqU3w7WPV9vyZhdSPvbqTwMPCMNonA&#10;dn0SK/SeFUQSHGSlxhBrLlj5NWWu6uA34QnVryg8rnrwnSkdPx8Do8xyRfVXSTZi4Pe24zfUnAO7&#10;hEW2Q0tDhmRBxKFM53idjjkkodg5m918nPIM1SVUQX2pCxTTV4ODyJdGOuuzblDD/imm3AfUl5Ts&#10;9vhonSuzd16Mjfx8O78tBRGd1TmY0yJ125UjsYe8PeUrpDjyMo1w53UB6w3oL+d7AutOd37c+bMW&#10;mf5JyC3q45ouGvF4S5fnVcz789Iu1X9+mOVvAAAA//8DAFBLAwQUAAYACAAAACEApVaY5t4AAAAL&#10;AQAADwAAAGRycy9kb3ducmV2LnhtbEyPQU+DQBCF7yb+h82YeGnaRWyRIEtjVG5erDVepzACkZ2l&#10;7LZFf71jYqLHefPy3vfy9WR7daTRd44NXC0iUMSVqztuDGxfynkKygfkGnvHZOCTPKyL87Mcs9qd&#10;+JmOm9AoCWGfoYE2hCHT2lctWfQLNxDL792NFoOcY6PrEU8SbnsdR1GiLXYsDS0OdN9S9bE5WAO+&#10;fKV9+TWrZtHbdeMo3j88PaIxlxfT3S2oQFP4M8MPvqBDIUw7d+Daq97AMkllSzAQ36xWoMSxTBNR&#10;dr+KLnL9f0PxDQAA//8DAFBLAQItABQABgAIAAAAIQC2gziS/gAAAOEBAAATAAAAAAAAAAAAAAAA&#10;AAAAAABbQ29udGVudF9UeXBlc10ueG1sUEsBAi0AFAAGAAgAAAAhADj9If/WAAAAlAEAAAsAAAAA&#10;AAAAAAAAAAAALwEAAF9yZWxzLy5yZWxzUEsBAi0AFAAGAAgAAAAhAK5kbibKAQAAeAMAAA4AAAAA&#10;AAAAAAAAAAAALgIAAGRycy9lMm9Eb2MueG1sUEsBAi0AFAAGAAgAAAAhAKVWmObeAAAACwEAAA8A&#10;AAAAAAAAAAAAAAAAJAQAAGRycy9kb3ducmV2LnhtbFBLBQYAAAAABAAEAPMAAAAvBQAAAAA=&#10;"/>
            </w:pict>
          </mc:Fallback>
        </mc:AlternateContent>
      </w:r>
      <w:r>
        <w:rPr>
          <w:rFonts w:ascii="Arial" w:eastAsia="Times New Roman" w:hAnsi="Arial" w:cs="Arial"/>
          <w:b/>
          <w:noProof/>
          <w:sz w:val="24"/>
          <w:szCs w:val="24"/>
          <w:highlight w:val="yellow"/>
        </w:rPr>
        <mc:AlternateContent>
          <mc:Choice Requires="wps">
            <w:drawing>
              <wp:anchor distT="4294967295" distB="4294967295" distL="114300" distR="114300" simplePos="0" relativeHeight="251975680" behindDoc="0" locked="0" layoutInCell="1" allowOverlap="1" wp14:anchorId="2CFE762E" wp14:editId="75C2EF32">
                <wp:simplePos x="0" y="0"/>
                <wp:positionH relativeFrom="column">
                  <wp:posOffset>1257300</wp:posOffset>
                </wp:positionH>
                <wp:positionV relativeFrom="paragraph">
                  <wp:posOffset>1749424</wp:posOffset>
                </wp:positionV>
                <wp:extent cx="114300" cy="0"/>
                <wp:effectExtent l="0" t="0" r="0" b="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313A0" id="Straight Connector 83" o:spid="_x0000_s1026" style="position:absolute;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137.75pt" to="108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U/ygEAAHgDAAAOAAAAZHJzL2Uyb0RvYy54bWysU8tu2zAQvBfoPxC817KdpkgFyzk4TS9p&#10;a8DpB6xJSiJKcYklbdl/3yX9aNreguhAcF/DndnV4v4wOLE3FC36Rs4mUymMV6it7xr58/nxw50U&#10;MYHX4NCbRh5NlPfL9+8WY6jNHHt02pBgEB/rMTSyTynUVRVVbwaIEwzGc7BFGiCxSV2lCUZGH1w1&#10;n04/VSOSDoTKxMjeh1NQLgt+2xqVfrRtNEm4RnJvqZxUzm0+q+UC6o4g9Fad24BXdDGA9fzoFeoB&#10;Eogd2f+gBqsII7ZponCosG2tMoUDs5lN/2Gz6SGYwoXFieEqU3w7WPV9vyZhdSPvbqTwMPCMNonA&#10;dn0SK/SeFUQSHGSlxhBrLlj5NWWu6uA34QnVryg8rnrwnSkdPx8Do8xyRfVXSTZi4Pe24zfUnAO7&#10;hEW2Q0tDhmRBxKFM53idjjkkodg5m328mfIM1SVUQX2pCxTTV4ODyJdGOuuzblDD/imm3AfUl5Ts&#10;9vhonSuzd16Mjfx8O78tBRGd1TmY0yJ125UjsYe8PeUrpDjyMo1w53UB6w3oL+d7AutOd37c+bMW&#10;mf5JyC3q45ouGvF4S5fnVcz789Iu1X9+mOVvAAAA//8DAFBLAwQUAAYACAAAACEAY6aend4AAAAL&#10;AQAADwAAAGRycy9kb3ducmV2LnhtbEyPzU7DMBCE70i8g7VIXCrqNKg/hDgVAnLjQiniuo2XJCJe&#10;p7HbBp6eRUKC48yOZr/J16Pr1JGG0Ho2MJsmoIgrb1uuDWxfyqsVqBCRLXaeycAnBVgX52c5Ztaf&#10;+JmOm1grKeGQoYEmxj7TOlQNOQxT3xPL7d0PDqPIodZ2wJOUu06nSbLQDluWDw32dN9Q9bE5OAOh&#10;fKV9+TWpJsnbde0p3T88PaIxlxfj3S2oSGP8C8MPvqBDIUw7f2AbVCf6ZiVbooF0OZ+DkkQ6W4iz&#10;+3V0kev/G4pvAAAA//8DAFBLAQItABQABgAIAAAAIQC2gziS/gAAAOEBAAATAAAAAAAAAAAAAAAA&#10;AAAAAABbQ29udGVudF9UeXBlc10ueG1sUEsBAi0AFAAGAAgAAAAhADj9If/WAAAAlAEAAAsAAAAA&#10;AAAAAAAAAAAALwEAAF9yZWxzLy5yZWxzUEsBAi0AFAAGAAgAAAAhAMim1T/KAQAAeAMAAA4AAAAA&#10;AAAAAAAAAAAALgIAAGRycy9lMm9Eb2MueG1sUEsBAi0AFAAGAAgAAAAhAGOmnp3eAAAACwEAAA8A&#10;AAAAAAAAAAAAAAAAJAQAAGRycy9kb3ducmV2LnhtbFBLBQYAAAAABAAEAPMAAAAvBQAAAAA=&#10;"/>
            </w:pict>
          </mc:Fallback>
        </mc:AlternateContent>
      </w:r>
      <w:r>
        <w:rPr>
          <w:rFonts w:ascii="Arial" w:eastAsia="Times New Roman" w:hAnsi="Arial" w:cs="Arial"/>
          <w:b/>
          <w:noProof/>
          <w:sz w:val="24"/>
          <w:szCs w:val="24"/>
          <w:highlight w:val="yellow"/>
        </w:rPr>
        <mc:AlternateContent>
          <mc:Choice Requires="wps">
            <w:drawing>
              <wp:anchor distT="0" distB="0" distL="114299" distR="114299" simplePos="0" relativeHeight="251976704" behindDoc="0" locked="0" layoutInCell="1" allowOverlap="1" wp14:anchorId="3908883F" wp14:editId="426B947D">
                <wp:simplePos x="0" y="0"/>
                <wp:positionH relativeFrom="column">
                  <wp:posOffset>1371599</wp:posOffset>
                </wp:positionH>
                <wp:positionV relativeFrom="paragraph">
                  <wp:posOffset>1520825</wp:posOffset>
                </wp:positionV>
                <wp:extent cx="0" cy="228600"/>
                <wp:effectExtent l="0" t="0" r="19050" b="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4B731" id="Straight Connector 82" o:spid="_x0000_s1026" style="position:absolute;z-index:25197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pt,119.75pt" to="108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mV6yQEAAHgDAAAOAAAAZHJzL2Uyb0RvYy54bWysU01v2zAMvQ/YfxB0X5wYaJEZcXpI1126&#10;LUC6H8BIsi1MFgVKiZN/P0pJum67DfNBkPjxyPdIrx5OoxNHQ9Gib+ViNpfCeIXa+r6V31+ePiyl&#10;iAm8BofetPJsonxYv3+3mkJjahzQaUOCQXxsptDKIaXQVFVUgxkhzjAYz84OaYTET+orTTAx+uiq&#10;ej6/ryYkHQiViZGtjxenXBf8rjMqfeu6aJJwreTeUjmpnPt8VusVND1BGKy6tgH/0MUI1nPRV6hH&#10;SCAOZP+CGq0ijNilmcKxwq6zyhQOzGYx/4PNboBgChcWJ4ZXmeL/g1Vfj1sSVrdyWUvhYeQZ7RKB&#10;7YckNug9K4gk2MlKTSE2nLDxW8pc1cnvwjOqH1F43Azge1M6fjkHRlnkjOq3lPyIgevtpy+oOQYO&#10;CYtsp47GDMmCiFOZzvl1OuaUhLoYFVvrenk/L4OroLnlBYrps8FR5EsrnfVZN2jg+BxT7gOaW0g2&#10;e3yyzpXZOy+mVn68q+9KQkRndXbmsEj9fuNIHCFvT/kKKfa8DSM8eF3ABgP60/WewLrLnYs7f9Ui&#10;078IuUd93tJNIx5v6fK6inl/3r5L9q8fZv0TAAD//wMAUEsDBBQABgAIAAAAIQA79DC93gAAAAsB&#10;AAAPAAAAZHJzL2Rvd25yZXYueG1sTI9BT8MwDIXvSPyHyEhcJpauUweUphMCeuPCAHH1GtNWNE7X&#10;ZFvh12PEAW7P9tPz94r15Hp1oDF0ng0s5gko4trbjhsDL8/VxRWoEJEt9p7JwCcFWJenJwXm1h/5&#10;iQ6b2CgJ4ZCjgTbGIdc61C05DHM/EMvt3Y8Oo4xjo+2IRwl3vU6TZKUddiwfWhzorqX6Y7N3BkL1&#10;Srvqa1bPkrdl4ynd3T8+oDHnZ9PtDahIU/wzww++oEMpTFu/ZxtUbyBdrKRLFLG8zkCJ43ezFXGZ&#10;ZaDLQv/vUH4DAAD//wMAUEsBAi0AFAAGAAgAAAAhALaDOJL+AAAA4QEAABMAAAAAAAAAAAAAAAAA&#10;AAAAAFtDb250ZW50X1R5cGVzXS54bWxQSwECLQAUAAYACAAAACEAOP0h/9YAAACUAQAACwAAAAAA&#10;AAAAAAAAAAAvAQAAX3JlbHMvLnJlbHNQSwECLQAUAAYACAAAACEA9LJleskBAAB4AwAADgAAAAAA&#10;AAAAAAAAAAAuAgAAZHJzL2Uyb0RvYy54bWxQSwECLQAUAAYACAAAACEAO/Qwvd4AAAALAQAADwAA&#10;AAAAAAAAAAAAAAAjBAAAZHJzL2Rvd25yZXYueG1sUEsFBgAAAAAEAAQA8wAAAC4FAAAAAA==&#10;"/>
            </w:pict>
          </mc:Fallback>
        </mc:AlternateContent>
      </w:r>
      <w:r>
        <w:rPr>
          <w:rFonts w:ascii="Arial" w:eastAsia="Times New Roman" w:hAnsi="Arial" w:cs="Arial"/>
          <w:b/>
          <w:noProof/>
          <w:sz w:val="24"/>
          <w:szCs w:val="24"/>
          <w:highlight w:val="yellow"/>
        </w:rPr>
        <mc:AlternateContent>
          <mc:Choice Requires="wps">
            <w:drawing>
              <wp:anchor distT="0" distB="0" distL="114299" distR="114299" simplePos="0" relativeHeight="251974656" behindDoc="0" locked="0" layoutInCell="1" allowOverlap="1" wp14:anchorId="175FA1F2" wp14:editId="18278665">
                <wp:simplePos x="0" y="0"/>
                <wp:positionH relativeFrom="column">
                  <wp:posOffset>1257299</wp:posOffset>
                </wp:positionH>
                <wp:positionV relativeFrom="paragraph">
                  <wp:posOffset>835025</wp:posOffset>
                </wp:positionV>
                <wp:extent cx="0" cy="914400"/>
                <wp:effectExtent l="0" t="0" r="19050" b="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74773" id="Straight Connector 80" o:spid="_x0000_s1026" style="position:absolute;z-index:25197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9pt,65.75pt" to="99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3dzyAEAAHgDAAAOAAAAZHJzL2Uyb0RvYy54bWysU8tu2zAQvBfoPxC817KNpEgFyzk4TS9p&#10;a8DpB6xJSiJKcYklbdl/3yX9SNreguhAkPsYzsxSi/vD4MTeULToGzmbTKUwXqG2vmvkr+fHT3dS&#10;xAReg0NvGnk0Ud4vP35YjKE2c+zRaUOCQXysx9DIPqVQV1VUvRkgTjAYz8kWaYDER+oqTTAy+uCq&#10;+XT6uRqRdCBUJkaOPpySclnw29ao9LNto0nCNZK5pbJSWbd5rZYLqDuC0Ft1pgFvYDGA9XzpFeoB&#10;Eogd2f+gBqsII7ZponCosG2tMkUDq5lN/1Gz6SGYooXNieFqU3w/WPVjvyZhdSPv2B4PA89okwhs&#10;1yexQu/ZQSTBSXZqDLHmhpVfU9aqDn4TnlD9jsLjqgffmcL4+RgYZZY7qr9a8iEGvm87fkfNNbBL&#10;WGw7tDRkSDZEHMp0jtfpmEMS6hRUHP0yu7mZFjoV1Je+QDF9MziIvGmksz77BjXsn2LKPKC+lOSw&#10;x0frXJm982Jk0Nv5bWmI6KzOyVwWqduuHIk95NdTviKKM6/LCHdeF7DegP563iew7rTny50/e5Hl&#10;n4zcoj6u6eIRj7ewPD/F/H5en0v3yw+z/AMAAP//AwBQSwMEFAAGAAgAAAAhAAzxJBnfAAAACwEA&#10;AA8AAABkcnMvZG93bnJldi54bWxMj8FOw0AMRO9I/MPKSFyqdtNUoSVkUyEgNy4tIK5uYpKIrDfN&#10;btvA1+NygZvHHo3fZOvRdupIg28dG5jPIlDEpatarg28vhTTFSgfkCvsHJOBL/Kwzi8vMkwrd+IN&#10;HbehVhLCPkUDTQh9qrUvG7LoZ64nltuHGywGkUOtqwFPEm47HUfRjbbYsnxosKeHhsrP7cEa8MUb&#10;7YvvSTmJ3he1o3j/+PyExlxfjfd3oAKN4c8MZ3xBh1yYdu7AlVed6NuVdAkyLOYJqLPjd7MzEC+T&#10;BHSe6f8d8h8AAAD//wMAUEsBAi0AFAAGAAgAAAAhALaDOJL+AAAA4QEAABMAAAAAAAAAAAAAAAAA&#10;AAAAAFtDb250ZW50X1R5cGVzXS54bWxQSwECLQAUAAYACAAAACEAOP0h/9YAAACUAQAACwAAAAAA&#10;AAAAAAAAAAAvAQAAX3JlbHMvLnJlbHNQSwECLQAUAAYACAAAACEAhjN3c8gBAAB4AwAADgAAAAAA&#10;AAAAAAAAAAAuAgAAZHJzL2Uyb0RvYy54bWxQSwECLQAUAAYACAAAACEADPEkGd8AAAALAQAADwAA&#10;AAAAAAAAAAAAAAAiBAAAZHJzL2Rvd25yZXYueG1sUEsFBgAAAAAEAAQA8wAAAC4FAAAAAA==&#10;"/>
            </w:pict>
          </mc:Fallback>
        </mc:AlternateContent>
      </w:r>
    </w:p>
    <w:p w14:paraId="570010AC" w14:textId="77777777" w:rsidR="00AD63A6" w:rsidRPr="00A55384" w:rsidRDefault="00AD63A6" w:rsidP="00AD63A6">
      <w:pPr>
        <w:spacing w:after="0" w:line="240" w:lineRule="auto"/>
        <w:rPr>
          <w:rFonts w:ascii="Arial" w:eastAsia="Times New Roman" w:hAnsi="Arial" w:cs="Arial"/>
          <w:sz w:val="24"/>
          <w:szCs w:val="24"/>
        </w:rPr>
      </w:pPr>
    </w:p>
    <w:p w14:paraId="388C7498" w14:textId="38363A19" w:rsidR="00AD63A6" w:rsidRPr="00A55384" w:rsidRDefault="009353D2" w:rsidP="00AD63A6">
      <w:pPr>
        <w:spacing w:after="0" w:line="240" w:lineRule="auto"/>
        <w:rPr>
          <w:rFonts w:ascii="Arial" w:eastAsia="Times New Roman" w:hAnsi="Arial" w:cs="Arial"/>
          <w:sz w:val="24"/>
          <w:szCs w:val="24"/>
        </w:rPr>
      </w:pPr>
      <w:r>
        <w:rPr>
          <w:rFonts w:ascii="Arial" w:eastAsia="Times New Roman" w:hAnsi="Arial" w:cs="Arial"/>
          <w:b/>
          <w:noProof/>
          <w:sz w:val="24"/>
          <w:szCs w:val="24"/>
          <w:highlight w:val="yellow"/>
        </w:rPr>
        <mc:AlternateContent>
          <mc:Choice Requires="wps">
            <w:drawing>
              <wp:anchor distT="0" distB="0" distL="114299" distR="114299" simplePos="0" relativeHeight="251980800" behindDoc="0" locked="0" layoutInCell="1" allowOverlap="1" wp14:anchorId="4AD47836" wp14:editId="143B0B89">
                <wp:simplePos x="0" y="0"/>
                <wp:positionH relativeFrom="column">
                  <wp:posOffset>438149</wp:posOffset>
                </wp:positionH>
                <wp:positionV relativeFrom="paragraph">
                  <wp:posOffset>6350</wp:posOffset>
                </wp:positionV>
                <wp:extent cx="0" cy="342900"/>
                <wp:effectExtent l="0" t="0" r="19050" b="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230B1" id="Straight Connector 81" o:spid="_x0000_s1026" style="position:absolute;z-index:25198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pt,.5pt" to="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ZGygEAAHgDAAAOAAAAZHJzL2Uyb0RvYy54bWysU01v2zAMvQ/YfxB0X5xk69AacXpI1126&#10;LUC6H8BIsi1MFgVKiZN/P0r52LrdivogUOTjE/lIL+4PgxN7Q9Gib+RsMpXCeIXa+q6RP58fP9xK&#10;ERN4DQ69aeTRRHm/fP9uMYbazLFHpw0JJvGxHkMj+5RCXVVR9WaAOMFgPAdbpAESX6mrNMHI7IOr&#10;5tPp52pE0oFQmRjZ+3AKymXhb1uj0o+2jSYJ10iuLZWTyrnNZ7VcQN0RhN6qcxnwiioGsJ4fvVI9&#10;QAKxI/sf1WAVYcQ2TRQOFbatVab0wN3Mpv90s+khmNILixPDVab4drTq+35NwupG3s6k8DDwjDaJ&#10;wHZ9Eiv0nhVEEhxkpcYQa05Y+TXlXtXBb8ITql9ReFz14DtTKn4+BmYpGdWLlHyJgd/bjt9QMwZ2&#10;CYtsh5aGTMmCiEOZzvE6HXNIQp2cir0fP83vpmVwFdSXvEAxfTU4iGw00lmfdYMa9k8xceUMvUCy&#10;2+Ojda7M3nkxNvLuZn5TEiI6q3MwwyJ125UjsYe8PeXLMjDZCxjhzutC1hvQX852AutONuOd57RL&#10;+ycht6iPa8p02c/jLcTnVcz78/e9oP78MMvfAAAA//8DAFBLAwQUAAYACAAAACEAPvEfwtoAAAAG&#10;AQAADwAAAGRycy9kb3ducmV2LnhtbEyPQU/DMAyF70j8h8hIXKYtYWjTKE0nBPTGhQHi6jWmrWic&#10;rsm2wq/H7AIn6/lZz9/L16Pv1IGG2Aa2cDUzoIir4FquLby+lNMVqJiQHXaBycIXRVgX52c5Zi4c&#10;+ZkOm1QrCeGYoYUmpT7TOlYNeYyz0BOL9xEGj0nkUGs34FHCfafnxiy1x5blQ4M93TdUfW723kIs&#10;32hXfk+qiXm/rgPNdw9Pj2jt5cV4dwsq0Zj+juEXX9ChEKZt2LOLqrOwvJEqSfYyxD7JrYXFwoAu&#10;cv0fv/gBAAD//wMAUEsBAi0AFAAGAAgAAAAhALaDOJL+AAAA4QEAABMAAAAAAAAAAAAAAAAAAAAA&#10;AFtDb250ZW50X1R5cGVzXS54bWxQSwECLQAUAAYACAAAACEAOP0h/9YAAACUAQAACwAAAAAAAAAA&#10;AAAAAAAvAQAAX3JlbHMvLnJlbHNQSwECLQAUAAYACAAAACEAC5C2RsoBAAB4AwAADgAAAAAAAAAA&#10;AAAAAAAuAgAAZHJzL2Uyb0RvYy54bWxQSwECLQAUAAYACAAAACEAPvEfwtoAAAAGAQAADwAAAAAA&#10;AAAAAAAAAAAkBAAAZHJzL2Rvd25yZXYueG1sUEsFBgAAAAAEAAQA8wAAACsFAAAAAA==&#10;"/>
            </w:pict>
          </mc:Fallback>
        </mc:AlternateContent>
      </w:r>
      <w:r>
        <w:rPr>
          <w:rFonts w:ascii="Arial" w:eastAsia="Times New Roman" w:hAnsi="Arial" w:cs="Arial"/>
          <w:b/>
          <w:noProof/>
          <w:sz w:val="24"/>
          <w:szCs w:val="24"/>
        </w:rPr>
        <mc:AlternateContent>
          <mc:Choice Requires="wps">
            <w:drawing>
              <wp:anchor distT="0" distB="0" distL="114299" distR="114299" simplePos="0" relativeHeight="251979776" behindDoc="0" locked="0" layoutInCell="1" allowOverlap="1" wp14:anchorId="54148B67" wp14:editId="6AA415B5">
                <wp:simplePos x="0" y="0"/>
                <wp:positionH relativeFrom="column">
                  <wp:posOffset>4114799</wp:posOffset>
                </wp:positionH>
                <wp:positionV relativeFrom="paragraph">
                  <wp:posOffset>15240</wp:posOffset>
                </wp:positionV>
                <wp:extent cx="0" cy="342900"/>
                <wp:effectExtent l="0" t="0" r="19050" b="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6EFBA" id="Straight Connector 79" o:spid="_x0000_s1026" style="position:absolute;z-index:25197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4pt,1.2pt" to="324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tLygEAAHgDAAAOAAAAZHJzL2Uyb0RvYy54bWysU02P0zAQvSPxHyzfadrCAo2a7qHLclmg&#10;UpcfMLWdxMLxWGO3af89Y/eDBW6IHCx7Pt7MezNZ3h8HJw6GokXfyNlkKoXxCrX1XSO/Pz+++ShF&#10;TOA1OPSmkScT5f3q9avlGGozxx6dNiQYxMd6DI3sUwp1VUXVmwHiBIPx7GyRBkj8pK7SBCOjD66a&#10;T6fvqxFJB0JlYmTrw9kpVwW/bY1K39o2miRcI7m3VE4q5y6f1WoJdUcQeqsubcA/dDGA9Vz0BvUA&#10;CcSe7F9Qg1WEEds0UThU2LZWmcKB2cymf7DZ9hBM4cLixHCTKf4/WPX1sCFhdSM/LKTwMPCMtonA&#10;dn0Sa/SeFUQS7GSlxhBrTlj7DWWu6ui34QnVjyg8rnvwnSkdP58Co8xyRvVbSn7EwPV24xfUHAP7&#10;hEW2Y0tDhmRBxLFM53Sbjjkmoc5Gxda37+aLaRlcBfU1L1BMnw0OIl8a6azPukENh6eYch9QX0Oy&#10;2eOjda7M3nkxNnJxN78rCRGd1dmZwyJ1u7UjcYC8PeUrpNjzMoxw73UB6w3oT5d7AuvOdy7u/EWL&#10;TP8s5A71aUNXjXi8pcvLKub9efku2b9+mNVPAAAA//8DAFBLAwQUAAYACAAAACEAv1SPwNwAAAAI&#10;AQAADwAAAGRycy9kb3ducmV2LnhtbEyPwU7DMBBE70j8g7VIXCrqEEJUhWwqBOTGhQLiuo2XJCJe&#10;p7HbBr4eIw5wHM1o5k25nu2gDjz53gnC5TIBxdI400uL8PJcX6xA+UBiaHDCCJ/sYV2dnpRUGHeU&#10;Jz5sQqtiifiCELoQxkJr33RsyS/dyBK9dzdZClFOrTYTHWO5HXSaJLm21Etc6Gjku46bj83eIvj6&#10;lXf116JZJG9XreN0d//4QIjnZ/PtDajAc/gLww9+RIcqMm3dXoxXA0KereKXgJBmoKL/q7cI13kG&#10;uir1/wPVNwAAAP//AwBQSwECLQAUAAYACAAAACEAtoM4kv4AAADhAQAAEwAAAAAAAAAAAAAAAAAA&#10;AAAAW0NvbnRlbnRfVHlwZXNdLnhtbFBLAQItABQABgAIAAAAIQA4/SH/1gAAAJQBAAALAAAAAAAA&#10;AAAAAAAAAC8BAABfcmVscy8ucmVsc1BLAQItABQABgAIAAAAIQDLf6tLygEAAHgDAAAOAAAAAAAA&#10;AAAAAAAAAC4CAABkcnMvZTJvRG9jLnhtbFBLAQItABQABgAIAAAAIQC/VI/A3AAAAAgBAAAPAAAA&#10;AAAAAAAAAAAAACQEAABkcnMvZG93bnJldi54bWxQSwUGAAAAAAQABADzAAAALQUAAAAA&#10;"/>
            </w:pict>
          </mc:Fallback>
        </mc:AlternateContent>
      </w:r>
      <w:r>
        <w:rPr>
          <w:rFonts w:ascii="Arial" w:eastAsia="Times New Roman" w:hAnsi="Arial" w:cs="Arial"/>
          <w:b/>
          <w:noProof/>
          <w:sz w:val="24"/>
          <w:szCs w:val="24"/>
        </w:rPr>
        <mc:AlternateContent>
          <mc:Choice Requires="wps">
            <w:drawing>
              <wp:anchor distT="4294967295" distB="4294967295" distL="114300" distR="114300" simplePos="0" relativeHeight="251963392" behindDoc="0" locked="0" layoutInCell="1" allowOverlap="1" wp14:anchorId="3334DBD0" wp14:editId="58C1B45E">
                <wp:simplePos x="0" y="0"/>
                <wp:positionH relativeFrom="column">
                  <wp:posOffset>457200</wp:posOffset>
                </wp:positionH>
                <wp:positionV relativeFrom="paragraph">
                  <wp:posOffset>129539</wp:posOffset>
                </wp:positionV>
                <wp:extent cx="3657600" cy="0"/>
                <wp:effectExtent l="0" t="0" r="0" b="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1EC55" id="Straight Connector 78" o:spid="_x0000_s1026" style="position:absolute;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2pt" to="32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h3ywEAAHkDAAAOAAAAZHJzL2Uyb0RvYy54bWysU02P0zAQvSPxHyzfadqidiFquocuy2WB&#10;lbr8gKntJBaOxxq7TfvvGbsfLHBD5GB5PDPP895zVvfHwYmDoWjRN3I2mUphvEJtfdfI7y+P7z5I&#10;ERN4DQ69aeTJRHm/fvtmNYbazLFHpw0JBvGxHkMj+5RCXVVR9WaAOMFgPCdbpAESh9RVmmBk9MFV&#10;8+l0WY1IOhAqEyOfPpyTcl3w29ao9K1to0nCNZJnS2Wlsu7yWq1XUHcEobfqMgb8wxQDWM+X3qAe&#10;IIHYk/0LarCKMGKbJgqHCtvWKlM4MJvZ9A822x6CKVxYnBhuMsX/B6u+Hp5JWN3IO3bKw8AebROB&#10;7fokNug9K4gkOMlKjSHW3LDxz5S5qqPfhidUP6LwuOnBd6ZM/HIKjDLLHdVvLTmIge/bjV9Qcw3s&#10;ExbZji0NGZIFEcfizunmjjkmofjw/XJxt5yyieqaq6C+NgaK6bPBQeRNI531WTio4fAUUx4E6mtJ&#10;Pvb4aJ0r5jsvxkZ+XMwXpSGiszonc1mkbrdxJA6Qn0/5CivOvC4j3HtdwHoD+tNln8C6854vd/4i&#10;RuZ/VnKH+vRMV5HY3zLl5S3mB/Q6Lt2//pj1TwAAAP//AwBQSwMEFAAGAAgAAAAhAOvjKSHcAAAA&#10;CAEAAA8AAABkcnMvZG93bnJldi54bWxMj8FOwzAQRO9I/IO1SFwqahOqUoU4FQJy40IBcd3GSxIR&#10;r9PYbQNfzyIOcNyZ0eybYj35Xh1ojF1gC5dzA4q4Dq7jxsLLc3WxAhUTssM+MFn4pAjr8vSkwNyF&#10;Iz/RYZMaJSUcc7TQpjTkWse6JY9xHgZi8d7D6DHJOTbajXiUct/rzJil9tixfGhxoLuW6o/N3luI&#10;1Svtqq9ZPTNvV02gbHf/+IDWnp9NtzegEk3pLww/+IIOpTBtw55dVL2F60ymJAuZWYASf7lYibD9&#10;FXRZ6P8Dym8AAAD//wMAUEsBAi0AFAAGAAgAAAAhALaDOJL+AAAA4QEAABMAAAAAAAAAAAAAAAAA&#10;AAAAAFtDb250ZW50X1R5cGVzXS54bWxQSwECLQAUAAYACAAAACEAOP0h/9YAAACUAQAACwAAAAAA&#10;AAAAAAAAAAAvAQAAX3JlbHMvLnJlbHNQSwECLQAUAAYACAAAACEAgr/od8sBAAB5AwAADgAAAAAA&#10;AAAAAAAAAAAuAgAAZHJzL2Uyb0RvYy54bWxQSwECLQAUAAYACAAAACEA6+MpIdwAAAAIAQAADwAA&#10;AAAAAAAAAAAAAAAlBAAAZHJzL2Rvd25yZXYueG1sUEsFBgAAAAAEAAQA8wAAAC4FAAAAAA==&#10;"/>
            </w:pict>
          </mc:Fallback>
        </mc:AlternateContent>
      </w:r>
      <w:r>
        <w:rPr>
          <w:rFonts w:ascii="Arial" w:eastAsia="Times New Roman" w:hAnsi="Arial" w:cs="Arial"/>
          <w:b/>
          <w:noProof/>
          <w:sz w:val="24"/>
          <w:szCs w:val="24"/>
        </w:rPr>
        <mc:AlternateContent>
          <mc:Choice Requires="wps">
            <w:drawing>
              <wp:anchor distT="4294967295" distB="4294967295" distL="114300" distR="114300" simplePos="0" relativeHeight="251962368" behindDoc="0" locked="0" layoutInCell="1" allowOverlap="1" wp14:anchorId="0DE19BE6" wp14:editId="3887D638">
                <wp:simplePos x="0" y="0"/>
                <wp:positionH relativeFrom="column">
                  <wp:posOffset>457200</wp:posOffset>
                </wp:positionH>
                <wp:positionV relativeFrom="paragraph">
                  <wp:posOffset>15239</wp:posOffset>
                </wp:positionV>
                <wp:extent cx="3657600" cy="0"/>
                <wp:effectExtent l="0" t="0" r="0" b="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824F3" id="Straight Connector 77" o:spid="_x0000_s1026" style="position:absolute;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2pt" to="32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xVygEAAHkDAAAOAAAAZHJzL2Uyb0RvYy54bWysU02P0zAQvSPxHyzfadqithA13UOX5bJA&#10;pS4/YGo7iYXtsWy3Sf89Y/eDBW6IHCzP1/O8N5P1w2gNO6kQNbqGzyZTzpQTKLXrGv795endB85i&#10;AifBoFMNP6vIHzZv36wHX6s59mikCoxAXKwH3/A+JV9XVRS9shAn6JWjYIvBQiIzdJUMMBC6NdV8&#10;Ol1WAwbpAwoVI3kfL0G+Kfhtq0T61rZRJWYaTr2lcoZyHvJZbdZQdwF8r8W1DfiHLixoR4/eoR4h&#10;ATsG/ReU1SJgxDZNBNoK21YLVTgQm9n0Dzb7HrwqXEic6O8yxf8HK76edoFp2fDVijMHlma0TwF0&#10;1ye2RedIQQyMgqTU4GNNBVu3C5mrGN3eP6P4EZnDbQ+uU6Xjl7MnlFmuqH4ryUb09N5h+IKScuCY&#10;sMg2tsFmSBKEjWU65/t01JiYIOf75WK1nNIQxS1WQX0r9CGmzwoty5eGG+2ycFDD6Tmm3AjUt5Ts&#10;dvikjSnDN44NDf+4mC9KQUSjZQ7mtBi6w9YEdoK8PuUrrCjyOi3g0ckC1iuQn673BNpc7vS4cVcx&#10;Mv+LkgeU5124iUTzLV1edzEv0Gu7VP/6YzY/AQAA//8DAFBLAwQUAAYACAAAACEA3VlZrdoAAAAG&#10;AQAADwAAAGRycy9kb3ducmV2LnhtbEyPQU/CQBCF7yT8h82YeCGytRIktVtC1N68gBqvQ3dsG7uz&#10;pbtA9dc7etHjlzd575t8PbpOnWgIrWcD1/MEFHHlbcu1gZfn8moFKkRki51nMvBJAdbFdJJjZv2Z&#10;t3TaxVpJCYcMDTQx9pnWoWrIYZj7nliydz84jIJDre2AZyl3nU6TZKkdtiwLDfZ031D1sTs6A6F8&#10;pUP5NatmydtN7Sk9PDw9ojGXF+PmDlSkMf4dw4++qEMhTnt/ZBtUZ+A2lVeigXQBSuLlYiW8/2Vd&#10;5Pq/fvENAAD//wMAUEsBAi0AFAAGAAgAAAAhALaDOJL+AAAA4QEAABMAAAAAAAAAAAAAAAAAAAAA&#10;AFtDb250ZW50X1R5cGVzXS54bWxQSwECLQAUAAYACAAAACEAOP0h/9YAAACUAQAACwAAAAAAAAAA&#10;AAAAAAAvAQAAX3JlbHMvLnJlbHNQSwECLQAUAAYACAAAACEAkjvcVcoBAAB5AwAADgAAAAAAAAAA&#10;AAAAAAAuAgAAZHJzL2Uyb0RvYy54bWxQSwECLQAUAAYACAAAACEA3VlZrdoAAAAGAQAADwAAAAAA&#10;AAAAAAAAAAAkBAAAZHJzL2Rvd25yZXYueG1sUEsFBgAAAAAEAAQA8wAAACsFAAAAAA==&#10;"/>
            </w:pict>
          </mc:Fallback>
        </mc:AlternateContent>
      </w:r>
    </w:p>
    <w:p w14:paraId="7F61CA73" w14:textId="77777777" w:rsidR="00AD63A6" w:rsidRPr="00A55384" w:rsidRDefault="00AD63A6" w:rsidP="00AD63A6">
      <w:pPr>
        <w:tabs>
          <w:tab w:val="left" w:pos="1095"/>
          <w:tab w:val="left" w:pos="2190"/>
          <w:tab w:val="left" w:pos="5265"/>
        </w:tabs>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         </w:t>
      </w:r>
      <w:r w:rsidR="008A322D" w:rsidRPr="00A55384">
        <w:rPr>
          <w:rFonts w:ascii="Arial" w:eastAsia="Times New Roman" w:hAnsi="Arial" w:cs="Arial"/>
          <w:sz w:val="24"/>
          <w:szCs w:val="24"/>
        </w:rPr>
        <w:t xml:space="preserve">     </w:t>
      </w:r>
      <w:r w:rsidRPr="00A55384">
        <w:rPr>
          <w:rFonts w:ascii="Arial" w:eastAsia="Times New Roman" w:hAnsi="Arial" w:cs="Arial"/>
          <w:sz w:val="24"/>
          <w:szCs w:val="24"/>
        </w:rPr>
        <w:t>EL.A</w:t>
      </w:r>
      <w:r w:rsidRPr="00A55384">
        <w:rPr>
          <w:rFonts w:ascii="Arial" w:eastAsia="Times New Roman" w:hAnsi="Arial" w:cs="Arial"/>
          <w:sz w:val="24"/>
          <w:szCs w:val="24"/>
        </w:rPr>
        <w:tab/>
        <w:t xml:space="preserve">EL.B                     </w:t>
      </w:r>
      <w:r w:rsidR="008A322D" w:rsidRPr="00A55384">
        <w:rPr>
          <w:rFonts w:ascii="Arial" w:eastAsia="Times New Roman" w:hAnsi="Arial" w:cs="Arial"/>
          <w:sz w:val="24"/>
          <w:szCs w:val="24"/>
        </w:rPr>
        <w:t xml:space="preserve">                 </w:t>
      </w:r>
      <w:r w:rsidRPr="00A55384">
        <w:rPr>
          <w:rFonts w:ascii="Arial" w:eastAsia="Times New Roman" w:hAnsi="Arial" w:cs="Arial"/>
          <w:sz w:val="24"/>
          <w:szCs w:val="24"/>
        </w:rPr>
        <w:t>EL.C    EL.D</w:t>
      </w:r>
    </w:p>
    <w:p w14:paraId="65A098CF" w14:textId="299C0832" w:rsidR="00AD63A6" w:rsidRPr="00A55384" w:rsidRDefault="009353D2" w:rsidP="00AD63A6">
      <w:pPr>
        <w:spacing w:after="0" w:line="240" w:lineRule="auto"/>
        <w:rPr>
          <w:rFonts w:ascii="Arial" w:eastAsia="Times New Roman" w:hAnsi="Arial" w:cs="Arial"/>
          <w:sz w:val="24"/>
          <w:szCs w:val="24"/>
        </w:rPr>
      </w:pPr>
      <w:r>
        <w:rPr>
          <w:rFonts w:ascii="Arial" w:eastAsia="Times New Roman" w:hAnsi="Arial" w:cs="Arial"/>
          <w:b/>
          <w:noProof/>
          <w:sz w:val="24"/>
          <w:szCs w:val="24"/>
        </w:rPr>
        <mc:AlternateContent>
          <mc:Choice Requires="wps">
            <w:drawing>
              <wp:anchor distT="4294967295" distB="4294967295" distL="114300" distR="114300" simplePos="0" relativeHeight="251978752" behindDoc="0" locked="0" layoutInCell="1" allowOverlap="1" wp14:anchorId="23267829" wp14:editId="57210A7B">
                <wp:simplePos x="0" y="0"/>
                <wp:positionH relativeFrom="column">
                  <wp:posOffset>457200</wp:posOffset>
                </wp:positionH>
                <wp:positionV relativeFrom="paragraph">
                  <wp:posOffset>29844</wp:posOffset>
                </wp:positionV>
                <wp:extent cx="365760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8965B" id="Straight Connector 76" o:spid="_x0000_s1026" style="position:absolute;flip:y;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2.35pt" to="32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QEAAIMDAAAOAAAAZHJzL2Uyb0RvYy54bWysU8Fu2zAMvQ/YPwi6L04yJN2MOD2k6y7d&#10;ViDd7owk28JkUaCUOPn7UUqadtttmA+CRPI9ko/06vY4OHEwFC36Rs4mUymMV6it7xr5/en+3Qcp&#10;YgKvwaE3jTyZKG/Xb9+sxlCbOfbotCHBJD7WY2hkn1Koqyqq3gwQJxiMZ2eLNEDiJ3WVJhiZfXDV&#10;fDpdViOSDoTKxMjWu7NTrgt/2xqVvrVtNEm4RnJtqZxUzl0+q/UK6o4g9FZdyoB/qGIA6znpleoO&#10;Eog92b+oBqsII7ZponCosG2tMqUH7mY2/aObbQ/BlF5YnBiuMsX/R6u+Hh5JWN3Im6UUHgae0TYR&#10;2K5PYoPes4JIgp2s1BhizYCNf6Tcqzr6bXhA9TMKj5sefGdKxU+nwCyzjKh+g+RHDJxvN35BzTGw&#10;T1hkO7Y0iNbZ8CMDMzlLI45lTqfrnMwxCcXG98vFzXLK41TPvgrqTJGBgWL6bHAQ+dJIZ32WEGo4&#10;PMSUS3oJyWaP99a5sgbOi7GRHxfzRQFEdFZnZw6L1O02jsQB8iKVr/THntdhhHuvC1lvQH+63BNY&#10;d75zcucvsmQlzpruUJ8e6VkunnSp8rKVeZVevwv65d9Z/wIAAP//AwBQSwMEFAAGAAgAAAAhAFnI&#10;J8HaAAAABgEAAA8AAABkcnMvZG93bnJldi54bWxMj8FOwzAQRO9I/IO1lbhRp6FqS4hTVQi4VEJq&#10;CZydeEki7HUUu2n4+y5c4Pg0q5m3+XZyVow4hM6TgsU8AYFUe9NRo6B8e77dgAhRk9HWEyr4xgDb&#10;4voq15nxZzrgeIyN4BIKmVbQxthnUoa6RafD3PdInH36wenIODTSDPrM5c7KNElW0umOeKHVPT62&#10;WH8dT07B7mP/dPc6Vs5bc9+U78aVyUuq1M1s2j2AiDjFv2P40Wd1KNip8icyQVgF65RfiQqWaxAc&#10;r5Yb5uqXZZHL//rFBQAA//8DAFBLAQItABQABgAIAAAAIQC2gziS/gAAAOEBAAATAAAAAAAAAAAA&#10;AAAAAAAAAABbQ29udGVudF9UeXBlc10ueG1sUEsBAi0AFAAGAAgAAAAhADj9If/WAAAAlAEAAAsA&#10;AAAAAAAAAAAAAAAALwEAAF9yZWxzLy5yZWxzUEsBAi0AFAAGAAgAAAAhADIT+3/RAQAAgwMAAA4A&#10;AAAAAAAAAAAAAAAALgIAAGRycy9lMm9Eb2MueG1sUEsBAi0AFAAGAAgAAAAhAFnIJ8HaAAAABgEA&#10;AA8AAAAAAAAAAAAAAAAAKwQAAGRycy9kb3ducmV2LnhtbFBLBQYAAAAABAAEAPMAAAAyBQAAAAA=&#10;"/>
            </w:pict>
          </mc:Fallback>
        </mc:AlternateContent>
      </w:r>
    </w:p>
    <w:p w14:paraId="5D1320ED" w14:textId="77777777" w:rsidR="00AD63A6" w:rsidRPr="00A55384" w:rsidRDefault="00AD63A6" w:rsidP="00AD63A6">
      <w:pPr>
        <w:spacing w:after="0" w:line="240" w:lineRule="auto"/>
        <w:rPr>
          <w:rFonts w:ascii="Arial" w:eastAsia="Times New Roman" w:hAnsi="Arial" w:cs="Arial"/>
          <w:sz w:val="24"/>
          <w:szCs w:val="24"/>
          <w:highlight w:val="yellow"/>
        </w:rPr>
      </w:pPr>
    </w:p>
    <w:p w14:paraId="41E31B3C" w14:textId="77777777" w:rsidR="00AD63A6" w:rsidRPr="00A55384" w:rsidRDefault="00AD63A6" w:rsidP="00AD63A6">
      <w:pPr>
        <w:spacing w:after="0" w:line="240" w:lineRule="auto"/>
        <w:rPr>
          <w:rFonts w:ascii="Arial" w:eastAsia="Times New Roman" w:hAnsi="Arial" w:cs="Arial"/>
          <w:sz w:val="24"/>
          <w:szCs w:val="24"/>
          <w:highlight w:val="yellow"/>
        </w:rPr>
      </w:pPr>
    </w:p>
    <w:p w14:paraId="40989F4B" w14:textId="77777777" w:rsidR="00AD63A6" w:rsidRPr="00A55384" w:rsidRDefault="00AD63A6" w:rsidP="00AD63A6">
      <w:pPr>
        <w:spacing w:after="0" w:line="240" w:lineRule="auto"/>
        <w:rPr>
          <w:rFonts w:ascii="Arial" w:eastAsia="Times New Roman" w:hAnsi="Arial" w:cs="Arial"/>
          <w:sz w:val="24"/>
          <w:szCs w:val="24"/>
          <w:highlight w:val="yellow"/>
        </w:rPr>
      </w:pPr>
    </w:p>
    <w:p w14:paraId="3A23D990" w14:textId="77777777" w:rsidR="00AD63A6" w:rsidRPr="00A55384" w:rsidRDefault="00AD63A6" w:rsidP="00AD63A6">
      <w:pPr>
        <w:spacing w:after="0" w:line="240" w:lineRule="auto"/>
        <w:rPr>
          <w:rFonts w:ascii="Arial" w:eastAsia="Times New Roman" w:hAnsi="Arial" w:cs="Arial"/>
          <w:sz w:val="24"/>
          <w:szCs w:val="24"/>
          <w:highlight w:val="yellow"/>
        </w:rPr>
      </w:pPr>
    </w:p>
    <w:p w14:paraId="0C5E3093" w14:textId="77777777" w:rsidR="00AD63A6" w:rsidRPr="00A55384" w:rsidRDefault="00AD63A6" w:rsidP="00AD63A6">
      <w:pPr>
        <w:spacing w:after="0" w:line="240" w:lineRule="auto"/>
        <w:rPr>
          <w:rFonts w:ascii="Arial" w:eastAsia="Times New Roman" w:hAnsi="Arial" w:cs="Arial"/>
          <w:sz w:val="24"/>
          <w:szCs w:val="24"/>
          <w:highlight w:val="yellow"/>
        </w:rPr>
      </w:pPr>
    </w:p>
    <w:p w14:paraId="147A20EA"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Hydraulic Calculation</w:t>
      </w:r>
    </w:p>
    <w:p w14:paraId="2C4D7C9D" w14:textId="77777777" w:rsidR="00AD63A6" w:rsidRPr="00A55384" w:rsidRDefault="00AD63A6" w:rsidP="00AD63A6">
      <w:pPr>
        <w:spacing w:after="0" w:line="240" w:lineRule="auto"/>
        <w:rPr>
          <w:rFonts w:ascii="Arial" w:eastAsia="Times New Roman" w:hAnsi="Arial" w:cs="Arial"/>
          <w:sz w:val="24"/>
          <w:szCs w:val="24"/>
        </w:rPr>
      </w:pPr>
    </w:p>
    <w:p w14:paraId="33B25114"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a) Given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1"/>
        <w:gridCol w:w="850"/>
        <w:gridCol w:w="862"/>
        <w:gridCol w:w="812"/>
        <w:gridCol w:w="1091"/>
        <w:gridCol w:w="1091"/>
        <w:gridCol w:w="812"/>
        <w:gridCol w:w="1458"/>
      </w:tblGrid>
      <w:tr w:rsidR="00AD63A6" w:rsidRPr="00A55384" w14:paraId="6174D64A" w14:textId="77777777" w:rsidTr="007F0F9A">
        <w:tc>
          <w:tcPr>
            <w:tcW w:w="1107" w:type="dxa"/>
          </w:tcPr>
          <w:p w14:paraId="5ADD2F07"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Discharge</w:t>
            </w:r>
          </w:p>
          <w:p w14:paraId="7261F34F"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Q(m3/5)</w:t>
            </w:r>
          </w:p>
        </w:tc>
        <w:tc>
          <w:tcPr>
            <w:tcW w:w="1107" w:type="dxa"/>
          </w:tcPr>
          <w:p w14:paraId="32C020C0"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Width</w:t>
            </w:r>
          </w:p>
          <w:p w14:paraId="0FB533C1"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b(m)</w:t>
            </w:r>
          </w:p>
        </w:tc>
        <w:tc>
          <w:tcPr>
            <w:tcW w:w="1107" w:type="dxa"/>
          </w:tcPr>
          <w:p w14:paraId="358F29F6"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Depth</w:t>
            </w:r>
          </w:p>
          <w:p w14:paraId="50499AB5"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D(m)</w:t>
            </w:r>
          </w:p>
        </w:tc>
        <w:tc>
          <w:tcPr>
            <w:tcW w:w="1107" w:type="dxa"/>
          </w:tcPr>
          <w:p w14:paraId="32C0F183"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Side slope</w:t>
            </w:r>
          </w:p>
        </w:tc>
        <w:tc>
          <w:tcPr>
            <w:tcW w:w="1107" w:type="dxa"/>
          </w:tcPr>
          <w:p w14:paraId="2EFE0DAD"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Velocity m/sec</w:t>
            </w:r>
          </w:p>
        </w:tc>
        <w:tc>
          <w:tcPr>
            <w:tcW w:w="1107" w:type="dxa"/>
          </w:tcPr>
          <w:p w14:paraId="635F6C94"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Velocity Head ”h”</w:t>
            </w:r>
          </w:p>
        </w:tc>
        <w:tc>
          <w:tcPr>
            <w:tcW w:w="1107" w:type="dxa"/>
          </w:tcPr>
          <w:p w14:paraId="5ED55596"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 xml:space="preserve">Bed slope </w:t>
            </w:r>
          </w:p>
          <w:p w14:paraId="394143F1"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I</w:t>
            </w:r>
          </w:p>
        </w:tc>
        <w:tc>
          <w:tcPr>
            <w:tcW w:w="1107" w:type="dxa"/>
          </w:tcPr>
          <w:p w14:paraId="17D85656"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Roughness</w:t>
            </w:r>
          </w:p>
        </w:tc>
      </w:tr>
      <w:tr w:rsidR="00AD63A6" w:rsidRPr="00A55384" w14:paraId="73ED8341" w14:textId="77777777" w:rsidTr="007F0F9A">
        <w:tc>
          <w:tcPr>
            <w:tcW w:w="1107" w:type="dxa"/>
          </w:tcPr>
          <w:p w14:paraId="5A4DC5CC" w14:textId="77777777" w:rsidR="00AD63A6" w:rsidRPr="00A55384" w:rsidRDefault="00AD63A6" w:rsidP="007F0F9A">
            <w:pPr>
              <w:spacing w:after="0" w:line="240" w:lineRule="auto"/>
              <w:rPr>
                <w:rFonts w:ascii="Arial" w:eastAsia="Times New Roman" w:hAnsi="Arial" w:cs="Arial"/>
                <w:sz w:val="24"/>
                <w:szCs w:val="24"/>
              </w:rPr>
            </w:pPr>
          </w:p>
          <w:p w14:paraId="74AA190B" w14:textId="77777777" w:rsidR="00AD63A6" w:rsidRPr="00A55384" w:rsidRDefault="00AD63A6" w:rsidP="00073088">
            <w:pPr>
              <w:spacing w:after="0" w:line="240" w:lineRule="auto"/>
              <w:rPr>
                <w:rFonts w:ascii="Arial" w:eastAsia="Times New Roman" w:hAnsi="Arial" w:cs="Arial"/>
                <w:sz w:val="24"/>
                <w:szCs w:val="24"/>
              </w:rPr>
            </w:pPr>
            <w:r w:rsidRPr="00A55384">
              <w:rPr>
                <w:rFonts w:ascii="Arial" w:eastAsia="Times New Roman" w:hAnsi="Arial" w:cs="Arial"/>
                <w:sz w:val="24"/>
                <w:szCs w:val="24"/>
              </w:rPr>
              <w:t>0.</w:t>
            </w:r>
            <w:r w:rsidR="00073088" w:rsidRPr="00A55384">
              <w:rPr>
                <w:rFonts w:ascii="Arial" w:eastAsia="Times New Roman" w:hAnsi="Arial" w:cs="Arial"/>
                <w:sz w:val="24"/>
                <w:szCs w:val="24"/>
              </w:rPr>
              <w:t>15</w:t>
            </w:r>
            <w:r w:rsidRPr="00A55384">
              <w:rPr>
                <w:rFonts w:ascii="Arial" w:eastAsia="Times New Roman" w:hAnsi="Arial" w:cs="Arial"/>
                <w:sz w:val="24"/>
                <w:szCs w:val="24"/>
              </w:rPr>
              <w:t>0</w:t>
            </w:r>
          </w:p>
        </w:tc>
        <w:tc>
          <w:tcPr>
            <w:tcW w:w="1107" w:type="dxa"/>
          </w:tcPr>
          <w:p w14:paraId="3C8FB774" w14:textId="77777777" w:rsidR="00AD63A6" w:rsidRPr="00A55384" w:rsidRDefault="00AD63A6" w:rsidP="007F0F9A">
            <w:pPr>
              <w:spacing w:after="0" w:line="240" w:lineRule="auto"/>
              <w:rPr>
                <w:rFonts w:ascii="Arial" w:eastAsia="Times New Roman" w:hAnsi="Arial" w:cs="Arial"/>
                <w:sz w:val="24"/>
                <w:szCs w:val="24"/>
              </w:rPr>
            </w:pPr>
          </w:p>
          <w:p w14:paraId="707DABBD" w14:textId="77777777" w:rsidR="00AD63A6" w:rsidRPr="00A55384" w:rsidRDefault="00AD63A6" w:rsidP="00073088">
            <w:pPr>
              <w:spacing w:after="0" w:line="240" w:lineRule="auto"/>
              <w:rPr>
                <w:rFonts w:ascii="Arial" w:eastAsia="Times New Roman" w:hAnsi="Arial" w:cs="Arial"/>
                <w:sz w:val="24"/>
                <w:szCs w:val="24"/>
              </w:rPr>
            </w:pPr>
            <w:r w:rsidRPr="00A55384">
              <w:rPr>
                <w:rFonts w:ascii="Arial" w:eastAsia="Times New Roman" w:hAnsi="Arial" w:cs="Arial"/>
                <w:sz w:val="24"/>
                <w:szCs w:val="24"/>
              </w:rPr>
              <w:t>0</w:t>
            </w:r>
            <w:r w:rsidR="00073088" w:rsidRPr="00A55384">
              <w:rPr>
                <w:rFonts w:ascii="Arial" w:eastAsia="Times New Roman" w:hAnsi="Arial" w:cs="Arial"/>
                <w:sz w:val="24"/>
                <w:szCs w:val="24"/>
              </w:rPr>
              <w:t>.5</w:t>
            </w:r>
            <w:r w:rsidRPr="00A55384">
              <w:rPr>
                <w:rFonts w:ascii="Arial" w:eastAsia="Times New Roman" w:hAnsi="Arial" w:cs="Arial"/>
                <w:sz w:val="24"/>
                <w:szCs w:val="24"/>
              </w:rPr>
              <w:t>0</w:t>
            </w:r>
          </w:p>
        </w:tc>
        <w:tc>
          <w:tcPr>
            <w:tcW w:w="1107" w:type="dxa"/>
          </w:tcPr>
          <w:p w14:paraId="20326042" w14:textId="77777777" w:rsidR="00AD63A6" w:rsidRPr="00A55384" w:rsidRDefault="00AD63A6" w:rsidP="007F0F9A">
            <w:pPr>
              <w:spacing w:after="0" w:line="240" w:lineRule="auto"/>
              <w:rPr>
                <w:rFonts w:ascii="Arial" w:eastAsia="Times New Roman" w:hAnsi="Arial" w:cs="Arial"/>
                <w:sz w:val="24"/>
                <w:szCs w:val="24"/>
              </w:rPr>
            </w:pPr>
          </w:p>
          <w:p w14:paraId="47A37B59" w14:textId="77777777" w:rsidR="00AD63A6" w:rsidRPr="00A55384" w:rsidRDefault="00073088" w:rsidP="007F0F9A">
            <w:pPr>
              <w:spacing w:after="0" w:line="240" w:lineRule="auto"/>
              <w:rPr>
                <w:rFonts w:ascii="Arial" w:eastAsia="Times New Roman" w:hAnsi="Arial" w:cs="Arial"/>
                <w:sz w:val="24"/>
                <w:szCs w:val="24"/>
              </w:rPr>
            </w:pPr>
            <w:r w:rsidRPr="00A55384">
              <w:rPr>
                <w:rFonts w:ascii="Arial" w:eastAsia="Times New Roman" w:hAnsi="Arial" w:cs="Arial"/>
                <w:sz w:val="24"/>
                <w:szCs w:val="24"/>
              </w:rPr>
              <w:t>0.40</w:t>
            </w:r>
          </w:p>
        </w:tc>
        <w:tc>
          <w:tcPr>
            <w:tcW w:w="1107" w:type="dxa"/>
          </w:tcPr>
          <w:p w14:paraId="65BFE816" w14:textId="77777777" w:rsidR="00AD63A6" w:rsidRPr="00A55384" w:rsidRDefault="00AD63A6" w:rsidP="007F0F9A">
            <w:pPr>
              <w:spacing w:after="0" w:line="240" w:lineRule="auto"/>
              <w:rPr>
                <w:rFonts w:ascii="Arial" w:eastAsia="Times New Roman" w:hAnsi="Arial" w:cs="Arial"/>
                <w:sz w:val="24"/>
                <w:szCs w:val="24"/>
              </w:rPr>
            </w:pPr>
          </w:p>
          <w:p w14:paraId="0E377D45" w14:textId="77777777" w:rsidR="00AD63A6" w:rsidRPr="00A55384" w:rsidRDefault="00AD63A6" w:rsidP="007F0F9A">
            <w:pPr>
              <w:spacing w:after="0" w:line="240" w:lineRule="auto"/>
              <w:rPr>
                <w:rFonts w:ascii="Arial" w:eastAsia="Times New Roman" w:hAnsi="Arial" w:cs="Arial"/>
                <w:sz w:val="24"/>
                <w:szCs w:val="24"/>
              </w:rPr>
            </w:pPr>
            <w:r w:rsidRPr="00A55384">
              <w:rPr>
                <w:rFonts w:ascii="Arial" w:eastAsia="Times New Roman" w:hAnsi="Arial" w:cs="Arial"/>
                <w:sz w:val="24"/>
                <w:szCs w:val="24"/>
              </w:rPr>
              <w:t>1:1</w:t>
            </w:r>
          </w:p>
        </w:tc>
        <w:tc>
          <w:tcPr>
            <w:tcW w:w="1107" w:type="dxa"/>
          </w:tcPr>
          <w:p w14:paraId="01CD7B6A" w14:textId="77777777" w:rsidR="00AD63A6" w:rsidRPr="00A55384" w:rsidRDefault="00AD63A6" w:rsidP="007F0F9A">
            <w:pPr>
              <w:spacing w:after="0" w:line="240" w:lineRule="auto"/>
              <w:rPr>
                <w:rFonts w:ascii="Arial" w:eastAsia="Times New Roman" w:hAnsi="Arial" w:cs="Arial"/>
                <w:sz w:val="24"/>
                <w:szCs w:val="24"/>
              </w:rPr>
            </w:pPr>
          </w:p>
          <w:p w14:paraId="43043F97" w14:textId="77777777" w:rsidR="00AD63A6" w:rsidRPr="00A55384" w:rsidRDefault="00AD63A6" w:rsidP="00073088">
            <w:pPr>
              <w:spacing w:after="0" w:line="240" w:lineRule="auto"/>
              <w:rPr>
                <w:rFonts w:ascii="Arial" w:eastAsia="Times New Roman" w:hAnsi="Arial" w:cs="Arial"/>
                <w:sz w:val="24"/>
                <w:szCs w:val="24"/>
              </w:rPr>
            </w:pPr>
            <w:r w:rsidRPr="00A55384">
              <w:rPr>
                <w:rFonts w:ascii="Arial" w:eastAsia="Times New Roman" w:hAnsi="Arial" w:cs="Arial"/>
                <w:sz w:val="24"/>
                <w:szCs w:val="24"/>
              </w:rPr>
              <w:t>0.</w:t>
            </w:r>
            <w:r w:rsidR="00073088" w:rsidRPr="00A55384">
              <w:rPr>
                <w:rFonts w:ascii="Arial" w:eastAsia="Times New Roman" w:hAnsi="Arial" w:cs="Arial"/>
                <w:sz w:val="24"/>
                <w:szCs w:val="24"/>
              </w:rPr>
              <w:t>42</w:t>
            </w:r>
          </w:p>
        </w:tc>
        <w:tc>
          <w:tcPr>
            <w:tcW w:w="1107" w:type="dxa"/>
          </w:tcPr>
          <w:p w14:paraId="15085289" w14:textId="77777777" w:rsidR="00AD63A6" w:rsidRPr="00A55384" w:rsidRDefault="00AD63A6" w:rsidP="007F0F9A">
            <w:pPr>
              <w:spacing w:after="0" w:line="240" w:lineRule="auto"/>
              <w:rPr>
                <w:rFonts w:ascii="Arial" w:eastAsia="Times New Roman" w:hAnsi="Arial" w:cs="Arial"/>
                <w:sz w:val="24"/>
                <w:szCs w:val="24"/>
              </w:rPr>
            </w:pPr>
          </w:p>
          <w:p w14:paraId="7B53119B" w14:textId="77777777" w:rsidR="00AD63A6" w:rsidRPr="00A55384" w:rsidRDefault="00AD63A6" w:rsidP="00073088">
            <w:pPr>
              <w:spacing w:after="0" w:line="240" w:lineRule="auto"/>
              <w:rPr>
                <w:rFonts w:ascii="Arial" w:eastAsia="Times New Roman" w:hAnsi="Arial" w:cs="Arial"/>
                <w:sz w:val="24"/>
                <w:szCs w:val="24"/>
              </w:rPr>
            </w:pPr>
            <w:r w:rsidRPr="00A55384">
              <w:rPr>
                <w:rFonts w:ascii="Arial" w:eastAsia="Times New Roman" w:hAnsi="Arial" w:cs="Arial"/>
                <w:sz w:val="24"/>
                <w:szCs w:val="24"/>
              </w:rPr>
              <w:t>0.0</w:t>
            </w:r>
            <w:r w:rsidR="00073088" w:rsidRPr="00A55384">
              <w:rPr>
                <w:rFonts w:ascii="Arial" w:eastAsia="Times New Roman" w:hAnsi="Arial" w:cs="Arial"/>
                <w:sz w:val="24"/>
                <w:szCs w:val="24"/>
              </w:rPr>
              <w:t>0899</w:t>
            </w:r>
          </w:p>
        </w:tc>
        <w:tc>
          <w:tcPr>
            <w:tcW w:w="1107" w:type="dxa"/>
          </w:tcPr>
          <w:p w14:paraId="3CD75E38" w14:textId="77777777" w:rsidR="00AD63A6" w:rsidRPr="00A55384" w:rsidRDefault="00AD63A6" w:rsidP="007F0F9A">
            <w:pPr>
              <w:spacing w:after="0" w:line="240" w:lineRule="auto"/>
              <w:rPr>
                <w:rFonts w:ascii="Arial" w:eastAsia="Times New Roman" w:hAnsi="Arial" w:cs="Arial"/>
                <w:sz w:val="24"/>
                <w:szCs w:val="24"/>
              </w:rPr>
            </w:pPr>
          </w:p>
          <w:p w14:paraId="2D466E60" w14:textId="77777777" w:rsidR="00AD63A6" w:rsidRPr="00A55384" w:rsidRDefault="00AD63A6" w:rsidP="007F0F9A">
            <w:pPr>
              <w:spacing w:after="0" w:line="240" w:lineRule="auto"/>
              <w:rPr>
                <w:rFonts w:ascii="Arial" w:eastAsia="Times New Roman" w:hAnsi="Arial" w:cs="Arial"/>
                <w:sz w:val="24"/>
                <w:szCs w:val="24"/>
              </w:rPr>
            </w:pPr>
            <w:r w:rsidRPr="00A55384">
              <w:rPr>
                <w:rFonts w:ascii="Arial" w:eastAsia="Times New Roman" w:hAnsi="Arial" w:cs="Arial"/>
                <w:sz w:val="24"/>
                <w:szCs w:val="24"/>
              </w:rPr>
              <w:t>0.001</w:t>
            </w:r>
          </w:p>
        </w:tc>
        <w:tc>
          <w:tcPr>
            <w:tcW w:w="1107" w:type="dxa"/>
          </w:tcPr>
          <w:p w14:paraId="02051F29" w14:textId="77777777" w:rsidR="00AD63A6" w:rsidRPr="00A55384" w:rsidRDefault="00AD63A6" w:rsidP="007F0F9A">
            <w:pPr>
              <w:spacing w:after="0" w:line="240" w:lineRule="auto"/>
              <w:rPr>
                <w:rFonts w:ascii="Arial" w:eastAsia="Times New Roman" w:hAnsi="Arial" w:cs="Arial"/>
                <w:sz w:val="24"/>
                <w:szCs w:val="24"/>
              </w:rPr>
            </w:pPr>
          </w:p>
          <w:p w14:paraId="198929E9" w14:textId="77777777" w:rsidR="00AD63A6" w:rsidRPr="00A55384" w:rsidRDefault="00AD63A6" w:rsidP="007F0F9A">
            <w:pPr>
              <w:spacing w:after="0" w:line="240" w:lineRule="auto"/>
              <w:rPr>
                <w:rFonts w:ascii="Arial" w:eastAsia="Times New Roman" w:hAnsi="Arial" w:cs="Arial"/>
                <w:sz w:val="24"/>
                <w:szCs w:val="24"/>
              </w:rPr>
            </w:pPr>
            <w:r w:rsidRPr="00A55384">
              <w:rPr>
                <w:rFonts w:ascii="Arial" w:eastAsia="Times New Roman" w:hAnsi="Arial" w:cs="Arial"/>
                <w:sz w:val="24"/>
                <w:szCs w:val="24"/>
              </w:rPr>
              <w:t>0.025</w:t>
            </w:r>
          </w:p>
          <w:p w14:paraId="3E198419" w14:textId="77777777" w:rsidR="00AD63A6" w:rsidRPr="00A55384" w:rsidRDefault="00AD63A6" w:rsidP="007F0F9A">
            <w:pPr>
              <w:spacing w:after="0" w:line="240" w:lineRule="auto"/>
              <w:rPr>
                <w:rFonts w:ascii="Arial" w:eastAsia="Times New Roman" w:hAnsi="Arial" w:cs="Arial"/>
                <w:sz w:val="24"/>
                <w:szCs w:val="24"/>
              </w:rPr>
            </w:pPr>
          </w:p>
        </w:tc>
      </w:tr>
    </w:tbl>
    <w:p w14:paraId="79D13C16" w14:textId="77777777" w:rsidR="00AD63A6" w:rsidRPr="00A55384" w:rsidRDefault="00AD63A6" w:rsidP="00AD63A6">
      <w:pPr>
        <w:spacing w:after="0" w:line="240" w:lineRule="auto"/>
        <w:rPr>
          <w:rFonts w:ascii="Arial" w:eastAsia="Times New Roman" w:hAnsi="Arial" w:cs="Arial"/>
          <w:sz w:val="24"/>
          <w:szCs w:val="24"/>
          <w:highlight w:val="yellow"/>
        </w:rPr>
      </w:pPr>
    </w:p>
    <w:p w14:paraId="6AFB1259"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Assuming the diameter of the pip</w:t>
      </w:r>
      <w:r w:rsidR="008F29D4" w:rsidRPr="00A55384">
        <w:rPr>
          <w:rFonts w:ascii="Arial" w:eastAsia="Times New Roman" w:hAnsi="Arial" w:cs="Arial"/>
          <w:sz w:val="24"/>
          <w:szCs w:val="24"/>
        </w:rPr>
        <w:t>e</w:t>
      </w:r>
      <w:r w:rsidRPr="00A55384">
        <w:rPr>
          <w:rFonts w:ascii="Arial" w:eastAsia="Times New Roman" w:hAnsi="Arial" w:cs="Arial"/>
          <w:sz w:val="24"/>
          <w:szCs w:val="24"/>
        </w:rPr>
        <w:t xml:space="preserve"> = 0.</w:t>
      </w:r>
      <w:r w:rsidR="00073088" w:rsidRPr="00A55384">
        <w:rPr>
          <w:rFonts w:ascii="Arial" w:eastAsia="Times New Roman" w:hAnsi="Arial" w:cs="Arial"/>
          <w:sz w:val="24"/>
          <w:szCs w:val="24"/>
        </w:rPr>
        <w:t>5</w:t>
      </w:r>
      <w:r w:rsidRPr="00A55384">
        <w:rPr>
          <w:rFonts w:ascii="Arial" w:eastAsia="Times New Roman" w:hAnsi="Arial" w:cs="Arial"/>
          <w:sz w:val="24"/>
          <w:szCs w:val="24"/>
        </w:rPr>
        <w:t>0</w:t>
      </w:r>
    </w:p>
    <w:p w14:paraId="3CFBD200" w14:textId="77777777" w:rsidR="00073088" w:rsidRPr="00A55384" w:rsidRDefault="00073088" w:rsidP="00073088">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H= 0.80D = 0.80*.5=0.40 </w:t>
      </w:r>
      <w:r w:rsidRPr="00A55384">
        <w:rPr>
          <w:rFonts w:ascii="MS Gothic" w:eastAsia="MS Gothic" w:hAnsi="MS Gothic" w:cs="MS Gothic" w:hint="eastAsia"/>
          <w:sz w:val="24"/>
          <w:szCs w:val="24"/>
        </w:rPr>
        <w:t>➾</w:t>
      </w:r>
      <w:r w:rsidRPr="00A55384">
        <w:rPr>
          <w:rFonts w:ascii="Arial" w:eastAsia="Times New Roman" w:hAnsi="Arial" w:cs="Arial"/>
          <w:sz w:val="24"/>
          <w:szCs w:val="24"/>
        </w:rPr>
        <w:t>d</w:t>
      </w:r>
      <w:r w:rsidRPr="00A55384">
        <w:rPr>
          <w:rFonts w:ascii="Arial" w:eastAsia="Times New Roman" w:hAnsi="Arial" w:cs="Arial"/>
          <w:sz w:val="24"/>
          <w:szCs w:val="24"/>
          <w:vertAlign w:val="subscript"/>
        </w:rPr>
        <w:t>2</w:t>
      </w:r>
    </w:p>
    <w:p w14:paraId="23B4129C" w14:textId="77777777" w:rsidR="00AD63A6" w:rsidRPr="00A55384" w:rsidRDefault="00073088" w:rsidP="00073088">
      <w:pPr>
        <w:spacing w:after="0" w:line="240" w:lineRule="auto"/>
        <w:rPr>
          <w:rFonts w:ascii="Arial" w:eastAsia="Times New Roman" w:hAnsi="Arial" w:cs="Arial"/>
          <w:sz w:val="24"/>
          <w:szCs w:val="24"/>
          <w:highlight w:val="yellow"/>
        </w:rPr>
      </w:pPr>
      <w:r w:rsidRPr="00A55384">
        <w:rPr>
          <w:rFonts w:ascii="Arial" w:eastAsia="Times New Roman" w:hAnsi="Arial" w:cs="Arial"/>
          <w:sz w:val="24"/>
          <w:szCs w:val="24"/>
        </w:rPr>
        <w:t>H/r = 0.40/0.25= 1.6</w:t>
      </w:r>
    </w:p>
    <w:p w14:paraId="4E3A9E86" w14:textId="77777777" w:rsidR="00AD63A6" w:rsidRPr="00A55384" w:rsidRDefault="00AD63A6" w:rsidP="00AD63A6">
      <w:pPr>
        <w:spacing w:after="0" w:line="240" w:lineRule="auto"/>
        <w:rPr>
          <w:rFonts w:ascii="Arial" w:eastAsia="Times New Roman" w:hAnsi="Arial" w:cs="Arial"/>
          <w:sz w:val="24"/>
          <w:szCs w:val="24"/>
          <w:highlight w:val="yellow"/>
        </w:rPr>
      </w:pPr>
    </w:p>
    <w:p w14:paraId="39E048D5" w14:textId="77777777" w:rsidR="00AD63A6" w:rsidRPr="00A55384" w:rsidRDefault="00E00D01"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b. </w:t>
      </w:r>
      <w:r w:rsidR="00AD63A6" w:rsidRPr="00A55384">
        <w:rPr>
          <w:rFonts w:ascii="Arial" w:eastAsia="Times New Roman" w:hAnsi="Arial" w:cs="Arial"/>
          <w:sz w:val="24"/>
          <w:szCs w:val="24"/>
        </w:rPr>
        <w:t>Refer to table that is uniform flow in circular sections flowing partly full H/r = 1.6</w:t>
      </w:r>
    </w:p>
    <w:p w14:paraId="6C56D829" w14:textId="77777777" w:rsidR="00AD63A6" w:rsidRPr="00A55384" w:rsidRDefault="00AD63A6" w:rsidP="00AD63A6">
      <w:pPr>
        <w:spacing w:after="0" w:line="240" w:lineRule="auto"/>
        <w:rPr>
          <w:rFonts w:ascii="Arial" w:eastAsia="Times New Roman" w:hAnsi="Arial" w:cs="Arial"/>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1454"/>
        <w:gridCol w:w="1426"/>
        <w:gridCol w:w="1620"/>
        <w:gridCol w:w="1260"/>
      </w:tblGrid>
      <w:tr w:rsidR="00AD63A6" w:rsidRPr="00A55384" w14:paraId="2BFF9EAF" w14:textId="77777777" w:rsidTr="007F0F9A">
        <w:tc>
          <w:tcPr>
            <w:tcW w:w="1260" w:type="dxa"/>
          </w:tcPr>
          <w:p w14:paraId="5AAF935B"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H/r</w:t>
            </w:r>
          </w:p>
        </w:tc>
        <w:tc>
          <w:tcPr>
            <w:tcW w:w="1454" w:type="dxa"/>
          </w:tcPr>
          <w:p w14:paraId="1CB4EAA5"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δ</w:t>
            </w:r>
            <w:r w:rsidRPr="00A55384">
              <w:rPr>
                <w:rFonts w:ascii="Arial" w:eastAsia="Arial Unicode MS" w:hAnsi="Arial" w:cs="Arial"/>
                <w:b/>
                <w:sz w:val="24"/>
                <w:szCs w:val="24"/>
              </w:rPr>
              <w:t>ß = A/r</w:t>
            </w:r>
            <w:r w:rsidRPr="00A55384">
              <w:rPr>
                <w:rFonts w:ascii="Arial" w:eastAsia="Arial Unicode MS" w:hAnsi="Arial" w:cs="Arial"/>
                <w:b/>
                <w:sz w:val="24"/>
                <w:szCs w:val="24"/>
                <w:vertAlign w:val="superscript"/>
              </w:rPr>
              <w:t>2</w:t>
            </w:r>
          </w:p>
        </w:tc>
        <w:tc>
          <w:tcPr>
            <w:tcW w:w="1426" w:type="dxa"/>
          </w:tcPr>
          <w:p w14:paraId="639A7496"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p/r</w:t>
            </w:r>
          </w:p>
        </w:tc>
        <w:tc>
          <w:tcPr>
            <w:tcW w:w="1620" w:type="dxa"/>
          </w:tcPr>
          <w:p w14:paraId="3777849F"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Arial Unicode MS" w:hAnsi="Arial" w:cs="Arial"/>
                <w:b/>
                <w:sz w:val="24"/>
                <w:szCs w:val="24"/>
              </w:rPr>
              <w:t>ß = R/r</w:t>
            </w:r>
          </w:p>
        </w:tc>
        <w:tc>
          <w:tcPr>
            <w:tcW w:w="1260" w:type="dxa"/>
          </w:tcPr>
          <w:p w14:paraId="7F279156" w14:textId="77777777" w:rsidR="00AD63A6" w:rsidRPr="00A55384" w:rsidRDefault="00AD63A6" w:rsidP="007F0F9A">
            <w:pPr>
              <w:spacing w:after="0" w:line="240" w:lineRule="auto"/>
              <w:jc w:val="center"/>
              <w:rPr>
                <w:rFonts w:ascii="Arial" w:eastAsia="Times New Roman" w:hAnsi="Arial" w:cs="Arial"/>
                <w:b/>
                <w:sz w:val="24"/>
                <w:szCs w:val="24"/>
              </w:rPr>
            </w:pPr>
            <w:r w:rsidRPr="00A55384">
              <w:rPr>
                <w:rFonts w:ascii="Arial" w:eastAsia="Times New Roman" w:hAnsi="Arial" w:cs="Arial"/>
                <w:b/>
                <w:sz w:val="24"/>
                <w:szCs w:val="24"/>
              </w:rPr>
              <w:t>δ</w:t>
            </w:r>
            <w:r w:rsidRPr="00A55384">
              <w:rPr>
                <w:rFonts w:ascii="Arial" w:eastAsia="Arial Unicode MS" w:hAnsi="Arial" w:cs="Arial"/>
                <w:b/>
                <w:sz w:val="24"/>
                <w:szCs w:val="24"/>
              </w:rPr>
              <w:t>ß</w:t>
            </w:r>
            <w:r w:rsidRPr="00A55384">
              <w:rPr>
                <w:rFonts w:ascii="Arial" w:eastAsia="Arial Unicode MS" w:hAnsi="Arial" w:cs="Arial"/>
                <w:b/>
                <w:sz w:val="24"/>
                <w:szCs w:val="24"/>
                <w:vertAlign w:val="superscript"/>
              </w:rPr>
              <w:t>2/3</w:t>
            </w:r>
          </w:p>
        </w:tc>
      </w:tr>
      <w:tr w:rsidR="00AD63A6" w:rsidRPr="00A55384" w14:paraId="52A873EE" w14:textId="77777777" w:rsidTr="007F0F9A">
        <w:tc>
          <w:tcPr>
            <w:tcW w:w="1260" w:type="dxa"/>
          </w:tcPr>
          <w:p w14:paraId="08775E98"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2.0</w:t>
            </w:r>
          </w:p>
          <w:p w14:paraId="6674977A"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1.9</w:t>
            </w:r>
          </w:p>
          <w:p w14:paraId="21E40E3F"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1.8</w:t>
            </w:r>
          </w:p>
          <w:p w14:paraId="45034215"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1.7</w:t>
            </w:r>
          </w:p>
          <w:p w14:paraId="290AE623"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1.6</w:t>
            </w:r>
          </w:p>
          <w:p w14:paraId="222BA3A2"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1.5</w:t>
            </w:r>
          </w:p>
        </w:tc>
        <w:tc>
          <w:tcPr>
            <w:tcW w:w="1454" w:type="dxa"/>
          </w:tcPr>
          <w:p w14:paraId="7F314C4C"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3.141</w:t>
            </w:r>
          </w:p>
          <w:p w14:paraId="214906A2"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3.082</w:t>
            </w:r>
          </w:p>
          <w:p w14:paraId="0990349F"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2.978</w:t>
            </w:r>
          </w:p>
          <w:p w14:paraId="7C3F5AFA"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2.846</w:t>
            </w:r>
          </w:p>
          <w:p w14:paraId="259210E6"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2.694</w:t>
            </w:r>
          </w:p>
          <w:p w14:paraId="6F9F0691"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2.527</w:t>
            </w:r>
          </w:p>
        </w:tc>
        <w:tc>
          <w:tcPr>
            <w:tcW w:w="1426" w:type="dxa"/>
          </w:tcPr>
          <w:p w14:paraId="42CBDFA9"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6.283</w:t>
            </w:r>
          </w:p>
          <w:p w14:paraId="22504152"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5.38</w:t>
            </w:r>
          </w:p>
          <w:p w14:paraId="7BE6A1FB"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4.996</w:t>
            </w:r>
          </w:p>
          <w:p w14:paraId="59E1070E"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4.692</w:t>
            </w:r>
          </w:p>
          <w:p w14:paraId="28D87B14"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4.428</w:t>
            </w:r>
          </w:p>
          <w:p w14:paraId="13F683B0"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4.188</w:t>
            </w:r>
          </w:p>
        </w:tc>
        <w:tc>
          <w:tcPr>
            <w:tcW w:w="1620" w:type="dxa"/>
          </w:tcPr>
          <w:p w14:paraId="7326AD1C"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0.500</w:t>
            </w:r>
          </w:p>
          <w:p w14:paraId="2DCBF186"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0.572</w:t>
            </w:r>
          </w:p>
          <w:p w14:paraId="03FD8051"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0.595</w:t>
            </w:r>
          </w:p>
          <w:p w14:paraId="2F3066B6"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0.606</w:t>
            </w:r>
          </w:p>
          <w:p w14:paraId="6EE1324D"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0.608</w:t>
            </w:r>
          </w:p>
          <w:p w14:paraId="50539A2D"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0.603</w:t>
            </w:r>
          </w:p>
        </w:tc>
        <w:tc>
          <w:tcPr>
            <w:tcW w:w="1260" w:type="dxa"/>
          </w:tcPr>
          <w:p w14:paraId="324E80E6"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1.979</w:t>
            </w:r>
          </w:p>
          <w:p w14:paraId="08B3B526"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2.123</w:t>
            </w:r>
          </w:p>
          <w:p w14:paraId="7139321E"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2.105</w:t>
            </w:r>
          </w:p>
          <w:p w14:paraId="3A449565"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2.038</w:t>
            </w:r>
          </w:p>
          <w:p w14:paraId="74241E21"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1.932</w:t>
            </w:r>
          </w:p>
          <w:p w14:paraId="28A4BB0C" w14:textId="77777777" w:rsidR="00AD63A6" w:rsidRPr="00A55384" w:rsidRDefault="00AD63A6" w:rsidP="007F0F9A">
            <w:pPr>
              <w:spacing w:after="0" w:line="240" w:lineRule="auto"/>
              <w:jc w:val="center"/>
              <w:rPr>
                <w:rFonts w:ascii="Arial" w:eastAsia="Times New Roman" w:hAnsi="Arial" w:cs="Arial"/>
                <w:sz w:val="24"/>
                <w:szCs w:val="24"/>
              </w:rPr>
            </w:pPr>
            <w:r w:rsidRPr="00A55384">
              <w:rPr>
                <w:rFonts w:ascii="Arial" w:eastAsia="Times New Roman" w:hAnsi="Arial" w:cs="Arial"/>
                <w:sz w:val="24"/>
                <w:szCs w:val="24"/>
              </w:rPr>
              <w:t>1.802</w:t>
            </w:r>
          </w:p>
        </w:tc>
      </w:tr>
    </w:tbl>
    <w:p w14:paraId="2374509F" w14:textId="77777777" w:rsidR="00AD63A6" w:rsidRPr="00A55384" w:rsidRDefault="00AD63A6" w:rsidP="00AD63A6">
      <w:pPr>
        <w:spacing w:after="0" w:line="240" w:lineRule="auto"/>
        <w:rPr>
          <w:rFonts w:ascii="Arial" w:eastAsia="Times New Roman" w:hAnsi="Arial" w:cs="Arial"/>
          <w:sz w:val="24"/>
          <w:szCs w:val="24"/>
          <w:highlight w:val="yellow"/>
        </w:rPr>
      </w:pPr>
    </w:p>
    <w:p w14:paraId="4045B176" w14:textId="0E33EC23" w:rsidR="005A2D7C" w:rsidRPr="00A55384" w:rsidRDefault="00AD63A6" w:rsidP="005A2D7C">
      <w:pPr>
        <w:tabs>
          <w:tab w:val="left" w:pos="2430"/>
        </w:tabs>
        <w:spacing w:after="0" w:line="240" w:lineRule="auto"/>
        <w:rPr>
          <w:rFonts w:ascii="Arial" w:eastAsia="Times New Roman" w:hAnsi="Arial" w:cs="Arial"/>
          <w:sz w:val="24"/>
          <w:szCs w:val="24"/>
        </w:rPr>
      </w:pPr>
      <w:r w:rsidRPr="00A55384">
        <w:rPr>
          <w:rFonts w:ascii="Arial" w:eastAsia="Times New Roman" w:hAnsi="Arial" w:cs="Arial"/>
          <w:sz w:val="24"/>
          <w:szCs w:val="24"/>
          <w:highlight w:val="yellow"/>
        </w:rPr>
        <w:br w:type="page"/>
      </w:r>
      <w:r w:rsidR="009353D2">
        <w:rPr>
          <w:rFonts w:ascii="Arial" w:eastAsia="Times New Roman" w:hAnsi="Arial" w:cs="Arial"/>
          <w:noProof/>
          <w:sz w:val="24"/>
          <w:szCs w:val="24"/>
          <w:highlight w:val="yellow"/>
        </w:rPr>
        <w:lastRenderedPageBreak/>
        <mc:AlternateContent>
          <mc:Choice Requires="wps">
            <w:drawing>
              <wp:anchor distT="4294967295" distB="4294967295" distL="114300" distR="114300" simplePos="0" relativeHeight="251982848" behindDoc="0" locked="0" layoutInCell="1" allowOverlap="1" wp14:anchorId="15DC79D0" wp14:editId="5AC9E3C5">
                <wp:simplePos x="0" y="0"/>
                <wp:positionH relativeFrom="column">
                  <wp:posOffset>1143000</wp:posOffset>
                </wp:positionH>
                <wp:positionV relativeFrom="paragraph">
                  <wp:posOffset>129539</wp:posOffset>
                </wp:positionV>
                <wp:extent cx="228600" cy="0"/>
                <wp:effectExtent l="0" t="76200" r="0" b="7620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68218" id="Straight Connector 75"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10.2pt" to="108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723QEAAJoDAAAOAAAAZHJzL2Uyb0RvYy54bWysU02PGyEMvVfqf0Dcm0kiZbsdZbKHbLeX&#10;bRsp2x/gADODymBkSCb59zXkY7ftrSoHZLD98Hs2y4fj4MTBULToGzmbTKUwXqG2vmvkj5enD/dS&#10;xAReg0NvGnkyUT6s3r9bjqE2c+zRaUOCQXysx9DIPqVQV1VUvRkgTjAYz84WaYDER+oqTTAy+uCq&#10;+XR6V41IOhAqEyPfPp6dclXw29ao9L1to0nCNZJrS2Wnsu/yXq2WUHcEobfqUgb8QxUDWM+P3qAe&#10;IYHYk/0LarCKMGKbJgqHCtvWKlM4MJvZ9A822x6CKVxYnBhuMsX/B6u+HTYkrG7kx4UUHgbu0TYR&#10;2K5PYo3es4JIgp2s1BhizQlrv6HMVR39Njyj+hmFx3UPvjOl4pdTYJRZzqh+S8mHGPi93fgVNcfA&#10;PmGR7djSkCFZEHEs3TndumOOSSi+nM/v76bcQ3V1VVBf8wLF9MXgILLRSGd91g1qODzHlOuA+hqS&#10;rz0+WedK750XYyM/LeaLkhDRWZ2dOSxSt1s7EgfI01NWIcWet2GEe68LWG9Af77YCaxjW6SiRiLL&#10;+jgj82uD0VI4wx8mW+fynL+olQU6S71DfdpQdmfheAAKj8uw5gl7ey5Rr19q9QsAAP//AwBQSwME&#10;FAAGAAgAAAAhAGtDTpHeAAAACQEAAA8AAABkcnMvZG93bnJldi54bWxMj0FLw0AQhe+C/2EZwZvd&#10;TZASYjZFhHppVdqKtLdtMibB7GzY3bTx3zvioR7fm8eb7xWLyfbihD50jjQkMwUCqXJ1R42G993y&#10;LgMRoqHa9I5QwzcGWJTXV4XJa3emDZ62sRFcQiE3GtoYh1zKULVoTZi5AYlvn85bE1n6RtbenLnc&#10;9jJVai6t6Yg/tGbApxarr+1oNWzWy1X2sRqnyh+ek9fd2/plHzKtb2+mxwcQEad4CcMvPqNDyUxH&#10;N1IdRM86U7wlakjVPQgOpMmcjeOfIctC/l9Q/gAAAP//AwBQSwECLQAUAAYACAAAACEAtoM4kv4A&#10;AADhAQAAEwAAAAAAAAAAAAAAAAAAAAAAW0NvbnRlbnRfVHlwZXNdLnhtbFBLAQItABQABgAIAAAA&#10;IQA4/SH/1gAAAJQBAAALAAAAAAAAAAAAAAAAAC8BAABfcmVscy8ucmVsc1BLAQItABQABgAIAAAA&#10;IQBxSV723QEAAJoDAAAOAAAAAAAAAAAAAAAAAC4CAABkcnMvZTJvRG9jLnhtbFBLAQItABQABgAI&#10;AAAAIQBrQ06R3gAAAAkBAAAPAAAAAAAAAAAAAAAAADcEAABkcnMvZG93bnJldi54bWxQSwUGAAAA&#10;AAQABADzAAAAQgUAAAAA&#10;">
                <v:stroke endarrow="block"/>
              </v:line>
            </w:pict>
          </mc:Fallback>
        </mc:AlternateContent>
      </w:r>
      <w:r w:rsidR="009353D2">
        <w:rPr>
          <w:rFonts w:ascii="Arial" w:eastAsia="Times New Roman" w:hAnsi="Arial" w:cs="Arial"/>
          <w:noProof/>
          <w:sz w:val="24"/>
          <w:szCs w:val="24"/>
        </w:rPr>
        <mc:AlternateContent>
          <mc:Choice Requires="wps">
            <w:drawing>
              <wp:anchor distT="4294967295" distB="4294967295" distL="114300" distR="114300" simplePos="0" relativeHeight="252034048" behindDoc="0" locked="0" layoutInCell="1" allowOverlap="1" wp14:anchorId="4639EDE3" wp14:editId="34BE6C70">
                <wp:simplePos x="0" y="0"/>
                <wp:positionH relativeFrom="column">
                  <wp:posOffset>1143000</wp:posOffset>
                </wp:positionH>
                <wp:positionV relativeFrom="paragraph">
                  <wp:posOffset>129539</wp:posOffset>
                </wp:positionV>
                <wp:extent cx="228600" cy="0"/>
                <wp:effectExtent l="0" t="76200" r="0" b="762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EEC81" id="Straight Connector 6" o:spid="_x0000_s1026" style="position:absolute;z-index:252034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10.2pt" to="108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0r3AEAAJgDAAAOAAAAZHJzL2Uyb0RvYy54bWysU02PGyEMvVfqf0Dcm0kibbQdZbKHbLeX&#10;bRsp2x/gADODlsHIkEzy72vIR7ftrVoOyMb2w+8Zlg/HwYmDoWjRN3I2mUphvEJtfdfIny9Pn+6l&#10;iAm8BofeNPJkonxYffywHENt5tij04YEg/hYj6GRfUqhrqqoejNAnGAwnoMt0gCJXeoqTTAy+uCq&#10;+XS6qEYkHQiViZFPH89BuSr4bWtU+tG20SThGsm9pbJT2Xd5r1ZLqDuC0Ft1aQP+o4sBrOdLb1CP&#10;kEDsyf4DNVhFGLFNE4VDhW1rlSkcmM1s+hebbQ/BFC4sTgw3meL7warvhw0Jqxu5kMLDwCPaJgLb&#10;9Ums0XsWEEkssk5jiDWnr/2GMlN19NvwjOo1Co/rHnxnSr8vp8Ags1xR/VGSnRj4tt34DTXnwD5h&#10;Ee3Y0pAhWQ5xLLM53WZjjkkoPpzP7xdTnqC6hiqor3WBYvpqcBDZaKSzPqsGNRyeY8p9QH1Nycce&#10;n6xzZfLOi7GRn+/md6UgorM6B3NapG63diQOkN9OWYUUR96mEe69LmC9Af3lYiewjm2RihqJLOvj&#10;jMy3DUZL4Qx/l2yd23P+olYW6Cz1DvVpQzmchePxFx6Xp5rf11u/ZP3+UKtfAAAA//8DAFBLAwQU&#10;AAYACAAAACEAa0NOkd4AAAAJAQAADwAAAGRycy9kb3ducmV2LnhtbEyPQUvDQBCF74L/YRnBm91N&#10;kBJiNkWEemlV2oq0t20yJsHsbNjdtPHfO+KhHt+bx5vvFYvJ9uKEPnSONCQzBQKpcnVHjYb33fIu&#10;AxGiodr0jlDDNwZYlNdXhclrd6YNnraxEVxCITca2hiHXMpQtWhNmLkBiW+fzlsTWfpG1t6cudz2&#10;MlVqLq3piD+0ZsCnFquv7Wg1bNbLVfaxGqfKH56T193b+mUfMq1vb6bHBxARp3gJwy8+o0PJTEc3&#10;Uh1EzzpTvCVqSNU9CA6kyZyN458hy0L+X1D+AAAA//8DAFBLAQItABQABgAIAAAAIQC2gziS/gAA&#10;AOEBAAATAAAAAAAAAAAAAAAAAAAAAABbQ29udGVudF9UeXBlc10ueG1sUEsBAi0AFAAGAAgAAAAh&#10;ADj9If/WAAAAlAEAAAsAAAAAAAAAAAAAAAAALwEAAF9yZWxzLy5yZWxzUEsBAi0AFAAGAAgAAAAh&#10;AOdEDSvcAQAAmAMAAA4AAAAAAAAAAAAAAAAALgIAAGRycy9lMm9Eb2MueG1sUEsBAi0AFAAGAAgA&#10;AAAhAGtDTpHeAAAACQEAAA8AAAAAAAAAAAAAAAAANgQAAGRycy9kb3ducmV2LnhtbFBLBQYAAAAA&#10;BAAEAPMAAABBBQAAAAA=&#10;">
                <v:stroke endarrow="block"/>
              </v:line>
            </w:pict>
          </mc:Fallback>
        </mc:AlternateContent>
      </w:r>
      <w:r w:rsidR="005A2D7C" w:rsidRPr="00A55384">
        <w:rPr>
          <w:rFonts w:ascii="Arial" w:eastAsia="Times New Roman" w:hAnsi="Arial" w:cs="Arial"/>
          <w:sz w:val="24"/>
          <w:szCs w:val="24"/>
        </w:rPr>
        <w:t>δ</w:t>
      </w:r>
      <w:r w:rsidR="005A2D7C" w:rsidRPr="00A55384">
        <w:rPr>
          <w:rFonts w:ascii="Arial" w:eastAsia="Arial Unicode MS" w:hAnsi="Arial" w:cs="Arial"/>
          <w:sz w:val="24"/>
          <w:szCs w:val="24"/>
        </w:rPr>
        <w:t>= A/r</w:t>
      </w:r>
      <w:r w:rsidR="005A2D7C" w:rsidRPr="00A55384">
        <w:rPr>
          <w:rFonts w:ascii="Arial" w:eastAsia="Arial Unicode MS" w:hAnsi="Arial" w:cs="Arial"/>
          <w:sz w:val="24"/>
          <w:szCs w:val="24"/>
          <w:vertAlign w:val="superscript"/>
        </w:rPr>
        <w:t>2</w:t>
      </w:r>
      <w:r w:rsidR="005A2D7C" w:rsidRPr="00A55384">
        <w:rPr>
          <w:rFonts w:ascii="Arial" w:eastAsia="Arial Unicode MS" w:hAnsi="Arial" w:cs="Arial"/>
          <w:sz w:val="24"/>
          <w:szCs w:val="24"/>
        </w:rPr>
        <w:t xml:space="preserve"> = 2.694 </w:t>
      </w:r>
      <w:r w:rsidR="005A2D7C" w:rsidRPr="00A55384">
        <w:rPr>
          <w:rFonts w:ascii="Arial" w:eastAsia="Arial Unicode MS" w:hAnsi="Arial" w:cs="Arial"/>
          <w:sz w:val="24"/>
          <w:szCs w:val="24"/>
        </w:rPr>
        <w:tab/>
        <w:t xml:space="preserve">A = </w:t>
      </w:r>
      <w:r w:rsidR="005A2D7C" w:rsidRPr="00A55384">
        <w:rPr>
          <w:rFonts w:ascii="Arial" w:eastAsia="Times New Roman" w:hAnsi="Arial" w:cs="Arial"/>
          <w:sz w:val="24"/>
          <w:szCs w:val="24"/>
        </w:rPr>
        <w:t>δ</w:t>
      </w:r>
      <w:r w:rsidR="005A2D7C" w:rsidRPr="00A55384">
        <w:rPr>
          <w:rFonts w:ascii="Arial" w:eastAsia="Arial Unicode MS" w:hAnsi="Arial" w:cs="Arial"/>
          <w:sz w:val="24"/>
          <w:szCs w:val="24"/>
        </w:rPr>
        <w:t>R</w:t>
      </w:r>
      <w:r w:rsidR="005A2D7C" w:rsidRPr="00A55384">
        <w:rPr>
          <w:rFonts w:ascii="Arial" w:eastAsia="Arial Unicode MS" w:hAnsi="Arial" w:cs="Arial"/>
          <w:sz w:val="24"/>
          <w:szCs w:val="24"/>
          <w:vertAlign w:val="superscript"/>
        </w:rPr>
        <w:t>2</w:t>
      </w:r>
      <w:r w:rsidR="005A2D7C" w:rsidRPr="00A55384">
        <w:rPr>
          <w:rFonts w:ascii="Arial" w:eastAsia="Arial Unicode MS" w:hAnsi="Arial" w:cs="Arial"/>
          <w:sz w:val="24"/>
          <w:szCs w:val="24"/>
        </w:rPr>
        <w:t xml:space="preserve"> = 2.694*(0.25)</w:t>
      </w:r>
      <w:r w:rsidR="005A2D7C" w:rsidRPr="00A55384">
        <w:rPr>
          <w:rFonts w:ascii="Arial" w:eastAsia="Arial Unicode MS" w:hAnsi="Arial" w:cs="Arial"/>
          <w:sz w:val="24"/>
          <w:szCs w:val="24"/>
          <w:vertAlign w:val="superscript"/>
        </w:rPr>
        <w:t>2</w:t>
      </w:r>
      <w:r w:rsidR="005A2D7C" w:rsidRPr="00A55384">
        <w:rPr>
          <w:rFonts w:ascii="Arial" w:eastAsia="Arial Unicode MS" w:hAnsi="Arial" w:cs="Arial"/>
          <w:sz w:val="24"/>
          <w:szCs w:val="24"/>
        </w:rPr>
        <w:t xml:space="preserve"> = 0.1684</w:t>
      </w:r>
    </w:p>
    <w:p w14:paraId="4CB5E391" w14:textId="06030756" w:rsidR="005A2D7C" w:rsidRPr="00A55384" w:rsidRDefault="009353D2" w:rsidP="005A2D7C">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4294967295" distB="4294967295" distL="114300" distR="114300" simplePos="0" relativeHeight="252035072" behindDoc="0" locked="0" layoutInCell="1" allowOverlap="1" wp14:anchorId="376808B0" wp14:editId="561530EE">
                <wp:simplePos x="0" y="0"/>
                <wp:positionH relativeFrom="column">
                  <wp:posOffset>914400</wp:posOffset>
                </wp:positionH>
                <wp:positionV relativeFrom="paragraph">
                  <wp:posOffset>92074</wp:posOffset>
                </wp:positionV>
                <wp:extent cx="228600" cy="0"/>
                <wp:effectExtent l="0" t="76200" r="0" b="762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362BD" id="Straight Connector 7" o:spid="_x0000_s1026" style="position:absolute;flip:y;z-index:252035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25pt" to="9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tt4wEAAKIDAAAOAAAAZHJzL2Uyb0RvYy54bWysU01v2zAMvQ/YfxB0X5wE6MeMOD2k6y7d&#10;FiDd7owk20JlUaCUOPn3o5Q07bbbUB0ESiSf+B6pxd1hcGJvKFr0jZxNplIYr1Bb3zXy59PDp1sp&#10;YgKvwaE3jTyaKO+WHz8sxlCbOfbotCHBID7WY2hkn1Koqyqq3gwQJxiMZ2eLNEDiI3WVJhgZfXDV&#10;fDq9rkYkHQiViZFv709OuSz4bWtU+tG20SThGsm1pbJT2bd5r5YLqDuC0Ft1LgP+o4oBrOdHL1D3&#10;kEDsyP4DNVhFGLFNE4VDhW1rlSkcmM1s+hebTQ/BFC4sTgwXmeL7warv+zUJqxt5I4WHgVu0SQS2&#10;65NYofcsIJK4yTqNIdYcvvJrykzVwW/CI6rnKDyuevCdKfU+HQODzHJG9UdKPsTAr23Hb6g5BnYJ&#10;i2iHlgbROht+5cQMzsKIQ+nS8dIlc0hC8eV8fns95V6qF1cFdUbIeYFi+mpwENlopLM+6wc17B9j&#10;yhW9huRrjw/WuTIDzouxkZ+v5lclIaKzOjtzWKRuu3Ik9pCnqKxCjz1vwwh3Xhew3oD+crYTWMe2&#10;SEWXRJaVckbm1wajpXCGP062TuU5f9YtS3USfYv6uKbszhLyIBQe56HNk/b2XKJev9byNwAAAP//&#10;AwBQSwMEFAAGAAgAAAAhAJAuCc3bAAAACQEAAA8AAABkcnMvZG93bnJldi54bWxMT01Lw0AQvQv+&#10;h2UEb3ZTSaXGbIqIgifRVgRv2+yYxGZnY3baRH+9E3rQ27wP3ryXr0bfqgP2sQlkYD5LQCGVwTVU&#10;GXjdPFwsQUW25GwbCA18Y4RVcXqS28yFgV7wsOZKSQjFzBqombtM61jW6G2chQ5JtI/Qe8sC+0q7&#10;3g4S7lt9mSRX2tuG5ENtO7yrsdyt997A9WZYhOd+95bOm6/3n/tP7h6f2Jjzs/H2BhTjyH9mmOpL&#10;dSik0zbsyUXVCk5T2cLTsQA1GZaJENsjoYtc/19Q/AIAAP//AwBQSwECLQAUAAYACAAAACEAtoM4&#10;kv4AAADhAQAAEwAAAAAAAAAAAAAAAAAAAAAAW0NvbnRlbnRfVHlwZXNdLnhtbFBLAQItABQABgAI&#10;AAAAIQA4/SH/1gAAAJQBAAALAAAAAAAAAAAAAAAAAC8BAABfcmVscy8ucmVsc1BLAQItABQABgAI&#10;AAAAIQAZJGtt4wEAAKIDAAAOAAAAAAAAAAAAAAAAAC4CAABkcnMvZTJvRG9jLnhtbFBLAQItABQA&#10;BgAIAAAAIQCQLgnN2wAAAAkBAAAPAAAAAAAAAAAAAAAAAD0EAABkcnMvZG93bnJldi54bWxQSwUG&#10;AAAAAAQABADzAAAARQUAAAAA&#10;">
                <v:stroke endarrow="block"/>
              </v:line>
            </w:pict>
          </mc:Fallback>
        </mc:AlternateContent>
      </w:r>
      <w:r w:rsidR="005A2D7C" w:rsidRPr="00A55384">
        <w:rPr>
          <w:rFonts w:ascii="Arial" w:eastAsia="Times New Roman" w:hAnsi="Arial" w:cs="Arial"/>
          <w:sz w:val="24"/>
          <w:szCs w:val="24"/>
        </w:rPr>
        <w:t>p/r = 4.428             p = 4.428r = 4.428*0.25 = 1.107</w:t>
      </w:r>
    </w:p>
    <w:p w14:paraId="78E81A7F" w14:textId="5920ADDD" w:rsidR="00AD63A6" w:rsidRPr="00A55384" w:rsidRDefault="009353D2" w:rsidP="005A2D7C">
      <w:pPr>
        <w:tabs>
          <w:tab w:val="left" w:pos="2430"/>
        </w:tabs>
        <w:spacing w:after="0" w:line="240" w:lineRule="auto"/>
        <w:rPr>
          <w:rFonts w:ascii="Arial" w:eastAsia="Times New Roman" w:hAnsi="Arial" w:cs="Arial"/>
          <w:sz w:val="24"/>
          <w:szCs w:val="24"/>
          <w:highlight w:val="yellow"/>
        </w:rPr>
      </w:pPr>
      <w:r>
        <w:rPr>
          <w:rFonts w:ascii="Arial" w:eastAsia="Arial Unicode MS" w:hAnsi="Arial" w:cs="Arial"/>
          <w:noProof/>
          <w:sz w:val="24"/>
          <w:szCs w:val="24"/>
        </w:rPr>
        <mc:AlternateContent>
          <mc:Choice Requires="wps">
            <w:drawing>
              <wp:anchor distT="4294967295" distB="4294967295" distL="114300" distR="114300" simplePos="0" relativeHeight="252036096" behindDoc="0" locked="0" layoutInCell="1" allowOverlap="1" wp14:anchorId="2D221F01" wp14:editId="725F9D41">
                <wp:simplePos x="0" y="0"/>
                <wp:positionH relativeFrom="column">
                  <wp:posOffset>1047750</wp:posOffset>
                </wp:positionH>
                <wp:positionV relativeFrom="paragraph">
                  <wp:posOffset>75564</wp:posOffset>
                </wp:positionV>
                <wp:extent cx="228600" cy="0"/>
                <wp:effectExtent l="0" t="76200" r="0" b="762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F9BF4" id="Straight Connector 8" o:spid="_x0000_s1026" style="position:absolute;flip:y;z-index:252036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5.95pt" to="10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5O4gEAAKIDAAAOAAAAZHJzL2Uyb0RvYy54bWysU8Fu2zAMvQ/YPwi6L04CtMiMOD2k6y7d&#10;FiDt7ook28JkUaCUOPn7kUqWdtutqA4CJZJPfI/U8u44eHGwmByERs4mUyls0GBc6Br5/PTwaSFF&#10;yioY5SHYRp5sknerjx+WY6ztHHrwxqIgkJDqMTayzznWVZV0bweVJhBtIGcLOKhMR+wqg2ok9MFX&#10;8+n0thoBTUTQNiW6vT875argt63V+UfbJpuFbyTVlsuOZd/xXq2Wqu5Qxd7pSxnqDVUMygV69Ap1&#10;r7ISe3T/QQ1OIyRo80TDUEHbOm0LB2Izm/7DZturaAsXEifFq0zp/WD198MGhTONpEYFNVCLthmV&#10;6/os1hACCQgoFqzTGFNN4euwQWaqj2EbH0H/SiLAulehs6Xep1MkkBlnVH+l8CFFem03fgNDMWqf&#10;oYh2bHEQrXfxJycyOAkjjqVLp2uX7DELTZfz+eJ2Sr3Uf1yVqhmB8yKm/NXCINhopHeB9VO1Ojym&#10;zBW9hPB1gAfnfZkBH8TYyM8385uSkMA7w04OS9jt1h7FQfEUlVXoked1GMI+mALWW2W+XOysnCdb&#10;5KJLRkdKeSv5tcEaKbylj8PWuTwfLrqxVGfRd2BOG2Q3S0iDUHhchpYn7fW5RL18rdVvAAAA//8D&#10;AFBLAwQUAAYACAAAACEAPETUF9wAAAAJAQAADwAAAGRycy9kb3ducmV2LnhtbExPTUvDQBC9C/6H&#10;ZQRvdpNii43ZFBEFT6KtFHrbZsckNjsbs9Mm+uud4kFv8z54816+HH2rjtjHJpCBdJKAQiqDa6gy&#10;8LZ+vLoBFdmSs20gNPCFEZbF+VluMxcGesXjiislIRQza6Bm7jKtY1mjt3ESOiTR3kPvLQvsK+16&#10;O0i4b/U0Seba24bkQ207vK+x3K8O3sBiPczCS7/fXKfN5/b74YO7p2c25vJivLsFxTjynxlO9aU6&#10;FNJpFw7komoFz2eyheVIF6DEME1SIXa/hC5y/X9B8QMAAP//AwBQSwECLQAUAAYACAAAACEAtoM4&#10;kv4AAADhAQAAEwAAAAAAAAAAAAAAAAAAAAAAW0NvbnRlbnRfVHlwZXNdLnhtbFBLAQItABQABgAI&#10;AAAAIQA4/SH/1gAAAJQBAAALAAAAAAAAAAAAAAAAAC8BAABfcmVscy8ucmVsc1BLAQItABQABgAI&#10;AAAAIQDiew5O4gEAAKIDAAAOAAAAAAAAAAAAAAAAAC4CAABkcnMvZTJvRG9jLnhtbFBLAQItABQA&#10;BgAIAAAAIQA8RNQX3AAAAAkBAAAPAAAAAAAAAAAAAAAAADwEAABkcnMvZG93bnJldi54bWxQSwUG&#10;AAAAAAQABADzAAAARQUAAAAA&#10;">
                <v:stroke endarrow="block"/>
              </v:line>
            </w:pict>
          </mc:Fallback>
        </mc:AlternateContent>
      </w:r>
      <w:r w:rsidR="005A2D7C" w:rsidRPr="00A55384">
        <w:rPr>
          <w:rFonts w:ascii="Arial" w:eastAsia="Arial Unicode MS" w:hAnsi="Arial" w:cs="Arial"/>
          <w:sz w:val="24"/>
          <w:szCs w:val="24"/>
        </w:rPr>
        <w:t>ß</w:t>
      </w:r>
      <w:r w:rsidR="005A2D7C" w:rsidRPr="00A55384">
        <w:rPr>
          <w:rFonts w:ascii="Arial" w:eastAsia="Times New Roman" w:hAnsi="Arial" w:cs="Arial"/>
          <w:sz w:val="24"/>
          <w:szCs w:val="24"/>
        </w:rPr>
        <w:t>=R/r = 0.608           R = 0.608r = 0.608*0.25 = 0.152</w:t>
      </w:r>
    </w:p>
    <w:p w14:paraId="7B4D7EC2" w14:textId="77777777" w:rsidR="005A2D7C" w:rsidRPr="00A55384" w:rsidRDefault="005A2D7C" w:rsidP="005A2D7C">
      <w:pPr>
        <w:spacing w:after="0" w:line="240" w:lineRule="auto"/>
        <w:rPr>
          <w:rFonts w:ascii="Arial" w:eastAsia="Times New Roman" w:hAnsi="Arial" w:cs="Arial"/>
          <w:sz w:val="24"/>
          <w:szCs w:val="24"/>
        </w:rPr>
      </w:pPr>
      <w:r w:rsidRPr="00A55384">
        <w:rPr>
          <w:rFonts w:ascii="Arial" w:eastAsia="Times New Roman" w:hAnsi="Arial" w:cs="Arial"/>
          <w:sz w:val="24"/>
          <w:szCs w:val="24"/>
        </w:rPr>
        <w:t>V</w:t>
      </w:r>
      <w:r w:rsidRPr="00A55384">
        <w:rPr>
          <w:rFonts w:ascii="Arial" w:eastAsia="Times New Roman" w:hAnsi="Arial" w:cs="Arial"/>
          <w:sz w:val="24"/>
          <w:szCs w:val="24"/>
          <w:vertAlign w:val="subscript"/>
        </w:rPr>
        <w:t>2</w:t>
      </w:r>
      <w:r w:rsidRPr="00A55384">
        <w:rPr>
          <w:rFonts w:ascii="Arial" w:eastAsia="Times New Roman" w:hAnsi="Arial" w:cs="Arial"/>
          <w:sz w:val="24"/>
          <w:szCs w:val="24"/>
        </w:rPr>
        <w:t xml:space="preserve"> = Q/A = 0.150/0.1684 = 0.891</w:t>
      </w:r>
    </w:p>
    <w:p w14:paraId="6704C5CB" w14:textId="77777777" w:rsidR="005A2D7C" w:rsidRPr="00A55384" w:rsidRDefault="005A2D7C" w:rsidP="005A2D7C">
      <w:pPr>
        <w:spacing w:after="0" w:line="240" w:lineRule="auto"/>
        <w:rPr>
          <w:rFonts w:ascii="Arial" w:eastAsia="Times New Roman" w:hAnsi="Arial" w:cs="Arial"/>
          <w:sz w:val="24"/>
          <w:szCs w:val="24"/>
        </w:rPr>
      </w:pPr>
      <w:r w:rsidRPr="00A55384">
        <w:rPr>
          <w:rFonts w:ascii="Arial" w:eastAsia="Times New Roman" w:hAnsi="Arial" w:cs="Arial"/>
          <w:sz w:val="24"/>
          <w:szCs w:val="24"/>
        </w:rPr>
        <w:t>Hv</w:t>
      </w:r>
      <w:r w:rsidRPr="00A55384">
        <w:rPr>
          <w:rFonts w:ascii="Arial" w:eastAsia="Times New Roman" w:hAnsi="Arial" w:cs="Arial"/>
          <w:sz w:val="24"/>
          <w:szCs w:val="24"/>
          <w:vertAlign w:val="subscript"/>
        </w:rPr>
        <w:t>2</w:t>
      </w:r>
      <w:r w:rsidRPr="00A55384">
        <w:rPr>
          <w:rFonts w:ascii="Arial" w:eastAsia="Times New Roman" w:hAnsi="Arial" w:cs="Arial"/>
          <w:sz w:val="24"/>
          <w:szCs w:val="24"/>
        </w:rPr>
        <w:t xml:space="preserve"> = v</w:t>
      </w:r>
      <w:r w:rsidRPr="00A55384">
        <w:rPr>
          <w:rFonts w:ascii="Arial" w:eastAsia="Times New Roman" w:hAnsi="Arial" w:cs="Arial"/>
          <w:sz w:val="24"/>
          <w:szCs w:val="24"/>
          <w:vertAlign w:val="subscript"/>
        </w:rPr>
        <w:t>2</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/2g = (0.891)</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 xml:space="preserve">/(2*9.81) = 0.04 </w:t>
      </w:r>
    </w:p>
    <w:p w14:paraId="3D24FD8C" w14:textId="77777777" w:rsidR="005A2D7C" w:rsidRPr="00A55384" w:rsidRDefault="005A2D7C" w:rsidP="005A2D7C">
      <w:pPr>
        <w:spacing w:after="0" w:line="240" w:lineRule="auto"/>
        <w:rPr>
          <w:rFonts w:ascii="Arial" w:eastAsia="Times New Roman" w:hAnsi="Arial" w:cs="Arial"/>
          <w:sz w:val="24"/>
          <w:szCs w:val="24"/>
        </w:rPr>
      </w:pPr>
      <w:r w:rsidRPr="00A55384">
        <w:rPr>
          <w:rFonts w:ascii="Arial" w:eastAsia="Times New Roman" w:hAnsi="Arial" w:cs="Arial"/>
          <w:sz w:val="24"/>
          <w:szCs w:val="24"/>
        </w:rPr>
        <w:t>I</w:t>
      </w:r>
      <w:r w:rsidRPr="00A55384">
        <w:rPr>
          <w:rFonts w:ascii="Arial" w:eastAsia="Times New Roman" w:hAnsi="Arial" w:cs="Arial"/>
          <w:sz w:val="24"/>
          <w:szCs w:val="24"/>
          <w:vertAlign w:val="subscript"/>
        </w:rPr>
        <w:t>2</w:t>
      </w:r>
      <w:r w:rsidRPr="00A55384">
        <w:rPr>
          <w:rFonts w:ascii="Arial" w:eastAsia="Times New Roman" w:hAnsi="Arial" w:cs="Arial"/>
          <w:sz w:val="24"/>
          <w:szCs w:val="24"/>
        </w:rPr>
        <w:t xml:space="preserve"> = [nV</w:t>
      </w:r>
      <w:r w:rsidRPr="00A55384">
        <w:rPr>
          <w:rFonts w:ascii="Arial" w:eastAsia="Times New Roman" w:hAnsi="Arial" w:cs="Arial"/>
          <w:sz w:val="24"/>
          <w:szCs w:val="24"/>
          <w:vertAlign w:val="subscript"/>
        </w:rPr>
        <w:t>2</w:t>
      </w:r>
      <w:r w:rsidRPr="00A55384">
        <w:rPr>
          <w:rFonts w:ascii="Arial" w:eastAsia="Times New Roman" w:hAnsi="Arial" w:cs="Arial"/>
          <w:sz w:val="24"/>
          <w:szCs w:val="24"/>
        </w:rPr>
        <w:t>/R</w:t>
      </w:r>
      <w:r w:rsidRPr="00A55384">
        <w:rPr>
          <w:rFonts w:ascii="Arial" w:eastAsia="Times New Roman" w:hAnsi="Arial" w:cs="Arial"/>
          <w:sz w:val="24"/>
          <w:szCs w:val="24"/>
          <w:vertAlign w:val="superscript"/>
        </w:rPr>
        <w:t>2/3</w:t>
      </w:r>
      <w:r w:rsidRPr="00A55384">
        <w:rPr>
          <w:rFonts w:ascii="Arial" w:eastAsia="Times New Roman" w:hAnsi="Arial" w:cs="Arial"/>
          <w:sz w:val="24"/>
          <w:szCs w:val="24"/>
        </w:rPr>
        <w:t>]</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 xml:space="preserve"> = [0.014*0.891/0.152</w:t>
      </w:r>
      <w:r w:rsidRPr="00A55384">
        <w:rPr>
          <w:rFonts w:ascii="Arial" w:eastAsia="Times New Roman" w:hAnsi="Arial" w:cs="Arial"/>
          <w:sz w:val="24"/>
          <w:szCs w:val="24"/>
          <w:vertAlign w:val="superscript"/>
        </w:rPr>
        <w:t>2/3</w:t>
      </w:r>
      <w:r w:rsidRPr="00A55384">
        <w:rPr>
          <w:rFonts w:ascii="Arial" w:eastAsia="Times New Roman" w:hAnsi="Arial" w:cs="Arial"/>
          <w:sz w:val="24"/>
          <w:szCs w:val="24"/>
        </w:rPr>
        <w:t>]</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 xml:space="preserve"> = 0.00192</w:t>
      </w:r>
    </w:p>
    <w:p w14:paraId="4F1FC6EA" w14:textId="77777777" w:rsidR="005A2D7C" w:rsidRPr="00A55384" w:rsidRDefault="005A2D7C" w:rsidP="005A2D7C">
      <w:pPr>
        <w:spacing w:after="0" w:line="240" w:lineRule="auto"/>
        <w:rPr>
          <w:rFonts w:ascii="Arial" w:eastAsia="Times New Roman" w:hAnsi="Arial" w:cs="Arial"/>
          <w:sz w:val="24"/>
          <w:szCs w:val="24"/>
        </w:rPr>
      </w:pPr>
      <w:r w:rsidRPr="00A55384">
        <w:rPr>
          <w:rFonts w:ascii="Arial" w:eastAsia="Times New Roman" w:hAnsi="Arial" w:cs="Arial"/>
          <w:sz w:val="24"/>
          <w:szCs w:val="24"/>
        </w:rPr>
        <w:t>Difference in elevation between EL. B and EL.C</w:t>
      </w:r>
    </w:p>
    <w:p w14:paraId="111EDDCC" w14:textId="77777777" w:rsidR="005A2D7C" w:rsidRPr="00A55384" w:rsidRDefault="005A2D7C" w:rsidP="005A2D7C">
      <w:pPr>
        <w:spacing w:after="0" w:line="240" w:lineRule="auto"/>
        <w:ind w:firstLine="720"/>
        <w:rPr>
          <w:rFonts w:ascii="Arial" w:eastAsia="Times New Roman" w:hAnsi="Arial" w:cs="Arial"/>
          <w:sz w:val="24"/>
          <w:szCs w:val="24"/>
        </w:rPr>
      </w:pPr>
      <w:r w:rsidRPr="00A55384">
        <w:rPr>
          <w:rFonts w:ascii="Arial" w:eastAsia="Times New Roman" w:hAnsi="Arial" w:cs="Arial"/>
          <w:sz w:val="24"/>
          <w:szCs w:val="24"/>
        </w:rPr>
        <w:t>H</w:t>
      </w:r>
      <w:r w:rsidRPr="00A55384">
        <w:rPr>
          <w:rFonts w:ascii="Arial" w:eastAsia="Times New Roman" w:hAnsi="Arial" w:cs="Arial"/>
          <w:sz w:val="24"/>
          <w:szCs w:val="24"/>
          <w:vertAlign w:val="subscript"/>
        </w:rPr>
        <w:t>f</w:t>
      </w:r>
      <w:r w:rsidRPr="00A55384">
        <w:rPr>
          <w:rFonts w:ascii="Arial" w:eastAsia="Times New Roman" w:hAnsi="Arial" w:cs="Arial"/>
          <w:sz w:val="24"/>
          <w:szCs w:val="24"/>
        </w:rPr>
        <w:t xml:space="preserve"> = L*I</w:t>
      </w:r>
      <w:r w:rsidRPr="00A55384">
        <w:rPr>
          <w:rFonts w:ascii="Arial" w:eastAsia="Times New Roman" w:hAnsi="Arial" w:cs="Arial"/>
          <w:sz w:val="24"/>
          <w:szCs w:val="24"/>
          <w:vertAlign w:val="subscript"/>
        </w:rPr>
        <w:t>2</w:t>
      </w:r>
      <w:r w:rsidRPr="00A55384">
        <w:rPr>
          <w:rFonts w:ascii="Arial" w:eastAsia="Times New Roman" w:hAnsi="Arial" w:cs="Arial"/>
          <w:sz w:val="24"/>
          <w:szCs w:val="24"/>
        </w:rPr>
        <w:t>; taking Length of culvert as 4m.</w:t>
      </w:r>
    </w:p>
    <w:p w14:paraId="682F85F7" w14:textId="77777777" w:rsidR="00AD63A6" w:rsidRPr="00A55384" w:rsidRDefault="005A2D7C" w:rsidP="005A2D7C">
      <w:pPr>
        <w:spacing w:after="0" w:line="240" w:lineRule="auto"/>
        <w:ind w:firstLine="720"/>
        <w:rPr>
          <w:rFonts w:ascii="Arial" w:eastAsia="Times New Roman" w:hAnsi="Arial" w:cs="Arial"/>
          <w:sz w:val="24"/>
          <w:szCs w:val="24"/>
          <w:highlight w:val="yellow"/>
        </w:rPr>
      </w:pPr>
      <w:r w:rsidRPr="00A55384">
        <w:rPr>
          <w:rFonts w:ascii="Arial" w:eastAsia="Times New Roman" w:hAnsi="Arial" w:cs="Arial"/>
          <w:sz w:val="24"/>
          <w:szCs w:val="24"/>
        </w:rPr>
        <w:t>H</w:t>
      </w:r>
      <w:r w:rsidRPr="00A55384">
        <w:rPr>
          <w:rFonts w:ascii="Arial" w:eastAsia="Times New Roman" w:hAnsi="Arial" w:cs="Arial"/>
          <w:sz w:val="24"/>
          <w:szCs w:val="24"/>
          <w:vertAlign w:val="subscript"/>
        </w:rPr>
        <w:t>f</w:t>
      </w:r>
      <w:r w:rsidRPr="00A55384">
        <w:rPr>
          <w:rFonts w:ascii="Arial" w:eastAsia="Times New Roman" w:hAnsi="Arial" w:cs="Arial"/>
          <w:sz w:val="24"/>
          <w:szCs w:val="24"/>
        </w:rPr>
        <w:t xml:space="preserve"> = 4*00192 = 0.00767</w:t>
      </w:r>
    </w:p>
    <w:p w14:paraId="0233510A" w14:textId="77777777" w:rsidR="00AD63A6" w:rsidRPr="00A55384" w:rsidRDefault="00AD63A6" w:rsidP="00AD63A6">
      <w:pPr>
        <w:spacing w:after="0" w:line="240" w:lineRule="auto"/>
        <w:rPr>
          <w:rFonts w:ascii="Arial" w:eastAsia="Times New Roman" w:hAnsi="Arial" w:cs="Arial"/>
          <w:sz w:val="24"/>
          <w:szCs w:val="24"/>
          <w:highlight w:val="yellow"/>
        </w:rPr>
      </w:pPr>
    </w:p>
    <w:p w14:paraId="05B8AD3A" w14:textId="77777777" w:rsidR="00AD63A6" w:rsidRPr="00A55384" w:rsidRDefault="00AD63A6" w:rsidP="00AD63A6">
      <w:pPr>
        <w:spacing w:after="0" w:line="240" w:lineRule="auto"/>
        <w:rPr>
          <w:rFonts w:ascii="Arial" w:eastAsia="Times New Roman" w:hAnsi="Arial" w:cs="Arial"/>
          <w:sz w:val="24"/>
          <w:szCs w:val="24"/>
          <w:highlight w:val="yellow"/>
        </w:rPr>
      </w:pPr>
    </w:p>
    <w:p w14:paraId="18DA2D37" w14:textId="77777777" w:rsidR="00AD63A6" w:rsidRPr="00A55384" w:rsidRDefault="00E00D01"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c.</w:t>
      </w:r>
      <w:r w:rsidR="00AD63A6" w:rsidRPr="00A55384">
        <w:rPr>
          <w:rFonts w:ascii="Arial" w:eastAsia="Times New Roman" w:hAnsi="Arial" w:cs="Arial"/>
          <w:sz w:val="24"/>
          <w:szCs w:val="24"/>
        </w:rPr>
        <w:t xml:space="preserve"> Water surface change at the us/and d/s of culvert</w:t>
      </w:r>
    </w:p>
    <w:p w14:paraId="050568B9" w14:textId="77777777" w:rsidR="005A2D7C" w:rsidRPr="00A55384" w:rsidRDefault="005A2D7C" w:rsidP="005A2D7C">
      <w:pPr>
        <w:spacing w:after="0" w:line="240" w:lineRule="auto"/>
        <w:ind w:firstLine="720"/>
        <w:rPr>
          <w:rFonts w:ascii="Arial" w:eastAsia="Times New Roman" w:hAnsi="Arial" w:cs="Arial"/>
          <w:sz w:val="24"/>
          <w:szCs w:val="24"/>
        </w:rPr>
      </w:pPr>
      <w:r w:rsidRPr="00A55384">
        <w:rPr>
          <w:rFonts w:ascii="Arial" w:eastAsia="Times New Roman" w:hAnsi="Arial" w:cs="Arial"/>
          <w:sz w:val="24"/>
          <w:szCs w:val="24"/>
        </w:rPr>
        <w:t>I, Drop of water surface at the inlet of the culvert</w:t>
      </w:r>
    </w:p>
    <w:p w14:paraId="3B8F2BF4" w14:textId="77777777" w:rsidR="005A2D7C" w:rsidRPr="00A55384" w:rsidRDefault="007837CE" w:rsidP="005A2D7C">
      <w:pPr>
        <w:spacing w:after="0" w:line="240" w:lineRule="auto"/>
        <w:rPr>
          <w:rFonts w:ascii="Arial" w:eastAsia="Arial Unicode MS" w:hAnsi="Arial" w:cs="Arial"/>
          <w:sz w:val="24"/>
          <w:szCs w:val="24"/>
        </w:rPr>
      </w:pPr>
      <w:r w:rsidRPr="00A55384">
        <w:rPr>
          <w:rFonts w:ascii="Arial" w:eastAsia="Times New Roman" w:hAnsi="Arial" w:cs="Arial"/>
          <w:sz w:val="24"/>
          <w:szCs w:val="24"/>
        </w:rPr>
        <w:tab/>
      </w:r>
      <w:r w:rsidR="005A2D7C" w:rsidRPr="00A55384">
        <w:rPr>
          <w:rFonts w:ascii="Arial" w:eastAsia="Arial Unicode MS" w:hAnsi="Arial" w:cs="Arial"/>
          <w:sz w:val="24"/>
          <w:szCs w:val="24"/>
        </w:rPr>
        <w:t>∆h</w:t>
      </w:r>
      <w:r w:rsidR="005A2D7C" w:rsidRPr="00A55384">
        <w:rPr>
          <w:rFonts w:ascii="Arial" w:eastAsia="Arial Unicode MS" w:hAnsi="Arial" w:cs="Arial"/>
          <w:sz w:val="24"/>
          <w:szCs w:val="24"/>
          <w:vertAlign w:val="subscript"/>
        </w:rPr>
        <w:t>1</w:t>
      </w:r>
      <w:r w:rsidR="005A2D7C" w:rsidRPr="00A55384">
        <w:rPr>
          <w:rFonts w:ascii="Arial" w:eastAsia="Arial Unicode MS" w:hAnsi="Arial" w:cs="Arial"/>
          <w:sz w:val="24"/>
          <w:szCs w:val="24"/>
        </w:rPr>
        <w:t xml:space="preserve"> = </w:t>
      </w:r>
      <w:r w:rsidRPr="00A55384">
        <w:rPr>
          <w:rFonts w:ascii="Arial" w:eastAsia="Times New Roman" w:hAnsi="Arial" w:cs="Arial"/>
          <w:sz w:val="24"/>
          <w:szCs w:val="24"/>
        </w:rPr>
        <w:t>1.5[V</w:t>
      </w:r>
      <w:r w:rsidRPr="00A55384">
        <w:rPr>
          <w:rFonts w:ascii="Arial" w:eastAsia="Times New Roman" w:hAnsi="Arial" w:cs="Arial"/>
          <w:sz w:val="24"/>
          <w:szCs w:val="24"/>
          <w:vertAlign w:val="subscript"/>
        </w:rPr>
        <w:t>2</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/2g-V</w:t>
      </w:r>
      <w:r w:rsidRPr="00A55384">
        <w:rPr>
          <w:rFonts w:ascii="Arial" w:eastAsia="Times New Roman" w:hAnsi="Arial" w:cs="Arial"/>
          <w:sz w:val="24"/>
          <w:szCs w:val="24"/>
          <w:vertAlign w:val="subscript"/>
        </w:rPr>
        <w:t>1</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/2g</w:t>
      </w:r>
      <w:r w:rsidR="00117D8A" w:rsidRPr="00A55384">
        <w:rPr>
          <w:rFonts w:ascii="Arial" w:eastAsia="Times New Roman" w:hAnsi="Arial" w:cs="Arial"/>
          <w:sz w:val="24"/>
          <w:szCs w:val="24"/>
        </w:rPr>
        <w:t>]</w:t>
      </w:r>
      <w:r w:rsidRPr="00A55384">
        <w:rPr>
          <w:rFonts w:ascii="Arial" w:eastAsia="Times New Roman" w:hAnsi="Arial" w:cs="Arial"/>
          <w:sz w:val="24"/>
          <w:szCs w:val="24"/>
        </w:rPr>
        <w:t xml:space="preserve"> = 0.25[0.891</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/(2*9.81)- 0.42</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/(2*9.81)] = 0.0</w:t>
      </w:r>
      <w:r w:rsidR="00536465" w:rsidRPr="00A55384">
        <w:rPr>
          <w:rFonts w:ascii="Arial" w:eastAsia="Times New Roman" w:hAnsi="Arial" w:cs="Arial"/>
          <w:sz w:val="24"/>
          <w:szCs w:val="24"/>
        </w:rPr>
        <w:t>472</w:t>
      </w:r>
    </w:p>
    <w:p w14:paraId="7E960E4F" w14:textId="77777777" w:rsidR="005A2D7C" w:rsidRPr="00A55384" w:rsidRDefault="005A2D7C" w:rsidP="005A2D7C">
      <w:pPr>
        <w:spacing w:after="0" w:line="240" w:lineRule="auto"/>
        <w:rPr>
          <w:rFonts w:ascii="Arial" w:eastAsia="Arial Unicode MS" w:hAnsi="Arial" w:cs="Arial"/>
          <w:sz w:val="24"/>
          <w:szCs w:val="24"/>
        </w:rPr>
      </w:pPr>
    </w:p>
    <w:p w14:paraId="5DAFECFA" w14:textId="77777777" w:rsidR="005A2D7C" w:rsidRPr="00A55384" w:rsidRDefault="005A2D7C" w:rsidP="005A2D7C">
      <w:pPr>
        <w:spacing w:after="0" w:line="240" w:lineRule="auto"/>
        <w:ind w:firstLine="720"/>
        <w:rPr>
          <w:rFonts w:ascii="Arial" w:eastAsia="Times New Roman" w:hAnsi="Arial" w:cs="Arial"/>
          <w:sz w:val="24"/>
          <w:szCs w:val="24"/>
        </w:rPr>
      </w:pPr>
      <w:r w:rsidRPr="00A55384">
        <w:rPr>
          <w:rFonts w:ascii="Arial" w:eastAsia="Arial Unicode MS" w:hAnsi="Arial" w:cs="Arial"/>
          <w:sz w:val="24"/>
          <w:szCs w:val="24"/>
        </w:rPr>
        <w:t>II. Rise of water surface at the d/s of canal section</w:t>
      </w:r>
    </w:p>
    <w:p w14:paraId="41230B76" w14:textId="77777777" w:rsidR="00AD63A6" w:rsidRPr="00A55384" w:rsidRDefault="005A2D7C" w:rsidP="00D843EA">
      <w:pPr>
        <w:spacing w:after="0" w:line="240" w:lineRule="auto"/>
        <w:ind w:left="720"/>
        <w:rPr>
          <w:rFonts w:ascii="Arial" w:eastAsia="Times New Roman" w:hAnsi="Arial" w:cs="Arial"/>
          <w:b/>
          <w:sz w:val="24"/>
          <w:szCs w:val="24"/>
          <w:highlight w:val="yellow"/>
        </w:rPr>
      </w:pPr>
      <w:r w:rsidRPr="00A55384">
        <w:rPr>
          <w:rFonts w:ascii="Arial" w:eastAsia="Arial Unicode MS" w:hAnsi="Arial" w:cs="Arial"/>
          <w:sz w:val="24"/>
          <w:szCs w:val="24"/>
        </w:rPr>
        <w:t>∆h</w:t>
      </w:r>
      <w:r w:rsidRPr="00A55384">
        <w:rPr>
          <w:rFonts w:ascii="Arial" w:eastAsia="Arial Unicode MS" w:hAnsi="Arial" w:cs="Arial"/>
          <w:sz w:val="24"/>
          <w:szCs w:val="24"/>
          <w:vertAlign w:val="subscript"/>
        </w:rPr>
        <w:t xml:space="preserve">2 </w:t>
      </w:r>
      <w:r w:rsidRPr="00A55384">
        <w:rPr>
          <w:rFonts w:ascii="Arial" w:eastAsia="Times New Roman" w:hAnsi="Arial" w:cs="Arial"/>
          <w:sz w:val="24"/>
          <w:szCs w:val="24"/>
        </w:rPr>
        <w:t>= 0.</w:t>
      </w:r>
      <w:r w:rsidR="00566CAC" w:rsidRPr="00A55384">
        <w:rPr>
          <w:rFonts w:ascii="Arial" w:eastAsia="Times New Roman" w:hAnsi="Arial" w:cs="Arial"/>
          <w:sz w:val="24"/>
          <w:szCs w:val="24"/>
        </w:rPr>
        <w:t>30</w:t>
      </w:r>
      <w:r w:rsidRPr="00A55384">
        <w:rPr>
          <w:rFonts w:ascii="Arial" w:eastAsia="Times New Roman" w:hAnsi="Arial" w:cs="Arial"/>
          <w:sz w:val="24"/>
          <w:szCs w:val="24"/>
        </w:rPr>
        <w:t>[V</w:t>
      </w:r>
      <w:r w:rsidRPr="00A55384">
        <w:rPr>
          <w:rFonts w:ascii="Arial" w:eastAsia="Times New Roman" w:hAnsi="Arial" w:cs="Arial"/>
          <w:sz w:val="24"/>
          <w:szCs w:val="24"/>
          <w:vertAlign w:val="subscript"/>
        </w:rPr>
        <w:t>2</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/2g-V</w:t>
      </w:r>
      <w:r w:rsidRPr="00A55384">
        <w:rPr>
          <w:rFonts w:ascii="Arial" w:eastAsia="Times New Roman" w:hAnsi="Arial" w:cs="Arial"/>
          <w:sz w:val="24"/>
          <w:szCs w:val="24"/>
          <w:vertAlign w:val="subscript"/>
        </w:rPr>
        <w:t>1</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/2g</w:t>
      </w:r>
      <w:r w:rsidR="00117D8A" w:rsidRPr="00A55384">
        <w:rPr>
          <w:rFonts w:ascii="Arial" w:eastAsia="Times New Roman" w:hAnsi="Arial" w:cs="Arial"/>
          <w:sz w:val="24"/>
          <w:szCs w:val="24"/>
        </w:rPr>
        <w:t>]</w:t>
      </w:r>
      <w:r w:rsidRPr="00A55384">
        <w:rPr>
          <w:rFonts w:ascii="Arial" w:eastAsia="Times New Roman" w:hAnsi="Arial" w:cs="Arial"/>
          <w:sz w:val="24"/>
          <w:szCs w:val="24"/>
        </w:rPr>
        <w:t xml:space="preserve"> = 0.25[0.891</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/(2*9.81)- 0.42</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/(2*9.81)] = 0.00</w:t>
      </w:r>
      <w:r w:rsidR="00566CAC" w:rsidRPr="00A55384">
        <w:rPr>
          <w:rFonts w:ascii="Arial" w:eastAsia="Times New Roman" w:hAnsi="Arial" w:cs="Arial"/>
          <w:sz w:val="24"/>
          <w:szCs w:val="24"/>
        </w:rPr>
        <w:t>944</w:t>
      </w:r>
    </w:p>
    <w:p w14:paraId="787B8322" w14:textId="77777777" w:rsidR="00AD63A6" w:rsidRPr="00A55384" w:rsidRDefault="00AD63A6" w:rsidP="00AD63A6">
      <w:pPr>
        <w:spacing w:after="0" w:line="240" w:lineRule="auto"/>
        <w:rPr>
          <w:rFonts w:ascii="Arial" w:eastAsia="Times New Roman" w:hAnsi="Arial" w:cs="Arial"/>
          <w:b/>
          <w:sz w:val="24"/>
          <w:szCs w:val="24"/>
        </w:rPr>
      </w:pPr>
    </w:p>
    <w:p w14:paraId="3562A451"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d) Elevation</w:t>
      </w:r>
      <w:r w:rsidR="00D843EA" w:rsidRPr="00A55384">
        <w:rPr>
          <w:rFonts w:ascii="Arial" w:eastAsia="Times New Roman" w:hAnsi="Arial" w:cs="Arial"/>
          <w:sz w:val="24"/>
          <w:szCs w:val="24"/>
        </w:rPr>
        <w:t xml:space="preserve"> (at Chainage 418.05m)</w:t>
      </w:r>
    </w:p>
    <w:p w14:paraId="24467FBC" w14:textId="77777777" w:rsidR="00AD63A6" w:rsidRPr="00A55384" w:rsidRDefault="00AD63A6" w:rsidP="00AD63A6">
      <w:pPr>
        <w:spacing w:after="0" w:line="240" w:lineRule="auto"/>
        <w:rPr>
          <w:rFonts w:ascii="Arial" w:eastAsia="Times New Roman" w:hAnsi="Arial" w:cs="Arial"/>
          <w:b/>
          <w:sz w:val="24"/>
          <w:szCs w:val="24"/>
        </w:rPr>
      </w:pPr>
      <w:r w:rsidRPr="00A55384">
        <w:rPr>
          <w:rFonts w:ascii="Arial" w:eastAsia="Times New Roman" w:hAnsi="Arial" w:cs="Arial"/>
          <w:sz w:val="24"/>
          <w:szCs w:val="24"/>
        </w:rPr>
        <w:t>1. Inve</w:t>
      </w:r>
      <w:r w:rsidR="00DA0839" w:rsidRPr="00A55384">
        <w:rPr>
          <w:rFonts w:ascii="Arial" w:eastAsia="Times New Roman" w:hAnsi="Arial" w:cs="Arial"/>
          <w:sz w:val="24"/>
          <w:szCs w:val="24"/>
        </w:rPr>
        <w:t>r</w:t>
      </w:r>
      <w:r w:rsidRPr="00A55384">
        <w:rPr>
          <w:rFonts w:ascii="Arial" w:eastAsia="Times New Roman" w:hAnsi="Arial" w:cs="Arial"/>
          <w:sz w:val="24"/>
          <w:szCs w:val="24"/>
        </w:rPr>
        <w:t xml:space="preserve">t elevation at u/s and = </w:t>
      </w:r>
      <w:r w:rsidR="00D843EA" w:rsidRPr="00A55384">
        <w:rPr>
          <w:rFonts w:ascii="Arial" w:eastAsia="Times New Roman" w:hAnsi="Arial" w:cs="Arial"/>
          <w:b/>
          <w:sz w:val="24"/>
          <w:szCs w:val="24"/>
        </w:rPr>
        <w:t>1794.13</w:t>
      </w:r>
    </w:p>
    <w:p w14:paraId="3F9F0DA3"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2. Water surface elevation at u/s canal = </w:t>
      </w:r>
      <w:r w:rsidR="00D843EA" w:rsidRPr="00A55384">
        <w:rPr>
          <w:rFonts w:ascii="Arial" w:eastAsia="Times New Roman" w:hAnsi="Arial" w:cs="Arial"/>
          <w:b/>
          <w:sz w:val="24"/>
          <w:szCs w:val="24"/>
        </w:rPr>
        <w:t>1794.53</w:t>
      </w:r>
    </w:p>
    <w:p w14:paraId="53DB04D9"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3. Water surface at culvert inlet = </w:t>
      </w:r>
      <w:r w:rsidR="00D843EA" w:rsidRPr="00A55384">
        <w:rPr>
          <w:rFonts w:ascii="Arial" w:eastAsia="Times New Roman" w:hAnsi="Arial" w:cs="Arial"/>
          <w:b/>
          <w:sz w:val="24"/>
          <w:szCs w:val="24"/>
        </w:rPr>
        <w:t>1794.4</w:t>
      </w:r>
      <w:r w:rsidR="00536465" w:rsidRPr="00A55384">
        <w:rPr>
          <w:rFonts w:ascii="Arial" w:eastAsia="Times New Roman" w:hAnsi="Arial" w:cs="Arial"/>
          <w:b/>
          <w:sz w:val="24"/>
          <w:szCs w:val="24"/>
        </w:rPr>
        <w:t>83</w:t>
      </w:r>
    </w:p>
    <w:p w14:paraId="1455E27C"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4. Invert at the culvert inlet = (water surface at the culvert inlet) – d</w:t>
      </w:r>
      <w:r w:rsidRPr="00A55384">
        <w:rPr>
          <w:rFonts w:ascii="Arial" w:eastAsia="Times New Roman" w:hAnsi="Arial" w:cs="Arial"/>
          <w:sz w:val="24"/>
          <w:szCs w:val="24"/>
          <w:vertAlign w:val="subscript"/>
        </w:rPr>
        <w:t>2</w:t>
      </w:r>
    </w:p>
    <w:p w14:paraId="3DDE66DE"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    =</w:t>
      </w:r>
      <w:r w:rsidR="00D843EA" w:rsidRPr="00A55384">
        <w:rPr>
          <w:rFonts w:ascii="Arial" w:eastAsia="Times New Roman" w:hAnsi="Arial" w:cs="Arial"/>
          <w:b/>
          <w:sz w:val="24"/>
          <w:szCs w:val="24"/>
        </w:rPr>
        <w:t>1794.0</w:t>
      </w:r>
      <w:r w:rsidR="00536465" w:rsidRPr="00A55384">
        <w:rPr>
          <w:rFonts w:ascii="Arial" w:eastAsia="Times New Roman" w:hAnsi="Arial" w:cs="Arial"/>
          <w:b/>
          <w:sz w:val="24"/>
          <w:szCs w:val="24"/>
        </w:rPr>
        <w:t>8</w:t>
      </w:r>
      <w:r w:rsidR="00D843EA" w:rsidRPr="00A55384">
        <w:rPr>
          <w:rFonts w:ascii="Arial" w:eastAsia="Times New Roman" w:hAnsi="Arial" w:cs="Arial"/>
          <w:b/>
          <w:sz w:val="24"/>
          <w:szCs w:val="24"/>
        </w:rPr>
        <w:t>3</w:t>
      </w:r>
    </w:p>
    <w:p w14:paraId="181D38DA"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5. Invert elevation at the culvert outlet = (Invert elevation at the culvert </w:t>
      </w:r>
    </w:p>
    <w:p w14:paraId="341AD3BF" w14:textId="77777777" w:rsidR="00AD63A6" w:rsidRPr="00A55384" w:rsidRDefault="00AD63A6" w:rsidP="00AD63A6">
      <w:pPr>
        <w:spacing w:after="0" w:line="240" w:lineRule="auto"/>
        <w:rPr>
          <w:rFonts w:ascii="Arial" w:eastAsia="Times New Roman" w:hAnsi="Arial" w:cs="Arial"/>
          <w:b/>
          <w:sz w:val="24"/>
          <w:szCs w:val="24"/>
        </w:rPr>
      </w:pPr>
      <w:r w:rsidRPr="00A55384">
        <w:rPr>
          <w:rFonts w:ascii="Arial" w:eastAsia="Times New Roman" w:hAnsi="Arial" w:cs="Arial"/>
          <w:sz w:val="24"/>
          <w:szCs w:val="24"/>
        </w:rPr>
        <w:t xml:space="preserve">inlet)-hf = </w:t>
      </w:r>
      <w:r w:rsidR="00D843EA" w:rsidRPr="00A55384">
        <w:rPr>
          <w:rFonts w:ascii="Arial" w:eastAsia="Times New Roman" w:hAnsi="Arial" w:cs="Arial"/>
          <w:b/>
          <w:sz w:val="24"/>
          <w:szCs w:val="24"/>
        </w:rPr>
        <w:t>1794.</w:t>
      </w:r>
      <w:r w:rsidR="00E00D01" w:rsidRPr="00A55384">
        <w:rPr>
          <w:rFonts w:ascii="Arial" w:eastAsia="Times New Roman" w:hAnsi="Arial" w:cs="Arial"/>
          <w:b/>
          <w:sz w:val="24"/>
          <w:szCs w:val="24"/>
        </w:rPr>
        <w:t>0</w:t>
      </w:r>
      <w:r w:rsidR="00536465" w:rsidRPr="00A55384">
        <w:rPr>
          <w:rFonts w:ascii="Arial" w:eastAsia="Times New Roman" w:hAnsi="Arial" w:cs="Arial"/>
          <w:b/>
          <w:sz w:val="24"/>
          <w:szCs w:val="24"/>
        </w:rPr>
        <w:t>75</w:t>
      </w:r>
    </w:p>
    <w:p w14:paraId="043A03FB"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6. Water surface elevation at the culvert out let = (invert elevation at the </w:t>
      </w:r>
    </w:p>
    <w:p w14:paraId="40B77380"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culvert out let) +d</w:t>
      </w:r>
      <w:r w:rsidRPr="00A55384">
        <w:rPr>
          <w:rFonts w:ascii="Arial" w:eastAsia="Times New Roman" w:hAnsi="Arial" w:cs="Arial"/>
          <w:sz w:val="24"/>
          <w:szCs w:val="24"/>
          <w:vertAlign w:val="subscript"/>
        </w:rPr>
        <w:t>2</w:t>
      </w:r>
      <w:r w:rsidRPr="00A55384">
        <w:rPr>
          <w:rFonts w:ascii="Arial" w:eastAsia="Times New Roman" w:hAnsi="Arial" w:cs="Arial"/>
          <w:sz w:val="24"/>
          <w:szCs w:val="24"/>
        </w:rPr>
        <w:t xml:space="preserve"> = </w:t>
      </w:r>
      <w:r w:rsidR="00D843EA" w:rsidRPr="00A55384">
        <w:rPr>
          <w:rFonts w:ascii="Arial" w:eastAsia="Times New Roman" w:hAnsi="Arial" w:cs="Arial"/>
          <w:b/>
          <w:sz w:val="24"/>
          <w:szCs w:val="24"/>
        </w:rPr>
        <w:t>1794.</w:t>
      </w:r>
      <w:r w:rsidR="00E00D01" w:rsidRPr="00A55384">
        <w:rPr>
          <w:rFonts w:ascii="Arial" w:eastAsia="Times New Roman" w:hAnsi="Arial" w:cs="Arial"/>
          <w:b/>
          <w:sz w:val="24"/>
          <w:szCs w:val="24"/>
        </w:rPr>
        <w:t>4</w:t>
      </w:r>
      <w:r w:rsidR="00536465" w:rsidRPr="00A55384">
        <w:rPr>
          <w:rFonts w:ascii="Arial" w:eastAsia="Times New Roman" w:hAnsi="Arial" w:cs="Arial"/>
          <w:b/>
          <w:sz w:val="24"/>
          <w:szCs w:val="24"/>
        </w:rPr>
        <w:t>75</w:t>
      </w:r>
    </w:p>
    <w:p w14:paraId="58D6BBA2"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7. Water surface elevation at the d/s canal = (water surface elevation at  </w:t>
      </w:r>
    </w:p>
    <w:p w14:paraId="40E9104A"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the culvert out let )+</w:t>
      </w:r>
      <w:r w:rsidRPr="00A55384">
        <w:rPr>
          <w:rFonts w:ascii="Arial" w:eastAsia="Arial Unicode MS" w:hAnsi="Arial" w:cs="Arial"/>
          <w:sz w:val="24"/>
          <w:szCs w:val="24"/>
        </w:rPr>
        <w:t>∆</w:t>
      </w:r>
      <w:r w:rsidRPr="00A55384">
        <w:rPr>
          <w:rFonts w:ascii="Arial" w:eastAsia="Times New Roman" w:hAnsi="Arial" w:cs="Arial"/>
          <w:sz w:val="24"/>
          <w:szCs w:val="24"/>
        </w:rPr>
        <w:t xml:space="preserve">h2 </w:t>
      </w:r>
      <w:r w:rsidRPr="00A55384">
        <w:rPr>
          <w:rFonts w:ascii="MS Gothic" w:eastAsia="MS Gothic" w:hAnsi="MS Gothic" w:cs="MS Gothic" w:hint="eastAsia"/>
          <w:sz w:val="24"/>
          <w:szCs w:val="24"/>
        </w:rPr>
        <w:t>➾</w:t>
      </w:r>
      <w:r w:rsidRPr="00A55384">
        <w:rPr>
          <w:rFonts w:ascii="Arial" w:eastAsia="Times New Roman" w:hAnsi="Arial" w:cs="Arial"/>
          <w:sz w:val="24"/>
          <w:szCs w:val="24"/>
        </w:rPr>
        <w:t xml:space="preserve"> = </w:t>
      </w:r>
      <w:r w:rsidR="00E00D01" w:rsidRPr="00A55384">
        <w:rPr>
          <w:rFonts w:ascii="Arial" w:eastAsia="Times New Roman" w:hAnsi="Arial" w:cs="Arial"/>
          <w:b/>
          <w:sz w:val="24"/>
          <w:szCs w:val="24"/>
        </w:rPr>
        <w:t>1794.4</w:t>
      </w:r>
      <w:r w:rsidR="00536465" w:rsidRPr="00A55384">
        <w:rPr>
          <w:rFonts w:ascii="Arial" w:eastAsia="Times New Roman" w:hAnsi="Arial" w:cs="Arial"/>
          <w:b/>
          <w:sz w:val="24"/>
          <w:szCs w:val="24"/>
        </w:rPr>
        <w:t>8</w:t>
      </w:r>
      <w:r w:rsidR="00566CAC" w:rsidRPr="00A55384">
        <w:rPr>
          <w:rFonts w:ascii="Arial" w:eastAsia="Times New Roman" w:hAnsi="Arial" w:cs="Arial"/>
          <w:b/>
          <w:sz w:val="24"/>
          <w:szCs w:val="24"/>
        </w:rPr>
        <w:t>4</w:t>
      </w:r>
    </w:p>
    <w:p w14:paraId="4822C9F0"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8. Invert elevation at d/s canal =(water surface elevation at the d/s  </w:t>
      </w:r>
    </w:p>
    <w:p w14:paraId="79A9DAF8"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canal)-d, = </w:t>
      </w:r>
      <w:r w:rsidR="00E00D01" w:rsidRPr="00A55384">
        <w:rPr>
          <w:rFonts w:ascii="Arial" w:eastAsia="Times New Roman" w:hAnsi="Arial" w:cs="Arial"/>
          <w:b/>
          <w:sz w:val="24"/>
          <w:szCs w:val="24"/>
        </w:rPr>
        <w:t>1794.0</w:t>
      </w:r>
      <w:r w:rsidR="00536465" w:rsidRPr="00A55384">
        <w:rPr>
          <w:rFonts w:ascii="Arial" w:eastAsia="Times New Roman" w:hAnsi="Arial" w:cs="Arial"/>
          <w:b/>
          <w:sz w:val="24"/>
          <w:szCs w:val="24"/>
        </w:rPr>
        <w:t>8</w:t>
      </w:r>
      <w:r w:rsidR="00566CAC" w:rsidRPr="00A55384">
        <w:rPr>
          <w:rFonts w:ascii="Arial" w:eastAsia="Times New Roman" w:hAnsi="Arial" w:cs="Arial"/>
          <w:b/>
          <w:sz w:val="24"/>
          <w:szCs w:val="24"/>
        </w:rPr>
        <w:t>4</w:t>
      </w:r>
    </w:p>
    <w:p w14:paraId="044253AF" w14:textId="77777777" w:rsidR="00294A81" w:rsidRPr="00A55384" w:rsidRDefault="00294A81" w:rsidP="00294A81">
      <w:pPr>
        <w:spacing w:after="0" w:line="240" w:lineRule="auto"/>
        <w:rPr>
          <w:rFonts w:ascii="Arial" w:eastAsia="Times New Roman" w:hAnsi="Arial" w:cs="Arial"/>
          <w:sz w:val="24"/>
          <w:szCs w:val="24"/>
        </w:rPr>
      </w:pPr>
    </w:p>
    <w:p w14:paraId="7F911026" w14:textId="77777777" w:rsidR="00294A81" w:rsidRPr="00A55384" w:rsidRDefault="00294A81" w:rsidP="00294A81">
      <w:pPr>
        <w:spacing w:after="0" w:line="240" w:lineRule="auto"/>
        <w:rPr>
          <w:rFonts w:ascii="Arial" w:eastAsia="Times New Roman" w:hAnsi="Arial" w:cs="Arial"/>
          <w:sz w:val="24"/>
          <w:szCs w:val="24"/>
        </w:rPr>
      </w:pPr>
      <w:r w:rsidRPr="00A55384">
        <w:rPr>
          <w:rFonts w:ascii="Arial" w:eastAsia="Times New Roman" w:hAnsi="Arial" w:cs="Arial"/>
          <w:sz w:val="24"/>
          <w:szCs w:val="24"/>
        </w:rPr>
        <w:t>Total head loss</w:t>
      </w:r>
    </w:p>
    <w:p w14:paraId="7B258F1E" w14:textId="77777777" w:rsidR="00294A81" w:rsidRPr="00A55384" w:rsidRDefault="00294A81" w:rsidP="00294A81">
      <w:pPr>
        <w:spacing w:after="0" w:line="240" w:lineRule="auto"/>
        <w:rPr>
          <w:rFonts w:ascii="Arial" w:eastAsia="Times New Roman" w:hAnsi="Arial" w:cs="Arial"/>
          <w:sz w:val="24"/>
          <w:szCs w:val="24"/>
        </w:rPr>
      </w:pPr>
      <w:r w:rsidRPr="00A55384">
        <w:rPr>
          <w:rFonts w:ascii="Arial" w:eastAsia="Times New Roman" w:hAnsi="Arial" w:cs="Arial"/>
          <w:sz w:val="24"/>
          <w:szCs w:val="24"/>
        </w:rPr>
        <w:t>H</w:t>
      </w:r>
      <w:r w:rsidRPr="00A55384">
        <w:rPr>
          <w:rFonts w:ascii="Arial" w:eastAsia="Times New Roman" w:hAnsi="Arial" w:cs="Arial"/>
          <w:sz w:val="24"/>
          <w:szCs w:val="24"/>
          <w:vertAlign w:val="subscript"/>
        </w:rPr>
        <w:t>r</w:t>
      </w:r>
      <w:r w:rsidRPr="00A55384">
        <w:rPr>
          <w:rFonts w:ascii="Arial" w:eastAsia="Times New Roman" w:hAnsi="Arial" w:cs="Arial"/>
          <w:sz w:val="24"/>
          <w:szCs w:val="24"/>
        </w:rPr>
        <w:t xml:space="preserve"> = 1.2[V</w:t>
      </w:r>
      <w:r w:rsidRPr="00A55384">
        <w:rPr>
          <w:rFonts w:ascii="Arial" w:eastAsia="Times New Roman" w:hAnsi="Arial" w:cs="Arial"/>
          <w:sz w:val="24"/>
          <w:szCs w:val="24"/>
          <w:vertAlign w:val="subscript"/>
        </w:rPr>
        <w:t>2</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/2g-V</w:t>
      </w:r>
      <w:r w:rsidRPr="00A55384">
        <w:rPr>
          <w:rFonts w:ascii="Arial" w:eastAsia="Times New Roman" w:hAnsi="Arial" w:cs="Arial"/>
          <w:sz w:val="24"/>
          <w:szCs w:val="24"/>
          <w:vertAlign w:val="subscript"/>
        </w:rPr>
        <w:t>1</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/2g]+hf</w:t>
      </w:r>
    </w:p>
    <w:p w14:paraId="6AF061EA" w14:textId="77777777" w:rsidR="00AD63A6" w:rsidRPr="00A55384" w:rsidRDefault="00294A81" w:rsidP="00294A81">
      <w:pPr>
        <w:spacing w:after="0" w:line="240" w:lineRule="auto"/>
        <w:rPr>
          <w:rFonts w:ascii="Arial" w:eastAsia="Times New Roman" w:hAnsi="Arial" w:cs="Arial"/>
          <w:sz w:val="24"/>
          <w:szCs w:val="24"/>
        </w:rPr>
      </w:pPr>
      <w:r w:rsidRPr="00A55384">
        <w:rPr>
          <w:rFonts w:ascii="Arial" w:eastAsia="Times New Roman" w:hAnsi="Arial" w:cs="Arial"/>
          <w:sz w:val="24"/>
          <w:szCs w:val="24"/>
        </w:rPr>
        <w:t>H</w:t>
      </w:r>
      <w:r w:rsidRPr="00A55384">
        <w:rPr>
          <w:rFonts w:ascii="Arial" w:eastAsia="Times New Roman" w:hAnsi="Arial" w:cs="Arial"/>
          <w:sz w:val="24"/>
          <w:szCs w:val="24"/>
          <w:vertAlign w:val="subscript"/>
        </w:rPr>
        <w:t>T</w:t>
      </w:r>
      <w:r w:rsidRPr="00A55384">
        <w:rPr>
          <w:rFonts w:ascii="Arial" w:eastAsia="Times New Roman" w:hAnsi="Arial" w:cs="Arial"/>
          <w:sz w:val="24"/>
          <w:szCs w:val="24"/>
        </w:rPr>
        <w:t xml:space="preserve"> = 1.2[0.891</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/(2*9.81)- 0.42</w:t>
      </w:r>
      <w:r w:rsidRPr="00A55384">
        <w:rPr>
          <w:rFonts w:ascii="Arial" w:eastAsia="Times New Roman" w:hAnsi="Arial" w:cs="Arial"/>
          <w:sz w:val="24"/>
          <w:szCs w:val="24"/>
          <w:vertAlign w:val="superscript"/>
        </w:rPr>
        <w:t>2</w:t>
      </w:r>
      <w:r w:rsidRPr="00A55384">
        <w:rPr>
          <w:rFonts w:ascii="Arial" w:eastAsia="Times New Roman" w:hAnsi="Arial" w:cs="Arial"/>
          <w:sz w:val="24"/>
          <w:szCs w:val="24"/>
        </w:rPr>
        <w:t>/(2*9.81)]+ 0.00767=0.045</w:t>
      </w:r>
    </w:p>
    <w:p w14:paraId="22E93D21"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Che</w:t>
      </w:r>
      <w:r w:rsidR="00E00D01" w:rsidRPr="00A55384">
        <w:rPr>
          <w:rFonts w:ascii="Arial" w:eastAsia="Times New Roman" w:hAnsi="Arial" w:cs="Arial"/>
          <w:sz w:val="24"/>
          <w:szCs w:val="24"/>
        </w:rPr>
        <w:t>c</w:t>
      </w:r>
      <w:r w:rsidRPr="00A55384">
        <w:rPr>
          <w:rFonts w:ascii="Arial" w:eastAsia="Times New Roman" w:hAnsi="Arial" w:cs="Arial"/>
          <w:sz w:val="24"/>
          <w:szCs w:val="24"/>
        </w:rPr>
        <w:t>k water surface difference between u/s &amp; d/s canal</w:t>
      </w:r>
    </w:p>
    <w:p w14:paraId="68DADCD9" w14:textId="77777777" w:rsidR="00AD63A6" w:rsidRPr="00A55384" w:rsidRDefault="00AD63A6"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The difference = (water surface elevation at u/s canal – </w:t>
      </w:r>
    </w:p>
    <w:p w14:paraId="2F576413" w14:textId="77777777" w:rsidR="00AD63A6" w:rsidRPr="00A55384" w:rsidRDefault="00E00D01"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94.53</w:t>
      </w:r>
      <w:r w:rsidR="00AD63A6" w:rsidRPr="00A55384">
        <w:rPr>
          <w:rFonts w:ascii="Arial" w:eastAsia="Times New Roman" w:hAnsi="Arial" w:cs="Arial"/>
          <w:sz w:val="24"/>
          <w:szCs w:val="24"/>
        </w:rPr>
        <w:t>-</w:t>
      </w:r>
      <w:r w:rsidRPr="00A55384">
        <w:rPr>
          <w:rFonts w:ascii="Arial" w:eastAsia="Times New Roman" w:hAnsi="Arial" w:cs="Arial"/>
          <w:sz w:val="24"/>
          <w:szCs w:val="24"/>
        </w:rPr>
        <w:t>94.4</w:t>
      </w:r>
      <w:r w:rsidR="00536465" w:rsidRPr="00A55384">
        <w:rPr>
          <w:rFonts w:ascii="Arial" w:eastAsia="Times New Roman" w:hAnsi="Arial" w:cs="Arial"/>
          <w:sz w:val="24"/>
          <w:szCs w:val="24"/>
        </w:rPr>
        <w:t>8</w:t>
      </w:r>
      <w:r w:rsidR="00891FD2" w:rsidRPr="00A55384">
        <w:rPr>
          <w:rFonts w:ascii="Arial" w:eastAsia="Times New Roman" w:hAnsi="Arial" w:cs="Arial"/>
          <w:sz w:val="24"/>
          <w:szCs w:val="24"/>
        </w:rPr>
        <w:t>4</w:t>
      </w:r>
      <w:r w:rsidR="00AD63A6" w:rsidRPr="00A55384">
        <w:rPr>
          <w:rFonts w:ascii="Arial" w:eastAsia="Times New Roman" w:hAnsi="Arial" w:cs="Arial"/>
          <w:sz w:val="24"/>
          <w:szCs w:val="24"/>
        </w:rPr>
        <w:t>= 0.</w:t>
      </w:r>
      <w:r w:rsidR="00536465" w:rsidRPr="00A55384">
        <w:rPr>
          <w:rFonts w:ascii="Arial" w:eastAsia="Times New Roman" w:hAnsi="Arial" w:cs="Arial"/>
          <w:sz w:val="24"/>
          <w:szCs w:val="24"/>
        </w:rPr>
        <w:t>04</w:t>
      </w:r>
      <w:r w:rsidR="00891FD2" w:rsidRPr="00A55384">
        <w:rPr>
          <w:rFonts w:ascii="Arial" w:eastAsia="Times New Roman" w:hAnsi="Arial" w:cs="Arial"/>
          <w:sz w:val="24"/>
          <w:szCs w:val="24"/>
        </w:rPr>
        <w:t>6</w:t>
      </w:r>
      <w:r w:rsidR="00AD63A6" w:rsidRPr="00A55384">
        <w:rPr>
          <w:rFonts w:ascii="Arial" w:eastAsia="Times New Roman" w:hAnsi="Arial" w:cs="Arial"/>
          <w:sz w:val="24"/>
          <w:szCs w:val="24"/>
        </w:rPr>
        <w:t>------OK</w:t>
      </w:r>
    </w:p>
    <w:p w14:paraId="46A6EE51" w14:textId="77777777" w:rsidR="00E00D01" w:rsidRPr="00A55384" w:rsidRDefault="00E00D01" w:rsidP="00AD63A6">
      <w:pPr>
        <w:spacing w:after="0" w:line="240" w:lineRule="auto"/>
        <w:rPr>
          <w:rFonts w:ascii="Arial" w:eastAsia="Times New Roman" w:hAnsi="Arial" w:cs="Arial"/>
          <w:sz w:val="24"/>
          <w:szCs w:val="24"/>
        </w:rPr>
      </w:pPr>
    </w:p>
    <w:p w14:paraId="0D1162DC" w14:textId="77777777" w:rsidR="00EB7909" w:rsidRPr="00A55384" w:rsidRDefault="00E00D01" w:rsidP="00AD63A6">
      <w:pPr>
        <w:spacing w:after="0" w:line="240" w:lineRule="auto"/>
        <w:rPr>
          <w:rFonts w:ascii="Arial" w:eastAsia="Times New Roman" w:hAnsi="Arial" w:cs="Arial"/>
          <w:sz w:val="24"/>
          <w:szCs w:val="24"/>
        </w:rPr>
      </w:pPr>
      <w:r w:rsidRPr="00A55384">
        <w:rPr>
          <w:rFonts w:ascii="Arial" w:eastAsia="Times New Roman" w:hAnsi="Arial" w:cs="Arial"/>
          <w:sz w:val="24"/>
          <w:szCs w:val="24"/>
        </w:rPr>
        <w:t xml:space="preserve">Similarly provide pipe culverts at chainages 664.02 (for foot path), 1127.33 (for foot path), 1396.78 (cattle cross) and </w:t>
      </w:r>
      <w:r w:rsidR="007837CE" w:rsidRPr="00A55384">
        <w:rPr>
          <w:rFonts w:ascii="Arial" w:eastAsia="Times New Roman" w:hAnsi="Arial" w:cs="Arial"/>
          <w:sz w:val="24"/>
          <w:szCs w:val="24"/>
        </w:rPr>
        <w:t>2008.35 (for foot path).</w:t>
      </w:r>
    </w:p>
    <w:p w14:paraId="6F0A45B2" w14:textId="77777777" w:rsidR="00141793" w:rsidRPr="00A55384" w:rsidRDefault="00141793" w:rsidP="00AD63A6">
      <w:pPr>
        <w:spacing w:after="0" w:line="240" w:lineRule="auto"/>
        <w:rPr>
          <w:rFonts w:ascii="Arial" w:eastAsia="Times New Roman" w:hAnsi="Arial" w:cs="Arial"/>
          <w:sz w:val="24"/>
          <w:szCs w:val="24"/>
        </w:rPr>
      </w:pPr>
    </w:p>
    <w:p w14:paraId="7820AB35" w14:textId="77777777" w:rsidR="00141793" w:rsidRPr="00A55384" w:rsidRDefault="00141793" w:rsidP="00AD63A6">
      <w:pPr>
        <w:spacing w:after="0" w:line="240" w:lineRule="auto"/>
        <w:rPr>
          <w:rFonts w:ascii="Arial" w:eastAsia="Times New Roman" w:hAnsi="Arial" w:cs="Arial"/>
          <w:sz w:val="24"/>
          <w:szCs w:val="24"/>
        </w:rPr>
      </w:pPr>
    </w:p>
    <w:p w14:paraId="1854FFAD" w14:textId="77777777" w:rsidR="00141793" w:rsidRPr="00A55384" w:rsidRDefault="00141793" w:rsidP="00AD63A6">
      <w:pPr>
        <w:spacing w:after="0" w:line="240" w:lineRule="auto"/>
        <w:rPr>
          <w:rFonts w:ascii="Arial" w:eastAsia="Times New Roman" w:hAnsi="Arial" w:cs="Arial"/>
          <w:sz w:val="24"/>
          <w:szCs w:val="24"/>
        </w:rPr>
      </w:pPr>
    </w:p>
    <w:p w14:paraId="0FE14739" w14:textId="77777777" w:rsidR="00141793" w:rsidRPr="00A55384" w:rsidRDefault="00141793" w:rsidP="00AD63A6">
      <w:pPr>
        <w:spacing w:after="0" w:line="240" w:lineRule="auto"/>
        <w:rPr>
          <w:rFonts w:ascii="Arial" w:eastAsia="Times New Roman" w:hAnsi="Arial" w:cs="Arial"/>
          <w:sz w:val="24"/>
          <w:szCs w:val="24"/>
        </w:rPr>
      </w:pPr>
    </w:p>
    <w:p w14:paraId="50761219" w14:textId="77777777" w:rsidR="00141793" w:rsidRPr="00A55384" w:rsidRDefault="00141793" w:rsidP="00AD63A6">
      <w:pPr>
        <w:spacing w:after="0" w:line="240" w:lineRule="auto"/>
        <w:rPr>
          <w:rFonts w:ascii="Arial" w:eastAsia="Times New Roman" w:hAnsi="Arial" w:cs="Arial"/>
          <w:sz w:val="24"/>
          <w:szCs w:val="24"/>
        </w:rPr>
      </w:pPr>
    </w:p>
    <w:p w14:paraId="5CA1325B" w14:textId="77777777" w:rsidR="00B87165" w:rsidRPr="00A55384" w:rsidRDefault="00B87165" w:rsidP="00AD63A6">
      <w:pPr>
        <w:spacing w:after="0" w:line="240" w:lineRule="auto"/>
        <w:rPr>
          <w:rFonts w:ascii="Arial" w:eastAsia="Times New Roman" w:hAnsi="Arial" w:cs="Arial"/>
          <w:sz w:val="24"/>
          <w:szCs w:val="24"/>
        </w:rPr>
      </w:pPr>
    </w:p>
    <w:p w14:paraId="2F15AEC4" w14:textId="77777777" w:rsidR="00EB7909" w:rsidRPr="00A55384" w:rsidRDefault="00EB7909" w:rsidP="00AD63A6">
      <w:pPr>
        <w:spacing w:after="0" w:line="240" w:lineRule="auto"/>
        <w:rPr>
          <w:rFonts w:ascii="Arial" w:eastAsia="Times New Roman" w:hAnsi="Arial" w:cs="Arial"/>
          <w:sz w:val="24"/>
          <w:szCs w:val="24"/>
        </w:rPr>
      </w:pPr>
    </w:p>
    <w:p w14:paraId="6DDE69A5" w14:textId="77777777" w:rsidR="00EB7909" w:rsidRPr="00A55384" w:rsidRDefault="009501F6" w:rsidP="00A210AB">
      <w:pPr>
        <w:pStyle w:val="Heading1"/>
        <w:framePr w:wrap="around"/>
        <w:rPr>
          <w:rFonts w:eastAsia="Batang"/>
        </w:rPr>
      </w:pPr>
      <w:bookmarkStart w:id="88" w:name="_Toc79790606"/>
      <w:bookmarkStart w:id="89" w:name="_Toc79956469"/>
      <w:bookmarkStart w:id="90" w:name="_Toc79956686"/>
      <w:bookmarkStart w:id="91" w:name="_Toc79957432"/>
      <w:bookmarkStart w:id="92" w:name="_Toc79958942"/>
      <w:bookmarkStart w:id="93" w:name="_Toc79959127"/>
      <w:bookmarkStart w:id="94" w:name="_Toc79960282"/>
      <w:bookmarkStart w:id="95" w:name="_Toc79965431"/>
      <w:bookmarkStart w:id="96" w:name="_Toc79965627"/>
      <w:bookmarkStart w:id="97" w:name="_Toc79983179"/>
      <w:bookmarkStart w:id="98" w:name="_Toc106634463"/>
      <w:bookmarkStart w:id="99" w:name="_Toc106800842"/>
      <w:bookmarkStart w:id="100" w:name="_Toc106801139"/>
      <w:bookmarkStart w:id="101" w:name="_Toc106801318"/>
      <w:bookmarkStart w:id="102" w:name="_Toc454436174"/>
      <w:r w:rsidRPr="00A55384">
        <w:rPr>
          <w:rFonts w:eastAsia="Batang"/>
        </w:rPr>
        <w:t xml:space="preserve">2.2.5.3. </w:t>
      </w:r>
      <w:r w:rsidR="00EB7909" w:rsidRPr="00A55384">
        <w:rPr>
          <w:rFonts w:eastAsia="Batang"/>
        </w:rPr>
        <w:t>Division Box</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0887D3FC" w14:textId="77777777" w:rsidR="00EB7909" w:rsidRPr="00A55384" w:rsidRDefault="00EB7909" w:rsidP="00EB7909">
      <w:pPr>
        <w:rPr>
          <w:rFonts w:ascii="Arial" w:eastAsia="Batang" w:hAnsi="Arial" w:cs="Arial"/>
        </w:rPr>
      </w:pPr>
    </w:p>
    <w:p w14:paraId="5DDC1388" w14:textId="77777777" w:rsidR="007E7712" w:rsidRPr="00A55384" w:rsidRDefault="007E7712" w:rsidP="00EB7909">
      <w:pPr>
        <w:rPr>
          <w:rFonts w:ascii="Arial" w:eastAsia="Batang" w:hAnsi="Arial" w:cs="Arial"/>
        </w:rPr>
      </w:pPr>
    </w:p>
    <w:p w14:paraId="5EE62FF5" w14:textId="77777777" w:rsidR="00EB7909" w:rsidRPr="00A55384" w:rsidRDefault="007D482D" w:rsidP="00801605">
      <w:pPr>
        <w:jc w:val="both"/>
        <w:rPr>
          <w:rFonts w:ascii="Arial" w:eastAsia="Batang" w:hAnsi="Arial" w:cs="Arial"/>
        </w:rPr>
      </w:pPr>
      <w:r w:rsidRPr="00A55384">
        <w:rPr>
          <w:rFonts w:ascii="Arial" w:eastAsia="Batang" w:hAnsi="Arial" w:cs="Arial"/>
        </w:rPr>
        <w:t>Two D</w:t>
      </w:r>
      <w:r w:rsidR="00EB7909" w:rsidRPr="00A55384">
        <w:rPr>
          <w:rFonts w:ascii="Arial" w:eastAsia="Batang" w:hAnsi="Arial" w:cs="Arial"/>
        </w:rPr>
        <w:t xml:space="preserve">ivision </w:t>
      </w:r>
      <w:r w:rsidRPr="00A55384">
        <w:rPr>
          <w:rFonts w:ascii="Arial" w:eastAsia="Batang" w:hAnsi="Arial" w:cs="Arial"/>
        </w:rPr>
        <w:t>B</w:t>
      </w:r>
      <w:r w:rsidR="00EB7909" w:rsidRPr="00A55384">
        <w:rPr>
          <w:rFonts w:ascii="Arial" w:eastAsia="Batang" w:hAnsi="Arial" w:cs="Arial"/>
        </w:rPr>
        <w:t xml:space="preserve">oxes are </w:t>
      </w:r>
      <w:r w:rsidRPr="00A55384">
        <w:rPr>
          <w:rFonts w:ascii="Arial" w:eastAsia="Batang" w:hAnsi="Arial" w:cs="Arial"/>
        </w:rPr>
        <w:t>provided</w:t>
      </w:r>
      <w:r w:rsidR="008A322D" w:rsidRPr="00A55384">
        <w:rPr>
          <w:rFonts w:ascii="Arial" w:eastAsia="Batang" w:hAnsi="Arial" w:cs="Arial"/>
        </w:rPr>
        <w:t xml:space="preserve"> </w:t>
      </w:r>
      <w:r w:rsidRPr="00A55384">
        <w:rPr>
          <w:rFonts w:ascii="Arial" w:eastAsia="Batang" w:hAnsi="Arial" w:cs="Arial"/>
        </w:rPr>
        <w:t xml:space="preserve">on the main canal; the first one at junction to Tertiary Canal 1 </w:t>
      </w:r>
      <w:r w:rsidR="001924AD" w:rsidRPr="00A55384">
        <w:rPr>
          <w:rFonts w:ascii="Arial" w:eastAsia="Batang" w:hAnsi="Arial" w:cs="Arial"/>
        </w:rPr>
        <w:t xml:space="preserve">(chainage 75.02m), and the second one at </w:t>
      </w:r>
      <w:r w:rsidR="00EB7909" w:rsidRPr="00A55384">
        <w:rPr>
          <w:rFonts w:ascii="Arial" w:eastAsia="Batang" w:hAnsi="Arial" w:cs="Arial"/>
        </w:rPr>
        <w:t xml:space="preserve">the </w:t>
      </w:r>
      <w:r w:rsidRPr="00A55384">
        <w:rPr>
          <w:rFonts w:ascii="Arial" w:eastAsia="Batang" w:hAnsi="Arial" w:cs="Arial"/>
        </w:rPr>
        <w:t xml:space="preserve">end of the </w:t>
      </w:r>
      <w:r w:rsidR="00EB7909" w:rsidRPr="00A55384">
        <w:rPr>
          <w:rFonts w:ascii="Arial" w:eastAsia="Batang" w:hAnsi="Arial" w:cs="Arial"/>
        </w:rPr>
        <w:t xml:space="preserve">main canal </w:t>
      </w:r>
      <w:r w:rsidRPr="00A55384">
        <w:rPr>
          <w:rFonts w:ascii="Arial" w:eastAsia="Batang" w:hAnsi="Arial" w:cs="Arial"/>
        </w:rPr>
        <w:t xml:space="preserve">where the canal is divided to Secondary </w:t>
      </w:r>
      <w:r w:rsidR="001924AD" w:rsidRPr="00A55384">
        <w:rPr>
          <w:rFonts w:ascii="Arial" w:eastAsia="Batang" w:hAnsi="Arial" w:cs="Arial"/>
        </w:rPr>
        <w:t>Canal 1 &amp; Secondary canal 2 (chainage 150.2m). The remaining 7 division boxes are on Secondary Canal 1 at junctions of Tertiary Canals TC</w:t>
      </w:r>
      <w:r w:rsidR="001924AD" w:rsidRPr="00A55384">
        <w:rPr>
          <w:rFonts w:ascii="Arial" w:eastAsia="Batang" w:hAnsi="Arial" w:cs="Arial"/>
          <w:vertAlign w:val="subscript"/>
        </w:rPr>
        <w:t>2</w:t>
      </w:r>
      <w:r w:rsidR="001924AD" w:rsidRPr="00A55384">
        <w:rPr>
          <w:rFonts w:ascii="Arial" w:eastAsia="Batang" w:hAnsi="Arial" w:cs="Arial"/>
        </w:rPr>
        <w:t>, TC</w:t>
      </w:r>
      <w:r w:rsidR="001924AD" w:rsidRPr="00A55384">
        <w:rPr>
          <w:rFonts w:ascii="Arial" w:eastAsia="Batang" w:hAnsi="Arial" w:cs="Arial"/>
          <w:vertAlign w:val="subscript"/>
        </w:rPr>
        <w:t>3</w:t>
      </w:r>
      <w:r w:rsidR="001924AD" w:rsidRPr="00A55384">
        <w:rPr>
          <w:rFonts w:ascii="Arial" w:eastAsia="Batang" w:hAnsi="Arial" w:cs="Arial"/>
        </w:rPr>
        <w:t>, TC</w:t>
      </w:r>
      <w:r w:rsidR="001924AD" w:rsidRPr="00A55384">
        <w:rPr>
          <w:rFonts w:ascii="Arial" w:eastAsia="Batang" w:hAnsi="Arial" w:cs="Arial"/>
          <w:vertAlign w:val="subscript"/>
        </w:rPr>
        <w:t>4</w:t>
      </w:r>
      <w:r w:rsidR="001924AD" w:rsidRPr="00A55384">
        <w:rPr>
          <w:rFonts w:ascii="Arial" w:eastAsia="Batang" w:hAnsi="Arial" w:cs="Arial"/>
        </w:rPr>
        <w:t>, TC</w:t>
      </w:r>
      <w:r w:rsidR="001924AD" w:rsidRPr="00A55384">
        <w:rPr>
          <w:rFonts w:ascii="Arial" w:eastAsia="Batang" w:hAnsi="Arial" w:cs="Arial"/>
          <w:vertAlign w:val="subscript"/>
        </w:rPr>
        <w:t>5</w:t>
      </w:r>
      <w:r w:rsidR="001924AD" w:rsidRPr="00A55384">
        <w:rPr>
          <w:rFonts w:ascii="Arial" w:eastAsia="Batang" w:hAnsi="Arial" w:cs="Arial"/>
        </w:rPr>
        <w:t>, TC</w:t>
      </w:r>
      <w:r w:rsidR="001924AD" w:rsidRPr="00A55384">
        <w:rPr>
          <w:rFonts w:ascii="Arial" w:eastAsia="Batang" w:hAnsi="Arial" w:cs="Arial"/>
          <w:vertAlign w:val="subscript"/>
        </w:rPr>
        <w:t>6</w:t>
      </w:r>
      <w:r w:rsidR="001924AD" w:rsidRPr="00A55384">
        <w:rPr>
          <w:rFonts w:ascii="Arial" w:eastAsia="Batang" w:hAnsi="Arial" w:cs="Arial"/>
        </w:rPr>
        <w:t>, TC</w:t>
      </w:r>
      <w:r w:rsidR="001924AD" w:rsidRPr="00A55384">
        <w:rPr>
          <w:rFonts w:ascii="Arial" w:eastAsia="Batang" w:hAnsi="Arial" w:cs="Arial"/>
          <w:vertAlign w:val="subscript"/>
        </w:rPr>
        <w:t>7</w:t>
      </w:r>
      <w:r w:rsidR="0069358E" w:rsidRPr="00A55384">
        <w:rPr>
          <w:rFonts w:ascii="Arial" w:eastAsia="Batang" w:hAnsi="Arial" w:cs="Arial"/>
          <w:vertAlign w:val="subscript"/>
        </w:rPr>
        <w:t xml:space="preserve"> </w:t>
      </w:r>
      <w:r w:rsidR="001924AD" w:rsidRPr="00A55384">
        <w:rPr>
          <w:rFonts w:ascii="Arial" w:eastAsia="Batang" w:hAnsi="Arial" w:cs="Arial"/>
        </w:rPr>
        <w:t>&amp; TC</w:t>
      </w:r>
      <w:r w:rsidR="001924AD" w:rsidRPr="00A55384">
        <w:rPr>
          <w:rFonts w:ascii="Arial" w:eastAsia="Batang" w:hAnsi="Arial" w:cs="Arial"/>
          <w:vertAlign w:val="subscript"/>
        </w:rPr>
        <w:t>8</w:t>
      </w:r>
      <w:r w:rsidR="001924AD" w:rsidRPr="00A55384">
        <w:rPr>
          <w:rFonts w:ascii="Arial" w:eastAsia="Batang" w:hAnsi="Arial" w:cs="Arial"/>
        </w:rPr>
        <w:t xml:space="preserve"> at chainages 75.19m, 483.72m, 969.77m, 1385.59m, 1752.69m, 2677.72m &amp; 2927.11m respectively.</w:t>
      </w:r>
    </w:p>
    <w:p w14:paraId="3FCAA4E4" w14:textId="77777777" w:rsidR="00EB7909" w:rsidRPr="00A55384" w:rsidRDefault="00EB7909" w:rsidP="00EB7909">
      <w:pPr>
        <w:jc w:val="both"/>
        <w:rPr>
          <w:rFonts w:ascii="Arial" w:eastAsia="Batang" w:hAnsi="Arial" w:cs="Arial"/>
        </w:rPr>
      </w:pPr>
      <w:r w:rsidRPr="00A55384">
        <w:rPr>
          <w:rFonts w:ascii="Arial" w:eastAsia="Batang" w:hAnsi="Arial" w:cs="Arial"/>
        </w:rPr>
        <w:t>The division boxes are designed by using broad crested weir formula.</w:t>
      </w:r>
    </w:p>
    <w:p w14:paraId="5C24A554" w14:textId="77777777" w:rsidR="00EB7909" w:rsidRPr="00A55384" w:rsidRDefault="00EB7909" w:rsidP="00EB7909">
      <w:pPr>
        <w:jc w:val="both"/>
        <w:rPr>
          <w:rFonts w:ascii="Arial" w:eastAsia="Batang" w:hAnsi="Arial" w:cs="Arial"/>
        </w:rPr>
      </w:pPr>
      <w:r w:rsidRPr="00A55384">
        <w:rPr>
          <w:rFonts w:ascii="Arial" w:eastAsia="Batang" w:hAnsi="Arial" w:cs="Arial"/>
        </w:rPr>
        <w:t>Q = 1.7LH</w:t>
      </w:r>
      <w:r w:rsidRPr="00A55384">
        <w:rPr>
          <w:rFonts w:ascii="Arial" w:eastAsia="Batang" w:hAnsi="Arial" w:cs="Arial"/>
          <w:vertAlign w:val="superscript"/>
        </w:rPr>
        <w:t>3/2</w:t>
      </w:r>
    </w:p>
    <w:p w14:paraId="04E773F1" w14:textId="77777777" w:rsidR="00EB7909" w:rsidRPr="00A55384" w:rsidRDefault="00EB7909" w:rsidP="00EB7909">
      <w:pPr>
        <w:jc w:val="both"/>
        <w:rPr>
          <w:rFonts w:ascii="Arial" w:eastAsia="Batang" w:hAnsi="Arial" w:cs="Arial"/>
        </w:rPr>
      </w:pPr>
      <w:r w:rsidRPr="00A55384">
        <w:rPr>
          <w:rFonts w:ascii="Arial" w:eastAsia="Batang" w:hAnsi="Arial" w:cs="Arial"/>
        </w:rPr>
        <w:t>And the principle of equilibrium Q</w:t>
      </w:r>
      <w:r w:rsidRPr="00A55384">
        <w:rPr>
          <w:rFonts w:ascii="Arial" w:eastAsia="Batang" w:hAnsi="Arial" w:cs="Arial"/>
          <w:vertAlign w:val="subscript"/>
        </w:rPr>
        <w:t>1</w:t>
      </w:r>
      <w:r w:rsidRPr="00A55384">
        <w:rPr>
          <w:rFonts w:ascii="Arial" w:eastAsia="Batang" w:hAnsi="Arial" w:cs="Arial"/>
        </w:rPr>
        <w:t xml:space="preserve"> = Q</w:t>
      </w:r>
      <w:r w:rsidRPr="00A55384">
        <w:rPr>
          <w:rFonts w:ascii="Arial" w:eastAsia="Batang" w:hAnsi="Arial" w:cs="Arial"/>
          <w:vertAlign w:val="subscript"/>
        </w:rPr>
        <w:t>2</w:t>
      </w:r>
    </w:p>
    <w:p w14:paraId="3E5791A8" w14:textId="77777777" w:rsidR="00EB7909" w:rsidRPr="00A55384" w:rsidRDefault="00EB7909" w:rsidP="00EB7909">
      <w:pPr>
        <w:jc w:val="both"/>
        <w:rPr>
          <w:rFonts w:ascii="Arial" w:eastAsia="Batang" w:hAnsi="Arial" w:cs="Arial"/>
        </w:rPr>
      </w:pPr>
      <w:r w:rsidRPr="00A55384">
        <w:rPr>
          <w:rFonts w:ascii="Arial" w:eastAsia="Batang" w:hAnsi="Arial" w:cs="Arial"/>
        </w:rPr>
        <w:t xml:space="preserve">However the openings are equipped with control gate to manage the required amount of flow in the required canal. Dimensions are given on </w:t>
      </w:r>
      <w:r w:rsidR="00A5175F" w:rsidRPr="00A55384">
        <w:rPr>
          <w:rFonts w:ascii="Arial" w:eastAsia="Batang" w:hAnsi="Arial" w:cs="Arial"/>
        </w:rPr>
        <w:t>the drawings.</w:t>
      </w:r>
    </w:p>
    <w:p w14:paraId="407BC135" w14:textId="77777777" w:rsidR="00EB7909" w:rsidRPr="00A55384" w:rsidRDefault="009501F6" w:rsidP="00A210AB">
      <w:pPr>
        <w:pStyle w:val="Heading1"/>
        <w:framePr w:wrap="around"/>
        <w:rPr>
          <w:rFonts w:eastAsia="Batang"/>
        </w:rPr>
      </w:pPr>
      <w:bookmarkStart w:id="103" w:name="_Toc454436175"/>
      <w:r w:rsidRPr="00A55384">
        <w:rPr>
          <w:rFonts w:eastAsia="Batang"/>
        </w:rPr>
        <w:t xml:space="preserve">2.2.5.4. </w:t>
      </w:r>
      <w:r w:rsidR="00A5175F" w:rsidRPr="00A55384">
        <w:rPr>
          <w:rFonts w:eastAsia="Batang"/>
        </w:rPr>
        <w:t>Turn Outs</w:t>
      </w:r>
      <w:bookmarkEnd w:id="103"/>
    </w:p>
    <w:p w14:paraId="66AFECA9" w14:textId="77777777" w:rsidR="00263869" w:rsidRPr="00A55384" w:rsidRDefault="00263869" w:rsidP="00EB7909">
      <w:pPr>
        <w:jc w:val="both"/>
        <w:rPr>
          <w:rFonts w:ascii="Arial" w:eastAsia="Batang" w:hAnsi="Arial" w:cs="Arial"/>
        </w:rPr>
      </w:pPr>
    </w:p>
    <w:p w14:paraId="06170A81" w14:textId="77777777" w:rsidR="007E7712" w:rsidRPr="00A55384" w:rsidRDefault="007E7712" w:rsidP="00EB7909">
      <w:pPr>
        <w:jc w:val="both"/>
        <w:rPr>
          <w:rFonts w:ascii="Arial" w:eastAsia="Batang" w:hAnsi="Arial" w:cs="Arial"/>
        </w:rPr>
      </w:pPr>
    </w:p>
    <w:p w14:paraId="3CFABB0C" w14:textId="77777777" w:rsidR="00EB7909" w:rsidRPr="00A55384" w:rsidRDefault="00A5175F" w:rsidP="00EB7909">
      <w:pPr>
        <w:jc w:val="both"/>
        <w:rPr>
          <w:rFonts w:ascii="Arial" w:eastAsia="Batang" w:hAnsi="Arial" w:cs="Arial"/>
        </w:rPr>
      </w:pPr>
      <w:r w:rsidRPr="00A55384">
        <w:rPr>
          <w:rFonts w:ascii="Arial" w:eastAsia="Batang" w:hAnsi="Arial" w:cs="Arial"/>
        </w:rPr>
        <w:t>Turn Outs</w:t>
      </w:r>
      <w:r w:rsidR="00EB7909" w:rsidRPr="00A55384">
        <w:rPr>
          <w:rFonts w:ascii="Arial" w:eastAsia="Batang" w:hAnsi="Arial" w:cs="Arial"/>
        </w:rPr>
        <w:t xml:space="preserve"> are designed by the method of </w:t>
      </w:r>
      <w:r w:rsidR="00141793" w:rsidRPr="00A55384">
        <w:rPr>
          <w:rFonts w:ascii="Arial" w:eastAsia="Batang" w:hAnsi="Arial" w:cs="Arial"/>
        </w:rPr>
        <w:t>orifice</w:t>
      </w:r>
      <w:r w:rsidR="00EB7909" w:rsidRPr="00A55384">
        <w:rPr>
          <w:rFonts w:ascii="Arial" w:eastAsia="Batang" w:hAnsi="Arial" w:cs="Arial"/>
        </w:rPr>
        <w:t xml:space="preserve"> flow hydraulics through </w:t>
      </w:r>
      <w:r w:rsidRPr="00A55384">
        <w:rPr>
          <w:rFonts w:ascii="Arial" w:eastAsia="Batang" w:hAnsi="Arial" w:cs="Arial"/>
        </w:rPr>
        <w:t>circular</w:t>
      </w:r>
      <w:r w:rsidR="00EB7909" w:rsidRPr="00A55384">
        <w:rPr>
          <w:rFonts w:ascii="Arial" w:eastAsia="Batang" w:hAnsi="Arial" w:cs="Arial"/>
        </w:rPr>
        <w:t xml:space="preserve"> opening.</w:t>
      </w:r>
    </w:p>
    <w:p w14:paraId="79E6A06F" w14:textId="77777777" w:rsidR="00EB7909" w:rsidRPr="00A55384" w:rsidRDefault="00EB7909" w:rsidP="00EB7909">
      <w:pPr>
        <w:jc w:val="both"/>
        <w:rPr>
          <w:rFonts w:ascii="Arial" w:eastAsia="Batang" w:hAnsi="Arial" w:cs="Arial"/>
        </w:rPr>
      </w:pPr>
      <w:r w:rsidRPr="00A55384">
        <w:rPr>
          <w:rFonts w:ascii="Arial" w:eastAsia="Batang" w:hAnsi="Arial" w:cs="Arial"/>
        </w:rPr>
        <w:t>Q = C</w:t>
      </w:r>
      <w:r w:rsidRPr="00A55384">
        <w:rPr>
          <w:rFonts w:ascii="Arial" w:eastAsia="Batang" w:hAnsi="Arial" w:cs="Arial"/>
          <w:vertAlign w:val="subscript"/>
        </w:rPr>
        <w:t>d</w:t>
      </w:r>
      <w:r w:rsidRPr="00A55384">
        <w:rPr>
          <w:rFonts w:ascii="Arial" w:eastAsia="Batang" w:hAnsi="Arial" w:cs="Arial"/>
        </w:rPr>
        <w:t>A</w:t>
      </w:r>
      <w:r w:rsidRPr="00A55384">
        <w:rPr>
          <w:rFonts w:ascii="Arial" w:eastAsia="Batang" w:hAnsi="Arial" w:cs="Arial"/>
          <w:position w:val="-12"/>
        </w:rPr>
        <w:object w:dxaOrig="639" w:dyaOrig="400" w14:anchorId="110C45C1">
          <v:shape id="_x0000_i1107" type="#_x0000_t75" style="width:32.5pt;height:20.5pt" o:ole="">
            <v:imagedata r:id="rId164" o:title=""/>
          </v:shape>
          <o:OLEObject Type="Embed" ProgID="Equation.3" ShapeID="_x0000_i1107" DrawAspect="Content" ObjectID="_1833115365" r:id="rId165"/>
        </w:object>
      </w:r>
    </w:p>
    <w:p w14:paraId="1FA5C3CD" w14:textId="77777777" w:rsidR="00EB7909" w:rsidRPr="00A55384" w:rsidRDefault="00EB7909" w:rsidP="00EB7909">
      <w:pPr>
        <w:jc w:val="both"/>
        <w:rPr>
          <w:rFonts w:ascii="Arial" w:eastAsia="Batang" w:hAnsi="Arial" w:cs="Arial"/>
        </w:rPr>
      </w:pPr>
      <w:r w:rsidRPr="00A55384">
        <w:rPr>
          <w:rFonts w:ascii="Arial" w:eastAsia="Batang" w:hAnsi="Arial" w:cs="Arial"/>
        </w:rPr>
        <w:t>Where</w:t>
      </w:r>
    </w:p>
    <w:p w14:paraId="35556484" w14:textId="77777777" w:rsidR="00EB7909" w:rsidRPr="00A55384" w:rsidRDefault="00EB7909" w:rsidP="00EB7909">
      <w:pPr>
        <w:jc w:val="both"/>
        <w:rPr>
          <w:rFonts w:ascii="Arial" w:eastAsia="Batang" w:hAnsi="Arial" w:cs="Arial"/>
        </w:rPr>
      </w:pPr>
      <w:r w:rsidRPr="00A55384">
        <w:rPr>
          <w:rFonts w:ascii="Arial" w:eastAsia="Batang" w:hAnsi="Arial" w:cs="Arial"/>
        </w:rPr>
        <w:t>Q = discharge (m</w:t>
      </w:r>
      <w:r w:rsidRPr="00A55384">
        <w:rPr>
          <w:rFonts w:ascii="Arial" w:eastAsia="Batang" w:hAnsi="Arial" w:cs="Arial"/>
          <w:vertAlign w:val="superscript"/>
        </w:rPr>
        <w:t>3</w:t>
      </w:r>
      <w:r w:rsidRPr="00A55384">
        <w:rPr>
          <w:rFonts w:ascii="Arial" w:eastAsia="Batang" w:hAnsi="Arial" w:cs="Arial"/>
        </w:rPr>
        <w:t>/sec)</w:t>
      </w:r>
    </w:p>
    <w:p w14:paraId="27FDFC03" w14:textId="77777777" w:rsidR="00EB7909" w:rsidRPr="00A55384" w:rsidRDefault="00EB7909" w:rsidP="00EB7909">
      <w:pPr>
        <w:jc w:val="both"/>
        <w:rPr>
          <w:rFonts w:ascii="Arial" w:eastAsia="Batang" w:hAnsi="Arial" w:cs="Arial"/>
        </w:rPr>
      </w:pPr>
      <w:r w:rsidRPr="00A55384">
        <w:rPr>
          <w:rFonts w:ascii="Arial" w:eastAsia="Batang" w:hAnsi="Arial" w:cs="Arial"/>
        </w:rPr>
        <w:t>C</w:t>
      </w:r>
      <w:r w:rsidRPr="00A55384">
        <w:rPr>
          <w:rFonts w:ascii="Arial" w:eastAsia="Batang" w:hAnsi="Arial" w:cs="Arial"/>
          <w:vertAlign w:val="subscript"/>
        </w:rPr>
        <w:t xml:space="preserve">d </w:t>
      </w:r>
      <w:r w:rsidRPr="00A55384">
        <w:rPr>
          <w:rFonts w:ascii="Arial" w:eastAsia="Batang" w:hAnsi="Arial" w:cs="Arial"/>
        </w:rPr>
        <w:t>=co-efficient of discharge = 0.62</w:t>
      </w:r>
    </w:p>
    <w:p w14:paraId="55B9D3AF" w14:textId="77777777" w:rsidR="00EB7909" w:rsidRPr="00A55384" w:rsidRDefault="00EB7909" w:rsidP="00EB7909">
      <w:pPr>
        <w:jc w:val="both"/>
        <w:rPr>
          <w:rFonts w:ascii="Arial" w:eastAsia="Batang" w:hAnsi="Arial" w:cs="Arial"/>
        </w:rPr>
      </w:pPr>
      <w:r w:rsidRPr="00A55384">
        <w:rPr>
          <w:rFonts w:ascii="Arial" w:eastAsia="Batang" w:hAnsi="Arial" w:cs="Arial"/>
        </w:rPr>
        <w:t>h = head difference in v/s and d/s flow</w:t>
      </w:r>
    </w:p>
    <w:p w14:paraId="54FABD2F" w14:textId="77777777" w:rsidR="00EB7909" w:rsidRPr="00A55384" w:rsidRDefault="00EB7909" w:rsidP="00EB7909">
      <w:pPr>
        <w:jc w:val="both"/>
        <w:rPr>
          <w:rFonts w:ascii="Arial" w:eastAsia="Batang" w:hAnsi="Arial" w:cs="Arial"/>
        </w:rPr>
      </w:pPr>
      <w:r w:rsidRPr="00A55384">
        <w:rPr>
          <w:rFonts w:ascii="Arial" w:eastAsia="Batang" w:hAnsi="Arial" w:cs="Arial"/>
        </w:rPr>
        <w:t>A = area of flow x-section.</w:t>
      </w:r>
    </w:p>
    <w:p w14:paraId="3238A165" w14:textId="77777777" w:rsidR="00EB7909" w:rsidRDefault="00EB7909" w:rsidP="00EB7909">
      <w:pPr>
        <w:jc w:val="both"/>
        <w:rPr>
          <w:rFonts w:ascii="Arial" w:eastAsia="Batang" w:hAnsi="Arial" w:cs="Arial"/>
        </w:rPr>
      </w:pPr>
      <w:r w:rsidRPr="00A55384">
        <w:rPr>
          <w:rFonts w:ascii="Arial" w:eastAsia="Batang" w:hAnsi="Arial" w:cs="Arial"/>
        </w:rPr>
        <w:t>Our source of water is base flow of river. This base flow may not be constant. The discharge in the canal may fluctuate</w:t>
      </w:r>
      <w:r w:rsidR="00A5175F" w:rsidRPr="00A55384">
        <w:rPr>
          <w:rFonts w:ascii="Arial" w:eastAsia="Batang" w:hAnsi="Arial" w:cs="Arial"/>
        </w:rPr>
        <w:t xml:space="preserve"> and at the same time the</w:t>
      </w:r>
      <w:r w:rsidRPr="00A55384">
        <w:rPr>
          <w:rFonts w:ascii="Arial" w:eastAsia="Batang" w:hAnsi="Arial" w:cs="Arial"/>
        </w:rPr>
        <w:t xml:space="preserve"> required water in the </w:t>
      </w:r>
      <w:r w:rsidR="00A5175F" w:rsidRPr="00A55384">
        <w:rPr>
          <w:rFonts w:ascii="Arial" w:eastAsia="Batang" w:hAnsi="Arial" w:cs="Arial"/>
        </w:rPr>
        <w:t>turn outs</w:t>
      </w:r>
      <w:r w:rsidRPr="00A55384">
        <w:rPr>
          <w:rFonts w:ascii="Arial" w:eastAsia="Batang" w:hAnsi="Arial" w:cs="Arial"/>
        </w:rPr>
        <w:t xml:space="preserve"> may vary. To manage this uncertainty all </w:t>
      </w:r>
      <w:r w:rsidR="00A5175F" w:rsidRPr="00A55384">
        <w:rPr>
          <w:rFonts w:ascii="Arial" w:eastAsia="Batang" w:hAnsi="Arial" w:cs="Arial"/>
        </w:rPr>
        <w:t>turn outs</w:t>
      </w:r>
      <w:r w:rsidRPr="00A55384">
        <w:rPr>
          <w:rFonts w:ascii="Arial" w:eastAsia="Batang" w:hAnsi="Arial" w:cs="Arial"/>
        </w:rPr>
        <w:t xml:space="preserve"> are designed to have the same dimension and controlled by gate. However, the discharge at each </w:t>
      </w:r>
      <w:r w:rsidR="00A5175F" w:rsidRPr="00A55384">
        <w:rPr>
          <w:rFonts w:ascii="Arial" w:eastAsia="Batang" w:hAnsi="Arial" w:cs="Arial"/>
        </w:rPr>
        <w:t>turn out</w:t>
      </w:r>
      <w:r w:rsidRPr="00A55384">
        <w:rPr>
          <w:rFonts w:ascii="Arial" w:eastAsia="Batang" w:hAnsi="Arial" w:cs="Arial"/>
        </w:rPr>
        <w:t xml:space="preserve"> to field ditch should not be greater than 12 lit/sec.</w:t>
      </w:r>
    </w:p>
    <w:p w14:paraId="41947A0E" w14:textId="77777777" w:rsidR="006033F5" w:rsidRPr="00336912" w:rsidRDefault="006033F5" w:rsidP="00336912">
      <w:pPr>
        <w:pStyle w:val="Heading2"/>
      </w:pPr>
      <w:bookmarkStart w:id="104" w:name="_Toc454436176"/>
      <w:r w:rsidRPr="00336912">
        <w:t>2.2.5.5. Catch Drain</w:t>
      </w:r>
      <w:bookmarkEnd w:id="104"/>
    </w:p>
    <w:p w14:paraId="781B472B" w14:textId="77777777" w:rsidR="006033F5" w:rsidRPr="000B166C" w:rsidRDefault="006033F5" w:rsidP="006033F5">
      <w:pPr>
        <w:tabs>
          <w:tab w:val="left" w:pos="2040"/>
        </w:tabs>
        <w:spacing w:after="0" w:line="240" w:lineRule="auto"/>
        <w:jc w:val="both"/>
        <w:rPr>
          <w:rFonts w:ascii="Times New Roman" w:eastAsia="Times New Roman" w:hAnsi="Times New Roman" w:cs="Times New Roman"/>
          <w:b/>
          <w:i/>
          <w:sz w:val="24"/>
          <w:szCs w:val="24"/>
          <w:highlight w:val="yellow"/>
        </w:rPr>
      </w:pPr>
    </w:p>
    <w:p w14:paraId="498645E4" w14:textId="77777777" w:rsidR="006033F5" w:rsidRDefault="006033F5" w:rsidP="006033F5">
      <w:pPr>
        <w:tabs>
          <w:tab w:val="left" w:pos="2040"/>
        </w:tabs>
        <w:spacing w:after="0" w:line="240" w:lineRule="auto"/>
        <w:jc w:val="both"/>
        <w:rPr>
          <w:rFonts w:ascii="Arial" w:eastAsia="Times New Roman" w:hAnsi="Arial" w:cs="Arial"/>
        </w:rPr>
      </w:pPr>
      <w:r w:rsidRPr="006033F5">
        <w:rPr>
          <w:rFonts w:ascii="Arial" w:eastAsia="Times New Roman" w:hAnsi="Arial" w:cs="Arial"/>
        </w:rPr>
        <w:t>Catch drain is provided on the upstream sides of Main Canal and Secondary Canal 1 to collect the flash flood during rainy seasons. The catch drain will be a contour ditch with parallel orientation to the canals with an offset of 4m center to center. The catch drain will be connected to the exiting natural drain. It will have a longitudinal slope of 0.1%, side slopes 1:1, bed width 40cm and total depth of 60cm.</w:t>
      </w:r>
    </w:p>
    <w:p w14:paraId="3F340CAD" w14:textId="77777777" w:rsidR="0079142E" w:rsidRDefault="0079142E" w:rsidP="006033F5">
      <w:pPr>
        <w:tabs>
          <w:tab w:val="left" w:pos="2040"/>
        </w:tabs>
        <w:spacing w:after="0" w:line="240" w:lineRule="auto"/>
        <w:jc w:val="both"/>
        <w:rPr>
          <w:rFonts w:ascii="Arial" w:eastAsia="Times New Roman" w:hAnsi="Arial" w:cs="Arial"/>
        </w:rPr>
      </w:pPr>
    </w:p>
    <w:p w14:paraId="4AD72250" w14:textId="77777777" w:rsidR="0079142E" w:rsidRDefault="0079142E" w:rsidP="006033F5">
      <w:pPr>
        <w:tabs>
          <w:tab w:val="left" w:pos="2040"/>
        </w:tabs>
        <w:spacing w:after="0" w:line="240" w:lineRule="auto"/>
        <w:jc w:val="both"/>
        <w:rPr>
          <w:rFonts w:ascii="Arial" w:eastAsia="Times New Roman" w:hAnsi="Arial" w:cs="Arial"/>
        </w:rPr>
      </w:pPr>
    </w:p>
    <w:p w14:paraId="3A4C2C42" w14:textId="77777777" w:rsidR="003F3024" w:rsidRPr="006033F5" w:rsidRDefault="003F3024" w:rsidP="006033F5">
      <w:pPr>
        <w:tabs>
          <w:tab w:val="left" w:pos="2040"/>
        </w:tabs>
        <w:spacing w:after="0" w:line="240" w:lineRule="auto"/>
        <w:jc w:val="both"/>
        <w:rPr>
          <w:rFonts w:ascii="Arial" w:eastAsia="Times New Roman" w:hAnsi="Arial" w:cs="Arial"/>
        </w:rPr>
      </w:pPr>
    </w:p>
    <w:bookmarkEnd w:id="86"/>
    <w:p w14:paraId="174AA79C" w14:textId="77777777" w:rsidR="00336912" w:rsidRDefault="00336912" w:rsidP="00E63D51">
      <w:pPr>
        <w:rPr>
          <w:rFonts w:ascii="Arial" w:hAnsi="Arial" w:cs="Arial"/>
        </w:rPr>
      </w:pPr>
    </w:p>
    <w:p w14:paraId="260CD807" w14:textId="77777777" w:rsidR="003F3024" w:rsidRDefault="003F3024" w:rsidP="0079142E">
      <w:pPr>
        <w:ind w:left="360" w:hanging="270"/>
        <w:rPr>
          <w:rFonts w:ascii="Arial" w:hAnsi="Arial" w:cs="Arial"/>
          <w:b/>
          <w:sz w:val="24"/>
          <w:szCs w:val="24"/>
        </w:rPr>
      </w:pPr>
    </w:p>
    <w:p w14:paraId="55C83B8A" w14:textId="77777777" w:rsidR="00336912" w:rsidRPr="00A210AB" w:rsidRDefault="0079142E" w:rsidP="00A210AB">
      <w:pPr>
        <w:pStyle w:val="Heading1"/>
        <w:framePr w:wrap="around"/>
      </w:pPr>
      <w:bookmarkStart w:id="105" w:name="_Toc454436177"/>
      <w:r w:rsidRPr="00A210AB">
        <w:t>3. BOQ, SPECIFICATIONS AND ENGINEERING COST ESTIMATES</w:t>
      </w:r>
      <w:bookmarkEnd w:id="105"/>
    </w:p>
    <w:tbl>
      <w:tblPr>
        <w:tblW w:w="5000" w:type="pct"/>
        <w:tblLook w:val="04A0" w:firstRow="1" w:lastRow="0" w:firstColumn="1" w:lastColumn="0" w:noHBand="0" w:noVBand="1"/>
      </w:tblPr>
      <w:tblGrid>
        <w:gridCol w:w="859"/>
        <w:gridCol w:w="3042"/>
        <w:gridCol w:w="658"/>
        <w:gridCol w:w="1035"/>
        <w:gridCol w:w="1152"/>
        <w:gridCol w:w="1561"/>
      </w:tblGrid>
      <w:tr w:rsidR="006A4BA1" w:rsidRPr="006A4BA1" w14:paraId="250CAAAA" w14:textId="77777777" w:rsidTr="006A4BA1">
        <w:trPr>
          <w:trHeight w:val="630"/>
        </w:trPr>
        <w:tc>
          <w:tcPr>
            <w:tcW w:w="5000" w:type="pct"/>
            <w:gridSpan w:val="6"/>
            <w:tcBorders>
              <w:top w:val="nil"/>
              <w:left w:val="nil"/>
              <w:bottom w:val="nil"/>
              <w:right w:val="nil"/>
            </w:tcBorders>
            <w:shd w:val="clear" w:color="000000" w:fill="FFFFFF"/>
            <w:noWrap/>
            <w:vAlign w:val="center"/>
            <w:hideMark/>
          </w:tcPr>
          <w:p w14:paraId="7DA10368"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Aleltu Negede BOQ</w:t>
            </w:r>
          </w:p>
        </w:tc>
      </w:tr>
      <w:tr w:rsidR="006A4BA1" w:rsidRPr="006A4BA1" w14:paraId="7A44B3FA" w14:textId="77777777" w:rsidTr="006A4BA1">
        <w:trPr>
          <w:trHeight w:val="630"/>
        </w:trPr>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BF53A"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Item</w:t>
            </w:r>
          </w:p>
        </w:tc>
        <w:tc>
          <w:tcPr>
            <w:tcW w:w="2186" w:type="pct"/>
            <w:tcBorders>
              <w:top w:val="single" w:sz="4" w:space="0" w:color="auto"/>
              <w:left w:val="nil"/>
              <w:bottom w:val="single" w:sz="4" w:space="0" w:color="auto"/>
              <w:right w:val="single" w:sz="4" w:space="0" w:color="auto"/>
            </w:tcBorders>
            <w:shd w:val="clear" w:color="000000" w:fill="FFFFFF"/>
            <w:vAlign w:val="center"/>
            <w:hideMark/>
          </w:tcPr>
          <w:p w14:paraId="69FB981F"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Description</w:t>
            </w:r>
          </w:p>
        </w:tc>
        <w:tc>
          <w:tcPr>
            <w:tcW w:w="386" w:type="pct"/>
            <w:tcBorders>
              <w:top w:val="single" w:sz="4" w:space="0" w:color="auto"/>
              <w:left w:val="nil"/>
              <w:bottom w:val="single" w:sz="4" w:space="0" w:color="auto"/>
              <w:right w:val="single" w:sz="4" w:space="0" w:color="auto"/>
            </w:tcBorders>
            <w:shd w:val="clear" w:color="000000" w:fill="FFFFFF"/>
            <w:vAlign w:val="center"/>
            <w:hideMark/>
          </w:tcPr>
          <w:p w14:paraId="7407C662"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Unit</w:t>
            </w:r>
          </w:p>
        </w:tc>
        <w:tc>
          <w:tcPr>
            <w:tcW w:w="522" w:type="pct"/>
            <w:tcBorders>
              <w:top w:val="single" w:sz="4" w:space="0" w:color="auto"/>
              <w:left w:val="nil"/>
              <w:bottom w:val="single" w:sz="4" w:space="0" w:color="auto"/>
              <w:right w:val="single" w:sz="4" w:space="0" w:color="auto"/>
            </w:tcBorders>
            <w:shd w:val="clear" w:color="000000" w:fill="FFFFFF"/>
            <w:vAlign w:val="center"/>
            <w:hideMark/>
          </w:tcPr>
          <w:p w14:paraId="695297BC"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Qty</w:t>
            </w:r>
          </w:p>
        </w:tc>
        <w:tc>
          <w:tcPr>
            <w:tcW w:w="672" w:type="pct"/>
            <w:tcBorders>
              <w:top w:val="single" w:sz="4" w:space="0" w:color="auto"/>
              <w:left w:val="nil"/>
              <w:bottom w:val="single" w:sz="4" w:space="0" w:color="auto"/>
              <w:right w:val="single" w:sz="4" w:space="0" w:color="auto"/>
            </w:tcBorders>
            <w:shd w:val="clear" w:color="000000" w:fill="FFFFFF"/>
            <w:vAlign w:val="center"/>
            <w:hideMark/>
          </w:tcPr>
          <w:p w14:paraId="2093E423"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Unit Cost /Birr/</w:t>
            </w:r>
          </w:p>
        </w:tc>
        <w:tc>
          <w:tcPr>
            <w:tcW w:w="801" w:type="pct"/>
            <w:tcBorders>
              <w:top w:val="single" w:sz="4" w:space="0" w:color="auto"/>
              <w:left w:val="nil"/>
              <w:bottom w:val="single" w:sz="4" w:space="0" w:color="auto"/>
              <w:right w:val="single" w:sz="4" w:space="0" w:color="auto"/>
            </w:tcBorders>
            <w:shd w:val="clear" w:color="000000" w:fill="FFFFFF"/>
            <w:vAlign w:val="center"/>
            <w:hideMark/>
          </w:tcPr>
          <w:p w14:paraId="64A3C836"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Total cost /Birr/</w:t>
            </w:r>
          </w:p>
        </w:tc>
      </w:tr>
      <w:tr w:rsidR="006A4BA1" w:rsidRPr="006A4BA1" w14:paraId="5018FDC8"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38B98165"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1</w:t>
            </w:r>
          </w:p>
        </w:tc>
        <w:tc>
          <w:tcPr>
            <w:tcW w:w="2186" w:type="pct"/>
            <w:tcBorders>
              <w:top w:val="nil"/>
              <w:left w:val="nil"/>
              <w:bottom w:val="single" w:sz="4" w:space="0" w:color="auto"/>
              <w:right w:val="single" w:sz="4" w:space="0" w:color="auto"/>
            </w:tcBorders>
            <w:shd w:val="clear" w:color="000000" w:fill="FFFFFF"/>
            <w:vAlign w:val="center"/>
            <w:hideMark/>
          </w:tcPr>
          <w:p w14:paraId="3FA5D808"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General Works</w:t>
            </w:r>
          </w:p>
        </w:tc>
        <w:tc>
          <w:tcPr>
            <w:tcW w:w="386" w:type="pct"/>
            <w:tcBorders>
              <w:top w:val="nil"/>
              <w:left w:val="nil"/>
              <w:bottom w:val="single" w:sz="4" w:space="0" w:color="auto"/>
              <w:right w:val="single" w:sz="4" w:space="0" w:color="auto"/>
            </w:tcBorders>
            <w:shd w:val="clear" w:color="000000" w:fill="FFFFFF"/>
            <w:vAlign w:val="center"/>
            <w:hideMark/>
          </w:tcPr>
          <w:p w14:paraId="585D8AAA"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179D7AD8"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0F7E7734"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01AFCB5A"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45FBB472" w14:textId="77777777" w:rsidTr="006A4BA1">
        <w:trPr>
          <w:trHeight w:val="390"/>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69CCC37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w:t>
            </w:r>
          </w:p>
        </w:tc>
        <w:tc>
          <w:tcPr>
            <w:tcW w:w="2186" w:type="pct"/>
            <w:tcBorders>
              <w:top w:val="nil"/>
              <w:left w:val="nil"/>
              <w:bottom w:val="single" w:sz="4" w:space="0" w:color="auto"/>
              <w:right w:val="single" w:sz="4" w:space="0" w:color="auto"/>
            </w:tcBorders>
            <w:shd w:val="clear" w:color="000000" w:fill="FFFFFF"/>
            <w:vAlign w:val="center"/>
            <w:hideMark/>
          </w:tcPr>
          <w:p w14:paraId="6F72921A"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Mobilization</w:t>
            </w:r>
          </w:p>
        </w:tc>
        <w:tc>
          <w:tcPr>
            <w:tcW w:w="386" w:type="pct"/>
            <w:tcBorders>
              <w:top w:val="nil"/>
              <w:left w:val="nil"/>
              <w:bottom w:val="single" w:sz="4" w:space="0" w:color="auto"/>
              <w:right w:val="single" w:sz="4" w:space="0" w:color="auto"/>
            </w:tcBorders>
            <w:shd w:val="clear" w:color="000000" w:fill="FFFFFF"/>
            <w:vAlign w:val="center"/>
            <w:hideMark/>
          </w:tcPr>
          <w:p w14:paraId="195BD74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L.S.</w:t>
            </w:r>
          </w:p>
        </w:tc>
        <w:tc>
          <w:tcPr>
            <w:tcW w:w="522" w:type="pct"/>
            <w:tcBorders>
              <w:top w:val="nil"/>
              <w:left w:val="nil"/>
              <w:bottom w:val="single" w:sz="4" w:space="0" w:color="auto"/>
              <w:right w:val="single" w:sz="4" w:space="0" w:color="auto"/>
            </w:tcBorders>
            <w:shd w:val="clear" w:color="000000" w:fill="FFFFFF"/>
            <w:vAlign w:val="center"/>
            <w:hideMark/>
          </w:tcPr>
          <w:p w14:paraId="735F4F2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w:t>
            </w:r>
          </w:p>
        </w:tc>
        <w:tc>
          <w:tcPr>
            <w:tcW w:w="672" w:type="pct"/>
            <w:tcBorders>
              <w:top w:val="nil"/>
              <w:left w:val="nil"/>
              <w:bottom w:val="single" w:sz="4" w:space="0" w:color="auto"/>
              <w:right w:val="single" w:sz="4" w:space="0" w:color="auto"/>
            </w:tcBorders>
            <w:shd w:val="clear" w:color="000000" w:fill="FFFFFF"/>
            <w:vAlign w:val="center"/>
            <w:hideMark/>
          </w:tcPr>
          <w:p w14:paraId="2A6C957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50,000.00</w:t>
            </w:r>
          </w:p>
        </w:tc>
        <w:tc>
          <w:tcPr>
            <w:tcW w:w="801" w:type="pct"/>
            <w:tcBorders>
              <w:top w:val="nil"/>
              <w:left w:val="nil"/>
              <w:bottom w:val="single" w:sz="4" w:space="0" w:color="auto"/>
              <w:right w:val="single" w:sz="4" w:space="0" w:color="auto"/>
            </w:tcBorders>
            <w:shd w:val="clear" w:color="000000" w:fill="FFFFFF"/>
            <w:vAlign w:val="center"/>
            <w:hideMark/>
          </w:tcPr>
          <w:p w14:paraId="22AF9BE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50,000.00</w:t>
            </w:r>
          </w:p>
        </w:tc>
      </w:tr>
      <w:tr w:rsidR="006A4BA1" w:rsidRPr="006A4BA1" w14:paraId="0E6923EF" w14:textId="77777777" w:rsidTr="006A4BA1">
        <w:trPr>
          <w:trHeight w:val="43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64464B9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1.2</w:t>
            </w:r>
          </w:p>
        </w:tc>
        <w:tc>
          <w:tcPr>
            <w:tcW w:w="2186" w:type="pct"/>
            <w:tcBorders>
              <w:top w:val="nil"/>
              <w:left w:val="nil"/>
              <w:bottom w:val="single" w:sz="4" w:space="0" w:color="auto"/>
              <w:right w:val="single" w:sz="4" w:space="0" w:color="auto"/>
            </w:tcBorders>
            <w:shd w:val="clear" w:color="000000" w:fill="FFFFFF"/>
            <w:vAlign w:val="center"/>
            <w:hideMark/>
          </w:tcPr>
          <w:p w14:paraId="77CF8379"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Demobilization</w:t>
            </w:r>
          </w:p>
        </w:tc>
        <w:tc>
          <w:tcPr>
            <w:tcW w:w="386" w:type="pct"/>
            <w:tcBorders>
              <w:top w:val="nil"/>
              <w:left w:val="nil"/>
              <w:bottom w:val="single" w:sz="4" w:space="0" w:color="auto"/>
              <w:right w:val="single" w:sz="4" w:space="0" w:color="auto"/>
            </w:tcBorders>
            <w:shd w:val="clear" w:color="000000" w:fill="FFFFFF"/>
            <w:vAlign w:val="center"/>
            <w:hideMark/>
          </w:tcPr>
          <w:p w14:paraId="6EF3B70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L.S.</w:t>
            </w:r>
          </w:p>
        </w:tc>
        <w:tc>
          <w:tcPr>
            <w:tcW w:w="522" w:type="pct"/>
            <w:tcBorders>
              <w:top w:val="nil"/>
              <w:left w:val="nil"/>
              <w:bottom w:val="single" w:sz="4" w:space="0" w:color="auto"/>
              <w:right w:val="single" w:sz="4" w:space="0" w:color="auto"/>
            </w:tcBorders>
            <w:shd w:val="clear" w:color="000000" w:fill="FFFFFF"/>
            <w:vAlign w:val="center"/>
            <w:hideMark/>
          </w:tcPr>
          <w:p w14:paraId="16C2AF4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w:t>
            </w:r>
          </w:p>
        </w:tc>
        <w:tc>
          <w:tcPr>
            <w:tcW w:w="672" w:type="pct"/>
            <w:tcBorders>
              <w:top w:val="nil"/>
              <w:left w:val="nil"/>
              <w:bottom w:val="single" w:sz="4" w:space="0" w:color="auto"/>
              <w:right w:val="single" w:sz="4" w:space="0" w:color="auto"/>
            </w:tcBorders>
            <w:shd w:val="clear" w:color="000000" w:fill="FFFFFF"/>
            <w:vAlign w:val="center"/>
            <w:hideMark/>
          </w:tcPr>
          <w:p w14:paraId="45CA7E1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30,000.00</w:t>
            </w:r>
          </w:p>
        </w:tc>
        <w:tc>
          <w:tcPr>
            <w:tcW w:w="801" w:type="pct"/>
            <w:tcBorders>
              <w:top w:val="nil"/>
              <w:left w:val="nil"/>
              <w:bottom w:val="single" w:sz="4" w:space="0" w:color="auto"/>
              <w:right w:val="single" w:sz="4" w:space="0" w:color="auto"/>
            </w:tcBorders>
            <w:shd w:val="clear" w:color="000000" w:fill="FFFFFF"/>
            <w:vAlign w:val="center"/>
            <w:hideMark/>
          </w:tcPr>
          <w:p w14:paraId="0453657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30,000.00</w:t>
            </w:r>
          </w:p>
        </w:tc>
      </w:tr>
      <w:tr w:rsidR="006A4BA1" w:rsidRPr="006A4BA1" w14:paraId="21D6293F" w14:textId="77777777" w:rsidTr="006A4BA1">
        <w:trPr>
          <w:trHeight w:val="1020"/>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7294522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1.3</w:t>
            </w:r>
          </w:p>
        </w:tc>
        <w:tc>
          <w:tcPr>
            <w:tcW w:w="2186" w:type="pct"/>
            <w:tcBorders>
              <w:top w:val="nil"/>
              <w:left w:val="nil"/>
              <w:bottom w:val="single" w:sz="4" w:space="0" w:color="auto"/>
              <w:right w:val="single" w:sz="4" w:space="0" w:color="auto"/>
            </w:tcBorders>
            <w:shd w:val="clear" w:color="000000" w:fill="FFFFFF"/>
            <w:vAlign w:val="center"/>
            <w:hideMark/>
          </w:tcPr>
          <w:p w14:paraId="3F208333" w14:textId="77777777" w:rsidR="006A4BA1" w:rsidRPr="006A4BA1" w:rsidRDefault="006A4BA1" w:rsidP="006A4BA1">
            <w:pPr>
              <w:spacing w:after="0" w:line="240" w:lineRule="auto"/>
              <w:rPr>
                <w:rFonts w:ascii="Times New Roman" w:eastAsia="Times New Roman" w:hAnsi="Times New Roman" w:cs="Times New Roman"/>
                <w:sz w:val="24"/>
                <w:szCs w:val="24"/>
              </w:rPr>
            </w:pPr>
            <w:r w:rsidRPr="006A4BA1">
              <w:rPr>
                <w:rFonts w:ascii="Times New Roman" w:eastAsia="Times New Roman" w:hAnsi="Times New Roman" w:cs="Times New Roman"/>
                <w:sz w:val="24"/>
                <w:szCs w:val="24"/>
              </w:rPr>
              <w:t>Engineering Surveying and preparation of as- built drawings and site plan including operation and mainten</w:t>
            </w:r>
            <w:r>
              <w:rPr>
                <w:rFonts w:ascii="Times New Roman" w:eastAsia="Times New Roman" w:hAnsi="Times New Roman" w:cs="Times New Roman"/>
                <w:sz w:val="24"/>
                <w:szCs w:val="24"/>
              </w:rPr>
              <w:t>an</w:t>
            </w:r>
            <w:r w:rsidRPr="006A4BA1">
              <w:rPr>
                <w:rFonts w:ascii="Times New Roman" w:eastAsia="Times New Roman" w:hAnsi="Times New Roman" w:cs="Times New Roman"/>
                <w:sz w:val="24"/>
                <w:szCs w:val="24"/>
              </w:rPr>
              <w:t>ce manual</w:t>
            </w:r>
          </w:p>
        </w:tc>
        <w:tc>
          <w:tcPr>
            <w:tcW w:w="386" w:type="pct"/>
            <w:tcBorders>
              <w:top w:val="nil"/>
              <w:left w:val="nil"/>
              <w:bottom w:val="single" w:sz="4" w:space="0" w:color="auto"/>
              <w:right w:val="single" w:sz="4" w:space="0" w:color="auto"/>
            </w:tcBorders>
            <w:shd w:val="clear" w:color="000000" w:fill="FFFFFF"/>
            <w:vAlign w:val="center"/>
            <w:hideMark/>
          </w:tcPr>
          <w:p w14:paraId="5D561E0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L.S.</w:t>
            </w:r>
          </w:p>
        </w:tc>
        <w:tc>
          <w:tcPr>
            <w:tcW w:w="522" w:type="pct"/>
            <w:tcBorders>
              <w:top w:val="nil"/>
              <w:left w:val="nil"/>
              <w:bottom w:val="single" w:sz="4" w:space="0" w:color="auto"/>
              <w:right w:val="single" w:sz="4" w:space="0" w:color="auto"/>
            </w:tcBorders>
            <w:shd w:val="clear" w:color="000000" w:fill="FFFFFF"/>
            <w:vAlign w:val="center"/>
            <w:hideMark/>
          </w:tcPr>
          <w:p w14:paraId="4BCBF9D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w:t>
            </w:r>
          </w:p>
        </w:tc>
        <w:tc>
          <w:tcPr>
            <w:tcW w:w="672" w:type="pct"/>
            <w:tcBorders>
              <w:top w:val="nil"/>
              <w:left w:val="nil"/>
              <w:bottom w:val="single" w:sz="4" w:space="0" w:color="auto"/>
              <w:right w:val="single" w:sz="4" w:space="0" w:color="auto"/>
            </w:tcBorders>
            <w:shd w:val="clear" w:color="000000" w:fill="FFFFFF"/>
            <w:vAlign w:val="center"/>
            <w:hideMark/>
          </w:tcPr>
          <w:p w14:paraId="6B3BB4F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20,000.00</w:t>
            </w:r>
          </w:p>
        </w:tc>
        <w:tc>
          <w:tcPr>
            <w:tcW w:w="801" w:type="pct"/>
            <w:tcBorders>
              <w:top w:val="nil"/>
              <w:left w:val="nil"/>
              <w:bottom w:val="single" w:sz="4" w:space="0" w:color="auto"/>
              <w:right w:val="single" w:sz="4" w:space="0" w:color="auto"/>
            </w:tcBorders>
            <w:shd w:val="clear" w:color="000000" w:fill="FFFFFF"/>
            <w:vAlign w:val="center"/>
            <w:hideMark/>
          </w:tcPr>
          <w:p w14:paraId="6C9B6DF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20,000.00</w:t>
            </w:r>
          </w:p>
        </w:tc>
      </w:tr>
      <w:tr w:rsidR="006A4BA1" w:rsidRPr="006A4BA1" w14:paraId="1C739955" w14:textId="77777777" w:rsidTr="006A4BA1">
        <w:trPr>
          <w:trHeight w:val="390"/>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2FF91640"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1.4</w:t>
            </w:r>
          </w:p>
        </w:tc>
        <w:tc>
          <w:tcPr>
            <w:tcW w:w="2186" w:type="pct"/>
            <w:tcBorders>
              <w:top w:val="nil"/>
              <w:left w:val="nil"/>
              <w:bottom w:val="single" w:sz="4" w:space="0" w:color="auto"/>
              <w:right w:val="single" w:sz="4" w:space="0" w:color="auto"/>
            </w:tcBorders>
            <w:shd w:val="clear" w:color="000000" w:fill="FFFFFF"/>
            <w:vAlign w:val="center"/>
            <w:hideMark/>
          </w:tcPr>
          <w:p w14:paraId="01D77038"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Construction of Camping</w:t>
            </w:r>
          </w:p>
        </w:tc>
        <w:tc>
          <w:tcPr>
            <w:tcW w:w="386" w:type="pct"/>
            <w:tcBorders>
              <w:top w:val="nil"/>
              <w:left w:val="nil"/>
              <w:bottom w:val="single" w:sz="4" w:space="0" w:color="auto"/>
              <w:right w:val="single" w:sz="4" w:space="0" w:color="auto"/>
            </w:tcBorders>
            <w:shd w:val="clear" w:color="000000" w:fill="FFFFFF"/>
            <w:vAlign w:val="center"/>
            <w:hideMark/>
          </w:tcPr>
          <w:p w14:paraId="40F8B516"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2047F54C"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039A2919"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4C27584E"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3A017756" w14:textId="77777777" w:rsidTr="006A4BA1">
        <w:trPr>
          <w:trHeight w:val="1905"/>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14:paraId="19CE020F"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1.4.1</w:t>
            </w:r>
          </w:p>
        </w:tc>
        <w:tc>
          <w:tcPr>
            <w:tcW w:w="2186" w:type="pct"/>
            <w:tcBorders>
              <w:top w:val="nil"/>
              <w:left w:val="nil"/>
              <w:bottom w:val="single" w:sz="4" w:space="0" w:color="auto"/>
              <w:right w:val="single" w:sz="4" w:space="0" w:color="auto"/>
            </w:tcBorders>
            <w:shd w:val="clear" w:color="000000" w:fill="FFFFFF"/>
            <w:vAlign w:val="center"/>
            <w:hideMark/>
          </w:tcPr>
          <w:p w14:paraId="0F31CB6D" w14:textId="77777777" w:rsidR="006A4BA1" w:rsidRPr="006A4BA1" w:rsidRDefault="006A4BA1" w:rsidP="006A4BA1">
            <w:pPr>
              <w:spacing w:after="0" w:line="240" w:lineRule="auto"/>
              <w:rPr>
                <w:rFonts w:ascii="Times New Roman" w:eastAsia="Times New Roman" w:hAnsi="Times New Roman" w:cs="Times New Roman"/>
                <w:sz w:val="24"/>
                <w:szCs w:val="24"/>
              </w:rPr>
            </w:pPr>
            <w:r w:rsidRPr="006A4BA1">
              <w:rPr>
                <w:rFonts w:ascii="Times New Roman" w:eastAsia="Times New Roman" w:hAnsi="Times New Roman" w:cs="Times New Roman"/>
                <w:sz w:val="24"/>
                <w:szCs w:val="24"/>
              </w:rPr>
              <w:t xml:space="preserve">Construction of office size 3m*3m and 5 in number from CIS (G-32) for roof and wall from sheet (G-32) founded on a 25cm thick hard core ,8cm C10 (1:3:6)lean </w:t>
            </w:r>
            <w:r w:rsidR="00492B08" w:rsidRPr="006A4BA1">
              <w:rPr>
                <w:rFonts w:ascii="Times New Roman" w:eastAsia="Times New Roman" w:hAnsi="Times New Roman" w:cs="Times New Roman"/>
                <w:sz w:val="24"/>
                <w:szCs w:val="24"/>
              </w:rPr>
              <w:t>concrete</w:t>
            </w:r>
            <w:r w:rsidRPr="006A4BA1">
              <w:rPr>
                <w:rFonts w:ascii="Times New Roman" w:eastAsia="Times New Roman" w:hAnsi="Times New Roman" w:cs="Times New Roman"/>
                <w:sz w:val="24"/>
                <w:szCs w:val="24"/>
              </w:rPr>
              <w:t xml:space="preserve"> and 2cm screed </w:t>
            </w:r>
            <w:r w:rsidR="00492B08" w:rsidRPr="006A4BA1">
              <w:rPr>
                <w:rFonts w:ascii="Times New Roman" w:eastAsia="Times New Roman" w:hAnsi="Times New Roman" w:cs="Times New Roman"/>
                <w:sz w:val="24"/>
                <w:szCs w:val="24"/>
              </w:rPr>
              <w:t>floor. The</w:t>
            </w:r>
            <w:r w:rsidRPr="006A4BA1">
              <w:rPr>
                <w:rFonts w:ascii="Times New Roman" w:eastAsia="Times New Roman" w:hAnsi="Times New Roman" w:cs="Times New Roman"/>
                <w:sz w:val="24"/>
                <w:szCs w:val="24"/>
              </w:rPr>
              <w:t xml:space="preserve"> room should be well ventilated thus equipped with window and door of same material as wall ,will be done as per drawing </w:t>
            </w:r>
          </w:p>
        </w:tc>
        <w:tc>
          <w:tcPr>
            <w:tcW w:w="386" w:type="pct"/>
            <w:tcBorders>
              <w:top w:val="nil"/>
              <w:left w:val="nil"/>
              <w:bottom w:val="single" w:sz="4" w:space="0" w:color="auto"/>
              <w:right w:val="single" w:sz="4" w:space="0" w:color="auto"/>
            </w:tcBorders>
            <w:shd w:val="clear" w:color="000000" w:fill="FFFFFF"/>
            <w:noWrap/>
            <w:vAlign w:val="center"/>
            <w:hideMark/>
          </w:tcPr>
          <w:p w14:paraId="0455BD2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LS</w:t>
            </w:r>
          </w:p>
        </w:tc>
        <w:tc>
          <w:tcPr>
            <w:tcW w:w="522" w:type="pct"/>
            <w:tcBorders>
              <w:top w:val="nil"/>
              <w:left w:val="nil"/>
              <w:bottom w:val="single" w:sz="4" w:space="0" w:color="auto"/>
              <w:right w:val="single" w:sz="4" w:space="0" w:color="auto"/>
            </w:tcBorders>
            <w:shd w:val="clear" w:color="000000" w:fill="FFFFFF"/>
            <w:noWrap/>
            <w:vAlign w:val="center"/>
            <w:hideMark/>
          </w:tcPr>
          <w:p w14:paraId="6845A57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w:t>
            </w:r>
          </w:p>
        </w:tc>
        <w:tc>
          <w:tcPr>
            <w:tcW w:w="672" w:type="pct"/>
            <w:tcBorders>
              <w:top w:val="nil"/>
              <w:left w:val="nil"/>
              <w:bottom w:val="single" w:sz="4" w:space="0" w:color="auto"/>
              <w:right w:val="single" w:sz="4" w:space="0" w:color="auto"/>
            </w:tcBorders>
            <w:shd w:val="clear" w:color="000000" w:fill="FFFFFF"/>
            <w:vAlign w:val="center"/>
            <w:hideMark/>
          </w:tcPr>
          <w:p w14:paraId="52E946C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90,000.00</w:t>
            </w:r>
          </w:p>
        </w:tc>
        <w:tc>
          <w:tcPr>
            <w:tcW w:w="801" w:type="pct"/>
            <w:tcBorders>
              <w:top w:val="nil"/>
              <w:left w:val="nil"/>
              <w:bottom w:val="single" w:sz="4" w:space="0" w:color="auto"/>
              <w:right w:val="single" w:sz="4" w:space="0" w:color="auto"/>
            </w:tcBorders>
            <w:shd w:val="clear" w:color="000000" w:fill="FFFFFF"/>
            <w:vAlign w:val="center"/>
            <w:hideMark/>
          </w:tcPr>
          <w:p w14:paraId="5A4C3E5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90,000.00</w:t>
            </w:r>
          </w:p>
        </w:tc>
      </w:tr>
      <w:tr w:rsidR="006A4BA1" w:rsidRPr="006A4BA1" w14:paraId="485B6089" w14:textId="77777777" w:rsidTr="006A4BA1">
        <w:trPr>
          <w:trHeight w:val="1275"/>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14:paraId="654BFA41"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1.4.2</w:t>
            </w:r>
          </w:p>
        </w:tc>
        <w:tc>
          <w:tcPr>
            <w:tcW w:w="2186" w:type="pct"/>
            <w:tcBorders>
              <w:top w:val="nil"/>
              <w:left w:val="nil"/>
              <w:bottom w:val="single" w:sz="4" w:space="0" w:color="auto"/>
              <w:right w:val="single" w:sz="4" w:space="0" w:color="auto"/>
            </w:tcBorders>
            <w:shd w:val="clear" w:color="000000" w:fill="FFFFFF"/>
            <w:vAlign w:val="center"/>
            <w:hideMark/>
          </w:tcPr>
          <w:p w14:paraId="2ECC6B8D" w14:textId="77777777" w:rsidR="006A4BA1" w:rsidRPr="006A4BA1" w:rsidRDefault="006A4BA1" w:rsidP="006A4BA1">
            <w:pPr>
              <w:spacing w:after="0" w:line="240" w:lineRule="auto"/>
              <w:rPr>
                <w:rFonts w:ascii="Times New Roman" w:eastAsia="Times New Roman" w:hAnsi="Times New Roman" w:cs="Times New Roman"/>
                <w:sz w:val="24"/>
                <w:szCs w:val="24"/>
              </w:rPr>
            </w:pPr>
            <w:r w:rsidRPr="006A4BA1">
              <w:rPr>
                <w:rFonts w:ascii="Times New Roman" w:eastAsia="Times New Roman" w:hAnsi="Times New Roman" w:cs="Times New Roman"/>
                <w:sz w:val="24"/>
                <w:szCs w:val="24"/>
              </w:rPr>
              <w:t>Construction of 5m*5m store for contractor which is constructed from CIS(G-32) wall and roof (G-32) with door and window, founded on a 25cm thick hardcore ,8cm as drawing</w:t>
            </w:r>
          </w:p>
        </w:tc>
        <w:tc>
          <w:tcPr>
            <w:tcW w:w="386" w:type="pct"/>
            <w:tcBorders>
              <w:top w:val="nil"/>
              <w:left w:val="nil"/>
              <w:bottom w:val="single" w:sz="4" w:space="0" w:color="auto"/>
              <w:right w:val="single" w:sz="4" w:space="0" w:color="auto"/>
            </w:tcBorders>
            <w:shd w:val="clear" w:color="000000" w:fill="FFFFFF"/>
            <w:noWrap/>
            <w:vAlign w:val="center"/>
            <w:hideMark/>
          </w:tcPr>
          <w:p w14:paraId="7346D53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LS</w:t>
            </w:r>
          </w:p>
        </w:tc>
        <w:tc>
          <w:tcPr>
            <w:tcW w:w="522" w:type="pct"/>
            <w:tcBorders>
              <w:top w:val="nil"/>
              <w:left w:val="nil"/>
              <w:bottom w:val="single" w:sz="4" w:space="0" w:color="auto"/>
              <w:right w:val="single" w:sz="4" w:space="0" w:color="auto"/>
            </w:tcBorders>
            <w:shd w:val="clear" w:color="000000" w:fill="FFFFFF"/>
            <w:noWrap/>
            <w:vAlign w:val="center"/>
            <w:hideMark/>
          </w:tcPr>
          <w:p w14:paraId="7F6D91E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w:t>
            </w:r>
          </w:p>
        </w:tc>
        <w:tc>
          <w:tcPr>
            <w:tcW w:w="672" w:type="pct"/>
            <w:tcBorders>
              <w:top w:val="nil"/>
              <w:left w:val="nil"/>
              <w:bottom w:val="single" w:sz="4" w:space="0" w:color="auto"/>
              <w:right w:val="single" w:sz="4" w:space="0" w:color="auto"/>
            </w:tcBorders>
            <w:shd w:val="clear" w:color="000000" w:fill="FFFFFF"/>
            <w:vAlign w:val="center"/>
            <w:hideMark/>
          </w:tcPr>
          <w:p w14:paraId="2982B09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60,000.00</w:t>
            </w:r>
          </w:p>
        </w:tc>
        <w:tc>
          <w:tcPr>
            <w:tcW w:w="801" w:type="pct"/>
            <w:tcBorders>
              <w:top w:val="nil"/>
              <w:left w:val="nil"/>
              <w:bottom w:val="single" w:sz="4" w:space="0" w:color="auto"/>
              <w:right w:val="single" w:sz="4" w:space="0" w:color="auto"/>
            </w:tcBorders>
            <w:shd w:val="clear" w:color="000000" w:fill="FFFFFF"/>
            <w:vAlign w:val="center"/>
            <w:hideMark/>
          </w:tcPr>
          <w:p w14:paraId="15BE80A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60,000.00</w:t>
            </w:r>
          </w:p>
        </w:tc>
      </w:tr>
      <w:tr w:rsidR="006A4BA1" w:rsidRPr="006A4BA1" w14:paraId="319F030E" w14:textId="77777777" w:rsidTr="006A4BA1">
        <w:trPr>
          <w:trHeight w:val="153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14:paraId="749352FD"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1.4.3</w:t>
            </w:r>
          </w:p>
        </w:tc>
        <w:tc>
          <w:tcPr>
            <w:tcW w:w="2186" w:type="pct"/>
            <w:tcBorders>
              <w:top w:val="nil"/>
              <w:left w:val="nil"/>
              <w:bottom w:val="single" w:sz="4" w:space="0" w:color="auto"/>
              <w:right w:val="single" w:sz="4" w:space="0" w:color="auto"/>
            </w:tcBorders>
            <w:shd w:val="clear" w:color="000000" w:fill="FFFFFF"/>
            <w:vAlign w:val="center"/>
            <w:hideMark/>
          </w:tcPr>
          <w:p w14:paraId="52E3B157" w14:textId="77777777" w:rsidR="006A4BA1" w:rsidRPr="006A4BA1" w:rsidRDefault="006A4BA1" w:rsidP="006A4BA1">
            <w:pPr>
              <w:spacing w:after="0" w:line="240" w:lineRule="auto"/>
              <w:rPr>
                <w:rFonts w:ascii="Times New Roman" w:eastAsia="Times New Roman" w:hAnsi="Times New Roman" w:cs="Times New Roman"/>
                <w:sz w:val="24"/>
                <w:szCs w:val="24"/>
              </w:rPr>
            </w:pPr>
            <w:r w:rsidRPr="006A4BA1">
              <w:rPr>
                <w:rFonts w:ascii="Times New Roman" w:eastAsia="Times New Roman" w:hAnsi="Times New Roman" w:cs="Times New Roman"/>
                <w:sz w:val="24"/>
                <w:szCs w:val="24"/>
              </w:rPr>
              <w:t xml:space="preserve">Construction of toilet rooms of total size 2m*2m constructed from CIS (G-32) wall and roof (G-32) ,ventilated separate with door and window, founded on a 10cm thick hard core ,5cm C10(1:3:6) lean concorete as per drawing </w:t>
            </w:r>
          </w:p>
        </w:tc>
        <w:tc>
          <w:tcPr>
            <w:tcW w:w="386" w:type="pct"/>
            <w:tcBorders>
              <w:top w:val="nil"/>
              <w:left w:val="nil"/>
              <w:bottom w:val="single" w:sz="4" w:space="0" w:color="auto"/>
              <w:right w:val="single" w:sz="4" w:space="0" w:color="auto"/>
            </w:tcBorders>
            <w:shd w:val="clear" w:color="000000" w:fill="FFFFFF"/>
            <w:noWrap/>
            <w:vAlign w:val="center"/>
            <w:hideMark/>
          </w:tcPr>
          <w:p w14:paraId="04173325"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LS</w:t>
            </w:r>
          </w:p>
        </w:tc>
        <w:tc>
          <w:tcPr>
            <w:tcW w:w="522" w:type="pct"/>
            <w:tcBorders>
              <w:top w:val="nil"/>
              <w:left w:val="nil"/>
              <w:bottom w:val="single" w:sz="4" w:space="0" w:color="auto"/>
              <w:right w:val="single" w:sz="4" w:space="0" w:color="auto"/>
            </w:tcBorders>
            <w:shd w:val="clear" w:color="000000" w:fill="FFFFFF"/>
            <w:noWrap/>
            <w:vAlign w:val="center"/>
            <w:hideMark/>
          </w:tcPr>
          <w:p w14:paraId="0911D26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w:t>
            </w:r>
          </w:p>
        </w:tc>
        <w:tc>
          <w:tcPr>
            <w:tcW w:w="672" w:type="pct"/>
            <w:tcBorders>
              <w:top w:val="nil"/>
              <w:left w:val="nil"/>
              <w:bottom w:val="single" w:sz="4" w:space="0" w:color="auto"/>
              <w:right w:val="single" w:sz="4" w:space="0" w:color="auto"/>
            </w:tcBorders>
            <w:shd w:val="clear" w:color="000000" w:fill="FFFFFF"/>
            <w:vAlign w:val="center"/>
            <w:hideMark/>
          </w:tcPr>
          <w:p w14:paraId="0BC2A47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20,000.00</w:t>
            </w:r>
          </w:p>
        </w:tc>
        <w:tc>
          <w:tcPr>
            <w:tcW w:w="801" w:type="pct"/>
            <w:tcBorders>
              <w:top w:val="nil"/>
              <w:left w:val="nil"/>
              <w:bottom w:val="single" w:sz="4" w:space="0" w:color="auto"/>
              <w:right w:val="single" w:sz="4" w:space="0" w:color="auto"/>
            </w:tcBorders>
            <w:shd w:val="clear" w:color="000000" w:fill="FFFFFF"/>
            <w:vAlign w:val="center"/>
            <w:hideMark/>
          </w:tcPr>
          <w:p w14:paraId="452B852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20,000.00</w:t>
            </w:r>
          </w:p>
        </w:tc>
      </w:tr>
      <w:tr w:rsidR="006A4BA1" w:rsidRPr="006A4BA1" w14:paraId="06D29941" w14:textId="77777777" w:rsidTr="006A4BA1">
        <w:trPr>
          <w:trHeight w:val="1275"/>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14:paraId="3C44EF2D"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lastRenderedPageBreak/>
              <w:t>1.4.4</w:t>
            </w:r>
          </w:p>
        </w:tc>
        <w:tc>
          <w:tcPr>
            <w:tcW w:w="2186" w:type="pct"/>
            <w:tcBorders>
              <w:top w:val="nil"/>
              <w:left w:val="nil"/>
              <w:bottom w:val="single" w:sz="4" w:space="0" w:color="auto"/>
              <w:right w:val="single" w:sz="4" w:space="0" w:color="auto"/>
            </w:tcBorders>
            <w:shd w:val="clear" w:color="000000" w:fill="FFFFFF"/>
            <w:vAlign w:val="center"/>
            <w:hideMark/>
          </w:tcPr>
          <w:p w14:paraId="3B9868F0" w14:textId="77777777" w:rsidR="006A4BA1" w:rsidRPr="006A4BA1" w:rsidRDefault="006A4BA1" w:rsidP="006A4BA1">
            <w:pPr>
              <w:spacing w:after="0" w:line="240" w:lineRule="auto"/>
              <w:rPr>
                <w:rFonts w:ascii="Times New Roman" w:eastAsia="Times New Roman" w:hAnsi="Times New Roman" w:cs="Times New Roman"/>
                <w:sz w:val="24"/>
                <w:szCs w:val="24"/>
              </w:rPr>
            </w:pPr>
            <w:r w:rsidRPr="006A4BA1">
              <w:rPr>
                <w:rFonts w:ascii="Times New Roman" w:eastAsia="Times New Roman" w:hAnsi="Times New Roman" w:cs="Times New Roman"/>
                <w:sz w:val="24"/>
                <w:szCs w:val="24"/>
              </w:rPr>
              <w:t xml:space="preserve">Construction of guard house facillity of size 2m*2.5m ,constructed from CIS wall and roof as a 25cm thick hard core ,8cm C10(1:3:6) lean concrete and 2cm screed floor as per drawing </w:t>
            </w:r>
          </w:p>
        </w:tc>
        <w:tc>
          <w:tcPr>
            <w:tcW w:w="386" w:type="pct"/>
            <w:tcBorders>
              <w:top w:val="nil"/>
              <w:left w:val="nil"/>
              <w:bottom w:val="single" w:sz="4" w:space="0" w:color="auto"/>
              <w:right w:val="single" w:sz="4" w:space="0" w:color="auto"/>
            </w:tcBorders>
            <w:shd w:val="clear" w:color="000000" w:fill="FFFFFF"/>
            <w:noWrap/>
            <w:vAlign w:val="center"/>
            <w:hideMark/>
          </w:tcPr>
          <w:p w14:paraId="60FEA5F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LS</w:t>
            </w:r>
          </w:p>
        </w:tc>
        <w:tc>
          <w:tcPr>
            <w:tcW w:w="522" w:type="pct"/>
            <w:tcBorders>
              <w:top w:val="nil"/>
              <w:left w:val="nil"/>
              <w:bottom w:val="single" w:sz="4" w:space="0" w:color="auto"/>
              <w:right w:val="single" w:sz="4" w:space="0" w:color="auto"/>
            </w:tcBorders>
            <w:shd w:val="clear" w:color="000000" w:fill="FFFFFF"/>
            <w:noWrap/>
            <w:vAlign w:val="center"/>
            <w:hideMark/>
          </w:tcPr>
          <w:p w14:paraId="2432BCD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w:t>
            </w:r>
          </w:p>
        </w:tc>
        <w:tc>
          <w:tcPr>
            <w:tcW w:w="672" w:type="pct"/>
            <w:tcBorders>
              <w:top w:val="nil"/>
              <w:left w:val="nil"/>
              <w:bottom w:val="single" w:sz="4" w:space="0" w:color="auto"/>
              <w:right w:val="single" w:sz="4" w:space="0" w:color="auto"/>
            </w:tcBorders>
            <w:shd w:val="clear" w:color="000000" w:fill="FFFFFF"/>
            <w:vAlign w:val="center"/>
            <w:hideMark/>
          </w:tcPr>
          <w:p w14:paraId="49836D7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10,000.00</w:t>
            </w:r>
          </w:p>
        </w:tc>
        <w:tc>
          <w:tcPr>
            <w:tcW w:w="801" w:type="pct"/>
            <w:tcBorders>
              <w:top w:val="nil"/>
              <w:left w:val="nil"/>
              <w:bottom w:val="single" w:sz="4" w:space="0" w:color="auto"/>
              <w:right w:val="single" w:sz="4" w:space="0" w:color="auto"/>
            </w:tcBorders>
            <w:shd w:val="clear" w:color="000000" w:fill="FFFFFF"/>
            <w:vAlign w:val="center"/>
            <w:hideMark/>
          </w:tcPr>
          <w:p w14:paraId="520AE3D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10,000.00</w:t>
            </w:r>
          </w:p>
        </w:tc>
      </w:tr>
      <w:tr w:rsidR="006A4BA1" w:rsidRPr="006A4BA1" w14:paraId="72AB3A3F" w14:textId="77777777" w:rsidTr="006A4BA1">
        <w:trPr>
          <w:trHeight w:val="174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14:paraId="584DFB4C"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1.4.5</w:t>
            </w:r>
          </w:p>
        </w:tc>
        <w:tc>
          <w:tcPr>
            <w:tcW w:w="2186" w:type="pct"/>
            <w:tcBorders>
              <w:top w:val="nil"/>
              <w:left w:val="nil"/>
              <w:bottom w:val="single" w:sz="4" w:space="0" w:color="auto"/>
              <w:right w:val="single" w:sz="4" w:space="0" w:color="auto"/>
            </w:tcBorders>
            <w:shd w:val="clear" w:color="000000" w:fill="FFFFFF"/>
            <w:vAlign w:val="center"/>
            <w:hideMark/>
          </w:tcPr>
          <w:p w14:paraId="42AE84A7" w14:textId="77777777" w:rsidR="006A4BA1" w:rsidRPr="006A4BA1" w:rsidRDefault="006A4BA1" w:rsidP="006A4BA1">
            <w:pPr>
              <w:spacing w:after="0" w:line="240" w:lineRule="auto"/>
              <w:rPr>
                <w:rFonts w:ascii="Times New Roman" w:eastAsia="Times New Roman" w:hAnsi="Times New Roman" w:cs="Times New Roman"/>
                <w:sz w:val="24"/>
                <w:szCs w:val="24"/>
              </w:rPr>
            </w:pPr>
            <w:r w:rsidRPr="006A4BA1">
              <w:rPr>
                <w:rFonts w:ascii="Times New Roman" w:eastAsia="Times New Roman" w:hAnsi="Times New Roman" w:cs="Times New Roman"/>
                <w:sz w:val="24"/>
                <w:szCs w:val="24"/>
              </w:rPr>
              <w:t>Fence works all around the camp of area 50m*50m,2m height and 15cm diameter treated timber post/eucluptus poles  with barbed wire at 20cm vertical interval and posted in minimum of 0.6m depth backfilled with lean concrete C10(1:3:6)</w:t>
            </w:r>
          </w:p>
        </w:tc>
        <w:tc>
          <w:tcPr>
            <w:tcW w:w="386" w:type="pct"/>
            <w:tcBorders>
              <w:top w:val="nil"/>
              <w:left w:val="nil"/>
              <w:bottom w:val="single" w:sz="4" w:space="0" w:color="auto"/>
              <w:right w:val="single" w:sz="4" w:space="0" w:color="auto"/>
            </w:tcBorders>
            <w:shd w:val="clear" w:color="000000" w:fill="FFFFFF"/>
            <w:noWrap/>
            <w:vAlign w:val="center"/>
            <w:hideMark/>
          </w:tcPr>
          <w:p w14:paraId="3C23BFA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LS</w:t>
            </w:r>
          </w:p>
        </w:tc>
        <w:tc>
          <w:tcPr>
            <w:tcW w:w="522" w:type="pct"/>
            <w:tcBorders>
              <w:top w:val="nil"/>
              <w:left w:val="nil"/>
              <w:bottom w:val="single" w:sz="4" w:space="0" w:color="auto"/>
              <w:right w:val="single" w:sz="4" w:space="0" w:color="auto"/>
            </w:tcBorders>
            <w:shd w:val="clear" w:color="000000" w:fill="FFFFFF"/>
            <w:noWrap/>
            <w:vAlign w:val="center"/>
            <w:hideMark/>
          </w:tcPr>
          <w:p w14:paraId="427D34D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w:t>
            </w:r>
          </w:p>
        </w:tc>
        <w:tc>
          <w:tcPr>
            <w:tcW w:w="672" w:type="pct"/>
            <w:tcBorders>
              <w:top w:val="nil"/>
              <w:left w:val="nil"/>
              <w:bottom w:val="single" w:sz="4" w:space="0" w:color="auto"/>
              <w:right w:val="single" w:sz="4" w:space="0" w:color="auto"/>
            </w:tcBorders>
            <w:shd w:val="clear" w:color="000000" w:fill="FFFFFF"/>
            <w:vAlign w:val="center"/>
            <w:hideMark/>
          </w:tcPr>
          <w:p w14:paraId="5861635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20,000.00</w:t>
            </w:r>
          </w:p>
        </w:tc>
        <w:tc>
          <w:tcPr>
            <w:tcW w:w="801" w:type="pct"/>
            <w:tcBorders>
              <w:top w:val="nil"/>
              <w:left w:val="nil"/>
              <w:bottom w:val="single" w:sz="4" w:space="0" w:color="auto"/>
              <w:right w:val="single" w:sz="4" w:space="0" w:color="auto"/>
            </w:tcBorders>
            <w:shd w:val="clear" w:color="000000" w:fill="FFFFFF"/>
            <w:vAlign w:val="center"/>
            <w:hideMark/>
          </w:tcPr>
          <w:p w14:paraId="2B2CD9C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20,000.00</w:t>
            </w:r>
          </w:p>
        </w:tc>
      </w:tr>
      <w:tr w:rsidR="006A4BA1" w:rsidRPr="006A4BA1" w14:paraId="5886E258" w14:textId="77777777" w:rsidTr="006A4BA1">
        <w:trPr>
          <w:trHeight w:val="94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2DE6815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1.5</w:t>
            </w:r>
          </w:p>
        </w:tc>
        <w:tc>
          <w:tcPr>
            <w:tcW w:w="2186" w:type="pct"/>
            <w:tcBorders>
              <w:top w:val="nil"/>
              <w:left w:val="nil"/>
              <w:bottom w:val="single" w:sz="4" w:space="0" w:color="auto"/>
              <w:right w:val="single" w:sz="4" w:space="0" w:color="auto"/>
            </w:tcBorders>
            <w:shd w:val="clear" w:color="000000" w:fill="FFFFFF"/>
            <w:vAlign w:val="center"/>
            <w:hideMark/>
          </w:tcPr>
          <w:p w14:paraId="7EFDBE00"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Construct all weather access road 7km long and 6m wide with ditches on both sides.</w:t>
            </w:r>
          </w:p>
        </w:tc>
        <w:tc>
          <w:tcPr>
            <w:tcW w:w="386" w:type="pct"/>
            <w:tcBorders>
              <w:top w:val="nil"/>
              <w:left w:val="nil"/>
              <w:bottom w:val="single" w:sz="4" w:space="0" w:color="auto"/>
              <w:right w:val="single" w:sz="4" w:space="0" w:color="auto"/>
            </w:tcBorders>
            <w:shd w:val="clear" w:color="000000" w:fill="FFFFFF"/>
            <w:vAlign w:val="center"/>
            <w:hideMark/>
          </w:tcPr>
          <w:p w14:paraId="676EF17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Km</w:t>
            </w:r>
          </w:p>
        </w:tc>
        <w:tc>
          <w:tcPr>
            <w:tcW w:w="522" w:type="pct"/>
            <w:tcBorders>
              <w:top w:val="nil"/>
              <w:left w:val="nil"/>
              <w:bottom w:val="single" w:sz="4" w:space="0" w:color="auto"/>
              <w:right w:val="single" w:sz="4" w:space="0" w:color="auto"/>
            </w:tcBorders>
            <w:shd w:val="clear" w:color="000000" w:fill="FFFFFF"/>
            <w:vAlign w:val="center"/>
            <w:hideMark/>
          </w:tcPr>
          <w:p w14:paraId="26318E8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w:t>
            </w:r>
          </w:p>
        </w:tc>
        <w:tc>
          <w:tcPr>
            <w:tcW w:w="672" w:type="pct"/>
            <w:tcBorders>
              <w:top w:val="nil"/>
              <w:left w:val="nil"/>
              <w:bottom w:val="single" w:sz="4" w:space="0" w:color="auto"/>
              <w:right w:val="single" w:sz="4" w:space="0" w:color="auto"/>
            </w:tcBorders>
            <w:shd w:val="clear" w:color="000000" w:fill="FFFFFF"/>
            <w:vAlign w:val="center"/>
            <w:hideMark/>
          </w:tcPr>
          <w:p w14:paraId="5635FBB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30,000.00</w:t>
            </w:r>
          </w:p>
        </w:tc>
        <w:tc>
          <w:tcPr>
            <w:tcW w:w="801" w:type="pct"/>
            <w:tcBorders>
              <w:top w:val="nil"/>
              <w:left w:val="nil"/>
              <w:bottom w:val="single" w:sz="4" w:space="0" w:color="auto"/>
              <w:right w:val="single" w:sz="4" w:space="0" w:color="auto"/>
            </w:tcBorders>
            <w:shd w:val="clear" w:color="000000" w:fill="FFFFFF"/>
            <w:vAlign w:val="center"/>
            <w:hideMark/>
          </w:tcPr>
          <w:p w14:paraId="7007063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210,000.00</w:t>
            </w:r>
          </w:p>
        </w:tc>
      </w:tr>
      <w:tr w:rsidR="006A4BA1" w:rsidRPr="006A4BA1" w14:paraId="1A69CA26"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49A62CCD"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2186" w:type="pct"/>
            <w:tcBorders>
              <w:top w:val="nil"/>
              <w:left w:val="nil"/>
              <w:bottom w:val="single" w:sz="4" w:space="0" w:color="auto"/>
              <w:right w:val="single" w:sz="4" w:space="0" w:color="auto"/>
            </w:tcBorders>
            <w:shd w:val="clear" w:color="000000" w:fill="FFFFFF"/>
            <w:vAlign w:val="center"/>
            <w:hideMark/>
          </w:tcPr>
          <w:p w14:paraId="07117E5B"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Sub-Total 1</w:t>
            </w:r>
          </w:p>
        </w:tc>
        <w:tc>
          <w:tcPr>
            <w:tcW w:w="386" w:type="pct"/>
            <w:tcBorders>
              <w:top w:val="nil"/>
              <w:left w:val="nil"/>
              <w:bottom w:val="single" w:sz="4" w:space="0" w:color="auto"/>
              <w:right w:val="single" w:sz="4" w:space="0" w:color="auto"/>
            </w:tcBorders>
            <w:shd w:val="clear" w:color="000000" w:fill="FFFFFF"/>
            <w:vAlign w:val="center"/>
            <w:hideMark/>
          </w:tcPr>
          <w:p w14:paraId="4529204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55C83EF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7E24C7F8"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64187C6A"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510,000.00</w:t>
            </w:r>
          </w:p>
        </w:tc>
      </w:tr>
      <w:tr w:rsidR="006A4BA1" w:rsidRPr="006A4BA1" w14:paraId="206F099B" w14:textId="77777777" w:rsidTr="006A4BA1">
        <w:trPr>
          <w:trHeight w:val="465"/>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14:paraId="677CCCE6" w14:textId="77777777" w:rsidR="006A4BA1" w:rsidRPr="006A4BA1" w:rsidRDefault="006A4BA1" w:rsidP="006A4BA1">
            <w:pPr>
              <w:spacing w:after="0" w:line="240" w:lineRule="auto"/>
              <w:jc w:val="right"/>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2</w:t>
            </w:r>
          </w:p>
        </w:tc>
        <w:tc>
          <w:tcPr>
            <w:tcW w:w="2186" w:type="pct"/>
            <w:tcBorders>
              <w:top w:val="nil"/>
              <w:left w:val="nil"/>
              <w:bottom w:val="single" w:sz="4" w:space="0" w:color="auto"/>
              <w:right w:val="single" w:sz="4" w:space="0" w:color="auto"/>
            </w:tcBorders>
            <w:shd w:val="clear" w:color="000000" w:fill="FFFFFF"/>
            <w:noWrap/>
            <w:vAlign w:val="center"/>
            <w:hideMark/>
          </w:tcPr>
          <w:p w14:paraId="39CD7D21"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Headwor construction(weir)</w:t>
            </w:r>
          </w:p>
        </w:tc>
        <w:tc>
          <w:tcPr>
            <w:tcW w:w="386" w:type="pct"/>
            <w:tcBorders>
              <w:top w:val="nil"/>
              <w:left w:val="nil"/>
              <w:bottom w:val="single" w:sz="4" w:space="0" w:color="auto"/>
              <w:right w:val="single" w:sz="4" w:space="0" w:color="auto"/>
            </w:tcBorders>
            <w:shd w:val="clear" w:color="000000" w:fill="FFFFFF"/>
            <w:noWrap/>
            <w:vAlign w:val="center"/>
            <w:hideMark/>
          </w:tcPr>
          <w:p w14:paraId="1B463235"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522" w:type="pct"/>
            <w:tcBorders>
              <w:top w:val="nil"/>
              <w:left w:val="nil"/>
              <w:bottom w:val="single" w:sz="4" w:space="0" w:color="auto"/>
              <w:right w:val="single" w:sz="4" w:space="0" w:color="auto"/>
            </w:tcBorders>
            <w:shd w:val="clear" w:color="000000" w:fill="FFFFFF"/>
            <w:noWrap/>
            <w:vAlign w:val="center"/>
            <w:hideMark/>
          </w:tcPr>
          <w:p w14:paraId="6F00DF36"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672" w:type="pct"/>
            <w:tcBorders>
              <w:top w:val="nil"/>
              <w:left w:val="nil"/>
              <w:bottom w:val="single" w:sz="4" w:space="0" w:color="auto"/>
              <w:right w:val="single" w:sz="4" w:space="0" w:color="auto"/>
            </w:tcBorders>
            <w:shd w:val="clear" w:color="000000" w:fill="FFFFFF"/>
            <w:noWrap/>
            <w:vAlign w:val="center"/>
            <w:hideMark/>
          </w:tcPr>
          <w:p w14:paraId="0F801128"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noWrap/>
            <w:vAlign w:val="center"/>
            <w:hideMark/>
          </w:tcPr>
          <w:p w14:paraId="3F1EECCB"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78622FAF"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5ED03B5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2.1</w:t>
            </w:r>
          </w:p>
        </w:tc>
        <w:tc>
          <w:tcPr>
            <w:tcW w:w="2186" w:type="pct"/>
            <w:tcBorders>
              <w:top w:val="nil"/>
              <w:left w:val="nil"/>
              <w:bottom w:val="single" w:sz="4" w:space="0" w:color="auto"/>
              <w:right w:val="single" w:sz="4" w:space="0" w:color="auto"/>
            </w:tcBorders>
            <w:shd w:val="clear" w:color="000000" w:fill="FFFFFF"/>
            <w:vAlign w:val="center"/>
            <w:hideMark/>
          </w:tcPr>
          <w:p w14:paraId="7580CBF2"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xml:space="preserve">Earth work </w:t>
            </w:r>
          </w:p>
        </w:tc>
        <w:tc>
          <w:tcPr>
            <w:tcW w:w="386" w:type="pct"/>
            <w:tcBorders>
              <w:top w:val="nil"/>
              <w:left w:val="nil"/>
              <w:bottom w:val="single" w:sz="4" w:space="0" w:color="auto"/>
              <w:right w:val="single" w:sz="4" w:space="0" w:color="auto"/>
            </w:tcBorders>
            <w:shd w:val="clear" w:color="000000" w:fill="FFFFFF"/>
            <w:vAlign w:val="center"/>
            <w:hideMark/>
          </w:tcPr>
          <w:p w14:paraId="691CF93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1791F8B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55FF6BB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42D4CA5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r>
      <w:tr w:rsidR="006A4BA1" w:rsidRPr="006A4BA1" w14:paraId="33EC4EB9" w14:textId="77777777" w:rsidTr="006A4BA1">
        <w:trPr>
          <w:trHeight w:val="630"/>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69CC377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2.1.1</w:t>
            </w:r>
          </w:p>
        </w:tc>
        <w:tc>
          <w:tcPr>
            <w:tcW w:w="2186" w:type="pct"/>
            <w:tcBorders>
              <w:top w:val="nil"/>
              <w:left w:val="nil"/>
              <w:bottom w:val="single" w:sz="4" w:space="0" w:color="auto"/>
              <w:right w:val="single" w:sz="4" w:space="0" w:color="auto"/>
            </w:tcBorders>
            <w:shd w:val="clear" w:color="000000" w:fill="FFFFFF"/>
            <w:vAlign w:val="center"/>
            <w:hideMark/>
          </w:tcPr>
          <w:p w14:paraId="5A79E4C4"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Site clearing &amp; remove top soil to a depth not exceeding 20cm</w:t>
            </w:r>
          </w:p>
        </w:tc>
        <w:tc>
          <w:tcPr>
            <w:tcW w:w="386" w:type="pct"/>
            <w:tcBorders>
              <w:top w:val="nil"/>
              <w:left w:val="nil"/>
              <w:bottom w:val="single" w:sz="4" w:space="0" w:color="auto"/>
              <w:right w:val="single" w:sz="4" w:space="0" w:color="auto"/>
            </w:tcBorders>
            <w:shd w:val="clear" w:color="000000" w:fill="FFFFFF"/>
            <w:vAlign w:val="center"/>
            <w:hideMark/>
          </w:tcPr>
          <w:p w14:paraId="114A270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2</w:t>
            </w:r>
          </w:p>
        </w:tc>
        <w:tc>
          <w:tcPr>
            <w:tcW w:w="522" w:type="pct"/>
            <w:tcBorders>
              <w:top w:val="nil"/>
              <w:left w:val="nil"/>
              <w:bottom w:val="single" w:sz="4" w:space="0" w:color="auto"/>
              <w:right w:val="single" w:sz="4" w:space="0" w:color="auto"/>
            </w:tcBorders>
            <w:shd w:val="clear" w:color="000000" w:fill="FFFFFF"/>
            <w:vAlign w:val="center"/>
            <w:hideMark/>
          </w:tcPr>
          <w:p w14:paraId="64C8A3C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1200</w:t>
            </w:r>
          </w:p>
        </w:tc>
        <w:tc>
          <w:tcPr>
            <w:tcW w:w="672" w:type="pct"/>
            <w:tcBorders>
              <w:top w:val="nil"/>
              <w:left w:val="nil"/>
              <w:bottom w:val="single" w:sz="4" w:space="0" w:color="auto"/>
              <w:right w:val="single" w:sz="4" w:space="0" w:color="auto"/>
            </w:tcBorders>
            <w:shd w:val="clear" w:color="000000" w:fill="FFFFFF"/>
            <w:vAlign w:val="center"/>
            <w:hideMark/>
          </w:tcPr>
          <w:p w14:paraId="0040719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5</w:t>
            </w:r>
          </w:p>
        </w:tc>
        <w:tc>
          <w:tcPr>
            <w:tcW w:w="801" w:type="pct"/>
            <w:tcBorders>
              <w:top w:val="nil"/>
              <w:left w:val="nil"/>
              <w:bottom w:val="single" w:sz="4" w:space="0" w:color="auto"/>
              <w:right w:val="single" w:sz="4" w:space="0" w:color="auto"/>
            </w:tcBorders>
            <w:shd w:val="clear" w:color="000000" w:fill="FFFFFF"/>
            <w:vAlign w:val="center"/>
            <w:hideMark/>
          </w:tcPr>
          <w:p w14:paraId="4351CB2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6,000.00</w:t>
            </w:r>
          </w:p>
        </w:tc>
      </w:tr>
      <w:tr w:rsidR="006A4BA1" w:rsidRPr="006A4BA1" w14:paraId="00DFEDB1" w14:textId="77777777" w:rsidTr="006A4BA1">
        <w:trPr>
          <w:trHeight w:val="630"/>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0B94DB1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2.1.2</w:t>
            </w:r>
          </w:p>
        </w:tc>
        <w:tc>
          <w:tcPr>
            <w:tcW w:w="2186" w:type="pct"/>
            <w:tcBorders>
              <w:top w:val="nil"/>
              <w:left w:val="nil"/>
              <w:bottom w:val="single" w:sz="4" w:space="0" w:color="auto"/>
              <w:right w:val="single" w:sz="4" w:space="0" w:color="auto"/>
            </w:tcBorders>
            <w:shd w:val="clear" w:color="000000" w:fill="FFFFFF"/>
            <w:vAlign w:val="center"/>
            <w:hideMark/>
          </w:tcPr>
          <w:p w14:paraId="68A69B15"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Excavation for Foundation (medium formation )</w:t>
            </w:r>
          </w:p>
        </w:tc>
        <w:tc>
          <w:tcPr>
            <w:tcW w:w="386" w:type="pct"/>
            <w:tcBorders>
              <w:top w:val="nil"/>
              <w:left w:val="nil"/>
              <w:bottom w:val="single" w:sz="4" w:space="0" w:color="auto"/>
              <w:right w:val="single" w:sz="4" w:space="0" w:color="auto"/>
            </w:tcBorders>
            <w:shd w:val="clear" w:color="000000" w:fill="FFFFFF"/>
            <w:vAlign w:val="center"/>
            <w:hideMark/>
          </w:tcPr>
          <w:p w14:paraId="5A9873A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2598E31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863.08</w:t>
            </w:r>
          </w:p>
        </w:tc>
        <w:tc>
          <w:tcPr>
            <w:tcW w:w="672" w:type="pct"/>
            <w:tcBorders>
              <w:top w:val="nil"/>
              <w:left w:val="nil"/>
              <w:bottom w:val="single" w:sz="4" w:space="0" w:color="auto"/>
              <w:right w:val="single" w:sz="4" w:space="0" w:color="auto"/>
            </w:tcBorders>
            <w:shd w:val="clear" w:color="000000" w:fill="FFFFFF"/>
            <w:vAlign w:val="center"/>
            <w:hideMark/>
          </w:tcPr>
          <w:p w14:paraId="754DEAD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70</w:t>
            </w:r>
          </w:p>
        </w:tc>
        <w:tc>
          <w:tcPr>
            <w:tcW w:w="801" w:type="pct"/>
            <w:tcBorders>
              <w:top w:val="nil"/>
              <w:left w:val="nil"/>
              <w:bottom w:val="single" w:sz="4" w:space="0" w:color="auto"/>
              <w:right w:val="single" w:sz="4" w:space="0" w:color="auto"/>
            </w:tcBorders>
            <w:shd w:val="clear" w:color="000000" w:fill="FFFFFF"/>
            <w:vAlign w:val="center"/>
            <w:hideMark/>
          </w:tcPr>
          <w:p w14:paraId="4937E88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60,415.60</w:t>
            </w:r>
          </w:p>
        </w:tc>
      </w:tr>
      <w:tr w:rsidR="006A4BA1" w:rsidRPr="006A4BA1" w14:paraId="2695B323"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29AE5BB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2.1.3</w:t>
            </w:r>
          </w:p>
        </w:tc>
        <w:tc>
          <w:tcPr>
            <w:tcW w:w="2186" w:type="pct"/>
            <w:tcBorders>
              <w:top w:val="nil"/>
              <w:left w:val="nil"/>
              <w:bottom w:val="single" w:sz="4" w:space="0" w:color="auto"/>
              <w:right w:val="single" w:sz="4" w:space="0" w:color="auto"/>
            </w:tcBorders>
            <w:shd w:val="clear" w:color="000000" w:fill="FFFFFF"/>
            <w:vAlign w:val="center"/>
            <w:hideMark/>
          </w:tcPr>
          <w:p w14:paraId="21007E94"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Excavation for Foundation soft rock</w:t>
            </w:r>
          </w:p>
        </w:tc>
        <w:tc>
          <w:tcPr>
            <w:tcW w:w="386" w:type="pct"/>
            <w:tcBorders>
              <w:top w:val="nil"/>
              <w:left w:val="nil"/>
              <w:bottom w:val="single" w:sz="4" w:space="0" w:color="auto"/>
              <w:right w:val="single" w:sz="4" w:space="0" w:color="auto"/>
            </w:tcBorders>
            <w:shd w:val="clear" w:color="000000" w:fill="FFFFFF"/>
            <w:vAlign w:val="center"/>
            <w:hideMark/>
          </w:tcPr>
          <w:p w14:paraId="2B04BA9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6F77D5C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150</w:t>
            </w:r>
          </w:p>
        </w:tc>
        <w:tc>
          <w:tcPr>
            <w:tcW w:w="672" w:type="pct"/>
            <w:tcBorders>
              <w:top w:val="nil"/>
              <w:left w:val="nil"/>
              <w:bottom w:val="single" w:sz="4" w:space="0" w:color="auto"/>
              <w:right w:val="single" w:sz="4" w:space="0" w:color="auto"/>
            </w:tcBorders>
            <w:shd w:val="clear" w:color="000000" w:fill="FFFFFF"/>
            <w:vAlign w:val="center"/>
            <w:hideMark/>
          </w:tcPr>
          <w:p w14:paraId="63508F4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250</w:t>
            </w:r>
          </w:p>
        </w:tc>
        <w:tc>
          <w:tcPr>
            <w:tcW w:w="801" w:type="pct"/>
            <w:tcBorders>
              <w:top w:val="nil"/>
              <w:left w:val="nil"/>
              <w:bottom w:val="single" w:sz="4" w:space="0" w:color="auto"/>
              <w:right w:val="single" w:sz="4" w:space="0" w:color="auto"/>
            </w:tcBorders>
            <w:shd w:val="clear" w:color="000000" w:fill="FFFFFF"/>
            <w:vAlign w:val="center"/>
            <w:hideMark/>
          </w:tcPr>
          <w:p w14:paraId="2495EC4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37,500.00</w:t>
            </w:r>
          </w:p>
        </w:tc>
      </w:tr>
      <w:tr w:rsidR="006A4BA1" w:rsidRPr="006A4BA1" w14:paraId="45B522D1" w14:textId="77777777" w:rsidTr="006A4BA1">
        <w:trPr>
          <w:trHeight w:val="630"/>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580615A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1.3</w:t>
            </w:r>
          </w:p>
        </w:tc>
        <w:tc>
          <w:tcPr>
            <w:tcW w:w="2186" w:type="pct"/>
            <w:tcBorders>
              <w:top w:val="nil"/>
              <w:left w:val="nil"/>
              <w:bottom w:val="single" w:sz="4" w:space="0" w:color="auto"/>
              <w:right w:val="single" w:sz="4" w:space="0" w:color="auto"/>
            </w:tcBorders>
            <w:shd w:val="clear" w:color="000000" w:fill="FFFFFF"/>
            <w:vAlign w:val="center"/>
            <w:hideMark/>
          </w:tcPr>
          <w:p w14:paraId="7C79ED53"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Cart away excavated material to a distance not less than 100m</w:t>
            </w:r>
          </w:p>
        </w:tc>
        <w:tc>
          <w:tcPr>
            <w:tcW w:w="386" w:type="pct"/>
            <w:tcBorders>
              <w:top w:val="nil"/>
              <w:left w:val="nil"/>
              <w:bottom w:val="single" w:sz="4" w:space="0" w:color="auto"/>
              <w:right w:val="single" w:sz="4" w:space="0" w:color="auto"/>
            </w:tcBorders>
            <w:shd w:val="clear" w:color="000000" w:fill="FFFFFF"/>
            <w:vAlign w:val="center"/>
            <w:hideMark/>
          </w:tcPr>
          <w:p w14:paraId="6C928FC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4DA36EA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1,035.88</w:t>
            </w:r>
          </w:p>
        </w:tc>
        <w:tc>
          <w:tcPr>
            <w:tcW w:w="672" w:type="pct"/>
            <w:tcBorders>
              <w:top w:val="nil"/>
              <w:left w:val="nil"/>
              <w:bottom w:val="single" w:sz="4" w:space="0" w:color="auto"/>
              <w:right w:val="single" w:sz="4" w:space="0" w:color="auto"/>
            </w:tcBorders>
            <w:shd w:val="clear" w:color="000000" w:fill="FFFFFF"/>
            <w:vAlign w:val="center"/>
            <w:hideMark/>
          </w:tcPr>
          <w:p w14:paraId="11DA06D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80</w:t>
            </w:r>
          </w:p>
        </w:tc>
        <w:tc>
          <w:tcPr>
            <w:tcW w:w="801" w:type="pct"/>
            <w:tcBorders>
              <w:top w:val="nil"/>
              <w:left w:val="nil"/>
              <w:bottom w:val="single" w:sz="4" w:space="0" w:color="auto"/>
              <w:right w:val="single" w:sz="4" w:space="0" w:color="auto"/>
            </w:tcBorders>
            <w:shd w:val="clear" w:color="000000" w:fill="FFFFFF"/>
            <w:vAlign w:val="center"/>
            <w:hideMark/>
          </w:tcPr>
          <w:p w14:paraId="74463D9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82,870.40</w:t>
            </w:r>
          </w:p>
        </w:tc>
      </w:tr>
      <w:tr w:rsidR="006A4BA1" w:rsidRPr="006A4BA1" w14:paraId="241D756D"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510593D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1.4</w:t>
            </w:r>
          </w:p>
        </w:tc>
        <w:tc>
          <w:tcPr>
            <w:tcW w:w="2186" w:type="pct"/>
            <w:tcBorders>
              <w:top w:val="nil"/>
              <w:left w:val="nil"/>
              <w:bottom w:val="single" w:sz="4" w:space="0" w:color="auto"/>
              <w:right w:val="single" w:sz="4" w:space="0" w:color="auto"/>
            </w:tcBorders>
            <w:shd w:val="clear" w:color="000000" w:fill="FFFFFF"/>
            <w:vAlign w:val="center"/>
            <w:hideMark/>
          </w:tcPr>
          <w:p w14:paraId="5E05E98F"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Temporary Cover dam</w:t>
            </w:r>
          </w:p>
        </w:tc>
        <w:tc>
          <w:tcPr>
            <w:tcW w:w="386" w:type="pct"/>
            <w:tcBorders>
              <w:top w:val="nil"/>
              <w:left w:val="nil"/>
              <w:bottom w:val="single" w:sz="4" w:space="0" w:color="auto"/>
              <w:right w:val="single" w:sz="4" w:space="0" w:color="auto"/>
            </w:tcBorders>
            <w:shd w:val="clear" w:color="000000" w:fill="FFFFFF"/>
            <w:vAlign w:val="center"/>
            <w:hideMark/>
          </w:tcPr>
          <w:p w14:paraId="23DE0B3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LS</w:t>
            </w:r>
          </w:p>
        </w:tc>
        <w:tc>
          <w:tcPr>
            <w:tcW w:w="522" w:type="pct"/>
            <w:tcBorders>
              <w:top w:val="nil"/>
              <w:left w:val="nil"/>
              <w:bottom w:val="single" w:sz="4" w:space="0" w:color="auto"/>
              <w:right w:val="single" w:sz="4" w:space="0" w:color="auto"/>
            </w:tcBorders>
            <w:shd w:val="clear" w:color="000000" w:fill="FFFFFF"/>
            <w:vAlign w:val="center"/>
            <w:hideMark/>
          </w:tcPr>
          <w:p w14:paraId="1860DE8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1.00</w:t>
            </w:r>
          </w:p>
        </w:tc>
        <w:tc>
          <w:tcPr>
            <w:tcW w:w="672" w:type="pct"/>
            <w:tcBorders>
              <w:top w:val="nil"/>
              <w:left w:val="nil"/>
              <w:bottom w:val="single" w:sz="4" w:space="0" w:color="auto"/>
              <w:right w:val="single" w:sz="4" w:space="0" w:color="auto"/>
            </w:tcBorders>
            <w:shd w:val="clear" w:color="000000" w:fill="FFFFFF"/>
            <w:vAlign w:val="center"/>
            <w:hideMark/>
          </w:tcPr>
          <w:p w14:paraId="57468915"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50000</w:t>
            </w:r>
          </w:p>
        </w:tc>
        <w:tc>
          <w:tcPr>
            <w:tcW w:w="801" w:type="pct"/>
            <w:tcBorders>
              <w:top w:val="nil"/>
              <w:left w:val="nil"/>
              <w:bottom w:val="single" w:sz="4" w:space="0" w:color="auto"/>
              <w:right w:val="single" w:sz="4" w:space="0" w:color="auto"/>
            </w:tcBorders>
            <w:shd w:val="clear" w:color="000000" w:fill="FFFFFF"/>
            <w:vAlign w:val="center"/>
            <w:hideMark/>
          </w:tcPr>
          <w:p w14:paraId="4805DDD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50,000.00</w:t>
            </w:r>
          </w:p>
        </w:tc>
      </w:tr>
      <w:tr w:rsidR="006A4BA1" w:rsidRPr="006A4BA1" w14:paraId="302CE15C"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192EA00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2186" w:type="pct"/>
            <w:tcBorders>
              <w:top w:val="nil"/>
              <w:left w:val="nil"/>
              <w:bottom w:val="single" w:sz="4" w:space="0" w:color="auto"/>
              <w:right w:val="single" w:sz="4" w:space="0" w:color="auto"/>
            </w:tcBorders>
            <w:shd w:val="clear" w:color="000000" w:fill="FFFFFF"/>
            <w:vAlign w:val="center"/>
            <w:hideMark/>
          </w:tcPr>
          <w:p w14:paraId="2CBE06AF"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Sub-Total 2.1</w:t>
            </w:r>
          </w:p>
        </w:tc>
        <w:tc>
          <w:tcPr>
            <w:tcW w:w="386" w:type="pct"/>
            <w:tcBorders>
              <w:top w:val="nil"/>
              <w:left w:val="nil"/>
              <w:bottom w:val="single" w:sz="4" w:space="0" w:color="auto"/>
              <w:right w:val="single" w:sz="4" w:space="0" w:color="auto"/>
            </w:tcBorders>
            <w:shd w:val="clear" w:color="000000" w:fill="FFFFFF"/>
            <w:vAlign w:val="center"/>
            <w:hideMark/>
          </w:tcPr>
          <w:p w14:paraId="11132EC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27F5916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12D72C5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63CC502E"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236,786.00</w:t>
            </w:r>
          </w:p>
        </w:tc>
      </w:tr>
      <w:tr w:rsidR="006A4BA1" w:rsidRPr="006A4BA1" w14:paraId="15392DAD" w14:textId="77777777" w:rsidTr="006A4BA1">
        <w:trPr>
          <w:trHeight w:val="145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44CE486F"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2.2</w:t>
            </w:r>
          </w:p>
        </w:tc>
        <w:tc>
          <w:tcPr>
            <w:tcW w:w="2186" w:type="pct"/>
            <w:tcBorders>
              <w:top w:val="nil"/>
              <w:left w:val="nil"/>
              <w:bottom w:val="single" w:sz="4" w:space="0" w:color="auto"/>
              <w:right w:val="single" w:sz="4" w:space="0" w:color="auto"/>
            </w:tcBorders>
            <w:shd w:val="clear" w:color="000000" w:fill="FFFFFF"/>
            <w:vAlign w:val="center"/>
            <w:hideMark/>
          </w:tcPr>
          <w:p w14:paraId="38BDA523"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Concrete Work (C-25, 360kg/m3 cement filled into formworks and vibrated around reinforcement bars. Steel reinforcement bars and formwork measured separately)</w:t>
            </w:r>
          </w:p>
        </w:tc>
        <w:tc>
          <w:tcPr>
            <w:tcW w:w="386" w:type="pct"/>
            <w:tcBorders>
              <w:top w:val="nil"/>
              <w:left w:val="nil"/>
              <w:bottom w:val="single" w:sz="4" w:space="0" w:color="auto"/>
              <w:right w:val="single" w:sz="4" w:space="0" w:color="auto"/>
            </w:tcBorders>
            <w:shd w:val="clear" w:color="000000" w:fill="FFFFFF"/>
            <w:vAlign w:val="center"/>
            <w:hideMark/>
          </w:tcPr>
          <w:p w14:paraId="5E750F3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4BD6D46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0BA0530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209F2AC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r>
      <w:tr w:rsidR="006A4BA1" w:rsidRPr="006A4BA1" w14:paraId="500502FC"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4D99F25B"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2..2.1</w:t>
            </w:r>
          </w:p>
        </w:tc>
        <w:tc>
          <w:tcPr>
            <w:tcW w:w="2186" w:type="pct"/>
            <w:tcBorders>
              <w:top w:val="nil"/>
              <w:left w:val="nil"/>
              <w:bottom w:val="single" w:sz="4" w:space="0" w:color="auto"/>
              <w:right w:val="single" w:sz="4" w:space="0" w:color="auto"/>
            </w:tcBorders>
            <w:shd w:val="clear" w:color="000000" w:fill="FFFFFF"/>
            <w:vAlign w:val="center"/>
            <w:hideMark/>
          </w:tcPr>
          <w:p w14:paraId="25F362DA"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xml:space="preserve">Mass Concrete </w:t>
            </w:r>
          </w:p>
        </w:tc>
        <w:tc>
          <w:tcPr>
            <w:tcW w:w="386" w:type="pct"/>
            <w:tcBorders>
              <w:top w:val="nil"/>
              <w:left w:val="nil"/>
              <w:bottom w:val="single" w:sz="4" w:space="0" w:color="auto"/>
              <w:right w:val="single" w:sz="4" w:space="0" w:color="auto"/>
            </w:tcBorders>
            <w:shd w:val="clear" w:color="000000" w:fill="FFFFFF"/>
            <w:vAlign w:val="center"/>
            <w:hideMark/>
          </w:tcPr>
          <w:p w14:paraId="05241E37"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55A7CF5D"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21CB0325"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04446C8D"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6411BAC5"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6B506C5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2.1.1</w:t>
            </w:r>
          </w:p>
        </w:tc>
        <w:tc>
          <w:tcPr>
            <w:tcW w:w="2186" w:type="pct"/>
            <w:tcBorders>
              <w:top w:val="nil"/>
              <w:left w:val="nil"/>
              <w:bottom w:val="single" w:sz="4" w:space="0" w:color="auto"/>
              <w:right w:val="single" w:sz="4" w:space="0" w:color="auto"/>
            </w:tcBorders>
            <w:shd w:val="clear" w:color="000000" w:fill="FFFFFF"/>
            <w:vAlign w:val="center"/>
            <w:hideMark/>
          </w:tcPr>
          <w:p w14:paraId="075A1E6E"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Under retaining walls</w:t>
            </w:r>
          </w:p>
        </w:tc>
        <w:tc>
          <w:tcPr>
            <w:tcW w:w="386" w:type="pct"/>
            <w:tcBorders>
              <w:top w:val="nil"/>
              <w:left w:val="nil"/>
              <w:bottom w:val="single" w:sz="4" w:space="0" w:color="auto"/>
              <w:right w:val="single" w:sz="4" w:space="0" w:color="auto"/>
            </w:tcBorders>
            <w:shd w:val="clear" w:color="000000" w:fill="FFFFFF"/>
            <w:vAlign w:val="center"/>
            <w:hideMark/>
          </w:tcPr>
          <w:p w14:paraId="274E122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791AC10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15.09</w:t>
            </w:r>
          </w:p>
        </w:tc>
        <w:tc>
          <w:tcPr>
            <w:tcW w:w="672" w:type="pct"/>
            <w:tcBorders>
              <w:top w:val="nil"/>
              <w:left w:val="nil"/>
              <w:bottom w:val="single" w:sz="4" w:space="0" w:color="auto"/>
              <w:right w:val="single" w:sz="4" w:space="0" w:color="auto"/>
            </w:tcBorders>
            <w:shd w:val="clear" w:color="000000" w:fill="FFFFFF"/>
            <w:vAlign w:val="center"/>
            <w:hideMark/>
          </w:tcPr>
          <w:p w14:paraId="126CDEA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2,750.00</w:t>
            </w:r>
          </w:p>
        </w:tc>
        <w:tc>
          <w:tcPr>
            <w:tcW w:w="801" w:type="pct"/>
            <w:tcBorders>
              <w:top w:val="nil"/>
              <w:left w:val="nil"/>
              <w:bottom w:val="single" w:sz="4" w:space="0" w:color="auto"/>
              <w:right w:val="single" w:sz="4" w:space="0" w:color="auto"/>
            </w:tcBorders>
            <w:shd w:val="clear" w:color="000000" w:fill="FFFFFF"/>
            <w:vAlign w:val="center"/>
            <w:hideMark/>
          </w:tcPr>
          <w:p w14:paraId="75A55DF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41,497.50</w:t>
            </w:r>
          </w:p>
        </w:tc>
      </w:tr>
      <w:tr w:rsidR="006A4BA1" w:rsidRPr="006A4BA1" w14:paraId="422C2887"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1736F7B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2.1.2</w:t>
            </w:r>
          </w:p>
        </w:tc>
        <w:tc>
          <w:tcPr>
            <w:tcW w:w="2186" w:type="pct"/>
            <w:tcBorders>
              <w:top w:val="nil"/>
              <w:left w:val="nil"/>
              <w:bottom w:val="single" w:sz="4" w:space="0" w:color="auto"/>
              <w:right w:val="single" w:sz="4" w:space="0" w:color="auto"/>
            </w:tcBorders>
            <w:shd w:val="clear" w:color="000000" w:fill="FFFFFF"/>
            <w:vAlign w:val="center"/>
            <w:hideMark/>
          </w:tcPr>
          <w:p w14:paraId="32C96997"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Weir foundation, main body and aprons</w:t>
            </w:r>
          </w:p>
        </w:tc>
        <w:tc>
          <w:tcPr>
            <w:tcW w:w="386" w:type="pct"/>
            <w:tcBorders>
              <w:top w:val="nil"/>
              <w:left w:val="nil"/>
              <w:bottom w:val="single" w:sz="4" w:space="0" w:color="auto"/>
              <w:right w:val="single" w:sz="4" w:space="0" w:color="auto"/>
            </w:tcBorders>
            <w:shd w:val="clear" w:color="000000" w:fill="FFFFFF"/>
            <w:vAlign w:val="center"/>
            <w:hideMark/>
          </w:tcPr>
          <w:p w14:paraId="73E49E5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249B83A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152</w:t>
            </w:r>
          </w:p>
        </w:tc>
        <w:tc>
          <w:tcPr>
            <w:tcW w:w="672" w:type="pct"/>
            <w:tcBorders>
              <w:top w:val="nil"/>
              <w:left w:val="nil"/>
              <w:bottom w:val="single" w:sz="4" w:space="0" w:color="auto"/>
              <w:right w:val="single" w:sz="4" w:space="0" w:color="auto"/>
            </w:tcBorders>
            <w:shd w:val="clear" w:color="000000" w:fill="FFFFFF"/>
            <w:vAlign w:val="center"/>
            <w:hideMark/>
          </w:tcPr>
          <w:p w14:paraId="7D16E79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2,750.00</w:t>
            </w:r>
          </w:p>
        </w:tc>
        <w:tc>
          <w:tcPr>
            <w:tcW w:w="801" w:type="pct"/>
            <w:tcBorders>
              <w:top w:val="nil"/>
              <w:left w:val="nil"/>
              <w:bottom w:val="single" w:sz="4" w:space="0" w:color="auto"/>
              <w:right w:val="single" w:sz="4" w:space="0" w:color="auto"/>
            </w:tcBorders>
            <w:shd w:val="clear" w:color="000000" w:fill="FFFFFF"/>
            <w:vAlign w:val="center"/>
            <w:hideMark/>
          </w:tcPr>
          <w:p w14:paraId="72BFC66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418,000.00</w:t>
            </w:r>
          </w:p>
        </w:tc>
      </w:tr>
      <w:tr w:rsidR="006A4BA1" w:rsidRPr="006A4BA1" w14:paraId="6CC8E05D"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331B904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2.2</w:t>
            </w:r>
          </w:p>
        </w:tc>
        <w:tc>
          <w:tcPr>
            <w:tcW w:w="2186" w:type="pct"/>
            <w:tcBorders>
              <w:top w:val="nil"/>
              <w:left w:val="nil"/>
              <w:bottom w:val="single" w:sz="4" w:space="0" w:color="auto"/>
              <w:right w:val="single" w:sz="4" w:space="0" w:color="auto"/>
            </w:tcBorders>
            <w:shd w:val="clear" w:color="000000" w:fill="FFFFFF"/>
            <w:vAlign w:val="center"/>
            <w:hideMark/>
          </w:tcPr>
          <w:p w14:paraId="437B7180"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xml:space="preserve">Reinforced Concrete </w:t>
            </w:r>
          </w:p>
        </w:tc>
        <w:tc>
          <w:tcPr>
            <w:tcW w:w="386" w:type="pct"/>
            <w:tcBorders>
              <w:top w:val="nil"/>
              <w:left w:val="nil"/>
              <w:bottom w:val="single" w:sz="4" w:space="0" w:color="auto"/>
              <w:right w:val="single" w:sz="4" w:space="0" w:color="auto"/>
            </w:tcBorders>
            <w:shd w:val="clear" w:color="000000" w:fill="FFFFFF"/>
            <w:vAlign w:val="center"/>
            <w:hideMark/>
          </w:tcPr>
          <w:p w14:paraId="71BE16A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247939F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0.56</w:t>
            </w:r>
          </w:p>
        </w:tc>
        <w:tc>
          <w:tcPr>
            <w:tcW w:w="672" w:type="pct"/>
            <w:tcBorders>
              <w:top w:val="nil"/>
              <w:left w:val="nil"/>
              <w:bottom w:val="single" w:sz="4" w:space="0" w:color="auto"/>
              <w:right w:val="single" w:sz="4" w:space="0" w:color="auto"/>
            </w:tcBorders>
            <w:shd w:val="clear" w:color="000000" w:fill="FFFFFF"/>
            <w:vAlign w:val="center"/>
            <w:hideMark/>
          </w:tcPr>
          <w:p w14:paraId="59B0FB3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2,750.00</w:t>
            </w:r>
          </w:p>
        </w:tc>
        <w:tc>
          <w:tcPr>
            <w:tcW w:w="801" w:type="pct"/>
            <w:tcBorders>
              <w:top w:val="nil"/>
              <w:left w:val="nil"/>
              <w:bottom w:val="single" w:sz="4" w:space="0" w:color="auto"/>
              <w:right w:val="single" w:sz="4" w:space="0" w:color="auto"/>
            </w:tcBorders>
            <w:shd w:val="clear" w:color="000000" w:fill="FFFFFF"/>
            <w:vAlign w:val="center"/>
            <w:hideMark/>
          </w:tcPr>
          <w:p w14:paraId="75A241F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1,540.00</w:t>
            </w:r>
          </w:p>
        </w:tc>
      </w:tr>
      <w:tr w:rsidR="006A4BA1" w:rsidRPr="006A4BA1" w14:paraId="7C64DFEF"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71544EF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lastRenderedPageBreak/>
              <w:t>2.3</w:t>
            </w:r>
          </w:p>
        </w:tc>
        <w:tc>
          <w:tcPr>
            <w:tcW w:w="2186" w:type="pct"/>
            <w:tcBorders>
              <w:top w:val="nil"/>
              <w:left w:val="nil"/>
              <w:bottom w:val="single" w:sz="4" w:space="0" w:color="auto"/>
              <w:right w:val="single" w:sz="4" w:space="0" w:color="auto"/>
            </w:tcBorders>
            <w:shd w:val="clear" w:color="000000" w:fill="FFFFFF"/>
            <w:vAlign w:val="center"/>
            <w:hideMark/>
          </w:tcPr>
          <w:p w14:paraId="4A653078"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Reinforcement bars</w:t>
            </w:r>
          </w:p>
        </w:tc>
        <w:tc>
          <w:tcPr>
            <w:tcW w:w="386" w:type="pct"/>
            <w:tcBorders>
              <w:top w:val="nil"/>
              <w:left w:val="nil"/>
              <w:bottom w:val="single" w:sz="4" w:space="0" w:color="auto"/>
              <w:right w:val="single" w:sz="4" w:space="0" w:color="auto"/>
            </w:tcBorders>
            <w:shd w:val="clear" w:color="000000" w:fill="FFFFFF"/>
            <w:vAlign w:val="center"/>
            <w:hideMark/>
          </w:tcPr>
          <w:p w14:paraId="270138F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Kg</w:t>
            </w:r>
          </w:p>
        </w:tc>
        <w:tc>
          <w:tcPr>
            <w:tcW w:w="522" w:type="pct"/>
            <w:tcBorders>
              <w:top w:val="nil"/>
              <w:left w:val="nil"/>
              <w:bottom w:val="single" w:sz="4" w:space="0" w:color="auto"/>
              <w:right w:val="single" w:sz="4" w:space="0" w:color="auto"/>
            </w:tcBorders>
            <w:shd w:val="clear" w:color="000000" w:fill="FFFFFF"/>
            <w:vAlign w:val="center"/>
            <w:hideMark/>
          </w:tcPr>
          <w:p w14:paraId="74F45A7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50</w:t>
            </w:r>
          </w:p>
        </w:tc>
        <w:tc>
          <w:tcPr>
            <w:tcW w:w="672" w:type="pct"/>
            <w:tcBorders>
              <w:top w:val="nil"/>
              <w:left w:val="nil"/>
              <w:bottom w:val="single" w:sz="4" w:space="0" w:color="auto"/>
              <w:right w:val="single" w:sz="4" w:space="0" w:color="auto"/>
            </w:tcBorders>
            <w:shd w:val="clear" w:color="000000" w:fill="FFFFFF"/>
            <w:vAlign w:val="center"/>
            <w:hideMark/>
          </w:tcPr>
          <w:p w14:paraId="5D3F5A2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32</w:t>
            </w:r>
          </w:p>
        </w:tc>
        <w:tc>
          <w:tcPr>
            <w:tcW w:w="801" w:type="pct"/>
            <w:tcBorders>
              <w:top w:val="nil"/>
              <w:left w:val="nil"/>
              <w:bottom w:val="single" w:sz="4" w:space="0" w:color="auto"/>
              <w:right w:val="single" w:sz="4" w:space="0" w:color="auto"/>
            </w:tcBorders>
            <w:shd w:val="clear" w:color="000000" w:fill="FFFFFF"/>
            <w:vAlign w:val="center"/>
            <w:hideMark/>
          </w:tcPr>
          <w:p w14:paraId="62734D2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1,600.00</w:t>
            </w:r>
          </w:p>
        </w:tc>
      </w:tr>
      <w:tr w:rsidR="006A4BA1" w:rsidRPr="006A4BA1" w14:paraId="50BF1781"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44EFC83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2.4</w:t>
            </w:r>
          </w:p>
        </w:tc>
        <w:tc>
          <w:tcPr>
            <w:tcW w:w="2186" w:type="pct"/>
            <w:tcBorders>
              <w:top w:val="nil"/>
              <w:left w:val="nil"/>
              <w:bottom w:val="single" w:sz="4" w:space="0" w:color="auto"/>
              <w:right w:val="single" w:sz="4" w:space="0" w:color="auto"/>
            </w:tcBorders>
            <w:shd w:val="clear" w:color="000000" w:fill="FFFFFF"/>
            <w:vAlign w:val="center"/>
            <w:hideMark/>
          </w:tcPr>
          <w:p w14:paraId="3DDFB6B9"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Form work including scaffolding works</w:t>
            </w:r>
          </w:p>
        </w:tc>
        <w:tc>
          <w:tcPr>
            <w:tcW w:w="386" w:type="pct"/>
            <w:tcBorders>
              <w:top w:val="nil"/>
              <w:left w:val="nil"/>
              <w:bottom w:val="single" w:sz="4" w:space="0" w:color="auto"/>
              <w:right w:val="single" w:sz="4" w:space="0" w:color="auto"/>
            </w:tcBorders>
            <w:shd w:val="clear" w:color="000000" w:fill="FFFFFF"/>
            <w:vAlign w:val="center"/>
            <w:hideMark/>
          </w:tcPr>
          <w:p w14:paraId="4A71B68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2</w:t>
            </w:r>
          </w:p>
        </w:tc>
        <w:tc>
          <w:tcPr>
            <w:tcW w:w="522" w:type="pct"/>
            <w:tcBorders>
              <w:top w:val="nil"/>
              <w:left w:val="nil"/>
              <w:bottom w:val="single" w:sz="4" w:space="0" w:color="auto"/>
              <w:right w:val="single" w:sz="4" w:space="0" w:color="auto"/>
            </w:tcBorders>
            <w:shd w:val="clear" w:color="000000" w:fill="FFFFFF"/>
            <w:vAlign w:val="center"/>
            <w:hideMark/>
          </w:tcPr>
          <w:p w14:paraId="0773C19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w:t>
            </w:r>
          </w:p>
        </w:tc>
        <w:tc>
          <w:tcPr>
            <w:tcW w:w="672" w:type="pct"/>
            <w:tcBorders>
              <w:top w:val="nil"/>
              <w:left w:val="nil"/>
              <w:bottom w:val="single" w:sz="4" w:space="0" w:color="auto"/>
              <w:right w:val="single" w:sz="4" w:space="0" w:color="auto"/>
            </w:tcBorders>
            <w:shd w:val="clear" w:color="000000" w:fill="FFFFFF"/>
            <w:vAlign w:val="center"/>
            <w:hideMark/>
          </w:tcPr>
          <w:p w14:paraId="7ED69D5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150</w:t>
            </w:r>
          </w:p>
        </w:tc>
        <w:tc>
          <w:tcPr>
            <w:tcW w:w="801" w:type="pct"/>
            <w:tcBorders>
              <w:top w:val="nil"/>
              <w:left w:val="nil"/>
              <w:bottom w:val="single" w:sz="4" w:space="0" w:color="auto"/>
              <w:right w:val="single" w:sz="4" w:space="0" w:color="auto"/>
            </w:tcBorders>
            <w:shd w:val="clear" w:color="000000" w:fill="FFFFFF"/>
            <w:vAlign w:val="center"/>
            <w:hideMark/>
          </w:tcPr>
          <w:p w14:paraId="0A5DEFA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600.00</w:t>
            </w:r>
          </w:p>
        </w:tc>
      </w:tr>
      <w:tr w:rsidR="006A4BA1" w:rsidRPr="006A4BA1" w14:paraId="3F92AB2B"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4DF5A12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2186" w:type="pct"/>
            <w:tcBorders>
              <w:top w:val="nil"/>
              <w:left w:val="nil"/>
              <w:bottom w:val="single" w:sz="4" w:space="0" w:color="auto"/>
              <w:right w:val="single" w:sz="4" w:space="0" w:color="auto"/>
            </w:tcBorders>
            <w:shd w:val="clear" w:color="000000" w:fill="FFFFFF"/>
            <w:vAlign w:val="center"/>
            <w:hideMark/>
          </w:tcPr>
          <w:p w14:paraId="63344795"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Sub-Total 2.2</w:t>
            </w:r>
          </w:p>
        </w:tc>
        <w:tc>
          <w:tcPr>
            <w:tcW w:w="386" w:type="pct"/>
            <w:tcBorders>
              <w:top w:val="nil"/>
              <w:left w:val="nil"/>
              <w:bottom w:val="single" w:sz="4" w:space="0" w:color="auto"/>
              <w:right w:val="single" w:sz="4" w:space="0" w:color="auto"/>
            </w:tcBorders>
            <w:shd w:val="clear" w:color="000000" w:fill="FFFFFF"/>
            <w:vAlign w:val="center"/>
            <w:hideMark/>
          </w:tcPr>
          <w:p w14:paraId="67AB06F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27379B95"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1B58792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2C2C6E5D"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463,237.50</w:t>
            </w:r>
          </w:p>
        </w:tc>
      </w:tr>
      <w:tr w:rsidR="006A4BA1" w:rsidRPr="006A4BA1" w14:paraId="3E64DD86" w14:textId="77777777" w:rsidTr="006A4BA1">
        <w:trPr>
          <w:trHeight w:val="94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78BD721A"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2.3</w:t>
            </w:r>
          </w:p>
        </w:tc>
        <w:tc>
          <w:tcPr>
            <w:tcW w:w="2186" w:type="pct"/>
            <w:tcBorders>
              <w:top w:val="nil"/>
              <w:left w:val="nil"/>
              <w:bottom w:val="single" w:sz="4" w:space="0" w:color="auto"/>
              <w:right w:val="single" w:sz="4" w:space="0" w:color="auto"/>
            </w:tcBorders>
            <w:shd w:val="clear" w:color="000000" w:fill="FFFFFF"/>
            <w:vAlign w:val="center"/>
            <w:hideMark/>
          </w:tcPr>
          <w:p w14:paraId="16CF355A"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Stone Masonry work (Class B stone masonry works bedded in cement mortar of ratio (1:3))</w:t>
            </w:r>
          </w:p>
        </w:tc>
        <w:tc>
          <w:tcPr>
            <w:tcW w:w="386" w:type="pct"/>
            <w:tcBorders>
              <w:top w:val="nil"/>
              <w:left w:val="nil"/>
              <w:bottom w:val="single" w:sz="4" w:space="0" w:color="auto"/>
              <w:right w:val="single" w:sz="4" w:space="0" w:color="auto"/>
            </w:tcBorders>
            <w:shd w:val="clear" w:color="000000" w:fill="FFFFFF"/>
            <w:vAlign w:val="center"/>
            <w:hideMark/>
          </w:tcPr>
          <w:p w14:paraId="263E725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44B6749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26A382A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69D8D4B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r>
      <w:tr w:rsidR="006A4BA1" w:rsidRPr="006A4BA1" w14:paraId="4845C7C9"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3E93393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2.3.1</w:t>
            </w:r>
          </w:p>
        </w:tc>
        <w:tc>
          <w:tcPr>
            <w:tcW w:w="2186" w:type="pct"/>
            <w:tcBorders>
              <w:top w:val="nil"/>
              <w:left w:val="nil"/>
              <w:bottom w:val="single" w:sz="4" w:space="0" w:color="auto"/>
              <w:right w:val="single" w:sz="4" w:space="0" w:color="auto"/>
            </w:tcBorders>
            <w:shd w:val="clear" w:color="000000" w:fill="FFFFFF"/>
            <w:vAlign w:val="center"/>
            <w:hideMark/>
          </w:tcPr>
          <w:p w14:paraId="3107D804"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Right side walls</w:t>
            </w:r>
          </w:p>
        </w:tc>
        <w:tc>
          <w:tcPr>
            <w:tcW w:w="386" w:type="pct"/>
            <w:tcBorders>
              <w:top w:val="nil"/>
              <w:left w:val="nil"/>
              <w:bottom w:val="single" w:sz="4" w:space="0" w:color="auto"/>
              <w:right w:val="single" w:sz="4" w:space="0" w:color="auto"/>
            </w:tcBorders>
            <w:shd w:val="clear" w:color="000000" w:fill="FFFFFF"/>
            <w:vAlign w:val="center"/>
            <w:hideMark/>
          </w:tcPr>
          <w:p w14:paraId="14F6D8C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5CE76DD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302.51</w:t>
            </w:r>
          </w:p>
        </w:tc>
        <w:tc>
          <w:tcPr>
            <w:tcW w:w="672" w:type="pct"/>
            <w:tcBorders>
              <w:top w:val="nil"/>
              <w:left w:val="nil"/>
              <w:bottom w:val="single" w:sz="4" w:space="0" w:color="auto"/>
              <w:right w:val="single" w:sz="4" w:space="0" w:color="auto"/>
            </w:tcBorders>
            <w:shd w:val="clear" w:color="000000" w:fill="FFFFFF"/>
            <w:vAlign w:val="center"/>
            <w:hideMark/>
          </w:tcPr>
          <w:p w14:paraId="356E7EC5"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1,150.00</w:t>
            </w:r>
          </w:p>
        </w:tc>
        <w:tc>
          <w:tcPr>
            <w:tcW w:w="801" w:type="pct"/>
            <w:tcBorders>
              <w:top w:val="nil"/>
              <w:left w:val="nil"/>
              <w:bottom w:val="single" w:sz="4" w:space="0" w:color="auto"/>
              <w:right w:val="single" w:sz="4" w:space="0" w:color="auto"/>
            </w:tcBorders>
            <w:shd w:val="clear" w:color="000000" w:fill="FFFFFF"/>
            <w:vAlign w:val="center"/>
            <w:hideMark/>
          </w:tcPr>
          <w:p w14:paraId="6B0209F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347,886.50</w:t>
            </w:r>
          </w:p>
        </w:tc>
      </w:tr>
      <w:tr w:rsidR="006A4BA1" w:rsidRPr="006A4BA1" w14:paraId="50034D0A"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380E4F8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2.3.2</w:t>
            </w:r>
          </w:p>
        </w:tc>
        <w:tc>
          <w:tcPr>
            <w:tcW w:w="2186" w:type="pct"/>
            <w:tcBorders>
              <w:top w:val="nil"/>
              <w:left w:val="nil"/>
              <w:bottom w:val="single" w:sz="4" w:space="0" w:color="auto"/>
              <w:right w:val="single" w:sz="4" w:space="0" w:color="auto"/>
            </w:tcBorders>
            <w:shd w:val="clear" w:color="000000" w:fill="FFFFFF"/>
            <w:vAlign w:val="center"/>
            <w:hideMark/>
          </w:tcPr>
          <w:p w14:paraId="180E8C6C"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Left side walls</w:t>
            </w:r>
          </w:p>
        </w:tc>
        <w:tc>
          <w:tcPr>
            <w:tcW w:w="386" w:type="pct"/>
            <w:tcBorders>
              <w:top w:val="nil"/>
              <w:left w:val="nil"/>
              <w:bottom w:val="single" w:sz="4" w:space="0" w:color="auto"/>
              <w:right w:val="single" w:sz="4" w:space="0" w:color="auto"/>
            </w:tcBorders>
            <w:shd w:val="clear" w:color="000000" w:fill="FFFFFF"/>
            <w:vAlign w:val="center"/>
            <w:hideMark/>
          </w:tcPr>
          <w:p w14:paraId="012DC78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544D4E8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299.83</w:t>
            </w:r>
          </w:p>
        </w:tc>
        <w:tc>
          <w:tcPr>
            <w:tcW w:w="672" w:type="pct"/>
            <w:tcBorders>
              <w:top w:val="nil"/>
              <w:left w:val="nil"/>
              <w:bottom w:val="single" w:sz="4" w:space="0" w:color="auto"/>
              <w:right w:val="single" w:sz="4" w:space="0" w:color="auto"/>
            </w:tcBorders>
            <w:shd w:val="clear" w:color="000000" w:fill="FFFFFF"/>
            <w:vAlign w:val="center"/>
            <w:hideMark/>
          </w:tcPr>
          <w:p w14:paraId="34CA76D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1,150.00</w:t>
            </w:r>
          </w:p>
        </w:tc>
        <w:tc>
          <w:tcPr>
            <w:tcW w:w="801" w:type="pct"/>
            <w:tcBorders>
              <w:top w:val="nil"/>
              <w:left w:val="nil"/>
              <w:bottom w:val="single" w:sz="4" w:space="0" w:color="auto"/>
              <w:right w:val="single" w:sz="4" w:space="0" w:color="auto"/>
            </w:tcBorders>
            <w:shd w:val="clear" w:color="000000" w:fill="FFFFFF"/>
            <w:vAlign w:val="center"/>
            <w:hideMark/>
          </w:tcPr>
          <w:p w14:paraId="563F288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344,804.50</w:t>
            </w:r>
          </w:p>
        </w:tc>
      </w:tr>
      <w:tr w:rsidR="006A4BA1" w:rsidRPr="006A4BA1" w14:paraId="3085D829"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29AF4BB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2.3.3</w:t>
            </w:r>
          </w:p>
        </w:tc>
        <w:tc>
          <w:tcPr>
            <w:tcW w:w="2186" w:type="pct"/>
            <w:tcBorders>
              <w:top w:val="nil"/>
              <w:left w:val="nil"/>
              <w:bottom w:val="single" w:sz="4" w:space="0" w:color="auto"/>
              <w:right w:val="single" w:sz="4" w:space="0" w:color="auto"/>
            </w:tcBorders>
            <w:shd w:val="clear" w:color="000000" w:fill="FFFFFF"/>
            <w:vAlign w:val="center"/>
            <w:hideMark/>
          </w:tcPr>
          <w:p w14:paraId="44F90945"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Weir body</w:t>
            </w:r>
          </w:p>
        </w:tc>
        <w:tc>
          <w:tcPr>
            <w:tcW w:w="386" w:type="pct"/>
            <w:tcBorders>
              <w:top w:val="nil"/>
              <w:left w:val="nil"/>
              <w:bottom w:val="single" w:sz="4" w:space="0" w:color="auto"/>
              <w:right w:val="single" w:sz="4" w:space="0" w:color="auto"/>
            </w:tcBorders>
            <w:shd w:val="clear" w:color="000000" w:fill="FFFFFF"/>
            <w:vAlign w:val="center"/>
            <w:hideMark/>
          </w:tcPr>
          <w:p w14:paraId="20E568B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1BEF2DB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120</w:t>
            </w:r>
          </w:p>
        </w:tc>
        <w:tc>
          <w:tcPr>
            <w:tcW w:w="672" w:type="pct"/>
            <w:tcBorders>
              <w:top w:val="nil"/>
              <w:left w:val="nil"/>
              <w:bottom w:val="single" w:sz="4" w:space="0" w:color="auto"/>
              <w:right w:val="single" w:sz="4" w:space="0" w:color="auto"/>
            </w:tcBorders>
            <w:shd w:val="clear" w:color="000000" w:fill="FFFFFF"/>
            <w:vAlign w:val="center"/>
            <w:hideMark/>
          </w:tcPr>
          <w:p w14:paraId="41B99B4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1,150.00</w:t>
            </w:r>
          </w:p>
        </w:tc>
        <w:tc>
          <w:tcPr>
            <w:tcW w:w="801" w:type="pct"/>
            <w:tcBorders>
              <w:top w:val="nil"/>
              <w:left w:val="nil"/>
              <w:bottom w:val="single" w:sz="4" w:space="0" w:color="auto"/>
              <w:right w:val="single" w:sz="4" w:space="0" w:color="auto"/>
            </w:tcBorders>
            <w:shd w:val="clear" w:color="000000" w:fill="FFFFFF"/>
            <w:vAlign w:val="center"/>
            <w:hideMark/>
          </w:tcPr>
          <w:p w14:paraId="0886A57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138,000.00</w:t>
            </w:r>
          </w:p>
        </w:tc>
      </w:tr>
      <w:tr w:rsidR="006A4BA1" w:rsidRPr="006A4BA1" w14:paraId="0402AE1F"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19C27D4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2.3.4</w:t>
            </w:r>
          </w:p>
        </w:tc>
        <w:tc>
          <w:tcPr>
            <w:tcW w:w="2186" w:type="pct"/>
            <w:tcBorders>
              <w:top w:val="nil"/>
              <w:left w:val="nil"/>
              <w:bottom w:val="single" w:sz="4" w:space="0" w:color="auto"/>
              <w:right w:val="single" w:sz="4" w:space="0" w:color="auto"/>
            </w:tcBorders>
            <w:shd w:val="clear" w:color="000000" w:fill="FFFFFF"/>
            <w:vAlign w:val="center"/>
            <w:hideMark/>
          </w:tcPr>
          <w:p w14:paraId="554BF0B7"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Stilling basin and cutoff</w:t>
            </w:r>
          </w:p>
        </w:tc>
        <w:tc>
          <w:tcPr>
            <w:tcW w:w="386" w:type="pct"/>
            <w:tcBorders>
              <w:top w:val="nil"/>
              <w:left w:val="nil"/>
              <w:bottom w:val="single" w:sz="4" w:space="0" w:color="auto"/>
              <w:right w:val="single" w:sz="4" w:space="0" w:color="auto"/>
            </w:tcBorders>
            <w:shd w:val="clear" w:color="000000" w:fill="FFFFFF"/>
            <w:vAlign w:val="center"/>
            <w:hideMark/>
          </w:tcPr>
          <w:p w14:paraId="5D5E8EF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0F9FAEE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283.2</w:t>
            </w:r>
          </w:p>
        </w:tc>
        <w:tc>
          <w:tcPr>
            <w:tcW w:w="672" w:type="pct"/>
            <w:tcBorders>
              <w:top w:val="nil"/>
              <w:left w:val="nil"/>
              <w:bottom w:val="single" w:sz="4" w:space="0" w:color="auto"/>
              <w:right w:val="single" w:sz="4" w:space="0" w:color="auto"/>
            </w:tcBorders>
            <w:shd w:val="clear" w:color="000000" w:fill="FFFFFF"/>
            <w:vAlign w:val="center"/>
            <w:hideMark/>
          </w:tcPr>
          <w:p w14:paraId="7C06134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1,150.00</w:t>
            </w:r>
          </w:p>
        </w:tc>
        <w:tc>
          <w:tcPr>
            <w:tcW w:w="801" w:type="pct"/>
            <w:tcBorders>
              <w:top w:val="nil"/>
              <w:left w:val="nil"/>
              <w:bottom w:val="single" w:sz="4" w:space="0" w:color="auto"/>
              <w:right w:val="single" w:sz="4" w:space="0" w:color="auto"/>
            </w:tcBorders>
            <w:shd w:val="clear" w:color="000000" w:fill="FFFFFF"/>
            <w:vAlign w:val="center"/>
            <w:hideMark/>
          </w:tcPr>
          <w:p w14:paraId="101EADE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325,680.00</w:t>
            </w:r>
          </w:p>
        </w:tc>
      </w:tr>
      <w:tr w:rsidR="006A4BA1" w:rsidRPr="006A4BA1" w14:paraId="268BE2F9"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75DE930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2.3.5</w:t>
            </w:r>
          </w:p>
        </w:tc>
        <w:tc>
          <w:tcPr>
            <w:tcW w:w="2186" w:type="pct"/>
            <w:tcBorders>
              <w:top w:val="nil"/>
              <w:left w:val="nil"/>
              <w:bottom w:val="single" w:sz="4" w:space="0" w:color="auto"/>
              <w:right w:val="single" w:sz="4" w:space="0" w:color="auto"/>
            </w:tcBorders>
            <w:shd w:val="clear" w:color="000000" w:fill="FFFFFF"/>
            <w:vAlign w:val="center"/>
            <w:hideMark/>
          </w:tcPr>
          <w:p w14:paraId="76BA92F5"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Protection dyke walls</w:t>
            </w:r>
          </w:p>
        </w:tc>
        <w:tc>
          <w:tcPr>
            <w:tcW w:w="386" w:type="pct"/>
            <w:tcBorders>
              <w:top w:val="nil"/>
              <w:left w:val="nil"/>
              <w:bottom w:val="single" w:sz="4" w:space="0" w:color="auto"/>
              <w:right w:val="single" w:sz="4" w:space="0" w:color="auto"/>
            </w:tcBorders>
            <w:shd w:val="clear" w:color="000000" w:fill="FFFFFF"/>
            <w:vAlign w:val="center"/>
            <w:hideMark/>
          </w:tcPr>
          <w:p w14:paraId="6EA4BC1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40D168C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135.5</w:t>
            </w:r>
          </w:p>
        </w:tc>
        <w:tc>
          <w:tcPr>
            <w:tcW w:w="672" w:type="pct"/>
            <w:tcBorders>
              <w:top w:val="nil"/>
              <w:left w:val="nil"/>
              <w:bottom w:val="single" w:sz="4" w:space="0" w:color="auto"/>
              <w:right w:val="single" w:sz="4" w:space="0" w:color="auto"/>
            </w:tcBorders>
            <w:shd w:val="clear" w:color="000000" w:fill="FFFFFF"/>
            <w:vAlign w:val="center"/>
            <w:hideMark/>
          </w:tcPr>
          <w:p w14:paraId="3CAE1FD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1,150.00</w:t>
            </w:r>
          </w:p>
        </w:tc>
        <w:tc>
          <w:tcPr>
            <w:tcW w:w="801" w:type="pct"/>
            <w:tcBorders>
              <w:top w:val="nil"/>
              <w:left w:val="nil"/>
              <w:bottom w:val="single" w:sz="4" w:space="0" w:color="auto"/>
              <w:right w:val="single" w:sz="4" w:space="0" w:color="auto"/>
            </w:tcBorders>
            <w:shd w:val="clear" w:color="000000" w:fill="FFFFFF"/>
            <w:vAlign w:val="center"/>
            <w:hideMark/>
          </w:tcPr>
          <w:p w14:paraId="7F09659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155,825.00</w:t>
            </w:r>
          </w:p>
        </w:tc>
      </w:tr>
      <w:tr w:rsidR="006A4BA1" w:rsidRPr="006A4BA1" w14:paraId="7BB48B04"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5F8F211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2.3.6</w:t>
            </w:r>
          </w:p>
        </w:tc>
        <w:tc>
          <w:tcPr>
            <w:tcW w:w="2186" w:type="pct"/>
            <w:tcBorders>
              <w:top w:val="nil"/>
              <w:left w:val="nil"/>
              <w:bottom w:val="single" w:sz="4" w:space="0" w:color="auto"/>
              <w:right w:val="single" w:sz="4" w:space="0" w:color="auto"/>
            </w:tcBorders>
            <w:shd w:val="clear" w:color="000000" w:fill="FFFFFF"/>
            <w:vAlign w:val="center"/>
            <w:hideMark/>
          </w:tcPr>
          <w:p w14:paraId="10F4E611"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Dyke work for normal soil</w:t>
            </w:r>
          </w:p>
        </w:tc>
        <w:tc>
          <w:tcPr>
            <w:tcW w:w="386" w:type="pct"/>
            <w:tcBorders>
              <w:top w:val="nil"/>
              <w:left w:val="nil"/>
              <w:bottom w:val="single" w:sz="4" w:space="0" w:color="auto"/>
              <w:right w:val="single" w:sz="4" w:space="0" w:color="auto"/>
            </w:tcBorders>
            <w:shd w:val="clear" w:color="000000" w:fill="FFFFFF"/>
            <w:vAlign w:val="center"/>
            <w:hideMark/>
          </w:tcPr>
          <w:p w14:paraId="1E2ADFF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6DDDB1C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1251.25</w:t>
            </w:r>
          </w:p>
        </w:tc>
        <w:tc>
          <w:tcPr>
            <w:tcW w:w="672" w:type="pct"/>
            <w:tcBorders>
              <w:top w:val="nil"/>
              <w:left w:val="nil"/>
              <w:bottom w:val="single" w:sz="4" w:space="0" w:color="auto"/>
              <w:right w:val="single" w:sz="4" w:space="0" w:color="auto"/>
            </w:tcBorders>
            <w:shd w:val="clear" w:color="000000" w:fill="FFFFFF"/>
            <w:vAlign w:val="center"/>
            <w:hideMark/>
          </w:tcPr>
          <w:p w14:paraId="6CFA3D5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80.00</w:t>
            </w:r>
          </w:p>
        </w:tc>
        <w:tc>
          <w:tcPr>
            <w:tcW w:w="801" w:type="pct"/>
            <w:tcBorders>
              <w:top w:val="nil"/>
              <w:left w:val="nil"/>
              <w:bottom w:val="single" w:sz="4" w:space="0" w:color="auto"/>
              <w:right w:val="single" w:sz="4" w:space="0" w:color="auto"/>
            </w:tcBorders>
            <w:shd w:val="clear" w:color="000000" w:fill="FFFFFF"/>
            <w:vAlign w:val="center"/>
            <w:hideMark/>
          </w:tcPr>
          <w:p w14:paraId="570F296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100,100.00</w:t>
            </w:r>
          </w:p>
        </w:tc>
      </w:tr>
      <w:tr w:rsidR="006A4BA1" w:rsidRPr="006A4BA1" w14:paraId="4ACC959F"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58460B8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2186" w:type="pct"/>
            <w:tcBorders>
              <w:top w:val="nil"/>
              <w:left w:val="nil"/>
              <w:bottom w:val="single" w:sz="4" w:space="0" w:color="auto"/>
              <w:right w:val="single" w:sz="4" w:space="0" w:color="auto"/>
            </w:tcBorders>
            <w:shd w:val="clear" w:color="000000" w:fill="FFFFFF"/>
            <w:vAlign w:val="center"/>
            <w:hideMark/>
          </w:tcPr>
          <w:p w14:paraId="1235AD57"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Sub-Total 2.3</w:t>
            </w:r>
          </w:p>
        </w:tc>
        <w:tc>
          <w:tcPr>
            <w:tcW w:w="386" w:type="pct"/>
            <w:tcBorders>
              <w:top w:val="nil"/>
              <w:left w:val="nil"/>
              <w:bottom w:val="single" w:sz="4" w:space="0" w:color="auto"/>
              <w:right w:val="single" w:sz="4" w:space="0" w:color="auto"/>
            </w:tcBorders>
            <w:shd w:val="clear" w:color="000000" w:fill="FFFFFF"/>
            <w:vAlign w:val="center"/>
            <w:hideMark/>
          </w:tcPr>
          <w:p w14:paraId="30478DE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441C236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0686CE4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7CA46BE8"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1,412,296.00</w:t>
            </w:r>
          </w:p>
        </w:tc>
      </w:tr>
      <w:tr w:rsidR="006A4BA1" w:rsidRPr="006A4BA1" w14:paraId="7502641C" w14:textId="77777777" w:rsidTr="006A4BA1">
        <w:trPr>
          <w:trHeight w:val="630"/>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2594D5CC"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3</w:t>
            </w:r>
          </w:p>
        </w:tc>
        <w:tc>
          <w:tcPr>
            <w:tcW w:w="2186" w:type="pct"/>
            <w:tcBorders>
              <w:top w:val="nil"/>
              <w:left w:val="nil"/>
              <w:bottom w:val="single" w:sz="4" w:space="0" w:color="auto"/>
              <w:right w:val="single" w:sz="4" w:space="0" w:color="auto"/>
            </w:tcBorders>
            <w:shd w:val="clear" w:color="000000" w:fill="FFFFFF"/>
            <w:vAlign w:val="center"/>
            <w:hideMark/>
          </w:tcPr>
          <w:p w14:paraId="59DAAF33"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Plastering work (two coats in cement mortar ratio of 1:3)</w:t>
            </w:r>
          </w:p>
        </w:tc>
        <w:tc>
          <w:tcPr>
            <w:tcW w:w="386" w:type="pct"/>
            <w:tcBorders>
              <w:top w:val="nil"/>
              <w:left w:val="nil"/>
              <w:bottom w:val="single" w:sz="4" w:space="0" w:color="auto"/>
              <w:right w:val="single" w:sz="4" w:space="0" w:color="auto"/>
            </w:tcBorders>
            <w:shd w:val="clear" w:color="000000" w:fill="FFFFFF"/>
            <w:vAlign w:val="center"/>
            <w:hideMark/>
          </w:tcPr>
          <w:p w14:paraId="35802B4B"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1109A814"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3A81B3D9"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1CDD6899"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293462CF"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77C77EA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3.1</w:t>
            </w:r>
          </w:p>
        </w:tc>
        <w:tc>
          <w:tcPr>
            <w:tcW w:w="2186" w:type="pct"/>
            <w:tcBorders>
              <w:top w:val="nil"/>
              <w:left w:val="nil"/>
              <w:bottom w:val="single" w:sz="4" w:space="0" w:color="auto"/>
              <w:right w:val="single" w:sz="4" w:space="0" w:color="auto"/>
            </w:tcBorders>
            <w:shd w:val="clear" w:color="000000" w:fill="FFFFFF"/>
            <w:vAlign w:val="center"/>
            <w:hideMark/>
          </w:tcPr>
          <w:p w14:paraId="3B52CFDE"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Facing parts of right side walls</w:t>
            </w:r>
          </w:p>
        </w:tc>
        <w:tc>
          <w:tcPr>
            <w:tcW w:w="386" w:type="pct"/>
            <w:tcBorders>
              <w:top w:val="nil"/>
              <w:left w:val="nil"/>
              <w:bottom w:val="single" w:sz="4" w:space="0" w:color="auto"/>
              <w:right w:val="single" w:sz="4" w:space="0" w:color="auto"/>
            </w:tcBorders>
            <w:shd w:val="clear" w:color="000000" w:fill="FFFFFF"/>
            <w:vAlign w:val="center"/>
            <w:hideMark/>
          </w:tcPr>
          <w:p w14:paraId="72FD5395"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2</w:t>
            </w:r>
          </w:p>
        </w:tc>
        <w:tc>
          <w:tcPr>
            <w:tcW w:w="522" w:type="pct"/>
            <w:tcBorders>
              <w:top w:val="nil"/>
              <w:left w:val="nil"/>
              <w:bottom w:val="single" w:sz="4" w:space="0" w:color="auto"/>
              <w:right w:val="single" w:sz="4" w:space="0" w:color="auto"/>
            </w:tcBorders>
            <w:shd w:val="clear" w:color="000000" w:fill="FFFFFF"/>
            <w:vAlign w:val="center"/>
            <w:hideMark/>
          </w:tcPr>
          <w:p w14:paraId="7B7C7675"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268.38</w:t>
            </w:r>
          </w:p>
        </w:tc>
        <w:tc>
          <w:tcPr>
            <w:tcW w:w="672" w:type="pct"/>
            <w:tcBorders>
              <w:top w:val="nil"/>
              <w:left w:val="nil"/>
              <w:bottom w:val="single" w:sz="4" w:space="0" w:color="auto"/>
              <w:right w:val="single" w:sz="4" w:space="0" w:color="auto"/>
            </w:tcBorders>
            <w:shd w:val="clear" w:color="000000" w:fill="FFFFFF"/>
            <w:vAlign w:val="center"/>
            <w:hideMark/>
          </w:tcPr>
          <w:p w14:paraId="70D9661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120</w:t>
            </w:r>
          </w:p>
        </w:tc>
        <w:tc>
          <w:tcPr>
            <w:tcW w:w="801" w:type="pct"/>
            <w:tcBorders>
              <w:top w:val="nil"/>
              <w:left w:val="nil"/>
              <w:bottom w:val="single" w:sz="4" w:space="0" w:color="auto"/>
              <w:right w:val="single" w:sz="4" w:space="0" w:color="auto"/>
            </w:tcBorders>
            <w:shd w:val="clear" w:color="000000" w:fill="FFFFFF"/>
            <w:vAlign w:val="center"/>
            <w:hideMark/>
          </w:tcPr>
          <w:p w14:paraId="5F2F008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32,205.60</w:t>
            </w:r>
          </w:p>
        </w:tc>
      </w:tr>
      <w:tr w:rsidR="006A4BA1" w:rsidRPr="006A4BA1" w14:paraId="6056220C"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59BF6D4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3.2</w:t>
            </w:r>
          </w:p>
        </w:tc>
        <w:tc>
          <w:tcPr>
            <w:tcW w:w="2186" w:type="pct"/>
            <w:tcBorders>
              <w:top w:val="nil"/>
              <w:left w:val="nil"/>
              <w:bottom w:val="single" w:sz="4" w:space="0" w:color="auto"/>
              <w:right w:val="single" w:sz="4" w:space="0" w:color="auto"/>
            </w:tcBorders>
            <w:shd w:val="clear" w:color="000000" w:fill="FFFFFF"/>
            <w:vAlign w:val="center"/>
            <w:hideMark/>
          </w:tcPr>
          <w:p w14:paraId="1FCFFA9C"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Facing parts of left side walls</w:t>
            </w:r>
          </w:p>
        </w:tc>
        <w:tc>
          <w:tcPr>
            <w:tcW w:w="386" w:type="pct"/>
            <w:tcBorders>
              <w:top w:val="nil"/>
              <w:left w:val="nil"/>
              <w:bottom w:val="single" w:sz="4" w:space="0" w:color="auto"/>
              <w:right w:val="single" w:sz="4" w:space="0" w:color="auto"/>
            </w:tcBorders>
            <w:shd w:val="clear" w:color="000000" w:fill="FFFFFF"/>
            <w:vAlign w:val="center"/>
            <w:hideMark/>
          </w:tcPr>
          <w:p w14:paraId="08CE06E5"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2</w:t>
            </w:r>
          </w:p>
        </w:tc>
        <w:tc>
          <w:tcPr>
            <w:tcW w:w="522" w:type="pct"/>
            <w:tcBorders>
              <w:top w:val="nil"/>
              <w:left w:val="nil"/>
              <w:bottom w:val="single" w:sz="4" w:space="0" w:color="auto"/>
              <w:right w:val="single" w:sz="4" w:space="0" w:color="auto"/>
            </w:tcBorders>
            <w:shd w:val="clear" w:color="000000" w:fill="FFFFFF"/>
            <w:vAlign w:val="center"/>
            <w:hideMark/>
          </w:tcPr>
          <w:p w14:paraId="62EB38F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378.08</w:t>
            </w:r>
          </w:p>
        </w:tc>
        <w:tc>
          <w:tcPr>
            <w:tcW w:w="672" w:type="pct"/>
            <w:tcBorders>
              <w:top w:val="nil"/>
              <w:left w:val="nil"/>
              <w:bottom w:val="single" w:sz="4" w:space="0" w:color="auto"/>
              <w:right w:val="single" w:sz="4" w:space="0" w:color="auto"/>
            </w:tcBorders>
            <w:shd w:val="clear" w:color="000000" w:fill="FFFFFF"/>
            <w:vAlign w:val="center"/>
            <w:hideMark/>
          </w:tcPr>
          <w:p w14:paraId="74F510E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120</w:t>
            </w:r>
          </w:p>
        </w:tc>
        <w:tc>
          <w:tcPr>
            <w:tcW w:w="801" w:type="pct"/>
            <w:tcBorders>
              <w:top w:val="nil"/>
              <w:left w:val="nil"/>
              <w:bottom w:val="single" w:sz="4" w:space="0" w:color="auto"/>
              <w:right w:val="single" w:sz="4" w:space="0" w:color="auto"/>
            </w:tcBorders>
            <w:shd w:val="clear" w:color="000000" w:fill="FFFFFF"/>
            <w:vAlign w:val="center"/>
            <w:hideMark/>
          </w:tcPr>
          <w:p w14:paraId="789752F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45,369.60</w:t>
            </w:r>
          </w:p>
        </w:tc>
      </w:tr>
      <w:tr w:rsidR="006A4BA1" w:rsidRPr="006A4BA1" w14:paraId="25BBE570"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6365043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3.3</w:t>
            </w:r>
          </w:p>
        </w:tc>
        <w:tc>
          <w:tcPr>
            <w:tcW w:w="2186" w:type="pct"/>
            <w:tcBorders>
              <w:top w:val="nil"/>
              <w:left w:val="nil"/>
              <w:bottom w:val="single" w:sz="4" w:space="0" w:color="auto"/>
              <w:right w:val="single" w:sz="4" w:space="0" w:color="auto"/>
            </w:tcBorders>
            <w:shd w:val="clear" w:color="000000" w:fill="FFFFFF"/>
            <w:vAlign w:val="center"/>
            <w:hideMark/>
          </w:tcPr>
          <w:p w14:paraId="3560AF37"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For dyke walls</w:t>
            </w:r>
          </w:p>
        </w:tc>
        <w:tc>
          <w:tcPr>
            <w:tcW w:w="386" w:type="pct"/>
            <w:tcBorders>
              <w:top w:val="nil"/>
              <w:left w:val="nil"/>
              <w:bottom w:val="single" w:sz="4" w:space="0" w:color="auto"/>
              <w:right w:val="single" w:sz="4" w:space="0" w:color="auto"/>
            </w:tcBorders>
            <w:shd w:val="clear" w:color="000000" w:fill="FFFFFF"/>
            <w:vAlign w:val="center"/>
            <w:hideMark/>
          </w:tcPr>
          <w:p w14:paraId="592EB20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2</w:t>
            </w:r>
          </w:p>
        </w:tc>
        <w:tc>
          <w:tcPr>
            <w:tcW w:w="522" w:type="pct"/>
            <w:tcBorders>
              <w:top w:val="nil"/>
              <w:left w:val="nil"/>
              <w:bottom w:val="single" w:sz="4" w:space="0" w:color="auto"/>
              <w:right w:val="single" w:sz="4" w:space="0" w:color="auto"/>
            </w:tcBorders>
            <w:shd w:val="clear" w:color="000000" w:fill="FFFFFF"/>
            <w:vAlign w:val="center"/>
            <w:hideMark/>
          </w:tcPr>
          <w:p w14:paraId="6F6FFF8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135.5</w:t>
            </w:r>
          </w:p>
        </w:tc>
        <w:tc>
          <w:tcPr>
            <w:tcW w:w="672" w:type="pct"/>
            <w:tcBorders>
              <w:top w:val="nil"/>
              <w:left w:val="nil"/>
              <w:bottom w:val="single" w:sz="4" w:space="0" w:color="auto"/>
              <w:right w:val="single" w:sz="4" w:space="0" w:color="auto"/>
            </w:tcBorders>
            <w:shd w:val="clear" w:color="000000" w:fill="FFFFFF"/>
            <w:vAlign w:val="center"/>
            <w:hideMark/>
          </w:tcPr>
          <w:p w14:paraId="36AB6B4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120</w:t>
            </w:r>
          </w:p>
        </w:tc>
        <w:tc>
          <w:tcPr>
            <w:tcW w:w="801" w:type="pct"/>
            <w:tcBorders>
              <w:top w:val="nil"/>
              <w:left w:val="nil"/>
              <w:bottom w:val="single" w:sz="4" w:space="0" w:color="auto"/>
              <w:right w:val="single" w:sz="4" w:space="0" w:color="auto"/>
            </w:tcBorders>
            <w:shd w:val="clear" w:color="000000" w:fill="FFFFFF"/>
            <w:vAlign w:val="center"/>
            <w:hideMark/>
          </w:tcPr>
          <w:p w14:paraId="693EB53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16,260.00</w:t>
            </w:r>
          </w:p>
        </w:tc>
      </w:tr>
      <w:tr w:rsidR="006A4BA1" w:rsidRPr="006A4BA1" w14:paraId="4CB15DF5"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345DD25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3.4</w:t>
            </w:r>
          </w:p>
        </w:tc>
        <w:tc>
          <w:tcPr>
            <w:tcW w:w="2186" w:type="pct"/>
            <w:tcBorders>
              <w:top w:val="nil"/>
              <w:left w:val="nil"/>
              <w:bottom w:val="single" w:sz="4" w:space="0" w:color="auto"/>
              <w:right w:val="single" w:sz="4" w:space="0" w:color="auto"/>
            </w:tcBorders>
            <w:shd w:val="clear" w:color="000000" w:fill="FFFFFF"/>
            <w:vAlign w:val="center"/>
            <w:hideMark/>
          </w:tcPr>
          <w:p w14:paraId="0E5AB5CA"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Weir body part and stilling basin</w:t>
            </w:r>
          </w:p>
        </w:tc>
        <w:tc>
          <w:tcPr>
            <w:tcW w:w="386" w:type="pct"/>
            <w:tcBorders>
              <w:top w:val="nil"/>
              <w:left w:val="nil"/>
              <w:bottom w:val="single" w:sz="4" w:space="0" w:color="auto"/>
              <w:right w:val="single" w:sz="4" w:space="0" w:color="auto"/>
            </w:tcBorders>
            <w:shd w:val="clear" w:color="000000" w:fill="FFFFFF"/>
            <w:vAlign w:val="center"/>
            <w:hideMark/>
          </w:tcPr>
          <w:p w14:paraId="48FCAE9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2</w:t>
            </w:r>
          </w:p>
        </w:tc>
        <w:tc>
          <w:tcPr>
            <w:tcW w:w="522" w:type="pct"/>
            <w:tcBorders>
              <w:top w:val="nil"/>
              <w:left w:val="nil"/>
              <w:bottom w:val="single" w:sz="4" w:space="0" w:color="auto"/>
              <w:right w:val="single" w:sz="4" w:space="0" w:color="auto"/>
            </w:tcBorders>
            <w:shd w:val="clear" w:color="000000" w:fill="FFFFFF"/>
            <w:vAlign w:val="center"/>
            <w:hideMark/>
          </w:tcPr>
          <w:p w14:paraId="20C3D1F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348</w:t>
            </w:r>
          </w:p>
        </w:tc>
        <w:tc>
          <w:tcPr>
            <w:tcW w:w="672" w:type="pct"/>
            <w:tcBorders>
              <w:top w:val="nil"/>
              <w:left w:val="nil"/>
              <w:bottom w:val="single" w:sz="4" w:space="0" w:color="auto"/>
              <w:right w:val="single" w:sz="4" w:space="0" w:color="auto"/>
            </w:tcBorders>
            <w:shd w:val="clear" w:color="000000" w:fill="FFFFFF"/>
            <w:vAlign w:val="center"/>
            <w:hideMark/>
          </w:tcPr>
          <w:p w14:paraId="135BDB0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120</w:t>
            </w:r>
          </w:p>
        </w:tc>
        <w:tc>
          <w:tcPr>
            <w:tcW w:w="801" w:type="pct"/>
            <w:tcBorders>
              <w:top w:val="nil"/>
              <w:left w:val="nil"/>
              <w:bottom w:val="single" w:sz="4" w:space="0" w:color="auto"/>
              <w:right w:val="single" w:sz="4" w:space="0" w:color="auto"/>
            </w:tcBorders>
            <w:shd w:val="clear" w:color="000000" w:fill="FFFFFF"/>
            <w:vAlign w:val="center"/>
            <w:hideMark/>
          </w:tcPr>
          <w:p w14:paraId="45EDBE7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41,760.00</w:t>
            </w:r>
          </w:p>
        </w:tc>
      </w:tr>
      <w:tr w:rsidR="006A4BA1" w:rsidRPr="006A4BA1" w14:paraId="7EC63AD7"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4B6E61B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3.5</w:t>
            </w:r>
          </w:p>
        </w:tc>
        <w:tc>
          <w:tcPr>
            <w:tcW w:w="2186" w:type="pct"/>
            <w:tcBorders>
              <w:top w:val="nil"/>
              <w:left w:val="nil"/>
              <w:bottom w:val="single" w:sz="4" w:space="0" w:color="auto"/>
              <w:right w:val="single" w:sz="4" w:space="0" w:color="auto"/>
            </w:tcBorders>
            <w:shd w:val="clear" w:color="000000" w:fill="FFFFFF"/>
            <w:vAlign w:val="center"/>
            <w:hideMark/>
          </w:tcPr>
          <w:p w14:paraId="64A7578F"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Fill and Compaction for retaining wall</w:t>
            </w:r>
          </w:p>
        </w:tc>
        <w:tc>
          <w:tcPr>
            <w:tcW w:w="386" w:type="pct"/>
            <w:tcBorders>
              <w:top w:val="nil"/>
              <w:left w:val="nil"/>
              <w:bottom w:val="single" w:sz="4" w:space="0" w:color="auto"/>
              <w:right w:val="single" w:sz="4" w:space="0" w:color="auto"/>
            </w:tcBorders>
            <w:shd w:val="clear" w:color="000000" w:fill="FFFFFF"/>
            <w:vAlign w:val="center"/>
            <w:hideMark/>
          </w:tcPr>
          <w:p w14:paraId="02D6FDF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0CDAA21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600</w:t>
            </w:r>
          </w:p>
        </w:tc>
        <w:tc>
          <w:tcPr>
            <w:tcW w:w="672" w:type="pct"/>
            <w:tcBorders>
              <w:top w:val="nil"/>
              <w:left w:val="nil"/>
              <w:bottom w:val="single" w:sz="4" w:space="0" w:color="auto"/>
              <w:right w:val="single" w:sz="4" w:space="0" w:color="auto"/>
            </w:tcBorders>
            <w:shd w:val="clear" w:color="000000" w:fill="FFFFFF"/>
            <w:vAlign w:val="center"/>
            <w:hideMark/>
          </w:tcPr>
          <w:p w14:paraId="3A89E5C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70</w:t>
            </w:r>
          </w:p>
        </w:tc>
        <w:tc>
          <w:tcPr>
            <w:tcW w:w="801" w:type="pct"/>
            <w:tcBorders>
              <w:top w:val="nil"/>
              <w:left w:val="nil"/>
              <w:bottom w:val="single" w:sz="4" w:space="0" w:color="auto"/>
              <w:right w:val="single" w:sz="4" w:space="0" w:color="auto"/>
            </w:tcBorders>
            <w:shd w:val="clear" w:color="000000" w:fill="FFFFFF"/>
            <w:vAlign w:val="center"/>
            <w:hideMark/>
          </w:tcPr>
          <w:p w14:paraId="57414A2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42,000.00</w:t>
            </w:r>
          </w:p>
        </w:tc>
      </w:tr>
      <w:tr w:rsidR="006A4BA1" w:rsidRPr="006A4BA1" w14:paraId="70091D13"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15CC3C4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2186" w:type="pct"/>
            <w:tcBorders>
              <w:top w:val="nil"/>
              <w:left w:val="nil"/>
              <w:bottom w:val="single" w:sz="4" w:space="0" w:color="auto"/>
              <w:right w:val="single" w:sz="4" w:space="0" w:color="auto"/>
            </w:tcBorders>
            <w:shd w:val="clear" w:color="000000" w:fill="FFFFFF"/>
            <w:vAlign w:val="center"/>
            <w:hideMark/>
          </w:tcPr>
          <w:p w14:paraId="5732028E"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Sub-Total 3</w:t>
            </w:r>
          </w:p>
        </w:tc>
        <w:tc>
          <w:tcPr>
            <w:tcW w:w="386" w:type="pct"/>
            <w:tcBorders>
              <w:top w:val="nil"/>
              <w:left w:val="nil"/>
              <w:bottom w:val="single" w:sz="4" w:space="0" w:color="auto"/>
              <w:right w:val="single" w:sz="4" w:space="0" w:color="auto"/>
            </w:tcBorders>
            <w:shd w:val="clear" w:color="000000" w:fill="FFFFFF"/>
            <w:vAlign w:val="center"/>
            <w:hideMark/>
          </w:tcPr>
          <w:p w14:paraId="3498DE5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6796D13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1FE5703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400DE4A3"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93,835.20</w:t>
            </w:r>
          </w:p>
        </w:tc>
      </w:tr>
      <w:tr w:rsidR="006A4BA1" w:rsidRPr="006A4BA1" w14:paraId="405CA147"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28AD5645"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4</w:t>
            </w:r>
          </w:p>
        </w:tc>
        <w:tc>
          <w:tcPr>
            <w:tcW w:w="2186" w:type="pct"/>
            <w:tcBorders>
              <w:top w:val="nil"/>
              <w:left w:val="nil"/>
              <w:bottom w:val="single" w:sz="4" w:space="0" w:color="auto"/>
              <w:right w:val="single" w:sz="4" w:space="0" w:color="auto"/>
            </w:tcBorders>
            <w:shd w:val="clear" w:color="000000" w:fill="FFFFFF"/>
            <w:vAlign w:val="center"/>
            <w:hideMark/>
          </w:tcPr>
          <w:p w14:paraId="1CD34BFE"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Metal Works</w:t>
            </w:r>
          </w:p>
        </w:tc>
        <w:tc>
          <w:tcPr>
            <w:tcW w:w="386" w:type="pct"/>
            <w:tcBorders>
              <w:top w:val="nil"/>
              <w:left w:val="nil"/>
              <w:bottom w:val="single" w:sz="4" w:space="0" w:color="auto"/>
              <w:right w:val="single" w:sz="4" w:space="0" w:color="auto"/>
            </w:tcBorders>
            <w:shd w:val="clear" w:color="000000" w:fill="FFFFFF"/>
            <w:vAlign w:val="center"/>
            <w:hideMark/>
          </w:tcPr>
          <w:p w14:paraId="7117083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1BA327F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5D41A7B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3ACC080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r>
      <w:tr w:rsidR="006A4BA1" w:rsidRPr="006A4BA1" w14:paraId="2BF95625" w14:textId="77777777" w:rsidTr="006A4BA1">
        <w:trPr>
          <w:trHeight w:val="133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3CA3E52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4.1</w:t>
            </w:r>
          </w:p>
        </w:tc>
        <w:tc>
          <w:tcPr>
            <w:tcW w:w="2186" w:type="pct"/>
            <w:tcBorders>
              <w:top w:val="nil"/>
              <w:left w:val="nil"/>
              <w:bottom w:val="single" w:sz="4" w:space="0" w:color="auto"/>
              <w:right w:val="single" w:sz="4" w:space="0" w:color="auto"/>
            </w:tcBorders>
            <w:shd w:val="clear" w:color="000000" w:fill="FFFFFF"/>
            <w:vAlign w:val="center"/>
            <w:hideMark/>
          </w:tcPr>
          <w:p w14:paraId="7699EFA3" w14:textId="77777777" w:rsidR="006A4BA1" w:rsidRPr="006A4BA1" w:rsidRDefault="006A4BA1" w:rsidP="006A4BA1">
            <w:pPr>
              <w:spacing w:after="0" w:line="240" w:lineRule="auto"/>
              <w:rPr>
                <w:rFonts w:ascii="Times New Roman" w:eastAsia="Times New Roman" w:hAnsi="Times New Roman" w:cs="Times New Roman"/>
                <w:sz w:val="24"/>
                <w:szCs w:val="24"/>
              </w:rPr>
            </w:pPr>
            <w:r w:rsidRPr="006A4BA1">
              <w:rPr>
                <w:rFonts w:ascii="Times New Roman" w:eastAsia="Times New Roman" w:hAnsi="Times New Roman" w:cs="Times New Roman"/>
                <w:sz w:val="24"/>
                <w:szCs w:val="24"/>
              </w:rPr>
              <w:t xml:space="preserve">Off-Takes Gate metal 1m*1m15mm thick with spindle Dia 0.9m  ,H=4.50m and double angle iron 50*50*5mm on both side s and off-take floor,with operation handle and accesssories </w:t>
            </w:r>
          </w:p>
        </w:tc>
        <w:tc>
          <w:tcPr>
            <w:tcW w:w="386" w:type="pct"/>
            <w:tcBorders>
              <w:top w:val="nil"/>
              <w:left w:val="nil"/>
              <w:bottom w:val="single" w:sz="4" w:space="0" w:color="auto"/>
              <w:right w:val="single" w:sz="4" w:space="0" w:color="auto"/>
            </w:tcBorders>
            <w:shd w:val="clear" w:color="000000" w:fill="FFFFFF"/>
            <w:vAlign w:val="center"/>
            <w:hideMark/>
          </w:tcPr>
          <w:p w14:paraId="0A8B397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xml:space="preserve">no </w:t>
            </w:r>
          </w:p>
        </w:tc>
        <w:tc>
          <w:tcPr>
            <w:tcW w:w="522" w:type="pct"/>
            <w:tcBorders>
              <w:top w:val="nil"/>
              <w:left w:val="nil"/>
              <w:bottom w:val="single" w:sz="4" w:space="0" w:color="auto"/>
              <w:right w:val="single" w:sz="4" w:space="0" w:color="auto"/>
            </w:tcBorders>
            <w:shd w:val="clear" w:color="000000" w:fill="FFFFFF"/>
            <w:vAlign w:val="center"/>
            <w:hideMark/>
          </w:tcPr>
          <w:p w14:paraId="1A27C6B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w:t>
            </w:r>
          </w:p>
        </w:tc>
        <w:tc>
          <w:tcPr>
            <w:tcW w:w="672" w:type="pct"/>
            <w:tcBorders>
              <w:top w:val="nil"/>
              <w:left w:val="nil"/>
              <w:bottom w:val="single" w:sz="4" w:space="0" w:color="auto"/>
              <w:right w:val="single" w:sz="4" w:space="0" w:color="auto"/>
            </w:tcBorders>
            <w:shd w:val="clear" w:color="000000" w:fill="FFFFFF"/>
            <w:vAlign w:val="center"/>
            <w:hideMark/>
          </w:tcPr>
          <w:p w14:paraId="02FF67C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25,000.00</w:t>
            </w:r>
          </w:p>
        </w:tc>
        <w:tc>
          <w:tcPr>
            <w:tcW w:w="801" w:type="pct"/>
            <w:tcBorders>
              <w:top w:val="nil"/>
              <w:left w:val="nil"/>
              <w:bottom w:val="single" w:sz="4" w:space="0" w:color="auto"/>
              <w:right w:val="single" w:sz="4" w:space="0" w:color="auto"/>
            </w:tcBorders>
            <w:shd w:val="clear" w:color="000000" w:fill="FFFFFF"/>
            <w:vAlign w:val="center"/>
            <w:hideMark/>
          </w:tcPr>
          <w:p w14:paraId="1B3DC69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25,000.00</w:t>
            </w:r>
          </w:p>
        </w:tc>
      </w:tr>
      <w:tr w:rsidR="006A4BA1" w:rsidRPr="006A4BA1" w14:paraId="2DD424A2" w14:textId="77777777" w:rsidTr="006A4BA1">
        <w:trPr>
          <w:trHeight w:val="130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176AA38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4.2</w:t>
            </w:r>
          </w:p>
        </w:tc>
        <w:tc>
          <w:tcPr>
            <w:tcW w:w="2186" w:type="pct"/>
            <w:tcBorders>
              <w:top w:val="nil"/>
              <w:left w:val="nil"/>
              <w:bottom w:val="single" w:sz="4" w:space="0" w:color="auto"/>
              <w:right w:val="single" w:sz="4" w:space="0" w:color="auto"/>
            </w:tcBorders>
            <w:shd w:val="clear" w:color="000000" w:fill="FFFFFF"/>
            <w:vAlign w:val="center"/>
            <w:hideMark/>
          </w:tcPr>
          <w:p w14:paraId="710F7270" w14:textId="77777777" w:rsidR="006A4BA1" w:rsidRPr="006A4BA1" w:rsidRDefault="006A4BA1" w:rsidP="006A4BA1">
            <w:pPr>
              <w:spacing w:after="0" w:line="240" w:lineRule="auto"/>
              <w:rPr>
                <w:rFonts w:ascii="Times New Roman" w:eastAsia="Times New Roman" w:hAnsi="Times New Roman" w:cs="Times New Roman"/>
                <w:sz w:val="24"/>
                <w:szCs w:val="24"/>
              </w:rPr>
            </w:pPr>
            <w:r w:rsidRPr="006A4BA1">
              <w:rPr>
                <w:rFonts w:ascii="Times New Roman" w:eastAsia="Times New Roman" w:hAnsi="Times New Roman" w:cs="Times New Roman"/>
                <w:sz w:val="24"/>
                <w:szCs w:val="24"/>
              </w:rPr>
              <w:t xml:space="preserve">Off-Takes Gate metal 0.5m*0.5mx5mm with spindle Dia 0.5m  ,H=3.50m and double angle iron 50*50*5mm on both side s and off-take floor,with operation handle and accesssories </w:t>
            </w:r>
          </w:p>
        </w:tc>
        <w:tc>
          <w:tcPr>
            <w:tcW w:w="386" w:type="pct"/>
            <w:tcBorders>
              <w:top w:val="nil"/>
              <w:left w:val="nil"/>
              <w:bottom w:val="single" w:sz="4" w:space="0" w:color="auto"/>
              <w:right w:val="single" w:sz="4" w:space="0" w:color="auto"/>
            </w:tcBorders>
            <w:shd w:val="clear" w:color="000000" w:fill="FFFFFF"/>
            <w:vAlign w:val="center"/>
            <w:hideMark/>
          </w:tcPr>
          <w:p w14:paraId="78A6261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no</w:t>
            </w:r>
          </w:p>
        </w:tc>
        <w:tc>
          <w:tcPr>
            <w:tcW w:w="522" w:type="pct"/>
            <w:tcBorders>
              <w:top w:val="nil"/>
              <w:left w:val="nil"/>
              <w:bottom w:val="single" w:sz="4" w:space="0" w:color="auto"/>
              <w:right w:val="single" w:sz="4" w:space="0" w:color="auto"/>
            </w:tcBorders>
            <w:shd w:val="clear" w:color="000000" w:fill="FFFFFF"/>
            <w:vAlign w:val="center"/>
            <w:hideMark/>
          </w:tcPr>
          <w:p w14:paraId="190F9C9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w:t>
            </w:r>
          </w:p>
        </w:tc>
        <w:tc>
          <w:tcPr>
            <w:tcW w:w="672" w:type="pct"/>
            <w:tcBorders>
              <w:top w:val="nil"/>
              <w:left w:val="nil"/>
              <w:bottom w:val="single" w:sz="4" w:space="0" w:color="auto"/>
              <w:right w:val="single" w:sz="4" w:space="0" w:color="auto"/>
            </w:tcBorders>
            <w:shd w:val="clear" w:color="000000" w:fill="FFFFFF"/>
            <w:vAlign w:val="center"/>
            <w:hideMark/>
          </w:tcPr>
          <w:p w14:paraId="06F81AA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20,000.00</w:t>
            </w:r>
          </w:p>
        </w:tc>
        <w:tc>
          <w:tcPr>
            <w:tcW w:w="801" w:type="pct"/>
            <w:tcBorders>
              <w:top w:val="nil"/>
              <w:left w:val="nil"/>
              <w:bottom w:val="single" w:sz="4" w:space="0" w:color="auto"/>
              <w:right w:val="single" w:sz="4" w:space="0" w:color="auto"/>
            </w:tcBorders>
            <w:shd w:val="clear" w:color="000000" w:fill="FFFFFF"/>
            <w:vAlign w:val="center"/>
            <w:hideMark/>
          </w:tcPr>
          <w:p w14:paraId="7723A73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20,000.00</w:t>
            </w:r>
          </w:p>
        </w:tc>
      </w:tr>
      <w:tr w:rsidR="006A4BA1" w:rsidRPr="006A4BA1" w14:paraId="36DDA5E2" w14:textId="77777777" w:rsidTr="006A4BA1">
        <w:trPr>
          <w:trHeight w:val="630"/>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3E8E215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lastRenderedPageBreak/>
              <w:t>4.3</w:t>
            </w:r>
          </w:p>
        </w:tc>
        <w:tc>
          <w:tcPr>
            <w:tcW w:w="2186" w:type="pct"/>
            <w:tcBorders>
              <w:top w:val="nil"/>
              <w:left w:val="nil"/>
              <w:bottom w:val="single" w:sz="4" w:space="0" w:color="auto"/>
              <w:right w:val="single" w:sz="4" w:space="0" w:color="auto"/>
            </w:tcBorders>
            <w:shd w:val="clear" w:color="000000" w:fill="FFFFFF"/>
            <w:vAlign w:val="center"/>
            <w:hideMark/>
          </w:tcPr>
          <w:p w14:paraId="6DA29D56"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Steel Hand rails around the working plate form</w:t>
            </w:r>
          </w:p>
        </w:tc>
        <w:tc>
          <w:tcPr>
            <w:tcW w:w="386" w:type="pct"/>
            <w:tcBorders>
              <w:top w:val="nil"/>
              <w:left w:val="nil"/>
              <w:bottom w:val="single" w:sz="4" w:space="0" w:color="auto"/>
              <w:right w:val="single" w:sz="4" w:space="0" w:color="auto"/>
            </w:tcBorders>
            <w:shd w:val="clear" w:color="000000" w:fill="FFFFFF"/>
            <w:vAlign w:val="center"/>
            <w:hideMark/>
          </w:tcPr>
          <w:p w14:paraId="127AE10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2</w:t>
            </w:r>
          </w:p>
        </w:tc>
        <w:tc>
          <w:tcPr>
            <w:tcW w:w="522" w:type="pct"/>
            <w:tcBorders>
              <w:top w:val="nil"/>
              <w:left w:val="nil"/>
              <w:bottom w:val="single" w:sz="4" w:space="0" w:color="auto"/>
              <w:right w:val="single" w:sz="4" w:space="0" w:color="auto"/>
            </w:tcBorders>
            <w:shd w:val="clear" w:color="000000" w:fill="FFFFFF"/>
            <w:vAlign w:val="center"/>
            <w:hideMark/>
          </w:tcPr>
          <w:p w14:paraId="0F18B6D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10</w:t>
            </w:r>
          </w:p>
        </w:tc>
        <w:tc>
          <w:tcPr>
            <w:tcW w:w="672" w:type="pct"/>
            <w:tcBorders>
              <w:top w:val="nil"/>
              <w:left w:val="nil"/>
              <w:bottom w:val="single" w:sz="4" w:space="0" w:color="auto"/>
              <w:right w:val="single" w:sz="4" w:space="0" w:color="auto"/>
            </w:tcBorders>
            <w:shd w:val="clear" w:color="000000" w:fill="FFFFFF"/>
            <w:vAlign w:val="center"/>
            <w:hideMark/>
          </w:tcPr>
          <w:p w14:paraId="422A5CD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2500</w:t>
            </w:r>
          </w:p>
        </w:tc>
        <w:tc>
          <w:tcPr>
            <w:tcW w:w="801" w:type="pct"/>
            <w:tcBorders>
              <w:top w:val="nil"/>
              <w:left w:val="nil"/>
              <w:bottom w:val="single" w:sz="4" w:space="0" w:color="auto"/>
              <w:right w:val="single" w:sz="4" w:space="0" w:color="auto"/>
            </w:tcBorders>
            <w:shd w:val="clear" w:color="000000" w:fill="FFFFFF"/>
            <w:vAlign w:val="center"/>
            <w:hideMark/>
          </w:tcPr>
          <w:p w14:paraId="6E39B4E5"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25,000.00</w:t>
            </w:r>
          </w:p>
        </w:tc>
      </w:tr>
      <w:tr w:rsidR="006A4BA1" w:rsidRPr="006A4BA1" w14:paraId="002F155A"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7031B02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2186" w:type="pct"/>
            <w:tcBorders>
              <w:top w:val="nil"/>
              <w:left w:val="nil"/>
              <w:bottom w:val="single" w:sz="4" w:space="0" w:color="auto"/>
              <w:right w:val="single" w:sz="4" w:space="0" w:color="auto"/>
            </w:tcBorders>
            <w:shd w:val="clear" w:color="000000" w:fill="FFFFFF"/>
            <w:vAlign w:val="center"/>
            <w:hideMark/>
          </w:tcPr>
          <w:p w14:paraId="3D3EEACF"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Sub-Total 4</w:t>
            </w:r>
          </w:p>
        </w:tc>
        <w:tc>
          <w:tcPr>
            <w:tcW w:w="386" w:type="pct"/>
            <w:tcBorders>
              <w:top w:val="nil"/>
              <w:left w:val="nil"/>
              <w:bottom w:val="single" w:sz="4" w:space="0" w:color="auto"/>
              <w:right w:val="single" w:sz="4" w:space="0" w:color="auto"/>
            </w:tcBorders>
            <w:shd w:val="clear" w:color="000000" w:fill="FFFFFF"/>
            <w:vAlign w:val="center"/>
            <w:hideMark/>
          </w:tcPr>
          <w:p w14:paraId="31C2D4C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1A68A38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3B55C9A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65260F8A"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70,000.00</w:t>
            </w:r>
          </w:p>
        </w:tc>
      </w:tr>
      <w:tr w:rsidR="006A4BA1" w:rsidRPr="006A4BA1" w14:paraId="68ECF21C"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2952C69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5</w:t>
            </w:r>
          </w:p>
        </w:tc>
        <w:tc>
          <w:tcPr>
            <w:tcW w:w="2186" w:type="pct"/>
            <w:tcBorders>
              <w:top w:val="nil"/>
              <w:left w:val="nil"/>
              <w:bottom w:val="single" w:sz="4" w:space="0" w:color="auto"/>
              <w:right w:val="single" w:sz="4" w:space="0" w:color="auto"/>
            </w:tcBorders>
            <w:shd w:val="clear" w:color="000000" w:fill="FFFFFF"/>
            <w:vAlign w:val="center"/>
            <w:hideMark/>
          </w:tcPr>
          <w:p w14:paraId="679A08E4"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Concrete Pipe (40cm diameter)</w:t>
            </w:r>
          </w:p>
        </w:tc>
        <w:tc>
          <w:tcPr>
            <w:tcW w:w="386" w:type="pct"/>
            <w:tcBorders>
              <w:top w:val="nil"/>
              <w:left w:val="nil"/>
              <w:bottom w:val="single" w:sz="4" w:space="0" w:color="auto"/>
              <w:right w:val="single" w:sz="4" w:space="0" w:color="auto"/>
            </w:tcBorders>
            <w:shd w:val="clear" w:color="000000" w:fill="FFFFFF"/>
            <w:vAlign w:val="center"/>
            <w:hideMark/>
          </w:tcPr>
          <w:p w14:paraId="1B54003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p>
        </w:tc>
        <w:tc>
          <w:tcPr>
            <w:tcW w:w="522" w:type="pct"/>
            <w:tcBorders>
              <w:top w:val="nil"/>
              <w:left w:val="nil"/>
              <w:bottom w:val="single" w:sz="4" w:space="0" w:color="auto"/>
              <w:right w:val="single" w:sz="4" w:space="0" w:color="auto"/>
            </w:tcBorders>
            <w:shd w:val="clear" w:color="000000" w:fill="FFFFFF"/>
            <w:vAlign w:val="center"/>
            <w:hideMark/>
          </w:tcPr>
          <w:p w14:paraId="00996C0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w:t>
            </w:r>
          </w:p>
        </w:tc>
        <w:tc>
          <w:tcPr>
            <w:tcW w:w="672" w:type="pct"/>
            <w:tcBorders>
              <w:top w:val="nil"/>
              <w:left w:val="nil"/>
              <w:bottom w:val="single" w:sz="4" w:space="0" w:color="auto"/>
              <w:right w:val="single" w:sz="4" w:space="0" w:color="auto"/>
            </w:tcBorders>
            <w:shd w:val="clear" w:color="000000" w:fill="FFFFFF"/>
            <w:vAlign w:val="center"/>
            <w:hideMark/>
          </w:tcPr>
          <w:p w14:paraId="18D2939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1,150.00</w:t>
            </w:r>
          </w:p>
        </w:tc>
        <w:tc>
          <w:tcPr>
            <w:tcW w:w="801" w:type="pct"/>
            <w:tcBorders>
              <w:top w:val="nil"/>
              <w:left w:val="nil"/>
              <w:bottom w:val="single" w:sz="4" w:space="0" w:color="auto"/>
              <w:right w:val="single" w:sz="4" w:space="0" w:color="auto"/>
            </w:tcBorders>
            <w:shd w:val="clear" w:color="000000" w:fill="FFFFFF"/>
            <w:vAlign w:val="center"/>
            <w:hideMark/>
          </w:tcPr>
          <w:p w14:paraId="617537D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3,000.00</w:t>
            </w:r>
          </w:p>
        </w:tc>
      </w:tr>
      <w:tr w:rsidR="006A4BA1" w:rsidRPr="006A4BA1" w14:paraId="518EC03B" w14:textId="77777777" w:rsidTr="006A4BA1">
        <w:trPr>
          <w:trHeight w:val="630"/>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6511160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6</w:t>
            </w:r>
          </w:p>
        </w:tc>
        <w:tc>
          <w:tcPr>
            <w:tcW w:w="2186" w:type="pct"/>
            <w:tcBorders>
              <w:top w:val="nil"/>
              <w:left w:val="nil"/>
              <w:bottom w:val="single" w:sz="4" w:space="0" w:color="auto"/>
              <w:right w:val="single" w:sz="4" w:space="0" w:color="auto"/>
            </w:tcBorders>
            <w:shd w:val="clear" w:color="000000" w:fill="FFFFFF"/>
            <w:vAlign w:val="center"/>
            <w:hideMark/>
          </w:tcPr>
          <w:p w14:paraId="5B860B8A"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Stone riprap 40cm thick (Basaltic or equivalent stone)</w:t>
            </w:r>
          </w:p>
        </w:tc>
        <w:tc>
          <w:tcPr>
            <w:tcW w:w="386" w:type="pct"/>
            <w:tcBorders>
              <w:top w:val="nil"/>
              <w:left w:val="nil"/>
              <w:bottom w:val="single" w:sz="4" w:space="0" w:color="auto"/>
              <w:right w:val="single" w:sz="4" w:space="0" w:color="auto"/>
            </w:tcBorders>
            <w:shd w:val="clear" w:color="000000" w:fill="FFFFFF"/>
            <w:vAlign w:val="center"/>
            <w:hideMark/>
          </w:tcPr>
          <w:p w14:paraId="40758B8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7877283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14.4</w:t>
            </w:r>
          </w:p>
        </w:tc>
        <w:tc>
          <w:tcPr>
            <w:tcW w:w="672" w:type="pct"/>
            <w:tcBorders>
              <w:top w:val="nil"/>
              <w:left w:val="nil"/>
              <w:bottom w:val="single" w:sz="4" w:space="0" w:color="auto"/>
              <w:right w:val="single" w:sz="4" w:space="0" w:color="auto"/>
            </w:tcBorders>
            <w:shd w:val="clear" w:color="000000" w:fill="FFFFFF"/>
            <w:vAlign w:val="center"/>
            <w:hideMark/>
          </w:tcPr>
          <w:p w14:paraId="0E4F96B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250</w:t>
            </w:r>
          </w:p>
        </w:tc>
        <w:tc>
          <w:tcPr>
            <w:tcW w:w="801" w:type="pct"/>
            <w:tcBorders>
              <w:top w:val="nil"/>
              <w:left w:val="nil"/>
              <w:bottom w:val="single" w:sz="4" w:space="0" w:color="auto"/>
              <w:right w:val="single" w:sz="4" w:space="0" w:color="auto"/>
            </w:tcBorders>
            <w:shd w:val="clear" w:color="000000" w:fill="FFFFFF"/>
            <w:vAlign w:val="center"/>
            <w:hideMark/>
          </w:tcPr>
          <w:p w14:paraId="1E5582F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3,600.00</w:t>
            </w:r>
          </w:p>
        </w:tc>
      </w:tr>
      <w:tr w:rsidR="006A4BA1" w:rsidRPr="006A4BA1" w14:paraId="11B3AC4B"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6C718A9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2186" w:type="pct"/>
            <w:tcBorders>
              <w:top w:val="nil"/>
              <w:left w:val="nil"/>
              <w:bottom w:val="single" w:sz="4" w:space="0" w:color="auto"/>
              <w:right w:val="single" w:sz="4" w:space="0" w:color="auto"/>
            </w:tcBorders>
            <w:shd w:val="clear" w:color="000000" w:fill="FFFFFF"/>
            <w:vAlign w:val="center"/>
            <w:hideMark/>
          </w:tcPr>
          <w:p w14:paraId="5ADEF063"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Total carried to summary of headwork</w:t>
            </w:r>
          </w:p>
        </w:tc>
        <w:tc>
          <w:tcPr>
            <w:tcW w:w="386" w:type="pct"/>
            <w:tcBorders>
              <w:top w:val="nil"/>
              <w:left w:val="nil"/>
              <w:bottom w:val="single" w:sz="4" w:space="0" w:color="auto"/>
              <w:right w:val="single" w:sz="4" w:space="0" w:color="auto"/>
            </w:tcBorders>
            <w:shd w:val="clear" w:color="000000" w:fill="FFFFFF"/>
            <w:vAlign w:val="center"/>
            <w:hideMark/>
          </w:tcPr>
          <w:p w14:paraId="35B8F9E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1457068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69A14D9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6C29912F"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2,282,754.70</w:t>
            </w:r>
          </w:p>
        </w:tc>
      </w:tr>
      <w:tr w:rsidR="006A4BA1" w:rsidRPr="006A4BA1" w14:paraId="5754E0B0" w14:textId="77777777" w:rsidTr="006A4BA1">
        <w:trPr>
          <w:trHeight w:val="51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14:paraId="34E5623C" w14:textId="77777777" w:rsidR="006A4BA1" w:rsidRPr="006A4BA1" w:rsidRDefault="006A4BA1" w:rsidP="006A4BA1">
            <w:pPr>
              <w:spacing w:after="0" w:line="240" w:lineRule="auto"/>
              <w:jc w:val="right"/>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7</w:t>
            </w:r>
          </w:p>
        </w:tc>
        <w:tc>
          <w:tcPr>
            <w:tcW w:w="2186" w:type="pct"/>
            <w:tcBorders>
              <w:top w:val="nil"/>
              <w:left w:val="nil"/>
              <w:bottom w:val="single" w:sz="4" w:space="0" w:color="auto"/>
              <w:right w:val="single" w:sz="4" w:space="0" w:color="auto"/>
            </w:tcBorders>
            <w:shd w:val="clear" w:color="000000" w:fill="FFFFFF"/>
            <w:noWrap/>
            <w:vAlign w:val="center"/>
            <w:hideMark/>
          </w:tcPr>
          <w:p w14:paraId="5EF658FC"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Canal construction</w:t>
            </w:r>
          </w:p>
        </w:tc>
        <w:tc>
          <w:tcPr>
            <w:tcW w:w="386" w:type="pct"/>
            <w:tcBorders>
              <w:top w:val="nil"/>
              <w:left w:val="nil"/>
              <w:bottom w:val="single" w:sz="4" w:space="0" w:color="auto"/>
              <w:right w:val="single" w:sz="4" w:space="0" w:color="auto"/>
            </w:tcBorders>
            <w:shd w:val="clear" w:color="000000" w:fill="FFFFFF"/>
            <w:noWrap/>
            <w:vAlign w:val="center"/>
            <w:hideMark/>
          </w:tcPr>
          <w:p w14:paraId="2BC09670"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522" w:type="pct"/>
            <w:tcBorders>
              <w:top w:val="nil"/>
              <w:left w:val="nil"/>
              <w:bottom w:val="single" w:sz="4" w:space="0" w:color="auto"/>
              <w:right w:val="single" w:sz="4" w:space="0" w:color="auto"/>
            </w:tcBorders>
            <w:shd w:val="clear" w:color="000000" w:fill="FFFFFF"/>
            <w:noWrap/>
            <w:vAlign w:val="center"/>
            <w:hideMark/>
          </w:tcPr>
          <w:p w14:paraId="165806D4"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672" w:type="pct"/>
            <w:tcBorders>
              <w:top w:val="nil"/>
              <w:left w:val="nil"/>
              <w:bottom w:val="single" w:sz="4" w:space="0" w:color="auto"/>
              <w:right w:val="single" w:sz="4" w:space="0" w:color="auto"/>
            </w:tcBorders>
            <w:shd w:val="clear" w:color="000000" w:fill="FFFFFF"/>
            <w:noWrap/>
            <w:vAlign w:val="center"/>
            <w:hideMark/>
          </w:tcPr>
          <w:p w14:paraId="4A0AB913"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noWrap/>
            <w:vAlign w:val="center"/>
            <w:hideMark/>
          </w:tcPr>
          <w:p w14:paraId="186AE160"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7FA55D77" w14:textId="77777777" w:rsidTr="006A4BA1">
        <w:trPr>
          <w:trHeight w:val="51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14:paraId="6E3C9E58" w14:textId="77777777" w:rsidR="006A4BA1" w:rsidRPr="006A4BA1" w:rsidRDefault="006A4BA1" w:rsidP="006A4BA1">
            <w:pPr>
              <w:spacing w:after="0" w:line="240" w:lineRule="auto"/>
              <w:jc w:val="right"/>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7.1</w:t>
            </w:r>
          </w:p>
        </w:tc>
        <w:tc>
          <w:tcPr>
            <w:tcW w:w="2186" w:type="pct"/>
            <w:tcBorders>
              <w:top w:val="nil"/>
              <w:left w:val="nil"/>
              <w:bottom w:val="single" w:sz="4" w:space="0" w:color="auto"/>
              <w:right w:val="single" w:sz="4" w:space="0" w:color="auto"/>
            </w:tcBorders>
            <w:shd w:val="clear" w:color="000000" w:fill="FFFFFF"/>
            <w:noWrap/>
            <w:vAlign w:val="center"/>
            <w:hideMark/>
          </w:tcPr>
          <w:p w14:paraId="26939114"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Main Canal(3100m)</w:t>
            </w:r>
          </w:p>
        </w:tc>
        <w:tc>
          <w:tcPr>
            <w:tcW w:w="386" w:type="pct"/>
            <w:tcBorders>
              <w:top w:val="nil"/>
              <w:left w:val="nil"/>
              <w:bottom w:val="single" w:sz="4" w:space="0" w:color="auto"/>
              <w:right w:val="single" w:sz="4" w:space="0" w:color="auto"/>
            </w:tcBorders>
            <w:shd w:val="clear" w:color="000000" w:fill="FFFFFF"/>
            <w:noWrap/>
            <w:vAlign w:val="center"/>
            <w:hideMark/>
          </w:tcPr>
          <w:p w14:paraId="06317087"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522" w:type="pct"/>
            <w:tcBorders>
              <w:top w:val="nil"/>
              <w:left w:val="nil"/>
              <w:bottom w:val="single" w:sz="4" w:space="0" w:color="auto"/>
              <w:right w:val="single" w:sz="4" w:space="0" w:color="auto"/>
            </w:tcBorders>
            <w:shd w:val="clear" w:color="000000" w:fill="FFFFFF"/>
            <w:noWrap/>
            <w:vAlign w:val="center"/>
            <w:hideMark/>
          </w:tcPr>
          <w:p w14:paraId="31B6B0BA"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672" w:type="pct"/>
            <w:tcBorders>
              <w:top w:val="nil"/>
              <w:left w:val="nil"/>
              <w:bottom w:val="single" w:sz="4" w:space="0" w:color="auto"/>
              <w:right w:val="single" w:sz="4" w:space="0" w:color="auto"/>
            </w:tcBorders>
            <w:shd w:val="clear" w:color="000000" w:fill="FFFFFF"/>
            <w:noWrap/>
            <w:vAlign w:val="center"/>
            <w:hideMark/>
          </w:tcPr>
          <w:p w14:paraId="48A6A690"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noWrap/>
            <w:vAlign w:val="center"/>
            <w:hideMark/>
          </w:tcPr>
          <w:p w14:paraId="3C50B7BB"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118490B2"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05FFAAF3"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7.1.1</w:t>
            </w:r>
          </w:p>
        </w:tc>
        <w:tc>
          <w:tcPr>
            <w:tcW w:w="2186" w:type="pct"/>
            <w:tcBorders>
              <w:top w:val="nil"/>
              <w:left w:val="nil"/>
              <w:bottom w:val="single" w:sz="4" w:space="0" w:color="auto"/>
              <w:right w:val="single" w:sz="4" w:space="0" w:color="auto"/>
            </w:tcBorders>
            <w:shd w:val="clear" w:color="000000" w:fill="FFFFFF"/>
            <w:vAlign w:val="center"/>
            <w:hideMark/>
          </w:tcPr>
          <w:p w14:paraId="3C4DE48D"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xml:space="preserve">Earth work </w:t>
            </w:r>
          </w:p>
        </w:tc>
        <w:tc>
          <w:tcPr>
            <w:tcW w:w="386" w:type="pct"/>
            <w:tcBorders>
              <w:top w:val="nil"/>
              <w:left w:val="nil"/>
              <w:bottom w:val="single" w:sz="4" w:space="0" w:color="auto"/>
              <w:right w:val="single" w:sz="4" w:space="0" w:color="auto"/>
            </w:tcBorders>
            <w:shd w:val="clear" w:color="000000" w:fill="FFFFFF"/>
            <w:vAlign w:val="center"/>
            <w:hideMark/>
          </w:tcPr>
          <w:p w14:paraId="1345B88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74C4316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25A86F5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49C479E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r>
      <w:tr w:rsidR="006A4BA1" w:rsidRPr="006A4BA1" w14:paraId="429B142A"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25AFBBF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7.1.1.1</w:t>
            </w:r>
          </w:p>
        </w:tc>
        <w:tc>
          <w:tcPr>
            <w:tcW w:w="2186" w:type="pct"/>
            <w:tcBorders>
              <w:top w:val="nil"/>
              <w:left w:val="nil"/>
              <w:bottom w:val="single" w:sz="4" w:space="0" w:color="auto"/>
              <w:right w:val="single" w:sz="4" w:space="0" w:color="auto"/>
            </w:tcBorders>
            <w:shd w:val="clear" w:color="000000" w:fill="FFFFFF"/>
            <w:vAlign w:val="center"/>
            <w:hideMark/>
          </w:tcPr>
          <w:p w14:paraId="61CB5251"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Canal line clearing and alignment work</w:t>
            </w:r>
          </w:p>
        </w:tc>
        <w:tc>
          <w:tcPr>
            <w:tcW w:w="386" w:type="pct"/>
            <w:tcBorders>
              <w:top w:val="nil"/>
              <w:left w:val="nil"/>
              <w:bottom w:val="single" w:sz="4" w:space="0" w:color="auto"/>
              <w:right w:val="single" w:sz="4" w:space="0" w:color="auto"/>
            </w:tcBorders>
            <w:shd w:val="clear" w:color="000000" w:fill="FFFFFF"/>
            <w:vAlign w:val="center"/>
            <w:hideMark/>
          </w:tcPr>
          <w:p w14:paraId="5021C7D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p>
        </w:tc>
        <w:tc>
          <w:tcPr>
            <w:tcW w:w="522" w:type="pct"/>
            <w:tcBorders>
              <w:top w:val="nil"/>
              <w:left w:val="nil"/>
              <w:bottom w:val="single" w:sz="4" w:space="0" w:color="auto"/>
              <w:right w:val="single" w:sz="4" w:space="0" w:color="auto"/>
            </w:tcBorders>
            <w:shd w:val="clear" w:color="000000" w:fill="FFFFFF"/>
            <w:vAlign w:val="center"/>
            <w:hideMark/>
          </w:tcPr>
          <w:p w14:paraId="3AFD4C5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3,100.00</w:t>
            </w:r>
          </w:p>
        </w:tc>
        <w:tc>
          <w:tcPr>
            <w:tcW w:w="672" w:type="pct"/>
            <w:tcBorders>
              <w:top w:val="nil"/>
              <w:left w:val="nil"/>
              <w:bottom w:val="single" w:sz="4" w:space="0" w:color="auto"/>
              <w:right w:val="single" w:sz="4" w:space="0" w:color="auto"/>
            </w:tcBorders>
            <w:shd w:val="clear" w:color="000000" w:fill="FFFFFF"/>
            <w:vAlign w:val="center"/>
            <w:hideMark/>
          </w:tcPr>
          <w:p w14:paraId="2266846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5</w:t>
            </w:r>
          </w:p>
        </w:tc>
        <w:tc>
          <w:tcPr>
            <w:tcW w:w="801" w:type="pct"/>
            <w:tcBorders>
              <w:top w:val="nil"/>
              <w:left w:val="nil"/>
              <w:bottom w:val="single" w:sz="4" w:space="0" w:color="auto"/>
              <w:right w:val="single" w:sz="4" w:space="0" w:color="auto"/>
            </w:tcBorders>
            <w:shd w:val="clear" w:color="000000" w:fill="FFFFFF"/>
            <w:vAlign w:val="center"/>
            <w:hideMark/>
          </w:tcPr>
          <w:p w14:paraId="51F1C18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15,500.00</w:t>
            </w:r>
          </w:p>
        </w:tc>
      </w:tr>
      <w:tr w:rsidR="006A4BA1" w:rsidRPr="006A4BA1" w14:paraId="48831299" w14:textId="77777777" w:rsidTr="006A4BA1">
        <w:trPr>
          <w:trHeight w:val="64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52617635"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7.1.1.2</w:t>
            </w:r>
          </w:p>
        </w:tc>
        <w:tc>
          <w:tcPr>
            <w:tcW w:w="2186" w:type="pct"/>
            <w:tcBorders>
              <w:top w:val="nil"/>
              <w:left w:val="nil"/>
              <w:bottom w:val="single" w:sz="4" w:space="0" w:color="auto"/>
              <w:right w:val="single" w:sz="4" w:space="0" w:color="auto"/>
            </w:tcBorders>
            <w:shd w:val="clear" w:color="000000" w:fill="FFFFFF"/>
            <w:vAlign w:val="center"/>
            <w:hideMark/>
          </w:tcPr>
          <w:p w14:paraId="0000BF20"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Canal excavation and spreading surplus soil over the nearby land</w:t>
            </w:r>
          </w:p>
        </w:tc>
        <w:tc>
          <w:tcPr>
            <w:tcW w:w="386" w:type="pct"/>
            <w:tcBorders>
              <w:top w:val="nil"/>
              <w:left w:val="nil"/>
              <w:bottom w:val="single" w:sz="4" w:space="0" w:color="auto"/>
              <w:right w:val="single" w:sz="4" w:space="0" w:color="auto"/>
            </w:tcBorders>
            <w:shd w:val="clear" w:color="000000" w:fill="FFFFFF"/>
            <w:vAlign w:val="center"/>
            <w:hideMark/>
          </w:tcPr>
          <w:p w14:paraId="37B0E95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18F5A49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4960</w:t>
            </w:r>
          </w:p>
        </w:tc>
        <w:tc>
          <w:tcPr>
            <w:tcW w:w="672" w:type="pct"/>
            <w:tcBorders>
              <w:top w:val="nil"/>
              <w:left w:val="nil"/>
              <w:bottom w:val="single" w:sz="4" w:space="0" w:color="auto"/>
              <w:right w:val="single" w:sz="4" w:space="0" w:color="auto"/>
            </w:tcBorders>
            <w:shd w:val="clear" w:color="000000" w:fill="FFFFFF"/>
            <w:vAlign w:val="center"/>
            <w:hideMark/>
          </w:tcPr>
          <w:p w14:paraId="22B7727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70</w:t>
            </w:r>
          </w:p>
        </w:tc>
        <w:tc>
          <w:tcPr>
            <w:tcW w:w="801" w:type="pct"/>
            <w:tcBorders>
              <w:top w:val="nil"/>
              <w:left w:val="nil"/>
              <w:bottom w:val="single" w:sz="4" w:space="0" w:color="auto"/>
              <w:right w:val="single" w:sz="4" w:space="0" w:color="auto"/>
            </w:tcBorders>
            <w:shd w:val="clear" w:color="000000" w:fill="FFFFFF"/>
            <w:vAlign w:val="center"/>
            <w:hideMark/>
          </w:tcPr>
          <w:p w14:paraId="72AF41F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347,200.00</w:t>
            </w:r>
          </w:p>
        </w:tc>
      </w:tr>
      <w:tr w:rsidR="006A4BA1" w:rsidRPr="006A4BA1" w14:paraId="26B4D65C"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676D5E4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7.1.1.3</w:t>
            </w:r>
          </w:p>
        </w:tc>
        <w:tc>
          <w:tcPr>
            <w:tcW w:w="2186" w:type="pct"/>
            <w:tcBorders>
              <w:top w:val="nil"/>
              <w:left w:val="nil"/>
              <w:bottom w:val="single" w:sz="4" w:space="0" w:color="auto"/>
              <w:right w:val="single" w:sz="4" w:space="0" w:color="auto"/>
            </w:tcBorders>
            <w:shd w:val="clear" w:color="000000" w:fill="FFFFFF"/>
            <w:vAlign w:val="center"/>
            <w:hideMark/>
          </w:tcPr>
          <w:p w14:paraId="69C7D7A9"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Masonary work mix ratio of 1:3</w:t>
            </w:r>
          </w:p>
        </w:tc>
        <w:tc>
          <w:tcPr>
            <w:tcW w:w="386" w:type="pct"/>
            <w:tcBorders>
              <w:top w:val="nil"/>
              <w:left w:val="nil"/>
              <w:bottom w:val="single" w:sz="4" w:space="0" w:color="auto"/>
              <w:right w:val="single" w:sz="4" w:space="0" w:color="auto"/>
            </w:tcBorders>
            <w:shd w:val="clear" w:color="000000" w:fill="FFFFFF"/>
            <w:vAlign w:val="center"/>
            <w:hideMark/>
          </w:tcPr>
          <w:p w14:paraId="32A95BD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2636159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2821</w:t>
            </w:r>
          </w:p>
        </w:tc>
        <w:tc>
          <w:tcPr>
            <w:tcW w:w="672" w:type="pct"/>
            <w:tcBorders>
              <w:top w:val="nil"/>
              <w:left w:val="nil"/>
              <w:bottom w:val="single" w:sz="4" w:space="0" w:color="auto"/>
              <w:right w:val="single" w:sz="4" w:space="0" w:color="auto"/>
            </w:tcBorders>
            <w:shd w:val="clear" w:color="000000" w:fill="FFFFFF"/>
            <w:vAlign w:val="center"/>
            <w:hideMark/>
          </w:tcPr>
          <w:p w14:paraId="03E6EF5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1150</w:t>
            </w:r>
          </w:p>
        </w:tc>
        <w:tc>
          <w:tcPr>
            <w:tcW w:w="801" w:type="pct"/>
            <w:tcBorders>
              <w:top w:val="nil"/>
              <w:left w:val="nil"/>
              <w:bottom w:val="single" w:sz="4" w:space="0" w:color="auto"/>
              <w:right w:val="single" w:sz="4" w:space="0" w:color="auto"/>
            </w:tcBorders>
            <w:shd w:val="clear" w:color="000000" w:fill="FFFFFF"/>
            <w:vAlign w:val="center"/>
            <w:hideMark/>
          </w:tcPr>
          <w:p w14:paraId="4D7899E5"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3,244,150.00</w:t>
            </w:r>
          </w:p>
        </w:tc>
      </w:tr>
      <w:tr w:rsidR="006A4BA1" w:rsidRPr="006A4BA1" w14:paraId="72162F99" w14:textId="77777777" w:rsidTr="006A4BA1">
        <w:trPr>
          <w:trHeight w:val="630"/>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02905E0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7.1.1.3</w:t>
            </w:r>
          </w:p>
        </w:tc>
        <w:tc>
          <w:tcPr>
            <w:tcW w:w="2186" w:type="pct"/>
            <w:tcBorders>
              <w:top w:val="nil"/>
              <w:left w:val="nil"/>
              <w:bottom w:val="single" w:sz="4" w:space="0" w:color="auto"/>
              <w:right w:val="single" w:sz="4" w:space="0" w:color="auto"/>
            </w:tcBorders>
            <w:shd w:val="clear" w:color="000000" w:fill="FFFFFF"/>
            <w:vAlign w:val="center"/>
            <w:hideMark/>
          </w:tcPr>
          <w:p w14:paraId="77747E92"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Plastering work (two coats in cement mortar ratio of 1:3)</w:t>
            </w:r>
          </w:p>
        </w:tc>
        <w:tc>
          <w:tcPr>
            <w:tcW w:w="386" w:type="pct"/>
            <w:tcBorders>
              <w:top w:val="nil"/>
              <w:left w:val="nil"/>
              <w:bottom w:val="single" w:sz="4" w:space="0" w:color="auto"/>
              <w:right w:val="single" w:sz="4" w:space="0" w:color="auto"/>
            </w:tcBorders>
            <w:shd w:val="clear" w:color="000000" w:fill="FFFFFF"/>
            <w:vAlign w:val="center"/>
            <w:hideMark/>
          </w:tcPr>
          <w:p w14:paraId="4B28982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m2</w:t>
            </w:r>
          </w:p>
        </w:tc>
        <w:tc>
          <w:tcPr>
            <w:tcW w:w="522" w:type="pct"/>
            <w:tcBorders>
              <w:top w:val="nil"/>
              <w:left w:val="nil"/>
              <w:bottom w:val="single" w:sz="4" w:space="0" w:color="auto"/>
              <w:right w:val="single" w:sz="4" w:space="0" w:color="auto"/>
            </w:tcBorders>
            <w:shd w:val="clear" w:color="000000" w:fill="FFFFFF"/>
            <w:vAlign w:val="center"/>
            <w:hideMark/>
          </w:tcPr>
          <w:p w14:paraId="6F63184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7440</w:t>
            </w:r>
          </w:p>
        </w:tc>
        <w:tc>
          <w:tcPr>
            <w:tcW w:w="672" w:type="pct"/>
            <w:tcBorders>
              <w:top w:val="nil"/>
              <w:left w:val="nil"/>
              <w:bottom w:val="single" w:sz="4" w:space="0" w:color="auto"/>
              <w:right w:val="single" w:sz="4" w:space="0" w:color="auto"/>
            </w:tcBorders>
            <w:shd w:val="clear" w:color="000000" w:fill="FFFFFF"/>
            <w:vAlign w:val="center"/>
            <w:hideMark/>
          </w:tcPr>
          <w:p w14:paraId="47A6D6B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200</w:t>
            </w:r>
          </w:p>
        </w:tc>
        <w:tc>
          <w:tcPr>
            <w:tcW w:w="801" w:type="pct"/>
            <w:tcBorders>
              <w:top w:val="nil"/>
              <w:left w:val="nil"/>
              <w:bottom w:val="single" w:sz="4" w:space="0" w:color="auto"/>
              <w:right w:val="single" w:sz="4" w:space="0" w:color="auto"/>
            </w:tcBorders>
            <w:shd w:val="clear" w:color="000000" w:fill="FFFFFF"/>
            <w:vAlign w:val="center"/>
            <w:hideMark/>
          </w:tcPr>
          <w:p w14:paraId="66875D6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1,488,000.00</w:t>
            </w:r>
          </w:p>
        </w:tc>
      </w:tr>
      <w:tr w:rsidR="006A4BA1" w:rsidRPr="006A4BA1" w14:paraId="5BA2F956"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582CE6DC"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7.2</w:t>
            </w:r>
          </w:p>
        </w:tc>
        <w:tc>
          <w:tcPr>
            <w:tcW w:w="2186" w:type="pct"/>
            <w:tcBorders>
              <w:top w:val="nil"/>
              <w:left w:val="nil"/>
              <w:bottom w:val="single" w:sz="4" w:space="0" w:color="auto"/>
              <w:right w:val="single" w:sz="4" w:space="0" w:color="auto"/>
            </w:tcBorders>
            <w:shd w:val="clear" w:color="000000" w:fill="FFFFFF"/>
            <w:vAlign w:val="center"/>
            <w:hideMark/>
          </w:tcPr>
          <w:p w14:paraId="4DA15D83"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Secondary Canals (SC1 )</w:t>
            </w:r>
          </w:p>
        </w:tc>
        <w:tc>
          <w:tcPr>
            <w:tcW w:w="386" w:type="pct"/>
            <w:tcBorders>
              <w:top w:val="nil"/>
              <w:left w:val="nil"/>
              <w:bottom w:val="single" w:sz="4" w:space="0" w:color="auto"/>
              <w:right w:val="single" w:sz="4" w:space="0" w:color="auto"/>
            </w:tcBorders>
            <w:shd w:val="clear" w:color="000000" w:fill="FFFFFF"/>
            <w:vAlign w:val="center"/>
            <w:hideMark/>
          </w:tcPr>
          <w:p w14:paraId="428D5164"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42784B42"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1BEC0C54"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49A1B4D4"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6FEA3522"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16444DA8"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7.2.1</w:t>
            </w:r>
          </w:p>
        </w:tc>
        <w:tc>
          <w:tcPr>
            <w:tcW w:w="2186" w:type="pct"/>
            <w:tcBorders>
              <w:top w:val="nil"/>
              <w:left w:val="nil"/>
              <w:bottom w:val="single" w:sz="4" w:space="0" w:color="auto"/>
              <w:right w:val="single" w:sz="4" w:space="0" w:color="auto"/>
            </w:tcBorders>
            <w:shd w:val="clear" w:color="000000" w:fill="FFFFFF"/>
            <w:vAlign w:val="center"/>
            <w:hideMark/>
          </w:tcPr>
          <w:p w14:paraId="5563F1B5"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Secondary Canals (SC1 ) lined(100m)</w:t>
            </w:r>
          </w:p>
        </w:tc>
        <w:tc>
          <w:tcPr>
            <w:tcW w:w="386" w:type="pct"/>
            <w:tcBorders>
              <w:top w:val="nil"/>
              <w:left w:val="nil"/>
              <w:bottom w:val="single" w:sz="4" w:space="0" w:color="auto"/>
              <w:right w:val="single" w:sz="4" w:space="0" w:color="auto"/>
            </w:tcBorders>
            <w:shd w:val="clear" w:color="000000" w:fill="FFFFFF"/>
            <w:vAlign w:val="center"/>
            <w:hideMark/>
          </w:tcPr>
          <w:p w14:paraId="763C9820"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0DA4E8A2"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0A7D3CA3"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018BEC05"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4FCF8D0B"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070557D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7.2.1.1</w:t>
            </w:r>
          </w:p>
        </w:tc>
        <w:tc>
          <w:tcPr>
            <w:tcW w:w="2186" w:type="pct"/>
            <w:tcBorders>
              <w:top w:val="nil"/>
              <w:left w:val="nil"/>
              <w:bottom w:val="single" w:sz="4" w:space="0" w:color="auto"/>
              <w:right w:val="single" w:sz="4" w:space="0" w:color="auto"/>
            </w:tcBorders>
            <w:shd w:val="clear" w:color="000000" w:fill="FFFFFF"/>
            <w:vAlign w:val="center"/>
            <w:hideMark/>
          </w:tcPr>
          <w:p w14:paraId="73075CC5"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Excavation of normal soil</w:t>
            </w:r>
          </w:p>
        </w:tc>
        <w:tc>
          <w:tcPr>
            <w:tcW w:w="386" w:type="pct"/>
            <w:tcBorders>
              <w:top w:val="nil"/>
              <w:left w:val="nil"/>
              <w:bottom w:val="single" w:sz="4" w:space="0" w:color="auto"/>
              <w:right w:val="single" w:sz="4" w:space="0" w:color="auto"/>
            </w:tcBorders>
            <w:shd w:val="clear" w:color="000000" w:fill="FFFFFF"/>
            <w:vAlign w:val="center"/>
            <w:hideMark/>
          </w:tcPr>
          <w:p w14:paraId="7C7EDBF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29C969E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72</w:t>
            </w:r>
          </w:p>
        </w:tc>
        <w:tc>
          <w:tcPr>
            <w:tcW w:w="672" w:type="pct"/>
            <w:tcBorders>
              <w:top w:val="nil"/>
              <w:left w:val="nil"/>
              <w:bottom w:val="single" w:sz="4" w:space="0" w:color="auto"/>
              <w:right w:val="single" w:sz="4" w:space="0" w:color="auto"/>
            </w:tcBorders>
            <w:shd w:val="clear" w:color="000000" w:fill="FFFFFF"/>
            <w:vAlign w:val="center"/>
            <w:hideMark/>
          </w:tcPr>
          <w:p w14:paraId="2EEF737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70</w:t>
            </w:r>
          </w:p>
        </w:tc>
        <w:tc>
          <w:tcPr>
            <w:tcW w:w="801" w:type="pct"/>
            <w:tcBorders>
              <w:top w:val="nil"/>
              <w:left w:val="nil"/>
              <w:bottom w:val="single" w:sz="4" w:space="0" w:color="auto"/>
              <w:right w:val="single" w:sz="4" w:space="0" w:color="auto"/>
            </w:tcBorders>
            <w:shd w:val="clear" w:color="000000" w:fill="FFFFFF"/>
            <w:vAlign w:val="center"/>
            <w:hideMark/>
          </w:tcPr>
          <w:p w14:paraId="332C915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5,040.00</w:t>
            </w:r>
          </w:p>
        </w:tc>
      </w:tr>
      <w:tr w:rsidR="006A4BA1" w:rsidRPr="006A4BA1" w14:paraId="27A2B10D"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6862B6C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7.2.1.2</w:t>
            </w:r>
          </w:p>
        </w:tc>
        <w:tc>
          <w:tcPr>
            <w:tcW w:w="2186" w:type="pct"/>
            <w:tcBorders>
              <w:top w:val="nil"/>
              <w:left w:val="nil"/>
              <w:bottom w:val="single" w:sz="4" w:space="0" w:color="auto"/>
              <w:right w:val="single" w:sz="4" w:space="0" w:color="auto"/>
            </w:tcBorders>
            <w:shd w:val="clear" w:color="000000" w:fill="FFFFFF"/>
            <w:vAlign w:val="center"/>
            <w:hideMark/>
          </w:tcPr>
          <w:p w14:paraId="2E0C1EE8"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Soil fill in deprated area</w:t>
            </w:r>
          </w:p>
        </w:tc>
        <w:tc>
          <w:tcPr>
            <w:tcW w:w="386" w:type="pct"/>
            <w:tcBorders>
              <w:top w:val="nil"/>
              <w:left w:val="nil"/>
              <w:bottom w:val="single" w:sz="4" w:space="0" w:color="auto"/>
              <w:right w:val="single" w:sz="4" w:space="0" w:color="auto"/>
            </w:tcBorders>
            <w:shd w:val="clear" w:color="000000" w:fill="FFFFFF"/>
            <w:vAlign w:val="center"/>
            <w:hideMark/>
          </w:tcPr>
          <w:p w14:paraId="220A7FD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07D7924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480</w:t>
            </w:r>
          </w:p>
        </w:tc>
        <w:tc>
          <w:tcPr>
            <w:tcW w:w="672" w:type="pct"/>
            <w:tcBorders>
              <w:top w:val="nil"/>
              <w:left w:val="nil"/>
              <w:bottom w:val="single" w:sz="4" w:space="0" w:color="auto"/>
              <w:right w:val="single" w:sz="4" w:space="0" w:color="auto"/>
            </w:tcBorders>
            <w:shd w:val="clear" w:color="000000" w:fill="FFFFFF"/>
            <w:vAlign w:val="center"/>
            <w:hideMark/>
          </w:tcPr>
          <w:p w14:paraId="7414987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70</w:t>
            </w:r>
          </w:p>
        </w:tc>
        <w:tc>
          <w:tcPr>
            <w:tcW w:w="801" w:type="pct"/>
            <w:tcBorders>
              <w:top w:val="nil"/>
              <w:left w:val="nil"/>
              <w:bottom w:val="single" w:sz="4" w:space="0" w:color="auto"/>
              <w:right w:val="single" w:sz="4" w:space="0" w:color="auto"/>
            </w:tcBorders>
            <w:shd w:val="clear" w:color="000000" w:fill="FFFFFF"/>
            <w:vAlign w:val="center"/>
            <w:hideMark/>
          </w:tcPr>
          <w:p w14:paraId="55292CA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33,600.00</w:t>
            </w:r>
          </w:p>
        </w:tc>
      </w:tr>
      <w:tr w:rsidR="006A4BA1" w:rsidRPr="006A4BA1" w14:paraId="5FDA5A69"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276F03E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7.2.1.3</w:t>
            </w:r>
          </w:p>
        </w:tc>
        <w:tc>
          <w:tcPr>
            <w:tcW w:w="2186" w:type="pct"/>
            <w:tcBorders>
              <w:top w:val="nil"/>
              <w:left w:val="nil"/>
              <w:bottom w:val="single" w:sz="4" w:space="0" w:color="auto"/>
              <w:right w:val="single" w:sz="4" w:space="0" w:color="auto"/>
            </w:tcBorders>
            <w:shd w:val="clear" w:color="000000" w:fill="FFFFFF"/>
            <w:vAlign w:val="center"/>
            <w:hideMark/>
          </w:tcPr>
          <w:p w14:paraId="68F5C05B"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Masonary work mix ratio of 1:3</w:t>
            </w:r>
          </w:p>
        </w:tc>
        <w:tc>
          <w:tcPr>
            <w:tcW w:w="386" w:type="pct"/>
            <w:tcBorders>
              <w:top w:val="nil"/>
              <w:left w:val="nil"/>
              <w:bottom w:val="single" w:sz="4" w:space="0" w:color="auto"/>
              <w:right w:val="single" w:sz="4" w:space="0" w:color="auto"/>
            </w:tcBorders>
            <w:shd w:val="clear" w:color="000000" w:fill="FFFFFF"/>
            <w:vAlign w:val="center"/>
            <w:hideMark/>
          </w:tcPr>
          <w:p w14:paraId="36E1648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7FDAB0C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84</w:t>
            </w:r>
          </w:p>
        </w:tc>
        <w:tc>
          <w:tcPr>
            <w:tcW w:w="672" w:type="pct"/>
            <w:tcBorders>
              <w:top w:val="nil"/>
              <w:left w:val="nil"/>
              <w:bottom w:val="single" w:sz="4" w:space="0" w:color="auto"/>
              <w:right w:val="single" w:sz="4" w:space="0" w:color="auto"/>
            </w:tcBorders>
            <w:shd w:val="clear" w:color="000000" w:fill="FFFFFF"/>
            <w:vAlign w:val="center"/>
            <w:hideMark/>
          </w:tcPr>
          <w:p w14:paraId="03BDFBA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1150</w:t>
            </w:r>
          </w:p>
        </w:tc>
        <w:tc>
          <w:tcPr>
            <w:tcW w:w="801" w:type="pct"/>
            <w:tcBorders>
              <w:top w:val="nil"/>
              <w:left w:val="nil"/>
              <w:bottom w:val="single" w:sz="4" w:space="0" w:color="auto"/>
              <w:right w:val="single" w:sz="4" w:space="0" w:color="auto"/>
            </w:tcBorders>
            <w:shd w:val="clear" w:color="000000" w:fill="FFFFFF"/>
            <w:vAlign w:val="center"/>
            <w:hideMark/>
          </w:tcPr>
          <w:p w14:paraId="2A6AD78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96,600.00</w:t>
            </w:r>
          </w:p>
        </w:tc>
      </w:tr>
      <w:tr w:rsidR="006A4BA1" w:rsidRPr="006A4BA1" w14:paraId="244146E5" w14:textId="77777777" w:rsidTr="006A4BA1">
        <w:trPr>
          <w:trHeight w:val="630"/>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56CB533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7.2.1.4</w:t>
            </w:r>
          </w:p>
        </w:tc>
        <w:tc>
          <w:tcPr>
            <w:tcW w:w="2186" w:type="pct"/>
            <w:tcBorders>
              <w:top w:val="nil"/>
              <w:left w:val="nil"/>
              <w:bottom w:val="single" w:sz="4" w:space="0" w:color="auto"/>
              <w:right w:val="single" w:sz="4" w:space="0" w:color="auto"/>
            </w:tcBorders>
            <w:shd w:val="clear" w:color="000000" w:fill="FFFFFF"/>
            <w:vAlign w:val="center"/>
            <w:hideMark/>
          </w:tcPr>
          <w:p w14:paraId="51448CD2"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Plastering work (two coats in cement mortar ratio of 1:3)</w:t>
            </w:r>
          </w:p>
        </w:tc>
        <w:tc>
          <w:tcPr>
            <w:tcW w:w="386" w:type="pct"/>
            <w:tcBorders>
              <w:top w:val="nil"/>
              <w:left w:val="nil"/>
              <w:bottom w:val="single" w:sz="4" w:space="0" w:color="auto"/>
              <w:right w:val="single" w:sz="4" w:space="0" w:color="auto"/>
            </w:tcBorders>
            <w:shd w:val="clear" w:color="000000" w:fill="FFFFFF"/>
            <w:vAlign w:val="center"/>
            <w:hideMark/>
          </w:tcPr>
          <w:p w14:paraId="4DDB2955"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m2</w:t>
            </w:r>
          </w:p>
        </w:tc>
        <w:tc>
          <w:tcPr>
            <w:tcW w:w="522" w:type="pct"/>
            <w:tcBorders>
              <w:top w:val="nil"/>
              <w:left w:val="nil"/>
              <w:bottom w:val="single" w:sz="4" w:space="0" w:color="auto"/>
              <w:right w:val="single" w:sz="4" w:space="0" w:color="auto"/>
            </w:tcBorders>
            <w:shd w:val="clear" w:color="000000" w:fill="FFFFFF"/>
            <w:vAlign w:val="center"/>
            <w:hideMark/>
          </w:tcPr>
          <w:p w14:paraId="6BCD81E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240</w:t>
            </w:r>
          </w:p>
        </w:tc>
        <w:tc>
          <w:tcPr>
            <w:tcW w:w="672" w:type="pct"/>
            <w:tcBorders>
              <w:top w:val="nil"/>
              <w:left w:val="nil"/>
              <w:bottom w:val="single" w:sz="4" w:space="0" w:color="auto"/>
              <w:right w:val="single" w:sz="4" w:space="0" w:color="auto"/>
            </w:tcBorders>
            <w:shd w:val="clear" w:color="000000" w:fill="FFFFFF"/>
            <w:vAlign w:val="center"/>
            <w:hideMark/>
          </w:tcPr>
          <w:p w14:paraId="45FEA8C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200</w:t>
            </w:r>
          </w:p>
        </w:tc>
        <w:tc>
          <w:tcPr>
            <w:tcW w:w="801" w:type="pct"/>
            <w:tcBorders>
              <w:top w:val="nil"/>
              <w:left w:val="nil"/>
              <w:bottom w:val="single" w:sz="4" w:space="0" w:color="auto"/>
              <w:right w:val="single" w:sz="4" w:space="0" w:color="auto"/>
            </w:tcBorders>
            <w:shd w:val="clear" w:color="000000" w:fill="FFFFFF"/>
            <w:vAlign w:val="center"/>
            <w:hideMark/>
          </w:tcPr>
          <w:p w14:paraId="559DDD5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48,000.00</w:t>
            </w:r>
          </w:p>
        </w:tc>
      </w:tr>
      <w:tr w:rsidR="006A4BA1" w:rsidRPr="006A4BA1" w14:paraId="556BF522"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7749956E"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7.3</w:t>
            </w:r>
          </w:p>
        </w:tc>
        <w:tc>
          <w:tcPr>
            <w:tcW w:w="2186" w:type="pct"/>
            <w:tcBorders>
              <w:top w:val="nil"/>
              <w:left w:val="nil"/>
              <w:bottom w:val="single" w:sz="4" w:space="0" w:color="auto"/>
              <w:right w:val="single" w:sz="4" w:space="0" w:color="auto"/>
            </w:tcBorders>
            <w:shd w:val="clear" w:color="000000" w:fill="FFFFFF"/>
            <w:vAlign w:val="center"/>
            <w:hideMark/>
          </w:tcPr>
          <w:p w14:paraId="5CF69FC9"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Secondary canal(SC1) 926m</w:t>
            </w:r>
          </w:p>
        </w:tc>
        <w:tc>
          <w:tcPr>
            <w:tcW w:w="386" w:type="pct"/>
            <w:tcBorders>
              <w:top w:val="nil"/>
              <w:left w:val="nil"/>
              <w:bottom w:val="single" w:sz="4" w:space="0" w:color="auto"/>
              <w:right w:val="single" w:sz="4" w:space="0" w:color="auto"/>
            </w:tcBorders>
            <w:shd w:val="clear" w:color="000000" w:fill="FFFFFF"/>
            <w:vAlign w:val="center"/>
            <w:hideMark/>
          </w:tcPr>
          <w:p w14:paraId="7C5CC18D"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0D7A2EC5"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2360E873"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57C2560C"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2F8C4B36"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29A7ECF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7.3.1</w:t>
            </w:r>
          </w:p>
        </w:tc>
        <w:tc>
          <w:tcPr>
            <w:tcW w:w="2186" w:type="pct"/>
            <w:tcBorders>
              <w:top w:val="nil"/>
              <w:left w:val="nil"/>
              <w:bottom w:val="single" w:sz="4" w:space="0" w:color="auto"/>
              <w:right w:val="single" w:sz="4" w:space="0" w:color="auto"/>
            </w:tcBorders>
            <w:shd w:val="clear" w:color="000000" w:fill="FFFFFF"/>
            <w:vAlign w:val="center"/>
            <w:hideMark/>
          </w:tcPr>
          <w:p w14:paraId="2A3ADB35"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Excavation and shaping</w:t>
            </w:r>
          </w:p>
        </w:tc>
        <w:tc>
          <w:tcPr>
            <w:tcW w:w="386" w:type="pct"/>
            <w:tcBorders>
              <w:top w:val="nil"/>
              <w:left w:val="nil"/>
              <w:bottom w:val="single" w:sz="4" w:space="0" w:color="auto"/>
              <w:right w:val="single" w:sz="4" w:space="0" w:color="auto"/>
            </w:tcBorders>
            <w:shd w:val="clear" w:color="000000" w:fill="FFFFFF"/>
            <w:vAlign w:val="center"/>
            <w:hideMark/>
          </w:tcPr>
          <w:p w14:paraId="2EF8566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081842B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851.92</w:t>
            </w:r>
          </w:p>
        </w:tc>
        <w:tc>
          <w:tcPr>
            <w:tcW w:w="672" w:type="pct"/>
            <w:tcBorders>
              <w:top w:val="nil"/>
              <w:left w:val="nil"/>
              <w:bottom w:val="single" w:sz="4" w:space="0" w:color="auto"/>
              <w:right w:val="single" w:sz="4" w:space="0" w:color="auto"/>
            </w:tcBorders>
            <w:shd w:val="clear" w:color="000000" w:fill="FFFFFF"/>
            <w:vAlign w:val="center"/>
            <w:hideMark/>
          </w:tcPr>
          <w:p w14:paraId="25C4BD1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70</w:t>
            </w:r>
          </w:p>
        </w:tc>
        <w:tc>
          <w:tcPr>
            <w:tcW w:w="801" w:type="pct"/>
            <w:tcBorders>
              <w:top w:val="nil"/>
              <w:left w:val="nil"/>
              <w:bottom w:val="single" w:sz="4" w:space="0" w:color="auto"/>
              <w:right w:val="single" w:sz="4" w:space="0" w:color="auto"/>
            </w:tcBorders>
            <w:shd w:val="clear" w:color="000000" w:fill="FFFFFF"/>
            <w:vAlign w:val="center"/>
            <w:hideMark/>
          </w:tcPr>
          <w:p w14:paraId="0796642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59,634.40</w:t>
            </w:r>
          </w:p>
        </w:tc>
      </w:tr>
      <w:tr w:rsidR="006A4BA1" w:rsidRPr="006A4BA1" w14:paraId="71B76744"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342E2EC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7.4</w:t>
            </w:r>
          </w:p>
        </w:tc>
        <w:tc>
          <w:tcPr>
            <w:tcW w:w="2186" w:type="pct"/>
            <w:tcBorders>
              <w:top w:val="nil"/>
              <w:left w:val="nil"/>
              <w:bottom w:val="single" w:sz="4" w:space="0" w:color="auto"/>
              <w:right w:val="single" w:sz="4" w:space="0" w:color="auto"/>
            </w:tcBorders>
            <w:shd w:val="clear" w:color="000000" w:fill="FFFFFF"/>
            <w:vAlign w:val="center"/>
            <w:hideMark/>
          </w:tcPr>
          <w:p w14:paraId="6AC68D05"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Secondary Canals (SC2 &amp; SC3)</w:t>
            </w:r>
          </w:p>
        </w:tc>
        <w:tc>
          <w:tcPr>
            <w:tcW w:w="386" w:type="pct"/>
            <w:tcBorders>
              <w:top w:val="nil"/>
              <w:left w:val="nil"/>
              <w:bottom w:val="single" w:sz="4" w:space="0" w:color="auto"/>
              <w:right w:val="single" w:sz="4" w:space="0" w:color="auto"/>
            </w:tcBorders>
            <w:shd w:val="clear" w:color="000000" w:fill="FFFFFF"/>
            <w:vAlign w:val="center"/>
            <w:hideMark/>
          </w:tcPr>
          <w:p w14:paraId="5E1CE02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14CFB18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5,292.74</w:t>
            </w:r>
          </w:p>
        </w:tc>
        <w:tc>
          <w:tcPr>
            <w:tcW w:w="1473" w:type="pct"/>
            <w:gridSpan w:val="2"/>
            <w:tcBorders>
              <w:top w:val="single" w:sz="4" w:space="0" w:color="auto"/>
              <w:left w:val="nil"/>
              <w:bottom w:val="single" w:sz="4" w:space="0" w:color="auto"/>
              <w:right w:val="single" w:sz="4" w:space="0" w:color="000000"/>
            </w:tcBorders>
            <w:shd w:val="clear" w:color="000000" w:fill="FFFFFF"/>
            <w:vAlign w:val="center"/>
            <w:hideMark/>
          </w:tcPr>
          <w:p w14:paraId="7ED94EF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Community</w:t>
            </w:r>
          </w:p>
        </w:tc>
      </w:tr>
      <w:tr w:rsidR="006A4BA1" w:rsidRPr="006A4BA1" w14:paraId="506CB65B"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2401A08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7.5</w:t>
            </w:r>
          </w:p>
        </w:tc>
        <w:tc>
          <w:tcPr>
            <w:tcW w:w="2186" w:type="pct"/>
            <w:tcBorders>
              <w:top w:val="nil"/>
              <w:left w:val="nil"/>
              <w:bottom w:val="single" w:sz="4" w:space="0" w:color="auto"/>
              <w:right w:val="single" w:sz="4" w:space="0" w:color="auto"/>
            </w:tcBorders>
            <w:shd w:val="clear" w:color="000000" w:fill="FFFFFF"/>
            <w:vAlign w:val="center"/>
            <w:hideMark/>
          </w:tcPr>
          <w:p w14:paraId="6D791D02"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Tertiary Canals (TC1 to TC8)</w:t>
            </w:r>
          </w:p>
        </w:tc>
        <w:tc>
          <w:tcPr>
            <w:tcW w:w="386" w:type="pct"/>
            <w:tcBorders>
              <w:top w:val="nil"/>
              <w:left w:val="nil"/>
              <w:bottom w:val="single" w:sz="4" w:space="0" w:color="auto"/>
              <w:right w:val="single" w:sz="4" w:space="0" w:color="auto"/>
            </w:tcBorders>
            <w:shd w:val="clear" w:color="000000" w:fill="FFFFFF"/>
            <w:vAlign w:val="center"/>
            <w:hideMark/>
          </w:tcPr>
          <w:p w14:paraId="5A5AC31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66FC5D9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1,568.95</w:t>
            </w:r>
          </w:p>
        </w:tc>
        <w:tc>
          <w:tcPr>
            <w:tcW w:w="1473" w:type="pct"/>
            <w:gridSpan w:val="2"/>
            <w:tcBorders>
              <w:top w:val="single" w:sz="4" w:space="0" w:color="auto"/>
              <w:left w:val="nil"/>
              <w:bottom w:val="single" w:sz="4" w:space="0" w:color="auto"/>
              <w:right w:val="single" w:sz="4" w:space="0" w:color="000000"/>
            </w:tcBorders>
            <w:shd w:val="clear" w:color="000000" w:fill="FFFFFF"/>
            <w:vAlign w:val="center"/>
            <w:hideMark/>
          </w:tcPr>
          <w:p w14:paraId="7A9F682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Community</w:t>
            </w:r>
          </w:p>
        </w:tc>
      </w:tr>
      <w:tr w:rsidR="006A4BA1" w:rsidRPr="006A4BA1" w14:paraId="7D1CE176"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759C8E75"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7.6</w:t>
            </w:r>
          </w:p>
        </w:tc>
        <w:tc>
          <w:tcPr>
            <w:tcW w:w="2186" w:type="pct"/>
            <w:tcBorders>
              <w:top w:val="nil"/>
              <w:left w:val="nil"/>
              <w:bottom w:val="single" w:sz="4" w:space="0" w:color="auto"/>
              <w:right w:val="single" w:sz="4" w:space="0" w:color="auto"/>
            </w:tcBorders>
            <w:shd w:val="clear" w:color="000000" w:fill="FFFFFF"/>
            <w:vAlign w:val="center"/>
            <w:hideMark/>
          </w:tcPr>
          <w:p w14:paraId="121210B3"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xml:space="preserve">Fill Work with compaction </w:t>
            </w:r>
          </w:p>
        </w:tc>
        <w:tc>
          <w:tcPr>
            <w:tcW w:w="386" w:type="pct"/>
            <w:tcBorders>
              <w:top w:val="nil"/>
              <w:left w:val="nil"/>
              <w:bottom w:val="single" w:sz="4" w:space="0" w:color="auto"/>
              <w:right w:val="single" w:sz="4" w:space="0" w:color="auto"/>
            </w:tcBorders>
            <w:shd w:val="clear" w:color="000000" w:fill="FFFFFF"/>
            <w:vAlign w:val="center"/>
            <w:hideMark/>
          </w:tcPr>
          <w:p w14:paraId="5A174F9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4B55F06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1473" w:type="pct"/>
            <w:gridSpan w:val="2"/>
            <w:tcBorders>
              <w:top w:val="single" w:sz="4" w:space="0" w:color="auto"/>
              <w:left w:val="nil"/>
              <w:bottom w:val="single" w:sz="4" w:space="0" w:color="auto"/>
              <w:right w:val="single" w:sz="4" w:space="0" w:color="000000"/>
            </w:tcBorders>
            <w:shd w:val="clear" w:color="000000" w:fill="FFFFFF"/>
            <w:vAlign w:val="center"/>
            <w:hideMark/>
          </w:tcPr>
          <w:p w14:paraId="3AF5A73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Community</w:t>
            </w:r>
          </w:p>
        </w:tc>
      </w:tr>
      <w:tr w:rsidR="006A4BA1" w:rsidRPr="006A4BA1" w14:paraId="585E38F2"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58026F1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7.6.1</w:t>
            </w:r>
          </w:p>
        </w:tc>
        <w:tc>
          <w:tcPr>
            <w:tcW w:w="2186" w:type="pct"/>
            <w:tcBorders>
              <w:top w:val="nil"/>
              <w:left w:val="nil"/>
              <w:bottom w:val="single" w:sz="4" w:space="0" w:color="auto"/>
              <w:right w:val="single" w:sz="4" w:space="0" w:color="auto"/>
            </w:tcBorders>
            <w:shd w:val="clear" w:color="000000" w:fill="FFFFFF"/>
            <w:vAlign w:val="center"/>
            <w:hideMark/>
          </w:tcPr>
          <w:p w14:paraId="706BBB1C"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Tertiary canals (TC1 to TC8)</w:t>
            </w:r>
          </w:p>
        </w:tc>
        <w:tc>
          <w:tcPr>
            <w:tcW w:w="386" w:type="pct"/>
            <w:tcBorders>
              <w:top w:val="nil"/>
              <w:left w:val="nil"/>
              <w:bottom w:val="single" w:sz="4" w:space="0" w:color="auto"/>
              <w:right w:val="single" w:sz="4" w:space="0" w:color="auto"/>
            </w:tcBorders>
            <w:shd w:val="clear" w:color="000000" w:fill="FFFFFF"/>
            <w:vAlign w:val="center"/>
            <w:hideMark/>
          </w:tcPr>
          <w:p w14:paraId="6FF61C8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4FB05A1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159.81</w:t>
            </w:r>
          </w:p>
        </w:tc>
        <w:tc>
          <w:tcPr>
            <w:tcW w:w="1473" w:type="pct"/>
            <w:gridSpan w:val="2"/>
            <w:tcBorders>
              <w:top w:val="single" w:sz="4" w:space="0" w:color="auto"/>
              <w:left w:val="nil"/>
              <w:bottom w:val="single" w:sz="4" w:space="0" w:color="auto"/>
              <w:right w:val="single" w:sz="4" w:space="0" w:color="000000"/>
            </w:tcBorders>
            <w:shd w:val="clear" w:color="000000" w:fill="FFFFFF"/>
            <w:vAlign w:val="center"/>
            <w:hideMark/>
          </w:tcPr>
          <w:p w14:paraId="3B7D7E2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Community</w:t>
            </w:r>
          </w:p>
        </w:tc>
      </w:tr>
      <w:tr w:rsidR="006A4BA1" w:rsidRPr="006A4BA1" w14:paraId="05C0FD00" w14:textId="77777777" w:rsidTr="006A4BA1">
        <w:trPr>
          <w:trHeight w:val="49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31BB896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2186" w:type="pct"/>
            <w:tcBorders>
              <w:top w:val="nil"/>
              <w:left w:val="nil"/>
              <w:bottom w:val="single" w:sz="4" w:space="0" w:color="auto"/>
              <w:right w:val="single" w:sz="4" w:space="0" w:color="auto"/>
            </w:tcBorders>
            <w:shd w:val="clear" w:color="000000" w:fill="FFFFFF"/>
            <w:vAlign w:val="center"/>
            <w:hideMark/>
          </w:tcPr>
          <w:p w14:paraId="02925CE8"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Sub-Total</w:t>
            </w:r>
          </w:p>
        </w:tc>
        <w:tc>
          <w:tcPr>
            <w:tcW w:w="386" w:type="pct"/>
            <w:tcBorders>
              <w:top w:val="nil"/>
              <w:left w:val="nil"/>
              <w:bottom w:val="single" w:sz="4" w:space="0" w:color="auto"/>
              <w:right w:val="single" w:sz="4" w:space="0" w:color="auto"/>
            </w:tcBorders>
            <w:shd w:val="clear" w:color="000000" w:fill="FFFFFF"/>
            <w:vAlign w:val="center"/>
            <w:hideMark/>
          </w:tcPr>
          <w:p w14:paraId="4402DDC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3D02657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1FFC99F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38AAA677"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5,337,724.40</w:t>
            </w:r>
          </w:p>
        </w:tc>
      </w:tr>
      <w:tr w:rsidR="006A4BA1" w:rsidRPr="006A4BA1" w14:paraId="00CDD0F7" w14:textId="77777777" w:rsidTr="006A4BA1">
        <w:trPr>
          <w:trHeight w:val="49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57B68D5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w:t>
            </w:r>
          </w:p>
        </w:tc>
        <w:tc>
          <w:tcPr>
            <w:tcW w:w="2186" w:type="pct"/>
            <w:tcBorders>
              <w:top w:val="nil"/>
              <w:left w:val="nil"/>
              <w:bottom w:val="single" w:sz="4" w:space="0" w:color="auto"/>
              <w:right w:val="single" w:sz="4" w:space="0" w:color="auto"/>
            </w:tcBorders>
            <w:shd w:val="clear" w:color="000000" w:fill="FFFFFF"/>
            <w:vAlign w:val="center"/>
            <w:hideMark/>
          </w:tcPr>
          <w:p w14:paraId="1159201F"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xml:space="preserve">Canal crossing Structures </w:t>
            </w:r>
          </w:p>
        </w:tc>
        <w:tc>
          <w:tcPr>
            <w:tcW w:w="386" w:type="pct"/>
            <w:tcBorders>
              <w:top w:val="nil"/>
              <w:left w:val="nil"/>
              <w:bottom w:val="single" w:sz="4" w:space="0" w:color="auto"/>
              <w:right w:val="single" w:sz="4" w:space="0" w:color="auto"/>
            </w:tcBorders>
            <w:shd w:val="clear" w:color="000000" w:fill="FFFFFF"/>
            <w:vAlign w:val="center"/>
            <w:hideMark/>
          </w:tcPr>
          <w:p w14:paraId="2331ECC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4D54510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36B533C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608F9ED9"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65EF9119" w14:textId="77777777" w:rsidTr="006A4BA1">
        <w:trPr>
          <w:trHeight w:val="49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72D636F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8.1</w:t>
            </w:r>
          </w:p>
        </w:tc>
        <w:tc>
          <w:tcPr>
            <w:tcW w:w="2186" w:type="pct"/>
            <w:tcBorders>
              <w:top w:val="nil"/>
              <w:left w:val="nil"/>
              <w:bottom w:val="single" w:sz="4" w:space="0" w:color="auto"/>
              <w:right w:val="single" w:sz="4" w:space="0" w:color="auto"/>
            </w:tcBorders>
            <w:shd w:val="clear" w:color="000000" w:fill="FFFFFF"/>
            <w:vAlign w:val="center"/>
            <w:hideMark/>
          </w:tcPr>
          <w:p w14:paraId="1F06C9FE"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Flume</w:t>
            </w:r>
          </w:p>
        </w:tc>
        <w:tc>
          <w:tcPr>
            <w:tcW w:w="386" w:type="pct"/>
            <w:tcBorders>
              <w:top w:val="nil"/>
              <w:left w:val="nil"/>
              <w:bottom w:val="single" w:sz="4" w:space="0" w:color="auto"/>
              <w:right w:val="single" w:sz="4" w:space="0" w:color="auto"/>
            </w:tcBorders>
            <w:shd w:val="clear" w:color="000000" w:fill="FFFFFF"/>
            <w:vAlign w:val="center"/>
            <w:hideMark/>
          </w:tcPr>
          <w:p w14:paraId="627FDFD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No</w:t>
            </w:r>
          </w:p>
        </w:tc>
        <w:tc>
          <w:tcPr>
            <w:tcW w:w="522" w:type="pct"/>
            <w:tcBorders>
              <w:top w:val="nil"/>
              <w:left w:val="nil"/>
              <w:bottom w:val="single" w:sz="4" w:space="0" w:color="auto"/>
              <w:right w:val="single" w:sz="4" w:space="0" w:color="auto"/>
            </w:tcBorders>
            <w:shd w:val="clear" w:color="000000" w:fill="FFFFFF"/>
            <w:vAlign w:val="center"/>
            <w:hideMark/>
          </w:tcPr>
          <w:p w14:paraId="5EBA979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w:t>
            </w:r>
          </w:p>
        </w:tc>
        <w:tc>
          <w:tcPr>
            <w:tcW w:w="672" w:type="pct"/>
            <w:tcBorders>
              <w:top w:val="nil"/>
              <w:left w:val="nil"/>
              <w:bottom w:val="single" w:sz="4" w:space="0" w:color="auto"/>
              <w:right w:val="single" w:sz="4" w:space="0" w:color="auto"/>
            </w:tcBorders>
            <w:shd w:val="clear" w:color="000000" w:fill="FFFFFF"/>
            <w:vAlign w:val="center"/>
            <w:hideMark/>
          </w:tcPr>
          <w:p w14:paraId="375651F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0592A5CE"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0B5FECD3" w14:textId="77777777" w:rsidTr="006A4BA1">
        <w:trPr>
          <w:trHeight w:val="49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329E4DF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lastRenderedPageBreak/>
              <w:t>8.1.1</w:t>
            </w:r>
          </w:p>
        </w:tc>
        <w:tc>
          <w:tcPr>
            <w:tcW w:w="2186" w:type="pct"/>
            <w:tcBorders>
              <w:top w:val="nil"/>
              <w:left w:val="nil"/>
              <w:bottom w:val="single" w:sz="4" w:space="0" w:color="auto"/>
              <w:right w:val="single" w:sz="4" w:space="0" w:color="auto"/>
            </w:tcBorders>
            <w:shd w:val="clear" w:color="000000" w:fill="FFFFFF"/>
            <w:vAlign w:val="center"/>
            <w:hideMark/>
          </w:tcPr>
          <w:p w14:paraId="7E20D291"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Excavatino of normal soil</w:t>
            </w:r>
          </w:p>
        </w:tc>
        <w:tc>
          <w:tcPr>
            <w:tcW w:w="386" w:type="pct"/>
            <w:tcBorders>
              <w:top w:val="nil"/>
              <w:left w:val="nil"/>
              <w:bottom w:val="single" w:sz="4" w:space="0" w:color="auto"/>
              <w:right w:val="single" w:sz="4" w:space="0" w:color="auto"/>
            </w:tcBorders>
            <w:shd w:val="clear" w:color="000000" w:fill="FFFFFF"/>
            <w:vAlign w:val="center"/>
            <w:hideMark/>
          </w:tcPr>
          <w:p w14:paraId="4C3AF17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0C4E7EE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3.1</w:t>
            </w:r>
          </w:p>
        </w:tc>
        <w:tc>
          <w:tcPr>
            <w:tcW w:w="672" w:type="pct"/>
            <w:tcBorders>
              <w:top w:val="nil"/>
              <w:left w:val="nil"/>
              <w:bottom w:val="single" w:sz="4" w:space="0" w:color="auto"/>
              <w:right w:val="single" w:sz="4" w:space="0" w:color="auto"/>
            </w:tcBorders>
            <w:shd w:val="clear" w:color="000000" w:fill="FFFFFF"/>
            <w:vAlign w:val="center"/>
            <w:hideMark/>
          </w:tcPr>
          <w:p w14:paraId="3A675CD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70</w:t>
            </w:r>
          </w:p>
        </w:tc>
        <w:tc>
          <w:tcPr>
            <w:tcW w:w="801" w:type="pct"/>
            <w:tcBorders>
              <w:top w:val="nil"/>
              <w:left w:val="nil"/>
              <w:bottom w:val="single" w:sz="4" w:space="0" w:color="auto"/>
              <w:right w:val="single" w:sz="4" w:space="0" w:color="auto"/>
            </w:tcBorders>
            <w:shd w:val="clear" w:color="000000" w:fill="FFFFFF"/>
            <w:vAlign w:val="center"/>
            <w:hideMark/>
          </w:tcPr>
          <w:p w14:paraId="2A61F77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217.00</w:t>
            </w:r>
          </w:p>
        </w:tc>
      </w:tr>
      <w:tr w:rsidR="006A4BA1" w:rsidRPr="006A4BA1" w14:paraId="589DB461" w14:textId="77777777" w:rsidTr="006A4BA1">
        <w:trPr>
          <w:trHeight w:val="49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7A0D048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8.1.2</w:t>
            </w:r>
          </w:p>
        </w:tc>
        <w:tc>
          <w:tcPr>
            <w:tcW w:w="2186" w:type="pct"/>
            <w:tcBorders>
              <w:top w:val="nil"/>
              <w:left w:val="nil"/>
              <w:bottom w:val="single" w:sz="4" w:space="0" w:color="auto"/>
              <w:right w:val="single" w:sz="4" w:space="0" w:color="auto"/>
            </w:tcBorders>
            <w:shd w:val="clear" w:color="000000" w:fill="FFFFFF"/>
            <w:vAlign w:val="center"/>
            <w:hideMark/>
          </w:tcPr>
          <w:p w14:paraId="6073EA36"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Masonary work mix ratio of 1:3</w:t>
            </w:r>
          </w:p>
        </w:tc>
        <w:tc>
          <w:tcPr>
            <w:tcW w:w="386" w:type="pct"/>
            <w:tcBorders>
              <w:top w:val="nil"/>
              <w:left w:val="nil"/>
              <w:bottom w:val="single" w:sz="4" w:space="0" w:color="auto"/>
              <w:right w:val="single" w:sz="4" w:space="0" w:color="auto"/>
            </w:tcBorders>
            <w:shd w:val="clear" w:color="000000" w:fill="FFFFFF"/>
            <w:vAlign w:val="center"/>
            <w:hideMark/>
          </w:tcPr>
          <w:p w14:paraId="59ED0FE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7688F00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9.945</w:t>
            </w:r>
          </w:p>
        </w:tc>
        <w:tc>
          <w:tcPr>
            <w:tcW w:w="672" w:type="pct"/>
            <w:tcBorders>
              <w:top w:val="nil"/>
              <w:left w:val="nil"/>
              <w:bottom w:val="single" w:sz="4" w:space="0" w:color="auto"/>
              <w:right w:val="single" w:sz="4" w:space="0" w:color="auto"/>
            </w:tcBorders>
            <w:shd w:val="clear" w:color="000000" w:fill="FFFFFF"/>
            <w:vAlign w:val="center"/>
            <w:hideMark/>
          </w:tcPr>
          <w:p w14:paraId="7E6D433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1150</w:t>
            </w:r>
          </w:p>
        </w:tc>
        <w:tc>
          <w:tcPr>
            <w:tcW w:w="801" w:type="pct"/>
            <w:tcBorders>
              <w:top w:val="nil"/>
              <w:left w:val="nil"/>
              <w:bottom w:val="single" w:sz="4" w:space="0" w:color="auto"/>
              <w:right w:val="single" w:sz="4" w:space="0" w:color="auto"/>
            </w:tcBorders>
            <w:shd w:val="clear" w:color="000000" w:fill="FFFFFF"/>
            <w:vAlign w:val="center"/>
            <w:hideMark/>
          </w:tcPr>
          <w:p w14:paraId="40B7720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11,436.75</w:t>
            </w:r>
          </w:p>
        </w:tc>
      </w:tr>
      <w:tr w:rsidR="006A4BA1" w:rsidRPr="006A4BA1" w14:paraId="673EA98B" w14:textId="77777777" w:rsidTr="006A4BA1">
        <w:trPr>
          <w:trHeight w:val="49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351DDE8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8.1.3</w:t>
            </w:r>
          </w:p>
        </w:tc>
        <w:tc>
          <w:tcPr>
            <w:tcW w:w="2186" w:type="pct"/>
            <w:tcBorders>
              <w:top w:val="nil"/>
              <w:left w:val="nil"/>
              <w:bottom w:val="single" w:sz="4" w:space="0" w:color="auto"/>
              <w:right w:val="single" w:sz="4" w:space="0" w:color="auto"/>
            </w:tcBorders>
            <w:shd w:val="clear" w:color="000000" w:fill="FFFFFF"/>
            <w:vAlign w:val="center"/>
            <w:hideMark/>
          </w:tcPr>
          <w:p w14:paraId="55EED375"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RCC concrete work</w:t>
            </w:r>
          </w:p>
        </w:tc>
        <w:tc>
          <w:tcPr>
            <w:tcW w:w="386" w:type="pct"/>
            <w:tcBorders>
              <w:top w:val="nil"/>
              <w:left w:val="nil"/>
              <w:bottom w:val="single" w:sz="4" w:space="0" w:color="auto"/>
              <w:right w:val="single" w:sz="4" w:space="0" w:color="auto"/>
            </w:tcBorders>
            <w:shd w:val="clear" w:color="000000" w:fill="FFFFFF"/>
            <w:vAlign w:val="center"/>
            <w:hideMark/>
          </w:tcPr>
          <w:p w14:paraId="4633175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3113CE75"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5.28</w:t>
            </w:r>
          </w:p>
        </w:tc>
        <w:tc>
          <w:tcPr>
            <w:tcW w:w="672" w:type="pct"/>
            <w:tcBorders>
              <w:top w:val="nil"/>
              <w:left w:val="nil"/>
              <w:bottom w:val="single" w:sz="4" w:space="0" w:color="auto"/>
              <w:right w:val="single" w:sz="4" w:space="0" w:color="auto"/>
            </w:tcBorders>
            <w:shd w:val="clear" w:color="000000" w:fill="FFFFFF"/>
            <w:vAlign w:val="center"/>
            <w:hideMark/>
          </w:tcPr>
          <w:p w14:paraId="5FE43485"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2750</w:t>
            </w:r>
          </w:p>
        </w:tc>
        <w:tc>
          <w:tcPr>
            <w:tcW w:w="801" w:type="pct"/>
            <w:tcBorders>
              <w:top w:val="nil"/>
              <w:left w:val="nil"/>
              <w:bottom w:val="single" w:sz="4" w:space="0" w:color="auto"/>
              <w:right w:val="single" w:sz="4" w:space="0" w:color="auto"/>
            </w:tcBorders>
            <w:shd w:val="clear" w:color="000000" w:fill="FFFFFF"/>
            <w:vAlign w:val="center"/>
            <w:hideMark/>
          </w:tcPr>
          <w:p w14:paraId="50BFC03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14,520.00</w:t>
            </w:r>
          </w:p>
        </w:tc>
      </w:tr>
      <w:tr w:rsidR="006A4BA1" w:rsidRPr="006A4BA1" w14:paraId="7F8D2F54" w14:textId="77777777" w:rsidTr="006A4BA1">
        <w:trPr>
          <w:trHeight w:val="49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69FB1AF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8.1.4</w:t>
            </w:r>
          </w:p>
        </w:tc>
        <w:tc>
          <w:tcPr>
            <w:tcW w:w="2186" w:type="pct"/>
            <w:tcBorders>
              <w:top w:val="nil"/>
              <w:left w:val="nil"/>
              <w:bottom w:val="single" w:sz="4" w:space="0" w:color="auto"/>
              <w:right w:val="single" w:sz="4" w:space="0" w:color="auto"/>
            </w:tcBorders>
            <w:shd w:val="clear" w:color="000000" w:fill="FFFFFF"/>
            <w:vAlign w:val="center"/>
            <w:hideMark/>
          </w:tcPr>
          <w:p w14:paraId="6146CEB9"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Formwork including scaffoldings</w:t>
            </w:r>
          </w:p>
        </w:tc>
        <w:tc>
          <w:tcPr>
            <w:tcW w:w="386" w:type="pct"/>
            <w:tcBorders>
              <w:top w:val="nil"/>
              <w:left w:val="nil"/>
              <w:bottom w:val="single" w:sz="4" w:space="0" w:color="auto"/>
              <w:right w:val="single" w:sz="4" w:space="0" w:color="auto"/>
            </w:tcBorders>
            <w:shd w:val="clear" w:color="000000" w:fill="FFFFFF"/>
            <w:vAlign w:val="center"/>
            <w:hideMark/>
          </w:tcPr>
          <w:p w14:paraId="74756A3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2</w:t>
            </w:r>
          </w:p>
        </w:tc>
        <w:tc>
          <w:tcPr>
            <w:tcW w:w="522" w:type="pct"/>
            <w:tcBorders>
              <w:top w:val="nil"/>
              <w:left w:val="nil"/>
              <w:bottom w:val="single" w:sz="4" w:space="0" w:color="auto"/>
              <w:right w:val="single" w:sz="4" w:space="0" w:color="auto"/>
            </w:tcBorders>
            <w:shd w:val="clear" w:color="000000" w:fill="FFFFFF"/>
            <w:vAlign w:val="center"/>
            <w:hideMark/>
          </w:tcPr>
          <w:p w14:paraId="5779C0F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15</w:t>
            </w:r>
          </w:p>
        </w:tc>
        <w:tc>
          <w:tcPr>
            <w:tcW w:w="672" w:type="pct"/>
            <w:tcBorders>
              <w:top w:val="nil"/>
              <w:left w:val="nil"/>
              <w:bottom w:val="single" w:sz="4" w:space="0" w:color="auto"/>
              <w:right w:val="single" w:sz="4" w:space="0" w:color="auto"/>
            </w:tcBorders>
            <w:shd w:val="clear" w:color="000000" w:fill="FFFFFF"/>
            <w:vAlign w:val="center"/>
            <w:hideMark/>
          </w:tcPr>
          <w:p w14:paraId="74EC81B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200</w:t>
            </w:r>
          </w:p>
        </w:tc>
        <w:tc>
          <w:tcPr>
            <w:tcW w:w="801" w:type="pct"/>
            <w:tcBorders>
              <w:top w:val="nil"/>
              <w:left w:val="nil"/>
              <w:bottom w:val="single" w:sz="4" w:space="0" w:color="auto"/>
              <w:right w:val="single" w:sz="4" w:space="0" w:color="auto"/>
            </w:tcBorders>
            <w:shd w:val="clear" w:color="000000" w:fill="FFFFFF"/>
            <w:vAlign w:val="center"/>
            <w:hideMark/>
          </w:tcPr>
          <w:p w14:paraId="30386BD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3,000.00</w:t>
            </w:r>
          </w:p>
        </w:tc>
      </w:tr>
      <w:tr w:rsidR="006A4BA1" w:rsidRPr="006A4BA1" w14:paraId="4382B3C5" w14:textId="77777777" w:rsidTr="006A4BA1">
        <w:trPr>
          <w:trHeight w:val="49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665D93C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8.1.5</w:t>
            </w:r>
          </w:p>
        </w:tc>
        <w:tc>
          <w:tcPr>
            <w:tcW w:w="2186" w:type="pct"/>
            <w:tcBorders>
              <w:top w:val="nil"/>
              <w:left w:val="nil"/>
              <w:bottom w:val="single" w:sz="4" w:space="0" w:color="auto"/>
              <w:right w:val="single" w:sz="4" w:space="0" w:color="auto"/>
            </w:tcBorders>
            <w:shd w:val="clear" w:color="000000" w:fill="FFFFFF"/>
            <w:vAlign w:val="center"/>
            <w:hideMark/>
          </w:tcPr>
          <w:p w14:paraId="2EFA8F8F"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Reinforcement bars for Flume work</w:t>
            </w:r>
          </w:p>
        </w:tc>
        <w:tc>
          <w:tcPr>
            <w:tcW w:w="386" w:type="pct"/>
            <w:tcBorders>
              <w:top w:val="nil"/>
              <w:left w:val="nil"/>
              <w:bottom w:val="single" w:sz="4" w:space="0" w:color="auto"/>
              <w:right w:val="single" w:sz="4" w:space="0" w:color="auto"/>
            </w:tcBorders>
            <w:shd w:val="clear" w:color="000000" w:fill="FFFFFF"/>
            <w:vAlign w:val="center"/>
            <w:hideMark/>
          </w:tcPr>
          <w:p w14:paraId="5D62341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Kg</w:t>
            </w:r>
          </w:p>
        </w:tc>
        <w:tc>
          <w:tcPr>
            <w:tcW w:w="522" w:type="pct"/>
            <w:tcBorders>
              <w:top w:val="nil"/>
              <w:left w:val="nil"/>
              <w:bottom w:val="single" w:sz="4" w:space="0" w:color="auto"/>
              <w:right w:val="single" w:sz="4" w:space="0" w:color="auto"/>
            </w:tcBorders>
            <w:shd w:val="clear" w:color="000000" w:fill="FFFFFF"/>
            <w:vAlign w:val="center"/>
            <w:hideMark/>
          </w:tcPr>
          <w:p w14:paraId="1B76549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90</w:t>
            </w:r>
          </w:p>
        </w:tc>
        <w:tc>
          <w:tcPr>
            <w:tcW w:w="672" w:type="pct"/>
            <w:tcBorders>
              <w:top w:val="nil"/>
              <w:left w:val="nil"/>
              <w:bottom w:val="single" w:sz="4" w:space="0" w:color="auto"/>
              <w:right w:val="single" w:sz="4" w:space="0" w:color="auto"/>
            </w:tcBorders>
            <w:shd w:val="clear" w:color="000000" w:fill="FFFFFF"/>
            <w:vAlign w:val="center"/>
            <w:hideMark/>
          </w:tcPr>
          <w:p w14:paraId="25970735"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32</w:t>
            </w:r>
          </w:p>
        </w:tc>
        <w:tc>
          <w:tcPr>
            <w:tcW w:w="801" w:type="pct"/>
            <w:tcBorders>
              <w:top w:val="nil"/>
              <w:left w:val="nil"/>
              <w:bottom w:val="single" w:sz="4" w:space="0" w:color="auto"/>
              <w:right w:val="single" w:sz="4" w:space="0" w:color="auto"/>
            </w:tcBorders>
            <w:shd w:val="clear" w:color="000000" w:fill="FFFFFF"/>
            <w:vAlign w:val="center"/>
            <w:hideMark/>
          </w:tcPr>
          <w:p w14:paraId="2DFC4F8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2,880.00</w:t>
            </w:r>
          </w:p>
        </w:tc>
      </w:tr>
      <w:tr w:rsidR="006A4BA1" w:rsidRPr="006A4BA1" w14:paraId="1559DEF7" w14:textId="77777777" w:rsidTr="006A4BA1">
        <w:trPr>
          <w:trHeight w:val="6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0837775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8.1.6</w:t>
            </w:r>
          </w:p>
        </w:tc>
        <w:tc>
          <w:tcPr>
            <w:tcW w:w="2186" w:type="pct"/>
            <w:tcBorders>
              <w:top w:val="nil"/>
              <w:left w:val="nil"/>
              <w:bottom w:val="single" w:sz="4" w:space="0" w:color="auto"/>
              <w:right w:val="single" w:sz="4" w:space="0" w:color="auto"/>
            </w:tcBorders>
            <w:shd w:val="clear" w:color="000000" w:fill="FFFFFF"/>
            <w:vAlign w:val="center"/>
            <w:hideMark/>
          </w:tcPr>
          <w:p w14:paraId="52EA183A"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Plastering work (two coats in cement mortar ratio of 1:3)</w:t>
            </w:r>
          </w:p>
        </w:tc>
        <w:tc>
          <w:tcPr>
            <w:tcW w:w="386" w:type="pct"/>
            <w:tcBorders>
              <w:top w:val="nil"/>
              <w:left w:val="nil"/>
              <w:bottom w:val="single" w:sz="4" w:space="0" w:color="auto"/>
              <w:right w:val="single" w:sz="4" w:space="0" w:color="auto"/>
            </w:tcBorders>
            <w:shd w:val="clear" w:color="000000" w:fill="FFFFFF"/>
            <w:vAlign w:val="center"/>
            <w:hideMark/>
          </w:tcPr>
          <w:p w14:paraId="79B037D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2</w:t>
            </w:r>
          </w:p>
        </w:tc>
        <w:tc>
          <w:tcPr>
            <w:tcW w:w="522" w:type="pct"/>
            <w:tcBorders>
              <w:top w:val="nil"/>
              <w:left w:val="nil"/>
              <w:bottom w:val="single" w:sz="4" w:space="0" w:color="auto"/>
              <w:right w:val="single" w:sz="4" w:space="0" w:color="auto"/>
            </w:tcBorders>
            <w:shd w:val="clear" w:color="000000" w:fill="FFFFFF"/>
            <w:vAlign w:val="center"/>
            <w:hideMark/>
          </w:tcPr>
          <w:p w14:paraId="785A497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38.4</w:t>
            </w:r>
          </w:p>
        </w:tc>
        <w:tc>
          <w:tcPr>
            <w:tcW w:w="672" w:type="pct"/>
            <w:tcBorders>
              <w:top w:val="nil"/>
              <w:left w:val="nil"/>
              <w:bottom w:val="single" w:sz="4" w:space="0" w:color="auto"/>
              <w:right w:val="single" w:sz="4" w:space="0" w:color="auto"/>
            </w:tcBorders>
            <w:shd w:val="clear" w:color="000000" w:fill="FFFFFF"/>
            <w:vAlign w:val="center"/>
            <w:hideMark/>
          </w:tcPr>
          <w:p w14:paraId="3AC0E32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200</w:t>
            </w:r>
          </w:p>
        </w:tc>
        <w:tc>
          <w:tcPr>
            <w:tcW w:w="801" w:type="pct"/>
            <w:tcBorders>
              <w:top w:val="nil"/>
              <w:left w:val="nil"/>
              <w:bottom w:val="single" w:sz="4" w:space="0" w:color="auto"/>
              <w:right w:val="single" w:sz="4" w:space="0" w:color="auto"/>
            </w:tcBorders>
            <w:shd w:val="clear" w:color="000000" w:fill="FFFFFF"/>
            <w:vAlign w:val="center"/>
            <w:hideMark/>
          </w:tcPr>
          <w:p w14:paraId="14D6F3F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7,680.00</w:t>
            </w:r>
          </w:p>
        </w:tc>
      </w:tr>
      <w:tr w:rsidR="006A4BA1" w:rsidRPr="006A4BA1" w14:paraId="32BBB5D2" w14:textId="77777777" w:rsidTr="006A4BA1">
        <w:trPr>
          <w:trHeight w:val="49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33CB5EDB"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8.2</w:t>
            </w:r>
          </w:p>
        </w:tc>
        <w:tc>
          <w:tcPr>
            <w:tcW w:w="2186" w:type="pct"/>
            <w:tcBorders>
              <w:top w:val="nil"/>
              <w:left w:val="nil"/>
              <w:bottom w:val="single" w:sz="4" w:space="0" w:color="auto"/>
              <w:right w:val="single" w:sz="4" w:space="0" w:color="auto"/>
            </w:tcBorders>
            <w:shd w:val="clear" w:color="000000" w:fill="FFFFFF"/>
            <w:vAlign w:val="center"/>
            <w:hideMark/>
          </w:tcPr>
          <w:p w14:paraId="1C02C915"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Cattle and crossing drainage work</w:t>
            </w:r>
          </w:p>
        </w:tc>
        <w:tc>
          <w:tcPr>
            <w:tcW w:w="386" w:type="pct"/>
            <w:tcBorders>
              <w:top w:val="nil"/>
              <w:left w:val="nil"/>
              <w:bottom w:val="single" w:sz="4" w:space="0" w:color="auto"/>
              <w:right w:val="single" w:sz="4" w:space="0" w:color="auto"/>
            </w:tcBorders>
            <w:shd w:val="clear" w:color="000000" w:fill="FFFFFF"/>
            <w:vAlign w:val="center"/>
            <w:hideMark/>
          </w:tcPr>
          <w:p w14:paraId="31E8F615"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No</w:t>
            </w:r>
          </w:p>
        </w:tc>
        <w:tc>
          <w:tcPr>
            <w:tcW w:w="522" w:type="pct"/>
            <w:tcBorders>
              <w:top w:val="nil"/>
              <w:left w:val="nil"/>
              <w:bottom w:val="single" w:sz="4" w:space="0" w:color="auto"/>
              <w:right w:val="single" w:sz="4" w:space="0" w:color="auto"/>
            </w:tcBorders>
            <w:shd w:val="clear" w:color="000000" w:fill="FFFFFF"/>
            <w:vAlign w:val="center"/>
            <w:hideMark/>
          </w:tcPr>
          <w:p w14:paraId="51355A18"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3</w:t>
            </w:r>
          </w:p>
        </w:tc>
        <w:tc>
          <w:tcPr>
            <w:tcW w:w="672" w:type="pct"/>
            <w:tcBorders>
              <w:top w:val="nil"/>
              <w:left w:val="nil"/>
              <w:bottom w:val="single" w:sz="4" w:space="0" w:color="auto"/>
              <w:right w:val="single" w:sz="4" w:space="0" w:color="auto"/>
            </w:tcBorders>
            <w:shd w:val="clear" w:color="000000" w:fill="FFFFFF"/>
            <w:vAlign w:val="center"/>
            <w:hideMark/>
          </w:tcPr>
          <w:p w14:paraId="06CE3C17"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30E3EB04"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6E04EF9E" w14:textId="77777777" w:rsidTr="006A4BA1">
        <w:trPr>
          <w:trHeight w:val="49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663B0A0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8.2.1</w:t>
            </w:r>
          </w:p>
        </w:tc>
        <w:tc>
          <w:tcPr>
            <w:tcW w:w="2186" w:type="pct"/>
            <w:tcBorders>
              <w:top w:val="nil"/>
              <w:left w:val="nil"/>
              <w:bottom w:val="single" w:sz="4" w:space="0" w:color="auto"/>
              <w:right w:val="single" w:sz="4" w:space="0" w:color="auto"/>
            </w:tcBorders>
            <w:shd w:val="clear" w:color="000000" w:fill="FFFFFF"/>
            <w:vAlign w:val="center"/>
            <w:hideMark/>
          </w:tcPr>
          <w:p w14:paraId="01FDDA50"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Excavation of normal soil</w:t>
            </w:r>
          </w:p>
        </w:tc>
        <w:tc>
          <w:tcPr>
            <w:tcW w:w="386" w:type="pct"/>
            <w:tcBorders>
              <w:top w:val="nil"/>
              <w:left w:val="nil"/>
              <w:bottom w:val="single" w:sz="4" w:space="0" w:color="auto"/>
              <w:right w:val="single" w:sz="4" w:space="0" w:color="auto"/>
            </w:tcBorders>
            <w:shd w:val="clear" w:color="000000" w:fill="FFFFFF"/>
            <w:vAlign w:val="center"/>
            <w:hideMark/>
          </w:tcPr>
          <w:p w14:paraId="02ACE205"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3D677AB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226.8</w:t>
            </w:r>
          </w:p>
        </w:tc>
        <w:tc>
          <w:tcPr>
            <w:tcW w:w="672" w:type="pct"/>
            <w:tcBorders>
              <w:top w:val="nil"/>
              <w:left w:val="nil"/>
              <w:bottom w:val="single" w:sz="4" w:space="0" w:color="auto"/>
              <w:right w:val="single" w:sz="4" w:space="0" w:color="auto"/>
            </w:tcBorders>
            <w:shd w:val="clear" w:color="000000" w:fill="FFFFFF"/>
            <w:vAlign w:val="center"/>
            <w:hideMark/>
          </w:tcPr>
          <w:p w14:paraId="45DB7EF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70</w:t>
            </w:r>
          </w:p>
        </w:tc>
        <w:tc>
          <w:tcPr>
            <w:tcW w:w="801" w:type="pct"/>
            <w:tcBorders>
              <w:top w:val="nil"/>
              <w:left w:val="nil"/>
              <w:bottom w:val="single" w:sz="4" w:space="0" w:color="auto"/>
              <w:right w:val="single" w:sz="4" w:space="0" w:color="auto"/>
            </w:tcBorders>
            <w:shd w:val="clear" w:color="000000" w:fill="FFFFFF"/>
            <w:vAlign w:val="center"/>
            <w:hideMark/>
          </w:tcPr>
          <w:p w14:paraId="10A3912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15,876.00</w:t>
            </w:r>
          </w:p>
        </w:tc>
      </w:tr>
      <w:tr w:rsidR="006A4BA1" w:rsidRPr="006A4BA1" w14:paraId="70CB4428" w14:textId="77777777" w:rsidTr="006A4BA1">
        <w:trPr>
          <w:trHeight w:val="49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4E6967C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8.2.2</w:t>
            </w:r>
          </w:p>
        </w:tc>
        <w:tc>
          <w:tcPr>
            <w:tcW w:w="2186" w:type="pct"/>
            <w:tcBorders>
              <w:top w:val="nil"/>
              <w:left w:val="nil"/>
              <w:bottom w:val="single" w:sz="4" w:space="0" w:color="auto"/>
              <w:right w:val="single" w:sz="4" w:space="0" w:color="auto"/>
            </w:tcBorders>
            <w:shd w:val="clear" w:color="000000" w:fill="FFFFFF"/>
            <w:vAlign w:val="center"/>
            <w:hideMark/>
          </w:tcPr>
          <w:p w14:paraId="3CBFF06D"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Masonary work mix ratio of 1:3</w:t>
            </w:r>
          </w:p>
        </w:tc>
        <w:tc>
          <w:tcPr>
            <w:tcW w:w="386" w:type="pct"/>
            <w:tcBorders>
              <w:top w:val="nil"/>
              <w:left w:val="nil"/>
              <w:bottom w:val="single" w:sz="4" w:space="0" w:color="auto"/>
              <w:right w:val="single" w:sz="4" w:space="0" w:color="auto"/>
            </w:tcBorders>
            <w:shd w:val="clear" w:color="000000" w:fill="FFFFFF"/>
            <w:vAlign w:val="center"/>
            <w:hideMark/>
          </w:tcPr>
          <w:p w14:paraId="2A774DF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3DF75B7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60</w:t>
            </w:r>
          </w:p>
        </w:tc>
        <w:tc>
          <w:tcPr>
            <w:tcW w:w="672" w:type="pct"/>
            <w:tcBorders>
              <w:top w:val="nil"/>
              <w:left w:val="nil"/>
              <w:bottom w:val="single" w:sz="4" w:space="0" w:color="auto"/>
              <w:right w:val="single" w:sz="4" w:space="0" w:color="auto"/>
            </w:tcBorders>
            <w:shd w:val="clear" w:color="000000" w:fill="FFFFFF"/>
            <w:vAlign w:val="center"/>
            <w:hideMark/>
          </w:tcPr>
          <w:p w14:paraId="557DCB4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1150</w:t>
            </w:r>
          </w:p>
        </w:tc>
        <w:tc>
          <w:tcPr>
            <w:tcW w:w="801" w:type="pct"/>
            <w:tcBorders>
              <w:top w:val="nil"/>
              <w:left w:val="nil"/>
              <w:bottom w:val="single" w:sz="4" w:space="0" w:color="auto"/>
              <w:right w:val="single" w:sz="4" w:space="0" w:color="auto"/>
            </w:tcBorders>
            <w:shd w:val="clear" w:color="000000" w:fill="FFFFFF"/>
            <w:vAlign w:val="center"/>
            <w:hideMark/>
          </w:tcPr>
          <w:p w14:paraId="55EC998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69,000.00</w:t>
            </w:r>
          </w:p>
        </w:tc>
      </w:tr>
      <w:tr w:rsidR="006A4BA1" w:rsidRPr="006A4BA1" w14:paraId="4AE966D1" w14:textId="77777777" w:rsidTr="006A4BA1">
        <w:trPr>
          <w:trHeight w:val="49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4102AA7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8.2.3</w:t>
            </w:r>
          </w:p>
        </w:tc>
        <w:tc>
          <w:tcPr>
            <w:tcW w:w="2186" w:type="pct"/>
            <w:tcBorders>
              <w:top w:val="nil"/>
              <w:left w:val="nil"/>
              <w:bottom w:val="single" w:sz="4" w:space="0" w:color="auto"/>
              <w:right w:val="single" w:sz="4" w:space="0" w:color="auto"/>
            </w:tcBorders>
            <w:shd w:val="clear" w:color="000000" w:fill="FFFFFF"/>
            <w:vAlign w:val="center"/>
            <w:hideMark/>
          </w:tcPr>
          <w:p w14:paraId="1E537646"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xml:space="preserve">RCC concrete work slap </w:t>
            </w:r>
          </w:p>
        </w:tc>
        <w:tc>
          <w:tcPr>
            <w:tcW w:w="386" w:type="pct"/>
            <w:tcBorders>
              <w:top w:val="nil"/>
              <w:left w:val="nil"/>
              <w:bottom w:val="single" w:sz="4" w:space="0" w:color="auto"/>
              <w:right w:val="single" w:sz="4" w:space="0" w:color="auto"/>
            </w:tcBorders>
            <w:shd w:val="clear" w:color="000000" w:fill="FFFFFF"/>
            <w:vAlign w:val="center"/>
            <w:hideMark/>
          </w:tcPr>
          <w:p w14:paraId="02ED0E6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5B4D8CD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9.24</w:t>
            </w:r>
          </w:p>
        </w:tc>
        <w:tc>
          <w:tcPr>
            <w:tcW w:w="672" w:type="pct"/>
            <w:tcBorders>
              <w:top w:val="nil"/>
              <w:left w:val="nil"/>
              <w:bottom w:val="single" w:sz="4" w:space="0" w:color="auto"/>
              <w:right w:val="single" w:sz="4" w:space="0" w:color="auto"/>
            </w:tcBorders>
            <w:shd w:val="clear" w:color="000000" w:fill="FFFFFF"/>
            <w:vAlign w:val="center"/>
            <w:hideMark/>
          </w:tcPr>
          <w:p w14:paraId="4921A3C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2750</w:t>
            </w:r>
          </w:p>
        </w:tc>
        <w:tc>
          <w:tcPr>
            <w:tcW w:w="801" w:type="pct"/>
            <w:tcBorders>
              <w:top w:val="nil"/>
              <w:left w:val="nil"/>
              <w:bottom w:val="single" w:sz="4" w:space="0" w:color="auto"/>
              <w:right w:val="single" w:sz="4" w:space="0" w:color="auto"/>
            </w:tcBorders>
            <w:shd w:val="clear" w:color="000000" w:fill="FFFFFF"/>
            <w:vAlign w:val="center"/>
            <w:hideMark/>
          </w:tcPr>
          <w:p w14:paraId="2A95ABB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25,410.00</w:t>
            </w:r>
          </w:p>
        </w:tc>
      </w:tr>
      <w:tr w:rsidR="006A4BA1" w:rsidRPr="006A4BA1" w14:paraId="343424F7" w14:textId="77777777" w:rsidTr="006A4BA1">
        <w:trPr>
          <w:trHeight w:val="49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771A49DF"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8.3</w:t>
            </w:r>
          </w:p>
        </w:tc>
        <w:tc>
          <w:tcPr>
            <w:tcW w:w="2186" w:type="pct"/>
            <w:tcBorders>
              <w:top w:val="nil"/>
              <w:left w:val="nil"/>
              <w:bottom w:val="single" w:sz="4" w:space="0" w:color="auto"/>
              <w:right w:val="single" w:sz="4" w:space="0" w:color="auto"/>
            </w:tcBorders>
            <w:shd w:val="clear" w:color="000000" w:fill="FFFFFF"/>
            <w:vAlign w:val="center"/>
            <w:hideMark/>
          </w:tcPr>
          <w:p w14:paraId="4690EA12"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Foot path</w:t>
            </w:r>
          </w:p>
        </w:tc>
        <w:tc>
          <w:tcPr>
            <w:tcW w:w="386" w:type="pct"/>
            <w:tcBorders>
              <w:top w:val="nil"/>
              <w:left w:val="nil"/>
              <w:bottom w:val="single" w:sz="4" w:space="0" w:color="auto"/>
              <w:right w:val="single" w:sz="4" w:space="0" w:color="auto"/>
            </w:tcBorders>
            <w:shd w:val="clear" w:color="000000" w:fill="FFFFFF"/>
            <w:vAlign w:val="center"/>
            <w:hideMark/>
          </w:tcPr>
          <w:p w14:paraId="40708A55"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No</w:t>
            </w:r>
          </w:p>
        </w:tc>
        <w:tc>
          <w:tcPr>
            <w:tcW w:w="522" w:type="pct"/>
            <w:tcBorders>
              <w:top w:val="nil"/>
              <w:left w:val="nil"/>
              <w:bottom w:val="single" w:sz="4" w:space="0" w:color="auto"/>
              <w:right w:val="single" w:sz="4" w:space="0" w:color="auto"/>
            </w:tcBorders>
            <w:shd w:val="clear" w:color="000000" w:fill="FFFFFF"/>
            <w:vAlign w:val="center"/>
            <w:hideMark/>
          </w:tcPr>
          <w:p w14:paraId="3877B7E5"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7</w:t>
            </w:r>
          </w:p>
        </w:tc>
        <w:tc>
          <w:tcPr>
            <w:tcW w:w="672" w:type="pct"/>
            <w:tcBorders>
              <w:top w:val="nil"/>
              <w:left w:val="nil"/>
              <w:bottom w:val="single" w:sz="4" w:space="0" w:color="auto"/>
              <w:right w:val="single" w:sz="4" w:space="0" w:color="auto"/>
            </w:tcBorders>
            <w:shd w:val="clear" w:color="000000" w:fill="FFFFFF"/>
            <w:vAlign w:val="center"/>
            <w:hideMark/>
          </w:tcPr>
          <w:p w14:paraId="63D69DF0"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3B75E08C"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301FE33D" w14:textId="77777777" w:rsidTr="006A4BA1">
        <w:trPr>
          <w:trHeight w:val="49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4F7AE3D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8.3.1</w:t>
            </w:r>
          </w:p>
        </w:tc>
        <w:tc>
          <w:tcPr>
            <w:tcW w:w="2186" w:type="pct"/>
            <w:tcBorders>
              <w:top w:val="nil"/>
              <w:left w:val="nil"/>
              <w:bottom w:val="single" w:sz="4" w:space="0" w:color="auto"/>
              <w:right w:val="single" w:sz="4" w:space="0" w:color="auto"/>
            </w:tcBorders>
            <w:shd w:val="clear" w:color="000000" w:fill="FFFFFF"/>
            <w:vAlign w:val="center"/>
            <w:hideMark/>
          </w:tcPr>
          <w:p w14:paraId="38843761"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Excavation of normal soil</w:t>
            </w:r>
          </w:p>
        </w:tc>
        <w:tc>
          <w:tcPr>
            <w:tcW w:w="386" w:type="pct"/>
            <w:tcBorders>
              <w:top w:val="nil"/>
              <w:left w:val="nil"/>
              <w:bottom w:val="single" w:sz="4" w:space="0" w:color="auto"/>
              <w:right w:val="single" w:sz="4" w:space="0" w:color="auto"/>
            </w:tcBorders>
            <w:shd w:val="clear" w:color="000000" w:fill="FFFFFF"/>
            <w:vAlign w:val="center"/>
            <w:hideMark/>
          </w:tcPr>
          <w:p w14:paraId="434D508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0816AE5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129.36</w:t>
            </w:r>
          </w:p>
        </w:tc>
        <w:tc>
          <w:tcPr>
            <w:tcW w:w="672" w:type="pct"/>
            <w:tcBorders>
              <w:top w:val="nil"/>
              <w:left w:val="nil"/>
              <w:bottom w:val="single" w:sz="4" w:space="0" w:color="auto"/>
              <w:right w:val="single" w:sz="4" w:space="0" w:color="auto"/>
            </w:tcBorders>
            <w:shd w:val="clear" w:color="000000" w:fill="FFFFFF"/>
            <w:vAlign w:val="center"/>
            <w:hideMark/>
          </w:tcPr>
          <w:p w14:paraId="692B505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70</w:t>
            </w:r>
          </w:p>
        </w:tc>
        <w:tc>
          <w:tcPr>
            <w:tcW w:w="801" w:type="pct"/>
            <w:tcBorders>
              <w:top w:val="nil"/>
              <w:left w:val="nil"/>
              <w:bottom w:val="single" w:sz="4" w:space="0" w:color="auto"/>
              <w:right w:val="single" w:sz="4" w:space="0" w:color="auto"/>
            </w:tcBorders>
            <w:shd w:val="clear" w:color="000000" w:fill="FFFFFF"/>
            <w:vAlign w:val="center"/>
            <w:hideMark/>
          </w:tcPr>
          <w:p w14:paraId="3DB6FD4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9,055.20</w:t>
            </w:r>
          </w:p>
        </w:tc>
      </w:tr>
      <w:tr w:rsidR="006A4BA1" w:rsidRPr="006A4BA1" w14:paraId="37939D78" w14:textId="77777777" w:rsidTr="006A4BA1">
        <w:trPr>
          <w:trHeight w:val="49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525D6F7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8.3.2</w:t>
            </w:r>
          </w:p>
        </w:tc>
        <w:tc>
          <w:tcPr>
            <w:tcW w:w="2186" w:type="pct"/>
            <w:tcBorders>
              <w:top w:val="nil"/>
              <w:left w:val="nil"/>
              <w:bottom w:val="single" w:sz="4" w:space="0" w:color="auto"/>
              <w:right w:val="single" w:sz="4" w:space="0" w:color="auto"/>
            </w:tcBorders>
            <w:shd w:val="clear" w:color="000000" w:fill="FFFFFF"/>
            <w:vAlign w:val="center"/>
            <w:hideMark/>
          </w:tcPr>
          <w:p w14:paraId="65899C3D"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Masonary work mix ratio of 1:3</w:t>
            </w:r>
          </w:p>
        </w:tc>
        <w:tc>
          <w:tcPr>
            <w:tcW w:w="386" w:type="pct"/>
            <w:tcBorders>
              <w:top w:val="nil"/>
              <w:left w:val="nil"/>
              <w:bottom w:val="single" w:sz="4" w:space="0" w:color="auto"/>
              <w:right w:val="single" w:sz="4" w:space="0" w:color="auto"/>
            </w:tcBorders>
            <w:shd w:val="clear" w:color="000000" w:fill="FFFFFF"/>
            <w:vAlign w:val="center"/>
            <w:hideMark/>
          </w:tcPr>
          <w:p w14:paraId="6B3BCDF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7059559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12</w:t>
            </w:r>
          </w:p>
        </w:tc>
        <w:tc>
          <w:tcPr>
            <w:tcW w:w="672" w:type="pct"/>
            <w:tcBorders>
              <w:top w:val="nil"/>
              <w:left w:val="nil"/>
              <w:bottom w:val="single" w:sz="4" w:space="0" w:color="auto"/>
              <w:right w:val="single" w:sz="4" w:space="0" w:color="auto"/>
            </w:tcBorders>
            <w:shd w:val="clear" w:color="000000" w:fill="FFFFFF"/>
            <w:vAlign w:val="center"/>
            <w:hideMark/>
          </w:tcPr>
          <w:p w14:paraId="2E35928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1150</w:t>
            </w:r>
          </w:p>
        </w:tc>
        <w:tc>
          <w:tcPr>
            <w:tcW w:w="801" w:type="pct"/>
            <w:tcBorders>
              <w:top w:val="nil"/>
              <w:left w:val="nil"/>
              <w:bottom w:val="single" w:sz="4" w:space="0" w:color="auto"/>
              <w:right w:val="single" w:sz="4" w:space="0" w:color="auto"/>
            </w:tcBorders>
            <w:shd w:val="clear" w:color="000000" w:fill="FFFFFF"/>
            <w:vAlign w:val="center"/>
            <w:hideMark/>
          </w:tcPr>
          <w:p w14:paraId="5843AEB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13,800.00</w:t>
            </w:r>
          </w:p>
        </w:tc>
      </w:tr>
      <w:tr w:rsidR="006A4BA1" w:rsidRPr="006A4BA1" w14:paraId="659D5C63" w14:textId="77777777" w:rsidTr="006A4BA1">
        <w:trPr>
          <w:trHeight w:val="49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350CD465"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8.3.3</w:t>
            </w:r>
          </w:p>
        </w:tc>
        <w:tc>
          <w:tcPr>
            <w:tcW w:w="2186" w:type="pct"/>
            <w:tcBorders>
              <w:top w:val="nil"/>
              <w:left w:val="nil"/>
              <w:bottom w:val="single" w:sz="4" w:space="0" w:color="auto"/>
              <w:right w:val="single" w:sz="4" w:space="0" w:color="auto"/>
            </w:tcBorders>
            <w:shd w:val="clear" w:color="000000" w:fill="FFFFFF"/>
            <w:vAlign w:val="center"/>
            <w:hideMark/>
          </w:tcPr>
          <w:p w14:paraId="483CEB53"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xml:space="preserve">RCC concrete work slap </w:t>
            </w:r>
          </w:p>
        </w:tc>
        <w:tc>
          <w:tcPr>
            <w:tcW w:w="386" w:type="pct"/>
            <w:tcBorders>
              <w:top w:val="nil"/>
              <w:left w:val="nil"/>
              <w:bottom w:val="single" w:sz="4" w:space="0" w:color="auto"/>
              <w:right w:val="single" w:sz="4" w:space="0" w:color="auto"/>
            </w:tcBorders>
            <w:shd w:val="clear" w:color="000000" w:fill="FFFFFF"/>
            <w:vAlign w:val="center"/>
            <w:hideMark/>
          </w:tcPr>
          <w:p w14:paraId="641CB7A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3CBF509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15.456</w:t>
            </w:r>
          </w:p>
        </w:tc>
        <w:tc>
          <w:tcPr>
            <w:tcW w:w="672" w:type="pct"/>
            <w:tcBorders>
              <w:top w:val="nil"/>
              <w:left w:val="nil"/>
              <w:bottom w:val="single" w:sz="4" w:space="0" w:color="auto"/>
              <w:right w:val="single" w:sz="4" w:space="0" w:color="auto"/>
            </w:tcBorders>
            <w:shd w:val="clear" w:color="000000" w:fill="FFFFFF"/>
            <w:vAlign w:val="center"/>
            <w:hideMark/>
          </w:tcPr>
          <w:p w14:paraId="1283D4E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2750</w:t>
            </w:r>
          </w:p>
        </w:tc>
        <w:tc>
          <w:tcPr>
            <w:tcW w:w="801" w:type="pct"/>
            <w:tcBorders>
              <w:top w:val="nil"/>
              <w:left w:val="nil"/>
              <w:bottom w:val="single" w:sz="4" w:space="0" w:color="auto"/>
              <w:right w:val="single" w:sz="4" w:space="0" w:color="auto"/>
            </w:tcBorders>
            <w:shd w:val="clear" w:color="000000" w:fill="FFFFFF"/>
            <w:vAlign w:val="center"/>
            <w:hideMark/>
          </w:tcPr>
          <w:p w14:paraId="668A604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42,504.00</w:t>
            </w:r>
          </w:p>
        </w:tc>
      </w:tr>
      <w:tr w:rsidR="006A4BA1" w:rsidRPr="006A4BA1" w14:paraId="1BD97C40" w14:textId="77777777" w:rsidTr="006A4BA1">
        <w:trPr>
          <w:trHeight w:val="49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60EE29D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8.3.4</w:t>
            </w:r>
          </w:p>
        </w:tc>
        <w:tc>
          <w:tcPr>
            <w:tcW w:w="2186" w:type="pct"/>
            <w:tcBorders>
              <w:top w:val="nil"/>
              <w:left w:val="nil"/>
              <w:bottom w:val="single" w:sz="4" w:space="0" w:color="auto"/>
              <w:right w:val="single" w:sz="4" w:space="0" w:color="auto"/>
            </w:tcBorders>
            <w:shd w:val="clear" w:color="000000" w:fill="FFFFFF"/>
            <w:vAlign w:val="center"/>
            <w:hideMark/>
          </w:tcPr>
          <w:p w14:paraId="2BC70753"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Masonary work mix ratio of 1:3</w:t>
            </w:r>
          </w:p>
        </w:tc>
        <w:tc>
          <w:tcPr>
            <w:tcW w:w="386" w:type="pct"/>
            <w:tcBorders>
              <w:top w:val="nil"/>
              <w:left w:val="nil"/>
              <w:bottom w:val="single" w:sz="4" w:space="0" w:color="auto"/>
              <w:right w:val="single" w:sz="4" w:space="0" w:color="auto"/>
            </w:tcBorders>
            <w:shd w:val="clear" w:color="000000" w:fill="FFFFFF"/>
            <w:vAlign w:val="center"/>
            <w:hideMark/>
          </w:tcPr>
          <w:p w14:paraId="0D70D12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3C154C8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32</w:t>
            </w:r>
          </w:p>
        </w:tc>
        <w:tc>
          <w:tcPr>
            <w:tcW w:w="672" w:type="pct"/>
            <w:tcBorders>
              <w:top w:val="nil"/>
              <w:left w:val="nil"/>
              <w:bottom w:val="single" w:sz="4" w:space="0" w:color="auto"/>
              <w:right w:val="single" w:sz="4" w:space="0" w:color="auto"/>
            </w:tcBorders>
            <w:shd w:val="clear" w:color="000000" w:fill="FFFFFF"/>
            <w:vAlign w:val="center"/>
            <w:hideMark/>
          </w:tcPr>
          <w:p w14:paraId="182635E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1150</w:t>
            </w:r>
          </w:p>
        </w:tc>
        <w:tc>
          <w:tcPr>
            <w:tcW w:w="801" w:type="pct"/>
            <w:tcBorders>
              <w:top w:val="nil"/>
              <w:left w:val="nil"/>
              <w:bottom w:val="single" w:sz="4" w:space="0" w:color="auto"/>
              <w:right w:val="single" w:sz="4" w:space="0" w:color="auto"/>
            </w:tcBorders>
            <w:shd w:val="clear" w:color="000000" w:fill="FFFFFF"/>
            <w:vAlign w:val="center"/>
            <w:hideMark/>
          </w:tcPr>
          <w:p w14:paraId="0CEDDA3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36,800.00</w:t>
            </w:r>
          </w:p>
        </w:tc>
      </w:tr>
      <w:tr w:rsidR="006A4BA1" w:rsidRPr="006A4BA1" w14:paraId="0125EEF4"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018057EE"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8.4</w:t>
            </w:r>
          </w:p>
        </w:tc>
        <w:tc>
          <w:tcPr>
            <w:tcW w:w="2186" w:type="pct"/>
            <w:tcBorders>
              <w:top w:val="nil"/>
              <w:left w:val="nil"/>
              <w:bottom w:val="single" w:sz="4" w:space="0" w:color="auto"/>
              <w:right w:val="single" w:sz="4" w:space="0" w:color="auto"/>
            </w:tcBorders>
            <w:shd w:val="clear" w:color="000000" w:fill="FFFFFF"/>
            <w:vAlign w:val="center"/>
            <w:hideMark/>
          </w:tcPr>
          <w:p w14:paraId="33B9ED2D"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Division box</w:t>
            </w:r>
          </w:p>
        </w:tc>
        <w:tc>
          <w:tcPr>
            <w:tcW w:w="386" w:type="pct"/>
            <w:tcBorders>
              <w:top w:val="nil"/>
              <w:left w:val="nil"/>
              <w:bottom w:val="single" w:sz="4" w:space="0" w:color="auto"/>
              <w:right w:val="single" w:sz="4" w:space="0" w:color="auto"/>
            </w:tcBorders>
            <w:shd w:val="clear" w:color="000000" w:fill="FFFFFF"/>
            <w:vAlign w:val="center"/>
            <w:hideMark/>
          </w:tcPr>
          <w:p w14:paraId="7ECC9529"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No</w:t>
            </w:r>
          </w:p>
        </w:tc>
        <w:tc>
          <w:tcPr>
            <w:tcW w:w="522" w:type="pct"/>
            <w:tcBorders>
              <w:top w:val="nil"/>
              <w:left w:val="nil"/>
              <w:bottom w:val="single" w:sz="4" w:space="0" w:color="auto"/>
              <w:right w:val="single" w:sz="4" w:space="0" w:color="auto"/>
            </w:tcBorders>
            <w:shd w:val="clear" w:color="000000" w:fill="FFFFFF"/>
            <w:vAlign w:val="center"/>
            <w:hideMark/>
          </w:tcPr>
          <w:p w14:paraId="09834BFB"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4</w:t>
            </w:r>
          </w:p>
        </w:tc>
        <w:tc>
          <w:tcPr>
            <w:tcW w:w="672" w:type="pct"/>
            <w:tcBorders>
              <w:top w:val="nil"/>
              <w:left w:val="nil"/>
              <w:bottom w:val="single" w:sz="4" w:space="0" w:color="auto"/>
              <w:right w:val="single" w:sz="4" w:space="0" w:color="auto"/>
            </w:tcBorders>
            <w:shd w:val="clear" w:color="000000" w:fill="FFFFFF"/>
            <w:vAlign w:val="center"/>
            <w:hideMark/>
          </w:tcPr>
          <w:p w14:paraId="0D06A4A5"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52E6F3DB"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6BD47259"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274CCAA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8.4.1</w:t>
            </w:r>
          </w:p>
        </w:tc>
        <w:tc>
          <w:tcPr>
            <w:tcW w:w="2186" w:type="pct"/>
            <w:tcBorders>
              <w:top w:val="nil"/>
              <w:left w:val="nil"/>
              <w:bottom w:val="single" w:sz="4" w:space="0" w:color="auto"/>
              <w:right w:val="single" w:sz="4" w:space="0" w:color="auto"/>
            </w:tcBorders>
            <w:shd w:val="clear" w:color="000000" w:fill="FFFFFF"/>
            <w:vAlign w:val="center"/>
            <w:hideMark/>
          </w:tcPr>
          <w:p w14:paraId="480825FE"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Excavation of normal soil</w:t>
            </w:r>
          </w:p>
        </w:tc>
        <w:tc>
          <w:tcPr>
            <w:tcW w:w="386" w:type="pct"/>
            <w:tcBorders>
              <w:top w:val="nil"/>
              <w:left w:val="nil"/>
              <w:bottom w:val="single" w:sz="4" w:space="0" w:color="auto"/>
              <w:right w:val="single" w:sz="4" w:space="0" w:color="auto"/>
            </w:tcBorders>
            <w:shd w:val="clear" w:color="000000" w:fill="FFFFFF"/>
            <w:vAlign w:val="center"/>
            <w:hideMark/>
          </w:tcPr>
          <w:p w14:paraId="7BA649C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3568C71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24</w:t>
            </w:r>
          </w:p>
        </w:tc>
        <w:tc>
          <w:tcPr>
            <w:tcW w:w="672" w:type="pct"/>
            <w:tcBorders>
              <w:top w:val="nil"/>
              <w:left w:val="nil"/>
              <w:bottom w:val="single" w:sz="4" w:space="0" w:color="auto"/>
              <w:right w:val="single" w:sz="4" w:space="0" w:color="auto"/>
            </w:tcBorders>
            <w:shd w:val="clear" w:color="000000" w:fill="FFFFFF"/>
            <w:vAlign w:val="center"/>
            <w:hideMark/>
          </w:tcPr>
          <w:p w14:paraId="0FAB4E0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70</w:t>
            </w:r>
          </w:p>
        </w:tc>
        <w:tc>
          <w:tcPr>
            <w:tcW w:w="801" w:type="pct"/>
            <w:tcBorders>
              <w:top w:val="nil"/>
              <w:left w:val="nil"/>
              <w:bottom w:val="single" w:sz="4" w:space="0" w:color="auto"/>
              <w:right w:val="single" w:sz="4" w:space="0" w:color="auto"/>
            </w:tcBorders>
            <w:shd w:val="clear" w:color="000000" w:fill="FFFFFF"/>
            <w:vAlign w:val="center"/>
            <w:hideMark/>
          </w:tcPr>
          <w:p w14:paraId="39DCEF4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1,680.00</w:t>
            </w:r>
          </w:p>
        </w:tc>
      </w:tr>
      <w:tr w:rsidR="006A4BA1" w:rsidRPr="006A4BA1" w14:paraId="6BCAC017"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5033AE5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8.4.2</w:t>
            </w:r>
          </w:p>
        </w:tc>
        <w:tc>
          <w:tcPr>
            <w:tcW w:w="2186" w:type="pct"/>
            <w:tcBorders>
              <w:top w:val="nil"/>
              <w:left w:val="nil"/>
              <w:bottom w:val="single" w:sz="4" w:space="0" w:color="auto"/>
              <w:right w:val="single" w:sz="4" w:space="0" w:color="auto"/>
            </w:tcBorders>
            <w:shd w:val="clear" w:color="000000" w:fill="FFFFFF"/>
            <w:vAlign w:val="center"/>
            <w:hideMark/>
          </w:tcPr>
          <w:p w14:paraId="69B398DE"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Masonary work mix ratio of 1:3</w:t>
            </w:r>
          </w:p>
        </w:tc>
        <w:tc>
          <w:tcPr>
            <w:tcW w:w="386" w:type="pct"/>
            <w:tcBorders>
              <w:top w:val="nil"/>
              <w:left w:val="nil"/>
              <w:bottom w:val="single" w:sz="4" w:space="0" w:color="auto"/>
              <w:right w:val="single" w:sz="4" w:space="0" w:color="auto"/>
            </w:tcBorders>
            <w:shd w:val="clear" w:color="000000" w:fill="FFFFFF"/>
            <w:vAlign w:val="center"/>
            <w:hideMark/>
          </w:tcPr>
          <w:p w14:paraId="29FC5A0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5115E50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12.5</w:t>
            </w:r>
          </w:p>
        </w:tc>
        <w:tc>
          <w:tcPr>
            <w:tcW w:w="672" w:type="pct"/>
            <w:tcBorders>
              <w:top w:val="nil"/>
              <w:left w:val="nil"/>
              <w:bottom w:val="single" w:sz="4" w:space="0" w:color="auto"/>
              <w:right w:val="single" w:sz="4" w:space="0" w:color="auto"/>
            </w:tcBorders>
            <w:shd w:val="clear" w:color="000000" w:fill="FFFFFF"/>
            <w:vAlign w:val="center"/>
            <w:hideMark/>
          </w:tcPr>
          <w:p w14:paraId="4FFF2EE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1150</w:t>
            </w:r>
          </w:p>
        </w:tc>
        <w:tc>
          <w:tcPr>
            <w:tcW w:w="801" w:type="pct"/>
            <w:tcBorders>
              <w:top w:val="nil"/>
              <w:left w:val="nil"/>
              <w:bottom w:val="single" w:sz="4" w:space="0" w:color="auto"/>
              <w:right w:val="single" w:sz="4" w:space="0" w:color="auto"/>
            </w:tcBorders>
            <w:shd w:val="clear" w:color="000000" w:fill="FFFFFF"/>
            <w:vAlign w:val="center"/>
            <w:hideMark/>
          </w:tcPr>
          <w:p w14:paraId="0BB64D9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14,375.00</w:t>
            </w:r>
          </w:p>
        </w:tc>
      </w:tr>
      <w:tr w:rsidR="006A4BA1" w:rsidRPr="006A4BA1" w14:paraId="4BF4BB3C" w14:textId="77777777" w:rsidTr="006A4BA1">
        <w:trPr>
          <w:trHeight w:val="630"/>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5C381B5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8.4.3</w:t>
            </w:r>
          </w:p>
        </w:tc>
        <w:tc>
          <w:tcPr>
            <w:tcW w:w="2186" w:type="pct"/>
            <w:tcBorders>
              <w:top w:val="nil"/>
              <w:left w:val="nil"/>
              <w:bottom w:val="single" w:sz="4" w:space="0" w:color="auto"/>
              <w:right w:val="single" w:sz="4" w:space="0" w:color="auto"/>
            </w:tcBorders>
            <w:shd w:val="clear" w:color="000000" w:fill="FFFFFF"/>
            <w:vAlign w:val="center"/>
            <w:hideMark/>
          </w:tcPr>
          <w:p w14:paraId="6F7D51C9"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Plastering work (two coats in cement mortar ratio of 1:3)</w:t>
            </w:r>
          </w:p>
        </w:tc>
        <w:tc>
          <w:tcPr>
            <w:tcW w:w="386" w:type="pct"/>
            <w:tcBorders>
              <w:top w:val="nil"/>
              <w:left w:val="nil"/>
              <w:bottom w:val="single" w:sz="4" w:space="0" w:color="auto"/>
              <w:right w:val="single" w:sz="4" w:space="0" w:color="auto"/>
            </w:tcBorders>
            <w:shd w:val="clear" w:color="000000" w:fill="FFFFFF"/>
            <w:vAlign w:val="center"/>
            <w:hideMark/>
          </w:tcPr>
          <w:p w14:paraId="35B777E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m2</w:t>
            </w:r>
          </w:p>
        </w:tc>
        <w:tc>
          <w:tcPr>
            <w:tcW w:w="522" w:type="pct"/>
            <w:tcBorders>
              <w:top w:val="nil"/>
              <w:left w:val="nil"/>
              <w:bottom w:val="single" w:sz="4" w:space="0" w:color="auto"/>
              <w:right w:val="single" w:sz="4" w:space="0" w:color="auto"/>
            </w:tcBorders>
            <w:shd w:val="clear" w:color="000000" w:fill="FFFFFF"/>
            <w:vAlign w:val="center"/>
            <w:hideMark/>
          </w:tcPr>
          <w:p w14:paraId="5A803B6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64</w:t>
            </w:r>
          </w:p>
        </w:tc>
        <w:tc>
          <w:tcPr>
            <w:tcW w:w="672" w:type="pct"/>
            <w:tcBorders>
              <w:top w:val="nil"/>
              <w:left w:val="nil"/>
              <w:bottom w:val="single" w:sz="4" w:space="0" w:color="auto"/>
              <w:right w:val="single" w:sz="4" w:space="0" w:color="auto"/>
            </w:tcBorders>
            <w:shd w:val="clear" w:color="000000" w:fill="FFFFFF"/>
            <w:vAlign w:val="center"/>
            <w:hideMark/>
          </w:tcPr>
          <w:p w14:paraId="0474A24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200</w:t>
            </w:r>
          </w:p>
        </w:tc>
        <w:tc>
          <w:tcPr>
            <w:tcW w:w="801" w:type="pct"/>
            <w:tcBorders>
              <w:top w:val="nil"/>
              <w:left w:val="nil"/>
              <w:bottom w:val="single" w:sz="4" w:space="0" w:color="auto"/>
              <w:right w:val="single" w:sz="4" w:space="0" w:color="auto"/>
            </w:tcBorders>
            <w:shd w:val="clear" w:color="000000" w:fill="FFFFFF"/>
            <w:vAlign w:val="center"/>
            <w:hideMark/>
          </w:tcPr>
          <w:p w14:paraId="098199C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12,800.00</w:t>
            </w:r>
          </w:p>
        </w:tc>
      </w:tr>
      <w:tr w:rsidR="006A4BA1" w:rsidRPr="006A4BA1" w14:paraId="50BECD7B"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06BFCE22"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8.5</w:t>
            </w:r>
          </w:p>
        </w:tc>
        <w:tc>
          <w:tcPr>
            <w:tcW w:w="2186" w:type="pct"/>
            <w:tcBorders>
              <w:top w:val="nil"/>
              <w:left w:val="nil"/>
              <w:bottom w:val="single" w:sz="4" w:space="0" w:color="auto"/>
              <w:right w:val="single" w:sz="4" w:space="0" w:color="auto"/>
            </w:tcBorders>
            <w:shd w:val="clear" w:color="000000" w:fill="FFFFFF"/>
            <w:vAlign w:val="center"/>
            <w:hideMark/>
          </w:tcPr>
          <w:p w14:paraId="07539FF5"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Turnout</w:t>
            </w:r>
          </w:p>
        </w:tc>
        <w:tc>
          <w:tcPr>
            <w:tcW w:w="386" w:type="pct"/>
            <w:tcBorders>
              <w:top w:val="nil"/>
              <w:left w:val="nil"/>
              <w:bottom w:val="single" w:sz="4" w:space="0" w:color="auto"/>
              <w:right w:val="single" w:sz="4" w:space="0" w:color="auto"/>
            </w:tcBorders>
            <w:shd w:val="clear" w:color="000000" w:fill="FFFFFF"/>
            <w:vAlign w:val="center"/>
            <w:hideMark/>
          </w:tcPr>
          <w:p w14:paraId="2E2C36EC"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No</w:t>
            </w:r>
          </w:p>
        </w:tc>
        <w:tc>
          <w:tcPr>
            <w:tcW w:w="522" w:type="pct"/>
            <w:tcBorders>
              <w:top w:val="nil"/>
              <w:left w:val="nil"/>
              <w:bottom w:val="single" w:sz="4" w:space="0" w:color="auto"/>
              <w:right w:val="single" w:sz="4" w:space="0" w:color="auto"/>
            </w:tcBorders>
            <w:shd w:val="clear" w:color="000000" w:fill="FFFFFF"/>
            <w:vAlign w:val="center"/>
            <w:hideMark/>
          </w:tcPr>
          <w:p w14:paraId="7143C90F"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41</w:t>
            </w:r>
          </w:p>
        </w:tc>
        <w:tc>
          <w:tcPr>
            <w:tcW w:w="672" w:type="pct"/>
            <w:tcBorders>
              <w:top w:val="nil"/>
              <w:left w:val="nil"/>
              <w:bottom w:val="single" w:sz="4" w:space="0" w:color="auto"/>
              <w:right w:val="single" w:sz="4" w:space="0" w:color="auto"/>
            </w:tcBorders>
            <w:shd w:val="clear" w:color="000000" w:fill="FFFFFF"/>
            <w:vAlign w:val="center"/>
            <w:hideMark/>
          </w:tcPr>
          <w:p w14:paraId="50852FAC"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2082B0A1"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1F5642E7"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42DDBBF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8.5.1</w:t>
            </w:r>
          </w:p>
        </w:tc>
        <w:tc>
          <w:tcPr>
            <w:tcW w:w="2186" w:type="pct"/>
            <w:tcBorders>
              <w:top w:val="nil"/>
              <w:left w:val="nil"/>
              <w:bottom w:val="single" w:sz="4" w:space="0" w:color="auto"/>
              <w:right w:val="single" w:sz="4" w:space="0" w:color="auto"/>
            </w:tcBorders>
            <w:shd w:val="clear" w:color="000000" w:fill="FFFFFF"/>
            <w:vAlign w:val="center"/>
            <w:hideMark/>
          </w:tcPr>
          <w:p w14:paraId="4F814CEC"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Excavation of normal soil</w:t>
            </w:r>
          </w:p>
        </w:tc>
        <w:tc>
          <w:tcPr>
            <w:tcW w:w="386" w:type="pct"/>
            <w:tcBorders>
              <w:top w:val="nil"/>
              <w:left w:val="nil"/>
              <w:bottom w:val="single" w:sz="4" w:space="0" w:color="auto"/>
              <w:right w:val="single" w:sz="4" w:space="0" w:color="auto"/>
            </w:tcBorders>
            <w:shd w:val="clear" w:color="000000" w:fill="FFFFFF"/>
            <w:vAlign w:val="center"/>
            <w:hideMark/>
          </w:tcPr>
          <w:p w14:paraId="2E70D12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3915843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164</w:t>
            </w:r>
          </w:p>
        </w:tc>
        <w:tc>
          <w:tcPr>
            <w:tcW w:w="672" w:type="pct"/>
            <w:tcBorders>
              <w:top w:val="nil"/>
              <w:left w:val="nil"/>
              <w:bottom w:val="single" w:sz="4" w:space="0" w:color="auto"/>
              <w:right w:val="single" w:sz="4" w:space="0" w:color="auto"/>
            </w:tcBorders>
            <w:shd w:val="clear" w:color="000000" w:fill="FFFFFF"/>
            <w:vAlign w:val="center"/>
            <w:hideMark/>
          </w:tcPr>
          <w:p w14:paraId="097DF5C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70.00</w:t>
            </w:r>
          </w:p>
        </w:tc>
        <w:tc>
          <w:tcPr>
            <w:tcW w:w="801" w:type="pct"/>
            <w:tcBorders>
              <w:top w:val="nil"/>
              <w:left w:val="nil"/>
              <w:bottom w:val="single" w:sz="4" w:space="0" w:color="auto"/>
              <w:right w:val="single" w:sz="4" w:space="0" w:color="auto"/>
            </w:tcBorders>
            <w:shd w:val="clear" w:color="000000" w:fill="FFFFFF"/>
            <w:vAlign w:val="center"/>
            <w:hideMark/>
          </w:tcPr>
          <w:p w14:paraId="404B2EF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11,480.00</w:t>
            </w:r>
          </w:p>
        </w:tc>
      </w:tr>
      <w:tr w:rsidR="006A4BA1" w:rsidRPr="006A4BA1" w14:paraId="090E6057"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4B516B1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8.5.2</w:t>
            </w:r>
          </w:p>
        </w:tc>
        <w:tc>
          <w:tcPr>
            <w:tcW w:w="2186" w:type="pct"/>
            <w:tcBorders>
              <w:top w:val="nil"/>
              <w:left w:val="nil"/>
              <w:bottom w:val="single" w:sz="4" w:space="0" w:color="auto"/>
              <w:right w:val="single" w:sz="4" w:space="0" w:color="auto"/>
            </w:tcBorders>
            <w:shd w:val="clear" w:color="000000" w:fill="FFFFFF"/>
            <w:vAlign w:val="center"/>
            <w:hideMark/>
          </w:tcPr>
          <w:p w14:paraId="0D861CA9"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Masonary work mix ratio of 1:3</w:t>
            </w:r>
          </w:p>
        </w:tc>
        <w:tc>
          <w:tcPr>
            <w:tcW w:w="386" w:type="pct"/>
            <w:tcBorders>
              <w:top w:val="nil"/>
              <w:left w:val="nil"/>
              <w:bottom w:val="single" w:sz="4" w:space="0" w:color="auto"/>
              <w:right w:val="single" w:sz="4" w:space="0" w:color="auto"/>
            </w:tcBorders>
            <w:shd w:val="clear" w:color="000000" w:fill="FFFFFF"/>
            <w:vAlign w:val="center"/>
            <w:hideMark/>
          </w:tcPr>
          <w:p w14:paraId="6D0647E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2502225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102.5</w:t>
            </w:r>
          </w:p>
        </w:tc>
        <w:tc>
          <w:tcPr>
            <w:tcW w:w="672" w:type="pct"/>
            <w:tcBorders>
              <w:top w:val="nil"/>
              <w:left w:val="nil"/>
              <w:bottom w:val="single" w:sz="4" w:space="0" w:color="auto"/>
              <w:right w:val="single" w:sz="4" w:space="0" w:color="auto"/>
            </w:tcBorders>
            <w:shd w:val="clear" w:color="000000" w:fill="FFFFFF"/>
            <w:vAlign w:val="center"/>
            <w:hideMark/>
          </w:tcPr>
          <w:p w14:paraId="5DEC5C5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1,150.00</w:t>
            </w:r>
          </w:p>
        </w:tc>
        <w:tc>
          <w:tcPr>
            <w:tcW w:w="801" w:type="pct"/>
            <w:tcBorders>
              <w:top w:val="nil"/>
              <w:left w:val="nil"/>
              <w:bottom w:val="single" w:sz="4" w:space="0" w:color="auto"/>
              <w:right w:val="single" w:sz="4" w:space="0" w:color="auto"/>
            </w:tcBorders>
            <w:shd w:val="clear" w:color="000000" w:fill="FFFFFF"/>
            <w:vAlign w:val="center"/>
            <w:hideMark/>
          </w:tcPr>
          <w:p w14:paraId="4F9E5AC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117,875.00</w:t>
            </w:r>
          </w:p>
        </w:tc>
      </w:tr>
      <w:tr w:rsidR="006A4BA1" w:rsidRPr="006A4BA1" w14:paraId="20171936" w14:textId="77777777" w:rsidTr="006A4BA1">
        <w:trPr>
          <w:trHeight w:val="630"/>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0792925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8.5.3</w:t>
            </w:r>
          </w:p>
        </w:tc>
        <w:tc>
          <w:tcPr>
            <w:tcW w:w="2186" w:type="pct"/>
            <w:tcBorders>
              <w:top w:val="nil"/>
              <w:left w:val="nil"/>
              <w:bottom w:val="single" w:sz="4" w:space="0" w:color="auto"/>
              <w:right w:val="single" w:sz="4" w:space="0" w:color="auto"/>
            </w:tcBorders>
            <w:shd w:val="clear" w:color="000000" w:fill="FFFFFF"/>
            <w:vAlign w:val="center"/>
            <w:hideMark/>
          </w:tcPr>
          <w:p w14:paraId="1D05F2CC"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Plastering work (two coats in cement mortar ratio of 1:3)</w:t>
            </w:r>
          </w:p>
        </w:tc>
        <w:tc>
          <w:tcPr>
            <w:tcW w:w="386" w:type="pct"/>
            <w:tcBorders>
              <w:top w:val="nil"/>
              <w:left w:val="nil"/>
              <w:bottom w:val="single" w:sz="4" w:space="0" w:color="auto"/>
              <w:right w:val="single" w:sz="4" w:space="0" w:color="auto"/>
            </w:tcBorders>
            <w:shd w:val="clear" w:color="000000" w:fill="FFFFFF"/>
            <w:vAlign w:val="center"/>
            <w:hideMark/>
          </w:tcPr>
          <w:p w14:paraId="08403D0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m2</w:t>
            </w:r>
          </w:p>
        </w:tc>
        <w:tc>
          <w:tcPr>
            <w:tcW w:w="522" w:type="pct"/>
            <w:tcBorders>
              <w:top w:val="nil"/>
              <w:left w:val="nil"/>
              <w:bottom w:val="single" w:sz="4" w:space="0" w:color="auto"/>
              <w:right w:val="single" w:sz="4" w:space="0" w:color="auto"/>
            </w:tcBorders>
            <w:shd w:val="clear" w:color="000000" w:fill="FFFFFF"/>
            <w:vAlign w:val="center"/>
            <w:hideMark/>
          </w:tcPr>
          <w:p w14:paraId="2370E80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246</w:t>
            </w:r>
          </w:p>
        </w:tc>
        <w:tc>
          <w:tcPr>
            <w:tcW w:w="672" w:type="pct"/>
            <w:tcBorders>
              <w:top w:val="nil"/>
              <w:left w:val="nil"/>
              <w:bottom w:val="single" w:sz="4" w:space="0" w:color="auto"/>
              <w:right w:val="single" w:sz="4" w:space="0" w:color="auto"/>
            </w:tcBorders>
            <w:shd w:val="clear" w:color="000000" w:fill="FFFFFF"/>
            <w:vAlign w:val="center"/>
            <w:hideMark/>
          </w:tcPr>
          <w:p w14:paraId="3D81B21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200.00</w:t>
            </w:r>
          </w:p>
        </w:tc>
        <w:tc>
          <w:tcPr>
            <w:tcW w:w="801" w:type="pct"/>
            <w:tcBorders>
              <w:top w:val="nil"/>
              <w:left w:val="nil"/>
              <w:bottom w:val="single" w:sz="4" w:space="0" w:color="auto"/>
              <w:right w:val="single" w:sz="4" w:space="0" w:color="auto"/>
            </w:tcBorders>
            <w:shd w:val="clear" w:color="000000" w:fill="FFFFFF"/>
            <w:vAlign w:val="center"/>
            <w:hideMark/>
          </w:tcPr>
          <w:p w14:paraId="33996DD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49,200.00</w:t>
            </w:r>
          </w:p>
        </w:tc>
      </w:tr>
      <w:tr w:rsidR="006A4BA1" w:rsidRPr="006A4BA1" w14:paraId="3DD56206"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312EF32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8.5.4</w:t>
            </w:r>
          </w:p>
        </w:tc>
        <w:tc>
          <w:tcPr>
            <w:tcW w:w="2186" w:type="pct"/>
            <w:tcBorders>
              <w:top w:val="nil"/>
              <w:left w:val="nil"/>
              <w:bottom w:val="single" w:sz="4" w:space="0" w:color="auto"/>
              <w:right w:val="single" w:sz="4" w:space="0" w:color="auto"/>
            </w:tcBorders>
            <w:shd w:val="clear" w:color="000000" w:fill="FFFFFF"/>
            <w:vAlign w:val="center"/>
            <w:hideMark/>
          </w:tcPr>
          <w:p w14:paraId="7131E98A"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Metal gates 20cm*60cm having handle at top</w:t>
            </w:r>
          </w:p>
        </w:tc>
        <w:tc>
          <w:tcPr>
            <w:tcW w:w="386" w:type="pct"/>
            <w:tcBorders>
              <w:top w:val="nil"/>
              <w:left w:val="nil"/>
              <w:bottom w:val="single" w:sz="4" w:space="0" w:color="auto"/>
              <w:right w:val="single" w:sz="4" w:space="0" w:color="auto"/>
            </w:tcBorders>
            <w:shd w:val="clear" w:color="000000" w:fill="FFFFFF"/>
            <w:vAlign w:val="center"/>
            <w:hideMark/>
          </w:tcPr>
          <w:p w14:paraId="22D947F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No</w:t>
            </w:r>
          </w:p>
        </w:tc>
        <w:tc>
          <w:tcPr>
            <w:tcW w:w="522" w:type="pct"/>
            <w:tcBorders>
              <w:top w:val="nil"/>
              <w:left w:val="nil"/>
              <w:bottom w:val="single" w:sz="4" w:space="0" w:color="auto"/>
              <w:right w:val="single" w:sz="4" w:space="0" w:color="auto"/>
            </w:tcBorders>
            <w:shd w:val="clear" w:color="000000" w:fill="FFFFFF"/>
            <w:vAlign w:val="center"/>
            <w:hideMark/>
          </w:tcPr>
          <w:p w14:paraId="04A9EFA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41</w:t>
            </w:r>
          </w:p>
        </w:tc>
        <w:tc>
          <w:tcPr>
            <w:tcW w:w="672" w:type="pct"/>
            <w:tcBorders>
              <w:top w:val="nil"/>
              <w:left w:val="nil"/>
              <w:bottom w:val="single" w:sz="4" w:space="0" w:color="auto"/>
              <w:right w:val="single" w:sz="4" w:space="0" w:color="auto"/>
            </w:tcBorders>
            <w:shd w:val="clear" w:color="000000" w:fill="FFFFFF"/>
            <w:vAlign w:val="center"/>
            <w:hideMark/>
          </w:tcPr>
          <w:p w14:paraId="065B79E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500.00</w:t>
            </w:r>
          </w:p>
        </w:tc>
        <w:tc>
          <w:tcPr>
            <w:tcW w:w="801" w:type="pct"/>
            <w:tcBorders>
              <w:top w:val="nil"/>
              <w:left w:val="nil"/>
              <w:bottom w:val="single" w:sz="4" w:space="0" w:color="auto"/>
              <w:right w:val="single" w:sz="4" w:space="0" w:color="auto"/>
            </w:tcBorders>
            <w:shd w:val="clear" w:color="000000" w:fill="FFFFFF"/>
            <w:vAlign w:val="center"/>
            <w:hideMark/>
          </w:tcPr>
          <w:p w14:paraId="7E5FD75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20,500.00</w:t>
            </w:r>
          </w:p>
        </w:tc>
      </w:tr>
      <w:tr w:rsidR="006A4BA1" w:rsidRPr="006A4BA1" w14:paraId="4E51D16F"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3E1E613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8.5.5</w:t>
            </w:r>
          </w:p>
        </w:tc>
        <w:tc>
          <w:tcPr>
            <w:tcW w:w="2186" w:type="pct"/>
            <w:tcBorders>
              <w:top w:val="nil"/>
              <w:left w:val="nil"/>
              <w:bottom w:val="single" w:sz="4" w:space="0" w:color="auto"/>
              <w:right w:val="single" w:sz="4" w:space="0" w:color="auto"/>
            </w:tcBorders>
            <w:shd w:val="clear" w:color="000000" w:fill="FFFFFF"/>
            <w:vAlign w:val="center"/>
            <w:hideMark/>
          </w:tcPr>
          <w:p w14:paraId="2E843713"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Pipe UPVC of 2m long of 20mm diameter</w:t>
            </w:r>
          </w:p>
        </w:tc>
        <w:tc>
          <w:tcPr>
            <w:tcW w:w="386" w:type="pct"/>
            <w:tcBorders>
              <w:top w:val="nil"/>
              <w:left w:val="nil"/>
              <w:bottom w:val="single" w:sz="4" w:space="0" w:color="auto"/>
              <w:right w:val="single" w:sz="4" w:space="0" w:color="auto"/>
            </w:tcBorders>
            <w:shd w:val="clear" w:color="000000" w:fill="FFFFFF"/>
            <w:vAlign w:val="center"/>
            <w:hideMark/>
          </w:tcPr>
          <w:p w14:paraId="2141A14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No</w:t>
            </w:r>
          </w:p>
        </w:tc>
        <w:tc>
          <w:tcPr>
            <w:tcW w:w="522" w:type="pct"/>
            <w:tcBorders>
              <w:top w:val="nil"/>
              <w:left w:val="nil"/>
              <w:bottom w:val="single" w:sz="4" w:space="0" w:color="auto"/>
              <w:right w:val="single" w:sz="4" w:space="0" w:color="auto"/>
            </w:tcBorders>
            <w:shd w:val="clear" w:color="000000" w:fill="FFFFFF"/>
            <w:vAlign w:val="center"/>
            <w:hideMark/>
          </w:tcPr>
          <w:p w14:paraId="6DD5F92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41</w:t>
            </w:r>
          </w:p>
        </w:tc>
        <w:tc>
          <w:tcPr>
            <w:tcW w:w="672" w:type="pct"/>
            <w:tcBorders>
              <w:top w:val="nil"/>
              <w:left w:val="nil"/>
              <w:bottom w:val="single" w:sz="4" w:space="0" w:color="auto"/>
              <w:right w:val="single" w:sz="4" w:space="0" w:color="auto"/>
            </w:tcBorders>
            <w:shd w:val="clear" w:color="000000" w:fill="FFFFFF"/>
            <w:vAlign w:val="center"/>
            <w:hideMark/>
          </w:tcPr>
          <w:p w14:paraId="44C4933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60.00</w:t>
            </w:r>
          </w:p>
        </w:tc>
        <w:tc>
          <w:tcPr>
            <w:tcW w:w="801" w:type="pct"/>
            <w:tcBorders>
              <w:top w:val="nil"/>
              <w:left w:val="nil"/>
              <w:bottom w:val="single" w:sz="4" w:space="0" w:color="auto"/>
              <w:right w:val="single" w:sz="4" w:space="0" w:color="auto"/>
            </w:tcBorders>
            <w:shd w:val="clear" w:color="000000" w:fill="FFFFFF"/>
            <w:vAlign w:val="center"/>
            <w:hideMark/>
          </w:tcPr>
          <w:p w14:paraId="44500EB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2,460.00</w:t>
            </w:r>
          </w:p>
        </w:tc>
      </w:tr>
      <w:tr w:rsidR="006A4BA1" w:rsidRPr="006A4BA1" w14:paraId="77F6BC1C"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33DC5D53"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8.6</w:t>
            </w:r>
          </w:p>
        </w:tc>
        <w:tc>
          <w:tcPr>
            <w:tcW w:w="2186" w:type="pct"/>
            <w:tcBorders>
              <w:top w:val="nil"/>
              <w:left w:val="nil"/>
              <w:bottom w:val="single" w:sz="4" w:space="0" w:color="auto"/>
              <w:right w:val="single" w:sz="4" w:space="0" w:color="auto"/>
            </w:tcBorders>
            <w:shd w:val="clear" w:color="000000" w:fill="FFFFFF"/>
            <w:vAlign w:val="center"/>
            <w:hideMark/>
          </w:tcPr>
          <w:p w14:paraId="27F5165D"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Additional stream to the main canal</w:t>
            </w:r>
          </w:p>
        </w:tc>
        <w:tc>
          <w:tcPr>
            <w:tcW w:w="386" w:type="pct"/>
            <w:tcBorders>
              <w:top w:val="nil"/>
              <w:left w:val="nil"/>
              <w:bottom w:val="single" w:sz="4" w:space="0" w:color="auto"/>
              <w:right w:val="single" w:sz="4" w:space="0" w:color="auto"/>
            </w:tcBorders>
            <w:shd w:val="clear" w:color="000000" w:fill="FFFFFF"/>
            <w:vAlign w:val="center"/>
            <w:hideMark/>
          </w:tcPr>
          <w:p w14:paraId="0067C621"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No</w:t>
            </w:r>
          </w:p>
        </w:tc>
        <w:tc>
          <w:tcPr>
            <w:tcW w:w="522" w:type="pct"/>
            <w:tcBorders>
              <w:top w:val="nil"/>
              <w:left w:val="nil"/>
              <w:bottom w:val="single" w:sz="4" w:space="0" w:color="auto"/>
              <w:right w:val="single" w:sz="4" w:space="0" w:color="auto"/>
            </w:tcBorders>
            <w:shd w:val="clear" w:color="000000" w:fill="FFFFFF"/>
            <w:vAlign w:val="center"/>
            <w:hideMark/>
          </w:tcPr>
          <w:p w14:paraId="28289963"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1</w:t>
            </w:r>
          </w:p>
        </w:tc>
        <w:tc>
          <w:tcPr>
            <w:tcW w:w="672" w:type="pct"/>
            <w:tcBorders>
              <w:top w:val="nil"/>
              <w:left w:val="nil"/>
              <w:bottom w:val="single" w:sz="4" w:space="0" w:color="auto"/>
              <w:right w:val="single" w:sz="4" w:space="0" w:color="auto"/>
            </w:tcBorders>
            <w:shd w:val="clear" w:color="000000" w:fill="FFFFFF"/>
            <w:vAlign w:val="center"/>
            <w:hideMark/>
          </w:tcPr>
          <w:p w14:paraId="389123B0"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3312EC0F"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56817C04" w14:textId="77777777" w:rsidTr="006A4BA1">
        <w:trPr>
          <w:trHeight w:val="37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4F9B750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lastRenderedPageBreak/>
              <w:t>8.6.1</w:t>
            </w:r>
          </w:p>
        </w:tc>
        <w:tc>
          <w:tcPr>
            <w:tcW w:w="2186" w:type="pct"/>
            <w:tcBorders>
              <w:top w:val="nil"/>
              <w:left w:val="nil"/>
              <w:bottom w:val="single" w:sz="4" w:space="0" w:color="auto"/>
              <w:right w:val="single" w:sz="4" w:space="0" w:color="auto"/>
            </w:tcBorders>
            <w:shd w:val="clear" w:color="000000" w:fill="FFFFFF"/>
            <w:vAlign w:val="center"/>
            <w:hideMark/>
          </w:tcPr>
          <w:p w14:paraId="19E4AADD"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Excavation of normal soil</w:t>
            </w:r>
          </w:p>
        </w:tc>
        <w:tc>
          <w:tcPr>
            <w:tcW w:w="386" w:type="pct"/>
            <w:tcBorders>
              <w:top w:val="nil"/>
              <w:left w:val="nil"/>
              <w:bottom w:val="single" w:sz="4" w:space="0" w:color="auto"/>
              <w:right w:val="single" w:sz="4" w:space="0" w:color="auto"/>
            </w:tcBorders>
            <w:shd w:val="clear" w:color="000000" w:fill="FFFFFF"/>
            <w:vAlign w:val="center"/>
            <w:hideMark/>
          </w:tcPr>
          <w:p w14:paraId="747BB1A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485B5DE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128</w:t>
            </w:r>
          </w:p>
        </w:tc>
        <w:tc>
          <w:tcPr>
            <w:tcW w:w="672" w:type="pct"/>
            <w:tcBorders>
              <w:top w:val="nil"/>
              <w:left w:val="nil"/>
              <w:bottom w:val="single" w:sz="4" w:space="0" w:color="auto"/>
              <w:right w:val="single" w:sz="4" w:space="0" w:color="auto"/>
            </w:tcBorders>
            <w:shd w:val="clear" w:color="000000" w:fill="FFFFFF"/>
            <w:vAlign w:val="center"/>
            <w:hideMark/>
          </w:tcPr>
          <w:p w14:paraId="742E926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70</w:t>
            </w:r>
          </w:p>
        </w:tc>
        <w:tc>
          <w:tcPr>
            <w:tcW w:w="801" w:type="pct"/>
            <w:tcBorders>
              <w:top w:val="nil"/>
              <w:left w:val="nil"/>
              <w:bottom w:val="single" w:sz="4" w:space="0" w:color="auto"/>
              <w:right w:val="single" w:sz="4" w:space="0" w:color="auto"/>
            </w:tcBorders>
            <w:shd w:val="clear" w:color="000000" w:fill="FFFFFF"/>
            <w:vAlign w:val="center"/>
            <w:hideMark/>
          </w:tcPr>
          <w:p w14:paraId="39B4572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8,960.00</w:t>
            </w:r>
          </w:p>
        </w:tc>
      </w:tr>
      <w:tr w:rsidR="006A4BA1" w:rsidRPr="006A4BA1" w14:paraId="07202B7F"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407F8C6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8.6.2</w:t>
            </w:r>
          </w:p>
        </w:tc>
        <w:tc>
          <w:tcPr>
            <w:tcW w:w="2186" w:type="pct"/>
            <w:tcBorders>
              <w:top w:val="nil"/>
              <w:left w:val="nil"/>
              <w:bottom w:val="single" w:sz="4" w:space="0" w:color="auto"/>
              <w:right w:val="single" w:sz="4" w:space="0" w:color="auto"/>
            </w:tcBorders>
            <w:shd w:val="clear" w:color="000000" w:fill="FFFFFF"/>
            <w:vAlign w:val="center"/>
            <w:hideMark/>
          </w:tcPr>
          <w:p w14:paraId="783A3B48"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Masonry work of mix ratio 1:3</w:t>
            </w:r>
          </w:p>
        </w:tc>
        <w:tc>
          <w:tcPr>
            <w:tcW w:w="386" w:type="pct"/>
            <w:tcBorders>
              <w:top w:val="nil"/>
              <w:left w:val="nil"/>
              <w:bottom w:val="single" w:sz="4" w:space="0" w:color="auto"/>
              <w:right w:val="single" w:sz="4" w:space="0" w:color="auto"/>
            </w:tcBorders>
            <w:shd w:val="clear" w:color="000000" w:fill="FFFFFF"/>
            <w:vAlign w:val="center"/>
            <w:hideMark/>
          </w:tcPr>
          <w:p w14:paraId="6D0140A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m3</w:t>
            </w:r>
          </w:p>
        </w:tc>
        <w:tc>
          <w:tcPr>
            <w:tcW w:w="522" w:type="pct"/>
            <w:tcBorders>
              <w:top w:val="nil"/>
              <w:left w:val="nil"/>
              <w:bottom w:val="single" w:sz="4" w:space="0" w:color="auto"/>
              <w:right w:val="single" w:sz="4" w:space="0" w:color="auto"/>
            </w:tcBorders>
            <w:shd w:val="clear" w:color="000000" w:fill="FFFFFF"/>
            <w:vAlign w:val="center"/>
            <w:hideMark/>
          </w:tcPr>
          <w:p w14:paraId="6419238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42</w:t>
            </w:r>
          </w:p>
        </w:tc>
        <w:tc>
          <w:tcPr>
            <w:tcW w:w="672" w:type="pct"/>
            <w:tcBorders>
              <w:top w:val="nil"/>
              <w:left w:val="nil"/>
              <w:bottom w:val="single" w:sz="4" w:space="0" w:color="auto"/>
              <w:right w:val="single" w:sz="4" w:space="0" w:color="auto"/>
            </w:tcBorders>
            <w:shd w:val="clear" w:color="000000" w:fill="FFFFFF"/>
            <w:vAlign w:val="center"/>
            <w:hideMark/>
          </w:tcPr>
          <w:p w14:paraId="3375A19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1150</w:t>
            </w:r>
          </w:p>
        </w:tc>
        <w:tc>
          <w:tcPr>
            <w:tcW w:w="801" w:type="pct"/>
            <w:tcBorders>
              <w:top w:val="nil"/>
              <w:left w:val="nil"/>
              <w:bottom w:val="single" w:sz="4" w:space="0" w:color="auto"/>
              <w:right w:val="single" w:sz="4" w:space="0" w:color="auto"/>
            </w:tcBorders>
            <w:shd w:val="clear" w:color="000000" w:fill="FFFFFF"/>
            <w:vAlign w:val="center"/>
            <w:hideMark/>
          </w:tcPr>
          <w:p w14:paraId="42C47DF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48,300.00</w:t>
            </w:r>
          </w:p>
        </w:tc>
      </w:tr>
      <w:tr w:rsidR="006A4BA1" w:rsidRPr="006A4BA1" w14:paraId="28BCE545" w14:textId="77777777" w:rsidTr="006A4BA1">
        <w:trPr>
          <w:trHeight w:val="630"/>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7831494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8.6.3</w:t>
            </w:r>
          </w:p>
        </w:tc>
        <w:tc>
          <w:tcPr>
            <w:tcW w:w="2186" w:type="pct"/>
            <w:tcBorders>
              <w:top w:val="nil"/>
              <w:left w:val="nil"/>
              <w:bottom w:val="single" w:sz="4" w:space="0" w:color="auto"/>
              <w:right w:val="single" w:sz="4" w:space="0" w:color="auto"/>
            </w:tcBorders>
            <w:shd w:val="clear" w:color="000000" w:fill="FFFFFF"/>
            <w:vAlign w:val="center"/>
            <w:hideMark/>
          </w:tcPr>
          <w:p w14:paraId="15D60896"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Plastering work (two coats in cement mortar ratio of 1:3)</w:t>
            </w:r>
          </w:p>
        </w:tc>
        <w:tc>
          <w:tcPr>
            <w:tcW w:w="386" w:type="pct"/>
            <w:tcBorders>
              <w:top w:val="nil"/>
              <w:left w:val="nil"/>
              <w:bottom w:val="single" w:sz="4" w:space="0" w:color="auto"/>
              <w:right w:val="single" w:sz="4" w:space="0" w:color="auto"/>
            </w:tcBorders>
            <w:shd w:val="clear" w:color="000000" w:fill="FFFFFF"/>
            <w:vAlign w:val="center"/>
            <w:hideMark/>
          </w:tcPr>
          <w:p w14:paraId="4F140E7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m2</w:t>
            </w:r>
          </w:p>
        </w:tc>
        <w:tc>
          <w:tcPr>
            <w:tcW w:w="522" w:type="pct"/>
            <w:tcBorders>
              <w:top w:val="nil"/>
              <w:left w:val="nil"/>
              <w:bottom w:val="single" w:sz="4" w:space="0" w:color="auto"/>
              <w:right w:val="single" w:sz="4" w:space="0" w:color="auto"/>
            </w:tcBorders>
            <w:shd w:val="clear" w:color="000000" w:fill="FFFFFF"/>
            <w:vAlign w:val="center"/>
            <w:hideMark/>
          </w:tcPr>
          <w:p w14:paraId="4F7C29B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64</w:t>
            </w:r>
          </w:p>
        </w:tc>
        <w:tc>
          <w:tcPr>
            <w:tcW w:w="672" w:type="pct"/>
            <w:tcBorders>
              <w:top w:val="nil"/>
              <w:left w:val="nil"/>
              <w:bottom w:val="single" w:sz="4" w:space="0" w:color="auto"/>
              <w:right w:val="single" w:sz="4" w:space="0" w:color="auto"/>
            </w:tcBorders>
            <w:shd w:val="clear" w:color="000000" w:fill="FFFFFF"/>
            <w:vAlign w:val="center"/>
            <w:hideMark/>
          </w:tcPr>
          <w:p w14:paraId="6958878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200.00</w:t>
            </w:r>
          </w:p>
        </w:tc>
        <w:tc>
          <w:tcPr>
            <w:tcW w:w="801" w:type="pct"/>
            <w:tcBorders>
              <w:top w:val="nil"/>
              <w:left w:val="nil"/>
              <w:bottom w:val="single" w:sz="4" w:space="0" w:color="auto"/>
              <w:right w:val="single" w:sz="4" w:space="0" w:color="auto"/>
            </w:tcBorders>
            <w:shd w:val="clear" w:color="000000" w:fill="FFFFFF"/>
            <w:vAlign w:val="center"/>
            <w:hideMark/>
          </w:tcPr>
          <w:p w14:paraId="0454152C"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12,800.00</w:t>
            </w:r>
          </w:p>
        </w:tc>
      </w:tr>
      <w:tr w:rsidR="006A4BA1" w:rsidRPr="006A4BA1" w14:paraId="0027FBD7"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71B448F4"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8.7</w:t>
            </w:r>
          </w:p>
        </w:tc>
        <w:tc>
          <w:tcPr>
            <w:tcW w:w="2186" w:type="pct"/>
            <w:tcBorders>
              <w:top w:val="nil"/>
              <w:left w:val="nil"/>
              <w:bottom w:val="single" w:sz="4" w:space="0" w:color="auto"/>
              <w:right w:val="single" w:sz="4" w:space="0" w:color="auto"/>
            </w:tcBorders>
            <w:shd w:val="clear" w:color="000000" w:fill="FFFFFF"/>
            <w:vAlign w:val="center"/>
            <w:hideMark/>
          </w:tcPr>
          <w:p w14:paraId="2C5F9E05"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Drops 1m</w:t>
            </w:r>
          </w:p>
        </w:tc>
        <w:tc>
          <w:tcPr>
            <w:tcW w:w="386" w:type="pct"/>
            <w:tcBorders>
              <w:top w:val="nil"/>
              <w:left w:val="nil"/>
              <w:bottom w:val="single" w:sz="4" w:space="0" w:color="auto"/>
              <w:right w:val="single" w:sz="4" w:space="0" w:color="auto"/>
            </w:tcBorders>
            <w:shd w:val="clear" w:color="000000" w:fill="FFFFFF"/>
            <w:vAlign w:val="center"/>
            <w:hideMark/>
          </w:tcPr>
          <w:p w14:paraId="6B3DF683"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No</w:t>
            </w:r>
          </w:p>
        </w:tc>
        <w:tc>
          <w:tcPr>
            <w:tcW w:w="522" w:type="pct"/>
            <w:tcBorders>
              <w:top w:val="nil"/>
              <w:left w:val="nil"/>
              <w:bottom w:val="single" w:sz="4" w:space="0" w:color="auto"/>
              <w:right w:val="single" w:sz="4" w:space="0" w:color="auto"/>
            </w:tcBorders>
            <w:shd w:val="clear" w:color="000000" w:fill="FFFFFF"/>
            <w:vAlign w:val="center"/>
            <w:hideMark/>
          </w:tcPr>
          <w:p w14:paraId="4326F17B"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4</w:t>
            </w:r>
          </w:p>
        </w:tc>
        <w:tc>
          <w:tcPr>
            <w:tcW w:w="672" w:type="pct"/>
            <w:tcBorders>
              <w:top w:val="nil"/>
              <w:left w:val="nil"/>
              <w:bottom w:val="single" w:sz="4" w:space="0" w:color="auto"/>
              <w:right w:val="single" w:sz="4" w:space="0" w:color="auto"/>
            </w:tcBorders>
            <w:shd w:val="clear" w:color="000000" w:fill="FFFFFF"/>
            <w:vAlign w:val="center"/>
            <w:hideMark/>
          </w:tcPr>
          <w:p w14:paraId="480AD91E"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63384124"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7D336979"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18F520F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8.7.1</w:t>
            </w:r>
          </w:p>
        </w:tc>
        <w:tc>
          <w:tcPr>
            <w:tcW w:w="2186" w:type="pct"/>
            <w:tcBorders>
              <w:top w:val="nil"/>
              <w:left w:val="nil"/>
              <w:bottom w:val="single" w:sz="4" w:space="0" w:color="auto"/>
              <w:right w:val="single" w:sz="4" w:space="0" w:color="auto"/>
            </w:tcBorders>
            <w:shd w:val="clear" w:color="000000" w:fill="FFFFFF"/>
            <w:vAlign w:val="center"/>
            <w:hideMark/>
          </w:tcPr>
          <w:p w14:paraId="0EFDECD0"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Excavation of normal soil</w:t>
            </w:r>
          </w:p>
        </w:tc>
        <w:tc>
          <w:tcPr>
            <w:tcW w:w="386" w:type="pct"/>
            <w:tcBorders>
              <w:top w:val="nil"/>
              <w:left w:val="nil"/>
              <w:bottom w:val="single" w:sz="4" w:space="0" w:color="auto"/>
              <w:right w:val="single" w:sz="4" w:space="0" w:color="auto"/>
            </w:tcBorders>
            <w:shd w:val="clear" w:color="000000" w:fill="FFFFFF"/>
            <w:vAlign w:val="center"/>
            <w:hideMark/>
          </w:tcPr>
          <w:p w14:paraId="3E72A3F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m3</w:t>
            </w:r>
          </w:p>
        </w:tc>
        <w:tc>
          <w:tcPr>
            <w:tcW w:w="522" w:type="pct"/>
            <w:tcBorders>
              <w:top w:val="nil"/>
              <w:left w:val="nil"/>
              <w:bottom w:val="single" w:sz="4" w:space="0" w:color="auto"/>
              <w:right w:val="single" w:sz="4" w:space="0" w:color="auto"/>
            </w:tcBorders>
            <w:shd w:val="clear" w:color="000000" w:fill="FFFFFF"/>
            <w:vAlign w:val="center"/>
            <w:hideMark/>
          </w:tcPr>
          <w:p w14:paraId="4F07F8F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40</w:t>
            </w:r>
          </w:p>
        </w:tc>
        <w:tc>
          <w:tcPr>
            <w:tcW w:w="672" w:type="pct"/>
            <w:tcBorders>
              <w:top w:val="nil"/>
              <w:left w:val="nil"/>
              <w:bottom w:val="single" w:sz="4" w:space="0" w:color="auto"/>
              <w:right w:val="single" w:sz="4" w:space="0" w:color="auto"/>
            </w:tcBorders>
            <w:shd w:val="clear" w:color="000000" w:fill="FFFFFF"/>
            <w:vAlign w:val="center"/>
            <w:hideMark/>
          </w:tcPr>
          <w:p w14:paraId="7FE6484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70.00</w:t>
            </w:r>
          </w:p>
        </w:tc>
        <w:tc>
          <w:tcPr>
            <w:tcW w:w="801" w:type="pct"/>
            <w:tcBorders>
              <w:top w:val="nil"/>
              <w:left w:val="nil"/>
              <w:bottom w:val="single" w:sz="4" w:space="0" w:color="auto"/>
              <w:right w:val="single" w:sz="4" w:space="0" w:color="auto"/>
            </w:tcBorders>
            <w:shd w:val="clear" w:color="000000" w:fill="FFFFFF"/>
            <w:vAlign w:val="center"/>
            <w:hideMark/>
          </w:tcPr>
          <w:p w14:paraId="406EFED8"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2,800.00</w:t>
            </w:r>
          </w:p>
        </w:tc>
      </w:tr>
      <w:tr w:rsidR="006A4BA1" w:rsidRPr="006A4BA1" w14:paraId="4E9E2243"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3862525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8.7.2</w:t>
            </w:r>
          </w:p>
        </w:tc>
        <w:tc>
          <w:tcPr>
            <w:tcW w:w="2186" w:type="pct"/>
            <w:tcBorders>
              <w:top w:val="nil"/>
              <w:left w:val="nil"/>
              <w:bottom w:val="single" w:sz="4" w:space="0" w:color="auto"/>
              <w:right w:val="single" w:sz="4" w:space="0" w:color="auto"/>
            </w:tcBorders>
            <w:shd w:val="clear" w:color="000000" w:fill="FFFFFF"/>
            <w:vAlign w:val="center"/>
            <w:hideMark/>
          </w:tcPr>
          <w:p w14:paraId="2EFD0E4C"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Masonry work of mix ratio 1:3</w:t>
            </w:r>
          </w:p>
        </w:tc>
        <w:tc>
          <w:tcPr>
            <w:tcW w:w="386" w:type="pct"/>
            <w:tcBorders>
              <w:top w:val="nil"/>
              <w:left w:val="nil"/>
              <w:bottom w:val="single" w:sz="4" w:space="0" w:color="auto"/>
              <w:right w:val="single" w:sz="4" w:space="0" w:color="auto"/>
            </w:tcBorders>
            <w:shd w:val="clear" w:color="000000" w:fill="FFFFFF"/>
            <w:vAlign w:val="center"/>
            <w:hideMark/>
          </w:tcPr>
          <w:p w14:paraId="3D1A52C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m3</w:t>
            </w:r>
          </w:p>
        </w:tc>
        <w:tc>
          <w:tcPr>
            <w:tcW w:w="522" w:type="pct"/>
            <w:tcBorders>
              <w:top w:val="nil"/>
              <w:left w:val="nil"/>
              <w:bottom w:val="single" w:sz="4" w:space="0" w:color="auto"/>
              <w:right w:val="single" w:sz="4" w:space="0" w:color="auto"/>
            </w:tcBorders>
            <w:shd w:val="clear" w:color="000000" w:fill="FFFFFF"/>
            <w:vAlign w:val="center"/>
            <w:hideMark/>
          </w:tcPr>
          <w:p w14:paraId="35E6559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24</w:t>
            </w:r>
          </w:p>
        </w:tc>
        <w:tc>
          <w:tcPr>
            <w:tcW w:w="672" w:type="pct"/>
            <w:tcBorders>
              <w:top w:val="nil"/>
              <w:left w:val="nil"/>
              <w:bottom w:val="single" w:sz="4" w:space="0" w:color="auto"/>
              <w:right w:val="single" w:sz="4" w:space="0" w:color="auto"/>
            </w:tcBorders>
            <w:shd w:val="clear" w:color="000000" w:fill="FFFFFF"/>
            <w:vAlign w:val="center"/>
            <w:hideMark/>
          </w:tcPr>
          <w:p w14:paraId="606F402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1,150.00</w:t>
            </w:r>
          </w:p>
        </w:tc>
        <w:tc>
          <w:tcPr>
            <w:tcW w:w="801" w:type="pct"/>
            <w:tcBorders>
              <w:top w:val="nil"/>
              <w:left w:val="nil"/>
              <w:bottom w:val="single" w:sz="4" w:space="0" w:color="auto"/>
              <w:right w:val="single" w:sz="4" w:space="0" w:color="auto"/>
            </w:tcBorders>
            <w:shd w:val="clear" w:color="000000" w:fill="FFFFFF"/>
            <w:vAlign w:val="center"/>
            <w:hideMark/>
          </w:tcPr>
          <w:p w14:paraId="26FCE30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27,600.00</w:t>
            </w:r>
          </w:p>
        </w:tc>
      </w:tr>
      <w:tr w:rsidR="006A4BA1" w:rsidRPr="006A4BA1" w14:paraId="13FBF3E7" w14:textId="77777777" w:rsidTr="006A4BA1">
        <w:trPr>
          <w:trHeight w:val="630"/>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2395505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8.7.3</w:t>
            </w:r>
          </w:p>
        </w:tc>
        <w:tc>
          <w:tcPr>
            <w:tcW w:w="2186" w:type="pct"/>
            <w:tcBorders>
              <w:top w:val="nil"/>
              <w:left w:val="nil"/>
              <w:bottom w:val="single" w:sz="4" w:space="0" w:color="auto"/>
              <w:right w:val="single" w:sz="4" w:space="0" w:color="auto"/>
            </w:tcBorders>
            <w:shd w:val="clear" w:color="000000" w:fill="FFFFFF"/>
            <w:vAlign w:val="center"/>
            <w:hideMark/>
          </w:tcPr>
          <w:p w14:paraId="3236DD16"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Plastering work (two coats in cement mortar ratio of 1:3)</w:t>
            </w:r>
          </w:p>
        </w:tc>
        <w:tc>
          <w:tcPr>
            <w:tcW w:w="386" w:type="pct"/>
            <w:tcBorders>
              <w:top w:val="nil"/>
              <w:left w:val="nil"/>
              <w:bottom w:val="single" w:sz="4" w:space="0" w:color="auto"/>
              <w:right w:val="single" w:sz="4" w:space="0" w:color="auto"/>
            </w:tcBorders>
            <w:shd w:val="clear" w:color="000000" w:fill="FFFFFF"/>
            <w:vAlign w:val="center"/>
            <w:hideMark/>
          </w:tcPr>
          <w:p w14:paraId="7DCC6E87"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m2</w:t>
            </w:r>
          </w:p>
        </w:tc>
        <w:tc>
          <w:tcPr>
            <w:tcW w:w="522" w:type="pct"/>
            <w:tcBorders>
              <w:top w:val="nil"/>
              <w:left w:val="nil"/>
              <w:bottom w:val="single" w:sz="4" w:space="0" w:color="auto"/>
              <w:right w:val="single" w:sz="4" w:space="0" w:color="auto"/>
            </w:tcBorders>
            <w:shd w:val="clear" w:color="000000" w:fill="FFFFFF"/>
            <w:vAlign w:val="center"/>
            <w:hideMark/>
          </w:tcPr>
          <w:p w14:paraId="26B9339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160</w:t>
            </w:r>
          </w:p>
        </w:tc>
        <w:tc>
          <w:tcPr>
            <w:tcW w:w="672" w:type="pct"/>
            <w:tcBorders>
              <w:top w:val="nil"/>
              <w:left w:val="nil"/>
              <w:bottom w:val="single" w:sz="4" w:space="0" w:color="auto"/>
              <w:right w:val="single" w:sz="4" w:space="0" w:color="auto"/>
            </w:tcBorders>
            <w:shd w:val="clear" w:color="000000" w:fill="FFFFFF"/>
            <w:vAlign w:val="center"/>
            <w:hideMark/>
          </w:tcPr>
          <w:p w14:paraId="29FC2BB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200.00</w:t>
            </w:r>
          </w:p>
        </w:tc>
        <w:tc>
          <w:tcPr>
            <w:tcW w:w="801" w:type="pct"/>
            <w:tcBorders>
              <w:top w:val="nil"/>
              <w:left w:val="nil"/>
              <w:bottom w:val="single" w:sz="4" w:space="0" w:color="auto"/>
              <w:right w:val="single" w:sz="4" w:space="0" w:color="auto"/>
            </w:tcBorders>
            <w:shd w:val="clear" w:color="000000" w:fill="FFFFFF"/>
            <w:vAlign w:val="center"/>
            <w:hideMark/>
          </w:tcPr>
          <w:p w14:paraId="4A254CB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32,000.00</w:t>
            </w:r>
          </w:p>
        </w:tc>
      </w:tr>
      <w:tr w:rsidR="006A4BA1" w:rsidRPr="006A4BA1" w14:paraId="74E898F8"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43C890F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2186" w:type="pct"/>
            <w:tcBorders>
              <w:top w:val="nil"/>
              <w:left w:val="nil"/>
              <w:bottom w:val="single" w:sz="4" w:space="0" w:color="auto"/>
              <w:right w:val="single" w:sz="4" w:space="0" w:color="auto"/>
            </w:tcBorders>
            <w:shd w:val="clear" w:color="000000" w:fill="FFFFFF"/>
            <w:vAlign w:val="center"/>
            <w:hideMark/>
          </w:tcPr>
          <w:p w14:paraId="006E992C"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Sub-Total 8</w:t>
            </w:r>
          </w:p>
        </w:tc>
        <w:tc>
          <w:tcPr>
            <w:tcW w:w="386" w:type="pct"/>
            <w:tcBorders>
              <w:top w:val="nil"/>
              <w:left w:val="nil"/>
              <w:bottom w:val="single" w:sz="4" w:space="0" w:color="auto"/>
              <w:right w:val="single" w:sz="4" w:space="0" w:color="auto"/>
            </w:tcBorders>
            <w:shd w:val="clear" w:color="000000" w:fill="FFFFFF"/>
            <w:vAlign w:val="center"/>
            <w:hideMark/>
          </w:tcPr>
          <w:p w14:paraId="2DF6D20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70E3197F"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53561E20"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29CE92F5"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615,008.95</w:t>
            </w:r>
          </w:p>
        </w:tc>
      </w:tr>
      <w:tr w:rsidR="006A4BA1" w:rsidRPr="006A4BA1" w14:paraId="30B1A8C5" w14:textId="77777777" w:rsidTr="006A4BA1">
        <w:trPr>
          <w:trHeight w:val="45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14:paraId="1A414560" w14:textId="77777777" w:rsidR="006A4BA1" w:rsidRPr="006A4BA1" w:rsidRDefault="006A4BA1" w:rsidP="006A4BA1">
            <w:pPr>
              <w:spacing w:after="0" w:line="240" w:lineRule="auto"/>
              <w:jc w:val="right"/>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9</w:t>
            </w:r>
          </w:p>
        </w:tc>
        <w:tc>
          <w:tcPr>
            <w:tcW w:w="2186" w:type="pct"/>
            <w:tcBorders>
              <w:top w:val="nil"/>
              <w:left w:val="nil"/>
              <w:bottom w:val="single" w:sz="4" w:space="0" w:color="auto"/>
              <w:right w:val="single" w:sz="4" w:space="0" w:color="auto"/>
            </w:tcBorders>
            <w:shd w:val="clear" w:color="000000" w:fill="FFFFFF"/>
            <w:noWrap/>
            <w:vAlign w:val="center"/>
            <w:hideMark/>
          </w:tcPr>
          <w:p w14:paraId="550F4146"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Catch drain</w:t>
            </w:r>
          </w:p>
        </w:tc>
        <w:tc>
          <w:tcPr>
            <w:tcW w:w="386" w:type="pct"/>
            <w:tcBorders>
              <w:top w:val="nil"/>
              <w:left w:val="nil"/>
              <w:bottom w:val="single" w:sz="4" w:space="0" w:color="auto"/>
              <w:right w:val="single" w:sz="4" w:space="0" w:color="auto"/>
            </w:tcBorders>
            <w:shd w:val="clear" w:color="000000" w:fill="FFFFFF"/>
            <w:noWrap/>
            <w:vAlign w:val="center"/>
            <w:hideMark/>
          </w:tcPr>
          <w:p w14:paraId="45480C9F"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522" w:type="pct"/>
            <w:tcBorders>
              <w:top w:val="nil"/>
              <w:left w:val="nil"/>
              <w:bottom w:val="single" w:sz="4" w:space="0" w:color="auto"/>
              <w:right w:val="single" w:sz="4" w:space="0" w:color="auto"/>
            </w:tcBorders>
            <w:shd w:val="clear" w:color="000000" w:fill="FFFFFF"/>
            <w:noWrap/>
            <w:vAlign w:val="center"/>
            <w:hideMark/>
          </w:tcPr>
          <w:p w14:paraId="781902B4"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672" w:type="pct"/>
            <w:tcBorders>
              <w:top w:val="nil"/>
              <w:left w:val="nil"/>
              <w:bottom w:val="single" w:sz="4" w:space="0" w:color="auto"/>
              <w:right w:val="single" w:sz="4" w:space="0" w:color="auto"/>
            </w:tcBorders>
            <w:shd w:val="clear" w:color="000000" w:fill="FFFFFF"/>
            <w:noWrap/>
            <w:vAlign w:val="center"/>
            <w:hideMark/>
          </w:tcPr>
          <w:p w14:paraId="7289B683"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c>
          <w:tcPr>
            <w:tcW w:w="801" w:type="pct"/>
            <w:tcBorders>
              <w:top w:val="nil"/>
              <w:left w:val="nil"/>
              <w:bottom w:val="single" w:sz="4" w:space="0" w:color="auto"/>
              <w:right w:val="single" w:sz="4" w:space="0" w:color="auto"/>
            </w:tcBorders>
            <w:shd w:val="clear" w:color="000000" w:fill="FFFFFF"/>
            <w:noWrap/>
            <w:vAlign w:val="center"/>
            <w:hideMark/>
          </w:tcPr>
          <w:p w14:paraId="282BBB00"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w:t>
            </w:r>
          </w:p>
        </w:tc>
      </w:tr>
      <w:tr w:rsidR="006A4BA1" w:rsidRPr="006A4BA1" w14:paraId="469A66F7"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2AA4692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9.1</w:t>
            </w:r>
          </w:p>
        </w:tc>
        <w:tc>
          <w:tcPr>
            <w:tcW w:w="2186" w:type="pct"/>
            <w:tcBorders>
              <w:top w:val="nil"/>
              <w:left w:val="nil"/>
              <w:bottom w:val="single" w:sz="4" w:space="0" w:color="auto"/>
              <w:right w:val="single" w:sz="4" w:space="0" w:color="auto"/>
            </w:tcBorders>
            <w:shd w:val="clear" w:color="000000" w:fill="FFFFFF"/>
            <w:vAlign w:val="center"/>
            <w:hideMark/>
          </w:tcPr>
          <w:p w14:paraId="0061EF7C"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 xml:space="preserve">Earth work </w:t>
            </w:r>
          </w:p>
        </w:tc>
        <w:tc>
          <w:tcPr>
            <w:tcW w:w="386" w:type="pct"/>
            <w:tcBorders>
              <w:top w:val="nil"/>
              <w:left w:val="nil"/>
              <w:bottom w:val="single" w:sz="4" w:space="0" w:color="auto"/>
              <w:right w:val="single" w:sz="4" w:space="0" w:color="auto"/>
            </w:tcBorders>
            <w:shd w:val="clear" w:color="000000" w:fill="FFFFFF"/>
            <w:vAlign w:val="center"/>
            <w:hideMark/>
          </w:tcPr>
          <w:p w14:paraId="482D090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02BFB54D"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0F9AFA7B"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4787FA4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r>
      <w:tr w:rsidR="006A4BA1" w:rsidRPr="006A4BA1" w14:paraId="76D7AF07" w14:textId="77777777" w:rsidTr="006A4BA1">
        <w:trPr>
          <w:trHeight w:val="31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2C6CE966"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9.1.1</w:t>
            </w:r>
          </w:p>
        </w:tc>
        <w:tc>
          <w:tcPr>
            <w:tcW w:w="2186" w:type="pct"/>
            <w:tcBorders>
              <w:top w:val="nil"/>
              <w:left w:val="nil"/>
              <w:bottom w:val="single" w:sz="4" w:space="0" w:color="auto"/>
              <w:right w:val="single" w:sz="4" w:space="0" w:color="auto"/>
            </w:tcBorders>
            <w:shd w:val="clear" w:color="000000" w:fill="FFFFFF"/>
            <w:vAlign w:val="center"/>
            <w:hideMark/>
          </w:tcPr>
          <w:p w14:paraId="6942B576"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Drain line clearing and alignment work</w:t>
            </w:r>
          </w:p>
        </w:tc>
        <w:tc>
          <w:tcPr>
            <w:tcW w:w="386" w:type="pct"/>
            <w:tcBorders>
              <w:top w:val="nil"/>
              <w:left w:val="nil"/>
              <w:bottom w:val="single" w:sz="4" w:space="0" w:color="auto"/>
              <w:right w:val="single" w:sz="4" w:space="0" w:color="auto"/>
            </w:tcBorders>
            <w:shd w:val="clear" w:color="000000" w:fill="FFFFFF"/>
            <w:vAlign w:val="center"/>
            <w:hideMark/>
          </w:tcPr>
          <w:p w14:paraId="3F384DAE"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p>
        </w:tc>
        <w:tc>
          <w:tcPr>
            <w:tcW w:w="522" w:type="pct"/>
            <w:tcBorders>
              <w:top w:val="nil"/>
              <w:left w:val="nil"/>
              <w:bottom w:val="single" w:sz="4" w:space="0" w:color="auto"/>
              <w:right w:val="single" w:sz="4" w:space="0" w:color="auto"/>
            </w:tcBorders>
            <w:shd w:val="clear" w:color="000000" w:fill="FFFFFF"/>
            <w:vAlign w:val="center"/>
            <w:hideMark/>
          </w:tcPr>
          <w:p w14:paraId="6E08CF9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1917</w:t>
            </w:r>
          </w:p>
        </w:tc>
        <w:tc>
          <w:tcPr>
            <w:tcW w:w="1473" w:type="pct"/>
            <w:gridSpan w:val="2"/>
            <w:tcBorders>
              <w:top w:val="single" w:sz="4" w:space="0" w:color="auto"/>
              <w:left w:val="nil"/>
              <w:bottom w:val="single" w:sz="4" w:space="0" w:color="auto"/>
              <w:right w:val="single" w:sz="4" w:space="0" w:color="000000"/>
            </w:tcBorders>
            <w:shd w:val="clear" w:color="000000" w:fill="FFFFFF"/>
            <w:vAlign w:val="center"/>
            <w:hideMark/>
          </w:tcPr>
          <w:p w14:paraId="630FF931"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Community</w:t>
            </w:r>
          </w:p>
        </w:tc>
      </w:tr>
      <w:tr w:rsidR="006A4BA1" w:rsidRPr="006A4BA1" w14:paraId="27D14E4D" w14:textId="77777777" w:rsidTr="006A4BA1">
        <w:trPr>
          <w:trHeight w:val="630"/>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4B62A4C4"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9.1.2</w:t>
            </w:r>
          </w:p>
        </w:tc>
        <w:tc>
          <w:tcPr>
            <w:tcW w:w="2186" w:type="pct"/>
            <w:tcBorders>
              <w:top w:val="nil"/>
              <w:left w:val="nil"/>
              <w:bottom w:val="single" w:sz="4" w:space="0" w:color="auto"/>
              <w:right w:val="single" w:sz="4" w:space="0" w:color="auto"/>
            </w:tcBorders>
            <w:shd w:val="clear" w:color="000000" w:fill="FFFFFF"/>
            <w:vAlign w:val="center"/>
            <w:hideMark/>
          </w:tcPr>
          <w:p w14:paraId="2257CB8C"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Catch Drain excavation and spreading surplus soil over the nearby land</w:t>
            </w:r>
          </w:p>
        </w:tc>
        <w:tc>
          <w:tcPr>
            <w:tcW w:w="386" w:type="pct"/>
            <w:tcBorders>
              <w:top w:val="nil"/>
              <w:left w:val="nil"/>
              <w:bottom w:val="single" w:sz="4" w:space="0" w:color="auto"/>
              <w:right w:val="single" w:sz="4" w:space="0" w:color="auto"/>
            </w:tcBorders>
            <w:shd w:val="clear" w:color="000000" w:fill="FFFFFF"/>
            <w:vAlign w:val="center"/>
            <w:hideMark/>
          </w:tcPr>
          <w:p w14:paraId="1D28734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m</w:t>
            </w:r>
            <w:r w:rsidRPr="006A4BA1">
              <w:rPr>
                <w:rFonts w:ascii="Times New Roman" w:eastAsia="Times New Roman" w:hAnsi="Times New Roman" w:cs="Times New Roman"/>
                <w:color w:val="000000"/>
                <w:sz w:val="24"/>
                <w:szCs w:val="24"/>
                <w:vertAlign w:val="superscript"/>
              </w:rPr>
              <w:t>3</w:t>
            </w:r>
          </w:p>
        </w:tc>
        <w:tc>
          <w:tcPr>
            <w:tcW w:w="522" w:type="pct"/>
            <w:tcBorders>
              <w:top w:val="nil"/>
              <w:left w:val="nil"/>
              <w:bottom w:val="single" w:sz="4" w:space="0" w:color="auto"/>
              <w:right w:val="single" w:sz="4" w:space="0" w:color="auto"/>
            </w:tcBorders>
            <w:shd w:val="clear" w:color="000000" w:fill="FFFFFF"/>
            <w:vAlign w:val="center"/>
            <w:hideMark/>
          </w:tcPr>
          <w:p w14:paraId="33DA63B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1150.2</w:t>
            </w:r>
          </w:p>
        </w:tc>
        <w:tc>
          <w:tcPr>
            <w:tcW w:w="1473" w:type="pct"/>
            <w:gridSpan w:val="2"/>
            <w:tcBorders>
              <w:top w:val="single" w:sz="4" w:space="0" w:color="auto"/>
              <w:left w:val="nil"/>
              <w:bottom w:val="single" w:sz="4" w:space="0" w:color="auto"/>
              <w:right w:val="single" w:sz="4" w:space="0" w:color="000000"/>
            </w:tcBorders>
            <w:shd w:val="clear" w:color="000000" w:fill="FFFFFF"/>
            <w:vAlign w:val="center"/>
            <w:hideMark/>
          </w:tcPr>
          <w:p w14:paraId="5C2F90C2"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Community</w:t>
            </w:r>
          </w:p>
        </w:tc>
      </w:tr>
      <w:tr w:rsidR="006A4BA1" w:rsidRPr="006A4BA1" w14:paraId="2FE93C99" w14:textId="77777777" w:rsidTr="006A4BA1">
        <w:trPr>
          <w:trHeight w:val="465"/>
        </w:trPr>
        <w:tc>
          <w:tcPr>
            <w:tcW w:w="433" w:type="pct"/>
            <w:tcBorders>
              <w:top w:val="nil"/>
              <w:left w:val="single" w:sz="4" w:space="0" w:color="auto"/>
              <w:bottom w:val="single" w:sz="4" w:space="0" w:color="auto"/>
              <w:right w:val="single" w:sz="4" w:space="0" w:color="auto"/>
            </w:tcBorders>
            <w:shd w:val="clear" w:color="000000" w:fill="FFFFFF"/>
            <w:vAlign w:val="center"/>
            <w:hideMark/>
          </w:tcPr>
          <w:p w14:paraId="23B5A210" w14:textId="77777777" w:rsidR="006A4BA1" w:rsidRPr="006A4BA1" w:rsidRDefault="006A4BA1" w:rsidP="006A4BA1">
            <w:pPr>
              <w:spacing w:after="0" w:line="240" w:lineRule="auto"/>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2186" w:type="pct"/>
            <w:tcBorders>
              <w:top w:val="nil"/>
              <w:left w:val="nil"/>
              <w:bottom w:val="single" w:sz="4" w:space="0" w:color="auto"/>
              <w:right w:val="single" w:sz="4" w:space="0" w:color="auto"/>
            </w:tcBorders>
            <w:shd w:val="clear" w:color="000000" w:fill="FFFFFF"/>
            <w:vAlign w:val="center"/>
            <w:hideMark/>
          </w:tcPr>
          <w:p w14:paraId="0A16FB3C" w14:textId="77777777" w:rsidR="006A4BA1" w:rsidRPr="006A4BA1" w:rsidRDefault="006A4BA1" w:rsidP="006A4BA1">
            <w:pPr>
              <w:spacing w:after="0" w:line="240" w:lineRule="auto"/>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Subtotal 9</w:t>
            </w:r>
          </w:p>
        </w:tc>
        <w:tc>
          <w:tcPr>
            <w:tcW w:w="386" w:type="pct"/>
            <w:tcBorders>
              <w:top w:val="nil"/>
              <w:left w:val="nil"/>
              <w:bottom w:val="single" w:sz="4" w:space="0" w:color="auto"/>
              <w:right w:val="single" w:sz="4" w:space="0" w:color="auto"/>
            </w:tcBorders>
            <w:shd w:val="clear" w:color="000000" w:fill="FFFFFF"/>
            <w:vAlign w:val="center"/>
            <w:hideMark/>
          </w:tcPr>
          <w:p w14:paraId="2EB0E1D9"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522" w:type="pct"/>
            <w:tcBorders>
              <w:top w:val="nil"/>
              <w:left w:val="nil"/>
              <w:bottom w:val="single" w:sz="4" w:space="0" w:color="auto"/>
              <w:right w:val="single" w:sz="4" w:space="0" w:color="auto"/>
            </w:tcBorders>
            <w:shd w:val="clear" w:color="000000" w:fill="FFFFFF"/>
            <w:vAlign w:val="center"/>
            <w:hideMark/>
          </w:tcPr>
          <w:p w14:paraId="52D50C63"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672" w:type="pct"/>
            <w:tcBorders>
              <w:top w:val="nil"/>
              <w:left w:val="nil"/>
              <w:bottom w:val="single" w:sz="4" w:space="0" w:color="auto"/>
              <w:right w:val="single" w:sz="4" w:space="0" w:color="auto"/>
            </w:tcBorders>
            <w:shd w:val="clear" w:color="000000" w:fill="FFFFFF"/>
            <w:vAlign w:val="center"/>
            <w:hideMark/>
          </w:tcPr>
          <w:p w14:paraId="5249018A" w14:textId="77777777" w:rsidR="006A4BA1" w:rsidRPr="006A4BA1" w:rsidRDefault="006A4BA1" w:rsidP="006A4BA1">
            <w:pPr>
              <w:spacing w:after="0" w:line="240" w:lineRule="auto"/>
              <w:jc w:val="center"/>
              <w:rPr>
                <w:rFonts w:ascii="Times New Roman" w:eastAsia="Times New Roman" w:hAnsi="Times New Roman" w:cs="Times New Roman"/>
                <w:color w:val="000000"/>
                <w:sz w:val="24"/>
                <w:szCs w:val="24"/>
              </w:rPr>
            </w:pPr>
            <w:r w:rsidRPr="006A4BA1">
              <w:rPr>
                <w:rFonts w:ascii="Times New Roman" w:eastAsia="Times New Roman" w:hAnsi="Times New Roman" w:cs="Times New Roman"/>
                <w:color w:val="000000"/>
                <w:sz w:val="24"/>
                <w:szCs w:val="24"/>
              </w:rPr>
              <w:t> </w:t>
            </w:r>
          </w:p>
        </w:tc>
        <w:tc>
          <w:tcPr>
            <w:tcW w:w="801" w:type="pct"/>
            <w:tcBorders>
              <w:top w:val="nil"/>
              <w:left w:val="nil"/>
              <w:bottom w:val="single" w:sz="4" w:space="0" w:color="auto"/>
              <w:right w:val="single" w:sz="4" w:space="0" w:color="auto"/>
            </w:tcBorders>
            <w:shd w:val="clear" w:color="000000" w:fill="FFFFFF"/>
            <w:vAlign w:val="center"/>
            <w:hideMark/>
          </w:tcPr>
          <w:p w14:paraId="55CCE139"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0.00</w:t>
            </w:r>
          </w:p>
        </w:tc>
      </w:tr>
      <w:tr w:rsidR="006A4BA1" w:rsidRPr="006A4BA1" w14:paraId="44F15C89" w14:textId="77777777" w:rsidTr="006A4BA1">
        <w:trPr>
          <w:trHeight w:val="480"/>
        </w:trPr>
        <w:tc>
          <w:tcPr>
            <w:tcW w:w="4199"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67AD9"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Grand Total</w:t>
            </w:r>
          </w:p>
        </w:tc>
        <w:tc>
          <w:tcPr>
            <w:tcW w:w="801" w:type="pct"/>
            <w:tcBorders>
              <w:top w:val="nil"/>
              <w:left w:val="nil"/>
              <w:bottom w:val="single" w:sz="4" w:space="0" w:color="auto"/>
              <w:right w:val="single" w:sz="4" w:space="0" w:color="auto"/>
            </w:tcBorders>
            <w:shd w:val="clear" w:color="000000" w:fill="FFFFFF"/>
            <w:noWrap/>
            <w:vAlign w:val="center"/>
            <w:hideMark/>
          </w:tcPr>
          <w:p w14:paraId="56639253" w14:textId="77777777" w:rsidR="006A4BA1" w:rsidRPr="006A4BA1" w:rsidRDefault="006A4BA1" w:rsidP="006A4BA1">
            <w:pPr>
              <w:spacing w:after="0" w:line="240" w:lineRule="auto"/>
              <w:jc w:val="right"/>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11,021,642.75</w:t>
            </w:r>
          </w:p>
        </w:tc>
      </w:tr>
      <w:tr w:rsidR="006A4BA1" w:rsidRPr="006A4BA1" w14:paraId="52D806C0" w14:textId="77777777" w:rsidTr="006A4BA1">
        <w:trPr>
          <w:trHeight w:val="570"/>
        </w:trPr>
        <w:tc>
          <w:tcPr>
            <w:tcW w:w="419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A77BA33"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VAT 15%</w:t>
            </w:r>
          </w:p>
        </w:tc>
        <w:tc>
          <w:tcPr>
            <w:tcW w:w="801" w:type="pct"/>
            <w:tcBorders>
              <w:top w:val="nil"/>
              <w:left w:val="nil"/>
              <w:bottom w:val="single" w:sz="4" w:space="0" w:color="auto"/>
              <w:right w:val="single" w:sz="4" w:space="0" w:color="auto"/>
            </w:tcBorders>
            <w:shd w:val="clear" w:color="000000" w:fill="FFFFFF"/>
            <w:noWrap/>
            <w:vAlign w:val="center"/>
            <w:hideMark/>
          </w:tcPr>
          <w:p w14:paraId="5E2F2CD6" w14:textId="77777777" w:rsidR="006A4BA1" w:rsidRPr="006A4BA1" w:rsidRDefault="006A4BA1" w:rsidP="006A4BA1">
            <w:pPr>
              <w:spacing w:after="0" w:line="240" w:lineRule="auto"/>
              <w:jc w:val="right"/>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1653246.413</w:t>
            </w:r>
          </w:p>
        </w:tc>
      </w:tr>
      <w:tr w:rsidR="006A4BA1" w:rsidRPr="006A4BA1" w14:paraId="59227DDC" w14:textId="77777777" w:rsidTr="006A4BA1">
        <w:trPr>
          <w:trHeight w:val="315"/>
        </w:trPr>
        <w:tc>
          <w:tcPr>
            <w:tcW w:w="4199"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7DB00" w14:textId="77777777" w:rsidR="006A4BA1" w:rsidRPr="006A4BA1" w:rsidRDefault="006A4BA1" w:rsidP="006A4BA1">
            <w:pPr>
              <w:spacing w:after="0" w:line="240" w:lineRule="auto"/>
              <w:jc w:val="center"/>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Grand Total with VAT</w:t>
            </w:r>
          </w:p>
        </w:tc>
        <w:tc>
          <w:tcPr>
            <w:tcW w:w="801" w:type="pct"/>
            <w:tcBorders>
              <w:top w:val="nil"/>
              <w:left w:val="nil"/>
              <w:bottom w:val="single" w:sz="4" w:space="0" w:color="auto"/>
              <w:right w:val="single" w:sz="4" w:space="0" w:color="auto"/>
            </w:tcBorders>
            <w:shd w:val="clear" w:color="000000" w:fill="FFFFFF"/>
            <w:noWrap/>
            <w:vAlign w:val="center"/>
            <w:hideMark/>
          </w:tcPr>
          <w:p w14:paraId="2AE97461" w14:textId="77777777" w:rsidR="006A4BA1" w:rsidRPr="006A4BA1" w:rsidRDefault="006A4BA1" w:rsidP="006A4BA1">
            <w:pPr>
              <w:spacing w:after="0" w:line="240" w:lineRule="auto"/>
              <w:jc w:val="right"/>
              <w:rPr>
                <w:rFonts w:ascii="Times New Roman" w:eastAsia="Times New Roman" w:hAnsi="Times New Roman" w:cs="Times New Roman"/>
                <w:b/>
                <w:bCs/>
                <w:color w:val="000000"/>
                <w:sz w:val="24"/>
                <w:szCs w:val="24"/>
              </w:rPr>
            </w:pPr>
            <w:r w:rsidRPr="006A4BA1">
              <w:rPr>
                <w:rFonts w:ascii="Times New Roman" w:eastAsia="Times New Roman" w:hAnsi="Times New Roman" w:cs="Times New Roman"/>
                <w:b/>
                <w:bCs/>
                <w:color w:val="000000"/>
                <w:sz w:val="24"/>
                <w:szCs w:val="24"/>
              </w:rPr>
              <w:t>12,674,889.16</w:t>
            </w:r>
          </w:p>
        </w:tc>
      </w:tr>
    </w:tbl>
    <w:p w14:paraId="1B434BD9" w14:textId="77777777" w:rsidR="00336912" w:rsidRDefault="00336912" w:rsidP="00E63D51">
      <w:pPr>
        <w:rPr>
          <w:rFonts w:ascii="Arial" w:hAnsi="Arial" w:cs="Arial"/>
        </w:rPr>
      </w:pPr>
    </w:p>
    <w:p w14:paraId="7FC17F06" w14:textId="77777777" w:rsidR="0079142E" w:rsidRPr="003F3024" w:rsidRDefault="0079142E" w:rsidP="0079142E">
      <w:pPr>
        <w:rPr>
          <w:rFonts w:ascii="Arial" w:hAnsi="Arial" w:cs="Arial"/>
          <w:b/>
          <w:sz w:val="24"/>
          <w:szCs w:val="24"/>
        </w:rPr>
      </w:pPr>
    </w:p>
    <w:p w14:paraId="3D32F60D" w14:textId="77777777" w:rsidR="00336912" w:rsidRDefault="00336912" w:rsidP="00E63D51">
      <w:pPr>
        <w:rPr>
          <w:rFonts w:ascii="Arial" w:hAnsi="Arial" w:cs="Arial"/>
        </w:rPr>
      </w:pPr>
    </w:p>
    <w:p w14:paraId="671627B6" w14:textId="77777777" w:rsidR="003F3024" w:rsidRDefault="003F3024" w:rsidP="00E63D51">
      <w:pPr>
        <w:rPr>
          <w:rFonts w:ascii="Arial" w:hAnsi="Arial" w:cs="Arial"/>
        </w:rPr>
      </w:pPr>
    </w:p>
    <w:p w14:paraId="57FE6CE6" w14:textId="77777777" w:rsidR="003F3024" w:rsidRDefault="003F3024" w:rsidP="00E63D51">
      <w:pPr>
        <w:rPr>
          <w:rFonts w:ascii="Arial" w:hAnsi="Arial" w:cs="Arial"/>
        </w:rPr>
      </w:pPr>
    </w:p>
    <w:p w14:paraId="56A49017" w14:textId="77777777" w:rsidR="003F3024" w:rsidRDefault="003F3024" w:rsidP="00E63D51">
      <w:pPr>
        <w:rPr>
          <w:rFonts w:ascii="Arial" w:hAnsi="Arial" w:cs="Arial"/>
        </w:rPr>
      </w:pPr>
    </w:p>
    <w:p w14:paraId="0238A8B6" w14:textId="77777777" w:rsidR="003F3024" w:rsidRDefault="003F3024" w:rsidP="00E63D51">
      <w:pPr>
        <w:rPr>
          <w:rFonts w:ascii="Arial" w:hAnsi="Arial" w:cs="Arial"/>
        </w:rPr>
      </w:pPr>
    </w:p>
    <w:p w14:paraId="52AD063D" w14:textId="77777777" w:rsidR="003F3024" w:rsidRDefault="003F3024" w:rsidP="00E63D51">
      <w:pPr>
        <w:rPr>
          <w:rFonts w:ascii="Arial" w:hAnsi="Arial" w:cs="Arial"/>
        </w:rPr>
      </w:pPr>
    </w:p>
    <w:p w14:paraId="52D52DE0" w14:textId="77777777" w:rsidR="003F3024" w:rsidRDefault="003F3024" w:rsidP="00E63D51">
      <w:pPr>
        <w:rPr>
          <w:rFonts w:ascii="Arial" w:hAnsi="Arial" w:cs="Arial"/>
        </w:rPr>
      </w:pPr>
    </w:p>
    <w:p w14:paraId="574DC171" w14:textId="77777777" w:rsidR="003F3024" w:rsidRDefault="003F3024" w:rsidP="00E63D51">
      <w:pPr>
        <w:rPr>
          <w:rFonts w:ascii="Arial" w:hAnsi="Arial" w:cs="Arial"/>
        </w:rPr>
      </w:pPr>
    </w:p>
    <w:p w14:paraId="5D02E870" w14:textId="77777777" w:rsidR="003F3024" w:rsidRDefault="003F3024" w:rsidP="00E63D51">
      <w:pPr>
        <w:rPr>
          <w:rFonts w:ascii="Arial" w:hAnsi="Arial" w:cs="Arial"/>
        </w:rPr>
      </w:pPr>
    </w:p>
    <w:p w14:paraId="539BE91A" w14:textId="77777777" w:rsidR="003F3024" w:rsidRPr="003F3024" w:rsidRDefault="003F3024" w:rsidP="00E63D51">
      <w:pPr>
        <w:rPr>
          <w:rFonts w:ascii="Arial" w:hAnsi="Arial" w:cs="Arial"/>
          <w:b/>
          <w:sz w:val="28"/>
          <w:szCs w:val="28"/>
        </w:rPr>
      </w:pPr>
    </w:p>
    <w:p w14:paraId="1F4A712D" w14:textId="77777777" w:rsidR="003F3024" w:rsidRPr="003F3024" w:rsidRDefault="003F3024" w:rsidP="00E63D51">
      <w:pPr>
        <w:rPr>
          <w:rFonts w:ascii="Arial" w:hAnsi="Arial" w:cs="Arial"/>
          <w:b/>
          <w:sz w:val="24"/>
          <w:szCs w:val="24"/>
        </w:rPr>
      </w:pPr>
      <w:r w:rsidRPr="003F3024">
        <w:rPr>
          <w:rFonts w:ascii="Arial" w:hAnsi="Arial" w:cs="Arial"/>
          <w:b/>
          <w:sz w:val="24"/>
          <w:szCs w:val="24"/>
        </w:rPr>
        <w:t>4. CONCLUSIONS AND RECOMMENDATIONS</w:t>
      </w:r>
    </w:p>
    <w:p w14:paraId="05E47FF4" w14:textId="77777777" w:rsidR="0079142E" w:rsidRPr="003F3024" w:rsidRDefault="003F3024" w:rsidP="003F3024">
      <w:pPr>
        <w:rPr>
          <w:rFonts w:ascii="Arial" w:hAnsi="Arial" w:cs="Arial"/>
          <w:b/>
          <w:sz w:val="24"/>
          <w:szCs w:val="24"/>
        </w:rPr>
      </w:pPr>
      <w:r w:rsidRPr="003F3024">
        <w:rPr>
          <w:rFonts w:ascii="Arial" w:hAnsi="Arial" w:cs="Arial"/>
          <w:b/>
          <w:sz w:val="24"/>
          <w:szCs w:val="24"/>
        </w:rPr>
        <w:t>4.1 CONLUSIONS</w:t>
      </w:r>
    </w:p>
    <w:p w14:paraId="2A0D5463" w14:textId="77777777" w:rsidR="006D3CFD" w:rsidRPr="00A55384" w:rsidRDefault="006D3CFD" w:rsidP="006D3CFD">
      <w:pPr>
        <w:pStyle w:val="BodyText"/>
        <w:spacing w:before="120"/>
        <w:rPr>
          <w:rFonts w:ascii="Arial" w:hAnsi="Arial" w:cs="Arial"/>
        </w:rPr>
      </w:pPr>
      <w:r w:rsidRPr="00A55384">
        <w:rPr>
          <w:rFonts w:ascii="Arial" w:hAnsi="Arial" w:cs="Arial"/>
        </w:rPr>
        <w:lastRenderedPageBreak/>
        <w:t xml:space="preserve">The maximum design peak discharge is the determinant factor for sizing and costing of </w:t>
      </w:r>
      <w:r w:rsidR="009A1A30" w:rsidRPr="00A55384">
        <w:rPr>
          <w:rFonts w:ascii="Arial" w:hAnsi="Arial" w:cs="Arial"/>
        </w:rPr>
        <w:t xml:space="preserve">the headwork </w:t>
      </w:r>
      <w:r w:rsidRPr="00A55384">
        <w:rPr>
          <w:rFonts w:ascii="Arial" w:hAnsi="Arial" w:cs="Arial"/>
        </w:rPr>
        <w:t>structure</w:t>
      </w:r>
      <w:r w:rsidR="009A1A30" w:rsidRPr="00A55384">
        <w:rPr>
          <w:rFonts w:ascii="Arial" w:hAnsi="Arial" w:cs="Arial"/>
        </w:rPr>
        <w:t>.</w:t>
      </w:r>
      <w:r w:rsidRPr="00A55384">
        <w:rPr>
          <w:rFonts w:ascii="Arial" w:hAnsi="Arial" w:cs="Arial"/>
        </w:rPr>
        <w:t xml:space="preserve"> Hence, while designing </w:t>
      </w:r>
      <w:r w:rsidR="009A1A30" w:rsidRPr="00A55384">
        <w:rPr>
          <w:rFonts w:ascii="Arial" w:hAnsi="Arial" w:cs="Arial"/>
        </w:rPr>
        <w:t>the</w:t>
      </w:r>
      <w:r w:rsidRPr="00A55384">
        <w:rPr>
          <w:rFonts w:ascii="Arial" w:hAnsi="Arial" w:cs="Arial"/>
        </w:rPr>
        <w:t xml:space="preserve"> weir, provision must be made for the flood that is likely to occur during the life time of the structure. However, one can neither choose a very high nor a very low flood magnitude for the design. A very high flood may never occur during the lifetime of the structure. If such a magnitude is selected it will result in a costly structure. On the other hand, if a very low flood magnitude is chosen for the design, it will result in failure of structure. Small structures such as culvert, weirs etc can be designed for less severe floods, as their failure may not result in calamity. For this study, a peak flood discharge of 50 years return period is recommended. </w:t>
      </w:r>
    </w:p>
    <w:p w14:paraId="5C6B1BE6" w14:textId="77777777" w:rsidR="005367A5" w:rsidRPr="00A55384" w:rsidRDefault="00F06DED" w:rsidP="005367A5">
      <w:pPr>
        <w:spacing w:before="120" w:after="120" w:line="240" w:lineRule="auto"/>
        <w:jc w:val="both"/>
        <w:rPr>
          <w:rFonts w:ascii="Arial" w:eastAsia="Times New Roman" w:hAnsi="Arial" w:cs="Arial"/>
        </w:rPr>
      </w:pPr>
      <w:r w:rsidRPr="00A55384">
        <w:rPr>
          <w:rFonts w:ascii="Arial" w:hAnsi="Arial" w:cs="Arial"/>
        </w:rPr>
        <w:t>Aleltu</w:t>
      </w:r>
      <w:r w:rsidR="003B7B40" w:rsidRPr="00A55384">
        <w:rPr>
          <w:rFonts w:ascii="Arial" w:hAnsi="Arial" w:cs="Arial"/>
        </w:rPr>
        <w:t xml:space="preserve"> </w:t>
      </w:r>
      <w:r w:rsidRPr="00A55384">
        <w:rPr>
          <w:rFonts w:ascii="Arial" w:hAnsi="Arial" w:cs="Arial"/>
        </w:rPr>
        <w:t>Negede</w:t>
      </w:r>
      <w:r w:rsidR="006D3CFD" w:rsidRPr="00A55384">
        <w:rPr>
          <w:rFonts w:ascii="Arial" w:hAnsi="Arial" w:cs="Arial"/>
        </w:rPr>
        <w:t xml:space="preserve"> River minimum discharge (lean flow) is measured </w:t>
      </w:r>
      <w:r w:rsidRPr="00A55384">
        <w:rPr>
          <w:rFonts w:ascii="Arial" w:hAnsi="Arial" w:cs="Arial"/>
        </w:rPr>
        <w:t xml:space="preserve">during dry season </w:t>
      </w:r>
      <w:r w:rsidR="006D3CFD" w:rsidRPr="00A55384">
        <w:rPr>
          <w:rFonts w:ascii="Arial" w:hAnsi="Arial" w:cs="Arial"/>
        </w:rPr>
        <w:t>and amounted to be 0.</w:t>
      </w:r>
      <w:r w:rsidR="005367A5" w:rsidRPr="00A55384">
        <w:rPr>
          <w:rFonts w:ascii="Arial" w:hAnsi="Arial" w:cs="Arial"/>
        </w:rPr>
        <w:t>16</w:t>
      </w:r>
      <w:r w:rsidR="006D3CFD" w:rsidRPr="00A55384">
        <w:rPr>
          <w:rFonts w:ascii="Arial" w:hAnsi="Arial" w:cs="Arial"/>
        </w:rPr>
        <w:t xml:space="preserve"> m</w:t>
      </w:r>
      <w:r w:rsidR="006D3CFD" w:rsidRPr="00A55384">
        <w:rPr>
          <w:rFonts w:ascii="Arial" w:hAnsi="Arial" w:cs="Arial"/>
          <w:vertAlign w:val="superscript"/>
        </w:rPr>
        <w:t>3</w:t>
      </w:r>
      <w:r w:rsidR="006D3CFD" w:rsidRPr="00A55384">
        <w:rPr>
          <w:rFonts w:ascii="Arial" w:hAnsi="Arial" w:cs="Arial"/>
        </w:rPr>
        <w:t xml:space="preserve">/s or </w:t>
      </w:r>
      <w:r w:rsidR="005367A5" w:rsidRPr="00A55384">
        <w:rPr>
          <w:rFonts w:ascii="Arial" w:hAnsi="Arial" w:cs="Arial"/>
        </w:rPr>
        <w:t>160</w:t>
      </w:r>
      <w:r w:rsidR="006D3CFD" w:rsidRPr="00A55384">
        <w:rPr>
          <w:rFonts w:ascii="Arial" w:hAnsi="Arial" w:cs="Arial"/>
        </w:rPr>
        <w:t xml:space="preserve"> l/s. </w:t>
      </w:r>
      <w:r w:rsidR="005367A5" w:rsidRPr="00A55384">
        <w:rPr>
          <w:rFonts w:ascii="Arial" w:eastAsia="Times New Roman" w:hAnsi="Arial" w:cs="Arial"/>
        </w:rPr>
        <w:t>The command area is located on both sides of the river bank and it lies between 1796 and 1783 m above mean sea level in elevation and its average slope varies from 1.5% to 2.5%. This indicates that the area is suitable for surface irrigation. The main soil type of the command area is silty</w:t>
      </w:r>
      <w:r w:rsidR="00141793" w:rsidRPr="00A55384">
        <w:rPr>
          <w:rFonts w:ascii="Arial" w:eastAsia="Times New Roman" w:hAnsi="Arial" w:cs="Arial"/>
        </w:rPr>
        <w:t>-</w:t>
      </w:r>
      <w:r w:rsidR="005367A5" w:rsidRPr="00A55384">
        <w:rPr>
          <w:rFonts w:ascii="Arial" w:eastAsia="Times New Roman" w:hAnsi="Arial" w:cs="Arial"/>
        </w:rPr>
        <w:t xml:space="preserve"> clay. The gross command area of the Project is 69.6 ha. Out of which 63 ha lies on right side of the river and 6.6 ha lie on left side of the river.</w:t>
      </w:r>
    </w:p>
    <w:p w14:paraId="141A40C4" w14:textId="77777777" w:rsidR="005367A5" w:rsidRPr="00A55384" w:rsidRDefault="005367A5" w:rsidP="005367A5">
      <w:pPr>
        <w:spacing w:before="120" w:after="120" w:line="240" w:lineRule="auto"/>
        <w:jc w:val="both"/>
        <w:rPr>
          <w:rFonts w:ascii="Arial" w:eastAsia="Times New Roman" w:hAnsi="Arial" w:cs="Arial"/>
        </w:rPr>
      </w:pPr>
      <w:r w:rsidRPr="00A55384">
        <w:rPr>
          <w:rFonts w:ascii="Arial" w:eastAsia="Times New Roman" w:hAnsi="Arial" w:cs="Arial"/>
        </w:rPr>
        <w:t xml:space="preserve">From the agronomist report the duty of the command area is 2.43l/s/ha. So, for a command area of 69.6ha, the required flow rate is 169l/s. This is slightly higher than the dry period flow of the river which is 160l/s. There is a small river that crosses SC1 with a discharge of 20l/s. This river can be joined with the canal at the crossing point and hence the irrigation system is feasible. This will help to release some surplus water at the diversion headwork for the downstream users or increase the command area if not needed. </w:t>
      </w:r>
    </w:p>
    <w:p w14:paraId="4E335C7E" w14:textId="77777777" w:rsidR="006D3CFD" w:rsidRPr="00A55384" w:rsidRDefault="006D3CFD" w:rsidP="006D3CFD">
      <w:pPr>
        <w:spacing w:before="120" w:after="120"/>
        <w:jc w:val="both"/>
        <w:rPr>
          <w:rFonts w:ascii="Arial" w:hAnsi="Arial" w:cs="Arial"/>
        </w:rPr>
      </w:pPr>
      <w:r w:rsidRPr="00A55384">
        <w:rPr>
          <w:rFonts w:ascii="Arial" w:hAnsi="Arial" w:cs="Arial"/>
        </w:rPr>
        <w:t xml:space="preserve">The complete design shows that </w:t>
      </w:r>
      <w:r w:rsidR="005367A5" w:rsidRPr="00A55384">
        <w:rPr>
          <w:rFonts w:ascii="Arial" w:hAnsi="Arial" w:cs="Arial"/>
        </w:rPr>
        <w:t>AleltuNegede Small Scale I</w:t>
      </w:r>
      <w:r w:rsidRPr="00A55384">
        <w:rPr>
          <w:rFonts w:ascii="Arial" w:hAnsi="Arial" w:cs="Arial"/>
        </w:rPr>
        <w:t>rrigation project comprises typical diversion weir</w:t>
      </w:r>
      <w:r w:rsidR="005367A5" w:rsidRPr="00A55384">
        <w:rPr>
          <w:rFonts w:ascii="Arial" w:hAnsi="Arial" w:cs="Arial"/>
        </w:rPr>
        <w:t>, 5969m long canal systems</w:t>
      </w:r>
      <w:r w:rsidRPr="00A55384">
        <w:rPr>
          <w:rFonts w:ascii="Arial" w:hAnsi="Arial" w:cs="Arial"/>
        </w:rPr>
        <w:t xml:space="preserve"> and </w:t>
      </w:r>
      <w:r w:rsidR="00971A17" w:rsidRPr="00A55384">
        <w:rPr>
          <w:rFonts w:ascii="Arial" w:hAnsi="Arial" w:cs="Arial"/>
        </w:rPr>
        <w:t>105</w:t>
      </w:r>
      <w:r w:rsidRPr="00A55384">
        <w:rPr>
          <w:rFonts w:ascii="Arial" w:hAnsi="Arial" w:cs="Arial"/>
        </w:rPr>
        <w:t xml:space="preserve"> canal structures. These </w:t>
      </w:r>
      <w:r w:rsidR="00971A17" w:rsidRPr="00A55384">
        <w:rPr>
          <w:rFonts w:ascii="Arial" w:hAnsi="Arial" w:cs="Arial"/>
        </w:rPr>
        <w:t xml:space="preserve">canals and </w:t>
      </w:r>
      <w:r w:rsidRPr="00A55384">
        <w:rPr>
          <w:rFonts w:ascii="Arial" w:hAnsi="Arial" w:cs="Arial"/>
        </w:rPr>
        <w:t>structures include the main canal (</w:t>
      </w:r>
      <w:r w:rsidR="00971A17" w:rsidRPr="00A55384">
        <w:rPr>
          <w:rFonts w:ascii="Arial" w:hAnsi="Arial" w:cs="Arial"/>
        </w:rPr>
        <w:t>150</w:t>
      </w:r>
      <w:r w:rsidRPr="00A55384">
        <w:rPr>
          <w:rFonts w:ascii="Arial" w:hAnsi="Arial" w:cs="Arial"/>
        </w:rPr>
        <w:t xml:space="preserve">m length), right </w:t>
      </w:r>
      <w:r w:rsidR="00971A17" w:rsidRPr="00A55384">
        <w:rPr>
          <w:rFonts w:ascii="Arial" w:hAnsi="Arial" w:cs="Arial"/>
        </w:rPr>
        <w:t xml:space="preserve">(SC2) </w:t>
      </w:r>
      <w:r w:rsidRPr="00A55384">
        <w:rPr>
          <w:rFonts w:ascii="Arial" w:hAnsi="Arial" w:cs="Arial"/>
        </w:rPr>
        <w:t>and left</w:t>
      </w:r>
      <w:r w:rsidR="00971A17" w:rsidRPr="00A55384">
        <w:rPr>
          <w:rFonts w:ascii="Arial" w:hAnsi="Arial" w:cs="Arial"/>
        </w:rPr>
        <w:t xml:space="preserve"> (SC1)</w:t>
      </w:r>
      <w:r w:rsidRPr="00A55384">
        <w:rPr>
          <w:rFonts w:ascii="Arial" w:hAnsi="Arial" w:cs="Arial"/>
        </w:rPr>
        <w:t xml:space="preserve"> secondary canals (</w:t>
      </w:r>
      <w:r w:rsidR="00971A17" w:rsidRPr="00A55384">
        <w:rPr>
          <w:rFonts w:ascii="Arial" w:hAnsi="Arial" w:cs="Arial"/>
        </w:rPr>
        <w:t>917</w:t>
      </w:r>
      <w:r w:rsidRPr="00A55384">
        <w:rPr>
          <w:rFonts w:ascii="Arial" w:hAnsi="Arial" w:cs="Arial"/>
        </w:rPr>
        <w:t xml:space="preserve">m and </w:t>
      </w:r>
      <w:r w:rsidR="00971A17" w:rsidRPr="00A55384">
        <w:rPr>
          <w:rFonts w:ascii="Arial" w:hAnsi="Arial" w:cs="Arial"/>
        </w:rPr>
        <w:t>2927</w:t>
      </w:r>
      <w:r w:rsidRPr="00A55384">
        <w:rPr>
          <w:rFonts w:ascii="Arial" w:hAnsi="Arial" w:cs="Arial"/>
        </w:rPr>
        <w:t xml:space="preserve">m length respectively), </w:t>
      </w:r>
      <w:r w:rsidR="00971A17" w:rsidRPr="00A55384">
        <w:rPr>
          <w:rFonts w:ascii="Arial" w:hAnsi="Arial" w:cs="Arial"/>
        </w:rPr>
        <w:t>8</w:t>
      </w:r>
      <w:r w:rsidRPr="00A55384">
        <w:rPr>
          <w:rFonts w:ascii="Arial" w:hAnsi="Arial" w:cs="Arial"/>
        </w:rPr>
        <w:t xml:space="preserve"> tertiary canals </w:t>
      </w:r>
      <w:r w:rsidR="008E04D4" w:rsidRPr="00A55384">
        <w:rPr>
          <w:rFonts w:ascii="Arial" w:hAnsi="Arial" w:cs="Arial"/>
        </w:rPr>
        <w:t xml:space="preserve">of total length 1975m </w:t>
      </w:r>
      <w:r w:rsidRPr="00A55384">
        <w:rPr>
          <w:rFonts w:ascii="Arial" w:hAnsi="Arial" w:cs="Arial"/>
        </w:rPr>
        <w:t>(</w:t>
      </w:r>
      <w:r w:rsidR="00971A17" w:rsidRPr="00A55384">
        <w:rPr>
          <w:rFonts w:ascii="Arial" w:hAnsi="Arial" w:cs="Arial"/>
        </w:rPr>
        <w:t xml:space="preserve">1 </w:t>
      </w:r>
      <w:r w:rsidRPr="00A55384">
        <w:rPr>
          <w:rFonts w:ascii="Arial" w:hAnsi="Arial" w:cs="Arial"/>
        </w:rPr>
        <w:t xml:space="preserve">on the </w:t>
      </w:r>
      <w:r w:rsidR="00971A17" w:rsidRPr="00A55384">
        <w:rPr>
          <w:rFonts w:ascii="Arial" w:hAnsi="Arial" w:cs="Arial"/>
        </w:rPr>
        <w:t>main canal</w:t>
      </w:r>
      <w:r w:rsidRPr="00A55384">
        <w:rPr>
          <w:rFonts w:ascii="Arial" w:hAnsi="Arial" w:cs="Arial"/>
        </w:rPr>
        <w:t xml:space="preserve"> and </w:t>
      </w:r>
      <w:r w:rsidR="00971A17" w:rsidRPr="00A55384">
        <w:rPr>
          <w:rFonts w:ascii="Arial" w:hAnsi="Arial" w:cs="Arial"/>
        </w:rPr>
        <w:t>7 on SC1</w:t>
      </w:r>
      <w:r w:rsidRPr="00A55384">
        <w:rPr>
          <w:rFonts w:ascii="Arial" w:hAnsi="Arial" w:cs="Arial"/>
        </w:rPr>
        <w:t xml:space="preserve">), </w:t>
      </w:r>
      <w:r w:rsidR="008E04D4" w:rsidRPr="00A55384">
        <w:rPr>
          <w:rFonts w:ascii="Arial" w:hAnsi="Arial" w:cs="Arial"/>
        </w:rPr>
        <w:t xml:space="preserve">44 </w:t>
      </w:r>
      <w:r w:rsidRPr="00A55384">
        <w:rPr>
          <w:rFonts w:ascii="Arial" w:hAnsi="Arial" w:cs="Arial"/>
        </w:rPr>
        <w:t xml:space="preserve">drop structures, </w:t>
      </w:r>
      <w:r w:rsidR="008E04D4" w:rsidRPr="00A55384">
        <w:rPr>
          <w:rFonts w:ascii="Arial" w:hAnsi="Arial" w:cs="Arial"/>
        </w:rPr>
        <w:t>42</w:t>
      </w:r>
      <w:r w:rsidRPr="00A55384">
        <w:rPr>
          <w:rFonts w:ascii="Arial" w:hAnsi="Arial" w:cs="Arial"/>
        </w:rPr>
        <w:t xml:space="preserve"> turn outs, </w:t>
      </w:r>
      <w:r w:rsidR="008E04D4" w:rsidRPr="00A55384">
        <w:rPr>
          <w:rFonts w:ascii="Arial" w:hAnsi="Arial" w:cs="Arial"/>
        </w:rPr>
        <w:t>9</w:t>
      </w:r>
      <w:r w:rsidR="00801605" w:rsidRPr="00A55384">
        <w:rPr>
          <w:rFonts w:ascii="Arial" w:hAnsi="Arial" w:cs="Arial"/>
        </w:rPr>
        <w:t xml:space="preserve"> </w:t>
      </w:r>
      <w:r w:rsidR="008E04D4" w:rsidRPr="00A55384">
        <w:rPr>
          <w:rFonts w:ascii="Arial" w:hAnsi="Arial" w:cs="Arial"/>
        </w:rPr>
        <w:t>division boxes, 3 drainage crossings, 5 road/foot path crossings</w:t>
      </w:r>
      <w:r w:rsidRPr="00A55384">
        <w:rPr>
          <w:rFonts w:ascii="Arial" w:hAnsi="Arial" w:cs="Arial"/>
        </w:rPr>
        <w:t xml:space="preserve"> and </w:t>
      </w:r>
      <w:r w:rsidR="008E04D4" w:rsidRPr="00A55384">
        <w:rPr>
          <w:rFonts w:ascii="Arial" w:hAnsi="Arial" w:cs="Arial"/>
        </w:rPr>
        <w:t>1</w:t>
      </w:r>
      <w:r w:rsidRPr="00A55384">
        <w:rPr>
          <w:rFonts w:ascii="Arial" w:hAnsi="Arial" w:cs="Arial"/>
        </w:rPr>
        <w:t xml:space="preserve"> elevated flume structures.</w:t>
      </w:r>
    </w:p>
    <w:p w14:paraId="23703DF1" w14:textId="77777777" w:rsidR="003D6C30" w:rsidRPr="00A55384" w:rsidRDefault="006D3CFD" w:rsidP="006D3CFD">
      <w:pPr>
        <w:spacing w:after="120"/>
        <w:jc w:val="both"/>
        <w:rPr>
          <w:rFonts w:ascii="Arial" w:hAnsi="Arial" w:cs="Arial"/>
        </w:rPr>
      </w:pPr>
      <w:r w:rsidRPr="00A55384">
        <w:rPr>
          <w:rFonts w:ascii="Arial" w:hAnsi="Arial" w:cs="Arial"/>
        </w:rPr>
        <w:t xml:space="preserve">Depending on the </w:t>
      </w:r>
      <w:r w:rsidR="008E04D4" w:rsidRPr="00A55384">
        <w:rPr>
          <w:rFonts w:ascii="Arial" w:hAnsi="Arial" w:cs="Arial"/>
        </w:rPr>
        <w:t>design results and drawings, quantity determined and</w:t>
      </w:r>
      <w:r w:rsidR="003B7B40" w:rsidRPr="00A55384">
        <w:rPr>
          <w:rFonts w:ascii="Arial" w:hAnsi="Arial" w:cs="Arial"/>
        </w:rPr>
        <w:t xml:space="preserve"> </w:t>
      </w:r>
      <w:r w:rsidR="008E04D4" w:rsidRPr="00A55384">
        <w:rPr>
          <w:rFonts w:ascii="Arial" w:hAnsi="Arial" w:cs="Arial"/>
        </w:rPr>
        <w:t>costs estimated based on local market prices for labor, material and machineries.</w:t>
      </w:r>
      <w:r w:rsidR="003B7B40" w:rsidRPr="00A55384">
        <w:rPr>
          <w:rFonts w:ascii="Arial" w:hAnsi="Arial" w:cs="Arial"/>
        </w:rPr>
        <w:t xml:space="preserve"> </w:t>
      </w:r>
      <w:r w:rsidR="008E04D4" w:rsidRPr="00A55384">
        <w:rPr>
          <w:rFonts w:ascii="Arial" w:hAnsi="Arial" w:cs="Arial"/>
        </w:rPr>
        <w:t xml:space="preserve">Accordingly the overall </w:t>
      </w:r>
      <w:r w:rsidR="008F5BFF" w:rsidRPr="00A55384">
        <w:rPr>
          <w:rFonts w:ascii="Arial" w:hAnsi="Arial" w:cs="Arial"/>
        </w:rPr>
        <w:t>cost of Aleltu</w:t>
      </w:r>
      <w:r w:rsidR="003D6C30" w:rsidRPr="00A55384">
        <w:rPr>
          <w:rFonts w:ascii="Arial" w:hAnsi="Arial" w:cs="Arial"/>
        </w:rPr>
        <w:t xml:space="preserve"> </w:t>
      </w:r>
      <w:r w:rsidR="008F5BFF" w:rsidRPr="00A55384">
        <w:rPr>
          <w:rFonts w:ascii="Arial" w:hAnsi="Arial" w:cs="Arial"/>
        </w:rPr>
        <w:t>Negede Small Scale Irrigation project</w:t>
      </w:r>
      <w:r w:rsidR="003B7B40" w:rsidRPr="00A55384">
        <w:rPr>
          <w:rFonts w:ascii="Arial" w:hAnsi="Arial" w:cs="Arial"/>
        </w:rPr>
        <w:t xml:space="preserve"> </w:t>
      </w:r>
      <w:r w:rsidR="008F5BFF" w:rsidRPr="00A55384">
        <w:rPr>
          <w:rFonts w:ascii="Arial" w:hAnsi="Arial" w:cs="Arial"/>
        </w:rPr>
        <w:t>is found to be7</w:t>
      </w:r>
      <w:r w:rsidR="003D6C30" w:rsidRPr="00A55384">
        <w:rPr>
          <w:rFonts w:ascii="Arial" w:hAnsi="Arial" w:cs="Arial"/>
        </w:rPr>
        <w:t>, 092,428.11</w:t>
      </w:r>
      <w:r w:rsidR="008F5BFF" w:rsidRPr="00A55384">
        <w:rPr>
          <w:rFonts w:ascii="Arial" w:hAnsi="Arial" w:cs="Arial"/>
        </w:rPr>
        <w:t xml:space="preserve"> </w:t>
      </w:r>
      <w:r w:rsidRPr="00A55384">
        <w:rPr>
          <w:rFonts w:ascii="Arial" w:hAnsi="Arial" w:cs="Arial"/>
        </w:rPr>
        <w:t>Birr</w:t>
      </w:r>
      <w:r w:rsidR="008F5BFF" w:rsidRPr="00A55384">
        <w:rPr>
          <w:rFonts w:ascii="Arial" w:hAnsi="Arial" w:cs="Arial"/>
        </w:rPr>
        <w:t xml:space="preserve"> including VAT and contingency</w:t>
      </w:r>
      <w:r w:rsidRPr="00A55384">
        <w:rPr>
          <w:rFonts w:ascii="Arial" w:hAnsi="Arial" w:cs="Arial"/>
        </w:rPr>
        <w:t xml:space="preserve">. The construction of the head work or Diversion weir costs </w:t>
      </w:r>
      <w:r w:rsidR="008F5BFF" w:rsidRPr="00A55384">
        <w:rPr>
          <w:rFonts w:ascii="Arial" w:hAnsi="Arial" w:cs="Arial"/>
        </w:rPr>
        <w:t xml:space="preserve">3,441,193.14 </w:t>
      </w:r>
      <w:r w:rsidRPr="00A55384">
        <w:rPr>
          <w:rFonts w:ascii="Arial" w:hAnsi="Arial" w:cs="Arial"/>
        </w:rPr>
        <w:t xml:space="preserve">Birr which is </w:t>
      </w:r>
      <w:r w:rsidR="008F5BFF" w:rsidRPr="00A55384">
        <w:rPr>
          <w:rFonts w:ascii="Arial" w:hAnsi="Arial" w:cs="Arial"/>
        </w:rPr>
        <w:t>48.52</w:t>
      </w:r>
      <w:r w:rsidRPr="00A55384">
        <w:rPr>
          <w:rFonts w:ascii="Arial" w:hAnsi="Arial" w:cs="Arial"/>
        </w:rPr>
        <w:t xml:space="preserve">% while the </w:t>
      </w:r>
      <w:r w:rsidR="008F5BFF" w:rsidRPr="00A55384">
        <w:rPr>
          <w:rFonts w:ascii="Arial" w:hAnsi="Arial" w:cs="Arial"/>
        </w:rPr>
        <w:t xml:space="preserve">canal </w:t>
      </w:r>
      <w:r w:rsidRPr="00A55384">
        <w:rPr>
          <w:rFonts w:ascii="Arial" w:hAnsi="Arial" w:cs="Arial"/>
        </w:rPr>
        <w:t xml:space="preserve">irrigation system shares </w:t>
      </w:r>
      <w:r w:rsidR="00BE763D" w:rsidRPr="00A55384">
        <w:rPr>
          <w:rFonts w:ascii="Arial" w:hAnsi="Arial" w:cs="Arial"/>
        </w:rPr>
        <w:t xml:space="preserve">3,651,234.97 </w:t>
      </w:r>
      <w:r w:rsidRPr="00A55384">
        <w:rPr>
          <w:rFonts w:ascii="Arial" w:hAnsi="Arial" w:cs="Arial"/>
        </w:rPr>
        <w:t xml:space="preserve">Birr or </w:t>
      </w:r>
      <w:r w:rsidR="00BE763D" w:rsidRPr="00A55384">
        <w:rPr>
          <w:rFonts w:ascii="Arial" w:hAnsi="Arial" w:cs="Arial"/>
        </w:rPr>
        <w:t>51.48</w:t>
      </w:r>
      <w:r w:rsidRPr="00A55384">
        <w:rPr>
          <w:rFonts w:ascii="Arial" w:hAnsi="Arial" w:cs="Arial"/>
        </w:rPr>
        <w:t xml:space="preserve">%. This would mean that the irrigation development cost per hectare is </w:t>
      </w:r>
      <w:r w:rsidR="00BE763D" w:rsidRPr="00A55384">
        <w:rPr>
          <w:rFonts w:ascii="Arial" w:hAnsi="Arial" w:cs="Arial"/>
        </w:rPr>
        <w:t>101,320.40</w:t>
      </w:r>
      <w:r w:rsidRPr="00A55384">
        <w:rPr>
          <w:rFonts w:ascii="Arial" w:hAnsi="Arial" w:cs="Arial"/>
        </w:rPr>
        <w:t xml:space="preserve"> Birr.</w:t>
      </w:r>
    </w:p>
    <w:p w14:paraId="24051D2B" w14:textId="77777777" w:rsidR="007F7B56" w:rsidRPr="00A55384" w:rsidRDefault="006D3CFD" w:rsidP="006D3CFD">
      <w:pPr>
        <w:spacing w:after="120"/>
        <w:jc w:val="both"/>
        <w:rPr>
          <w:rFonts w:ascii="Arial" w:hAnsi="Arial" w:cs="Arial"/>
        </w:rPr>
      </w:pPr>
      <w:r w:rsidRPr="00A55384">
        <w:rPr>
          <w:rFonts w:ascii="Arial" w:hAnsi="Arial" w:cs="Arial"/>
        </w:rPr>
        <w:t xml:space="preserve"> </w:t>
      </w:r>
    </w:p>
    <w:p w14:paraId="733CD38F" w14:textId="77777777" w:rsidR="003D6C30" w:rsidRPr="003F3024" w:rsidRDefault="00D27444" w:rsidP="0079142E">
      <w:pPr>
        <w:pStyle w:val="Heading2"/>
        <w:rPr>
          <w:sz w:val="24"/>
          <w:szCs w:val="24"/>
        </w:rPr>
      </w:pPr>
      <w:bookmarkStart w:id="106" w:name="_Toc454436178"/>
      <w:r w:rsidRPr="003F3024">
        <w:rPr>
          <w:sz w:val="24"/>
          <w:szCs w:val="24"/>
        </w:rPr>
        <w:t>4.2 RECOMMENDATIONS</w:t>
      </w:r>
      <w:bookmarkEnd w:id="106"/>
    </w:p>
    <w:p w14:paraId="7F8D0616" w14:textId="77777777" w:rsidR="00D27444" w:rsidRPr="00A55384" w:rsidRDefault="00D27444" w:rsidP="006D3CFD">
      <w:pPr>
        <w:spacing w:after="120"/>
        <w:jc w:val="both"/>
        <w:rPr>
          <w:rFonts w:ascii="Arial" w:hAnsi="Arial" w:cs="Arial"/>
        </w:rPr>
      </w:pPr>
    </w:p>
    <w:p w14:paraId="602F84FC" w14:textId="77777777" w:rsidR="00577B8F" w:rsidRPr="00A55384" w:rsidRDefault="00361CD6" w:rsidP="006D3CFD">
      <w:pPr>
        <w:spacing w:after="120"/>
        <w:jc w:val="both"/>
        <w:rPr>
          <w:rFonts w:ascii="Arial" w:hAnsi="Arial" w:cs="Arial"/>
        </w:rPr>
      </w:pPr>
      <w:r w:rsidRPr="00A55384">
        <w:rPr>
          <w:rFonts w:ascii="Arial" w:hAnsi="Arial" w:cs="Arial"/>
        </w:rPr>
        <w:t xml:space="preserve">As the dry period flow of the river a bit less than the irrigation requirement, it is strongly recommended to include the existing small river that will cross Secondary Canal 1. By doing so, a flow rate of 20l/sec will be saved on the main river for environmental flow. There is also </w:t>
      </w:r>
      <w:r w:rsidR="00577B8F" w:rsidRPr="00A55384">
        <w:rPr>
          <w:rFonts w:ascii="Arial" w:hAnsi="Arial" w:cs="Arial"/>
        </w:rPr>
        <w:t xml:space="preserve">a perennial spring on upper end of the right side command area. The farmers near this spring can be trained to make use of the </w:t>
      </w:r>
      <w:r w:rsidR="003D6C30" w:rsidRPr="00A55384">
        <w:rPr>
          <w:rFonts w:ascii="Arial" w:hAnsi="Arial" w:cs="Arial"/>
        </w:rPr>
        <w:t xml:space="preserve">excess </w:t>
      </w:r>
      <w:r w:rsidR="00577B8F" w:rsidRPr="00A55384">
        <w:rPr>
          <w:rFonts w:ascii="Arial" w:hAnsi="Arial" w:cs="Arial"/>
        </w:rPr>
        <w:t>flow from this spring for supplementary irrigation and that will help to maximize the irrigable command area.</w:t>
      </w:r>
    </w:p>
    <w:p w14:paraId="1A0D8F4A" w14:textId="77777777" w:rsidR="00577B8F" w:rsidRPr="00A55384" w:rsidRDefault="00577B8F" w:rsidP="006D3CFD">
      <w:pPr>
        <w:spacing w:after="120"/>
        <w:jc w:val="both"/>
        <w:rPr>
          <w:rFonts w:ascii="Arial" w:hAnsi="Arial" w:cs="Arial"/>
        </w:rPr>
      </w:pPr>
      <w:r w:rsidRPr="00A55384">
        <w:rPr>
          <w:rFonts w:ascii="Arial" w:hAnsi="Arial" w:cs="Arial"/>
        </w:rPr>
        <w:lastRenderedPageBreak/>
        <w:t>The left side river bank above the weir axis is of low height as compared to the maximum flood level. It is proposed to construct masonry dyke work to protect the weir body from flood outflanking. There are Coffee plants near the axis of the weir and maximum care need to be taken to save the plants during construction.</w:t>
      </w:r>
    </w:p>
    <w:p w14:paraId="153ED843" w14:textId="77777777" w:rsidR="006D3CFD" w:rsidRPr="00A55384" w:rsidRDefault="00577B8F" w:rsidP="006D3CFD">
      <w:pPr>
        <w:spacing w:after="120"/>
        <w:jc w:val="both"/>
        <w:rPr>
          <w:rFonts w:ascii="Arial" w:hAnsi="Arial" w:cs="Arial"/>
        </w:rPr>
      </w:pPr>
      <w:r w:rsidRPr="00A55384">
        <w:rPr>
          <w:rFonts w:ascii="Arial" w:hAnsi="Arial" w:cs="Arial"/>
        </w:rPr>
        <w:t>M</w:t>
      </w:r>
      <w:r w:rsidR="006D3CFD" w:rsidRPr="00A55384">
        <w:rPr>
          <w:rFonts w:ascii="Arial" w:hAnsi="Arial" w:cs="Arial"/>
        </w:rPr>
        <w:t>aximize community participation and involvement through continuous awareness creation in collaboration with the woreda Government stakeholders. Communities can participate in such activities like:</w:t>
      </w:r>
    </w:p>
    <w:p w14:paraId="26FB35AB" w14:textId="77777777" w:rsidR="006D3CFD" w:rsidRPr="00A55384" w:rsidRDefault="006D3CFD" w:rsidP="00FA0C49">
      <w:pPr>
        <w:numPr>
          <w:ilvl w:val="0"/>
          <w:numId w:val="31"/>
        </w:numPr>
        <w:tabs>
          <w:tab w:val="left" w:pos="180"/>
        </w:tabs>
        <w:spacing w:before="120" w:after="120" w:line="240" w:lineRule="auto"/>
        <w:rPr>
          <w:rFonts w:ascii="Arial" w:hAnsi="Arial" w:cs="Arial"/>
        </w:rPr>
      </w:pPr>
      <w:r w:rsidRPr="00A55384">
        <w:rPr>
          <w:rFonts w:ascii="Arial" w:hAnsi="Arial" w:cs="Arial"/>
        </w:rPr>
        <w:t>Construction of access roads to the head works;</w:t>
      </w:r>
    </w:p>
    <w:p w14:paraId="0E46A4DC" w14:textId="77777777" w:rsidR="006D3CFD" w:rsidRPr="00A55384" w:rsidRDefault="006D3CFD" w:rsidP="00FA0C49">
      <w:pPr>
        <w:numPr>
          <w:ilvl w:val="0"/>
          <w:numId w:val="31"/>
        </w:numPr>
        <w:tabs>
          <w:tab w:val="left" w:pos="180"/>
        </w:tabs>
        <w:spacing w:before="120" w:after="120" w:line="240" w:lineRule="auto"/>
        <w:rPr>
          <w:rFonts w:ascii="Arial" w:hAnsi="Arial" w:cs="Arial"/>
        </w:rPr>
      </w:pPr>
      <w:r w:rsidRPr="00A55384">
        <w:rPr>
          <w:rFonts w:ascii="Arial" w:hAnsi="Arial" w:cs="Arial"/>
        </w:rPr>
        <w:t>Construction of access roads for inter-site mobilization and demobilization;</w:t>
      </w:r>
    </w:p>
    <w:p w14:paraId="472F4731" w14:textId="77777777" w:rsidR="006D3CFD" w:rsidRPr="00A55384" w:rsidRDefault="006D3CFD" w:rsidP="00FA0C49">
      <w:pPr>
        <w:numPr>
          <w:ilvl w:val="0"/>
          <w:numId w:val="31"/>
        </w:numPr>
        <w:tabs>
          <w:tab w:val="left" w:pos="180"/>
        </w:tabs>
        <w:spacing w:before="120" w:after="120" w:line="240" w:lineRule="auto"/>
        <w:rPr>
          <w:rFonts w:ascii="Arial" w:hAnsi="Arial" w:cs="Arial"/>
        </w:rPr>
      </w:pPr>
      <w:r w:rsidRPr="00A55384">
        <w:rPr>
          <w:rFonts w:ascii="Arial" w:hAnsi="Arial" w:cs="Arial"/>
        </w:rPr>
        <w:t>Excavation of canals in soils and planting grasses on the sides of the canal;</w:t>
      </w:r>
    </w:p>
    <w:p w14:paraId="7BCAF046" w14:textId="77777777" w:rsidR="006D3CFD" w:rsidRPr="00A55384" w:rsidRDefault="006D3CFD" w:rsidP="00FA0C49">
      <w:pPr>
        <w:numPr>
          <w:ilvl w:val="0"/>
          <w:numId w:val="31"/>
        </w:numPr>
        <w:tabs>
          <w:tab w:val="left" w:pos="180"/>
        </w:tabs>
        <w:spacing w:before="120" w:after="120" w:line="240" w:lineRule="auto"/>
        <w:rPr>
          <w:rFonts w:ascii="Arial" w:hAnsi="Arial" w:cs="Arial"/>
        </w:rPr>
      </w:pPr>
      <w:r w:rsidRPr="00A55384">
        <w:rPr>
          <w:rFonts w:ascii="Arial" w:hAnsi="Arial" w:cs="Arial"/>
        </w:rPr>
        <w:t>Loading and unloading of construction materials;</w:t>
      </w:r>
    </w:p>
    <w:p w14:paraId="3370A697" w14:textId="77777777" w:rsidR="006D3CFD" w:rsidRPr="00A55384" w:rsidRDefault="006D3CFD" w:rsidP="00FA0C49">
      <w:pPr>
        <w:numPr>
          <w:ilvl w:val="0"/>
          <w:numId w:val="31"/>
        </w:numPr>
        <w:tabs>
          <w:tab w:val="left" w:pos="180"/>
        </w:tabs>
        <w:spacing w:before="120" w:after="120" w:line="240" w:lineRule="auto"/>
        <w:rPr>
          <w:rFonts w:ascii="Arial" w:hAnsi="Arial" w:cs="Arial"/>
        </w:rPr>
      </w:pPr>
      <w:r w:rsidRPr="00A55384">
        <w:rPr>
          <w:rFonts w:ascii="Arial" w:hAnsi="Arial" w:cs="Arial"/>
        </w:rPr>
        <w:t>Land provision site clearing for construction of residence camps and common store.</w:t>
      </w:r>
    </w:p>
    <w:p w14:paraId="03B3BDC2" w14:textId="77777777" w:rsidR="006D3CFD" w:rsidRPr="00A55384" w:rsidRDefault="006D3CFD" w:rsidP="00FA0C49">
      <w:pPr>
        <w:numPr>
          <w:ilvl w:val="0"/>
          <w:numId w:val="31"/>
        </w:numPr>
        <w:tabs>
          <w:tab w:val="left" w:pos="180"/>
        </w:tabs>
        <w:spacing w:before="120" w:after="120" w:line="240" w:lineRule="auto"/>
        <w:rPr>
          <w:rFonts w:ascii="Arial" w:hAnsi="Arial" w:cs="Arial"/>
        </w:rPr>
      </w:pPr>
      <w:r w:rsidRPr="00A55384">
        <w:rPr>
          <w:rFonts w:ascii="Arial" w:hAnsi="Arial" w:cs="Arial"/>
        </w:rPr>
        <w:t>Establishment/strengthening of WUA and generate by-laws.</w:t>
      </w:r>
    </w:p>
    <w:p w14:paraId="21837938" w14:textId="77777777" w:rsidR="006D3CFD" w:rsidRPr="00A55384" w:rsidRDefault="006D3CFD" w:rsidP="00FA0C49">
      <w:pPr>
        <w:numPr>
          <w:ilvl w:val="0"/>
          <w:numId w:val="31"/>
        </w:numPr>
        <w:tabs>
          <w:tab w:val="left" w:pos="180"/>
        </w:tabs>
        <w:spacing w:before="120" w:after="120" w:line="240" w:lineRule="auto"/>
        <w:rPr>
          <w:rFonts w:ascii="Arial" w:hAnsi="Arial" w:cs="Arial"/>
        </w:rPr>
      </w:pPr>
      <w:r w:rsidRPr="00A55384">
        <w:rPr>
          <w:rFonts w:ascii="Arial" w:hAnsi="Arial" w:cs="Arial"/>
        </w:rPr>
        <w:t>Establishment/strengthening traditional conflict management committee.</w:t>
      </w:r>
    </w:p>
    <w:p w14:paraId="4BCE2698" w14:textId="77777777" w:rsidR="006D3CFD" w:rsidRPr="00A55384" w:rsidRDefault="006D3CFD" w:rsidP="00FA0C49">
      <w:pPr>
        <w:numPr>
          <w:ilvl w:val="0"/>
          <w:numId w:val="31"/>
        </w:numPr>
        <w:tabs>
          <w:tab w:val="left" w:pos="180"/>
        </w:tabs>
        <w:spacing w:before="120" w:after="120" w:line="240" w:lineRule="auto"/>
        <w:rPr>
          <w:rFonts w:ascii="Arial" w:hAnsi="Arial" w:cs="Arial"/>
        </w:rPr>
      </w:pPr>
      <w:r w:rsidRPr="00A55384">
        <w:rPr>
          <w:rFonts w:ascii="Arial" w:hAnsi="Arial" w:cs="Arial"/>
        </w:rPr>
        <w:t>Allocating land and clearing sites for damping construction materials.</w:t>
      </w:r>
    </w:p>
    <w:p w14:paraId="3EAB7979" w14:textId="77777777" w:rsidR="006D3CFD" w:rsidRPr="00A55384" w:rsidRDefault="006D3CFD" w:rsidP="00FA0C49">
      <w:pPr>
        <w:numPr>
          <w:ilvl w:val="0"/>
          <w:numId w:val="31"/>
        </w:numPr>
        <w:tabs>
          <w:tab w:val="left" w:pos="180"/>
        </w:tabs>
        <w:spacing w:before="120" w:after="120" w:line="240" w:lineRule="auto"/>
        <w:rPr>
          <w:rFonts w:ascii="Arial" w:hAnsi="Arial" w:cs="Arial"/>
        </w:rPr>
      </w:pPr>
      <w:r w:rsidRPr="00A55384">
        <w:rPr>
          <w:rFonts w:ascii="Arial" w:hAnsi="Arial" w:cs="Arial"/>
        </w:rPr>
        <w:t>Provision of guarding services by assigning beneficiary households turn by turn.</w:t>
      </w:r>
    </w:p>
    <w:p w14:paraId="535FF225" w14:textId="77777777" w:rsidR="006D3CFD" w:rsidRPr="00A55384" w:rsidRDefault="006D3CFD" w:rsidP="006D3CFD">
      <w:pPr>
        <w:spacing w:after="120"/>
        <w:jc w:val="both"/>
        <w:rPr>
          <w:rFonts w:ascii="Arial" w:hAnsi="Arial" w:cs="Arial"/>
        </w:rPr>
      </w:pPr>
      <w:r w:rsidRPr="00A55384">
        <w:rPr>
          <w:rFonts w:ascii="Arial" w:hAnsi="Arial" w:cs="Arial"/>
        </w:rPr>
        <w:t xml:space="preserve"> </w:t>
      </w:r>
      <w:r w:rsidR="00801605" w:rsidRPr="00A55384">
        <w:rPr>
          <w:rFonts w:ascii="Arial" w:hAnsi="Arial" w:cs="Arial"/>
        </w:rPr>
        <w:t xml:space="preserve">    </w:t>
      </w:r>
      <w:r w:rsidRPr="00A55384">
        <w:rPr>
          <w:rFonts w:ascii="Arial" w:hAnsi="Arial" w:cs="Arial"/>
        </w:rPr>
        <w:t xml:space="preserve">The community can also participate in: </w:t>
      </w:r>
    </w:p>
    <w:p w14:paraId="22D95175" w14:textId="77777777" w:rsidR="006D3CFD" w:rsidRPr="00A55384" w:rsidRDefault="006D3CFD" w:rsidP="00FA0C49">
      <w:pPr>
        <w:pStyle w:val="ListParagraph"/>
        <w:numPr>
          <w:ilvl w:val="0"/>
          <w:numId w:val="32"/>
        </w:numPr>
        <w:tabs>
          <w:tab w:val="left" w:pos="180"/>
        </w:tabs>
        <w:spacing w:before="120" w:after="120"/>
        <w:ind w:left="720"/>
        <w:rPr>
          <w:rFonts w:ascii="Arial" w:hAnsi="Arial" w:cs="Arial"/>
        </w:rPr>
      </w:pPr>
      <w:r w:rsidRPr="00A55384">
        <w:rPr>
          <w:rFonts w:ascii="Arial" w:hAnsi="Arial" w:cs="Arial"/>
        </w:rPr>
        <w:t>Production of construction materials, like stones, crushed gravels and sands.</w:t>
      </w:r>
    </w:p>
    <w:p w14:paraId="0616AB15" w14:textId="77777777" w:rsidR="006D3CFD" w:rsidRPr="00A55384" w:rsidRDefault="006D3CFD" w:rsidP="00FA0C49">
      <w:pPr>
        <w:pStyle w:val="ListParagraph"/>
        <w:numPr>
          <w:ilvl w:val="0"/>
          <w:numId w:val="32"/>
        </w:numPr>
        <w:tabs>
          <w:tab w:val="left" w:pos="180"/>
        </w:tabs>
        <w:spacing w:before="120" w:after="120"/>
        <w:ind w:left="720"/>
        <w:rPr>
          <w:rFonts w:ascii="Arial" w:hAnsi="Arial" w:cs="Arial"/>
        </w:rPr>
      </w:pPr>
      <w:r w:rsidRPr="00A55384">
        <w:rPr>
          <w:rFonts w:ascii="Arial" w:hAnsi="Arial" w:cs="Arial"/>
        </w:rPr>
        <w:t>Loading and unloading of the above.</w:t>
      </w:r>
    </w:p>
    <w:p w14:paraId="2EADF33C" w14:textId="77777777" w:rsidR="006D3CFD" w:rsidRPr="00A55384" w:rsidRDefault="006D3CFD" w:rsidP="006D3CFD">
      <w:pPr>
        <w:pStyle w:val="ListParagraph"/>
        <w:numPr>
          <w:ilvl w:val="0"/>
          <w:numId w:val="32"/>
        </w:numPr>
        <w:tabs>
          <w:tab w:val="left" w:pos="180"/>
        </w:tabs>
        <w:spacing w:before="120" w:after="120"/>
        <w:ind w:left="720"/>
        <w:jc w:val="both"/>
        <w:rPr>
          <w:rFonts w:ascii="Arial" w:hAnsi="Arial" w:cs="Arial"/>
        </w:rPr>
      </w:pPr>
      <w:r w:rsidRPr="00A55384">
        <w:rPr>
          <w:rFonts w:ascii="Arial" w:hAnsi="Arial" w:cs="Arial"/>
        </w:rPr>
        <w:t>Excavation of main canals in rocky land segments through arrangement of limited incentives by making semi/partial payment basis. However, such works should be on contractual piece rate formula.</w:t>
      </w:r>
    </w:p>
    <w:p w14:paraId="62591DE3" w14:textId="77777777" w:rsidR="007F7B56" w:rsidRPr="00A55384" w:rsidRDefault="00577B8F" w:rsidP="006D3CFD">
      <w:pPr>
        <w:spacing w:after="120"/>
        <w:jc w:val="both"/>
        <w:rPr>
          <w:rFonts w:ascii="Arial" w:hAnsi="Arial" w:cs="Arial"/>
        </w:rPr>
      </w:pPr>
      <w:r w:rsidRPr="00A55384">
        <w:rPr>
          <w:rFonts w:ascii="Arial" w:hAnsi="Arial" w:cs="Arial"/>
        </w:rPr>
        <w:t>Aleltu</w:t>
      </w:r>
      <w:r w:rsidR="003B7B40" w:rsidRPr="00A55384">
        <w:rPr>
          <w:rFonts w:ascii="Arial" w:hAnsi="Arial" w:cs="Arial"/>
        </w:rPr>
        <w:t xml:space="preserve"> </w:t>
      </w:r>
      <w:r w:rsidRPr="00A55384">
        <w:rPr>
          <w:rFonts w:ascii="Arial" w:hAnsi="Arial" w:cs="Arial"/>
        </w:rPr>
        <w:t>Negede Small Scale I</w:t>
      </w:r>
      <w:r w:rsidR="006D3CFD" w:rsidRPr="00A55384">
        <w:rPr>
          <w:rFonts w:ascii="Arial" w:hAnsi="Arial" w:cs="Arial"/>
        </w:rPr>
        <w:t xml:space="preserve">rrigation </w:t>
      </w:r>
      <w:r w:rsidR="007F7B56" w:rsidRPr="00A55384">
        <w:rPr>
          <w:rFonts w:ascii="Arial" w:hAnsi="Arial" w:cs="Arial"/>
        </w:rPr>
        <w:t xml:space="preserve">command area has flat slopes on the mid upstream part which may be susceptible to water logging if proper drainage and proper water application is not practiced. The farmers need to be properly informed and trained on this. </w:t>
      </w:r>
    </w:p>
    <w:p w14:paraId="0FDC662F" w14:textId="77777777" w:rsidR="006D3CFD" w:rsidRPr="00A55384" w:rsidRDefault="007F7B56" w:rsidP="006D3CFD">
      <w:pPr>
        <w:spacing w:after="120"/>
        <w:jc w:val="both"/>
        <w:rPr>
          <w:rFonts w:ascii="Arial" w:hAnsi="Arial" w:cs="Arial"/>
        </w:rPr>
      </w:pPr>
      <w:r w:rsidRPr="00A55384">
        <w:rPr>
          <w:rFonts w:ascii="Arial" w:hAnsi="Arial" w:cs="Arial"/>
        </w:rPr>
        <w:t>C</w:t>
      </w:r>
      <w:r w:rsidR="006D3CFD" w:rsidRPr="00A55384">
        <w:rPr>
          <w:rFonts w:ascii="Arial" w:hAnsi="Arial" w:cs="Arial"/>
        </w:rPr>
        <w:t>onstructions should be managed and led by very experienced Surveyor, Sup</w:t>
      </w:r>
      <w:r w:rsidR="00801605" w:rsidRPr="00A55384">
        <w:rPr>
          <w:rFonts w:ascii="Arial" w:hAnsi="Arial" w:cs="Arial"/>
        </w:rPr>
        <w:t>ervisor, Site Engineer(s), Foremen</w:t>
      </w:r>
      <w:r w:rsidR="006D3CFD" w:rsidRPr="00A55384">
        <w:rPr>
          <w:rFonts w:ascii="Arial" w:hAnsi="Arial" w:cs="Arial"/>
        </w:rPr>
        <w:t xml:space="preserve"> and Masons. </w:t>
      </w:r>
    </w:p>
    <w:p w14:paraId="1548CEF3" w14:textId="77777777" w:rsidR="003B7B40" w:rsidRPr="00A55384" w:rsidRDefault="006D3CFD" w:rsidP="003B7B40">
      <w:pPr>
        <w:rPr>
          <w:rFonts w:ascii="Arial" w:hAnsi="Arial" w:cs="Arial"/>
        </w:rPr>
      </w:pPr>
      <w:r w:rsidRPr="00A55384">
        <w:rPr>
          <w:rFonts w:ascii="Arial" w:hAnsi="Arial" w:cs="Arial"/>
        </w:rPr>
        <w:t xml:space="preserve">The proposed construction schedule is definitely tentative. A number of site variables, implementation approach and methods, the number and quality of human resource to </w:t>
      </w:r>
      <w:r w:rsidR="007F7B56" w:rsidRPr="00A55384">
        <w:rPr>
          <w:rFonts w:ascii="Arial" w:hAnsi="Arial" w:cs="Arial"/>
        </w:rPr>
        <w:t>be used</w:t>
      </w:r>
      <w:r w:rsidRPr="00A55384">
        <w:rPr>
          <w:rFonts w:ascii="Arial" w:hAnsi="Arial" w:cs="Arial"/>
        </w:rPr>
        <w:t xml:space="preserve"> and the determination of workflow (order) can highly influence the schedule. Hence, efficient </w:t>
      </w:r>
      <w:r w:rsidR="007F7B56" w:rsidRPr="00A55384">
        <w:rPr>
          <w:rFonts w:ascii="Arial" w:hAnsi="Arial" w:cs="Arial"/>
        </w:rPr>
        <w:t>usage of the schedule needs</w:t>
      </w:r>
      <w:r w:rsidRPr="00A55384">
        <w:rPr>
          <w:rFonts w:ascii="Arial" w:hAnsi="Arial" w:cs="Arial"/>
        </w:rPr>
        <w:t xml:space="preserve"> optimum flexibility and re-adjustments. More perfect and practical schedule tailored to the given environ</w:t>
      </w:r>
      <w:r w:rsidR="007F7B56" w:rsidRPr="00A55384">
        <w:rPr>
          <w:rFonts w:ascii="Arial" w:hAnsi="Arial" w:cs="Arial"/>
        </w:rPr>
        <w:t>ment</w:t>
      </w:r>
      <w:r w:rsidRPr="00A55384">
        <w:rPr>
          <w:rFonts w:ascii="Arial" w:hAnsi="Arial" w:cs="Arial"/>
        </w:rPr>
        <w:t xml:space="preserve"> can be </w:t>
      </w:r>
      <w:r w:rsidR="007F7B56" w:rsidRPr="00A55384">
        <w:rPr>
          <w:rFonts w:ascii="Arial" w:hAnsi="Arial" w:cs="Arial"/>
        </w:rPr>
        <w:t>applied</w:t>
      </w:r>
      <w:r w:rsidRPr="00A55384">
        <w:rPr>
          <w:rFonts w:ascii="Arial" w:hAnsi="Arial" w:cs="Arial"/>
        </w:rPr>
        <w:t xml:space="preserve"> in collaboration with the </w:t>
      </w:r>
      <w:r w:rsidR="007F7B56" w:rsidRPr="00A55384">
        <w:rPr>
          <w:rFonts w:ascii="Arial" w:hAnsi="Arial" w:cs="Arial"/>
        </w:rPr>
        <w:t>client’s</w:t>
      </w:r>
      <w:r w:rsidRPr="00A55384">
        <w:rPr>
          <w:rFonts w:ascii="Arial" w:hAnsi="Arial" w:cs="Arial"/>
        </w:rPr>
        <w:t xml:space="preserve"> technical person(s).</w:t>
      </w:r>
      <w:bookmarkStart w:id="107" w:name="_Toc262445460"/>
    </w:p>
    <w:p w14:paraId="25380AC2" w14:textId="77777777" w:rsidR="003B7B40" w:rsidRPr="00A55384" w:rsidRDefault="003B7B40" w:rsidP="003B7B40">
      <w:pPr>
        <w:rPr>
          <w:rFonts w:ascii="Arial" w:hAnsi="Arial" w:cs="Arial"/>
        </w:rPr>
      </w:pPr>
    </w:p>
    <w:p w14:paraId="72017D14" w14:textId="77777777" w:rsidR="00FA0C49" w:rsidRPr="00A55384" w:rsidRDefault="00FA0C49" w:rsidP="00AD181D">
      <w:pPr>
        <w:pStyle w:val="Heading2"/>
        <w:rPr>
          <w:iCs/>
          <w:sz w:val="22"/>
        </w:rPr>
      </w:pPr>
    </w:p>
    <w:p w14:paraId="3E2868D8" w14:textId="77777777" w:rsidR="003D6C30" w:rsidRPr="00A55384" w:rsidRDefault="003D6C30" w:rsidP="003D6C30">
      <w:pPr>
        <w:rPr>
          <w:rFonts w:ascii="Arial" w:hAnsi="Arial" w:cs="Arial"/>
        </w:rPr>
      </w:pPr>
    </w:p>
    <w:p w14:paraId="2F4AF49F" w14:textId="77777777" w:rsidR="003D6C30" w:rsidRPr="00A55384" w:rsidRDefault="003D6C30" w:rsidP="003D6C30">
      <w:pPr>
        <w:rPr>
          <w:rFonts w:ascii="Arial" w:hAnsi="Arial" w:cs="Arial"/>
        </w:rPr>
      </w:pPr>
    </w:p>
    <w:p w14:paraId="69973C8B" w14:textId="77777777" w:rsidR="003D6C30" w:rsidRPr="00A55384" w:rsidRDefault="003D6C30" w:rsidP="003D6C30">
      <w:pPr>
        <w:rPr>
          <w:rFonts w:ascii="Arial" w:hAnsi="Arial" w:cs="Arial"/>
        </w:rPr>
      </w:pPr>
    </w:p>
    <w:p w14:paraId="69FA96F5" w14:textId="77777777" w:rsidR="003D6C30" w:rsidRPr="00A55384" w:rsidRDefault="003D6C30" w:rsidP="003D6C30">
      <w:pPr>
        <w:rPr>
          <w:rFonts w:ascii="Arial" w:hAnsi="Arial" w:cs="Arial"/>
        </w:rPr>
      </w:pPr>
    </w:p>
    <w:p w14:paraId="4D7E1583" w14:textId="77777777" w:rsidR="003D6C30" w:rsidRPr="00A55384" w:rsidRDefault="003D6C30" w:rsidP="003D6C30">
      <w:pPr>
        <w:rPr>
          <w:rFonts w:ascii="Arial" w:hAnsi="Arial" w:cs="Arial"/>
        </w:rPr>
      </w:pPr>
    </w:p>
    <w:p w14:paraId="790C1AA1" w14:textId="77777777" w:rsidR="003D6C30" w:rsidRPr="00A55384" w:rsidRDefault="003D6C30" w:rsidP="003D6C30">
      <w:pPr>
        <w:rPr>
          <w:rFonts w:ascii="Arial" w:hAnsi="Arial" w:cs="Arial"/>
        </w:rPr>
      </w:pPr>
    </w:p>
    <w:p w14:paraId="60667CBC" w14:textId="77777777" w:rsidR="003D6C30" w:rsidRPr="00A55384" w:rsidRDefault="003D6C30" w:rsidP="003D6C30">
      <w:pPr>
        <w:rPr>
          <w:rFonts w:ascii="Arial" w:hAnsi="Arial" w:cs="Arial"/>
        </w:rPr>
      </w:pPr>
    </w:p>
    <w:p w14:paraId="56CC2804" w14:textId="77777777" w:rsidR="009748B8" w:rsidRPr="00A55384" w:rsidRDefault="009748B8" w:rsidP="003D6C30">
      <w:pPr>
        <w:rPr>
          <w:rFonts w:ascii="Arial" w:hAnsi="Arial" w:cs="Arial"/>
        </w:rPr>
      </w:pPr>
    </w:p>
    <w:p w14:paraId="7127F49F" w14:textId="77777777" w:rsidR="009748B8" w:rsidRPr="00A55384" w:rsidRDefault="009748B8" w:rsidP="003D6C30">
      <w:pPr>
        <w:rPr>
          <w:rFonts w:ascii="Arial" w:hAnsi="Arial" w:cs="Arial"/>
        </w:rPr>
      </w:pPr>
    </w:p>
    <w:p w14:paraId="24E0696E" w14:textId="77777777" w:rsidR="009748B8" w:rsidRDefault="009748B8" w:rsidP="003D6C30">
      <w:pPr>
        <w:rPr>
          <w:rFonts w:ascii="Arial" w:hAnsi="Arial" w:cs="Arial"/>
        </w:rPr>
      </w:pPr>
    </w:p>
    <w:p w14:paraId="50396991" w14:textId="77777777" w:rsidR="00656A6F" w:rsidRDefault="00656A6F" w:rsidP="003D6C30">
      <w:pPr>
        <w:rPr>
          <w:rFonts w:ascii="Arial" w:hAnsi="Arial" w:cs="Arial"/>
        </w:rPr>
      </w:pPr>
    </w:p>
    <w:p w14:paraId="4593B9E4" w14:textId="77777777" w:rsidR="00656A6F" w:rsidRDefault="00656A6F" w:rsidP="003D6C30">
      <w:pPr>
        <w:rPr>
          <w:rFonts w:ascii="Arial" w:hAnsi="Arial" w:cs="Arial"/>
        </w:rPr>
      </w:pPr>
    </w:p>
    <w:p w14:paraId="4F4F2DFA" w14:textId="77777777" w:rsidR="00656A6F" w:rsidRDefault="00656A6F" w:rsidP="003D6C30">
      <w:pPr>
        <w:rPr>
          <w:rFonts w:ascii="Arial" w:hAnsi="Arial" w:cs="Arial"/>
        </w:rPr>
      </w:pPr>
    </w:p>
    <w:p w14:paraId="2BA3BAF8" w14:textId="77777777" w:rsidR="00656A6F" w:rsidRDefault="00656A6F" w:rsidP="003D6C30">
      <w:pPr>
        <w:rPr>
          <w:rFonts w:ascii="Arial" w:hAnsi="Arial" w:cs="Arial"/>
        </w:rPr>
      </w:pPr>
    </w:p>
    <w:p w14:paraId="43488C31" w14:textId="77777777" w:rsidR="00656A6F" w:rsidRPr="00A55384" w:rsidRDefault="00656A6F" w:rsidP="003D6C30">
      <w:pPr>
        <w:rPr>
          <w:rFonts w:ascii="Arial" w:hAnsi="Arial" w:cs="Arial"/>
        </w:rPr>
      </w:pPr>
    </w:p>
    <w:p w14:paraId="5137144F" w14:textId="77777777" w:rsidR="003D6C30" w:rsidRDefault="003D6C30" w:rsidP="003D6C30">
      <w:pPr>
        <w:rPr>
          <w:rFonts w:ascii="Arial" w:hAnsi="Arial" w:cs="Arial"/>
        </w:rPr>
      </w:pPr>
    </w:p>
    <w:p w14:paraId="4912F2BD" w14:textId="77777777" w:rsidR="0079142E" w:rsidRDefault="0079142E" w:rsidP="003D6C30">
      <w:pPr>
        <w:rPr>
          <w:rFonts w:ascii="Arial" w:hAnsi="Arial" w:cs="Arial"/>
        </w:rPr>
      </w:pPr>
    </w:p>
    <w:p w14:paraId="76F726E8" w14:textId="77777777" w:rsidR="0079142E" w:rsidRDefault="0079142E" w:rsidP="003D6C30">
      <w:pPr>
        <w:rPr>
          <w:rFonts w:ascii="Arial" w:hAnsi="Arial" w:cs="Arial"/>
        </w:rPr>
      </w:pPr>
    </w:p>
    <w:p w14:paraId="029C81DB" w14:textId="77777777" w:rsidR="0079142E" w:rsidRDefault="0079142E" w:rsidP="003D6C30">
      <w:pPr>
        <w:rPr>
          <w:rFonts w:ascii="Arial" w:hAnsi="Arial" w:cs="Arial"/>
        </w:rPr>
      </w:pPr>
    </w:p>
    <w:p w14:paraId="492E4D81" w14:textId="77777777" w:rsidR="0079142E" w:rsidRPr="00A55384" w:rsidRDefault="0079142E" w:rsidP="003D6C30">
      <w:pPr>
        <w:rPr>
          <w:rFonts w:ascii="Arial" w:hAnsi="Arial" w:cs="Arial"/>
        </w:rPr>
      </w:pPr>
    </w:p>
    <w:p w14:paraId="10602862" w14:textId="77777777" w:rsidR="003D6C30" w:rsidRPr="00A55384" w:rsidRDefault="003D6C30" w:rsidP="003D6C30">
      <w:pPr>
        <w:rPr>
          <w:rFonts w:ascii="Arial" w:hAnsi="Arial" w:cs="Arial"/>
        </w:rPr>
      </w:pPr>
    </w:p>
    <w:p w14:paraId="53F9EBE7" w14:textId="77777777" w:rsidR="00AD181D" w:rsidRPr="00A55384" w:rsidRDefault="00AD181D" w:rsidP="00A210AB">
      <w:pPr>
        <w:pStyle w:val="Heading1"/>
        <w:framePr w:wrap="around"/>
      </w:pPr>
      <w:bookmarkStart w:id="108" w:name="_Toc454436179"/>
      <w:r w:rsidRPr="003F3024">
        <w:t>4.3.   Tentative Construction Schedule</w:t>
      </w:r>
      <w:bookmarkEnd w:id="107"/>
      <w:bookmarkEnd w:id="108"/>
    </w:p>
    <w:p w14:paraId="35DBCE84" w14:textId="77777777" w:rsidR="003D6C30" w:rsidRPr="00A55384" w:rsidRDefault="003D6C30" w:rsidP="003D6C30">
      <w:pPr>
        <w:rPr>
          <w:rFonts w:ascii="Arial" w:hAnsi="Arial" w:cs="Arial"/>
        </w:rPr>
      </w:pPr>
    </w:p>
    <w:tbl>
      <w:tblPr>
        <w:tblW w:w="10678" w:type="dxa"/>
        <w:tblInd w:w="-882" w:type="dxa"/>
        <w:tblLook w:val="0000" w:firstRow="0" w:lastRow="0" w:firstColumn="0" w:lastColumn="0" w:noHBand="0" w:noVBand="0"/>
      </w:tblPr>
      <w:tblGrid>
        <w:gridCol w:w="495"/>
        <w:gridCol w:w="5163"/>
        <w:gridCol w:w="339"/>
        <w:gridCol w:w="393"/>
        <w:gridCol w:w="409"/>
        <w:gridCol w:w="461"/>
        <w:gridCol w:w="404"/>
        <w:gridCol w:w="450"/>
        <w:gridCol w:w="360"/>
        <w:gridCol w:w="540"/>
        <w:gridCol w:w="540"/>
        <w:gridCol w:w="540"/>
        <w:gridCol w:w="584"/>
      </w:tblGrid>
      <w:tr w:rsidR="00AD181D" w:rsidRPr="00A55384" w14:paraId="525B8716" w14:textId="77777777" w:rsidTr="00AD181D">
        <w:trPr>
          <w:trHeight w:val="330"/>
        </w:trPr>
        <w:tc>
          <w:tcPr>
            <w:tcW w:w="10678"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4C8E7060" w14:textId="77777777" w:rsidR="00067A02" w:rsidRDefault="00067A02" w:rsidP="00AD181D">
            <w:pPr>
              <w:jc w:val="center"/>
              <w:rPr>
                <w:rFonts w:ascii="Arial" w:eastAsia="Calibri" w:hAnsi="Arial" w:cs="Arial"/>
                <w:b/>
                <w:bCs/>
              </w:rPr>
            </w:pPr>
          </w:p>
          <w:p w14:paraId="0F79E539" w14:textId="77777777" w:rsidR="00AD181D" w:rsidRPr="00A55384" w:rsidRDefault="00AD181D" w:rsidP="00AD181D">
            <w:pPr>
              <w:jc w:val="center"/>
              <w:rPr>
                <w:rFonts w:ascii="Arial" w:eastAsia="Calibri" w:hAnsi="Arial" w:cs="Arial"/>
                <w:b/>
                <w:bCs/>
              </w:rPr>
            </w:pPr>
            <w:r w:rsidRPr="00A55384">
              <w:rPr>
                <w:rFonts w:ascii="Arial" w:eastAsia="Calibri" w:hAnsi="Arial" w:cs="Arial"/>
                <w:b/>
                <w:bCs/>
              </w:rPr>
              <w:t>Tentative Construction Schedule</w:t>
            </w:r>
          </w:p>
        </w:tc>
      </w:tr>
      <w:tr w:rsidR="00AD181D" w:rsidRPr="00A55384" w14:paraId="7A07C6AB" w14:textId="77777777" w:rsidTr="00AD181D">
        <w:trPr>
          <w:trHeight w:val="315"/>
        </w:trPr>
        <w:tc>
          <w:tcPr>
            <w:tcW w:w="0" w:type="auto"/>
            <w:tcBorders>
              <w:top w:val="nil"/>
              <w:left w:val="single" w:sz="8" w:space="0" w:color="auto"/>
              <w:bottom w:val="nil"/>
              <w:right w:val="single" w:sz="8" w:space="0" w:color="auto"/>
            </w:tcBorders>
            <w:shd w:val="clear" w:color="auto" w:fill="auto"/>
            <w:noWrap/>
            <w:vAlign w:val="bottom"/>
          </w:tcPr>
          <w:p w14:paraId="1C5A267E" w14:textId="77777777" w:rsidR="00AD181D" w:rsidRPr="00067A02" w:rsidRDefault="00AD181D" w:rsidP="00067A02">
            <w:pPr>
              <w:jc w:val="center"/>
              <w:rPr>
                <w:rFonts w:ascii="Arial" w:eastAsia="Calibri" w:hAnsi="Arial" w:cs="Arial"/>
                <w:b/>
                <w:sz w:val="20"/>
                <w:szCs w:val="20"/>
              </w:rPr>
            </w:pPr>
          </w:p>
        </w:tc>
        <w:tc>
          <w:tcPr>
            <w:tcW w:w="0" w:type="auto"/>
            <w:tcBorders>
              <w:top w:val="nil"/>
              <w:left w:val="nil"/>
              <w:bottom w:val="nil"/>
              <w:right w:val="single" w:sz="8" w:space="0" w:color="auto"/>
            </w:tcBorders>
            <w:shd w:val="clear" w:color="auto" w:fill="auto"/>
            <w:noWrap/>
            <w:vAlign w:val="bottom"/>
          </w:tcPr>
          <w:p w14:paraId="49837EE6" w14:textId="77777777" w:rsidR="00AD181D" w:rsidRPr="00067A02" w:rsidRDefault="00AD181D" w:rsidP="00067A02">
            <w:pPr>
              <w:jc w:val="center"/>
              <w:rPr>
                <w:rFonts w:ascii="Arial" w:eastAsia="Calibri" w:hAnsi="Arial" w:cs="Arial"/>
                <w:b/>
                <w:sz w:val="20"/>
                <w:szCs w:val="20"/>
              </w:rPr>
            </w:pPr>
          </w:p>
        </w:tc>
        <w:tc>
          <w:tcPr>
            <w:tcW w:w="5020" w:type="dxa"/>
            <w:gridSpan w:val="11"/>
            <w:tcBorders>
              <w:top w:val="single" w:sz="8" w:space="0" w:color="auto"/>
              <w:left w:val="nil"/>
              <w:bottom w:val="single" w:sz="8" w:space="0" w:color="auto"/>
              <w:right w:val="single" w:sz="8" w:space="0" w:color="000000"/>
            </w:tcBorders>
            <w:shd w:val="clear" w:color="auto" w:fill="auto"/>
            <w:noWrap/>
            <w:vAlign w:val="bottom"/>
          </w:tcPr>
          <w:p w14:paraId="54A81033" w14:textId="77777777" w:rsidR="00067A02" w:rsidRDefault="00067A02" w:rsidP="00AD181D">
            <w:pPr>
              <w:jc w:val="center"/>
              <w:rPr>
                <w:rFonts w:ascii="Arial" w:eastAsia="Calibri" w:hAnsi="Arial" w:cs="Arial"/>
                <w:b/>
                <w:bCs/>
              </w:rPr>
            </w:pPr>
          </w:p>
          <w:p w14:paraId="4E825BC7" w14:textId="77777777" w:rsidR="00AD181D" w:rsidRPr="00A55384" w:rsidRDefault="00AD181D" w:rsidP="00AD181D">
            <w:pPr>
              <w:jc w:val="center"/>
              <w:rPr>
                <w:rFonts w:ascii="Arial" w:eastAsia="Calibri" w:hAnsi="Arial" w:cs="Arial"/>
                <w:b/>
                <w:bCs/>
              </w:rPr>
            </w:pPr>
            <w:r w:rsidRPr="00A55384">
              <w:rPr>
                <w:rFonts w:ascii="Arial" w:eastAsia="Calibri" w:hAnsi="Arial" w:cs="Arial"/>
                <w:b/>
                <w:bCs/>
              </w:rPr>
              <w:t>Duration of construction in Months</w:t>
            </w:r>
          </w:p>
        </w:tc>
      </w:tr>
      <w:tr w:rsidR="00AD181D" w:rsidRPr="00A55384" w14:paraId="7D9D33CE" w14:textId="77777777" w:rsidTr="00AD181D">
        <w:trPr>
          <w:trHeight w:val="270"/>
        </w:trPr>
        <w:tc>
          <w:tcPr>
            <w:tcW w:w="0" w:type="auto"/>
            <w:tcBorders>
              <w:top w:val="nil"/>
              <w:left w:val="single" w:sz="8" w:space="0" w:color="auto"/>
              <w:bottom w:val="nil"/>
              <w:right w:val="single" w:sz="8" w:space="0" w:color="auto"/>
            </w:tcBorders>
            <w:shd w:val="clear" w:color="auto" w:fill="auto"/>
            <w:noWrap/>
            <w:vAlign w:val="bottom"/>
          </w:tcPr>
          <w:p w14:paraId="175D851C" w14:textId="77777777" w:rsidR="00AD181D" w:rsidRPr="00067A02" w:rsidRDefault="005607AA" w:rsidP="00067A02">
            <w:pPr>
              <w:spacing w:after="0"/>
              <w:jc w:val="center"/>
              <w:rPr>
                <w:rFonts w:ascii="Arial" w:eastAsia="Calibri" w:hAnsi="Arial" w:cs="Arial"/>
                <w:b/>
                <w:bCs/>
                <w:sz w:val="20"/>
                <w:szCs w:val="20"/>
              </w:rPr>
            </w:pPr>
            <w:r w:rsidRPr="00067A02">
              <w:rPr>
                <w:rFonts w:ascii="Arial" w:eastAsia="Calibri" w:hAnsi="Arial" w:cs="Arial"/>
                <w:b/>
                <w:bCs/>
                <w:sz w:val="20"/>
                <w:szCs w:val="20"/>
              </w:rPr>
              <w:t>S</w:t>
            </w:r>
            <w:r w:rsidR="00AD181D" w:rsidRPr="00067A02">
              <w:rPr>
                <w:rFonts w:ascii="Arial" w:eastAsia="Calibri" w:hAnsi="Arial" w:cs="Arial"/>
                <w:b/>
                <w:bCs/>
                <w:sz w:val="20"/>
                <w:szCs w:val="20"/>
              </w:rPr>
              <w:t>N</w:t>
            </w:r>
          </w:p>
        </w:tc>
        <w:tc>
          <w:tcPr>
            <w:tcW w:w="0" w:type="auto"/>
            <w:tcBorders>
              <w:top w:val="nil"/>
              <w:left w:val="nil"/>
              <w:bottom w:val="nil"/>
              <w:right w:val="single" w:sz="8" w:space="0" w:color="auto"/>
            </w:tcBorders>
            <w:shd w:val="clear" w:color="auto" w:fill="auto"/>
            <w:noWrap/>
            <w:vAlign w:val="bottom"/>
          </w:tcPr>
          <w:p w14:paraId="79C847BA" w14:textId="77777777" w:rsidR="00AD181D" w:rsidRPr="00067A02" w:rsidRDefault="00AD181D" w:rsidP="00067A02">
            <w:pPr>
              <w:spacing w:after="0"/>
              <w:jc w:val="center"/>
              <w:rPr>
                <w:rFonts w:ascii="Arial" w:eastAsia="Calibri" w:hAnsi="Arial" w:cs="Arial"/>
                <w:b/>
                <w:bCs/>
                <w:sz w:val="20"/>
                <w:szCs w:val="20"/>
              </w:rPr>
            </w:pPr>
            <w:r w:rsidRPr="00067A02">
              <w:rPr>
                <w:rFonts w:ascii="Arial" w:eastAsia="Calibri" w:hAnsi="Arial" w:cs="Arial"/>
                <w:b/>
                <w:bCs/>
                <w:sz w:val="20"/>
                <w:szCs w:val="20"/>
              </w:rPr>
              <w:t>List of activities</w:t>
            </w:r>
          </w:p>
        </w:tc>
        <w:tc>
          <w:tcPr>
            <w:tcW w:w="0" w:type="auto"/>
            <w:tcBorders>
              <w:top w:val="nil"/>
              <w:left w:val="single" w:sz="8" w:space="0" w:color="auto"/>
              <w:bottom w:val="nil"/>
              <w:right w:val="single" w:sz="8" w:space="0" w:color="auto"/>
            </w:tcBorders>
            <w:shd w:val="clear" w:color="auto" w:fill="auto"/>
            <w:noWrap/>
            <w:vAlign w:val="bottom"/>
          </w:tcPr>
          <w:p w14:paraId="1374B27E" w14:textId="77777777" w:rsidR="00AD181D" w:rsidRPr="00A55384" w:rsidRDefault="00AD181D" w:rsidP="00AD181D">
            <w:pPr>
              <w:spacing w:after="0"/>
              <w:jc w:val="center"/>
              <w:rPr>
                <w:rFonts w:ascii="Arial" w:eastAsia="Calibri" w:hAnsi="Arial" w:cs="Arial"/>
                <w:b/>
                <w:bCs/>
              </w:rPr>
            </w:pPr>
            <w:r w:rsidRPr="00A55384">
              <w:rPr>
                <w:rFonts w:ascii="Arial" w:eastAsia="Calibri" w:hAnsi="Arial" w:cs="Arial"/>
                <w:b/>
                <w:bCs/>
              </w:rPr>
              <w:t>1</w:t>
            </w:r>
          </w:p>
        </w:tc>
        <w:tc>
          <w:tcPr>
            <w:tcW w:w="393" w:type="dxa"/>
            <w:tcBorders>
              <w:top w:val="nil"/>
              <w:left w:val="nil"/>
              <w:bottom w:val="nil"/>
              <w:right w:val="single" w:sz="8" w:space="0" w:color="auto"/>
            </w:tcBorders>
            <w:shd w:val="clear" w:color="auto" w:fill="auto"/>
            <w:noWrap/>
            <w:vAlign w:val="bottom"/>
          </w:tcPr>
          <w:p w14:paraId="7EF0526D" w14:textId="77777777" w:rsidR="00AD181D" w:rsidRPr="00A55384" w:rsidRDefault="00AD181D" w:rsidP="00AD181D">
            <w:pPr>
              <w:spacing w:after="0"/>
              <w:jc w:val="center"/>
              <w:rPr>
                <w:rFonts w:ascii="Arial" w:eastAsia="Calibri" w:hAnsi="Arial" w:cs="Arial"/>
                <w:b/>
                <w:bCs/>
              </w:rPr>
            </w:pPr>
            <w:r w:rsidRPr="00A55384">
              <w:rPr>
                <w:rFonts w:ascii="Arial" w:eastAsia="Calibri" w:hAnsi="Arial" w:cs="Arial"/>
                <w:b/>
                <w:bCs/>
              </w:rPr>
              <w:t>2</w:t>
            </w:r>
          </w:p>
        </w:tc>
        <w:tc>
          <w:tcPr>
            <w:tcW w:w="409" w:type="dxa"/>
            <w:tcBorders>
              <w:top w:val="nil"/>
              <w:left w:val="nil"/>
              <w:bottom w:val="nil"/>
              <w:right w:val="single" w:sz="8" w:space="0" w:color="auto"/>
            </w:tcBorders>
            <w:shd w:val="clear" w:color="auto" w:fill="auto"/>
            <w:noWrap/>
            <w:vAlign w:val="bottom"/>
          </w:tcPr>
          <w:p w14:paraId="64972AD0" w14:textId="77777777" w:rsidR="00AD181D" w:rsidRPr="00A55384" w:rsidRDefault="00AD181D" w:rsidP="00AD181D">
            <w:pPr>
              <w:spacing w:after="0"/>
              <w:jc w:val="center"/>
              <w:rPr>
                <w:rFonts w:ascii="Arial" w:eastAsia="Calibri" w:hAnsi="Arial" w:cs="Arial"/>
                <w:b/>
                <w:bCs/>
              </w:rPr>
            </w:pPr>
            <w:r w:rsidRPr="00A55384">
              <w:rPr>
                <w:rFonts w:ascii="Arial" w:eastAsia="Calibri" w:hAnsi="Arial" w:cs="Arial"/>
                <w:b/>
                <w:bCs/>
              </w:rPr>
              <w:t>3</w:t>
            </w:r>
          </w:p>
        </w:tc>
        <w:tc>
          <w:tcPr>
            <w:tcW w:w="461" w:type="dxa"/>
            <w:tcBorders>
              <w:top w:val="nil"/>
              <w:left w:val="nil"/>
              <w:bottom w:val="nil"/>
              <w:right w:val="nil"/>
            </w:tcBorders>
            <w:shd w:val="clear" w:color="auto" w:fill="auto"/>
            <w:noWrap/>
            <w:vAlign w:val="bottom"/>
          </w:tcPr>
          <w:p w14:paraId="16525A49" w14:textId="77777777" w:rsidR="00AD181D" w:rsidRPr="00A55384" w:rsidRDefault="00AD181D" w:rsidP="00AD181D">
            <w:pPr>
              <w:spacing w:after="0"/>
              <w:jc w:val="center"/>
              <w:rPr>
                <w:rFonts w:ascii="Arial" w:eastAsia="Calibri" w:hAnsi="Arial" w:cs="Arial"/>
                <w:b/>
                <w:bCs/>
              </w:rPr>
            </w:pPr>
            <w:r w:rsidRPr="00A55384">
              <w:rPr>
                <w:rFonts w:ascii="Arial" w:eastAsia="Calibri" w:hAnsi="Arial" w:cs="Arial"/>
                <w:b/>
                <w:bCs/>
              </w:rPr>
              <w:t>4</w:t>
            </w:r>
          </w:p>
        </w:tc>
        <w:tc>
          <w:tcPr>
            <w:tcW w:w="404" w:type="dxa"/>
            <w:tcBorders>
              <w:top w:val="nil"/>
              <w:left w:val="single" w:sz="8" w:space="0" w:color="auto"/>
              <w:bottom w:val="nil"/>
              <w:right w:val="single" w:sz="8" w:space="0" w:color="auto"/>
            </w:tcBorders>
            <w:shd w:val="clear" w:color="auto" w:fill="auto"/>
            <w:noWrap/>
            <w:vAlign w:val="bottom"/>
          </w:tcPr>
          <w:p w14:paraId="705E6B7F" w14:textId="77777777" w:rsidR="00AD181D" w:rsidRPr="00A55384" w:rsidRDefault="00AD181D" w:rsidP="00AD181D">
            <w:pPr>
              <w:spacing w:after="0"/>
              <w:jc w:val="center"/>
              <w:rPr>
                <w:rFonts w:ascii="Arial" w:eastAsia="Calibri" w:hAnsi="Arial" w:cs="Arial"/>
                <w:b/>
                <w:bCs/>
              </w:rPr>
            </w:pPr>
            <w:r w:rsidRPr="00A55384">
              <w:rPr>
                <w:rFonts w:ascii="Arial" w:eastAsia="Calibri" w:hAnsi="Arial" w:cs="Arial"/>
                <w:b/>
                <w:bCs/>
              </w:rPr>
              <w:t>5</w:t>
            </w:r>
          </w:p>
        </w:tc>
        <w:tc>
          <w:tcPr>
            <w:tcW w:w="450" w:type="dxa"/>
            <w:tcBorders>
              <w:top w:val="nil"/>
              <w:left w:val="nil"/>
              <w:bottom w:val="nil"/>
              <w:right w:val="single" w:sz="8" w:space="0" w:color="auto"/>
            </w:tcBorders>
            <w:shd w:val="clear" w:color="auto" w:fill="auto"/>
            <w:noWrap/>
            <w:vAlign w:val="bottom"/>
          </w:tcPr>
          <w:p w14:paraId="714EE430" w14:textId="77777777" w:rsidR="00AD181D" w:rsidRPr="00A55384" w:rsidRDefault="00AD181D" w:rsidP="00AD181D">
            <w:pPr>
              <w:spacing w:after="0"/>
              <w:jc w:val="center"/>
              <w:rPr>
                <w:rFonts w:ascii="Arial" w:eastAsia="Calibri" w:hAnsi="Arial" w:cs="Arial"/>
                <w:b/>
                <w:bCs/>
              </w:rPr>
            </w:pPr>
            <w:r w:rsidRPr="00A55384">
              <w:rPr>
                <w:rFonts w:ascii="Arial" w:eastAsia="Calibri" w:hAnsi="Arial" w:cs="Arial"/>
                <w:b/>
                <w:bCs/>
              </w:rPr>
              <w:t>6</w:t>
            </w:r>
          </w:p>
        </w:tc>
        <w:tc>
          <w:tcPr>
            <w:tcW w:w="360" w:type="dxa"/>
            <w:tcBorders>
              <w:top w:val="nil"/>
              <w:left w:val="nil"/>
              <w:bottom w:val="nil"/>
              <w:right w:val="single" w:sz="8" w:space="0" w:color="auto"/>
            </w:tcBorders>
            <w:shd w:val="clear" w:color="auto" w:fill="auto"/>
            <w:noWrap/>
            <w:vAlign w:val="bottom"/>
          </w:tcPr>
          <w:p w14:paraId="7A950BC8" w14:textId="77777777" w:rsidR="00AD181D" w:rsidRPr="00A55384" w:rsidRDefault="00AD181D" w:rsidP="00AD181D">
            <w:pPr>
              <w:spacing w:after="0"/>
              <w:jc w:val="center"/>
              <w:rPr>
                <w:rFonts w:ascii="Arial" w:eastAsia="Calibri" w:hAnsi="Arial" w:cs="Arial"/>
                <w:b/>
                <w:bCs/>
              </w:rPr>
            </w:pPr>
            <w:r w:rsidRPr="00A55384">
              <w:rPr>
                <w:rFonts w:ascii="Arial" w:eastAsia="Calibri" w:hAnsi="Arial" w:cs="Arial"/>
                <w:b/>
                <w:bCs/>
              </w:rPr>
              <w:t>7</w:t>
            </w:r>
          </w:p>
        </w:tc>
        <w:tc>
          <w:tcPr>
            <w:tcW w:w="540" w:type="dxa"/>
            <w:tcBorders>
              <w:top w:val="nil"/>
              <w:left w:val="nil"/>
              <w:bottom w:val="nil"/>
              <w:right w:val="single" w:sz="8" w:space="0" w:color="auto"/>
            </w:tcBorders>
            <w:shd w:val="clear" w:color="auto" w:fill="auto"/>
            <w:noWrap/>
            <w:vAlign w:val="bottom"/>
          </w:tcPr>
          <w:p w14:paraId="42F1EBB8" w14:textId="77777777" w:rsidR="00AD181D" w:rsidRPr="00A55384" w:rsidRDefault="00AD181D" w:rsidP="00AD181D">
            <w:pPr>
              <w:spacing w:after="0"/>
              <w:jc w:val="center"/>
              <w:rPr>
                <w:rFonts w:ascii="Arial" w:eastAsia="Calibri" w:hAnsi="Arial" w:cs="Arial"/>
                <w:b/>
                <w:bCs/>
              </w:rPr>
            </w:pPr>
            <w:r w:rsidRPr="00A55384">
              <w:rPr>
                <w:rFonts w:ascii="Arial" w:eastAsia="Calibri" w:hAnsi="Arial" w:cs="Arial"/>
                <w:b/>
                <w:bCs/>
              </w:rPr>
              <w:t>8</w:t>
            </w:r>
          </w:p>
        </w:tc>
        <w:tc>
          <w:tcPr>
            <w:tcW w:w="540" w:type="dxa"/>
            <w:tcBorders>
              <w:top w:val="nil"/>
              <w:left w:val="nil"/>
              <w:bottom w:val="nil"/>
              <w:right w:val="single" w:sz="8" w:space="0" w:color="auto"/>
            </w:tcBorders>
            <w:shd w:val="clear" w:color="auto" w:fill="auto"/>
            <w:noWrap/>
            <w:vAlign w:val="bottom"/>
          </w:tcPr>
          <w:p w14:paraId="55ECD99E" w14:textId="77777777" w:rsidR="00AD181D" w:rsidRPr="00A55384" w:rsidRDefault="00AD181D" w:rsidP="00AD181D">
            <w:pPr>
              <w:spacing w:after="0"/>
              <w:jc w:val="center"/>
              <w:rPr>
                <w:rFonts w:ascii="Arial" w:eastAsia="Calibri" w:hAnsi="Arial" w:cs="Arial"/>
                <w:b/>
                <w:bCs/>
              </w:rPr>
            </w:pPr>
            <w:r w:rsidRPr="00A55384">
              <w:rPr>
                <w:rFonts w:ascii="Arial" w:eastAsia="Calibri" w:hAnsi="Arial" w:cs="Arial"/>
                <w:b/>
                <w:bCs/>
              </w:rPr>
              <w:t>9</w:t>
            </w:r>
          </w:p>
        </w:tc>
        <w:tc>
          <w:tcPr>
            <w:tcW w:w="540" w:type="dxa"/>
            <w:tcBorders>
              <w:top w:val="nil"/>
              <w:left w:val="nil"/>
              <w:bottom w:val="nil"/>
              <w:right w:val="single" w:sz="8" w:space="0" w:color="auto"/>
            </w:tcBorders>
            <w:shd w:val="clear" w:color="auto" w:fill="auto"/>
            <w:noWrap/>
            <w:vAlign w:val="bottom"/>
          </w:tcPr>
          <w:p w14:paraId="7A657230" w14:textId="77777777" w:rsidR="00AD181D" w:rsidRPr="00A55384" w:rsidRDefault="00AD181D" w:rsidP="00AD181D">
            <w:pPr>
              <w:spacing w:after="0"/>
              <w:jc w:val="center"/>
              <w:rPr>
                <w:rFonts w:ascii="Arial" w:eastAsia="Calibri" w:hAnsi="Arial" w:cs="Arial"/>
                <w:b/>
                <w:bCs/>
              </w:rPr>
            </w:pPr>
            <w:r w:rsidRPr="00A55384">
              <w:rPr>
                <w:rFonts w:ascii="Arial" w:eastAsia="Calibri" w:hAnsi="Arial" w:cs="Arial"/>
                <w:b/>
                <w:bCs/>
              </w:rPr>
              <w:t>10</w:t>
            </w:r>
          </w:p>
        </w:tc>
        <w:tc>
          <w:tcPr>
            <w:tcW w:w="584" w:type="dxa"/>
            <w:tcBorders>
              <w:top w:val="nil"/>
              <w:left w:val="nil"/>
              <w:bottom w:val="nil"/>
              <w:right w:val="single" w:sz="8" w:space="0" w:color="auto"/>
            </w:tcBorders>
            <w:shd w:val="clear" w:color="auto" w:fill="auto"/>
            <w:noWrap/>
            <w:vAlign w:val="bottom"/>
          </w:tcPr>
          <w:p w14:paraId="20DA9BF1" w14:textId="77777777" w:rsidR="00AD181D" w:rsidRPr="00A55384" w:rsidRDefault="00AD181D" w:rsidP="00AD181D">
            <w:pPr>
              <w:spacing w:after="0"/>
              <w:jc w:val="center"/>
              <w:rPr>
                <w:rFonts w:ascii="Arial" w:eastAsia="Calibri" w:hAnsi="Arial" w:cs="Arial"/>
                <w:b/>
                <w:bCs/>
              </w:rPr>
            </w:pPr>
            <w:r w:rsidRPr="00A55384">
              <w:rPr>
                <w:rFonts w:ascii="Arial" w:eastAsia="Calibri" w:hAnsi="Arial" w:cs="Arial"/>
                <w:b/>
                <w:bCs/>
              </w:rPr>
              <w:t>11</w:t>
            </w:r>
          </w:p>
        </w:tc>
      </w:tr>
      <w:tr w:rsidR="00AD181D" w:rsidRPr="00A55384" w14:paraId="3CF37AE3" w14:textId="77777777" w:rsidTr="00AD181D">
        <w:trPr>
          <w:trHeight w:val="25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tcPr>
          <w:p w14:paraId="12D95C13" w14:textId="77777777" w:rsidR="00AD181D" w:rsidRPr="00A55384" w:rsidRDefault="005607AA" w:rsidP="00AD181D">
            <w:pPr>
              <w:spacing w:after="0"/>
              <w:jc w:val="right"/>
              <w:rPr>
                <w:rFonts w:ascii="Arial" w:eastAsia="Calibri" w:hAnsi="Arial" w:cs="Arial"/>
                <w:b/>
                <w:bCs/>
                <w:sz w:val="20"/>
                <w:szCs w:val="20"/>
              </w:rPr>
            </w:pPr>
            <w:r w:rsidRPr="00A55384">
              <w:rPr>
                <w:rFonts w:ascii="Arial" w:eastAsia="Calibri" w:hAnsi="Arial" w:cs="Arial"/>
                <w:b/>
                <w:bCs/>
                <w:sz w:val="20"/>
                <w:szCs w:val="20"/>
              </w:rPr>
              <w:t>1</w:t>
            </w:r>
          </w:p>
        </w:tc>
        <w:tc>
          <w:tcPr>
            <w:tcW w:w="0" w:type="auto"/>
            <w:tcBorders>
              <w:top w:val="single" w:sz="8" w:space="0" w:color="auto"/>
              <w:left w:val="nil"/>
              <w:bottom w:val="single" w:sz="4" w:space="0" w:color="auto"/>
              <w:right w:val="single" w:sz="4" w:space="0" w:color="auto"/>
            </w:tcBorders>
            <w:shd w:val="clear" w:color="auto" w:fill="auto"/>
            <w:noWrap/>
            <w:vAlign w:val="bottom"/>
          </w:tcPr>
          <w:p w14:paraId="37AE10A8" w14:textId="0A793205" w:rsidR="00AD181D" w:rsidRPr="00A55384" w:rsidRDefault="009353D2" w:rsidP="00AD181D">
            <w:pPr>
              <w:spacing w:after="0"/>
              <w:rPr>
                <w:rFonts w:ascii="Arial" w:eastAsia="Calibri" w:hAnsi="Arial" w:cs="Arial"/>
                <w:b/>
                <w:bCs/>
                <w:sz w:val="20"/>
                <w:szCs w:val="20"/>
              </w:rPr>
            </w:pPr>
            <w:r>
              <w:rPr>
                <w:rFonts w:ascii="Arial" w:eastAsia="Calibri" w:hAnsi="Arial" w:cs="Arial"/>
                <w:noProof/>
                <w:sz w:val="20"/>
                <w:szCs w:val="20"/>
              </w:rPr>
              <mc:AlternateContent>
                <mc:Choice Requires="wps">
                  <w:drawing>
                    <wp:anchor distT="4294967295" distB="4294967295" distL="114300" distR="114300" simplePos="0" relativeHeight="252048384" behindDoc="0" locked="0" layoutInCell="1" allowOverlap="1" wp14:anchorId="1EDCAF2B" wp14:editId="62E51C3D">
                      <wp:simplePos x="0" y="0"/>
                      <wp:positionH relativeFrom="column">
                        <wp:posOffset>3188970</wp:posOffset>
                      </wp:positionH>
                      <wp:positionV relativeFrom="paragraph">
                        <wp:posOffset>109854</wp:posOffset>
                      </wp:positionV>
                      <wp:extent cx="209550" cy="0"/>
                      <wp:effectExtent l="0" t="1905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24E07" id="Straight Connector 9" o:spid="_x0000_s1026" style="position:absolute;z-index:252048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1pt,8.65pt" to="26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AYxQEAAHcDAAAOAAAAZHJzL2Uyb0RvYy54bWysU02P0zAQvSPxHyzfadpKBRo13UOX5bJA&#10;pS4/YGo7iYXjscZu0/57xu4HsNwQOVier+d5byarh9PgxNFQtOgbOZtMpTBeoba+a+T3l6d3H6WI&#10;CbwGh9408myifFi/fbMaQ23m2KPThgSD+FiPoZF9SqGuqqh6M0CcYDCegy3SAIlN6ipNMDL64Kr5&#10;dPq+GpF0IFQmRvY+XoJyXfDb1qj0rW2jScI1kntL5aRy7vNZrVdQdwSht+raBvxDFwNYz4/eoR4h&#10;gTiQ/QtqsIowYpsmCocK29YqUzgwm9n0FZtdD8EULixODHeZ4v+DVV+PWxJWN3IphYeBR7RLBLbr&#10;k9ig9ywgklhmncYQa07f+C1lpurkd+EZ1Y8oPG568J0p/b6cA4PMckX1R0k2YuDX9uMX1JwDh4RF&#10;tFNLQ4ZkOcSpzOZ8n405JaHYOZ8uFwueoLqFKqhvdYFi+mxwEPnSSGd9Vg1qOD7HlPuA+paS3R6f&#10;rHNl8s6LsZGLDzOGzqGIzuocLQZ1+40jcYS8POUrrF6lER68Lmi9Af3pek9g3eXOrzt/FSPzvyi5&#10;R33e0k0knm5p87qJeX1+t0v1r/9l/RMAAP//AwBQSwMEFAAGAAgAAAAhAIUJJDbeAAAACQEAAA8A&#10;AABkcnMvZG93bnJldi54bWxMj0FPhDAQhe8m/odmTLwYtwjBNUjZbDa6F4xG3Iu3Qkcg0imh3QX/&#10;vWM86HHe+/LmvXyz2EGccPK9IwU3qwgEUuNMT62Cw9vj9R0IHzQZPThCBV/oYVOcn+U6M26mVzxV&#10;oRUcQj7TCroQxkxK33RotV+5EYm9DzdZHficWmkmPXO4HWQcRbfS6p74Q6dH3HXYfFZHq6B/3s9P&#10;VbktH17eD+UVTfV+l6yVurxYtvcgAi7hD4af+lwdCu5UuyMZLwYFaRTHjLKxTkAwkCYpC/WvIItc&#10;/l9QfAMAAP//AwBQSwECLQAUAAYACAAAACEAtoM4kv4AAADhAQAAEwAAAAAAAAAAAAAAAAAAAAAA&#10;W0NvbnRlbnRfVHlwZXNdLnhtbFBLAQItABQABgAIAAAAIQA4/SH/1gAAAJQBAAALAAAAAAAAAAAA&#10;AAAAAC8BAABfcmVscy8ucmVsc1BLAQItABQABgAIAAAAIQDM6EAYxQEAAHcDAAAOAAAAAAAAAAAA&#10;AAAAAC4CAABkcnMvZTJvRG9jLnhtbFBLAQItABQABgAIAAAAIQCFCSQ23gAAAAkBAAAPAAAAAAAA&#10;AAAAAAAAAB8EAABkcnMvZG93bnJldi54bWxQSwUGAAAAAAQABADzAAAAKgUAAAAA&#10;" strokeweight="4.5pt"/>
                  </w:pict>
                </mc:Fallback>
              </mc:AlternateContent>
            </w:r>
            <w:r w:rsidR="00AD181D" w:rsidRPr="00A55384">
              <w:rPr>
                <w:rFonts w:ascii="Arial" w:eastAsia="Calibri" w:hAnsi="Arial" w:cs="Arial"/>
                <w:b/>
                <w:bCs/>
                <w:sz w:val="20"/>
                <w:szCs w:val="20"/>
              </w:rPr>
              <w:t>Appraisal, Preparation and Start Up  Activities</w:t>
            </w:r>
          </w:p>
        </w:tc>
        <w:tc>
          <w:tcPr>
            <w:tcW w:w="0" w:type="auto"/>
            <w:tcBorders>
              <w:top w:val="single" w:sz="8" w:space="0" w:color="auto"/>
              <w:left w:val="nil"/>
              <w:bottom w:val="single" w:sz="4" w:space="0" w:color="auto"/>
              <w:right w:val="single" w:sz="4" w:space="0" w:color="auto"/>
            </w:tcBorders>
            <w:shd w:val="clear" w:color="auto" w:fill="auto"/>
            <w:noWrap/>
            <w:vAlign w:val="bottom"/>
          </w:tcPr>
          <w:p w14:paraId="2BC1C903" w14:textId="77777777" w:rsidR="00AD181D" w:rsidRPr="00A55384" w:rsidRDefault="00AD181D" w:rsidP="00AD181D">
            <w:pPr>
              <w:spacing w:after="0"/>
              <w:jc w:val="right"/>
              <w:rPr>
                <w:rFonts w:ascii="Arial" w:eastAsia="Calibri" w:hAnsi="Arial" w:cs="Arial"/>
                <w:sz w:val="20"/>
                <w:szCs w:val="20"/>
              </w:rPr>
            </w:pPr>
            <w:r w:rsidRPr="00A55384">
              <w:rPr>
                <w:rFonts w:ascii="Arial" w:eastAsia="Calibri" w:hAnsi="Arial" w:cs="Arial"/>
                <w:sz w:val="20"/>
                <w:szCs w:val="20"/>
              </w:rPr>
              <w:t> </w:t>
            </w:r>
          </w:p>
        </w:tc>
        <w:tc>
          <w:tcPr>
            <w:tcW w:w="393" w:type="dxa"/>
            <w:tcBorders>
              <w:top w:val="single" w:sz="8" w:space="0" w:color="auto"/>
              <w:left w:val="nil"/>
              <w:bottom w:val="single" w:sz="4" w:space="0" w:color="auto"/>
              <w:right w:val="single" w:sz="4" w:space="0" w:color="auto"/>
            </w:tcBorders>
            <w:shd w:val="clear" w:color="auto" w:fill="auto"/>
            <w:noWrap/>
            <w:vAlign w:val="bottom"/>
          </w:tcPr>
          <w:p w14:paraId="4449329C" w14:textId="77777777" w:rsidR="00AD181D" w:rsidRPr="00A55384" w:rsidRDefault="00AD181D" w:rsidP="00AD181D">
            <w:pPr>
              <w:spacing w:after="0"/>
              <w:jc w:val="right"/>
              <w:rPr>
                <w:rFonts w:ascii="Arial" w:eastAsia="Calibri" w:hAnsi="Arial" w:cs="Arial"/>
                <w:sz w:val="20"/>
                <w:szCs w:val="20"/>
              </w:rPr>
            </w:pPr>
            <w:r w:rsidRPr="00A55384">
              <w:rPr>
                <w:rFonts w:ascii="Arial" w:eastAsia="Calibri" w:hAnsi="Arial" w:cs="Arial"/>
                <w:sz w:val="20"/>
                <w:szCs w:val="20"/>
              </w:rPr>
              <w:t> </w:t>
            </w:r>
          </w:p>
        </w:tc>
        <w:tc>
          <w:tcPr>
            <w:tcW w:w="409" w:type="dxa"/>
            <w:tcBorders>
              <w:top w:val="single" w:sz="8" w:space="0" w:color="auto"/>
              <w:left w:val="nil"/>
              <w:bottom w:val="single" w:sz="4" w:space="0" w:color="auto"/>
              <w:right w:val="single" w:sz="4" w:space="0" w:color="auto"/>
            </w:tcBorders>
            <w:shd w:val="clear" w:color="auto" w:fill="auto"/>
            <w:noWrap/>
            <w:vAlign w:val="bottom"/>
          </w:tcPr>
          <w:p w14:paraId="47275F31"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61" w:type="dxa"/>
            <w:tcBorders>
              <w:top w:val="single" w:sz="8" w:space="0" w:color="auto"/>
              <w:left w:val="nil"/>
              <w:bottom w:val="single" w:sz="4" w:space="0" w:color="auto"/>
              <w:right w:val="single" w:sz="4" w:space="0" w:color="auto"/>
            </w:tcBorders>
            <w:shd w:val="clear" w:color="auto" w:fill="auto"/>
            <w:noWrap/>
            <w:vAlign w:val="bottom"/>
          </w:tcPr>
          <w:p w14:paraId="4C7BB072"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04" w:type="dxa"/>
            <w:tcBorders>
              <w:top w:val="single" w:sz="8" w:space="0" w:color="auto"/>
              <w:left w:val="nil"/>
              <w:bottom w:val="single" w:sz="4" w:space="0" w:color="auto"/>
              <w:right w:val="single" w:sz="4" w:space="0" w:color="auto"/>
            </w:tcBorders>
            <w:shd w:val="clear" w:color="auto" w:fill="auto"/>
            <w:noWrap/>
            <w:vAlign w:val="bottom"/>
          </w:tcPr>
          <w:p w14:paraId="402CD07E"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50" w:type="dxa"/>
            <w:tcBorders>
              <w:top w:val="single" w:sz="8" w:space="0" w:color="auto"/>
              <w:left w:val="nil"/>
              <w:bottom w:val="single" w:sz="4" w:space="0" w:color="auto"/>
              <w:right w:val="single" w:sz="4" w:space="0" w:color="auto"/>
            </w:tcBorders>
            <w:shd w:val="clear" w:color="auto" w:fill="auto"/>
            <w:noWrap/>
            <w:vAlign w:val="bottom"/>
          </w:tcPr>
          <w:p w14:paraId="12474BC4"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360" w:type="dxa"/>
            <w:tcBorders>
              <w:top w:val="single" w:sz="8" w:space="0" w:color="auto"/>
              <w:left w:val="nil"/>
              <w:bottom w:val="single" w:sz="4" w:space="0" w:color="auto"/>
              <w:right w:val="single" w:sz="4" w:space="0" w:color="auto"/>
            </w:tcBorders>
            <w:shd w:val="clear" w:color="auto" w:fill="auto"/>
            <w:noWrap/>
            <w:vAlign w:val="bottom"/>
          </w:tcPr>
          <w:p w14:paraId="54325773"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8" w:space="0" w:color="auto"/>
              <w:left w:val="nil"/>
              <w:bottom w:val="single" w:sz="4" w:space="0" w:color="auto"/>
              <w:right w:val="single" w:sz="4" w:space="0" w:color="auto"/>
            </w:tcBorders>
            <w:shd w:val="clear" w:color="auto" w:fill="auto"/>
            <w:noWrap/>
            <w:vAlign w:val="bottom"/>
          </w:tcPr>
          <w:p w14:paraId="2A51A7ED"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8" w:space="0" w:color="auto"/>
              <w:left w:val="nil"/>
              <w:bottom w:val="single" w:sz="4" w:space="0" w:color="auto"/>
              <w:right w:val="single" w:sz="4" w:space="0" w:color="auto"/>
            </w:tcBorders>
            <w:shd w:val="clear" w:color="auto" w:fill="auto"/>
            <w:noWrap/>
            <w:vAlign w:val="bottom"/>
          </w:tcPr>
          <w:p w14:paraId="19A3FE13"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8" w:space="0" w:color="auto"/>
              <w:left w:val="nil"/>
              <w:bottom w:val="single" w:sz="4" w:space="0" w:color="auto"/>
              <w:right w:val="single" w:sz="4" w:space="0" w:color="auto"/>
            </w:tcBorders>
            <w:shd w:val="clear" w:color="auto" w:fill="auto"/>
            <w:noWrap/>
            <w:vAlign w:val="bottom"/>
          </w:tcPr>
          <w:p w14:paraId="4356E39D"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84" w:type="dxa"/>
            <w:tcBorders>
              <w:top w:val="single" w:sz="8" w:space="0" w:color="auto"/>
              <w:left w:val="nil"/>
              <w:bottom w:val="single" w:sz="4" w:space="0" w:color="auto"/>
              <w:right w:val="single" w:sz="8" w:space="0" w:color="auto"/>
            </w:tcBorders>
            <w:shd w:val="clear" w:color="auto" w:fill="auto"/>
            <w:noWrap/>
            <w:vAlign w:val="bottom"/>
          </w:tcPr>
          <w:p w14:paraId="7766C72A"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r>
      <w:tr w:rsidR="00AD181D" w:rsidRPr="00A55384" w14:paraId="639865A7" w14:textId="77777777" w:rsidTr="00FA0C49">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tcPr>
          <w:p w14:paraId="63BE2E34" w14:textId="77777777" w:rsidR="00AD181D" w:rsidRPr="00A55384" w:rsidRDefault="00AD181D" w:rsidP="00AD181D">
            <w:pPr>
              <w:spacing w:after="0"/>
              <w:jc w:val="right"/>
              <w:rPr>
                <w:rFonts w:ascii="Arial" w:eastAsia="Calibri" w:hAnsi="Arial" w:cs="Arial"/>
                <w:sz w:val="20"/>
                <w:szCs w:val="20"/>
              </w:rPr>
            </w:pPr>
            <w:r w:rsidRPr="00A55384">
              <w:rPr>
                <w:rFonts w:ascii="Arial" w:eastAsia="Calibri" w:hAnsi="Arial" w:cs="Arial"/>
                <w:sz w:val="20"/>
                <w:szCs w:val="20"/>
              </w:rPr>
              <w:t>1.1</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1FF75A2"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Approve designs</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0507B2E" w14:textId="77777777" w:rsidR="00AD181D" w:rsidRPr="00A55384" w:rsidRDefault="00AD181D" w:rsidP="00AD181D">
            <w:pPr>
              <w:spacing w:after="0"/>
              <w:jc w:val="right"/>
              <w:rPr>
                <w:rFonts w:ascii="Arial" w:eastAsia="Calibri" w:hAnsi="Arial" w:cs="Arial"/>
                <w:sz w:val="20"/>
                <w:szCs w:val="20"/>
              </w:rPr>
            </w:pPr>
            <w:r w:rsidRPr="00A55384">
              <w:rPr>
                <w:rFonts w:ascii="Arial" w:eastAsia="Calibri" w:hAnsi="Arial" w:cs="Arial"/>
                <w:sz w:val="20"/>
                <w:szCs w:val="20"/>
              </w:rPr>
              <w:t> </w:t>
            </w:r>
          </w:p>
        </w:tc>
        <w:tc>
          <w:tcPr>
            <w:tcW w:w="393" w:type="dxa"/>
            <w:tcBorders>
              <w:top w:val="single" w:sz="4" w:space="0" w:color="auto"/>
              <w:left w:val="nil"/>
              <w:bottom w:val="single" w:sz="4" w:space="0" w:color="auto"/>
              <w:right w:val="single" w:sz="4" w:space="0" w:color="auto"/>
            </w:tcBorders>
            <w:shd w:val="clear" w:color="auto" w:fill="auto"/>
            <w:noWrap/>
            <w:vAlign w:val="bottom"/>
          </w:tcPr>
          <w:p w14:paraId="7A925771" w14:textId="77777777" w:rsidR="00AD181D" w:rsidRPr="00A55384" w:rsidRDefault="00AD181D" w:rsidP="00AD181D">
            <w:pPr>
              <w:spacing w:after="0"/>
              <w:jc w:val="right"/>
              <w:rPr>
                <w:rFonts w:ascii="Arial" w:eastAsia="Calibri" w:hAnsi="Arial" w:cs="Arial"/>
                <w:sz w:val="20"/>
                <w:szCs w:val="20"/>
              </w:rPr>
            </w:pPr>
            <w:r w:rsidRPr="00A55384">
              <w:rPr>
                <w:rFonts w:ascii="Arial" w:eastAsia="Calibri" w:hAnsi="Arial" w:cs="Arial"/>
                <w:sz w:val="20"/>
                <w:szCs w:val="20"/>
              </w:rPr>
              <w:t> </w:t>
            </w:r>
          </w:p>
        </w:tc>
        <w:tc>
          <w:tcPr>
            <w:tcW w:w="409" w:type="dxa"/>
            <w:tcBorders>
              <w:top w:val="single" w:sz="4" w:space="0" w:color="auto"/>
              <w:left w:val="nil"/>
              <w:bottom w:val="single" w:sz="4" w:space="0" w:color="auto"/>
              <w:right w:val="single" w:sz="4" w:space="0" w:color="auto"/>
            </w:tcBorders>
            <w:shd w:val="clear" w:color="auto" w:fill="auto"/>
            <w:noWrap/>
            <w:vAlign w:val="bottom"/>
          </w:tcPr>
          <w:p w14:paraId="5B31920B"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17BCA3EA"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04" w:type="dxa"/>
            <w:tcBorders>
              <w:top w:val="single" w:sz="4" w:space="0" w:color="auto"/>
              <w:left w:val="nil"/>
              <w:bottom w:val="single" w:sz="4" w:space="0" w:color="auto"/>
              <w:right w:val="single" w:sz="4" w:space="0" w:color="auto"/>
            </w:tcBorders>
            <w:shd w:val="clear" w:color="auto" w:fill="auto"/>
            <w:noWrap/>
            <w:vAlign w:val="bottom"/>
          </w:tcPr>
          <w:p w14:paraId="3AE8FB69"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1701B5DA"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360" w:type="dxa"/>
            <w:tcBorders>
              <w:top w:val="single" w:sz="4" w:space="0" w:color="auto"/>
              <w:left w:val="nil"/>
              <w:bottom w:val="single" w:sz="4" w:space="0" w:color="auto"/>
              <w:right w:val="single" w:sz="4" w:space="0" w:color="auto"/>
            </w:tcBorders>
            <w:shd w:val="clear" w:color="auto" w:fill="auto"/>
            <w:noWrap/>
            <w:vAlign w:val="bottom"/>
          </w:tcPr>
          <w:p w14:paraId="37AA2358"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151AB4D2"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3C97AB90"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219D93E6"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84" w:type="dxa"/>
            <w:tcBorders>
              <w:top w:val="single" w:sz="4" w:space="0" w:color="auto"/>
              <w:left w:val="nil"/>
              <w:bottom w:val="single" w:sz="4" w:space="0" w:color="auto"/>
              <w:right w:val="single" w:sz="4" w:space="0" w:color="auto"/>
            </w:tcBorders>
            <w:shd w:val="clear" w:color="auto" w:fill="auto"/>
            <w:noWrap/>
            <w:vAlign w:val="bottom"/>
          </w:tcPr>
          <w:p w14:paraId="353F9734"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r>
      <w:tr w:rsidR="00AD181D" w:rsidRPr="00A55384" w14:paraId="549315F6" w14:textId="77777777" w:rsidTr="00AD181D">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6880A79C" w14:textId="77777777" w:rsidR="00AD181D" w:rsidRPr="00A55384" w:rsidRDefault="00AD181D" w:rsidP="005607AA">
            <w:pPr>
              <w:spacing w:after="0"/>
              <w:jc w:val="right"/>
              <w:rPr>
                <w:rFonts w:ascii="Arial" w:eastAsia="Calibri" w:hAnsi="Arial" w:cs="Arial"/>
                <w:sz w:val="20"/>
                <w:szCs w:val="20"/>
              </w:rPr>
            </w:pPr>
            <w:r w:rsidRPr="00A55384">
              <w:rPr>
                <w:rFonts w:ascii="Arial" w:eastAsia="Calibri" w:hAnsi="Arial" w:cs="Arial"/>
                <w:sz w:val="20"/>
                <w:szCs w:val="20"/>
              </w:rPr>
              <w:t>1.</w:t>
            </w:r>
            <w:r w:rsidR="005607AA" w:rsidRPr="00A55384">
              <w:rPr>
                <w:rFonts w:ascii="Arial" w:eastAsia="Calibri" w:hAnsi="Arial" w:cs="Arial"/>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AAAF3C0"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Assign a supervisor, surveyor and site engineer</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B55CBB0" w14:textId="77777777" w:rsidR="00AD181D" w:rsidRPr="00A55384" w:rsidRDefault="00AD181D" w:rsidP="00AD181D">
            <w:pPr>
              <w:spacing w:after="0"/>
              <w:jc w:val="right"/>
              <w:rPr>
                <w:rFonts w:ascii="Arial" w:eastAsia="Calibri" w:hAnsi="Arial" w:cs="Arial"/>
                <w:sz w:val="20"/>
                <w:szCs w:val="20"/>
              </w:rPr>
            </w:pPr>
            <w:r w:rsidRPr="00A55384">
              <w:rPr>
                <w:rFonts w:ascii="Arial" w:eastAsia="Calibri" w:hAnsi="Arial" w:cs="Arial"/>
                <w:sz w:val="20"/>
                <w:szCs w:val="20"/>
              </w:rPr>
              <w:t> </w:t>
            </w:r>
          </w:p>
        </w:tc>
        <w:tc>
          <w:tcPr>
            <w:tcW w:w="393" w:type="dxa"/>
            <w:tcBorders>
              <w:top w:val="single" w:sz="4" w:space="0" w:color="auto"/>
              <w:left w:val="nil"/>
              <w:bottom w:val="single" w:sz="4" w:space="0" w:color="auto"/>
              <w:right w:val="single" w:sz="4" w:space="0" w:color="auto"/>
            </w:tcBorders>
            <w:shd w:val="clear" w:color="auto" w:fill="auto"/>
            <w:noWrap/>
            <w:vAlign w:val="bottom"/>
          </w:tcPr>
          <w:p w14:paraId="25740EF5" w14:textId="77777777" w:rsidR="00AD181D" w:rsidRPr="00A55384" w:rsidRDefault="005607AA" w:rsidP="00AD181D">
            <w:pPr>
              <w:spacing w:after="0"/>
              <w:jc w:val="center"/>
              <w:rPr>
                <w:rFonts w:ascii="Arial" w:eastAsia="Calibri" w:hAnsi="Arial" w:cs="Arial"/>
                <w:sz w:val="20"/>
                <w:szCs w:val="20"/>
              </w:rPr>
            </w:pPr>
            <w:r w:rsidRPr="00A55384">
              <w:rPr>
                <w:rFonts w:ascii="Arial" w:eastAsia="Calibri" w:hAnsi="Arial" w:cs="Arial"/>
                <w:sz w:val="20"/>
                <w:szCs w:val="20"/>
              </w:rPr>
              <w:t>ô</w:t>
            </w:r>
          </w:p>
        </w:tc>
        <w:tc>
          <w:tcPr>
            <w:tcW w:w="409" w:type="dxa"/>
            <w:tcBorders>
              <w:top w:val="single" w:sz="4" w:space="0" w:color="auto"/>
              <w:left w:val="nil"/>
              <w:bottom w:val="single" w:sz="4" w:space="0" w:color="auto"/>
              <w:right w:val="single" w:sz="4" w:space="0" w:color="auto"/>
            </w:tcBorders>
            <w:shd w:val="clear" w:color="auto" w:fill="auto"/>
            <w:noWrap/>
            <w:vAlign w:val="bottom"/>
          </w:tcPr>
          <w:p w14:paraId="706E95C2"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5D741BA0"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04" w:type="dxa"/>
            <w:tcBorders>
              <w:top w:val="single" w:sz="4" w:space="0" w:color="auto"/>
              <w:left w:val="nil"/>
              <w:bottom w:val="single" w:sz="4" w:space="0" w:color="auto"/>
              <w:right w:val="single" w:sz="4" w:space="0" w:color="auto"/>
            </w:tcBorders>
            <w:shd w:val="clear" w:color="auto" w:fill="auto"/>
            <w:noWrap/>
            <w:vAlign w:val="bottom"/>
          </w:tcPr>
          <w:p w14:paraId="4A54B58C"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2EC58F55"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360" w:type="dxa"/>
            <w:tcBorders>
              <w:top w:val="single" w:sz="4" w:space="0" w:color="auto"/>
              <w:left w:val="nil"/>
              <w:bottom w:val="single" w:sz="4" w:space="0" w:color="auto"/>
              <w:right w:val="single" w:sz="4" w:space="0" w:color="auto"/>
            </w:tcBorders>
            <w:shd w:val="clear" w:color="auto" w:fill="auto"/>
            <w:noWrap/>
            <w:vAlign w:val="bottom"/>
          </w:tcPr>
          <w:p w14:paraId="6C1870B1"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00A814B7"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4B2F5EDC"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73570878"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84" w:type="dxa"/>
            <w:tcBorders>
              <w:top w:val="single" w:sz="4" w:space="0" w:color="auto"/>
              <w:left w:val="nil"/>
              <w:bottom w:val="single" w:sz="4" w:space="0" w:color="auto"/>
              <w:right w:val="single" w:sz="4" w:space="0" w:color="auto"/>
            </w:tcBorders>
            <w:shd w:val="clear" w:color="auto" w:fill="auto"/>
            <w:noWrap/>
            <w:vAlign w:val="bottom"/>
          </w:tcPr>
          <w:p w14:paraId="6CECD422"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r>
      <w:tr w:rsidR="00AD181D" w:rsidRPr="00A55384" w14:paraId="06D22EE9" w14:textId="77777777" w:rsidTr="00AD181D">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29BE50B7" w14:textId="77777777" w:rsidR="00AD181D" w:rsidRPr="00A55384" w:rsidRDefault="005607AA" w:rsidP="00AD181D">
            <w:pPr>
              <w:spacing w:after="0"/>
              <w:jc w:val="right"/>
              <w:rPr>
                <w:rFonts w:ascii="Arial" w:eastAsia="Calibri" w:hAnsi="Arial" w:cs="Arial"/>
                <w:sz w:val="20"/>
                <w:szCs w:val="20"/>
              </w:rPr>
            </w:pPr>
            <w:r w:rsidRPr="00A55384">
              <w:rPr>
                <w:rFonts w:ascii="Arial" w:eastAsia="Calibri" w:hAnsi="Arial" w:cs="Arial"/>
                <w:sz w:val="20"/>
                <w:szCs w:val="20"/>
              </w:rPr>
              <w:t>1.3</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52B47DD"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xml:space="preserve">Define camping site(s) and construct store and camping </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870926B" w14:textId="77777777" w:rsidR="00AD181D" w:rsidRPr="00A55384" w:rsidRDefault="00AD181D" w:rsidP="00AD181D">
            <w:pPr>
              <w:spacing w:after="0"/>
              <w:jc w:val="right"/>
              <w:rPr>
                <w:rFonts w:ascii="Arial" w:eastAsia="Calibri" w:hAnsi="Arial" w:cs="Arial"/>
                <w:sz w:val="20"/>
                <w:szCs w:val="20"/>
              </w:rPr>
            </w:pPr>
            <w:r w:rsidRPr="00A55384">
              <w:rPr>
                <w:rFonts w:ascii="Arial" w:eastAsia="Calibri" w:hAnsi="Arial" w:cs="Arial"/>
                <w:sz w:val="20"/>
                <w:szCs w:val="20"/>
              </w:rPr>
              <w:t> </w:t>
            </w:r>
          </w:p>
        </w:tc>
        <w:tc>
          <w:tcPr>
            <w:tcW w:w="393" w:type="dxa"/>
            <w:tcBorders>
              <w:top w:val="single" w:sz="4" w:space="0" w:color="auto"/>
              <w:left w:val="nil"/>
              <w:bottom w:val="single" w:sz="4" w:space="0" w:color="auto"/>
              <w:right w:val="single" w:sz="4" w:space="0" w:color="auto"/>
            </w:tcBorders>
            <w:shd w:val="clear" w:color="auto" w:fill="auto"/>
            <w:noWrap/>
            <w:vAlign w:val="bottom"/>
          </w:tcPr>
          <w:p w14:paraId="41AE085C" w14:textId="77777777" w:rsidR="00AD181D" w:rsidRPr="00A55384" w:rsidRDefault="005607AA" w:rsidP="00AD181D">
            <w:pPr>
              <w:spacing w:after="0"/>
              <w:jc w:val="right"/>
              <w:rPr>
                <w:rFonts w:ascii="Arial" w:eastAsia="Calibri" w:hAnsi="Arial" w:cs="Arial"/>
                <w:sz w:val="20"/>
                <w:szCs w:val="20"/>
              </w:rPr>
            </w:pPr>
            <w:r w:rsidRPr="00A55384">
              <w:rPr>
                <w:rFonts w:ascii="Arial" w:eastAsia="Calibri" w:hAnsi="Arial" w:cs="Arial"/>
                <w:sz w:val="20"/>
                <w:szCs w:val="20"/>
              </w:rPr>
              <w:t>ô</w:t>
            </w:r>
          </w:p>
        </w:tc>
        <w:tc>
          <w:tcPr>
            <w:tcW w:w="409" w:type="dxa"/>
            <w:tcBorders>
              <w:top w:val="single" w:sz="4" w:space="0" w:color="auto"/>
              <w:left w:val="nil"/>
              <w:bottom w:val="single" w:sz="4" w:space="0" w:color="auto"/>
              <w:right w:val="single" w:sz="4" w:space="0" w:color="auto"/>
            </w:tcBorders>
            <w:shd w:val="clear" w:color="auto" w:fill="auto"/>
            <w:noWrap/>
            <w:vAlign w:val="bottom"/>
          </w:tcPr>
          <w:p w14:paraId="4C838411"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6C6E676D"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04" w:type="dxa"/>
            <w:tcBorders>
              <w:top w:val="single" w:sz="4" w:space="0" w:color="auto"/>
              <w:left w:val="nil"/>
              <w:bottom w:val="single" w:sz="4" w:space="0" w:color="auto"/>
              <w:right w:val="single" w:sz="4" w:space="0" w:color="auto"/>
            </w:tcBorders>
            <w:shd w:val="clear" w:color="auto" w:fill="auto"/>
            <w:noWrap/>
            <w:vAlign w:val="bottom"/>
          </w:tcPr>
          <w:p w14:paraId="6282A5F9"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49263885"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360" w:type="dxa"/>
            <w:tcBorders>
              <w:top w:val="single" w:sz="4" w:space="0" w:color="auto"/>
              <w:left w:val="nil"/>
              <w:bottom w:val="single" w:sz="4" w:space="0" w:color="auto"/>
              <w:right w:val="single" w:sz="4" w:space="0" w:color="auto"/>
            </w:tcBorders>
            <w:shd w:val="clear" w:color="auto" w:fill="auto"/>
            <w:noWrap/>
            <w:vAlign w:val="bottom"/>
          </w:tcPr>
          <w:p w14:paraId="5A5311D8"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3FE068E8"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1F25532A"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75F445A6"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84" w:type="dxa"/>
            <w:tcBorders>
              <w:top w:val="single" w:sz="4" w:space="0" w:color="auto"/>
              <w:left w:val="nil"/>
              <w:bottom w:val="single" w:sz="4" w:space="0" w:color="auto"/>
              <w:right w:val="single" w:sz="4" w:space="0" w:color="auto"/>
            </w:tcBorders>
            <w:shd w:val="clear" w:color="auto" w:fill="auto"/>
            <w:noWrap/>
            <w:vAlign w:val="bottom"/>
          </w:tcPr>
          <w:p w14:paraId="3720F7E0"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r>
      <w:tr w:rsidR="00AD181D" w:rsidRPr="00A55384" w14:paraId="38265747" w14:textId="77777777" w:rsidTr="00AD181D">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485E4EA6" w14:textId="77777777" w:rsidR="00AD181D" w:rsidRPr="00A55384" w:rsidRDefault="005607AA" w:rsidP="00AD181D">
            <w:pPr>
              <w:spacing w:after="0"/>
              <w:jc w:val="right"/>
              <w:rPr>
                <w:rFonts w:ascii="Arial" w:eastAsia="Calibri" w:hAnsi="Arial" w:cs="Arial"/>
                <w:sz w:val="20"/>
                <w:szCs w:val="20"/>
              </w:rPr>
            </w:pPr>
            <w:r w:rsidRPr="00A55384">
              <w:rPr>
                <w:rFonts w:ascii="Arial" w:eastAsia="Calibri" w:hAnsi="Arial" w:cs="Arial"/>
                <w:sz w:val="20"/>
                <w:szCs w:val="20"/>
              </w:rPr>
              <w:t>1.4</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4FC245F" w14:textId="77777777" w:rsidR="00AD181D" w:rsidRPr="00A55384" w:rsidRDefault="00AD181D" w:rsidP="005607AA">
            <w:pPr>
              <w:spacing w:after="0"/>
              <w:rPr>
                <w:rFonts w:ascii="Arial" w:eastAsia="Calibri" w:hAnsi="Arial" w:cs="Arial"/>
                <w:sz w:val="20"/>
                <w:szCs w:val="20"/>
              </w:rPr>
            </w:pPr>
            <w:r w:rsidRPr="00A55384">
              <w:rPr>
                <w:rFonts w:ascii="Arial" w:eastAsia="Calibri" w:hAnsi="Arial" w:cs="Arial"/>
                <w:sz w:val="20"/>
                <w:szCs w:val="20"/>
              </w:rPr>
              <w:t xml:space="preserve">Select and </w:t>
            </w:r>
            <w:r w:rsidR="005607AA" w:rsidRPr="00A55384">
              <w:rPr>
                <w:rFonts w:ascii="Arial" w:eastAsia="Calibri" w:hAnsi="Arial" w:cs="Arial"/>
                <w:sz w:val="20"/>
                <w:szCs w:val="20"/>
              </w:rPr>
              <w:t>survey</w:t>
            </w:r>
            <w:r w:rsidR="003B7B40" w:rsidRPr="00A55384">
              <w:rPr>
                <w:rFonts w:ascii="Arial" w:eastAsia="Calibri" w:hAnsi="Arial" w:cs="Arial"/>
                <w:sz w:val="20"/>
                <w:szCs w:val="20"/>
              </w:rPr>
              <w:t xml:space="preserve"> </w:t>
            </w:r>
            <w:r w:rsidR="005607AA" w:rsidRPr="00A55384">
              <w:rPr>
                <w:rFonts w:ascii="Arial" w:eastAsia="Calibri" w:hAnsi="Arial" w:cs="Arial"/>
                <w:sz w:val="20"/>
                <w:szCs w:val="20"/>
              </w:rPr>
              <w:t>proper</w:t>
            </w:r>
            <w:r w:rsidRPr="00A55384">
              <w:rPr>
                <w:rFonts w:ascii="Arial" w:eastAsia="Calibri" w:hAnsi="Arial" w:cs="Arial"/>
                <w:sz w:val="20"/>
                <w:szCs w:val="20"/>
              </w:rPr>
              <w:t xml:space="preserve"> construction material sites</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80C4A32" w14:textId="77777777" w:rsidR="00AD181D" w:rsidRPr="00A55384" w:rsidRDefault="00AD181D" w:rsidP="00AD181D">
            <w:pPr>
              <w:spacing w:after="0"/>
              <w:jc w:val="right"/>
              <w:rPr>
                <w:rFonts w:ascii="Arial" w:eastAsia="Calibri" w:hAnsi="Arial" w:cs="Arial"/>
                <w:sz w:val="20"/>
                <w:szCs w:val="20"/>
              </w:rPr>
            </w:pPr>
            <w:r w:rsidRPr="00A55384">
              <w:rPr>
                <w:rFonts w:ascii="Arial" w:eastAsia="Calibri" w:hAnsi="Arial" w:cs="Arial"/>
                <w:sz w:val="20"/>
                <w:szCs w:val="20"/>
              </w:rPr>
              <w:t> </w:t>
            </w:r>
          </w:p>
        </w:tc>
        <w:tc>
          <w:tcPr>
            <w:tcW w:w="393" w:type="dxa"/>
            <w:tcBorders>
              <w:top w:val="single" w:sz="4" w:space="0" w:color="auto"/>
              <w:left w:val="nil"/>
              <w:bottom w:val="single" w:sz="4" w:space="0" w:color="auto"/>
              <w:right w:val="single" w:sz="4" w:space="0" w:color="auto"/>
            </w:tcBorders>
            <w:shd w:val="clear" w:color="auto" w:fill="auto"/>
            <w:noWrap/>
            <w:vAlign w:val="bottom"/>
          </w:tcPr>
          <w:p w14:paraId="4A873967" w14:textId="77777777" w:rsidR="00AD181D" w:rsidRPr="00A55384" w:rsidRDefault="00AD181D" w:rsidP="00AD181D">
            <w:pPr>
              <w:spacing w:after="0"/>
              <w:jc w:val="right"/>
              <w:rPr>
                <w:rFonts w:ascii="Arial" w:eastAsia="Calibri" w:hAnsi="Arial" w:cs="Arial"/>
                <w:sz w:val="20"/>
                <w:szCs w:val="20"/>
              </w:rPr>
            </w:pPr>
            <w:r w:rsidRPr="00A55384">
              <w:rPr>
                <w:rFonts w:ascii="Arial" w:eastAsia="Calibri" w:hAnsi="Arial" w:cs="Arial"/>
                <w:sz w:val="20"/>
                <w:szCs w:val="20"/>
              </w:rPr>
              <w:t>ô</w:t>
            </w:r>
          </w:p>
        </w:tc>
        <w:tc>
          <w:tcPr>
            <w:tcW w:w="409" w:type="dxa"/>
            <w:tcBorders>
              <w:top w:val="single" w:sz="4" w:space="0" w:color="auto"/>
              <w:left w:val="nil"/>
              <w:bottom w:val="single" w:sz="4" w:space="0" w:color="auto"/>
              <w:right w:val="single" w:sz="4" w:space="0" w:color="auto"/>
            </w:tcBorders>
            <w:shd w:val="clear" w:color="auto" w:fill="auto"/>
            <w:noWrap/>
            <w:vAlign w:val="bottom"/>
          </w:tcPr>
          <w:p w14:paraId="40B20B12"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095F858A"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04" w:type="dxa"/>
            <w:tcBorders>
              <w:top w:val="single" w:sz="4" w:space="0" w:color="auto"/>
              <w:left w:val="nil"/>
              <w:bottom w:val="single" w:sz="4" w:space="0" w:color="auto"/>
              <w:right w:val="single" w:sz="4" w:space="0" w:color="auto"/>
            </w:tcBorders>
            <w:shd w:val="clear" w:color="auto" w:fill="auto"/>
            <w:noWrap/>
            <w:vAlign w:val="bottom"/>
          </w:tcPr>
          <w:p w14:paraId="3092A400"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04AA5591"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360" w:type="dxa"/>
            <w:tcBorders>
              <w:top w:val="single" w:sz="4" w:space="0" w:color="auto"/>
              <w:left w:val="nil"/>
              <w:bottom w:val="single" w:sz="4" w:space="0" w:color="auto"/>
              <w:right w:val="single" w:sz="4" w:space="0" w:color="auto"/>
            </w:tcBorders>
            <w:shd w:val="clear" w:color="auto" w:fill="auto"/>
            <w:noWrap/>
            <w:vAlign w:val="bottom"/>
          </w:tcPr>
          <w:p w14:paraId="15A14CAF"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6807811B"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02F0D71B"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6C78E8AB"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84" w:type="dxa"/>
            <w:tcBorders>
              <w:top w:val="single" w:sz="4" w:space="0" w:color="auto"/>
              <w:left w:val="nil"/>
              <w:bottom w:val="single" w:sz="4" w:space="0" w:color="auto"/>
              <w:right w:val="single" w:sz="4" w:space="0" w:color="auto"/>
            </w:tcBorders>
            <w:shd w:val="clear" w:color="auto" w:fill="auto"/>
            <w:noWrap/>
            <w:vAlign w:val="bottom"/>
          </w:tcPr>
          <w:p w14:paraId="7582DB5C"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r>
      <w:tr w:rsidR="00AD181D" w:rsidRPr="00A55384" w14:paraId="4D7C3B64" w14:textId="77777777" w:rsidTr="005607AA">
        <w:trPr>
          <w:trHeight w:val="287"/>
        </w:trPr>
        <w:tc>
          <w:tcPr>
            <w:tcW w:w="0" w:type="auto"/>
            <w:tcBorders>
              <w:top w:val="nil"/>
              <w:left w:val="single" w:sz="8" w:space="0" w:color="auto"/>
              <w:bottom w:val="single" w:sz="4" w:space="0" w:color="auto"/>
              <w:right w:val="single" w:sz="4" w:space="0" w:color="auto"/>
            </w:tcBorders>
            <w:shd w:val="clear" w:color="auto" w:fill="auto"/>
            <w:noWrap/>
            <w:vAlign w:val="bottom"/>
          </w:tcPr>
          <w:p w14:paraId="31EF0633" w14:textId="77777777" w:rsidR="00AD181D" w:rsidRPr="00A55384" w:rsidRDefault="005607AA" w:rsidP="00AD181D">
            <w:pPr>
              <w:spacing w:after="0"/>
              <w:jc w:val="right"/>
              <w:rPr>
                <w:rFonts w:ascii="Arial" w:eastAsia="Calibri" w:hAnsi="Arial" w:cs="Arial"/>
                <w:sz w:val="20"/>
                <w:szCs w:val="20"/>
              </w:rPr>
            </w:pPr>
            <w:r w:rsidRPr="00A55384">
              <w:rPr>
                <w:rFonts w:ascii="Arial" w:eastAsia="Calibri" w:hAnsi="Arial" w:cs="Arial"/>
                <w:sz w:val="20"/>
                <w:szCs w:val="20"/>
              </w:rPr>
              <w:t>1.5</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9CDB057" w14:textId="77777777" w:rsidR="00AD181D" w:rsidRPr="00A55384" w:rsidRDefault="00AD181D" w:rsidP="005607AA">
            <w:pPr>
              <w:spacing w:after="0"/>
              <w:rPr>
                <w:rFonts w:ascii="Arial" w:eastAsia="Calibri" w:hAnsi="Arial" w:cs="Arial"/>
                <w:sz w:val="20"/>
                <w:szCs w:val="20"/>
              </w:rPr>
            </w:pPr>
            <w:r w:rsidRPr="00A55384">
              <w:rPr>
                <w:rFonts w:ascii="Arial" w:eastAsia="Calibri" w:hAnsi="Arial" w:cs="Arial"/>
                <w:sz w:val="20"/>
                <w:szCs w:val="20"/>
              </w:rPr>
              <w:t xml:space="preserve">Identify and mobilize construction materials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F2BCF8" w14:textId="77777777" w:rsidR="00AD181D" w:rsidRPr="00A55384" w:rsidRDefault="00AD181D" w:rsidP="00AD181D">
            <w:pPr>
              <w:spacing w:after="0"/>
              <w:jc w:val="right"/>
              <w:rPr>
                <w:rFonts w:ascii="Arial" w:eastAsia="Calibri" w:hAnsi="Arial" w:cs="Arial"/>
                <w:sz w:val="20"/>
                <w:szCs w:val="20"/>
              </w:rPr>
            </w:pPr>
            <w:r w:rsidRPr="00A55384">
              <w:rPr>
                <w:rFonts w:ascii="Arial" w:eastAsia="Calibri" w:hAnsi="Arial" w:cs="Arial"/>
                <w:sz w:val="20"/>
                <w:szCs w:val="20"/>
              </w:rPr>
              <w:t> </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834E2" w14:textId="77777777" w:rsidR="00AD181D" w:rsidRPr="00A55384" w:rsidRDefault="00AD181D" w:rsidP="00AD181D">
            <w:pPr>
              <w:spacing w:after="0"/>
              <w:rPr>
                <w:rFonts w:ascii="Arial" w:eastAsia="Calibri" w:hAnsi="Arial" w:cs="Arial"/>
                <w:sz w:val="20"/>
                <w:szCs w:val="20"/>
              </w:rPr>
            </w:pPr>
          </w:p>
          <w:p w14:paraId="4E21A42F" w14:textId="77777777" w:rsidR="00AD181D" w:rsidRPr="00A55384" w:rsidRDefault="00AD181D" w:rsidP="00AD181D">
            <w:pPr>
              <w:spacing w:after="0"/>
              <w:rPr>
                <w:rFonts w:ascii="Arial" w:eastAsia="Calibri" w:hAnsi="Arial" w:cs="Arial"/>
                <w:sz w:val="20"/>
                <w:szCs w:val="20"/>
              </w:rPr>
            </w:pP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46FFE" w14:textId="25D66889" w:rsidR="00AD181D" w:rsidRPr="00A55384" w:rsidRDefault="009353D2" w:rsidP="00AD181D">
            <w:pPr>
              <w:spacing w:after="0"/>
              <w:rPr>
                <w:rFonts w:ascii="Arial" w:eastAsia="Calibri" w:hAnsi="Arial" w:cs="Arial"/>
                <w:sz w:val="20"/>
                <w:szCs w:val="20"/>
              </w:rPr>
            </w:pPr>
            <w:r>
              <w:rPr>
                <w:rFonts w:ascii="Arial" w:eastAsia="Calibri" w:hAnsi="Arial" w:cs="Arial"/>
                <w:noProof/>
                <w:sz w:val="20"/>
                <w:szCs w:val="20"/>
              </w:rPr>
              <mc:AlternateContent>
                <mc:Choice Requires="wps">
                  <w:drawing>
                    <wp:anchor distT="4294967295" distB="4294967295" distL="114300" distR="114300" simplePos="0" relativeHeight="252038144" behindDoc="0" locked="0" layoutInCell="1" allowOverlap="1" wp14:anchorId="1338C4FD" wp14:editId="7BEF4927">
                      <wp:simplePos x="0" y="0"/>
                      <wp:positionH relativeFrom="column">
                        <wp:posOffset>-24130</wp:posOffset>
                      </wp:positionH>
                      <wp:positionV relativeFrom="paragraph">
                        <wp:posOffset>-48261</wp:posOffset>
                      </wp:positionV>
                      <wp:extent cx="209550" cy="0"/>
                      <wp:effectExtent l="0" t="19050" r="19050" b="1905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7B2B7" id="Straight Connector 199" o:spid="_x0000_s1026" style="position:absolute;z-index:252038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3.8pt" to="14.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nSyAEAAHsDAAAOAAAAZHJzL2Uyb0RvYy54bWysU02P0zAQvSPxHyzfadpKBRo13UOX5bJA&#10;pS4/YGo7iYXjscZu0/57xu4HsNwQOYw8Hs/zvPec1cNpcOJoKFr0jZxNplIYr1Bb3zXy+8vTu49S&#10;xAReg0NvGnk2UT6s375ZjaE2c+zRaUOCQXysx9DIPqVQV1VUvRkgTjAYz8UWaYDEKXWVJhgZfXDV&#10;fDp9X41IOhAqEyPvPl6Kcl3w29ao9K1to0nCNZJnSyVSifscq/UK6o4g9FZdx4B/mGIA6/nSO9Qj&#10;JBAHsn9BDVYRRmzTROFQYdtaZQoHZjObvmKz6yGYwoXFieEuU/x/sOrrcUvCavZuuZTCw8Am7RKB&#10;7fokNug9S4gkcpW1GkOsuWXjt5TZqpPfhWdUP6LwuOnBd6bM/HIODDPLHdUfLTmJgW/cj19Q8xk4&#10;JCzCnVoaMiRLIk7Fn/PdH3NKQvHmfLpcLNhFdStVUN/6AsX02eAg8qKRzvqsHNRwfI4pzwH17Uje&#10;9vhknSvuOy/GRi4+zBg6lyI6q3O1JNTtN47EEfIDKl9h9eoY4cHrgtYb0J+u6wTWXdZ8u/NXMTL/&#10;i5J71Oct3URih8uY19eYn9Dveen+9c+sfwIAAP//AwBQSwMEFAAGAAgAAAAhALdX7tjdAAAABwEA&#10;AA8AAABkcnMvZG93bnJldi54bWxMjkFLw0AUhO+C/2F5ghdpN6bQ2phNKUV7iVRMe/G2yT6TYPZt&#10;yG6b+O994kFPwzDDzJduJtuJCw6+daTgfh6BQKqcaalWcDo+zx5A+KDJ6M4RKvhCD5vs+irViXEj&#10;veGlCLXgEfKJVtCE0CdS+qpBq/3c9UicfbjB6sB2qKUZ9MjjtpNxFC2l1S3xQ6N73DVYfRZnq6A9&#10;7MeXIt/mT6/vp/yOhnK/W6yUur2Zto8gAk7hrww/+IwOGTOV7kzGi07BbMHkgXW1BMF5vI5BlL9e&#10;Zqn8z599AwAA//8DAFBLAQItABQABgAIAAAAIQC2gziS/gAAAOEBAAATAAAAAAAAAAAAAAAAAAAA&#10;AABbQ29udGVudF9UeXBlc10ueG1sUEsBAi0AFAAGAAgAAAAhADj9If/WAAAAlAEAAAsAAAAAAAAA&#10;AAAAAAAALwEAAF9yZWxzLy5yZWxzUEsBAi0AFAAGAAgAAAAhAFVI2dLIAQAAewMAAA4AAAAAAAAA&#10;AAAAAAAALgIAAGRycy9lMm9Eb2MueG1sUEsBAi0AFAAGAAgAAAAhALdX7tjdAAAABwEAAA8AAAAA&#10;AAAAAAAAAAAAIgQAAGRycy9kb3ducmV2LnhtbFBLBQYAAAAABAAEAPMAAAAsBQAAAAA=&#10;" strokeweight="4.5pt"/>
                  </w:pict>
                </mc:Fallback>
              </mc:AlternateContent>
            </w:r>
            <w:r w:rsidR="00AD181D" w:rsidRPr="00A55384">
              <w:rPr>
                <w:rFonts w:ascii="Arial" w:eastAsia="Calibri" w:hAnsi="Arial" w:cs="Arial"/>
                <w:sz w:val="20"/>
                <w:szCs w:val="20"/>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96A11"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705AF"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1FFFC"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65897"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15DDE"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ACC49"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C0708"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67C52"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r>
      <w:tr w:rsidR="00AD181D" w:rsidRPr="00A55384" w14:paraId="21A6AA31" w14:textId="77777777" w:rsidTr="00AD181D">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31FF50DB" w14:textId="77777777" w:rsidR="00AD181D" w:rsidRPr="00A55384" w:rsidRDefault="005607AA" w:rsidP="00AD181D">
            <w:pPr>
              <w:spacing w:after="0"/>
              <w:jc w:val="right"/>
              <w:rPr>
                <w:rFonts w:ascii="Arial" w:eastAsia="Calibri" w:hAnsi="Arial" w:cs="Arial"/>
                <w:sz w:val="20"/>
                <w:szCs w:val="20"/>
              </w:rPr>
            </w:pPr>
            <w:r w:rsidRPr="00A55384">
              <w:rPr>
                <w:rFonts w:ascii="Arial" w:eastAsia="Calibri" w:hAnsi="Arial" w:cs="Arial"/>
                <w:sz w:val="20"/>
                <w:szCs w:val="20"/>
              </w:rPr>
              <w:t>1.6</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ACDC01F"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Mobilize construction crew</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2502195" w14:textId="77777777" w:rsidR="00AD181D" w:rsidRPr="00A55384" w:rsidRDefault="00AD181D" w:rsidP="00AD181D">
            <w:pPr>
              <w:spacing w:after="0"/>
              <w:jc w:val="right"/>
              <w:rPr>
                <w:rFonts w:ascii="Arial" w:eastAsia="Calibri" w:hAnsi="Arial" w:cs="Arial"/>
                <w:sz w:val="20"/>
                <w:szCs w:val="20"/>
              </w:rPr>
            </w:pPr>
            <w:r w:rsidRPr="00A55384">
              <w:rPr>
                <w:rFonts w:ascii="Arial" w:eastAsia="Calibri" w:hAnsi="Arial" w:cs="Arial"/>
                <w:sz w:val="20"/>
                <w:szCs w:val="20"/>
              </w:rPr>
              <w:t> </w:t>
            </w:r>
          </w:p>
        </w:tc>
        <w:tc>
          <w:tcPr>
            <w:tcW w:w="393" w:type="dxa"/>
            <w:tcBorders>
              <w:top w:val="single" w:sz="4" w:space="0" w:color="auto"/>
              <w:left w:val="nil"/>
              <w:bottom w:val="single" w:sz="4" w:space="0" w:color="auto"/>
              <w:right w:val="single" w:sz="4" w:space="0" w:color="auto"/>
            </w:tcBorders>
            <w:shd w:val="clear" w:color="auto" w:fill="auto"/>
            <w:noWrap/>
            <w:vAlign w:val="bottom"/>
          </w:tcPr>
          <w:p w14:paraId="47250D12" w14:textId="77777777" w:rsidR="00AD181D" w:rsidRPr="00A55384" w:rsidRDefault="00AD181D" w:rsidP="00AD181D">
            <w:pPr>
              <w:spacing w:after="0"/>
              <w:jc w:val="right"/>
              <w:rPr>
                <w:rFonts w:ascii="Arial" w:eastAsia="Calibri" w:hAnsi="Arial" w:cs="Arial"/>
                <w:sz w:val="20"/>
                <w:szCs w:val="20"/>
              </w:rPr>
            </w:pPr>
            <w:r w:rsidRPr="00A55384">
              <w:rPr>
                <w:rFonts w:ascii="Arial" w:eastAsia="Calibri" w:hAnsi="Arial" w:cs="Arial"/>
                <w:sz w:val="20"/>
                <w:szCs w:val="20"/>
              </w:rPr>
              <w:t> </w:t>
            </w:r>
          </w:p>
        </w:tc>
        <w:tc>
          <w:tcPr>
            <w:tcW w:w="409" w:type="dxa"/>
            <w:tcBorders>
              <w:top w:val="single" w:sz="4" w:space="0" w:color="auto"/>
              <w:left w:val="nil"/>
              <w:bottom w:val="single" w:sz="4" w:space="0" w:color="auto"/>
              <w:right w:val="single" w:sz="4" w:space="0" w:color="auto"/>
            </w:tcBorders>
            <w:shd w:val="clear" w:color="auto" w:fill="auto"/>
            <w:noWrap/>
            <w:vAlign w:val="bottom"/>
          </w:tcPr>
          <w:p w14:paraId="7373515D"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2A055738" w14:textId="77777777" w:rsidR="00AD181D" w:rsidRPr="00A55384" w:rsidRDefault="00AD181D" w:rsidP="00FA0C49">
            <w:pPr>
              <w:spacing w:after="0"/>
              <w:rPr>
                <w:rFonts w:ascii="Arial" w:eastAsia="Calibri" w:hAnsi="Arial" w:cs="Arial"/>
                <w:sz w:val="20"/>
                <w:szCs w:val="20"/>
              </w:rPr>
            </w:pPr>
            <w:r w:rsidRPr="00A55384">
              <w:rPr>
                <w:rFonts w:ascii="Arial" w:eastAsia="Calibri" w:hAnsi="Arial" w:cs="Arial"/>
                <w:sz w:val="20"/>
                <w:szCs w:val="20"/>
              </w:rPr>
              <w:t>º</w:t>
            </w:r>
          </w:p>
        </w:tc>
        <w:tc>
          <w:tcPr>
            <w:tcW w:w="404" w:type="dxa"/>
            <w:tcBorders>
              <w:top w:val="single" w:sz="4" w:space="0" w:color="auto"/>
              <w:left w:val="nil"/>
              <w:bottom w:val="single" w:sz="4" w:space="0" w:color="auto"/>
              <w:right w:val="single" w:sz="4" w:space="0" w:color="auto"/>
            </w:tcBorders>
            <w:shd w:val="clear" w:color="auto" w:fill="auto"/>
            <w:noWrap/>
            <w:vAlign w:val="bottom"/>
          </w:tcPr>
          <w:p w14:paraId="29EFD1B1"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704C3EAD"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360" w:type="dxa"/>
            <w:tcBorders>
              <w:top w:val="single" w:sz="4" w:space="0" w:color="auto"/>
              <w:left w:val="nil"/>
              <w:bottom w:val="single" w:sz="4" w:space="0" w:color="auto"/>
              <w:right w:val="single" w:sz="4" w:space="0" w:color="auto"/>
            </w:tcBorders>
            <w:shd w:val="clear" w:color="auto" w:fill="auto"/>
            <w:noWrap/>
            <w:vAlign w:val="bottom"/>
          </w:tcPr>
          <w:p w14:paraId="380D68B6"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7576DD50"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6C15460A"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072CD0C4"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84" w:type="dxa"/>
            <w:tcBorders>
              <w:top w:val="single" w:sz="4" w:space="0" w:color="auto"/>
              <w:left w:val="nil"/>
              <w:bottom w:val="single" w:sz="4" w:space="0" w:color="auto"/>
              <w:right w:val="single" w:sz="4" w:space="0" w:color="auto"/>
            </w:tcBorders>
            <w:shd w:val="clear" w:color="auto" w:fill="auto"/>
            <w:noWrap/>
            <w:vAlign w:val="bottom"/>
          </w:tcPr>
          <w:p w14:paraId="5D51AEAA"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r>
      <w:tr w:rsidR="00AD181D" w:rsidRPr="00A55384" w14:paraId="6B66764F" w14:textId="77777777" w:rsidTr="00AD181D">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tcPr>
          <w:p w14:paraId="11DBEC00" w14:textId="77777777" w:rsidR="00AD181D" w:rsidRPr="00A55384" w:rsidRDefault="005607AA" w:rsidP="00AD181D">
            <w:pPr>
              <w:spacing w:after="0"/>
              <w:jc w:val="center"/>
              <w:rPr>
                <w:rFonts w:ascii="Arial" w:eastAsia="Calibri" w:hAnsi="Arial" w:cs="Arial"/>
                <w:b/>
                <w:bCs/>
                <w:sz w:val="20"/>
                <w:szCs w:val="20"/>
              </w:rPr>
            </w:pPr>
            <w:r w:rsidRPr="00A55384">
              <w:rPr>
                <w:rFonts w:ascii="Arial" w:eastAsia="Calibri" w:hAnsi="Arial" w:cs="Arial"/>
                <w:b/>
                <w:bCs/>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CF97971" w14:textId="77777777" w:rsidR="00AD181D" w:rsidRPr="00A55384" w:rsidRDefault="00AD181D" w:rsidP="00AD181D">
            <w:pPr>
              <w:spacing w:after="0"/>
              <w:rPr>
                <w:rFonts w:ascii="Arial" w:eastAsia="Calibri" w:hAnsi="Arial" w:cs="Arial"/>
                <w:b/>
                <w:bCs/>
                <w:sz w:val="20"/>
                <w:szCs w:val="20"/>
              </w:rPr>
            </w:pPr>
            <w:r w:rsidRPr="00A55384">
              <w:rPr>
                <w:rFonts w:ascii="Arial" w:eastAsia="Calibri" w:hAnsi="Arial" w:cs="Arial"/>
                <w:b/>
                <w:bCs/>
                <w:sz w:val="20"/>
                <w:szCs w:val="20"/>
              </w:rPr>
              <w:t xml:space="preserve">Head  work Construction </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9B4BBCB" w14:textId="77777777" w:rsidR="00AD181D" w:rsidRPr="00A55384" w:rsidRDefault="00AD181D" w:rsidP="00AD181D">
            <w:pPr>
              <w:spacing w:after="0"/>
              <w:jc w:val="right"/>
              <w:rPr>
                <w:rFonts w:ascii="Arial" w:eastAsia="Calibri" w:hAnsi="Arial" w:cs="Arial"/>
                <w:sz w:val="20"/>
                <w:szCs w:val="20"/>
              </w:rPr>
            </w:pPr>
            <w:r w:rsidRPr="00A55384">
              <w:rPr>
                <w:rFonts w:ascii="Arial" w:eastAsia="Calibri" w:hAnsi="Arial" w:cs="Arial"/>
                <w:sz w:val="20"/>
                <w:szCs w:val="20"/>
              </w:rPr>
              <w:t> </w:t>
            </w:r>
          </w:p>
        </w:tc>
        <w:tc>
          <w:tcPr>
            <w:tcW w:w="393" w:type="dxa"/>
            <w:tcBorders>
              <w:top w:val="single" w:sz="4" w:space="0" w:color="auto"/>
              <w:left w:val="nil"/>
              <w:bottom w:val="single" w:sz="4" w:space="0" w:color="auto"/>
              <w:right w:val="single" w:sz="4" w:space="0" w:color="auto"/>
            </w:tcBorders>
            <w:shd w:val="clear" w:color="auto" w:fill="auto"/>
            <w:noWrap/>
            <w:vAlign w:val="bottom"/>
          </w:tcPr>
          <w:p w14:paraId="3595291F" w14:textId="77777777" w:rsidR="00AD181D" w:rsidRPr="00A55384" w:rsidRDefault="00AD181D" w:rsidP="00AD181D">
            <w:pPr>
              <w:spacing w:after="0"/>
              <w:jc w:val="right"/>
              <w:rPr>
                <w:rFonts w:ascii="Arial" w:eastAsia="Calibri" w:hAnsi="Arial" w:cs="Arial"/>
                <w:sz w:val="20"/>
                <w:szCs w:val="20"/>
              </w:rPr>
            </w:pPr>
            <w:r w:rsidRPr="00A55384">
              <w:rPr>
                <w:rFonts w:ascii="Arial" w:eastAsia="Calibri" w:hAnsi="Arial" w:cs="Arial"/>
                <w:sz w:val="20"/>
                <w:szCs w:val="20"/>
              </w:rPr>
              <w:t> </w:t>
            </w:r>
          </w:p>
        </w:tc>
        <w:tc>
          <w:tcPr>
            <w:tcW w:w="409" w:type="dxa"/>
            <w:tcBorders>
              <w:top w:val="single" w:sz="4" w:space="0" w:color="auto"/>
              <w:left w:val="nil"/>
              <w:bottom w:val="single" w:sz="4" w:space="0" w:color="auto"/>
              <w:right w:val="single" w:sz="4" w:space="0" w:color="auto"/>
            </w:tcBorders>
            <w:shd w:val="clear" w:color="auto" w:fill="auto"/>
            <w:noWrap/>
            <w:vAlign w:val="bottom"/>
          </w:tcPr>
          <w:p w14:paraId="365763F4"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51A24B60" w14:textId="77777777" w:rsidR="00AD181D" w:rsidRPr="00A55384" w:rsidRDefault="00AD181D" w:rsidP="00AD181D">
            <w:pPr>
              <w:spacing w:after="0"/>
              <w:rPr>
                <w:rFonts w:ascii="Arial" w:eastAsia="Calibri" w:hAnsi="Arial" w:cs="Arial"/>
                <w:sz w:val="20"/>
                <w:szCs w:val="20"/>
              </w:rPr>
            </w:pPr>
          </w:p>
        </w:tc>
        <w:tc>
          <w:tcPr>
            <w:tcW w:w="404" w:type="dxa"/>
            <w:tcBorders>
              <w:top w:val="single" w:sz="4" w:space="0" w:color="auto"/>
              <w:left w:val="nil"/>
              <w:bottom w:val="single" w:sz="4" w:space="0" w:color="auto"/>
              <w:right w:val="single" w:sz="4" w:space="0" w:color="auto"/>
            </w:tcBorders>
            <w:shd w:val="clear" w:color="auto" w:fill="auto"/>
            <w:vAlign w:val="bottom"/>
          </w:tcPr>
          <w:p w14:paraId="5A328381" w14:textId="77777777" w:rsidR="00AD181D" w:rsidRPr="00A55384" w:rsidRDefault="00AD181D" w:rsidP="00AD181D">
            <w:pPr>
              <w:spacing w:after="0"/>
              <w:rPr>
                <w:rFonts w:ascii="Arial" w:eastAsia="Calibri" w:hAnsi="Arial"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5EEBDFB3"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360" w:type="dxa"/>
            <w:tcBorders>
              <w:top w:val="single" w:sz="4" w:space="0" w:color="auto"/>
              <w:left w:val="nil"/>
              <w:bottom w:val="single" w:sz="4" w:space="0" w:color="auto"/>
              <w:right w:val="single" w:sz="4" w:space="0" w:color="auto"/>
            </w:tcBorders>
            <w:shd w:val="clear" w:color="auto" w:fill="auto"/>
            <w:noWrap/>
            <w:vAlign w:val="bottom"/>
          </w:tcPr>
          <w:p w14:paraId="19F1CF30"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6CA63342"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3F096E7A"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67E00FC4"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c>
          <w:tcPr>
            <w:tcW w:w="584" w:type="dxa"/>
            <w:tcBorders>
              <w:top w:val="single" w:sz="4" w:space="0" w:color="auto"/>
              <w:left w:val="nil"/>
              <w:bottom w:val="single" w:sz="4" w:space="0" w:color="auto"/>
              <w:right w:val="single" w:sz="4" w:space="0" w:color="auto"/>
            </w:tcBorders>
            <w:shd w:val="clear" w:color="auto" w:fill="auto"/>
            <w:noWrap/>
            <w:vAlign w:val="bottom"/>
          </w:tcPr>
          <w:p w14:paraId="19C9BD0E"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 </w:t>
            </w:r>
          </w:p>
        </w:tc>
      </w:tr>
      <w:tr w:rsidR="00AD181D" w:rsidRPr="00A55384" w14:paraId="1A47FA2F" w14:textId="77777777" w:rsidTr="00AD181D">
        <w:trPr>
          <w:trHeight w:val="285"/>
        </w:trPr>
        <w:tc>
          <w:tcPr>
            <w:tcW w:w="0" w:type="auto"/>
            <w:tcBorders>
              <w:top w:val="nil"/>
              <w:left w:val="single" w:sz="8" w:space="0" w:color="auto"/>
              <w:bottom w:val="single" w:sz="4" w:space="0" w:color="auto"/>
              <w:right w:val="single" w:sz="4" w:space="0" w:color="auto"/>
            </w:tcBorders>
            <w:shd w:val="clear" w:color="auto" w:fill="auto"/>
            <w:noWrap/>
            <w:vAlign w:val="bottom"/>
          </w:tcPr>
          <w:p w14:paraId="54D5A5B1" w14:textId="77777777" w:rsidR="00AD181D" w:rsidRPr="00A55384" w:rsidRDefault="00AD181D" w:rsidP="00AD181D">
            <w:pPr>
              <w:spacing w:after="0"/>
              <w:jc w:val="center"/>
              <w:rPr>
                <w:rFonts w:ascii="Arial" w:eastAsia="Calibri" w:hAnsi="Arial" w:cs="Arial"/>
                <w:sz w:val="20"/>
                <w:szCs w:val="20"/>
              </w:rPr>
            </w:pPr>
            <w:r w:rsidRPr="00A55384">
              <w:rPr>
                <w:rFonts w:ascii="Arial" w:eastAsia="Calibri" w:hAnsi="Arial" w:cs="Arial"/>
                <w:sz w:val="20"/>
                <w:szCs w:val="20"/>
              </w:rPr>
              <w:t>2.1</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3424DD8"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Site clearing</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1B12971" w14:textId="77777777" w:rsidR="00AD181D" w:rsidRPr="00A55384" w:rsidRDefault="00AD181D" w:rsidP="00AD181D">
            <w:pPr>
              <w:spacing w:after="0"/>
              <w:jc w:val="right"/>
              <w:rPr>
                <w:rFonts w:ascii="Arial" w:eastAsia="Calibri" w:hAnsi="Arial" w:cs="Arial"/>
                <w:sz w:val="20"/>
                <w:szCs w:val="20"/>
              </w:rPr>
            </w:pPr>
          </w:p>
        </w:tc>
        <w:tc>
          <w:tcPr>
            <w:tcW w:w="393" w:type="dxa"/>
            <w:tcBorders>
              <w:top w:val="single" w:sz="4" w:space="0" w:color="auto"/>
              <w:left w:val="nil"/>
              <w:bottom w:val="single" w:sz="4" w:space="0" w:color="auto"/>
              <w:right w:val="single" w:sz="4" w:space="0" w:color="auto"/>
            </w:tcBorders>
            <w:shd w:val="clear" w:color="auto" w:fill="auto"/>
            <w:noWrap/>
            <w:vAlign w:val="bottom"/>
          </w:tcPr>
          <w:p w14:paraId="448FA2F3" w14:textId="77777777" w:rsidR="00AD181D" w:rsidRPr="00A55384" w:rsidRDefault="00AD181D" w:rsidP="00AD181D">
            <w:pPr>
              <w:spacing w:after="0"/>
              <w:jc w:val="right"/>
              <w:rPr>
                <w:rFonts w:ascii="Arial" w:eastAsia="Calibri" w:hAnsi="Arial" w:cs="Arial"/>
                <w:sz w:val="20"/>
                <w:szCs w:val="20"/>
              </w:rPr>
            </w:pPr>
          </w:p>
        </w:tc>
        <w:tc>
          <w:tcPr>
            <w:tcW w:w="409" w:type="dxa"/>
            <w:tcBorders>
              <w:top w:val="single" w:sz="4" w:space="0" w:color="auto"/>
              <w:left w:val="nil"/>
              <w:bottom w:val="single" w:sz="4" w:space="0" w:color="auto"/>
              <w:right w:val="single" w:sz="4" w:space="0" w:color="auto"/>
            </w:tcBorders>
            <w:shd w:val="clear" w:color="auto" w:fill="auto"/>
            <w:noWrap/>
            <w:vAlign w:val="bottom"/>
          </w:tcPr>
          <w:p w14:paraId="556B2861" w14:textId="77777777" w:rsidR="00AD181D" w:rsidRPr="00A55384" w:rsidRDefault="00AD181D" w:rsidP="00AD181D">
            <w:pPr>
              <w:spacing w:after="0"/>
              <w:rPr>
                <w:rFonts w:ascii="Arial" w:eastAsia="Calibri" w:hAnsi="Arial" w:cs="Arial"/>
                <w:sz w:val="20"/>
                <w:szCs w:val="20"/>
              </w:rPr>
            </w:pP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0AF904DB" w14:textId="05F11F5D" w:rsidR="00AD181D" w:rsidRPr="00A55384" w:rsidRDefault="009353D2" w:rsidP="00AD181D">
            <w:pPr>
              <w:spacing w:after="0"/>
              <w:rPr>
                <w:rFonts w:ascii="Arial" w:eastAsia="Calibri" w:hAnsi="Arial" w:cs="Arial"/>
                <w:sz w:val="20"/>
                <w:szCs w:val="20"/>
              </w:rPr>
            </w:pPr>
            <w:r>
              <w:rPr>
                <w:rFonts w:ascii="Arial" w:eastAsia="Calibri" w:hAnsi="Arial" w:cs="Arial"/>
                <w:noProof/>
                <w:sz w:val="20"/>
                <w:szCs w:val="20"/>
              </w:rPr>
              <mc:AlternateContent>
                <mc:Choice Requires="wps">
                  <w:drawing>
                    <wp:anchor distT="4294967295" distB="4294967295" distL="114300" distR="114300" simplePos="0" relativeHeight="252040192" behindDoc="0" locked="0" layoutInCell="1" allowOverlap="1" wp14:anchorId="03E9D284" wp14:editId="1C6C687C">
                      <wp:simplePos x="0" y="0"/>
                      <wp:positionH relativeFrom="column">
                        <wp:posOffset>-17780</wp:posOffset>
                      </wp:positionH>
                      <wp:positionV relativeFrom="paragraph">
                        <wp:posOffset>57784</wp:posOffset>
                      </wp:positionV>
                      <wp:extent cx="228600" cy="0"/>
                      <wp:effectExtent l="0" t="19050" r="19050" b="1905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F3928" id="Straight Connector 197" o:spid="_x0000_s1026" style="position:absolute;z-index:252040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4.55pt" to="16.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ikywEAAHsDAAAOAAAAZHJzL2Uyb0RvYy54bWysU8uO2zAMvBfoPwi6N3YC7KNGnD1ku71s&#10;2wC7/QBGkm2hsihQSpz8fSnl0W17K+qDIIrkiDMjLx8OoxN7Q9Gib+V8VkthvEJtfd/K769PH+6l&#10;iAm8BofetPJoonxYvX+3nEJjFjig04YEg/jYTKGVQ0qhqaqoBjNCnGEwnpMd0giJQ+orTTAx+uiq&#10;RV3fVhOSDoTKxMinj6ekXBX8rjMqfeu6aJJwreTZUlmprNu8VqslND1BGKw6jwH/MMUI1vOlV6hH&#10;SCB2ZP+CGq0ijNilmcKxwq6zyhQOzGZe/8HmZYBgChcWJ4arTPH/waqv+w0Jq9m7j3dSeBjZpJdE&#10;YPshiTV6zxIiiZxlraYQG25Z+w1lturgX8Izqh9ReFwP4HtTZn49BoaZ547qt5YcxMA3bqcvqLkG&#10;dgmLcIeOxgzJkohD8ed49cccklB8uFjc39bsorqkKmgufYFi+mxwFHnTSmd9Vg4a2D/HlOeA5lKS&#10;jz0+WeeK+86LqZU3d/ObunREdFbnbK6L1G/XjsQe8gMqX2HFmbdlhDuvC9pgQH867xNYd9rz7c6f&#10;xcj8T0puUR83dBGJHS5jnl9jfkJv49L9659Z/QQAAP//AwBQSwMEFAAGAAgAAAAhAPJrs6vdAAAA&#10;BQEAAA8AAABkcnMvZG93bnJldi54bWxMzjFPwzAQBeAdif9gHRILap0mEtA0TlVVpUsQiNClmxNf&#10;k6jxObLdJvx7DAuMT+/07svWk+7ZFa3rDAlYzCNgSLVRHTUCDp8vs2dgzktSsjeEAr7QwTq/vclk&#10;qsxIH3gtfcPCCLlUCmi9H1LOXd2ilm5uBqTQnYzV0odoG66sHMO47nkcRY9cy47Ch1YOuG2xPpcX&#10;LaB724+vZbEpdu/HQ/FAttpvkych7u+mzQqYx8n/HcMPP9AhD6bKXEg51guYxUHuBSwXwEKdJDGw&#10;6jfyPOP/9fk3AAAA//8DAFBLAQItABQABgAIAAAAIQC2gziS/gAAAOEBAAATAAAAAAAAAAAAAAAA&#10;AAAAAABbQ29udGVudF9UeXBlc10ueG1sUEsBAi0AFAAGAAgAAAAhADj9If/WAAAAlAEAAAsAAAAA&#10;AAAAAAAAAAAALwEAAF9yZWxzLy5yZWxzUEsBAi0AFAAGAAgAAAAhAKdFSKTLAQAAewMAAA4AAAAA&#10;AAAAAAAAAAAALgIAAGRycy9lMm9Eb2MueG1sUEsBAi0AFAAGAAgAAAAhAPJrs6vdAAAABQEAAA8A&#10;AAAAAAAAAAAAAAAAJQQAAGRycy9kb3ducmV2LnhtbFBLBQYAAAAABAAEAPMAAAAvBQAAAAA=&#10;" strokeweight="4.5pt"/>
                  </w:pict>
                </mc:Fallback>
              </mc:AlternateContent>
            </w:r>
          </w:p>
        </w:tc>
        <w:tc>
          <w:tcPr>
            <w:tcW w:w="404" w:type="dxa"/>
            <w:tcBorders>
              <w:top w:val="single" w:sz="4" w:space="0" w:color="auto"/>
              <w:left w:val="nil"/>
              <w:bottom w:val="single" w:sz="4" w:space="0" w:color="auto"/>
              <w:right w:val="single" w:sz="4" w:space="0" w:color="auto"/>
            </w:tcBorders>
            <w:shd w:val="clear" w:color="auto" w:fill="auto"/>
            <w:vAlign w:val="bottom"/>
          </w:tcPr>
          <w:p w14:paraId="0E3C0374" w14:textId="77777777" w:rsidR="00AD181D" w:rsidRPr="00A55384" w:rsidRDefault="00AD181D" w:rsidP="00AD181D">
            <w:pPr>
              <w:spacing w:after="0"/>
              <w:rPr>
                <w:rFonts w:ascii="Arial" w:eastAsia="Calibri" w:hAnsi="Arial"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2F5D2DF7" w14:textId="77777777" w:rsidR="00AD181D" w:rsidRPr="00A55384" w:rsidRDefault="00AD181D" w:rsidP="00AD181D">
            <w:pPr>
              <w:spacing w:after="0"/>
              <w:rPr>
                <w:rFonts w:ascii="Arial" w:eastAsia="Calibri" w:hAnsi="Arial" w:cs="Arial"/>
                <w:sz w:val="20"/>
                <w:szCs w:val="20"/>
              </w:rPr>
            </w:pPr>
          </w:p>
        </w:tc>
        <w:tc>
          <w:tcPr>
            <w:tcW w:w="360" w:type="dxa"/>
            <w:tcBorders>
              <w:top w:val="single" w:sz="4" w:space="0" w:color="auto"/>
              <w:left w:val="nil"/>
              <w:bottom w:val="single" w:sz="4" w:space="0" w:color="auto"/>
              <w:right w:val="single" w:sz="4" w:space="0" w:color="auto"/>
            </w:tcBorders>
            <w:shd w:val="clear" w:color="auto" w:fill="auto"/>
            <w:noWrap/>
            <w:vAlign w:val="bottom"/>
          </w:tcPr>
          <w:p w14:paraId="24B938BF" w14:textId="77777777" w:rsidR="00AD181D" w:rsidRPr="00A55384" w:rsidRDefault="00AD181D" w:rsidP="00AD181D">
            <w:pPr>
              <w:spacing w:after="0"/>
              <w:rPr>
                <w:rFonts w:ascii="Arial" w:eastAsia="Calibri" w:hAnsi="Arial" w:cs="Arial"/>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70C2ACF5" w14:textId="77777777" w:rsidR="00AD181D" w:rsidRPr="00A55384" w:rsidRDefault="00AD181D" w:rsidP="00AD181D">
            <w:pPr>
              <w:spacing w:after="0"/>
              <w:rPr>
                <w:rFonts w:ascii="Arial" w:eastAsia="Calibri" w:hAnsi="Arial" w:cs="Arial"/>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77722E55" w14:textId="77777777" w:rsidR="00AD181D" w:rsidRPr="00A55384" w:rsidRDefault="00AD181D" w:rsidP="00AD181D">
            <w:pPr>
              <w:spacing w:after="0"/>
              <w:rPr>
                <w:rFonts w:ascii="Arial" w:eastAsia="Calibri" w:hAnsi="Arial" w:cs="Arial"/>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7268727B" w14:textId="77777777" w:rsidR="00AD181D" w:rsidRPr="00A55384" w:rsidRDefault="00AD181D" w:rsidP="00AD181D">
            <w:pPr>
              <w:spacing w:after="0"/>
              <w:rPr>
                <w:rFonts w:ascii="Arial" w:eastAsia="Calibri" w:hAnsi="Arial" w:cs="Arial"/>
                <w:sz w:val="20"/>
                <w:szCs w:val="20"/>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14:paraId="2BFCBF69" w14:textId="77777777" w:rsidR="00AD181D" w:rsidRPr="00A55384" w:rsidRDefault="00AD181D" w:rsidP="00AD181D">
            <w:pPr>
              <w:spacing w:after="0"/>
              <w:rPr>
                <w:rFonts w:ascii="Arial" w:eastAsia="Calibri" w:hAnsi="Arial" w:cs="Arial"/>
                <w:sz w:val="20"/>
                <w:szCs w:val="20"/>
              </w:rPr>
            </w:pPr>
          </w:p>
        </w:tc>
      </w:tr>
      <w:tr w:rsidR="00AD181D" w:rsidRPr="00A55384" w14:paraId="11AD7CD0" w14:textId="77777777" w:rsidTr="00AD181D">
        <w:trPr>
          <w:trHeight w:val="285"/>
        </w:trPr>
        <w:tc>
          <w:tcPr>
            <w:tcW w:w="0" w:type="auto"/>
            <w:tcBorders>
              <w:top w:val="nil"/>
              <w:left w:val="single" w:sz="8" w:space="0" w:color="auto"/>
              <w:bottom w:val="single" w:sz="4" w:space="0" w:color="auto"/>
              <w:right w:val="single" w:sz="4" w:space="0" w:color="auto"/>
            </w:tcBorders>
            <w:shd w:val="clear" w:color="auto" w:fill="auto"/>
            <w:noWrap/>
            <w:vAlign w:val="bottom"/>
          </w:tcPr>
          <w:p w14:paraId="5655AB26" w14:textId="77777777" w:rsidR="00AD181D" w:rsidRPr="00A55384" w:rsidRDefault="00AD181D" w:rsidP="00AD181D">
            <w:pPr>
              <w:spacing w:after="0"/>
              <w:jc w:val="center"/>
              <w:rPr>
                <w:rFonts w:ascii="Arial" w:eastAsia="Calibri" w:hAnsi="Arial" w:cs="Arial"/>
                <w:sz w:val="20"/>
                <w:szCs w:val="20"/>
              </w:rPr>
            </w:pPr>
            <w:r w:rsidRPr="00A55384">
              <w:rPr>
                <w:rFonts w:ascii="Arial" w:eastAsia="Calibri" w:hAnsi="Arial" w:cs="Arial"/>
                <w:sz w:val="20"/>
                <w:szCs w:val="20"/>
              </w:rPr>
              <w:t>2.2</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F93B4FC"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Foundation excavation</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092FBC4" w14:textId="77777777" w:rsidR="00AD181D" w:rsidRPr="00A55384" w:rsidRDefault="00AD181D" w:rsidP="00AD181D">
            <w:pPr>
              <w:spacing w:after="0"/>
              <w:jc w:val="right"/>
              <w:rPr>
                <w:rFonts w:ascii="Arial" w:eastAsia="Calibri" w:hAnsi="Arial" w:cs="Arial"/>
                <w:sz w:val="20"/>
                <w:szCs w:val="20"/>
              </w:rPr>
            </w:pPr>
          </w:p>
        </w:tc>
        <w:tc>
          <w:tcPr>
            <w:tcW w:w="393" w:type="dxa"/>
            <w:tcBorders>
              <w:top w:val="single" w:sz="4" w:space="0" w:color="auto"/>
              <w:left w:val="nil"/>
              <w:bottom w:val="single" w:sz="4" w:space="0" w:color="auto"/>
              <w:right w:val="single" w:sz="4" w:space="0" w:color="auto"/>
            </w:tcBorders>
            <w:shd w:val="clear" w:color="auto" w:fill="auto"/>
            <w:noWrap/>
            <w:vAlign w:val="bottom"/>
          </w:tcPr>
          <w:p w14:paraId="31D16E56" w14:textId="77777777" w:rsidR="00AD181D" w:rsidRPr="00A55384" w:rsidRDefault="00AD181D" w:rsidP="00AD181D">
            <w:pPr>
              <w:spacing w:after="0"/>
              <w:jc w:val="right"/>
              <w:rPr>
                <w:rFonts w:ascii="Arial" w:eastAsia="Calibri" w:hAnsi="Arial" w:cs="Arial"/>
                <w:sz w:val="20"/>
                <w:szCs w:val="20"/>
              </w:rPr>
            </w:pPr>
          </w:p>
        </w:tc>
        <w:tc>
          <w:tcPr>
            <w:tcW w:w="409" w:type="dxa"/>
            <w:tcBorders>
              <w:top w:val="single" w:sz="4" w:space="0" w:color="auto"/>
              <w:left w:val="nil"/>
              <w:bottom w:val="single" w:sz="4" w:space="0" w:color="auto"/>
              <w:right w:val="single" w:sz="4" w:space="0" w:color="auto"/>
            </w:tcBorders>
            <w:shd w:val="clear" w:color="auto" w:fill="auto"/>
            <w:noWrap/>
            <w:vAlign w:val="bottom"/>
          </w:tcPr>
          <w:p w14:paraId="4A82B4CE" w14:textId="77777777" w:rsidR="00AD181D" w:rsidRPr="00A55384" w:rsidRDefault="00AD181D" w:rsidP="00AD181D">
            <w:pPr>
              <w:spacing w:after="0"/>
              <w:rPr>
                <w:rFonts w:ascii="Arial" w:eastAsia="Calibri" w:hAnsi="Arial" w:cs="Arial"/>
                <w:sz w:val="20"/>
                <w:szCs w:val="20"/>
              </w:rPr>
            </w:pP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135F1B54" w14:textId="1F1343EE" w:rsidR="00AD181D" w:rsidRPr="00A55384" w:rsidRDefault="009353D2" w:rsidP="00AD181D">
            <w:pPr>
              <w:spacing w:after="0"/>
              <w:rPr>
                <w:rFonts w:ascii="Arial" w:eastAsia="Calibri" w:hAnsi="Arial" w:cs="Arial"/>
                <w:sz w:val="20"/>
                <w:szCs w:val="20"/>
              </w:rPr>
            </w:pPr>
            <w:r>
              <w:rPr>
                <w:rFonts w:ascii="Arial" w:eastAsia="Calibri" w:hAnsi="Arial" w:cs="Arial"/>
                <w:noProof/>
                <w:sz w:val="20"/>
                <w:szCs w:val="20"/>
              </w:rPr>
              <mc:AlternateContent>
                <mc:Choice Requires="wps">
                  <w:drawing>
                    <wp:anchor distT="4294967295" distB="4294967295" distL="114300" distR="114300" simplePos="0" relativeHeight="252041216" behindDoc="0" locked="0" layoutInCell="1" allowOverlap="1" wp14:anchorId="3C3DB2B3" wp14:editId="01F7EB87">
                      <wp:simplePos x="0" y="0"/>
                      <wp:positionH relativeFrom="column">
                        <wp:posOffset>210820</wp:posOffset>
                      </wp:positionH>
                      <wp:positionV relativeFrom="paragraph">
                        <wp:posOffset>99059</wp:posOffset>
                      </wp:positionV>
                      <wp:extent cx="457200" cy="0"/>
                      <wp:effectExtent l="0" t="19050" r="19050" b="1905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BDB2E" id="Straight Connector 196" o:spid="_x0000_s1026" style="position:absolute;z-index:252041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pt,7.8pt" to="52.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hPywEAAHsDAAAOAAAAZHJzL2Uyb0RvYy54bWysU01v2zAMvQ/YfxB0X5wUS7sZcXpI1126&#10;LUC6H8BIsi1MFgVKiZN/P0r5WLfdivogiCL5xPeevLg/DE7sDUWLvpGzyVQK4xVq67tG/nx+/PBJ&#10;ipjAa3DoTSOPJsr75ft3izHU5gZ7dNqQYBAf6zE0sk8p1FUVVW8GiBMMxnOyRRogcUhdpQlGRh9c&#10;dTOd3lYjkg6EysTIpw+npFwW/LY1Kv1o22iScI3k2VJZqazbvFbLBdQdQeitOo8Br5hiAOv50ivU&#10;AyQQO7L/QQ1WEUZs00ThUGHbWmUKB2Yzm/7DZtNDMIULixPDVab4drDq+35Nwmr27vOtFB4GNmmT&#10;CGzXJ7FC71lCJJGzrNUYYs0tK7+mzFYd/CY8ofoVhcdVD74zZebnY2CYWe6o/mrJQQx843b8hppr&#10;YJewCHdoaciQLIk4FH+OV3/MIQnFhx/nd+y5FOqSqqC+9AWK6avBQeRNI531WTmoYf8UU54D6ktJ&#10;Pvb4aJ0r7jsvxkbO72bzaemI6KzO2VwXqduuHIk95AdUvsKKMy/LCHdeF7TegP5y3iew7rTn250/&#10;i5H5n5Tcoj6u6SISO1zGPL/G/IRexqX7zz+z/A0AAP//AwBQSwMEFAAGAAgAAAAhACxjIyreAAAA&#10;CAEAAA8AAABkcnMvZG93bnJldi54bWxMj8FOwzAQRO9I/IO1SFxQ69CoBYU4VVVBL0FFpL1wc+Il&#10;iYjXUew24e/ZigMc981odiZdT7YTZxx860jB/TwCgVQ501Kt4Hh4mT2C8EGT0Z0jVPCNHtbZ9VWq&#10;E+NGesdzEWrBIeQTraAJoU+k9FWDVvu565FY+3SD1YHPoZZm0COH204uomglrW6JPzS6x22D1Vdx&#10;sgra/W58LfJN/vz2cczvaCh32/hBqdubafMEIuAU/sxwqc/VIeNOpTuR8aJTEMcLdjJfrkBc9GjJ&#10;oPwFMkvl/wHZDwAAAP//AwBQSwECLQAUAAYACAAAACEAtoM4kv4AAADhAQAAEwAAAAAAAAAAAAAA&#10;AAAAAAAAW0NvbnRlbnRfVHlwZXNdLnhtbFBLAQItABQABgAIAAAAIQA4/SH/1gAAAJQBAAALAAAA&#10;AAAAAAAAAAAAAC8BAABfcmVscy8ucmVsc1BLAQItABQABgAIAAAAIQBtDMhPywEAAHsDAAAOAAAA&#10;AAAAAAAAAAAAAC4CAABkcnMvZTJvRG9jLnhtbFBLAQItABQABgAIAAAAIQAsYyMq3gAAAAgBAAAP&#10;AAAAAAAAAAAAAAAAACUEAABkcnMvZG93bnJldi54bWxQSwUGAAAAAAQABADzAAAAMAUAAAAA&#10;" strokeweight="4.5pt"/>
                  </w:pict>
                </mc:Fallback>
              </mc:AlternateContent>
            </w:r>
          </w:p>
        </w:tc>
        <w:tc>
          <w:tcPr>
            <w:tcW w:w="404" w:type="dxa"/>
            <w:tcBorders>
              <w:top w:val="single" w:sz="4" w:space="0" w:color="auto"/>
              <w:left w:val="nil"/>
              <w:bottom w:val="single" w:sz="4" w:space="0" w:color="auto"/>
              <w:right w:val="single" w:sz="4" w:space="0" w:color="auto"/>
            </w:tcBorders>
            <w:shd w:val="clear" w:color="auto" w:fill="auto"/>
            <w:vAlign w:val="bottom"/>
          </w:tcPr>
          <w:p w14:paraId="42A82CD9" w14:textId="77777777" w:rsidR="00AD181D" w:rsidRPr="00A55384" w:rsidRDefault="00AD181D" w:rsidP="00AD181D">
            <w:pPr>
              <w:spacing w:after="0"/>
              <w:rPr>
                <w:rFonts w:ascii="Arial" w:eastAsia="Calibri" w:hAnsi="Arial"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48CD57AC" w14:textId="77777777" w:rsidR="00AD181D" w:rsidRPr="00A55384" w:rsidRDefault="00AD181D" w:rsidP="00AD181D">
            <w:pPr>
              <w:spacing w:after="0"/>
              <w:rPr>
                <w:rFonts w:ascii="Arial" w:eastAsia="Calibri" w:hAnsi="Arial" w:cs="Arial"/>
                <w:sz w:val="20"/>
                <w:szCs w:val="20"/>
              </w:rPr>
            </w:pPr>
          </w:p>
        </w:tc>
        <w:tc>
          <w:tcPr>
            <w:tcW w:w="360" w:type="dxa"/>
            <w:tcBorders>
              <w:top w:val="single" w:sz="4" w:space="0" w:color="auto"/>
              <w:left w:val="nil"/>
              <w:bottom w:val="single" w:sz="4" w:space="0" w:color="auto"/>
              <w:right w:val="single" w:sz="4" w:space="0" w:color="auto"/>
            </w:tcBorders>
            <w:shd w:val="clear" w:color="auto" w:fill="auto"/>
            <w:noWrap/>
            <w:vAlign w:val="bottom"/>
          </w:tcPr>
          <w:p w14:paraId="08A94F55" w14:textId="77777777" w:rsidR="00AD181D" w:rsidRPr="00A55384" w:rsidRDefault="00AD181D" w:rsidP="00AD181D">
            <w:pPr>
              <w:spacing w:after="0"/>
              <w:rPr>
                <w:rFonts w:ascii="Arial" w:eastAsia="Calibri" w:hAnsi="Arial" w:cs="Arial"/>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62552E4B" w14:textId="77777777" w:rsidR="00AD181D" w:rsidRPr="00A55384" w:rsidRDefault="00AD181D" w:rsidP="00AD181D">
            <w:pPr>
              <w:spacing w:after="0"/>
              <w:rPr>
                <w:rFonts w:ascii="Arial" w:eastAsia="Calibri" w:hAnsi="Arial" w:cs="Arial"/>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78DDD8D9" w14:textId="77777777" w:rsidR="00AD181D" w:rsidRPr="00A55384" w:rsidRDefault="00AD181D" w:rsidP="00AD181D">
            <w:pPr>
              <w:spacing w:after="0"/>
              <w:rPr>
                <w:rFonts w:ascii="Arial" w:eastAsia="Calibri" w:hAnsi="Arial" w:cs="Arial"/>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71D4E25B" w14:textId="77777777" w:rsidR="00AD181D" w:rsidRPr="00A55384" w:rsidRDefault="00AD181D" w:rsidP="00AD181D">
            <w:pPr>
              <w:spacing w:after="0"/>
              <w:rPr>
                <w:rFonts w:ascii="Arial" w:eastAsia="Calibri" w:hAnsi="Arial" w:cs="Arial"/>
                <w:sz w:val="20"/>
                <w:szCs w:val="20"/>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14:paraId="0EFCC20F" w14:textId="77777777" w:rsidR="00AD181D" w:rsidRPr="00A55384" w:rsidRDefault="00AD181D" w:rsidP="00AD181D">
            <w:pPr>
              <w:spacing w:after="0"/>
              <w:rPr>
                <w:rFonts w:ascii="Arial" w:eastAsia="Calibri" w:hAnsi="Arial" w:cs="Arial"/>
                <w:sz w:val="20"/>
                <w:szCs w:val="20"/>
              </w:rPr>
            </w:pPr>
          </w:p>
        </w:tc>
      </w:tr>
      <w:tr w:rsidR="00AD181D" w:rsidRPr="00A55384" w14:paraId="3A668983" w14:textId="77777777" w:rsidTr="00AD181D">
        <w:trPr>
          <w:trHeight w:val="285"/>
        </w:trPr>
        <w:tc>
          <w:tcPr>
            <w:tcW w:w="0" w:type="auto"/>
            <w:tcBorders>
              <w:top w:val="nil"/>
              <w:left w:val="single" w:sz="8" w:space="0" w:color="auto"/>
              <w:bottom w:val="single" w:sz="4" w:space="0" w:color="auto"/>
              <w:right w:val="single" w:sz="4" w:space="0" w:color="auto"/>
            </w:tcBorders>
            <w:shd w:val="clear" w:color="auto" w:fill="auto"/>
            <w:noWrap/>
            <w:vAlign w:val="bottom"/>
          </w:tcPr>
          <w:p w14:paraId="4799F65A" w14:textId="77777777" w:rsidR="00AD181D" w:rsidRPr="00A55384" w:rsidRDefault="00AD181D" w:rsidP="00AD181D">
            <w:pPr>
              <w:spacing w:after="0"/>
              <w:jc w:val="center"/>
              <w:rPr>
                <w:rFonts w:ascii="Arial" w:eastAsia="Calibri" w:hAnsi="Arial" w:cs="Arial"/>
                <w:sz w:val="20"/>
                <w:szCs w:val="20"/>
              </w:rPr>
            </w:pPr>
            <w:r w:rsidRPr="00A55384">
              <w:rPr>
                <w:rFonts w:ascii="Arial" w:eastAsia="Calibri" w:hAnsi="Arial" w:cs="Arial"/>
                <w:sz w:val="20"/>
                <w:szCs w:val="20"/>
              </w:rPr>
              <w:lastRenderedPageBreak/>
              <w:t>2.3</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88CBCC6" w14:textId="77777777" w:rsidR="00AD181D" w:rsidRPr="00A55384" w:rsidRDefault="00AD181D" w:rsidP="00AD181D">
            <w:pPr>
              <w:spacing w:after="0"/>
              <w:rPr>
                <w:rFonts w:ascii="Arial" w:eastAsia="Calibri" w:hAnsi="Arial" w:cs="Arial"/>
                <w:sz w:val="20"/>
                <w:szCs w:val="20"/>
              </w:rPr>
            </w:pPr>
            <w:r w:rsidRPr="00A55384">
              <w:rPr>
                <w:rFonts w:ascii="Arial" w:eastAsia="Calibri" w:hAnsi="Arial" w:cs="Arial"/>
                <w:sz w:val="20"/>
                <w:szCs w:val="20"/>
              </w:rPr>
              <w:t>Weir construction</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A32EF37" w14:textId="77777777" w:rsidR="00AD181D" w:rsidRPr="00A55384" w:rsidRDefault="00AD181D" w:rsidP="00AD181D">
            <w:pPr>
              <w:spacing w:after="0"/>
              <w:jc w:val="right"/>
              <w:rPr>
                <w:rFonts w:ascii="Arial" w:eastAsia="Calibri" w:hAnsi="Arial" w:cs="Arial"/>
                <w:sz w:val="20"/>
                <w:szCs w:val="20"/>
              </w:rPr>
            </w:pPr>
          </w:p>
        </w:tc>
        <w:tc>
          <w:tcPr>
            <w:tcW w:w="393" w:type="dxa"/>
            <w:tcBorders>
              <w:top w:val="single" w:sz="4" w:space="0" w:color="auto"/>
              <w:left w:val="nil"/>
              <w:bottom w:val="single" w:sz="4" w:space="0" w:color="auto"/>
              <w:right w:val="single" w:sz="4" w:space="0" w:color="auto"/>
            </w:tcBorders>
            <w:shd w:val="clear" w:color="auto" w:fill="auto"/>
            <w:noWrap/>
            <w:vAlign w:val="bottom"/>
          </w:tcPr>
          <w:p w14:paraId="1F0FF16A" w14:textId="77777777" w:rsidR="00AD181D" w:rsidRPr="00A55384" w:rsidRDefault="00AD181D" w:rsidP="00AD181D">
            <w:pPr>
              <w:spacing w:after="0"/>
              <w:jc w:val="right"/>
              <w:rPr>
                <w:rFonts w:ascii="Arial" w:eastAsia="Calibri" w:hAnsi="Arial" w:cs="Arial"/>
                <w:sz w:val="20"/>
                <w:szCs w:val="20"/>
              </w:rPr>
            </w:pPr>
          </w:p>
        </w:tc>
        <w:tc>
          <w:tcPr>
            <w:tcW w:w="409" w:type="dxa"/>
            <w:tcBorders>
              <w:top w:val="single" w:sz="4" w:space="0" w:color="auto"/>
              <w:left w:val="nil"/>
              <w:bottom w:val="single" w:sz="4" w:space="0" w:color="auto"/>
              <w:right w:val="single" w:sz="4" w:space="0" w:color="auto"/>
            </w:tcBorders>
            <w:shd w:val="clear" w:color="auto" w:fill="auto"/>
            <w:noWrap/>
            <w:vAlign w:val="bottom"/>
          </w:tcPr>
          <w:p w14:paraId="41AD4095" w14:textId="77777777" w:rsidR="00AD181D" w:rsidRPr="00A55384" w:rsidRDefault="00AD181D" w:rsidP="00AD181D">
            <w:pPr>
              <w:spacing w:after="0"/>
              <w:rPr>
                <w:rFonts w:ascii="Arial" w:eastAsia="Calibri" w:hAnsi="Arial" w:cs="Arial"/>
                <w:sz w:val="20"/>
                <w:szCs w:val="20"/>
              </w:rPr>
            </w:pP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2E935C23" w14:textId="77777777" w:rsidR="00AD181D" w:rsidRPr="00A55384" w:rsidRDefault="00AD181D" w:rsidP="00AD181D">
            <w:pPr>
              <w:spacing w:after="0"/>
              <w:rPr>
                <w:rFonts w:ascii="Arial" w:eastAsia="Calibri" w:hAnsi="Arial" w:cs="Arial"/>
                <w:sz w:val="20"/>
                <w:szCs w:val="20"/>
              </w:rPr>
            </w:pPr>
          </w:p>
        </w:tc>
        <w:tc>
          <w:tcPr>
            <w:tcW w:w="404" w:type="dxa"/>
            <w:tcBorders>
              <w:top w:val="single" w:sz="4" w:space="0" w:color="auto"/>
              <w:left w:val="nil"/>
              <w:bottom w:val="single" w:sz="4" w:space="0" w:color="auto"/>
              <w:right w:val="single" w:sz="4" w:space="0" w:color="auto"/>
            </w:tcBorders>
            <w:shd w:val="clear" w:color="auto" w:fill="auto"/>
            <w:vAlign w:val="bottom"/>
          </w:tcPr>
          <w:p w14:paraId="6642738B" w14:textId="77777777" w:rsidR="00AD181D" w:rsidRPr="00A55384" w:rsidRDefault="00AD181D" w:rsidP="00AD181D">
            <w:pPr>
              <w:spacing w:after="0"/>
              <w:rPr>
                <w:rFonts w:ascii="Arial" w:eastAsia="Calibri" w:hAnsi="Arial"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1E578A9E" w14:textId="021B7376" w:rsidR="00AD181D" w:rsidRPr="00A55384" w:rsidRDefault="009353D2" w:rsidP="00AD181D">
            <w:pPr>
              <w:spacing w:after="0"/>
              <w:rPr>
                <w:rFonts w:ascii="Arial" w:eastAsia="Calibri" w:hAnsi="Arial" w:cs="Arial"/>
                <w:sz w:val="20"/>
                <w:szCs w:val="20"/>
              </w:rPr>
            </w:pPr>
            <w:r>
              <w:rPr>
                <w:rFonts w:ascii="Arial" w:eastAsia="Calibri" w:hAnsi="Arial" w:cs="Arial"/>
                <w:noProof/>
                <w:sz w:val="20"/>
                <w:szCs w:val="20"/>
              </w:rPr>
              <mc:AlternateContent>
                <mc:Choice Requires="wps">
                  <w:drawing>
                    <wp:anchor distT="4294967295" distB="4294967295" distL="114300" distR="114300" simplePos="0" relativeHeight="252042240" behindDoc="0" locked="0" layoutInCell="1" allowOverlap="1" wp14:anchorId="25FD3EF7" wp14:editId="01ADC2EB">
                      <wp:simplePos x="0" y="0"/>
                      <wp:positionH relativeFrom="column">
                        <wp:posOffset>169545</wp:posOffset>
                      </wp:positionH>
                      <wp:positionV relativeFrom="paragraph">
                        <wp:posOffset>129539</wp:posOffset>
                      </wp:positionV>
                      <wp:extent cx="895350" cy="0"/>
                      <wp:effectExtent l="0" t="19050" r="19050" b="1905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A1381" id="Straight Connector 195" o:spid="_x0000_s1026" style="position:absolute;z-index:252042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5pt,10.2pt" to="83.8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oQyQEAAHsDAAAOAAAAZHJzL2Uyb0RvYy54bWysU01v2zAMvQ/YfxB0X5x0yNYacXpI1126&#10;LUC6H8BIsi1MFgVKiZN/P0r52NbdivpAiKL4xPeevLg/DE7sDUWLvpGzyVQK4xVq67tG/nx+/HAr&#10;RUzgNTj0ppFHE+X98v27xRhqc4M9Om1IMIiP9Rga2acU6qqKqjcDxAkG47nYIg2QOKWu0gQjow+u&#10;uplOP1Ujkg6EysTIuw+nolwW/LY1Kv1o22iScI3k2VKJVOI2x2q5gLojCL1V5zHgFVMMYD1feoV6&#10;gARiR/Y/qMEqwohtmigcKmxbq0zhwGxm0xdsNj0EU7iwODFcZYpvB6u+79ckrGbv7uZSeBjYpE0i&#10;sF2fxAq9ZwmRRK6yVmOINbes/JoyW3Xwm/CE6lcUHlc9+M6UmZ+PgWFmuaP6pyUnMfCN2/Ebaj4D&#10;u4RFuENLQ4ZkScSh+HO8+mMOSSjevL2bf5yzi+pSqqC+9AWK6avBQeRFI531WTmoYf8UU54D6suR&#10;vO3x0TpX3HdejI2cf54xdC5FdFbnakmo264ciT3kB1S+wurFMcKd1wWtN6C/nNcJrDut+Xbnz2Jk&#10;/iclt6iPa7qIxA6XMc+vMT+hv/PS/eefWf4GAAD//wMAUEsDBBQABgAIAAAAIQDsQgN83gAAAAgB&#10;AAAPAAAAZHJzL2Rvd25yZXYueG1sTI9BT4NAEIXvJv6HzZh4MXaxGjDI0jSN9kKjEXvxtrAjENlZ&#10;wm4L/nun6UFPk3nv5c032Wq2vTji6DtHCu4WEQik2pmOGgX7j5fbRxA+aDK6d4QKftDDKr+8yHRq&#10;3ETveCxDI7iEfKoVtCEMqZS+btFqv3ADEntfbrQ68Do20ox64nLby2UUxdLqjvhCqwfctFh/lwer&#10;oHvdTruyWBfPb5/74obGaru5T5S6vprXTyACzuEvDCd8RoecmSp3IONFr2AZJ5zkGT2AOPlxwkJ1&#10;FmSeyf8P5L8AAAD//wMAUEsBAi0AFAAGAAgAAAAhALaDOJL+AAAA4QEAABMAAAAAAAAAAAAAAAAA&#10;AAAAAFtDb250ZW50X1R5cGVzXS54bWxQSwECLQAUAAYACAAAACEAOP0h/9YAAACUAQAACwAAAAAA&#10;AAAAAAAAAAAvAQAAX3JlbHMvLnJlbHNQSwECLQAUAAYACAAAACEAQRx6EMkBAAB7AwAADgAAAAAA&#10;AAAAAAAAAAAuAgAAZHJzL2Uyb0RvYy54bWxQSwECLQAUAAYACAAAACEA7EIDfN4AAAAIAQAADwAA&#10;AAAAAAAAAAAAAAAjBAAAZHJzL2Rvd25yZXYueG1sUEsFBgAAAAAEAAQA8wAAAC4FAAAAAA==&#10;" strokeweight="4.5pt"/>
                  </w:pict>
                </mc:Fallback>
              </mc:AlternateContent>
            </w:r>
          </w:p>
        </w:tc>
        <w:tc>
          <w:tcPr>
            <w:tcW w:w="360" w:type="dxa"/>
            <w:tcBorders>
              <w:top w:val="single" w:sz="4" w:space="0" w:color="auto"/>
              <w:left w:val="nil"/>
              <w:bottom w:val="single" w:sz="4" w:space="0" w:color="auto"/>
              <w:right w:val="single" w:sz="4" w:space="0" w:color="auto"/>
            </w:tcBorders>
            <w:shd w:val="clear" w:color="auto" w:fill="auto"/>
            <w:noWrap/>
            <w:vAlign w:val="bottom"/>
          </w:tcPr>
          <w:p w14:paraId="1F6D9130" w14:textId="77777777" w:rsidR="00AD181D" w:rsidRPr="00A55384" w:rsidRDefault="00AD181D" w:rsidP="00AD181D">
            <w:pPr>
              <w:spacing w:after="0"/>
              <w:rPr>
                <w:rFonts w:ascii="Arial" w:eastAsia="Calibri" w:hAnsi="Arial" w:cs="Arial"/>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4967A458" w14:textId="77777777" w:rsidR="00AD181D" w:rsidRPr="00A55384" w:rsidRDefault="00AD181D" w:rsidP="00AD181D">
            <w:pPr>
              <w:spacing w:after="0"/>
              <w:rPr>
                <w:rFonts w:ascii="Arial" w:eastAsia="Calibri" w:hAnsi="Arial" w:cs="Arial"/>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2818AFDE" w14:textId="77777777" w:rsidR="00AD181D" w:rsidRPr="00A55384" w:rsidRDefault="00AD181D" w:rsidP="00AD181D">
            <w:pPr>
              <w:spacing w:after="0"/>
              <w:rPr>
                <w:rFonts w:ascii="Arial" w:eastAsia="Calibri" w:hAnsi="Arial" w:cs="Arial"/>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561FA0B4" w14:textId="77777777" w:rsidR="00AD181D" w:rsidRPr="00A55384" w:rsidRDefault="00AD181D" w:rsidP="00AD181D">
            <w:pPr>
              <w:spacing w:after="0"/>
              <w:rPr>
                <w:rFonts w:ascii="Arial" w:eastAsia="Calibri" w:hAnsi="Arial" w:cs="Arial"/>
                <w:sz w:val="20"/>
                <w:szCs w:val="20"/>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14:paraId="1664F70E" w14:textId="77777777" w:rsidR="00AD181D" w:rsidRPr="00A55384" w:rsidRDefault="00AD181D" w:rsidP="00AD181D">
            <w:pPr>
              <w:spacing w:after="0"/>
              <w:rPr>
                <w:rFonts w:ascii="Arial" w:eastAsia="Calibri" w:hAnsi="Arial" w:cs="Arial"/>
                <w:sz w:val="20"/>
                <w:szCs w:val="20"/>
              </w:rPr>
            </w:pPr>
          </w:p>
        </w:tc>
      </w:tr>
    </w:tbl>
    <w:p w14:paraId="0AB62DA0" w14:textId="77777777" w:rsidR="00E63D51" w:rsidRPr="00A55384" w:rsidRDefault="00E63D51" w:rsidP="00AD181D">
      <w:pPr>
        <w:rPr>
          <w:rFonts w:ascii="Arial" w:hAnsi="Arial" w:cs="Arial"/>
        </w:rPr>
      </w:pPr>
    </w:p>
    <w:tbl>
      <w:tblPr>
        <w:tblW w:w="10694" w:type="dxa"/>
        <w:tblInd w:w="-945" w:type="dxa"/>
        <w:tblLook w:val="0000" w:firstRow="0" w:lastRow="0" w:firstColumn="0" w:lastColumn="0" w:noHBand="0" w:noVBand="0"/>
      </w:tblPr>
      <w:tblGrid>
        <w:gridCol w:w="497"/>
        <w:gridCol w:w="4325"/>
        <w:gridCol w:w="541"/>
        <w:gridCol w:w="462"/>
        <w:gridCol w:w="440"/>
        <w:gridCol w:w="462"/>
        <w:gridCol w:w="440"/>
        <w:gridCol w:w="462"/>
        <w:gridCol w:w="620"/>
        <w:gridCol w:w="462"/>
        <w:gridCol w:w="631"/>
        <w:gridCol w:w="631"/>
        <w:gridCol w:w="721"/>
      </w:tblGrid>
      <w:tr w:rsidR="00AD181D" w:rsidRPr="00A55384" w14:paraId="74E9CADA" w14:textId="77777777" w:rsidTr="007B0B42">
        <w:trPr>
          <w:trHeight w:val="330"/>
        </w:trPr>
        <w:tc>
          <w:tcPr>
            <w:tcW w:w="10694"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0A010E19" w14:textId="77777777" w:rsidR="00067A02" w:rsidRDefault="00067A02" w:rsidP="00AD181D">
            <w:pPr>
              <w:jc w:val="center"/>
              <w:rPr>
                <w:rFonts w:ascii="Arial" w:hAnsi="Arial" w:cs="Arial"/>
                <w:b/>
                <w:bCs/>
              </w:rPr>
            </w:pPr>
          </w:p>
          <w:p w14:paraId="658686AF" w14:textId="77777777" w:rsidR="00AD181D" w:rsidRPr="00A55384" w:rsidRDefault="00AD181D" w:rsidP="00AD181D">
            <w:pPr>
              <w:jc w:val="center"/>
              <w:rPr>
                <w:rFonts w:ascii="Arial" w:hAnsi="Arial" w:cs="Arial"/>
                <w:b/>
                <w:bCs/>
              </w:rPr>
            </w:pPr>
            <w:r w:rsidRPr="00A55384">
              <w:rPr>
                <w:rFonts w:ascii="Arial" w:hAnsi="Arial" w:cs="Arial"/>
                <w:b/>
                <w:bCs/>
              </w:rPr>
              <w:t>Tentative Construction Schedule</w:t>
            </w:r>
          </w:p>
        </w:tc>
      </w:tr>
      <w:tr w:rsidR="00AD181D" w:rsidRPr="00A55384" w14:paraId="462ECA59" w14:textId="77777777" w:rsidTr="007B0B42">
        <w:trPr>
          <w:trHeight w:val="315"/>
        </w:trPr>
        <w:tc>
          <w:tcPr>
            <w:tcW w:w="0" w:type="auto"/>
            <w:tcBorders>
              <w:top w:val="nil"/>
              <w:left w:val="single" w:sz="8" w:space="0" w:color="auto"/>
              <w:bottom w:val="nil"/>
              <w:right w:val="single" w:sz="8" w:space="0" w:color="auto"/>
            </w:tcBorders>
            <w:shd w:val="clear" w:color="auto" w:fill="auto"/>
            <w:noWrap/>
            <w:vAlign w:val="bottom"/>
          </w:tcPr>
          <w:p w14:paraId="481800E2"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316" w:type="dxa"/>
            <w:tcBorders>
              <w:top w:val="nil"/>
              <w:left w:val="nil"/>
              <w:bottom w:val="nil"/>
              <w:right w:val="single" w:sz="8" w:space="0" w:color="auto"/>
            </w:tcBorders>
            <w:shd w:val="clear" w:color="auto" w:fill="auto"/>
            <w:noWrap/>
            <w:vAlign w:val="bottom"/>
          </w:tcPr>
          <w:p w14:paraId="5BE6C953"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5861" w:type="dxa"/>
            <w:gridSpan w:val="11"/>
            <w:tcBorders>
              <w:top w:val="single" w:sz="8" w:space="0" w:color="auto"/>
              <w:left w:val="nil"/>
              <w:bottom w:val="single" w:sz="4" w:space="0" w:color="auto"/>
              <w:right w:val="single" w:sz="8" w:space="0" w:color="000000"/>
            </w:tcBorders>
            <w:shd w:val="clear" w:color="auto" w:fill="auto"/>
            <w:noWrap/>
            <w:vAlign w:val="bottom"/>
          </w:tcPr>
          <w:p w14:paraId="3FC64C38" w14:textId="77777777" w:rsidR="00067A02" w:rsidRDefault="00067A02" w:rsidP="00AD181D">
            <w:pPr>
              <w:jc w:val="center"/>
              <w:rPr>
                <w:rFonts w:ascii="Arial" w:hAnsi="Arial" w:cs="Arial"/>
                <w:b/>
                <w:bCs/>
              </w:rPr>
            </w:pPr>
          </w:p>
          <w:p w14:paraId="3566DCBB" w14:textId="77777777" w:rsidR="00AD181D" w:rsidRPr="00A55384" w:rsidRDefault="00AD181D" w:rsidP="00AD181D">
            <w:pPr>
              <w:jc w:val="center"/>
              <w:rPr>
                <w:rFonts w:ascii="Arial" w:hAnsi="Arial" w:cs="Arial"/>
                <w:b/>
                <w:bCs/>
              </w:rPr>
            </w:pPr>
            <w:r w:rsidRPr="00A55384">
              <w:rPr>
                <w:rFonts w:ascii="Arial" w:hAnsi="Arial" w:cs="Arial"/>
                <w:b/>
                <w:bCs/>
              </w:rPr>
              <w:t>Duration of Construction in Months</w:t>
            </w:r>
          </w:p>
        </w:tc>
      </w:tr>
      <w:tr w:rsidR="007B0B42" w:rsidRPr="00A55384" w14:paraId="7667BAE5" w14:textId="77777777" w:rsidTr="007B0B42">
        <w:trPr>
          <w:trHeight w:val="270"/>
        </w:trPr>
        <w:tc>
          <w:tcPr>
            <w:tcW w:w="0" w:type="auto"/>
            <w:tcBorders>
              <w:top w:val="nil"/>
              <w:left w:val="single" w:sz="8" w:space="0" w:color="auto"/>
              <w:bottom w:val="nil"/>
              <w:right w:val="single" w:sz="8" w:space="0" w:color="auto"/>
            </w:tcBorders>
            <w:shd w:val="clear" w:color="auto" w:fill="auto"/>
            <w:noWrap/>
            <w:vAlign w:val="bottom"/>
          </w:tcPr>
          <w:p w14:paraId="0C159F10" w14:textId="77777777" w:rsidR="00AD181D" w:rsidRPr="00A55384" w:rsidRDefault="005607AA" w:rsidP="00AD181D">
            <w:pPr>
              <w:jc w:val="center"/>
              <w:rPr>
                <w:rFonts w:ascii="Arial" w:hAnsi="Arial" w:cs="Arial"/>
                <w:b/>
                <w:bCs/>
                <w:sz w:val="20"/>
                <w:szCs w:val="20"/>
              </w:rPr>
            </w:pPr>
            <w:r w:rsidRPr="00A55384">
              <w:rPr>
                <w:rFonts w:ascii="Arial" w:hAnsi="Arial" w:cs="Arial"/>
                <w:b/>
                <w:bCs/>
                <w:sz w:val="20"/>
                <w:szCs w:val="20"/>
              </w:rPr>
              <w:t>S</w:t>
            </w:r>
            <w:r w:rsidR="00AD181D" w:rsidRPr="00A55384">
              <w:rPr>
                <w:rFonts w:ascii="Arial" w:hAnsi="Arial" w:cs="Arial"/>
                <w:b/>
                <w:bCs/>
                <w:sz w:val="20"/>
                <w:szCs w:val="20"/>
              </w:rPr>
              <w:t>N</w:t>
            </w:r>
          </w:p>
        </w:tc>
        <w:tc>
          <w:tcPr>
            <w:tcW w:w="4316" w:type="dxa"/>
            <w:tcBorders>
              <w:top w:val="nil"/>
              <w:left w:val="nil"/>
              <w:bottom w:val="nil"/>
              <w:right w:val="single" w:sz="4" w:space="0" w:color="auto"/>
            </w:tcBorders>
            <w:shd w:val="clear" w:color="auto" w:fill="auto"/>
            <w:noWrap/>
            <w:vAlign w:val="bottom"/>
          </w:tcPr>
          <w:p w14:paraId="3483DD6A" w14:textId="77777777" w:rsidR="00AD181D" w:rsidRPr="00A55384" w:rsidRDefault="00AD181D" w:rsidP="00AD181D">
            <w:pPr>
              <w:jc w:val="center"/>
              <w:rPr>
                <w:rFonts w:ascii="Arial" w:hAnsi="Arial" w:cs="Arial"/>
                <w:b/>
                <w:bCs/>
                <w:sz w:val="20"/>
                <w:szCs w:val="20"/>
              </w:rPr>
            </w:pPr>
            <w:r w:rsidRPr="00A55384">
              <w:rPr>
                <w:rFonts w:ascii="Arial" w:hAnsi="Arial" w:cs="Arial"/>
                <w:b/>
                <w:bCs/>
                <w:sz w:val="20"/>
                <w:szCs w:val="20"/>
              </w:rPr>
              <w:t>List of activities</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1F29D" w14:textId="77777777" w:rsidR="00AD181D" w:rsidRPr="00A55384" w:rsidRDefault="00AD181D" w:rsidP="00AD181D">
            <w:pPr>
              <w:jc w:val="center"/>
              <w:rPr>
                <w:rFonts w:ascii="Arial" w:hAnsi="Arial" w:cs="Arial"/>
                <w:b/>
                <w:bCs/>
              </w:rPr>
            </w:pPr>
            <w:r w:rsidRPr="00A55384">
              <w:rPr>
                <w:rFonts w:ascii="Arial" w:hAnsi="Arial" w:cs="Arial"/>
                <w:b/>
                <w:bCs/>
              </w:rPr>
              <w:t>1</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55956" w14:textId="77777777" w:rsidR="00AD181D" w:rsidRPr="00A55384" w:rsidRDefault="00AD181D" w:rsidP="00AD181D">
            <w:pPr>
              <w:jc w:val="center"/>
              <w:rPr>
                <w:rFonts w:ascii="Arial" w:hAnsi="Arial" w:cs="Arial"/>
                <w:b/>
                <w:bCs/>
              </w:rPr>
            </w:pPr>
            <w:r w:rsidRPr="00A55384">
              <w:rPr>
                <w:rFonts w:ascii="Arial" w:hAnsi="Arial" w:cs="Arial"/>
                <w:b/>
                <w:bCs/>
              </w:rPr>
              <w:t>2</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10C17" w14:textId="77777777" w:rsidR="00AD181D" w:rsidRPr="00A55384" w:rsidRDefault="00AD181D" w:rsidP="00AD181D">
            <w:pPr>
              <w:jc w:val="center"/>
              <w:rPr>
                <w:rFonts w:ascii="Arial" w:hAnsi="Arial" w:cs="Arial"/>
                <w:b/>
                <w:bCs/>
              </w:rPr>
            </w:pPr>
            <w:r w:rsidRPr="00A55384">
              <w:rPr>
                <w:rFonts w:ascii="Arial" w:hAnsi="Arial" w:cs="Arial"/>
                <w:b/>
                <w:bCs/>
              </w:rPr>
              <w:t>3</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98BA6" w14:textId="77777777" w:rsidR="00AD181D" w:rsidRPr="00A55384" w:rsidRDefault="00AD181D" w:rsidP="00AD181D">
            <w:pPr>
              <w:jc w:val="center"/>
              <w:rPr>
                <w:rFonts w:ascii="Arial" w:hAnsi="Arial" w:cs="Arial"/>
                <w:b/>
                <w:bCs/>
              </w:rPr>
            </w:pPr>
            <w:r w:rsidRPr="00A55384">
              <w:rPr>
                <w:rFonts w:ascii="Arial" w:hAnsi="Arial" w:cs="Arial"/>
                <w:b/>
                <w:bCs/>
              </w:rPr>
              <w:t>4</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F291D" w14:textId="77777777" w:rsidR="00AD181D" w:rsidRPr="00A55384" w:rsidRDefault="00AD181D" w:rsidP="00AD181D">
            <w:pPr>
              <w:jc w:val="center"/>
              <w:rPr>
                <w:rFonts w:ascii="Arial" w:hAnsi="Arial" w:cs="Arial"/>
                <w:b/>
                <w:bCs/>
              </w:rPr>
            </w:pPr>
            <w:r w:rsidRPr="00A55384">
              <w:rPr>
                <w:rFonts w:ascii="Arial" w:hAnsi="Arial" w:cs="Arial"/>
                <w:b/>
                <w:bCs/>
              </w:rPr>
              <w:t>5</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8EDCB" w14:textId="77777777" w:rsidR="00AD181D" w:rsidRPr="00A55384" w:rsidRDefault="00AD181D" w:rsidP="00AD181D">
            <w:pPr>
              <w:jc w:val="center"/>
              <w:rPr>
                <w:rFonts w:ascii="Arial" w:hAnsi="Arial" w:cs="Arial"/>
                <w:b/>
                <w:bCs/>
              </w:rPr>
            </w:pPr>
            <w:r w:rsidRPr="00A55384">
              <w:rPr>
                <w:rFonts w:ascii="Arial" w:hAnsi="Arial" w:cs="Arial"/>
                <w:b/>
                <w:bCs/>
              </w:rPr>
              <w:t>6</w:t>
            </w:r>
          </w:p>
        </w:tc>
        <w:tc>
          <w:tcPr>
            <w:tcW w:w="6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73753" w14:textId="77777777" w:rsidR="00AD181D" w:rsidRPr="00A55384" w:rsidRDefault="00AD181D" w:rsidP="00AD181D">
            <w:pPr>
              <w:jc w:val="center"/>
              <w:rPr>
                <w:rFonts w:ascii="Arial" w:hAnsi="Arial" w:cs="Arial"/>
                <w:b/>
                <w:bCs/>
              </w:rPr>
            </w:pPr>
            <w:r w:rsidRPr="00A55384">
              <w:rPr>
                <w:rFonts w:ascii="Arial" w:hAnsi="Arial" w:cs="Arial"/>
                <w:b/>
                <w:bCs/>
              </w:rPr>
              <w:t>7</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235EF" w14:textId="77777777" w:rsidR="00AD181D" w:rsidRPr="00A55384" w:rsidRDefault="00AD181D" w:rsidP="00AD181D">
            <w:pPr>
              <w:jc w:val="center"/>
              <w:rPr>
                <w:rFonts w:ascii="Arial" w:hAnsi="Arial" w:cs="Arial"/>
                <w:b/>
                <w:bCs/>
              </w:rPr>
            </w:pPr>
            <w:r w:rsidRPr="00A55384">
              <w:rPr>
                <w:rFonts w:ascii="Arial" w:hAnsi="Arial" w:cs="Arial"/>
                <w:b/>
                <w:bCs/>
              </w:rPr>
              <w:t>8</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BCFF0" w14:textId="77777777" w:rsidR="00AD181D" w:rsidRPr="00A55384" w:rsidRDefault="00AD181D" w:rsidP="00AD181D">
            <w:pPr>
              <w:jc w:val="center"/>
              <w:rPr>
                <w:rFonts w:ascii="Arial" w:hAnsi="Arial" w:cs="Arial"/>
                <w:b/>
                <w:bCs/>
              </w:rPr>
            </w:pPr>
            <w:r w:rsidRPr="00A55384">
              <w:rPr>
                <w:rFonts w:ascii="Arial" w:hAnsi="Arial" w:cs="Arial"/>
                <w:b/>
                <w:bCs/>
              </w:rPr>
              <w:t>9</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51A49" w14:textId="77777777" w:rsidR="00AD181D" w:rsidRPr="00A55384" w:rsidRDefault="00AD181D" w:rsidP="00AD181D">
            <w:pPr>
              <w:jc w:val="center"/>
              <w:rPr>
                <w:rFonts w:ascii="Arial" w:hAnsi="Arial" w:cs="Arial"/>
                <w:b/>
                <w:bCs/>
              </w:rPr>
            </w:pPr>
            <w:r w:rsidRPr="00A55384">
              <w:rPr>
                <w:rFonts w:ascii="Arial" w:hAnsi="Arial" w:cs="Arial"/>
                <w:b/>
                <w:bCs/>
              </w:rPr>
              <w:t>10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E0BCE" w14:textId="77777777" w:rsidR="00AD181D" w:rsidRPr="00A55384" w:rsidRDefault="00AD181D" w:rsidP="00AD181D">
            <w:pPr>
              <w:jc w:val="center"/>
              <w:rPr>
                <w:rFonts w:ascii="Arial" w:hAnsi="Arial" w:cs="Arial"/>
                <w:b/>
                <w:bCs/>
              </w:rPr>
            </w:pPr>
            <w:r w:rsidRPr="00A55384">
              <w:rPr>
                <w:rFonts w:ascii="Arial" w:hAnsi="Arial" w:cs="Arial"/>
                <w:b/>
                <w:bCs/>
              </w:rPr>
              <w:t>11</w:t>
            </w:r>
          </w:p>
        </w:tc>
      </w:tr>
      <w:tr w:rsidR="007B0B42" w:rsidRPr="00A55384" w14:paraId="0F02FC41" w14:textId="77777777" w:rsidTr="007B0B42">
        <w:trPr>
          <w:trHeight w:val="285"/>
        </w:trPr>
        <w:tc>
          <w:tcPr>
            <w:tcW w:w="0" w:type="auto"/>
            <w:tcBorders>
              <w:top w:val="nil"/>
              <w:left w:val="single" w:sz="8" w:space="0" w:color="auto"/>
              <w:bottom w:val="single" w:sz="4" w:space="0" w:color="auto"/>
              <w:right w:val="single" w:sz="4" w:space="0" w:color="auto"/>
            </w:tcBorders>
            <w:shd w:val="clear" w:color="auto" w:fill="auto"/>
            <w:noWrap/>
            <w:vAlign w:val="bottom"/>
          </w:tcPr>
          <w:p w14:paraId="0479D3F6" w14:textId="77777777" w:rsidR="00AD181D" w:rsidRPr="00A55384" w:rsidRDefault="00AD181D" w:rsidP="00AD181D">
            <w:pPr>
              <w:jc w:val="center"/>
              <w:rPr>
                <w:rFonts w:ascii="Arial" w:hAnsi="Arial" w:cs="Arial"/>
                <w:sz w:val="20"/>
                <w:szCs w:val="20"/>
              </w:rPr>
            </w:pPr>
          </w:p>
        </w:tc>
        <w:tc>
          <w:tcPr>
            <w:tcW w:w="4316" w:type="dxa"/>
            <w:tcBorders>
              <w:top w:val="nil"/>
              <w:left w:val="nil"/>
              <w:bottom w:val="single" w:sz="4" w:space="0" w:color="auto"/>
              <w:right w:val="single" w:sz="4" w:space="0" w:color="auto"/>
            </w:tcBorders>
            <w:shd w:val="clear" w:color="auto" w:fill="auto"/>
            <w:noWrap/>
            <w:vAlign w:val="bottom"/>
          </w:tcPr>
          <w:p w14:paraId="50C54614" w14:textId="77777777" w:rsidR="00AD181D" w:rsidRPr="00A55384" w:rsidRDefault="00AD181D" w:rsidP="00AD181D">
            <w:pPr>
              <w:rPr>
                <w:rFonts w:ascii="Arial" w:hAnsi="Arial" w:cs="Arial"/>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3B1E5292" w14:textId="77777777" w:rsidR="00AD181D" w:rsidRPr="00A55384" w:rsidRDefault="00AD181D" w:rsidP="00AD181D">
            <w:pPr>
              <w:jc w:val="right"/>
              <w:rPr>
                <w:rFonts w:ascii="Arial" w:hAnsi="Arial" w:cs="Arial"/>
                <w:sz w:val="20"/>
                <w:szCs w:val="20"/>
              </w:rPr>
            </w:pP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155274B2" w14:textId="77777777" w:rsidR="00AD181D" w:rsidRPr="00A55384" w:rsidRDefault="00AD181D" w:rsidP="00AD181D">
            <w:pPr>
              <w:jc w:val="right"/>
              <w:rPr>
                <w:rFonts w:ascii="Arial" w:hAnsi="Arial" w:cs="Arial"/>
                <w:sz w:val="20"/>
                <w:szCs w:val="20"/>
              </w:rPr>
            </w:pPr>
          </w:p>
        </w:tc>
        <w:tc>
          <w:tcPr>
            <w:tcW w:w="439" w:type="dxa"/>
            <w:tcBorders>
              <w:top w:val="single" w:sz="4" w:space="0" w:color="auto"/>
              <w:left w:val="nil"/>
              <w:bottom w:val="single" w:sz="4" w:space="0" w:color="auto"/>
              <w:right w:val="single" w:sz="4" w:space="0" w:color="auto"/>
            </w:tcBorders>
            <w:shd w:val="clear" w:color="auto" w:fill="auto"/>
            <w:noWrap/>
            <w:vAlign w:val="bottom"/>
          </w:tcPr>
          <w:p w14:paraId="17539959" w14:textId="77777777" w:rsidR="00AD181D" w:rsidRPr="00A55384" w:rsidRDefault="00AD181D" w:rsidP="00AD181D">
            <w:pPr>
              <w:rPr>
                <w:rFonts w:ascii="Arial" w:hAnsi="Arial" w:cs="Arial"/>
                <w:sz w:val="20"/>
                <w:szCs w:val="20"/>
              </w:rPr>
            </w:pP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7D2EA626" w14:textId="77777777" w:rsidR="00AD181D" w:rsidRPr="00A55384" w:rsidRDefault="00AD181D" w:rsidP="00AD181D">
            <w:pPr>
              <w:rPr>
                <w:rFonts w:ascii="Arial" w:hAnsi="Arial" w:cs="Arial"/>
                <w:sz w:val="20"/>
                <w:szCs w:val="20"/>
              </w:rPr>
            </w:pPr>
          </w:p>
        </w:tc>
        <w:tc>
          <w:tcPr>
            <w:tcW w:w="439" w:type="dxa"/>
            <w:tcBorders>
              <w:top w:val="single" w:sz="4" w:space="0" w:color="auto"/>
              <w:left w:val="nil"/>
              <w:bottom w:val="single" w:sz="4" w:space="0" w:color="auto"/>
              <w:right w:val="single" w:sz="4" w:space="0" w:color="auto"/>
            </w:tcBorders>
            <w:shd w:val="clear" w:color="auto" w:fill="auto"/>
            <w:noWrap/>
            <w:vAlign w:val="bottom"/>
          </w:tcPr>
          <w:p w14:paraId="01A8F034" w14:textId="77777777" w:rsidR="00AD181D" w:rsidRPr="00A55384" w:rsidRDefault="00AD181D" w:rsidP="00AD181D">
            <w:pPr>
              <w:rPr>
                <w:rFonts w:ascii="Arial" w:hAnsi="Arial" w:cs="Arial"/>
                <w:sz w:val="20"/>
                <w:szCs w:val="20"/>
              </w:rPr>
            </w:pPr>
          </w:p>
        </w:tc>
        <w:tc>
          <w:tcPr>
            <w:tcW w:w="461" w:type="dxa"/>
            <w:tcBorders>
              <w:top w:val="single" w:sz="4" w:space="0" w:color="auto"/>
              <w:left w:val="nil"/>
              <w:bottom w:val="single" w:sz="4" w:space="0" w:color="auto"/>
              <w:right w:val="single" w:sz="4" w:space="0" w:color="auto"/>
            </w:tcBorders>
            <w:shd w:val="clear" w:color="auto" w:fill="auto"/>
            <w:vAlign w:val="bottom"/>
          </w:tcPr>
          <w:p w14:paraId="491399B0" w14:textId="77777777" w:rsidR="00AD181D" w:rsidRPr="00A55384" w:rsidRDefault="00AD181D" w:rsidP="00AD181D">
            <w:pPr>
              <w:rPr>
                <w:rFonts w:ascii="Arial" w:hAnsi="Arial" w:cs="Arial"/>
                <w:sz w:val="20"/>
                <w:szCs w:val="20"/>
              </w:rPr>
            </w:pPr>
          </w:p>
        </w:tc>
        <w:tc>
          <w:tcPr>
            <w:tcW w:w="619" w:type="dxa"/>
            <w:tcBorders>
              <w:top w:val="single" w:sz="4" w:space="0" w:color="auto"/>
              <w:left w:val="nil"/>
              <w:bottom w:val="single" w:sz="4" w:space="0" w:color="auto"/>
              <w:right w:val="single" w:sz="4" w:space="0" w:color="auto"/>
            </w:tcBorders>
            <w:shd w:val="clear" w:color="auto" w:fill="auto"/>
            <w:noWrap/>
            <w:vAlign w:val="bottom"/>
          </w:tcPr>
          <w:p w14:paraId="0FFBC185" w14:textId="77777777" w:rsidR="00AD181D" w:rsidRPr="00A55384" w:rsidRDefault="00AD181D" w:rsidP="00AD181D">
            <w:pPr>
              <w:rPr>
                <w:rFonts w:ascii="Arial" w:hAnsi="Arial" w:cs="Arial"/>
                <w:sz w:val="20"/>
                <w:szCs w:val="20"/>
              </w:rPr>
            </w:pP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483BBC52" w14:textId="77777777" w:rsidR="00AD181D" w:rsidRPr="00A55384" w:rsidRDefault="00AD181D" w:rsidP="00AD181D">
            <w:pPr>
              <w:rPr>
                <w:rFonts w:ascii="Arial" w:hAnsi="Arial" w:cs="Arial"/>
                <w:sz w:val="20"/>
                <w:szCs w:val="20"/>
              </w:rPr>
            </w:pP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36B467B0" w14:textId="77777777" w:rsidR="00AD181D" w:rsidRPr="00A55384" w:rsidRDefault="00AD181D" w:rsidP="00AD181D">
            <w:pPr>
              <w:rPr>
                <w:rFonts w:ascii="Arial" w:hAnsi="Arial" w:cs="Arial"/>
                <w:sz w:val="20"/>
                <w:szCs w:val="20"/>
              </w:rPr>
            </w:pP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41FA92DE" w14:textId="77777777" w:rsidR="00AD181D" w:rsidRPr="00A55384" w:rsidRDefault="00AD181D" w:rsidP="00AD181D">
            <w:pPr>
              <w:rPr>
                <w:rFonts w:ascii="Arial" w:hAnsi="Arial" w:cs="Arial"/>
                <w:sz w:val="20"/>
                <w:szCs w:val="20"/>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44E136E0" w14:textId="77777777" w:rsidR="00AD181D" w:rsidRPr="00A55384" w:rsidRDefault="00AD181D" w:rsidP="00AD181D">
            <w:pPr>
              <w:rPr>
                <w:rFonts w:ascii="Arial" w:hAnsi="Arial" w:cs="Arial"/>
                <w:sz w:val="20"/>
                <w:szCs w:val="20"/>
              </w:rPr>
            </w:pPr>
          </w:p>
        </w:tc>
      </w:tr>
      <w:tr w:rsidR="007B0B42" w:rsidRPr="00A55384" w14:paraId="01C82645" w14:textId="77777777" w:rsidTr="007B0B4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tcPr>
          <w:p w14:paraId="00940B08" w14:textId="77777777" w:rsidR="00AD181D" w:rsidRPr="00A55384" w:rsidRDefault="00FA0C49" w:rsidP="00AD181D">
            <w:pPr>
              <w:jc w:val="center"/>
              <w:rPr>
                <w:rFonts w:ascii="Arial" w:hAnsi="Arial" w:cs="Arial"/>
                <w:b/>
                <w:bCs/>
                <w:sz w:val="20"/>
                <w:szCs w:val="20"/>
              </w:rPr>
            </w:pPr>
            <w:r w:rsidRPr="00A55384">
              <w:rPr>
                <w:rFonts w:ascii="Arial" w:hAnsi="Arial" w:cs="Arial"/>
                <w:b/>
                <w:bCs/>
                <w:sz w:val="20"/>
                <w:szCs w:val="20"/>
              </w:rPr>
              <w:t>3</w:t>
            </w:r>
          </w:p>
        </w:tc>
        <w:tc>
          <w:tcPr>
            <w:tcW w:w="4316" w:type="dxa"/>
            <w:tcBorders>
              <w:top w:val="nil"/>
              <w:left w:val="nil"/>
              <w:bottom w:val="single" w:sz="4" w:space="0" w:color="auto"/>
              <w:right w:val="single" w:sz="4" w:space="0" w:color="auto"/>
            </w:tcBorders>
            <w:shd w:val="clear" w:color="auto" w:fill="auto"/>
            <w:noWrap/>
            <w:vAlign w:val="bottom"/>
          </w:tcPr>
          <w:p w14:paraId="4A77D4F9" w14:textId="77777777" w:rsidR="00AD181D" w:rsidRPr="00A55384" w:rsidRDefault="00AD181D" w:rsidP="00AD181D">
            <w:pPr>
              <w:rPr>
                <w:rFonts w:ascii="Arial" w:hAnsi="Arial" w:cs="Arial"/>
                <w:b/>
                <w:bCs/>
                <w:sz w:val="20"/>
                <w:szCs w:val="20"/>
              </w:rPr>
            </w:pPr>
            <w:r w:rsidRPr="00A55384">
              <w:rPr>
                <w:rFonts w:ascii="Arial" w:hAnsi="Arial" w:cs="Arial"/>
                <w:b/>
                <w:bCs/>
                <w:sz w:val="20"/>
                <w:szCs w:val="20"/>
              </w:rPr>
              <w:t>On farm construction</w:t>
            </w:r>
          </w:p>
        </w:tc>
        <w:tc>
          <w:tcPr>
            <w:tcW w:w="540" w:type="dxa"/>
            <w:tcBorders>
              <w:top w:val="nil"/>
              <w:left w:val="nil"/>
              <w:bottom w:val="single" w:sz="4" w:space="0" w:color="auto"/>
              <w:right w:val="single" w:sz="4" w:space="0" w:color="auto"/>
            </w:tcBorders>
            <w:shd w:val="clear" w:color="auto" w:fill="auto"/>
            <w:noWrap/>
            <w:vAlign w:val="bottom"/>
          </w:tcPr>
          <w:p w14:paraId="72322E98"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14:paraId="0A32763B"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14:paraId="4CEE7665"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14:paraId="7340ED09"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39" w:type="dxa"/>
            <w:tcBorders>
              <w:top w:val="single" w:sz="4" w:space="0" w:color="auto"/>
              <w:left w:val="nil"/>
              <w:bottom w:val="single" w:sz="4" w:space="0" w:color="auto"/>
              <w:right w:val="single" w:sz="4" w:space="0" w:color="auto"/>
            </w:tcBorders>
            <w:shd w:val="clear" w:color="auto" w:fill="auto"/>
            <w:noWrap/>
            <w:vAlign w:val="bottom"/>
          </w:tcPr>
          <w:p w14:paraId="1CD26523"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4E7EB4B9"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619" w:type="dxa"/>
            <w:tcBorders>
              <w:top w:val="nil"/>
              <w:left w:val="nil"/>
              <w:bottom w:val="single" w:sz="4" w:space="0" w:color="auto"/>
              <w:right w:val="single" w:sz="4" w:space="0" w:color="auto"/>
            </w:tcBorders>
            <w:shd w:val="clear" w:color="auto" w:fill="auto"/>
            <w:noWrap/>
            <w:vAlign w:val="bottom"/>
          </w:tcPr>
          <w:p w14:paraId="6DE80235"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14:paraId="78A9A5C2"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630" w:type="dxa"/>
            <w:tcBorders>
              <w:top w:val="nil"/>
              <w:left w:val="nil"/>
              <w:bottom w:val="single" w:sz="4" w:space="0" w:color="auto"/>
              <w:right w:val="single" w:sz="4" w:space="0" w:color="auto"/>
            </w:tcBorders>
            <w:shd w:val="clear" w:color="auto" w:fill="auto"/>
            <w:noWrap/>
            <w:vAlign w:val="bottom"/>
          </w:tcPr>
          <w:p w14:paraId="1F490315"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630" w:type="dxa"/>
            <w:tcBorders>
              <w:top w:val="nil"/>
              <w:left w:val="nil"/>
              <w:bottom w:val="single" w:sz="4" w:space="0" w:color="auto"/>
              <w:right w:val="single" w:sz="4" w:space="0" w:color="auto"/>
            </w:tcBorders>
            <w:shd w:val="clear" w:color="auto" w:fill="auto"/>
            <w:noWrap/>
            <w:vAlign w:val="bottom"/>
          </w:tcPr>
          <w:p w14:paraId="4F07FCFE"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720" w:type="dxa"/>
            <w:tcBorders>
              <w:top w:val="nil"/>
              <w:left w:val="nil"/>
              <w:bottom w:val="single" w:sz="4" w:space="0" w:color="auto"/>
              <w:right w:val="single" w:sz="8" w:space="0" w:color="auto"/>
            </w:tcBorders>
            <w:shd w:val="clear" w:color="auto" w:fill="auto"/>
            <w:noWrap/>
            <w:vAlign w:val="bottom"/>
          </w:tcPr>
          <w:p w14:paraId="0081773E"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r>
      <w:tr w:rsidR="007B0B42" w:rsidRPr="00A55384" w14:paraId="48725AC8" w14:textId="77777777" w:rsidTr="007B0B42">
        <w:trPr>
          <w:trHeight w:val="285"/>
        </w:trPr>
        <w:tc>
          <w:tcPr>
            <w:tcW w:w="0" w:type="auto"/>
            <w:tcBorders>
              <w:top w:val="nil"/>
              <w:left w:val="single" w:sz="8" w:space="0" w:color="auto"/>
              <w:bottom w:val="single" w:sz="4" w:space="0" w:color="auto"/>
              <w:right w:val="single" w:sz="4" w:space="0" w:color="auto"/>
            </w:tcBorders>
            <w:shd w:val="clear" w:color="auto" w:fill="auto"/>
            <w:noWrap/>
            <w:vAlign w:val="bottom"/>
          </w:tcPr>
          <w:p w14:paraId="7670E700" w14:textId="77777777" w:rsidR="00AD181D" w:rsidRPr="00A55384" w:rsidRDefault="00AD181D" w:rsidP="00AD181D">
            <w:pPr>
              <w:jc w:val="center"/>
              <w:rPr>
                <w:rFonts w:ascii="Arial" w:hAnsi="Arial" w:cs="Arial"/>
                <w:sz w:val="20"/>
                <w:szCs w:val="20"/>
              </w:rPr>
            </w:pPr>
            <w:r w:rsidRPr="00A55384">
              <w:rPr>
                <w:rFonts w:ascii="Arial" w:hAnsi="Arial" w:cs="Arial"/>
                <w:sz w:val="20"/>
                <w:szCs w:val="20"/>
              </w:rPr>
              <w:t>3.1</w:t>
            </w:r>
          </w:p>
        </w:tc>
        <w:tc>
          <w:tcPr>
            <w:tcW w:w="4316" w:type="dxa"/>
            <w:tcBorders>
              <w:top w:val="nil"/>
              <w:left w:val="nil"/>
              <w:bottom w:val="single" w:sz="4" w:space="0" w:color="auto"/>
              <w:right w:val="single" w:sz="4" w:space="0" w:color="auto"/>
            </w:tcBorders>
            <w:shd w:val="clear" w:color="auto" w:fill="auto"/>
            <w:noWrap/>
            <w:vAlign w:val="bottom"/>
          </w:tcPr>
          <w:p w14:paraId="645AF0B5" w14:textId="77777777" w:rsidR="00AD181D" w:rsidRPr="00A55384" w:rsidRDefault="00AD181D" w:rsidP="00AD181D">
            <w:pPr>
              <w:rPr>
                <w:rFonts w:ascii="Arial" w:hAnsi="Arial" w:cs="Arial"/>
                <w:sz w:val="20"/>
                <w:szCs w:val="20"/>
              </w:rPr>
            </w:pPr>
            <w:r w:rsidRPr="00A55384">
              <w:rPr>
                <w:rFonts w:ascii="Arial" w:hAnsi="Arial" w:cs="Arial"/>
                <w:sz w:val="20"/>
                <w:szCs w:val="20"/>
              </w:rPr>
              <w:t>Canal alignment survey and  Pegging</w:t>
            </w:r>
          </w:p>
        </w:tc>
        <w:tc>
          <w:tcPr>
            <w:tcW w:w="540" w:type="dxa"/>
            <w:tcBorders>
              <w:top w:val="nil"/>
              <w:left w:val="nil"/>
              <w:bottom w:val="single" w:sz="4" w:space="0" w:color="auto"/>
              <w:right w:val="single" w:sz="4" w:space="0" w:color="auto"/>
            </w:tcBorders>
            <w:shd w:val="clear" w:color="auto" w:fill="auto"/>
            <w:noWrap/>
            <w:vAlign w:val="bottom"/>
          </w:tcPr>
          <w:p w14:paraId="0FD12B18"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14:paraId="666EFB4D" w14:textId="77777777" w:rsidR="00AD181D" w:rsidRPr="00A55384" w:rsidRDefault="00AD181D" w:rsidP="00AD181D">
            <w:pPr>
              <w:jc w:val="right"/>
              <w:rPr>
                <w:rFonts w:ascii="Arial" w:hAnsi="Arial" w:cs="Arial"/>
                <w:b/>
                <w:bCs/>
                <w:sz w:val="20"/>
                <w:szCs w:val="20"/>
              </w:rPr>
            </w:pPr>
            <w:r w:rsidRPr="00A55384">
              <w:rPr>
                <w:rFonts w:ascii="Arial" w:hAnsi="Arial" w:cs="Arial"/>
                <w:b/>
                <w:bCs/>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14:paraId="4AABB308"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14:paraId="38000FA0"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43F2B" w14:textId="77777777" w:rsidR="00AD181D" w:rsidRPr="00A55384" w:rsidRDefault="00AD181D" w:rsidP="00AD181D">
            <w:pPr>
              <w:rPr>
                <w:rFonts w:ascii="Arial" w:hAnsi="Arial" w:cs="Arial"/>
                <w:sz w:val="20"/>
                <w:szCs w:val="20"/>
              </w:rPr>
            </w:pPr>
          </w:p>
        </w:tc>
        <w:tc>
          <w:tcPr>
            <w:tcW w:w="461" w:type="dxa"/>
            <w:tcBorders>
              <w:top w:val="single" w:sz="4" w:space="0" w:color="auto"/>
              <w:left w:val="single" w:sz="4" w:space="0" w:color="auto"/>
              <w:bottom w:val="single" w:sz="4" w:space="0" w:color="auto"/>
              <w:right w:val="single" w:sz="4" w:space="0" w:color="auto"/>
            </w:tcBorders>
            <w:shd w:val="clear" w:color="auto" w:fill="auto"/>
            <w:vAlign w:val="bottom"/>
          </w:tcPr>
          <w:p w14:paraId="21D850DB" w14:textId="77777777" w:rsidR="00AD181D" w:rsidRPr="00A55384" w:rsidRDefault="00AD181D" w:rsidP="00AD181D">
            <w:pPr>
              <w:rPr>
                <w:rFonts w:ascii="Arial" w:hAnsi="Arial" w:cs="Arial"/>
                <w:sz w:val="20"/>
                <w:szCs w:val="20"/>
              </w:rPr>
            </w:pPr>
          </w:p>
        </w:tc>
        <w:tc>
          <w:tcPr>
            <w:tcW w:w="619" w:type="dxa"/>
            <w:tcBorders>
              <w:top w:val="nil"/>
              <w:left w:val="single" w:sz="4" w:space="0" w:color="auto"/>
              <w:bottom w:val="single" w:sz="4" w:space="0" w:color="auto"/>
              <w:right w:val="single" w:sz="4" w:space="0" w:color="auto"/>
            </w:tcBorders>
            <w:shd w:val="clear" w:color="auto" w:fill="auto"/>
            <w:noWrap/>
            <w:vAlign w:val="bottom"/>
          </w:tcPr>
          <w:p w14:paraId="02A29B55" w14:textId="6F202ADA" w:rsidR="00AD181D" w:rsidRPr="00A55384" w:rsidRDefault="009353D2" w:rsidP="00AD181D">
            <w:pPr>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2044288" behindDoc="0" locked="0" layoutInCell="1" allowOverlap="1" wp14:anchorId="7F655D92" wp14:editId="25A968A4">
                      <wp:simplePos x="0" y="0"/>
                      <wp:positionH relativeFrom="column">
                        <wp:posOffset>-41910</wp:posOffset>
                      </wp:positionH>
                      <wp:positionV relativeFrom="paragraph">
                        <wp:posOffset>103504</wp:posOffset>
                      </wp:positionV>
                      <wp:extent cx="228600" cy="0"/>
                      <wp:effectExtent l="0" t="19050" r="19050" b="1905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7AF38" id="Straight Connector 194" o:spid="_x0000_s1026" style="position:absolute;z-index:25204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8.15pt" to="14.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4mCzAEAAHsDAAAOAAAAZHJzL2Uyb0RvYy54bWysU02P0zAQvSPxHyzfadKKXZao6R66LJcF&#10;VuryA6a2k1g4HmvsNu2/Z+x+sMANkYPl8cw8z3vPWd4fRif2hqJF38r5rJbCeIXa+r6V318e391J&#10;ERN4DQ69aeXRRHm/evtmOYXGLHBApw0JBvGxmUIrh5RCU1VRDWaEOMNgPCc7pBESh9RXmmBi9NFV&#10;i7q+rSYkHQiViZFPH05JuSr4XWdU+tZ10SThWsmzpbJSWbd5rVZLaHqCMFh1HgP+YYoRrOdLr1AP&#10;kEDsyP4FNVpFGLFLM4VjhV1nlSkcmM28/oPNZoBgChcWJ4arTPH/waqv+2cSVrN3H99L4WFkkzaJ&#10;wPZDEmv0niVEEjnLWk0hNtyy9s+U2aqD34QnVD+i8LgewPemzPxyDAwzzx3Vby05iIFv3E5fUHMN&#10;7BIW4Q4djRmSJRGH4s/x6o85JKH4cLG4u63ZRXVJVdBc+gLF9NngKPKmlc76rBw0sH+KKc8BzaUk&#10;H3t8tM4V950XUytvPsxv6tIR0Vmds7kuUr9dOxJ7yA+ofIUVZ16XEe68LmiDAf3pvE9g3WnPtzt/&#10;FiPzPym5RX18potI7HAZ8/wa8xN6HZfuX//M6icAAAD//wMAUEsDBBQABgAIAAAAIQCEwJXf3AAA&#10;AAcBAAAPAAAAZHJzL2Rvd25yZXYueG1sTI7NToNAFIX3Jr7D5Jq4Me1ga6giQ9M02g2NRtqNu4G5&#10;ApG5Q5hpwbf3Ghe6PD8550vXk+3EGQffOlJwO49AIFXOtFQrOB6eZ/cgfNBkdOcIFXyhh3V2eZHq&#10;xLiR3vBchFrwCPlEK2hC6BMpfdWg1X7ueiTOPtxgdWA51NIMeuRx28lFFMXS6pb4odE9bhusPouT&#10;VdC+7MZ9kW/yp9f3Y35DQ7nbLldKXV9Nm0cQAafwV4YffEaHjJlKdyLjRadgFsfcZD9eguB88XAH&#10;ovzVMkvlf/7sGwAA//8DAFBLAQItABQABgAIAAAAIQC2gziS/gAAAOEBAAATAAAAAAAAAAAAAAAA&#10;AAAAAABbQ29udGVudF9UeXBlc10ueG1sUEsBAi0AFAAGAAgAAAAhADj9If/WAAAAlAEAAAsAAAAA&#10;AAAAAAAAAAAALwEAAF9yZWxzLy5yZWxzUEsBAi0AFAAGAAgAAAAhAPffiYLMAQAAewMAAA4AAAAA&#10;AAAAAAAAAAAALgIAAGRycy9lMm9Eb2MueG1sUEsBAi0AFAAGAAgAAAAhAITAld/cAAAABwEAAA8A&#10;AAAAAAAAAAAAAAAAJgQAAGRycy9kb3ducmV2LnhtbFBLBQYAAAAABAAEAPMAAAAvBQAAAAA=&#10;" strokeweight="4.5pt"/>
                  </w:pict>
                </mc:Fallback>
              </mc:AlternateContent>
            </w:r>
            <w:r w:rsidR="00AD181D" w:rsidRPr="00A55384">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14:paraId="332DC114"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630" w:type="dxa"/>
            <w:tcBorders>
              <w:top w:val="nil"/>
              <w:left w:val="nil"/>
              <w:bottom w:val="single" w:sz="4" w:space="0" w:color="auto"/>
              <w:right w:val="single" w:sz="4" w:space="0" w:color="auto"/>
            </w:tcBorders>
            <w:shd w:val="clear" w:color="auto" w:fill="auto"/>
            <w:noWrap/>
            <w:vAlign w:val="bottom"/>
          </w:tcPr>
          <w:p w14:paraId="7D54F4C1"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630" w:type="dxa"/>
            <w:tcBorders>
              <w:top w:val="nil"/>
              <w:left w:val="nil"/>
              <w:bottom w:val="single" w:sz="4" w:space="0" w:color="auto"/>
              <w:right w:val="single" w:sz="4" w:space="0" w:color="auto"/>
            </w:tcBorders>
            <w:shd w:val="clear" w:color="auto" w:fill="auto"/>
            <w:noWrap/>
            <w:vAlign w:val="bottom"/>
          </w:tcPr>
          <w:p w14:paraId="3F3E94D0"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720" w:type="dxa"/>
            <w:tcBorders>
              <w:top w:val="nil"/>
              <w:left w:val="nil"/>
              <w:bottom w:val="single" w:sz="4" w:space="0" w:color="auto"/>
              <w:right w:val="single" w:sz="8" w:space="0" w:color="auto"/>
            </w:tcBorders>
            <w:shd w:val="clear" w:color="auto" w:fill="auto"/>
            <w:noWrap/>
            <w:vAlign w:val="bottom"/>
          </w:tcPr>
          <w:p w14:paraId="5EDFBD69"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r>
      <w:tr w:rsidR="007B0B42" w:rsidRPr="00A55384" w14:paraId="235C8BA1" w14:textId="77777777" w:rsidTr="007B0B42">
        <w:trPr>
          <w:trHeight w:val="285"/>
        </w:trPr>
        <w:tc>
          <w:tcPr>
            <w:tcW w:w="0" w:type="auto"/>
            <w:tcBorders>
              <w:top w:val="nil"/>
              <w:left w:val="single" w:sz="8" w:space="0" w:color="auto"/>
              <w:bottom w:val="single" w:sz="4" w:space="0" w:color="auto"/>
              <w:right w:val="single" w:sz="4" w:space="0" w:color="auto"/>
            </w:tcBorders>
            <w:shd w:val="clear" w:color="auto" w:fill="auto"/>
            <w:noWrap/>
            <w:vAlign w:val="bottom"/>
          </w:tcPr>
          <w:p w14:paraId="66118B3D" w14:textId="77777777" w:rsidR="00AD181D" w:rsidRPr="00A55384" w:rsidRDefault="00AD181D" w:rsidP="00AD181D">
            <w:pPr>
              <w:jc w:val="center"/>
              <w:rPr>
                <w:rFonts w:ascii="Arial" w:hAnsi="Arial" w:cs="Arial"/>
                <w:sz w:val="20"/>
                <w:szCs w:val="20"/>
              </w:rPr>
            </w:pPr>
            <w:r w:rsidRPr="00A55384">
              <w:rPr>
                <w:rFonts w:ascii="Arial" w:hAnsi="Arial" w:cs="Arial"/>
                <w:sz w:val="20"/>
                <w:szCs w:val="20"/>
              </w:rPr>
              <w:t>3.2</w:t>
            </w:r>
          </w:p>
        </w:tc>
        <w:tc>
          <w:tcPr>
            <w:tcW w:w="4316" w:type="dxa"/>
            <w:tcBorders>
              <w:top w:val="nil"/>
              <w:left w:val="nil"/>
              <w:bottom w:val="single" w:sz="4" w:space="0" w:color="auto"/>
              <w:right w:val="single" w:sz="4" w:space="0" w:color="auto"/>
            </w:tcBorders>
            <w:shd w:val="clear" w:color="auto" w:fill="auto"/>
            <w:noWrap/>
            <w:vAlign w:val="bottom"/>
          </w:tcPr>
          <w:p w14:paraId="4A17822B" w14:textId="77777777" w:rsidR="00AD181D" w:rsidRPr="00A55384" w:rsidRDefault="00AD181D" w:rsidP="00AD181D">
            <w:pPr>
              <w:rPr>
                <w:rFonts w:ascii="Arial" w:hAnsi="Arial" w:cs="Arial"/>
                <w:sz w:val="20"/>
                <w:szCs w:val="20"/>
              </w:rPr>
            </w:pPr>
            <w:r w:rsidRPr="00A55384">
              <w:rPr>
                <w:rFonts w:ascii="Arial" w:hAnsi="Arial" w:cs="Arial"/>
                <w:sz w:val="20"/>
                <w:szCs w:val="20"/>
              </w:rPr>
              <w:t>Canal excavation</w:t>
            </w:r>
          </w:p>
        </w:tc>
        <w:tc>
          <w:tcPr>
            <w:tcW w:w="540" w:type="dxa"/>
            <w:tcBorders>
              <w:top w:val="nil"/>
              <w:left w:val="nil"/>
              <w:bottom w:val="single" w:sz="4" w:space="0" w:color="auto"/>
              <w:right w:val="single" w:sz="4" w:space="0" w:color="auto"/>
            </w:tcBorders>
            <w:shd w:val="clear" w:color="auto" w:fill="auto"/>
            <w:noWrap/>
            <w:vAlign w:val="bottom"/>
          </w:tcPr>
          <w:p w14:paraId="02E991C1"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14:paraId="55893C54"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14:paraId="0CDC4A99"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14:paraId="7A267F29"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92ED9" w14:textId="77777777" w:rsidR="00AD181D" w:rsidRPr="00A55384" w:rsidRDefault="00AD181D" w:rsidP="00AD181D">
            <w:pPr>
              <w:rPr>
                <w:rFonts w:ascii="Arial" w:hAnsi="Arial" w:cs="Arial"/>
                <w:sz w:val="20"/>
                <w:szCs w:val="20"/>
              </w:rPr>
            </w:pPr>
          </w:p>
        </w:tc>
        <w:tc>
          <w:tcPr>
            <w:tcW w:w="461" w:type="dxa"/>
            <w:tcBorders>
              <w:top w:val="single" w:sz="4" w:space="0" w:color="auto"/>
              <w:left w:val="single" w:sz="4" w:space="0" w:color="auto"/>
              <w:bottom w:val="single" w:sz="4" w:space="0" w:color="auto"/>
              <w:right w:val="single" w:sz="4" w:space="0" w:color="auto"/>
            </w:tcBorders>
            <w:shd w:val="clear" w:color="auto" w:fill="auto"/>
            <w:vAlign w:val="bottom"/>
          </w:tcPr>
          <w:p w14:paraId="59B7047C" w14:textId="77777777" w:rsidR="00AD181D" w:rsidRPr="00A55384" w:rsidRDefault="00AD181D" w:rsidP="00AD181D">
            <w:pPr>
              <w:rPr>
                <w:rFonts w:ascii="Arial" w:hAnsi="Arial" w:cs="Arial"/>
                <w:sz w:val="20"/>
                <w:szCs w:val="20"/>
              </w:rPr>
            </w:pPr>
          </w:p>
        </w:tc>
        <w:tc>
          <w:tcPr>
            <w:tcW w:w="619" w:type="dxa"/>
            <w:tcBorders>
              <w:top w:val="nil"/>
              <w:left w:val="single" w:sz="4" w:space="0" w:color="auto"/>
              <w:bottom w:val="single" w:sz="4" w:space="0" w:color="auto"/>
              <w:right w:val="single" w:sz="4" w:space="0" w:color="auto"/>
            </w:tcBorders>
            <w:shd w:val="clear" w:color="auto" w:fill="auto"/>
            <w:noWrap/>
            <w:vAlign w:val="bottom"/>
          </w:tcPr>
          <w:p w14:paraId="5D33F817" w14:textId="1EDF8887" w:rsidR="00AD181D" w:rsidRPr="00A55384" w:rsidRDefault="009353D2" w:rsidP="00AD181D">
            <w:pPr>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2045312" behindDoc="0" locked="0" layoutInCell="1" allowOverlap="1" wp14:anchorId="6EC3B40E" wp14:editId="2C3F990E">
                      <wp:simplePos x="0" y="0"/>
                      <wp:positionH relativeFrom="column">
                        <wp:posOffset>182245</wp:posOffset>
                      </wp:positionH>
                      <wp:positionV relativeFrom="paragraph">
                        <wp:posOffset>109854</wp:posOffset>
                      </wp:positionV>
                      <wp:extent cx="1152525" cy="0"/>
                      <wp:effectExtent l="0" t="19050" r="28575" b="19050"/>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46E68" id="Straight Connector 193" o:spid="_x0000_s1026" style="position:absolute;z-index:25204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5pt,8.65pt" to="105.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taywEAAHwDAAAOAAAAZHJzL2Uyb0RvYy54bWysU82OEzEMviPxDlHudDpF5WfU6R66LJcF&#10;VuryAG6SmYnIxJGTdtq3x0l/WOCGmJEiO7Y/25+d1d1xdOJgKFr0raxncymMV6it71v5/fnhzQcp&#10;YgKvwaE3rTyZKO/Wr1+tptCYBQ7otCHBID42U2jlkFJoqiqqwYwQZxiMZ2OHNEJilfpKE0yMPrpq&#10;MZ+/qyYkHQiViZFv789GuS74XWdU+tZ10SThWsm1pXJSOXf5rNYraHqCMFh1KQP+oYoRrOekN6h7&#10;SCD2ZP+CGq0ijNilmcKxwq6zypQeuJt6/kc32wGCKb0wOTHcaIr/D1Z9PTyRsJpn9/GtFB5GHtI2&#10;Edh+SGKD3jOFSCJbmaspxIZDNv6Jcrfq6LfhEdWPKDxuBvC9KTU/nwLD1Dmi+i0kKzFwxt30BTX7&#10;wD5hIe7Y0ZghmRJxLPM53eZjjkkovqzr5YJ/KdTVVkFzDQwU02eDo8hCK531mTpo4PAYUy4EmqtL&#10;vvb4YJ0r43deTK1cvq+X8xIR0VmdrdkvUr/bOBIHyBtUvtIWW166Ee69LmiDAf3pIiew7ixzducv&#10;bGQCzlTuUJ+e6MoSj7iUeVnHvEMv9RL969GsfwIAAP//AwBQSwMEFAAGAAgAAAAhAHmkflfeAAAA&#10;CAEAAA8AAABkcnMvZG93bnJldi54bWxMj0FPg0AQhe8m/ofNmHgxdilNpEGWpmm0FxqN2Iu3hR2B&#10;yM4Sdlvw3zuNBz3Oey9vvpdtZtuLM46+c6RguYhAINXOdNQoOL4/369B+KDJ6N4RKvhGD5v8+irT&#10;qXETveG5DI3gEvKpVtCGMKRS+rpFq/3CDUjsfbrR6sDn2Egz6onLbS/jKHqQVnfEH1o94K7F+qs8&#10;WQXdy346lMW2eHr9OBZ3NFb73SpR6vZm3j6CCDiHvzBc8Bkdcmaq3ImMF72CeJ1wkvVkBYL9eBnF&#10;IKpfQeaZ/D8g/wEAAP//AwBQSwECLQAUAAYACAAAACEAtoM4kv4AAADhAQAAEwAAAAAAAAAAAAAA&#10;AAAAAAAAW0NvbnRlbnRfVHlwZXNdLnhtbFBLAQItABQABgAIAAAAIQA4/SH/1gAAAJQBAAALAAAA&#10;AAAAAAAAAAAAAC8BAABfcmVscy8ucmVsc1BLAQItABQABgAIAAAAIQDzXctaywEAAHwDAAAOAAAA&#10;AAAAAAAAAAAAAC4CAABkcnMvZTJvRG9jLnhtbFBLAQItABQABgAIAAAAIQB5pH5X3gAAAAgBAAAP&#10;AAAAAAAAAAAAAAAAACUEAABkcnMvZG93bnJldi54bWxQSwUGAAAAAAQABADzAAAAMAUAAAAA&#10;" strokeweight="4.5pt"/>
                  </w:pict>
                </mc:Fallback>
              </mc:AlternateContent>
            </w:r>
            <w:r w:rsidR="00AD181D" w:rsidRPr="00A55384">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14:paraId="2DC16B8A"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630" w:type="dxa"/>
            <w:tcBorders>
              <w:top w:val="nil"/>
              <w:left w:val="nil"/>
              <w:bottom w:val="single" w:sz="4" w:space="0" w:color="auto"/>
              <w:right w:val="single" w:sz="4" w:space="0" w:color="auto"/>
            </w:tcBorders>
            <w:shd w:val="clear" w:color="auto" w:fill="auto"/>
            <w:noWrap/>
            <w:vAlign w:val="bottom"/>
          </w:tcPr>
          <w:p w14:paraId="70475729"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630" w:type="dxa"/>
            <w:tcBorders>
              <w:top w:val="nil"/>
              <w:left w:val="nil"/>
              <w:bottom w:val="single" w:sz="4" w:space="0" w:color="auto"/>
              <w:right w:val="single" w:sz="4" w:space="0" w:color="auto"/>
            </w:tcBorders>
            <w:shd w:val="clear" w:color="auto" w:fill="auto"/>
            <w:noWrap/>
            <w:vAlign w:val="bottom"/>
          </w:tcPr>
          <w:p w14:paraId="7BE7AB6A"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720" w:type="dxa"/>
            <w:tcBorders>
              <w:top w:val="nil"/>
              <w:left w:val="nil"/>
              <w:bottom w:val="single" w:sz="4" w:space="0" w:color="auto"/>
              <w:right w:val="single" w:sz="8" w:space="0" w:color="auto"/>
            </w:tcBorders>
            <w:shd w:val="clear" w:color="auto" w:fill="auto"/>
            <w:noWrap/>
            <w:vAlign w:val="bottom"/>
          </w:tcPr>
          <w:p w14:paraId="01A7F487"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r>
      <w:tr w:rsidR="007B0B42" w:rsidRPr="00A55384" w14:paraId="78D8C83C" w14:textId="77777777" w:rsidTr="007B0B42">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6555E4" w14:textId="77777777" w:rsidR="00AD181D" w:rsidRPr="00A55384" w:rsidRDefault="00AD181D" w:rsidP="00AD181D">
            <w:pPr>
              <w:jc w:val="center"/>
              <w:rPr>
                <w:rFonts w:ascii="Arial" w:hAnsi="Arial" w:cs="Arial"/>
                <w:sz w:val="20"/>
                <w:szCs w:val="20"/>
              </w:rPr>
            </w:pPr>
            <w:r w:rsidRPr="00A55384">
              <w:rPr>
                <w:rFonts w:ascii="Arial" w:hAnsi="Arial" w:cs="Arial"/>
                <w:sz w:val="20"/>
                <w:szCs w:val="20"/>
              </w:rPr>
              <w:t>3.3</w:t>
            </w:r>
          </w:p>
        </w:tc>
        <w:tc>
          <w:tcPr>
            <w:tcW w:w="4316" w:type="dxa"/>
            <w:tcBorders>
              <w:top w:val="single" w:sz="4" w:space="0" w:color="auto"/>
              <w:left w:val="nil"/>
              <w:bottom w:val="single" w:sz="4" w:space="0" w:color="auto"/>
              <w:right w:val="single" w:sz="4" w:space="0" w:color="auto"/>
            </w:tcBorders>
            <w:shd w:val="clear" w:color="auto" w:fill="auto"/>
            <w:noWrap/>
            <w:vAlign w:val="bottom"/>
          </w:tcPr>
          <w:p w14:paraId="3A9CC5DC" w14:textId="77777777" w:rsidR="00AD181D" w:rsidRPr="00A55384" w:rsidRDefault="00AD181D" w:rsidP="00AD181D">
            <w:pPr>
              <w:rPr>
                <w:rFonts w:ascii="Arial" w:hAnsi="Arial" w:cs="Arial"/>
                <w:sz w:val="20"/>
                <w:szCs w:val="20"/>
              </w:rPr>
            </w:pPr>
            <w:r w:rsidRPr="00A55384">
              <w:rPr>
                <w:rFonts w:ascii="Arial" w:hAnsi="Arial" w:cs="Arial"/>
                <w:sz w:val="20"/>
                <w:szCs w:val="20"/>
              </w:rPr>
              <w:t>Construction of Canal structures</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2B5F69B1"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06668884"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 </w:t>
            </w:r>
          </w:p>
        </w:tc>
        <w:tc>
          <w:tcPr>
            <w:tcW w:w="439" w:type="dxa"/>
            <w:tcBorders>
              <w:top w:val="single" w:sz="4" w:space="0" w:color="auto"/>
              <w:left w:val="nil"/>
              <w:bottom w:val="single" w:sz="4" w:space="0" w:color="auto"/>
              <w:right w:val="single" w:sz="4" w:space="0" w:color="auto"/>
            </w:tcBorders>
            <w:shd w:val="clear" w:color="auto" w:fill="auto"/>
            <w:noWrap/>
            <w:vAlign w:val="bottom"/>
          </w:tcPr>
          <w:p w14:paraId="268FE1EF"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78DB4737"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39" w:type="dxa"/>
            <w:tcBorders>
              <w:top w:val="single" w:sz="4" w:space="0" w:color="auto"/>
              <w:left w:val="nil"/>
              <w:bottom w:val="single" w:sz="4" w:space="0" w:color="auto"/>
              <w:right w:val="single" w:sz="4" w:space="0" w:color="auto"/>
            </w:tcBorders>
            <w:shd w:val="clear" w:color="auto" w:fill="auto"/>
            <w:noWrap/>
            <w:vAlign w:val="bottom"/>
          </w:tcPr>
          <w:p w14:paraId="0F480E6E"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5A5E58C4" w14:textId="77777777" w:rsidR="00AD181D" w:rsidRPr="00A55384" w:rsidRDefault="00AD181D" w:rsidP="00AD181D">
            <w:pPr>
              <w:rPr>
                <w:rFonts w:ascii="Arial" w:hAnsi="Arial" w:cs="Arial"/>
                <w:sz w:val="20"/>
                <w:szCs w:val="20"/>
              </w:rPr>
            </w:pPr>
          </w:p>
        </w:tc>
        <w:tc>
          <w:tcPr>
            <w:tcW w:w="619" w:type="dxa"/>
            <w:tcBorders>
              <w:top w:val="single" w:sz="4" w:space="0" w:color="auto"/>
              <w:left w:val="nil"/>
              <w:bottom w:val="single" w:sz="4" w:space="0" w:color="auto"/>
              <w:right w:val="single" w:sz="4" w:space="0" w:color="auto"/>
            </w:tcBorders>
            <w:shd w:val="clear" w:color="auto" w:fill="auto"/>
            <w:noWrap/>
            <w:vAlign w:val="bottom"/>
          </w:tcPr>
          <w:p w14:paraId="708049FE"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04A3799B" w14:textId="3789043B" w:rsidR="00AD181D" w:rsidRPr="00A55384" w:rsidRDefault="009353D2" w:rsidP="00AD181D">
            <w:pPr>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2046336" behindDoc="0" locked="0" layoutInCell="1" allowOverlap="1" wp14:anchorId="64DF6D67" wp14:editId="4E3DE50D">
                      <wp:simplePos x="0" y="0"/>
                      <wp:positionH relativeFrom="column">
                        <wp:posOffset>64770</wp:posOffset>
                      </wp:positionH>
                      <wp:positionV relativeFrom="paragraph">
                        <wp:posOffset>90804</wp:posOffset>
                      </wp:positionV>
                      <wp:extent cx="1085850" cy="0"/>
                      <wp:effectExtent l="0" t="19050" r="19050" b="1905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8C390" id="Straight Connector 192" o:spid="_x0000_s1026" style="position:absolute;z-index:252046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7.15pt" to="90.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1qyQEAAHwDAAAOAAAAZHJzL2Uyb0RvYy54bWysU02PEzEMvSPxH6Lc6bSVCmXU6R66LJcF&#10;KnX5AW6SmYnIxJGTdtp/j5N+AMsNMQcrtuNn+73M6uE0OHE0FC36Rs4mUymMV6it7xr5/eXp3VKK&#10;mMBrcOhNI88myof12zerMdRmjj06bUgwiI/1GBrZpxTqqoqqNwPECQbjOdkiDZDYpa7SBCOjD66a&#10;T6fvqxFJB0JlYuTo4yUp1wW/bY1K39o2miRcI3m2VCwVu8+2Wq+g7ghCb9V1DPiHKQawnpveoR4h&#10;gTiQ/QtqsIowYpsmCocK29YqU3bgbWbTV9vsegim7MLkxHCnKf4/WPX1uCVhNWv3cS6Fh4FF2iUC&#10;2/VJbNB7phBJ5CxzNYZYc8nGbylvq05+F55R/YjC46YH35ky88s5MMwsV1R/lGQnBu64H7+g5jtw&#10;SFiIO7U0ZEimRJyKPue7PuaUhOLgbLpcLBcso7rlKqhvhYFi+mxwEPnQSGd9pg5qOD7HlAeB+nYl&#10;hz0+WeeK/M6LsZGLDzOGzqmIzuqcLQ51+40jcYT8gspX1np1jfDgdUHrDehP13MC6y5n7u78lY1M&#10;wIXKPerzlm4sscRlzOtzzG/od79U//pp1j8BAAD//wMAUEsDBBQABgAIAAAAIQCoNk003AAAAAgB&#10;AAAPAAAAZHJzL2Rvd25yZXYueG1sTE9NS8NAEL0L/odlBC9iN21FS8ymlKK9RCrGXrxtsmMSzM6G&#10;3W0T/71TPOhpeB+8eS9bT7YXJ/Shc6RgPktAINXOdNQoOLw/365AhKjJ6N4RKvjGAOv88iLTqXEj&#10;veGpjI3gEAqpVtDGOKRShrpFq8PMDUisfTpvdWToG2m8Hjnc9nKRJPfS6o74Q6sH3LZYf5VHq6Db&#10;78aXstgUT68fh+KGfLXbLh+Uur6aNo8gIk7xzwzn+lwdcu5UuSOZIHrGyYKdfO+WIM76as5E9UvI&#10;PJP/B+Q/AAAA//8DAFBLAQItABQABgAIAAAAIQC2gziS/gAAAOEBAAATAAAAAAAAAAAAAAAAAAAA&#10;AABbQ29udGVudF9UeXBlc10ueG1sUEsBAi0AFAAGAAgAAAAhADj9If/WAAAAlAEAAAsAAAAAAAAA&#10;AAAAAAAALwEAAF9yZWxzLy5yZWxzUEsBAi0AFAAGAAgAAAAhAD5ajWrJAQAAfAMAAA4AAAAAAAAA&#10;AAAAAAAALgIAAGRycy9lMm9Eb2MueG1sUEsBAi0AFAAGAAgAAAAhAKg2TTTcAAAACAEAAA8AAAAA&#10;AAAAAAAAAAAAIwQAAGRycy9kb3ducmV2LnhtbFBLBQYAAAAABAAEAPMAAAAsBQAAAAA=&#10;" strokeweight="4.5pt"/>
                  </w:pict>
                </mc:Fallback>
              </mc:AlternateContent>
            </w:r>
            <w:r w:rsidR="00AD181D" w:rsidRPr="00A55384">
              <w:rPr>
                <w:rFonts w:ascii="Arial" w:hAnsi="Arial" w:cs="Arial"/>
                <w:sz w:val="20"/>
                <w:szCs w:val="20"/>
              </w:rPr>
              <w:t> </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0E7CEB2E"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6956FC34"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49165572"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r>
      <w:tr w:rsidR="007B0B42" w:rsidRPr="00A55384" w14:paraId="258AC9B5" w14:textId="77777777" w:rsidTr="007B0B42">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868D20" w14:textId="77777777" w:rsidR="00AD181D" w:rsidRPr="00A55384" w:rsidRDefault="00FA0C49" w:rsidP="00AD181D">
            <w:pPr>
              <w:jc w:val="right"/>
              <w:rPr>
                <w:rFonts w:ascii="Arial" w:hAnsi="Arial" w:cs="Arial"/>
                <w:b/>
                <w:bCs/>
                <w:sz w:val="20"/>
                <w:szCs w:val="20"/>
              </w:rPr>
            </w:pPr>
            <w:r w:rsidRPr="00A55384">
              <w:rPr>
                <w:rFonts w:ascii="Arial" w:hAnsi="Arial" w:cs="Arial"/>
                <w:b/>
                <w:bCs/>
                <w:sz w:val="20"/>
                <w:szCs w:val="20"/>
              </w:rPr>
              <w:t>4</w:t>
            </w:r>
          </w:p>
        </w:tc>
        <w:tc>
          <w:tcPr>
            <w:tcW w:w="4316" w:type="dxa"/>
            <w:tcBorders>
              <w:top w:val="single" w:sz="4" w:space="0" w:color="auto"/>
              <w:left w:val="nil"/>
              <w:bottom w:val="single" w:sz="4" w:space="0" w:color="auto"/>
              <w:right w:val="single" w:sz="4" w:space="0" w:color="auto"/>
            </w:tcBorders>
            <w:shd w:val="clear" w:color="auto" w:fill="auto"/>
            <w:noWrap/>
            <w:vAlign w:val="bottom"/>
          </w:tcPr>
          <w:p w14:paraId="57E0CAAF" w14:textId="77777777" w:rsidR="00AD181D" w:rsidRPr="00A55384" w:rsidRDefault="00AD181D" w:rsidP="00AD181D">
            <w:pPr>
              <w:rPr>
                <w:rFonts w:ascii="Arial" w:hAnsi="Arial" w:cs="Arial"/>
                <w:b/>
                <w:bCs/>
                <w:sz w:val="20"/>
                <w:szCs w:val="20"/>
              </w:rPr>
            </w:pPr>
            <w:r w:rsidRPr="00A55384">
              <w:rPr>
                <w:rFonts w:ascii="Arial" w:hAnsi="Arial" w:cs="Arial"/>
                <w:b/>
                <w:bCs/>
                <w:sz w:val="20"/>
                <w:szCs w:val="20"/>
              </w:rPr>
              <w:t>Periodic trainings</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65CC6F0B"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Ï</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6ECCE02B"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 </w:t>
            </w:r>
          </w:p>
        </w:tc>
        <w:tc>
          <w:tcPr>
            <w:tcW w:w="439" w:type="dxa"/>
            <w:tcBorders>
              <w:top w:val="single" w:sz="4" w:space="0" w:color="auto"/>
              <w:left w:val="nil"/>
              <w:bottom w:val="single" w:sz="4" w:space="0" w:color="auto"/>
              <w:right w:val="single" w:sz="4" w:space="0" w:color="auto"/>
            </w:tcBorders>
            <w:shd w:val="clear" w:color="auto" w:fill="auto"/>
            <w:noWrap/>
            <w:vAlign w:val="bottom"/>
          </w:tcPr>
          <w:p w14:paraId="44C0D665"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34EDB570"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Ï</w:t>
            </w:r>
          </w:p>
        </w:tc>
        <w:tc>
          <w:tcPr>
            <w:tcW w:w="439" w:type="dxa"/>
            <w:tcBorders>
              <w:top w:val="single" w:sz="4" w:space="0" w:color="auto"/>
              <w:left w:val="nil"/>
              <w:bottom w:val="single" w:sz="4" w:space="0" w:color="auto"/>
              <w:right w:val="single" w:sz="4" w:space="0" w:color="auto"/>
            </w:tcBorders>
            <w:shd w:val="clear" w:color="auto" w:fill="auto"/>
            <w:noWrap/>
            <w:vAlign w:val="bottom"/>
          </w:tcPr>
          <w:p w14:paraId="1E564DE0"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6FF64916"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 </w:t>
            </w:r>
          </w:p>
        </w:tc>
        <w:tc>
          <w:tcPr>
            <w:tcW w:w="619" w:type="dxa"/>
            <w:tcBorders>
              <w:top w:val="single" w:sz="4" w:space="0" w:color="auto"/>
              <w:left w:val="nil"/>
              <w:bottom w:val="single" w:sz="4" w:space="0" w:color="auto"/>
              <w:right w:val="single" w:sz="4" w:space="0" w:color="auto"/>
            </w:tcBorders>
            <w:shd w:val="clear" w:color="auto" w:fill="auto"/>
            <w:noWrap/>
            <w:vAlign w:val="bottom"/>
          </w:tcPr>
          <w:p w14:paraId="565ED278"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Ï</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0EBD1AA4"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 </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07B3BF47"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 </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15BDB507"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Ï</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9D683CB"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r>
      <w:tr w:rsidR="007B0B42" w:rsidRPr="00A55384" w14:paraId="053A7088" w14:textId="77777777" w:rsidTr="007B0B42">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68D8C1" w14:textId="77777777" w:rsidR="00AD181D" w:rsidRPr="00A55384" w:rsidRDefault="00FA0C49" w:rsidP="00AD181D">
            <w:pPr>
              <w:jc w:val="right"/>
              <w:rPr>
                <w:rFonts w:ascii="Arial" w:hAnsi="Arial" w:cs="Arial"/>
                <w:b/>
                <w:bCs/>
                <w:sz w:val="20"/>
                <w:szCs w:val="20"/>
              </w:rPr>
            </w:pPr>
            <w:r w:rsidRPr="00A55384">
              <w:rPr>
                <w:rFonts w:ascii="Arial" w:hAnsi="Arial" w:cs="Arial"/>
                <w:b/>
                <w:bCs/>
                <w:sz w:val="20"/>
                <w:szCs w:val="20"/>
              </w:rPr>
              <w:t>5</w:t>
            </w:r>
          </w:p>
        </w:tc>
        <w:tc>
          <w:tcPr>
            <w:tcW w:w="4316" w:type="dxa"/>
            <w:tcBorders>
              <w:top w:val="single" w:sz="4" w:space="0" w:color="auto"/>
              <w:left w:val="nil"/>
              <w:bottom w:val="single" w:sz="4" w:space="0" w:color="auto"/>
              <w:right w:val="single" w:sz="4" w:space="0" w:color="auto"/>
            </w:tcBorders>
            <w:shd w:val="clear" w:color="auto" w:fill="auto"/>
            <w:noWrap/>
            <w:vAlign w:val="bottom"/>
          </w:tcPr>
          <w:p w14:paraId="49504033" w14:textId="77777777" w:rsidR="00AD181D" w:rsidRPr="00A55384" w:rsidRDefault="00AD181D" w:rsidP="00AD181D">
            <w:pPr>
              <w:rPr>
                <w:rFonts w:ascii="Arial" w:hAnsi="Arial" w:cs="Arial"/>
                <w:b/>
                <w:bCs/>
                <w:sz w:val="20"/>
                <w:szCs w:val="20"/>
              </w:rPr>
            </w:pPr>
            <w:r w:rsidRPr="00A55384">
              <w:rPr>
                <w:rFonts w:ascii="Arial" w:hAnsi="Arial" w:cs="Arial"/>
                <w:b/>
                <w:bCs/>
                <w:sz w:val="20"/>
                <w:szCs w:val="20"/>
              </w:rPr>
              <w:t>Project completion &amp; commissioning</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26BBC76F"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0CDEBE2D"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39" w:type="dxa"/>
            <w:tcBorders>
              <w:top w:val="single" w:sz="4" w:space="0" w:color="auto"/>
              <w:left w:val="nil"/>
              <w:bottom w:val="single" w:sz="4" w:space="0" w:color="auto"/>
              <w:right w:val="single" w:sz="4" w:space="0" w:color="auto"/>
            </w:tcBorders>
            <w:shd w:val="clear" w:color="auto" w:fill="auto"/>
            <w:noWrap/>
            <w:vAlign w:val="bottom"/>
          </w:tcPr>
          <w:p w14:paraId="58327773"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231D4BF9"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39" w:type="dxa"/>
            <w:tcBorders>
              <w:top w:val="single" w:sz="4" w:space="0" w:color="auto"/>
              <w:left w:val="nil"/>
              <w:bottom w:val="single" w:sz="4" w:space="0" w:color="auto"/>
              <w:right w:val="single" w:sz="4" w:space="0" w:color="auto"/>
            </w:tcBorders>
            <w:shd w:val="clear" w:color="auto" w:fill="auto"/>
            <w:noWrap/>
            <w:vAlign w:val="bottom"/>
          </w:tcPr>
          <w:p w14:paraId="35F85717"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1331D9B6"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619" w:type="dxa"/>
            <w:tcBorders>
              <w:top w:val="single" w:sz="4" w:space="0" w:color="auto"/>
              <w:left w:val="nil"/>
              <w:bottom w:val="single" w:sz="4" w:space="0" w:color="auto"/>
              <w:right w:val="single" w:sz="4" w:space="0" w:color="auto"/>
            </w:tcBorders>
            <w:shd w:val="clear" w:color="auto" w:fill="auto"/>
            <w:noWrap/>
            <w:vAlign w:val="bottom"/>
          </w:tcPr>
          <w:p w14:paraId="7A79D21C"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2E7E88D0"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47536B27"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66429DF8"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4B31507" w14:textId="77777777" w:rsidR="00AD181D" w:rsidRPr="00A55384" w:rsidRDefault="005607AA" w:rsidP="005607AA">
            <w:pPr>
              <w:rPr>
                <w:rFonts w:ascii="Arial" w:hAnsi="Arial" w:cs="Arial"/>
              </w:rPr>
            </w:pPr>
            <w:r w:rsidRPr="00A55384">
              <w:rPr>
                <w:rFonts w:ascii="Arial" w:eastAsia="Calibri" w:hAnsi="Arial" w:cs="Arial"/>
                <w:sz w:val="20"/>
                <w:szCs w:val="20"/>
              </w:rPr>
              <w:t>ô</w:t>
            </w:r>
          </w:p>
        </w:tc>
      </w:tr>
      <w:tr w:rsidR="007B0B42" w:rsidRPr="00A55384" w14:paraId="7D5607E9" w14:textId="77777777" w:rsidTr="007B0B42">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FBD3B8" w14:textId="77777777" w:rsidR="00AD181D" w:rsidRPr="00A55384" w:rsidRDefault="00FA0C49" w:rsidP="00AD181D">
            <w:pPr>
              <w:jc w:val="right"/>
              <w:rPr>
                <w:rFonts w:ascii="Arial" w:hAnsi="Arial" w:cs="Arial"/>
                <w:b/>
                <w:bCs/>
                <w:sz w:val="20"/>
                <w:szCs w:val="20"/>
              </w:rPr>
            </w:pPr>
            <w:r w:rsidRPr="00A55384">
              <w:rPr>
                <w:rFonts w:ascii="Arial" w:hAnsi="Arial" w:cs="Arial"/>
                <w:b/>
                <w:bCs/>
                <w:sz w:val="20"/>
                <w:szCs w:val="20"/>
              </w:rPr>
              <w:t>6</w:t>
            </w:r>
          </w:p>
        </w:tc>
        <w:tc>
          <w:tcPr>
            <w:tcW w:w="4316" w:type="dxa"/>
            <w:tcBorders>
              <w:top w:val="single" w:sz="4" w:space="0" w:color="auto"/>
              <w:left w:val="nil"/>
              <w:bottom w:val="single" w:sz="4" w:space="0" w:color="auto"/>
              <w:right w:val="single" w:sz="4" w:space="0" w:color="auto"/>
            </w:tcBorders>
            <w:shd w:val="clear" w:color="auto" w:fill="auto"/>
            <w:noWrap/>
            <w:vAlign w:val="bottom"/>
          </w:tcPr>
          <w:p w14:paraId="30F60A2B" w14:textId="77777777" w:rsidR="00AD181D" w:rsidRPr="00A55384" w:rsidRDefault="00AD181D" w:rsidP="00AD181D">
            <w:pPr>
              <w:rPr>
                <w:rFonts w:ascii="Arial" w:hAnsi="Arial" w:cs="Arial"/>
                <w:b/>
                <w:bCs/>
                <w:sz w:val="20"/>
                <w:szCs w:val="20"/>
              </w:rPr>
            </w:pPr>
            <w:r w:rsidRPr="00A55384">
              <w:rPr>
                <w:rFonts w:ascii="Arial" w:hAnsi="Arial" w:cs="Arial"/>
                <w:b/>
                <w:bCs/>
                <w:sz w:val="20"/>
                <w:szCs w:val="20"/>
              </w:rPr>
              <w:t>Project handing over &amp; inauguration</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69F0E2AB"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5934AC29"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39" w:type="dxa"/>
            <w:tcBorders>
              <w:top w:val="single" w:sz="4" w:space="0" w:color="auto"/>
              <w:left w:val="nil"/>
              <w:bottom w:val="single" w:sz="4" w:space="0" w:color="auto"/>
              <w:right w:val="single" w:sz="4" w:space="0" w:color="auto"/>
            </w:tcBorders>
            <w:shd w:val="clear" w:color="auto" w:fill="auto"/>
            <w:noWrap/>
            <w:vAlign w:val="bottom"/>
          </w:tcPr>
          <w:p w14:paraId="54BD8C44"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06BAF1B6"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39" w:type="dxa"/>
            <w:tcBorders>
              <w:top w:val="single" w:sz="4" w:space="0" w:color="auto"/>
              <w:left w:val="nil"/>
              <w:bottom w:val="single" w:sz="4" w:space="0" w:color="auto"/>
              <w:right w:val="single" w:sz="4" w:space="0" w:color="auto"/>
            </w:tcBorders>
            <w:shd w:val="clear" w:color="auto" w:fill="auto"/>
            <w:noWrap/>
            <w:vAlign w:val="bottom"/>
          </w:tcPr>
          <w:p w14:paraId="4CD780E6"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0278D0B9"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619" w:type="dxa"/>
            <w:tcBorders>
              <w:top w:val="single" w:sz="4" w:space="0" w:color="auto"/>
              <w:left w:val="nil"/>
              <w:bottom w:val="single" w:sz="4" w:space="0" w:color="auto"/>
              <w:right w:val="single" w:sz="4" w:space="0" w:color="auto"/>
            </w:tcBorders>
            <w:shd w:val="clear" w:color="auto" w:fill="auto"/>
            <w:noWrap/>
            <w:vAlign w:val="bottom"/>
          </w:tcPr>
          <w:p w14:paraId="6FEC0286"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4C29CD29"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7AB07FD3"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6024AB00" w14:textId="77777777" w:rsidR="00AD181D" w:rsidRPr="00A55384" w:rsidRDefault="00AD181D" w:rsidP="00AD181D">
            <w:pPr>
              <w:rPr>
                <w:rFonts w:ascii="Arial" w:hAnsi="Arial" w:cs="Arial"/>
                <w:sz w:val="20"/>
                <w:szCs w:val="20"/>
              </w:rPr>
            </w:pPr>
            <w:r w:rsidRPr="00A55384">
              <w:rPr>
                <w:rFonts w:ascii="Arial" w:hAnsi="Arial" w:cs="Arial"/>
                <w:sz w:val="20"/>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79C107D2" w14:textId="77777777" w:rsidR="00AD181D" w:rsidRPr="00A55384" w:rsidRDefault="00AD181D" w:rsidP="00AD181D">
            <w:pPr>
              <w:jc w:val="right"/>
              <w:rPr>
                <w:rFonts w:ascii="Arial" w:hAnsi="Arial" w:cs="Arial"/>
                <w:sz w:val="20"/>
                <w:szCs w:val="20"/>
              </w:rPr>
            </w:pPr>
            <w:r w:rsidRPr="00A55384">
              <w:rPr>
                <w:rFonts w:ascii="Arial" w:hAnsi="Arial" w:cs="Arial"/>
                <w:sz w:val="20"/>
                <w:szCs w:val="20"/>
              </w:rPr>
              <w:t>´</w:t>
            </w:r>
          </w:p>
        </w:tc>
      </w:tr>
    </w:tbl>
    <w:p w14:paraId="687A62F6" w14:textId="77777777" w:rsidR="00AD181D" w:rsidRPr="00A55384" w:rsidRDefault="00AD181D" w:rsidP="00AD181D">
      <w:pPr>
        <w:rPr>
          <w:rFonts w:ascii="Arial" w:hAnsi="Arial" w:cs="Arial"/>
        </w:rPr>
      </w:pPr>
    </w:p>
    <w:sectPr w:rsidR="00AD181D" w:rsidRPr="00A55384" w:rsidSect="00E63D51">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6DC79" w14:textId="77777777" w:rsidR="008F104F" w:rsidRDefault="008F104F" w:rsidP="00AD3AAF">
      <w:pPr>
        <w:spacing w:after="0" w:line="240" w:lineRule="auto"/>
      </w:pPr>
      <w:r>
        <w:separator/>
      </w:r>
    </w:p>
  </w:endnote>
  <w:endnote w:type="continuationSeparator" w:id="0">
    <w:p w14:paraId="052333E3" w14:textId="77777777" w:rsidR="008F104F" w:rsidRDefault="008F104F" w:rsidP="00AD3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1D4B7" w14:textId="77777777" w:rsidR="008F104F" w:rsidRDefault="008F104F" w:rsidP="00AD3AAF">
      <w:pPr>
        <w:spacing w:after="0" w:line="240" w:lineRule="auto"/>
      </w:pPr>
      <w:r>
        <w:separator/>
      </w:r>
    </w:p>
  </w:footnote>
  <w:footnote w:type="continuationSeparator" w:id="0">
    <w:p w14:paraId="662C41F8" w14:textId="77777777" w:rsidR="008F104F" w:rsidRDefault="008F104F" w:rsidP="00AD3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633"/>
      <w:gridCol w:w="1097"/>
    </w:tblGrid>
    <w:tr w:rsidR="00492B08" w14:paraId="0B6ACECB" w14:textId="77777777">
      <w:trPr>
        <w:trHeight w:val="288"/>
      </w:trPr>
      <w:sdt>
        <w:sdtPr>
          <w:rPr>
            <w:rFonts w:asciiTheme="majorHAnsi" w:eastAsiaTheme="majorEastAsia" w:hAnsiTheme="majorHAnsi" w:cstheme="majorBidi"/>
          </w:rPr>
          <w:alias w:val="Title"/>
          <w:id w:val="77761602"/>
          <w:placeholder>
            <w:docPart w:val="41208C2BC1F340EC84E6CE3509DAB2B0"/>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5BA802D1" w14:textId="77777777" w:rsidR="00492B08" w:rsidRPr="000625EF" w:rsidRDefault="00492B08" w:rsidP="00BC49A2">
              <w:pPr>
                <w:pStyle w:val="Header"/>
                <w:jc w:val="right"/>
                <w:rPr>
                  <w:rFonts w:asciiTheme="majorHAnsi" w:eastAsiaTheme="majorEastAsia" w:hAnsiTheme="majorHAnsi" w:cstheme="majorBidi"/>
                </w:rPr>
              </w:pPr>
              <w:r>
                <w:rPr>
                  <w:rFonts w:asciiTheme="majorHAnsi" w:eastAsiaTheme="majorEastAsia" w:hAnsiTheme="majorHAnsi" w:cstheme="majorBidi"/>
                </w:rPr>
                <w:t xml:space="preserve">ALELTU NEGADE SSIP FINAL </w:t>
              </w:r>
              <w:r w:rsidRPr="000625EF">
                <w:rPr>
                  <w:rFonts w:asciiTheme="majorHAnsi" w:eastAsiaTheme="majorEastAsia" w:hAnsiTheme="majorHAnsi" w:cstheme="majorBidi"/>
                </w:rPr>
                <w:t xml:space="preserve"> </w:t>
              </w:r>
              <w:r>
                <w:rPr>
                  <w:rFonts w:asciiTheme="majorHAnsi" w:eastAsiaTheme="majorEastAsia" w:hAnsiTheme="majorHAnsi" w:cstheme="majorBidi"/>
                </w:rPr>
                <w:t xml:space="preserve">FEASIBILITY </w:t>
              </w:r>
              <w:r w:rsidRPr="000625EF">
                <w:rPr>
                  <w:rFonts w:asciiTheme="majorHAnsi" w:eastAsiaTheme="majorEastAsia" w:hAnsiTheme="majorHAnsi" w:cstheme="majorBidi"/>
                </w:rPr>
                <w:t>STUDY AND DESIGN REPORT</w:t>
              </w:r>
            </w:p>
          </w:tc>
        </w:sdtContent>
      </w:sdt>
      <w:sdt>
        <w:sdtPr>
          <w:rPr>
            <w:rFonts w:asciiTheme="majorHAnsi" w:eastAsiaTheme="majorEastAsia" w:hAnsiTheme="majorHAnsi" w:cstheme="majorBidi"/>
            <w:b/>
            <w:bCs/>
            <w:color w:val="5B9BD5" w:themeColor="accent1"/>
          </w:rPr>
          <w:alias w:val="Year"/>
          <w:id w:val="77761609"/>
          <w:placeholder>
            <w:docPart w:val="3AEA3210871E4F7691C713F79D0631E9"/>
          </w:placeholder>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EndPr/>
        <w:sdtContent>
          <w:tc>
            <w:tcPr>
              <w:tcW w:w="1105" w:type="dxa"/>
            </w:tcPr>
            <w:p w14:paraId="5781035C" w14:textId="77777777" w:rsidR="00492B08" w:rsidRPr="000625EF" w:rsidRDefault="00492B08" w:rsidP="00BC49A2">
              <w:pPr>
                <w:pStyle w:val="Header"/>
                <w:rPr>
                  <w:rFonts w:asciiTheme="majorHAnsi" w:eastAsiaTheme="majorEastAsia" w:hAnsiTheme="majorHAnsi" w:cstheme="majorBidi"/>
                  <w:b/>
                  <w:bCs/>
                  <w:color w:val="5B9BD5" w:themeColor="accent1"/>
                </w:rPr>
              </w:pPr>
              <w:r>
                <w:rPr>
                  <w:rFonts w:asciiTheme="majorHAnsi" w:eastAsiaTheme="majorEastAsia" w:hAnsiTheme="majorHAnsi" w:cstheme="majorBidi"/>
                  <w:b/>
                  <w:bCs/>
                  <w:color w:val="5B9BD5" w:themeColor="accent1"/>
                </w:rPr>
                <w:t>2016</w:t>
              </w:r>
            </w:p>
          </w:tc>
        </w:sdtContent>
      </w:sdt>
    </w:tr>
  </w:tbl>
  <w:sdt>
    <w:sdtPr>
      <w:id w:val="812894"/>
      <w:docPartObj>
        <w:docPartGallery w:val="Page Numbers (Margins)"/>
        <w:docPartUnique/>
      </w:docPartObj>
    </w:sdtPr>
    <w:sdtEndPr/>
    <w:sdtContent>
      <w:p w14:paraId="1B8C0A94" w14:textId="70E107AC" w:rsidR="00492B08" w:rsidRDefault="009353D2">
        <w:pPr>
          <w:pStyle w:val="Header"/>
        </w:pPr>
        <w:r>
          <w:rPr>
            <w:noProof/>
            <w:lang w:eastAsia="zh-TW"/>
          </w:rPr>
          <mc:AlternateContent>
            <mc:Choice Requires="wps">
              <w:drawing>
                <wp:anchor distT="0" distB="0" distL="114300" distR="114300" simplePos="0" relativeHeight="251660288" behindDoc="0" locked="0" layoutInCell="0" allowOverlap="1" wp14:anchorId="2D6DD781" wp14:editId="2364E63A">
                  <wp:simplePos x="0" y="0"/>
                  <wp:positionH relativeFrom="rightMargin">
                    <wp:align>center</wp:align>
                  </wp:positionH>
                  <wp:positionV relativeFrom="margin">
                    <wp:align>bottom</wp:align>
                  </wp:positionV>
                  <wp:extent cx="532765" cy="2183130"/>
                  <wp:effectExtent l="0" t="635"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4E9BB" w14:textId="77777777" w:rsidR="00492B08" w:rsidRDefault="00492B08">
                              <w:pPr>
                                <w:pStyle w:val="Footer"/>
                                <w:rPr>
                                  <w:rFonts w:asciiTheme="majorHAnsi" w:hAnsiTheme="majorHAnsi"/>
                                  <w:sz w:val="44"/>
                                  <w:szCs w:val="44"/>
                                </w:rPr>
                              </w:pPr>
                              <w:r>
                                <w:rPr>
                                  <w:rFonts w:asciiTheme="majorHAnsi" w:hAnsiTheme="majorHAnsi"/>
                                </w:rPr>
                                <w:t>Page</w:t>
                              </w:r>
                              <w:r>
                                <w:fldChar w:fldCharType="begin"/>
                              </w:r>
                              <w:r>
                                <w:instrText xml:space="preserve"> PAGE    \* MERGEFORMAT </w:instrText>
                              </w:r>
                              <w:r>
                                <w:fldChar w:fldCharType="separate"/>
                              </w:r>
                              <w:r w:rsidR="00A86676" w:rsidRPr="00A86676">
                                <w:rPr>
                                  <w:rFonts w:asciiTheme="majorHAnsi" w:hAnsiTheme="majorHAnsi"/>
                                  <w:noProof/>
                                  <w:sz w:val="44"/>
                                  <w:szCs w:val="44"/>
                                </w:rPr>
                                <w:t>53</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D6DD781" id="Rectangle 1" o:spid="_x0000_s1026" style="position:absolute;margin-left:0;margin-top:0;width:41.95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Qa8AEAAMIDAAAOAAAAZHJzL2Uyb0RvYy54bWysU8tu2zAQvBfoPxC817JkO04Fy0GQwEWB&#10;tA2a9AMoipKISlx2SVvy33dJOa7T3IpeCO2Dy5nZ0eZm7Dt2UOg0mIKnszlnykiotGkK/uN59+Ga&#10;M+eFqUQHRhX8qBy/2b5/txlsrjJooasUMhpiXD7Ygrfe2zxJnGxVL9wMrDJUrAF74SnEJqlQDDS9&#10;75JsPr9KBsDKIkjlHGXvpyLfxvl1raT/VtdOedYVnLD5eGI8y3Am243IGxS21fIEQ/wDil5oQ4+e&#10;R90LL9ge9ZtRvZYIDmo/k9AnUNdaqsiB2KTzv9g8tcKqyIXEcfYsk/t/Y+XXwyMyXdHuODOipxV9&#10;J9GEaTrF0iDPYF1OXU/2EQNBZx9A/nTMwF1LXeoWEYZWiYpAxf7k1YUQOLrKyuELVDRd7D1EpcYa&#10;+zCQNGBjXMjxvBA1eiYpuVpk66sVZ5JKWXq9SBdxY4nIX25bdP6Tgp6Fj4IjYY/TxeHBeUJPrS8t&#10;4TEDO911cemdeZWgxpCJ6APgibgfy/GkQQnVkXggTB4iz9NHOLM1GWsgCxXc/doLVJx1nw3J8TFd&#10;LoPnYrBcrTMK8LJSXlaEkS2QM6VHzqbgzk9O3VvUTUvPpZGbs7ck4k5HfkHgCdoJPBkl0j6ZOjjx&#10;Mo5df3697W8AAAD//wMAUEsDBBQABgAIAAAAIQCnDQqZ2gAAAAQBAAAPAAAAZHJzL2Rvd25yZXYu&#10;eG1sTI9BSwMxEIXvgv8hTMGbzdaVsq6bLSJ4EaHYeuhxmoybpZvJssm28d8bvehl4PEe733TbJIb&#10;xJmm0HtWsFoWIIi1Nz13Cj72L7cViBCRDQ6eScEXBdi011cN1sZf+J3Ou9iJXMKhRgU2xrGWMmhL&#10;DsPSj8TZ+/STw5jl1Ekz4SWXu0HeFcVaOuw5L1gc6dmSPu1mp2C/Tged5sOK3nTVaaStda9bpW4W&#10;6ekRRKQU/8Lwg5/Roc1MRz+zCWJQkB+Jvzd7VfkA4qigvC8rkG0j/8O33wAAAP//AwBQSwECLQAU&#10;AAYACAAAACEAtoM4kv4AAADhAQAAEwAAAAAAAAAAAAAAAAAAAAAAW0NvbnRlbnRfVHlwZXNdLnht&#10;bFBLAQItABQABgAIAAAAIQA4/SH/1gAAAJQBAAALAAAAAAAAAAAAAAAAAC8BAABfcmVscy8ucmVs&#10;c1BLAQItABQABgAIAAAAIQDsRoQa8AEAAMIDAAAOAAAAAAAAAAAAAAAAAC4CAABkcnMvZTJvRG9j&#10;LnhtbFBLAQItABQABgAIAAAAIQCnDQqZ2gAAAAQBAAAPAAAAAAAAAAAAAAAAAEoEAABkcnMvZG93&#10;bnJldi54bWxQSwUGAAAAAAQABADzAAAAUQUAAAAA&#10;" o:allowincell="f" filled="f" stroked="f">
                  <v:textbox style="layout-flow:vertical;mso-layout-flow-alt:bottom-to-top;mso-fit-shape-to-text:t">
                    <w:txbxContent>
                      <w:p w14:paraId="1F34E9BB" w14:textId="77777777" w:rsidR="00492B08" w:rsidRDefault="00492B08">
                        <w:pPr>
                          <w:pStyle w:val="Footer"/>
                          <w:rPr>
                            <w:rFonts w:asciiTheme="majorHAnsi" w:hAnsiTheme="majorHAnsi"/>
                            <w:sz w:val="44"/>
                            <w:szCs w:val="44"/>
                          </w:rPr>
                        </w:pPr>
                        <w:r>
                          <w:rPr>
                            <w:rFonts w:asciiTheme="majorHAnsi" w:hAnsiTheme="majorHAnsi"/>
                          </w:rPr>
                          <w:t>Page</w:t>
                        </w:r>
                        <w:r>
                          <w:fldChar w:fldCharType="begin"/>
                        </w:r>
                        <w:r>
                          <w:instrText xml:space="preserve"> PAGE    \* MERGEFORMAT </w:instrText>
                        </w:r>
                        <w:r>
                          <w:fldChar w:fldCharType="separate"/>
                        </w:r>
                        <w:r w:rsidR="00A86676" w:rsidRPr="00A86676">
                          <w:rPr>
                            <w:rFonts w:asciiTheme="majorHAnsi" w:hAnsiTheme="majorHAnsi"/>
                            <w:noProof/>
                            <w:sz w:val="44"/>
                            <w:szCs w:val="44"/>
                          </w:rPr>
                          <w:t>53</w:t>
                        </w:r>
                        <w:r>
                          <w:rPr>
                            <w:rFonts w:asciiTheme="majorHAnsi" w:hAnsiTheme="majorHAns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15pt;height:11.15pt" o:bullet="t">
        <v:imagedata r:id="rId1" o:title="msoB"/>
      </v:shape>
    </w:pict>
  </w:numPicBullet>
  <w:abstractNum w:abstractNumId="0" w15:restartNumberingAfterBreak="0">
    <w:nsid w:val="00B01ACB"/>
    <w:multiLevelType w:val="hybridMultilevel"/>
    <w:tmpl w:val="F10E4888"/>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1B661AA"/>
    <w:multiLevelType w:val="hybridMultilevel"/>
    <w:tmpl w:val="FD902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40DD1"/>
    <w:multiLevelType w:val="hybridMultilevel"/>
    <w:tmpl w:val="554464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1FB7A64"/>
    <w:multiLevelType w:val="hybridMultilevel"/>
    <w:tmpl w:val="4608141E"/>
    <w:lvl w:ilvl="0" w:tplc="466625F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F70F4F"/>
    <w:multiLevelType w:val="hybridMultilevel"/>
    <w:tmpl w:val="0B58A90A"/>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5807A3C"/>
    <w:multiLevelType w:val="singleLevel"/>
    <w:tmpl w:val="24CAC622"/>
    <w:lvl w:ilvl="0">
      <w:start w:val="1"/>
      <w:numFmt w:val="bullet"/>
      <w:pStyle w:val="Heading2Arial"/>
      <w:lvlText w:val=""/>
      <w:legacy w:legacy="1" w:legacySpace="0" w:legacyIndent="360"/>
      <w:lvlJc w:val="left"/>
      <w:pPr>
        <w:ind w:left="1069" w:hanging="360"/>
      </w:pPr>
      <w:rPr>
        <w:rFonts w:ascii="Symbol" w:hAnsi="Symbol" w:hint="default"/>
      </w:rPr>
    </w:lvl>
  </w:abstractNum>
  <w:abstractNum w:abstractNumId="6" w15:restartNumberingAfterBreak="0">
    <w:nsid w:val="176063E8"/>
    <w:multiLevelType w:val="hybridMultilevel"/>
    <w:tmpl w:val="2C9E32DC"/>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BEF529C"/>
    <w:multiLevelType w:val="hybridMultilevel"/>
    <w:tmpl w:val="05BE9A24"/>
    <w:lvl w:ilvl="0" w:tplc="04090003">
      <w:start w:val="1"/>
      <w:numFmt w:val="bullet"/>
      <w:lvlText w:val="o"/>
      <w:lvlJc w:val="left"/>
      <w:pPr>
        <w:tabs>
          <w:tab w:val="num" w:pos="720"/>
        </w:tabs>
        <w:ind w:left="720" w:hanging="360"/>
      </w:pPr>
      <w:rPr>
        <w:rFonts w:ascii="Courier New" w:hAnsi="Courier New" w:cs="Courier New"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6E63BC"/>
    <w:multiLevelType w:val="multilevel"/>
    <w:tmpl w:val="CFF212D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DE8102F"/>
    <w:multiLevelType w:val="hybridMultilevel"/>
    <w:tmpl w:val="D61CB0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320B71"/>
    <w:multiLevelType w:val="hybridMultilevel"/>
    <w:tmpl w:val="4028B4F8"/>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ED5177B"/>
    <w:multiLevelType w:val="hybridMultilevel"/>
    <w:tmpl w:val="2974BF06"/>
    <w:lvl w:ilvl="0" w:tplc="7F763E30">
      <w:start w:val="1"/>
      <w:numFmt w:val="decimal"/>
      <w:pStyle w:val="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7773F8"/>
    <w:multiLevelType w:val="multilevel"/>
    <w:tmpl w:val="60BA153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5E4DBC"/>
    <w:multiLevelType w:val="hybridMultilevel"/>
    <w:tmpl w:val="BCE4F330"/>
    <w:lvl w:ilvl="0" w:tplc="0D8CFB32">
      <w:start w:val="1"/>
      <w:numFmt w:val="bullet"/>
      <w:lvlText w:val=""/>
      <w:lvlJc w:val="left"/>
      <w:pPr>
        <w:tabs>
          <w:tab w:val="num" w:pos="720"/>
        </w:tabs>
        <w:ind w:left="720" w:hanging="360"/>
      </w:pPr>
      <w:rPr>
        <w:rFonts w:ascii="Wingdings 3" w:hAnsi="Wingdings 3" w:hint="default"/>
      </w:rPr>
    </w:lvl>
    <w:lvl w:ilvl="1" w:tplc="3B36D6B4" w:tentative="1">
      <w:start w:val="1"/>
      <w:numFmt w:val="bullet"/>
      <w:lvlText w:val=""/>
      <w:lvlJc w:val="left"/>
      <w:pPr>
        <w:tabs>
          <w:tab w:val="num" w:pos="1440"/>
        </w:tabs>
        <w:ind w:left="1440" w:hanging="360"/>
      </w:pPr>
      <w:rPr>
        <w:rFonts w:ascii="Wingdings 3" w:hAnsi="Wingdings 3" w:hint="default"/>
      </w:rPr>
    </w:lvl>
    <w:lvl w:ilvl="2" w:tplc="56E61840" w:tentative="1">
      <w:start w:val="1"/>
      <w:numFmt w:val="bullet"/>
      <w:lvlText w:val=""/>
      <w:lvlJc w:val="left"/>
      <w:pPr>
        <w:tabs>
          <w:tab w:val="num" w:pos="2160"/>
        </w:tabs>
        <w:ind w:left="2160" w:hanging="360"/>
      </w:pPr>
      <w:rPr>
        <w:rFonts w:ascii="Wingdings 3" w:hAnsi="Wingdings 3" w:hint="default"/>
      </w:rPr>
    </w:lvl>
    <w:lvl w:ilvl="3" w:tplc="8D847FC4" w:tentative="1">
      <w:start w:val="1"/>
      <w:numFmt w:val="bullet"/>
      <w:lvlText w:val=""/>
      <w:lvlJc w:val="left"/>
      <w:pPr>
        <w:tabs>
          <w:tab w:val="num" w:pos="2880"/>
        </w:tabs>
        <w:ind w:left="2880" w:hanging="360"/>
      </w:pPr>
      <w:rPr>
        <w:rFonts w:ascii="Wingdings 3" w:hAnsi="Wingdings 3" w:hint="default"/>
      </w:rPr>
    </w:lvl>
    <w:lvl w:ilvl="4" w:tplc="268C28BA" w:tentative="1">
      <w:start w:val="1"/>
      <w:numFmt w:val="bullet"/>
      <w:lvlText w:val=""/>
      <w:lvlJc w:val="left"/>
      <w:pPr>
        <w:tabs>
          <w:tab w:val="num" w:pos="3600"/>
        </w:tabs>
        <w:ind w:left="3600" w:hanging="360"/>
      </w:pPr>
      <w:rPr>
        <w:rFonts w:ascii="Wingdings 3" w:hAnsi="Wingdings 3" w:hint="default"/>
      </w:rPr>
    </w:lvl>
    <w:lvl w:ilvl="5" w:tplc="EC8EB998" w:tentative="1">
      <w:start w:val="1"/>
      <w:numFmt w:val="bullet"/>
      <w:lvlText w:val=""/>
      <w:lvlJc w:val="left"/>
      <w:pPr>
        <w:tabs>
          <w:tab w:val="num" w:pos="4320"/>
        </w:tabs>
        <w:ind w:left="4320" w:hanging="360"/>
      </w:pPr>
      <w:rPr>
        <w:rFonts w:ascii="Wingdings 3" w:hAnsi="Wingdings 3" w:hint="default"/>
      </w:rPr>
    </w:lvl>
    <w:lvl w:ilvl="6" w:tplc="7DF21626" w:tentative="1">
      <w:start w:val="1"/>
      <w:numFmt w:val="bullet"/>
      <w:lvlText w:val=""/>
      <w:lvlJc w:val="left"/>
      <w:pPr>
        <w:tabs>
          <w:tab w:val="num" w:pos="5040"/>
        </w:tabs>
        <w:ind w:left="5040" w:hanging="360"/>
      </w:pPr>
      <w:rPr>
        <w:rFonts w:ascii="Wingdings 3" w:hAnsi="Wingdings 3" w:hint="default"/>
      </w:rPr>
    </w:lvl>
    <w:lvl w:ilvl="7" w:tplc="3898A124" w:tentative="1">
      <w:start w:val="1"/>
      <w:numFmt w:val="bullet"/>
      <w:lvlText w:val=""/>
      <w:lvlJc w:val="left"/>
      <w:pPr>
        <w:tabs>
          <w:tab w:val="num" w:pos="5760"/>
        </w:tabs>
        <w:ind w:left="5760" w:hanging="360"/>
      </w:pPr>
      <w:rPr>
        <w:rFonts w:ascii="Wingdings 3" w:hAnsi="Wingdings 3" w:hint="default"/>
      </w:rPr>
    </w:lvl>
    <w:lvl w:ilvl="8" w:tplc="62CEEA5A"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25E758DE"/>
    <w:multiLevelType w:val="multilevel"/>
    <w:tmpl w:val="FB0696FC"/>
    <w:lvl w:ilvl="0">
      <w:start w:val="1"/>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041B4B"/>
    <w:multiLevelType w:val="hybridMultilevel"/>
    <w:tmpl w:val="89F63ADE"/>
    <w:lvl w:ilvl="0" w:tplc="04090001">
      <w:start w:val="1"/>
      <w:numFmt w:val="bullet"/>
      <w:lvlText w:val=""/>
      <w:lvlJc w:val="left"/>
      <w:pPr>
        <w:tabs>
          <w:tab w:val="num" w:pos="1500"/>
        </w:tabs>
        <w:ind w:left="1500" w:hanging="360"/>
      </w:pPr>
      <w:rPr>
        <w:rFonts w:ascii="Symbol" w:hAnsi="Symbol" w:hint="default"/>
      </w:rPr>
    </w:lvl>
    <w:lvl w:ilvl="1" w:tplc="E294D5C8">
      <w:numFmt w:val="bullet"/>
      <w:lvlText w:val="-"/>
      <w:lvlJc w:val="left"/>
      <w:pPr>
        <w:tabs>
          <w:tab w:val="num" w:pos="2220"/>
        </w:tabs>
        <w:ind w:left="222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B4E0356"/>
    <w:multiLevelType w:val="hybridMultilevel"/>
    <w:tmpl w:val="48DC6C10"/>
    <w:lvl w:ilvl="0" w:tplc="85D4A6BA">
      <w:start w:val="2"/>
      <w:numFmt w:val="bullet"/>
      <w:lvlText w:val="-"/>
      <w:lvlJc w:val="left"/>
      <w:pPr>
        <w:tabs>
          <w:tab w:val="num" w:pos="720"/>
        </w:tabs>
        <w:ind w:left="720" w:hanging="360"/>
      </w:pPr>
      <w:rPr>
        <w:rFonts w:ascii="Times New Roman" w:eastAsia="Times New Roman" w:hAnsi="Times New Roman" w:cs="Times New Roman" w:hint="default"/>
      </w:rPr>
    </w:lvl>
    <w:lvl w:ilvl="1" w:tplc="07408976">
      <w:start w:val="2"/>
      <w:numFmt w:val="bullet"/>
      <w:lvlText w:val=""/>
      <w:lvlJc w:val="left"/>
      <w:pPr>
        <w:tabs>
          <w:tab w:val="num" w:pos="1470"/>
        </w:tabs>
        <w:ind w:left="1470" w:hanging="39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5750E4"/>
    <w:multiLevelType w:val="multilevel"/>
    <w:tmpl w:val="E34C88DE"/>
    <w:lvl w:ilvl="0">
      <w:start w:val="1"/>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DB062CB"/>
    <w:multiLevelType w:val="hybridMultilevel"/>
    <w:tmpl w:val="DE502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F4C42"/>
    <w:multiLevelType w:val="hybridMultilevel"/>
    <w:tmpl w:val="4FFCEAA2"/>
    <w:lvl w:ilvl="0" w:tplc="0409000F">
      <w:start w:val="1"/>
      <w:numFmt w:val="decimal"/>
      <w:lvlText w:val="%1."/>
      <w:lvlJc w:val="left"/>
      <w:pPr>
        <w:tabs>
          <w:tab w:val="num" w:pos="720"/>
        </w:tabs>
        <w:ind w:left="720" w:hanging="360"/>
      </w:pPr>
      <w:rPr>
        <w:rFonts w:hint="default"/>
      </w:rPr>
    </w:lvl>
    <w:lvl w:ilvl="1" w:tplc="E830151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DB52BD"/>
    <w:multiLevelType w:val="hybridMultilevel"/>
    <w:tmpl w:val="B72A7EF8"/>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6D31F9"/>
    <w:multiLevelType w:val="hybridMultilevel"/>
    <w:tmpl w:val="6D523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2300D5"/>
    <w:multiLevelType w:val="hybridMultilevel"/>
    <w:tmpl w:val="0EDAFE1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D45730"/>
    <w:multiLevelType w:val="multilevel"/>
    <w:tmpl w:val="18F254A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810"/>
        </w:tabs>
        <w:ind w:left="81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5F77A67"/>
    <w:multiLevelType w:val="multilevel"/>
    <w:tmpl w:val="42D8E324"/>
    <w:lvl w:ilvl="0">
      <w:start w:val="4"/>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5" w15:restartNumberingAfterBreak="0">
    <w:nsid w:val="3C804B0C"/>
    <w:multiLevelType w:val="hybridMultilevel"/>
    <w:tmpl w:val="D058782A"/>
    <w:lvl w:ilvl="0" w:tplc="5AF86A1A">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3EA15815"/>
    <w:multiLevelType w:val="hybridMultilevel"/>
    <w:tmpl w:val="4ED6CE0A"/>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1FD37E3"/>
    <w:multiLevelType w:val="hybridMultilevel"/>
    <w:tmpl w:val="677A1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A06A8"/>
    <w:multiLevelType w:val="hybridMultilevel"/>
    <w:tmpl w:val="94785FF0"/>
    <w:lvl w:ilvl="0" w:tplc="0409000F">
      <w:start w:val="1"/>
      <w:numFmt w:val="decimal"/>
      <w:lvlText w:val="%1."/>
      <w:lvlJc w:val="left"/>
      <w:pPr>
        <w:tabs>
          <w:tab w:val="num" w:pos="720"/>
        </w:tabs>
        <w:ind w:left="720" w:hanging="360"/>
      </w:pPr>
      <w:rPr>
        <w:rFonts w:hint="default"/>
      </w:rPr>
    </w:lvl>
    <w:lvl w:ilvl="1" w:tplc="0C9E6D9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795669"/>
    <w:multiLevelType w:val="hybridMultilevel"/>
    <w:tmpl w:val="24DA2BAA"/>
    <w:lvl w:ilvl="0" w:tplc="0409000F">
      <w:start w:val="1"/>
      <w:numFmt w:val="decimal"/>
      <w:lvlText w:val="%1."/>
      <w:lvlJc w:val="left"/>
      <w:pPr>
        <w:tabs>
          <w:tab w:val="num" w:pos="720"/>
        </w:tabs>
        <w:ind w:left="720" w:hanging="360"/>
      </w:pPr>
      <w:rPr>
        <w:rFonts w:hint="default"/>
      </w:rPr>
    </w:lvl>
    <w:lvl w:ilvl="1" w:tplc="725495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E01C63"/>
    <w:multiLevelType w:val="multilevel"/>
    <w:tmpl w:val="642C85FA"/>
    <w:lvl w:ilvl="0">
      <w:start w:val="1"/>
      <w:numFmt w:val="decimal"/>
      <w:lvlText w:val="%1"/>
      <w:lvlJc w:val="left"/>
      <w:pPr>
        <w:ind w:left="435" w:hanging="435"/>
      </w:pPr>
      <w:rPr>
        <w:rFonts w:hint="default"/>
      </w:rPr>
    </w:lvl>
    <w:lvl w:ilvl="1">
      <w:start w:val="3"/>
      <w:numFmt w:val="decimal"/>
      <w:lvlText w:val="%1.%2"/>
      <w:lvlJc w:val="left"/>
      <w:pPr>
        <w:ind w:left="480" w:hanging="435"/>
      </w:pPr>
      <w:rPr>
        <w:rFonts w:hint="default"/>
      </w:rPr>
    </w:lvl>
    <w:lvl w:ilvl="2">
      <w:start w:val="6"/>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F4763F8"/>
    <w:multiLevelType w:val="hybridMultilevel"/>
    <w:tmpl w:val="C15A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983ED3"/>
    <w:multiLevelType w:val="hybridMultilevel"/>
    <w:tmpl w:val="AEEAF63A"/>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C46340"/>
    <w:multiLevelType w:val="multilevel"/>
    <w:tmpl w:val="A738C054"/>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A592D30"/>
    <w:multiLevelType w:val="hybridMultilevel"/>
    <w:tmpl w:val="71F2ED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B074373"/>
    <w:multiLevelType w:val="hybridMultilevel"/>
    <w:tmpl w:val="B4C0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6B4F6E"/>
    <w:multiLevelType w:val="multilevel"/>
    <w:tmpl w:val="E1A4D9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EA75520"/>
    <w:multiLevelType w:val="multilevel"/>
    <w:tmpl w:val="C608A2B2"/>
    <w:lvl w:ilvl="0">
      <w:start w:val="1"/>
      <w:numFmt w:val="decimal"/>
      <w:lvlText w:val="%1"/>
      <w:lvlJc w:val="left"/>
      <w:pPr>
        <w:ind w:left="540" w:hanging="540"/>
      </w:pPr>
      <w:rPr>
        <w:rFonts w:hint="default"/>
      </w:rPr>
    </w:lvl>
    <w:lvl w:ilvl="1">
      <w:start w:val="3"/>
      <w:numFmt w:val="decimal"/>
      <w:lvlText w:val="%1.%2"/>
      <w:lvlJc w:val="left"/>
      <w:pPr>
        <w:ind w:left="585" w:hanging="540"/>
      </w:pPr>
      <w:rPr>
        <w:rFonts w:hint="default"/>
      </w:rPr>
    </w:lvl>
    <w:lvl w:ilvl="2">
      <w:start w:val="1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8" w15:restartNumberingAfterBreak="0">
    <w:nsid w:val="6EF91221"/>
    <w:multiLevelType w:val="hybridMultilevel"/>
    <w:tmpl w:val="75A6BE16"/>
    <w:lvl w:ilvl="0" w:tplc="F3747286">
      <w:start w:val="1"/>
      <w:numFmt w:val="bullet"/>
      <w:lvlText w:val=""/>
      <w:lvlJc w:val="left"/>
      <w:pPr>
        <w:tabs>
          <w:tab w:val="num" w:pos="720"/>
        </w:tabs>
        <w:ind w:left="720" w:hanging="360"/>
      </w:pPr>
      <w:rPr>
        <w:rFonts w:ascii="Wingdings" w:hAnsi="Wingdings" w:hint="default"/>
      </w:rPr>
    </w:lvl>
    <w:lvl w:ilvl="1" w:tplc="FB824E44" w:tentative="1">
      <w:start w:val="1"/>
      <w:numFmt w:val="bullet"/>
      <w:lvlText w:val=""/>
      <w:lvlJc w:val="left"/>
      <w:pPr>
        <w:tabs>
          <w:tab w:val="num" w:pos="1440"/>
        </w:tabs>
        <w:ind w:left="1440" w:hanging="360"/>
      </w:pPr>
      <w:rPr>
        <w:rFonts w:ascii="Wingdings" w:hAnsi="Wingdings" w:hint="default"/>
      </w:rPr>
    </w:lvl>
    <w:lvl w:ilvl="2" w:tplc="F2D0D714" w:tentative="1">
      <w:start w:val="1"/>
      <w:numFmt w:val="bullet"/>
      <w:lvlText w:val=""/>
      <w:lvlJc w:val="left"/>
      <w:pPr>
        <w:tabs>
          <w:tab w:val="num" w:pos="2160"/>
        </w:tabs>
        <w:ind w:left="2160" w:hanging="360"/>
      </w:pPr>
      <w:rPr>
        <w:rFonts w:ascii="Wingdings" w:hAnsi="Wingdings" w:hint="default"/>
      </w:rPr>
    </w:lvl>
    <w:lvl w:ilvl="3" w:tplc="AA32DC62" w:tentative="1">
      <w:start w:val="1"/>
      <w:numFmt w:val="bullet"/>
      <w:lvlText w:val=""/>
      <w:lvlJc w:val="left"/>
      <w:pPr>
        <w:tabs>
          <w:tab w:val="num" w:pos="2880"/>
        </w:tabs>
        <w:ind w:left="2880" w:hanging="360"/>
      </w:pPr>
      <w:rPr>
        <w:rFonts w:ascii="Wingdings" w:hAnsi="Wingdings" w:hint="default"/>
      </w:rPr>
    </w:lvl>
    <w:lvl w:ilvl="4" w:tplc="5D76D31A" w:tentative="1">
      <w:start w:val="1"/>
      <w:numFmt w:val="bullet"/>
      <w:lvlText w:val=""/>
      <w:lvlJc w:val="left"/>
      <w:pPr>
        <w:tabs>
          <w:tab w:val="num" w:pos="3600"/>
        </w:tabs>
        <w:ind w:left="3600" w:hanging="360"/>
      </w:pPr>
      <w:rPr>
        <w:rFonts w:ascii="Wingdings" w:hAnsi="Wingdings" w:hint="default"/>
      </w:rPr>
    </w:lvl>
    <w:lvl w:ilvl="5" w:tplc="3B36CF56" w:tentative="1">
      <w:start w:val="1"/>
      <w:numFmt w:val="bullet"/>
      <w:lvlText w:val=""/>
      <w:lvlJc w:val="left"/>
      <w:pPr>
        <w:tabs>
          <w:tab w:val="num" w:pos="4320"/>
        </w:tabs>
        <w:ind w:left="4320" w:hanging="360"/>
      </w:pPr>
      <w:rPr>
        <w:rFonts w:ascii="Wingdings" w:hAnsi="Wingdings" w:hint="default"/>
      </w:rPr>
    </w:lvl>
    <w:lvl w:ilvl="6" w:tplc="8B5A76BA" w:tentative="1">
      <w:start w:val="1"/>
      <w:numFmt w:val="bullet"/>
      <w:lvlText w:val=""/>
      <w:lvlJc w:val="left"/>
      <w:pPr>
        <w:tabs>
          <w:tab w:val="num" w:pos="5040"/>
        </w:tabs>
        <w:ind w:left="5040" w:hanging="360"/>
      </w:pPr>
      <w:rPr>
        <w:rFonts w:ascii="Wingdings" w:hAnsi="Wingdings" w:hint="default"/>
      </w:rPr>
    </w:lvl>
    <w:lvl w:ilvl="7" w:tplc="56402D00" w:tentative="1">
      <w:start w:val="1"/>
      <w:numFmt w:val="bullet"/>
      <w:lvlText w:val=""/>
      <w:lvlJc w:val="left"/>
      <w:pPr>
        <w:tabs>
          <w:tab w:val="num" w:pos="5760"/>
        </w:tabs>
        <w:ind w:left="5760" w:hanging="360"/>
      </w:pPr>
      <w:rPr>
        <w:rFonts w:ascii="Wingdings" w:hAnsi="Wingdings" w:hint="default"/>
      </w:rPr>
    </w:lvl>
    <w:lvl w:ilvl="8" w:tplc="ABA2043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512D7"/>
    <w:multiLevelType w:val="hybridMultilevel"/>
    <w:tmpl w:val="6F547C80"/>
    <w:lvl w:ilvl="0" w:tplc="1E842B2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76195C4B"/>
    <w:multiLevelType w:val="hybridMultilevel"/>
    <w:tmpl w:val="5F42008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092792"/>
    <w:multiLevelType w:val="multilevel"/>
    <w:tmpl w:val="74763972"/>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7F57089C"/>
    <w:multiLevelType w:val="multilevel"/>
    <w:tmpl w:val="0492BC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1"/>
  </w:num>
  <w:num w:numId="3">
    <w:abstractNumId w:val="28"/>
  </w:num>
  <w:num w:numId="4">
    <w:abstractNumId w:val="22"/>
  </w:num>
  <w:num w:numId="5">
    <w:abstractNumId w:val="40"/>
  </w:num>
  <w:num w:numId="6">
    <w:abstractNumId w:val="3"/>
  </w:num>
  <w:num w:numId="7">
    <w:abstractNumId w:val="9"/>
  </w:num>
  <w:num w:numId="8">
    <w:abstractNumId w:val="16"/>
  </w:num>
  <w:num w:numId="9">
    <w:abstractNumId w:val="41"/>
  </w:num>
  <w:num w:numId="10">
    <w:abstractNumId w:val="29"/>
  </w:num>
  <w:num w:numId="11">
    <w:abstractNumId w:val="19"/>
  </w:num>
  <w:num w:numId="12">
    <w:abstractNumId w:val="26"/>
  </w:num>
  <w:num w:numId="13">
    <w:abstractNumId w:val="15"/>
  </w:num>
  <w:num w:numId="14">
    <w:abstractNumId w:val="34"/>
  </w:num>
  <w:num w:numId="15">
    <w:abstractNumId w:val="4"/>
  </w:num>
  <w:num w:numId="16">
    <w:abstractNumId w:val="6"/>
  </w:num>
  <w:num w:numId="17">
    <w:abstractNumId w:val="2"/>
  </w:num>
  <w:num w:numId="18">
    <w:abstractNumId w:val="10"/>
  </w:num>
  <w:num w:numId="19">
    <w:abstractNumId w:val="0"/>
  </w:num>
  <w:num w:numId="20">
    <w:abstractNumId w:val="5"/>
  </w:num>
  <w:num w:numId="21">
    <w:abstractNumId w:val="7"/>
  </w:num>
  <w:num w:numId="22">
    <w:abstractNumId w:val="23"/>
  </w:num>
  <w:num w:numId="23">
    <w:abstractNumId w:val="13"/>
  </w:num>
  <w:num w:numId="24">
    <w:abstractNumId w:val="38"/>
  </w:num>
  <w:num w:numId="25">
    <w:abstractNumId w:val="36"/>
  </w:num>
  <w:num w:numId="26">
    <w:abstractNumId w:val="12"/>
  </w:num>
  <w:num w:numId="27">
    <w:abstractNumId w:val="8"/>
  </w:num>
  <w:num w:numId="28">
    <w:abstractNumId w:val="14"/>
  </w:num>
  <w:num w:numId="29">
    <w:abstractNumId w:val="35"/>
  </w:num>
  <w:num w:numId="30">
    <w:abstractNumId w:val="24"/>
  </w:num>
  <w:num w:numId="31">
    <w:abstractNumId w:val="32"/>
  </w:num>
  <w:num w:numId="32">
    <w:abstractNumId w:val="31"/>
  </w:num>
  <w:num w:numId="33">
    <w:abstractNumId w:val="25"/>
  </w:num>
  <w:num w:numId="34">
    <w:abstractNumId w:val="39"/>
  </w:num>
  <w:num w:numId="35">
    <w:abstractNumId w:val="21"/>
  </w:num>
  <w:num w:numId="36">
    <w:abstractNumId w:val="42"/>
  </w:num>
  <w:num w:numId="37">
    <w:abstractNumId w:val="33"/>
  </w:num>
  <w:num w:numId="38">
    <w:abstractNumId w:val="30"/>
  </w:num>
  <w:num w:numId="39">
    <w:abstractNumId w:val="37"/>
  </w:num>
  <w:num w:numId="40">
    <w:abstractNumId w:val="17"/>
  </w:num>
  <w:num w:numId="41">
    <w:abstractNumId w:val="1"/>
  </w:num>
  <w:num w:numId="42">
    <w:abstractNumId w:val="27"/>
  </w:num>
  <w:num w:numId="4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37"/>
    <w:rsid w:val="000024F1"/>
    <w:rsid w:val="00005F91"/>
    <w:rsid w:val="00007DC0"/>
    <w:rsid w:val="000113D3"/>
    <w:rsid w:val="00012071"/>
    <w:rsid w:val="00012AB3"/>
    <w:rsid w:val="00031217"/>
    <w:rsid w:val="00031F6E"/>
    <w:rsid w:val="000344A6"/>
    <w:rsid w:val="0003687E"/>
    <w:rsid w:val="00037F42"/>
    <w:rsid w:val="00042A8B"/>
    <w:rsid w:val="000430D7"/>
    <w:rsid w:val="0005109B"/>
    <w:rsid w:val="00054013"/>
    <w:rsid w:val="00054924"/>
    <w:rsid w:val="00055D74"/>
    <w:rsid w:val="000568BA"/>
    <w:rsid w:val="000616EC"/>
    <w:rsid w:val="000625EF"/>
    <w:rsid w:val="00062FD3"/>
    <w:rsid w:val="00066BA0"/>
    <w:rsid w:val="00067A02"/>
    <w:rsid w:val="00067A2C"/>
    <w:rsid w:val="000700C4"/>
    <w:rsid w:val="00073088"/>
    <w:rsid w:val="000747EA"/>
    <w:rsid w:val="00074FE6"/>
    <w:rsid w:val="000855CC"/>
    <w:rsid w:val="00096884"/>
    <w:rsid w:val="000972E6"/>
    <w:rsid w:val="000979AA"/>
    <w:rsid w:val="000A75C4"/>
    <w:rsid w:val="000A7D24"/>
    <w:rsid w:val="000B166C"/>
    <w:rsid w:val="000B4E66"/>
    <w:rsid w:val="000B5FF6"/>
    <w:rsid w:val="000B6E16"/>
    <w:rsid w:val="000C0833"/>
    <w:rsid w:val="000C1D46"/>
    <w:rsid w:val="000D28BB"/>
    <w:rsid w:val="000D31DC"/>
    <w:rsid w:val="000D4FBF"/>
    <w:rsid w:val="000D5081"/>
    <w:rsid w:val="000E4BDF"/>
    <w:rsid w:val="000F1965"/>
    <w:rsid w:val="000F7A59"/>
    <w:rsid w:val="00100330"/>
    <w:rsid w:val="00100E16"/>
    <w:rsid w:val="00110090"/>
    <w:rsid w:val="001141BC"/>
    <w:rsid w:val="00115AA7"/>
    <w:rsid w:val="00117D8A"/>
    <w:rsid w:val="00120826"/>
    <w:rsid w:val="00127875"/>
    <w:rsid w:val="00134A63"/>
    <w:rsid w:val="00141793"/>
    <w:rsid w:val="0014220B"/>
    <w:rsid w:val="001440F6"/>
    <w:rsid w:val="00146059"/>
    <w:rsid w:val="00146869"/>
    <w:rsid w:val="001628DF"/>
    <w:rsid w:val="0016317A"/>
    <w:rsid w:val="001679E5"/>
    <w:rsid w:val="00174155"/>
    <w:rsid w:val="001776C8"/>
    <w:rsid w:val="0018537A"/>
    <w:rsid w:val="001924AD"/>
    <w:rsid w:val="0019484A"/>
    <w:rsid w:val="00194931"/>
    <w:rsid w:val="00195148"/>
    <w:rsid w:val="001A0538"/>
    <w:rsid w:val="001A0E37"/>
    <w:rsid w:val="001C3397"/>
    <w:rsid w:val="001C7976"/>
    <w:rsid w:val="001D2ECD"/>
    <w:rsid w:val="001E18FE"/>
    <w:rsid w:val="001E50F5"/>
    <w:rsid w:val="001E7EE3"/>
    <w:rsid w:val="001F6F6E"/>
    <w:rsid w:val="00206EC9"/>
    <w:rsid w:val="00211750"/>
    <w:rsid w:val="00212EF9"/>
    <w:rsid w:val="0021396B"/>
    <w:rsid w:val="00217947"/>
    <w:rsid w:val="002254DD"/>
    <w:rsid w:val="00240375"/>
    <w:rsid w:val="00251939"/>
    <w:rsid w:val="0025631A"/>
    <w:rsid w:val="002578D3"/>
    <w:rsid w:val="002617D3"/>
    <w:rsid w:val="00263869"/>
    <w:rsid w:val="00264843"/>
    <w:rsid w:val="002674D6"/>
    <w:rsid w:val="00283AFF"/>
    <w:rsid w:val="00284E56"/>
    <w:rsid w:val="00286653"/>
    <w:rsid w:val="00292F13"/>
    <w:rsid w:val="00294A81"/>
    <w:rsid w:val="0029533B"/>
    <w:rsid w:val="00297DE5"/>
    <w:rsid w:val="002A08D0"/>
    <w:rsid w:val="002A6E21"/>
    <w:rsid w:val="002A7E49"/>
    <w:rsid w:val="002E1518"/>
    <w:rsid w:val="002F1F00"/>
    <w:rsid w:val="002F60A2"/>
    <w:rsid w:val="00307882"/>
    <w:rsid w:val="00307DD8"/>
    <w:rsid w:val="0032017F"/>
    <w:rsid w:val="0032715E"/>
    <w:rsid w:val="00330047"/>
    <w:rsid w:val="00336912"/>
    <w:rsid w:val="00341A1F"/>
    <w:rsid w:val="003521DE"/>
    <w:rsid w:val="00361CD6"/>
    <w:rsid w:val="0037485B"/>
    <w:rsid w:val="00374AE0"/>
    <w:rsid w:val="00381AFF"/>
    <w:rsid w:val="00386DF8"/>
    <w:rsid w:val="00387BE8"/>
    <w:rsid w:val="00392D80"/>
    <w:rsid w:val="003966E7"/>
    <w:rsid w:val="0039767E"/>
    <w:rsid w:val="003A4E81"/>
    <w:rsid w:val="003B0B1A"/>
    <w:rsid w:val="003B7B40"/>
    <w:rsid w:val="003C04E8"/>
    <w:rsid w:val="003D38F5"/>
    <w:rsid w:val="003D6C30"/>
    <w:rsid w:val="003D70D4"/>
    <w:rsid w:val="003D79B3"/>
    <w:rsid w:val="003F2604"/>
    <w:rsid w:val="003F2E24"/>
    <w:rsid w:val="003F3024"/>
    <w:rsid w:val="003F3F58"/>
    <w:rsid w:val="003F74BD"/>
    <w:rsid w:val="00410EBC"/>
    <w:rsid w:val="00414B37"/>
    <w:rsid w:val="004165EB"/>
    <w:rsid w:val="00417460"/>
    <w:rsid w:val="004205FA"/>
    <w:rsid w:val="00424469"/>
    <w:rsid w:val="004250A0"/>
    <w:rsid w:val="00435AAA"/>
    <w:rsid w:val="00443A78"/>
    <w:rsid w:val="00455282"/>
    <w:rsid w:val="004619C8"/>
    <w:rsid w:val="00480AB6"/>
    <w:rsid w:val="0048555C"/>
    <w:rsid w:val="004875E8"/>
    <w:rsid w:val="00490190"/>
    <w:rsid w:val="00492B08"/>
    <w:rsid w:val="004B33DE"/>
    <w:rsid w:val="004B4B73"/>
    <w:rsid w:val="004B727D"/>
    <w:rsid w:val="004C36C0"/>
    <w:rsid w:val="004C3807"/>
    <w:rsid w:val="004C5875"/>
    <w:rsid w:val="004D6BED"/>
    <w:rsid w:val="004E1FEC"/>
    <w:rsid w:val="004E4E38"/>
    <w:rsid w:val="00503200"/>
    <w:rsid w:val="005124F8"/>
    <w:rsid w:val="0052177E"/>
    <w:rsid w:val="005218EE"/>
    <w:rsid w:val="00530029"/>
    <w:rsid w:val="00531EEE"/>
    <w:rsid w:val="00534BED"/>
    <w:rsid w:val="00536465"/>
    <w:rsid w:val="005367A5"/>
    <w:rsid w:val="00543A77"/>
    <w:rsid w:val="00543C10"/>
    <w:rsid w:val="0054429E"/>
    <w:rsid w:val="00553006"/>
    <w:rsid w:val="00554E84"/>
    <w:rsid w:val="005607AA"/>
    <w:rsid w:val="005640C4"/>
    <w:rsid w:val="00566CAC"/>
    <w:rsid w:val="00577B8F"/>
    <w:rsid w:val="0059339B"/>
    <w:rsid w:val="005A0C18"/>
    <w:rsid w:val="005A1260"/>
    <w:rsid w:val="005A2D7C"/>
    <w:rsid w:val="005A490A"/>
    <w:rsid w:val="005C0F50"/>
    <w:rsid w:val="005C14B6"/>
    <w:rsid w:val="005C420C"/>
    <w:rsid w:val="005D669E"/>
    <w:rsid w:val="005E23D8"/>
    <w:rsid w:val="005E3FE5"/>
    <w:rsid w:val="005E5AA4"/>
    <w:rsid w:val="005E5ED5"/>
    <w:rsid w:val="005E6263"/>
    <w:rsid w:val="005F09E0"/>
    <w:rsid w:val="005F582E"/>
    <w:rsid w:val="006021D5"/>
    <w:rsid w:val="006033F5"/>
    <w:rsid w:val="00611751"/>
    <w:rsid w:val="00636AE1"/>
    <w:rsid w:val="006374F1"/>
    <w:rsid w:val="0064392E"/>
    <w:rsid w:val="006476C7"/>
    <w:rsid w:val="006502D5"/>
    <w:rsid w:val="0065565B"/>
    <w:rsid w:val="00656A6F"/>
    <w:rsid w:val="0066248F"/>
    <w:rsid w:val="0066427B"/>
    <w:rsid w:val="0066611F"/>
    <w:rsid w:val="006715B5"/>
    <w:rsid w:val="00673EDA"/>
    <w:rsid w:val="00674467"/>
    <w:rsid w:val="00675B7E"/>
    <w:rsid w:val="00677FD3"/>
    <w:rsid w:val="00682F14"/>
    <w:rsid w:val="0068383F"/>
    <w:rsid w:val="006872E9"/>
    <w:rsid w:val="0069358E"/>
    <w:rsid w:val="00694E03"/>
    <w:rsid w:val="006A3F85"/>
    <w:rsid w:val="006A4BA1"/>
    <w:rsid w:val="006A509B"/>
    <w:rsid w:val="006B53A1"/>
    <w:rsid w:val="006B6091"/>
    <w:rsid w:val="006C309F"/>
    <w:rsid w:val="006D3CFD"/>
    <w:rsid w:val="006D553E"/>
    <w:rsid w:val="006D71F9"/>
    <w:rsid w:val="006E6755"/>
    <w:rsid w:val="00705154"/>
    <w:rsid w:val="0070579B"/>
    <w:rsid w:val="00710D9E"/>
    <w:rsid w:val="00711051"/>
    <w:rsid w:val="0071297B"/>
    <w:rsid w:val="0071452F"/>
    <w:rsid w:val="00716DFA"/>
    <w:rsid w:val="00720E9F"/>
    <w:rsid w:val="00725A77"/>
    <w:rsid w:val="00730D21"/>
    <w:rsid w:val="00737358"/>
    <w:rsid w:val="00753083"/>
    <w:rsid w:val="007541A6"/>
    <w:rsid w:val="007546E4"/>
    <w:rsid w:val="0075500F"/>
    <w:rsid w:val="007563A8"/>
    <w:rsid w:val="00756864"/>
    <w:rsid w:val="007646F0"/>
    <w:rsid w:val="00783760"/>
    <w:rsid w:val="007837CE"/>
    <w:rsid w:val="00783975"/>
    <w:rsid w:val="00785226"/>
    <w:rsid w:val="0079077E"/>
    <w:rsid w:val="0079142E"/>
    <w:rsid w:val="00796E90"/>
    <w:rsid w:val="007A44EA"/>
    <w:rsid w:val="007B0B42"/>
    <w:rsid w:val="007B2CE2"/>
    <w:rsid w:val="007B6500"/>
    <w:rsid w:val="007C1536"/>
    <w:rsid w:val="007C5590"/>
    <w:rsid w:val="007D482D"/>
    <w:rsid w:val="007E219F"/>
    <w:rsid w:val="007E5A78"/>
    <w:rsid w:val="007E5E67"/>
    <w:rsid w:val="007E6177"/>
    <w:rsid w:val="007E7712"/>
    <w:rsid w:val="007F0F9A"/>
    <w:rsid w:val="007F25EE"/>
    <w:rsid w:val="007F67E5"/>
    <w:rsid w:val="007F7B56"/>
    <w:rsid w:val="00801605"/>
    <w:rsid w:val="0080442D"/>
    <w:rsid w:val="008227E4"/>
    <w:rsid w:val="008227FC"/>
    <w:rsid w:val="00825871"/>
    <w:rsid w:val="00826CFA"/>
    <w:rsid w:val="00835047"/>
    <w:rsid w:val="008365E8"/>
    <w:rsid w:val="0084022B"/>
    <w:rsid w:val="008519DB"/>
    <w:rsid w:val="00851B86"/>
    <w:rsid w:val="00862C3A"/>
    <w:rsid w:val="008642FB"/>
    <w:rsid w:val="00881C8A"/>
    <w:rsid w:val="00883831"/>
    <w:rsid w:val="00884050"/>
    <w:rsid w:val="00886EC1"/>
    <w:rsid w:val="00891FD2"/>
    <w:rsid w:val="00895BCC"/>
    <w:rsid w:val="00895F9F"/>
    <w:rsid w:val="00897069"/>
    <w:rsid w:val="00897C6C"/>
    <w:rsid w:val="008A322D"/>
    <w:rsid w:val="008A4958"/>
    <w:rsid w:val="008A6D4E"/>
    <w:rsid w:val="008B52F9"/>
    <w:rsid w:val="008B5A0C"/>
    <w:rsid w:val="008C6F99"/>
    <w:rsid w:val="008C7A40"/>
    <w:rsid w:val="008D3D2F"/>
    <w:rsid w:val="008E04D4"/>
    <w:rsid w:val="008E48BF"/>
    <w:rsid w:val="008F104F"/>
    <w:rsid w:val="008F29D4"/>
    <w:rsid w:val="008F5BFF"/>
    <w:rsid w:val="008F69EF"/>
    <w:rsid w:val="00901C5D"/>
    <w:rsid w:val="009062E6"/>
    <w:rsid w:val="00907DE8"/>
    <w:rsid w:val="00907FBC"/>
    <w:rsid w:val="00913399"/>
    <w:rsid w:val="00916FBD"/>
    <w:rsid w:val="009205A9"/>
    <w:rsid w:val="009226E2"/>
    <w:rsid w:val="009256DA"/>
    <w:rsid w:val="00933638"/>
    <w:rsid w:val="009353D2"/>
    <w:rsid w:val="00944075"/>
    <w:rsid w:val="00944B07"/>
    <w:rsid w:val="009501F6"/>
    <w:rsid w:val="009635FC"/>
    <w:rsid w:val="00971A17"/>
    <w:rsid w:val="0097212D"/>
    <w:rsid w:val="00972B82"/>
    <w:rsid w:val="009748B8"/>
    <w:rsid w:val="009806B4"/>
    <w:rsid w:val="009806FC"/>
    <w:rsid w:val="00981856"/>
    <w:rsid w:val="00986C37"/>
    <w:rsid w:val="00986CDB"/>
    <w:rsid w:val="00994C9B"/>
    <w:rsid w:val="00995AB1"/>
    <w:rsid w:val="00995F84"/>
    <w:rsid w:val="009A05B0"/>
    <w:rsid w:val="009A1831"/>
    <w:rsid w:val="009A1A30"/>
    <w:rsid w:val="009A3EE8"/>
    <w:rsid w:val="009B394D"/>
    <w:rsid w:val="009B5B92"/>
    <w:rsid w:val="009B7B07"/>
    <w:rsid w:val="009C51A7"/>
    <w:rsid w:val="009D2DE9"/>
    <w:rsid w:val="009D79CC"/>
    <w:rsid w:val="009E0EF9"/>
    <w:rsid w:val="009E51E1"/>
    <w:rsid w:val="009E7E92"/>
    <w:rsid w:val="009F32EC"/>
    <w:rsid w:val="009F35B2"/>
    <w:rsid w:val="009F5680"/>
    <w:rsid w:val="009F638E"/>
    <w:rsid w:val="00A0334F"/>
    <w:rsid w:val="00A0531E"/>
    <w:rsid w:val="00A12823"/>
    <w:rsid w:val="00A210AB"/>
    <w:rsid w:val="00A212B5"/>
    <w:rsid w:val="00A21B8D"/>
    <w:rsid w:val="00A2446C"/>
    <w:rsid w:val="00A34776"/>
    <w:rsid w:val="00A36EC8"/>
    <w:rsid w:val="00A37E65"/>
    <w:rsid w:val="00A40C0A"/>
    <w:rsid w:val="00A4339A"/>
    <w:rsid w:val="00A4364C"/>
    <w:rsid w:val="00A5175F"/>
    <w:rsid w:val="00A55384"/>
    <w:rsid w:val="00A564EC"/>
    <w:rsid w:val="00A60FCF"/>
    <w:rsid w:val="00A62AC6"/>
    <w:rsid w:val="00A7412F"/>
    <w:rsid w:val="00A757A5"/>
    <w:rsid w:val="00A82C47"/>
    <w:rsid w:val="00A82CEF"/>
    <w:rsid w:val="00A84228"/>
    <w:rsid w:val="00A84A6F"/>
    <w:rsid w:val="00A84FF7"/>
    <w:rsid w:val="00A86676"/>
    <w:rsid w:val="00AA2369"/>
    <w:rsid w:val="00AA264F"/>
    <w:rsid w:val="00AA2A3E"/>
    <w:rsid w:val="00AA6756"/>
    <w:rsid w:val="00AA6CBC"/>
    <w:rsid w:val="00AA7000"/>
    <w:rsid w:val="00AC674B"/>
    <w:rsid w:val="00AD181D"/>
    <w:rsid w:val="00AD3695"/>
    <w:rsid w:val="00AD3AAF"/>
    <w:rsid w:val="00AD63A6"/>
    <w:rsid w:val="00AE11BB"/>
    <w:rsid w:val="00AE5A70"/>
    <w:rsid w:val="00AF44FD"/>
    <w:rsid w:val="00AF4D72"/>
    <w:rsid w:val="00B04320"/>
    <w:rsid w:val="00B07B5B"/>
    <w:rsid w:val="00B124AC"/>
    <w:rsid w:val="00B166CB"/>
    <w:rsid w:val="00B22B31"/>
    <w:rsid w:val="00B25C7C"/>
    <w:rsid w:val="00B25F14"/>
    <w:rsid w:val="00B32D68"/>
    <w:rsid w:val="00B36000"/>
    <w:rsid w:val="00B37BBB"/>
    <w:rsid w:val="00B4011E"/>
    <w:rsid w:val="00B446C6"/>
    <w:rsid w:val="00B520A4"/>
    <w:rsid w:val="00B546D2"/>
    <w:rsid w:val="00B67729"/>
    <w:rsid w:val="00B70810"/>
    <w:rsid w:val="00B70DD3"/>
    <w:rsid w:val="00B87165"/>
    <w:rsid w:val="00B87ED0"/>
    <w:rsid w:val="00B96705"/>
    <w:rsid w:val="00B96D79"/>
    <w:rsid w:val="00BA266C"/>
    <w:rsid w:val="00BB0E20"/>
    <w:rsid w:val="00BB431B"/>
    <w:rsid w:val="00BB49D8"/>
    <w:rsid w:val="00BC49A2"/>
    <w:rsid w:val="00BD122A"/>
    <w:rsid w:val="00BD330A"/>
    <w:rsid w:val="00BD3819"/>
    <w:rsid w:val="00BD7E0C"/>
    <w:rsid w:val="00BD7F1E"/>
    <w:rsid w:val="00BE2278"/>
    <w:rsid w:val="00BE35F1"/>
    <w:rsid w:val="00BE763D"/>
    <w:rsid w:val="00BF05AB"/>
    <w:rsid w:val="00BF3869"/>
    <w:rsid w:val="00BF3F12"/>
    <w:rsid w:val="00BF5C53"/>
    <w:rsid w:val="00BF7CDC"/>
    <w:rsid w:val="00C03C37"/>
    <w:rsid w:val="00C07A9F"/>
    <w:rsid w:val="00C12B87"/>
    <w:rsid w:val="00C164AD"/>
    <w:rsid w:val="00C218AA"/>
    <w:rsid w:val="00C24858"/>
    <w:rsid w:val="00C27858"/>
    <w:rsid w:val="00C34CEC"/>
    <w:rsid w:val="00C410EA"/>
    <w:rsid w:val="00C46159"/>
    <w:rsid w:val="00C50FE2"/>
    <w:rsid w:val="00C51B90"/>
    <w:rsid w:val="00C573F5"/>
    <w:rsid w:val="00C625F7"/>
    <w:rsid w:val="00C66F04"/>
    <w:rsid w:val="00C71E65"/>
    <w:rsid w:val="00C8177E"/>
    <w:rsid w:val="00C830F9"/>
    <w:rsid w:val="00C83D09"/>
    <w:rsid w:val="00C86691"/>
    <w:rsid w:val="00C87BD9"/>
    <w:rsid w:val="00C9559A"/>
    <w:rsid w:val="00CA40E6"/>
    <w:rsid w:val="00CB1B5B"/>
    <w:rsid w:val="00CB267B"/>
    <w:rsid w:val="00CB4FDC"/>
    <w:rsid w:val="00CC1F46"/>
    <w:rsid w:val="00CC34FE"/>
    <w:rsid w:val="00CC4B9A"/>
    <w:rsid w:val="00CD7A8F"/>
    <w:rsid w:val="00CD7CAC"/>
    <w:rsid w:val="00CF0DB4"/>
    <w:rsid w:val="00D0216A"/>
    <w:rsid w:val="00D058BC"/>
    <w:rsid w:val="00D1279A"/>
    <w:rsid w:val="00D20AEF"/>
    <w:rsid w:val="00D236C8"/>
    <w:rsid w:val="00D24364"/>
    <w:rsid w:val="00D27444"/>
    <w:rsid w:val="00D27974"/>
    <w:rsid w:val="00D27AE4"/>
    <w:rsid w:val="00D40B8E"/>
    <w:rsid w:val="00D4245F"/>
    <w:rsid w:val="00D4427D"/>
    <w:rsid w:val="00D45359"/>
    <w:rsid w:val="00D45BCB"/>
    <w:rsid w:val="00D5048B"/>
    <w:rsid w:val="00D6698C"/>
    <w:rsid w:val="00D67595"/>
    <w:rsid w:val="00D67A08"/>
    <w:rsid w:val="00D70986"/>
    <w:rsid w:val="00D826D1"/>
    <w:rsid w:val="00D83F4E"/>
    <w:rsid w:val="00D843EA"/>
    <w:rsid w:val="00D87D4C"/>
    <w:rsid w:val="00D91830"/>
    <w:rsid w:val="00D91B0E"/>
    <w:rsid w:val="00D923F7"/>
    <w:rsid w:val="00D92AA3"/>
    <w:rsid w:val="00D97E49"/>
    <w:rsid w:val="00DA0745"/>
    <w:rsid w:val="00DA0839"/>
    <w:rsid w:val="00DA1F65"/>
    <w:rsid w:val="00DA54D5"/>
    <w:rsid w:val="00DB1F0F"/>
    <w:rsid w:val="00DB34F6"/>
    <w:rsid w:val="00DB5A35"/>
    <w:rsid w:val="00DB6286"/>
    <w:rsid w:val="00DC3224"/>
    <w:rsid w:val="00DC4BA8"/>
    <w:rsid w:val="00DD00C4"/>
    <w:rsid w:val="00DD606E"/>
    <w:rsid w:val="00DE0B71"/>
    <w:rsid w:val="00DE3437"/>
    <w:rsid w:val="00DE351F"/>
    <w:rsid w:val="00DE7D2C"/>
    <w:rsid w:val="00DF009D"/>
    <w:rsid w:val="00DF2BB3"/>
    <w:rsid w:val="00DF6CD0"/>
    <w:rsid w:val="00E00D01"/>
    <w:rsid w:val="00E02479"/>
    <w:rsid w:val="00E02633"/>
    <w:rsid w:val="00E146FE"/>
    <w:rsid w:val="00E30997"/>
    <w:rsid w:val="00E42A73"/>
    <w:rsid w:val="00E43E9B"/>
    <w:rsid w:val="00E47170"/>
    <w:rsid w:val="00E56901"/>
    <w:rsid w:val="00E57F5C"/>
    <w:rsid w:val="00E60C67"/>
    <w:rsid w:val="00E60D58"/>
    <w:rsid w:val="00E60DEE"/>
    <w:rsid w:val="00E63D51"/>
    <w:rsid w:val="00E74C28"/>
    <w:rsid w:val="00E842D1"/>
    <w:rsid w:val="00E87567"/>
    <w:rsid w:val="00E923D5"/>
    <w:rsid w:val="00E92581"/>
    <w:rsid w:val="00E9527D"/>
    <w:rsid w:val="00E954BA"/>
    <w:rsid w:val="00EA1553"/>
    <w:rsid w:val="00EA17D8"/>
    <w:rsid w:val="00EA23AD"/>
    <w:rsid w:val="00EB7909"/>
    <w:rsid w:val="00EC0FA8"/>
    <w:rsid w:val="00EC11D2"/>
    <w:rsid w:val="00EE536B"/>
    <w:rsid w:val="00EF6AE7"/>
    <w:rsid w:val="00F014D9"/>
    <w:rsid w:val="00F045CE"/>
    <w:rsid w:val="00F06DED"/>
    <w:rsid w:val="00F07AD3"/>
    <w:rsid w:val="00F11BCA"/>
    <w:rsid w:val="00F121D2"/>
    <w:rsid w:val="00F267F9"/>
    <w:rsid w:val="00F33DD7"/>
    <w:rsid w:val="00F36BE7"/>
    <w:rsid w:val="00F4043C"/>
    <w:rsid w:val="00F43A6C"/>
    <w:rsid w:val="00F50270"/>
    <w:rsid w:val="00F5215F"/>
    <w:rsid w:val="00F5571A"/>
    <w:rsid w:val="00F622B6"/>
    <w:rsid w:val="00F66B39"/>
    <w:rsid w:val="00F66DF2"/>
    <w:rsid w:val="00F73393"/>
    <w:rsid w:val="00F750B9"/>
    <w:rsid w:val="00F846A6"/>
    <w:rsid w:val="00F8733D"/>
    <w:rsid w:val="00F87F1D"/>
    <w:rsid w:val="00F91D18"/>
    <w:rsid w:val="00F93ABE"/>
    <w:rsid w:val="00F9673D"/>
    <w:rsid w:val="00FA0C49"/>
    <w:rsid w:val="00FA7F3D"/>
    <w:rsid w:val="00FB3237"/>
    <w:rsid w:val="00FB5B79"/>
    <w:rsid w:val="00FC2498"/>
    <w:rsid w:val="00FD1D14"/>
    <w:rsid w:val="00FD620A"/>
    <w:rsid w:val="00FE38C3"/>
    <w:rsid w:val="00FE51C7"/>
    <w:rsid w:val="00FF05BB"/>
    <w:rsid w:val="00FF3778"/>
    <w:rsid w:val="00FF3ADB"/>
    <w:rsid w:val="00FF45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917AC"/>
  <w15:docId w15:val="{2AF082EF-228F-4036-AA2D-A11D7743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30"/>
  </w:style>
  <w:style w:type="paragraph" w:styleId="Heading1">
    <w:name w:val="heading 1"/>
    <w:aliases w:val="Heading 1 Char Char Char Char Char Char Char,Heading 1 Char Char Char Char Char Char Char Char Char Char,Heading 1 Char Char Char Char Char Char Char Char Char"/>
    <w:basedOn w:val="Normal"/>
    <w:next w:val="Normal"/>
    <w:link w:val="Heading1Char"/>
    <w:autoRedefine/>
    <w:qFormat/>
    <w:rsid w:val="00A210AB"/>
    <w:pPr>
      <w:keepNext/>
      <w:framePr w:hSpace="180" w:wrap="around" w:vAnchor="text" w:hAnchor="margin" w:xAlign="center" w:y="1"/>
      <w:spacing w:before="120" w:after="120" w:line="240" w:lineRule="auto"/>
      <w:ind w:right="-1944"/>
      <w:outlineLvl w:val="0"/>
    </w:pPr>
    <w:rPr>
      <w:rFonts w:ascii="Arial" w:eastAsia="Times New Roman" w:hAnsi="Arial" w:cs="Arial"/>
      <w:b/>
      <w:bCs/>
      <w:kern w:val="32"/>
      <w:sz w:val="24"/>
      <w:szCs w:val="24"/>
    </w:rPr>
  </w:style>
  <w:style w:type="paragraph" w:styleId="Heading2">
    <w:name w:val="heading 2"/>
    <w:aliases w:val="Heading 2 Char Char,Heading 21,Heading 2 Char Char Char,Überschrift 2 Char"/>
    <w:basedOn w:val="Normal"/>
    <w:next w:val="Normal"/>
    <w:link w:val="Heading2Char"/>
    <w:qFormat/>
    <w:rsid w:val="00336912"/>
    <w:pPr>
      <w:keepNext/>
      <w:spacing w:after="0" w:line="240" w:lineRule="auto"/>
      <w:jc w:val="both"/>
      <w:outlineLvl w:val="1"/>
    </w:pPr>
    <w:rPr>
      <w:rFonts w:ascii="Arial" w:eastAsia="Batang" w:hAnsi="Arial" w:cs="Arial"/>
      <w:b/>
      <w:bCs/>
      <w:sz w:val="32"/>
      <w:szCs w:val="32"/>
    </w:rPr>
  </w:style>
  <w:style w:type="paragraph" w:styleId="Heading3">
    <w:name w:val="heading 3"/>
    <w:basedOn w:val="Normal"/>
    <w:next w:val="Normal"/>
    <w:link w:val="Heading3Char"/>
    <w:qFormat/>
    <w:rsid w:val="00DC4BA8"/>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5500F"/>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 Char Char Char Char,Heading 1 Char Char Char Char Char Char Char Char Char Char Char,Heading 1 Char Char Char Char Char Char Char Char Char Char1"/>
    <w:basedOn w:val="DefaultParagraphFont"/>
    <w:link w:val="Heading1"/>
    <w:rsid w:val="00A210AB"/>
    <w:rPr>
      <w:rFonts w:ascii="Arial" w:eastAsia="Times New Roman" w:hAnsi="Arial" w:cs="Arial"/>
      <w:b/>
      <w:bCs/>
      <w:kern w:val="32"/>
      <w:sz w:val="24"/>
      <w:szCs w:val="24"/>
    </w:rPr>
  </w:style>
  <w:style w:type="character" w:customStyle="1" w:styleId="Heading2Char">
    <w:name w:val="Heading 2 Char"/>
    <w:aliases w:val="Heading 2 Char Char Char1,Heading 21 Char,Heading 2 Char Char Char Char,Überschrift 2 Char Char"/>
    <w:basedOn w:val="DefaultParagraphFont"/>
    <w:link w:val="Heading2"/>
    <w:rsid w:val="00336912"/>
    <w:rPr>
      <w:rFonts w:ascii="Arial" w:eastAsia="Batang" w:hAnsi="Arial" w:cs="Arial"/>
      <w:b/>
      <w:bCs/>
      <w:sz w:val="32"/>
      <w:szCs w:val="32"/>
    </w:rPr>
  </w:style>
  <w:style w:type="character" w:customStyle="1" w:styleId="Heading3Char">
    <w:name w:val="Heading 3 Char"/>
    <w:basedOn w:val="DefaultParagraphFont"/>
    <w:link w:val="Heading3"/>
    <w:rsid w:val="00DC4BA8"/>
    <w:rPr>
      <w:rFonts w:ascii="Arial" w:eastAsia="Times New Roman" w:hAnsi="Arial" w:cs="Arial"/>
      <w:b/>
      <w:bCs/>
      <w:sz w:val="26"/>
      <w:szCs w:val="26"/>
    </w:rPr>
  </w:style>
  <w:style w:type="numbering" w:customStyle="1" w:styleId="NoList1">
    <w:name w:val="No List1"/>
    <w:next w:val="NoList"/>
    <w:semiHidden/>
    <w:rsid w:val="00DC4BA8"/>
  </w:style>
  <w:style w:type="table" w:styleId="TableGrid">
    <w:name w:val="Table Grid"/>
    <w:basedOn w:val="TableNormal"/>
    <w:rsid w:val="00DC4B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C4BA8"/>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C4BA8"/>
    <w:rPr>
      <w:rFonts w:ascii="Times New Roman" w:eastAsia="Times New Roman" w:hAnsi="Times New Roman" w:cs="Times New Roman"/>
      <w:sz w:val="24"/>
      <w:szCs w:val="24"/>
    </w:rPr>
  </w:style>
  <w:style w:type="paragraph" w:customStyle="1" w:styleId="font5">
    <w:name w:val="font5"/>
    <w:basedOn w:val="Normal"/>
    <w:rsid w:val="00DC4BA8"/>
    <w:pPr>
      <w:spacing w:before="100" w:beforeAutospacing="1" w:after="100" w:afterAutospacing="1" w:line="240" w:lineRule="auto"/>
    </w:pPr>
    <w:rPr>
      <w:rFonts w:ascii="Arial" w:eastAsia="Times New Roman" w:hAnsi="Arial" w:cs="Arial"/>
      <w:sz w:val="24"/>
      <w:szCs w:val="24"/>
      <w:u w:val="single"/>
    </w:rPr>
  </w:style>
  <w:style w:type="paragraph" w:customStyle="1" w:styleId="font6">
    <w:name w:val="font6"/>
    <w:basedOn w:val="Normal"/>
    <w:rsid w:val="00DC4BA8"/>
    <w:pPr>
      <w:spacing w:before="100" w:beforeAutospacing="1" w:after="100" w:afterAutospacing="1" w:line="240" w:lineRule="auto"/>
    </w:pPr>
    <w:rPr>
      <w:rFonts w:ascii="Arial" w:eastAsia="Times New Roman" w:hAnsi="Arial" w:cs="Arial"/>
      <w:b/>
      <w:bCs/>
      <w:sz w:val="24"/>
      <w:szCs w:val="24"/>
      <w:u w:val="single"/>
    </w:rPr>
  </w:style>
  <w:style w:type="paragraph" w:customStyle="1" w:styleId="font7">
    <w:name w:val="font7"/>
    <w:basedOn w:val="Normal"/>
    <w:rsid w:val="00DC4BA8"/>
    <w:pPr>
      <w:spacing w:before="100" w:beforeAutospacing="1" w:after="100" w:afterAutospacing="1" w:line="240" w:lineRule="auto"/>
    </w:pPr>
    <w:rPr>
      <w:rFonts w:ascii="Arial" w:eastAsia="Times New Roman" w:hAnsi="Arial" w:cs="Arial"/>
      <w:b/>
      <w:bCs/>
      <w:sz w:val="24"/>
      <w:szCs w:val="24"/>
    </w:rPr>
  </w:style>
  <w:style w:type="paragraph" w:customStyle="1" w:styleId="font8">
    <w:name w:val="font8"/>
    <w:basedOn w:val="Normal"/>
    <w:rsid w:val="00DC4BA8"/>
    <w:pPr>
      <w:spacing w:before="100" w:beforeAutospacing="1" w:after="100" w:afterAutospacing="1" w:line="240" w:lineRule="auto"/>
    </w:pPr>
    <w:rPr>
      <w:rFonts w:ascii="Arial" w:eastAsia="Times New Roman" w:hAnsi="Arial" w:cs="Arial"/>
      <w:sz w:val="24"/>
      <w:szCs w:val="24"/>
    </w:rPr>
  </w:style>
  <w:style w:type="paragraph" w:customStyle="1" w:styleId="font9">
    <w:name w:val="font9"/>
    <w:basedOn w:val="Normal"/>
    <w:rsid w:val="00DC4BA8"/>
    <w:pPr>
      <w:spacing w:before="100" w:beforeAutospacing="1" w:after="100" w:afterAutospacing="1" w:line="240" w:lineRule="auto"/>
    </w:pPr>
    <w:rPr>
      <w:rFonts w:ascii="Arial" w:eastAsia="Times New Roman" w:hAnsi="Arial" w:cs="Arial"/>
    </w:rPr>
  </w:style>
  <w:style w:type="paragraph" w:customStyle="1" w:styleId="font10">
    <w:name w:val="font10"/>
    <w:basedOn w:val="Normal"/>
    <w:rsid w:val="00DC4BA8"/>
    <w:pPr>
      <w:spacing w:before="100" w:beforeAutospacing="1" w:after="100" w:afterAutospacing="1" w:line="240" w:lineRule="auto"/>
    </w:pPr>
    <w:rPr>
      <w:rFonts w:ascii="Arial" w:eastAsia="Times New Roman" w:hAnsi="Arial" w:cs="Arial"/>
      <w:b/>
      <w:bCs/>
      <w:u w:val="single"/>
    </w:rPr>
  </w:style>
  <w:style w:type="paragraph" w:customStyle="1" w:styleId="font11">
    <w:name w:val="font11"/>
    <w:basedOn w:val="Normal"/>
    <w:rsid w:val="00DC4BA8"/>
    <w:pPr>
      <w:spacing w:before="100" w:beforeAutospacing="1" w:after="100" w:afterAutospacing="1" w:line="240" w:lineRule="auto"/>
    </w:pPr>
    <w:rPr>
      <w:rFonts w:ascii="Arial" w:eastAsia="Times New Roman" w:hAnsi="Arial" w:cs="Arial"/>
      <w:b/>
      <w:bCs/>
    </w:rPr>
  </w:style>
  <w:style w:type="paragraph" w:customStyle="1" w:styleId="font12">
    <w:name w:val="font12"/>
    <w:basedOn w:val="Normal"/>
    <w:rsid w:val="00DC4BA8"/>
    <w:pPr>
      <w:spacing w:before="100" w:beforeAutospacing="1" w:after="100" w:afterAutospacing="1" w:line="240" w:lineRule="auto"/>
    </w:pPr>
    <w:rPr>
      <w:rFonts w:ascii="Arial" w:eastAsia="Times New Roman" w:hAnsi="Arial" w:cs="Arial"/>
      <w:u w:val="single"/>
    </w:rPr>
  </w:style>
  <w:style w:type="paragraph" w:customStyle="1" w:styleId="font13">
    <w:name w:val="font13"/>
    <w:basedOn w:val="Normal"/>
    <w:rsid w:val="00DC4BA8"/>
    <w:pPr>
      <w:spacing w:before="100" w:beforeAutospacing="1" w:after="100" w:afterAutospacing="1" w:line="240" w:lineRule="auto"/>
    </w:pPr>
    <w:rPr>
      <w:rFonts w:ascii="Arial" w:eastAsia="Times New Roman" w:hAnsi="Arial" w:cs="Arial"/>
      <w:sz w:val="18"/>
      <w:szCs w:val="18"/>
      <w:u w:val="single"/>
    </w:rPr>
  </w:style>
  <w:style w:type="paragraph" w:customStyle="1" w:styleId="font14">
    <w:name w:val="font14"/>
    <w:basedOn w:val="Normal"/>
    <w:rsid w:val="00DC4BA8"/>
    <w:pPr>
      <w:spacing w:before="100" w:beforeAutospacing="1" w:after="100" w:afterAutospacing="1" w:line="240" w:lineRule="auto"/>
    </w:pPr>
    <w:rPr>
      <w:rFonts w:ascii="Arial" w:eastAsia="Times New Roman" w:hAnsi="Arial" w:cs="Arial"/>
      <w:b/>
      <w:bCs/>
      <w:sz w:val="28"/>
      <w:szCs w:val="28"/>
    </w:rPr>
  </w:style>
  <w:style w:type="paragraph" w:customStyle="1" w:styleId="xl24">
    <w:name w:val="xl24"/>
    <w:basedOn w:val="Normal"/>
    <w:rsid w:val="00DC4BA8"/>
    <w:pPr>
      <w:spacing w:before="100" w:beforeAutospacing="1" w:after="100" w:afterAutospacing="1" w:line="240" w:lineRule="auto"/>
    </w:pPr>
    <w:rPr>
      <w:rFonts w:ascii="Arial" w:eastAsia="Times New Roman" w:hAnsi="Arial" w:cs="Arial"/>
      <w:b/>
      <w:bCs/>
      <w:sz w:val="24"/>
      <w:szCs w:val="24"/>
      <w:u w:val="single"/>
    </w:rPr>
  </w:style>
  <w:style w:type="paragraph" w:customStyle="1" w:styleId="xl25">
    <w:name w:val="xl25"/>
    <w:basedOn w:val="Normal"/>
    <w:rsid w:val="00DC4BA8"/>
    <w:pPr>
      <w:spacing w:before="100" w:beforeAutospacing="1" w:after="100" w:afterAutospacing="1" w:line="240" w:lineRule="auto"/>
    </w:pPr>
    <w:rPr>
      <w:rFonts w:ascii="Arial" w:eastAsia="Times New Roman" w:hAnsi="Arial" w:cs="Arial"/>
      <w:b/>
      <w:bCs/>
      <w:sz w:val="24"/>
      <w:szCs w:val="24"/>
    </w:rPr>
  </w:style>
  <w:style w:type="paragraph" w:customStyle="1" w:styleId="xl26">
    <w:name w:val="xl26"/>
    <w:basedOn w:val="Normal"/>
    <w:rsid w:val="00DC4BA8"/>
    <w:pPr>
      <w:spacing w:before="100" w:beforeAutospacing="1" w:after="100" w:afterAutospacing="1" w:line="240" w:lineRule="auto"/>
    </w:pPr>
    <w:rPr>
      <w:rFonts w:ascii="Arial" w:eastAsia="Times New Roman" w:hAnsi="Arial" w:cs="Arial"/>
      <w:sz w:val="24"/>
      <w:szCs w:val="24"/>
    </w:rPr>
  </w:style>
  <w:style w:type="paragraph" w:customStyle="1" w:styleId="xl27">
    <w:name w:val="xl27"/>
    <w:basedOn w:val="Normal"/>
    <w:rsid w:val="00DC4BA8"/>
    <w:pPr>
      <w:spacing w:before="100" w:beforeAutospacing="1" w:after="100" w:afterAutospacing="1" w:line="240" w:lineRule="auto"/>
    </w:pPr>
    <w:rPr>
      <w:rFonts w:ascii="Arial" w:eastAsia="Times New Roman" w:hAnsi="Arial" w:cs="Arial"/>
    </w:rPr>
  </w:style>
  <w:style w:type="paragraph" w:customStyle="1" w:styleId="xl28">
    <w:name w:val="xl28"/>
    <w:basedOn w:val="Normal"/>
    <w:rsid w:val="00DC4BA8"/>
    <w:pPr>
      <w:spacing w:before="100" w:beforeAutospacing="1" w:after="100" w:afterAutospacing="1" w:line="240" w:lineRule="auto"/>
    </w:pPr>
    <w:rPr>
      <w:rFonts w:ascii="Arial" w:eastAsia="Times New Roman" w:hAnsi="Arial" w:cs="Arial"/>
      <w:b/>
      <w:bCs/>
      <w:u w:val="single"/>
    </w:rPr>
  </w:style>
  <w:style w:type="paragraph" w:customStyle="1" w:styleId="xl29">
    <w:name w:val="xl29"/>
    <w:basedOn w:val="Normal"/>
    <w:rsid w:val="00DC4BA8"/>
    <w:pPr>
      <w:spacing w:before="100" w:beforeAutospacing="1" w:after="100" w:afterAutospacing="1" w:line="240" w:lineRule="auto"/>
    </w:pPr>
    <w:rPr>
      <w:rFonts w:ascii="Arial" w:eastAsia="Times New Roman" w:hAnsi="Arial" w:cs="Arial"/>
      <w:b/>
      <w:bCs/>
    </w:rPr>
  </w:style>
  <w:style w:type="paragraph" w:customStyle="1" w:styleId="xl30">
    <w:name w:val="xl30"/>
    <w:basedOn w:val="Normal"/>
    <w:rsid w:val="00DC4BA8"/>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31">
    <w:name w:val="xl31"/>
    <w:basedOn w:val="Normal"/>
    <w:rsid w:val="00DC4B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32">
    <w:name w:val="xl32"/>
    <w:basedOn w:val="Normal"/>
    <w:rsid w:val="00DC4B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33">
    <w:name w:val="xl33"/>
    <w:basedOn w:val="Normal"/>
    <w:rsid w:val="00DC4BA8"/>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Arial" w:eastAsia="Times New Roman" w:hAnsi="Arial" w:cs="Arial"/>
    </w:rPr>
  </w:style>
  <w:style w:type="paragraph" w:customStyle="1" w:styleId="xl34">
    <w:name w:val="xl34"/>
    <w:basedOn w:val="Normal"/>
    <w:rsid w:val="00DC4BA8"/>
    <w:pPr>
      <w:pBdr>
        <w:top w:val="single" w:sz="4" w:space="0" w:color="auto"/>
        <w:left w:val="double" w:sz="6"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35">
    <w:name w:val="xl35"/>
    <w:basedOn w:val="Normal"/>
    <w:rsid w:val="00DC4BA8"/>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6">
    <w:name w:val="xl36"/>
    <w:basedOn w:val="Normal"/>
    <w:rsid w:val="00DC4BA8"/>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7">
    <w:name w:val="xl37"/>
    <w:basedOn w:val="Normal"/>
    <w:rsid w:val="00DC4B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8">
    <w:name w:val="xl38"/>
    <w:basedOn w:val="Normal"/>
    <w:rsid w:val="00DC4BA8"/>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Arial" w:eastAsia="Times New Roman" w:hAnsi="Arial" w:cs="Arial"/>
      <w:sz w:val="18"/>
      <w:szCs w:val="18"/>
    </w:rPr>
  </w:style>
  <w:style w:type="paragraph" w:customStyle="1" w:styleId="xl39">
    <w:name w:val="xl39"/>
    <w:basedOn w:val="Normal"/>
    <w:rsid w:val="00DC4B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40">
    <w:name w:val="xl40"/>
    <w:basedOn w:val="Normal"/>
    <w:rsid w:val="00DC4BA8"/>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41">
    <w:name w:val="xl41"/>
    <w:basedOn w:val="Normal"/>
    <w:rsid w:val="00DC4B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42">
    <w:name w:val="xl42"/>
    <w:basedOn w:val="Normal"/>
    <w:rsid w:val="00DC4BA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43">
    <w:name w:val="xl43"/>
    <w:basedOn w:val="Normal"/>
    <w:rsid w:val="00DC4BA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44">
    <w:name w:val="xl44"/>
    <w:basedOn w:val="Normal"/>
    <w:rsid w:val="00DC4BA8"/>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45">
    <w:name w:val="xl45"/>
    <w:basedOn w:val="Normal"/>
    <w:rsid w:val="00DC4BA8"/>
    <w:pPr>
      <w:pBdr>
        <w:top w:val="single" w:sz="4" w:space="0" w:color="auto"/>
        <w:left w:val="single" w:sz="4" w:space="0" w:color="auto"/>
        <w:right w:val="double" w:sz="6" w:space="0" w:color="auto"/>
      </w:pBdr>
      <w:spacing w:before="100" w:beforeAutospacing="1" w:after="100" w:afterAutospacing="1" w:line="240" w:lineRule="auto"/>
    </w:pPr>
    <w:rPr>
      <w:rFonts w:ascii="Arial" w:eastAsia="Times New Roman" w:hAnsi="Arial" w:cs="Arial"/>
      <w:sz w:val="18"/>
      <w:szCs w:val="18"/>
    </w:rPr>
  </w:style>
  <w:style w:type="paragraph" w:customStyle="1" w:styleId="xl46">
    <w:name w:val="xl46"/>
    <w:basedOn w:val="Normal"/>
    <w:rsid w:val="00DC4BA8"/>
    <w:pPr>
      <w:pBdr>
        <w:top w:val="single" w:sz="4" w:space="0" w:color="auto"/>
        <w:left w:val="double" w:sz="6" w:space="0" w:color="auto"/>
        <w:bottom w:val="double" w:sz="6"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47">
    <w:name w:val="xl47"/>
    <w:basedOn w:val="Normal"/>
    <w:rsid w:val="00DC4BA8"/>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48">
    <w:name w:val="xl48"/>
    <w:basedOn w:val="Normal"/>
    <w:rsid w:val="00DC4BA8"/>
    <w:pPr>
      <w:pBdr>
        <w:top w:val="single" w:sz="4" w:space="0" w:color="auto"/>
        <w:left w:val="single" w:sz="4" w:space="0" w:color="auto"/>
        <w:bottom w:val="double" w:sz="6" w:space="0" w:color="auto"/>
      </w:pBdr>
      <w:spacing w:before="100" w:beforeAutospacing="1" w:after="100" w:afterAutospacing="1" w:line="240" w:lineRule="auto"/>
    </w:pPr>
    <w:rPr>
      <w:rFonts w:ascii="Arial" w:eastAsia="Times New Roman" w:hAnsi="Arial" w:cs="Arial"/>
      <w:sz w:val="18"/>
      <w:szCs w:val="18"/>
    </w:rPr>
  </w:style>
  <w:style w:type="paragraph" w:customStyle="1" w:styleId="xl49">
    <w:name w:val="xl49"/>
    <w:basedOn w:val="Normal"/>
    <w:rsid w:val="00DC4BA8"/>
    <w:pPr>
      <w:spacing w:before="100" w:beforeAutospacing="1" w:after="100" w:afterAutospacing="1" w:line="240" w:lineRule="auto"/>
    </w:pPr>
    <w:rPr>
      <w:rFonts w:ascii="Times New Roman" w:eastAsia="Times New Roman" w:hAnsi="Times New Roman" w:cs="Times New Roman"/>
    </w:rPr>
  </w:style>
  <w:style w:type="paragraph" w:customStyle="1" w:styleId="xl50">
    <w:name w:val="xl50"/>
    <w:basedOn w:val="Normal"/>
    <w:rsid w:val="00DC4BA8"/>
    <w:pPr>
      <w:pBdr>
        <w:top w:val="single" w:sz="4" w:space="0" w:color="auto"/>
        <w:left w:val="double" w:sz="6"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51">
    <w:name w:val="xl51"/>
    <w:basedOn w:val="Normal"/>
    <w:rsid w:val="00DC4BA8"/>
    <w:pPr>
      <w:spacing w:before="100" w:beforeAutospacing="1" w:after="100" w:afterAutospacing="1" w:line="240" w:lineRule="auto"/>
    </w:pPr>
    <w:rPr>
      <w:rFonts w:ascii="Times New Roman" w:eastAsia="Times New Roman" w:hAnsi="Times New Roman" w:cs="Times New Roman"/>
      <w:b/>
      <w:bCs/>
      <w:u w:val="single"/>
    </w:rPr>
  </w:style>
  <w:style w:type="paragraph" w:customStyle="1" w:styleId="xl52">
    <w:name w:val="xl52"/>
    <w:basedOn w:val="Normal"/>
    <w:rsid w:val="00DC4BA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53">
    <w:name w:val="xl53"/>
    <w:basedOn w:val="Normal"/>
    <w:rsid w:val="00DC4BA8"/>
    <w:pPr>
      <w:pBdr>
        <w:left w:val="double" w:sz="6"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54">
    <w:name w:val="xl54"/>
    <w:basedOn w:val="Normal"/>
    <w:rsid w:val="00DC4BA8"/>
    <w:pPr>
      <w:pBdr>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55">
    <w:name w:val="xl55"/>
    <w:basedOn w:val="Normal"/>
    <w:rsid w:val="00DC4BA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56">
    <w:name w:val="xl56"/>
    <w:basedOn w:val="Normal"/>
    <w:rsid w:val="00DC4BA8"/>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57">
    <w:name w:val="xl57"/>
    <w:basedOn w:val="Normal"/>
    <w:rsid w:val="00DC4BA8"/>
    <w:pPr>
      <w:pBdr>
        <w:top w:val="single" w:sz="4" w:space="0" w:color="auto"/>
        <w:left w:val="double" w:sz="6" w:space="0" w:color="auto"/>
        <w:bottom w:val="double" w:sz="6" w:space="0" w:color="auto"/>
        <w:right w:val="single" w:sz="4" w:space="0" w:color="auto"/>
      </w:pBdr>
      <w:spacing w:before="100" w:beforeAutospacing="1" w:after="100" w:afterAutospacing="1" w:line="240" w:lineRule="auto"/>
    </w:pPr>
    <w:rPr>
      <w:rFonts w:ascii="Arial" w:eastAsia="Times New Roman" w:hAnsi="Arial" w:cs="Arial"/>
      <w:b/>
      <w:bCs/>
    </w:rPr>
  </w:style>
  <w:style w:type="paragraph" w:customStyle="1" w:styleId="xl58">
    <w:name w:val="xl58"/>
    <w:basedOn w:val="Normal"/>
    <w:rsid w:val="00DC4BA8"/>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Times New Roman" w:hAnsi="Arial" w:cs="Arial"/>
      <w:b/>
      <w:bCs/>
    </w:rPr>
  </w:style>
  <w:style w:type="paragraph" w:customStyle="1" w:styleId="xl59">
    <w:name w:val="xl59"/>
    <w:basedOn w:val="Normal"/>
    <w:rsid w:val="00DC4BA8"/>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rPr>
  </w:style>
  <w:style w:type="paragraph" w:customStyle="1" w:styleId="xl60">
    <w:name w:val="xl60"/>
    <w:basedOn w:val="Normal"/>
    <w:rsid w:val="00DC4BA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61">
    <w:name w:val="xl61"/>
    <w:basedOn w:val="Normal"/>
    <w:rsid w:val="00DC4BA8"/>
    <w:pPr>
      <w:pBdr>
        <w:top w:val="single" w:sz="4" w:space="0" w:color="auto"/>
        <w:left w:val="single" w:sz="4" w:space="0" w:color="auto"/>
        <w:bottom w:val="double" w:sz="6" w:space="0" w:color="auto"/>
      </w:pBdr>
      <w:spacing w:before="100" w:beforeAutospacing="1" w:after="100" w:afterAutospacing="1" w:line="240" w:lineRule="auto"/>
    </w:pPr>
    <w:rPr>
      <w:rFonts w:ascii="Arial" w:eastAsia="Times New Roman" w:hAnsi="Arial" w:cs="Arial"/>
      <w:b/>
      <w:bCs/>
    </w:rPr>
  </w:style>
  <w:style w:type="paragraph" w:customStyle="1" w:styleId="xl62">
    <w:name w:val="xl62"/>
    <w:basedOn w:val="Normal"/>
    <w:rsid w:val="00DC4BA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63">
    <w:name w:val="xl63"/>
    <w:basedOn w:val="Normal"/>
    <w:rsid w:val="00DC4BA8"/>
    <w:pPr>
      <w:spacing w:before="100" w:beforeAutospacing="1" w:after="100" w:afterAutospacing="1" w:line="240" w:lineRule="auto"/>
      <w:jc w:val="center"/>
    </w:pPr>
    <w:rPr>
      <w:rFonts w:ascii="Arial" w:eastAsia="Times New Roman" w:hAnsi="Arial" w:cs="Arial"/>
      <w:b/>
      <w:bCs/>
    </w:rPr>
  </w:style>
  <w:style w:type="paragraph" w:customStyle="1" w:styleId="xl64">
    <w:name w:val="xl64"/>
    <w:basedOn w:val="Normal"/>
    <w:rsid w:val="00DC4B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65">
    <w:name w:val="xl65"/>
    <w:basedOn w:val="Normal"/>
    <w:rsid w:val="00DC4BA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66">
    <w:name w:val="xl66"/>
    <w:basedOn w:val="Normal"/>
    <w:rsid w:val="00DC4BA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Arial" w:eastAsia="Times New Roman" w:hAnsi="Arial" w:cs="Arial"/>
      <w:b/>
      <w:bCs/>
    </w:rPr>
  </w:style>
  <w:style w:type="paragraph" w:customStyle="1" w:styleId="xl67">
    <w:name w:val="xl67"/>
    <w:basedOn w:val="Normal"/>
    <w:rsid w:val="00DC4BA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68">
    <w:name w:val="xl68"/>
    <w:basedOn w:val="Normal"/>
    <w:rsid w:val="00DC4BA8"/>
    <w:pPr>
      <w:pBdr>
        <w:top w:val="single" w:sz="4" w:space="0" w:color="auto"/>
        <w:left w:val="single" w:sz="4" w:space="0" w:color="auto"/>
        <w:bottom w:val="double" w:sz="6" w:space="0" w:color="auto"/>
      </w:pBdr>
      <w:spacing w:before="100" w:beforeAutospacing="1" w:after="100" w:afterAutospacing="1" w:line="240" w:lineRule="auto"/>
    </w:pPr>
    <w:rPr>
      <w:rFonts w:ascii="Arial" w:eastAsia="Times New Roman" w:hAnsi="Arial" w:cs="Arial"/>
      <w:b/>
      <w:bCs/>
    </w:rPr>
  </w:style>
  <w:style w:type="paragraph" w:customStyle="1" w:styleId="xl69">
    <w:name w:val="xl69"/>
    <w:basedOn w:val="Normal"/>
    <w:rsid w:val="00DC4B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70">
    <w:name w:val="xl70"/>
    <w:basedOn w:val="Normal"/>
    <w:rsid w:val="00DC4BA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71">
    <w:name w:val="xl71"/>
    <w:basedOn w:val="Normal"/>
    <w:rsid w:val="00DC4BA8"/>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Arial" w:eastAsia="Times New Roman" w:hAnsi="Arial" w:cs="Arial"/>
    </w:rPr>
  </w:style>
  <w:style w:type="paragraph" w:customStyle="1" w:styleId="xl72">
    <w:name w:val="xl72"/>
    <w:basedOn w:val="Normal"/>
    <w:rsid w:val="00DC4BA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73">
    <w:name w:val="xl73"/>
    <w:basedOn w:val="Normal"/>
    <w:rsid w:val="00DC4BA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Arial" w:eastAsia="Times New Roman" w:hAnsi="Arial" w:cs="Arial"/>
      <w:b/>
      <w:bCs/>
    </w:rPr>
  </w:style>
  <w:style w:type="paragraph" w:customStyle="1" w:styleId="xl74">
    <w:name w:val="xl74"/>
    <w:basedOn w:val="Normal"/>
    <w:rsid w:val="00DC4BA8"/>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75">
    <w:name w:val="xl75"/>
    <w:basedOn w:val="Normal"/>
    <w:rsid w:val="00DC4BA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76">
    <w:name w:val="xl76"/>
    <w:basedOn w:val="Normal"/>
    <w:rsid w:val="00DC4BA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77">
    <w:name w:val="xl77"/>
    <w:basedOn w:val="Normal"/>
    <w:rsid w:val="00DC4BA8"/>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Arial" w:eastAsia="Times New Roman" w:hAnsi="Arial" w:cs="Arial"/>
    </w:rPr>
  </w:style>
  <w:style w:type="paragraph" w:customStyle="1" w:styleId="xl78">
    <w:name w:val="xl78"/>
    <w:basedOn w:val="Normal"/>
    <w:rsid w:val="00DC4BA8"/>
    <w:pPr>
      <w:pBdr>
        <w:top w:val="single" w:sz="4" w:space="0" w:color="auto"/>
        <w:left w:val="single" w:sz="4" w:space="0" w:color="auto"/>
      </w:pBdr>
      <w:spacing w:before="100" w:beforeAutospacing="1" w:after="100" w:afterAutospacing="1" w:line="240" w:lineRule="auto"/>
    </w:pPr>
    <w:rPr>
      <w:rFonts w:ascii="Arial" w:eastAsia="Times New Roman" w:hAnsi="Arial" w:cs="Arial"/>
    </w:rPr>
  </w:style>
  <w:style w:type="paragraph" w:customStyle="1" w:styleId="xl79">
    <w:name w:val="xl79"/>
    <w:basedOn w:val="Normal"/>
    <w:rsid w:val="00DC4BA8"/>
    <w:pPr>
      <w:pBdr>
        <w:top w:val="single" w:sz="4" w:space="0" w:color="auto"/>
        <w:left w:val="single" w:sz="4" w:space="0" w:color="auto"/>
        <w:right w:val="double" w:sz="6" w:space="0" w:color="auto"/>
      </w:pBdr>
      <w:spacing w:before="100" w:beforeAutospacing="1" w:after="100" w:afterAutospacing="1" w:line="240" w:lineRule="auto"/>
    </w:pPr>
    <w:rPr>
      <w:rFonts w:ascii="Arial" w:eastAsia="Times New Roman" w:hAnsi="Arial" w:cs="Arial"/>
    </w:rPr>
  </w:style>
  <w:style w:type="paragraph" w:customStyle="1" w:styleId="xl80">
    <w:name w:val="xl80"/>
    <w:basedOn w:val="Normal"/>
    <w:rsid w:val="00DC4BA8"/>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81">
    <w:name w:val="xl81"/>
    <w:basedOn w:val="Normal"/>
    <w:rsid w:val="00DC4BA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82">
    <w:name w:val="xl82"/>
    <w:basedOn w:val="Normal"/>
    <w:rsid w:val="00DC4BA8"/>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right"/>
    </w:pPr>
    <w:rPr>
      <w:rFonts w:ascii="Arial" w:eastAsia="Times New Roman" w:hAnsi="Arial" w:cs="Arial"/>
      <w:b/>
      <w:bCs/>
    </w:rPr>
  </w:style>
  <w:style w:type="paragraph" w:customStyle="1" w:styleId="xl83">
    <w:name w:val="xl83"/>
    <w:basedOn w:val="Normal"/>
    <w:rsid w:val="00DC4BA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pPr>
    <w:rPr>
      <w:rFonts w:ascii="Arial" w:eastAsia="Times New Roman" w:hAnsi="Arial" w:cs="Arial"/>
      <w:b/>
      <w:bCs/>
    </w:rPr>
  </w:style>
  <w:style w:type="paragraph" w:customStyle="1" w:styleId="xl84">
    <w:name w:val="xl84"/>
    <w:basedOn w:val="Normal"/>
    <w:rsid w:val="00DC4BA8"/>
    <w:pPr>
      <w:pBdr>
        <w:top w:val="single" w:sz="4" w:space="0" w:color="auto"/>
        <w:left w:val="single" w:sz="4" w:space="0" w:color="auto"/>
        <w:bottom w:val="double" w:sz="6" w:space="0" w:color="auto"/>
      </w:pBdr>
      <w:spacing w:before="100" w:beforeAutospacing="1" w:after="100" w:afterAutospacing="1" w:line="240" w:lineRule="auto"/>
      <w:jc w:val="right"/>
    </w:pPr>
    <w:rPr>
      <w:rFonts w:ascii="Arial" w:eastAsia="Times New Roman" w:hAnsi="Arial" w:cs="Arial"/>
      <w:b/>
      <w:bCs/>
    </w:rPr>
  </w:style>
  <w:style w:type="paragraph" w:customStyle="1" w:styleId="xl85">
    <w:name w:val="xl85"/>
    <w:basedOn w:val="Normal"/>
    <w:rsid w:val="00DC4BA8"/>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right"/>
    </w:pPr>
    <w:rPr>
      <w:rFonts w:ascii="Arial" w:eastAsia="Times New Roman" w:hAnsi="Arial" w:cs="Arial"/>
      <w:b/>
      <w:bCs/>
    </w:rPr>
  </w:style>
  <w:style w:type="paragraph" w:customStyle="1" w:styleId="xl86">
    <w:name w:val="xl86"/>
    <w:basedOn w:val="Normal"/>
    <w:rsid w:val="00DC4BA8"/>
    <w:pPr>
      <w:spacing w:before="100" w:beforeAutospacing="1" w:after="100" w:afterAutospacing="1" w:line="240" w:lineRule="auto"/>
      <w:jc w:val="right"/>
    </w:pPr>
    <w:rPr>
      <w:rFonts w:ascii="Arial" w:eastAsia="Times New Roman" w:hAnsi="Arial" w:cs="Arial"/>
      <w:b/>
      <w:bCs/>
    </w:rPr>
  </w:style>
  <w:style w:type="paragraph" w:customStyle="1" w:styleId="xl87">
    <w:name w:val="xl87"/>
    <w:basedOn w:val="Normal"/>
    <w:rsid w:val="00DC4BA8"/>
    <w:pPr>
      <w:spacing w:before="100" w:beforeAutospacing="1" w:after="100" w:afterAutospacing="1" w:line="240" w:lineRule="auto"/>
    </w:pPr>
    <w:rPr>
      <w:rFonts w:ascii="Arial" w:eastAsia="Times New Roman" w:hAnsi="Arial" w:cs="Arial"/>
      <w:sz w:val="28"/>
      <w:szCs w:val="28"/>
    </w:rPr>
  </w:style>
  <w:style w:type="paragraph" w:customStyle="1" w:styleId="xl88">
    <w:name w:val="xl88"/>
    <w:basedOn w:val="Normal"/>
    <w:rsid w:val="00DC4BA8"/>
    <w:pPr>
      <w:spacing w:before="100" w:beforeAutospacing="1" w:after="100" w:afterAutospacing="1" w:line="240" w:lineRule="auto"/>
      <w:jc w:val="center"/>
    </w:pPr>
    <w:rPr>
      <w:rFonts w:ascii="Arial" w:eastAsia="Times New Roman" w:hAnsi="Arial" w:cs="Arial"/>
      <w:b/>
      <w:bCs/>
      <w:sz w:val="24"/>
      <w:szCs w:val="24"/>
    </w:rPr>
  </w:style>
  <w:style w:type="paragraph" w:customStyle="1" w:styleId="xl89">
    <w:name w:val="xl89"/>
    <w:basedOn w:val="Normal"/>
    <w:rsid w:val="00DC4BA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90">
    <w:name w:val="xl90"/>
    <w:basedOn w:val="Normal"/>
    <w:rsid w:val="00DC4B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91">
    <w:name w:val="xl91"/>
    <w:basedOn w:val="Normal"/>
    <w:rsid w:val="00DC4BA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92">
    <w:name w:val="xl92"/>
    <w:basedOn w:val="Normal"/>
    <w:rsid w:val="00DC4BA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93">
    <w:name w:val="xl93"/>
    <w:basedOn w:val="Normal"/>
    <w:rsid w:val="00DC4BA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94">
    <w:name w:val="xl94"/>
    <w:basedOn w:val="Normal"/>
    <w:rsid w:val="00DC4BA8"/>
    <w:pPr>
      <w:spacing w:before="100" w:beforeAutospacing="1" w:after="100" w:afterAutospacing="1" w:line="240" w:lineRule="auto"/>
    </w:pPr>
    <w:rPr>
      <w:rFonts w:ascii="Arial" w:eastAsia="Times New Roman" w:hAnsi="Arial" w:cs="Arial"/>
      <w:b/>
      <w:bCs/>
      <w:sz w:val="24"/>
      <w:szCs w:val="24"/>
    </w:rPr>
  </w:style>
  <w:style w:type="paragraph" w:customStyle="1" w:styleId="xl95">
    <w:name w:val="xl95"/>
    <w:basedOn w:val="Normal"/>
    <w:rsid w:val="00DC4BA8"/>
    <w:pPr>
      <w:pBdr>
        <w:top w:val="single" w:sz="4" w:space="0" w:color="auto"/>
        <w:bottom w:val="double" w:sz="6"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6">
    <w:name w:val="xl96"/>
    <w:basedOn w:val="Normal"/>
    <w:rsid w:val="00DC4BA8"/>
    <w:pPr>
      <w:pBdr>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7">
    <w:name w:val="xl97"/>
    <w:basedOn w:val="Normal"/>
    <w:rsid w:val="00DC4BA8"/>
    <w:pPr>
      <w:pBdr>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8">
    <w:name w:val="xl98"/>
    <w:basedOn w:val="Normal"/>
    <w:rsid w:val="00DC4BA8"/>
    <w:pPr>
      <w:pBdr>
        <w:top w:val="single" w:sz="4" w:space="0" w:color="auto"/>
        <w:bottom w:val="double" w:sz="6"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9">
    <w:name w:val="xl99"/>
    <w:basedOn w:val="Normal"/>
    <w:rsid w:val="00DC4B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rPr>
  </w:style>
  <w:style w:type="paragraph" w:customStyle="1" w:styleId="xl100">
    <w:name w:val="xl100"/>
    <w:basedOn w:val="Normal"/>
    <w:rsid w:val="00DC4BA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1">
    <w:name w:val="xl101"/>
    <w:basedOn w:val="Normal"/>
    <w:rsid w:val="00DC4BA8"/>
    <w:pPr>
      <w:spacing w:before="100" w:beforeAutospacing="1" w:after="100" w:afterAutospacing="1" w:line="240" w:lineRule="auto"/>
    </w:pPr>
    <w:rPr>
      <w:rFonts w:ascii="Arial" w:eastAsia="Times New Roman" w:hAnsi="Arial" w:cs="Arial"/>
      <w:b/>
      <w:bCs/>
      <w:sz w:val="28"/>
      <w:szCs w:val="28"/>
      <w:u w:val="single"/>
    </w:rPr>
  </w:style>
  <w:style w:type="paragraph" w:customStyle="1" w:styleId="xl102">
    <w:name w:val="xl102"/>
    <w:basedOn w:val="Normal"/>
    <w:rsid w:val="00DC4B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03">
    <w:name w:val="xl103"/>
    <w:basedOn w:val="Normal"/>
    <w:rsid w:val="00DC4BA8"/>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rPr>
  </w:style>
  <w:style w:type="paragraph" w:customStyle="1" w:styleId="xl104">
    <w:name w:val="xl104"/>
    <w:basedOn w:val="Normal"/>
    <w:rsid w:val="00DC4BA8"/>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rPr>
  </w:style>
  <w:style w:type="paragraph" w:customStyle="1" w:styleId="xl105">
    <w:name w:val="xl105"/>
    <w:basedOn w:val="Normal"/>
    <w:rsid w:val="00DC4BA8"/>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right"/>
    </w:pPr>
    <w:rPr>
      <w:rFonts w:ascii="Arial" w:eastAsia="Times New Roman" w:hAnsi="Arial" w:cs="Arial"/>
      <w:b/>
      <w:bCs/>
    </w:rPr>
  </w:style>
  <w:style w:type="paragraph" w:customStyle="1" w:styleId="xl106">
    <w:name w:val="xl106"/>
    <w:basedOn w:val="Normal"/>
    <w:rsid w:val="00DC4BA8"/>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07">
    <w:name w:val="xl107"/>
    <w:basedOn w:val="Normal"/>
    <w:rsid w:val="00DC4BA8"/>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08">
    <w:name w:val="xl108"/>
    <w:basedOn w:val="Normal"/>
    <w:rsid w:val="00DC4BA8"/>
    <w:pPr>
      <w:pBdr>
        <w:top w:val="double" w:sz="6"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109">
    <w:name w:val="xl109"/>
    <w:basedOn w:val="Normal"/>
    <w:rsid w:val="00DC4BA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10">
    <w:name w:val="xl110"/>
    <w:basedOn w:val="Normal"/>
    <w:rsid w:val="00DC4BA8"/>
    <w:pPr>
      <w:pBdr>
        <w:top w:val="double" w:sz="6"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11">
    <w:name w:val="xl111"/>
    <w:basedOn w:val="Normal"/>
    <w:rsid w:val="00DC4BA8"/>
    <w:pPr>
      <w:pBdr>
        <w:top w:val="double" w:sz="6" w:space="0" w:color="auto"/>
        <w:left w:val="single" w:sz="4" w:space="0" w:color="auto"/>
        <w:right w:val="double" w:sz="6"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12">
    <w:name w:val="xl112"/>
    <w:basedOn w:val="Normal"/>
    <w:rsid w:val="00DC4BA8"/>
    <w:pPr>
      <w:pBdr>
        <w:left w:val="single" w:sz="4" w:space="0" w:color="auto"/>
        <w:bottom w:val="single" w:sz="4" w:space="0" w:color="auto"/>
        <w:right w:val="double" w:sz="6"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13">
    <w:name w:val="xl113"/>
    <w:basedOn w:val="Normal"/>
    <w:rsid w:val="00DC4BA8"/>
    <w:pPr>
      <w:pBdr>
        <w:top w:val="double" w:sz="6"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14">
    <w:name w:val="xl114"/>
    <w:basedOn w:val="Normal"/>
    <w:rsid w:val="00DC4BA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15">
    <w:name w:val="xl115"/>
    <w:basedOn w:val="Normal"/>
    <w:rsid w:val="00DC4BA8"/>
    <w:pPr>
      <w:pBdr>
        <w:top w:val="double" w:sz="6"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116">
    <w:name w:val="xl116"/>
    <w:basedOn w:val="Normal"/>
    <w:rsid w:val="00DC4BA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117">
    <w:name w:val="xl117"/>
    <w:basedOn w:val="Normal"/>
    <w:rsid w:val="00DC4BA8"/>
    <w:pPr>
      <w:pBdr>
        <w:top w:val="double" w:sz="6" w:space="0" w:color="auto"/>
        <w:left w:val="single" w:sz="4" w:space="0" w:color="auto"/>
        <w:right w:val="double" w:sz="6" w:space="0" w:color="auto"/>
      </w:pBdr>
      <w:spacing w:before="100" w:beforeAutospacing="1" w:after="100" w:afterAutospacing="1" w:line="240" w:lineRule="auto"/>
      <w:jc w:val="center"/>
    </w:pPr>
    <w:rPr>
      <w:rFonts w:ascii="Arial" w:eastAsia="Times New Roman" w:hAnsi="Arial" w:cs="Arial"/>
      <w:b/>
      <w:bCs/>
    </w:rPr>
  </w:style>
  <w:style w:type="paragraph" w:customStyle="1" w:styleId="xl118">
    <w:name w:val="xl118"/>
    <w:basedOn w:val="Normal"/>
    <w:rsid w:val="00DC4BA8"/>
    <w:pPr>
      <w:pBdr>
        <w:left w:val="single" w:sz="4" w:space="0" w:color="auto"/>
        <w:bottom w:val="single" w:sz="4" w:space="0" w:color="auto"/>
        <w:right w:val="double" w:sz="6" w:space="0" w:color="auto"/>
      </w:pBdr>
      <w:spacing w:before="100" w:beforeAutospacing="1" w:after="100" w:afterAutospacing="1" w:line="240" w:lineRule="auto"/>
      <w:jc w:val="center"/>
    </w:pPr>
    <w:rPr>
      <w:rFonts w:ascii="Arial" w:eastAsia="Times New Roman" w:hAnsi="Arial" w:cs="Arial"/>
      <w:b/>
      <w:bCs/>
    </w:rPr>
  </w:style>
  <w:style w:type="paragraph" w:customStyle="1" w:styleId="xl119">
    <w:name w:val="xl119"/>
    <w:basedOn w:val="Normal"/>
    <w:rsid w:val="00DC4BA8"/>
    <w:pPr>
      <w:pBdr>
        <w:top w:val="double" w:sz="6"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0">
    <w:name w:val="xl120"/>
    <w:basedOn w:val="Normal"/>
    <w:rsid w:val="00DC4BA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1">
    <w:name w:val="xl121"/>
    <w:basedOn w:val="Normal"/>
    <w:rsid w:val="00DC4BA8"/>
    <w:pPr>
      <w:pBdr>
        <w:top w:val="double" w:sz="6"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2">
    <w:name w:val="xl122"/>
    <w:basedOn w:val="Normal"/>
    <w:rsid w:val="00DC4BA8"/>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3">
    <w:name w:val="xl123"/>
    <w:basedOn w:val="Normal"/>
    <w:rsid w:val="00DC4BA8"/>
    <w:pPr>
      <w:pBdr>
        <w:top w:val="double" w:sz="6" w:space="0" w:color="auto"/>
        <w:left w:val="double" w:sz="6"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4">
    <w:name w:val="xl124"/>
    <w:basedOn w:val="Normal"/>
    <w:rsid w:val="00DC4BA8"/>
    <w:pPr>
      <w:pBdr>
        <w:left w:val="double" w:sz="6"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5">
    <w:name w:val="xl125"/>
    <w:basedOn w:val="Normal"/>
    <w:rsid w:val="00DC4BA8"/>
    <w:pPr>
      <w:pBdr>
        <w:top w:val="double" w:sz="6"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6">
    <w:name w:val="xl126"/>
    <w:basedOn w:val="Normal"/>
    <w:rsid w:val="00DC4BA8"/>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7">
    <w:name w:val="xl127"/>
    <w:basedOn w:val="Normal"/>
    <w:rsid w:val="00DC4BA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128">
    <w:name w:val="xl128"/>
    <w:basedOn w:val="Normal"/>
    <w:rsid w:val="00DC4BA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129">
    <w:name w:val="xl129"/>
    <w:basedOn w:val="Normal"/>
    <w:rsid w:val="00DC4B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130">
    <w:name w:val="xl130"/>
    <w:basedOn w:val="Normal"/>
    <w:rsid w:val="00DC4BA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131">
    <w:name w:val="xl131"/>
    <w:basedOn w:val="Normal"/>
    <w:rsid w:val="00DC4BA8"/>
    <w:pPr>
      <w:pBdr>
        <w:top w:val="double" w:sz="6" w:space="0" w:color="auto"/>
        <w:left w:val="double" w:sz="6" w:space="0" w:color="auto"/>
      </w:pBdr>
      <w:spacing w:before="100" w:beforeAutospacing="1" w:after="100" w:afterAutospacing="1" w:line="240" w:lineRule="auto"/>
      <w:jc w:val="center"/>
    </w:pPr>
    <w:rPr>
      <w:rFonts w:ascii="Arial" w:eastAsia="Times New Roman" w:hAnsi="Arial" w:cs="Arial"/>
      <w:b/>
      <w:bCs/>
    </w:rPr>
  </w:style>
  <w:style w:type="paragraph" w:customStyle="1" w:styleId="xl132">
    <w:name w:val="xl132"/>
    <w:basedOn w:val="Normal"/>
    <w:rsid w:val="00DC4BA8"/>
    <w:pPr>
      <w:pBdr>
        <w:left w:val="double" w:sz="6" w:space="0" w:color="auto"/>
        <w:bottom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133">
    <w:name w:val="xl133"/>
    <w:basedOn w:val="Normal"/>
    <w:rsid w:val="00DC4BA8"/>
    <w:pPr>
      <w:pBdr>
        <w:top w:val="double" w:sz="6"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134">
    <w:name w:val="xl134"/>
    <w:basedOn w:val="Normal"/>
    <w:rsid w:val="00DC4BA8"/>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135">
    <w:name w:val="xl135"/>
    <w:basedOn w:val="Normal"/>
    <w:rsid w:val="00DC4BA8"/>
    <w:pPr>
      <w:pBdr>
        <w:top w:val="double" w:sz="6"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136">
    <w:name w:val="xl136"/>
    <w:basedOn w:val="Normal"/>
    <w:rsid w:val="00DC4BA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137">
    <w:name w:val="xl137"/>
    <w:basedOn w:val="Normal"/>
    <w:rsid w:val="00DC4BA8"/>
    <w:pPr>
      <w:pBdr>
        <w:top w:val="double" w:sz="6" w:space="0" w:color="auto"/>
        <w:lef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138">
    <w:name w:val="xl138"/>
    <w:basedOn w:val="Normal"/>
    <w:rsid w:val="00DC4BA8"/>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Char">
    <w:name w:val="Char"/>
    <w:basedOn w:val="Normal"/>
    <w:rsid w:val="00005F91"/>
    <w:pPr>
      <w:spacing w:line="240" w:lineRule="auto"/>
    </w:pPr>
    <w:rPr>
      <w:rFonts w:ascii="Verdana" w:eastAsia="Batang" w:hAnsi="Verdana" w:cs="Verdana"/>
      <w:sz w:val="20"/>
      <w:szCs w:val="24"/>
    </w:rPr>
  </w:style>
  <w:style w:type="character" w:customStyle="1" w:styleId="Heading4Char">
    <w:name w:val="Heading 4 Char"/>
    <w:basedOn w:val="DefaultParagraphFont"/>
    <w:link w:val="Heading4"/>
    <w:rsid w:val="0075500F"/>
    <w:rPr>
      <w:rFonts w:ascii="Times New Roman" w:eastAsia="Times New Roman" w:hAnsi="Times New Roman" w:cs="Times New Roman"/>
      <w:b/>
      <w:bCs/>
      <w:sz w:val="28"/>
      <w:szCs w:val="28"/>
    </w:rPr>
  </w:style>
  <w:style w:type="paragraph" w:styleId="BodyText">
    <w:name w:val="Body Text"/>
    <w:basedOn w:val="Normal"/>
    <w:link w:val="BodyTextChar"/>
    <w:unhideWhenUsed/>
    <w:rsid w:val="0075500F"/>
    <w:pPr>
      <w:spacing w:after="120"/>
    </w:pPr>
  </w:style>
  <w:style w:type="character" w:customStyle="1" w:styleId="BodyTextChar">
    <w:name w:val="Body Text Char"/>
    <w:basedOn w:val="DefaultParagraphFont"/>
    <w:link w:val="BodyText"/>
    <w:rsid w:val="0075500F"/>
  </w:style>
  <w:style w:type="numbering" w:customStyle="1" w:styleId="NoList2">
    <w:name w:val="No List2"/>
    <w:next w:val="NoList"/>
    <w:semiHidden/>
    <w:rsid w:val="0075500F"/>
  </w:style>
  <w:style w:type="paragraph" w:customStyle="1" w:styleId="msoaddress">
    <w:name w:val="msoaddress"/>
    <w:rsid w:val="0075500F"/>
    <w:pPr>
      <w:spacing w:after="0" w:line="240" w:lineRule="auto"/>
      <w:jc w:val="center"/>
    </w:pPr>
    <w:rPr>
      <w:rFonts w:ascii="Franklin Gothic Book" w:eastAsia="MS Mincho" w:hAnsi="Franklin Gothic Book" w:cs="Times New Roman"/>
      <w:color w:val="000000"/>
      <w:kern w:val="28"/>
      <w:sz w:val="28"/>
      <w:szCs w:val="28"/>
      <w:lang w:eastAsia="ja-JP"/>
    </w:rPr>
  </w:style>
  <w:style w:type="paragraph" w:styleId="Footer">
    <w:name w:val="footer"/>
    <w:basedOn w:val="Normal"/>
    <w:link w:val="FooterChar"/>
    <w:uiPriority w:val="99"/>
    <w:rsid w:val="0075500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5500F"/>
    <w:rPr>
      <w:rFonts w:ascii="Times New Roman" w:eastAsia="Times New Roman" w:hAnsi="Times New Roman" w:cs="Times New Roman"/>
      <w:sz w:val="24"/>
      <w:szCs w:val="24"/>
    </w:rPr>
  </w:style>
  <w:style w:type="table" w:customStyle="1" w:styleId="TableGrid1">
    <w:name w:val="Table Grid1"/>
    <w:basedOn w:val="TableNormal"/>
    <w:next w:val="TableGrid"/>
    <w:rsid w:val="007550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75500F"/>
    <w:pPr>
      <w:spacing w:line="240" w:lineRule="auto"/>
    </w:pPr>
    <w:rPr>
      <w:rFonts w:ascii="Verdana" w:eastAsia="Batang" w:hAnsi="Verdana" w:cs="Verdana"/>
      <w:sz w:val="20"/>
      <w:szCs w:val="24"/>
    </w:rPr>
  </w:style>
  <w:style w:type="character" w:styleId="PageNumber">
    <w:name w:val="page number"/>
    <w:basedOn w:val="DefaultParagraphFont"/>
    <w:rsid w:val="0075500F"/>
  </w:style>
  <w:style w:type="paragraph" w:customStyle="1" w:styleId="Heading2Arial">
    <w:name w:val="Heading 2 + Arial"/>
    <w:aliases w:val="No underline,Justified,Line spacing:  1.5 lines"/>
    <w:basedOn w:val="Heading2"/>
    <w:rsid w:val="0075500F"/>
    <w:pPr>
      <w:numPr>
        <w:numId w:val="20"/>
      </w:numPr>
      <w:spacing w:line="360" w:lineRule="auto"/>
      <w:ind w:left="0" w:firstLine="0"/>
    </w:pPr>
  </w:style>
  <w:style w:type="paragraph" w:styleId="NormalIndent">
    <w:name w:val="Normal Indent"/>
    <w:basedOn w:val="Normal"/>
    <w:rsid w:val="0075500F"/>
    <w:pPr>
      <w:spacing w:after="0" w:line="240" w:lineRule="auto"/>
      <w:ind w:left="709"/>
      <w:jc w:val="both"/>
    </w:pPr>
    <w:rPr>
      <w:rFonts w:ascii="Arial" w:eastAsia="Times New Roman" w:hAnsi="Arial" w:cs="Times New Roman"/>
      <w:sz w:val="20"/>
      <w:szCs w:val="20"/>
      <w:lang w:val="en-GB"/>
    </w:rPr>
  </w:style>
  <w:style w:type="paragraph" w:customStyle="1" w:styleId="Bullet">
    <w:name w:val="Bullet"/>
    <w:basedOn w:val="Normal"/>
    <w:rsid w:val="0075500F"/>
    <w:pPr>
      <w:numPr>
        <w:numId w:val="2"/>
      </w:numPr>
      <w:spacing w:after="0" w:line="240" w:lineRule="auto"/>
      <w:ind w:left="1418" w:hanging="709"/>
      <w:jc w:val="both"/>
    </w:pPr>
    <w:rPr>
      <w:rFonts w:ascii="Arial" w:eastAsia="Times New Roman" w:hAnsi="Arial" w:cs="Times New Roman"/>
      <w:sz w:val="20"/>
      <w:szCs w:val="20"/>
      <w:lang w:val="en-GB"/>
    </w:rPr>
  </w:style>
  <w:style w:type="paragraph" w:styleId="Header">
    <w:name w:val="header"/>
    <w:basedOn w:val="Normal"/>
    <w:link w:val="HeaderChar"/>
    <w:uiPriority w:val="99"/>
    <w:rsid w:val="0075500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5500F"/>
    <w:rPr>
      <w:rFonts w:ascii="Times New Roman" w:eastAsia="Times New Roman" w:hAnsi="Times New Roman" w:cs="Times New Roman"/>
      <w:sz w:val="24"/>
      <w:szCs w:val="24"/>
    </w:rPr>
  </w:style>
  <w:style w:type="paragraph" w:styleId="ListParagraph">
    <w:name w:val="List Paragraph"/>
    <w:basedOn w:val="Normal"/>
    <w:qFormat/>
    <w:rsid w:val="0075500F"/>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75500F"/>
    <w:pPr>
      <w:spacing w:after="0" w:line="240" w:lineRule="auto"/>
    </w:pPr>
    <w:rPr>
      <w:rFonts w:ascii="Times New Roman" w:eastAsia="Times New Roman" w:hAnsi="Times New Roman" w:cs="Angsana New"/>
      <w:sz w:val="20"/>
      <w:szCs w:val="20"/>
    </w:rPr>
  </w:style>
  <w:style w:type="character" w:customStyle="1" w:styleId="FootnoteTextChar">
    <w:name w:val="Footnote Text Char"/>
    <w:basedOn w:val="DefaultParagraphFont"/>
    <w:link w:val="FootnoteText"/>
    <w:semiHidden/>
    <w:rsid w:val="0075500F"/>
    <w:rPr>
      <w:rFonts w:ascii="Times New Roman" w:eastAsia="Times New Roman" w:hAnsi="Times New Roman" w:cs="Angsana New"/>
      <w:sz w:val="20"/>
      <w:szCs w:val="20"/>
    </w:rPr>
  </w:style>
  <w:style w:type="character" w:styleId="FootnoteReference">
    <w:name w:val="footnote reference"/>
    <w:basedOn w:val="DefaultParagraphFont"/>
    <w:semiHidden/>
    <w:rsid w:val="0075500F"/>
    <w:rPr>
      <w:vertAlign w:val="superscript"/>
    </w:rPr>
  </w:style>
  <w:style w:type="paragraph" w:styleId="TOC1">
    <w:name w:val="toc 1"/>
    <w:basedOn w:val="Normal"/>
    <w:next w:val="Normal"/>
    <w:autoRedefine/>
    <w:uiPriority w:val="39"/>
    <w:rsid w:val="0075500F"/>
    <w:pPr>
      <w:spacing w:before="120" w:after="0" w:line="240" w:lineRule="auto"/>
    </w:pPr>
    <w:rPr>
      <w:rFonts w:ascii="Times New Roman" w:eastAsia="Times New Roman" w:hAnsi="Times New Roman" w:cs="Times New Roman"/>
      <w:b/>
      <w:bCs/>
      <w:i/>
      <w:iCs/>
      <w:sz w:val="24"/>
      <w:szCs w:val="24"/>
    </w:rPr>
  </w:style>
  <w:style w:type="paragraph" w:styleId="TOC2">
    <w:name w:val="toc 2"/>
    <w:basedOn w:val="Normal"/>
    <w:next w:val="Normal"/>
    <w:autoRedefine/>
    <w:uiPriority w:val="39"/>
    <w:rsid w:val="0075500F"/>
    <w:pPr>
      <w:spacing w:before="120" w:after="0" w:line="240" w:lineRule="auto"/>
      <w:ind w:left="240"/>
    </w:pPr>
    <w:rPr>
      <w:rFonts w:ascii="Times New Roman" w:eastAsia="Times New Roman" w:hAnsi="Times New Roman" w:cs="Times New Roman"/>
      <w:b/>
      <w:bCs/>
    </w:rPr>
  </w:style>
  <w:style w:type="paragraph" w:styleId="TOC3">
    <w:name w:val="toc 3"/>
    <w:basedOn w:val="Normal"/>
    <w:next w:val="Normal"/>
    <w:autoRedefine/>
    <w:uiPriority w:val="39"/>
    <w:rsid w:val="0075500F"/>
    <w:pPr>
      <w:spacing w:after="0" w:line="240" w:lineRule="auto"/>
      <w:ind w:left="480"/>
    </w:pPr>
    <w:rPr>
      <w:rFonts w:ascii="Times New Roman" w:eastAsia="Times New Roman" w:hAnsi="Times New Roman" w:cs="Times New Roman"/>
      <w:sz w:val="20"/>
      <w:szCs w:val="20"/>
    </w:rPr>
  </w:style>
  <w:style w:type="paragraph" w:styleId="TOC4">
    <w:name w:val="toc 4"/>
    <w:basedOn w:val="Normal"/>
    <w:next w:val="Normal"/>
    <w:autoRedefine/>
    <w:semiHidden/>
    <w:rsid w:val="0075500F"/>
    <w:pPr>
      <w:spacing w:after="0" w:line="240" w:lineRule="auto"/>
      <w:ind w:left="720"/>
    </w:pPr>
    <w:rPr>
      <w:rFonts w:ascii="Times New Roman" w:eastAsia="Times New Roman" w:hAnsi="Times New Roman" w:cs="Times New Roman"/>
      <w:sz w:val="20"/>
      <w:szCs w:val="20"/>
    </w:rPr>
  </w:style>
  <w:style w:type="paragraph" w:styleId="TOC5">
    <w:name w:val="toc 5"/>
    <w:basedOn w:val="Normal"/>
    <w:next w:val="Normal"/>
    <w:autoRedefine/>
    <w:semiHidden/>
    <w:rsid w:val="0075500F"/>
    <w:pPr>
      <w:spacing w:after="0" w:line="240" w:lineRule="auto"/>
      <w:ind w:left="960"/>
    </w:pPr>
    <w:rPr>
      <w:rFonts w:ascii="Times New Roman" w:eastAsia="Times New Roman" w:hAnsi="Times New Roman" w:cs="Times New Roman"/>
      <w:sz w:val="20"/>
      <w:szCs w:val="20"/>
    </w:rPr>
  </w:style>
  <w:style w:type="paragraph" w:styleId="TOC6">
    <w:name w:val="toc 6"/>
    <w:basedOn w:val="Normal"/>
    <w:next w:val="Normal"/>
    <w:autoRedefine/>
    <w:semiHidden/>
    <w:rsid w:val="0075500F"/>
    <w:pPr>
      <w:spacing w:after="0" w:line="240" w:lineRule="auto"/>
      <w:ind w:left="1200"/>
    </w:pPr>
    <w:rPr>
      <w:rFonts w:ascii="Times New Roman" w:eastAsia="Times New Roman" w:hAnsi="Times New Roman" w:cs="Times New Roman"/>
      <w:sz w:val="20"/>
      <w:szCs w:val="20"/>
    </w:rPr>
  </w:style>
  <w:style w:type="paragraph" w:styleId="TOC7">
    <w:name w:val="toc 7"/>
    <w:basedOn w:val="Normal"/>
    <w:next w:val="Normal"/>
    <w:autoRedefine/>
    <w:semiHidden/>
    <w:rsid w:val="0075500F"/>
    <w:pPr>
      <w:spacing w:after="0" w:line="240" w:lineRule="auto"/>
      <w:ind w:left="1440"/>
    </w:pPr>
    <w:rPr>
      <w:rFonts w:ascii="Times New Roman" w:eastAsia="Times New Roman" w:hAnsi="Times New Roman" w:cs="Times New Roman"/>
      <w:sz w:val="20"/>
      <w:szCs w:val="20"/>
    </w:rPr>
  </w:style>
  <w:style w:type="paragraph" w:styleId="TOC8">
    <w:name w:val="toc 8"/>
    <w:basedOn w:val="Normal"/>
    <w:next w:val="Normal"/>
    <w:autoRedefine/>
    <w:semiHidden/>
    <w:rsid w:val="0075500F"/>
    <w:pPr>
      <w:spacing w:after="0" w:line="240" w:lineRule="auto"/>
      <w:ind w:left="1680"/>
    </w:pPr>
    <w:rPr>
      <w:rFonts w:ascii="Times New Roman" w:eastAsia="Times New Roman" w:hAnsi="Times New Roman" w:cs="Times New Roman"/>
      <w:sz w:val="20"/>
      <w:szCs w:val="20"/>
    </w:rPr>
  </w:style>
  <w:style w:type="paragraph" w:styleId="TOC9">
    <w:name w:val="toc 9"/>
    <w:basedOn w:val="Normal"/>
    <w:next w:val="Normal"/>
    <w:autoRedefine/>
    <w:semiHidden/>
    <w:rsid w:val="0075500F"/>
    <w:pPr>
      <w:spacing w:after="0" w:line="240" w:lineRule="auto"/>
      <w:ind w:left="1920"/>
    </w:pPr>
    <w:rPr>
      <w:rFonts w:ascii="Times New Roman" w:eastAsia="Times New Roman" w:hAnsi="Times New Roman" w:cs="Times New Roman"/>
      <w:sz w:val="20"/>
      <w:szCs w:val="20"/>
    </w:rPr>
  </w:style>
  <w:style w:type="character" w:styleId="Hyperlink">
    <w:name w:val="Hyperlink"/>
    <w:basedOn w:val="DefaultParagraphFont"/>
    <w:uiPriority w:val="99"/>
    <w:rsid w:val="0075500F"/>
    <w:rPr>
      <w:color w:val="0000FF"/>
      <w:u w:val="single"/>
    </w:rPr>
  </w:style>
  <w:style w:type="numbering" w:customStyle="1" w:styleId="NoList3">
    <w:name w:val="No List3"/>
    <w:next w:val="NoList"/>
    <w:semiHidden/>
    <w:rsid w:val="00730D21"/>
  </w:style>
  <w:style w:type="table" w:customStyle="1" w:styleId="TableGrid2">
    <w:name w:val="Table Grid2"/>
    <w:basedOn w:val="TableNormal"/>
    <w:next w:val="TableGrid"/>
    <w:rsid w:val="00730D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67A08"/>
    <w:pPr>
      <w:spacing w:after="0" w:line="240" w:lineRule="auto"/>
    </w:pPr>
  </w:style>
  <w:style w:type="paragraph" w:styleId="NormalWeb">
    <w:name w:val="Normal (Web)"/>
    <w:basedOn w:val="Normal"/>
    <w:uiPriority w:val="99"/>
    <w:unhideWhenUsed/>
    <w:rsid w:val="00B401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1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0EA"/>
    <w:rPr>
      <w:rFonts w:ascii="Tahoma" w:hAnsi="Tahoma" w:cs="Tahoma"/>
      <w:sz w:val="16"/>
      <w:szCs w:val="16"/>
    </w:rPr>
  </w:style>
  <w:style w:type="character" w:customStyle="1" w:styleId="NoSpacingChar">
    <w:name w:val="No Spacing Char"/>
    <w:basedOn w:val="DefaultParagraphFont"/>
    <w:link w:val="NoSpacing"/>
    <w:uiPriority w:val="1"/>
    <w:rsid w:val="00F93ABE"/>
  </w:style>
  <w:style w:type="paragraph" w:styleId="Caption">
    <w:name w:val="caption"/>
    <w:basedOn w:val="Normal"/>
    <w:next w:val="Normal"/>
    <w:uiPriority w:val="35"/>
    <w:unhideWhenUsed/>
    <w:qFormat/>
    <w:rsid w:val="00933638"/>
    <w:pPr>
      <w:spacing w:after="200" w:line="240" w:lineRule="auto"/>
    </w:pPr>
    <w:rPr>
      <w:b/>
      <w:bCs/>
      <w:color w:val="5B9BD5" w:themeColor="accent1"/>
      <w:sz w:val="18"/>
      <w:szCs w:val="18"/>
    </w:rPr>
  </w:style>
  <w:style w:type="paragraph" w:styleId="TableofFigures">
    <w:name w:val="table of figures"/>
    <w:basedOn w:val="Normal"/>
    <w:next w:val="Normal"/>
    <w:uiPriority w:val="99"/>
    <w:unhideWhenUsed/>
    <w:rsid w:val="00C07A9F"/>
    <w:pPr>
      <w:spacing w:after="0"/>
    </w:pPr>
  </w:style>
  <w:style w:type="character" w:styleId="FollowedHyperlink">
    <w:name w:val="FollowedHyperlink"/>
    <w:basedOn w:val="DefaultParagraphFont"/>
    <w:uiPriority w:val="99"/>
    <w:semiHidden/>
    <w:unhideWhenUsed/>
    <w:rsid w:val="006A4BA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32963">
      <w:bodyDiv w:val="1"/>
      <w:marLeft w:val="0"/>
      <w:marRight w:val="0"/>
      <w:marTop w:val="0"/>
      <w:marBottom w:val="0"/>
      <w:divBdr>
        <w:top w:val="none" w:sz="0" w:space="0" w:color="auto"/>
        <w:left w:val="none" w:sz="0" w:space="0" w:color="auto"/>
        <w:bottom w:val="none" w:sz="0" w:space="0" w:color="auto"/>
        <w:right w:val="none" w:sz="0" w:space="0" w:color="auto"/>
      </w:divBdr>
    </w:div>
    <w:div w:id="226183766">
      <w:bodyDiv w:val="1"/>
      <w:marLeft w:val="0"/>
      <w:marRight w:val="0"/>
      <w:marTop w:val="0"/>
      <w:marBottom w:val="0"/>
      <w:divBdr>
        <w:top w:val="none" w:sz="0" w:space="0" w:color="auto"/>
        <w:left w:val="none" w:sz="0" w:space="0" w:color="auto"/>
        <w:bottom w:val="none" w:sz="0" w:space="0" w:color="auto"/>
        <w:right w:val="none" w:sz="0" w:space="0" w:color="auto"/>
      </w:divBdr>
    </w:div>
    <w:div w:id="312371813">
      <w:bodyDiv w:val="1"/>
      <w:marLeft w:val="0"/>
      <w:marRight w:val="0"/>
      <w:marTop w:val="0"/>
      <w:marBottom w:val="0"/>
      <w:divBdr>
        <w:top w:val="none" w:sz="0" w:space="0" w:color="auto"/>
        <w:left w:val="none" w:sz="0" w:space="0" w:color="auto"/>
        <w:bottom w:val="none" w:sz="0" w:space="0" w:color="auto"/>
        <w:right w:val="none" w:sz="0" w:space="0" w:color="auto"/>
      </w:divBdr>
    </w:div>
    <w:div w:id="515267722">
      <w:bodyDiv w:val="1"/>
      <w:marLeft w:val="0"/>
      <w:marRight w:val="0"/>
      <w:marTop w:val="0"/>
      <w:marBottom w:val="0"/>
      <w:divBdr>
        <w:top w:val="none" w:sz="0" w:space="0" w:color="auto"/>
        <w:left w:val="none" w:sz="0" w:space="0" w:color="auto"/>
        <w:bottom w:val="none" w:sz="0" w:space="0" w:color="auto"/>
        <w:right w:val="none" w:sz="0" w:space="0" w:color="auto"/>
      </w:divBdr>
    </w:div>
    <w:div w:id="725103752">
      <w:bodyDiv w:val="1"/>
      <w:marLeft w:val="0"/>
      <w:marRight w:val="0"/>
      <w:marTop w:val="0"/>
      <w:marBottom w:val="0"/>
      <w:divBdr>
        <w:top w:val="none" w:sz="0" w:space="0" w:color="auto"/>
        <w:left w:val="none" w:sz="0" w:space="0" w:color="auto"/>
        <w:bottom w:val="none" w:sz="0" w:space="0" w:color="auto"/>
        <w:right w:val="none" w:sz="0" w:space="0" w:color="auto"/>
      </w:divBdr>
      <w:divsChild>
        <w:div w:id="1611275052">
          <w:marLeft w:val="576"/>
          <w:marRight w:val="0"/>
          <w:marTop w:val="80"/>
          <w:marBottom w:val="0"/>
          <w:divBdr>
            <w:top w:val="none" w:sz="0" w:space="0" w:color="auto"/>
            <w:left w:val="none" w:sz="0" w:space="0" w:color="auto"/>
            <w:bottom w:val="none" w:sz="0" w:space="0" w:color="auto"/>
            <w:right w:val="none" w:sz="0" w:space="0" w:color="auto"/>
          </w:divBdr>
        </w:div>
        <w:div w:id="289941708">
          <w:marLeft w:val="576"/>
          <w:marRight w:val="0"/>
          <w:marTop w:val="80"/>
          <w:marBottom w:val="0"/>
          <w:divBdr>
            <w:top w:val="none" w:sz="0" w:space="0" w:color="auto"/>
            <w:left w:val="none" w:sz="0" w:space="0" w:color="auto"/>
            <w:bottom w:val="none" w:sz="0" w:space="0" w:color="auto"/>
            <w:right w:val="none" w:sz="0" w:space="0" w:color="auto"/>
          </w:divBdr>
        </w:div>
        <w:div w:id="535823179">
          <w:marLeft w:val="576"/>
          <w:marRight w:val="0"/>
          <w:marTop w:val="80"/>
          <w:marBottom w:val="0"/>
          <w:divBdr>
            <w:top w:val="none" w:sz="0" w:space="0" w:color="auto"/>
            <w:left w:val="none" w:sz="0" w:space="0" w:color="auto"/>
            <w:bottom w:val="none" w:sz="0" w:space="0" w:color="auto"/>
            <w:right w:val="none" w:sz="0" w:space="0" w:color="auto"/>
          </w:divBdr>
        </w:div>
        <w:div w:id="464542851">
          <w:marLeft w:val="576"/>
          <w:marRight w:val="0"/>
          <w:marTop w:val="80"/>
          <w:marBottom w:val="0"/>
          <w:divBdr>
            <w:top w:val="none" w:sz="0" w:space="0" w:color="auto"/>
            <w:left w:val="none" w:sz="0" w:space="0" w:color="auto"/>
            <w:bottom w:val="none" w:sz="0" w:space="0" w:color="auto"/>
            <w:right w:val="none" w:sz="0" w:space="0" w:color="auto"/>
          </w:divBdr>
        </w:div>
      </w:divsChild>
    </w:div>
    <w:div w:id="1018971210">
      <w:bodyDiv w:val="1"/>
      <w:marLeft w:val="0"/>
      <w:marRight w:val="0"/>
      <w:marTop w:val="0"/>
      <w:marBottom w:val="0"/>
      <w:divBdr>
        <w:top w:val="none" w:sz="0" w:space="0" w:color="auto"/>
        <w:left w:val="none" w:sz="0" w:space="0" w:color="auto"/>
        <w:bottom w:val="none" w:sz="0" w:space="0" w:color="auto"/>
        <w:right w:val="none" w:sz="0" w:space="0" w:color="auto"/>
      </w:divBdr>
    </w:div>
    <w:div w:id="1042555961">
      <w:bodyDiv w:val="1"/>
      <w:marLeft w:val="0"/>
      <w:marRight w:val="0"/>
      <w:marTop w:val="0"/>
      <w:marBottom w:val="0"/>
      <w:divBdr>
        <w:top w:val="none" w:sz="0" w:space="0" w:color="auto"/>
        <w:left w:val="none" w:sz="0" w:space="0" w:color="auto"/>
        <w:bottom w:val="none" w:sz="0" w:space="0" w:color="auto"/>
        <w:right w:val="none" w:sz="0" w:space="0" w:color="auto"/>
      </w:divBdr>
    </w:div>
    <w:div w:id="1240093823">
      <w:bodyDiv w:val="1"/>
      <w:marLeft w:val="0"/>
      <w:marRight w:val="0"/>
      <w:marTop w:val="0"/>
      <w:marBottom w:val="0"/>
      <w:divBdr>
        <w:top w:val="none" w:sz="0" w:space="0" w:color="auto"/>
        <w:left w:val="none" w:sz="0" w:space="0" w:color="auto"/>
        <w:bottom w:val="none" w:sz="0" w:space="0" w:color="auto"/>
        <w:right w:val="none" w:sz="0" w:space="0" w:color="auto"/>
      </w:divBdr>
    </w:div>
    <w:div w:id="1259217397">
      <w:bodyDiv w:val="1"/>
      <w:marLeft w:val="0"/>
      <w:marRight w:val="0"/>
      <w:marTop w:val="0"/>
      <w:marBottom w:val="0"/>
      <w:divBdr>
        <w:top w:val="none" w:sz="0" w:space="0" w:color="auto"/>
        <w:left w:val="none" w:sz="0" w:space="0" w:color="auto"/>
        <w:bottom w:val="none" w:sz="0" w:space="0" w:color="auto"/>
        <w:right w:val="none" w:sz="0" w:space="0" w:color="auto"/>
      </w:divBdr>
    </w:div>
    <w:div w:id="1319653231">
      <w:bodyDiv w:val="1"/>
      <w:marLeft w:val="0"/>
      <w:marRight w:val="0"/>
      <w:marTop w:val="0"/>
      <w:marBottom w:val="0"/>
      <w:divBdr>
        <w:top w:val="none" w:sz="0" w:space="0" w:color="auto"/>
        <w:left w:val="none" w:sz="0" w:space="0" w:color="auto"/>
        <w:bottom w:val="none" w:sz="0" w:space="0" w:color="auto"/>
        <w:right w:val="none" w:sz="0" w:space="0" w:color="auto"/>
      </w:divBdr>
    </w:div>
    <w:div w:id="1391995492">
      <w:bodyDiv w:val="1"/>
      <w:marLeft w:val="0"/>
      <w:marRight w:val="0"/>
      <w:marTop w:val="0"/>
      <w:marBottom w:val="0"/>
      <w:divBdr>
        <w:top w:val="none" w:sz="0" w:space="0" w:color="auto"/>
        <w:left w:val="none" w:sz="0" w:space="0" w:color="auto"/>
        <w:bottom w:val="none" w:sz="0" w:space="0" w:color="auto"/>
        <w:right w:val="none" w:sz="0" w:space="0" w:color="auto"/>
      </w:divBdr>
    </w:div>
    <w:div w:id="1462915073">
      <w:bodyDiv w:val="1"/>
      <w:marLeft w:val="0"/>
      <w:marRight w:val="0"/>
      <w:marTop w:val="0"/>
      <w:marBottom w:val="0"/>
      <w:divBdr>
        <w:top w:val="none" w:sz="0" w:space="0" w:color="auto"/>
        <w:left w:val="none" w:sz="0" w:space="0" w:color="auto"/>
        <w:bottom w:val="none" w:sz="0" w:space="0" w:color="auto"/>
        <w:right w:val="none" w:sz="0" w:space="0" w:color="auto"/>
      </w:divBdr>
    </w:div>
    <w:div w:id="1741832572">
      <w:bodyDiv w:val="1"/>
      <w:marLeft w:val="0"/>
      <w:marRight w:val="0"/>
      <w:marTop w:val="0"/>
      <w:marBottom w:val="0"/>
      <w:divBdr>
        <w:top w:val="none" w:sz="0" w:space="0" w:color="auto"/>
        <w:left w:val="none" w:sz="0" w:space="0" w:color="auto"/>
        <w:bottom w:val="none" w:sz="0" w:space="0" w:color="auto"/>
        <w:right w:val="none" w:sz="0" w:space="0" w:color="auto"/>
      </w:divBdr>
    </w:div>
    <w:div w:id="1819682898">
      <w:bodyDiv w:val="1"/>
      <w:marLeft w:val="0"/>
      <w:marRight w:val="0"/>
      <w:marTop w:val="0"/>
      <w:marBottom w:val="0"/>
      <w:divBdr>
        <w:top w:val="none" w:sz="0" w:space="0" w:color="auto"/>
        <w:left w:val="none" w:sz="0" w:space="0" w:color="auto"/>
        <w:bottom w:val="none" w:sz="0" w:space="0" w:color="auto"/>
        <w:right w:val="none" w:sz="0" w:space="0" w:color="auto"/>
      </w:divBdr>
    </w:div>
    <w:div w:id="2112168175">
      <w:bodyDiv w:val="1"/>
      <w:marLeft w:val="0"/>
      <w:marRight w:val="0"/>
      <w:marTop w:val="0"/>
      <w:marBottom w:val="0"/>
      <w:divBdr>
        <w:top w:val="none" w:sz="0" w:space="0" w:color="auto"/>
        <w:left w:val="none" w:sz="0" w:space="0" w:color="auto"/>
        <w:bottom w:val="none" w:sz="0" w:space="0" w:color="auto"/>
        <w:right w:val="none" w:sz="0" w:space="0" w:color="auto"/>
      </w:divBdr>
      <w:divsChild>
        <w:div w:id="1994555085">
          <w:marLeft w:val="576"/>
          <w:marRight w:val="0"/>
          <w:marTop w:val="80"/>
          <w:marBottom w:val="0"/>
          <w:divBdr>
            <w:top w:val="none" w:sz="0" w:space="0" w:color="auto"/>
            <w:left w:val="none" w:sz="0" w:space="0" w:color="auto"/>
            <w:bottom w:val="none" w:sz="0" w:space="0" w:color="auto"/>
            <w:right w:val="none" w:sz="0" w:space="0" w:color="auto"/>
          </w:divBdr>
        </w:div>
        <w:div w:id="255721910">
          <w:marLeft w:val="576"/>
          <w:marRight w:val="0"/>
          <w:marTop w:val="80"/>
          <w:marBottom w:val="0"/>
          <w:divBdr>
            <w:top w:val="none" w:sz="0" w:space="0" w:color="auto"/>
            <w:left w:val="none" w:sz="0" w:space="0" w:color="auto"/>
            <w:bottom w:val="none" w:sz="0" w:space="0" w:color="auto"/>
            <w:right w:val="none" w:sz="0" w:space="0" w:color="auto"/>
          </w:divBdr>
        </w:div>
        <w:div w:id="1931045136">
          <w:marLeft w:val="576"/>
          <w:marRight w:val="0"/>
          <w:marTop w:val="80"/>
          <w:marBottom w:val="0"/>
          <w:divBdr>
            <w:top w:val="none" w:sz="0" w:space="0" w:color="auto"/>
            <w:left w:val="none" w:sz="0" w:space="0" w:color="auto"/>
            <w:bottom w:val="none" w:sz="0" w:space="0" w:color="auto"/>
            <w:right w:val="none" w:sz="0" w:space="0" w:color="auto"/>
          </w:divBdr>
        </w:div>
        <w:div w:id="1034382587">
          <w:marLeft w:val="576"/>
          <w:marRight w:val="0"/>
          <w:marTop w:val="80"/>
          <w:marBottom w:val="0"/>
          <w:divBdr>
            <w:top w:val="none" w:sz="0" w:space="0" w:color="auto"/>
            <w:left w:val="none" w:sz="0" w:space="0" w:color="auto"/>
            <w:bottom w:val="none" w:sz="0" w:space="0" w:color="auto"/>
            <w:right w:val="none" w:sz="0" w:space="0" w:color="auto"/>
          </w:divBdr>
        </w:div>
      </w:divsChild>
    </w:div>
    <w:div w:id="211401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8.wmf"/><Relationship Id="rId42" Type="http://schemas.openxmlformats.org/officeDocument/2006/relationships/oleObject" Target="embeddings/oleObject14.bin"/><Relationship Id="rId63" Type="http://schemas.openxmlformats.org/officeDocument/2006/relationships/oleObject" Target="embeddings/oleObject24.bin"/><Relationship Id="rId84" Type="http://schemas.openxmlformats.org/officeDocument/2006/relationships/oleObject" Target="embeddings/oleObject37.bin"/><Relationship Id="rId138" Type="http://schemas.openxmlformats.org/officeDocument/2006/relationships/image" Target="media/image62.wmf"/><Relationship Id="rId159" Type="http://schemas.openxmlformats.org/officeDocument/2006/relationships/oleObject" Target="embeddings/oleObject78.bin"/><Relationship Id="rId107" Type="http://schemas.openxmlformats.org/officeDocument/2006/relationships/image" Target="media/image48.wmf"/><Relationship Id="rId11" Type="http://schemas.openxmlformats.org/officeDocument/2006/relationships/chart" Target="charts/chart2.xml"/><Relationship Id="rId32" Type="http://schemas.openxmlformats.org/officeDocument/2006/relationships/oleObject" Target="embeddings/oleObject9.bin"/><Relationship Id="rId53" Type="http://schemas.openxmlformats.org/officeDocument/2006/relationships/oleObject" Target="embeddings/oleObject19.bin"/><Relationship Id="rId74" Type="http://schemas.openxmlformats.org/officeDocument/2006/relationships/oleObject" Target="embeddings/oleObject31.bin"/><Relationship Id="rId128" Type="http://schemas.openxmlformats.org/officeDocument/2006/relationships/oleObject" Target="embeddings/oleObject60.bin"/><Relationship Id="rId149" Type="http://schemas.openxmlformats.org/officeDocument/2006/relationships/oleObject" Target="embeddings/oleObject71.bin"/><Relationship Id="rId5" Type="http://schemas.openxmlformats.org/officeDocument/2006/relationships/settings" Target="settings.xml"/><Relationship Id="rId95" Type="http://schemas.openxmlformats.org/officeDocument/2006/relationships/image" Target="media/image42.wmf"/><Relationship Id="rId160" Type="http://schemas.openxmlformats.org/officeDocument/2006/relationships/oleObject" Target="embeddings/oleObject79.bin"/><Relationship Id="rId22" Type="http://schemas.openxmlformats.org/officeDocument/2006/relationships/oleObject" Target="embeddings/oleObject4.bin"/><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oleObject" Target="embeddings/oleObject54.bin"/><Relationship Id="rId139" Type="http://schemas.openxmlformats.org/officeDocument/2006/relationships/oleObject" Target="embeddings/oleObject66.bin"/><Relationship Id="rId85" Type="http://schemas.openxmlformats.org/officeDocument/2006/relationships/image" Target="media/image37.wmf"/><Relationship Id="rId150" Type="http://schemas.openxmlformats.org/officeDocument/2006/relationships/image" Target="media/image68.wmf"/><Relationship Id="rId12" Type="http://schemas.openxmlformats.org/officeDocument/2006/relationships/chart" Target="charts/chart3.xm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2.bin"/><Relationship Id="rId59" Type="http://schemas.openxmlformats.org/officeDocument/2006/relationships/oleObject" Target="embeddings/oleObject22.bin"/><Relationship Id="rId103" Type="http://schemas.openxmlformats.org/officeDocument/2006/relationships/image" Target="media/image46.wmf"/><Relationship Id="rId108" Type="http://schemas.openxmlformats.org/officeDocument/2006/relationships/oleObject" Target="embeddings/oleObject49.bin"/><Relationship Id="rId124" Type="http://schemas.openxmlformats.org/officeDocument/2006/relationships/image" Target="media/image56.wmf"/><Relationship Id="rId129" Type="http://schemas.openxmlformats.org/officeDocument/2006/relationships/image" Target="media/image58.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image" Target="media/image33.wmf"/><Relationship Id="rId91" Type="http://schemas.openxmlformats.org/officeDocument/2006/relationships/image" Target="media/image40.wmf"/><Relationship Id="rId96" Type="http://schemas.openxmlformats.org/officeDocument/2006/relationships/oleObject" Target="embeddings/oleObject43.bin"/><Relationship Id="rId140" Type="http://schemas.openxmlformats.org/officeDocument/2006/relationships/image" Target="media/image63.wmf"/><Relationship Id="rId145" Type="http://schemas.openxmlformats.org/officeDocument/2006/relationships/oleObject" Target="embeddings/oleObject69.bin"/><Relationship Id="rId161" Type="http://schemas.openxmlformats.org/officeDocument/2006/relationships/image" Target="media/image71.wmf"/><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9.wmf"/><Relationship Id="rId28" Type="http://schemas.openxmlformats.org/officeDocument/2006/relationships/oleObject" Target="embeddings/oleObject7.bin"/><Relationship Id="rId49" Type="http://schemas.openxmlformats.org/officeDocument/2006/relationships/header" Target="header1.xml"/><Relationship Id="rId114" Type="http://schemas.openxmlformats.org/officeDocument/2006/relationships/oleObject" Target="embeddings/oleObject52.bin"/><Relationship Id="rId119" Type="http://schemas.openxmlformats.org/officeDocument/2006/relationships/image" Target="media/image54.wmf"/><Relationship Id="rId44" Type="http://schemas.openxmlformats.org/officeDocument/2006/relationships/oleObject" Target="embeddings/oleObject15.bin"/><Relationship Id="rId60" Type="http://schemas.openxmlformats.org/officeDocument/2006/relationships/image" Target="media/image27.wmf"/><Relationship Id="rId65" Type="http://schemas.openxmlformats.org/officeDocument/2006/relationships/oleObject" Target="embeddings/oleObject25.bin"/><Relationship Id="rId81" Type="http://schemas.openxmlformats.org/officeDocument/2006/relationships/oleObject" Target="embeddings/oleObject35.bin"/><Relationship Id="rId86" Type="http://schemas.openxmlformats.org/officeDocument/2006/relationships/oleObject" Target="embeddings/oleObject38.bin"/><Relationship Id="rId130" Type="http://schemas.openxmlformats.org/officeDocument/2006/relationships/oleObject" Target="embeddings/oleObject61.bin"/><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oleObject" Target="embeddings/oleObject75.bin"/><Relationship Id="rId13" Type="http://schemas.openxmlformats.org/officeDocument/2006/relationships/image" Target="media/image3.wmf"/><Relationship Id="rId18" Type="http://schemas.openxmlformats.org/officeDocument/2006/relationships/oleObject" Target="embeddings/oleObject2.bin"/><Relationship Id="rId39" Type="http://schemas.openxmlformats.org/officeDocument/2006/relationships/image" Target="media/image17.wmf"/><Relationship Id="rId109" Type="http://schemas.openxmlformats.org/officeDocument/2006/relationships/image" Target="media/image49.wmf"/><Relationship Id="rId34" Type="http://schemas.openxmlformats.org/officeDocument/2006/relationships/oleObject" Target="embeddings/oleObject10.bin"/><Relationship Id="rId50" Type="http://schemas.openxmlformats.org/officeDocument/2006/relationships/image" Target="media/image22.wmf"/><Relationship Id="rId55" Type="http://schemas.openxmlformats.org/officeDocument/2006/relationships/oleObject" Target="embeddings/oleObject20.bin"/><Relationship Id="rId76" Type="http://schemas.openxmlformats.org/officeDocument/2006/relationships/oleObject" Target="embeddings/oleObject32.bin"/><Relationship Id="rId97" Type="http://schemas.openxmlformats.org/officeDocument/2006/relationships/image" Target="media/image43.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oleObject" Target="embeddings/oleObject58.bin"/><Relationship Id="rId141" Type="http://schemas.openxmlformats.org/officeDocument/2006/relationships/oleObject" Target="embeddings/oleObject67.bin"/><Relationship Id="rId146" Type="http://schemas.openxmlformats.org/officeDocument/2006/relationships/image" Target="media/image66.wmf"/><Relationship Id="rId167"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oleObject" Target="embeddings/oleObject28.bin"/><Relationship Id="rId92" Type="http://schemas.openxmlformats.org/officeDocument/2006/relationships/oleObject" Target="embeddings/oleObject41.bin"/><Relationship Id="rId162" Type="http://schemas.openxmlformats.org/officeDocument/2006/relationships/oleObject" Target="embeddings/oleObject80.bin"/><Relationship Id="rId2" Type="http://schemas.openxmlformats.org/officeDocument/2006/relationships/customXml" Target="../customXml/item2.xml"/><Relationship Id="rId29" Type="http://schemas.openxmlformats.org/officeDocument/2006/relationships/image" Target="media/image12.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image" Target="media/image38.wmf"/><Relationship Id="rId110" Type="http://schemas.openxmlformats.org/officeDocument/2006/relationships/oleObject" Target="embeddings/oleObject50.bin"/><Relationship Id="rId115" Type="http://schemas.openxmlformats.org/officeDocument/2006/relationships/image" Target="media/image52.wmf"/><Relationship Id="rId131" Type="http://schemas.openxmlformats.org/officeDocument/2006/relationships/oleObject" Target="embeddings/oleObject62.bin"/><Relationship Id="rId136" Type="http://schemas.openxmlformats.org/officeDocument/2006/relationships/image" Target="media/image61.wmf"/><Relationship Id="rId157" Type="http://schemas.openxmlformats.org/officeDocument/2006/relationships/oleObject" Target="embeddings/oleObject76.bin"/><Relationship Id="rId61" Type="http://schemas.openxmlformats.org/officeDocument/2006/relationships/oleObject" Target="embeddings/oleObject23.bin"/><Relationship Id="rId82" Type="http://schemas.openxmlformats.org/officeDocument/2006/relationships/oleObject" Target="embeddings/oleObject36.bin"/><Relationship Id="rId152" Type="http://schemas.openxmlformats.org/officeDocument/2006/relationships/oleObject" Target="embeddings/oleObject73.bin"/><Relationship Id="rId19" Type="http://schemas.openxmlformats.org/officeDocument/2006/relationships/image" Target="media/image7.wmf"/><Relationship Id="rId14" Type="http://schemas.openxmlformats.org/officeDocument/2006/relationships/oleObject" Target="embeddings/oleObject1.bin"/><Relationship Id="rId30" Type="http://schemas.openxmlformats.org/officeDocument/2006/relationships/oleObject" Target="embeddings/oleObject8.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47.wmf"/><Relationship Id="rId126" Type="http://schemas.openxmlformats.org/officeDocument/2006/relationships/image" Target="media/image57.wmf"/><Relationship Id="rId147" Type="http://schemas.openxmlformats.org/officeDocument/2006/relationships/oleObject" Target="embeddings/oleObject70.bin"/><Relationship Id="rId16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18.bin"/><Relationship Id="rId72" Type="http://schemas.openxmlformats.org/officeDocument/2006/relationships/oleObject" Target="embeddings/oleObject29.bin"/><Relationship Id="rId93" Type="http://schemas.openxmlformats.org/officeDocument/2006/relationships/image" Target="media/image41.wmf"/><Relationship Id="rId98" Type="http://schemas.openxmlformats.org/officeDocument/2006/relationships/oleObject" Target="embeddings/oleObject44.bin"/><Relationship Id="rId121" Type="http://schemas.openxmlformats.org/officeDocument/2006/relationships/image" Target="media/image55.wmf"/><Relationship Id="rId142" Type="http://schemas.openxmlformats.org/officeDocument/2006/relationships/image" Target="media/image64.wmf"/><Relationship Id="rId163" Type="http://schemas.openxmlformats.org/officeDocument/2006/relationships/oleObject" Target="embeddings/oleObject81.bin"/><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oleObject" Target="embeddings/oleObject16.bin"/><Relationship Id="rId67" Type="http://schemas.openxmlformats.org/officeDocument/2006/relationships/oleObject" Target="embeddings/oleObject26.bin"/><Relationship Id="rId116" Type="http://schemas.openxmlformats.org/officeDocument/2006/relationships/oleObject" Target="embeddings/oleObject53.bin"/><Relationship Id="rId137" Type="http://schemas.openxmlformats.org/officeDocument/2006/relationships/oleObject" Target="embeddings/oleObject65.bin"/><Relationship Id="rId158" Type="http://schemas.openxmlformats.org/officeDocument/2006/relationships/oleObject" Target="embeddings/oleObject77.bin"/><Relationship Id="rId20" Type="http://schemas.openxmlformats.org/officeDocument/2006/relationships/oleObject" Target="embeddings/oleObject3.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image" Target="media/image36.wmf"/><Relationship Id="rId88" Type="http://schemas.openxmlformats.org/officeDocument/2006/relationships/oleObject" Target="embeddings/oleObject39.bin"/><Relationship Id="rId111" Type="http://schemas.openxmlformats.org/officeDocument/2006/relationships/image" Target="media/image50.wmf"/><Relationship Id="rId132" Type="http://schemas.openxmlformats.org/officeDocument/2006/relationships/image" Target="media/image59.wmf"/><Relationship Id="rId153" Type="http://schemas.openxmlformats.org/officeDocument/2006/relationships/image" Target="media/image69.wmf"/><Relationship Id="rId15" Type="http://schemas.openxmlformats.org/officeDocument/2006/relationships/image" Target="media/image4.wmf"/><Relationship Id="rId36" Type="http://schemas.openxmlformats.org/officeDocument/2006/relationships/oleObject" Target="embeddings/oleObject11.bin"/><Relationship Id="rId57" Type="http://schemas.openxmlformats.org/officeDocument/2006/relationships/oleObject" Target="embeddings/oleObject21.bin"/><Relationship Id="rId106" Type="http://schemas.openxmlformats.org/officeDocument/2006/relationships/oleObject" Target="embeddings/oleObject48.bin"/><Relationship Id="rId127" Type="http://schemas.openxmlformats.org/officeDocument/2006/relationships/oleObject" Target="embeddings/oleObject59.bin"/><Relationship Id="rId10" Type="http://schemas.openxmlformats.org/officeDocument/2006/relationships/chart" Target="charts/chart1.xml"/><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0.bin"/><Relationship Id="rId78" Type="http://schemas.openxmlformats.org/officeDocument/2006/relationships/image" Target="media/image34.wmf"/><Relationship Id="rId94" Type="http://schemas.openxmlformats.org/officeDocument/2006/relationships/oleObject" Target="embeddings/oleObject42.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56.bin"/><Relationship Id="rId143" Type="http://schemas.openxmlformats.org/officeDocument/2006/relationships/oleObject" Target="embeddings/oleObject68.bin"/><Relationship Id="rId148" Type="http://schemas.openxmlformats.org/officeDocument/2006/relationships/image" Target="media/image67.wmf"/><Relationship Id="rId164" Type="http://schemas.openxmlformats.org/officeDocument/2006/relationships/image" Target="media/image72.wmf"/><Relationship Id="rId4" Type="http://schemas.openxmlformats.org/officeDocument/2006/relationships/styles" Target="styles.xml"/><Relationship Id="rId9" Type="http://schemas.openxmlformats.org/officeDocument/2006/relationships/image" Target="media/image2.emf"/><Relationship Id="rId26" Type="http://schemas.openxmlformats.org/officeDocument/2006/relationships/oleObject" Target="embeddings/oleObject6.bin"/><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image" Target="media/image39.wmf"/><Relationship Id="rId112" Type="http://schemas.openxmlformats.org/officeDocument/2006/relationships/oleObject" Target="embeddings/oleObject51.bin"/><Relationship Id="rId133" Type="http://schemas.openxmlformats.org/officeDocument/2006/relationships/oleObject" Target="embeddings/oleObject63.bin"/><Relationship Id="rId154" Type="http://schemas.openxmlformats.org/officeDocument/2006/relationships/oleObject" Target="embeddings/oleObject74.bin"/><Relationship Id="rId16" Type="http://schemas.openxmlformats.org/officeDocument/2006/relationships/image" Target="media/image5.png"/><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oleObject" Target="embeddings/oleObject34.bin"/><Relationship Id="rId102" Type="http://schemas.openxmlformats.org/officeDocument/2006/relationships/oleObject" Target="embeddings/oleObject46.bin"/><Relationship Id="rId123" Type="http://schemas.openxmlformats.org/officeDocument/2006/relationships/oleObject" Target="embeddings/oleObject57.bin"/><Relationship Id="rId144" Type="http://schemas.openxmlformats.org/officeDocument/2006/relationships/image" Target="media/image65.wmf"/><Relationship Id="rId90" Type="http://schemas.openxmlformats.org/officeDocument/2006/relationships/oleObject" Target="embeddings/oleObject40.bin"/><Relationship Id="rId165" Type="http://schemas.openxmlformats.org/officeDocument/2006/relationships/oleObject" Target="embeddings/oleObject82.bin"/><Relationship Id="rId27" Type="http://schemas.openxmlformats.org/officeDocument/2006/relationships/image" Target="media/image11.wmf"/><Relationship Id="rId48" Type="http://schemas.openxmlformats.org/officeDocument/2006/relationships/oleObject" Target="embeddings/oleObject17.bin"/><Relationship Id="rId69" Type="http://schemas.openxmlformats.org/officeDocument/2006/relationships/oleObject" Target="embeddings/oleObject27.bin"/><Relationship Id="rId113" Type="http://schemas.openxmlformats.org/officeDocument/2006/relationships/image" Target="media/image51.wmf"/><Relationship Id="rId134" Type="http://schemas.openxmlformats.org/officeDocument/2006/relationships/image" Target="media/image60.wmf"/><Relationship Id="rId80" Type="http://schemas.openxmlformats.org/officeDocument/2006/relationships/image" Target="media/image35.wmf"/><Relationship Id="rId155" Type="http://schemas.openxmlformats.org/officeDocument/2006/relationships/image" Target="media/image70.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lemu.Seifu\Desktop\OIDA%20Irr.%20Projects\OIDA%20Irr.%20Projects\Aleltu%20Negede%20SSI\Aleltu%20Surveying%20Data%20(from%20Milkes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lemu.Seifu\Desktop\OIDA%20Irr.%20Projects\OIDA%20Irr.%20Projects\Aleltu%20Negede%20SSI\Aleltu%20Surveying%20Data%20(from%20Milkesa).xlsx"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25400" cap="flat" cmpd="dbl" algn="ctr">
              <a:solidFill>
                <a:schemeClr val="accent2">
                  <a:lumMod val="75000"/>
                </a:schemeClr>
              </a:solidFill>
              <a:round/>
            </a:ln>
            <a:effectLst/>
          </c:spPr>
          <c:marker>
            <c:symbol val="none"/>
          </c:marker>
          <c:trendline>
            <c:spPr>
              <a:ln w="15875" cap="rnd" cmpd="sng" algn="ctr">
                <a:solidFill>
                  <a:schemeClr val="accent1">
                    <a:lumMod val="75000"/>
                  </a:schemeClr>
                </a:solidFill>
                <a:round/>
              </a:ln>
              <a:effectLst/>
            </c:spPr>
            <c:trendlineType val="linear"/>
            <c:dispRSqr val="0"/>
            <c:dispEq val="1"/>
            <c:trendlineLbl>
              <c:layout>
                <c:manualLayout>
                  <c:x val="0.13384958385526868"/>
                  <c:y val="8.7487318449283608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Sheet1!$A$27:$A$43</c:f>
              <c:numCache>
                <c:formatCode>General</c:formatCode>
                <c:ptCount val="17"/>
                <c:pt idx="0">
                  <c:v>0</c:v>
                </c:pt>
                <c:pt idx="1">
                  <c:v>25</c:v>
                </c:pt>
                <c:pt idx="2">
                  <c:v>50</c:v>
                </c:pt>
                <c:pt idx="3">
                  <c:v>75</c:v>
                </c:pt>
                <c:pt idx="4">
                  <c:v>90</c:v>
                </c:pt>
                <c:pt idx="5">
                  <c:v>100</c:v>
                </c:pt>
                <c:pt idx="6">
                  <c:v>111</c:v>
                </c:pt>
                <c:pt idx="7">
                  <c:v>119</c:v>
                </c:pt>
                <c:pt idx="8">
                  <c:v>137</c:v>
                </c:pt>
                <c:pt idx="9">
                  <c:v>150</c:v>
                </c:pt>
                <c:pt idx="10">
                  <c:v>162</c:v>
                </c:pt>
                <c:pt idx="11">
                  <c:v>186</c:v>
                </c:pt>
                <c:pt idx="12">
                  <c:v>200</c:v>
                </c:pt>
                <c:pt idx="13">
                  <c:v>238</c:v>
                </c:pt>
                <c:pt idx="14">
                  <c:v>250</c:v>
                </c:pt>
                <c:pt idx="15">
                  <c:v>274</c:v>
                </c:pt>
                <c:pt idx="16">
                  <c:v>298</c:v>
                </c:pt>
              </c:numCache>
            </c:numRef>
          </c:xVal>
          <c:yVal>
            <c:numRef>
              <c:f>Sheet1!$B$27:$B$43</c:f>
              <c:numCache>
                <c:formatCode>General</c:formatCode>
                <c:ptCount val="17"/>
                <c:pt idx="0">
                  <c:v>1794.2449999999999</c:v>
                </c:pt>
                <c:pt idx="1">
                  <c:v>1794.269</c:v>
                </c:pt>
                <c:pt idx="2">
                  <c:v>1794.33</c:v>
                </c:pt>
                <c:pt idx="3">
                  <c:v>1794.356</c:v>
                </c:pt>
                <c:pt idx="4">
                  <c:v>1794.5219999999999</c:v>
                </c:pt>
                <c:pt idx="5">
                  <c:v>1794.54</c:v>
                </c:pt>
                <c:pt idx="6">
                  <c:v>1794.62</c:v>
                </c:pt>
                <c:pt idx="7">
                  <c:v>1794.759</c:v>
                </c:pt>
                <c:pt idx="8">
                  <c:v>1794.722</c:v>
                </c:pt>
                <c:pt idx="9">
                  <c:v>1794.6379999999999</c:v>
                </c:pt>
                <c:pt idx="10">
                  <c:v>1794.806</c:v>
                </c:pt>
                <c:pt idx="11">
                  <c:v>1795.2619999999999</c:v>
                </c:pt>
                <c:pt idx="12">
                  <c:v>1795.279</c:v>
                </c:pt>
                <c:pt idx="13">
                  <c:v>1795.6979999999999</c:v>
                </c:pt>
                <c:pt idx="14">
                  <c:v>1795.8589999999999</c:v>
                </c:pt>
                <c:pt idx="15">
                  <c:v>1795.6599999999999</c:v>
                </c:pt>
                <c:pt idx="16">
                  <c:v>1796.56</c:v>
                </c:pt>
              </c:numCache>
            </c:numRef>
          </c:yVal>
          <c:smooth val="1"/>
          <c:extLst>
            <c:ext xmlns:c16="http://schemas.microsoft.com/office/drawing/2014/chart" uri="{C3380CC4-5D6E-409C-BE32-E72D297353CC}">
              <c16:uniqueId val="{00000001-3B24-482B-B0C6-257122AA0B72}"/>
            </c:ext>
          </c:extLst>
        </c:ser>
        <c:dLbls>
          <c:showLegendKey val="0"/>
          <c:showVal val="0"/>
          <c:showCatName val="0"/>
          <c:showSerName val="0"/>
          <c:showPercent val="0"/>
          <c:showBubbleSize val="0"/>
        </c:dLbls>
        <c:axId val="187762944"/>
        <c:axId val="198265088"/>
      </c:scatterChart>
      <c:valAx>
        <c:axId val="187762944"/>
        <c:scaling>
          <c:orientation val="minMax"/>
        </c:scaling>
        <c:delete val="0"/>
        <c:axPos val="b"/>
        <c:majorGridlines>
          <c:spPr>
            <a:ln w="9525" cap="flat" cmpd="sng" algn="ctr">
              <a:solidFill>
                <a:schemeClr val="bg2">
                  <a:lumMod val="50000"/>
                </a:schemeClr>
              </a:solidFill>
              <a:round/>
            </a:ln>
            <a:effectLst/>
          </c:spPr>
        </c:majorGridlines>
        <c:minorGridlines>
          <c:spPr>
            <a:ln w="9525" cap="flat" cmpd="sng" algn="ctr">
              <a:solidFill>
                <a:schemeClr val="bg2">
                  <a:lumMod val="75000"/>
                  <a:alpha val="28000"/>
                </a:schemeClr>
              </a:solidFill>
              <a:round/>
            </a:ln>
            <a:effectLst/>
          </c:spPr>
        </c:min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Chanaige(m)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265088"/>
        <c:crosses val="autoZero"/>
        <c:crossBetween val="midCat"/>
      </c:valAx>
      <c:valAx>
        <c:axId val="198265088"/>
        <c:scaling>
          <c:orientation val="minMax"/>
        </c:scaling>
        <c:delete val="0"/>
        <c:axPos val="l"/>
        <c:majorGridlines>
          <c:spPr>
            <a:ln w="9525" cap="flat" cmpd="sng" algn="ctr">
              <a:solidFill>
                <a:schemeClr val="bg2">
                  <a:lumMod val="50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Elevation(m)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762944"/>
        <c:crosses val="autoZero"/>
        <c:crossBetween val="midCat"/>
      </c:valAx>
      <c:spPr>
        <a:noFill/>
        <a:ln>
          <a:noFill/>
        </a:ln>
        <a:effectLst/>
      </c:spPr>
    </c:plotArea>
    <c:legend>
      <c:legendPos val="t"/>
      <c:layout>
        <c:manualLayout>
          <c:xMode val="edge"/>
          <c:yMode val="edge"/>
          <c:x val="0.63955715815896841"/>
          <c:y val="0.73815461346634081"/>
          <c:w val="0.30766616789724299"/>
          <c:h val="5.611011840477545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spc="0" normalizeH="0" baseline="0">
                <a:solidFill>
                  <a:schemeClr val="tx1">
                    <a:lumMod val="65000"/>
                    <a:lumOff val="35000"/>
                  </a:schemeClr>
                </a:solidFill>
                <a:latin typeface="+mj-lt"/>
                <a:ea typeface="+mj-ea"/>
                <a:cs typeface="+mj-cs"/>
              </a:defRPr>
            </a:pPr>
            <a:r>
              <a:rPr lang="en-US"/>
              <a:t>Aleltu Headwork Cross Section</a:t>
            </a:r>
          </a:p>
        </c:rich>
      </c:tx>
      <c:overlay val="0"/>
      <c:spPr>
        <a:noFill/>
        <a:ln>
          <a:noFill/>
        </a:ln>
        <a:effectLst/>
      </c:spPr>
    </c:title>
    <c:autoTitleDeleted val="0"/>
    <c:plotArea>
      <c:layout/>
      <c:scatterChart>
        <c:scatterStyle val="smoothMarker"/>
        <c:varyColors val="0"/>
        <c:ser>
          <c:idx val="0"/>
          <c:order val="0"/>
          <c:tx>
            <c:strRef>
              <c:f>Sheet1!$B$2</c:f>
              <c:strCache>
                <c:ptCount val="1"/>
                <c:pt idx="0">
                  <c:v>Elevation</c:v>
                </c:pt>
              </c:strCache>
            </c:strRef>
          </c:tx>
          <c:spPr>
            <a:ln w="25400" cap="flat" cmpd="dbl" algn="ctr">
              <a:solidFill>
                <a:schemeClr val="accent1">
                  <a:alpha val="50000"/>
                </a:schemeClr>
              </a:solidFill>
              <a:round/>
            </a:ln>
            <a:effectLst/>
          </c:spPr>
          <c:marker>
            <c:symbol val="none"/>
          </c:marker>
          <c:xVal>
            <c:numRef>
              <c:f>Sheet1!$A$3:$A$22</c:f>
              <c:numCache>
                <c:formatCode>General</c:formatCode>
                <c:ptCount val="20"/>
                <c:pt idx="0">
                  <c:v>0</c:v>
                </c:pt>
                <c:pt idx="1">
                  <c:v>2</c:v>
                </c:pt>
                <c:pt idx="2">
                  <c:v>4</c:v>
                </c:pt>
                <c:pt idx="3">
                  <c:v>6</c:v>
                </c:pt>
                <c:pt idx="4">
                  <c:v>8</c:v>
                </c:pt>
                <c:pt idx="5">
                  <c:v>10</c:v>
                </c:pt>
                <c:pt idx="6">
                  <c:v>11.6</c:v>
                </c:pt>
                <c:pt idx="7">
                  <c:v>14</c:v>
                </c:pt>
                <c:pt idx="8">
                  <c:v>16</c:v>
                </c:pt>
                <c:pt idx="9">
                  <c:v>18.600000000000001</c:v>
                </c:pt>
                <c:pt idx="10">
                  <c:v>21.8</c:v>
                </c:pt>
                <c:pt idx="11">
                  <c:v>22.5</c:v>
                </c:pt>
                <c:pt idx="12">
                  <c:v>24</c:v>
                </c:pt>
                <c:pt idx="13">
                  <c:v>32</c:v>
                </c:pt>
                <c:pt idx="14">
                  <c:v>40</c:v>
                </c:pt>
                <c:pt idx="15">
                  <c:v>45</c:v>
                </c:pt>
                <c:pt idx="16">
                  <c:v>50</c:v>
                </c:pt>
                <c:pt idx="17">
                  <c:v>60</c:v>
                </c:pt>
                <c:pt idx="18">
                  <c:v>70</c:v>
                </c:pt>
                <c:pt idx="19">
                  <c:v>78</c:v>
                </c:pt>
              </c:numCache>
            </c:numRef>
          </c:xVal>
          <c:yVal>
            <c:numRef>
              <c:f>Sheet1!$B$3:$B$22</c:f>
              <c:numCache>
                <c:formatCode>General</c:formatCode>
                <c:ptCount val="20"/>
                <c:pt idx="0">
                  <c:v>1799.5039999999999</c:v>
                </c:pt>
                <c:pt idx="1">
                  <c:v>1799.1109999999999</c:v>
                </c:pt>
                <c:pt idx="2">
                  <c:v>1798.865</c:v>
                </c:pt>
                <c:pt idx="3">
                  <c:v>1798.481</c:v>
                </c:pt>
                <c:pt idx="4">
                  <c:v>1798.0060000000001</c:v>
                </c:pt>
                <c:pt idx="5">
                  <c:v>1796.885</c:v>
                </c:pt>
                <c:pt idx="6">
                  <c:v>1796.6869999999999</c:v>
                </c:pt>
                <c:pt idx="7">
                  <c:v>1795.6089999999999</c:v>
                </c:pt>
                <c:pt idx="8">
                  <c:v>1794.8019999999999</c:v>
                </c:pt>
                <c:pt idx="9">
                  <c:v>1794.0539999999999</c:v>
                </c:pt>
                <c:pt idx="10">
                  <c:v>1794.2190000000001</c:v>
                </c:pt>
                <c:pt idx="11">
                  <c:v>1795.5319999999999</c:v>
                </c:pt>
                <c:pt idx="12">
                  <c:v>1795.6989999999998</c:v>
                </c:pt>
                <c:pt idx="13">
                  <c:v>1796.0329999999999</c:v>
                </c:pt>
                <c:pt idx="14">
                  <c:v>1796.3049999999998</c:v>
                </c:pt>
                <c:pt idx="15">
                  <c:v>1796.3829999999998</c:v>
                </c:pt>
                <c:pt idx="16">
                  <c:v>1796.5819999999999</c:v>
                </c:pt>
                <c:pt idx="17">
                  <c:v>1796.7139999999999</c:v>
                </c:pt>
                <c:pt idx="18">
                  <c:v>1797.4649999999999</c:v>
                </c:pt>
                <c:pt idx="19">
                  <c:v>1798.518</c:v>
                </c:pt>
              </c:numCache>
            </c:numRef>
          </c:yVal>
          <c:smooth val="1"/>
          <c:extLst>
            <c:ext xmlns:c16="http://schemas.microsoft.com/office/drawing/2014/chart" uri="{C3380CC4-5D6E-409C-BE32-E72D297353CC}">
              <c16:uniqueId val="{00000000-4682-4756-9168-E6762892D0F9}"/>
            </c:ext>
          </c:extLst>
        </c:ser>
        <c:dLbls>
          <c:showLegendKey val="0"/>
          <c:showVal val="0"/>
          <c:showCatName val="0"/>
          <c:showSerName val="0"/>
          <c:showPercent val="0"/>
          <c:showBubbleSize val="0"/>
        </c:dLbls>
        <c:axId val="113218688"/>
        <c:axId val="113220608"/>
      </c:scatterChart>
      <c:valAx>
        <c:axId val="11321868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Chainage (m)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220608"/>
        <c:crosses val="autoZero"/>
        <c:crossBetween val="midCat"/>
      </c:valAx>
      <c:valAx>
        <c:axId val="1132206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Elevation (m)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2186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accent1">
          <a:lumMod val="40000"/>
          <a:lumOff val="60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normalizeH="0" baseline="0">
                <a:solidFill>
                  <a:schemeClr val="tx1">
                    <a:lumMod val="65000"/>
                    <a:lumOff val="35000"/>
                  </a:schemeClr>
                </a:solidFill>
                <a:latin typeface="+mj-lt"/>
                <a:ea typeface="+mj-ea"/>
                <a:cs typeface="+mj-cs"/>
              </a:defRPr>
            </a:pPr>
            <a:r>
              <a:rPr lang="en-US" sz="1400"/>
              <a:t>Stage-Discahrge Curve of Aleltu Negede</a:t>
            </a:r>
          </a:p>
        </c:rich>
      </c:tx>
      <c:layout>
        <c:manualLayout>
          <c:xMode val="edge"/>
          <c:yMode val="edge"/>
          <c:x val="0.18483673806508474"/>
          <c:y val="4.1666666666666664E-2"/>
        </c:manualLayout>
      </c:layout>
      <c:overlay val="0"/>
      <c:spPr>
        <a:noFill/>
        <a:ln>
          <a:noFill/>
        </a:ln>
        <a:effectLst/>
      </c:spPr>
    </c:title>
    <c:autoTitleDeleted val="0"/>
    <c:plotArea>
      <c:layout/>
      <c:scatterChart>
        <c:scatterStyle val="lineMarker"/>
        <c:varyColors val="0"/>
        <c:ser>
          <c:idx val="0"/>
          <c:order val="0"/>
          <c:tx>
            <c:strRef>
              <c:f>Sheet2!$B$14:$B$15</c:f>
              <c:strCache>
                <c:ptCount val="2"/>
                <c:pt idx="0">
                  <c:v>Depth</c:v>
                </c:pt>
                <c:pt idx="1">
                  <c:v>(m)</c:v>
                </c:pt>
              </c:strCache>
            </c:strRef>
          </c:tx>
          <c:spPr>
            <a:ln w="25400" cap="flat" cmpd="dbl" algn="ctr">
              <a:solidFill>
                <a:schemeClr val="accent2">
                  <a:lumMod val="60000"/>
                  <a:lumOff val="40000"/>
                  <a:alpha val="98000"/>
                </a:schemeClr>
              </a:solidFill>
              <a:round/>
            </a:ln>
            <a:effectLst/>
          </c:spPr>
          <c:marker>
            <c:symbol val="circle"/>
            <c:size val="6"/>
            <c:spPr>
              <a:solidFill>
                <a:schemeClr val="accent5">
                  <a:lumMod val="20000"/>
                  <a:lumOff val="80000"/>
                </a:schemeClr>
              </a:solidFill>
              <a:ln w="12700" cap="flat" cmpd="dbl" algn="ctr">
                <a:solidFill>
                  <a:schemeClr val="accent1">
                    <a:lumMod val="75000"/>
                    <a:alpha val="70000"/>
                  </a:schemeClr>
                </a:solidFill>
                <a:round/>
              </a:ln>
              <a:effectLst/>
            </c:spPr>
          </c:marker>
          <c:xVal>
            <c:numRef>
              <c:f>Sheet2!$A$16:$A$23</c:f>
              <c:numCache>
                <c:formatCode>0.00</c:formatCode>
                <c:ptCount val="8"/>
                <c:pt idx="0" formatCode="General">
                  <c:v>0</c:v>
                </c:pt>
                <c:pt idx="1">
                  <c:v>1.8379537920555578</c:v>
                </c:pt>
                <c:pt idx="2">
                  <c:v>7.6205822937968675</c:v>
                </c:pt>
                <c:pt idx="3">
                  <c:v>11.966187979738136</c:v>
                </c:pt>
                <c:pt idx="4">
                  <c:v>17.073146591754895</c:v>
                </c:pt>
                <c:pt idx="5">
                  <c:v>20.437113001614833</c:v>
                </c:pt>
                <c:pt idx="6">
                  <c:v>26.936505183560687</c:v>
                </c:pt>
                <c:pt idx="7">
                  <c:v>37.147103701200344</c:v>
                </c:pt>
              </c:numCache>
            </c:numRef>
          </c:xVal>
          <c:yVal>
            <c:numRef>
              <c:f>Sheet2!$B$16:$B$23</c:f>
              <c:numCache>
                <c:formatCode>General</c:formatCode>
                <c:ptCount val="8"/>
                <c:pt idx="0">
                  <c:v>0</c:v>
                </c:pt>
                <c:pt idx="1">
                  <c:v>0.45000000000004547</c:v>
                </c:pt>
                <c:pt idx="2">
                  <c:v>0.9500000000000457</c:v>
                </c:pt>
                <c:pt idx="3">
                  <c:v>1.2000000000000455</c:v>
                </c:pt>
                <c:pt idx="4">
                  <c:v>1.4500000000000455</c:v>
                </c:pt>
                <c:pt idx="5">
                  <c:v>1.7000000000000455</c:v>
                </c:pt>
                <c:pt idx="6">
                  <c:v>1.9500000000000461</c:v>
                </c:pt>
                <c:pt idx="7">
                  <c:v>2.2000000000000455</c:v>
                </c:pt>
              </c:numCache>
            </c:numRef>
          </c:yVal>
          <c:smooth val="0"/>
          <c:extLst>
            <c:ext xmlns:c16="http://schemas.microsoft.com/office/drawing/2014/chart" uri="{C3380CC4-5D6E-409C-BE32-E72D297353CC}">
              <c16:uniqueId val="{00000000-0F92-48FC-928E-CB8DCFE96D2B}"/>
            </c:ext>
          </c:extLst>
        </c:ser>
        <c:dLbls>
          <c:showLegendKey val="0"/>
          <c:showVal val="0"/>
          <c:showCatName val="0"/>
          <c:showSerName val="0"/>
          <c:showPercent val="0"/>
          <c:showBubbleSize val="0"/>
        </c:dLbls>
        <c:axId val="113228416"/>
        <c:axId val="113030272"/>
      </c:scatterChart>
      <c:valAx>
        <c:axId val="11322841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Discharge, m</a:t>
                </a:r>
                <a:r>
                  <a:rPr lang="en-US" baseline="30000"/>
                  <a:t>3</a:t>
                </a:r>
                <a:r>
                  <a:rPr lang="en-US"/>
                  <a: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030272"/>
        <c:crosses val="autoZero"/>
        <c:crossBetween val="midCat"/>
      </c:valAx>
      <c:valAx>
        <c:axId val="1130302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Stage,m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228416"/>
        <c:crosses val="autoZero"/>
        <c:crossBetween val="midCat"/>
      </c:valAx>
      <c:spPr>
        <a:noFill/>
        <a:ln>
          <a:noFill/>
        </a:ln>
        <a:effectLst/>
      </c:spPr>
    </c:plotArea>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208C2BC1F340EC84E6CE3509DAB2B0"/>
        <w:category>
          <w:name w:val="General"/>
          <w:gallery w:val="placeholder"/>
        </w:category>
        <w:types>
          <w:type w:val="bbPlcHdr"/>
        </w:types>
        <w:behaviors>
          <w:behavior w:val="content"/>
        </w:behaviors>
        <w:guid w:val="{9CB6BE10-AC22-458B-90AE-3CAFEF7F40DE}"/>
      </w:docPartPr>
      <w:docPartBody>
        <w:p w:rsidR="00B35D76" w:rsidRDefault="009B39BC" w:rsidP="009B39BC">
          <w:pPr>
            <w:pStyle w:val="41208C2BC1F340EC84E6CE3509DAB2B0"/>
          </w:pPr>
          <w:r>
            <w:rPr>
              <w:rFonts w:asciiTheme="majorHAnsi" w:eastAsiaTheme="majorEastAsia" w:hAnsiTheme="majorHAnsi" w:cstheme="majorBidi"/>
              <w:sz w:val="36"/>
              <w:szCs w:val="36"/>
            </w:rPr>
            <w:t>[Type the document title]</w:t>
          </w:r>
        </w:p>
      </w:docPartBody>
    </w:docPart>
    <w:docPart>
      <w:docPartPr>
        <w:name w:val="3AEA3210871E4F7691C713F79D0631E9"/>
        <w:category>
          <w:name w:val="General"/>
          <w:gallery w:val="placeholder"/>
        </w:category>
        <w:types>
          <w:type w:val="bbPlcHdr"/>
        </w:types>
        <w:behaviors>
          <w:behavior w:val="content"/>
        </w:behaviors>
        <w:guid w:val="{BE527D3E-6915-49FB-AFDA-CA4CF29C86A5}"/>
      </w:docPartPr>
      <w:docPartBody>
        <w:p w:rsidR="00B35D76" w:rsidRDefault="009B39BC" w:rsidP="009B39BC">
          <w:pPr>
            <w:pStyle w:val="3AEA3210871E4F7691C713F79D0631E9"/>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B39BC"/>
    <w:rsid w:val="00085CDD"/>
    <w:rsid w:val="000E22A4"/>
    <w:rsid w:val="00143E6B"/>
    <w:rsid w:val="00180578"/>
    <w:rsid w:val="00184392"/>
    <w:rsid w:val="003D735C"/>
    <w:rsid w:val="003D7C25"/>
    <w:rsid w:val="003E3FAE"/>
    <w:rsid w:val="004F40C1"/>
    <w:rsid w:val="00596380"/>
    <w:rsid w:val="008C3F62"/>
    <w:rsid w:val="008E28EF"/>
    <w:rsid w:val="009755AF"/>
    <w:rsid w:val="00996259"/>
    <w:rsid w:val="009B39BC"/>
    <w:rsid w:val="009B5CF6"/>
    <w:rsid w:val="00A11A8B"/>
    <w:rsid w:val="00B35D76"/>
    <w:rsid w:val="00B5505C"/>
    <w:rsid w:val="00C65CD8"/>
    <w:rsid w:val="00E34C3B"/>
    <w:rsid w:val="00ED1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208C2BC1F340EC84E6CE3509DAB2B0">
    <w:name w:val="41208C2BC1F340EC84E6CE3509DAB2B0"/>
    <w:rsid w:val="009B39BC"/>
  </w:style>
  <w:style w:type="paragraph" w:customStyle="1" w:styleId="3AEA3210871E4F7691C713F79D0631E9">
    <w:name w:val="3AEA3210871E4F7691C713F79D0631E9"/>
    <w:rsid w:val="009B3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E4B1ED-9EBE-406A-9720-FE27D5C6F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14317</Words>
  <Characters>81613</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ALELTU NEGADE SSIP FINAL  FEASIBILITY STUDY AND DESIGN REPORT</vt:lpstr>
    </vt:vector>
  </TitlesOfParts>
  <Company>World Food Programme</Company>
  <LinksUpToDate>false</LinksUpToDate>
  <CharactersWithSpaces>95739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ALELTU NEGADE SSIP FINAL  FEASIBILITY STUDY AND DESIGN REPORT</dc:title>
  <dc:subject/>
  <dc:creator>SEIFU Alemu</dc:creator>
  <cp:keywords/>
  <dc:description/>
  <cp:lastModifiedBy>Nigatu Negash</cp:lastModifiedBy>
  <cp:revision>2</cp:revision>
  <cp:lastPrinted>2015-07-07T05:20:00Z</cp:lastPrinted>
  <dcterms:created xsi:type="dcterms:W3CDTF">2026-02-20T14:50:00Z</dcterms:created>
  <dcterms:modified xsi:type="dcterms:W3CDTF">2026-02-20T14:50:00Z</dcterms:modified>
</cp:coreProperties>
</file>